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48695F" w:rsidRPr="0048695F" w14:paraId="2C1AE268" w14:textId="77777777" w:rsidTr="009A6397">
        <w:tc>
          <w:tcPr>
            <w:tcW w:w="2835" w:type="dxa"/>
          </w:tcPr>
          <w:p w14:paraId="1D85ABC2" w14:textId="77777777" w:rsidR="009A6397" w:rsidRPr="0048695F" w:rsidRDefault="009A6397" w:rsidP="00E010AF">
            <w:pPr>
              <w:pStyle w:val="Patvirtinta"/>
              <w:tabs>
                <w:tab w:val="clear" w:pos="1304"/>
                <w:tab w:val="clear" w:pos="1457"/>
                <w:tab w:val="clear" w:pos="1604"/>
                <w:tab w:val="clear" w:pos="1757"/>
              </w:tabs>
              <w:ind w:left="0"/>
              <w:rPr>
                <w:rFonts w:ascii="Times New Roman" w:hAnsi="Times New Roman"/>
                <w:caps/>
                <w:noProof/>
                <w:sz w:val="24"/>
                <w:szCs w:val="24"/>
                <w:lang w:val="lt-LT"/>
              </w:rPr>
            </w:pPr>
            <w:bookmarkStart w:id="0" w:name="_Hlk3302081"/>
            <w:bookmarkEnd w:id="0"/>
            <w:r w:rsidRPr="0048695F">
              <w:rPr>
                <w:rFonts w:ascii="Times New Roman" w:hAnsi="Times New Roman"/>
                <w:caps/>
                <w:noProof/>
                <w:sz w:val="24"/>
                <w:szCs w:val="24"/>
                <w:lang w:val="lt-LT"/>
              </w:rPr>
              <w:t>patvirtinta:</w:t>
            </w:r>
          </w:p>
        </w:tc>
      </w:tr>
      <w:tr w:rsidR="009A6397" w:rsidRPr="0048695F" w14:paraId="0B8ACB5C" w14:textId="77777777" w:rsidTr="009A6397">
        <w:tc>
          <w:tcPr>
            <w:tcW w:w="2835" w:type="dxa"/>
          </w:tcPr>
          <w:p w14:paraId="1E6C7AB6" w14:textId="77777777" w:rsidR="009A6397" w:rsidRPr="0048695F" w:rsidRDefault="009A6397" w:rsidP="00E010AF">
            <w:pPr>
              <w:tabs>
                <w:tab w:val="right" w:leader="underscore" w:pos="8640"/>
              </w:tabs>
              <w:jc w:val="both"/>
              <w:rPr>
                <w:noProof/>
                <w:lang w:val="lt-LT"/>
              </w:rPr>
            </w:pPr>
            <w:r w:rsidRPr="0048695F">
              <w:rPr>
                <w:noProof/>
                <w:lang w:val="lt-LT"/>
              </w:rPr>
              <w:t>Viešųjų pirkimų komisijos</w:t>
            </w:r>
          </w:p>
          <w:p w14:paraId="42AC642B" w14:textId="0AE80ACA" w:rsidR="009A6397" w:rsidRPr="0048695F" w:rsidRDefault="00E66C1B" w:rsidP="00E010AF">
            <w:pPr>
              <w:tabs>
                <w:tab w:val="right" w:leader="underscore" w:pos="8640"/>
              </w:tabs>
              <w:jc w:val="both"/>
              <w:rPr>
                <w:noProof/>
                <w:lang w:val="lt-LT"/>
              </w:rPr>
            </w:pPr>
            <w:r w:rsidRPr="0048695F">
              <w:rPr>
                <w:noProof/>
                <w:lang w:val="lt-LT"/>
              </w:rPr>
              <w:t>202</w:t>
            </w:r>
            <w:r w:rsidR="00557A40" w:rsidRPr="0048695F">
              <w:rPr>
                <w:noProof/>
                <w:lang w:val="lt-LT"/>
              </w:rPr>
              <w:t>5</w:t>
            </w:r>
            <w:r w:rsidR="009A6397" w:rsidRPr="0048695F">
              <w:rPr>
                <w:noProof/>
                <w:lang w:val="lt-LT"/>
              </w:rPr>
              <w:t xml:space="preserve"> m. </w:t>
            </w:r>
            <w:r w:rsidR="00557A40" w:rsidRPr="0048695F">
              <w:rPr>
                <w:noProof/>
                <w:lang w:val="lt-LT"/>
              </w:rPr>
              <w:t>gegužės 2</w:t>
            </w:r>
            <w:r w:rsidR="00C0645F" w:rsidRPr="0048695F">
              <w:rPr>
                <w:noProof/>
                <w:lang w:val="lt-LT"/>
              </w:rPr>
              <w:t>3</w:t>
            </w:r>
            <w:r w:rsidR="00A74CD0" w:rsidRPr="0048695F">
              <w:rPr>
                <w:noProof/>
                <w:lang w:val="lt-LT"/>
              </w:rPr>
              <w:t xml:space="preserve"> </w:t>
            </w:r>
            <w:r w:rsidR="009A6397" w:rsidRPr="0048695F">
              <w:rPr>
                <w:noProof/>
                <w:lang w:val="lt-LT"/>
              </w:rPr>
              <w:t xml:space="preserve">d. </w:t>
            </w:r>
          </w:p>
          <w:p w14:paraId="6A8BAD78" w14:textId="77777777" w:rsidR="009A6397" w:rsidRPr="0048695F" w:rsidRDefault="009A6397" w:rsidP="00E010AF">
            <w:pPr>
              <w:pStyle w:val="Patvirtinta"/>
              <w:tabs>
                <w:tab w:val="clear" w:pos="1304"/>
                <w:tab w:val="clear" w:pos="1457"/>
                <w:tab w:val="clear" w:pos="1604"/>
                <w:tab w:val="clear" w:pos="1757"/>
              </w:tabs>
              <w:ind w:left="0"/>
              <w:rPr>
                <w:rFonts w:ascii="Times New Roman" w:hAnsi="Times New Roman"/>
                <w:i/>
                <w:noProof/>
                <w:sz w:val="24"/>
                <w:szCs w:val="24"/>
                <w:lang w:val="lt-LT"/>
              </w:rPr>
            </w:pPr>
            <w:r w:rsidRPr="0048695F">
              <w:rPr>
                <w:rFonts w:ascii="Times New Roman" w:hAnsi="Times New Roman"/>
                <w:noProof/>
                <w:sz w:val="24"/>
                <w:szCs w:val="24"/>
                <w:lang w:val="lt-LT"/>
              </w:rPr>
              <w:t>posėdžio protokolu Nr. 2</w:t>
            </w:r>
          </w:p>
        </w:tc>
      </w:tr>
    </w:tbl>
    <w:p w14:paraId="5E7C1ED2" w14:textId="77777777" w:rsidR="009A6397" w:rsidRPr="0048695F" w:rsidRDefault="009A6397" w:rsidP="00557A40">
      <w:pPr>
        <w:pStyle w:val="Pavadinimas"/>
        <w:keepNext/>
        <w:spacing w:line="240" w:lineRule="auto"/>
        <w:rPr>
          <w:rFonts w:ascii="Times New Roman" w:hAnsi="Times New Roman" w:cs="Times New Roman"/>
          <w:b/>
          <w:bCs/>
          <w:noProof/>
          <w:color w:val="auto"/>
          <w:spacing w:val="0"/>
          <w:sz w:val="24"/>
          <w:szCs w:val="24"/>
          <w:lang w:val="lt-LT"/>
        </w:rPr>
      </w:pPr>
    </w:p>
    <w:p w14:paraId="5AB74A09" w14:textId="77777777" w:rsidR="000B4C7F" w:rsidRPr="0048695F" w:rsidRDefault="009A6397" w:rsidP="00E010AF">
      <w:pPr>
        <w:pStyle w:val="Pavadinimas"/>
        <w:keepNext/>
        <w:spacing w:line="240" w:lineRule="auto"/>
        <w:jc w:val="center"/>
        <w:rPr>
          <w:rFonts w:ascii="Times New Roman" w:eastAsia="Times New Roman" w:hAnsi="Times New Roman" w:cs="Times New Roman"/>
          <w:b/>
          <w:bCs/>
          <w:noProof/>
          <w:color w:val="auto"/>
          <w:spacing w:val="0"/>
          <w:sz w:val="24"/>
          <w:szCs w:val="24"/>
          <w:lang w:val="lt-LT"/>
        </w:rPr>
      </w:pPr>
      <w:r w:rsidRPr="0048695F">
        <w:rPr>
          <w:rFonts w:ascii="Times New Roman" w:hAnsi="Times New Roman" w:cs="Times New Roman"/>
          <w:b/>
          <w:bCs/>
          <w:noProof/>
          <w:color w:val="auto"/>
          <w:spacing w:val="0"/>
          <w:sz w:val="24"/>
          <w:szCs w:val="24"/>
          <w:lang w:val="lt-LT"/>
        </w:rPr>
        <w:t>PAKRUOJO RAJONO SAVIVALDYBĖS ADMINISTRACIJA</w:t>
      </w:r>
    </w:p>
    <w:p w14:paraId="4D7BD7A7" w14:textId="77777777" w:rsidR="004E2DB3" w:rsidRPr="0048695F" w:rsidRDefault="004E2DB3" w:rsidP="00E010AF">
      <w:pPr>
        <w:pStyle w:val="Body"/>
        <w:spacing w:line="240" w:lineRule="auto"/>
        <w:jc w:val="both"/>
        <w:rPr>
          <w:rFonts w:ascii="Times New Roman" w:eastAsia="Times New Roman" w:hAnsi="Times New Roman" w:cs="Times New Roman"/>
          <w:noProof/>
          <w:color w:val="auto"/>
          <w:sz w:val="24"/>
          <w:szCs w:val="24"/>
        </w:rPr>
      </w:pPr>
    </w:p>
    <w:p w14:paraId="230CFCB5" w14:textId="77777777" w:rsidR="004E2DB3" w:rsidRPr="0048695F" w:rsidRDefault="0013634E" w:rsidP="004E2DB3">
      <w:pPr>
        <w:pStyle w:val="Heading"/>
        <w:jc w:val="center"/>
        <w:rPr>
          <w:rFonts w:cs="Times New Roman"/>
          <w:noProof/>
          <w:color w:val="auto"/>
          <w:sz w:val="24"/>
          <w:szCs w:val="24"/>
        </w:rPr>
      </w:pPr>
      <w:r w:rsidRPr="0048695F">
        <w:rPr>
          <w:rFonts w:cs="Times New Roman"/>
          <w:noProof/>
          <w:color w:val="auto"/>
          <w:sz w:val="24"/>
          <w:szCs w:val="24"/>
        </w:rPr>
        <w:t>ATVIRAS KONKURSAS</w:t>
      </w:r>
    </w:p>
    <w:p w14:paraId="444779D4" w14:textId="000B23FB" w:rsidR="009A6397" w:rsidRPr="0048695F" w:rsidRDefault="0013634E" w:rsidP="00A20262">
      <w:pPr>
        <w:pStyle w:val="Heading"/>
        <w:jc w:val="center"/>
        <w:rPr>
          <w:rFonts w:eastAsia="Calibri" w:cs="Times New Roman"/>
          <w:b w:val="0"/>
          <w:bCs w:val="0"/>
          <w:caps w:val="0"/>
          <w:noProof/>
          <w:color w:val="auto"/>
          <w:spacing w:val="0"/>
          <w:sz w:val="24"/>
          <w:szCs w:val="24"/>
          <w:bdr w:val="none" w:sz="0" w:space="0" w:color="auto"/>
          <w:lang w:eastAsia="en-US"/>
        </w:rPr>
      </w:pPr>
      <w:r w:rsidRPr="0048695F">
        <w:rPr>
          <w:rFonts w:cs="Times New Roman"/>
          <w:noProof/>
          <w:color w:val="auto"/>
          <w:sz w:val="24"/>
          <w:szCs w:val="24"/>
        </w:rPr>
        <w:t>SUPAPRASTINTAS</w:t>
      </w:r>
      <w:r w:rsidR="00937771" w:rsidRPr="0048695F">
        <w:rPr>
          <w:rFonts w:cs="Times New Roman"/>
          <w:noProof/>
          <w:color w:val="auto"/>
          <w:sz w:val="24"/>
          <w:szCs w:val="24"/>
        </w:rPr>
        <w:t xml:space="preserve"> </w:t>
      </w:r>
      <w:bookmarkStart w:id="1" w:name="_Hlk198829646"/>
      <w:r w:rsidR="00557A40" w:rsidRPr="0048695F">
        <w:rPr>
          <w:rFonts w:cs="Times New Roman"/>
          <w:noProof/>
          <w:color w:val="auto"/>
          <w:sz w:val="24"/>
          <w:szCs w:val="24"/>
        </w:rPr>
        <w:t>Priemonių Rozalimo miško parko įveiklinimui ir j</w:t>
      </w:r>
      <w:r w:rsidR="004D64F9" w:rsidRPr="0048695F">
        <w:rPr>
          <w:rFonts w:cs="Times New Roman"/>
          <w:noProof/>
          <w:color w:val="auto"/>
          <w:sz w:val="24"/>
          <w:szCs w:val="24"/>
        </w:rPr>
        <w:t>ų</w:t>
      </w:r>
      <w:r w:rsidR="00557A40" w:rsidRPr="0048695F">
        <w:rPr>
          <w:rFonts w:cs="Times New Roman"/>
          <w:noProof/>
          <w:color w:val="auto"/>
          <w:sz w:val="24"/>
          <w:szCs w:val="24"/>
        </w:rPr>
        <w:t xml:space="preserve"> įrengimo darbų</w:t>
      </w:r>
      <w:bookmarkEnd w:id="1"/>
      <w:r w:rsidR="00557A40" w:rsidRPr="0048695F">
        <w:rPr>
          <w:rFonts w:cs="Times New Roman"/>
          <w:noProof/>
          <w:color w:val="auto"/>
          <w:sz w:val="24"/>
          <w:szCs w:val="24"/>
        </w:rPr>
        <w:t xml:space="preserve"> </w:t>
      </w:r>
      <w:r w:rsidR="009A6397" w:rsidRPr="0048695F">
        <w:rPr>
          <w:rFonts w:cs="Times New Roman"/>
          <w:bCs w:val="0"/>
          <w:noProof/>
          <w:color w:val="auto"/>
          <w:sz w:val="24"/>
          <w:szCs w:val="24"/>
        </w:rPr>
        <w:t xml:space="preserve">VIEŠASIS </w:t>
      </w:r>
      <w:r w:rsidR="009A6397" w:rsidRPr="0048695F">
        <w:rPr>
          <w:rFonts w:cs="Times New Roman"/>
          <w:noProof/>
          <w:color w:val="auto"/>
          <w:sz w:val="24"/>
          <w:szCs w:val="24"/>
        </w:rPr>
        <w:t>PIRKIMAS</w:t>
      </w:r>
      <w:r w:rsidR="00EC240D" w:rsidRPr="0048695F">
        <w:rPr>
          <w:rFonts w:cs="Times New Roman"/>
          <w:b w:val="0"/>
          <w:noProof/>
          <w:color w:val="auto"/>
        </w:rPr>
        <w:t xml:space="preserve"> </w:t>
      </w:r>
    </w:p>
    <w:p w14:paraId="42D6B862" w14:textId="3B1BDA57" w:rsidR="000B4C7F" w:rsidRPr="0048695F" w:rsidRDefault="00937771" w:rsidP="00557A40">
      <w:pPr>
        <w:pStyle w:val="Body"/>
        <w:rPr>
          <w:rFonts w:ascii="Times New Roman" w:eastAsia="Times New Roman" w:hAnsi="Times New Roman" w:cs="Times New Roman"/>
          <w:noProof/>
          <w:color w:val="auto"/>
          <w:sz w:val="24"/>
          <w:szCs w:val="24"/>
        </w:rPr>
      </w:pPr>
      <w:r w:rsidRPr="0048695F">
        <w:rPr>
          <w:rFonts w:ascii="Times New Roman" w:hAnsi="Times New Roman" w:cs="Times New Roman"/>
          <w:noProof/>
          <w:color w:val="auto"/>
          <w:sz w:val="24"/>
          <w:szCs w:val="24"/>
        </w:rPr>
        <w:t xml:space="preserve"> </w:t>
      </w:r>
    </w:p>
    <w:p w14:paraId="426C67BC" w14:textId="77777777" w:rsidR="009A6397" w:rsidRPr="0048695F" w:rsidRDefault="009A6397" w:rsidP="00E010AF">
      <w:pPr>
        <w:pStyle w:val="Default"/>
        <w:widowControl w:val="0"/>
        <w:tabs>
          <w:tab w:val="left" w:pos="4395"/>
        </w:tabs>
        <w:jc w:val="center"/>
        <w:rPr>
          <w:b/>
          <w:bCs/>
          <w:caps/>
          <w:noProof/>
          <w:color w:val="auto"/>
        </w:rPr>
      </w:pPr>
      <w:r w:rsidRPr="0048695F">
        <w:rPr>
          <w:b/>
          <w:bCs/>
          <w:caps/>
          <w:noProof/>
          <w:color w:val="auto"/>
        </w:rPr>
        <w:t>I Skyrius</w:t>
      </w:r>
    </w:p>
    <w:p w14:paraId="53D472DC" w14:textId="77777777" w:rsidR="009A6397" w:rsidRPr="0048695F" w:rsidRDefault="009A6397" w:rsidP="00E010AF">
      <w:pPr>
        <w:pStyle w:val="Default"/>
        <w:widowControl w:val="0"/>
        <w:jc w:val="center"/>
        <w:rPr>
          <w:b/>
          <w:bCs/>
          <w:noProof/>
          <w:color w:val="auto"/>
        </w:rPr>
      </w:pPr>
      <w:r w:rsidRPr="0048695F">
        <w:rPr>
          <w:b/>
          <w:bCs/>
          <w:noProof/>
          <w:color w:val="auto"/>
        </w:rPr>
        <w:t>BENDROSIOS NUOSTATOS</w:t>
      </w:r>
    </w:p>
    <w:p w14:paraId="18473A6A" w14:textId="77777777" w:rsidR="000B4C7F" w:rsidRPr="0048695F" w:rsidRDefault="000B4C7F" w:rsidP="00E010AF">
      <w:pPr>
        <w:pStyle w:val="Body2"/>
        <w:rPr>
          <w:rFonts w:cs="Times New Roman"/>
          <w:noProof/>
          <w:color w:val="auto"/>
          <w:lang w:val="lt-LT"/>
        </w:rPr>
      </w:pPr>
    </w:p>
    <w:p w14:paraId="1A36CC7D" w14:textId="47DA1BC3" w:rsidR="0077774E" w:rsidRPr="0048695F" w:rsidRDefault="00A91AFF" w:rsidP="003C1EE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eastAsia="Times New Roman" w:cs="Times New Roman"/>
          <w:b/>
          <w:bCs/>
          <w:noProof/>
          <w:color w:val="auto"/>
          <w:sz w:val="24"/>
          <w:szCs w:val="24"/>
          <w:lang w:val="lt-LT"/>
        </w:rPr>
        <w:t xml:space="preserve">Viešąjį pirkimą vykdo </w:t>
      </w:r>
      <w:r w:rsidR="004D64F9" w:rsidRPr="0048695F">
        <w:rPr>
          <w:rFonts w:eastAsia="Times New Roman" w:cs="Times New Roman"/>
          <w:b/>
          <w:bCs/>
          <w:noProof/>
          <w:color w:val="auto"/>
          <w:sz w:val="24"/>
          <w:szCs w:val="24"/>
          <w:lang w:val="lt-LT"/>
        </w:rPr>
        <w:t>P</w:t>
      </w:r>
      <w:r w:rsidRPr="0048695F">
        <w:rPr>
          <w:rFonts w:eastAsia="Times New Roman" w:cs="Times New Roman"/>
          <w:b/>
          <w:bCs/>
          <w:noProof/>
          <w:color w:val="auto"/>
          <w:sz w:val="24"/>
          <w:szCs w:val="24"/>
          <w:lang w:val="lt-LT"/>
        </w:rPr>
        <w:t>erkančioji organizacija</w:t>
      </w:r>
      <w:r w:rsidRPr="0048695F">
        <w:rPr>
          <w:rFonts w:eastAsia="Times New Roman" w:cs="Times New Roman"/>
          <w:noProof/>
          <w:color w:val="auto"/>
          <w:sz w:val="24"/>
          <w:szCs w:val="24"/>
          <w:lang w:val="lt-LT"/>
        </w:rPr>
        <w:t xml:space="preserve"> – Pakruojo rajono savivaldybės administracija, kodas 288733050, adresas: Kęstučio g. 4, LT-83152 Pakruojis, </w:t>
      </w:r>
      <w:r w:rsidR="00926130" w:rsidRPr="0048695F">
        <w:rPr>
          <w:rFonts w:eastAsia="Times New Roman" w:cs="Times New Roman"/>
          <w:noProof/>
          <w:color w:val="auto"/>
          <w:sz w:val="24"/>
          <w:szCs w:val="24"/>
          <w:lang w:val="lt-LT"/>
        </w:rPr>
        <w:br/>
      </w:r>
      <w:r w:rsidRPr="0048695F">
        <w:rPr>
          <w:rFonts w:eastAsia="Times New Roman" w:cs="Times New Roman"/>
          <w:noProof/>
          <w:color w:val="auto"/>
          <w:sz w:val="24"/>
          <w:szCs w:val="24"/>
          <w:lang w:val="lt-LT"/>
        </w:rPr>
        <w:t xml:space="preserve">tel. </w:t>
      </w:r>
      <w:r w:rsidR="00926130" w:rsidRPr="0048695F">
        <w:rPr>
          <w:rFonts w:eastAsia="Times New Roman" w:cs="Times New Roman"/>
          <w:noProof/>
          <w:color w:val="auto"/>
          <w:sz w:val="24"/>
          <w:szCs w:val="24"/>
          <w:lang w:val="lt-LT"/>
        </w:rPr>
        <w:t>+370</w:t>
      </w:r>
      <w:r w:rsidR="00C34F28" w:rsidRPr="0048695F">
        <w:rPr>
          <w:rFonts w:eastAsia="Times New Roman" w:cs="Times New Roman"/>
          <w:noProof/>
          <w:color w:val="auto"/>
          <w:sz w:val="24"/>
          <w:szCs w:val="24"/>
          <w:lang w:val="lt-LT"/>
        </w:rPr>
        <w:t> </w:t>
      </w:r>
      <w:r w:rsidR="00926130" w:rsidRPr="0048695F">
        <w:rPr>
          <w:rFonts w:eastAsia="Times New Roman" w:cs="Times New Roman"/>
          <w:noProof/>
          <w:color w:val="auto"/>
          <w:sz w:val="24"/>
          <w:szCs w:val="24"/>
          <w:lang w:val="lt-LT"/>
        </w:rPr>
        <w:t>(</w:t>
      </w:r>
      <w:r w:rsidRPr="0048695F">
        <w:rPr>
          <w:rFonts w:eastAsia="Times New Roman" w:cs="Times New Roman"/>
          <w:noProof/>
          <w:color w:val="auto"/>
          <w:sz w:val="24"/>
          <w:szCs w:val="24"/>
          <w:lang w:val="lt-LT"/>
        </w:rPr>
        <w:t>421</w:t>
      </w:r>
      <w:r w:rsidR="00C34F28" w:rsidRPr="0048695F">
        <w:rPr>
          <w:rFonts w:eastAsia="Times New Roman" w:cs="Times New Roman"/>
          <w:noProof/>
          <w:color w:val="auto"/>
          <w:sz w:val="24"/>
          <w:szCs w:val="24"/>
          <w:lang w:val="lt-LT"/>
        </w:rPr>
        <w:t>)</w:t>
      </w:r>
      <w:r w:rsidRPr="0048695F">
        <w:rPr>
          <w:rFonts w:eastAsia="Times New Roman" w:cs="Times New Roman"/>
          <w:noProof/>
          <w:color w:val="auto"/>
          <w:sz w:val="24"/>
          <w:szCs w:val="24"/>
          <w:lang w:val="lt-LT"/>
        </w:rPr>
        <w:t xml:space="preserve"> 69 090, el. p. savivaldybe@pakruojis.lt </w:t>
      </w:r>
      <w:r w:rsidR="003C1EEF" w:rsidRPr="0048695F">
        <w:rPr>
          <w:rFonts w:eastAsia="Times New Roman" w:cs="Times New Roman"/>
          <w:noProof/>
          <w:color w:val="auto"/>
          <w:sz w:val="24"/>
          <w:szCs w:val="24"/>
          <w:lang w:val="lt-LT"/>
        </w:rPr>
        <w:t xml:space="preserve">kuri, </w:t>
      </w:r>
      <w:r w:rsidR="003C1EEF" w:rsidRPr="0048695F">
        <w:rPr>
          <w:rFonts w:cs="Times New Roman"/>
          <w:noProof/>
          <w:color w:val="auto"/>
          <w:sz w:val="24"/>
          <w:szCs w:val="24"/>
          <w:lang w:val="lt-LT"/>
        </w:rPr>
        <w:t>2022 m. gegužės 26 d. Pakruojo rajono savivaldybės tarybos sprendimu Nr. T-155 „Dėl pavedimo vykdyti centrinės perkančiosios organizacijos funkcijas“ vykdo centrinės perkančiosios organizacijos funkcijas.</w:t>
      </w:r>
    </w:p>
    <w:p w14:paraId="216AFDF3" w14:textId="505ECD09" w:rsidR="0022725F" w:rsidRPr="0048695F" w:rsidRDefault="004D64F9" w:rsidP="00E010AF">
      <w:pPr>
        <w:pStyle w:val="Body2"/>
        <w:numPr>
          <w:ilvl w:val="0"/>
          <w:numId w:val="1"/>
        </w:numPr>
        <w:tabs>
          <w:tab w:val="left" w:pos="1134"/>
        </w:tabs>
        <w:spacing w:after="0"/>
        <w:ind w:left="0" w:firstLine="709"/>
        <w:rPr>
          <w:rFonts w:cs="Times New Roman"/>
          <w:noProof/>
          <w:color w:val="auto"/>
          <w:sz w:val="24"/>
          <w:szCs w:val="24"/>
          <w:lang w:val="lt-LT"/>
        </w:rPr>
      </w:pPr>
      <w:bookmarkStart w:id="2" w:name="_Hlk163750364"/>
      <w:r w:rsidRPr="0048695F">
        <w:rPr>
          <w:rFonts w:eastAsia="Calibri" w:cs="Times New Roman"/>
          <w:b/>
          <w:bCs/>
          <w:noProof/>
          <w:color w:val="auto"/>
          <w:sz w:val="24"/>
          <w:szCs w:val="24"/>
          <w:bdr w:val="none" w:sz="0" w:space="0" w:color="auto"/>
          <w:lang w:val="lt-LT" w:eastAsia="en-US"/>
        </w:rPr>
        <w:t xml:space="preserve">Priemonių Rozalimo miško parko įveiklinimui ir jų įrengimo darbų </w:t>
      </w:r>
      <w:r w:rsidR="009A6397" w:rsidRPr="0048695F">
        <w:rPr>
          <w:rFonts w:cs="Times New Roman"/>
          <w:b/>
          <w:noProof/>
          <w:color w:val="auto"/>
          <w:sz w:val="24"/>
          <w:szCs w:val="24"/>
          <w:lang w:val="lt-LT"/>
        </w:rPr>
        <w:t>viešasis pirkimas</w:t>
      </w:r>
      <w:bookmarkEnd w:id="2"/>
      <w:r w:rsidR="009A6397" w:rsidRPr="0048695F">
        <w:rPr>
          <w:rFonts w:cs="Times New Roman"/>
          <w:noProof/>
          <w:color w:val="auto"/>
          <w:sz w:val="24"/>
          <w:szCs w:val="24"/>
          <w:lang w:val="lt-LT"/>
        </w:rPr>
        <w:t xml:space="preserve"> (toliau –</w:t>
      </w:r>
      <w:r w:rsidR="00937771" w:rsidRPr="0048695F">
        <w:rPr>
          <w:rFonts w:cs="Times New Roman"/>
          <w:noProof/>
          <w:color w:val="auto"/>
          <w:sz w:val="24"/>
          <w:szCs w:val="24"/>
          <w:lang w:val="lt-LT"/>
        </w:rPr>
        <w:t xml:space="preserve"> pirkimas) </w:t>
      </w:r>
      <w:r w:rsidR="00A91AFF" w:rsidRPr="0048695F">
        <w:rPr>
          <w:rFonts w:cs="Times New Roman"/>
          <w:noProof/>
          <w:color w:val="auto"/>
          <w:sz w:val="24"/>
          <w:szCs w:val="24"/>
          <w:lang w:val="lt-LT"/>
        </w:rPr>
        <w:t xml:space="preserve">vykdomas </w:t>
      </w:r>
      <w:r w:rsidR="00937771" w:rsidRPr="0048695F">
        <w:rPr>
          <w:rFonts w:cs="Times New Roman"/>
          <w:noProof/>
          <w:color w:val="auto"/>
          <w:sz w:val="24"/>
          <w:szCs w:val="24"/>
          <w:lang w:val="lt-LT"/>
        </w:rPr>
        <w:t>vadovaujantis Lietuvos</w:t>
      </w:r>
      <w:r w:rsidR="00230D33" w:rsidRPr="0048695F">
        <w:rPr>
          <w:rFonts w:cs="Times New Roman"/>
          <w:noProof/>
          <w:color w:val="auto"/>
          <w:sz w:val="24"/>
          <w:szCs w:val="24"/>
          <w:lang w:val="lt-LT"/>
        </w:rPr>
        <w:t xml:space="preserve"> </w:t>
      </w:r>
      <w:r w:rsidR="00937771" w:rsidRPr="0048695F">
        <w:rPr>
          <w:rFonts w:cs="Times New Roman"/>
          <w:noProof/>
          <w:color w:val="auto"/>
          <w:sz w:val="24"/>
          <w:szCs w:val="24"/>
          <w:lang w:val="lt-LT"/>
        </w:rPr>
        <w:t>Respublikos viešųjų pirkimų įstatymu</w:t>
      </w:r>
      <w:r w:rsidR="00B070B1" w:rsidRPr="0048695F">
        <w:rPr>
          <w:rFonts w:cs="Times New Roman"/>
          <w:noProof/>
          <w:color w:val="auto"/>
          <w:sz w:val="24"/>
          <w:szCs w:val="24"/>
          <w:lang w:val="lt-LT"/>
        </w:rPr>
        <w:t xml:space="preserve"> (toliau – Viešųjų pirkimų įstatymas)</w:t>
      </w:r>
      <w:r w:rsidR="00937771" w:rsidRPr="0048695F">
        <w:rPr>
          <w:rFonts w:cs="Times New Roman"/>
          <w:noProof/>
          <w:color w:val="auto"/>
          <w:sz w:val="24"/>
          <w:szCs w:val="24"/>
          <w:lang w:val="lt-LT"/>
        </w:rPr>
        <w:t>, Lietuvos Respublikos civiliniu kodeksu</w:t>
      </w:r>
      <w:r w:rsidR="00B070B1" w:rsidRPr="0048695F">
        <w:rPr>
          <w:rFonts w:cs="Times New Roman"/>
          <w:noProof/>
          <w:color w:val="auto"/>
          <w:sz w:val="24"/>
          <w:szCs w:val="24"/>
          <w:lang w:val="lt-LT"/>
        </w:rPr>
        <w:t xml:space="preserve"> (toliau – Civilinis kodeksas)</w:t>
      </w:r>
      <w:r w:rsidR="00937771" w:rsidRPr="0048695F">
        <w:rPr>
          <w:rFonts w:cs="Times New Roman"/>
          <w:noProof/>
          <w:color w:val="auto"/>
          <w:sz w:val="24"/>
          <w:szCs w:val="24"/>
          <w:lang w:val="lt-LT"/>
        </w:rPr>
        <w:t xml:space="preserve">, kitais viešuosius pirkimus </w:t>
      </w:r>
      <w:r w:rsidR="009146AA" w:rsidRPr="0048695F">
        <w:rPr>
          <w:rFonts w:cs="Times New Roman"/>
          <w:noProof/>
          <w:color w:val="auto"/>
          <w:sz w:val="24"/>
          <w:szCs w:val="24"/>
          <w:lang w:val="lt-LT"/>
        </w:rPr>
        <w:t>reglamentuojančiais</w:t>
      </w:r>
      <w:r w:rsidR="00937771" w:rsidRPr="0048695F">
        <w:rPr>
          <w:rFonts w:cs="Times New Roman"/>
          <w:noProof/>
          <w:color w:val="auto"/>
          <w:sz w:val="24"/>
          <w:szCs w:val="24"/>
          <w:lang w:val="lt-LT"/>
        </w:rPr>
        <w:t xml:space="preserve"> </w:t>
      </w:r>
      <w:r w:rsidR="009146AA" w:rsidRPr="0048695F">
        <w:rPr>
          <w:rFonts w:cs="Times New Roman"/>
          <w:noProof/>
          <w:color w:val="auto"/>
          <w:sz w:val="24"/>
          <w:szCs w:val="24"/>
          <w:lang w:val="lt-LT"/>
        </w:rPr>
        <w:t>teisės</w:t>
      </w:r>
      <w:r w:rsidR="00937771" w:rsidRPr="0048695F">
        <w:rPr>
          <w:rFonts w:cs="Times New Roman"/>
          <w:noProof/>
          <w:color w:val="auto"/>
          <w:sz w:val="24"/>
          <w:szCs w:val="24"/>
          <w:lang w:val="lt-LT"/>
        </w:rPr>
        <w:t xml:space="preserve"> aktais bei </w:t>
      </w:r>
      <w:r w:rsidR="0022725F" w:rsidRPr="0048695F">
        <w:rPr>
          <w:rFonts w:cs="Times New Roman"/>
          <w:noProof/>
          <w:color w:val="auto"/>
          <w:sz w:val="24"/>
          <w:szCs w:val="24"/>
          <w:lang w:val="lt-LT"/>
        </w:rPr>
        <w:t xml:space="preserve">šiomis pirkimo </w:t>
      </w:r>
      <w:r w:rsidR="009146AA" w:rsidRPr="0048695F">
        <w:rPr>
          <w:rFonts w:cs="Times New Roman"/>
          <w:noProof/>
          <w:color w:val="auto"/>
          <w:sz w:val="24"/>
          <w:szCs w:val="24"/>
          <w:lang w:val="lt-LT"/>
        </w:rPr>
        <w:t>sąlygomis</w:t>
      </w:r>
      <w:r w:rsidR="0022725F" w:rsidRPr="0048695F">
        <w:rPr>
          <w:rFonts w:cs="Times New Roman"/>
          <w:noProof/>
          <w:color w:val="auto"/>
          <w:sz w:val="24"/>
          <w:szCs w:val="24"/>
          <w:lang w:val="lt-LT"/>
        </w:rPr>
        <w:t>.</w:t>
      </w:r>
      <w:r w:rsidR="00E73284" w:rsidRPr="0048695F">
        <w:rPr>
          <w:rFonts w:cs="Times New Roman"/>
          <w:noProof/>
          <w:color w:val="auto"/>
          <w:sz w:val="24"/>
          <w:szCs w:val="24"/>
          <w:lang w:val="lt-LT"/>
        </w:rPr>
        <w:t xml:space="preserve"> </w:t>
      </w:r>
    </w:p>
    <w:p w14:paraId="0EFEBAF6" w14:textId="77777777" w:rsidR="00BD3378" w:rsidRPr="0048695F" w:rsidRDefault="009146AA" w:rsidP="00BD3378">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Pirkimas vykdomas </w:t>
      </w:r>
      <w:r w:rsidR="004B03A6" w:rsidRPr="0048695F">
        <w:rPr>
          <w:rFonts w:cs="Times New Roman"/>
          <w:noProof/>
          <w:color w:val="auto"/>
          <w:sz w:val="24"/>
          <w:szCs w:val="24"/>
          <w:lang w:val="lt-LT"/>
        </w:rPr>
        <w:t>atviro konkurso</w:t>
      </w:r>
      <w:r w:rsidRPr="0048695F">
        <w:rPr>
          <w:rFonts w:cs="Times New Roman"/>
          <w:noProof/>
          <w:color w:val="auto"/>
          <w:sz w:val="24"/>
          <w:szCs w:val="24"/>
          <w:lang w:val="lt-LT"/>
        </w:rPr>
        <w:t xml:space="preserve"> būdu naudojantis Centrinės viešųjų pirkimų informacinės sistemos priemonėmis (toliau – CVP IS). Pirkimo dokumentai skelbiami CVP IS.</w:t>
      </w:r>
    </w:p>
    <w:p w14:paraId="76208E70" w14:textId="77777777" w:rsidR="004D64F9" w:rsidRPr="0048695F" w:rsidRDefault="00BD3378" w:rsidP="004D64F9">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Pirkimas </w:t>
      </w:r>
      <w:r w:rsidR="004D64F9" w:rsidRPr="0048695F">
        <w:rPr>
          <w:rFonts w:cs="Times New Roman"/>
          <w:noProof/>
          <w:color w:val="auto"/>
          <w:sz w:val="24"/>
          <w:szCs w:val="24"/>
          <w:lang w:val="lt-LT"/>
        </w:rPr>
        <w:t>neskaidomas į dalis.</w:t>
      </w:r>
      <w:r w:rsidR="004D64F9" w:rsidRPr="0048695F">
        <w:rPr>
          <w:rFonts w:cs="Times New Roman"/>
          <w:b/>
          <w:bCs/>
          <w:noProof/>
          <w:color w:val="auto"/>
          <w:sz w:val="24"/>
          <w:szCs w:val="24"/>
          <w:lang w:val="lt-LT"/>
        </w:rPr>
        <w:t xml:space="preserve"> </w:t>
      </w:r>
      <w:r w:rsidRPr="0048695F">
        <w:rPr>
          <w:rFonts w:cs="Times New Roman"/>
          <w:noProof/>
          <w:color w:val="auto"/>
          <w:sz w:val="24"/>
          <w:szCs w:val="24"/>
          <w:lang w:val="lt-LT"/>
        </w:rPr>
        <w:t xml:space="preserve">Tiekėjas </w:t>
      </w:r>
      <w:r w:rsidR="004D64F9" w:rsidRPr="0048695F">
        <w:rPr>
          <w:rFonts w:cs="Times New Roman"/>
          <w:noProof/>
          <w:color w:val="auto"/>
          <w:sz w:val="24"/>
          <w:szCs w:val="24"/>
          <w:lang w:val="lt-LT"/>
        </w:rPr>
        <w:t xml:space="preserve">turi </w:t>
      </w:r>
      <w:r w:rsidRPr="0048695F">
        <w:rPr>
          <w:rFonts w:cs="Times New Roman"/>
          <w:noProof/>
          <w:color w:val="auto"/>
          <w:sz w:val="24"/>
          <w:szCs w:val="24"/>
          <w:lang w:val="lt-LT"/>
        </w:rPr>
        <w:t xml:space="preserve">pateikti pasiūlymą </w:t>
      </w:r>
      <w:r w:rsidR="004D64F9" w:rsidRPr="0048695F">
        <w:rPr>
          <w:rFonts w:cs="Times New Roman"/>
          <w:noProof/>
          <w:color w:val="auto"/>
          <w:sz w:val="24"/>
          <w:szCs w:val="24"/>
          <w:lang w:val="lt-LT"/>
        </w:rPr>
        <w:t>visai pirkimo apimčiai.</w:t>
      </w:r>
    </w:p>
    <w:p w14:paraId="79624AD6" w14:textId="5ECB08A2" w:rsidR="00BD3378" w:rsidRPr="0048695F" w:rsidRDefault="00BD3378" w:rsidP="004D64F9">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b/>
          <w:bCs/>
          <w:noProof/>
          <w:color w:val="auto"/>
          <w:sz w:val="24"/>
          <w:szCs w:val="24"/>
          <w:lang w:val="lt-LT"/>
        </w:rPr>
        <w:t>Maksimali pirkimo vert</w:t>
      </w:r>
      <w:r w:rsidR="004D64F9" w:rsidRPr="0048695F">
        <w:rPr>
          <w:rFonts w:cs="Times New Roman"/>
          <w:b/>
          <w:bCs/>
          <w:noProof/>
          <w:color w:val="auto"/>
          <w:sz w:val="24"/>
          <w:szCs w:val="24"/>
          <w:lang w:val="lt-LT"/>
        </w:rPr>
        <w:t>ė</w:t>
      </w:r>
      <w:r w:rsidR="004D64F9" w:rsidRPr="0048695F">
        <w:rPr>
          <w:rFonts w:cs="Times New Roman"/>
          <w:noProof/>
          <w:color w:val="auto"/>
          <w:sz w:val="24"/>
          <w:szCs w:val="24"/>
          <w:lang w:val="lt-LT"/>
        </w:rPr>
        <w:t xml:space="preserve"> </w:t>
      </w:r>
      <w:r w:rsidR="004D64F9" w:rsidRPr="0048695F">
        <w:rPr>
          <w:rFonts w:eastAsia="Times New Roman" w:cs="Times New Roman"/>
          <w:b/>
          <w:bCs/>
          <w:noProof/>
          <w:color w:val="auto"/>
          <w:sz w:val="24"/>
          <w:szCs w:val="24"/>
          <w:bdr w:val="none" w:sz="0" w:space="0" w:color="auto"/>
          <w:lang w:val="lt-LT"/>
        </w:rPr>
        <w:t xml:space="preserve">140 514,02 </w:t>
      </w:r>
      <w:r w:rsidRPr="0048695F">
        <w:rPr>
          <w:rFonts w:cs="Times New Roman"/>
          <w:b/>
          <w:bCs/>
          <w:noProof/>
          <w:color w:val="auto"/>
          <w:sz w:val="24"/>
          <w:szCs w:val="24"/>
          <w:lang w:val="lt-LT"/>
        </w:rPr>
        <w:t>Eur su PVM.</w:t>
      </w:r>
      <w:r w:rsidR="004D64F9" w:rsidRPr="0048695F">
        <w:rPr>
          <w:rFonts w:cs="Times New Roman"/>
          <w:noProof/>
          <w:color w:val="auto"/>
          <w:sz w:val="24"/>
          <w:szCs w:val="24"/>
          <w:lang w:val="lt-LT"/>
        </w:rPr>
        <w:t xml:space="preserve"> </w:t>
      </w:r>
      <w:r w:rsidRPr="0048695F">
        <w:rPr>
          <w:rFonts w:cs="Times New Roman"/>
          <w:noProof/>
          <w:color w:val="auto"/>
          <w:sz w:val="24"/>
          <w:szCs w:val="24"/>
          <w:lang w:val="lt-LT"/>
        </w:rPr>
        <w:t>Pasiūlymai, kurie viršys maksimalią pirkimo vertę, bus pripažinti netinkamais ir atmesti dėl per didelės, Perkančiajai organizacijai nepriimtinos kainos.</w:t>
      </w:r>
    </w:p>
    <w:p w14:paraId="209D1AD6" w14:textId="46E49F17" w:rsidR="009146AA" w:rsidRPr="0048695F" w:rsidRDefault="00073820" w:rsidP="00106604">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Pirkim</w:t>
      </w:r>
      <w:r w:rsidR="00394A8A" w:rsidRPr="0048695F">
        <w:rPr>
          <w:rFonts w:cs="Times New Roman"/>
          <w:noProof/>
          <w:color w:val="auto"/>
          <w:sz w:val="24"/>
          <w:szCs w:val="24"/>
          <w:lang w:val="lt-LT"/>
        </w:rPr>
        <w:t>as neatliekamas</w:t>
      </w:r>
      <w:r w:rsidRPr="0048695F">
        <w:rPr>
          <w:rFonts w:cs="Times New Roman"/>
          <w:noProof/>
          <w:color w:val="auto"/>
          <w:sz w:val="24"/>
          <w:szCs w:val="24"/>
          <w:lang w:val="lt-LT"/>
        </w:rPr>
        <w:t xml:space="preserve"> naudojantis centrinės perkančiosios organizacijos (toliau – CPO) </w:t>
      </w:r>
      <w:r w:rsidR="00940823" w:rsidRPr="0048695F">
        <w:rPr>
          <w:rFonts w:cs="Times New Roman"/>
          <w:noProof/>
          <w:color w:val="auto"/>
          <w:sz w:val="24"/>
          <w:szCs w:val="24"/>
          <w:lang w:val="lt-LT"/>
        </w:rPr>
        <w:t>katalogu</w:t>
      </w:r>
      <w:r w:rsidRPr="0048695F">
        <w:rPr>
          <w:rFonts w:cs="Times New Roman"/>
          <w:noProof/>
          <w:color w:val="auto"/>
          <w:sz w:val="24"/>
          <w:szCs w:val="24"/>
          <w:lang w:val="lt-LT"/>
        </w:rPr>
        <w:t xml:space="preserve">, nes pirkimo objekte nurodytų </w:t>
      </w:r>
      <w:r w:rsidR="00B619BC" w:rsidRPr="0048695F">
        <w:rPr>
          <w:rFonts w:cs="Times New Roman"/>
          <w:noProof/>
          <w:color w:val="auto"/>
          <w:sz w:val="24"/>
          <w:szCs w:val="24"/>
          <w:lang w:val="lt-LT"/>
        </w:rPr>
        <w:t>prekių</w:t>
      </w:r>
      <w:r w:rsidR="00A91AFF" w:rsidRPr="0048695F">
        <w:rPr>
          <w:rFonts w:cs="Times New Roman"/>
          <w:noProof/>
          <w:color w:val="auto"/>
          <w:sz w:val="24"/>
          <w:szCs w:val="24"/>
          <w:lang w:val="lt-LT"/>
        </w:rPr>
        <w:t xml:space="preserve">, perkančiajai organizacijai reikalingomis sąlygomis, </w:t>
      </w:r>
      <w:r w:rsidRPr="0048695F">
        <w:rPr>
          <w:rFonts w:cs="Times New Roman"/>
          <w:noProof/>
          <w:color w:val="auto"/>
          <w:sz w:val="24"/>
          <w:szCs w:val="24"/>
          <w:lang w:val="lt-LT"/>
        </w:rPr>
        <w:t>CPO kataloge nėra</w:t>
      </w:r>
      <w:r w:rsidR="00504DB1" w:rsidRPr="0048695F">
        <w:rPr>
          <w:rFonts w:cs="Times New Roman"/>
          <w:noProof/>
          <w:color w:val="auto"/>
          <w:sz w:val="24"/>
          <w:szCs w:val="24"/>
          <w:lang w:val="lt-LT"/>
        </w:rPr>
        <w:t xml:space="preserve"> galimybės nusipirkti</w:t>
      </w:r>
      <w:r w:rsidRPr="0048695F">
        <w:rPr>
          <w:rFonts w:cs="Times New Roman"/>
          <w:noProof/>
          <w:color w:val="auto"/>
          <w:sz w:val="24"/>
          <w:szCs w:val="24"/>
          <w:lang w:val="lt-LT"/>
        </w:rPr>
        <w:t>.</w:t>
      </w:r>
    </w:p>
    <w:p w14:paraId="29117150" w14:textId="77777777" w:rsidR="0048205F" w:rsidRPr="0048695F" w:rsidRDefault="000F43A1" w:rsidP="00106604">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Pirkimas nėra rezervuotas pagal Viešųjų pirkimų įstatymo 23 ir 24 straipsnių nuostatas.</w:t>
      </w:r>
      <w:bookmarkStart w:id="3" w:name="_Hlk103928380"/>
    </w:p>
    <w:bookmarkEnd w:id="3"/>
    <w:p w14:paraId="15E70B54" w14:textId="73094144" w:rsidR="0007771F" w:rsidRPr="0048695F" w:rsidRDefault="0007771F" w:rsidP="00106604">
      <w:pPr>
        <w:pStyle w:val="Body2"/>
        <w:numPr>
          <w:ilvl w:val="0"/>
          <w:numId w:val="1"/>
        </w:numPr>
        <w:tabs>
          <w:tab w:val="left" w:pos="1134"/>
        </w:tabs>
        <w:spacing w:after="0"/>
        <w:ind w:left="0" w:firstLine="709"/>
        <w:rPr>
          <w:rFonts w:cs="Times New Roman"/>
          <w:b/>
          <w:noProof/>
          <w:color w:val="auto"/>
          <w:sz w:val="24"/>
          <w:szCs w:val="24"/>
          <w:lang w:val="lt-LT"/>
        </w:rPr>
      </w:pPr>
      <w:r w:rsidRPr="0048695F">
        <w:rPr>
          <w:rFonts w:cs="Times New Roman"/>
          <w:noProof/>
          <w:color w:val="auto"/>
          <w:sz w:val="24"/>
          <w:szCs w:val="24"/>
          <w:lang w:val="lt-LT"/>
        </w:rPr>
        <w:t>Perkančioji organizacija nėra PVM mokėtoja.</w:t>
      </w:r>
    </w:p>
    <w:p w14:paraId="377C1BB6" w14:textId="336A73BE"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Vartojamos pagrindinės sąvokos apibrėžtos Viešųjų pirkimų įstatyme, </w:t>
      </w:r>
      <w:r w:rsidR="009146AA" w:rsidRPr="0048695F">
        <w:rPr>
          <w:rFonts w:cs="Times New Roman"/>
          <w:noProof/>
          <w:color w:val="auto"/>
          <w:sz w:val="24"/>
          <w:szCs w:val="24"/>
          <w:lang w:val="lt-LT"/>
        </w:rPr>
        <w:t>apraše ir šiose p</w:t>
      </w:r>
      <w:r w:rsidRPr="0048695F">
        <w:rPr>
          <w:rFonts w:cs="Times New Roman"/>
          <w:noProof/>
          <w:color w:val="auto"/>
          <w:sz w:val="24"/>
          <w:szCs w:val="24"/>
          <w:lang w:val="lt-LT"/>
        </w:rPr>
        <w:t>irkimo sąlygose.</w:t>
      </w:r>
    </w:p>
    <w:p w14:paraId="2F3FF028" w14:textId="77777777"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Pirkimas atliekamas laikantis lygiateisiškumo, nediskriminavimo, skaidrumo, abipusio pripažinimo, proporcingumo principų ir konfidencialumo bei nešališkumo reikalavimų.</w:t>
      </w:r>
    </w:p>
    <w:p w14:paraId="42ECFC9B" w14:textId="77777777"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Pateikdamas savo pasiūlymą tiekėjas pareiškia ir garantuoja, kad susipažino su visomis </w:t>
      </w:r>
      <w:r w:rsidR="009146AA" w:rsidRPr="0048695F">
        <w:rPr>
          <w:rFonts w:cs="Times New Roman"/>
          <w:noProof/>
          <w:color w:val="auto"/>
          <w:sz w:val="24"/>
          <w:szCs w:val="24"/>
          <w:lang w:val="lt-LT"/>
        </w:rPr>
        <w:t>šių p</w:t>
      </w:r>
      <w:r w:rsidRPr="0048695F">
        <w:rPr>
          <w:rFonts w:cs="Times New Roman"/>
          <w:noProof/>
          <w:color w:val="auto"/>
          <w:sz w:val="24"/>
          <w:szCs w:val="24"/>
          <w:lang w:val="lt-LT"/>
        </w:rPr>
        <w:t>irk</w:t>
      </w:r>
      <w:r w:rsidR="009146AA" w:rsidRPr="0048695F">
        <w:rPr>
          <w:rFonts w:cs="Times New Roman"/>
          <w:noProof/>
          <w:color w:val="auto"/>
          <w:sz w:val="24"/>
          <w:szCs w:val="24"/>
          <w:lang w:val="lt-LT"/>
        </w:rPr>
        <w:t>imo sąlygų nuostatomis, priima p</w:t>
      </w:r>
      <w:r w:rsidRPr="0048695F">
        <w:rPr>
          <w:rFonts w:cs="Times New Roman"/>
          <w:noProof/>
          <w:color w:val="auto"/>
          <w:sz w:val="24"/>
          <w:szCs w:val="24"/>
          <w:lang w:val="lt-LT"/>
        </w:rPr>
        <w:t>irkimo dokumentus kaip vientisą ir nedalomą do</w:t>
      </w:r>
      <w:r w:rsidR="009146AA" w:rsidRPr="0048695F">
        <w:rPr>
          <w:rFonts w:cs="Times New Roman"/>
          <w:noProof/>
          <w:color w:val="auto"/>
          <w:sz w:val="24"/>
          <w:szCs w:val="24"/>
          <w:lang w:val="lt-LT"/>
        </w:rPr>
        <w:t>kumentą bei sutinka su visomis p</w:t>
      </w:r>
      <w:r w:rsidRPr="0048695F">
        <w:rPr>
          <w:rFonts w:cs="Times New Roman"/>
          <w:noProof/>
          <w:color w:val="auto"/>
          <w:sz w:val="24"/>
          <w:szCs w:val="24"/>
          <w:lang w:val="lt-LT"/>
        </w:rPr>
        <w:t xml:space="preserve">irkimo dokumentų nuostatomis. </w:t>
      </w:r>
    </w:p>
    <w:p w14:paraId="18A3AA7E" w14:textId="36D60FD4"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Tiekėjas yra</w:t>
      </w:r>
      <w:r w:rsidR="009146AA" w:rsidRPr="0048695F">
        <w:rPr>
          <w:rFonts w:cs="Times New Roman"/>
          <w:noProof/>
          <w:color w:val="auto"/>
          <w:sz w:val="24"/>
          <w:szCs w:val="24"/>
          <w:lang w:val="lt-LT"/>
        </w:rPr>
        <w:t xml:space="preserve"> atsakingas už rūpestingą visų p</w:t>
      </w:r>
      <w:r w:rsidRPr="0048695F">
        <w:rPr>
          <w:rFonts w:cs="Times New Roman"/>
          <w:noProof/>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000FED" w:rsidRPr="0048695F">
        <w:rPr>
          <w:rFonts w:cs="Times New Roman"/>
          <w:noProof/>
          <w:color w:val="auto"/>
          <w:sz w:val="24"/>
          <w:szCs w:val="24"/>
          <w:lang w:val="lt-LT"/>
        </w:rPr>
        <w:t>pirkimo sutarties vykdymui</w:t>
      </w:r>
      <w:r w:rsidR="00AB3160" w:rsidRPr="0048695F">
        <w:rPr>
          <w:rFonts w:cs="Times New Roman"/>
          <w:noProof/>
          <w:color w:val="auto"/>
          <w:sz w:val="24"/>
          <w:szCs w:val="24"/>
          <w:lang w:val="lt-LT"/>
        </w:rPr>
        <w:t>,</w:t>
      </w:r>
      <w:r w:rsidRPr="0048695F">
        <w:rPr>
          <w:rFonts w:cs="Times New Roman"/>
          <w:noProof/>
          <w:color w:val="auto"/>
          <w:sz w:val="24"/>
          <w:szCs w:val="24"/>
          <w:lang w:val="lt-LT"/>
        </w:rPr>
        <w:t xml:space="preserve"> gavimą. Tiekėjas, pastebėjęs netikslumų ar neatitikimų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dokumentuose, privalo nedelsiant raštu kreiptis į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erkančiąją organizaciją dėl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dokumentų paaiškinimo ar patikslinimo. Pasirašius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sutartį, nebebus priimtas joks reikalavimas pakeisti pasiūlymo sumą arba sąlygas, motyvuojant tuo, kad pasiūlyme buvo klaidų ar netikslumų ir privalės </w:t>
      </w:r>
      <w:r w:rsidR="00AB3160" w:rsidRPr="0048695F">
        <w:rPr>
          <w:rFonts w:cs="Times New Roman"/>
          <w:noProof/>
          <w:color w:val="auto"/>
          <w:sz w:val="24"/>
          <w:szCs w:val="24"/>
          <w:lang w:val="lt-LT"/>
        </w:rPr>
        <w:t xml:space="preserve">atlikti visus </w:t>
      </w:r>
      <w:r w:rsidR="00A61AD3" w:rsidRPr="0048695F">
        <w:rPr>
          <w:rFonts w:cs="Times New Roman"/>
          <w:noProof/>
          <w:color w:val="auto"/>
          <w:sz w:val="24"/>
          <w:szCs w:val="24"/>
          <w:lang w:val="lt-LT"/>
        </w:rPr>
        <w:t>įsipareigojimus</w:t>
      </w:r>
      <w:r w:rsidRPr="0048695F">
        <w:rPr>
          <w:rFonts w:cs="Times New Roman"/>
          <w:noProof/>
          <w:color w:val="auto"/>
          <w:sz w:val="24"/>
          <w:szCs w:val="24"/>
          <w:lang w:val="lt-LT"/>
        </w:rPr>
        <w:t xml:space="preserve">, numatytus </w:t>
      </w:r>
      <w:r w:rsidR="009146AA" w:rsidRPr="0048695F">
        <w:rPr>
          <w:rFonts w:cs="Times New Roman"/>
          <w:noProof/>
          <w:color w:val="auto"/>
          <w:sz w:val="24"/>
          <w:szCs w:val="24"/>
          <w:lang w:val="lt-LT"/>
        </w:rPr>
        <w:t>p</w:t>
      </w:r>
      <w:r w:rsidRPr="0048695F">
        <w:rPr>
          <w:rFonts w:cs="Times New Roman"/>
          <w:noProof/>
          <w:color w:val="auto"/>
          <w:sz w:val="24"/>
          <w:szCs w:val="24"/>
          <w:lang w:val="lt-LT"/>
        </w:rPr>
        <w:t>irkimo dokumentuose.</w:t>
      </w:r>
    </w:p>
    <w:p w14:paraId="59D051A1" w14:textId="77777777" w:rsidR="0022725F"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Perkančioji organizacija laikys, kad tiekėjas, pateikęs pasiūlymą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irkimui, yra susipažinęs su Lietuvos Respublikos ir Europos Sąjungos teisės aktais, reglamentuojančiais viešuosius pirkimus, </w:t>
      </w:r>
      <w:r w:rsidRPr="0048695F">
        <w:rPr>
          <w:rFonts w:cs="Times New Roman"/>
          <w:noProof/>
          <w:color w:val="auto"/>
          <w:sz w:val="24"/>
          <w:szCs w:val="24"/>
          <w:lang w:val="lt-LT"/>
        </w:rPr>
        <w:lastRenderedPageBreak/>
        <w:t xml:space="preserve">pirkimo sutarčių sudarymą ir vykdymą, bei kitais teisės aktais, kurių nuostatos gali liesti bet kokius tarp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erkančiosios organizacijos ir tiekėjų susiklostančius santykius, kylančius ir (ar) susijusius su šiuo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irkimu. </w:t>
      </w:r>
    </w:p>
    <w:p w14:paraId="27D86DA0" w14:textId="77777777" w:rsidR="009146AA" w:rsidRPr="0048695F" w:rsidRDefault="0022725F" w:rsidP="00E010A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Visos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sąlygos nustatytos </w:t>
      </w:r>
      <w:r w:rsidR="009146AA" w:rsidRPr="0048695F">
        <w:rPr>
          <w:rFonts w:cs="Times New Roman"/>
          <w:noProof/>
          <w:color w:val="auto"/>
          <w:sz w:val="24"/>
          <w:szCs w:val="24"/>
          <w:lang w:val="lt-LT"/>
        </w:rPr>
        <w:t>p</w:t>
      </w:r>
      <w:r w:rsidRPr="0048695F">
        <w:rPr>
          <w:rFonts w:cs="Times New Roman"/>
          <w:noProof/>
          <w:color w:val="auto"/>
          <w:sz w:val="24"/>
          <w:szCs w:val="24"/>
          <w:lang w:val="lt-LT"/>
        </w:rPr>
        <w:t xml:space="preserve">irkimo dokumentuose, kuriuos sudaro: </w:t>
      </w:r>
    </w:p>
    <w:p w14:paraId="34F24853" w14:textId="77777777" w:rsidR="009146AA" w:rsidRPr="0048695F" w:rsidRDefault="009146AA" w:rsidP="00E010AF">
      <w:pPr>
        <w:pStyle w:val="Body2"/>
        <w:numPr>
          <w:ilvl w:val="1"/>
          <w:numId w:val="1"/>
        </w:numPr>
        <w:spacing w:after="0"/>
        <w:ind w:left="0" w:firstLine="709"/>
        <w:rPr>
          <w:rFonts w:cs="Times New Roman"/>
          <w:noProof/>
          <w:color w:val="auto"/>
          <w:sz w:val="24"/>
          <w:szCs w:val="24"/>
          <w:lang w:val="lt-LT"/>
        </w:rPr>
      </w:pPr>
      <w:r w:rsidRPr="0048695F">
        <w:rPr>
          <w:rFonts w:cs="Times New Roman"/>
          <w:noProof/>
          <w:color w:val="auto"/>
          <w:sz w:val="24"/>
          <w:szCs w:val="24"/>
          <w:lang w:val="lt-LT"/>
        </w:rPr>
        <w:t>skelbimas apie pirkimą;</w:t>
      </w:r>
    </w:p>
    <w:p w14:paraId="4DCD70A4" w14:textId="77777777" w:rsidR="009146AA" w:rsidRPr="0048695F" w:rsidRDefault="009146AA" w:rsidP="00E010AF">
      <w:pPr>
        <w:pStyle w:val="Body2"/>
        <w:numPr>
          <w:ilvl w:val="1"/>
          <w:numId w:val="1"/>
        </w:numPr>
        <w:spacing w:after="0"/>
        <w:ind w:left="0" w:firstLine="709"/>
        <w:rPr>
          <w:rFonts w:cs="Times New Roman"/>
          <w:noProof/>
          <w:color w:val="auto"/>
          <w:sz w:val="24"/>
          <w:szCs w:val="24"/>
          <w:lang w:val="lt-LT"/>
        </w:rPr>
      </w:pPr>
      <w:r w:rsidRPr="0048695F">
        <w:rPr>
          <w:rFonts w:cs="Times New Roman"/>
          <w:noProof/>
          <w:color w:val="auto"/>
          <w:sz w:val="24"/>
          <w:szCs w:val="24"/>
          <w:lang w:val="lt-LT"/>
        </w:rPr>
        <w:t>p</w:t>
      </w:r>
      <w:r w:rsidR="0022725F" w:rsidRPr="0048695F">
        <w:rPr>
          <w:rFonts w:cs="Times New Roman"/>
          <w:noProof/>
          <w:color w:val="auto"/>
          <w:sz w:val="24"/>
          <w:szCs w:val="24"/>
          <w:lang w:val="lt-LT"/>
        </w:rPr>
        <w:t>irkimo sąlygos (kartu su priedais);</w:t>
      </w:r>
    </w:p>
    <w:p w14:paraId="5D673146" w14:textId="77777777" w:rsidR="009146AA" w:rsidRPr="0048695F" w:rsidRDefault="009146AA" w:rsidP="00E010AF">
      <w:pPr>
        <w:pStyle w:val="Body2"/>
        <w:numPr>
          <w:ilvl w:val="1"/>
          <w:numId w:val="1"/>
        </w:numPr>
        <w:spacing w:after="0"/>
        <w:ind w:left="0" w:firstLine="709"/>
        <w:rPr>
          <w:rFonts w:cs="Times New Roman"/>
          <w:noProof/>
          <w:color w:val="auto"/>
          <w:sz w:val="24"/>
          <w:szCs w:val="24"/>
          <w:lang w:val="lt-LT"/>
        </w:rPr>
      </w:pPr>
      <w:r w:rsidRPr="0048695F">
        <w:rPr>
          <w:rFonts w:cs="Times New Roman"/>
          <w:noProof/>
          <w:color w:val="auto"/>
          <w:sz w:val="24"/>
          <w:szCs w:val="24"/>
          <w:lang w:val="lt-LT"/>
        </w:rPr>
        <w:t>p</w:t>
      </w:r>
      <w:r w:rsidR="0022725F" w:rsidRPr="0048695F">
        <w:rPr>
          <w:rFonts w:cs="Times New Roman"/>
          <w:noProof/>
          <w:color w:val="auto"/>
          <w:sz w:val="24"/>
          <w:szCs w:val="24"/>
          <w:lang w:val="lt-LT"/>
        </w:rPr>
        <w:t>irkimo sąlygų paaiškinimai (patikslinimai), taip pat atsakymai į tiekėjų klausimus (jeigu bus);</w:t>
      </w:r>
    </w:p>
    <w:p w14:paraId="5ADA2145" w14:textId="77777777" w:rsidR="0022725F" w:rsidRPr="0048695F" w:rsidRDefault="0022725F" w:rsidP="00E010AF">
      <w:pPr>
        <w:pStyle w:val="Body2"/>
        <w:numPr>
          <w:ilvl w:val="1"/>
          <w:numId w:val="1"/>
        </w:numPr>
        <w:spacing w:after="0"/>
        <w:ind w:left="0" w:firstLine="709"/>
        <w:rPr>
          <w:rFonts w:cs="Times New Roman"/>
          <w:noProof/>
          <w:color w:val="auto"/>
          <w:sz w:val="24"/>
          <w:szCs w:val="24"/>
          <w:lang w:val="lt-LT"/>
        </w:rPr>
      </w:pPr>
      <w:r w:rsidRPr="0048695F">
        <w:rPr>
          <w:rFonts w:cs="Times New Roman"/>
          <w:noProof/>
          <w:color w:val="auto"/>
          <w:sz w:val="24"/>
          <w:szCs w:val="24"/>
          <w:lang w:val="lt-LT"/>
        </w:rPr>
        <w:t>kita CVP IS priemonėmis pateikta informacija.</w:t>
      </w:r>
    </w:p>
    <w:p w14:paraId="7D3B41E8" w14:textId="77777777" w:rsidR="00F84BDE" w:rsidRPr="0048695F" w:rsidRDefault="00FE50F5" w:rsidP="00E010AF">
      <w:pPr>
        <w:pStyle w:val="Sraopastraipa"/>
        <w:numPr>
          <w:ilvl w:val="0"/>
          <w:numId w:val="1"/>
        </w:numPr>
        <w:tabs>
          <w:tab w:val="left" w:pos="1134"/>
        </w:tabs>
        <w:ind w:left="0" w:firstLine="709"/>
        <w:jc w:val="both"/>
        <w:rPr>
          <w:noProof/>
          <w:lang w:val="lt-LT" w:eastAsia="lt-LT"/>
        </w:rPr>
      </w:pPr>
      <w:r w:rsidRPr="0048695F">
        <w:rPr>
          <w:noProof/>
          <w:lang w:val="lt-LT" w:eastAsia="lt-LT"/>
        </w:rPr>
        <w:t>Išankstinis informacinis</w:t>
      </w:r>
      <w:r w:rsidR="00F84BDE" w:rsidRPr="0048695F">
        <w:rPr>
          <w:noProof/>
          <w:lang w:val="lt-LT" w:eastAsia="lt-LT"/>
        </w:rPr>
        <w:t xml:space="preserve"> skelbim</w:t>
      </w:r>
      <w:r w:rsidRPr="0048695F">
        <w:rPr>
          <w:noProof/>
          <w:lang w:val="lt-LT" w:eastAsia="lt-LT"/>
        </w:rPr>
        <w:t>as</w:t>
      </w:r>
      <w:r w:rsidR="00F84BDE" w:rsidRPr="0048695F">
        <w:rPr>
          <w:noProof/>
          <w:lang w:val="lt-LT" w:eastAsia="lt-LT"/>
        </w:rPr>
        <w:t xml:space="preserve"> apie šį pirkimą nebuvo</w:t>
      </w:r>
      <w:r w:rsidRPr="0048695F">
        <w:rPr>
          <w:noProof/>
          <w:lang w:val="lt-LT" w:eastAsia="lt-LT"/>
        </w:rPr>
        <w:t xml:space="preserve"> skelbtas</w:t>
      </w:r>
      <w:r w:rsidR="00F84BDE" w:rsidRPr="0048695F">
        <w:rPr>
          <w:noProof/>
          <w:lang w:val="lt-LT" w:eastAsia="lt-LT"/>
        </w:rPr>
        <w:t xml:space="preserve">. </w:t>
      </w:r>
    </w:p>
    <w:p w14:paraId="655C6C6C" w14:textId="77777777" w:rsidR="00F84BDE" w:rsidRPr="0048695F" w:rsidRDefault="00F84BDE" w:rsidP="00E010AF">
      <w:pPr>
        <w:pStyle w:val="Sraopastraipa"/>
        <w:numPr>
          <w:ilvl w:val="0"/>
          <w:numId w:val="1"/>
        </w:numPr>
        <w:tabs>
          <w:tab w:val="left" w:pos="1134"/>
        </w:tabs>
        <w:ind w:left="0" w:firstLine="709"/>
        <w:jc w:val="both"/>
        <w:rPr>
          <w:noProof/>
          <w:lang w:val="lt-LT" w:eastAsia="lt-LT"/>
        </w:rPr>
      </w:pPr>
      <w:r w:rsidRPr="0048695F">
        <w:rPr>
          <w:noProof/>
          <w:lang w:val="lt-LT" w:eastAsia="lt-LT"/>
        </w:rPr>
        <w:t xml:space="preserve">Pirkime perkančioji organizacija nenumato skelbti savanoriško </w:t>
      </w:r>
      <w:r w:rsidRPr="0048695F">
        <w:rPr>
          <w:i/>
          <w:noProof/>
          <w:lang w:val="lt-LT" w:eastAsia="lt-LT"/>
        </w:rPr>
        <w:t>ex ante</w:t>
      </w:r>
      <w:r w:rsidRPr="0048695F">
        <w:rPr>
          <w:noProof/>
          <w:lang w:val="lt-LT" w:eastAsia="lt-LT"/>
        </w:rPr>
        <w:t xml:space="preserve"> skaidrumo skelbimo.</w:t>
      </w:r>
    </w:p>
    <w:p w14:paraId="01CFCCA9" w14:textId="77777777" w:rsidR="0007771F" w:rsidRPr="0048695F" w:rsidRDefault="00F84BDE" w:rsidP="0007771F">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eastAsia="Times New Roman" w:cs="Times New Roman"/>
          <w:noProof/>
          <w:color w:val="auto"/>
          <w:sz w:val="24"/>
          <w:szCs w:val="24"/>
          <w:bdr w:val="none" w:sz="0" w:space="0" w:color="auto"/>
          <w:lang w:val="lt-LT" w:eastAsia="en-US"/>
        </w:rPr>
        <w:t xml:space="preserve">Į pirkimo </w:t>
      </w:r>
      <w:r w:rsidR="002A569F" w:rsidRPr="0048695F">
        <w:rPr>
          <w:rFonts w:eastAsia="Times New Roman" w:cs="Times New Roman"/>
          <w:noProof/>
          <w:color w:val="auto"/>
          <w:sz w:val="24"/>
          <w:szCs w:val="24"/>
          <w:bdr w:val="none" w:sz="0" w:space="0" w:color="auto"/>
          <w:lang w:val="lt-LT" w:eastAsia="en-US"/>
        </w:rPr>
        <w:t>k</w:t>
      </w:r>
      <w:r w:rsidRPr="0048695F">
        <w:rPr>
          <w:rFonts w:eastAsia="Times New Roman" w:cs="Times New Roman"/>
          <w:noProof/>
          <w:color w:val="auto"/>
          <w:sz w:val="24"/>
          <w:szCs w:val="24"/>
          <w:bdr w:val="none" w:sz="0" w:space="0" w:color="auto"/>
          <w:lang w:val="lt-LT" w:eastAsia="en-US"/>
        </w:rPr>
        <w:t>omisijos posėdžius perkančioji organizacija nenumato kviesti dalyvauti stebėtojų.</w:t>
      </w:r>
    </w:p>
    <w:p w14:paraId="2C086D00" w14:textId="77777777" w:rsidR="00195273" w:rsidRPr="0048695F" w:rsidRDefault="0007771F" w:rsidP="00195273">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p>
    <w:p w14:paraId="76DE18B6" w14:textId="6ADF9EAC" w:rsidR="00195273" w:rsidRPr="0048695F" w:rsidRDefault="00195273" w:rsidP="00195273">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Nereikalaujama, kad esmines užduotis atliktų pats pasiūlymą pateikęs dalyvis, o jeigu pasiūlymą pateikė tiekėjų grupė – tos grupės partneris.</w:t>
      </w:r>
    </w:p>
    <w:p w14:paraId="0C2CA8EF" w14:textId="6C759B92" w:rsidR="008B3881" w:rsidRPr="0048695F"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 xml:space="preserve">Įgaliotosios 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5846D24D" w14:textId="7621DD1D" w:rsidR="008B3881" w:rsidRPr="0048695F" w:rsidRDefault="008B3881" w:rsidP="008B3881">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Pasirašant ar nutraukiant, vykdant ir keičiant pirkimo sutartį, perkančiosios organizacijos ir tiekėjo bendravimas ir keitimasis informacija gali vykti ne CVP IS priemonėmis.</w:t>
      </w:r>
    </w:p>
    <w:p w14:paraId="2778D956" w14:textId="77777777" w:rsidR="002C10F5" w:rsidRPr="0048695F" w:rsidRDefault="00E66C1B" w:rsidP="002C10F5">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cs="Times New Roman"/>
          <w:noProof/>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B172F0" w:rsidRPr="0048695F">
        <w:rPr>
          <w:rFonts w:cs="Times New Roman"/>
          <w:noProof/>
          <w:color w:val="auto"/>
          <w:sz w:val="24"/>
          <w:szCs w:val="24"/>
          <w:lang w:val="lt-LT"/>
        </w:rPr>
        <w:t xml:space="preserve"> ir pirkime nekeliami</w:t>
      </w:r>
      <w:r w:rsidRPr="0048695F">
        <w:rPr>
          <w:rFonts w:cs="Times New Roman"/>
          <w:noProof/>
          <w:color w:val="auto"/>
          <w:sz w:val="24"/>
          <w:szCs w:val="24"/>
          <w:lang w:val="lt-LT"/>
        </w:rPr>
        <w:t>.</w:t>
      </w:r>
      <w:bookmarkStart w:id="4" w:name="_Hlk163828773"/>
    </w:p>
    <w:p w14:paraId="58E0AD3D" w14:textId="2C71DEB0" w:rsidR="002C10F5" w:rsidRPr="0048695F" w:rsidRDefault="002C10F5" w:rsidP="002C10F5">
      <w:pPr>
        <w:pStyle w:val="Body2"/>
        <w:numPr>
          <w:ilvl w:val="0"/>
          <w:numId w:val="1"/>
        </w:numPr>
        <w:tabs>
          <w:tab w:val="left" w:pos="1134"/>
        </w:tabs>
        <w:spacing w:after="0"/>
        <w:ind w:left="0" w:firstLine="709"/>
        <w:rPr>
          <w:rFonts w:cs="Times New Roman"/>
          <w:noProof/>
          <w:color w:val="auto"/>
          <w:sz w:val="24"/>
          <w:szCs w:val="24"/>
          <w:lang w:val="lt-LT"/>
        </w:rPr>
      </w:pPr>
      <w:r w:rsidRPr="0048695F">
        <w:rPr>
          <w:rFonts w:eastAsia="Calibri" w:cs="Times New Roman"/>
          <w:noProof/>
          <w:color w:val="auto"/>
          <w:sz w:val="24"/>
          <w:szCs w:val="24"/>
          <w:bdr w:val="none" w:sz="0" w:space="0" w:color="auto"/>
          <w:lang w:val="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47ACB123" w14:textId="77777777" w:rsidR="00001336" w:rsidRPr="0048695F" w:rsidRDefault="00EA69CF" w:rsidP="000013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noProof/>
          <w:lang w:val="lt-LT"/>
        </w:rPr>
      </w:pPr>
      <w:r w:rsidRPr="0048695F">
        <w:rPr>
          <w:noProof/>
          <w:lang w:val="lt-LT"/>
        </w:rPr>
        <w:t xml:space="preserve">Reikalavimai dėl nacionalinio saugumo nėra taikomi, kadangi šio pirkimo objektas nepatenka į Viešųjų pirkimų įstatymo 92 straipsnio 13 dalyje numatytame sąraše nurodytų BVPŽ kodų apimtį, todėl </w:t>
      </w:r>
      <w:r w:rsidRPr="0048695F">
        <w:rPr>
          <w:b/>
          <w:bCs/>
          <w:noProof/>
          <w:lang w:val="lt-LT"/>
        </w:rPr>
        <w:t>reikalavimai dėl nacionalinio saugumo pagal Viešųjų pirkimų įstatymo 37 straipsnio 9 dalį nėra taikomi</w:t>
      </w:r>
      <w:r w:rsidRPr="0048695F">
        <w:rPr>
          <w:noProof/>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66D96056" w14:textId="582C8922" w:rsidR="00001336" w:rsidRPr="0048695F" w:rsidRDefault="00001336" w:rsidP="00700FE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noProof/>
          <w:lang w:val="lt-LT"/>
        </w:rPr>
      </w:pPr>
      <w:r w:rsidRPr="0048695F">
        <w:rPr>
          <w:b/>
          <w:bCs/>
          <w:noProof/>
          <w:lang w:val="lt-LT"/>
        </w:rPr>
        <w:t xml:space="preserve">Atliekamas žaliasis pirkimas. </w:t>
      </w:r>
      <w:r w:rsidRPr="0048695F">
        <w:rPr>
          <w:noProof/>
          <w:lang w:val="lt-LT"/>
        </w:rPr>
        <w:t xml:space="preserve">Minimalūs aplinkos apsaugos kriterijai nustatyti </w:t>
      </w:r>
      <w:r w:rsidR="0021575F" w:rsidRPr="0048695F">
        <w:rPr>
          <w:noProof/>
          <w:lang w:val="lt-LT"/>
        </w:rPr>
        <w:t xml:space="preserve">Techninėje specifikacijoje, </w:t>
      </w:r>
      <w:r w:rsidRPr="0048695F">
        <w:rPr>
          <w:noProof/>
          <w:lang w:val="lt-LT"/>
        </w:rPr>
        <w:t>vadovaujantis Aplinkos apsaugos kriterijų taikymo, vykdant žaliuosius pirkimus, tvarkos aprašo 4.4.4. papunkčiu</w:t>
      </w:r>
      <w:r w:rsidR="00700FEF" w:rsidRPr="0048695F">
        <w:rPr>
          <w:noProof/>
          <w:lang w:val="lt-LT"/>
        </w:rPr>
        <w:t xml:space="preserve">. </w:t>
      </w:r>
      <w:r w:rsidRPr="0048695F">
        <w:rPr>
          <w:b/>
          <w:bCs/>
          <w:noProof/>
          <w:lang w:val="lt-LT"/>
        </w:rPr>
        <w:t>Atitiktį nurodytiems minimaliems aplinkos apsaugos kriterijams įrodanči</w:t>
      </w:r>
      <w:r w:rsidR="00E57F59" w:rsidRPr="0048695F">
        <w:rPr>
          <w:b/>
          <w:bCs/>
          <w:noProof/>
          <w:lang w:val="lt-LT"/>
        </w:rPr>
        <w:t>ų</w:t>
      </w:r>
      <w:r w:rsidRPr="0048695F">
        <w:rPr>
          <w:b/>
          <w:bCs/>
          <w:noProof/>
          <w:lang w:val="lt-LT"/>
        </w:rPr>
        <w:t xml:space="preserve"> </w:t>
      </w:r>
      <w:r w:rsidR="00E57F59" w:rsidRPr="0048695F">
        <w:rPr>
          <w:b/>
          <w:bCs/>
          <w:noProof/>
          <w:lang w:val="lt-LT"/>
        </w:rPr>
        <w:t xml:space="preserve">dokumentų bus prašoma tik iš ekonomiškai naudingiausią pasiūlymą pateikusio tiekėjo, prieš nustatant </w:t>
      </w:r>
      <w:r w:rsidR="0021575F" w:rsidRPr="0048695F">
        <w:rPr>
          <w:b/>
          <w:bCs/>
          <w:noProof/>
          <w:lang w:val="lt-LT"/>
        </w:rPr>
        <w:t xml:space="preserve">pirkimo laimėtoją. </w:t>
      </w:r>
    </w:p>
    <w:p w14:paraId="2C3C950E" w14:textId="081865B9" w:rsidR="00642194" w:rsidRPr="0048695F" w:rsidRDefault="004D64F9" w:rsidP="0000133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b/>
          <w:bCs/>
          <w:noProof/>
          <w:lang w:val="lt-LT"/>
        </w:rPr>
      </w:pPr>
      <w:r w:rsidRPr="0048695F">
        <w:rPr>
          <w:noProof/>
          <w:lang w:val="lt-LT"/>
        </w:rPr>
        <w:t>P</w:t>
      </w:r>
      <w:r w:rsidR="00642194" w:rsidRPr="0048695F">
        <w:rPr>
          <w:noProof/>
          <w:lang w:val="lt-LT"/>
        </w:rPr>
        <w:t xml:space="preserve">erkančiosios organizacijos kontaktinis asmuo įgaliotas palaikyti tiesioginį ryšį su tiekėjais – </w:t>
      </w:r>
      <w:r w:rsidRPr="0048695F">
        <w:rPr>
          <w:noProof/>
          <w:lang w:val="lt-LT"/>
        </w:rPr>
        <w:t>Viešųjų pirkimų</w:t>
      </w:r>
      <w:r w:rsidR="00642194" w:rsidRPr="0048695F">
        <w:rPr>
          <w:noProof/>
          <w:lang w:val="lt-LT"/>
        </w:rPr>
        <w:t xml:space="preserve"> skyriaus vyriausioji specialistė Laura Norbuntienė tel. +370 421 69 085, mob. +370 675 06646 el. p. laura.norbuntiene@pakruojis.lt.</w:t>
      </w:r>
    </w:p>
    <w:bookmarkEnd w:id="4"/>
    <w:p w14:paraId="0133F558" w14:textId="77777777" w:rsidR="009216D0" w:rsidRPr="0048695F" w:rsidRDefault="009216D0" w:rsidP="00642194">
      <w:pPr>
        <w:widowControl w:val="0"/>
        <w:rPr>
          <w:b/>
          <w:noProof/>
          <w:lang w:val="lt-LT"/>
        </w:rPr>
      </w:pPr>
    </w:p>
    <w:p w14:paraId="3E240F39" w14:textId="4AE2FDEB" w:rsidR="009146AA" w:rsidRPr="0048695F" w:rsidRDefault="009146AA" w:rsidP="00DB4116">
      <w:pPr>
        <w:widowControl w:val="0"/>
        <w:jc w:val="center"/>
        <w:rPr>
          <w:b/>
          <w:noProof/>
          <w:lang w:val="lt-LT"/>
        </w:rPr>
      </w:pPr>
      <w:r w:rsidRPr="0048695F">
        <w:rPr>
          <w:b/>
          <w:noProof/>
          <w:lang w:val="lt-LT"/>
        </w:rPr>
        <w:t>II SKYRIUS</w:t>
      </w:r>
    </w:p>
    <w:p w14:paraId="0868C02C" w14:textId="77777777" w:rsidR="009146AA" w:rsidRPr="0048695F" w:rsidRDefault="009146AA" w:rsidP="00DB4116">
      <w:pPr>
        <w:widowControl w:val="0"/>
        <w:jc w:val="center"/>
        <w:rPr>
          <w:b/>
          <w:noProof/>
          <w:lang w:val="lt-LT"/>
        </w:rPr>
      </w:pPr>
      <w:r w:rsidRPr="0048695F">
        <w:rPr>
          <w:b/>
          <w:noProof/>
          <w:lang w:val="lt-LT"/>
        </w:rPr>
        <w:lastRenderedPageBreak/>
        <w:t>PIRKIMO OBJEKTAS</w:t>
      </w:r>
    </w:p>
    <w:p w14:paraId="392810AB" w14:textId="77777777" w:rsidR="00D964B1" w:rsidRPr="0048695F" w:rsidRDefault="00D964B1" w:rsidP="00D964B1">
      <w:pPr>
        <w:pStyle w:val="Body2"/>
        <w:jc w:val="center"/>
        <w:rPr>
          <w:rFonts w:cs="Times New Roman"/>
          <w:noProof/>
          <w:color w:val="auto"/>
          <w:sz w:val="24"/>
          <w:szCs w:val="24"/>
          <w:lang w:val="lt-LT"/>
        </w:rPr>
      </w:pPr>
    </w:p>
    <w:p w14:paraId="71993796" w14:textId="78E99D6C" w:rsidR="00CA502E" w:rsidRPr="0048695F" w:rsidRDefault="009146AA" w:rsidP="00DA7267">
      <w:pPr>
        <w:pStyle w:val="BodyTextBullet1"/>
        <w:numPr>
          <w:ilvl w:val="0"/>
          <w:numId w:val="1"/>
        </w:numPr>
        <w:spacing w:after="0"/>
        <w:ind w:left="0" w:firstLine="709"/>
        <w:jc w:val="both"/>
        <w:rPr>
          <w:rFonts w:ascii="Times New Roman" w:hAnsi="Times New Roman" w:cs="Times New Roman"/>
          <w:noProof/>
          <w:sz w:val="24"/>
        </w:rPr>
      </w:pPr>
      <w:bookmarkStart w:id="5" w:name="_Hlk134110490"/>
      <w:r w:rsidRPr="0048695F">
        <w:rPr>
          <w:rFonts w:ascii="Times New Roman" w:hAnsi="Times New Roman" w:cs="Times New Roman"/>
          <w:b/>
          <w:noProof/>
          <w:sz w:val="24"/>
        </w:rPr>
        <w:t>Pirkimo objektas –</w:t>
      </w:r>
      <w:r w:rsidR="00CA62D8" w:rsidRPr="0048695F">
        <w:rPr>
          <w:rFonts w:ascii="Times New Roman" w:hAnsi="Times New Roman" w:cs="Times New Roman"/>
          <w:b/>
          <w:noProof/>
          <w:sz w:val="24"/>
        </w:rPr>
        <w:t xml:space="preserve"> </w:t>
      </w:r>
      <w:r w:rsidR="00576137" w:rsidRPr="0048695F">
        <w:rPr>
          <w:rFonts w:ascii="Times New Roman" w:hAnsi="Times New Roman" w:cs="Times New Roman"/>
          <w:bCs/>
          <w:noProof/>
          <w:sz w:val="24"/>
        </w:rPr>
        <w:t>p</w:t>
      </w:r>
      <w:r w:rsidR="00576137" w:rsidRPr="0048695F">
        <w:rPr>
          <w:rFonts w:ascii="Times New Roman" w:hAnsi="Times New Roman" w:cs="Times New Roman"/>
          <w:noProof/>
          <w:sz w:val="24"/>
          <w:lang w:eastAsia="lt-LT"/>
        </w:rPr>
        <w:t>riemon</w:t>
      </w:r>
      <w:r w:rsidR="00CA502E" w:rsidRPr="0048695F">
        <w:rPr>
          <w:rFonts w:ascii="Times New Roman" w:hAnsi="Times New Roman" w:cs="Times New Roman"/>
          <w:noProof/>
          <w:sz w:val="24"/>
          <w:lang w:eastAsia="lt-LT"/>
        </w:rPr>
        <w:t>ės</w:t>
      </w:r>
      <w:r w:rsidR="00576137" w:rsidRPr="0048695F">
        <w:rPr>
          <w:rFonts w:ascii="Times New Roman" w:hAnsi="Times New Roman" w:cs="Times New Roman"/>
          <w:noProof/>
          <w:sz w:val="24"/>
          <w:lang w:eastAsia="lt-LT"/>
        </w:rPr>
        <w:t xml:space="preserve"> Rozalimo miško parko įveiklinimui ir j</w:t>
      </w:r>
      <w:r w:rsidR="00CA502E" w:rsidRPr="0048695F">
        <w:rPr>
          <w:rFonts w:ascii="Times New Roman" w:hAnsi="Times New Roman" w:cs="Times New Roman"/>
          <w:noProof/>
          <w:sz w:val="24"/>
          <w:lang w:eastAsia="lt-LT"/>
        </w:rPr>
        <w:t>ų</w:t>
      </w:r>
      <w:r w:rsidR="00576137" w:rsidRPr="0048695F">
        <w:rPr>
          <w:rFonts w:ascii="Times New Roman" w:hAnsi="Times New Roman" w:cs="Times New Roman"/>
          <w:noProof/>
          <w:sz w:val="24"/>
          <w:lang w:eastAsia="lt-LT"/>
        </w:rPr>
        <w:t xml:space="preserve"> įrengimo darb</w:t>
      </w:r>
      <w:r w:rsidR="00CA502E" w:rsidRPr="0048695F">
        <w:rPr>
          <w:rFonts w:ascii="Times New Roman" w:hAnsi="Times New Roman" w:cs="Times New Roman"/>
          <w:noProof/>
          <w:sz w:val="24"/>
          <w:lang w:eastAsia="lt-LT"/>
        </w:rPr>
        <w:t>ai</w:t>
      </w:r>
      <w:r w:rsidR="00AB1359" w:rsidRPr="0048695F">
        <w:rPr>
          <w:rFonts w:ascii="Times New Roman" w:eastAsia="Calibri" w:hAnsi="Times New Roman" w:cs="Times New Roman"/>
          <w:b/>
          <w:bCs/>
          <w:noProof/>
          <w:sz w:val="24"/>
          <w:lang w:eastAsia="en-US"/>
        </w:rPr>
        <w:t xml:space="preserve"> </w:t>
      </w:r>
      <w:r w:rsidR="005365B2" w:rsidRPr="0048695F">
        <w:rPr>
          <w:rFonts w:ascii="Times New Roman" w:hAnsi="Times New Roman" w:cs="Times New Roman"/>
          <w:noProof/>
          <w:sz w:val="24"/>
          <w:lang w:eastAsia="en-US"/>
        </w:rPr>
        <w:t xml:space="preserve">(toliau – </w:t>
      </w:r>
      <w:r w:rsidR="0010143D" w:rsidRPr="0048695F">
        <w:rPr>
          <w:rFonts w:ascii="Times New Roman" w:hAnsi="Times New Roman" w:cs="Times New Roman"/>
          <w:noProof/>
          <w:sz w:val="24"/>
          <w:lang w:eastAsia="en-US"/>
        </w:rPr>
        <w:t>prekės</w:t>
      </w:r>
      <w:r w:rsidR="005365B2" w:rsidRPr="0048695F">
        <w:rPr>
          <w:rFonts w:ascii="Times New Roman" w:hAnsi="Times New Roman" w:cs="Times New Roman"/>
          <w:noProof/>
          <w:sz w:val="24"/>
          <w:lang w:eastAsia="en-US"/>
        </w:rPr>
        <w:t>)</w:t>
      </w:r>
      <w:r w:rsidR="00AC16AF" w:rsidRPr="0048695F">
        <w:rPr>
          <w:rFonts w:ascii="Times New Roman" w:hAnsi="Times New Roman" w:cs="Times New Roman"/>
          <w:noProof/>
          <w:sz w:val="24"/>
        </w:rPr>
        <w:t>.</w:t>
      </w:r>
      <w:r w:rsidR="007B456E" w:rsidRPr="0048695F">
        <w:rPr>
          <w:rStyle w:val="Grietas"/>
          <w:rFonts w:ascii="Times New Roman" w:hAnsi="Times New Roman" w:cs="Times New Roman"/>
          <w:b w:val="0"/>
          <w:bCs w:val="0"/>
          <w:noProof/>
          <w:sz w:val="24"/>
        </w:rPr>
        <w:t xml:space="preserve"> </w:t>
      </w:r>
      <w:r w:rsidR="00DB4116" w:rsidRPr="0048695F">
        <w:rPr>
          <w:rFonts w:ascii="Times New Roman" w:hAnsi="Times New Roman" w:cs="Times New Roman"/>
          <w:noProof/>
          <w:snapToGrid w:val="0"/>
          <w:sz w:val="24"/>
        </w:rPr>
        <w:t>BVPŽ koda</w:t>
      </w:r>
      <w:r w:rsidR="009B6FE0" w:rsidRPr="0048695F">
        <w:rPr>
          <w:rFonts w:ascii="Times New Roman" w:hAnsi="Times New Roman" w:cs="Times New Roman"/>
          <w:noProof/>
          <w:snapToGrid w:val="0"/>
          <w:sz w:val="24"/>
        </w:rPr>
        <w:t>s</w:t>
      </w:r>
      <w:r w:rsidR="001B425E" w:rsidRPr="0048695F">
        <w:rPr>
          <w:rFonts w:ascii="Times New Roman" w:hAnsi="Times New Roman" w:cs="Times New Roman"/>
          <w:noProof/>
          <w:snapToGrid w:val="0"/>
          <w:sz w:val="24"/>
        </w:rPr>
        <w:t>:</w:t>
      </w:r>
      <w:r w:rsidR="0038204A" w:rsidRPr="0048695F">
        <w:rPr>
          <w:rFonts w:ascii="Times New Roman" w:hAnsi="Times New Roman" w:cs="Times New Roman"/>
          <w:noProof/>
          <w:sz w:val="24"/>
        </w:rPr>
        <w:t xml:space="preserve"> </w:t>
      </w:r>
      <w:r w:rsidR="00576137" w:rsidRPr="0048695F">
        <w:rPr>
          <w:rFonts w:ascii="Times New Roman" w:hAnsi="Times New Roman" w:cs="Times New Roman"/>
          <w:noProof/>
          <w:sz w:val="24"/>
        </w:rPr>
        <w:t xml:space="preserve">43325000-7 Parkų ir žaidimo aikštelių įrenginiai; </w:t>
      </w:r>
      <w:r w:rsidR="00700FEF" w:rsidRPr="0048695F">
        <w:rPr>
          <w:rFonts w:ascii="Times New Roman" w:hAnsi="Times New Roman" w:cs="Times New Roman"/>
          <w:noProof/>
          <w:sz w:val="24"/>
        </w:rPr>
        <w:t xml:space="preserve">papildomas BVPŽ kodas: </w:t>
      </w:r>
      <w:r w:rsidR="00576137" w:rsidRPr="0048695F">
        <w:rPr>
          <w:rFonts w:ascii="Times New Roman" w:hAnsi="Times New Roman" w:cs="Times New Roman"/>
          <w:noProof/>
          <w:sz w:val="24"/>
        </w:rPr>
        <w:t>39294100-0 Informavimui ir reklamai skirti produktai</w:t>
      </w:r>
      <w:r w:rsidR="00CA502E" w:rsidRPr="0048695F">
        <w:rPr>
          <w:rFonts w:ascii="Times New Roman" w:hAnsi="Times New Roman" w:cs="Times New Roman"/>
          <w:noProof/>
          <w:sz w:val="24"/>
        </w:rPr>
        <w:t>.</w:t>
      </w:r>
    </w:p>
    <w:p w14:paraId="301A365A" w14:textId="55324B69" w:rsidR="00CA502E" w:rsidRPr="0048695F" w:rsidRDefault="00CA502E" w:rsidP="00DA7267">
      <w:pPr>
        <w:pStyle w:val="BodyTextBullet1"/>
        <w:numPr>
          <w:ilvl w:val="0"/>
          <w:numId w:val="1"/>
        </w:numPr>
        <w:spacing w:after="0"/>
        <w:ind w:left="0" w:firstLine="709"/>
        <w:jc w:val="both"/>
        <w:rPr>
          <w:rFonts w:ascii="Times New Roman" w:hAnsi="Times New Roman" w:cs="Times New Roman"/>
          <w:noProof/>
          <w:sz w:val="24"/>
        </w:rPr>
      </w:pPr>
      <w:r w:rsidRPr="0048695F">
        <w:rPr>
          <w:rFonts w:ascii="Times New Roman" w:hAnsi="Times New Roman" w:cs="Times New Roman"/>
          <w:noProof/>
          <w:sz w:val="24"/>
        </w:rPr>
        <w:t xml:space="preserve">Planuojama įsigyti </w:t>
      </w:r>
      <w:r w:rsidR="00DA7267" w:rsidRPr="0048695F">
        <w:rPr>
          <w:rFonts w:ascii="Times New Roman" w:hAnsi="Times New Roman" w:cs="Times New Roman"/>
          <w:noProof/>
          <w:sz w:val="24"/>
        </w:rPr>
        <w:t>prekių</w:t>
      </w:r>
      <w:r w:rsidRPr="0048695F">
        <w:rPr>
          <w:rFonts w:ascii="Times New Roman" w:hAnsi="Times New Roman" w:cs="Times New Roman"/>
          <w:noProof/>
          <w:sz w:val="24"/>
        </w:rPr>
        <w:t>, skirt</w:t>
      </w:r>
      <w:r w:rsidR="00DA7267" w:rsidRPr="0048695F">
        <w:rPr>
          <w:rFonts w:ascii="Times New Roman" w:hAnsi="Times New Roman" w:cs="Times New Roman"/>
          <w:noProof/>
          <w:sz w:val="24"/>
        </w:rPr>
        <w:t>ų</w:t>
      </w:r>
      <w:r w:rsidRPr="0048695F">
        <w:rPr>
          <w:rFonts w:ascii="Times New Roman" w:hAnsi="Times New Roman" w:cs="Times New Roman"/>
          <w:noProof/>
          <w:sz w:val="24"/>
        </w:rPr>
        <w:t xml:space="preserve"> užtikrinti lankytojų užimtumą ir lavinimąsi. </w:t>
      </w:r>
      <w:r w:rsidR="00DA7267" w:rsidRPr="0048695F">
        <w:rPr>
          <w:rFonts w:ascii="Times New Roman" w:hAnsi="Times New Roman" w:cs="Times New Roman"/>
          <w:noProof/>
          <w:sz w:val="24"/>
        </w:rPr>
        <w:t>Prekes</w:t>
      </w:r>
      <w:r w:rsidRPr="0048695F">
        <w:rPr>
          <w:rFonts w:ascii="Times New Roman" w:hAnsi="Times New Roman" w:cs="Times New Roman"/>
          <w:noProof/>
          <w:sz w:val="24"/>
        </w:rPr>
        <w:t xml:space="preserve"> sudaro: </w:t>
      </w:r>
    </w:p>
    <w:p w14:paraId="39B003BE" w14:textId="11857B0A" w:rsidR="00CA502E" w:rsidRPr="0048695F" w:rsidRDefault="00CA502E" w:rsidP="00DA7267">
      <w:pPr>
        <w:pStyle w:val="BodyTextBullet1"/>
        <w:numPr>
          <w:ilvl w:val="1"/>
          <w:numId w:val="1"/>
        </w:numPr>
        <w:spacing w:after="0"/>
        <w:ind w:left="0" w:firstLine="709"/>
        <w:jc w:val="both"/>
        <w:rPr>
          <w:rFonts w:ascii="Times New Roman" w:hAnsi="Times New Roman" w:cs="Times New Roman"/>
          <w:noProof/>
          <w:sz w:val="24"/>
        </w:rPr>
      </w:pPr>
      <w:r w:rsidRPr="0048695F">
        <w:rPr>
          <w:rFonts w:ascii="Times New Roman" w:hAnsi="Times New Roman" w:cs="Times New Roman"/>
          <w:noProof/>
          <w:sz w:val="24"/>
        </w:rPr>
        <w:t>Lavinamosios priemonės – inovatyvūs stendai apie parko augalus, gyvūnus (6 skirtingų rūšių, iš viso 32 vnt.), stulpeliai su QR kodu (10 vnt.), lentelės „Faktai apie gamtą“ (10 vnt.), ženklai apie augalus (20 vnt.)</w:t>
      </w:r>
      <w:r w:rsidR="00461F65" w:rsidRPr="0048695F">
        <w:rPr>
          <w:rFonts w:ascii="Times New Roman" w:hAnsi="Times New Roman" w:cs="Times New Roman"/>
          <w:noProof/>
          <w:sz w:val="24"/>
        </w:rPr>
        <w:t>;</w:t>
      </w:r>
      <w:r w:rsidRPr="0048695F">
        <w:rPr>
          <w:rFonts w:ascii="Times New Roman" w:hAnsi="Times New Roman" w:cs="Times New Roman"/>
          <w:noProof/>
          <w:sz w:val="24"/>
        </w:rPr>
        <w:t xml:space="preserve"> </w:t>
      </w:r>
    </w:p>
    <w:p w14:paraId="40F742B4" w14:textId="7782D48B" w:rsidR="00CA502E" w:rsidRPr="0048695F" w:rsidRDefault="00CA502E" w:rsidP="00DA7267">
      <w:pPr>
        <w:pStyle w:val="BodyTextBullet1"/>
        <w:numPr>
          <w:ilvl w:val="1"/>
          <w:numId w:val="1"/>
        </w:numPr>
        <w:spacing w:after="0"/>
        <w:ind w:left="0" w:firstLine="709"/>
        <w:jc w:val="both"/>
        <w:rPr>
          <w:rFonts w:ascii="Times New Roman" w:hAnsi="Times New Roman" w:cs="Times New Roman"/>
          <w:noProof/>
          <w:sz w:val="24"/>
        </w:rPr>
      </w:pPr>
      <w:r w:rsidRPr="0048695F">
        <w:rPr>
          <w:rFonts w:ascii="Times New Roman" w:hAnsi="Times New Roman" w:cs="Times New Roman"/>
          <w:noProof/>
          <w:sz w:val="24"/>
        </w:rPr>
        <w:t>Aktyvaus užimtumo priemonės – miško „ausys“ (1 vnt.), kliūčių ruožas (1 vnt.), žaidimų aikštelė (1 vnt.), miško būtybių trobelė (4 vnt.), sūpynės (3 rūšių, iš viso 4 vnt.), laipynės (2 rūšių, iš viso 2 vnt.), „voratinklis“ (1 vnt.), meditacijų tinklas (1 vnt.), sūpynės „po stogu“ (1 vnt.), mediniai muzikos instrumentai (2 vnt.), skaldos basų kojų takas (su stendu apie dolomitą, akmenis)</w:t>
      </w:r>
      <w:r w:rsidR="00461F65" w:rsidRPr="0048695F">
        <w:rPr>
          <w:rFonts w:ascii="Times New Roman" w:hAnsi="Times New Roman" w:cs="Times New Roman"/>
          <w:noProof/>
          <w:sz w:val="24"/>
        </w:rPr>
        <w:t>;</w:t>
      </w:r>
      <w:r w:rsidRPr="0048695F">
        <w:rPr>
          <w:rFonts w:ascii="Times New Roman" w:hAnsi="Times New Roman" w:cs="Times New Roman"/>
          <w:noProof/>
          <w:sz w:val="24"/>
        </w:rPr>
        <w:t xml:space="preserve"> </w:t>
      </w:r>
    </w:p>
    <w:p w14:paraId="739B600C" w14:textId="0A31C8D0" w:rsidR="00461F65" w:rsidRPr="0048695F" w:rsidRDefault="00461F65" w:rsidP="00461F65">
      <w:pPr>
        <w:pStyle w:val="BodyTextBullet1"/>
        <w:numPr>
          <w:ilvl w:val="1"/>
          <w:numId w:val="1"/>
        </w:numPr>
        <w:ind w:left="0" w:firstLine="709"/>
        <w:jc w:val="both"/>
        <w:rPr>
          <w:rFonts w:ascii="Times New Roman" w:hAnsi="Times New Roman" w:cs="Times New Roman"/>
          <w:noProof/>
          <w:sz w:val="24"/>
        </w:rPr>
      </w:pPr>
      <w:r w:rsidRPr="0048695F">
        <w:rPr>
          <w:rFonts w:ascii="Times New Roman" w:hAnsi="Times New Roman" w:cs="Times New Roman"/>
          <w:noProof/>
          <w:sz w:val="24"/>
        </w:rPr>
        <w:t>Tiekėjas turi pilnai paruošti prekių įrengimo-montavimo vietas (pašalinti esančią augmeniją (krūmus, menkaverčius augalus). Jei privaloma</w:t>
      </w:r>
      <w:r w:rsidRPr="0048695F">
        <w:rPr>
          <w:rFonts w:ascii="Times New Roman" w:hAnsi="Times New Roman" w:cs="Times New Roman"/>
          <w:noProof/>
          <w:sz w:val="24"/>
        </w:rPr>
        <w:t xml:space="preserve"> -</w:t>
      </w:r>
      <w:r w:rsidRPr="0048695F">
        <w:rPr>
          <w:rFonts w:ascii="Times New Roman" w:hAnsi="Times New Roman" w:cs="Times New Roman"/>
          <w:noProof/>
          <w:sz w:val="24"/>
        </w:rPr>
        <w:t xml:space="preserve"> įrengti dangas atsižvelgiant į laisvojo kritimo aukštį, jos turi būti  iš natūralių biriųjų medžiagų (smėlis, smulkus žvyras, smulki skalda, medžių žievė, medžių skiedros)</w:t>
      </w:r>
      <w:r w:rsidRPr="0048695F">
        <w:rPr>
          <w:rFonts w:ascii="Times New Roman" w:hAnsi="Times New Roman" w:cs="Times New Roman"/>
          <w:noProof/>
          <w:sz w:val="24"/>
        </w:rPr>
        <w:t>;</w:t>
      </w:r>
    </w:p>
    <w:p w14:paraId="1561A29D" w14:textId="1F2E496A" w:rsidR="00461F65" w:rsidRPr="0048695F" w:rsidRDefault="00461F65" w:rsidP="00461F65">
      <w:pPr>
        <w:pStyle w:val="BodyTextBullet1"/>
        <w:numPr>
          <w:ilvl w:val="1"/>
          <w:numId w:val="1"/>
        </w:numPr>
        <w:ind w:left="0" w:firstLine="709"/>
        <w:jc w:val="both"/>
        <w:rPr>
          <w:rFonts w:ascii="Times New Roman" w:hAnsi="Times New Roman" w:cs="Times New Roman"/>
          <w:noProof/>
          <w:sz w:val="24"/>
        </w:rPr>
      </w:pPr>
      <w:r w:rsidRPr="0048695F">
        <w:rPr>
          <w:rFonts w:ascii="Times New Roman" w:hAnsi="Times New Roman" w:cs="Times New Roman"/>
          <w:noProof/>
          <w:sz w:val="24"/>
        </w:rPr>
        <w:t>Atkreipiame dėmesį, kad į</w:t>
      </w:r>
      <w:r w:rsidRPr="0048695F">
        <w:rPr>
          <w:rFonts w:ascii="Times New Roman" w:hAnsi="Times New Roman" w:cs="Times New Roman"/>
          <w:noProof/>
          <w:sz w:val="24"/>
        </w:rPr>
        <w:t xml:space="preserve"> </w:t>
      </w:r>
      <w:r w:rsidRPr="0048695F">
        <w:rPr>
          <w:rFonts w:ascii="Times New Roman" w:hAnsi="Times New Roman" w:cs="Times New Roman"/>
          <w:noProof/>
          <w:sz w:val="24"/>
          <w:lang w:eastAsia="lt-LT"/>
        </w:rPr>
        <w:t xml:space="preserve">Rozalimo </w:t>
      </w:r>
      <w:r w:rsidRPr="0048695F">
        <w:rPr>
          <w:rFonts w:ascii="Times New Roman" w:hAnsi="Times New Roman" w:cs="Times New Roman"/>
          <w:noProof/>
          <w:sz w:val="24"/>
        </w:rPr>
        <w:t>miško parką negalima įvažiuoti sunkiąja technika</w:t>
      </w:r>
      <w:r w:rsidRPr="0048695F">
        <w:rPr>
          <w:rFonts w:ascii="Times New Roman" w:hAnsi="Times New Roman" w:cs="Times New Roman"/>
          <w:noProof/>
          <w:sz w:val="24"/>
        </w:rPr>
        <w:t>;</w:t>
      </w:r>
    </w:p>
    <w:p w14:paraId="179C114C" w14:textId="6F2817DB" w:rsidR="00461F65" w:rsidRPr="0048695F" w:rsidRDefault="00461F65" w:rsidP="00461F65">
      <w:pPr>
        <w:pStyle w:val="BodyTextBullet1"/>
        <w:numPr>
          <w:ilvl w:val="1"/>
          <w:numId w:val="1"/>
        </w:numPr>
        <w:ind w:left="0" w:firstLine="709"/>
        <w:jc w:val="both"/>
        <w:rPr>
          <w:rFonts w:ascii="Times New Roman" w:hAnsi="Times New Roman" w:cs="Times New Roman"/>
          <w:noProof/>
          <w:sz w:val="24"/>
        </w:rPr>
      </w:pPr>
      <w:r w:rsidRPr="0048695F">
        <w:rPr>
          <w:rFonts w:ascii="Times New Roman" w:hAnsi="Times New Roman" w:cs="Times New Roman"/>
          <w:noProof/>
          <w:sz w:val="24"/>
        </w:rPr>
        <w:t xml:space="preserve">Kita informacija apie planuojamas įsigyti priemones, jų dydį, medžiagiškumą, tvirtinimo būdą, vietą ir kiti reikalavimai pateikiami </w:t>
      </w:r>
      <w:r w:rsidRPr="0048695F">
        <w:rPr>
          <w:rFonts w:ascii="Times New Roman" w:hAnsi="Times New Roman" w:cs="Times New Roman"/>
          <w:noProof/>
          <w:sz w:val="24"/>
        </w:rPr>
        <w:t>T</w:t>
      </w:r>
      <w:r w:rsidRPr="0048695F">
        <w:rPr>
          <w:rFonts w:ascii="Times New Roman" w:hAnsi="Times New Roman" w:cs="Times New Roman"/>
          <w:noProof/>
          <w:sz w:val="24"/>
        </w:rPr>
        <w:t>echninė specifikacijoje (2 priedas).</w:t>
      </w:r>
    </w:p>
    <w:p w14:paraId="59B23A4F" w14:textId="4FC65B2D" w:rsidR="00AA19D2" w:rsidRPr="0048695F" w:rsidRDefault="00B61A2F" w:rsidP="00DA72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noProof/>
          <w:bdr w:val="none" w:sz="0" w:space="0" w:color="auto"/>
          <w:lang w:val="lt-LT"/>
        </w:rPr>
      </w:pPr>
      <w:r w:rsidRPr="0048695F">
        <w:rPr>
          <w:rFonts w:eastAsia="Calibri"/>
          <w:noProof/>
          <w:lang w:val="lt-LT"/>
        </w:rPr>
        <w:t xml:space="preserve">Pirkimo dokumentuose nurodyti minimalūs reikalavimai prekėms. Tiekėjas gali siūlyti geresnės kokybės, aukštesnių parametrų prekes. </w:t>
      </w:r>
      <w:bookmarkStart w:id="6" w:name="_Hlk144136807"/>
      <w:r w:rsidRPr="0048695F">
        <w:rPr>
          <w:rFonts w:eastAsia="Calibri"/>
          <w:noProof/>
          <w:lang w:val="lt-LT"/>
        </w:rPr>
        <w:t xml:space="preserve">Galutinius prekių sprendinius </w:t>
      </w:r>
      <w:r w:rsidR="00DA7267" w:rsidRPr="0048695F">
        <w:rPr>
          <w:rFonts w:eastAsia="Calibri"/>
          <w:noProof/>
          <w:lang w:val="lt-LT"/>
        </w:rPr>
        <w:t>t</w:t>
      </w:r>
      <w:r w:rsidRPr="0048695F">
        <w:rPr>
          <w:rFonts w:eastAsia="Calibri"/>
          <w:noProof/>
          <w:lang w:val="lt-LT"/>
        </w:rPr>
        <w:t>iekėjas turi iš anksto susiderinti su Perkančiąja organizacija.</w:t>
      </w:r>
      <w:r w:rsidRPr="0048695F">
        <w:rPr>
          <w:rFonts w:eastAsia="Calibri"/>
          <w:noProof/>
          <w:kern w:val="2"/>
          <w:bdr w:val="none" w:sz="0" w:space="0" w:color="auto"/>
          <w:lang w:val="lt-LT"/>
          <w14:ligatures w14:val="standardContextual"/>
        </w:rPr>
        <w:t xml:space="preserve"> </w:t>
      </w:r>
      <w:bookmarkEnd w:id="6"/>
    </w:p>
    <w:p w14:paraId="77EA29F5" w14:textId="3D9A8EC9" w:rsidR="00E21222" w:rsidRPr="0048695F" w:rsidRDefault="00CA502E" w:rsidP="00DA72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noProof/>
          <w:bdr w:val="none" w:sz="0" w:space="0" w:color="auto"/>
          <w:lang w:val="lt-LT"/>
        </w:rPr>
      </w:pPr>
      <w:r w:rsidRPr="0048695F">
        <w:rPr>
          <w:rFonts w:eastAsia="Times New Roman"/>
          <w:b/>
          <w:noProof/>
          <w:bdr w:val="none" w:sz="0" w:space="0" w:color="auto"/>
          <w:lang w:val="lt-LT"/>
        </w:rPr>
        <w:t>Prekės turi būti</w:t>
      </w:r>
      <w:r w:rsidR="00AA19D2" w:rsidRPr="0048695F">
        <w:rPr>
          <w:rFonts w:eastAsia="Times New Roman"/>
          <w:b/>
          <w:noProof/>
          <w:bdr w:val="none" w:sz="0" w:space="0" w:color="auto"/>
          <w:lang w:val="lt-LT"/>
        </w:rPr>
        <w:t xml:space="preserve"> </w:t>
      </w:r>
      <w:r w:rsidR="007416B3" w:rsidRPr="0048695F">
        <w:rPr>
          <w:rFonts w:eastAsia="Times New Roman"/>
          <w:b/>
          <w:noProof/>
          <w:bdr w:val="none" w:sz="0" w:space="0" w:color="auto"/>
          <w:lang w:val="lt-LT"/>
        </w:rPr>
        <w:t xml:space="preserve">pristatytos, sumontuotos ir </w:t>
      </w:r>
      <w:r w:rsidR="00AA19D2" w:rsidRPr="0048695F">
        <w:rPr>
          <w:rFonts w:eastAsia="Times New Roman"/>
          <w:b/>
          <w:noProof/>
          <w:bdr w:val="none" w:sz="0" w:space="0" w:color="auto"/>
          <w:lang w:val="lt-LT"/>
        </w:rPr>
        <w:t>paruošt</w:t>
      </w:r>
      <w:r w:rsidRPr="0048695F">
        <w:rPr>
          <w:rFonts w:eastAsia="Times New Roman"/>
          <w:b/>
          <w:noProof/>
          <w:bdr w:val="none" w:sz="0" w:space="0" w:color="auto"/>
          <w:lang w:val="lt-LT"/>
        </w:rPr>
        <w:t>os</w:t>
      </w:r>
      <w:r w:rsidR="00AA19D2" w:rsidRPr="0048695F">
        <w:rPr>
          <w:rFonts w:eastAsia="Times New Roman"/>
          <w:b/>
          <w:noProof/>
          <w:bdr w:val="none" w:sz="0" w:space="0" w:color="auto"/>
          <w:lang w:val="lt-LT"/>
        </w:rPr>
        <w:t xml:space="preserve"> eksploatacijai ne vėliau kaip </w:t>
      </w:r>
      <w:r w:rsidRPr="0048695F">
        <w:rPr>
          <w:rFonts w:eastAsia="Times New Roman"/>
          <w:b/>
          <w:noProof/>
          <w:bdr w:val="none" w:sz="0" w:space="0" w:color="auto"/>
          <w:lang w:val="lt-LT"/>
        </w:rPr>
        <w:t>2025 m. rugpjūčio 14 d</w:t>
      </w:r>
      <w:r w:rsidR="00AA19D2" w:rsidRPr="0048695F">
        <w:rPr>
          <w:rFonts w:eastAsia="Times New Roman"/>
          <w:b/>
          <w:noProof/>
          <w:bdr w:val="none" w:sz="0" w:space="0" w:color="auto"/>
          <w:lang w:val="lt-LT"/>
        </w:rPr>
        <w:t xml:space="preserve">. </w:t>
      </w:r>
    </w:p>
    <w:p w14:paraId="0B5C6389" w14:textId="3A9111DB" w:rsidR="00731D98" w:rsidRPr="0048695F" w:rsidRDefault="00B61A2F" w:rsidP="00DA72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noProof/>
          <w:bdr w:val="none" w:sz="0" w:space="0" w:color="auto"/>
          <w:lang w:val="lt-LT"/>
        </w:rPr>
      </w:pPr>
      <w:r w:rsidRPr="0048695F">
        <w:rPr>
          <w:noProof/>
          <w:lang w:val="lt-LT"/>
        </w:rPr>
        <w:t>Darbų, prekių, paslaugų, kurios nėra numatytos pirkimo dokumentuose, bet yra reikalingos tam, kad Perkančioji organizacija galėtų tinkamai</w:t>
      </w:r>
      <w:r w:rsidR="002C14F9" w:rsidRPr="0048695F">
        <w:rPr>
          <w:noProof/>
          <w:lang w:val="lt-LT"/>
        </w:rPr>
        <w:t xml:space="preserve">, </w:t>
      </w:r>
      <w:r w:rsidRPr="0048695F">
        <w:rPr>
          <w:noProof/>
          <w:lang w:val="lt-LT"/>
        </w:rPr>
        <w:t>be papildomų kaštų</w:t>
      </w:r>
      <w:r w:rsidR="002C14F9" w:rsidRPr="0048695F">
        <w:rPr>
          <w:noProof/>
          <w:lang w:val="lt-LT"/>
        </w:rPr>
        <w:t xml:space="preserve"> eksploatuoti prekes</w:t>
      </w:r>
      <w:r w:rsidRPr="0048695F">
        <w:rPr>
          <w:noProof/>
          <w:lang w:val="lt-LT"/>
        </w:rPr>
        <w:t>, įsivertinimo rizika yra perduodama tiekėjui.</w:t>
      </w:r>
    </w:p>
    <w:p w14:paraId="40C78657" w14:textId="6B4A9F5B" w:rsidR="00D048CD" w:rsidRPr="0048695F" w:rsidRDefault="00D048CD"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ind w:left="0" w:firstLine="709"/>
        <w:jc w:val="both"/>
        <w:rPr>
          <w:rFonts w:eastAsia="Times New Roman"/>
          <w:bCs/>
          <w:noProof/>
          <w:bdr w:val="none" w:sz="0" w:space="0" w:color="auto"/>
          <w:lang w:val="lt-LT"/>
        </w:rPr>
      </w:pPr>
      <w:r w:rsidRPr="0048695F">
        <w:rPr>
          <w:noProof/>
          <w:lang w:val="lt-LT"/>
        </w:rPr>
        <w:t>S</w:t>
      </w:r>
      <w:r w:rsidRPr="0048695F">
        <w:rPr>
          <w:noProof/>
          <w:bdr w:val="none" w:sz="0" w:space="0" w:color="auto"/>
          <w:lang w:val="lt-LT"/>
        </w:rPr>
        <w:t>usitikimai su tiekėjais dėl pirkimo sąlygų paaiškinimų nebus vykdomi.</w:t>
      </w:r>
    </w:p>
    <w:bookmarkEnd w:id="5"/>
    <w:p w14:paraId="30820A4E" w14:textId="77777777" w:rsidR="00261D22" w:rsidRPr="0048695F" w:rsidRDefault="00261D22" w:rsidP="00722BB8">
      <w:pPr>
        <w:pStyle w:val="Body2"/>
        <w:rPr>
          <w:rFonts w:cs="Times New Roman"/>
          <w:noProof/>
          <w:color w:val="auto"/>
          <w:sz w:val="24"/>
          <w:szCs w:val="24"/>
          <w:lang w:val="lt-LT"/>
        </w:rPr>
      </w:pPr>
    </w:p>
    <w:p w14:paraId="1BF90FB3" w14:textId="77777777" w:rsidR="0038505D" w:rsidRPr="0048695F" w:rsidRDefault="0038505D" w:rsidP="00722BB8">
      <w:pPr>
        <w:keepNext/>
        <w:tabs>
          <w:tab w:val="left" w:pos="426"/>
        </w:tabs>
        <w:jc w:val="center"/>
        <w:outlineLvl w:val="0"/>
        <w:rPr>
          <w:b/>
          <w:noProof/>
          <w:lang w:val="lt-LT"/>
        </w:rPr>
      </w:pPr>
      <w:r w:rsidRPr="0048695F">
        <w:rPr>
          <w:b/>
          <w:noProof/>
          <w:lang w:val="lt-LT"/>
        </w:rPr>
        <w:t>III SKYRIUS</w:t>
      </w:r>
    </w:p>
    <w:p w14:paraId="3CDC1633" w14:textId="77777777" w:rsidR="003F06BA" w:rsidRPr="0048695F" w:rsidRDefault="003F06BA" w:rsidP="00722BB8">
      <w:pPr>
        <w:contextualSpacing/>
        <w:jc w:val="center"/>
        <w:rPr>
          <w:rFonts w:eastAsia="Times New Roman"/>
          <w:b/>
          <w:noProof/>
          <w:lang w:val="lt-LT"/>
        </w:rPr>
      </w:pPr>
      <w:r w:rsidRPr="0048695F">
        <w:rPr>
          <w:rFonts w:eastAsia="Times New Roman"/>
          <w:b/>
          <w:noProof/>
          <w:lang w:val="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24C8A00" w14:textId="77777777" w:rsidR="00324A1C" w:rsidRPr="0048695F" w:rsidRDefault="00324A1C" w:rsidP="00722BB8">
      <w:pPr>
        <w:ind w:firstLine="720"/>
        <w:jc w:val="both"/>
        <w:outlineLvl w:val="3"/>
        <w:rPr>
          <w:noProof/>
          <w:lang w:val="lt-LT"/>
        </w:rPr>
      </w:pPr>
    </w:p>
    <w:p w14:paraId="564D1D77" w14:textId="0A863B2F" w:rsidR="00B82B1A" w:rsidRPr="0048695F" w:rsidRDefault="0056264F" w:rsidP="005A7D52">
      <w:pPr>
        <w:numPr>
          <w:ilvl w:val="0"/>
          <w:numId w:val="1"/>
        </w:numPr>
        <w:tabs>
          <w:tab w:val="left" w:pos="720"/>
          <w:tab w:val="left" w:pos="1134"/>
        </w:tabs>
        <w:ind w:left="0" w:firstLine="709"/>
        <w:contextualSpacing/>
        <w:jc w:val="both"/>
        <w:rPr>
          <w:noProof/>
          <w:lang w:val="lt-LT"/>
        </w:rPr>
      </w:pPr>
      <w:r w:rsidRPr="0048695F">
        <w:rPr>
          <w:rFonts w:eastAsia="Times New Roman"/>
          <w:b/>
          <w:bCs/>
          <w:noProof/>
          <w:lang w:val="lt-LT"/>
        </w:rPr>
        <w:t>P</w:t>
      </w:r>
      <w:r w:rsidR="00B82B1A" w:rsidRPr="0048695F">
        <w:rPr>
          <w:rFonts w:eastAsia="Times New Roman"/>
          <w:b/>
          <w:bCs/>
          <w:noProof/>
          <w:lang w:val="lt-LT"/>
        </w:rPr>
        <w:t>ašalinimo pagrindai, jų nebuvimą patvirtinantys dokumentai yra nurodyti pirkimo sąlygų 3 priede.</w:t>
      </w:r>
      <w:r w:rsidR="00B82B1A" w:rsidRPr="0048695F">
        <w:rPr>
          <w:noProof/>
          <w:lang w:val="lt-LT"/>
        </w:rPr>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7703226" w14:textId="77777777" w:rsidR="00B82B1A" w:rsidRPr="0048695F" w:rsidRDefault="00B82B1A" w:rsidP="005A7D52">
      <w:pPr>
        <w:numPr>
          <w:ilvl w:val="0"/>
          <w:numId w:val="1"/>
        </w:numPr>
        <w:tabs>
          <w:tab w:val="left" w:pos="720"/>
          <w:tab w:val="left" w:pos="1134"/>
        </w:tabs>
        <w:ind w:left="0" w:firstLine="709"/>
        <w:contextualSpacing/>
        <w:jc w:val="both"/>
        <w:rPr>
          <w:noProof/>
          <w:lang w:val="lt-LT"/>
        </w:rPr>
      </w:pPr>
      <w:r w:rsidRPr="0048695F">
        <w:rPr>
          <w:noProof/>
          <w:lang w:val="lt-LT"/>
        </w:rPr>
        <w:t xml:space="preserve">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w:t>
      </w:r>
      <w:r w:rsidRPr="0048695F">
        <w:rPr>
          <w:noProof/>
          <w:lang w:val="lt-LT"/>
        </w:rPr>
        <w:lastRenderedPageBreak/>
        <w:t>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40C66D" w14:textId="77777777"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b/>
          <w:bCs/>
          <w:noProof/>
          <w:lang w:val="lt-LT"/>
        </w:rPr>
        <w:t>Su pasiūlymu teikiamas tik EBVPD (pirkimo sąlygų 4 priedas). Perkančioji organizacija su pasiūlymu nereikalauja pateikti pirkimo sąlygų 3 priede nurodytų pašalinimo pagrindų nebuvimą įrodančių dokumentų.</w:t>
      </w:r>
      <w:r w:rsidRPr="0048695F">
        <w:rPr>
          <w:rFonts w:eastAsia="Times New Roman"/>
          <w:noProof/>
          <w:lang w:val="lt-LT"/>
        </w:rPr>
        <w:t xml:space="preserve"> Vykdant supaprastintą pirkimą, pažymų, patvirtinančių </w:t>
      </w:r>
      <w:r w:rsidRPr="0048695F">
        <w:rPr>
          <w:noProof/>
          <w:lang w:val="lt-LT"/>
        </w:rPr>
        <w:t xml:space="preserve">Viešųjų pirkimų įstatymo </w:t>
      </w:r>
      <w:r w:rsidRPr="0048695F">
        <w:rPr>
          <w:rFonts w:eastAsia="Times New Roman"/>
          <w:noProof/>
          <w:lang w:val="lt-LT"/>
        </w:rPr>
        <w:t xml:space="preserve">46 straipsnyje nurodytų tiekėjo pašalinimo pagrindų nebuvimą, nereikalaujama, kai tiekėjas pateikia EBVPD. Pažymų, patvirtinančių tiekėjo pašalinimo pagrindų nebuvimą, perkančioji organizacija gali reikalauti iš tiekėjo tik turėdama pagrįstų abejonių dėl šio tiekėjo patikimumo. Tokiu atveju, pirkimo procedūros metu perkančioji organizacija gali paprašyti tiekėjo pateikti visus ar dalį dokumentų, patvirtinančių jų pašalinimo pagrindų nebuvimą, jeigu tai būtina siekiant užtikrinti tinkamą pirkimo procedūros atlikimą. </w:t>
      </w:r>
    </w:p>
    <w:p w14:paraId="0E092FA6" w14:textId="77777777"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 xml:space="preserve">Deklaruodami, kad nėra pagrindo pašalinti iš pirkimo, kartu su pasiūlymu užpildytą Europos bendrąjį viešųjų pirkimų dokumentą (toliau – EBVPD) turi pateikti: </w:t>
      </w:r>
    </w:p>
    <w:p w14:paraId="1175A3F0"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pasiūlymą pateikęs tiekėjas;</w:t>
      </w:r>
    </w:p>
    <w:p w14:paraId="691EDD3E"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kiekvienas tiekėjų grupės partneris, jei pasiūlymą pateikia tiekėjų grupė;</w:t>
      </w:r>
    </w:p>
    <w:p w14:paraId="601A700F"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kiekvienas kitas ūkio subjektas, kurių pajėgumais remiasi tiekėjas.</w:t>
      </w:r>
    </w:p>
    <w:p w14:paraId="342E13D2" w14:textId="77777777"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bdr w:val="none" w:sz="0" w:space="0" w:color="auto"/>
          <w:lang w:val="lt-LT" w:eastAsia="ar-SA"/>
        </w:rPr>
      </w:pPr>
      <w:r w:rsidRPr="0048695F">
        <w:rPr>
          <w:bCs/>
          <w:noProof/>
          <w:lang w:val="lt-LT"/>
        </w:rPr>
        <w:t xml:space="preserve">Perkančioji organizacija pašalina tiekėją iš pirkimo procedūros pagal </w:t>
      </w:r>
      <w:r w:rsidRPr="0048695F">
        <w:rPr>
          <w:rFonts w:eastAsia="Times New Roman"/>
          <w:noProof/>
          <w:bdr w:val="none" w:sz="0" w:space="0" w:color="auto"/>
          <w:lang w:val="lt-LT" w:eastAsia="ar-SA"/>
        </w:rPr>
        <w:t xml:space="preserve">Viešųjų pirkimų įstatymo 46 straipsnio </w:t>
      </w:r>
      <w:r w:rsidRPr="0048695F">
        <w:rPr>
          <w:bCs/>
          <w:noProof/>
          <w:lang w:val="lt-LT"/>
        </w:rPr>
        <w:t xml:space="preserve">4 dalyje nurodytus pašalinimo pagrindus ir tuo atveju, kai ji turi įtikinamų duomenų, kad tiekėjas yra įsteigtas arba dalyvauja pirkime vietoj kito asmens, siekiant išvengti </w:t>
      </w:r>
      <w:r w:rsidRPr="0048695F">
        <w:rPr>
          <w:rFonts w:eastAsia="Times New Roman"/>
          <w:noProof/>
          <w:bdr w:val="none" w:sz="0" w:space="0" w:color="auto"/>
          <w:lang w:val="lt-LT" w:eastAsia="ar-SA"/>
        </w:rPr>
        <w:t>Viešųjų pirkimų įstatymo 46</w:t>
      </w:r>
      <w:r w:rsidRPr="0048695F">
        <w:rPr>
          <w:bCs/>
          <w:noProof/>
          <w:lang w:val="lt-LT"/>
        </w:rPr>
        <w:t xml:space="preserve"> straipsnio 4 dalyje nurodytų pašalinimo pagrindų taikymo. </w:t>
      </w:r>
    </w:p>
    <w:p w14:paraId="66BB2665" w14:textId="1F9F693D"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noProof/>
          <w:lang w:val="lt-LT"/>
        </w:rPr>
      </w:pPr>
      <w:r w:rsidRPr="0048695F">
        <w:rPr>
          <w:rFonts w:eastAsia="Times New Roman"/>
          <w:noProof/>
          <w:lang w:val="lt-LT"/>
        </w:rPr>
        <w:t>Esant pagrįstoms abejonėms dėl tiekėjo patikimumo, perkančioji organizacija gali reikalauti tiekėjo pažymų, patvirtinančių tiekėjo pašalinimo pagrindų nebuvimą. Tokiu atveju, perkančioji organizacija visų pirma reikalauja tokios rūšies pažymų ir tokių dokumentinių įrodymų formų, apie kuriuos pateikta informacija Europos Komisijos informacinėje dokumentų saugykloje „e-Certis“. Pirkimo sąlygų 3 priede nurodomi dokumentai, kuriuos nustatytu atveju teikia Lietuvos Respublikoje registruoti tiekėjai. Dėl dokumentų, kuriuos nustatytu atveju turi pateikti užsienio šalių tiekėjai, informaciją perkančioji organizacija pasitikrina „e-Certis“, adresu</w:t>
      </w:r>
      <w:r w:rsidR="00C33A2D" w:rsidRPr="0048695F">
        <w:rPr>
          <w:rFonts w:eastAsia="Times New Roman"/>
          <w:noProof/>
          <w:lang w:val="lt-LT"/>
        </w:rPr>
        <w:t xml:space="preserve"> u</w:t>
      </w:r>
      <w:hyperlink r:id="rId8" w:history="1">
        <w:r w:rsidR="00C33A2D" w:rsidRPr="0048695F">
          <w:rPr>
            <w:rStyle w:val="Hipersaitas"/>
            <w:rFonts w:eastAsia="Times New Roman"/>
            <w:noProof/>
            <w:lang w:val="lt-LT"/>
          </w:rPr>
          <w:t>https://ec.europa.eu/tools/ecertis/</w:t>
        </w:r>
      </w:hyperlink>
      <w:r w:rsidRPr="0048695F">
        <w:rPr>
          <w:rFonts w:eastAsia="Times New Roman"/>
          <w:noProof/>
          <w:lang w:val="lt-LT"/>
        </w:rPr>
        <w:t xml:space="preserve">.  </w:t>
      </w:r>
    </w:p>
    <w:p w14:paraId="34BCD8FE" w14:textId="77777777"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48695F">
        <w:rPr>
          <w:rFonts w:eastAsia="Times New Roman"/>
          <w:noProof/>
          <w:lang w:val="lt-LT"/>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4BDD5C1E"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48695F">
        <w:rPr>
          <w:rFonts w:eastAsia="Times New Roman"/>
          <w:noProof/>
          <w:lang w:val="lt-LT"/>
        </w:rPr>
        <w:t>priesaikos deklaracija;</w:t>
      </w:r>
    </w:p>
    <w:p w14:paraId="0623CE8F" w14:textId="77777777" w:rsidR="00B82B1A" w:rsidRPr="0048695F"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noProof/>
          <w:lang w:val="lt-LT"/>
        </w:rPr>
      </w:pPr>
      <w:r w:rsidRPr="0048695F">
        <w:rPr>
          <w:rFonts w:eastAsia="Times New Roman"/>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7E764" w14:textId="3ADFAA2E" w:rsidR="00B82B1A" w:rsidRPr="0048695F"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suppressAutoHyphens/>
        <w:ind w:left="0" w:firstLine="709"/>
        <w:jc w:val="both"/>
        <w:rPr>
          <w:rFonts w:eastAsia="Times New Roman"/>
          <w:noProof/>
          <w:lang w:val="lt-LT"/>
        </w:rPr>
      </w:pPr>
      <w:r w:rsidRPr="0048695F">
        <w:rPr>
          <w:rFonts w:eastAsia="Times New Roman"/>
          <w:noProof/>
          <w:bdr w:val="none" w:sz="0" w:space="0" w:color="auto"/>
          <w:lang w:val="lt-LT" w:eastAsia="ar-SA"/>
        </w:rPr>
        <w:t>Tiekėjo kvalifikacija</w:t>
      </w:r>
      <w:r w:rsidR="00477046" w:rsidRPr="0048695F">
        <w:rPr>
          <w:rFonts w:eastAsia="Times New Roman"/>
          <w:noProof/>
          <w:bdr w:val="none" w:sz="0" w:space="0" w:color="auto"/>
          <w:lang w:val="lt-LT" w:eastAsia="ar-SA"/>
        </w:rPr>
        <w:t xml:space="preserve"> ir (arba) </w:t>
      </w:r>
      <w:r w:rsidRPr="0048695F">
        <w:rPr>
          <w:rFonts w:eastAsia="Times New Roman"/>
          <w:noProof/>
          <w:bdr w:val="none" w:sz="0" w:space="0" w:color="auto"/>
          <w:lang w:val="lt-LT" w:eastAsia="ar-SA"/>
        </w:rPr>
        <w:t>atitiktis kokybės vadybos sistemos ir (arba) aplinkos apsaugos vadybos sistemos standartų reikalavimams</w:t>
      </w:r>
      <w:r w:rsidR="00477046" w:rsidRPr="0048695F">
        <w:rPr>
          <w:rFonts w:eastAsia="Times New Roman"/>
          <w:noProof/>
          <w:bdr w:val="none" w:sz="0" w:space="0" w:color="auto"/>
          <w:lang w:val="lt-LT" w:eastAsia="ar-SA"/>
        </w:rPr>
        <w:t xml:space="preserve"> (jeigu taikoma)</w:t>
      </w:r>
      <w:r w:rsidRPr="0048695F">
        <w:rPr>
          <w:rFonts w:eastAsia="Times New Roman"/>
          <w:noProof/>
          <w:bdr w:val="none" w:sz="0" w:space="0" w:color="auto"/>
          <w:lang w:val="lt-LT" w:eastAsia="ar-SA"/>
        </w:rPr>
        <w:t xml:space="preserve"> turi būti įgyta iki pasiūlymų pateikimo termino pabaigos (susipažinimo su pasiūlymais dienos).</w:t>
      </w:r>
      <w:r w:rsidRPr="0048695F">
        <w:rPr>
          <w:rFonts w:eastAsia="Times New Roman"/>
          <w:noProof/>
          <w:lang w:val="lt-LT"/>
        </w:rPr>
        <w:t xml:space="preserve"> </w:t>
      </w:r>
    </w:p>
    <w:p w14:paraId="16948541" w14:textId="59447546" w:rsidR="00155B66" w:rsidRPr="0048695F" w:rsidRDefault="00B82B1A" w:rsidP="00C33A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b/>
          <w:bCs/>
          <w:noProof/>
          <w:lang w:val="lt-LT"/>
        </w:rPr>
      </w:pPr>
      <w:r w:rsidRPr="0048695F">
        <w:rPr>
          <w:rFonts w:eastAsia="Times New Roman"/>
          <w:b/>
          <w:bCs/>
          <w:noProof/>
          <w:lang w:val="lt-LT"/>
        </w:rPr>
        <w:t>Tiekėj</w:t>
      </w:r>
      <w:r w:rsidR="00C33A2D" w:rsidRPr="0048695F">
        <w:rPr>
          <w:rFonts w:eastAsia="Times New Roman"/>
          <w:b/>
          <w:bCs/>
          <w:noProof/>
          <w:lang w:val="lt-LT"/>
        </w:rPr>
        <w:t>ams</w:t>
      </w:r>
      <w:r w:rsidRPr="0048695F">
        <w:rPr>
          <w:rFonts w:eastAsia="Times New Roman"/>
          <w:b/>
          <w:bCs/>
          <w:noProof/>
          <w:lang w:val="lt-LT"/>
        </w:rPr>
        <w:t xml:space="preserve"> kvalifikacijos reikalavimai </w:t>
      </w:r>
      <w:r w:rsidR="004F47B7" w:rsidRPr="0048695F">
        <w:rPr>
          <w:rFonts w:eastAsia="Times New Roman"/>
          <w:b/>
          <w:bCs/>
          <w:noProof/>
          <w:lang w:val="lt-LT"/>
        </w:rPr>
        <w:t>nekeliami</w:t>
      </w:r>
      <w:bookmarkStart w:id="7" w:name="_Toc274644028"/>
      <w:bookmarkStart w:id="8" w:name="_Hlk501619697"/>
      <w:r w:rsidR="009776D6" w:rsidRPr="0048695F">
        <w:rPr>
          <w:rFonts w:eastAsia="Times New Roman"/>
          <w:b/>
          <w:bCs/>
          <w:noProof/>
          <w:lang w:val="lt-LT"/>
        </w:rPr>
        <w:t>.</w:t>
      </w:r>
      <w:r w:rsidR="00C33A2D" w:rsidRPr="0048695F">
        <w:rPr>
          <w:rFonts w:eastAsia="Times New Roman"/>
          <w:b/>
          <w:bCs/>
          <w:noProof/>
          <w:lang w:val="lt-LT"/>
        </w:rPr>
        <w:t xml:space="preserve"> </w:t>
      </w:r>
      <w:r w:rsidR="00C33A2D" w:rsidRPr="0048695F">
        <w:rPr>
          <w:rFonts w:eastAsia="Times New Roman"/>
          <w:noProof/>
          <w:lang w:val="lt-LT"/>
        </w:rPr>
        <w:t>T</w:t>
      </w:r>
      <w:r w:rsidR="00155B66" w:rsidRPr="0048695F">
        <w:rPr>
          <w:rFonts w:eastAsia="Calibri"/>
          <w:noProof/>
          <w:lang w:val="lt-LT"/>
        </w:rPr>
        <w:t xml:space="preserve">iekėjas </w:t>
      </w:r>
      <w:r w:rsidR="00C33A2D" w:rsidRPr="0048695F">
        <w:rPr>
          <w:rFonts w:eastAsia="Calibri"/>
          <w:noProof/>
          <w:lang w:val="lt-LT"/>
        </w:rPr>
        <w:t xml:space="preserve">teikdamas pasiūlymą, </w:t>
      </w:r>
      <w:r w:rsidR="00155B66" w:rsidRPr="0048695F">
        <w:rPr>
          <w:rFonts w:eastAsia="Calibri"/>
          <w:noProof/>
          <w:lang w:val="lt-LT"/>
        </w:rPr>
        <w:t>perkančiajai organizacijai įsipareigoja, kad pirkimo sutartį vykdys tik tokią teisę turintys asmenys.</w:t>
      </w:r>
    </w:p>
    <w:p w14:paraId="658DDE36" w14:textId="77777777" w:rsidR="00155B66" w:rsidRPr="0048695F" w:rsidRDefault="00155B66"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48695F">
        <w:rPr>
          <w:rFonts w:eastAsia="Calibri" w:cs="Times New Roman"/>
          <w:noProof/>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4CA5F9EF" w14:textId="77777777" w:rsidR="006E774D" w:rsidRPr="0048695F" w:rsidRDefault="00155B66"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48695F">
        <w:rPr>
          <w:rFonts w:eastAsia="Calibri" w:cs="Times New Roman"/>
          <w:noProof/>
          <w:color w:val="auto"/>
          <w:sz w:val="24"/>
          <w:szCs w:val="24"/>
          <w:lang w:val="lt-LT"/>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r w:rsidR="00B814FE" w:rsidRPr="0048695F">
        <w:rPr>
          <w:rFonts w:eastAsia="Calibri" w:cs="Times New Roman"/>
          <w:noProof/>
          <w:color w:val="auto"/>
          <w:sz w:val="24"/>
          <w:szCs w:val="24"/>
          <w:lang w:val="lt-LT"/>
        </w:rPr>
        <w:t>.</w:t>
      </w:r>
    </w:p>
    <w:p w14:paraId="2C050FEE" w14:textId="5AFD25DD" w:rsidR="00155B66" w:rsidRPr="0048695F" w:rsidRDefault="006E774D" w:rsidP="005A7D52">
      <w:pPr>
        <w:pStyle w:val="Body2"/>
        <w:numPr>
          <w:ilvl w:val="0"/>
          <w:numId w:val="1"/>
        </w:numPr>
        <w:tabs>
          <w:tab w:val="left" w:pos="1106"/>
          <w:tab w:val="left" w:pos="1134"/>
        </w:tabs>
        <w:spacing w:after="0"/>
        <w:ind w:left="0" w:firstLine="567"/>
        <w:rPr>
          <w:rFonts w:eastAsia="Calibri" w:cs="Times New Roman"/>
          <w:noProof/>
          <w:color w:val="auto"/>
          <w:sz w:val="24"/>
          <w:szCs w:val="24"/>
          <w:lang w:val="lt-LT" w:eastAsia="en-US"/>
        </w:rPr>
      </w:pPr>
      <w:r w:rsidRPr="0048695F">
        <w:rPr>
          <w:rFonts w:eastAsia="Calibri" w:cs="Times New Roman"/>
          <w:noProof/>
          <w:color w:val="auto"/>
          <w:sz w:val="24"/>
          <w:szCs w:val="24"/>
          <w:lang w:val="lt-LT" w:eastAsia="en-US"/>
        </w:rPr>
        <w:lastRenderedPageBreak/>
        <w:t>Bus t</w:t>
      </w:r>
      <w:r w:rsidR="00155B66" w:rsidRPr="0048695F">
        <w:rPr>
          <w:rFonts w:eastAsia="Calibri" w:cs="Times New Roman"/>
          <w:noProof/>
          <w:color w:val="auto"/>
          <w:sz w:val="24"/>
          <w:szCs w:val="24"/>
          <w:lang w:val="lt-LT"/>
        </w:rPr>
        <w:t>ikrina</w:t>
      </w:r>
      <w:r w:rsidR="008D3191" w:rsidRPr="0048695F">
        <w:rPr>
          <w:rFonts w:eastAsia="Calibri" w:cs="Times New Roman"/>
          <w:noProof/>
          <w:color w:val="auto"/>
          <w:sz w:val="24"/>
          <w:szCs w:val="24"/>
          <w:lang w:val="lt-LT"/>
        </w:rPr>
        <w:t>ma</w:t>
      </w:r>
      <w:r w:rsidR="00155B66" w:rsidRPr="0048695F">
        <w:rPr>
          <w:rFonts w:eastAsia="Calibri" w:cs="Times New Roman"/>
          <w:noProof/>
          <w:color w:val="auto"/>
          <w:sz w:val="24"/>
          <w:szCs w:val="24"/>
          <w:lang w:val="lt-LT"/>
        </w:rPr>
        <w:t xml:space="preserve">, ar ūkio subjektai, kurių pajėgumais ketina remtis tiekėjas, tenkina jiems keliamus reikalavimus ir ar nėra tokio ūkio subjekto pašalinimo pagrindų. Jeigu ūkio subjektas netenkina jam keliamų kvalifikacijos reikalavimų arba jo padėtis atitinka bent vieną pagal nustatytą pašalinimo pagrindą, </w:t>
      </w:r>
      <w:r w:rsidR="008D3191" w:rsidRPr="0048695F">
        <w:rPr>
          <w:rFonts w:eastAsia="Calibri" w:cs="Times New Roman"/>
          <w:noProof/>
          <w:color w:val="auto"/>
          <w:sz w:val="24"/>
          <w:szCs w:val="24"/>
          <w:lang w:val="lt-LT"/>
        </w:rPr>
        <w:t xml:space="preserve">Įgaliotoji </w:t>
      </w:r>
      <w:r w:rsidR="00155B66" w:rsidRPr="0048695F">
        <w:rPr>
          <w:rFonts w:eastAsia="Calibri" w:cs="Times New Roman"/>
          <w:noProof/>
          <w:color w:val="auto"/>
          <w:sz w:val="24"/>
          <w:szCs w:val="24"/>
          <w:lang w:val="lt-LT"/>
        </w:rPr>
        <w:t>perkančioji organizacija turi pareikalauti per jos nustatytą terminą pakeisti jį reikalavimus atitinkančiu ūkio subjektu.</w:t>
      </w:r>
    </w:p>
    <w:p w14:paraId="5940F93F" w14:textId="542C0A07" w:rsidR="00DA036C" w:rsidRPr="0048695F" w:rsidRDefault="00155B66"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48695F">
        <w:rPr>
          <w:rFonts w:eastAsia="Times New Roman" w:cs="Times New Roman"/>
          <w:noProof/>
          <w:color w:val="auto"/>
          <w:sz w:val="24"/>
          <w:szCs w:val="24"/>
          <w:bdr w:val="none" w:sz="0" w:space="0" w:color="auto"/>
          <w:lang w:val="lt-LT"/>
        </w:rPr>
        <w:t>Tiekėjas, remdamasis kitų ūkio subjektų pajėgumais,</w:t>
      </w:r>
      <w:r w:rsidR="00A37D2D" w:rsidRPr="0048695F">
        <w:rPr>
          <w:rFonts w:eastAsia="Times New Roman" w:cs="Times New Roman"/>
          <w:noProof/>
          <w:color w:val="auto"/>
          <w:sz w:val="24"/>
          <w:szCs w:val="24"/>
          <w:bdr w:val="none" w:sz="0" w:space="0" w:color="auto"/>
          <w:lang w:val="lt-LT"/>
        </w:rPr>
        <w:t xml:space="preserve"> kartu su pasiūlymu</w:t>
      </w:r>
      <w:r w:rsidRPr="0048695F">
        <w:rPr>
          <w:rFonts w:eastAsia="Times New Roman" w:cs="Times New Roman"/>
          <w:noProof/>
          <w:color w:val="auto"/>
          <w:sz w:val="24"/>
          <w:szCs w:val="24"/>
          <w:bdr w:val="none" w:sz="0" w:space="0" w:color="auto"/>
          <w:lang w:val="lt-LT"/>
        </w:rPr>
        <w:t xml:space="preserve">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bookmarkStart w:id="9" w:name="part_1044305aea4e4a4baebe88c3cf2fb23f"/>
      <w:bookmarkStart w:id="10" w:name="part_47e9b3d3074242eebbe96a68a07b74ea"/>
      <w:bookmarkEnd w:id="9"/>
      <w:bookmarkEnd w:id="10"/>
      <w:r w:rsidRPr="0048695F">
        <w:rPr>
          <w:rFonts w:cs="Times New Roman"/>
          <w:noProof/>
          <w:color w:val="auto"/>
          <w:sz w:val="24"/>
          <w:szCs w:val="24"/>
          <w:lang w:val="lt-LT"/>
        </w:rPr>
        <w:t xml:space="preserve"> </w:t>
      </w:r>
    </w:p>
    <w:p w14:paraId="2CA6D349" w14:textId="77777777" w:rsidR="00155B66" w:rsidRPr="0048695F" w:rsidRDefault="00155B66"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48695F">
        <w:rPr>
          <w:rFonts w:eastAsia="Times New Roman" w:cs="Times New Roman"/>
          <w:noProof/>
          <w:color w:val="auto"/>
          <w:sz w:val="24"/>
          <w:szCs w:val="24"/>
          <w:lang w:val="lt-LT"/>
        </w:rPr>
        <w:t>Kiekvienas ūkio subjektas, kurių pajėgumais remiasi tiekėjas,</w:t>
      </w:r>
      <w:r w:rsidRPr="0048695F">
        <w:rPr>
          <w:rFonts w:eastAsia="Times New Roman" w:cs="Times New Roman"/>
          <w:noProof/>
          <w:color w:val="auto"/>
          <w:sz w:val="24"/>
          <w:szCs w:val="24"/>
          <w:bdr w:val="none" w:sz="0" w:space="0" w:color="auto"/>
          <w:lang w:val="lt-LT" w:eastAsia="en-US"/>
        </w:rPr>
        <w:t xml:space="preserve"> turi turėti teisę verstis ta ūkine veikla, kuri reikalinga tiems įsipareigojimams, kuriuos tiekėjas perduoda </w:t>
      </w:r>
      <w:r w:rsidR="009D5C24" w:rsidRPr="0048695F">
        <w:rPr>
          <w:rFonts w:eastAsia="Times New Roman" w:cs="Times New Roman"/>
          <w:noProof/>
          <w:color w:val="auto"/>
          <w:sz w:val="24"/>
          <w:szCs w:val="24"/>
          <w:bdr w:val="none" w:sz="0" w:space="0" w:color="auto"/>
          <w:lang w:val="lt-LT" w:eastAsia="en-US"/>
        </w:rPr>
        <w:t>kitam</w:t>
      </w:r>
      <w:r w:rsidRPr="0048695F">
        <w:rPr>
          <w:rFonts w:eastAsia="Times New Roman" w:cs="Times New Roman"/>
          <w:noProof/>
          <w:color w:val="auto"/>
          <w:sz w:val="24"/>
          <w:szCs w:val="24"/>
          <w:bdr w:val="none" w:sz="0" w:space="0" w:color="auto"/>
          <w:lang w:val="lt-LT" w:eastAsia="en-US"/>
        </w:rPr>
        <w:t xml:space="preserve"> ūkio subjektui vykdyti. Tiekėjas turi pateikti </w:t>
      </w:r>
      <w:bookmarkStart w:id="11" w:name="_Hlk519687204"/>
      <w:r w:rsidRPr="0048695F">
        <w:rPr>
          <w:rFonts w:eastAsia="Times New Roman" w:cs="Times New Roman"/>
          <w:noProof/>
          <w:color w:val="auto"/>
          <w:sz w:val="24"/>
          <w:szCs w:val="24"/>
          <w:bdr w:val="none" w:sz="0" w:space="0" w:color="auto"/>
          <w:lang w:val="lt-LT" w:eastAsia="en-US"/>
        </w:rPr>
        <w:t xml:space="preserve">kompetentingos institucijos ūkio subjektui išduotą dokumentą, suteikiantį teisę verstis ta veikla, kuri reikalinga tiems įsipareigojimams, kuriuos tiekėjas perduoda </w:t>
      </w:r>
      <w:r w:rsidR="009D5C24" w:rsidRPr="0048695F">
        <w:rPr>
          <w:rFonts w:eastAsia="Times New Roman" w:cs="Times New Roman"/>
          <w:noProof/>
          <w:color w:val="auto"/>
          <w:sz w:val="24"/>
          <w:szCs w:val="24"/>
          <w:bdr w:val="none" w:sz="0" w:space="0" w:color="auto"/>
          <w:lang w:val="lt-LT" w:eastAsia="en-US"/>
        </w:rPr>
        <w:t>kitam</w:t>
      </w:r>
      <w:r w:rsidRPr="0048695F">
        <w:rPr>
          <w:rFonts w:eastAsia="Times New Roman" w:cs="Times New Roman"/>
          <w:noProof/>
          <w:color w:val="auto"/>
          <w:sz w:val="24"/>
          <w:szCs w:val="24"/>
          <w:bdr w:val="none" w:sz="0" w:space="0" w:color="auto"/>
          <w:lang w:val="lt-LT" w:eastAsia="en-US"/>
        </w:rPr>
        <w:t xml:space="preserve"> ūkio subjektui vykdyti.</w:t>
      </w:r>
    </w:p>
    <w:bookmarkEnd w:id="11"/>
    <w:p w14:paraId="1704527E" w14:textId="77777777" w:rsidR="00155B66" w:rsidRPr="0048695F" w:rsidRDefault="009D5C24" w:rsidP="005A7D52">
      <w:pPr>
        <w:pStyle w:val="Body2"/>
        <w:numPr>
          <w:ilvl w:val="0"/>
          <w:numId w:val="1"/>
        </w:numPr>
        <w:tabs>
          <w:tab w:val="left" w:pos="1106"/>
          <w:tab w:val="left" w:pos="1134"/>
        </w:tabs>
        <w:spacing w:after="0"/>
        <w:ind w:left="0" w:firstLine="567"/>
        <w:rPr>
          <w:rFonts w:cs="Times New Roman"/>
          <w:noProof/>
          <w:color w:val="auto"/>
          <w:sz w:val="24"/>
          <w:szCs w:val="24"/>
          <w:lang w:val="lt-LT"/>
        </w:rPr>
      </w:pPr>
      <w:r w:rsidRPr="0048695F">
        <w:rPr>
          <w:rFonts w:cs="Times New Roman"/>
          <w:noProof/>
          <w:color w:val="auto"/>
          <w:sz w:val="24"/>
          <w:szCs w:val="24"/>
          <w:lang w:val="lt-LT"/>
        </w:rPr>
        <w:t>Subtiekėjų ar kitų ūkio subjektų</w:t>
      </w:r>
      <w:r w:rsidR="00155B66" w:rsidRPr="0048695F">
        <w:rPr>
          <w:rFonts w:cs="Times New Roman"/>
          <w:noProof/>
          <w:color w:val="auto"/>
          <w:sz w:val="24"/>
          <w:szCs w:val="24"/>
          <w:lang w:val="lt-LT"/>
        </w:rPr>
        <w:t xml:space="preserve"> pasitelkimas ir jų nurodymas pasiūlyme nekeičia pagrindinio tiekėjo atsakomybės dėl numatomos sudaryti pirkimo sutarties įvykdymo.</w:t>
      </w:r>
    </w:p>
    <w:p w14:paraId="34C66560" w14:textId="7C273A09" w:rsidR="00A37D2D" w:rsidRPr="0048695F" w:rsidRDefault="00EB338F" w:rsidP="005A7D52">
      <w:pPr>
        <w:pStyle w:val="Body2"/>
        <w:numPr>
          <w:ilvl w:val="0"/>
          <w:numId w:val="1"/>
        </w:numPr>
        <w:tabs>
          <w:tab w:val="left" w:pos="1106"/>
          <w:tab w:val="left" w:pos="1134"/>
        </w:tabs>
        <w:spacing w:after="0"/>
        <w:ind w:left="0" w:firstLine="567"/>
        <w:rPr>
          <w:rFonts w:cs="Times New Roman"/>
          <w:b/>
          <w:noProof/>
          <w:color w:val="auto"/>
          <w:sz w:val="24"/>
          <w:szCs w:val="24"/>
          <w:lang w:val="lt-LT"/>
        </w:rPr>
      </w:pPr>
      <w:bookmarkStart w:id="12" w:name="_Hlk156318319"/>
      <w:r w:rsidRPr="0048695F">
        <w:rPr>
          <w:rFonts w:cs="Times New Roman"/>
          <w:iCs/>
          <w:noProof/>
          <w:color w:val="auto"/>
          <w:sz w:val="24"/>
          <w:szCs w:val="24"/>
          <w:lang w:val="lt-LT"/>
        </w:rPr>
        <w:t xml:space="preserve">Savo pasiūlyme tiekėjas privalo nurodyti </w:t>
      </w:r>
      <w:r w:rsidR="006E774D" w:rsidRPr="0048695F">
        <w:rPr>
          <w:rFonts w:cs="Times New Roman"/>
          <w:iCs/>
          <w:noProof/>
          <w:color w:val="auto"/>
          <w:sz w:val="24"/>
          <w:szCs w:val="24"/>
          <w:lang w:val="lt-LT"/>
        </w:rPr>
        <w:t>ūkio subjektus</w:t>
      </w:r>
      <w:r w:rsidR="008B1BEA" w:rsidRPr="0048695F">
        <w:rPr>
          <w:rFonts w:cs="Times New Roman"/>
          <w:iCs/>
          <w:noProof/>
          <w:color w:val="auto"/>
          <w:sz w:val="24"/>
          <w:szCs w:val="24"/>
          <w:lang w:val="lt-LT"/>
        </w:rPr>
        <w:t xml:space="preserve"> </w:t>
      </w:r>
      <w:r w:rsidR="006E774D" w:rsidRPr="0048695F">
        <w:rPr>
          <w:rFonts w:cs="Times New Roman"/>
          <w:noProof/>
          <w:color w:val="auto"/>
          <w:sz w:val="24"/>
          <w:szCs w:val="24"/>
          <w:bdr w:val="none" w:sz="0" w:space="0" w:color="auto"/>
          <w:lang w:val="lt-LT"/>
        </w:rPr>
        <w:t>ir subtiekėjus, jeigu jie yra žinomi.</w:t>
      </w:r>
    </w:p>
    <w:p w14:paraId="16540F28" w14:textId="029E7842" w:rsidR="00B814FE" w:rsidRPr="0048695F" w:rsidRDefault="00EB338F" w:rsidP="005A7D52">
      <w:pPr>
        <w:pStyle w:val="Body2"/>
        <w:numPr>
          <w:ilvl w:val="0"/>
          <w:numId w:val="1"/>
        </w:numPr>
        <w:tabs>
          <w:tab w:val="left" w:pos="1106"/>
          <w:tab w:val="left" w:pos="1134"/>
        </w:tabs>
        <w:spacing w:after="0"/>
        <w:ind w:left="0" w:firstLine="567"/>
        <w:rPr>
          <w:rFonts w:cs="Times New Roman"/>
          <w:b/>
          <w:noProof/>
          <w:color w:val="auto"/>
          <w:sz w:val="24"/>
          <w:szCs w:val="24"/>
          <w:lang w:val="lt-LT"/>
        </w:rPr>
      </w:pPr>
      <w:r w:rsidRPr="0048695F">
        <w:rPr>
          <w:rFonts w:cs="Times New Roman"/>
          <w:noProof/>
          <w:color w:val="auto"/>
          <w:sz w:val="24"/>
          <w:szCs w:val="24"/>
          <w:lang w:val="lt-LT"/>
        </w:rPr>
        <w:t>T</w:t>
      </w:r>
      <w:r w:rsidR="00B814FE" w:rsidRPr="0048695F">
        <w:rPr>
          <w:rFonts w:cs="Times New Roman"/>
          <w:noProof/>
          <w:color w:val="auto"/>
          <w:sz w:val="24"/>
          <w:szCs w:val="24"/>
          <w:lang w:val="lt-LT"/>
        </w:rPr>
        <w:t xml:space="preserve">iekėjas, kartu su pasiūlymu </w:t>
      </w:r>
      <w:r w:rsidR="00A37D2D" w:rsidRPr="0048695F">
        <w:rPr>
          <w:rFonts w:cs="Times New Roman"/>
          <w:noProof/>
          <w:color w:val="auto"/>
          <w:sz w:val="24"/>
          <w:szCs w:val="24"/>
          <w:lang w:val="lt-LT"/>
        </w:rPr>
        <w:t xml:space="preserve">turi </w:t>
      </w:r>
      <w:r w:rsidR="00B814FE" w:rsidRPr="0048695F">
        <w:rPr>
          <w:rFonts w:cs="Times New Roman"/>
          <w:noProof/>
          <w:color w:val="auto"/>
          <w:sz w:val="24"/>
          <w:szCs w:val="24"/>
          <w:lang w:val="lt-LT"/>
        </w:rPr>
        <w:t>pateikti sutartį, pasižadėjimą, deklaraciją ar kitą dokumentą, kuriame numatomi subtiekėjo įsipareigojimai pagrindiniam tiekėjui vykdant pirkimo sutartį</w:t>
      </w:r>
      <w:r w:rsidR="00A37D2D" w:rsidRPr="0048695F">
        <w:rPr>
          <w:rFonts w:cs="Times New Roman"/>
          <w:noProof/>
          <w:color w:val="auto"/>
          <w:sz w:val="24"/>
          <w:szCs w:val="24"/>
          <w:lang w:val="lt-LT"/>
        </w:rPr>
        <w:t xml:space="preserve"> ir kurie patvirtintų, kad tiekėjui subtiekėjo ištekliai bus prieinami.</w:t>
      </w:r>
    </w:p>
    <w:bookmarkEnd w:id="12"/>
    <w:p w14:paraId="31D63EDC" w14:textId="77777777" w:rsidR="00155B66" w:rsidRPr="0048695F" w:rsidRDefault="00155B66" w:rsidP="005A7D52">
      <w:pPr>
        <w:pStyle w:val="Body2"/>
        <w:widowControl w:val="0"/>
        <w:numPr>
          <w:ilvl w:val="0"/>
          <w:numId w:val="1"/>
        </w:numPr>
        <w:tabs>
          <w:tab w:val="left" w:pos="1106"/>
          <w:tab w:val="left" w:pos="1134"/>
        </w:tabs>
        <w:spacing w:after="0"/>
        <w:ind w:left="0" w:firstLine="567"/>
        <w:rPr>
          <w:rFonts w:cs="Times New Roman"/>
          <w:noProof/>
          <w:color w:val="auto"/>
          <w:sz w:val="24"/>
          <w:szCs w:val="24"/>
          <w:lang w:val="lt-LT"/>
        </w:rPr>
      </w:pPr>
      <w:r w:rsidRPr="0048695F">
        <w:rPr>
          <w:rFonts w:eastAsia="Times New Roman" w:cs="Times New Roman"/>
          <w:noProof/>
          <w:color w:val="auto"/>
          <w:sz w:val="24"/>
          <w:szCs w:val="24"/>
          <w:lang w:val="lt-LT" w:eastAsia="en-US"/>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33642C9" w14:textId="77777777" w:rsidR="00A23EBE" w:rsidRPr="0048695F" w:rsidRDefault="00A23EBE" w:rsidP="00A23EBE">
      <w:pPr>
        <w:widowControl w:val="0"/>
        <w:tabs>
          <w:tab w:val="left" w:pos="426"/>
        </w:tabs>
        <w:jc w:val="center"/>
        <w:outlineLvl w:val="0"/>
        <w:rPr>
          <w:b/>
          <w:noProof/>
          <w:lang w:val="lt-LT"/>
        </w:rPr>
      </w:pPr>
    </w:p>
    <w:p w14:paraId="53ACC9B9" w14:textId="77777777" w:rsidR="00A23EBE" w:rsidRPr="0048695F" w:rsidRDefault="00A23EBE" w:rsidP="00A23EBE">
      <w:pPr>
        <w:widowControl w:val="0"/>
        <w:tabs>
          <w:tab w:val="left" w:pos="426"/>
        </w:tabs>
        <w:jc w:val="center"/>
        <w:outlineLvl w:val="0"/>
        <w:rPr>
          <w:b/>
          <w:noProof/>
          <w:lang w:val="lt-LT"/>
        </w:rPr>
      </w:pPr>
      <w:bookmarkStart w:id="13" w:name="_Toc519683002"/>
      <w:r w:rsidRPr="0048695F">
        <w:rPr>
          <w:b/>
          <w:noProof/>
          <w:lang w:val="lt-LT"/>
        </w:rPr>
        <w:t>IV SKYRIUS</w:t>
      </w:r>
      <w:bookmarkEnd w:id="13"/>
    </w:p>
    <w:p w14:paraId="26C39A99" w14:textId="77777777" w:rsidR="00A23EBE" w:rsidRPr="0048695F" w:rsidRDefault="00A23EBE" w:rsidP="00A23EBE">
      <w:pPr>
        <w:widowControl w:val="0"/>
        <w:tabs>
          <w:tab w:val="left" w:pos="426"/>
        </w:tabs>
        <w:jc w:val="center"/>
        <w:outlineLvl w:val="0"/>
        <w:rPr>
          <w:b/>
          <w:noProof/>
          <w:lang w:val="lt-LT"/>
        </w:rPr>
      </w:pPr>
      <w:bookmarkStart w:id="14" w:name="_Toc519683003"/>
      <w:r w:rsidRPr="0048695F">
        <w:rPr>
          <w:b/>
          <w:noProof/>
          <w:lang w:val="lt-LT"/>
        </w:rPr>
        <w:t>ŪKIO SUBJEKTŲ GRUPĖS DALYVAVIMAS PIRKIMO PROCEDŪROSE</w:t>
      </w:r>
      <w:bookmarkEnd w:id="7"/>
      <w:bookmarkEnd w:id="14"/>
    </w:p>
    <w:p w14:paraId="390EA8A3" w14:textId="77777777" w:rsidR="00A23EBE" w:rsidRPr="0048695F" w:rsidRDefault="00A23EBE" w:rsidP="00A23EBE">
      <w:pPr>
        <w:widowControl w:val="0"/>
        <w:tabs>
          <w:tab w:val="left" w:pos="426"/>
          <w:tab w:val="left" w:pos="1134"/>
        </w:tabs>
        <w:ind w:firstLine="728"/>
        <w:jc w:val="center"/>
        <w:outlineLvl w:val="0"/>
        <w:rPr>
          <w:b/>
          <w:noProof/>
          <w:lang w:val="lt-LT"/>
        </w:rPr>
      </w:pPr>
    </w:p>
    <w:p w14:paraId="026852E1" w14:textId="43894C6D" w:rsidR="00A23EBE" w:rsidRPr="0048695F" w:rsidRDefault="00A23EBE" w:rsidP="005A7D52">
      <w:pPr>
        <w:pStyle w:val="Body2"/>
        <w:widowControl w:val="0"/>
        <w:numPr>
          <w:ilvl w:val="0"/>
          <w:numId w:val="1"/>
        </w:numPr>
        <w:tabs>
          <w:tab w:val="left" w:pos="1134"/>
        </w:tabs>
        <w:spacing w:after="0"/>
        <w:ind w:left="0" w:firstLine="567"/>
        <w:rPr>
          <w:rFonts w:cs="Times New Roman"/>
          <w:noProof/>
          <w:color w:val="auto"/>
          <w:sz w:val="24"/>
          <w:szCs w:val="24"/>
          <w:lang w:val="lt-LT"/>
        </w:rPr>
      </w:pPr>
      <w:r w:rsidRPr="0048695F">
        <w:rPr>
          <w:rFonts w:cs="Times New Roman"/>
          <w:noProof/>
          <w:color w:val="auto"/>
          <w:sz w:val="24"/>
          <w:szCs w:val="24"/>
          <w:lang w:val="lt-LT"/>
        </w:rPr>
        <w:t xml:space="preserve">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3191" w:rsidRPr="0048695F">
        <w:rPr>
          <w:rFonts w:cs="Times New Roman"/>
          <w:noProof/>
          <w:color w:val="auto"/>
          <w:sz w:val="24"/>
          <w:szCs w:val="24"/>
          <w:lang w:val="lt-LT"/>
        </w:rPr>
        <w:t xml:space="preserve">Įgaliotoji </w:t>
      </w:r>
      <w:r w:rsidRPr="0048695F">
        <w:rPr>
          <w:rFonts w:cs="Times New Roman"/>
          <w:noProof/>
          <w:color w:val="auto"/>
          <w:sz w:val="24"/>
          <w:szCs w:val="24"/>
          <w:lang w:val="lt-LT"/>
        </w:rPr>
        <w:t>perkančioji organizacija turėtų bendrauti pasiūlymo vertinimo metu kylančiais klausimais ir teikti su pasiūlymo įvertinimu susijusią informaciją).</w:t>
      </w:r>
    </w:p>
    <w:p w14:paraId="77403729" w14:textId="0D53B575" w:rsidR="00A23EBE" w:rsidRPr="0048695F" w:rsidRDefault="008D3191" w:rsidP="005A7D52">
      <w:pPr>
        <w:pStyle w:val="Body2"/>
        <w:numPr>
          <w:ilvl w:val="0"/>
          <w:numId w:val="1"/>
        </w:numPr>
        <w:tabs>
          <w:tab w:val="left" w:pos="1134"/>
        </w:tabs>
        <w:spacing w:after="0"/>
        <w:ind w:left="0" w:firstLine="567"/>
        <w:rPr>
          <w:rFonts w:cs="Times New Roman"/>
          <w:noProof/>
          <w:color w:val="auto"/>
          <w:sz w:val="24"/>
          <w:szCs w:val="24"/>
          <w:lang w:val="lt-LT"/>
        </w:rPr>
      </w:pPr>
      <w:r w:rsidRPr="0048695F">
        <w:rPr>
          <w:rFonts w:cs="Times New Roman"/>
          <w:noProof/>
          <w:color w:val="auto"/>
          <w:sz w:val="24"/>
          <w:szCs w:val="24"/>
          <w:lang w:val="lt-LT"/>
        </w:rPr>
        <w:t>N</w:t>
      </w:r>
      <w:r w:rsidR="00A23EBE" w:rsidRPr="0048695F">
        <w:rPr>
          <w:rFonts w:cs="Times New Roman"/>
          <w:noProof/>
          <w:color w:val="auto"/>
          <w:sz w:val="24"/>
          <w:szCs w:val="24"/>
          <w:lang w:val="lt-LT"/>
        </w:rPr>
        <w:t>ereikalauja</w:t>
      </w:r>
      <w:r w:rsidRPr="0048695F">
        <w:rPr>
          <w:rFonts w:cs="Times New Roman"/>
          <w:noProof/>
          <w:color w:val="auto"/>
          <w:sz w:val="24"/>
          <w:szCs w:val="24"/>
          <w:lang w:val="lt-LT"/>
        </w:rPr>
        <w:t>ma</w:t>
      </w:r>
      <w:r w:rsidR="00A23EBE" w:rsidRPr="0048695F">
        <w:rPr>
          <w:rFonts w:cs="Times New Roman"/>
          <w:noProof/>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58B7C84B" w14:textId="77777777" w:rsidR="00A23EBE" w:rsidRPr="0048695F" w:rsidRDefault="00A23EBE" w:rsidP="00A23EBE">
      <w:pPr>
        <w:keepNext/>
        <w:widowControl w:val="0"/>
        <w:tabs>
          <w:tab w:val="left" w:pos="1162"/>
        </w:tabs>
        <w:jc w:val="center"/>
        <w:outlineLvl w:val="0"/>
        <w:rPr>
          <w:b/>
          <w:bCs/>
          <w:noProof/>
          <w:lang w:val="lt-LT"/>
        </w:rPr>
      </w:pPr>
      <w:bookmarkStart w:id="15" w:name="_Toc519683004"/>
      <w:r w:rsidRPr="0048695F">
        <w:rPr>
          <w:b/>
          <w:bCs/>
          <w:noProof/>
          <w:lang w:val="lt-LT"/>
        </w:rPr>
        <w:t>V SKYRIUS</w:t>
      </w:r>
      <w:bookmarkEnd w:id="15"/>
    </w:p>
    <w:p w14:paraId="1D8BBB31" w14:textId="77777777" w:rsidR="00A23EBE" w:rsidRPr="0048695F" w:rsidRDefault="00A23EBE" w:rsidP="00A23EBE">
      <w:pPr>
        <w:keepNext/>
        <w:widowControl w:val="0"/>
        <w:tabs>
          <w:tab w:val="left" w:pos="1162"/>
        </w:tabs>
        <w:jc w:val="center"/>
        <w:outlineLvl w:val="0"/>
        <w:rPr>
          <w:b/>
          <w:bCs/>
          <w:noProof/>
          <w:lang w:val="lt-LT"/>
        </w:rPr>
      </w:pPr>
      <w:bookmarkStart w:id="16" w:name="_Toc519683005"/>
      <w:r w:rsidRPr="0048695F">
        <w:rPr>
          <w:b/>
          <w:bCs/>
          <w:noProof/>
          <w:lang w:val="lt-LT"/>
        </w:rPr>
        <w:t>PASIŪLYMŲ RENGIMAS, PATEIKIMAS, KEITIMAS</w:t>
      </w:r>
      <w:bookmarkEnd w:id="16"/>
    </w:p>
    <w:p w14:paraId="14990764" w14:textId="77777777" w:rsidR="00A23EBE" w:rsidRPr="0048695F" w:rsidRDefault="00A23EBE" w:rsidP="00A23EBE">
      <w:pPr>
        <w:pStyle w:val="Body2"/>
        <w:rPr>
          <w:rFonts w:cs="Times New Roman"/>
          <w:noProof/>
          <w:color w:val="auto"/>
          <w:lang w:val="lt-LT"/>
        </w:rPr>
      </w:pPr>
    </w:p>
    <w:p w14:paraId="4DBD50D5"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eastAsia="lt-LT"/>
        </w:rPr>
        <w:t xml:space="preserve">Pateikdamas </w:t>
      </w:r>
      <w:r w:rsidRPr="0048695F">
        <w:rPr>
          <w:noProof/>
          <w:lang w:val="lt-LT"/>
        </w:rPr>
        <w:t>pasiūlymą tiekėjas sutinka su pirkimo dokumentų nuostatomis ir patvirtina, kad jo pasiūlyme pateikta informacija yra teisinga ir apima viską, ko reikia tinkamam pirkimo sutarties įvykdymui.</w:t>
      </w:r>
    </w:p>
    <w:p w14:paraId="72D2DC7C"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Pasiūlymas turi būti pateikiamas tik elektroninėmis priemonėmis, naudojant CVP IS, pasiekiamoje adresu </w:t>
      </w:r>
      <w:hyperlink r:id="rId9" w:history="1">
        <w:r w:rsidRPr="0048695F">
          <w:rPr>
            <w:rStyle w:val="Hipersaitas"/>
            <w:iCs/>
            <w:noProof/>
            <w:lang w:val="lt-LT"/>
          </w:rPr>
          <w:t>https://pirkimai.eviesiejipirkimai.lt</w:t>
        </w:r>
      </w:hyperlink>
      <w:r w:rsidRPr="0048695F">
        <w:rPr>
          <w:noProof/>
          <w:lang w:val="lt-LT"/>
        </w:rPr>
        <w:t xml:space="preserve">. Pasiūlymas, pateiktas popierinėje formoje </w:t>
      </w:r>
      <w:r w:rsidRPr="0048695F">
        <w:rPr>
          <w:noProof/>
          <w:lang w:val="lt-LT"/>
        </w:rPr>
        <w:lastRenderedPageBreak/>
        <w:t>arba ne perkančiosios organizacijos nurodytomis elektroninėmis priemonėmis, bus atmestas kaip neatitinkantis pirkimo dokumentų reikalavimų.</w:t>
      </w:r>
    </w:p>
    <w:p w14:paraId="1E616A79" w14:textId="250901DC"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Pasiūlymą gali teikti tik CVP IS registruotas tiekėjas (nemokama registracija adresu </w:t>
      </w:r>
      <w:hyperlink r:id="rId10" w:history="1">
        <w:r w:rsidRPr="0048695F">
          <w:rPr>
            <w:noProof/>
            <w:u w:val="single"/>
            <w:lang w:val="lt-LT"/>
          </w:rPr>
          <w:t>https://pirkimai.eviesiejipirkimai.lt</w:t>
        </w:r>
      </w:hyperlink>
      <w:r w:rsidRPr="0048695F">
        <w:rPr>
          <w:noProof/>
          <w:lang w:val="lt-LT"/>
        </w:rPr>
        <w:t xml:space="preserve">). </w:t>
      </w:r>
      <w:r w:rsidRPr="0048695F">
        <w:rPr>
          <w:bCs/>
          <w:noProof/>
          <w:lang w:val="lt-LT"/>
        </w:rPr>
        <w:t>Pateikiami dokumentai ar skaitmeninės dokumentų kopijos turi būti prieinami naudojant nediskriminuojančius, visuotinai prieinamus duomenų failų formatus (pvz., pdf, jpg, doc ir kt.).</w:t>
      </w:r>
      <w:r w:rsidRPr="0048695F">
        <w:rPr>
          <w:noProof/>
          <w:lang w:val="lt-LT"/>
        </w:rPr>
        <w:t xml:space="preserve"> Pateikiant atitinkamų dokumentų skaitmenines yra deklaruojama, kad kopijos yra tikros. </w:t>
      </w:r>
      <w:r w:rsidR="00FE777B" w:rsidRPr="0048695F">
        <w:rPr>
          <w:noProof/>
          <w:lang w:val="lt-LT"/>
        </w:rPr>
        <w:t>Įgaliotoji p</w:t>
      </w:r>
      <w:r w:rsidRPr="0048695F">
        <w:rPr>
          <w:noProof/>
          <w:lang w:val="lt-LT"/>
        </w:rPr>
        <w:t>erkančioji organizacija pasilieka sau teisę prašyti dokumentų originalų.</w:t>
      </w:r>
    </w:p>
    <w:p w14:paraId="3557C60D" w14:textId="4FD971EC" w:rsidR="00F67397"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Tiekėjo pasiūlymas bei kita korespondencija pateikiama lietuvių kalba. Jei atitinkami dokumentai yra išduoti kita kalba, turi būti pateiktas tinkamai notaro patvirtintas vertimas į lietuvių kalbą. </w:t>
      </w:r>
    </w:p>
    <w:p w14:paraId="67F4693B" w14:textId="5115668E"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b/>
          <w:caps/>
          <w:noProof/>
          <w:u w:val="single"/>
          <w:lang w:val="lt-LT"/>
        </w:rPr>
        <w:t>Pasiūlymą sudaro</w:t>
      </w:r>
      <w:r w:rsidRPr="0048695F">
        <w:rPr>
          <w:noProof/>
          <w:lang w:val="lt-LT"/>
        </w:rPr>
        <w:t xml:space="preserve"> </w:t>
      </w:r>
      <w:r w:rsidRPr="0048695F">
        <w:rPr>
          <w:b/>
          <w:noProof/>
          <w:lang w:val="lt-LT"/>
        </w:rPr>
        <w:t>tiekėjo pateiktų duomenų, dokumentų skaitmeninėje formoje ir atsakymų CVP IS priemonėmis, visuma</w:t>
      </w:r>
      <w:r w:rsidR="000B1E51" w:rsidRPr="0048695F">
        <w:rPr>
          <w:b/>
          <w:noProof/>
          <w:lang w:val="lt-LT"/>
        </w:rPr>
        <w:t>:</w:t>
      </w:r>
    </w:p>
    <w:p w14:paraId="2675EE1A" w14:textId="1B2A204A"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pasiūlymo form</w:t>
      </w:r>
      <w:r w:rsidR="00C33A2D" w:rsidRPr="0048695F">
        <w:rPr>
          <w:noProof/>
          <w:lang w:val="lt-LT"/>
        </w:rPr>
        <w:t>a</w:t>
      </w:r>
      <w:r w:rsidRPr="0048695F">
        <w:rPr>
          <w:noProof/>
          <w:lang w:val="lt-LT"/>
        </w:rPr>
        <w:t xml:space="preserve"> užpildyt</w:t>
      </w:r>
      <w:r w:rsidR="00C33A2D" w:rsidRPr="0048695F">
        <w:rPr>
          <w:noProof/>
          <w:lang w:val="lt-LT"/>
        </w:rPr>
        <w:t>a</w:t>
      </w:r>
      <w:r w:rsidRPr="0048695F">
        <w:rPr>
          <w:noProof/>
          <w:lang w:val="lt-LT"/>
        </w:rPr>
        <w:t xml:space="preserve"> pagal pirkimo sąlygų 1 priedą;</w:t>
      </w:r>
    </w:p>
    <w:p w14:paraId="153C23FB" w14:textId="752521CB"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įgaliojim</w:t>
      </w:r>
      <w:r w:rsidR="00A613C3" w:rsidRPr="0048695F">
        <w:rPr>
          <w:noProof/>
          <w:lang w:val="lt-LT"/>
        </w:rPr>
        <w:t>as</w:t>
      </w:r>
      <w:r w:rsidRPr="0048695F">
        <w:rPr>
          <w:noProof/>
          <w:lang w:val="lt-LT"/>
        </w:rPr>
        <w:t xml:space="preserve"> ar kit</w:t>
      </w:r>
      <w:r w:rsidR="00A613C3" w:rsidRPr="0048695F">
        <w:rPr>
          <w:noProof/>
          <w:lang w:val="lt-LT"/>
        </w:rPr>
        <w:t>as</w:t>
      </w:r>
      <w:r w:rsidRPr="0048695F">
        <w:rPr>
          <w:noProof/>
          <w:lang w:val="lt-LT"/>
        </w:rPr>
        <w:t xml:space="preserve"> dokument</w:t>
      </w:r>
      <w:r w:rsidR="00A613C3" w:rsidRPr="0048695F">
        <w:rPr>
          <w:noProof/>
          <w:lang w:val="lt-LT"/>
        </w:rPr>
        <w:t>as</w:t>
      </w:r>
      <w:r w:rsidRPr="0048695F">
        <w:rPr>
          <w:noProof/>
          <w:lang w:val="lt-LT"/>
        </w:rPr>
        <w:t xml:space="preserve"> (pvz. pareigybės aprašymas), suteikiant</w:t>
      </w:r>
      <w:r w:rsidR="00A613C3" w:rsidRPr="0048695F">
        <w:rPr>
          <w:noProof/>
          <w:lang w:val="lt-LT"/>
        </w:rPr>
        <w:t>is</w:t>
      </w:r>
      <w:r w:rsidRPr="0048695F">
        <w:rPr>
          <w:noProof/>
          <w:lang w:val="lt-LT"/>
        </w:rPr>
        <w:t xml:space="preserve"> teisę pasirašyti tiekėjo pasiūlymą (taikoma, kai pasiūlymą parašu patvirtina ne įmonės vadovas, o įgaliotas asmuo);</w:t>
      </w:r>
    </w:p>
    <w:p w14:paraId="3F3D0111" w14:textId="29282C39"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rFonts w:eastAsia="Calibri"/>
          <w:noProof/>
          <w:lang w:val="lt-LT"/>
        </w:rPr>
        <w:t>užpildyt</w:t>
      </w:r>
      <w:r w:rsidR="00A613C3" w:rsidRPr="0048695F">
        <w:rPr>
          <w:rFonts w:eastAsia="Calibri"/>
          <w:noProof/>
          <w:lang w:val="lt-LT"/>
        </w:rPr>
        <w:t>as</w:t>
      </w:r>
      <w:r w:rsidRPr="0048695F">
        <w:rPr>
          <w:rFonts w:eastAsia="Calibri"/>
          <w:noProof/>
          <w:lang w:val="lt-LT"/>
        </w:rPr>
        <w:t xml:space="preserve"> ir pasirašyt</w:t>
      </w:r>
      <w:r w:rsidR="00A613C3" w:rsidRPr="0048695F">
        <w:rPr>
          <w:rFonts w:eastAsia="Calibri"/>
          <w:noProof/>
          <w:lang w:val="lt-LT"/>
        </w:rPr>
        <w:t>as</w:t>
      </w:r>
      <w:r w:rsidRPr="0048695F">
        <w:rPr>
          <w:rFonts w:eastAsia="Calibri"/>
          <w:noProof/>
          <w:lang w:val="lt-LT"/>
        </w:rPr>
        <w:t xml:space="preserve"> EBVPD (</w:t>
      </w:r>
      <w:r w:rsidRPr="0048695F">
        <w:rPr>
          <w:rFonts w:eastAsia="Calibri"/>
          <w:i/>
          <w:noProof/>
          <w:lang w:val="lt-LT"/>
        </w:rPr>
        <w:t>EBVPD turi užpildyti, pasirašyti ir pateikti tiekėjas, kiekvienas tiekėjų grupės partneris (jei pasiūlymą pateikia ūkio subjektų grupė), kiekvienas ūkio subjektas, kurio pajėgumais ketina remtis (jeigu remiamasi) tiekėjas)</w:t>
      </w:r>
      <w:r w:rsidRPr="0048695F">
        <w:rPr>
          <w:rFonts w:eastAsia="Calibri"/>
          <w:noProof/>
          <w:lang w:val="lt-LT"/>
        </w:rPr>
        <w:t>;</w:t>
      </w:r>
    </w:p>
    <w:p w14:paraId="225EBB73" w14:textId="1E6F930B"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tiekėjo ir kitų ūkio subjektų bendradarbiavimą pirkimo laimėjimo ir sutarties sudarymo atveju, įrodan</w:t>
      </w:r>
      <w:r w:rsidR="00A613C3" w:rsidRPr="0048695F">
        <w:rPr>
          <w:noProof/>
          <w:lang w:val="lt-LT"/>
        </w:rPr>
        <w:t>tys</w:t>
      </w:r>
      <w:r w:rsidRPr="0048695F">
        <w:rPr>
          <w:noProof/>
          <w:lang w:val="lt-LT"/>
        </w:rPr>
        <w:t xml:space="preserve"> dokument</w:t>
      </w:r>
      <w:r w:rsidR="00A613C3" w:rsidRPr="0048695F">
        <w:rPr>
          <w:noProof/>
          <w:lang w:val="lt-LT"/>
        </w:rPr>
        <w:t>ai</w:t>
      </w:r>
      <w:r w:rsidR="00AB3C2A" w:rsidRPr="0048695F">
        <w:rPr>
          <w:noProof/>
          <w:lang w:val="lt-LT"/>
        </w:rPr>
        <w:t xml:space="preserve"> </w:t>
      </w:r>
      <w:r w:rsidRPr="0048695F">
        <w:rPr>
          <w:noProof/>
          <w:lang w:val="lt-LT"/>
        </w:rPr>
        <w:t>(taikoma, jeigu tiekėjas pirkimo sutarties vykdymo metu naudosis kitų ūkio subjektų pajėgumais);</w:t>
      </w:r>
    </w:p>
    <w:p w14:paraId="5A69D80E" w14:textId="5F9BD949"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48695F">
        <w:rPr>
          <w:noProof/>
          <w:lang w:val="lt-LT"/>
        </w:rPr>
        <w:t>jungtinės veiklos sutart</w:t>
      </w:r>
      <w:r w:rsidR="00A613C3" w:rsidRPr="0048695F">
        <w:rPr>
          <w:noProof/>
          <w:lang w:val="lt-LT"/>
        </w:rPr>
        <w:t>is</w:t>
      </w:r>
      <w:r w:rsidRPr="0048695F">
        <w:rPr>
          <w:noProof/>
          <w:lang w:val="lt-LT"/>
        </w:rPr>
        <w:t xml:space="preserve"> (taikoma, jeigu pirkime dalyvauja ūkio subjektų grupė); </w:t>
      </w:r>
    </w:p>
    <w:p w14:paraId="29928633" w14:textId="60509673"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noProof/>
          <w:lang w:val="lt-LT"/>
        </w:rPr>
      </w:pPr>
      <w:r w:rsidRPr="0048695F">
        <w:rPr>
          <w:noProof/>
          <w:lang w:val="lt-LT"/>
        </w:rPr>
        <w:t>kit</w:t>
      </w:r>
      <w:r w:rsidR="00A613C3" w:rsidRPr="0048695F">
        <w:rPr>
          <w:noProof/>
          <w:lang w:val="lt-LT"/>
        </w:rPr>
        <w:t>a</w:t>
      </w:r>
      <w:r w:rsidRPr="0048695F">
        <w:rPr>
          <w:noProof/>
          <w:lang w:val="lt-LT"/>
        </w:rPr>
        <w:t xml:space="preserve"> pirkimo dokumentuose prašom</w:t>
      </w:r>
      <w:r w:rsidR="00A613C3" w:rsidRPr="0048695F">
        <w:rPr>
          <w:noProof/>
          <w:lang w:val="lt-LT"/>
        </w:rPr>
        <w:t>a</w:t>
      </w:r>
      <w:r w:rsidRPr="0048695F">
        <w:rPr>
          <w:noProof/>
          <w:lang w:val="lt-LT"/>
        </w:rPr>
        <w:t xml:space="preserve"> informacij</w:t>
      </w:r>
      <w:r w:rsidR="00A613C3" w:rsidRPr="0048695F">
        <w:rPr>
          <w:noProof/>
          <w:lang w:val="lt-LT"/>
        </w:rPr>
        <w:t>a</w:t>
      </w:r>
      <w:r w:rsidRPr="0048695F">
        <w:rPr>
          <w:noProof/>
          <w:lang w:val="lt-LT"/>
        </w:rPr>
        <w:t xml:space="preserve"> ir (ar) dokument</w:t>
      </w:r>
      <w:r w:rsidR="00A613C3" w:rsidRPr="0048695F">
        <w:rPr>
          <w:noProof/>
          <w:lang w:val="lt-LT"/>
        </w:rPr>
        <w:t>a</w:t>
      </w:r>
      <w:r w:rsidR="00AB3C2A" w:rsidRPr="0048695F">
        <w:rPr>
          <w:noProof/>
          <w:lang w:val="lt-LT"/>
        </w:rPr>
        <w:t>s</w:t>
      </w:r>
      <w:r w:rsidRPr="0048695F">
        <w:rPr>
          <w:noProof/>
          <w:lang w:val="lt-LT"/>
        </w:rPr>
        <w:t>.</w:t>
      </w:r>
    </w:p>
    <w:p w14:paraId="753328B1"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46D537C1" w14:textId="77777777" w:rsidR="00210802"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Tiekėjui neleidžiama pateikti alternatyvių pasiūlymų. Tiekėjui pateikus alternatyvų pasiūlymą, jo pasiūlymas ir alternatyvus pasiūlymas (alternatyvūs pasiūlymai) bus atmesti.</w:t>
      </w:r>
    </w:p>
    <w:p w14:paraId="51B40652" w14:textId="74B95A78" w:rsidR="001630A1" w:rsidRPr="0048695F" w:rsidRDefault="00210802"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48695F">
        <w:rPr>
          <w:b/>
          <w:noProof/>
          <w:lang w:val="lt-LT"/>
        </w:rPr>
        <w:t xml:space="preserve">Pasiūlymas turi būti pateiktas iki </w:t>
      </w:r>
      <w:r w:rsidR="00477046" w:rsidRPr="0048695F">
        <w:rPr>
          <w:b/>
          <w:noProof/>
          <w:lang w:val="lt-LT"/>
        </w:rPr>
        <w:t xml:space="preserve">datos, nurodytos skelbime apie pirkimą. </w:t>
      </w:r>
      <w:r w:rsidRPr="0048695F">
        <w:rPr>
          <w:bCs/>
          <w:noProof/>
          <w:lang w:val="lt-LT"/>
        </w:rPr>
        <w:t xml:space="preserve">Tiekėjui CVP IS susirašinėjimo priemonėmis paprašius, </w:t>
      </w:r>
      <w:r w:rsidR="00B94A05" w:rsidRPr="0048695F">
        <w:rPr>
          <w:bCs/>
          <w:noProof/>
          <w:lang w:val="lt-LT"/>
        </w:rPr>
        <w:t xml:space="preserve">Įgaliotoji </w:t>
      </w:r>
      <w:r w:rsidRPr="0048695F">
        <w:rPr>
          <w:bCs/>
          <w:noProof/>
          <w:lang w:val="lt-LT"/>
        </w:rPr>
        <w:t>perkančioji organizacija CVP IS susirašinėjimo priemonėmis patvirtina, kad tiekėjo pasiūlymas yra gautas ir nurodo gavimo dieną, valandą ir minutę.</w:t>
      </w:r>
    </w:p>
    <w:p w14:paraId="72B80F5E" w14:textId="56AEFE99" w:rsidR="00A23EBE" w:rsidRPr="0048695F" w:rsidRDefault="001630A1"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noProof/>
          <w:lang w:val="lt-LT"/>
        </w:rPr>
      </w:pPr>
      <w:r w:rsidRPr="0048695F">
        <w:rPr>
          <w:noProof/>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1A328A41" w14:textId="1534B924" w:rsidR="00EA06F0"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Tiekėjas, pateikdamas pasiūlymą, turi siūlyti visą nurodytą </w:t>
      </w:r>
      <w:r w:rsidR="00261D22" w:rsidRPr="0048695F">
        <w:rPr>
          <w:noProof/>
          <w:lang w:val="lt-LT"/>
        </w:rPr>
        <w:t xml:space="preserve">pirkimo objekto </w:t>
      </w:r>
      <w:r w:rsidR="00907364" w:rsidRPr="0048695F">
        <w:rPr>
          <w:noProof/>
          <w:lang w:val="lt-LT"/>
        </w:rPr>
        <w:t xml:space="preserve">(pirkimo dalies) </w:t>
      </w:r>
      <w:r w:rsidRPr="0048695F">
        <w:rPr>
          <w:noProof/>
          <w:lang w:val="lt-LT"/>
        </w:rPr>
        <w:t>apimtį.</w:t>
      </w:r>
    </w:p>
    <w:p w14:paraId="1FEE91E4" w14:textId="5CA82EA6" w:rsidR="00EA06F0" w:rsidRPr="0048695F" w:rsidRDefault="00EA06F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Pasiūlym</w:t>
      </w:r>
      <w:r w:rsidR="00D25376" w:rsidRPr="0048695F">
        <w:rPr>
          <w:noProof/>
          <w:lang w:val="lt-LT"/>
        </w:rPr>
        <w:t xml:space="preserve">as turi būti pateiktas taip, </w:t>
      </w:r>
      <w:r w:rsidRPr="0048695F">
        <w:rPr>
          <w:noProof/>
          <w:lang w:val="lt-LT"/>
        </w:rPr>
        <w:t>kaip nurodyta šių pirkimo sąlygų 1 priede</w:t>
      </w:r>
      <w:r w:rsidR="00D25376" w:rsidRPr="0048695F">
        <w:rPr>
          <w:noProof/>
          <w:lang w:val="lt-LT"/>
        </w:rPr>
        <w:t>.</w:t>
      </w:r>
      <w:r w:rsidRPr="0048695F">
        <w:rPr>
          <w:noProof/>
          <w:lang w:val="lt-LT"/>
        </w:rPr>
        <w:t xml:space="preserve"> </w:t>
      </w:r>
    </w:p>
    <w:p w14:paraId="1E5FAD19" w14:textId="714608DC"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b/>
          <w:noProof/>
          <w:lang w:val="lt-LT"/>
        </w:rPr>
        <w:t xml:space="preserve">Pasiūlymas turi </w:t>
      </w:r>
      <w:r w:rsidR="00033C37" w:rsidRPr="0048695F">
        <w:rPr>
          <w:b/>
          <w:noProof/>
          <w:lang w:val="lt-LT"/>
        </w:rPr>
        <w:t xml:space="preserve">galioti ne trumpiau </w:t>
      </w:r>
      <w:r w:rsidR="00A806DE" w:rsidRPr="0048695F">
        <w:rPr>
          <w:b/>
          <w:noProof/>
          <w:lang w:val="lt-LT"/>
        </w:rPr>
        <w:t xml:space="preserve">kaip </w:t>
      </w:r>
      <w:r w:rsidR="00900289" w:rsidRPr="0048695F">
        <w:rPr>
          <w:b/>
          <w:noProof/>
          <w:lang w:val="lt-LT"/>
        </w:rPr>
        <w:t>3 mėnesius</w:t>
      </w:r>
      <w:r w:rsidRPr="0048695F">
        <w:rPr>
          <w:noProof/>
          <w:lang w:val="lt-LT"/>
        </w:rPr>
        <w:t xml:space="preserve"> </w:t>
      </w:r>
      <w:r w:rsidR="00A806DE" w:rsidRPr="0048695F">
        <w:rPr>
          <w:noProof/>
          <w:lang w:val="lt-LT"/>
        </w:rPr>
        <w:t xml:space="preserve">nuo pasiūlymų pateikimo termino pabaigos. </w:t>
      </w:r>
      <w:r w:rsidRPr="0048695F">
        <w:rPr>
          <w:noProof/>
          <w:lang w:val="lt-LT"/>
        </w:rPr>
        <w:t>Jeigu pasiūlyme nenurodytas jo galiojimo laikas, laikoma, kad pasiūlymas galioja tiek, kiek numatyta pirkimo dokumentuose.</w:t>
      </w:r>
    </w:p>
    <w:p w14:paraId="175B76B0" w14:textId="405E7BE8" w:rsidR="003B6274"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 xml:space="preserve">Kol nesibaigė pasiūlymų galiojimo laikas, </w:t>
      </w:r>
      <w:r w:rsidR="008F2D1D" w:rsidRPr="0048695F">
        <w:rPr>
          <w:noProof/>
          <w:lang w:val="lt-LT"/>
        </w:rPr>
        <w:t>p</w:t>
      </w:r>
      <w:r w:rsidR="003B6274" w:rsidRPr="0048695F">
        <w:rPr>
          <w:noProof/>
          <w:lang w:val="lt-LT"/>
        </w:rPr>
        <w:t>irkimo procedūros metu, taip pat sustabdžius pirkimo procedūras dėl laikinųjų apsaugos priemonių taikymo</w:t>
      </w:r>
      <w:r w:rsidR="008D1D1B" w:rsidRPr="0048695F">
        <w:rPr>
          <w:noProof/>
          <w:lang w:val="lt-LT"/>
        </w:rPr>
        <w:t>,</w:t>
      </w:r>
      <w:r w:rsidR="003B6274" w:rsidRPr="0048695F">
        <w:rPr>
          <w:noProof/>
          <w:lang w:val="lt-LT"/>
        </w:rPr>
        <w:t xml:space="preserve"> </w:t>
      </w:r>
      <w:r w:rsidR="00BB3D9C" w:rsidRPr="0048695F">
        <w:rPr>
          <w:noProof/>
          <w:lang w:val="lt-LT"/>
        </w:rPr>
        <w:t xml:space="preserve">įgaliotoji </w:t>
      </w:r>
      <w:r w:rsidR="003B6274" w:rsidRPr="0048695F">
        <w:rPr>
          <w:noProof/>
          <w:lang w:val="lt-LT"/>
        </w:rPr>
        <w:t>perkančioji organizacija gali prašyti, kad tiekėjai pratęstų pasiūlymų galiojimą iki konkrečiai nurodyto termino. Tiekėjas gali atmesti tokį prašymą, neprarasdamas teisės į savo pasiūlymo galiojimo užtikrinimą, jeigu jo buvo reikalaujama.</w:t>
      </w:r>
    </w:p>
    <w:p w14:paraId="73F00FCD" w14:textId="10543A59" w:rsidR="00A23EBE" w:rsidRPr="0048695F" w:rsidRDefault="00BB3D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Įgaliotoji p</w:t>
      </w:r>
      <w:r w:rsidR="00A23EBE" w:rsidRPr="0048695F">
        <w:rPr>
          <w:noProof/>
          <w:lang w:val="lt-LT"/>
        </w:rPr>
        <w:t xml:space="preserve">erkančioji organizacija turi teisę pratęsti pasiūlymų pateikimo terminą. Apie </w:t>
      </w:r>
      <w:r w:rsidR="00A23EBE" w:rsidRPr="0048695F">
        <w:rPr>
          <w:noProof/>
          <w:lang w:val="lt-LT"/>
        </w:rPr>
        <w:lastRenderedPageBreak/>
        <w:t>naują pasiūlymų pateikimo terminą CVP IS susirašinėjimo priemonėmis praneša</w:t>
      </w:r>
      <w:r w:rsidR="009F0072" w:rsidRPr="0048695F">
        <w:rPr>
          <w:noProof/>
          <w:lang w:val="lt-LT"/>
        </w:rPr>
        <w:t>ma</w:t>
      </w:r>
      <w:r w:rsidR="00A23EBE" w:rsidRPr="0048695F">
        <w:rPr>
          <w:noProof/>
          <w:lang w:val="lt-LT"/>
        </w:rPr>
        <w:t xml:space="preserve"> visiems tiekėjams, prisijungusiems prie pirkimo, paskelbia</w:t>
      </w:r>
      <w:r w:rsidR="009F0072" w:rsidRPr="0048695F">
        <w:rPr>
          <w:noProof/>
          <w:lang w:val="lt-LT"/>
        </w:rPr>
        <w:t>ma</w:t>
      </w:r>
      <w:r w:rsidR="00A23EBE" w:rsidRPr="0048695F">
        <w:rPr>
          <w:noProof/>
          <w:lang w:val="lt-LT"/>
        </w:rPr>
        <w:t xml:space="preserve"> CVP IS. </w:t>
      </w:r>
    </w:p>
    <w:p w14:paraId="5B9B2F92"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6B7CD6DE" w14:textId="3DF00EBC" w:rsidR="00A23EBE" w:rsidRPr="0048695F"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N</w:t>
      </w:r>
      <w:r w:rsidR="00A23EBE" w:rsidRPr="0048695F">
        <w:rPr>
          <w:noProof/>
          <w:lang w:val="lt-LT"/>
        </w:rPr>
        <w:t>eatlygina</w:t>
      </w:r>
      <w:r w:rsidRPr="0048695F">
        <w:rPr>
          <w:noProof/>
          <w:lang w:val="lt-LT"/>
        </w:rPr>
        <w:t>ma</w:t>
      </w:r>
      <w:r w:rsidR="00A23EBE" w:rsidRPr="0048695F">
        <w:rPr>
          <w:noProof/>
          <w:lang w:val="lt-LT"/>
        </w:rPr>
        <w:t xml:space="preserve"> tiekėjams išlaidų, patirtų rengiant ir teikiant pasiūlymus.</w:t>
      </w:r>
    </w:p>
    <w:p w14:paraId="2F4BF2E4" w14:textId="6AA7F1D7" w:rsidR="00A23EBE" w:rsidRPr="0048695F"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N</w:t>
      </w:r>
      <w:r w:rsidR="00A23EBE" w:rsidRPr="0048695F">
        <w:rPr>
          <w:noProof/>
          <w:lang w:val="lt-LT"/>
        </w:rPr>
        <w:t>eatsako</w:t>
      </w:r>
      <w:r w:rsidRPr="0048695F">
        <w:rPr>
          <w:noProof/>
          <w:lang w:val="lt-LT"/>
        </w:rPr>
        <w:t>ma</w:t>
      </w:r>
      <w:r w:rsidR="00A23EBE" w:rsidRPr="0048695F">
        <w:rPr>
          <w:noProof/>
          <w:lang w:val="lt-LT"/>
        </w:rPr>
        <w:t xml:space="preserve"> už CVP IS sutrikimus ar kitus nenumatytus atvejus, dėl kurių pasiūlymai nebuvo gauti, gauti pavėluotai ar tiekėjas susidūrė su kitais pasiūlymo pateikimo trukdžiais. Siekiant išvengti nesklandumų, perkančioji organizacija rekomenduoja teikti pasiūlymą likus bent </w:t>
      </w:r>
      <w:r w:rsidR="00A23EBE" w:rsidRPr="0048695F">
        <w:rPr>
          <w:b/>
          <w:bCs/>
          <w:noProof/>
          <w:lang w:val="lt-LT"/>
        </w:rPr>
        <w:t>1 dienai</w:t>
      </w:r>
      <w:r w:rsidR="00A23EBE" w:rsidRPr="0048695F">
        <w:rPr>
          <w:noProof/>
          <w:lang w:val="lt-LT"/>
        </w:rPr>
        <w:t xml:space="preserve"> iki pasiūlymų pateikimo termino pabaigos. </w:t>
      </w:r>
    </w:p>
    <w:p w14:paraId="03F0EC03" w14:textId="77777777" w:rsidR="008D1D1B"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Tiekėjo pirkimui pateiktas pasiūlymas reiškia, kad tiekėjas prieš pateikdamas pasiūlymą susipažino su Viešųjų pirkimų įstatymu, poįstatyminiais teisės aktais ir pirkimo dokumentais,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w:t>
      </w:r>
    </w:p>
    <w:p w14:paraId="09AB50AB" w14:textId="77777777" w:rsidR="00125088" w:rsidRPr="0048695F" w:rsidRDefault="008D1D1B"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Asmens duomen</w:t>
      </w:r>
      <w:r w:rsidR="00405AB5" w:rsidRPr="0048695F">
        <w:rPr>
          <w:noProof/>
          <w:lang w:val="lt-LT"/>
        </w:rPr>
        <w:t>ys</w:t>
      </w:r>
      <w:r w:rsidRPr="0048695F">
        <w:rPr>
          <w:noProof/>
          <w:lang w:val="lt-LT"/>
        </w:rPr>
        <w:t xml:space="preserve"> perkančiojoje organizacijoje </w:t>
      </w:r>
      <w:r w:rsidR="00405AB5" w:rsidRPr="0048695F">
        <w:rPr>
          <w:noProof/>
          <w:lang w:val="lt-LT"/>
        </w:rPr>
        <w:t>tvarkomi vadovaujantis</w:t>
      </w:r>
      <w:r w:rsidRPr="0048695F">
        <w:rPr>
          <w:noProof/>
          <w:lang w:val="lt-LT"/>
        </w:rPr>
        <w:t xml:space="preserve"> Lietuvos Respublikos asmens duomenų teisinės apsaugos įstatym</w:t>
      </w:r>
      <w:r w:rsidR="00405AB5" w:rsidRPr="0048695F">
        <w:rPr>
          <w:noProof/>
          <w:lang w:val="lt-LT"/>
        </w:rPr>
        <w:t>u</w:t>
      </w:r>
      <w:r w:rsidRPr="0048695F">
        <w:rPr>
          <w:noProof/>
          <w:lang w:val="lt-LT"/>
        </w:rPr>
        <w:t xml:space="preserve"> ir poįstatyminiai</w:t>
      </w:r>
      <w:r w:rsidR="00405AB5" w:rsidRPr="0048695F">
        <w:rPr>
          <w:noProof/>
          <w:lang w:val="lt-LT"/>
        </w:rPr>
        <w:t>s</w:t>
      </w:r>
      <w:r w:rsidRPr="0048695F">
        <w:rPr>
          <w:noProof/>
          <w:lang w:val="lt-LT"/>
        </w:rPr>
        <w:t xml:space="preserve"> teisės aktai</w:t>
      </w:r>
      <w:r w:rsidR="00405AB5" w:rsidRPr="0048695F">
        <w:rPr>
          <w:noProof/>
          <w:lang w:val="lt-LT"/>
        </w:rPr>
        <w:t>s</w:t>
      </w:r>
      <w:r w:rsidRPr="0048695F">
        <w:rPr>
          <w:noProof/>
          <w:lang w:val="lt-LT"/>
        </w:rPr>
        <w:t>.</w:t>
      </w:r>
    </w:p>
    <w:p w14:paraId="002BB00F" w14:textId="69781BD0" w:rsidR="00125088" w:rsidRPr="0048695F" w:rsidRDefault="00125088"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noProof/>
          <w:lang w:val="lt-LT"/>
        </w:rPr>
      </w:pPr>
      <w:r w:rsidRPr="0048695F">
        <w:rPr>
          <w:noProof/>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659FE10F" w14:textId="77777777" w:rsidR="00125088" w:rsidRPr="0048695F" w:rsidRDefault="00125088"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noProof/>
          <w:lang w:val="lt-LT"/>
        </w:rPr>
      </w:pPr>
    </w:p>
    <w:p w14:paraId="0D8DC77D" w14:textId="77777777" w:rsidR="00A23EBE" w:rsidRPr="0048695F" w:rsidRDefault="00A23EBE" w:rsidP="00A23EBE">
      <w:pPr>
        <w:widowControl w:val="0"/>
        <w:jc w:val="center"/>
        <w:rPr>
          <w:b/>
          <w:noProof/>
          <w:lang w:val="lt-LT"/>
        </w:rPr>
      </w:pPr>
      <w:r w:rsidRPr="0048695F">
        <w:rPr>
          <w:b/>
          <w:noProof/>
          <w:lang w:val="lt-LT"/>
        </w:rPr>
        <w:t>VI SKYRIUS</w:t>
      </w:r>
    </w:p>
    <w:p w14:paraId="132AB47E" w14:textId="77777777" w:rsidR="00A23EBE" w:rsidRPr="0048695F" w:rsidRDefault="00A23EBE" w:rsidP="00A23EBE">
      <w:pPr>
        <w:widowControl w:val="0"/>
        <w:jc w:val="center"/>
        <w:rPr>
          <w:b/>
          <w:noProof/>
          <w:lang w:val="lt-LT"/>
        </w:rPr>
      </w:pPr>
      <w:r w:rsidRPr="0048695F">
        <w:rPr>
          <w:b/>
          <w:noProof/>
          <w:lang w:val="lt-LT"/>
        </w:rPr>
        <w:t>PASIŪLYMŲ ŠIFRAVIMAS</w:t>
      </w:r>
    </w:p>
    <w:p w14:paraId="685B1472" w14:textId="77777777" w:rsidR="00A23EBE" w:rsidRPr="0048695F" w:rsidRDefault="00A23EBE" w:rsidP="00A23EBE">
      <w:pPr>
        <w:widowControl w:val="0"/>
        <w:jc w:val="center"/>
        <w:rPr>
          <w:b/>
          <w:noProof/>
          <w:lang w:val="lt-LT"/>
        </w:rPr>
      </w:pPr>
    </w:p>
    <w:p w14:paraId="54EFD776" w14:textId="77777777" w:rsidR="00B131AB" w:rsidRPr="0048695F" w:rsidRDefault="00A23EBE" w:rsidP="005A7D52">
      <w:pPr>
        <w:pStyle w:val="Sraopastraipa"/>
        <w:widowControl w:val="0"/>
        <w:numPr>
          <w:ilvl w:val="0"/>
          <w:numId w:val="1"/>
        </w:numPr>
        <w:ind w:left="0" w:firstLine="709"/>
        <w:jc w:val="both"/>
        <w:rPr>
          <w:noProof/>
          <w:lang w:val="lt-LT"/>
        </w:rPr>
      </w:pPr>
      <w:r w:rsidRPr="0048695F">
        <w:rPr>
          <w:noProof/>
          <w:lang w:val="lt-LT"/>
        </w:rPr>
        <w:t>Tiekėjo teikiamas pasiūlymas gali būti užšifruojamas. Tiekėjas, nusprendęs pateikti užšifruotą pasiūlymą, turi:</w:t>
      </w:r>
    </w:p>
    <w:p w14:paraId="5C38676F" w14:textId="77777777" w:rsidR="00B131AB" w:rsidRPr="0048695F" w:rsidRDefault="00A23EBE" w:rsidP="005A7D52">
      <w:pPr>
        <w:pStyle w:val="Sraopastraipa"/>
        <w:widowControl w:val="0"/>
        <w:numPr>
          <w:ilvl w:val="1"/>
          <w:numId w:val="1"/>
        </w:numPr>
        <w:ind w:left="0" w:firstLine="709"/>
        <w:jc w:val="both"/>
        <w:rPr>
          <w:noProof/>
          <w:lang w:val="lt-LT"/>
        </w:rPr>
      </w:pPr>
      <w:r w:rsidRPr="0048695F">
        <w:rPr>
          <w:noProof/>
          <w:lang w:val="lt-LT"/>
        </w:rPr>
        <w:t xml:space="preserve">iki pasiūlymo pateikimo termino pabaigos naudodamasis CVP IS priemonėmis </w:t>
      </w:r>
      <w:r w:rsidRPr="0048695F">
        <w:rPr>
          <w:iCs/>
          <w:noProof/>
          <w:lang w:val="lt-LT"/>
        </w:rPr>
        <w:t xml:space="preserve">pateikti užšifruotą pasiūlymą (užšifruojamas </w:t>
      </w:r>
      <w:r w:rsidRPr="0048695F">
        <w:rPr>
          <w:noProof/>
          <w:lang w:val="lt-LT"/>
        </w:rPr>
        <w:t>visas pasiūlymas arba pasiūlymo dokumentas, kuriame nurodyta pasiūlymo kaina)</w:t>
      </w:r>
      <w:r w:rsidRPr="0048695F">
        <w:rPr>
          <w:iCs/>
          <w:noProof/>
          <w:lang w:val="lt-LT"/>
        </w:rPr>
        <w:t xml:space="preserve">. </w:t>
      </w:r>
      <w:r w:rsidRPr="0048695F">
        <w:rPr>
          <w:noProof/>
          <w:lang w:val="lt-LT"/>
        </w:rPr>
        <w:t xml:space="preserve">Instrukcija, kaip tiekėjui užšifruoti pasiūlymą galima rasti Viešųjų pirkimų tarnybos </w:t>
      </w:r>
      <w:hyperlink r:id="rId11" w:history="1">
        <w:r w:rsidRPr="0048695F">
          <w:rPr>
            <w:rStyle w:val="Hipersaitas"/>
            <w:noProof/>
            <w:lang w:val="lt-LT"/>
          </w:rPr>
          <w:t>interneto svetainėje</w:t>
        </w:r>
      </w:hyperlink>
      <w:r w:rsidRPr="0048695F">
        <w:rPr>
          <w:noProof/>
          <w:lang w:val="lt-LT"/>
        </w:rPr>
        <w:t>;</w:t>
      </w:r>
    </w:p>
    <w:p w14:paraId="42E6CD67" w14:textId="3618A2A6" w:rsidR="00B131AB" w:rsidRPr="0048695F" w:rsidRDefault="00A23EBE" w:rsidP="005A7D52">
      <w:pPr>
        <w:pStyle w:val="Sraopastraipa"/>
        <w:widowControl w:val="0"/>
        <w:numPr>
          <w:ilvl w:val="1"/>
          <w:numId w:val="1"/>
        </w:numPr>
        <w:ind w:left="0" w:firstLine="709"/>
        <w:jc w:val="both"/>
        <w:rPr>
          <w:noProof/>
          <w:lang w:val="lt-LT"/>
        </w:rPr>
      </w:pPr>
      <w:r w:rsidRPr="0048695F">
        <w:rPr>
          <w:noProof/>
          <w:lang w:val="lt-LT"/>
        </w:rPr>
        <w:t xml:space="preserve">iki susipažinimo su pasiūlymu procedūros (posėdžio) pradžios CVP IS susirašinėjimo priemonėmis pateikti slaptažodį, su kuriuo </w:t>
      </w:r>
      <w:r w:rsidR="00CD0B00" w:rsidRPr="0048695F">
        <w:rPr>
          <w:noProof/>
          <w:lang w:val="lt-LT"/>
        </w:rPr>
        <w:t xml:space="preserve">Įgaliotoji </w:t>
      </w:r>
      <w:r w:rsidRPr="0048695F">
        <w:rPr>
          <w:noProof/>
          <w:lang w:val="lt-LT"/>
        </w:rPr>
        <w:t xml:space="preserve">perkančioji organizacija galės iššifruoti pateiktą pasiūlymą. </w:t>
      </w:r>
      <w:r w:rsidRPr="0048695F">
        <w:rPr>
          <w:noProof/>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F3EEE5" w14:textId="3F3AA11D" w:rsidR="00A23EBE" w:rsidRPr="0048695F" w:rsidRDefault="00A23EBE" w:rsidP="005A7D52">
      <w:pPr>
        <w:pStyle w:val="Sraopastraipa"/>
        <w:widowControl w:val="0"/>
        <w:numPr>
          <w:ilvl w:val="0"/>
          <w:numId w:val="1"/>
        </w:numPr>
        <w:tabs>
          <w:tab w:val="left" w:pos="1276"/>
        </w:tabs>
        <w:ind w:left="0" w:firstLine="709"/>
        <w:jc w:val="both"/>
        <w:rPr>
          <w:noProof/>
          <w:lang w:val="lt-LT"/>
        </w:rPr>
      </w:pPr>
      <w:r w:rsidRPr="0048695F">
        <w:rPr>
          <w:noProof/>
          <w:lang w:val="lt-LT" w:eastAsia="lt-LT"/>
        </w:rPr>
        <w:t>Tiekėjui užšifravus visą pasiūlymą ir i</w:t>
      </w:r>
      <w:r w:rsidRPr="0048695F">
        <w:rPr>
          <w:noProof/>
          <w:lang w:val="lt-LT"/>
        </w:rPr>
        <w:t>ki susipažinimo su pasiūlymais</w:t>
      </w:r>
      <w:r w:rsidRPr="0048695F">
        <w:rPr>
          <w:noProof/>
          <w:lang w:val="lt-LT" w:eastAsia="lt-LT"/>
        </w:rPr>
        <w:t xml:space="preserve"> procedūros (posėdžio) pradžios nepateikus (dėl jo paties kaltės) slaptažodžio arba pateikus neteisingą slaptažodį, kuriuo naudodamasi </w:t>
      </w:r>
      <w:r w:rsidR="00B80B18" w:rsidRPr="0048695F">
        <w:rPr>
          <w:noProof/>
          <w:lang w:val="lt-LT" w:eastAsia="lt-LT"/>
        </w:rPr>
        <w:t xml:space="preserve">Įgaliotoji </w:t>
      </w:r>
      <w:r w:rsidRPr="0048695F">
        <w:rPr>
          <w:noProof/>
          <w:lang w:val="lt-LT" w:eastAsia="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80B18" w:rsidRPr="0048695F">
        <w:rPr>
          <w:noProof/>
          <w:lang w:val="lt-LT" w:eastAsia="lt-LT"/>
        </w:rPr>
        <w:t xml:space="preserve"> </w:t>
      </w:r>
      <w:r w:rsidRPr="0048695F">
        <w:rPr>
          <w:noProof/>
          <w:lang w:val="lt-LT" w:eastAsia="lt-LT"/>
        </w:rPr>
        <w:t>tiekėjo pasiūlym</w:t>
      </w:r>
      <w:r w:rsidR="00B80B18" w:rsidRPr="0048695F">
        <w:rPr>
          <w:noProof/>
          <w:lang w:val="lt-LT" w:eastAsia="lt-LT"/>
        </w:rPr>
        <w:t>as</w:t>
      </w:r>
      <w:r w:rsidRPr="0048695F">
        <w:rPr>
          <w:noProof/>
          <w:lang w:val="lt-LT" w:eastAsia="lt-LT"/>
        </w:rPr>
        <w:t xml:space="preserve"> atmeta</w:t>
      </w:r>
      <w:r w:rsidR="00B80B18" w:rsidRPr="0048695F">
        <w:rPr>
          <w:noProof/>
          <w:lang w:val="lt-LT" w:eastAsia="lt-LT"/>
        </w:rPr>
        <w:t>mas</w:t>
      </w:r>
      <w:r w:rsidRPr="0048695F">
        <w:rPr>
          <w:noProof/>
          <w:lang w:val="lt-LT" w:eastAsia="lt-LT"/>
        </w:rPr>
        <w:t xml:space="preserve"> kaip </w:t>
      </w:r>
      <w:r w:rsidRPr="0048695F">
        <w:rPr>
          <w:noProof/>
          <w:lang w:val="lt-LT"/>
        </w:rPr>
        <w:t>neatitinkant</w:t>
      </w:r>
      <w:r w:rsidR="00B80B18" w:rsidRPr="0048695F">
        <w:rPr>
          <w:noProof/>
          <w:lang w:val="lt-LT"/>
        </w:rPr>
        <w:t>is</w:t>
      </w:r>
      <w:r w:rsidRPr="0048695F">
        <w:rPr>
          <w:noProof/>
          <w:lang w:val="lt-LT"/>
        </w:rPr>
        <w:t xml:space="preserve"> pirkimo dokumentuose nustatytų reikalavimų (tiekėjas nepateikė pasiūlymo kainos)</w:t>
      </w:r>
      <w:r w:rsidRPr="0048695F">
        <w:rPr>
          <w:noProof/>
          <w:lang w:val="lt-LT" w:eastAsia="lt-LT"/>
        </w:rPr>
        <w:t>.</w:t>
      </w:r>
    </w:p>
    <w:p w14:paraId="776E8747" w14:textId="551012B1" w:rsidR="001D38FD" w:rsidRPr="0048695F" w:rsidRDefault="001D38FD" w:rsidP="00A23EBE">
      <w:pPr>
        <w:pStyle w:val="Body2"/>
        <w:rPr>
          <w:rFonts w:cs="Times New Roman"/>
          <w:noProof/>
          <w:color w:val="auto"/>
          <w:lang w:val="lt-LT"/>
        </w:rPr>
      </w:pPr>
    </w:p>
    <w:p w14:paraId="66C46A86" w14:textId="77777777" w:rsidR="00DA7267" w:rsidRPr="0048695F" w:rsidRDefault="00DA7267" w:rsidP="00A23EBE">
      <w:pPr>
        <w:pStyle w:val="Body2"/>
        <w:rPr>
          <w:rFonts w:cs="Times New Roman"/>
          <w:noProof/>
          <w:color w:val="auto"/>
          <w:lang w:val="lt-LT"/>
        </w:rPr>
      </w:pPr>
    </w:p>
    <w:p w14:paraId="4BE5D790" w14:textId="77777777" w:rsidR="00A23EBE" w:rsidRPr="0048695F" w:rsidRDefault="00A23EBE" w:rsidP="00A23EBE">
      <w:pPr>
        <w:widowControl w:val="0"/>
        <w:jc w:val="center"/>
        <w:rPr>
          <w:b/>
          <w:noProof/>
          <w:lang w:val="lt-LT"/>
        </w:rPr>
      </w:pPr>
      <w:r w:rsidRPr="0048695F">
        <w:rPr>
          <w:b/>
          <w:noProof/>
          <w:lang w:val="lt-LT"/>
        </w:rPr>
        <w:lastRenderedPageBreak/>
        <w:t>VII SKYRIUS</w:t>
      </w:r>
    </w:p>
    <w:p w14:paraId="4B8B92BE" w14:textId="77777777" w:rsidR="00A23EBE" w:rsidRPr="0048695F" w:rsidRDefault="00A23EBE" w:rsidP="00A23EBE">
      <w:pPr>
        <w:widowControl w:val="0"/>
        <w:jc w:val="center"/>
        <w:rPr>
          <w:b/>
          <w:noProof/>
          <w:lang w:val="lt-LT"/>
        </w:rPr>
      </w:pPr>
      <w:r w:rsidRPr="0048695F">
        <w:rPr>
          <w:b/>
          <w:noProof/>
          <w:lang w:val="lt-LT"/>
        </w:rPr>
        <w:t>PASIŪLYMŲ GALIOJIMO UŽTIKRINIMAS</w:t>
      </w:r>
    </w:p>
    <w:p w14:paraId="44895E49" w14:textId="77777777" w:rsidR="00A23EBE" w:rsidRPr="0048695F" w:rsidRDefault="00A23EBE" w:rsidP="00A23EBE">
      <w:pPr>
        <w:widowControl w:val="0"/>
        <w:ind w:firstLine="720"/>
        <w:jc w:val="center"/>
        <w:rPr>
          <w:b/>
          <w:noProof/>
          <w:lang w:val="lt-LT"/>
        </w:rPr>
      </w:pPr>
    </w:p>
    <w:p w14:paraId="64F2F97F" w14:textId="77777777" w:rsidR="00A23EBE" w:rsidRPr="0048695F" w:rsidRDefault="0021447B"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709"/>
        <w:jc w:val="both"/>
        <w:rPr>
          <w:noProof/>
          <w:lang w:val="lt-LT"/>
        </w:rPr>
      </w:pPr>
      <w:r w:rsidRPr="0048695F">
        <w:rPr>
          <w:noProof/>
          <w:lang w:val="lt-LT"/>
        </w:rPr>
        <w:t xml:space="preserve">Pasiūlymo galiojimo užtikrinimo </w:t>
      </w:r>
      <w:r w:rsidR="00A554E5" w:rsidRPr="0048695F">
        <w:rPr>
          <w:noProof/>
          <w:lang w:val="lt-LT"/>
        </w:rPr>
        <w:t>nereikalaujama</w:t>
      </w:r>
      <w:r w:rsidRPr="0048695F">
        <w:rPr>
          <w:noProof/>
          <w:lang w:val="lt-LT"/>
        </w:rPr>
        <w:t>.</w:t>
      </w:r>
    </w:p>
    <w:p w14:paraId="585A7B51" w14:textId="77777777" w:rsidR="00A23EBE" w:rsidRPr="0048695F"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rPr>
          <w:noProof/>
          <w:lang w:val="lt-LT"/>
        </w:rPr>
      </w:pPr>
    </w:p>
    <w:p w14:paraId="2239A7C5" w14:textId="77777777" w:rsidR="00A23EBE" w:rsidRPr="0048695F" w:rsidRDefault="00A23EBE" w:rsidP="00A23EBE">
      <w:pPr>
        <w:widowControl w:val="0"/>
        <w:jc w:val="center"/>
        <w:rPr>
          <w:b/>
          <w:noProof/>
          <w:lang w:val="lt-LT"/>
        </w:rPr>
      </w:pPr>
      <w:r w:rsidRPr="0048695F">
        <w:rPr>
          <w:b/>
          <w:noProof/>
          <w:lang w:val="lt-LT"/>
        </w:rPr>
        <w:t>VIII SKYRIUS</w:t>
      </w:r>
    </w:p>
    <w:p w14:paraId="18E60623" w14:textId="77777777" w:rsidR="00A23EBE" w:rsidRPr="0048695F" w:rsidRDefault="00A23EBE" w:rsidP="00A23EBE">
      <w:pPr>
        <w:widowControl w:val="0"/>
        <w:jc w:val="center"/>
        <w:rPr>
          <w:b/>
          <w:noProof/>
          <w:lang w:val="lt-LT"/>
        </w:rPr>
      </w:pPr>
      <w:r w:rsidRPr="0048695F">
        <w:rPr>
          <w:b/>
          <w:noProof/>
          <w:lang w:val="lt-LT"/>
        </w:rPr>
        <w:t>PIRKIMO SĄLYGŲ PAAIŠKINIMAS IR PATIKSLINIMAS</w:t>
      </w:r>
    </w:p>
    <w:p w14:paraId="4B8630D3" w14:textId="77777777" w:rsidR="00A23EBE" w:rsidRPr="0048695F" w:rsidRDefault="00A23EBE" w:rsidP="00A23EBE">
      <w:pPr>
        <w:pStyle w:val="Antrat2"/>
        <w:widowControl w:val="0"/>
        <w:numPr>
          <w:ilvl w:val="0"/>
          <w:numId w:val="0"/>
        </w:numPr>
        <w:tabs>
          <w:tab w:val="left" w:pos="1260"/>
        </w:tabs>
        <w:rPr>
          <w:noProof/>
          <w:szCs w:val="24"/>
        </w:rPr>
      </w:pPr>
    </w:p>
    <w:p w14:paraId="51EB6802" w14:textId="082EDB15" w:rsidR="0071680A" w:rsidRPr="0048695F" w:rsidRDefault="00A23EBE" w:rsidP="005A7D52">
      <w:pPr>
        <w:pStyle w:val="Antrat2"/>
        <w:widowControl w:val="0"/>
        <w:numPr>
          <w:ilvl w:val="0"/>
          <w:numId w:val="1"/>
        </w:numPr>
        <w:tabs>
          <w:tab w:val="left" w:pos="993"/>
          <w:tab w:val="left" w:pos="1276"/>
        </w:tabs>
        <w:ind w:left="0" w:firstLine="709"/>
        <w:rPr>
          <w:noProof/>
          <w:szCs w:val="24"/>
        </w:rPr>
      </w:pPr>
      <w:r w:rsidRPr="0048695F">
        <w:rPr>
          <w:noProof/>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atlikti </w:t>
      </w:r>
      <w:r w:rsidR="00261D22" w:rsidRPr="0048695F">
        <w:rPr>
          <w:noProof/>
          <w:szCs w:val="24"/>
        </w:rPr>
        <w:t>įsipareigojimus</w:t>
      </w:r>
      <w:r w:rsidRPr="0048695F">
        <w:rPr>
          <w:noProof/>
          <w:szCs w:val="24"/>
        </w:rPr>
        <w:t>, numatytus pirkimo dokumentuose</w:t>
      </w:r>
      <w:r w:rsidR="00EA06F0" w:rsidRPr="0048695F">
        <w:rPr>
          <w:noProof/>
          <w:szCs w:val="24"/>
        </w:rPr>
        <w:t>.</w:t>
      </w:r>
    </w:p>
    <w:p w14:paraId="7A765F60" w14:textId="3D13B8BE" w:rsidR="0071680A" w:rsidRPr="0048695F" w:rsidRDefault="00855371" w:rsidP="005A7D52">
      <w:pPr>
        <w:pStyle w:val="Antrat2"/>
        <w:widowControl w:val="0"/>
        <w:numPr>
          <w:ilvl w:val="0"/>
          <w:numId w:val="1"/>
        </w:numPr>
        <w:tabs>
          <w:tab w:val="left" w:pos="993"/>
          <w:tab w:val="left" w:pos="1276"/>
        </w:tabs>
        <w:ind w:left="0" w:firstLine="709"/>
        <w:rPr>
          <w:noProof/>
          <w:szCs w:val="24"/>
        </w:rPr>
      </w:pPr>
      <w:r w:rsidRPr="0048695F">
        <w:rPr>
          <w:noProof/>
        </w:rPr>
        <w:t xml:space="preserve">Tiekėjai prašymus dėl pirkimo dokumentų paaiškinimų, patikslinimų gali pateikti ne vėliau kaip likus </w:t>
      </w:r>
      <w:r w:rsidRPr="0048695F">
        <w:rPr>
          <w:b/>
          <w:bCs/>
          <w:noProof/>
        </w:rPr>
        <w:t>5 dienoms</w:t>
      </w:r>
      <w:r w:rsidRPr="0048695F">
        <w:rPr>
          <w:noProof/>
        </w:rPr>
        <w:t xml:space="preserve"> iki pasiūlymų pateikimo termino pabaigos. Jeigu papildomos su pirkimo dokumentais susijusios informacijos paprašoma laiku, </w:t>
      </w:r>
      <w:r w:rsidR="00756029" w:rsidRPr="0048695F">
        <w:rPr>
          <w:noProof/>
        </w:rPr>
        <w:t xml:space="preserve">Įgaliotoji </w:t>
      </w:r>
      <w:r w:rsidRPr="0048695F">
        <w:rPr>
          <w:noProof/>
        </w:rPr>
        <w:t xml:space="preserve">perkančioji organizacija ją pateikia visiems prie pirkimo prisijungusiems tiekėjams ne vėliau kaip likus </w:t>
      </w:r>
      <w:r w:rsidRPr="0048695F">
        <w:rPr>
          <w:b/>
          <w:bCs/>
          <w:noProof/>
        </w:rPr>
        <w:t>4 dienoms</w:t>
      </w:r>
      <w:r w:rsidRPr="0048695F">
        <w:rPr>
          <w:noProof/>
        </w:rPr>
        <w:t xml:space="preserve"> iki pasiūlymų pateikimo termino pabaigos.</w:t>
      </w:r>
    </w:p>
    <w:p w14:paraId="37AAE18F" w14:textId="27EF609C" w:rsidR="0071680A" w:rsidRPr="0048695F" w:rsidRDefault="0099035E" w:rsidP="005A7D52">
      <w:pPr>
        <w:pStyle w:val="Antrat2"/>
        <w:widowControl w:val="0"/>
        <w:numPr>
          <w:ilvl w:val="0"/>
          <w:numId w:val="1"/>
        </w:numPr>
        <w:tabs>
          <w:tab w:val="left" w:pos="993"/>
          <w:tab w:val="left" w:pos="1276"/>
        </w:tabs>
        <w:ind w:left="0" w:firstLine="709"/>
        <w:rPr>
          <w:noProof/>
          <w:szCs w:val="24"/>
        </w:rPr>
      </w:pPr>
      <w:r w:rsidRPr="0048695F">
        <w:rPr>
          <w:noProof/>
          <w:szCs w:val="24"/>
        </w:rPr>
        <w:t>Jei</w:t>
      </w:r>
      <w:r w:rsidR="00756029" w:rsidRPr="0048695F">
        <w:rPr>
          <w:noProof/>
          <w:szCs w:val="24"/>
        </w:rPr>
        <w:t xml:space="preserve"> </w:t>
      </w:r>
      <w:r w:rsidR="00477046" w:rsidRPr="0048695F">
        <w:rPr>
          <w:noProof/>
        </w:rPr>
        <w:t>Perkančioji</w:t>
      </w:r>
      <w:r w:rsidR="00477046" w:rsidRPr="0048695F">
        <w:rPr>
          <w:noProof/>
          <w:szCs w:val="24"/>
        </w:rPr>
        <w:t xml:space="preserve"> </w:t>
      </w:r>
      <w:r w:rsidRPr="0048695F">
        <w:rPr>
          <w:noProof/>
          <w:szCs w:val="24"/>
        </w:rPr>
        <w:t xml:space="preserve">organizacija paaiškinimų ar patikslinimų nepateikia per nurodytą terminą, pasiūlymų pateikimo terminas nukeliamas ne trumpesniam laikui nei tas, kiek vėluojama pateikti paaiškinimus ar patikslinimus. </w:t>
      </w:r>
    </w:p>
    <w:p w14:paraId="4153724D" w14:textId="1D7186DF" w:rsidR="0071680A" w:rsidRPr="0048695F" w:rsidRDefault="00477046" w:rsidP="005A7D52">
      <w:pPr>
        <w:pStyle w:val="Antrat2"/>
        <w:widowControl w:val="0"/>
        <w:numPr>
          <w:ilvl w:val="0"/>
          <w:numId w:val="1"/>
        </w:numPr>
        <w:tabs>
          <w:tab w:val="left" w:pos="993"/>
          <w:tab w:val="left" w:pos="1276"/>
        </w:tabs>
        <w:ind w:left="0" w:firstLine="709"/>
        <w:rPr>
          <w:noProof/>
          <w:szCs w:val="24"/>
        </w:rPr>
      </w:pPr>
      <w:r w:rsidRPr="0048695F">
        <w:rPr>
          <w:noProof/>
        </w:rPr>
        <w:t>P</w:t>
      </w:r>
      <w:r w:rsidR="003B6274" w:rsidRPr="0048695F">
        <w:rPr>
          <w:noProof/>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580565A0" w14:textId="77777777" w:rsidR="0071680A" w:rsidRPr="0048695F" w:rsidRDefault="00855371" w:rsidP="005A7D52">
      <w:pPr>
        <w:pStyle w:val="Antrat2"/>
        <w:widowControl w:val="0"/>
        <w:numPr>
          <w:ilvl w:val="0"/>
          <w:numId w:val="1"/>
        </w:numPr>
        <w:tabs>
          <w:tab w:val="left" w:pos="993"/>
          <w:tab w:val="left" w:pos="1276"/>
        </w:tabs>
        <w:ind w:left="0" w:firstLine="709"/>
        <w:rPr>
          <w:noProof/>
          <w:szCs w:val="24"/>
        </w:rPr>
      </w:pPr>
      <w:r w:rsidRPr="0048695F">
        <w:rPr>
          <w:noProof/>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w:t>
      </w:r>
    </w:p>
    <w:p w14:paraId="36B2BC43" w14:textId="77777777" w:rsidR="0071680A" w:rsidRPr="0048695F" w:rsidRDefault="0099035E" w:rsidP="005A7D52">
      <w:pPr>
        <w:pStyle w:val="Antrat2"/>
        <w:widowControl w:val="0"/>
        <w:numPr>
          <w:ilvl w:val="0"/>
          <w:numId w:val="1"/>
        </w:numPr>
        <w:tabs>
          <w:tab w:val="left" w:pos="993"/>
          <w:tab w:val="left" w:pos="1276"/>
        </w:tabs>
        <w:ind w:left="0" w:firstLine="709"/>
        <w:rPr>
          <w:noProof/>
          <w:szCs w:val="24"/>
        </w:rPr>
      </w:pPr>
      <w:r w:rsidRPr="0048695F">
        <w:rPr>
          <w:noProof/>
        </w:rPr>
        <w:t xml:space="preserve">Jei pateikti paaiškinimai ar patikslinimai iš esmės keičia pirkimo dokumentuose nustatytus pirkimo objektui keliamus reikalavimus, </w:t>
      </w:r>
      <w:r w:rsidR="003B6274" w:rsidRPr="0048695F">
        <w:rPr>
          <w:noProof/>
        </w:rPr>
        <w:t>r</w:t>
      </w:r>
      <w:r w:rsidRPr="0048695F">
        <w:rPr>
          <w:noProof/>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3E4DECF" w14:textId="17BBC7F3" w:rsidR="0071680A" w:rsidRPr="0048695F" w:rsidRDefault="00477046" w:rsidP="005A7D52">
      <w:pPr>
        <w:pStyle w:val="Antrat2"/>
        <w:widowControl w:val="0"/>
        <w:numPr>
          <w:ilvl w:val="0"/>
          <w:numId w:val="1"/>
        </w:numPr>
        <w:tabs>
          <w:tab w:val="left" w:pos="993"/>
          <w:tab w:val="left" w:pos="1276"/>
        </w:tabs>
        <w:ind w:left="0" w:firstLine="709"/>
        <w:rPr>
          <w:noProof/>
          <w:szCs w:val="24"/>
        </w:rPr>
      </w:pPr>
      <w:r w:rsidRPr="0048695F">
        <w:rPr>
          <w:noProof/>
        </w:rPr>
        <w:t xml:space="preserve">Perkančioji </w:t>
      </w:r>
      <w:r w:rsidR="00A23EBE" w:rsidRPr="0048695F">
        <w:rPr>
          <w:noProof/>
        </w:rPr>
        <w:t>organizacija, aiškindama ar tikslindama pirkimo sąlygas, privalo užtikrinti tiekėjų anonimiškumą, t. y. privalo užtikrinti, kad tiekėjas nesužinotų kitų tiekėjų, dalyvaujančių pirkimo procedūrose, pavadinimų ir kitų rekvizitų.</w:t>
      </w:r>
    </w:p>
    <w:p w14:paraId="3A150BA4" w14:textId="52D86887" w:rsidR="0071680A" w:rsidRPr="0048695F" w:rsidRDefault="00756029" w:rsidP="005A7D52">
      <w:pPr>
        <w:pStyle w:val="Antrat2"/>
        <w:widowControl w:val="0"/>
        <w:numPr>
          <w:ilvl w:val="0"/>
          <w:numId w:val="1"/>
        </w:numPr>
        <w:tabs>
          <w:tab w:val="left" w:pos="993"/>
          <w:tab w:val="left" w:pos="1276"/>
        </w:tabs>
        <w:ind w:left="0" w:firstLine="709"/>
        <w:rPr>
          <w:b/>
          <w:bCs/>
          <w:noProof/>
          <w:szCs w:val="24"/>
        </w:rPr>
      </w:pPr>
      <w:r w:rsidRPr="0048695F">
        <w:rPr>
          <w:noProof/>
        </w:rPr>
        <w:t xml:space="preserve">Nebus </w:t>
      </w:r>
      <w:r w:rsidR="00A23EBE" w:rsidRPr="0048695F">
        <w:rPr>
          <w:noProof/>
        </w:rPr>
        <w:t>reng</w:t>
      </w:r>
      <w:r w:rsidRPr="0048695F">
        <w:rPr>
          <w:noProof/>
        </w:rPr>
        <w:t>iami</w:t>
      </w:r>
      <w:r w:rsidR="00A23EBE" w:rsidRPr="0048695F">
        <w:rPr>
          <w:noProof/>
        </w:rPr>
        <w:t xml:space="preserve"> susitikim</w:t>
      </w:r>
      <w:r w:rsidRPr="0048695F">
        <w:rPr>
          <w:noProof/>
        </w:rPr>
        <w:t>ai</w:t>
      </w:r>
      <w:r w:rsidR="00A23EBE" w:rsidRPr="0048695F">
        <w:rPr>
          <w:noProof/>
        </w:rPr>
        <w:t xml:space="preserve"> su tiekėjais dėl pirkimo sąlygų paaiškinimų. </w:t>
      </w:r>
    </w:p>
    <w:p w14:paraId="55414CBD" w14:textId="5DDAAD54" w:rsidR="0071680A" w:rsidRPr="0048695F" w:rsidRDefault="00A23EBE" w:rsidP="005A7D52">
      <w:pPr>
        <w:pStyle w:val="Antrat2"/>
        <w:widowControl w:val="0"/>
        <w:numPr>
          <w:ilvl w:val="0"/>
          <w:numId w:val="1"/>
        </w:numPr>
        <w:tabs>
          <w:tab w:val="left" w:pos="993"/>
          <w:tab w:val="left" w:pos="1276"/>
        </w:tabs>
        <w:ind w:left="0" w:firstLine="709"/>
        <w:rPr>
          <w:noProof/>
          <w:szCs w:val="24"/>
        </w:rPr>
      </w:pPr>
      <w:r w:rsidRPr="0048695F">
        <w:rPr>
          <w:noProof/>
        </w:rPr>
        <w:t xml:space="preserve">Bet kokia informacija, pirkimo dokumentų paaiškinimai, pranešimai ar kitas </w:t>
      </w:r>
      <w:r w:rsidR="00756029" w:rsidRPr="0048695F">
        <w:rPr>
          <w:noProof/>
        </w:rPr>
        <w:t xml:space="preserve">Įgaliotosios </w:t>
      </w:r>
      <w:r w:rsidRPr="0048695F">
        <w:rPr>
          <w:noProof/>
        </w:rPr>
        <w:t xml:space="preserve">perkančiosios organizacijos ir tiekėjo susirašinėjimas yra vykdomas tik CVP IS susirašinėjimo priemonėmis (pranešimus gaus prie pirkimo prisijungę tiekėjai). </w:t>
      </w:r>
    </w:p>
    <w:p w14:paraId="35443673" w14:textId="675C2697" w:rsidR="00A23EBE" w:rsidRPr="0048695F" w:rsidRDefault="00A23EBE" w:rsidP="005A7D52">
      <w:pPr>
        <w:pStyle w:val="Antrat2"/>
        <w:widowControl w:val="0"/>
        <w:numPr>
          <w:ilvl w:val="0"/>
          <w:numId w:val="1"/>
        </w:numPr>
        <w:tabs>
          <w:tab w:val="left" w:pos="993"/>
          <w:tab w:val="left" w:pos="1276"/>
        </w:tabs>
        <w:ind w:left="0" w:firstLine="709"/>
        <w:rPr>
          <w:noProof/>
          <w:szCs w:val="24"/>
        </w:rPr>
      </w:pPr>
      <w:r w:rsidRPr="0048695F">
        <w:rPr>
          <w:iCs/>
          <w:noProof/>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apeliuoti į tai, kad pirkimo dokumentų reikalavimai jam buvo neaiškūs ir nesuprantami. </w:t>
      </w:r>
    </w:p>
    <w:p w14:paraId="14E99DF7" w14:textId="77777777" w:rsidR="00A23EBE" w:rsidRPr="0048695F" w:rsidRDefault="00A23EBE" w:rsidP="00A23EBE">
      <w:pPr>
        <w:rPr>
          <w:noProof/>
          <w:lang w:val="lt-LT"/>
        </w:rPr>
      </w:pPr>
    </w:p>
    <w:p w14:paraId="615DCB72" w14:textId="77777777" w:rsidR="00A23EBE" w:rsidRPr="0048695F" w:rsidRDefault="00A23EBE" w:rsidP="00A23EBE">
      <w:pPr>
        <w:widowControl w:val="0"/>
        <w:jc w:val="center"/>
        <w:rPr>
          <w:b/>
          <w:noProof/>
          <w:lang w:val="lt-LT"/>
        </w:rPr>
      </w:pPr>
      <w:r w:rsidRPr="0048695F">
        <w:rPr>
          <w:b/>
          <w:noProof/>
          <w:lang w:val="lt-LT"/>
        </w:rPr>
        <w:lastRenderedPageBreak/>
        <w:t>IX SKYRIUS</w:t>
      </w:r>
    </w:p>
    <w:p w14:paraId="6652AF86" w14:textId="77777777" w:rsidR="00A23EBE" w:rsidRPr="0048695F" w:rsidRDefault="00A23EBE" w:rsidP="00A23EBE">
      <w:pPr>
        <w:widowControl w:val="0"/>
        <w:jc w:val="center"/>
        <w:rPr>
          <w:b/>
          <w:noProof/>
          <w:lang w:val="lt-LT"/>
        </w:rPr>
      </w:pPr>
      <w:r w:rsidRPr="0048695F">
        <w:rPr>
          <w:b/>
          <w:noProof/>
          <w:lang w:val="lt-LT"/>
        </w:rPr>
        <w:t>SUSIPAŽINIMO SU PASIŪLYMAIS PROCEDŪROS</w:t>
      </w:r>
    </w:p>
    <w:p w14:paraId="0FFDEF31" w14:textId="77777777" w:rsidR="0071680A" w:rsidRPr="0048695F" w:rsidRDefault="0071680A" w:rsidP="00A23EBE">
      <w:pPr>
        <w:widowControl w:val="0"/>
        <w:jc w:val="center"/>
        <w:rPr>
          <w:b/>
          <w:noProof/>
          <w:lang w:val="lt-LT"/>
        </w:rPr>
      </w:pPr>
    </w:p>
    <w:p w14:paraId="1F5FD7E2" w14:textId="1D1C2C0E" w:rsidR="004A3469" w:rsidRPr="0048695F" w:rsidRDefault="004A3469" w:rsidP="00C2765F">
      <w:pPr>
        <w:pStyle w:val="Sraopastraipa"/>
        <w:numPr>
          <w:ilvl w:val="0"/>
          <w:numId w:val="1"/>
        </w:numPr>
        <w:tabs>
          <w:tab w:val="left" w:pos="1134"/>
        </w:tabs>
        <w:ind w:left="0" w:firstLine="709"/>
        <w:jc w:val="both"/>
        <w:rPr>
          <w:b/>
          <w:noProof/>
          <w:lang w:val="lt-LT"/>
        </w:rPr>
      </w:pPr>
      <w:r w:rsidRPr="0048695F">
        <w:rPr>
          <w:b/>
          <w:noProof/>
          <w:lang w:val="lt-LT"/>
        </w:rPr>
        <w:t xml:space="preserve">Susipažinimo su tiekėjų pateiktais pasiūlymais posėdžio pradžia </w:t>
      </w:r>
      <w:r w:rsidR="00C2765F" w:rsidRPr="0048695F">
        <w:rPr>
          <w:b/>
          <w:noProof/>
          <w:lang w:val="lt-LT"/>
        </w:rPr>
        <w:t>–</w:t>
      </w:r>
      <w:r w:rsidRPr="0048695F">
        <w:rPr>
          <w:b/>
          <w:noProof/>
          <w:lang w:val="lt-LT"/>
        </w:rPr>
        <w:t xml:space="preserve"> ne anksčiau kaip po </w:t>
      </w:r>
      <w:r w:rsidR="00C2765F" w:rsidRPr="0048695F">
        <w:rPr>
          <w:b/>
          <w:noProof/>
          <w:lang w:val="lt-LT"/>
        </w:rPr>
        <w:t xml:space="preserve">30 </w:t>
      </w:r>
      <w:r w:rsidRPr="0048695F">
        <w:rPr>
          <w:b/>
          <w:noProof/>
          <w:lang w:val="lt-LT"/>
        </w:rPr>
        <w:t>minučių nuo pasiūlymų pateikimo termino pabaigos.</w:t>
      </w:r>
    </w:p>
    <w:p w14:paraId="5191BE51"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bookmarkStart w:id="17" w:name="_Hlk156319030"/>
      <w:r w:rsidRPr="0048695F">
        <w:rPr>
          <w:noProof/>
          <w:lang w:val="lt-LT"/>
        </w:rPr>
        <w:t>Susipažinimo su CVP IS priemonėmis gautais pasiūlymais procedūroje bei kituose komisijos posėdžiuose, kuriuose atliekamos pasiūlymų nagrinėjimo, vertinimo ir palyginimo procedūros, tiekėjai arba jų įgalioti atstovai nedalyvauja.</w:t>
      </w:r>
      <w:r w:rsidRPr="0048695F">
        <w:rPr>
          <w:rFonts w:eastAsia="Times New Roman"/>
          <w:noProof/>
          <w:bdr w:val="none" w:sz="0" w:space="0" w:color="auto"/>
          <w:lang w:val="lt-LT"/>
        </w:rPr>
        <w:t xml:space="preserve"> </w:t>
      </w:r>
    </w:p>
    <w:p w14:paraId="5F3F0609" w14:textId="466357BF"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noProof/>
          <w:lang w:val="lt-LT"/>
        </w:rPr>
      </w:pPr>
      <w:r w:rsidRPr="0048695F">
        <w:rPr>
          <w:rFonts w:eastAsia="Times New Roman"/>
          <w:noProof/>
          <w:bdr w:val="none" w:sz="0" w:space="0" w:color="auto"/>
          <w:lang w:val="lt-LT"/>
        </w:rPr>
        <w:t>Atsižvelgiant į tai, kad pasiūlymai pateikiami elektroninėmis priemonėmis, šiame procedūrų etape neteikia</w:t>
      </w:r>
      <w:r w:rsidR="00C733FC" w:rsidRPr="0048695F">
        <w:rPr>
          <w:rFonts w:eastAsia="Times New Roman"/>
          <w:noProof/>
          <w:bdr w:val="none" w:sz="0" w:space="0" w:color="auto"/>
          <w:lang w:val="lt-LT"/>
        </w:rPr>
        <w:t>ma</w:t>
      </w:r>
      <w:r w:rsidRPr="0048695F">
        <w:rPr>
          <w:rFonts w:eastAsia="Times New Roman"/>
          <w:noProof/>
          <w:bdr w:val="none" w:sz="0" w:space="0" w:color="auto"/>
          <w:lang w:val="lt-LT"/>
        </w:rPr>
        <w:t xml:space="preserve"> informacij</w:t>
      </w:r>
      <w:r w:rsidR="00C733FC" w:rsidRPr="0048695F">
        <w:rPr>
          <w:rFonts w:eastAsia="Times New Roman"/>
          <w:noProof/>
          <w:bdr w:val="none" w:sz="0" w:space="0" w:color="auto"/>
          <w:lang w:val="lt-LT"/>
        </w:rPr>
        <w:t>a</w:t>
      </w:r>
      <w:r w:rsidRPr="0048695F">
        <w:rPr>
          <w:rFonts w:eastAsia="Times New Roman"/>
          <w:noProof/>
          <w:bdr w:val="none" w:sz="0" w:space="0" w:color="auto"/>
          <w:lang w:val="lt-LT"/>
        </w:rPr>
        <w:t xml:space="preserve"> tiekėjams apie pasiūlymus pateikusius tiekėjus, pasiūlytas kainas iki kol bus įvertinti pasiūlymai ir nustatyta pasiūlymų eilė.</w:t>
      </w:r>
    </w:p>
    <w:bookmarkEnd w:id="17"/>
    <w:p w14:paraId="0FD77498" w14:textId="77777777" w:rsidR="00A23EBE" w:rsidRPr="0048695F" w:rsidRDefault="00A23EBE" w:rsidP="00A23EBE">
      <w:pPr>
        <w:pStyle w:val="Body2"/>
        <w:rPr>
          <w:rFonts w:cs="Times New Roman"/>
          <w:noProof/>
          <w:color w:val="auto"/>
          <w:lang w:val="lt-LT"/>
        </w:rPr>
      </w:pPr>
    </w:p>
    <w:p w14:paraId="57A09F38" w14:textId="77777777" w:rsidR="00A23EBE" w:rsidRPr="0048695F" w:rsidRDefault="00A23EBE" w:rsidP="00A23EBE">
      <w:pPr>
        <w:widowControl w:val="0"/>
        <w:jc w:val="center"/>
        <w:rPr>
          <w:b/>
          <w:noProof/>
          <w:spacing w:val="-8"/>
          <w:lang w:val="lt-LT"/>
        </w:rPr>
      </w:pPr>
      <w:r w:rsidRPr="0048695F">
        <w:rPr>
          <w:b/>
          <w:noProof/>
          <w:spacing w:val="-8"/>
          <w:lang w:val="lt-LT"/>
        </w:rPr>
        <w:t>X SKYRIUS</w:t>
      </w:r>
    </w:p>
    <w:p w14:paraId="4809036E" w14:textId="77777777" w:rsidR="00A23EBE" w:rsidRPr="0048695F" w:rsidRDefault="00A23EBE" w:rsidP="00A23EBE">
      <w:pPr>
        <w:widowControl w:val="0"/>
        <w:jc w:val="center"/>
        <w:rPr>
          <w:b/>
          <w:noProof/>
          <w:lang w:val="lt-LT"/>
        </w:rPr>
      </w:pPr>
      <w:r w:rsidRPr="0048695F">
        <w:rPr>
          <w:b/>
          <w:noProof/>
          <w:spacing w:val="-8"/>
          <w:lang w:val="lt-LT"/>
        </w:rPr>
        <w:t xml:space="preserve">PASIŪLYMŲ </w:t>
      </w:r>
      <w:r w:rsidRPr="0048695F">
        <w:rPr>
          <w:b/>
          <w:noProof/>
          <w:lang w:val="lt-LT"/>
        </w:rPr>
        <w:t>NAGRINĖJIMAS</w:t>
      </w:r>
    </w:p>
    <w:p w14:paraId="1CD575DE" w14:textId="77777777" w:rsidR="00A23EBE" w:rsidRPr="0048695F" w:rsidRDefault="00A23EBE" w:rsidP="00A23EBE">
      <w:pPr>
        <w:widowControl w:val="0"/>
        <w:jc w:val="center"/>
        <w:rPr>
          <w:b/>
          <w:noProof/>
          <w:lang w:val="lt-LT"/>
        </w:rPr>
      </w:pPr>
    </w:p>
    <w:p w14:paraId="4417967F"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bookmarkStart w:id="18" w:name="_Hlk487461622"/>
      <w:r w:rsidRPr="0048695F">
        <w:rPr>
          <w:noProof/>
          <w:lang w:val="lt-LT"/>
        </w:rPr>
        <w:t>Pateiktus pasiūlymus nagrinėja, vertina ir palygina komisija.</w:t>
      </w:r>
    </w:p>
    <w:p w14:paraId="57F55F9A" w14:textId="19F26AC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rFonts w:eastAsia="Times New Roman"/>
          <w:noProof/>
          <w:bdr w:val="none" w:sz="0" w:space="0" w:color="auto"/>
          <w:lang w:val="lt-LT" w:eastAsia="lt-LT"/>
        </w:rPr>
        <w:t>Įvertinama tiekėjo pateiktame EBVPD nurodoma informacija ir priimamas sprendimas dėl kiekvieno pasiūlymą pateikusio tiekėjo atitikties reikalavimams tiekėjui.</w:t>
      </w:r>
      <w:r w:rsidRPr="0048695F">
        <w:rPr>
          <w:noProof/>
          <w:sz w:val="23"/>
          <w:szCs w:val="23"/>
          <w:lang w:val="lt-LT" w:eastAsia="lt-LT"/>
        </w:rPr>
        <w:t xml:space="preserve"> </w:t>
      </w:r>
      <w:r w:rsidRPr="0048695F">
        <w:rPr>
          <w:rFonts w:eastAsia="Times New Roman"/>
          <w:noProof/>
          <w:bdr w:val="none" w:sz="0" w:space="0" w:color="auto"/>
          <w:lang w:val="lt-LT" w:eastAsia="lt-LT"/>
        </w:rPr>
        <w:t>Jeigu tiekėjas nėra pateikęs EBVPD kreipia</w:t>
      </w:r>
      <w:r w:rsidR="00756029" w:rsidRPr="0048695F">
        <w:rPr>
          <w:rFonts w:eastAsia="Times New Roman"/>
          <w:noProof/>
          <w:bdr w:val="none" w:sz="0" w:space="0" w:color="auto"/>
          <w:lang w:val="lt-LT" w:eastAsia="lt-LT"/>
        </w:rPr>
        <w:t>masi</w:t>
      </w:r>
      <w:r w:rsidRPr="0048695F">
        <w:rPr>
          <w:rFonts w:eastAsia="Times New Roman"/>
          <w:noProof/>
          <w:bdr w:val="none" w:sz="0" w:space="0" w:color="auto"/>
          <w:lang w:val="lt-LT" w:eastAsia="lt-LT"/>
        </w:rPr>
        <w:t xml:space="preserve"> į tiekėją ir prašo</w:t>
      </w:r>
      <w:r w:rsidR="00756029" w:rsidRPr="0048695F">
        <w:rPr>
          <w:rFonts w:eastAsia="Times New Roman"/>
          <w:noProof/>
          <w:bdr w:val="none" w:sz="0" w:space="0" w:color="auto"/>
          <w:lang w:val="lt-LT" w:eastAsia="lt-LT"/>
        </w:rPr>
        <w:t>ma</w:t>
      </w:r>
      <w:r w:rsidRPr="0048695F">
        <w:rPr>
          <w:rFonts w:eastAsia="Times New Roman"/>
          <w:noProof/>
          <w:bdr w:val="none" w:sz="0" w:space="0" w:color="auto"/>
          <w:lang w:val="lt-LT" w:eastAsia="lt-LT"/>
        </w:rPr>
        <w:t xml:space="preserve"> šį dokumentą pateikti per protingą terminą, per kurį tiekėjas spėtų užpildyti EBVPD.</w:t>
      </w:r>
      <w:r w:rsidRPr="0048695F">
        <w:rPr>
          <w:noProof/>
          <w:lang w:val="lt-LT"/>
        </w:rPr>
        <w:t xml:space="preserve"> Jeigu tiekėjas EBVPD yra pažymėjęs, kad reikalavimo tiekėjui neatitinka (pavyzdžiui, neatitinka kvalifikacijos reikalavimo arba egzistuoja pašalinimo pagrindas, kai tiekėjas nėra nurodęs, kad taiko apsivalymo priemones), </w:t>
      </w:r>
      <w:r w:rsidR="00790970" w:rsidRPr="0048695F">
        <w:rPr>
          <w:noProof/>
          <w:lang w:val="lt-LT"/>
        </w:rPr>
        <w:t xml:space="preserve">Įgaliotoji </w:t>
      </w:r>
      <w:r w:rsidRPr="0048695F">
        <w:rPr>
          <w:noProof/>
          <w:lang w:val="lt-LT"/>
        </w:rPr>
        <w:t>perkančioji organizacija tokį tiekėją informuoja apie jo pasiūlymo atmetimą ir toliau tiekėjo pasiūlymo nevertina.</w:t>
      </w:r>
    </w:p>
    <w:p w14:paraId="7B616C23" w14:textId="5C986F9A"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noProof/>
          <w:lang w:val="lt-LT"/>
        </w:rPr>
        <w:t xml:space="preserve">Jeigu tiekėjas kartu su EBVPD pateikia ir atitiktį reikalavimams tiekėjui įrodančius dokumentus, </w:t>
      </w:r>
      <w:r w:rsidR="00790970" w:rsidRPr="0048695F">
        <w:rPr>
          <w:noProof/>
          <w:lang w:val="lt-LT"/>
        </w:rPr>
        <w:t xml:space="preserve">Įgaliotoji </w:t>
      </w:r>
      <w:r w:rsidRPr="0048695F">
        <w:rPr>
          <w:noProof/>
          <w:lang w:val="lt-LT"/>
        </w:rPr>
        <w:t>perkančioji organizacija jų šiame procedūrų etape nevertina.</w:t>
      </w:r>
    </w:p>
    <w:p w14:paraId="637E68B5" w14:textId="75B316EA"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rFonts w:eastAsia="Times New Roman"/>
          <w:noProof/>
          <w:bdr w:val="none" w:sz="0" w:space="0" w:color="auto"/>
          <w:lang w:val="lt-LT" w:eastAsia="lt-LT"/>
        </w:rPr>
        <w:t>Tiekėjai</w:t>
      </w:r>
      <w:r w:rsidR="001D38FD" w:rsidRPr="0048695F">
        <w:rPr>
          <w:rFonts w:eastAsia="Times New Roman"/>
          <w:noProof/>
          <w:bdr w:val="none" w:sz="0" w:space="0" w:color="auto"/>
          <w:lang w:val="lt-LT" w:eastAsia="lt-LT"/>
        </w:rPr>
        <w:t>,</w:t>
      </w:r>
      <w:r w:rsidRPr="0048695F">
        <w:rPr>
          <w:rFonts w:eastAsia="Times New Roman"/>
          <w:noProof/>
          <w:bdr w:val="none" w:sz="0" w:space="0" w:color="auto"/>
          <w:lang w:val="lt-LT" w:eastAsia="lt-LT"/>
        </w:rPr>
        <w:t xml:space="preserve"> </w:t>
      </w:r>
      <w:r w:rsidR="001D38FD" w:rsidRPr="0048695F">
        <w:rPr>
          <w:rFonts w:eastAsia="Calibri"/>
          <w:noProof/>
          <w:lang w:val="lt-LT"/>
        </w:rPr>
        <w:t xml:space="preserve">ne </w:t>
      </w:r>
      <w:r w:rsidR="001D38FD" w:rsidRPr="0048695F">
        <w:rPr>
          <w:rFonts w:eastAsia="Calibri"/>
          <w:b/>
          <w:bCs/>
          <w:noProof/>
          <w:lang w:val="lt-LT"/>
        </w:rPr>
        <w:t>vėliau kaip per 3 darbo dienas</w:t>
      </w:r>
      <w:r w:rsidR="001D38FD" w:rsidRPr="0048695F">
        <w:rPr>
          <w:rFonts w:eastAsia="Calibri"/>
          <w:noProof/>
          <w:lang w:val="lt-LT"/>
        </w:rPr>
        <w:t xml:space="preserve">, </w:t>
      </w:r>
      <w:r w:rsidRPr="0048695F">
        <w:rPr>
          <w:rFonts w:eastAsia="Times New Roman"/>
          <w:noProof/>
          <w:bdr w:val="none" w:sz="0" w:space="0" w:color="auto"/>
          <w:lang w:val="lt-LT" w:eastAsia="lt-LT"/>
        </w:rPr>
        <w:t>informuojami apie EBVPD patikrinimo rezultatus. Teisę dalyvauti tolesnėse pirkimo procedūrose turi keliamus reikalavimus atitinkantys tiekėjai. Jei tiekėjas šalinamas iš pirkimo, tiekėjui nurodomas jo pašalinimo pagrindas.</w:t>
      </w:r>
    </w:p>
    <w:p w14:paraId="0383DA79"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noProof/>
          <w:lang w:val="lt-LT"/>
        </w:rPr>
        <w:t>J</w:t>
      </w:r>
      <w:r w:rsidRPr="0048695F">
        <w:rPr>
          <w:rFonts w:eastAsia="Times New Roman"/>
          <w:noProof/>
          <w:bdr w:val="none" w:sz="0" w:space="0" w:color="auto"/>
          <w:lang w:val="lt-LT" w:eastAsia="lt-LT"/>
        </w:rPr>
        <w:t>ei tiekėjas nebuvo pašalintas – vertinamas jo pateiktas pasiūlymas:</w:t>
      </w:r>
    </w:p>
    <w:p w14:paraId="74610AF4" w14:textId="7777777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48695F">
        <w:rPr>
          <w:rFonts w:eastAsia="Times New Roman"/>
          <w:noProof/>
          <w:bdr w:val="none" w:sz="0" w:space="0" w:color="auto"/>
          <w:lang w:val="lt-LT" w:eastAsia="lt-LT"/>
        </w:rPr>
        <w:t>ar jo siūlomas pirkimo objektas atitinka nustatytus reikalavimus;</w:t>
      </w:r>
    </w:p>
    <w:p w14:paraId="49EE18EB" w14:textId="2A8449E9"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48695F">
        <w:rPr>
          <w:rFonts w:eastAsia="Times New Roman"/>
          <w:noProof/>
          <w:bdr w:val="none" w:sz="0" w:space="0" w:color="auto"/>
          <w:lang w:val="lt-LT" w:eastAsia="lt-LT"/>
        </w:rPr>
        <w:t xml:space="preserve">įvertinama, ar pasiūlyme nurodoma </w:t>
      </w:r>
      <w:r w:rsidR="00802BEF" w:rsidRPr="0048695F">
        <w:rPr>
          <w:rFonts w:eastAsia="Times New Roman"/>
          <w:noProof/>
          <w:bdr w:val="none" w:sz="0" w:space="0" w:color="auto"/>
          <w:lang w:val="lt-LT" w:eastAsia="lt-LT"/>
        </w:rPr>
        <w:t>kaina nėra neįprastai maža</w:t>
      </w:r>
      <w:r w:rsidR="003E1DF5" w:rsidRPr="0048695F">
        <w:rPr>
          <w:rFonts w:eastAsia="Times New Roman"/>
          <w:noProof/>
          <w:bdr w:val="none" w:sz="0" w:space="0" w:color="auto"/>
          <w:lang w:val="lt-LT" w:eastAsia="lt-LT"/>
        </w:rPr>
        <w:t xml:space="preserve"> </w:t>
      </w:r>
      <w:r w:rsidRPr="0048695F">
        <w:rPr>
          <w:rFonts w:eastAsia="Times New Roman"/>
          <w:noProof/>
          <w:bdr w:val="none" w:sz="0" w:space="0" w:color="auto"/>
          <w:lang w:val="lt-LT" w:eastAsia="lt-LT"/>
        </w:rPr>
        <w:t xml:space="preserve">ir perkančiajai organizacijai nepriimtina; </w:t>
      </w:r>
    </w:p>
    <w:p w14:paraId="4E3EC6F6" w14:textId="7777777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noProof/>
          <w:bdr w:val="none" w:sz="0" w:space="0" w:color="auto"/>
          <w:lang w:val="lt-LT" w:eastAsia="lt-LT"/>
        </w:rPr>
      </w:pPr>
      <w:r w:rsidRPr="0048695F">
        <w:rPr>
          <w:rFonts w:eastAsia="Times New Roman"/>
          <w:noProof/>
          <w:bdr w:val="none" w:sz="0" w:space="0" w:color="auto"/>
          <w:lang w:val="lt-LT" w:eastAsia="lt-LT"/>
        </w:rPr>
        <w:t>atliekami kiti veiksmai susiję su pasiūlymų vertinimu.</w:t>
      </w:r>
    </w:p>
    <w:p w14:paraId="5963B22B"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noProof/>
          <w:lang w:val="lt-LT"/>
        </w:rPr>
      </w:pPr>
      <w:r w:rsidRPr="0048695F">
        <w:rPr>
          <w:rFonts w:eastAsia="Times New Roman"/>
          <w:noProof/>
          <w:bdr w:val="none" w:sz="0" w:space="0" w:color="auto"/>
          <w:lang w:val="lt-LT" w:eastAsia="lt-LT"/>
        </w:rPr>
        <w:t xml:space="preserve">Jei tiekėjo pasiūlyme nurodoma pasiūlymo kaina, yra neįprastai maža, prašoma pagrįsti neįprastai mažą kainą. </w:t>
      </w:r>
      <w:r w:rsidRPr="0048695F">
        <w:rPr>
          <w:rFonts w:eastAsia="Calibri"/>
          <w:noProof/>
          <w:lang w:val="lt-LT"/>
        </w:rPr>
        <w:t>Pasiūlyme nurodyta pasiūlymo kaina visais atvejais laikoma neįprastai maža, jeigu jos yra 30 ir daugiau procentų mažesnės už visų tiekėjų, kurių pasiūlymai neatmesti dėl kitų priežasčių</w:t>
      </w:r>
      <w:r w:rsidRPr="0048695F">
        <w:rPr>
          <w:b/>
          <w:noProof/>
          <w:lang w:val="lt-LT"/>
        </w:rPr>
        <w:t xml:space="preserve"> </w:t>
      </w:r>
      <w:r w:rsidRPr="0048695F">
        <w:rPr>
          <w:rFonts w:eastAsia="Calibri"/>
          <w:noProof/>
          <w:lang w:val="lt-LT"/>
        </w:rPr>
        <w:t>ir</w:t>
      </w:r>
      <w:r w:rsidRPr="0048695F">
        <w:rPr>
          <w:rFonts w:eastAsia="Calibri"/>
          <w:bCs/>
          <w:noProof/>
          <w:lang w:val="lt-LT"/>
        </w:rPr>
        <w:t xml:space="preserve"> </w:t>
      </w:r>
      <w:r w:rsidRPr="0048695F">
        <w:rPr>
          <w:rFonts w:eastAsia="Calibri"/>
          <w:noProof/>
          <w:lang w:val="lt-LT"/>
        </w:rPr>
        <w:t>kurių pasiūlyta kaina neviršija pirkimui skirtų lėšų,</w:t>
      </w:r>
      <w:r w:rsidRPr="0048695F">
        <w:rPr>
          <w:rFonts w:eastAsia="Calibri"/>
          <w:bCs/>
          <w:noProof/>
          <w:lang w:val="lt-LT"/>
        </w:rPr>
        <w:t xml:space="preserve"> </w:t>
      </w:r>
      <w:r w:rsidRPr="0048695F">
        <w:rPr>
          <w:rFonts w:eastAsia="Calibri"/>
          <w:noProof/>
          <w:lang w:val="lt-LT"/>
        </w:rPr>
        <w:t>nustatytų ir užfiksuotų perkančiosios organizacijos rengiamuose dokumentuose prieš pradedant pirkimo procedūrą, pasiūlytų kainų aritmetinį vidurkį.</w:t>
      </w:r>
    </w:p>
    <w:p w14:paraId="4199ED7D" w14:textId="3EABBA4E" w:rsidR="0099035E" w:rsidRPr="0048695F" w:rsidRDefault="00477046" w:rsidP="00F0406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noProof/>
          <w:lang w:val="lt-LT"/>
        </w:rPr>
      </w:pPr>
      <w:bookmarkStart w:id="19" w:name="_Hlk156319231"/>
      <w:r w:rsidRPr="0048695F">
        <w:rPr>
          <w:noProof/>
          <w:lang w:val="lt-LT"/>
        </w:rPr>
        <w:t>Perkančioji</w:t>
      </w:r>
      <w:r w:rsidRPr="0048695F">
        <w:rPr>
          <w:rFonts w:eastAsia="Calibri"/>
          <w:noProof/>
          <w:lang w:val="lt-LT"/>
        </w:rPr>
        <w:t xml:space="preserve"> </w:t>
      </w:r>
      <w:r w:rsidR="00A23EBE" w:rsidRPr="0048695F">
        <w:rPr>
          <w:rFonts w:eastAsia="Calibri"/>
          <w:noProof/>
          <w:lang w:val="lt-LT"/>
        </w:rPr>
        <w:t xml:space="preserve">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99035E" w:rsidRPr="0048695F">
        <w:rPr>
          <w:rFonts w:eastAsia="Calibri"/>
          <w:noProof/>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įstatymo 45 straipsnio 3 dalies nuostatomis ir pagrindiniais pirkimų principais.</w:t>
      </w:r>
    </w:p>
    <w:bookmarkEnd w:id="19"/>
    <w:p w14:paraId="4F7210B7"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48695F">
        <w:rPr>
          <w:noProof/>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206B0212" w14:textId="77777777" w:rsidR="00BA0880"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48695F">
        <w:rPr>
          <w:rFonts w:eastAsia="Calibri"/>
          <w:noProof/>
          <w:lang w:val="lt-LT"/>
        </w:rPr>
        <w:lastRenderedPageBreak/>
        <w:t>Komisija bet kuriame procedūrų etape turi teisę bet kurio tiekėjo paprašyti pateikti dalį ar visus reikalavimus tiekėjui pagrindžiančius dokumentus, jeigu tai būtina siekiant užtikrinti tinkamą pirkimo procedūros atlikimą.</w:t>
      </w:r>
    </w:p>
    <w:p w14:paraId="1A581525" w14:textId="11077FB2" w:rsidR="00B36B67" w:rsidRPr="0048695F" w:rsidRDefault="00BA088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noProof/>
          <w:lang w:val="lt-LT"/>
        </w:rPr>
      </w:pPr>
      <w:r w:rsidRPr="0048695F">
        <w:rPr>
          <w:noProof/>
          <w:lang w:val="lt-LT"/>
        </w:rPr>
        <w:t xml:space="preserve">Komisija gali nevertinti viso tiekėjo pasiūlymo, jeigu patikrinusi jo dalį nustato, kad, vadovaujantis </w:t>
      </w:r>
      <w:r w:rsidR="008F67AC" w:rsidRPr="0048695F">
        <w:rPr>
          <w:noProof/>
          <w:lang w:val="lt-LT"/>
        </w:rPr>
        <w:t>Viešųjų pirkimų įstatymo</w:t>
      </w:r>
      <w:r w:rsidRPr="0048695F">
        <w:rPr>
          <w:noProof/>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ketina</w:t>
      </w:r>
      <w:r w:rsidR="00C2350D" w:rsidRPr="0048695F">
        <w:rPr>
          <w:noProof/>
          <w:lang w:val="lt-LT"/>
        </w:rPr>
        <w:t>ma</w:t>
      </w:r>
      <w:r w:rsidRPr="0048695F">
        <w:rPr>
          <w:noProof/>
          <w:lang w:val="lt-LT"/>
        </w:rPr>
        <w:t xml:space="preserve"> pasinaudoti įstatymo 63 straipsnio 1 dalies 2 punkte nustatyta skelbiamų derybų sąlyga, kai leidžiama pakartotinai nebeskelbti skelbimo apie pirkim</w:t>
      </w:r>
      <w:r w:rsidR="00FD2085" w:rsidRPr="0048695F">
        <w:rPr>
          <w:noProof/>
          <w:lang w:val="lt-LT"/>
        </w:rPr>
        <w:t>ą</w:t>
      </w:r>
      <w:r w:rsidRPr="0048695F">
        <w:rPr>
          <w:noProof/>
          <w:lang w:val="lt-LT"/>
        </w:rPr>
        <w:t>.</w:t>
      </w:r>
    </w:p>
    <w:p w14:paraId="4FF35326" w14:textId="77777777" w:rsidR="00BA0880" w:rsidRPr="0048695F" w:rsidRDefault="00BA0880" w:rsidP="00BA08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574"/>
        <w:jc w:val="both"/>
        <w:outlineLvl w:val="1"/>
        <w:rPr>
          <w:rFonts w:eastAsia="Calibri"/>
          <w:noProof/>
          <w:lang w:val="lt-LT"/>
        </w:rPr>
      </w:pPr>
    </w:p>
    <w:p w14:paraId="402FF19A" w14:textId="77777777" w:rsidR="00A23EBE" w:rsidRPr="0048695F" w:rsidRDefault="00A23EBE" w:rsidP="00A23EBE">
      <w:pPr>
        <w:keepNext/>
        <w:jc w:val="center"/>
        <w:outlineLvl w:val="0"/>
        <w:rPr>
          <w:b/>
          <w:noProof/>
          <w:lang w:val="lt-LT"/>
        </w:rPr>
      </w:pPr>
      <w:bookmarkStart w:id="20" w:name="_Toc519683006"/>
      <w:bookmarkEnd w:id="18"/>
      <w:r w:rsidRPr="0048695F">
        <w:rPr>
          <w:b/>
          <w:noProof/>
          <w:lang w:val="lt-LT"/>
        </w:rPr>
        <w:t>XI SKYRIUS</w:t>
      </w:r>
      <w:bookmarkEnd w:id="20"/>
    </w:p>
    <w:p w14:paraId="0A546D87" w14:textId="77777777" w:rsidR="00A23EBE" w:rsidRPr="0048695F" w:rsidRDefault="00A23EBE" w:rsidP="00A23EBE">
      <w:pPr>
        <w:keepNext/>
        <w:jc w:val="center"/>
        <w:outlineLvl w:val="0"/>
        <w:rPr>
          <w:b/>
          <w:noProof/>
          <w:lang w:val="lt-LT"/>
        </w:rPr>
      </w:pPr>
      <w:bookmarkStart w:id="21" w:name="_Toc519683007"/>
      <w:r w:rsidRPr="0048695F">
        <w:rPr>
          <w:b/>
          <w:noProof/>
          <w:lang w:val="lt-LT"/>
        </w:rPr>
        <w:t>DERYBOS</w:t>
      </w:r>
      <w:bookmarkEnd w:id="21"/>
    </w:p>
    <w:p w14:paraId="63FA7995" w14:textId="77777777" w:rsidR="00A23EBE" w:rsidRPr="0048695F" w:rsidRDefault="00A23EBE" w:rsidP="00A23EBE">
      <w:pPr>
        <w:pStyle w:val="Body2"/>
        <w:rPr>
          <w:rFonts w:cs="Times New Roman"/>
          <w:noProof/>
          <w:color w:val="auto"/>
          <w:lang w:val="lt-LT"/>
        </w:rPr>
      </w:pPr>
    </w:p>
    <w:p w14:paraId="1B17230C"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outlineLvl w:val="1"/>
        <w:rPr>
          <w:rFonts w:eastAsia="Calibri"/>
          <w:noProof/>
          <w:lang w:val="lt-LT"/>
        </w:rPr>
      </w:pPr>
      <w:r w:rsidRPr="0048695F">
        <w:rPr>
          <w:rFonts w:eastAsia="Calibri"/>
          <w:bCs/>
          <w:noProof/>
          <w:lang w:val="lt-LT"/>
        </w:rPr>
        <w:t>Pirkimo metu derybos nebus vykdomos.</w:t>
      </w:r>
    </w:p>
    <w:p w14:paraId="61A835A2" w14:textId="77777777" w:rsidR="00A23EBE" w:rsidRPr="0048695F" w:rsidRDefault="00A23EBE" w:rsidP="00A23EBE">
      <w:pPr>
        <w:pStyle w:val="Body2"/>
        <w:rPr>
          <w:rFonts w:cs="Times New Roman"/>
          <w:noProof/>
          <w:color w:val="auto"/>
          <w:lang w:val="lt-LT"/>
        </w:rPr>
      </w:pPr>
    </w:p>
    <w:p w14:paraId="0D1E837D" w14:textId="77777777" w:rsidR="00A23EBE" w:rsidRPr="0048695F" w:rsidRDefault="00A23EBE" w:rsidP="00A23EBE">
      <w:pPr>
        <w:keepNext/>
        <w:jc w:val="center"/>
        <w:outlineLvl w:val="0"/>
        <w:rPr>
          <w:b/>
          <w:noProof/>
          <w:lang w:val="lt-LT"/>
        </w:rPr>
      </w:pPr>
      <w:bookmarkStart w:id="22" w:name="_Toc519683008"/>
      <w:r w:rsidRPr="0048695F">
        <w:rPr>
          <w:b/>
          <w:noProof/>
          <w:lang w:val="lt-LT"/>
        </w:rPr>
        <w:t>XII SKYRIUS</w:t>
      </w:r>
      <w:bookmarkEnd w:id="22"/>
    </w:p>
    <w:p w14:paraId="66A6FAA5" w14:textId="77777777" w:rsidR="00A23EBE" w:rsidRPr="0048695F" w:rsidRDefault="00A23EBE" w:rsidP="00A23EBE">
      <w:pPr>
        <w:keepNext/>
        <w:jc w:val="center"/>
        <w:outlineLvl w:val="0"/>
        <w:rPr>
          <w:b/>
          <w:noProof/>
          <w:lang w:val="lt-LT"/>
        </w:rPr>
      </w:pPr>
      <w:bookmarkStart w:id="23" w:name="_Toc519683009"/>
      <w:r w:rsidRPr="0048695F">
        <w:rPr>
          <w:b/>
          <w:noProof/>
          <w:lang w:val="lt-LT"/>
        </w:rPr>
        <w:t>PASIŪLYMŲ ATMETIMO PRIEŽASTYS</w:t>
      </w:r>
      <w:bookmarkEnd w:id="23"/>
    </w:p>
    <w:p w14:paraId="2EEA7A89" w14:textId="77777777" w:rsidR="00A23EBE" w:rsidRPr="0048695F" w:rsidRDefault="00A23EBE" w:rsidP="00EA06F0">
      <w:pPr>
        <w:pStyle w:val="Body2"/>
        <w:tabs>
          <w:tab w:val="left" w:pos="1092"/>
        </w:tabs>
        <w:ind w:firstLine="574"/>
        <w:rPr>
          <w:rFonts w:cs="Times New Roman"/>
          <w:noProof/>
          <w:color w:val="auto"/>
          <w:lang w:val="lt-LT"/>
        </w:rPr>
      </w:pPr>
    </w:p>
    <w:p w14:paraId="746BB780" w14:textId="65049D9B" w:rsidR="00A23EBE" w:rsidRPr="0048695F" w:rsidRDefault="00643C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rFonts w:eastAsia="Calibri"/>
          <w:noProof/>
          <w:lang w:val="lt-LT"/>
        </w:rPr>
      </w:pPr>
      <w:r w:rsidRPr="0048695F">
        <w:rPr>
          <w:noProof/>
          <w:lang w:val="lt-LT"/>
        </w:rPr>
        <w:t>Pasiūlymas atmetamas</w:t>
      </w:r>
      <w:r w:rsidR="00A23EBE" w:rsidRPr="0048695F">
        <w:rPr>
          <w:noProof/>
          <w:lang w:val="lt-LT"/>
        </w:rPr>
        <w:t xml:space="preserve"> jeigu:</w:t>
      </w:r>
    </w:p>
    <w:p w14:paraId="636BB29E" w14:textId="77777777" w:rsidR="004524B6"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 xml:space="preserve">dalyvis atitinka bent vieną pirkimo sąlygų </w:t>
      </w:r>
      <w:r w:rsidR="00EA06F0" w:rsidRPr="0048695F">
        <w:rPr>
          <w:noProof/>
          <w:lang w:val="lt-LT"/>
        </w:rPr>
        <w:t>3</w:t>
      </w:r>
      <w:r w:rsidRPr="0048695F">
        <w:rPr>
          <w:noProof/>
          <w:lang w:val="lt-LT"/>
        </w:rPr>
        <w:t xml:space="preserve"> priede nurodytą pašalinimo pagrindą;</w:t>
      </w:r>
    </w:p>
    <w:p w14:paraId="35B040D3" w14:textId="68EF6A07" w:rsidR="004524B6" w:rsidRPr="0048695F" w:rsidRDefault="004524B6"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dalyvis neatitinka bent vieno pirkimo dokumentuose nustatyto kvalifikacijos reikalavimo ir (ar), kokybės vadybos sistemos ir aplinkos apsaugos vadybos sistemos standarto</w:t>
      </w:r>
      <w:r w:rsidR="001D38FD" w:rsidRPr="0048695F">
        <w:rPr>
          <w:noProof/>
          <w:lang w:val="lt-LT"/>
        </w:rPr>
        <w:t xml:space="preserve"> (jeigu taikytina)</w:t>
      </w:r>
      <w:r w:rsidRPr="0048695F">
        <w:rPr>
          <w:noProof/>
          <w:lang w:val="lt-LT"/>
        </w:rPr>
        <w:t>;</w:t>
      </w:r>
    </w:p>
    <w:p w14:paraId="45B3A7EF" w14:textId="176CF5C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dalyvis per perkančiosios organizacijos nustatytą terminą nepatikslino, nepapildė, nepaaiškino informacijos</w:t>
      </w:r>
      <w:r w:rsidR="000D1069" w:rsidRPr="0048695F">
        <w:rPr>
          <w:noProof/>
          <w:lang w:val="lt-LT"/>
        </w:rPr>
        <w:t xml:space="preserve"> ir/ar prašomų dokumentų</w:t>
      </w:r>
      <w:r w:rsidRPr="0048695F">
        <w:rPr>
          <w:noProof/>
          <w:lang w:val="lt-LT"/>
        </w:rPr>
        <w:t>;</w:t>
      </w:r>
    </w:p>
    <w:p w14:paraId="183E4807" w14:textId="7777777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pasiūlymas neatitinka pirkimo dokumentuose nustatytų reikalavimų;</w:t>
      </w:r>
    </w:p>
    <w:p w14:paraId="285E03F8" w14:textId="0B22CF9B"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pateiktame pasiūlyme nurodyta kaina yra neįprastai maža ir tiekėjas, perkančiosios organizacijos prašymu, nepateikia tinkamų kainos pagrįstumo įrodymų</w:t>
      </w:r>
      <w:bookmarkStart w:id="24" w:name="_Hlk497460671"/>
      <w:r w:rsidR="003E1DF5" w:rsidRPr="0048695F">
        <w:rPr>
          <w:noProof/>
          <w:lang w:val="lt-LT"/>
        </w:rPr>
        <w:t>;</w:t>
      </w:r>
    </w:p>
    <w:p w14:paraId="39CB0940" w14:textId="77777777"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dalyvis, pasiūlyme nurodęs neįprastai mažą kainą, neatitinka Viešųjų pirkimų įstatymo 17 straipsnio 2 dalies 2 punkte nurodytų aplinkos apsaugos, socialinės ir darbo teisės įpareigojimų;</w:t>
      </w:r>
      <w:bookmarkEnd w:id="24"/>
    </w:p>
    <w:p w14:paraId="3D2EB304" w14:textId="668F012F"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 xml:space="preserve">tiekėjo buvo pasiūlyta per didelė, </w:t>
      </w:r>
      <w:r w:rsidR="00AE0D05" w:rsidRPr="0048695F">
        <w:rPr>
          <w:noProof/>
          <w:lang w:val="lt-LT"/>
        </w:rPr>
        <w:t>P</w:t>
      </w:r>
      <w:r w:rsidRPr="0048695F">
        <w:rPr>
          <w:noProof/>
          <w:lang w:val="lt-LT"/>
        </w:rPr>
        <w:t>erkančiajai organizacijai nepriimtina kaina</w:t>
      </w:r>
      <w:r w:rsidR="00FC1DD9" w:rsidRPr="0048695F">
        <w:rPr>
          <w:noProof/>
          <w:lang w:val="lt-LT"/>
        </w:rPr>
        <w:t>.</w:t>
      </w:r>
    </w:p>
    <w:p w14:paraId="43968754"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noProof/>
          <w:lang w:val="lt-LT"/>
        </w:rPr>
      </w:pPr>
      <w:r w:rsidRPr="0048695F">
        <w:rPr>
          <w:noProof/>
          <w:lang w:val="lt-LT"/>
        </w:rPr>
        <w:t>Apie pasiūlymo atmetimą ir tokio atmetimo priežastis tiekėjas informuojamas raštu CVP IS priemonėmis, n</w:t>
      </w:r>
      <w:r w:rsidRPr="0048695F">
        <w:rPr>
          <w:rFonts w:eastAsia="Calibri"/>
          <w:noProof/>
          <w:lang w:val="lt-LT"/>
        </w:rPr>
        <w:t xml:space="preserve">e vėliau kaip per </w:t>
      </w:r>
      <w:r w:rsidRPr="0048695F">
        <w:rPr>
          <w:rFonts w:eastAsia="Calibri"/>
          <w:b/>
          <w:bCs/>
          <w:noProof/>
          <w:lang w:val="lt-LT"/>
        </w:rPr>
        <w:t>3 darbo dienas</w:t>
      </w:r>
      <w:r w:rsidRPr="0048695F">
        <w:rPr>
          <w:rFonts w:eastAsia="Calibri"/>
          <w:noProof/>
          <w:lang w:val="lt-LT"/>
        </w:rPr>
        <w:t xml:space="preserve"> raštu praneša apie šio patikrinimo rezultatus, pagrįsdama priimtus sprendimus.</w:t>
      </w:r>
    </w:p>
    <w:p w14:paraId="00D28A6B" w14:textId="77777777" w:rsidR="00A23EBE" w:rsidRPr="0048695F"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rPr>
          <w:noProof/>
          <w:lang w:val="lt-LT"/>
        </w:rPr>
      </w:pPr>
    </w:p>
    <w:p w14:paraId="2814E9BD" w14:textId="77777777" w:rsidR="00A23EBE" w:rsidRPr="0048695F" w:rsidRDefault="00A23EBE" w:rsidP="00A23EBE">
      <w:pPr>
        <w:keepNext/>
        <w:jc w:val="center"/>
        <w:outlineLvl w:val="0"/>
        <w:rPr>
          <w:b/>
          <w:noProof/>
          <w:lang w:val="lt-LT"/>
        </w:rPr>
      </w:pPr>
      <w:bookmarkStart w:id="25" w:name="_Toc519683010"/>
      <w:r w:rsidRPr="0048695F">
        <w:rPr>
          <w:b/>
          <w:noProof/>
          <w:lang w:val="lt-LT"/>
        </w:rPr>
        <w:t>XIII SKYRIUS</w:t>
      </w:r>
      <w:bookmarkEnd w:id="25"/>
    </w:p>
    <w:p w14:paraId="4557BA59" w14:textId="77777777" w:rsidR="00A23EBE" w:rsidRPr="0048695F" w:rsidRDefault="00A23EBE" w:rsidP="00A23EBE">
      <w:pPr>
        <w:keepNext/>
        <w:jc w:val="center"/>
        <w:outlineLvl w:val="0"/>
        <w:rPr>
          <w:b/>
          <w:noProof/>
          <w:lang w:val="lt-LT"/>
        </w:rPr>
      </w:pPr>
      <w:bookmarkStart w:id="26" w:name="_Toc519683011"/>
      <w:r w:rsidRPr="0048695F">
        <w:rPr>
          <w:b/>
          <w:noProof/>
          <w:lang w:val="lt-LT"/>
        </w:rPr>
        <w:t>PASIŪLYMŲ VERTINIMAS</w:t>
      </w:r>
      <w:bookmarkEnd w:id="26"/>
    </w:p>
    <w:p w14:paraId="153AEE92" w14:textId="77777777" w:rsidR="00775CC1" w:rsidRPr="0048695F" w:rsidRDefault="00775CC1" w:rsidP="00A23EBE">
      <w:pPr>
        <w:keepNext/>
        <w:jc w:val="center"/>
        <w:outlineLvl w:val="0"/>
        <w:rPr>
          <w:b/>
          <w:noProof/>
          <w:lang w:val="lt-LT"/>
        </w:rPr>
      </w:pPr>
    </w:p>
    <w:p w14:paraId="5125563B" w14:textId="76984234" w:rsidR="007A74E2" w:rsidRPr="0048695F" w:rsidRDefault="00775CC1"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noProof/>
          <w:lang w:val="lt-LT"/>
        </w:rPr>
      </w:pPr>
      <w:bookmarkStart w:id="27" w:name="_Hlk25229576"/>
      <w:r w:rsidRPr="0048695F">
        <w:rPr>
          <w:rFonts w:eastAsia="Calibri"/>
          <w:noProof/>
          <w:lang w:val="lt-LT"/>
        </w:rPr>
        <w:t>E</w:t>
      </w:r>
      <w:r w:rsidR="0099053D" w:rsidRPr="0048695F">
        <w:rPr>
          <w:noProof/>
          <w:lang w:val="lt-LT"/>
        </w:rPr>
        <w:t>konomiškai naudingiausi</w:t>
      </w:r>
      <w:r w:rsidRPr="0048695F">
        <w:rPr>
          <w:noProof/>
          <w:lang w:val="lt-LT"/>
        </w:rPr>
        <w:t>as</w:t>
      </w:r>
      <w:r w:rsidR="0099053D" w:rsidRPr="0048695F">
        <w:rPr>
          <w:noProof/>
          <w:lang w:val="lt-LT"/>
        </w:rPr>
        <w:t xml:space="preserve"> pasiūlyma</w:t>
      </w:r>
      <w:r w:rsidRPr="0048695F">
        <w:rPr>
          <w:noProof/>
          <w:lang w:val="lt-LT"/>
        </w:rPr>
        <w:t>s</w:t>
      </w:r>
      <w:r w:rsidR="0099053D" w:rsidRPr="0048695F">
        <w:rPr>
          <w:noProof/>
          <w:lang w:val="lt-LT"/>
        </w:rPr>
        <w:t xml:space="preserve"> išrenkam</w:t>
      </w:r>
      <w:r w:rsidRPr="0048695F">
        <w:rPr>
          <w:noProof/>
          <w:lang w:val="lt-LT"/>
        </w:rPr>
        <w:t>as</w:t>
      </w:r>
      <w:r w:rsidR="0099053D" w:rsidRPr="0048695F">
        <w:rPr>
          <w:noProof/>
          <w:lang w:val="lt-LT"/>
        </w:rPr>
        <w:t xml:space="preserve"> pagal mažiausią kainą, kuri vertinama eurais su visais mokesčiais</w:t>
      </w:r>
      <w:r w:rsidR="00841965" w:rsidRPr="0048695F">
        <w:rPr>
          <w:noProof/>
          <w:lang w:val="lt-LT"/>
        </w:rPr>
        <w:t>.</w:t>
      </w:r>
    </w:p>
    <w:bookmarkEnd w:id="27"/>
    <w:p w14:paraId="2B9C9533" w14:textId="77777777" w:rsidR="00455FD0" w:rsidRPr="0048695F" w:rsidRDefault="00455FD0" w:rsidP="00775CC1">
      <w:pPr>
        <w:pStyle w:val="Body2"/>
        <w:rPr>
          <w:rFonts w:cs="Times New Roman"/>
          <w:noProof/>
          <w:color w:val="auto"/>
          <w:lang w:val="lt-LT"/>
        </w:rPr>
      </w:pPr>
    </w:p>
    <w:p w14:paraId="189371AC" w14:textId="77777777" w:rsidR="00A23EBE" w:rsidRPr="0048695F" w:rsidRDefault="00A23EBE" w:rsidP="00775CC1">
      <w:pPr>
        <w:keepNext/>
        <w:jc w:val="center"/>
        <w:outlineLvl w:val="0"/>
        <w:rPr>
          <w:b/>
          <w:noProof/>
          <w:lang w:val="lt-LT"/>
        </w:rPr>
      </w:pPr>
      <w:bookmarkStart w:id="28" w:name="_Toc519683012"/>
      <w:r w:rsidRPr="0048695F">
        <w:rPr>
          <w:b/>
          <w:noProof/>
          <w:lang w:val="lt-LT"/>
        </w:rPr>
        <w:t>XIV SKYRIUS</w:t>
      </w:r>
      <w:bookmarkEnd w:id="28"/>
    </w:p>
    <w:p w14:paraId="18D69EAF" w14:textId="77777777" w:rsidR="0071680A" w:rsidRPr="0048695F" w:rsidRDefault="00A23EBE" w:rsidP="00775CC1">
      <w:pPr>
        <w:keepNext/>
        <w:jc w:val="center"/>
        <w:outlineLvl w:val="0"/>
        <w:rPr>
          <w:b/>
          <w:noProof/>
          <w:lang w:val="lt-LT"/>
        </w:rPr>
      </w:pPr>
      <w:bookmarkStart w:id="29" w:name="_Toc519683013"/>
      <w:r w:rsidRPr="0048695F">
        <w:rPr>
          <w:b/>
          <w:noProof/>
          <w:lang w:val="lt-LT"/>
        </w:rPr>
        <w:t>PASIŪLYMŲ EILĖ IR LAIMĖTOJO NUSTATYMAS</w:t>
      </w:r>
      <w:bookmarkEnd w:id="29"/>
    </w:p>
    <w:p w14:paraId="0262F260" w14:textId="77777777" w:rsidR="0071680A" w:rsidRPr="0048695F" w:rsidRDefault="0071680A" w:rsidP="00775CC1">
      <w:pPr>
        <w:keepNext/>
        <w:jc w:val="center"/>
        <w:outlineLvl w:val="0"/>
        <w:rPr>
          <w:b/>
          <w:noProof/>
          <w:lang w:val="lt-LT"/>
        </w:rPr>
      </w:pPr>
    </w:p>
    <w:p w14:paraId="0229D66F" w14:textId="6FA34AE8" w:rsidR="00A23EBE" w:rsidRPr="0048695F" w:rsidRDefault="00A23EBE" w:rsidP="00775CC1">
      <w:pPr>
        <w:pStyle w:val="Sraopastraipa"/>
        <w:keepNext/>
        <w:numPr>
          <w:ilvl w:val="0"/>
          <w:numId w:val="1"/>
        </w:numPr>
        <w:tabs>
          <w:tab w:val="left" w:pos="1134"/>
        </w:tabs>
        <w:ind w:left="0" w:firstLine="567"/>
        <w:jc w:val="both"/>
        <w:outlineLvl w:val="0"/>
        <w:rPr>
          <w:b/>
          <w:noProof/>
          <w:lang w:val="lt-LT"/>
        </w:rPr>
      </w:pPr>
      <w:r w:rsidRPr="0048695F">
        <w:rPr>
          <w:rFonts w:eastAsia="Times New Roman"/>
          <w:noProof/>
          <w:bdr w:val="none" w:sz="0" w:space="0" w:color="auto"/>
          <w:lang w:val="lt-LT" w:eastAsia="lt-LT"/>
        </w:rP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w:t>
      </w:r>
      <w:r w:rsidRPr="0048695F">
        <w:rPr>
          <w:rFonts w:eastAsia="Times New Roman"/>
          <w:noProof/>
          <w:bdr w:val="none" w:sz="0" w:space="0" w:color="auto"/>
          <w:lang w:val="lt-LT" w:eastAsia="lt-LT"/>
        </w:rPr>
        <w:lastRenderedPageBreak/>
        <w:t>įrašomas tiekėjas, kurio pasiūlymas pateiktas anksčiausiai. Eilė nesudaroma, jei pasiūlymą pateikė ar, pirkimo procedūrų metu atmetus kitus pasiūlymus, liko vienas tiekėjas.</w:t>
      </w:r>
    </w:p>
    <w:p w14:paraId="5AAE95FC" w14:textId="77777777" w:rsidR="007B39CA" w:rsidRPr="0048695F"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bookmarkStart w:id="30" w:name="_Hlk500921961"/>
      <w:r w:rsidRPr="0048695F">
        <w:rPr>
          <w:rFonts w:eastAsia="Times New Roman"/>
          <w:noProof/>
          <w:bdr w:val="none" w:sz="0" w:space="0" w:color="auto"/>
          <w:lang w:val="lt-LT" w:eastAsia="lt-LT"/>
        </w:rPr>
        <w:t xml:space="preserve"> </w:t>
      </w:r>
      <w:r w:rsidR="00A23EBE" w:rsidRPr="0048695F">
        <w:rPr>
          <w:rFonts w:eastAsia="Times New Roman"/>
          <w:noProof/>
          <w:bdr w:val="none" w:sz="0" w:space="0" w:color="auto"/>
          <w:lang w:val="lt-LT" w:eastAsia="lt-LT"/>
        </w:rPr>
        <w:t xml:space="preserve">Sudarius pasiūlymų eilę, </w:t>
      </w:r>
      <w:r w:rsidR="00A23EBE" w:rsidRPr="0048695F">
        <w:rPr>
          <w:rFonts w:eastAsia="Times New Roman"/>
          <w:noProof/>
          <w:bdr w:val="none" w:sz="0" w:space="0" w:color="auto"/>
          <w:lang w:val="lt-LT"/>
        </w:rPr>
        <w:t>kreipiamasi į tiekėją, kurio pasiūlymas gali būti pripažintas laimėjusiu, reikalaujant pateikti EBVPD nurodytą informaciją</w:t>
      </w:r>
      <w:bookmarkEnd w:id="30"/>
      <w:r w:rsidR="00A23EBE" w:rsidRPr="0048695F">
        <w:rPr>
          <w:rFonts w:eastAsia="Times New Roman"/>
          <w:noProof/>
          <w:bdr w:val="none" w:sz="0" w:space="0" w:color="auto"/>
          <w:lang w:val="lt-LT"/>
        </w:rPr>
        <w:t xml:space="preserve">, atitiktį keliamiems reikalavimams tiekėjui patvirtinančius dokumentus, nustatytus pirkimo sąlygų III skyriuje. </w:t>
      </w:r>
      <w:r w:rsidR="00A23EBE" w:rsidRPr="0048695F">
        <w:rPr>
          <w:rFonts w:eastAsia="Calibri"/>
          <w:bCs/>
          <w:noProof/>
          <w:lang w:val="lt-LT"/>
        </w:rPr>
        <w:t xml:space="preserve">Jei šių dokumentų tiekėjas pateikti negali, jis šalinamas iš pirkimo. </w:t>
      </w:r>
      <w:r w:rsidR="00A23EBE" w:rsidRPr="0048695F">
        <w:rPr>
          <w:rFonts w:eastAsia="Times New Roman"/>
          <w:noProof/>
          <w:bdr w:val="none" w:sz="0" w:space="0" w:color="auto"/>
          <w:lang w:val="lt-LT"/>
        </w:rPr>
        <w:t>Jei buvo sudaroma pasiūlymų eilė, tokiu atveju, kreipiamasi į tiekėją, kurio pasiūlymas yra sekantis eilėje. Jei pateikti dokumentai patvirtina EBVPD nurodytą informaciją nurodomą atitiktį keliamiems reikalavimams tiekėjui, tiekėjo pasiūlymas skelbiamas pirkimo laimėtoju.</w:t>
      </w:r>
    </w:p>
    <w:p w14:paraId="6B4A6C41" w14:textId="7FF17E38" w:rsidR="00C80C48" w:rsidRPr="0048695F"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noProof/>
          <w:bdr w:val="none" w:sz="0" w:space="0" w:color="auto"/>
          <w:lang w:val="lt-LT" w:eastAsia="lt-LT"/>
        </w:rPr>
      </w:pPr>
      <w:r w:rsidRPr="0048695F">
        <w:rPr>
          <w:rFonts w:eastAsia="Times New Roman"/>
          <w:noProof/>
          <w:bdr w:val="none" w:sz="0" w:space="0" w:color="auto"/>
          <w:lang w:val="lt-LT"/>
        </w:rPr>
        <w:t xml:space="preserve"> </w:t>
      </w:r>
      <w:r w:rsidR="00237D96" w:rsidRPr="0048695F">
        <w:rPr>
          <w:rFonts w:eastAsia="Times New Roman"/>
          <w:noProof/>
          <w:bdr w:val="none" w:sz="0" w:space="0" w:color="auto"/>
          <w:lang w:val="lt-LT"/>
        </w:rPr>
        <w:t>Įgaliotoji p</w:t>
      </w:r>
      <w:r w:rsidR="00C80C48" w:rsidRPr="0048695F">
        <w:rPr>
          <w:rFonts w:eastAsia="Times New Roman"/>
          <w:noProof/>
          <w:bdr w:val="none" w:sz="0" w:space="0" w:color="auto"/>
          <w:lang w:val="lt-LT"/>
        </w:rPr>
        <w:t xml:space="preserve">erkančioji organizacija kandidatams ir dalyviams ne vėliau kaip per </w:t>
      </w:r>
      <w:r w:rsidR="00C80C48" w:rsidRPr="0048695F">
        <w:rPr>
          <w:rFonts w:eastAsia="Times New Roman"/>
          <w:b/>
          <w:bCs/>
          <w:noProof/>
          <w:bdr w:val="none" w:sz="0" w:space="0" w:color="auto"/>
          <w:lang w:val="lt-LT"/>
        </w:rPr>
        <w:t>3 darbo dienas</w:t>
      </w:r>
      <w:r w:rsidR="00C80C48" w:rsidRPr="0048695F">
        <w:rPr>
          <w:rFonts w:eastAsia="Times New Roman"/>
          <w:noProof/>
          <w:bdr w:val="none" w:sz="0" w:space="0" w:color="auto"/>
          <w:lang w:val="lt-LT"/>
        </w:rPr>
        <w:t xml:space="preserve"> raštu praneša apie priimtą sprendimą nustatyti laimėjusį pasiūlymą, dėl kurio bus sudaroma pirkimo sutartis, pateikia </w:t>
      </w:r>
      <w:r w:rsidR="00FD2085" w:rsidRPr="0048695F">
        <w:rPr>
          <w:rFonts w:eastAsia="Times New Roman"/>
          <w:noProof/>
          <w:bdr w:val="none" w:sz="0" w:space="0" w:color="auto"/>
          <w:lang w:val="lt-LT"/>
        </w:rPr>
        <w:t xml:space="preserve">Viešųjų pirkimų įstatymo 58 </w:t>
      </w:r>
      <w:r w:rsidR="00C80C48" w:rsidRPr="0048695F">
        <w:rPr>
          <w:rFonts w:eastAsia="Times New Roman"/>
          <w:noProof/>
          <w:bdr w:val="none" w:sz="0" w:space="0" w:color="auto"/>
          <w:lang w:val="lt-LT"/>
        </w:rPr>
        <w:t xml:space="preserve">straipsnio 2 dalyje nurodytos atitinkamos informacijos, kuri dar nebuvo pateikta pirkimo procedūros metu, santrauką, nurodo nustatytą pasiūlymų eilę, laimėjusį pasiūlymą ir tikslų atidėjimo terminą. </w:t>
      </w:r>
      <w:r w:rsidR="00237D96" w:rsidRPr="0048695F">
        <w:rPr>
          <w:rFonts w:eastAsia="Times New Roman"/>
          <w:noProof/>
          <w:bdr w:val="none" w:sz="0" w:space="0" w:color="auto"/>
          <w:lang w:val="lt-LT"/>
        </w:rPr>
        <w:t>Įgaliotoji p</w:t>
      </w:r>
      <w:r w:rsidR="00C80C48" w:rsidRPr="0048695F">
        <w:rPr>
          <w:rFonts w:eastAsia="Times New Roman"/>
          <w:noProof/>
          <w:bdr w:val="none" w:sz="0" w:space="0" w:color="auto"/>
          <w:lang w:val="lt-LT"/>
        </w:rPr>
        <w:t>erkančioji organizacija taip pat turi nurodyti priežastis, dėl kurių buvo priimtas sprendimas nesudaryti pirkimo sutarties, pradėti pirkimą iš naujo.</w:t>
      </w:r>
    </w:p>
    <w:p w14:paraId="5DBD4142" w14:textId="77777777" w:rsidR="00CA510B" w:rsidRPr="0048695F" w:rsidRDefault="007B39CA"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48695F">
        <w:rPr>
          <w:rFonts w:eastAsia="Times New Roman"/>
          <w:noProof/>
          <w:bdr w:val="none" w:sz="0" w:space="0" w:color="auto"/>
          <w:lang w:val="lt-LT"/>
        </w:rPr>
        <w:t xml:space="preserve"> </w:t>
      </w:r>
      <w:r w:rsidR="00A23EBE" w:rsidRPr="0048695F">
        <w:rPr>
          <w:rFonts w:eastAsia="Times New Roman"/>
          <w:noProof/>
          <w:bdr w:val="none" w:sz="0" w:space="0" w:color="auto"/>
          <w:lang w:val="lt-LT"/>
        </w:rPr>
        <w:t>Tiekėjas, kurio pasiūlymas nustatytas laimėjęs, kviečiamas sudaryti pirkimo sutartį</w:t>
      </w:r>
      <w:r w:rsidR="00A23EBE" w:rsidRPr="0048695F">
        <w:rPr>
          <w:noProof/>
          <w:lang w:val="lt-LT"/>
        </w:rPr>
        <w:t xml:space="preserve">. Pirkimo sutartis turi būti sudaroma nedelsiant, bet ne anksčiau, negu pasibaigė atidėjimo terminas, kuris negali būti trumpesnis kaip </w:t>
      </w:r>
      <w:r w:rsidR="00A23EBE" w:rsidRPr="0048695F">
        <w:rPr>
          <w:b/>
          <w:bCs/>
          <w:noProof/>
          <w:lang w:val="lt-LT"/>
        </w:rPr>
        <w:t>5 darbo dienos</w:t>
      </w:r>
      <w:r w:rsidR="00A23EBE" w:rsidRPr="0048695F">
        <w:rPr>
          <w:noProof/>
          <w:lang w:val="lt-LT"/>
        </w:rPr>
        <w:t>. Atidėjimo terminas gali būti netaikomas, kai vienintelis suinteresuotas dalyvis yra tas, su kuriuo sudaroma pirkimo sutartis ar preliminarioji sutartis, ir nėra suinteresuotų kandidatų</w:t>
      </w:r>
      <w:r w:rsidRPr="0048695F">
        <w:rPr>
          <w:noProof/>
          <w:lang w:val="lt-LT"/>
        </w:rPr>
        <w:t>.</w:t>
      </w:r>
    </w:p>
    <w:p w14:paraId="23AA13C5" w14:textId="77777777" w:rsidR="00CA510B" w:rsidRPr="0048695F" w:rsidRDefault="00237D96"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48695F">
        <w:rPr>
          <w:noProof/>
          <w:lang w:val="lt-LT"/>
        </w:rPr>
        <w:t>Įgaliotoji p</w:t>
      </w:r>
      <w:r w:rsidR="00A23EBE" w:rsidRPr="0048695F">
        <w:rPr>
          <w:noProof/>
          <w:lang w:val="lt-LT"/>
        </w:rPr>
        <w:t xml:space="preserve">erkančioji organizacija sudaryti pirkimo sutartį raštu kviečia tą tiekėją, kurio pasiūlymas pripažintas laimėjusiu, kartu jam nurodomas laikas, iki kada reikia sudaryti pirkimo sutartį. </w:t>
      </w:r>
    </w:p>
    <w:p w14:paraId="48E758AC" w14:textId="67F7ACB9" w:rsidR="00C80C48" w:rsidRPr="0048695F" w:rsidRDefault="00C80C48"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noProof/>
          <w:lang w:val="lt-LT"/>
        </w:rPr>
      </w:pPr>
      <w:r w:rsidRPr="0048695F">
        <w:rPr>
          <w:noProof/>
          <w:lang w:val="lt-LT"/>
        </w:rPr>
        <w:t>Jeigu tiekėjas, kuriam buvo pasiūlyta sudaryti pirkimo sutartį ar preliminariąją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CC7795" w:rsidRPr="0048695F">
        <w:rPr>
          <w:noProof/>
          <w:lang w:val="lt-LT"/>
        </w:rPr>
        <w:t xml:space="preserve"> (jeigu taikoma)</w:t>
      </w:r>
      <w:r w:rsidRPr="0048695F">
        <w:rPr>
          <w:noProof/>
          <w:lang w:val="lt-LT"/>
        </w:rPr>
        <w:t xml:space="preserve"> arba neįvykdo kitų pirkimo sutartyje nustatytų jos įsigaliojimo sąlygų,  </w:t>
      </w:r>
      <w:r w:rsidR="00571652" w:rsidRPr="0048695F">
        <w:rPr>
          <w:noProof/>
          <w:lang w:val="lt-LT"/>
        </w:rPr>
        <w:t xml:space="preserve">Įgaliotoji </w:t>
      </w:r>
      <w:r w:rsidRPr="0048695F">
        <w:rPr>
          <w:noProof/>
          <w:lang w:val="lt-LT"/>
        </w:rPr>
        <w:t>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D5D16B7" w14:textId="77777777" w:rsidR="00AA285F" w:rsidRPr="0048695F" w:rsidRDefault="00AA285F" w:rsidP="00A23EBE">
      <w:pPr>
        <w:widowControl w:val="0"/>
        <w:tabs>
          <w:tab w:val="left" w:pos="1288"/>
        </w:tabs>
        <w:ind w:firstLine="714"/>
        <w:jc w:val="center"/>
        <w:rPr>
          <w:b/>
          <w:noProof/>
          <w:lang w:val="lt-LT"/>
        </w:rPr>
      </w:pPr>
    </w:p>
    <w:p w14:paraId="7DFDF8EB" w14:textId="77777777" w:rsidR="0068671F" w:rsidRPr="0048695F" w:rsidRDefault="0068671F" w:rsidP="00A23EBE">
      <w:pPr>
        <w:widowControl w:val="0"/>
        <w:tabs>
          <w:tab w:val="left" w:pos="1288"/>
        </w:tabs>
        <w:ind w:firstLine="714"/>
        <w:jc w:val="center"/>
        <w:rPr>
          <w:b/>
          <w:noProof/>
          <w:lang w:val="lt-LT"/>
        </w:rPr>
      </w:pPr>
    </w:p>
    <w:p w14:paraId="23B65845" w14:textId="384684BB" w:rsidR="00A23EBE" w:rsidRPr="0048695F" w:rsidRDefault="00A23EBE" w:rsidP="00A23EBE">
      <w:pPr>
        <w:widowControl w:val="0"/>
        <w:jc w:val="center"/>
        <w:rPr>
          <w:b/>
          <w:noProof/>
          <w:lang w:val="lt-LT"/>
        </w:rPr>
      </w:pPr>
      <w:r w:rsidRPr="0048695F">
        <w:rPr>
          <w:b/>
          <w:noProof/>
          <w:lang w:val="lt-LT"/>
        </w:rPr>
        <w:t>XV SKYRIUS</w:t>
      </w:r>
    </w:p>
    <w:p w14:paraId="2565156D" w14:textId="77777777" w:rsidR="00A23EBE" w:rsidRPr="0048695F" w:rsidRDefault="00A23EBE" w:rsidP="00A23EBE">
      <w:pPr>
        <w:widowControl w:val="0"/>
        <w:jc w:val="center"/>
        <w:rPr>
          <w:b/>
          <w:noProof/>
          <w:lang w:val="lt-LT"/>
        </w:rPr>
      </w:pPr>
      <w:r w:rsidRPr="0048695F">
        <w:rPr>
          <w:b/>
          <w:noProof/>
          <w:lang w:val="lt-LT"/>
        </w:rPr>
        <w:t>PRETENZIJŲ IR SKUNDŲ NAGRINĖJIMO TVARKA</w:t>
      </w:r>
    </w:p>
    <w:p w14:paraId="31F3BF94" w14:textId="77777777" w:rsidR="00A23EBE" w:rsidRPr="0048695F" w:rsidRDefault="00A23EBE" w:rsidP="00A23EBE">
      <w:pPr>
        <w:widowControl w:val="0"/>
        <w:jc w:val="center"/>
        <w:rPr>
          <w:b/>
          <w:noProof/>
          <w:lang w:val="lt-LT"/>
        </w:rPr>
      </w:pPr>
    </w:p>
    <w:p w14:paraId="6F096775" w14:textId="77777777" w:rsidR="00A23EBE" w:rsidRPr="0048695F" w:rsidRDefault="00A23EBE"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rFonts w:eastAsia="Times New Roman"/>
          <w:noProof/>
          <w:lang w:val="lt-LT"/>
        </w:rPr>
      </w:pPr>
      <w:r w:rsidRPr="0048695F">
        <w:rPr>
          <w:rFonts w:eastAsia="Times New Roman"/>
          <w:noProof/>
          <w:lang w:val="lt-LT"/>
        </w:rPr>
        <w:t>Ginčų nagrinėjimas, žalos atlyginimas, pirkimo sutarties pripažinimas negaliojančia, alternatyvios sankcijos reglamentuojamos Viešųjų pirkimų įstatymo VII skyriuje.</w:t>
      </w:r>
    </w:p>
    <w:p w14:paraId="7A14AE1A" w14:textId="77777777" w:rsidR="00AC60A5" w:rsidRPr="0048695F" w:rsidRDefault="00AC60A5" w:rsidP="00A23EBE">
      <w:pPr>
        <w:pStyle w:val="Body2"/>
        <w:rPr>
          <w:rFonts w:cs="Times New Roman"/>
          <w:noProof/>
          <w:color w:val="auto"/>
          <w:lang w:val="lt-LT"/>
        </w:rPr>
      </w:pPr>
    </w:p>
    <w:p w14:paraId="1F2145CC" w14:textId="77777777" w:rsidR="00CD15D1" w:rsidRPr="0048695F" w:rsidRDefault="00CD15D1" w:rsidP="00A23EBE">
      <w:pPr>
        <w:pStyle w:val="Body2"/>
        <w:rPr>
          <w:rFonts w:cs="Times New Roman"/>
          <w:noProof/>
          <w:color w:val="auto"/>
          <w:lang w:val="lt-LT"/>
        </w:rPr>
      </w:pPr>
    </w:p>
    <w:p w14:paraId="7105502A" w14:textId="77777777" w:rsidR="00A23EBE" w:rsidRPr="0048695F" w:rsidRDefault="00A23EBE" w:rsidP="00A23EBE">
      <w:pPr>
        <w:widowControl w:val="0"/>
        <w:jc w:val="center"/>
        <w:rPr>
          <w:b/>
          <w:noProof/>
          <w:szCs w:val="20"/>
          <w:lang w:val="lt-LT"/>
        </w:rPr>
      </w:pPr>
      <w:r w:rsidRPr="0048695F">
        <w:rPr>
          <w:b/>
          <w:noProof/>
          <w:szCs w:val="20"/>
          <w:lang w:val="lt-LT"/>
        </w:rPr>
        <w:t>XVI SKYRIUS</w:t>
      </w:r>
    </w:p>
    <w:p w14:paraId="73E1401C" w14:textId="77777777" w:rsidR="00A23EBE" w:rsidRPr="0048695F" w:rsidRDefault="00A23EBE" w:rsidP="00A23EBE">
      <w:pPr>
        <w:widowControl w:val="0"/>
        <w:jc w:val="center"/>
        <w:rPr>
          <w:b/>
          <w:noProof/>
          <w:szCs w:val="20"/>
          <w:lang w:val="lt-LT"/>
        </w:rPr>
      </w:pPr>
      <w:r w:rsidRPr="0048695F">
        <w:rPr>
          <w:b/>
          <w:noProof/>
          <w:szCs w:val="20"/>
          <w:lang w:val="lt-LT"/>
        </w:rPr>
        <w:t>PIRKIMO SUTARTIES SĄLYGOS</w:t>
      </w:r>
    </w:p>
    <w:p w14:paraId="23655EE5" w14:textId="77777777" w:rsidR="00A23EBE" w:rsidRPr="0048695F" w:rsidRDefault="00A23EBE" w:rsidP="00A23EBE">
      <w:pPr>
        <w:widowControl w:val="0"/>
        <w:jc w:val="center"/>
        <w:rPr>
          <w:b/>
          <w:noProof/>
          <w:szCs w:val="20"/>
          <w:lang w:val="lt-LT"/>
        </w:rPr>
      </w:pPr>
    </w:p>
    <w:p w14:paraId="3C0B8E8C" w14:textId="77777777" w:rsidR="00A23EBE" w:rsidRPr="0048695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48695F">
        <w:rPr>
          <w:noProof/>
          <w:lang w:val="lt-LT" w:eastAsia="lt-LT"/>
        </w:rPr>
        <w:t>Sudaroma pirkimo sutartis atitiks laimėjusio tiekėjo pasiūlymą ir perkančiosios organizacijos pirkimo dokumentuose nustatytas pirkimo sąlygas.</w:t>
      </w:r>
    </w:p>
    <w:p w14:paraId="22686CA7" w14:textId="300989EF" w:rsidR="00A23EBE" w:rsidRPr="0048695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48695F">
        <w:rPr>
          <w:noProof/>
          <w:lang w:val="lt-LT" w:eastAsia="lt-LT"/>
        </w:rPr>
        <w:t>Sudarant pirkimo sutartį, joje negali būti keičiam</w:t>
      </w:r>
      <w:r w:rsidR="000A6B7D" w:rsidRPr="0048695F">
        <w:rPr>
          <w:noProof/>
          <w:lang w:val="lt-LT" w:eastAsia="lt-LT"/>
        </w:rPr>
        <w:t>os</w:t>
      </w:r>
      <w:r w:rsidRPr="0048695F">
        <w:rPr>
          <w:noProof/>
          <w:lang w:val="lt-LT" w:eastAsia="lt-LT"/>
        </w:rPr>
        <w:t xml:space="preserve"> pirkimo dokumentuose bei pasiūlyme nustatytos pirkimo sąlygos.</w:t>
      </w:r>
    </w:p>
    <w:p w14:paraId="1B1CFA58" w14:textId="4C055990" w:rsidR="00A23EBE" w:rsidRPr="0048695F"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noProof/>
          <w:lang w:val="lt-LT" w:eastAsia="lt-LT"/>
        </w:rPr>
      </w:pPr>
      <w:r w:rsidRPr="0048695F">
        <w:rPr>
          <w:noProof/>
          <w:lang w:val="lt-LT" w:eastAsia="lt-LT"/>
        </w:rPr>
        <w:lastRenderedPageBreak/>
        <w:t xml:space="preserve">Pirkimo sutarties projektas pateikiamas pirkimo sąlygų </w:t>
      </w:r>
      <w:r w:rsidR="00200114" w:rsidRPr="0048695F">
        <w:rPr>
          <w:noProof/>
          <w:lang w:val="lt-LT" w:eastAsia="lt-LT"/>
        </w:rPr>
        <w:t>5</w:t>
      </w:r>
      <w:r w:rsidRPr="0048695F">
        <w:rPr>
          <w:noProof/>
          <w:lang w:val="lt-LT" w:eastAsia="lt-LT"/>
        </w:rPr>
        <w:t xml:space="preserve"> priede.</w:t>
      </w:r>
      <w:r w:rsidRPr="0048695F">
        <w:rPr>
          <w:rFonts w:eastAsia="Times New Roman"/>
          <w:bCs/>
          <w:noProof/>
          <w:bdr w:val="none" w:sz="0" w:space="0" w:color="auto"/>
          <w:lang w:val="lt-LT"/>
        </w:rPr>
        <w:t xml:space="preserve"> </w:t>
      </w:r>
      <w:bookmarkStart w:id="31" w:name="_Hlk497226288"/>
      <w:r w:rsidR="00EF27E9" w:rsidRPr="0048695F">
        <w:rPr>
          <w:rFonts w:eastAsia="Times New Roman"/>
          <w:bCs/>
          <w:noProof/>
          <w:bdr w:val="none" w:sz="0" w:space="0" w:color="auto"/>
          <w:lang w:val="lt-LT"/>
        </w:rPr>
        <w:t>Pirkimo sutartį sudaro sutarties bendrosios ir specialiosios sąlygos.</w:t>
      </w:r>
    </w:p>
    <w:bookmarkEnd w:id="31"/>
    <w:p w14:paraId="533B7DAD" w14:textId="77777777" w:rsidR="005C5E6E" w:rsidRPr="0048695F" w:rsidRDefault="005C5E6E" w:rsidP="005C5E6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42"/>
        <w:jc w:val="both"/>
        <w:rPr>
          <w:noProof/>
          <w:lang w:val="lt-LT" w:eastAsia="lt-LT"/>
        </w:rPr>
      </w:pPr>
    </w:p>
    <w:p w14:paraId="2C514292" w14:textId="77777777" w:rsidR="00A23EBE" w:rsidRPr="0048695F" w:rsidRDefault="00A23EBE" w:rsidP="00A23EBE">
      <w:pPr>
        <w:keepNext/>
        <w:widowControl w:val="0"/>
        <w:jc w:val="center"/>
        <w:outlineLvl w:val="0"/>
        <w:rPr>
          <w:b/>
          <w:noProof/>
          <w:lang w:val="lt-LT"/>
        </w:rPr>
      </w:pPr>
      <w:bookmarkStart w:id="32" w:name="_Toc519683014"/>
      <w:r w:rsidRPr="0048695F">
        <w:rPr>
          <w:b/>
          <w:noProof/>
          <w:lang w:val="lt-LT"/>
        </w:rPr>
        <w:t>XVII SKYRIUS</w:t>
      </w:r>
      <w:bookmarkEnd w:id="32"/>
    </w:p>
    <w:p w14:paraId="4473A405" w14:textId="77777777" w:rsidR="00A23EBE" w:rsidRPr="0048695F" w:rsidRDefault="00A23EBE" w:rsidP="00A23EBE">
      <w:pPr>
        <w:keepNext/>
        <w:widowControl w:val="0"/>
        <w:jc w:val="center"/>
        <w:outlineLvl w:val="0"/>
        <w:rPr>
          <w:b/>
          <w:noProof/>
          <w:lang w:val="lt-LT"/>
        </w:rPr>
      </w:pPr>
      <w:bookmarkStart w:id="33" w:name="_Toc519683015"/>
      <w:r w:rsidRPr="0048695F">
        <w:rPr>
          <w:b/>
          <w:noProof/>
          <w:lang w:val="lt-LT"/>
        </w:rPr>
        <w:t>BAIGIAMOSIOS NUOSTATOS</w:t>
      </w:r>
      <w:bookmarkEnd w:id="33"/>
    </w:p>
    <w:p w14:paraId="23682A83" w14:textId="77777777" w:rsidR="00A23EBE" w:rsidRPr="0048695F" w:rsidRDefault="00A23EBE" w:rsidP="00A23EBE">
      <w:pPr>
        <w:widowControl w:val="0"/>
        <w:tabs>
          <w:tab w:val="left" w:pos="1134"/>
        </w:tabs>
        <w:ind w:firstLine="426"/>
        <w:jc w:val="both"/>
        <w:rPr>
          <w:noProof/>
          <w:lang w:val="lt-LT"/>
        </w:rPr>
      </w:pPr>
    </w:p>
    <w:p w14:paraId="6E339D22" w14:textId="77777777" w:rsidR="00A23EBE" w:rsidRPr="0048695F"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noProof/>
          <w:lang w:val="lt-LT"/>
        </w:rPr>
      </w:pPr>
      <w:r w:rsidRPr="0048695F">
        <w:rPr>
          <w:noProof/>
          <w:lang w:val="lt-LT"/>
        </w:rPr>
        <w:t>Pirkimo procedūros, kurios neapibrėžtos šiose pirkimo sąlygose, vykdomos vadovaujantis Viešųjų pirkimų įstatymo ir poįstatyminių teisės aktų nuostatomis.</w:t>
      </w:r>
    </w:p>
    <w:p w14:paraId="4D200E5F" w14:textId="77777777" w:rsidR="005C5E6E" w:rsidRPr="0048695F" w:rsidRDefault="005C5E6E" w:rsidP="005C5E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rPr>
          <w:noProof/>
          <w:lang w:val="lt-LT"/>
        </w:rPr>
      </w:pPr>
    </w:p>
    <w:p w14:paraId="61D43770" w14:textId="77777777" w:rsidR="00A23EBE" w:rsidRPr="0048695F" w:rsidRDefault="00A23EBE" w:rsidP="00A23EBE">
      <w:pPr>
        <w:widowControl w:val="0"/>
        <w:rPr>
          <w:noProof/>
          <w:sz w:val="10"/>
          <w:szCs w:val="10"/>
          <w:lang w:val="lt-LT"/>
        </w:rPr>
      </w:pPr>
    </w:p>
    <w:p w14:paraId="255FB73B" w14:textId="77777777" w:rsidR="00A23EBE" w:rsidRPr="0048695F" w:rsidRDefault="00A23EBE" w:rsidP="00A23EBE">
      <w:pPr>
        <w:keepNext/>
        <w:widowControl w:val="0"/>
        <w:jc w:val="center"/>
        <w:outlineLvl w:val="0"/>
        <w:rPr>
          <w:b/>
          <w:noProof/>
          <w:lang w:val="lt-LT"/>
        </w:rPr>
      </w:pPr>
      <w:bookmarkStart w:id="34" w:name="_Toc519683016"/>
      <w:r w:rsidRPr="0048695F">
        <w:rPr>
          <w:b/>
          <w:noProof/>
          <w:lang w:val="lt-LT"/>
        </w:rPr>
        <w:t>XVIII SKYRIUS</w:t>
      </w:r>
      <w:bookmarkEnd w:id="34"/>
    </w:p>
    <w:p w14:paraId="6405095B" w14:textId="77777777" w:rsidR="00A23EBE" w:rsidRPr="0048695F" w:rsidRDefault="00A23EBE" w:rsidP="00A23EBE">
      <w:pPr>
        <w:keepNext/>
        <w:widowControl w:val="0"/>
        <w:jc w:val="center"/>
        <w:outlineLvl w:val="0"/>
        <w:rPr>
          <w:b/>
          <w:noProof/>
          <w:lang w:val="lt-LT"/>
        </w:rPr>
      </w:pPr>
      <w:bookmarkStart w:id="35" w:name="_Toc519683017"/>
      <w:r w:rsidRPr="0048695F">
        <w:rPr>
          <w:b/>
          <w:noProof/>
          <w:lang w:val="lt-LT"/>
        </w:rPr>
        <w:t>PIRKIMO SĄLYGŲ PRIEDAI</w:t>
      </w:r>
      <w:bookmarkEnd w:id="35"/>
    </w:p>
    <w:p w14:paraId="3044C75E" w14:textId="77777777" w:rsidR="00A23EBE" w:rsidRPr="0048695F" w:rsidRDefault="00A23EBE" w:rsidP="00A23EBE">
      <w:pPr>
        <w:keepNext/>
        <w:widowControl w:val="0"/>
        <w:jc w:val="center"/>
        <w:outlineLvl w:val="0"/>
        <w:rPr>
          <w:b/>
          <w:noProof/>
          <w:lang w:val="lt-LT"/>
        </w:rPr>
      </w:pPr>
    </w:p>
    <w:p w14:paraId="59A13CC9" w14:textId="77777777" w:rsidR="00A23EBE" w:rsidRPr="0048695F"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rPr>
          <w:noProof/>
          <w:lang w:val="lt-LT"/>
        </w:rPr>
      </w:pPr>
      <w:r w:rsidRPr="0048695F">
        <w:rPr>
          <w:noProof/>
          <w:lang w:val="lt-LT"/>
        </w:rPr>
        <w:t>Pirkimo sąlygų priedai:</w:t>
      </w:r>
    </w:p>
    <w:p w14:paraId="19A5CA7B" w14:textId="4314B775" w:rsidR="00A23EBE" w:rsidRPr="0048695F" w:rsidRDefault="00CF0B3B"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1 priedas. Pasiūlymo forma</w:t>
      </w:r>
      <w:r w:rsidR="00CD7446" w:rsidRPr="0048695F">
        <w:rPr>
          <w:noProof/>
          <w:lang w:val="lt-LT"/>
        </w:rPr>
        <w:t xml:space="preserve"> su priedais</w:t>
      </w:r>
      <w:r w:rsidR="00A23EBE" w:rsidRPr="0048695F">
        <w:rPr>
          <w:noProof/>
          <w:lang w:val="lt-LT"/>
        </w:rPr>
        <w:t>;</w:t>
      </w:r>
    </w:p>
    <w:p w14:paraId="085593E6" w14:textId="6F6FB7B1" w:rsidR="00A23EBE" w:rsidRPr="0048695F"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2 priedas. Technin</w:t>
      </w:r>
      <w:r w:rsidR="005C5E6E" w:rsidRPr="0048695F">
        <w:rPr>
          <w:noProof/>
          <w:lang w:val="lt-LT"/>
        </w:rPr>
        <w:t>ė specifikacij</w:t>
      </w:r>
      <w:r w:rsidR="00775CC1" w:rsidRPr="0048695F">
        <w:rPr>
          <w:noProof/>
          <w:lang w:val="lt-LT"/>
        </w:rPr>
        <w:t>a</w:t>
      </w:r>
      <w:r w:rsidRPr="0048695F">
        <w:rPr>
          <w:noProof/>
          <w:lang w:val="lt-LT"/>
        </w:rPr>
        <w:t>;</w:t>
      </w:r>
    </w:p>
    <w:p w14:paraId="00F78C21" w14:textId="77777777" w:rsidR="00AD62EE" w:rsidRPr="0048695F"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3</w:t>
      </w:r>
      <w:r w:rsidR="00A23EBE" w:rsidRPr="0048695F">
        <w:rPr>
          <w:noProof/>
          <w:lang w:val="lt-LT"/>
        </w:rPr>
        <w:t xml:space="preserve"> priedas. Tiekėjo pašalinimo pagrindai;</w:t>
      </w:r>
    </w:p>
    <w:p w14:paraId="34D71E7C" w14:textId="57A28714" w:rsidR="00536637" w:rsidRPr="0048695F"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 xml:space="preserve">4 priedas. </w:t>
      </w:r>
      <w:r w:rsidR="00AD62EE" w:rsidRPr="0048695F">
        <w:rPr>
          <w:noProof/>
          <w:lang w:val="lt-LT"/>
        </w:rPr>
        <w:t>Europos bendrasis viešųjų pirkimų dokumentas (EBVPD);</w:t>
      </w:r>
    </w:p>
    <w:p w14:paraId="37E25EA9" w14:textId="3CAD0395" w:rsidR="00A23EBE" w:rsidRPr="0048695F" w:rsidRDefault="00A85630" w:rsidP="005A7D52">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noProof/>
          <w:lang w:val="lt-LT"/>
        </w:rPr>
      </w:pPr>
      <w:r w:rsidRPr="0048695F">
        <w:rPr>
          <w:noProof/>
          <w:lang w:val="lt-LT"/>
        </w:rPr>
        <w:t xml:space="preserve">5 priedas. </w:t>
      </w:r>
      <w:r w:rsidR="00F15E2E" w:rsidRPr="0048695F">
        <w:rPr>
          <w:noProof/>
          <w:lang w:val="lt-LT"/>
        </w:rPr>
        <w:t>S</w:t>
      </w:r>
      <w:r w:rsidR="00A23EBE" w:rsidRPr="0048695F">
        <w:rPr>
          <w:noProof/>
          <w:lang w:val="lt-LT"/>
        </w:rPr>
        <w:t>utarties projektas</w:t>
      </w:r>
      <w:r w:rsidR="00AA285F" w:rsidRPr="0048695F">
        <w:rPr>
          <w:noProof/>
          <w:lang w:val="lt-LT"/>
        </w:rPr>
        <w:t>.</w:t>
      </w:r>
    </w:p>
    <w:p w14:paraId="02564D51" w14:textId="77777777" w:rsidR="002D5B5F" w:rsidRPr="0048695F" w:rsidRDefault="002D5B5F" w:rsidP="00624168">
      <w:pPr>
        <w:rPr>
          <w:noProof/>
          <w:lang w:val="lt-LT"/>
        </w:rPr>
      </w:pPr>
    </w:p>
    <w:p w14:paraId="43E0E0B0" w14:textId="77777777" w:rsidR="002D5B5F" w:rsidRPr="0048695F" w:rsidRDefault="002D5B5F" w:rsidP="00624168">
      <w:pPr>
        <w:rPr>
          <w:noProof/>
          <w:lang w:val="lt-LT"/>
        </w:rPr>
      </w:pPr>
    </w:p>
    <w:p w14:paraId="251885A0" w14:textId="77777777" w:rsidR="002D5B5F" w:rsidRPr="0048695F" w:rsidRDefault="002D5B5F" w:rsidP="00624168">
      <w:pPr>
        <w:rPr>
          <w:noProof/>
          <w:lang w:val="lt-LT"/>
        </w:rPr>
      </w:pPr>
    </w:p>
    <w:p w14:paraId="38CB12C2" w14:textId="77777777" w:rsidR="002D5B5F" w:rsidRPr="0048695F" w:rsidRDefault="002D5B5F" w:rsidP="00624168">
      <w:pPr>
        <w:rPr>
          <w:noProof/>
          <w:lang w:val="lt-LT"/>
        </w:rPr>
      </w:pPr>
    </w:p>
    <w:p w14:paraId="619B68D4" w14:textId="77777777" w:rsidR="00BB648C" w:rsidRPr="0048695F" w:rsidRDefault="00BB648C" w:rsidP="00624168">
      <w:pPr>
        <w:rPr>
          <w:noProof/>
          <w:lang w:val="lt-LT"/>
        </w:rPr>
      </w:pPr>
    </w:p>
    <w:p w14:paraId="22116A61" w14:textId="77777777" w:rsidR="00BB648C" w:rsidRPr="0048695F" w:rsidRDefault="00BB648C" w:rsidP="00624168">
      <w:pPr>
        <w:rPr>
          <w:noProof/>
          <w:lang w:val="lt-LT"/>
        </w:rPr>
      </w:pPr>
    </w:p>
    <w:p w14:paraId="112ACB28" w14:textId="77777777" w:rsidR="00BB648C" w:rsidRPr="0048695F" w:rsidRDefault="00BB648C" w:rsidP="00624168">
      <w:pPr>
        <w:rPr>
          <w:noProof/>
          <w:lang w:val="lt-LT"/>
        </w:rPr>
      </w:pPr>
    </w:p>
    <w:p w14:paraId="31C06EAF" w14:textId="77777777" w:rsidR="00BB648C" w:rsidRPr="0048695F" w:rsidRDefault="00BB648C" w:rsidP="00624168">
      <w:pPr>
        <w:rPr>
          <w:noProof/>
          <w:lang w:val="lt-LT"/>
        </w:rPr>
      </w:pPr>
    </w:p>
    <w:p w14:paraId="5F9A605D" w14:textId="77777777" w:rsidR="00440652" w:rsidRPr="0048695F" w:rsidRDefault="00440652" w:rsidP="00624168">
      <w:pPr>
        <w:rPr>
          <w:noProof/>
          <w:lang w:val="lt-LT"/>
        </w:rPr>
      </w:pPr>
    </w:p>
    <w:p w14:paraId="1A23CA43" w14:textId="77777777" w:rsidR="00440652" w:rsidRPr="0048695F" w:rsidRDefault="00440652" w:rsidP="00624168">
      <w:pPr>
        <w:rPr>
          <w:noProof/>
          <w:lang w:val="lt-LT"/>
        </w:rPr>
      </w:pPr>
    </w:p>
    <w:p w14:paraId="7A95E825" w14:textId="77777777" w:rsidR="00440652" w:rsidRPr="0048695F" w:rsidRDefault="00440652" w:rsidP="00624168">
      <w:pPr>
        <w:rPr>
          <w:noProof/>
          <w:lang w:val="lt-LT"/>
        </w:rPr>
      </w:pPr>
    </w:p>
    <w:p w14:paraId="37176053" w14:textId="77777777" w:rsidR="00440652" w:rsidRPr="0048695F" w:rsidRDefault="00440652" w:rsidP="00624168">
      <w:pPr>
        <w:rPr>
          <w:noProof/>
          <w:lang w:val="lt-LT"/>
        </w:rPr>
      </w:pPr>
    </w:p>
    <w:p w14:paraId="56F72C81" w14:textId="77777777" w:rsidR="00440652" w:rsidRPr="0048695F" w:rsidRDefault="00440652" w:rsidP="00624168">
      <w:pPr>
        <w:rPr>
          <w:noProof/>
          <w:lang w:val="lt-LT"/>
        </w:rPr>
      </w:pPr>
    </w:p>
    <w:p w14:paraId="57B804D7" w14:textId="77777777" w:rsidR="00440652" w:rsidRPr="0048695F" w:rsidRDefault="00440652" w:rsidP="00624168">
      <w:pPr>
        <w:rPr>
          <w:noProof/>
          <w:lang w:val="lt-LT"/>
        </w:rPr>
      </w:pPr>
    </w:p>
    <w:p w14:paraId="64DB202D" w14:textId="77777777" w:rsidR="00440652" w:rsidRPr="0048695F" w:rsidRDefault="00440652" w:rsidP="00624168">
      <w:pPr>
        <w:rPr>
          <w:noProof/>
          <w:lang w:val="lt-LT"/>
        </w:rPr>
      </w:pPr>
    </w:p>
    <w:p w14:paraId="30E9F58D" w14:textId="77777777" w:rsidR="00440652" w:rsidRPr="0048695F" w:rsidRDefault="00440652" w:rsidP="00624168">
      <w:pPr>
        <w:rPr>
          <w:noProof/>
          <w:lang w:val="lt-LT"/>
        </w:rPr>
      </w:pPr>
    </w:p>
    <w:p w14:paraId="6A9B4D41" w14:textId="77777777" w:rsidR="00440652" w:rsidRPr="0048695F" w:rsidRDefault="00440652" w:rsidP="00624168">
      <w:pPr>
        <w:rPr>
          <w:noProof/>
          <w:lang w:val="lt-LT"/>
        </w:rPr>
      </w:pPr>
    </w:p>
    <w:p w14:paraId="1F76766C" w14:textId="77777777" w:rsidR="00440652" w:rsidRPr="0048695F" w:rsidRDefault="00440652" w:rsidP="00624168">
      <w:pPr>
        <w:rPr>
          <w:noProof/>
          <w:lang w:val="lt-LT"/>
        </w:rPr>
      </w:pPr>
    </w:p>
    <w:p w14:paraId="72F3A509" w14:textId="77777777" w:rsidR="00440652" w:rsidRPr="0048695F" w:rsidRDefault="00440652" w:rsidP="00624168">
      <w:pPr>
        <w:rPr>
          <w:noProof/>
          <w:lang w:val="lt-LT"/>
        </w:rPr>
      </w:pPr>
    </w:p>
    <w:p w14:paraId="4A479CB5" w14:textId="77777777" w:rsidR="00440652" w:rsidRPr="0048695F" w:rsidRDefault="00440652" w:rsidP="00624168">
      <w:pPr>
        <w:rPr>
          <w:noProof/>
          <w:lang w:val="lt-LT"/>
        </w:rPr>
      </w:pPr>
    </w:p>
    <w:p w14:paraId="7A35BEB5" w14:textId="77777777" w:rsidR="00440652" w:rsidRPr="0048695F" w:rsidRDefault="00440652" w:rsidP="00624168">
      <w:pPr>
        <w:rPr>
          <w:noProof/>
          <w:lang w:val="lt-LT"/>
        </w:rPr>
      </w:pPr>
    </w:p>
    <w:p w14:paraId="5277C6EC" w14:textId="77777777" w:rsidR="00440652" w:rsidRPr="0048695F" w:rsidRDefault="00440652" w:rsidP="00624168">
      <w:pPr>
        <w:rPr>
          <w:noProof/>
          <w:lang w:val="lt-LT"/>
        </w:rPr>
      </w:pPr>
    </w:p>
    <w:p w14:paraId="0D6AAEA9" w14:textId="77777777" w:rsidR="00440652" w:rsidRPr="0048695F" w:rsidRDefault="00440652" w:rsidP="00624168">
      <w:pPr>
        <w:rPr>
          <w:noProof/>
          <w:lang w:val="lt-LT"/>
        </w:rPr>
      </w:pPr>
    </w:p>
    <w:p w14:paraId="3B573A75" w14:textId="77777777" w:rsidR="00440652" w:rsidRPr="0048695F" w:rsidRDefault="00440652" w:rsidP="00624168">
      <w:pPr>
        <w:rPr>
          <w:noProof/>
          <w:lang w:val="lt-LT"/>
        </w:rPr>
      </w:pPr>
    </w:p>
    <w:p w14:paraId="3BFB1A43" w14:textId="77777777" w:rsidR="00440652" w:rsidRPr="0048695F" w:rsidRDefault="00440652" w:rsidP="00624168">
      <w:pPr>
        <w:rPr>
          <w:noProof/>
          <w:lang w:val="lt-LT"/>
        </w:rPr>
      </w:pPr>
    </w:p>
    <w:p w14:paraId="35E9D32A" w14:textId="77777777" w:rsidR="00440652" w:rsidRPr="0048695F" w:rsidRDefault="00440652" w:rsidP="00624168">
      <w:pPr>
        <w:rPr>
          <w:noProof/>
          <w:lang w:val="lt-LT"/>
        </w:rPr>
      </w:pPr>
    </w:p>
    <w:p w14:paraId="28514A3E" w14:textId="77777777" w:rsidR="00440652" w:rsidRPr="0048695F" w:rsidRDefault="00440652" w:rsidP="00624168">
      <w:pPr>
        <w:rPr>
          <w:noProof/>
          <w:lang w:val="lt-LT"/>
        </w:rPr>
      </w:pPr>
    </w:p>
    <w:p w14:paraId="19F651DC" w14:textId="77777777" w:rsidR="00440652" w:rsidRPr="0048695F" w:rsidRDefault="00440652" w:rsidP="00624168">
      <w:pPr>
        <w:rPr>
          <w:noProof/>
          <w:lang w:val="lt-LT"/>
        </w:rPr>
      </w:pPr>
    </w:p>
    <w:p w14:paraId="7083AD7A" w14:textId="77777777" w:rsidR="00440652" w:rsidRPr="0048695F" w:rsidRDefault="00440652" w:rsidP="00624168">
      <w:pPr>
        <w:rPr>
          <w:noProof/>
          <w:lang w:val="lt-LT"/>
        </w:rPr>
      </w:pPr>
    </w:p>
    <w:p w14:paraId="3B94A011" w14:textId="77777777" w:rsidR="00440652" w:rsidRPr="0048695F" w:rsidRDefault="00440652" w:rsidP="00624168">
      <w:pPr>
        <w:rPr>
          <w:noProof/>
          <w:lang w:val="lt-LT"/>
        </w:rPr>
      </w:pPr>
    </w:p>
    <w:p w14:paraId="17062262" w14:textId="77777777" w:rsidR="00440652" w:rsidRPr="0048695F" w:rsidRDefault="00440652" w:rsidP="00624168">
      <w:pPr>
        <w:rPr>
          <w:noProof/>
          <w:lang w:val="lt-LT"/>
        </w:rPr>
      </w:pPr>
    </w:p>
    <w:p w14:paraId="7F1808FE" w14:textId="77777777" w:rsidR="00440652" w:rsidRPr="0048695F" w:rsidRDefault="00440652" w:rsidP="00624168">
      <w:pPr>
        <w:rPr>
          <w:noProof/>
          <w:lang w:val="lt-LT"/>
        </w:rPr>
      </w:pPr>
    </w:p>
    <w:p w14:paraId="1056978E" w14:textId="77777777" w:rsidR="00440652" w:rsidRPr="0048695F" w:rsidRDefault="00440652" w:rsidP="00624168">
      <w:pPr>
        <w:rPr>
          <w:noProof/>
          <w:lang w:val="lt-LT"/>
        </w:rPr>
      </w:pPr>
    </w:p>
    <w:p w14:paraId="6F9EED43" w14:textId="77777777" w:rsidR="00440652" w:rsidRPr="0048695F" w:rsidRDefault="00440652" w:rsidP="00624168">
      <w:pPr>
        <w:rPr>
          <w:noProof/>
          <w:lang w:val="lt-LT"/>
        </w:rPr>
      </w:pPr>
    </w:p>
    <w:p w14:paraId="5E8782AD" w14:textId="77777777" w:rsidR="00440652" w:rsidRPr="0048695F" w:rsidRDefault="00440652" w:rsidP="00440652">
      <w:pPr>
        <w:pStyle w:val="Antrat4"/>
        <w:keepNext w:val="0"/>
        <w:widowControl w:val="0"/>
        <w:numPr>
          <w:ilvl w:val="0"/>
          <w:numId w:val="0"/>
        </w:numPr>
        <w:tabs>
          <w:tab w:val="left" w:pos="8460"/>
        </w:tabs>
        <w:jc w:val="right"/>
        <w:rPr>
          <w:b w:val="0"/>
          <w:sz w:val="22"/>
          <w:szCs w:val="22"/>
        </w:rPr>
      </w:pPr>
      <w:r w:rsidRPr="0048695F">
        <w:rPr>
          <w:b w:val="0"/>
          <w:sz w:val="22"/>
          <w:szCs w:val="22"/>
        </w:rPr>
        <w:lastRenderedPageBreak/>
        <w:t>Pirkimo sąlygų</w:t>
      </w:r>
    </w:p>
    <w:p w14:paraId="0FAD17D8" w14:textId="34770E8D" w:rsidR="00440652" w:rsidRPr="0048695F" w:rsidRDefault="00440652" w:rsidP="00440652">
      <w:pPr>
        <w:pStyle w:val="Antrat4"/>
        <w:keepNext w:val="0"/>
        <w:widowControl w:val="0"/>
        <w:numPr>
          <w:ilvl w:val="0"/>
          <w:numId w:val="0"/>
        </w:numPr>
        <w:tabs>
          <w:tab w:val="left" w:pos="7200"/>
        </w:tabs>
        <w:jc w:val="right"/>
        <w:rPr>
          <w:b w:val="0"/>
          <w:sz w:val="22"/>
          <w:szCs w:val="22"/>
        </w:rPr>
      </w:pPr>
      <w:r w:rsidRPr="0048695F">
        <w:rPr>
          <w:b w:val="0"/>
          <w:sz w:val="22"/>
          <w:szCs w:val="22"/>
        </w:rPr>
        <w:tab/>
        <w:t xml:space="preserve">               </w:t>
      </w:r>
      <w:r w:rsidR="00624168" w:rsidRPr="0048695F">
        <w:rPr>
          <w:b w:val="0"/>
          <w:sz w:val="22"/>
          <w:szCs w:val="22"/>
        </w:rPr>
        <w:t>1</w:t>
      </w:r>
      <w:r w:rsidRPr="0048695F">
        <w:rPr>
          <w:b w:val="0"/>
          <w:sz w:val="22"/>
          <w:szCs w:val="22"/>
        </w:rPr>
        <w:t xml:space="preserve"> priedas</w:t>
      </w:r>
    </w:p>
    <w:p w14:paraId="7E7869A5" w14:textId="77777777" w:rsidR="00440652" w:rsidRPr="0048695F" w:rsidRDefault="00440652" w:rsidP="00440652">
      <w:pPr>
        <w:shd w:val="clear" w:color="auto" w:fill="FFFFFF"/>
        <w:jc w:val="center"/>
        <w:rPr>
          <w:b/>
          <w:lang w:val="lt-LT"/>
        </w:rPr>
      </w:pPr>
      <w:r w:rsidRPr="0048695F">
        <w:rPr>
          <w:b/>
          <w:lang w:val="lt-LT"/>
        </w:rPr>
        <w:t>(</w:t>
      </w:r>
      <w:r w:rsidRPr="0048695F">
        <w:rPr>
          <w:b/>
          <w:bCs/>
          <w:lang w:val="lt-LT"/>
        </w:rPr>
        <w:t>Pasiūlymo</w:t>
      </w:r>
      <w:r w:rsidRPr="0048695F">
        <w:rPr>
          <w:b/>
          <w:lang w:val="lt-LT"/>
        </w:rPr>
        <w:t xml:space="preserve"> forma)</w:t>
      </w:r>
    </w:p>
    <w:p w14:paraId="6C79D746" w14:textId="77777777" w:rsidR="00440652" w:rsidRPr="0048695F" w:rsidRDefault="00440652" w:rsidP="00440652">
      <w:pPr>
        <w:widowControl w:val="0"/>
        <w:ind w:right="-178"/>
        <w:rPr>
          <w:lang w:val="lt-LT"/>
        </w:rPr>
      </w:pPr>
    </w:p>
    <w:p w14:paraId="19448DD8" w14:textId="77777777" w:rsidR="00440652" w:rsidRPr="0048695F" w:rsidRDefault="00440652" w:rsidP="00440652">
      <w:pPr>
        <w:widowControl w:val="0"/>
        <w:ind w:right="-178"/>
        <w:jc w:val="center"/>
        <w:rPr>
          <w:b/>
          <w:i/>
          <w:lang w:val="lt-LT"/>
        </w:rPr>
      </w:pPr>
      <w:r w:rsidRPr="0048695F">
        <w:rPr>
          <w:b/>
          <w:i/>
          <w:lang w:val="lt-LT"/>
        </w:rPr>
        <w:t>(Tiekėjo pavadinimas)</w:t>
      </w:r>
    </w:p>
    <w:p w14:paraId="54A54DAF" w14:textId="77777777" w:rsidR="00440652" w:rsidRPr="0048695F" w:rsidRDefault="00440652" w:rsidP="00440652">
      <w:pPr>
        <w:widowControl w:val="0"/>
        <w:rPr>
          <w:b/>
          <w:bCs/>
          <w:lang w:val="lt-LT"/>
        </w:rPr>
      </w:pPr>
    </w:p>
    <w:p w14:paraId="64A2139B" w14:textId="77777777" w:rsidR="00440652" w:rsidRPr="0048695F" w:rsidRDefault="00440652" w:rsidP="00440652">
      <w:pPr>
        <w:widowControl w:val="0"/>
        <w:rPr>
          <w:lang w:val="lt-LT"/>
        </w:rPr>
      </w:pPr>
      <w:r w:rsidRPr="0048695F">
        <w:rPr>
          <w:lang w:val="lt-LT"/>
        </w:rPr>
        <w:t>Pakruojo rajono savivaldybės administracijai</w:t>
      </w:r>
    </w:p>
    <w:p w14:paraId="38D703C4" w14:textId="77777777" w:rsidR="00440652" w:rsidRPr="0048695F" w:rsidRDefault="00440652" w:rsidP="00440652">
      <w:pPr>
        <w:widowControl w:val="0"/>
        <w:rPr>
          <w:lang w:val="lt-LT"/>
        </w:rPr>
      </w:pPr>
    </w:p>
    <w:p w14:paraId="2BB8439B" w14:textId="77777777" w:rsidR="00440652" w:rsidRPr="0048695F" w:rsidRDefault="00440652" w:rsidP="00440652">
      <w:pPr>
        <w:widowControl w:val="0"/>
        <w:jc w:val="center"/>
        <w:rPr>
          <w:b/>
          <w:lang w:val="lt-LT"/>
        </w:rPr>
      </w:pPr>
      <w:r w:rsidRPr="0048695F">
        <w:rPr>
          <w:b/>
          <w:lang w:val="lt-LT"/>
        </w:rPr>
        <w:t>PASIŪLYMAS</w:t>
      </w:r>
    </w:p>
    <w:p w14:paraId="57065D23" w14:textId="5AEA978E" w:rsidR="00440652" w:rsidRPr="0048695F" w:rsidRDefault="00440652" w:rsidP="00440652">
      <w:pPr>
        <w:pStyle w:val="Heading"/>
        <w:jc w:val="center"/>
        <w:rPr>
          <w:rFonts w:cs="Times New Roman"/>
          <w:b w:val="0"/>
          <w:color w:val="auto"/>
          <w:sz w:val="24"/>
          <w:szCs w:val="24"/>
        </w:rPr>
      </w:pPr>
      <w:r w:rsidRPr="0048695F">
        <w:rPr>
          <w:rFonts w:cs="Times New Roman"/>
          <w:color w:val="auto"/>
          <w:sz w:val="24"/>
          <w:szCs w:val="24"/>
        </w:rPr>
        <w:t xml:space="preserve">DĖL </w:t>
      </w:r>
      <w:r w:rsidRPr="0048695F">
        <w:rPr>
          <w:rFonts w:cs="Times New Roman"/>
          <w:noProof/>
          <w:color w:val="auto"/>
          <w:sz w:val="24"/>
          <w:szCs w:val="24"/>
        </w:rPr>
        <w:t>Priemonių Rozalimo miško parko įveiklinimui ir jų įrengimo darbų</w:t>
      </w:r>
    </w:p>
    <w:p w14:paraId="2A2FDAAA" w14:textId="77777777" w:rsidR="00440652" w:rsidRPr="0048695F" w:rsidRDefault="00440652" w:rsidP="00440652">
      <w:pPr>
        <w:pStyle w:val="Pagrindinistekstas2"/>
        <w:spacing w:after="0" w:line="240" w:lineRule="auto"/>
        <w:jc w:val="center"/>
        <w:rPr>
          <w:lang w:val="lt-LT"/>
        </w:rPr>
      </w:pPr>
      <w:r w:rsidRPr="0048695F">
        <w:rPr>
          <w:lang w:val="lt-LT"/>
        </w:rPr>
        <w:t xml:space="preserve">____________________ </w:t>
      </w:r>
    </w:p>
    <w:p w14:paraId="08E46229" w14:textId="77777777" w:rsidR="00440652" w:rsidRPr="0048695F" w:rsidRDefault="00440652" w:rsidP="00440652">
      <w:pPr>
        <w:widowControl w:val="0"/>
        <w:jc w:val="center"/>
        <w:rPr>
          <w:i/>
          <w:lang w:val="lt-LT"/>
        </w:rPr>
      </w:pPr>
      <w:r w:rsidRPr="0048695F">
        <w:rPr>
          <w:i/>
          <w:lang w:val="lt-LT"/>
        </w:rPr>
        <w:t>(Data)</w:t>
      </w:r>
    </w:p>
    <w:p w14:paraId="3C966D6D" w14:textId="77777777" w:rsidR="00440652" w:rsidRPr="0048695F" w:rsidRDefault="00440652" w:rsidP="00440652">
      <w:pPr>
        <w:widowControl w:val="0"/>
        <w:jc w:val="center"/>
        <w:rPr>
          <w:i/>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48695F" w:rsidRPr="0048695F" w14:paraId="6D180225" w14:textId="77777777" w:rsidTr="0085253B">
        <w:trPr>
          <w:jc w:val="center"/>
        </w:trPr>
        <w:tc>
          <w:tcPr>
            <w:tcW w:w="6120" w:type="dxa"/>
          </w:tcPr>
          <w:p w14:paraId="71F0C0B7" w14:textId="77777777" w:rsidR="00440652" w:rsidRPr="0048695F" w:rsidRDefault="00440652" w:rsidP="0085253B">
            <w:pPr>
              <w:widowControl w:val="0"/>
              <w:jc w:val="both"/>
              <w:rPr>
                <w:lang w:val="lt-LT"/>
              </w:rPr>
            </w:pPr>
            <w:r w:rsidRPr="0048695F">
              <w:rPr>
                <w:lang w:val="lt-LT"/>
              </w:rPr>
              <w:t>Tiekėjo pavadinimas / Jeigu dalyvauja ūkio subjektų grupė, surašomi visi dalyvių pavadinimai</w:t>
            </w:r>
          </w:p>
        </w:tc>
        <w:tc>
          <w:tcPr>
            <w:tcW w:w="3600" w:type="dxa"/>
          </w:tcPr>
          <w:p w14:paraId="3C1E2FAE" w14:textId="77777777" w:rsidR="00440652" w:rsidRPr="0048695F" w:rsidRDefault="00440652" w:rsidP="0085253B">
            <w:pPr>
              <w:widowControl w:val="0"/>
              <w:jc w:val="both"/>
              <w:rPr>
                <w:lang w:val="lt-LT"/>
              </w:rPr>
            </w:pPr>
          </w:p>
        </w:tc>
      </w:tr>
      <w:tr w:rsidR="0048695F" w:rsidRPr="0048695F" w14:paraId="3AC4E946" w14:textId="77777777" w:rsidTr="0085253B">
        <w:trPr>
          <w:jc w:val="center"/>
        </w:trPr>
        <w:tc>
          <w:tcPr>
            <w:tcW w:w="6120" w:type="dxa"/>
          </w:tcPr>
          <w:p w14:paraId="4D1740C6" w14:textId="77777777" w:rsidR="00440652" w:rsidRPr="0048695F" w:rsidRDefault="00440652" w:rsidP="0085253B">
            <w:pPr>
              <w:widowControl w:val="0"/>
              <w:jc w:val="both"/>
              <w:rPr>
                <w:lang w:val="lt-LT"/>
              </w:rPr>
            </w:pPr>
            <w:r w:rsidRPr="0048695F">
              <w:rPr>
                <w:lang w:val="lt-LT"/>
              </w:rPr>
              <w:t>Tiekėjo adresas / Jeigu dalyvauja ūkio subjektų grupė, surašomi visi dalyvių adresai</w:t>
            </w:r>
          </w:p>
        </w:tc>
        <w:tc>
          <w:tcPr>
            <w:tcW w:w="3600" w:type="dxa"/>
          </w:tcPr>
          <w:p w14:paraId="101CC52C" w14:textId="77777777" w:rsidR="00440652" w:rsidRPr="0048695F" w:rsidRDefault="00440652" w:rsidP="0085253B">
            <w:pPr>
              <w:widowControl w:val="0"/>
              <w:jc w:val="both"/>
              <w:rPr>
                <w:lang w:val="lt-LT"/>
              </w:rPr>
            </w:pPr>
          </w:p>
        </w:tc>
      </w:tr>
      <w:tr w:rsidR="0048695F" w:rsidRPr="0048695F" w14:paraId="397D4C94" w14:textId="77777777" w:rsidTr="0085253B">
        <w:trPr>
          <w:jc w:val="center"/>
        </w:trPr>
        <w:tc>
          <w:tcPr>
            <w:tcW w:w="6120" w:type="dxa"/>
          </w:tcPr>
          <w:p w14:paraId="2F35F66D" w14:textId="77777777" w:rsidR="00440652" w:rsidRPr="0048695F" w:rsidRDefault="00440652" w:rsidP="0085253B">
            <w:pPr>
              <w:widowControl w:val="0"/>
              <w:jc w:val="both"/>
              <w:rPr>
                <w:lang w:val="lt-LT"/>
              </w:rPr>
            </w:pPr>
            <w:r w:rsidRPr="0048695F">
              <w:rPr>
                <w:lang w:val="lt-LT"/>
              </w:rPr>
              <w:t>Juridinio asmens kodas / Jeigu dalyvauja ūkio subjektų grupė, surašomi visi dalyvių įmonių kodai</w:t>
            </w:r>
          </w:p>
        </w:tc>
        <w:tc>
          <w:tcPr>
            <w:tcW w:w="3600" w:type="dxa"/>
          </w:tcPr>
          <w:p w14:paraId="443B7ED3" w14:textId="77777777" w:rsidR="00440652" w:rsidRPr="0048695F" w:rsidRDefault="00440652" w:rsidP="0085253B">
            <w:pPr>
              <w:widowControl w:val="0"/>
              <w:jc w:val="both"/>
              <w:rPr>
                <w:lang w:val="lt-LT"/>
              </w:rPr>
            </w:pPr>
          </w:p>
        </w:tc>
      </w:tr>
      <w:tr w:rsidR="0048695F" w:rsidRPr="0048695F" w14:paraId="2456CA2F" w14:textId="77777777" w:rsidTr="0085253B">
        <w:trPr>
          <w:jc w:val="center"/>
        </w:trPr>
        <w:tc>
          <w:tcPr>
            <w:tcW w:w="6120" w:type="dxa"/>
          </w:tcPr>
          <w:p w14:paraId="16EFA123" w14:textId="77777777" w:rsidR="00440652" w:rsidRPr="0048695F" w:rsidRDefault="00440652" w:rsidP="0085253B">
            <w:pPr>
              <w:widowControl w:val="0"/>
              <w:jc w:val="both"/>
              <w:rPr>
                <w:lang w:val="lt-LT"/>
              </w:rPr>
            </w:pPr>
            <w:r w:rsidRPr="0048695F">
              <w:rPr>
                <w:lang w:val="lt-LT"/>
              </w:rPr>
              <w:t>Asmens, atsakingo už pasiūlymą, vardas, pavardė, pareigos</w:t>
            </w:r>
          </w:p>
        </w:tc>
        <w:tc>
          <w:tcPr>
            <w:tcW w:w="3600" w:type="dxa"/>
          </w:tcPr>
          <w:p w14:paraId="02056741" w14:textId="77777777" w:rsidR="00440652" w:rsidRPr="0048695F" w:rsidRDefault="00440652" w:rsidP="0085253B">
            <w:pPr>
              <w:widowControl w:val="0"/>
              <w:jc w:val="both"/>
              <w:rPr>
                <w:lang w:val="lt-LT"/>
              </w:rPr>
            </w:pPr>
          </w:p>
        </w:tc>
      </w:tr>
      <w:tr w:rsidR="0048695F" w:rsidRPr="0048695F" w14:paraId="51FA17E2" w14:textId="77777777" w:rsidTr="0085253B">
        <w:trPr>
          <w:jc w:val="center"/>
        </w:trPr>
        <w:tc>
          <w:tcPr>
            <w:tcW w:w="6120" w:type="dxa"/>
          </w:tcPr>
          <w:p w14:paraId="30972EF1" w14:textId="77777777" w:rsidR="00440652" w:rsidRPr="0048695F" w:rsidRDefault="00440652" w:rsidP="0085253B">
            <w:pPr>
              <w:widowControl w:val="0"/>
              <w:jc w:val="both"/>
              <w:rPr>
                <w:lang w:val="lt-LT"/>
              </w:rPr>
            </w:pPr>
            <w:r w:rsidRPr="0048695F">
              <w:rPr>
                <w:lang w:val="lt-LT"/>
              </w:rPr>
              <w:t>Tiekėjo telefono numeris</w:t>
            </w:r>
          </w:p>
        </w:tc>
        <w:tc>
          <w:tcPr>
            <w:tcW w:w="3600" w:type="dxa"/>
          </w:tcPr>
          <w:p w14:paraId="32F09111" w14:textId="77777777" w:rsidR="00440652" w:rsidRPr="0048695F" w:rsidRDefault="00440652" w:rsidP="0085253B">
            <w:pPr>
              <w:widowControl w:val="0"/>
              <w:jc w:val="both"/>
              <w:rPr>
                <w:lang w:val="lt-LT"/>
              </w:rPr>
            </w:pPr>
          </w:p>
        </w:tc>
      </w:tr>
      <w:tr w:rsidR="00440652" w:rsidRPr="0048695F" w14:paraId="019717DD" w14:textId="77777777" w:rsidTr="0085253B">
        <w:trPr>
          <w:jc w:val="center"/>
        </w:trPr>
        <w:tc>
          <w:tcPr>
            <w:tcW w:w="6120" w:type="dxa"/>
          </w:tcPr>
          <w:p w14:paraId="027329B9" w14:textId="77777777" w:rsidR="00440652" w:rsidRPr="0048695F" w:rsidRDefault="00440652" w:rsidP="0085253B">
            <w:pPr>
              <w:widowControl w:val="0"/>
              <w:jc w:val="both"/>
              <w:rPr>
                <w:lang w:val="lt-LT"/>
              </w:rPr>
            </w:pPr>
            <w:r w:rsidRPr="0048695F">
              <w:rPr>
                <w:lang w:val="lt-LT"/>
              </w:rPr>
              <w:t>Tiekėjo el. pašto adresas</w:t>
            </w:r>
          </w:p>
        </w:tc>
        <w:tc>
          <w:tcPr>
            <w:tcW w:w="3600" w:type="dxa"/>
          </w:tcPr>
          <w:p w14:paraId="171451E9" w14:textId="77777777" w:rsidR="00440652" w:rsidRPr="0048695F" w:rsidRDefault="00440652" w:rsidP="0085253B">
            <w:pPr>
              <w:widowControl w:val="0"/>
              <w:jc w:val="both"/>
              <w:rPr>
                <w:lang w:val="lt-LT"/>
              </w:rPr>
            </w:pPr>
          </w:p>
        </w:tc>
      </w:tr>
    </w:tbl>
    <w:p w14:paraId="1C7B36F4" w14:textId="77777777" w:rsidR="00440652" w:rsidRPr="0048695F" w:rsidRDefault="00440652" w:rsidP="00440652">
      <w:pPr>
        <w:widowControl w:val="0"/>
        <w:tabs>
          <w:tab w:val="left" w:pos="1200"/>
          <w:tab w:val="left" w:pos="1560"/>
        </w:tabs>
        <w:jc w:val="both"/>
        <w:rPr>
          <w:lang w:val="lt-LT"/>
        </w:rPr>
      </w:pPr>
    </w:p>
    <w:p w14:paraId="3DF7F4ED" w14:textId="1189A3D6" w:rsidR="00440652" w:rsidRPr="0048695F" w:rsidRDefault="00440652" w:rsidP="00440652">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48695F">
        <w:rPr>
          <w:lang w:val="lt-LT"/>
        </w:rPr>
        <w:t xml:space="preserve">Šiuo pasiūlymu pažymime, kad sutinkame su visomis </w:t>
      </w:r>
      <w:r w:rsidRPr="0048695F">
        <w:rPr>
          <w:rFonts w:eastAsia="Calibri"/>
          <w:b/>
          <w:bCs/>
          <w:noProof/>
          <w:bdr w:val="none" w:sz="0" w:space="0" w:color="auto"/>
          <w:lang w:val="lt-LT"/>
        </w:rPr>
        <w:t xml:space="preserve">Priemonių Rozalimo miško parko įveiklinimui ir jų įrengimo darbų </w:t>
      </w:r>
      <w:r w:rsidR="00624168" w:rsidRPr="0048695F">
        <w:rPr>
          <w:rFonts w:eastAsia="Calibri"/>
          <w:b/>
          <w:bCs/>
          <w:noProof/>
          <w:bdr w:val="none" w:sz="0" w:space="0" w:color="auto"/>
          <w:lang w:val="lt-LT"/>
        </w:rPr>
        <w:t xml:space="preserve">(toliau – prekės) </w:t>
      </w:r>
      <w:r w:rsidRPr="0048695F">
        <w:rPr>
          <w:rFonts w:eastAsia="Times New Roman"/>
          <w:b/>
          <w:bCs/>
          <w:iCs/>
          <w:bdr w:val="none" w:sz="0" w:space="0" w:color="auto"/>
          <w:lang w:val="lt-LT"/>
        </w:rPr>
        <w:t xml:space="preserve">viešojo </w:t>
      </w:r>
      <w:r w:rsidRPr="0048695F">
        <w:rPr>
          <w:b/>
          <w:bCs/>
          <w:lang w:val="lt-LT"/>
        </w:rPr>
        <w:t>pirkimo</w:t>
      </w:r>
      <w:r w:rsidRPr="0048695F">
        <w:rPr>
          <w:lang w:val="lt-LT"/>
        </w:rPr>
        <w:t xml:space="preserve"> (toliau – pirkimas) sąlygomis, nustatytomis: skelbime apie pirkimą, pirkimo sąlygose (kartu su priedais), pirkimo sąlygų paaiškinimuose (patikslinimuose), atsakymuose į tiekėjų klausimus, kitoje CVP IS priemonėmis pateiktoje informacijoje.</w:t>
      </w:r>
    </w:p>
    <w:p w14:paraId="6C7BF59C" w14:textId="0ADEA121" w:rsidR="00440652" w:rsidRPr="0048695F" w:rsidRDefault="00440652" w:rsidP="00440652">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6" w:name="_Hlk147243543"/>
      <w:bookmarkStart w:id="37" w:name="_Hlk147243479"/>
      <w:r w:rsidRPr="0048695F">
        <w:rPr>
          <w:lang w:val="lt-LT"/>
        </w:rPr>
        <w:t>Siūlome: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970"/>
        <w:gridCol w:w="1701"/>
        <w:gridCol w:w="1418"/>
        <w:gridCol w:w="1701"/>
      </w:tblGrid>
      <w:tr w:rsidR="0048695F" w:rsidRPr="0048695F" w14:paraId="2EAD2852" w14:textId="77777777" w:rsidTr="0085253B">
        <w:trPr>
          <w:trHeight w:val="545"/>
        </w:trPr>
        <w:tc>
          <w:tcPr>
            <w:tcW w:w="708" w:type="dxa"/>
          </w:tcPr>
          <w:bookmarkEnd w:id="36"/>
          <w:p w14:paraId="6A8A4B2B"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8695F">
              <w:rPr>
                <w:rFonts w:eastAsia="Times New Roman"/>
                <w:b/>
                <w:bCs/>
                <w:bdr w:val="none" w:sz="0" w:space="0" w:color="auto"/>
                <w:lang w:val="lt-LT" w:eastAsia="lt-LT"/>
              </w:rPr>
              <w:t>Eil.</w:t>
            </w:r>
          </w:p>
          <w:p w14:paraId="5672A73B"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8695F">
              <w:rPr>
                <w:rFonts w:eastAsia="Times New Roman"/>
                <w:b/>
                <w:bCs/>
                <w:bdr w:val="none" w:sz="0" w:space="0" w:color="auto"/>
                <w:lang w:val="lt-LT" w:eastAsia="lt-LT"/>
              </w:rPr>
              <w:t>Nr.</w:t>
            </w:r>
          </w:p>
        </w:tc>
        <w:tc>
          <w:tcPr>
            <w:tcW w:w="3970" w:type="dxa"/>
          </w:tcPr>
          <w:p w14:paraId="078670E2"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8695F">
              <w:rPr>
                <w:rFonts w:eastAsia="Times New Roman"/>
                <w:b/>
                <w:bCs/>
                <w:bdr w:val="none" w:sz="0" w:space="0" w:color="auto"/>
                <w:lang w:val="lt-LT" w:eastAsia="lt-LT"/>
              </w:rPr>
              <w:t>Pavadinimas</w:t>
            </w:r>
          </w:p>
        </w:tc>
        <w:tc>
          <w:tcPr>
            <w:tcW w:w="1701" w:type="dxa"/>
          </w:tcPr>
          <w:p w14:paraId="4BA53789"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695F">
              <w:rPr>
                <w:rFonts w:eastAsia="Times New Roman"/>
                <w:b/>
                <w:bCs/>
                <w:bdr w:val="none" w:sz="0" w:space="0" w:color="auto"/>
                <w:lang w:val="lt-LT" w:eastAsia="lt-LT"/>
              </w:rPr>
              <w:t>Kaina, vnt./ Eur be PVM</w:t>
            </w:r>
          </w:p>
        </w:tc>
        <w:tc>
          <w:tcPr>
            <w:tcW w:w="1418" w:type="dxa"/>
          </w:tcPr>
          <w:p w14:paraId="1C506DC5"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695F">
              <w:rPr>
                <w:rFonts w:eastAsia="Times New Roman"/>
                <w:b/>
                <w:bdr w:val="none" w:sz="0" w:space="0" w:color="auto"/>
                <w:lang w:val="lt-LT" w:eastAsia="lt-LT"/>
              </w:rPr>
              <w:t>PVM</w:t>
            </w:r>
          </w:p>
        </w:tc>
        <w:tc>
          <w:tcPr>
            <w:tcW w:w="1701" w:type="dxa"/>
          </w:tcPr>
          <w:p w14:paraId="548FE0BA"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8695F">
              <w:rPr>
                <w:rFonts w:eastAsia="Times New Roman"/>
                <w:b/>
                <w:bCs/>
                <w:bdr w:val="none" w:sz="0" w:space="0" w:color="auto"/>
                <w:lang w:val="lt-LT" w:eastAsia="lt-LT"/>
              </w:rPr>
              <w:t>Kaina, vnt./ Eur su PVM</w:t>
            </w:r>
          </w:p>
        </w:tc>
      </w:tr>
      <w:tr w:rsidR="0048695F" w:rsidRPr="0048695F" w14:paraId="6F80AA88" w14:textId="77777777" w:rsidTr="0085253B">
        <w:trPr>
          <w:trHeight w:val="589"/>
        </w:trPr>
        <w:tc>
          <w:tcPr>
            <w:tcW w:w="708" w:type="dxa"/>
          </w:tcPr>
          <w:p w14:paraId="43F0A915"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8695F">
              <w:rPr>
                <w:rFonts w:eastAsia="Times New Roman"/>
                <w:bdr w:val="none" w:sz="0" w:space="0" w:color="auto"/>
                <w:lang w:val="lt-LT" w:eastAsia="lt-LT"/>
              </w:rPr>
              <w:t>2.1.</w:t>
            </w:r>
          </w:p>
        </w:tc>
        <w:tc>
          <w:tcPr>
            <w:tcW w:w="3970" w:type="dxa"/>
          </w:tcPr>
          <w:p w14:paraId="02935590" w14:textId="02CEF923"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48695F">
              <w:rPr>
                <w:rFonts w:eastAsia="Times New Roman"/>
                <w:bdr w:val="none" w:sz="0" w:space="0" w:color="auto"/>
                <w:lang w:val="lt-LT"/>
              </w:rPr>
              <w:t xml:space="preserve"> Priemonės Rozalimo miško parko </w:t>
            </w:r>
            <w:proofErr w:type="spellStart"/>
            <w:r w:rsidRPr="0048695F">
              <w:rPr>
                <w:rFonts w:eastAsia="Times New Roman"/>
                <w:bdr w:val="none" w:sz="0" w:space="0" w:color="auto"/>
                <w:lang w:val="lt-LT"/>
              </w:rPr>
              <w:t>įveiklinimui</w:t>
            </w:r>
            <w:proofErr w:type="spellEnd"/>
            <w:r w:rsidRPr="0048695F">
              <w:rPr>
                <w:rFonts w:eastAsia="Times New Roman"/>
                <w:bdr w:val="none" w:sz="0" w:space="0" w:color="auto"/>
                <w:lang w:val="lt-LT"/>
              </w:rPr>
              <w:t xml:space="preserve"> ir jų įrengimo darbai</w:t>
            </w:r>
          </w:p>
        </w:tc>
        <w:tc>
          <w:tcPr>
            <w:tcW w:w="1701" w:type="dxa"/>
          </w:tcPr>
          <w:p w14:paraId="69461B00"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4186B6DA"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821B098" w14:textId="77777777" w:rsidR="00440652" w:rsidRPr="0048695F"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37"/>
    <w:p w14:paraId="6E951F57" w14:textId="77777777" w:rsidR="00440652" w:rsidRPr="0048695F" w:rsidRDefault="00440652" w:rsidP="00440652">
      <w:pPr>
        <w:widowControl w:val="0"/>
        <w:ind w:left="709"/>
        <w:jc w:val="both"/>
        <w:rPr>
          <w:i/>
          <w:sz w:val="22"/>
          <w:szCs w:val="22"/>
          <w:lang w:val="lt-LT"/>
        </w:rPr>
      </w:pPr>
      <w:r w:rsidRPr="0048695F">
        <w:rPr>
          <w:i/>
          <w:sz w:val="22"/>
          <w:szCs w:val="22"/>
          <w:lang w:val="lt-LT"/>
        </w:rPr>
        <w:t xml:space="preserve">Pastabos: </w:t>
      </w:r>
    </w:p>
    <w:p w14:paraId="69E042EA" w14:textId="2D48ECE5" w:rsidR="00440652" w:rsidRPr="0048695F" w:rsidRDefault="00440652" w:rsidP="00440652">
      <w:pPr>
        <w:widowControl w:val="0"/>
        <w:ind w:firstLine="709"/>
        <w:jc w:val="both"/>
        <w:rPr>
          <w:i/>
          <w:sz w:val="22"/>
          <w:szCs w:val="22"/>
          <w:lang w:val="lt-LT"/>
        </w:rPr>
      </w:pPr>
      <w:r w:rsidRPr="0048695F">
        <w:rPr>
          <w:i/>
          <w:sz w:val="22"/>
          <w:szCs w:val="22"/>
          <w:lang w:val="lt-LT"/>
        </w:rPr>
        <w:t>- kain</w:t>
      </w:r>
      <w:r w:rsidR="001173EF" w:rsidRPr="0048695F">
        <w:rPr>
          <w:i/>
          <w:sz w:val="22"/>
          <w:szCs w:val="22"/>
          <w:lang w:val="lt-LT"/>
        </w:rPr>
        <w:t>a</w:t>
      </w:r>
      <w:r w:rsidRPr="0048695F">
        <w:rPr>
          <w:i/>
          <w:sz w:val="22"/>
          <w:szCs w:val="22"/>
          <w:lang w:val="lt-LT"/>
        </w:rPr>
        <w:t xml:space="preserve"> pasiūlyme nurodom</w:t>
      </w:r>
      <w:r w:rsidR="001173EF" w:rsidRPr="0048695F">
        <w:rPr>
          <w:i/>
          <w:sz w:val="22"/>
          <w:szCs w:val="22"/>
          <w:lang w:val="lt-LT"/>
        </w:rPr>
        <w:t>a</w:t>
      </w:r>
      <w:r w:rsidRPr="0048695F">
        <w:rPr>
          <w:i/>
          <w:sz w:val="22"/>
          <w:szCs w:val="22"/>
          <w:lang w:val="lt-LT"/>
        </w:rPr>
        <w:t>, paliekant du skaitmenis po kablelio.</w:t>
      </w:r>
    </w:p>
    <w:p w14:paraId="5B740404" w14:textId="77777777" w:rsidR="00440652" w:rsidRPr="0048695F" w:rsidRDefault="00440652" w:rsidP="00440652">
      <w:pPr>
        <w:widowControl w:val="0"/>
        <w:ind w:firstLine="709"/>
        <w:jc w:val="both"/>
        <w:rPr>
          <w:i/>
          <w:sz w:val="22"/>
          <w:szCs w:val="22"/>
          <w:lang w:val="lt-LT"/>
        </w:rPr>
      </w:pPr>
      <w:r w:rsidRPr="0048695F">
        <w:rPr>
          <w:i/>
          <w:sz w:val="22"/>
          <w:szCs w:val="22"/>
          <w:lang w:val="lt-LT"/>
        </w:rPr>
        <w:t>- bendra kaina turi atitikti pateiktų jos sudėtinių dalių sumą.</w:t>
      </w:r>
    </w:p>
    <w:p w14:paraId="0CCAF4B5" w14:textId="77777777" w:rsidR="00440652" w:rsidRPr="0048695F" w:rsidRDefault="00440652" w:rsidP="00440652">
      <w:pPr>
        <w:widowControl w:val="0"/>
        <w:ind w:firstLine="709"/>
        <w:jc w:val="both"/>
        <w:rPr>
          <w:i/>
          <w:sz w:val="22"/>
          <w:szCs w:val="22"/>
          <w:lang w:val="lt-LT"/>
        </w:rPr>
      </w:pPr>
      <w:r w:rsidRPr="0048695F">
        <w:rPr>
          <w:i/>
          <w:sz w:val="22"/>
          <w:szCs w:val="22"/>
          <w:lang w:val="lt-LT"/>
        </w:rPr>
        <w:t>- tais atvejais, kai pagal galiojančius teisės aktus tiekėjui nereikia  mokėti PVM,  jis atitinkamų skilčių nepildo ir nurodo priežastis, dėl kurių PVM nemoka.</w:t>
      </w:r>
    </w:p>
    <w:p w14:paraId="611A82C4" w14:textId="77777777" w:rsidR="00440652" w:rsidRPr="0048695F" w:rsidRDefault="00440652" w:rsidP="00440652">
      <w:pPr>
        <w:widowControl w:val="0"/>
        <w:tabs>
          <w:tab w:val="left" w:pos="1200"/>
        </w:tabs>
        <w:ind w:firstLine="720"/>
        <w:jc w:val="both"/>
        <w:rPr>
          <w:lang w:val="lt-LT"/>
        </w:rPr>
      </w:pPr>
    </w:p>
    <w:p w14:paraId="51179030" w14:textId="77777777" w:rsidR="00440652" w:rsidRPr="0048695F" w:rsidRDefault="00440652" w:rsidP="00440652">
      <w:pPr>
        <w:widowControl w:val="0"/>
        <w:tabs>
          <w:tab w:val="left" w:pos="1200"/>
        </w:tabs>
        <w:ind w:firstLine="720"/>
        <w:jc w:val="both"/>
        <w:rPr>
          <w:b/>
          <w:lang w:val="lt-LT"/>
        </w:rPr>
      </w:pPr>
      <w:r w:rsidRPr="0048695F">
        <w:rPr>
          <w:lang w:val="lt-LT"/>
        </w:rPr>
        <w:t xml:space="preserve">3. </w:t>
      </w:r>
      <w:r w:rsidRPr="0048695F">
        <w:rPr>
          <w:lang w:val="lt-LT"/>
        </w:rPr>
        <w:tab/>
        <w:t>Teikdami šį pasiūlymą, mes patvirtiname, kad:</w:t>
      </w:r>
    </w:p>
    <w:p w14:paraId="10036C5D" w14:textId="77777777" w:rsidR="00440652" w:rsidRPr="0048695F" w:rsidRDefault="00440652" w:rsidP="00440652">
      <w:pPr>
        <w:widowControl w:val="0"/>
        <w:tabs>
          <w:tab w:val="left" w:pos="1080"/>
          <w:tab w:val="left" w:pos="1200"/>
        </w:tabs>
        <w:ind w:firstLine="720"/>
        <w:jc w:val="both"/>
        <w:rPr>
          <w:lang w:val="lt-LT"/>
        </w:rPr>
      </w:pPr>
      <w:r w:rsidRPr="0048695F">
        <w:rPr>
          <w:lang w:val="lt-LT"/>
        </w:rPr>
        <w:t xml:space="preserve">3.1. </w:t>
      </w:r>
      <w:r w:rsidRPr="0048695F">
        <w:rPr>
          <w:lang w:val="lt-LT"/>
        </w:rPr>
        <w:tab/>
        <w:t>Mūsų siūloma prekių kaina, Eur su PVM apima visas išlaidas (tame tarpe ir pirkimo sutarties vykdymo išlaidos), atsiskaitymo dokumentų pateikimo kaštus ir visus kitus mokesčius susijusius su tinkamu pirkimo sutarties vykdymu.</w:t>
      </w:r>
    </w:p>
    <w:p w14:paraId="6E60E6FA" w14:textId="77777777" w:rsidR="00440652" w:rsidRPr="0048695F" w:rsidRDefault="00440652" w:rsidP="00440652">
      <w:pPr>
        <w:widowControl w:val="0"/>
        <w:tabs>
          <w:tab w:val="left" w:pos="1080"/>
          <w:tab w:val="left" w:pos="1200"/>
        </w:tabs>
        <w:ind w:firstLine="720"/>
        <w:jc w:val="both"/>
        <w:rPr>
          <w:lang w:val="lt-LT"/>
        </w:rPr>
      </w:pPr>
      <w:r w:rsidRPr="0048695F">
        <w:rPr>
          <w:lang w:val="lt-LT"/>
        </w:rPr>
        <w:t>3.2.</w:t>
      </w:r>
      <w:r w:rsidRPr="0048695F">
        <w:rPr>
          <w:lang w:val="lt-LT"/>
        </w:rPr>
        <w:tab/>
        <w:t xml:space="preserve"> Siūlomos prekės visiškai atitinka pirkimo dokumentuose nurodytus reikalavimus. </w:t>
      </w:r>
    </w:p>
    <w:p w14:paraId="1689F1B2" w14:textId="77777777" w:rsidR="00440652" w:rsidRPr="0048695F" w:rsidRDefault="00440652" w:rsidP="00440652">
      <w:pPr>
        <w:widowControl w:val="0"/>
        <w:tabs>
          <w:tab w:val="left" w:pos="1200"/>
        </w:tabs>
        <w:ind w:firstLine="720"/>
        <w:jc w:val="both"/>
        <w:rPr>
          <w:lang w:val="lt-LT"/>
        </w:rPr>
      </w:pPr>
      <w:r w:rsidRPr="0048695F">
        <w:rPr>
          <w:lang w:val="lt-LT"/>
        </w:rPr>
        <w:t>3.3. Prisiimame riziką už visas išlaidas, kurias, teikdami pasiūlymą ir laikydamiesi pirkimo dokumentuose nustatytų reikalavimų, privalėjome įskaičiuoti į pasiūlymo kainą.</w:t>
      </w:r>
    </w:p>
    <w:p w14:paraId="4509EA4B" w14:textId="77777777" w:rsidR="00440652" w:rsidRPr="0048695F" w:rsidRDefault="00440652" w:rsidP="00440652">
      <w:pPr>
        <w:widowControl w:val="0"/>
        <w:tabs>
          <w:tab w:val="left" w:pos="1080"/>
          <w:tab w:val="left" w:pos="1200"/>
        </w:tabs>
        <w:ind w:firstLine="720"/>
        <w:jc w:val="both"/>
        <w:rPr>
          <w:lang w:val="lt-LT"/>
        </w:rPr>
      </w:pPr>
      <w:r w:rsidRPr="0048695F">
        <w:rPr>
          <w:lang w:val="lt-LT"/>
        </w:rPr>
        <w:t>3.4.</w:t>
      </w:r>
      <w:r w:rsidRPr="0048695F">
        <w:rPr>
          <w:lang w:val="lt-LT"/>
        </w:rPr>
        <w:tab/>
        <w:t>Visa pasiūlyme pateikta informacija yra teisinga, atitinka tikrovę ir apima viską, ko reikia visiškam ir tinkamam pirkimo sutarties įvykdymui.</w:t>
      </w:r>
    </w:p>
    <w:p w14:paraId="286E14AB" w14:textId="685F0D00" w:rsidR="00440652" w:rsidRPr="0048695F" w:rsidRDefault="00440652" w:rsidP="00440652">
      <w:pPr>
        <w:widowControl w:val="0"/>
        <w:tabs>
          <w:tab w:val="left" w:pos="1080"/>
          <w:tab w:val="left" w:pos="1200"/>
        </w:tabs>
        <w:ind w:firstLine="720"/>
        <w:jc w:val="both"/>
        <w:rPr>
          <w:lang w:val="lt-LT"/>
        </w:rPr>
      </w:pPr>
      <w:r w:rsidRPr="0048695F">
        <w:rPr>
          <w:lang w:val="lt-LT"/>
        </w:rPr>
        <w:t>3.5.</w:t>
      </w:r>
      <w:r w:rsidRPr="0048695F">
        <w:rPr>
          <w:lang w:val="lt-LT"/>
        </w:rPr>
        <w:tab/>
        <w:t>Mums žinoma, kad jeigu perkančioji organizacija nustatytų, jog pateikti duomenys yra neteisingi arba pateikti dokumentai yra suklastoti, ji gali kreiptis į teismą ir išieškoti padarytus nuostolius.</w:t>
      </w:r>
    </w:p>
    <w:p w14:paraId="221B9A4C" w14:textId="77777777" w:rsidR="00440652" w:rsidRPr="0048695F" w:rsidRDefault="00440652" w:rsidP="00440652">
      <w:pPr>
        <w:widowControl w:val="0"/>
        <w:tabs>
          <w:tab w:val="left" w:pos="1080"/>
          <w:tab w:val="left" w:pos="1200"/>
        </w:tabs>
        <w:ind w:firstLine="720"/>
        <w:jc w:val="both"/>
        <w:rPr>
          <w:rFonts w:eastAsia="Calibri"/>
          <w:bCs/>
          <w:lang w:val="lt-LT"/>
        </w:rPr>
      </w:pPr>
      <w:r w:rsidRPr="0048695F">
        <w:rPr>
          <w:lang w:val="lt-LT"/>
        </w:rPr>
        <w:lastRenderedPageBreak/>
        <w:t xml:space="preserve">3.6. Žinome, kad perkančioji organizacija </w:t>
      </w:r>
      <w:r w:rsidRPr="0048695F">
        <w:rPr>
          <w:rFonts w:eastAsia="Calibri"/>
          <w:bCs/>
          <w:lang w:val="lt-LT"/>
        </w:rPr>
        <w:t xml:space="preserve">laimėjusio tiekėjo pasiūlymą, sudarytą pirkimo sutartį, sutarties pakeitimus, išskyrus informaciją, kurios atskleidimas </w:t>
      </w:r>
      <w:r w:rsidRPr="0048695F">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Pr="0048695F">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17FB159A" w14:textId="77777777" w:rsidR="00440652" w:rsidRPr="0048695F" w:rsidRDefault="00440652" w:rsidP="00440652">
      <w:pPr>
        <w:widowControl w:val="0"/>
        <w:tabs>
          <w:tab w:val="left" w:pos="1080"/>
          <w:tab w:val="left" w:pos="1200"/>
        </w:tabs>
        <w:ind w:firstLine="720"/>
        <w:jc w:val="both"/>
        <w:rPr>
          <w:lang w:val="lt-LT"/>
        </w:rPr>
      </w:pPr>
      <w:r w:rsidRPr="0048695F">
        <w:rPr>
          <w:b/>
          <w:bCs/>
          <w:lang w:val="lt-LT"/>
        </w:rPr>
        <w:t xml:space="preserve">3.7. Mes </w:t>
      </w:r>
      <w:r w:rsidRPr="0048695F">
        <w:rPr>
          <w:b/>
          <w:bCs/>
          <w:lang w:val="lt-LT" w:eastAsia="lt-LT"/>
        </w:rPr>
        <w:t xml:space="preserve">ir/ar jungtinės veiklos partneris ir/ar ūkio subjektas, kurio pajėgumais remiamasi, ir/ar </w:t>
      </w:r>
      <w:proofErr w:type="spellStart"/>
      <w:r w:rsidRPr="0048695F">
        <w:rPr>
          <w:b/>
          <w:bCs/>
          <w:lang w:val="lt-LT" w:eastAsia="lt-LT"/>
        </w:rPr>
        <w:t>kvazisubtiekėjas</w:t>
      </w:r>
      <w:proofErr w:type="spellEnd"/>
      <w:r w:rsidRPr="0048695F">
        <w:rPr>
          <w:b/>
          <w:bCs/>
          <w:lang w:val="lt-LT" w:eastAsia="lt-LT"/>
        </w:rPr>
        <w:t xml:space="preserve"> (specialistas) ir/ar subtiekėjas atitinkame pirkimo dokumentuose nustatytus reikalavimus tiekėjams ir neturime pašalinimo pagrindo nustatyto Viešųjų pirkimų įstatymo 46 straipsnio 2¹ dalyje.</w:t>
      </w:r>
    </w:p>
    <w:p w14:paraId="16786D12" w14:textId="77777777" w:rsidR="00440652" w:rsidRPr="0048695F" w:rsidRDefault="00440652" w:rsidP="00440652">
      <w:pPr>
        <w:ind w:firstLine="851"/>
        <w:jc w:val="both"/>
        <w:rPr>
          <w:rFonts w:eastAsia="Calibri"/>
          <w:bdr w:val="none" w:sz="0" w:space="0" w:color="auto"/>
          <w:lang w:val="lt-LT"/>
        </w:rPr>
      </w:pPr>
      <w:r w:rsidRPr="0048695F">
        <w:rPr>
          <w:rFonts w:eastAsia="Calibri"/>
          <w:bdr w:val="none" w:sz="0" w:space="0" w:color="auto"/>
          <w:lang w:val="lt-LT"/>
        </w:rPr>
        <w:t>Žinome, kad vadovaujantis Viešųjų pirkimų įstatymo 46 str. 2</w:t>
      </w:r>
      <w:r w:rsidRPr="0048695F">
        <w:rPr>
          <w:rFonts w:eastAsia="Calibri"/>
          <w:bdr w:val="none" w:sz="0" w:space="0" w:color="auto"/>
          <w:vertAlign w:val="superscript"/>
          <w:lang w:val="lt-LT"/>
        </w:rPr>
        <w:t xml:space="preserve">1  </w:t>
      </w:r>
      <w:r w:rsidRPr="0048695F">
        <w:rPr>
          <w:rFonts w:eastAsia="Calibri"/>
          <w:bdr w:val="none" w:sz="0" w:space="0" w:color="auto"/>
          <w:lang w:val="lt-LT"/>
        </w:rPr>
        <w:t xml:space="preserve">dalimi </w:t>
      </w:r>
      <w:r w:rsidRPr="0048695F">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51162A18" w14:textId="654A2C2E" w:rsidR="00440652" w:rsidRPr="0048695F" w:rsidRDefault="00440652" w:rsidP="00440652">
      <w:pPr>
        <w:widowControl w:val="0"/>
        <w:tabs>
          <w:tab w:val="left" w:pos="960"/>
          <w:tab w:val="left" w:pos="1080"/>
          <w:tab w:val="left" w:pos="1204"/>
        </w:tabs>
        <w:ind w:firstLine="720"/>
        <w:jc w:val="both"/>
        <w:rPr>
          <w:bCs/>
          <w:lang w:val="lt-LT"/>
        </w:rPr>
      </w:pPr>
      <w:r w:rsidRPr="0048695F">
        <w:rPr>
          <w:bCs/>
          <w:lang w:val="lt-LT"/>
        </w:rPr>
        <w:t>4.</w:t>
      </w:r>
      <w:r w:rsidRPr="0048695F">
        <w:rPr>
          <w:b/>
          <w:lang w:val="lt-LT"/>
        </w:rPr>
        <w:t xml:space="preserve"> Vykdant pirkimo sutartį pasitelksime</w:t>
      </w:r>
      <w:r w:rsidRPr="0048695F">
        <w:rPr>
          <w:bCs/>
          <w:lang w:val="lt-LT"/>
        </w:rPr>
        <w:t xml:space="preserve"> </w:t>
      </w:r>
      <w:r w:rsidRPr="0048695F">
        <w:rPr>
          <w:b/>
          <w:lang w:val="lt-LT"/>
        </w:rPr>
        <w:t xml:space="preserve">subtiekėjus, </w:t>
      </w:r>
      <w:r w:rsidRPr="0048695F">
        <w:rPr>
          <w:rFonts w:eastAsia="Times New Roman"/>
          <w:bdr w:val="none" w:sz="0" w:space="0" w:color="auto" w:frame="1"/>
          <w:lang w:val="lt-LT"/>
        </w:rPr>
        <w:t xml:space="preserve">t. y. </w:t>
      </w:r>
      <w:r w:rsidRPr="0048695F">
        <w:rPr>
          <w:rFonts w:eastAsia="Calibri"/>
          <w:lang w:val="lt-LT"/>
        </w:rPr>
        <w:t>kurių kvalifikacija nesiremsime tam, kad atitikti pirkimo dokumentuose nustatytus kvalifikacijos reikalavimus</w:t>
      </w:r>
      <w:r w:rsidRPr="0048695F">
        <w:rPr>
          <w:lang w:val="lt-LT"/>
        </w:rPr>
        <w:t>, tačiau ketinama juos pasitelkti pirkimo sutarties vykdymui ir jie tiekėjui yra žinomi</w:t>
      </w:r>
      <w:r w:rsidRPr="0048695F">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48695F" w:rsidRPr="0048695F" w14:paraId="3F170FD6" w14:textId="77777777" w:rsidTr="0085253B">
        <w:trPr>
          <w:trHeight w:val="613"/>
          <w:jc w:val="center"/>
        </w:trPr>
        <w:tc>
          <w:tcPr>
            <w:tcW w:w="645" w:type="dxa"/>
            <w:vAlign w:val="center"/>
          </w:tcPr>
          <w:p w14:paraId="5A59B77B" w14:textId="77777777" w:rsidR="00440652" w:rsidRPr="0048695F" w:rsidRDefault="00440652" w:rsidP="0085253B">
            <w:pPr>
              <w:widowControl w:val="0"/>
              <w:jc w:val="center"/>
              <w:rPr>
                <w:lang w:val="lt-LT"/>
              </w:rPr>
            </w:pPr>
            <w:r w:rsidRPr="0048695F">
              <w:rPr>
                <w:lang w:val="lt-LT"/>
              </w:rPr>
              <w:t>Eil. Nr.</w:t>
            </w:r>
          </w:p>
        </w:tc>
        <w:tc>
          <w:tcPr>
            <w:tcW w:w="2381" w:type="dxa"/>
            <w:vAlign w:val="center"/>
          </w:tcPr>
          <w:p w14:paraId="3EE0BE94" w14:textId="77777777" w:rsidR="00440652" w:rsidRPr="0048695F" w:rsidRDefault="00440652" w:rsidP="0085253B">
            <w:pPr>
              <w:widowControl w:val="0"/>
              <w:jc w:val="center"/>
              <w:rPr>
                <w:lang w:val="lt-LT"/>
              </w:rPr>
            </w:pPr>
            <w:r w:rsidRPr="0048695F">
              <w:rPr>
                <w:lang w:val="lt-LT"/>
              </w:rPr>
              <w:t>Subtiekėjo pavadinimas</w:t>
            </w:r>
          </w:p>
        </w:tc>
        <w:tc>
          <w:tcPr>
            <w:tcW w:w="2781" w:type="dxa"/>
            <w:vAlign w:val="center"/>
          </w:tcPr>
          <w:p w14:paraId="4EFC05E3" w14:textId="77777777" w:rsidR="00440652" w:rsidRPr="0048695F" w:rsidRDefault="00440652" w:rsidP="0085253B">
            <w:pPr>
              <w:widowControl w:val="0"/>
              <w:jc w:val="center"/>
              <w:rPr>
                <w:lang w:val="lt-LT"/>
              </w:rPr>
            </w:pPr>
            <w:r w:rsidRPr="0048695F">
              <w:rPr>
                <w:lang w:val="lt-LT"/>
              </w:rPr>
              <w:t>Subtiekėjui perduodamų svarbiausių darbų pavadinimas</w:t>
            </w:r>
          </w:p>
        </w:tc>
        <w:tc>
          <w:tcPr>
            <w:tcW w:w="3753" w:type="dxa"/>
            <w:vAlign w:val="center"/>
          </w:tcPr>
          <w:p w14:paraId="357AB24D" w14:textId="77777777" w:rsidR="00440652" w:rsidRPr="0048695F" w:rsidRDefault="00440652" w:rsidP="0085253B">
            <w:pPr>
              <w:widowControl w:val="0"/>
              <w:jc w:val="center"/>
              <w:rPr>
                <w:lang w:val="lt-LT"/>
              </w:rPr>
            </w:pPr>
            <w:r w:rsidRPr="0048695F">
              <w:rPr>
                <w:lang w:val="lt-LT"/>
              </w:rPr>
              <w:t>Įsipareigojimų dalis, kuriems pasitelkiami subtiekėjai (eurais arba dalis procentais nuo pasiūlymo vertės)</w:t>
            </w:r>
          </w:p>
        </w:tc>
      </w:tr>
      <w:tr w:rsidR="0048695F" w:rsidRPr="0048695F" w14:paraId="0A018D0B" w14:textId="77777777" w:rsidTr="0085253B">
        <w:trPr>
          <w:trHeight w:val="70"/>
          <w:jc w:val="center"/>
        </w:trPr>
        <w:tc>
          <w:tcPr>
            <w:tcW w:w="645" w:type="dxa"/>
          </w:tcPr>
          <w:p w14:paraId="72C752BD" w14:textId="77777777" w:rsidR="00440652" w:rsidRPr="0048695F" w:rsidRDefault="00440652" w:rsidP="0085253B">
            <w:pPr>
              <w:jc w:val="both"/>
              <w:rPr>
                <w:lang w:val="lt-LT"/>
              </w:rPr>
            </w:pPr>
          </w:p>
        </w:tc>
        <w:tc>
          <w:tcPr>
            <w:tcW w:w="2381" w:type="dxa"/>
          </w:tcPr>
          <w:p w14:paraId="63BE203B" w14:textId="77777777" w:rsidR="00440652" w:rsidRPr="0048695F" w:rsidRDefault="00440652" w:rsidP="0085253B">
            <w:pPr>
              <w:jc w:val="both"/>
              <w:rPr>
                <w:lang w:val="lt-LT"/>
              </w:rPr>
            </w:pPr>
          </w:p>
        </w:tc>
        <w:tc>
          <w:tcPr>
            <w:tcW w:w="2781" w:type="dxa"/>
          </w:tcPr>
          <w:p w14:paraId="0FE77624" w14:textId="77777777" w:rsidR="00440652" w:rsidRPr="0048695F" w:rsidRDefault="00440652" w:rsidP="0085253B">
            <w:pPr>
              <w:jc w:val="both"/>
              <w:rPr>
                <w:lang w:val="lt-LT"/>
              </w:rPr>
            </w:pPr>
          </w:p>
        </w:tc>
        <w:tc>
          <w:tcPr>
            <w:tcW w:w="3753" w:type="dxa"/>
          </w:tcPr>
          <w:p w14:paraId="3DABFC79" w14:textId="77777777" w:rsidR="00440652" w:rsidRPr="0048695F" w:rsidRDefault="00440652" w:rsidP="0085253B">
            <w:pPr>
              <w:jc w:val="both"/>
              <w:rPr>
                <w:lang w:val="lt-LT"/>
              </w:rPr>
            </w:pPr>
          </w:p>
        </w:tc>
      </w:tr>
    </w:tbl>
    <w:p w14:paraId="788CA5BA" w14:textId="77777777" w:rsidR="00440652" w:rsidRPr="0048695F" w:rsidRDefault="00440652" w:rsidP="00440652">
      <w:pPr>
        <w:ind w:right="-1"/>
        <w:jc w:val="both"/>
        <w:rPr>
          <w:bCs/>
          <w:i/>
          <w:sz w:val="22"/>
          <w:szCs w:val="22"/>
          <w:lang w:val="lt-LT"/>
        </w:rPr>
      </w:pPr>
      <w:r w:rsidRPr="0048695F">
        <w:rPr>
          <w:bCs/>
          <w:i/>
          <w:sz w:val="22"/>
          <w:szCs w:val="22"/>
          <w:lang w:val="lt-LT"/>
        </w:rPr>
        <w:t>Pastaba. Jeigu Tiekėjas nenurodo kitų ūkio subjektų, laikoma, kad vykdant sutartį jų nebus pasitelkiama.</w:t>
      </w:r>
    </w:p>
    <w:p w14:paraId="29245A75" w14:textId="77777777" w:rsidR="00A85FE8" w:rsidRPr="0048695F" w:rsidRDefault="00A85FE8" w:rsidP="00440652">
      <w:pPr>
        <w:tabs>
          <w:tab w:val="left" w:pos="993"/>
          <w:tab w:val="left" w:pos="1260"/>
        </w:tabs>
        <w:ind w:firstLine="720"/>
        <w:jc w:val="both"/>
        <w:rPr>
          <w:lang w:val="lt-LT"/>
        </w:rPr>
      </w:pPr>
    </w:p>
    <w:p w14:paraId="46BEBC64" w14:textId="6E03F6EA" w:rsidR="00440652" w:rsidRPr="0048695F" w:rsidRDefault="00624168" w:rsidP="00440652">
      <w:pPr>
        <w:tabs>
          <w:tab w:val="left" w:pos="993"/>
          <w:tab w:val="left" w:pos="1260"/>
        </w:tabs>
        <w:ind w:firstLine="720"/>
        <w:jc w:val="both"/>
        <w:rPr>
          <w:lang w:val="lt-LT"/>
        </w:rPr>
      </w:pPr>
      <w:r w:rsidRPr="0048695F">
        <w:rPr>
          <w:lang w:val="lt-LT"/>
        </w:rPr>
        <w:t>5</w:t>
      </w:r>
      <w:r w:rsidR="00440652" w:rsidRPr="0048695F">
        <w:rPr>
          <w:lang w:val="lt-LT"/>
        </w:rPr>
        <w:t xml:space="preserve">. </w:t>
      </w:r>
      <w:r w:rsidR="00440652" w:rsidRPr="0048695F">
        <w:rPr>
          <w:lang w:val="lt-LT"/>
        </w:rPr>
        <w:tab/>
        <w:t xml:space="preserve">Ši pasiūlyme nurodyta informacija yra </w:t>
      </w:r>
      <w:r w:rsidR="00440652" w:rsidRPr="0048695F">
        <w:rPr>
          <w:b/>
          <w:bCs/>
          <w:lang w:val="lt-LT"/>
        </w:rPr>
        <w:t>konfidenciali</w:t>
      </w:r>
      <w:r w:rsidR="00440652" w:rsidRPr="0048695F">
        <w:rPr>
          <w:lang w:val="lt-LT"/>
        </w:rPr>
        <w:t xml:space="preserve"> (Įgaliotoji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48695F" w:rsidRPr="0048695F" w14:paraId="13653235" w14:textId="77777777" w:rsidTr="0085253B">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E4E30DB" w14:textId="77777777" w:rsidR="00440652" w:rsidRPr="0048695F" w:rsidRDefault="00440652" w:rsidP="0085253B">
            <w:pPr>
              <w:widowControl w:val="0"/>
              <w:jc w:val="center"/>
              <w:rPr>
                <w:lang w:val="lt-LT"/>
              </w:rPr>
            </w:pPr>
            <w:r w:rsidRPr="0048695F">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38B503F2" w14:textId="77777777" w:rsidR="00440652" w:rsidRPr="0048695F" w:rsidRDefault="00440652" w:rsidP="0085253B">
            <w:pPr>
              <w:widowControl w:val="0"/>
              <w:jc w:val="center"/>
              <w:rPr>
                <w:lang w:val="lt-LT"/>
              </w:rPr>
            </w:pPr>
            <w:r w:rsidRPr="0048695F">
              <w:rPr>
                <w:lang w:val="lt-LT"/>
              </w:rPr>
              <w:t>Pateikto dokumento pavadinimas (rekomenduojama pavadinime vartoti žodį „Konfidencialu“)</w:t>
            </w:r>
          </w:p>
        </w:tc>
      </w:tr>
      <w:tr w:rsidR="0048695F" w:rsidRPr="0048695F" w14:paraId="5F4E6479" w14:textId="77777777" w:rsidTr="0085253B">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C43E62F" w14:textId="77777777" w:rsidR="00440652" w:rsidRPr="0048695F" w:rsidRDefault="00440652" w:rsidP="0085253B">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43E26520" w14:textId="77777777" w:rsidR="00440652" w:rsidRPr="0048695F" w:rsidRDefault="00440652" w:rsidP="0085253B">
            <w:pPr>
              <w:widowControl w:val="0"/>
              <w:jc w:val="both"/>
              <w:rPr>
                <w:lang w:val="lt-LT"/>
              </w:rPr>
            </w:pPr>
          </w:p>
        </w:tc>
      </w:tr>
    </w:tbl>
    <w:p w14:paraId="5D716CB8" w14:textId="77777777" w:rsidR="00440652" w:rsidRPr="0048695F" w:rsidRDefault="00440652" w:rsidP="00440652">
      <w:pPr>
        <w:widowControl w:val="0"/>
        <w:jc w:val="both"/>
        <w:rPr>
          <w:i/>
          <w:sz w:val="22"/>
          <w:szCs w:val="22"/>
          <w:lang w:val="lt-LT"/>
        </w:rPr>
      </w:pPr>
      <w:r w:rsidRPr="0048695F">
        <w:rPr>
          <w:i/>
          <w:sz w:val="22"/>
          <w:szCs w:val="22"/>
          <w:lang w:val="lt-LT"/>
        </w:rPr>
        <w:t>Pastaba. Tiekėjui nenurodžius kokia informacija yra konfidenciali, laikoma, kad konfidencialios informacijos pasiūlyme nėra.</w:t>
      </w:r>
    </w:p>
    <w:p w14:paraId="7EF644AC" w14:textId="77777777" w:rsidR="00440652" w:rsidRPr="0048695F" w:rsidRDefault="00440652" w:rsidP="00624168">
      <w:pPr>
        <w:tabs>
          <w:tab w:val="left" w:pos="993"/>
        </w:tabs>
        <w:jc w:val="both"/>
        <w:rPr>
          <w:lang w:val="lt-LT"/>
        </w:rPr>
      </w:pPr>
      <w:r w:rsidRPr="0048695F">
        <w:rPr>
          <w:lang w:val="lt-LT"/>
        </w:rPr>
        <w:tab/>
      </w:r>
      <w:r w:rsidRPr="0048695F">
        <w:rPr>
          <w:lang w:val="lt-LT"/>
        </w:rPr>
        <w:tab/>
      </w:r>
      <w:r w:rsidRPr="0048695F">
        <w:rPr>
          <w:lang w:val="lt-LT"/>
        </w:rPr>
        <w:tab/>
      </w:r>
      <w:r w:rsidRPr="0048695F">
        <w:rPr>
          <w:lang w:val="lt-LT"/>
        </w:rPr>
        <w:tab/>
      </w:r>
      <w:r w:rsidRPr="0048695F">
        <w:rPr>
          <w:lang w:val="lt-LT"/>
        </w:rPr>
        <w:tab/>
      </w:r>
    </w:p>
    <w:p w14:paraId="48B586D3" w14:textId="33960A17" w:rsidR="00440652" w:rsidRPr="0048695F" w:rsidRDefault="00624168" w:rsidP="00440652">
      <w:pPr>
        <w:tabs>
          <w:tab w:val="left" w:pos="993"/>
        </w:tabs>
        <w:ind w:firstLine="720"/>
        <w:jc w:val="both"/>
        <w:rPr>
          <w:lang w:val="lt-LT"/>
        </w:rPr>
      </w:pPr>
      <w:r w:rsidRPr="0048695F">
        <w:rPr>
          <w:lang w:val="lt-LT"/>
        </w:rPr>
        <w:t>6</w:t>
      </w:r>
      <w:r w:rsidR="00440652" w:rsidRPr="0048695F">
        <w:rPr>
          <w:lang w:val="lt-LT"/>
        </w:rPr>
        <w:t xml:space="preserve">. </w:t>
      </w:r>
      <w:r w:rsidR="00440652" w:rsidRPr="0048695F">
        <w:rPr>
          <w:b/>
          <w:bCs/>
          <w:lang w:val="lt-LT"/>
        </w:rPr>
        <w:t>Tiekėjo/ūkio subjekto/subtiekėjo lėšų gavėjo tikrasis(-</w:t>
      </w:r>
      <w:proofErr w:type="spellStart"/>
      <w:r w:rsidR="00440652" w:rsidRPr="0048695F">
        <w:rPr>
          <w:b/>
          <w:bCs/>
          <w:lang w:val="lt-LT"/>
        </w:rPr>
        <w:t>ieji</w:t>
      </w:r>
      <w:proofErr w:type="spellEnd"/>
      <w:r w:rsidR="00440652" w:rsidRPr="0048695F">
        <w:rPr>
          <w:b/>
          <w:bCs/>
          <w:lang w:val="lt-LT"/>
        </w:rPr>
        <w:t>) savininkas(-ai)</w:t>
      </w:r>
      <w:r w:rsidR="00440652" w:rsidRPr="0048695F">
        <w:rPr>
          <w:lang w:val="lt-LT"/>
        </w:rPr>
        <w:t xml:space="preserve"> (tinkamą pažymėti):</w:t>
      </w:r>
    </w:p>
    <w:p w14:paraId="77022EBB" w14:textId="77777777" w:rsidR="00440652" w:rsidRPr="0048695F" w:rsidRDefault="00440652" w:rsidP="00440652">
      <w:pPr>
        <w:tabs>
          <w:tab w:val="left" w:pos="993"/>
        </w:tabs>
        <w:ind w:firstLine="720"/>
        <w:jc w:val="both"/>
        <w:rPr>
          <w:lang w:val="lt-LT"/>
        </w:rPr>
      </w:pPr>
      <w:r w:rsidRPr="0048695F">
        <w:rPr>
          <w:lang w:val="lt-LT"/>
        </w:rPr>
        <w:t xml:space="preserve"> ____  yra užsienietis (fizinis asmuo) ar užsienyje registruotas juridinis asmuo;</w:t>
      </w:r>
    </w:p>
    <w:p w14:paraId="29C7B339" w14:textId="77777777" w:rsidR="00440652" w:rsidRPr="0048695F" w:rsidRDefault="00440652" w:rsidP="00440652">
      <w:pPr>
        <w:tabs>
          <w:tab w:val="left" w:pos="993"/>
        </w:tabs>
        <w:ind w:firstLine="720"/>
        <w:jc w:val="both"/>
        <w:rPr>
          <w:lang w:val="lt-LT"/>
        </w:rPr>
      </w:pPr>
      <w:r w:rsidRPr="0048695F">
        <w:rPr>
          <w:lang w:val="lt-LT"/>
        </w:rPr>
        <w:t xml:space="preserve"> ____  nėra užsienietis (fizinis asmuo) ar užsienyje registruotas juridinis asmuo.</w:t>
      </w:r>
    </w:p>
    <w:p w14:paraId="6D334BC6" w14:textId="77777777" w:rsidR="00440652" w:rsidRPr="0048695F" w:rsidRDefault="00440652" w:rsidP="00440652">
      <w:pPr>
        <w:tabs>
          <w:tab w:val="left" w:pos="993"/>
        </w:tabs>
        <w:ind w:firstLine="720"/>
        <w:jc w:val="both"/>
        <w:rPr>
          <w:lang w:val="lt-LT"/>
        </w:rPr>
      </w:pPr>
    </w:p>
    <w:p w14:paraId="63EEE25D" w14:textId="1763A6BE" w:rsidR="00440652" w:rsidRPr="0048695F" w:rsidRDefault="00624168" w:rsidP="00440652">
      <w:pPr>
        <w:tabs>
          <w:tab w:val="left" w:pos="993"/>
          <w:tab w:val="left" w:pos="1134"/>
        </w:tabs>
        <w:ind w:firstLine="720"/>
        <w:jc w:val="both"/>
        <w:rPr>
          <w:lang w:val="lt-LT"/>
        </w:rPr>
      </w:pPr>
      <w:r w:rsidRPr="0048695F">
        <w:rPr>
          <w:lang w:val="lt-LT"/>
        </w:rPr>
        <w:t>7</w:t>
      </w:r>
      <w:r w:rsidR="00440652" w:rsidRPr="0048695F">
        <w:rPr>
          <w:lang w:val="lt-LT"/>
        </w:rPr>
        <w:t>.</w:t>
      </w:r>
      <w:r w:rsidR="00440652" w:rsidRPr="0048695F">
        <w:rPr>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48695F" w:rsidRPr="0048695F" w14:paraId="313C8F53" w14:textId="77777777" w:rsidTr="0085253B">
        <w:trPr>
          <w:trHeight w:val="519"/>
          <w:jc w:val="center"/>
        </w:trPr>
        <w:tc>
          <w:tcPr>
            <w:tcW w:w="988" w:type="dxa"/>
            <w:vAlign w:val="center"/>
          </w:tcPr>
          <w:p w14:paraId="5E6EF84E" w14:textId="77777777" w:rsidR="00440652" w:rsidRPr="0048695F" w:rsidRDefault="00440652" w:rsidP="0085253B">
            <w:pPr>
              <w:jc w:val="center"/>
              <w:rPr>
                <w:lang w:val="lt-LT"/>
              </w:rPr>
            </w:pPr>
            <w:r w:rsidRPr="0048695F">
              <w:rPr>
                <w:lang w:val="lt-LT"/>
              </w:rPr>
              <w:t>Eil. Nr.</w:t>
            </w:r>
          </w:p>
        </w:tc>
        <w:tc>
          <w:tcPr>
            <w:tcW w:w="8575" w:type="dxa"/>
            <w:vAlign w:val="center"/>
          </w:tcPr>
          <w:p w14:paraId="62389F1A" w14:textId="77777777" w:rsidR="00440652" w:rsidRPr="0048695F" w:rsidRDefault="00440652" w:rsidP="0085253B">
            <w:pPr>
              <w:jc w:val="center"/>
              <w:rPr>
                <w:lang w:val="lt-LT"/>
              </w:rPr>
            </w:pPr>
            <w:r w:rsidRPr="0048695F">
              <w:rPr>
                <w:lang w:val="lt-LT"/>
              </w:rPr>
              <w:t>Pateiktų dokumentų pavadinimas</w:t>
            </w:r>
          </w:p>
        </w:tc>
      </w:tr>
      <w:tr w:rsidR="00440652" w:rsidRPr="0048695F" w14:paraId="1E2E5262" w14:textId="77777777" w:rsidTr="0085253B">
        <w:trPr>
          <w:trHeight w:val="70"/>
          <w:jc w:val="center"/>
        </w:trPr>
        <w:tc>
          <w:tcPr>
            <w:tcW w:w="988" w:type="dxa"/>
          </w:tcPr>
          <w:p w14:paraId="7B5325AF" w14:textId="77777777" w:rsidR="00440652" w:rsidRPr="0048695F" w:rsidRDefault="00440652" w:rsidP="0085253B">
            <w:pPr>
              <w:jc w:val="both"/>
              <w:rPr>
                <w:lang w:val="lt-LT"/>
              </w:rPr>
            </w:pPr>
          </w:p>
        </w:tc>
        <w:tc>
          <w:tcPr>
            <w:tcW w:w="8575" w:type="dxa"/>
          </w:tcPr>
          <w:p w14:paraId="3FD9B62A" w14:textId="77777777" w:rsidR="00440652" w:rsidRPr="0048695F" w:rsidRDefault="00440652" w:rsidP="0085253B">
            <w:pPr>
              <w:jc w:val="both"/>
              <w:rPr>
                <w:lang w:val="lt-LT"/>
              </w:rPr>
            </w:pPr>
          </w:p>
        </w:tc>
      </w:tr>
    </w:tbl>
    <w:p w14:paraId="5F98EA04" w14:textId="77777777" w:rsidR="00290E0C" w:rsidRPr="0048695F" w:rsidRDefault="00290E0C" w:rsidP="00440652">
      <w:pPr>
        <w:tabs>
          <w:tab w:val="left" w:pos="993"/>
          <w:tab w:val="left" w:pos="1134"/>
        </w:tabs>
        <w:ind w:firstLine="720"/>
        <w:jc w:val="both"/>
        <w:rPr>
          <w:lang w:val="lt-LT"/>
        </w:rPr>
      </w:pPr>
    </w:p>
    <w:p w14:paraId="721B4D5E" w14:textId="076F9AF9" w:rsidR="00440652" w:rsidRPr="0048695F" w:rsidRDefault="00624168" w:rsidP="00440652">
      <w:pPr>
        <w:tabs>
          <w:tab w:val="left" w:pos="993"/>
          <w:tab w:val="left" w:pos="1134"/>
        </w:tabs>
        <w:ind w:firstLine="720"/>
        <w:jc w:val="both"/>
        <w:rPr>
          <w:lang w:val="lt-LT"/>
        </w:rPr>
      </w:pPr>
      <w:r w:rsidRPr="0048695F">
        <w:rPr>
          <w:lang w:val="lt-LT"/>
        </w:rPr>
        <w:t>8</w:t>
      </w:r>
      <w:r w:rsidR="00440652" w:rsidRPr="0048695F">
        <w:rPr>
          <w:lang w:val="lt-LT"/>
        </w:rPr>
        <w:t>.</w:t>
      </w:r>
      <w:r w:rsidR="00440652" w:rsidRPr="0048695F">
        <w:rPr>
          <w:lang w:val="lt-LT"/>
        </w:rPr>
        <w:tab/>
        <w:t>Pasiūlymas galioja iki datos nurodytos pirkimo dokumentuose.</w:t>
      </w:r>
    </w:p>
    <w:p w14:paraId="1C741233" w14:textId="77777777" w:rsidR="00440652" w:rsidRPr="0048695F" w:rsidRDefault="00440652" w:rsidP="00440652">
      <w:pPr>
        <w:tabs>
          <w:tab w:val="left" w:pos="993"/>
          <w:tab w:val="left" w:pos="1260"/>
        </w:tabs>
        <w:ind w:firstLine="720"/>
        <w:jc w:val="both"/>
        <w:rPr>
          <w:lang w:val="lt-LT"/>
        </w:rPr>
      </w:pPr>
    </w:p>
    <w:p w14:paraId="2BEAFC87" w14:textId="2053AE3A" w:rsidR="00440652" w:rsidRPr="0048695F" w:rsidRDefault="00440652" w:rsidP="00440652">
      <w:pPr>
        <w:tabs>
          <w:tab w:val="left" w:pos="993"/>
          <w:tab w:val="left" w:pos="1260"/>
        </w:tabs>
        <w:ind w:firstLine="720"/>
        <w:jc w:val="both"/>
        <w:rPr>
          <w:lang w:val="lt-LT"/>
        </w:rPr>
      </w:pPr>
      <w:r w:rsidRPr="0048695F">
        <w:rPr>
          <w:lang w:val="lt-LT"/>
        </w:rPr>
        <w:t xml:space="preserve">PRIDEDAMA: </w:t>
      </w:r>
    </w:p>
    <w:p w14:paraId="70E6A440" w14:textId="77777777" w:rsidR="00440652" w:rsidRPr="0048695F" w:rsidRDefault="00440652" w:rsidP="00440652">
      <w:pPr>
        <w:tabs>
          <w:tab w:val="left" w:pos="993"/>
          <w:tab w:val="left" w:pos="1260"/>
        </w:tabs>
        <w:ind w:firstLine="720"/>
        <w:jc w:val="both"/>
        <w:rPr>
          <w:sz w:val="22"/>
          <w:szCs w:val="22"/>
          <w:lang w:val="lt-LT"/>
        </w:rPr>
      </w:pPr>
    </w:p>
    <w:p w14:paraId="5B3829F4" w14:textId="77777777" w:rsidR="00440652" w:rsidRPr="0048695F" w:rsidRDefault="00440652" w:rsidP="00440652">
      <w:pPr>
        <w:widowControl w:val="0"/>
        <w:jc w:val="both"/>
        <w:rPr>
          <w:sz w:val="22"/>
          <w:szCs w:val="22"/>
          <w:lang w:val="lt-LT"/>
        </w:rPr>
      </w:pPr>
      <w:r w:rsidRPr="0048695F">
        <w:rPr>
          <w:sz w:val="22"/>
          <w:szCs w:val="22"/>
          <w:lang w:val="lt-LT"/>
        </w:rPr>
        <w:t xml:space="preserve">________________________________________ </w:t>
      </w:r>
      <w:r w:rsidRPr="0048695F">
        <w:rPr>
          <w:sz w:val="22"/>
          <w:szCs w:val="22"/>
          <w:lang w:val="lt-LT"/>
        </w:rPr>
        <w:tab/>
        <w:t xml:space="preserve">_______________               __________________   </w:t>
      </w:r>
    </w:p>
    <w:p w14:paraId="14AE557A" w14:textId="77777777" w:rsidR="00440652" w:rsidRPr="0048695F" w:rsidRDefault="00440652" w:rsidP="00440652">
      <w:pPr>
        <w:widowControl w:val="0"/>
        <w:jc w:val="both"/>
        <w:rPr>
          <w:i/>
          <w:sz w:val="20"/>
          <w:szCs w:val="20"/>
          <w:lang w:val="lt-LT"/>
        </w:rPr>
      </w:pPr>
      <w:bookmarkStart w:id="38" w:name="_Hlk182475552"/>
      <w:r w:rsidRPr="0048695F">
        <w:rPr>
          <w:i/>
          <w:sz w:val="20"/>
          <w:szCs w:val="20"/>
          <w:lang w:val="lt-LT"/>
        </w:rPr>
        <w:t>*(Tiekėjo arba jo įgalioto asmens pareigų pavadinimas)                      (Parašas)                             (Vardas, pavardė)</w:t>
      </w:r>
      <w:bookmarkStart w:id="39" w:name="_Hlk511292267"/>
    </w:p>
    <w:p w14:paraId="7F11E901" w14:textId="77777777" w:rsidR="00440652" w:rsidRPr="0048695F" w:rsidRDefault="00440652" w:rsidP="00440652">
      <w:pPr>
        <w:widowControl w:val="0"/>
        <w:jc w:val="right"/>
        <w:rPr>
          <w:sz w:val="22"/>
          <w:szCs w:val="22"/>
          <w:lang w:val="lt-LT"/>
        </w:rPr>
      </w:pPr>
    </w:p>
    <w:p w14:paraId="6D24DAB3" w14:textId="77777777" w:rsidR="00440652" w:rsidRPr="0048695F" w:rsidRDefault="00440652" w:rsidP="00440652">
      <w:pPr>
        <w:widowControl w:val="0"/>
        <w:jc w:val="both"/>
        <w:rPr>
          <w:sz w:val="20"/>
          <w:szCs w:val="20"/>
          <w:lang w:val="lt-LT"/>
        </w:rPr>
      </w:pPr>
      <w:r w:rsidRPr="0048695F">
        <w:rPr>
          <w:i/>
          <w:sz w:val="22"/>
          <w:szCs w:val="22"/>
          <w:lang w:val="lt-LT"/>
        </w:rPr>
        <w:t>*</w:t>
      </w:r>
      <w:r w:rsidRPr="0048695F">
        <w:rPr>
          <w:i/>
          <w:sz w:val="20"/>
          <w:szCs w:val="20"/>
          <w:lang w:val="lt-LT"/>
        </w:rPr>
        <w:t>Pasirašoma atskirai tuo atveju, kai dokumente nurodytas kitas nei visą pasiūlymą pasirašantis asmuo.</w:t>
      </w:r>
      <w:bookmarkEnd w:id="38"/>
      <w:r w:rsidRPr="0048695F">
        <w:rPr>
          <w:noProof/>
          <w:sz w:val="20"/>
          <w:szCs w:val="20"/>
          <w:lang w:val="lt-LT"/>
        </w:rPr>
        <mc:AlternateContent>
          <mc:Choice Requires="wps">
            <w:drawing>
              <wp:anchor distT="0" distB="0" distL="114300" distR="114300" simplePos="0" relativeHeight="251659264" behindDoc="0" locked="0" layoutInCell="0" allowOverlap="1" wp14:anchorId="39E6F14D" wp14:editId="6BC3DC94">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9033" w14:textId="77777777" w:rsidR="00440652" w:rsidRDefault="00440652" w:rsidP="00440652">
                            <w:pPr>
                              <w:jc w:val="center"/>
                            </w:pPr>
                            <w:r>
                              <w:t xml:space="preserve">Visi </w:t>
                            </w:r>
                            <w:proofErr w:type="spellStart"/>
                            <w:r>
                              <w:t>pasiūlymo</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6F14D"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1D719033" w14:textId="77777777" w:rsidR="00440652" w:rsidRDefault="00440652" w:rsidP="00440652">
                      <w:pPr>
                        <w:jc w:val="center"/>
                      </w:pPr>
                      <w:r>
                        <w:t xml:space="preserve">Visi </w:t>
                      </w:r>
                      <w:proofErr w:type="spellStart"/>
                      <w:r>
                        <w:t>pasiūlymo</w:t>
                      </w:r>
                      <w:proofErr w:type="spellEnd"/>
                    </w:p>
                  </w:txbxContent>
                </v:textbox>
              </v:shape>
            </w:pict>
          </mc:Fallback>
        </mc:AlternateContent>
      </w:r>
      <w:bookmarkEnd w:id="39"/>
    </w:p>
    <w:p w14:paraId="11274031" w14:textId="77777777" w:rsidR="00440652" w:rsidRPr="0048695F" w:rsidRDefault="00440652" w:rsidP="00A23EBE">
      <w:pPr>
        <w:rPr>
          <w:noProof/>
          <w:lang w:val="lt-LT"/>
        </w:rPr>
      </w:pPr>
    </w:p>
    <w:p w14:paraId="3E630F68" w14:textId="77777777" w:rsidR="00BB648C" w:rsidRPr="0048695F" w:rsidRDefault="00BB648C" w:rsidP="00A23EBE">
      <w:pPr>
        <w:rPr>
          <w:noProof/>
          <w:lang w:val="lt-LT"/>
        </w:rPr>
      </w:pPr>
    </w:p>
    <w:p w14:paraId="7952EED5" w14:textId="77777777" w:rsidR="00BB648C" w:rsidRPr="0048695F" w:rsidRDefault="00BB648C" w:rsidP="00A23EBE">
      <w:pPr>
        <w:rPr>
          <w:noProof/>
          <w:lang w:val="lt-LT"/>
        </w:rPr>
      </w:pPr>
    </w:p>
    <w:bookmarkEnd w:id="8"/>
    <w:p w14:paraId="1FC6002B" w14:textId="77777777" w:rsidR="00A34A50" w:rsidRPr="0048695F" w:rsidRDefault="00A34A50" w:rsidP="00E010AF">
      <w:pPr>
        <w:rPr>
          <w:noProof/>
          <w:sz w:val="20"/>
          <w:szCs w:val="20"/>
          <w:lang w:val="lt-LT"/>
        </w:rPr>
        <w:sectPr w:rsidR="00A34A50" w:rsidRPr="0048695F" w:rsidSect="00264390">
          <w:footerReference w:type="default" r:id="rId12"/>
          <w:pgSz w:w="11906" w:h="16838"/>
          <w:pgMar w:top="1134" w:right="567" w:bottom="1134" w:left="1701" w:header="709" w:footer="709" w:gutter="0"/>
          <w:cols w:space="708"/>
          <w:titlePg/>
          <w:docGrid w:linePitch="360"/>
        </w:sectPr>
      </w:pPr>
    </w:p>
    <w:p w14:paraId="0698CBF2" w14:textId="1F1192C6" w:rsidR="006B7840" w:rsidRPr="0048695F" w:rsidRDefault="006B7840" w:rsidP="00E010AF">
      <w:pPr>
        <w:pStyle w:val="Antrat2"/>
        <w:numPr>
          <w:ilvl w:val="0"/>
          <w:numId w:val="0"/>
        </w:numPr>
        <w:jc w:val="right"/>
        <w:rPr>
          <w:noProof/>
          <w:sz w:val="22"/>
          <w:szCs w:val="22"/>
        </w:rPr>
      </w:pPr>
      <w:bookmarkStart w:id="40" w:name="_Hlk487467644"/>
      <w:r w:rsidRPr="0048695F">
        <w:rPr>
          <w:noProof/>
          <w:sz w:val="22"/>
          <w:szCs w:val="22"/>
        </w:rPr>
        <w:lastRenderedPageBreak/>
        <w:t xml:space="preserve"> Pirkimo sąlygų </w:t>
      </w:r>
    </w:p>
    <w:p w14:paraId="2ED4B75E" w14:textId="7B83E356" w:rsidR="006B7840" w:rsidRPr="0048695F" w:rsidRDefault="006B7840" w:rsidP="00E010AF">
      <w:pPr>
        <w:pStyle w:val="Antrat2"/>
        <w:numPr>
          <w:ilvl w:val="0"/>
          <w:numId w:val="0"/>
        </w:numPr>
        <w:jc w:val="center"/>
        <w:rPr>
          <w:noProof/>
          <w:sz w:val="22"/>
          <w:szCs w:val="22"/>
        </w:rPr>
      </w:pPr>
      <w:r w:rsidRPr="0048695F">
        <w:rPr>
          <w:noProof/>
          <w:sz w:val="22"/>
          <w:szCs w:val="22"/>
        </w:rPr>
        <w:t xml:space="preserve">                                                                                                                                                              </w:t>
      </w:r>
      <w:r w:rsidR="009C07A8" w:rsidRPr="0048695F">
        <w:rPr>
          <w:noProof/>
          <w:sz w:val="22"/>
          <w:szCs w:val="22"/>
        </w:rPr>
        <w:tab/>
      </w:r>
      <w:r w:rsidR="009C07A8" w:rsidRPr="0048695F">
        <w:rPr>
          <w:noProof/>
          <w:sz w:val="22"/>
          <w:szCs w:val="22"/>
        </w:rPr>
        <w:tab/>
      </w:r>
      <w:r w:rsidR="009C07A8" w:rsidRPr="0048695F">
        <w:rPr>
          <w:noProof/>
          <w:sz w:val="22"/>
          <w:szCs w:val="22"/>
        </w:rPr>
        <w:tab/>
      </w:r>
      <w:r w:rsidR="009C07A8" w:rsidRPr="0048695F">
        <w:rPr>
          <w:noProof/>
          <w:sz w:val="22"/>
          <w:szCs w:val="22"/>
        </w:rPr>
        <w:tab/>
      </w:r>
      <w:r w:rsidR="009C07A8" w:rsidRPr="0048695F">
        <w:rPr>
          <w:noProof/>
          <w:sz w:val="22"/>
          <w:szCs w:val="22"/>
        </w:rPr>
        <w:tab/>
      </w:r>
      <w:r w:rsidR="003F47DC" w:rsidRPr="0048695F">
        <w:rPr>
          <w:noProof/>
          <w:sz w:val="22"/>
          <w:szCs w:val="22"/>
        </w:rPr>
        <w:tab/>
        <w:t xml:space="preserve">      </w:t>
      </w:r>
      <w:r w:rsidR="00C45614" w:rsidRPr="0048695F">
        <w:rPr>
          <w:noProof/>
          <w:sz w:val="22"/>
          <w:szCs w:val="22"/>
        </w:rPr>
        <w:t>3</w:t>
      </w:r>
      <w:r w:rsidRPr="0048695F">
        <w:rPr>
          <w:noProof/>
          <w:sz w:val="22"/>
          <w:szCs w:val="22"/>
        </w:rPr>
        <w:t xml:space="preserve"> priedas </w:t>
      </w:r>
    </w:p>
    <w:p w14:paraId="51868EDB" w14:textId="77777777" w:rsidR="009C07A8" w:rsidRPr="0048695F" w:rsidRDefault="009C07A8" w:rsidP="009C07A8">
      <w:pPr>
        <w:pStyle w:val="Stilius3"/>
        <w:spacing w:before="0"/>
        <w:jc w:val="center"/>
        <w:outlineLvl w:val="0"/>
        <w:rPr>
          <w:b/>
          <w:caps/>
          <w:noProof/>
          <w:szCs w:val="24"/>
          <w:lang w:val="lt-LT"/>
        </w:rPr>
      </w:pPr>
      <w:bookmarkStart w:id="41" w:name="_Toc519683018"/>
      <w:bookmarkEnd w:id="40"/>
    </w:p>
    <w:p w14:paraId="56AC9404" w14:textId="305DF580" w:rsidR="009C07A8" w:rsidRPr="0048695F" w:rsidRDefault="009C07A8" w:rsidP="009C07A8">
      <w:pPr>
        <w:pStyle w:val="Stilius3"/>
        <w:spacing w:before="0"/>
        <w:jc w:val="center"/>
        <w:outlineLvl w:val="0"/>
        <w:rPr>
          <w:b/>
          <w:caps/>
          <w:noProof/>
          <w:szCs w:val="24"/>
          <w:lang w:val="lt-LT"/>
        </w:rPr>
      </w:pPr>
      <w:r w:rsidRPr="0048695F">
        <w:rPr>
          <w:b/>
          <w:caps/>
          <w:noProof/>
          <w:szCs w:val="24"/>
          <w:lang w:val="lt-LT"/>
        </w:rPr>
        <w:t>tiekėjo pašalinimo pagrindai</w:t>
      </w:r>
      <w:bookmarkEnd w:id="41"/>
    </w:p>
    <w:p w14:paraId="35B73425" w14:textId="77777777" w:rsidR="009C07A8" w:rsidRPr="0048695F" w:rsidRDefault="009C07A8" w:rsidP="009C07A8">
      <w:pPr>
        <w:pStyle w:val="Stilius3"/>
        <w:spacing w:before="0"/>
        <w:jc w:val="center"/>
        <w:outlineLvl w:val="0"/>
        <w:rPr>
          <w:b/>
          <w:caps/>
          <w:noProof/>
          <w:szCs w:val="24"/>
          <w:lang w:val="lt-LT"/>
        </w:rPr>
      </w:pPr>
    </w:p>
    <w:p w14:paraId="14D11EEF" w14:textId="135CAE5D" w:rsidR="005C39CF" w:rsidRPr="0048695F" w:rsidRDefault="009C07A8" w:rsidP="00C66E8A">
      <w:pPr>
        <w:pStyle w:val="Stilius3"/>
        <w:spacing w:before="0"/>
        <w:ind w:firstLine="720"/>
        <w:outlineLvl w:val="0"/>
        <w:rPr>
          <w:rFonts w:eastAsia="Yu Mincho"/>
          <w:noProof/>
          <w:szCs w:val="24"/>
          <w:bdr w:val="none" w:sz="0" w:space="0" w:color="auto"/>
          <w:lang w:val="lt-LT" w:eastAsia="lt-LT"/>
        </w:rPr>
      </w:pPr>
      <w:r w:rsidRPr="0048695F">
        <w:rPr>
          <w:rFonts w:eastAsia="Times New Roman"/>
          <w:noProof/>
          <w:szCs w:val="24"/>
          <w:lang w:val="lt-LT" w:eastAsia="en-US"/>
        </w:rPr>
        <w:t>Šiame priede sąvoka „tiekėjas“ suprantamas kaip tiekėjas, ūkio subjektų grupės nariai, ūkio subjektas, kurio pajėgumais, t. y. siekdamas atitikti kvalifikacijos reikalavimus, remiasi tiekėjas.</w:t>
      </w:r>
      <w:r w:rsidR="00477046" w:rsidRPr="0048695F">
        <w:rPr>
          <w:rFonts w:eastAsia="Yu Mincho"/>
          <w:noProof/>
          <w:szCs w:val="24"/>
          <w:bdr w:val="none" w:sz="0" w:space="0" w:color="auto"/>
          <w:lang w:val="lt-LT" w:eastAsia="lt-LT"/>
        </w:rPr>
        <w:t xml:space="preserve"> </w:t>
      </w:r>
    </w:p>
    <w:p w14:paraId="50584F59" w14:textId="6A29CE66" w:rsidR="009C07A8" w:rsidRPr="0048695F" w:rsidRDefault="00477046" w:rsidP="00C66E8A">
      <w:pPr>
        <w:pStyle w:val="Betarp"/>
        <w:ind w:firstLine="709"/>
        <w:jc w:val="both"/>
        <w:rPr>
          <w:rFonts w:ascii="Times New Roman" w:eastAsia="Times New Roman" w:hAnsi="Times New Roman" w:cs="Times New Roman"/>
          <w:noProof/>
          <w:sz w:val="24"/>
          <w:szCs w:val="24"/>
          <w:lang w:eastAsia="en-US"/>
        </w:rPr>
      </w:pPr>
      <w:r w:rsidRPr="0048695F">
        <w:rPr>
          <w:rFonts w:ascii="Times New Roman" w:eastAsia="Yu Mincho" w:hAnsi="Times New Roman" w:cs="Times New Roman"/>
          <w:noProof/>
          <w:sz w:val="24"/>
          <w:szCs w:val="24"/>
        </w:rPr>
        <w:t xml:space="preserve">Su pasiūlymu teikiamas tik EBVPD. </w:t>
      </w:r>
      <w:r w:rsidR="005C39CF" w:rsidRPr="0048695F">
        <w:rPr>
          <w:rFonts w:ascii="Times New Roman" w:eastAsia="Yu Mincho" w:hAnsi="Times New Roman" w:cs="Times New Roman"/>
          <w:noProof/>
          <w:sz w:val="24"/>
          <w:szCs w:val="24"/>
        </w:rPr>
        <w:t xml:space="preserve">Perkančioji organizacija nereikalauja pateikti </w:t>
      </w:r>
      <w:r w:rsidR="005C39CF" w:rsidRPr="0048695F">
        <w:rPr>
          <w:rFonts w:ascii="Times New Roman" w:hAnsi="Times New Roman" w:cs="Times New Roman"/>
          <w:noProof/>
          <w:sz w:val="24"/>
          <w:szCs w:val="24"/>
        </w:rPr>
        <w:t xml:space="preserve">pažymų, patvirtinančių VPĮ 46 straipsnyje nurodytų tiekėjo pašalinimo pagrindų nebuvimą. </w:t>
      </w:r>
      <w:r w:rsidRPr="0048695F">
        <w:rPr>
          <w:rFonts w:ascii="Times New Roman" w:eastAsia="Yu Mincho" w:hAnsi="Times New Roman" w:cs="Times New Roman"/>
          <w:noProof/>
          <w:sz w:val="24"/>
          <w:szCs w:val="24"/>
        </w:rPr>
        <w:t xml:space="preserve">Vis dėlto, </w:t>
      </w:r>
      <w:bookmarkStart w:id="42" w:name="_Hlk198654241"/>
      <w:r w:rsidRPr="0048695F">
        <w:rPr>
          <w:rFonts w:ascii="Times New Roman" w:eastAsia="Yu Mincho" w:hAnsi="Times New Roman" w:cs="Times New Roman"/>
          <w:noProof/>
          <w:sz w:val="24"/>
          <w:szCs w:val="24"/>
        </w:rPr>
        <w:t xml:space="preserve">perkančioji organizacija </w:t>
      </w:r>
      <w:bookmarkEnd w:id="42"/>
      <w:r w:rsidRPr="0048695F">
        <w:rPr>
          <w:rFonts w:ascii="Times New Roman" w:eastAsia="Yu Mincho" w:hAnsi="Times New Roman" w:cs="Times New Roman"/>
          <w:noProof/>
          <w:sz w:val="24"/>
          <w:szCs w:val="24"/>
        </w:rPr>
        <w:t xml:space="preserve">bet kuriuo pirkimo procedūros metu gali paprašyti kandidatų ar dalyvių pateikti visus ar dalį dokumentų, patvirtinančių jų pašalinimo pagrindų nebuvimą, </w:t>
      </w:r>
      <w:r w:rsidR="00C66E8A" w:rsidRPr="0048695F">
        <w:rPr>
          <w:rFonts w:ascii="Times New Roman" w:hAnsi="Times New Roman" w:cs="Times New Roman"/>
          <w:noProof/>
          <w:sz w:val="24"/>
          <w:szCs w:val="24"/>
        </w:rPr>
        <w:t xml:space="preserve">tik turėdama pagrįstų abejonių dėl tiekėjo patikimumo, </w:t>
      </w:r>
      <w:r w:rsidRPr="0048695F">
        <w:rPr>
          <w:rFonts w:ascii="Times New Roman" w:eastAsia="Yu Mincho" w:hAnsi="Times New Roman" w:cs="Times New Roman"/>
          <w:noProof/>
          <w:sz w:val="24"/>
          <w:szCs w:val="24"/>
        </w:rPr>
        <w:t>jeigu tai būtina siekiant užtikrinti tinkamą pirkimo procedūros atlikimą.</w:t>
      </w:r>
    </w:p>
    <w:p w14:paraId="51ECAE78" w14:textId="77777777" w:rsidR="00CF1F62" w:rsidRPr="0048695F" w:rsidRDefault="00CF1F62" w:rsidP="009C07A8">
      <w:pPr>
        <w:pStyle w:val="Stilius3"/>
        <w:spacing w:before="0"/>
        <w:outlineLvl w:val="0"/>
        <w:rPr>
          <w:rFonts w:eastAsia="Times New Roman"/>
          <w:noProof/>
          <w:szCs w:val="24"/>
          <w:lang w:val="lt-LT" w:eastAsia="en-US"/>
        </w:rPr>
      </w:pPr>
    </w:p>
    <w:tbl>
      <w:tblPr>
        <w:tblW w:w="15163" w:type="dxa"/>
        <w:tblLayout w:type="fixed"/>
        <w:tblCellMar>
          <w:left w:w="10" w:type="dxa"/>
          <w:right w:w="10" w:type="dxa"/>
        </w:tblCellMar>
        <w:tblLook w:val="04A0" w:firstRow="1" w:lastRow="0" w:firstColumn="1" w:lastColumn="0" w:noHBand="0" w:noVBand="1"/>
      </w:tblPr>
      <w:tblGrid>
        <w:gridCol w:w="562"/>
        <w:gridCol w:w="5387"/>
        <w:gridCol w:w="2551"/>
        <w:gridCol w:w="6663"/>
      </w:tblGrid>
      <w:tr w:rsidR="0048695F" w:rsidRPr="0048695F" w14:paraId="6CF9EFCE"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262B" w14:textId="77777777" w:rsidR="00CF1F62" w:rsidRPr="0048695F" w:rsidRDefault="00CF1F62" w:rsidP="000171AB">
            <w:pPr>
              <w:pStyle w:val="Betarp"/>
              <w:ind w:left="32"/>
              <w:jc w:val="center"/>
              <w:rPr>
                <w:rFonts w:ascii="Times New Roman" w:hAnsi="Times New Roman" w:cs="Times New Roman"/>
                <w:b/>
                <w:bCs/>
                <w:noProof/>
                <w:sz w:val="20"/>
                <w:szCs w:val="20"/>
              </w:rPr>
            </w:pPr>
            <w:r w:rsidRPr="0048695F">
              <w:rPr>
                <w:rFonts w:ascii="Times New Roman" w:hAnsi="Times New Roman" w:cs="Times New Roman"/>
                <w:b/>
                <w:bCs/>
                <w:noProof/>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1271A" w14:textId="77777777" w:rsidR="00CF1F62" w:rsidRPr="0048695F" w:rsidRDefault="00CF1F62" w:rsidP="000171AB">
            <w:pPr>
              <w:pStyle w:val="Betarp"/>
              <w:jc w:val="center"/>
              <w:rPr>
                <w:rFonts w:ascii="Times New Roman" w:hAnsi="Times New Roman" w:cs="Times New Roman"/>
                <w:bCs/>
                <w:noProof/>
                <w:sz w:val="20"/>
                <w:szCs w:val="20"/>
                <w:lang w:eastAsia="en-US"/>
              </w:rPr>
            </w:pPr>
            <w:r w:rsidRPr="0048695F">
              <w:rPr>
                <w:rFonts w:ascii="Times New Roman" w:hAnsi="Times New Roman" w:cs="Times New Roman"/>
                <w:b/>
                <w:noProof/>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5BE00" w14:textId="77777777" w:rsidR="00CF1F62" w:rsidRPr="0048695F" w:rsidRDefault="00CF1F62" w:rsidP="000171AB">
            <w:pPr>
              <w:pStyle w:val="Betarp"/>
              <w:jc w:val="center"/>
              <w:rPr>
                <w:rFonts w:ascii="Times New Roman" w:eastAsia="Yu Mincho" w:hAnsi="Times New Roman" w:cs="Times New Roman"/>
                <w:b/>
                <w:bCs/>
                <w:noProof/>
                <w:sz w:val="20"/>
                <w:szCs w:val="20"/>
              </w:rPr>
            </w:pPr>
            <w:r w:rsidRPr="0048695F">
              <w:rPr>
                <w:rFonts w:ascii="Times New Roman" w:eastAsia="Yu Mincho" w:hAnsi="Times New Roman" w:cs="Times New Roman"/>
                <w:b/>
                <w:bCs/>
                <w:noProof/>
                <w:sz w:val="20"/>
                <w:szCs w:val="20"/>
              </w:rPr>
              <w:t xml:space="preserve">(Viešųjų pirkimų įstatymo (toliau – 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9A1EB" w14:textId="66403128" w:rsidR="00CF1F62" w:rsidRPr="0048695F" w:rsidRDefault="00CF1F62" w:rsidP="007204EE">
            <w:pPr>
              <w:pStyle w:val="Betarp"/>
              <w:jc w:val="center"/>
              <w:rPr>
                <w:rFonts w:ascii="Times New Roman" w:hAnsi="Times New Roman" w:cs="Times New Roman"/>
                <w:i/>
                <w:iCs/>
                <w:noProof/>
                <w:sz w:val="20"/>
                <w:szCs w:val="20"/>
              </w:rPr>
            </w:pPr>
            <w:r w:rsidRPr="0048695F">
              <w:rPr>
                <w:rFonts w:ascii="Times New Roman" w:hAnsi="Times New Roman" w:cs="Times New Roman"/>
                <w:b/>
                <w:noProof/>
                <w:sz w:val="20"/>
                <w:szCs w:val="20"/>
              </w:rPr>
              <w:t>Pašalinimo pagrindų nebuvimą įrodantys dokumentai</w:t>
            </w:r>
          </w:p>
          <w:p w14:paraId="0B76F0A0" w14:textId="792E6DF6" w:rsidR="00CF1F62" w:rsidRPr="0048695F" w:rsidRDefault="00CF1F62" w:rsidP="002A4184">
            <w:pPr>
              <w:pStyle w:val="Betarp"/>
              <w:jc w:val="center"/>
              <w:rPr>
                <w:rFonts w:ascii="Times New Roman" w:hAnsi="Times New Roman" w:cs="Times New Roman"/>
                <w:bCs/>
                <w:iCs/>
                <w:noProof/>
                <w:sz w:val="20"/>
                <w:szCs w:val="20"/>
                <w:lang w:eastAsia="en-US"/>
              </w:rPr>
            </w:pPr>
          </w:p>
        </w:tc>
      </w:tr>
      <w:tr w:rsidR="0048695F" w:rsidRPr="0048695F" w14:paraId="3FBE00F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1AF31" w14:textId="77777777" w:rsidR="00C66E8A" w:rsidRPr="0048695F" w:rsidRDefault="00C66E8A" w:rsidP="00C66E8A">
            <w:pPr>
              <w:pStyle w:val="Betarp"/>
              <w:numPr>
                <w:ilvl w:val="0"/>
                <w:numId w:val="10"/>
              </w:numPr>
              <w:jc w:val="cente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4557B"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noProof/>
                <w:sz w:val="22"/>
                <w:szCs w:val="22"/>
                <w:lang w:eastAsia="en-US"/>
              </w:rPr>
              <w:t>Tiekėjas arba jo atsakingas asmuo, nurodytas VPĮ 46 straipsnio 2 dalies 2 punkte, nuteistas už šią nusikalstamą veiką:</w:t>
            </w:r>
          </w:p>
          <w:p w14:paraId="30C026D4"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1) dalyvavimą nusikalstamame susivienijime, jo organizavimą ar vadovavimą jam;</w:t>
            </w:r>
          </w:p>
          <w:p w14:paraId="569E5002"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2) kyšininkavimą, prekybą poveikiu, papirkimą;</w:t>
            </w:r>
          </w:p>
          <w:p w14:paraId="12703106"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48695F">
              <w:rPr>
                <w:rFonts w:ascii="Times New Roman" w:hAnsi="Times New Roman" w:cs="Times New Roman"/>
                <w:bCs/>
                <w:noProof/>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1573EA"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4) nusikalstamą bankrotą;</w:t>
            </w:r>
          </w:p>
          <w:p w14:paraId="530CD5D0"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5) teroristinį ir su teroristine veikla susijusį nusikaltimą;</w:t>
            </w:r>
          </w:p>
          <w:p w14:paraId="2E736581"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6) nusikalstamu būdu gauto turto legalizavimą;</w:t>
            </w:r>
          </w:p>
          <w:p w14:paraId="1C09D0A5"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7) prekybą žmonėmis, vaiko pirkimą arba pardavimą;</w:t>
            </w:r>
          </w:p>
          <w:p w14:paraId="3F96080F"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79BFF12D" w14:textId="77777777" w:rsidR="00C66E8A" w:rsidRPr="0048695F" w:rsidRDefault="00C66E8A" w:rsidP="00C66E8A">
            <w:pPr>
              <w:pStyle w:val="Betarp"/>
              <w:jc w:val="both"/>
              <w:rPr>
                <w:rFonts w:ascii="Times New Roman" w:hAnsi="Times New Roman" w:cs="Times New Roman"/>
                <w:b/>
                <w:bCs/>
                <w:noProof/>
                <w:sz w:val="22"/>
                <w:szCs w:val="22"/>
                <w:lang w:eastAsia="en-US"/>
              </w:rPr>
            </w:pPr>
          </w:p>
          <w:p w14:paraId="5394415C"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Laikoma, kad tiekėjas arba jo atsakingas asmuo nuteistas už aukščiau nurodytą nusikalstamą veiką, kai dėl:</w:t>
            </w:r>
          </w:p>
          <w:p w14:paraId="42C2097B" w14:textId="33596E68" w:rsidR="00C66E8A" w:rsidRPr="0048695F" w:rsidRDefault="00C66E8A" w:rsidP="00C66E8A">
            <w:pPr>
              <w:pStyle w:val="Betarp"/>
              <w:jc w:val="both"/>
              <w:rPr>
                <w:rFonts w:ascii="Times New Roman" w:hAnsi="Times New Roman" w:cs="Times New Roman"/>
                <w:bCs/>
                <w:noProof/>
                <w:sz w:val="22"/>
                <w:szCs w:val="22"/>
                <w:lang w:eastAsia="en-US"/>
              </w:rPr>
            </w:pPr>
            <w:r w:rsidRPr="0048695F">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3A4F172B" w14:textId="08ED683F"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 xml:space="preserve">2) tiekėjo, kuris yra juridinis asmuo, kita organizacija ar jos </w:t>
            </w:r>
            <w:r w:rsidRPr="0048695F">
              <w:rPr>
                <w:rFonts w:ascii="Times New Roman" w:hAnsi="Times New Roman" w:cs="Times New Roman"/>
                <w:b/>
                <w:bCs/>
                <w:noProof/>
                <w:sz w:val="22"/>
                <w:szCs w:val="22"/>
                <w:lang w:eastAsia="en-US"/>
              </w:rPr>
              <w:t>struktūrinis</w:t>
            </w:r>
            <w:r w:rsidRPr="0048695F">
              <w:rPr>
                <w:rFonts w:ascii="Times New Roman" w:hAnsi="Times New Roman" w:cs="Times New Roman"/>
                <w:noProof/>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D1CC9" w14:textId="32C624B1" w:rsidR="00C66E8A" w:rsidRPr="0048695F" w:rsidRDefault="00C66E8A" w:rsidP="00C66E8A">
            <w:pPr>
              <w:pStyle w:val="Betarp"/>
              <w:jc w:val="both"/>
              <w:rPr>
                <w:rFonts w:ascii="Times New Roman" w:hAnsi="Times New Roman" w:cs="Times New Roman"/>
                <w:b/>
                <w:bCs/>
                <w:noProof/>
                <w:sz w:val="20"/>
                <w:szCs w:val="20"/>
                <w:lang w:eastAsia="en-US"/>
              </w:rPr>
            </w:pPr>
            <w:r w:rsidRPr="0048695F">
              <w:rPr>
                <w:rFonts w:ascii="Times New Roman" w:hAnsi="Times New Roman" w:cs="Times New Roman"/>
                <w:bCs/>
                <w:noProof/>
                <w:sz w:val="22"/>
                <w:szCs w:val="22"/>
                <w:lang w:eastAsia="en-US"/>
              </w:rPr>
              <w:t xml:space="preserve">3) tiekėjo, kuris yra juridinis asmuo, kita organizacija ar jos </w:t>
            </w:r>
            <w:r w:rsidRPr="0048695F">
              <w:rPr>
                <w:rFonts w:ascii="Times New Roman" w:hAnsi="Times New Roman" w:cs="Times New Roman"/>
                <w:b/>
                <w:noProof/>
                <w:sz w:val="22"/>
                <w:szCs w:val="22"/>
                <w:lang w:eastAsia="en-US"/>
              </w:rPr>
              <w:t>struktūrinis</w:t>
            </w:r>
            <w:r w:rsidRPr="0048695F">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E282" w14:textId="77777777" w:rsidR="00C66E8A" w:rsidRPr="0048695F" w:rsidRDefault="00C66E8A" w:rsidP="00C66E8A">
            <w:pPr>
              <w:pStyle w:val="Betarp"/>
              <w:jc w:val="both"/>
              <w:rPr>
                <w:rFonts w:ascii="Times New Roman" w:eastAsia="Yu Mincho" w:hAnsi="Times New Roman" w:cs="Times New Roman"/>
                <w:b/>
                <w:bCs/>
                <w:noProof/>
                <w:sz w:val="22"/>
                <w:szCs w:val="22"/>
                <w:lang w:eastAsia="en-US"/>
              </w:rPr>
            </w:pPr>
            <w:r w:rsidRPr="0048695F">
              <w:rPr>
                <w:rFonts w:ascii="Times New Roman" w:eastAsia="Yu Mincho" w:hAnsi="Times New Roman" w:cs="Times New Roman"/>
                <w:b/>
                <w:bCs/>
                <w:noProof/>
                <w:sz w:val="22"/>
                <w:szCs w:val="22"/>
                <w:lang w:eastAsia="en-US"/>
              </w:rPr>
              <w:lastRenderedPageBreak/>
              <w:t>VPĮ 46 straipsnio 1 dalis</w:t>
            </w:r>
          </w:p>
          <w:p w14:paraId="46137FD9"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p>
          <w:p w14:paraId="751C93E0"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r w:rsidRPr="0048695F">
              <w:rPr>
                <w:rFonts w:ascii="Times New Roman" w:eastAsia="Yu Mincho" w:hAnsi="Times New Roman" w:cs="Times New Roman"/>
                <w:noProof/>
                <w:sz w:val="22"/>
                <w:szCs w:val="22"/>
                <w:lang w:eastAsia="en-US"/>
              </w:rPr>
              <w:t>EBVPD III dalies A1-A6 punktai</w:t>
            </w:r>
          </w:p>
          <w:p w14:paraId="6461F5BA"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p>
          <w:p w14:paraId="77506BAF" w14:textId="1D1CDC6E"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lang w:eastAsia="en-US"/>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B5979"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Lietuvoje įsteigtų subjektų reikalaujama:</w:t>
            </w:r>
          </w:p>
          <w:p w14:paraId="2B943D9E"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išrašo iš teismo sprendimo arba</w:t>
            </w:r>
          </w:p>
          <w:p w14:paraId="710C94E3"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Informatikos ir ryšių departamento prie Vidaus reikalų ministerijos pažymos, arba</w:t>
            </w:r>
          </w:p>
          <w:p w14:paraId="0AB8B50A"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valstybės įmonės Registrų centro Lietuvos Respublikos Vyriausybės nustatyta tvarka išduoto dokumento, patvirtinančio jungtinius kompetentingų institucijų tvarkomus duomenis.</w:t>
            </w:r>
          </w:p>
          <w:p w14:paraId="6B05FBC0" w14:textId="77777777" w:rsidR="00C66E8A" w:rsidRPr="0048695F" w:rsidRDefault="00C66E8A" w:rsidP="00C66E8A">
            <w:pPr>
              <w:pStyle w:val="Betarp"/>
              <w:jc w:val="both"/>
              <w:rPr>
                <w:rFonts w:ascii="Times New Roman" w:hAnsi="Times New Roman" w:cs="Times New Roman"/>
                <w:noProof/>
                <w:sz w:val="22"/>
                <w:szCs w:val="22"/>
                <w:lang w:eastAsia="en-US"/>
              </w:rPr>
            </w:pPr>
          </w:p>
          <w:p w14:paraId="5F97DAA7"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ne Lietuvoje įsteigtų subjektų reikalaujama:</w:t>
            </w:r>
          </w:p>
          <w:p w14:paraId="6A00BDDB" w14:textId="576C1545"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atitinkamos užsienio šalies institucijos dokumento</w:t>
            </w:r>
            <w:r w:rsidRPr="0048695F">
              <w:rPr>
                <w:rStyle w:val="Puslapioinaosnuoroda"/>
                <w:rFonts w:ascii="Times New Roman" w:hAnsi="Times New Roman" w:cs="Times New Roman"/>
                <w:noProof/>
                <w:sz w:val="22"/>
                <w:szCs w:val="22"/>
              </w:rPr>
              <w:footnoteReference w:id="1"/>
            </w:r>
            <w:r w:rsidRPr="0048695F">
              <w:rPr>
                <w:rFonts w:ascii="Times New Roman" w:hAnsi="Times New Roman" w:cs="Times New Roman"/>
                <w:noProof/>
                <w:sz w:val="22"/>
                <w:szCs w:val="22"/>
              </w:rPr>
              <w:t>.</w:t>
            </w:r>
          </w:p>
          <w:p w14:paraId="0282EAB3" w14:textId="19A29212" w:rsidR="008628E3" w:rsidRPr="0048695F" w:rsidRDefault="008628E3" w:rsidP="008628E3">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lastRenderedPageBreak/>
              <w:t xml:space="preserve">Nurodyti dokumentai turi būti išduoti ne anksčiau kaip 180 dienų iki </w:t>
            </w:r>
            <w:r w:rsidRPr="0048695F">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48695F">
              <w:rPr>
                <w:rFonts w:ascii="Times New Roman" w:eastAsia="Times New Roman" w:hAnsi="Times New Roman" w:cs="Times New Roman"/>
                <w:noProof/>
                <w:sz w:val="22"/>
                <w:szCs w:val="22"/>
              </w:rPr>
              <w:t>umentus</w:t>
            </w:r>
            <w:r w:rsidRPr="0048695F">
              <w:rPr>
                <w:rFonts w:ascii="Times New Roman" w:hAnsi="Times New Roman" w:cs="Times New Roman"/>
                <w:noProof/>
                <w:sz w:val="22"/>
                <w:szCs w:val="22"/>
              </w:rPr>
              <w:t xml:space="preserve">. </w:t>
            </w:r>
            <w:r w:rsidRPr="0048695F">
              <w:rPr>
                <w:rFonts w:ascii="Times New Roman" w:hAnsi="Times New Roman" w:cs="Times New Roman"/>
                <w:b/>
                <w:bCs/>
                <w:i/>
                <w:iCs/>
                <w:noProof/>
                <w:sz w:val="22"/>
                <w:szCs w:val="22"/>
              </w:rPr>
              <w:t>Pavyzdys</w:t>
            </w:r>
            <w:r w:rsidRPr="0048695F">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D1CB6A" w14:textId="618DD7F4" w:rsidR="008628E3" w:rsidRPr="0048695F" w:rsidRDefault="008628E3" w:rsidP="00C66E8A">
            <w:pPr>
              <w:pStyle w:val="Betarp"/>
              <w:jc w:val="both"/>
              <w:rPr>
                <w:rFonts w:ascii="Times New Roman" w:hAnsi="Times New Roman" w:cs="Times New Roman"/>
                <w:bCs/>
                <w:noProof/>
                <w:sz w:val="22"/>
                <w:szCs w:val="22"/>
              </w:rPr>
            </w:pPr>
            <w:r w:rsidRPr="0048695F">
              <w:rPr>
                <w:rFonts w:ascii="Times New Roman" w:hAnsi="Times New Roman" w:cs="Times New Roman"/>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A0236F" w14:textId="77777777" w:rsidR="008628E3" w:rsidRPr="0048695F" w:rsidRDefault="008628E3" w:rsidP="00C66E8A">
            <w:pPr>
              <w:pStyle w:val="Betarp"/>
              <w:jc w:val="both"/>
              <w:rPr>
                <w:rFonts w:ascii="Times New Roman" w:hAnsi="Times New Roman" w:cs="Times New Roman"/>
                <w:b/>
                <w:bCs/>
                <w:i/>
                <w:iCs/>
                <w:noProof/>
                <w:sz w:val="22"/>
                <w:szCs w:val="22"/>
              </w:rPr>
            </w:pPr>
          </w:p>
          <w:p w14:paraId="10BE9ED8" w14:textId="0CCA7BA2" w:rsidR="00C66E8A" w:rsidRPr="0048695F" w:rsidRDefault="00C66E8A" w:rsidP="00C66E8A">
            <w:pPr>
              <w:pStyle w:val="Betarp"/>
              <w:jc w:val="both"/>
              <w:rPr>
                <w:rFonts w:ascii="Times New Roman" w:hAnsi="Times New Roman" w:cs="Times New Roman"/>
                <w:b/>
                <w:bCs/>
                <w:i/>
                <w:iCs/>
                <w:noProof/>
                <w:sz w:val="22"/>
                <w:szCs w:val="22"/>
              </w:rPr>
            </w:pPr>
            <w:r w:rsidRPr="0048695F">
              <w:rPr>
                <w:rFonts w:ascii="Times New Roman" w:hAnsi="Times New Roman" w:cs="Times New Roman"/>
                <w:b/>
                <w:bCs/>
                <w:i/>
                <w:iCs/>
                <w:noProof/>
                <w:sz w:val="22"/>
                <w:szCs w:val="22"/>
              </w:rPr>
              <w:t>PASTABA</w:t>
            </w:r>
            <w:r w:rsidR="008628E3" w:rsidRPr="0048695F">
              <w:rPr>
                <w:rFonts w:ascii="Times New Roman" w:hAnsi="Times New Roman" w:cs="Times New Roman"/>
                <w:b/>
                <w:bCs/>
                <w:i/>
                <w:iCs/>
                <w:noProof/>
                <w:sz w:val="22"/>
                <w:szCs w:val="22"/>
              </w:rPr>
              <w:t>:</w:t>
            </w:r>
          </w:p>
          <w:p w14:paraId="7BE074F2" w14:textId="7EB4BBF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Pažymų, patvirtinančių VPĮ 46 straipsnyje nurodytų tiekėjo pašalinimo pagrindų nebuvimą, pateikti nereikalaujama. Jų perkančioji organizacija reikalaus </w:t>
            </w:r>
          </w:p>
          <w:p w14:paraId="3EE058DE" w14:textId="77777777" w:rsidR="00C66E8A" w:rsidRPr="0048695F" w:rsidRDefault="00C66E8A" w:rsidP="00C66E8A">
            <w:pPr>
              <w:pStyle w:val="Betarp"/>
              <w:jc w:val="both"/>
              <w:rPr>
                <w:rFonts w:ascii="Times New Roman" w:hAnsi="Times New Roman" w:cs="Times New Roman"/>
                <w:b/>
                <w:bCs/>
                <w:noProof/>
                <w:sz w:val="20"/>
                <w:szCs w:val="20"/>
              </w:rPr>
            </w:pPr>
          </w:p>
        </w:tc>
      </w:tr>
      <w:tr w:rsidR="0048695F" w:rsidRPr="0048695F" w14:paraId="50E527B5"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89032"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938F" w14:textId="6E39D1A5" w:rsidR="00C66E8A" w:rsidRPr="0048695F" w:rsidRDefault="00C66E8A" w:rsidP="00C66E8A">
            <w:pPr>
              <w:pStyle w:val="Betarp"/>
              <w:tabs>
                <w:tab w:val="left" w:pos="268"/>
              </w:tabs>
              <w:jc w:val="both"/>
              <w:rPr>
                <w:rFonts w:ascii="Times New Roman" w:hAnsi="Times New Roman" w:cs="Times New Roman"/>
                <w:b/>
                <w:bCs/>
                <w:noProof/>
                <w:sz w:val="20"/>
                <w:szCs w:val="20"/>
                <w:lang w:eastAsia="en-US"/>
              </w:rPr>
            </w:pPr>
            <w:r w:rsidRPr="0048695F">
              <w:rPr>
                <w:rFonts w:ascii="Times New Roman" w:hAnsi="Times New Roman" w:cs="Times New Roman"/>
                <w:noProof/>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A0A2" w14:textId="77777777" w:rsidR="00C66E8A" w:rsidRPr="0048695F" w:rsidRDefault="00C66E8A" w:rsidP="00C66E8A">
            <w:pPr>
              <w:pStyle w:val="Betarp"/>
              <w:jc w:val="both"/>
              <w:rPr>
                <w:rFonts w:ascii="Times New Roman" w:eastAsia="Yu Mincho" w:hAnsi="Times New Roman" w:cs="Times New Roman"/>
                <w:b/>
                <w:bCs/>
                <w:noProof/>
                <w:sz w:val="22"/>
                <w:szCs w:val="22"/>
                <w:lang w:eastAsia="en-US"/>
              </w:rPr>
            </w:pPr>
            <w:r w:rsidRPr="0048695F">
              <w:rPr>
                <w:rFonts w:ascii="Times New Roman" w:eastAsia="Yu Mincho" w:hAnsi="Times New Roman" w:cs="Times New Roman"/>
                <w:b/>
                <w:bCs/>
                <w:noProof/>
                <w:sz w:val="22"/>
                <w:szCs w:val="22"/>
                <w:lang w:eastAsia="en-US"/>
              </w:rPr>
              <w:t>VPĮ 46 straipsnio 2¹ dalis</w:t>
            </w:r>
          </w:p>
          <w:p w14:paraId="1B254138" w14:textId="77777777" w:rsidR="00C66E8A" w:rsidRPr="0048695F" w:rsidRDefault="00C66E8A" w:rsidP="00C66E8A">
            <w:pPr>
              <w:pStyle w:val="Betarp"/>
              <w:jc w:val="both"/>
              <w:rPr>
                <w:rFonts w:ascii="Times New Roman" w:eastAsia="Yu Mincho" w:hAnsi="Times New Roman" w:cs="Times New Roman"/>
                <w:b/>
                <w:bCs/>
                <w:noProof/>
                <w:sz w:val="22"/>
                <w:szCs w:val="22"/>
              </w:rPr>
            </w:pPr>
          </w:p>
          <w:p w14:paraId="6058555D" w14:textId="7F43B710" w:rsidR="00C66E8A" w:rsidRPr="0048695F" w:rsidRDefault="00C66E8A" w:rsidP="00C66E8A">
            <w:pPr>
              <w:pStyle w:val="Betarp"/>
              <w:jc w:val="both"/>
              <w:rPr>
                <w:rFonts w:ascii="Times New Roman" w:eastAsia="Yu Mincho" w:hAnsi="Times New Roman" w:cs="Times New Roman"/>
                <w:noProof/>
                <w:sz w:val="20"/>
                <w:szCs w:val="20"/>
              </w:rPr>
            </w:pPr>
            <w:r w:rsidRPr="0048695F">
              <w:rPr>
                <w:rFonts w:ascii="Times New Roman" w:eastAsia="Yu Mincho" w:hAnsi="Times New Roman" w:cs="Times New Roman"/>
                <w:noProof/>
                <w:sz w:val="22"/>
                <w:szCs w:val="22"/>
                <w:lang w:eastAsia="en-US"/>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F87A"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7D2A0A96" w14:textId="63D2EA14" w:rsidR="00C66E8A" w:rsidRPr="0048695F" w:rsidRDefault="00C66E8A" w:rsidP="00C66E8A">
            <w:pPr>
              <w:pStyle w:val="Betarp"/>
              <w:tabs>
                <w:tab w:val="left" w:pos="317"/>
              </w:tabs>
              <w:jc w:val="both"/>
              <w:rPr>
                <w:rFonts w:ascii="Times New Roman" w:hAnsi="Times New Roman" w:cs="Times New Roman"/>
                <w:noProof/>
                <w:sz w:val="20"/>
                <w:szCs w:val="20"/>
              </w:rPr>
            </w:pPr>
          </w:p>
        </w:tc>
      </w:tr>
      <w:tr w:rsidR="0048695F" w:rsidRPr="0048695F" w14:paraId="34BF795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1377B"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4A937"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8C6AB0" w14:textId="77777777" w:rsidR="00C66E8A" w:rsidRPr="0048695F" w:rsidRDefault="00C66E8A" w:rsidP="00C66E8A">
            <w:pPr>
              <w:pStyle w:val="Betarp"/>
              <w:jc w:val="both"/>
              <w:rPr>
                <w:rFonts w:ascii="Times New Roman" w:hAnsi="Times New Roman" w:cs="Times New Roman"/>
                <w:b/>
                <w:bCs/>
                <w:noProof/>
                <w:sz w:val="22"/>
                <w:szCs w:val="22"/>
                <w:lang w:eastAsia="en-US"/>
              </w:rPr>
            </w:pPr>
          </w:p>
          <w:p w14:paraId="51E5B542"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Laikoma, kad tiekėjas nuteistas už aukščiau nurodytą nusikalstamą veiką, kai dėl:</w:t>
            </w:r>
          </w:p>
          <w:p w14:paraId="4EFF0728" w14:textId="16C4F1E9" w:rsidR="00C66E8A" w:rsidRPr="0048695F" w:rsidRDefault="00C66E8A" w:rsidP="00C66E8A">
            <w:pPr>
              <w:pStyle w:val="Betarp"/>
              <w:jc w:val="both"/>
              <w:rPr>
                <w:rFonts w:ascii="Times New Roman" w:hAnsi="Times New Roman" w:cs="Times New Roman"/>
                <w:bCs/>
                <w:noProof/>
                <w:sz w:val="22"/>
                <w:szCs w:val="22"/>
                <w:lang w:eastAsia="en-US"/>
              </w:rPr>
            </w:pPr>
            <w:r w:rsidRPr="0048695F">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4428E828" w14:textId="23B066CE" w:rsidR="00C66E8A" w:rsidRPr="0048695F" w:rsidRDefault="00C66E8A" w:rsidP="00C66E8A">
            <w:pPr>
              <w:pStyle w:val="Betarp"/>
              <w:jc w:val="both"/>
              <w:rPr>
                <w:rFonts w:ascii="Times New Roman" w:hAnsi="Times New Roman" w:cs="Times New Roman"/>
                <w:bCs/>
                <w:noProof/>
                <w:sz w:val="22"/>
                <w:szCs w:val="22"/>
                <w:lang w:eastAsia="en-US"/>
              </w:rPr>
            </w:pPr>
            <w:r w:rsidRPr="0048695F">
              <w:rPr>
                <w:rFonts w:ascii="Times New Roman" w:hAnsi="Times New Roman" w:cs="Times New Roman"/>
                <w:bCs/>
                <w:noProof/>
                <w:sz w:val="22"/>
                <w:szCs w:val="22"/>
                <w:lang w:eastAsia="en-US"/>
              </w:rPr>
              <w:t xml:space="preserve">2) tiekėjo, kuris yra juridinis asmuo, kita organizacija ar jos </w:t>
            </w:r>
            <w:r w:rsidRPr="0048695F">
              <w:rPr>
                <w:rFonts w:ascii="Times New Roman" w:hAnsi="Times New Roman" w:cs="Times New Roman"/>
                <w:b/>
                <w:noProof/>
                <w:sz w:val="22"/>
                <w:szCs w:val="22"/>
                <w:lang w:eastAsia="en-US"/>
              </w:rPr>
              <w:t>struktūrinis</w:t>
            </w:r>
            <w:r w:rsidRPr="0048695F">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0F2EE" w14:textId="77777777" w:rsidR="00C66E8A" w:rsidRPr="0048695F" w:rsidRDefault="00C66E8A" w:rsidP="00C66E8A">
            <w:pPr>
              <w:pStyle w:val="Betarp"/>
              <w:jc w:val="both"/>
              <w:rPr>
                <w:rFonts w:ascii="Times New Roman" w:hAnsi="Times New Roman" w:cs="Times New Roman"/>
                <w:b/>
                <w:bCs/>
                <w:noProof/>
                <w:sz w:val="22"/>
                <w:szCs w:val="22"/>
                <w:lang w:eastAsia="en-US"/>
              </w:rPr>
            </w:pPr>
          </w:p>
          <w:p w14:paraId="705F31FA"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Tačiau ši nuostata netaikoma, jeigu:</w:t>
            </w:r>
          </w:p>
          <w:p w14:paraId="0F0D2FCC"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lastRenderedPageBreak/>
              <w:t>1) tiekėjas yra įsipareigojęs sumokėti mokesčius, įskaitant socialinio draudimo įmokas ir dėl to laikomas jau įvykdžiusiu šioje dalyje nurodytus įsipareigojimus;</w:t>
            </w:r>
          </w:p>
          <w:p w14:paraId="07EF4ED9" w14:textId="77777777" w:rsidR="00C66E8A" w:rsidRPr="0048695F" w:rsidRDefault="00C66E8A" w:rsidP="00C66E8A">
            <w:pPr>
              <w:pStyle w:val="Betarp"/>
              <w:jc w:val="both"/>
              <w:rPr>
                <w:rFonts w:ascii="Times New Roman" w:hAnsi="Times New Roman" w:cs="Times New Roman"/>
                <w:b/>
                <w:bCs/>
                <w:noProof/>
                <w:sz w:val="22"/>
                <w:szCs w:val="22"/>
                <w:lang w:eastAsia="en-US"/>
              </w:rPr>
            </w:pPr>
            <w:r w:rsidRPr="0048695F">
              <w:rPr>
                <w:rFonts w:ascii="Times New Roman" w:hAnsi="Times New Roman" w:cs="Times New Roman"/>
                <w:bCs/>
                <w:noProof/>
                <w:sz w:val="22"/>
                <w:szCs w:val="22"/>
                <w:lang w:eastAsia="en-US"/>
              </w:rPr>
              <w:t>2) įsiskolinimo suma neviršija 50 Eur (penkiasdešimt eurų);</w:t>
            </w:r>
          </w:p>
          <w:p w14:paraId="352A0C4D" w14:textId="02B094FB" w:rsidR="00C66E8A" w:rsidRPr="0048695F" w:rsidRDefault="00C66E8A" w:rsidP="00C66E8A">
            <w:pPr>
              <w:pStyle w:val="Betarp"/>
              <w:jc w:val="both"/>
              <w:rPr>
                <w:rFonts w:ascii="Times New Roman" w:hAnsi="Times New Roman" w:cs="Times New Roman"/>
                <w:b/>
                <w:bCs/>
                <w:noProof/>
                <w:sz w:val="20"/>
                <w:szCs w:val="20"/>
              </w:rPr>
            </w:pPr>
            <w:r w:rsidRPr="0048695F">
              <w:rPr>
                <w:rFonts w:ascii="Times New Roman" w:hAnsi="Times New Roman" w:cs="Times New Roman"/>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6C2C"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lastRenderedPageBreak/>
              <w:t>VPĮ 46 straipsnio 3 dalis</w:t>
            </w:r>
          </w:p>
          <w:p w14:paraId="7772B430" w14:textId="77777777" w:rsidR="00C66E8A" w:rsidRPr="0048695F" w:rsidRDefault="00C66E8A" w:rsidP="00C66E8A">
            <w:pPr>
              <w:pStyle w:val="Betarp"/>
              <w:jc w:val="both"/>
              <w:rPr>
                <w:rFonts w:ascii="Times New Roman" w:eastAsia="Arial" w:hAnsi="Times New Roman" w:cs="Times New Roman"/>
                <w:noProof/>
                <w:sz w:val="22"/>
                <w:szCs w:val="22"/>
              </w:rPr>
            </w:pPr>
          </w:p>
          <w:p w14:paraId="58F2D013" w14:textId="06779E56"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Arial" w:hAnsi="Times New Roman" w:cs="Times New Roman"/>
                <w:noProof/>
                <w:sz w:val="22"/>
                <w:szCs w:val="22"/>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F753"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Lietuvoje įsteigtų subjektų reikalaujama:</w:t>
            </w:r>
          </w:p>
          <w:p w14:paraId="0479F9D5" w14:textId="77777777" w:rsidR="00C66E8A" w:rsidRPr="0048695F" w:rsidRDefault="00C66E8A" w:rsidP="00C66E8A">
            <w:pPr>
              <w:pStyle w:val="Betarp"/>
              <w:jc w:val="both"/>
              <w:rPr>
                <w:rFonts w:ascii="Times New Roman" w:hAnsi="Times New Roman" w:cs="Times New Roman"/>
                <w:b/>
                <w:bCs/>
                <w:noProof/>
                <w:sz w:val="22"/>
                <w:szCs w:val="22"/>
              </w:rPr>
            </w:pPr>
            <w:r w:rsidRPr="0048695F">
              <w:rPr>
                <w:rFonts w:ascii="Times New Roman" w:hAnsi="Times New Roman" w:cs="Times New Roman"/>
                <w:noProof/>
                <w:sz w:val="22"/>
                <w:szCs w:val="22"/>
              </w:rPr>
              <w:t>1) Dėl įsipareigojimų, susijusių su mokesčių mokėjimu, įvykdymo i</w:t>
            </w:r>
            <w:r w:rsidRPr="0048695F">
              <w:rPr>
                <w:rFonts w:ascii="Times New Roman" w:hAnsi="Times New Roman" w:cs="Times New Roman"/>
                <w:noProof/>
                <w:sz w:val="22"/>
                <w:szCs w:val="22"/>
                <w:lang w:eastAsia="en-US"/>
              </w:rPr>
              <w:t xml:space="preserve">š Lietuvoje įsteigtų subjektų </w:t>
            </w:r>
            <w:r w:rsidRPr="0048695F">
              <w:rPr>
                <w:rFonts w:ascii="Times New Roman" w:hAnsi="Times New Roman" w:cs="Times New Roman"/>
                <w:noProof/>
                <w:sz w:val="22"/>
                <w:szCs w:val="22"/>
              </w:rPr>
              <w:t>prašoma:</w:t>
            </w:r>
          </w:p>
          <w:p w14:paraId="56720937" w14:textId="77777777" w:rsidR="00C66E8A" w:rsidRPr="0048695F" w:rsidRDefault="00C66E8A" w:rsidP="00C66E8A">
            <w:pPr>
              <w:pStyle w:val="Betarp"/>
              <w:jc w:val="both"/>
              <w:rPr>
                <w:rFonts w:ascii="Times New Roman" w:hAnsi="Times New Roman" w:cs="Times New Roman"/>
                <w:b/>
                <w:bCs/>
                <w:noProof/>
                <w:sz w:val="22"/>
                <w:szCs w:val="22"/>
              </w:rPr>
            </w:pPr>
          </w:p>
          <w:p w14:paraId="6FD85C98" w14:textId="77777777" w:rsidR="00C66E8A" w:rsidRPr="0048695F" w:rsidRDefault="00C66E8A" w:rsidP="00C66E8A">
            <w:pPr>
              <w:pStyle w:val="Betarp"/>
              <w:numPr>
                <w:ilvl w:val="0"/>
                <w:numId w:val="12"/>
              </w:numPr>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išrašo iš teismo sprendimo (jei toks yra) </w:t>
            </w:r>
          </w:p>
          <w:p w14:paraId="5A651659" w14:textId="77777777" w:rsidR="00C66E8A" w:rsidRPr="0048695F" w:rsidRDefault="00C66E8A" w:rsidP="00C66E8A">
            <w:pPr>
              <w:pStyle w:val="Betarp"/>
              <w:numPr>
                <w:ilvl w:val="0"/>
                <w:numId w:val="12"/>
              </w:numPr>
              <w:jc w:val="both"/>
              <w:rPr>
                <w:rFonts w:ascii="Times New Roman" w:hAnsi="Times New Roman" w:cs="Times New Roman"/>
                <w:noProof/>
                <w:sz w:val="22"/>
                <w:szCs w:val="22"/>
              </w:rPr>
            </w:pPr>
            <w:r w:rsidRPr="0048695F">
              <w:rPr>
                <w:rFonts w:ascii="Times New Roman" w:hAnsi="Times New Roman" w:cs="Times New Roman"/>
                <w:noProof/>
                <w:sz w:val="22"/>
                <w:szCs w:val="22"/>
              </w:rPr>
              <w:t>arba Valstybinės mokesčių inspekcijos prie Lietuvos Respublikos finansų ministerijos išduoto dokumento,</w:t>
            </w:r>
          </w:p>
          <w:p w14:paraId="73173A28" w14:textId="77777777" w:rsidR="00C66E8A" w:rsidRPr="0048695F" w:rsidRDefault="00C66E8A" w:rsidP="00C66E8A">
            <w:pPr>
              <w:pStyle w:val="Betarp"/>
              <w:numPr>
                <w:ilvl w:val="0"/>
                <w:numId w:val="11"/>
              </w:numPr>
              <w:jc w:val="both"/>
              <w:rPr>
                <w:rFonts w:ascii="Times New Roman" w:hAnsi="Times New Roman" w:cs="Times New Roman"/>
                <w:noProof/>
                <w:sz w:val="22"/>
                <w:szCs w:val="22"/>
              </w:rPr>
            </w:pPr>
            <w:r w:rsidRPr="0048695F">
              <w:rPr>
                <w:rFonts w:ascii="Times New Roman" w:hAnsi="Times New Roman" w:cs="Times New Roman"/>
                <w:noProof/>
                <w:sz w:val="22"/>
                <w:szCs w:val="22"/>
              </w:rPr>
              <w:t>arba valstybės įmonės Registrų centro Lietuvos Respublikos Vyriausybės nustatyta tvarka išduoto dokumento, patvirtinančio jungtinius kompetentingų institucijų tvarkomus duomenis.</w:t>
            </w:r>
          </w:p>
          <w:p w14:paraId="5D1F0AF6" w14:textId="77777777" w:rsidR="00C66E8A" w:rsidRPr="0048695F" w:rsidRDefault="00C66E8A" w:rsidP="00C66E8A">
            <w:pPr>
              <w:pStyle w:val="Betarp"/>
              <w:jc w:val="both"/>
              <w:rPr>
                <w:rFonts w:ascii="Times New Roman" w:hAnsi="Times New Roman" w:cs="Times New Roman"/>
                <w:noProof/>
                <w:sz w:val="22"/>
                <w:szCs w:val="22"/>
              </w:rPr>
            </w:pPr>
          </w:p>
          <w:p w14:paraId="0AF47815"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ne Lietuvoje įsteigtų subjektų reikalaujama:</w:t>
            </w:r>
          </w:p>
          <w:p w14:paraId="5FAF62A4"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atitinkamos užsienio šalies institucijos dokumento</w:t>
            </w:r>
            <w:r w:rsidRPr="0048695F">
              <w:rPr>
                <w:rStyle w:val="Puslapioinaosnuoroda"/>
                <w:rFonts w:ascii="Times New Roman" w:hAnsi="Times New Roman" w:cs="Times New Roman"/>
                <w:noProof/>
                <w:sz w:val="22"/>
                <w:szCs w:val="22"/>
              </w:rPr>
              <w:footnoteReference w:id="2"/>
            </w:r>
            <w:r w:rsidRPr="0048695F">
              <w:rPr>
                <w:rFonts w:ascii="Times New Roman" w:hAnsi="Times New Roman" w:cs="Times New Roman"/>
                <w:noProof/>
                <w:sz w:val="22"/>
                <w:szCs w:val="22"/>
              </w:rPr>
              <w:t>.</w:t>
            </w:r>
          </w:p>
          <w:p w14:paraId="66682370" w14:textId="77777777" w:rsidR="00C66E8A" w:rsidRPr="0048695F" w:rsidRDefault="00C66E8A" w:rsidP="00C66E8A">
            <w:pPr>
              <w:pStyle w:val="Betarp"/>
              <w:jc w:val="both"/>
              <w:rPr>
                <w:rFonts w:ascii="Times New Roman" w:eastAsia="Yu Mincho" w:hAnsi="Times New Roman" w:cs="Times New Roman"/>
                <w:noProof/>
                <w:sz w:val="22"/>
                <w:szCs w:val="22"/>
              </w:rPr>
            </w:pPr>
          </w:p>
          <w:p w14:paraId="4424752D" w14:textId="77777777" w:rsidR="00C66E8A" w:rsidRPr="0048695F" w:rsidRDefault="00C66E8A" w:rsidP="00C66E8A">
            <w:pPr>
              <w:pStyle w:val="Betarp"/>
              <w:jc w:val="both"/>
              <w:rPr>
                <w:rFonts w:ascii="Times New Roman" w:hAnsi="Times New Roman" w:cs="Times New Roman"/>
                <w:i/>
                <w:iCs/>
                <w:noProof/>
                <w:sz w:val="22"/>
                <w:szCs w:val="22"/>
              </w:rPr>
            </w:pPr>
            <w:r w:rsidRPr="0048695F">
              <w:rPr>
                <w:rFonts w:ascii="Times New Roman" w:hAnsi="Times New Roman" w:cs="Times New Roman"/>
                <w:noProof/>
                <w:sz w:val="22"/>
                <w:szCs w:val="22"/>
              </w:rPr>
              <w:t xml:space="preserve">Nurodyti dokumentai turi būti  išduoti ne anksčiau kaip 120 dienų iki </w:t>
            </w:r>
            <w:r w:rsidRPr="0048695F">
              <w:rPr>
                <w:rFonts w:ascii="Times New Roman" w:eastAsia="Times New Roman" w:hAnsi="Times New Roman" w:cs="Times New Roman"/>
                <w:i/>
                <w:iCs/>
                <w:noProof/>
                <w:sz w:val="22"/>
                <w:szCs w:val="22"/>
              </w:rPr>
              <w:t>tos dienos, kai tiekėjas perkančiosios organizacijos prašymu turės pateikti pašalinimo pagrindų nebuvimą patvirtinančius dok</w:t>
            </w:r>
            <w:r w:rsidRPr="0048695F">
              <w:rPr>
                <w:rFonts w:ascii="Times New Roman" w:eastAsia="Times New Roman" w:hAnsi="Times New Roman" w:cs="Times New Roman"/>
                <w:noProof/>
                <w:sz w:val="22"/>
                <w:szCs w:val="22"/>
              </w:rPr>
              <w:t>umentus</w:t>
            </w:r>
            <w:r w:rsidRPr="0048695F">
              <w:rPr>
                <w:rFonts w:ascii="Times New Roman" w:hAnsi="Times New Roman" w:cs="Times New Roman"/>
                <w:noProof/>
                <w:sz w:val="22"/>
                <w:szCs w:val="22"/>
              </w:rPr>
              <w:t xml:space="preserve">. </w:t>
            </w:r>
            <w:r w:rsidRPr="0048695F">
              <w:rPr>
                <w:rFonts w:ascii="Times New Roman" w:hAnsi="Times New Roman" w:cs="Times New Roman"/>
                <w:b/>
                <w:bCs/>
                <w:i/>
                <w:iCs/>
                <w:noProof/>
                <w:sz w:val="22"/>
                <w:szCs w:val="22"/>
              </w:rPr>
              <w:t>Pavyzdys</w:t>
            </w:r>
            <w:r w:rsidRPr="0048695F">
              <w:rPr>
                <w:rFonts w:ascii="Times New Roman" w:hAnsi="Times New Roman" w:cs="Times New Roman"/>
                <w:i/>
                <w:iCs/>
                <w:noProof/>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B011FE" w14:textId="77777777" w:rsidR="00C66E8A" w:rsidRPr="0048695F" w:rsidRDefault="00C66E8A" w:rsidP="00C66E8A">
            <w:pPr>
              <w:pStyle w:val="Betarp"/>
              <w:jc w:val="both"/>
              <w:rPr>
                <w:rFonts w:ascii="Times New Roman" w:hAnsi="Times New Roman" w:cs="Times New Roman"/>
                <w:i/>
                <w:iCs/>
                <w:noProof/>
                <w:sz w:val="22"/>
                <w:szCs w:val="22"/>
              </w:rPr>
            </w:pPr>
          </w:p>
          <w:p w14:paraId="0EAF2487" w14:textId="77777777" w:rsidR="00C66E8A" w:rsidRPr="0048695F" w:rsidRDefault="00C66E8A" w:rsidP="00C66E8A">
            <w:pPr>
              <w:pStyle w:val="Betarp"/>
              <w:jc w:val="both"/>
              <w:rPr>
                <w:rFonts w:ascii="Times New Roman" w:hAnsi="Times New Roman" w:cs="Times New Roman"/>
                <w:b/>
                <w:bCs/>
                <w:noProof/>
                <w:sz w:val="22"/>
                <w:szCs w:val="22"/>
              </w:rPr>
            </w:pPr>
            <w:r w:rsidRPr="0048695F">
              <w:rPr>
                <w:rFonts w:ascii="Times New Roman" w:hAnsi="Times New Roman" w:cs="Times New Roman"/>
                <w:bCs/>
                <w:noProof/>
                <w:sz w:val="22"/>
                <w:szCs w:val="22"/>
              </w:rPr>
              <w:t xml:space="preserve">Jei dokumentas išduotas anksčiau, tačiau jame nurodytas galiojimo terminas ilgesnis nei pašalinimo pagrindų nebuvimą patvirtinančių </w:t>
            </w:r>
            <w:r w:rsidRPr="0048695F">
              <w:rPr>
                <w:rFonts w:ascii="Times New Roman" w:hAnsi="Times New Roman" w:cs="Times New Roman"/>
                <w:bCs/>
                <w:noProof/>
                <w:sz w:val="22"/>
                <w:szCs w:val="22"/>
              </w:rPr>
              <w:lastRenderedPageBreak/>
              <w:t>dokumentų pagal EBVPD galutinis pateikimo terminas, toks dokumentas jo galiojimo laikotarpiu yra priimtinas.</w:t>
            </w:r>
          </w:p>
          <w:p w14:paraId="70190E0E" w14:textId="77777777" w:rsidR="00C66E8A" w:rsidRPr="0048695F" w:rsidRDefault="00C66E8A" w:rsidP="00C66E8A">
            <w:pPr>
              <w:pStyle w:val="Betarp"/>
              <w:jc w:val="both"/>
              <w:rPr>
                <w:rFonts w:ascii="Times New Roman" w:hAnsi="Times New Roman" w:cs="Times New Roman"/>
                <w:b/>
                <w:bCs/>
                <w:noProof/>
                <w:sz w:val="22"/>
                <w:szCs w:val="22"/>
              </w:rPr>
            </w:pPr>
          </w:p>
          <w:p w14:paraId="0C3D2613" w14:textId="77777777" w:rsidR="00C66E8A" w:rsidRPr="0048695F" w:rsidRDefault="00C66E8A" w:rsidP="00C66E8A">
            <w:pPr>
              <w:pStyle w:val="Betarp"/>
              <w:jc w:val="both"/>
              <w:rPr>
                <w:rFonts w:ascii="Times New Roman" w:hAnsi="Times New Roman" w:cs="Times New Roman"/>
                <w:b/>
                <w:bCs/>
                <w:noProof/>
                <w:sz w:val="22"/>
                <w:szCs w:val="22"/>
              </w:rPr>
            </w:pPr>
            <w:r w:rsidRPr="0048695F">
              <w:rPr>
                <w:rFonts w:ascii="Times New Roman" w:hAnsi="Times New Roman" w:cs="Times New Roman"/>
                <w:bCs/>
                <w:noProof/>
                <w:sz w:val="22"/>
                <w:szCs w:val="22"/>
              </w:rPr>
              <w:t>2) Dėl įsipareigojimų, susijusių su socialinio draudimo įmokų mokėjimu, įvykdymo i</w:t>
            </w:r>
            <w:r w:rsidRPr="0048695F">
              <w:rPr>
                <w:rFonts w:ascii="Times New Roman" w:hAnsi="Times New Roman" w:cs="Times New Roman"/>
                <w:noProof/>
                <w:sz w:val="22"/>
                <w:szCs w:val="22"/>
                <w:lang w:eastAsia="en-US"/>
              </w:rPr>
              <w:t xml:space="preserve">š Lietuvoje įsteigtų subjektų </w:t>
            </w:r>
            <w:r w:rsidRPr="0048695F">
              <w:rPr>
                <w:rFonts w:ascii="Times New Roman" w:hAnsi="Times New Roman" w:cs="Times New Roman"/>
                <w:bCs/>
                <w:noProof/>
                <w:sz w:val="22"/>
                <w:szCs w:val="22"/>
              </w:rPr>
              <w:t>prašoma:</w:t>
            </w:r>
          </w:p>
          <w:p w14:paraId="20EA6B77" w14:textId="77777777" w:rsidR="00C66E8A" w:rsidRPr="0048695F" w:rsidRDefault="00C66E8A" w:rsidP="00C66E8A">
            <w:pPr>
              <w:pStyle w:val="Betarp"/>
              <w:jc w:val="both"/>
              <w:rPr>
                <w:rFonts w:ascii="Times New Roman" w:hAnsi="Times New Roman" w:cs="Times New Roman"/>
                <w:bCs/>
                <w:noProof/>
                <w:sz w:val="22"/>
                <w:szCs w:val="22"/>
              </w:rPr>
            </w:pPr>
            <w:r w:rsidRPr="0048695F">
              <w:rPr>
                <w:rFonts w:ascii="Times New Roman" w:hAnsi="Times New Roman" w:cs="Times New Roman"/>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8695F">
                <w:rPr>
                  <w:rStyle w:val="Hipersaitas"/>
                  <w:rFonts w:ascii="Times New Roman" w:hAnsi="Times New Roman" w:cs="Times New Roman"/>
                  <w:bCs/>
                  <w:noProof/>
                  <w:sz w:val="22"/>
                  <w:szCs w:val="22"/>
                </w:rPr>
                <w:t>http://draudejai.sodra.lt/draudeju_viesi_duomenys/</w:t>
              </w:r>
            </w:hyperlink>
            <w:r w:rsidRPr="0048695F">
              <w:rPr>
                <w:rFonts w:ascii="Times New Roman" w:hAnsi="Times New Roman" w:cs="Times New Roman"/>
                <w:bCs/>
                <w:noProof/>
                <w:sz w:val="22"/>
                <w:szCs w:val="22"/>
              </w:rPr>
              <w:t>.</w:t>
            </w:r>
          </w:p>
          <w:p w14:paraId="5C296F6C" w14:textId="77777777" w:rsidR="00C66E8A" w:rsidRPr="0048695F" w:rsidRDefault="00C66E8A" w:rsidP="00C66E8A">
            <w:pPr>
              <w:pStyle w:val="Betarp"/>
              <w:jc w:val="both"/>
              <w:rPr>
                <w:rFonts w:ascii="Times New Roman" w:hAnsi="Times New Roman" w:cs="Times New Roman"/>
                <w:b/>
                <w:bCs/>
                <w:noProof/>
                <w:sz w:val="22"/>
                <w:szCs w:val="22"/>
              </w:rPr>
            </w:pPr>
          </w:p>
          <w:p w14:paraId="3CA46F1B"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735BB" w14:textId="77777777" w:rsidR="00C66E8A" w:rsidRPr="0048695F" w:rsidRDefault="00C66E8A" w:rsidP="00C66E8A">
            <w:pPr>
              <w:pStyle w:val="Betarp"/>
              <w:jc w:val="both"/>
              <w:rPr>
                <w:rFonts w:ascii="Times New Roman" w:hAnsi="Times New Roman" w:cs="Times New Roman"/>
                <w:b/>
                <w:bCs/>
                <w:noProof/>
                <w:sz w:val="22"/>
                <w:szCs w:val="22"/>
              </w:rPr>
            </w:pPr>
          </w:p>
          <w:p w14:paraId="45E4EF05"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B27378" w14:textId="77777777" w:rsidR="00C66E8A" w:rsidRPr="0048695F" w:rsidRDefault="00C66E8A" w:rsidP="00C66E8A">
            <w:pPr>
              <w:pStyle w:val="Betarp"/>
              <w:jc w:val="both"/>
              <w:rPr>
                <w:rFonts w:ascii="Times New Roman" w:hAnsi="Times New Roman" w:cs="Times New Roman"/>
                <w:b/>
                <w:bCs/>
                <w:noProof/>
                <w:sz w:val="22"/>
                <w:szCs w:val="22"/>
              </w:rPr>
            </w:pPr>
          </w:p>
          <w:p w14:paraId="2B04CEF0"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Iš ne Lietuvoje įsteigtų subjektų reikalaujama:</w:t>
            </w:r>
          </w:p>
          <w:p w14:paraId="728388E7" w14:textId="77777777" w:rsidR="00C66E8A" w:rsidRPr="0048695F" w:rsidRDefault="00C66E8A" w:rsidP="00C66E8A">
            <w:pPr>
              <w:pStyle w:val="Betarp"/>
              <w:numPr>
                <w:ilvl w:val="0"/>
                <w:numId w:val="9"/>
              </w:numPr>
              <w:ind w:left="314"/>
              <w:jc w:val="both"/>
              <w:rPr>
                <w:rFonts w:ascii="Times New Roman" w:hAnsi="Times New Roman" w:cs="Times New Roman"/>
                <w:b/>
                <w:bCs/>
                <w:noProof/>
                <w:sz w:val="22"/>
                <w:szCs w:val="22"/>
              </w:rPr>
            </w:pPr>
            <w:r w:rsidRPr="0048695F">
              <w:rPr>
                <w:rFonts w:ascii="Times New Roman" w:hAnsi="Times New Roman" w:cs="Times New Roman"/>
                <w:noProof/>
                <w:sz w:val="22"/>
                <w:szCs w:val="22"/>
              </w:rPr>
              <w:t>atitinkamos užsienio šalies kompetentingos institucijos dokumento</w:t>
            </w:r>
            <w:r w:rsidRPr="0048695F">
              <w:rPr>
                <w:rStyle w:val="Puslapioinaosnuoroda"/>
                <w:rFonts w:ascii="Times New Roman" w:hAnsi="Times New Roman" w:cs="Times New Roman"/>
                <w:noProof/>
                <w:sz w:val="22"/>
                <w:szCs w:val="22"/>
              </w:rPr>
              <w:footnoteReference w:id="3"/>
            </w:r>
            <w:r w:rsidRPr="0048695F">
              <w:rPr>
                <w:rFonts w:ascii="Times New Roman" w:hAnsi="Times New Roman" w:cs="Times New Roman"/>
                <w:noProof/>
                <w:sz w:val="22"/>
                <w:szCs w:val="22"/>
              </w:rPr>
              <w:t>.</w:t>
            </w:r>
          </w:p>
          <w:p w14:paraId="232A7EE5" w14:textId="77777777" w:rsidR="00C66E8A" w:rsidRPr="0048695F" w:rsidRDefault="00C66E8A" w:rsidP="00C66E8A">
            <w:pPr>
              <w:pStyle w:val="Betarp"/>
              <w:jc w:val="both"/>
              <w:rPr>
                <w:rFonts w:ascii="Times New Roman" w:hAnsi="Times New Roman" w:cs="Times New Roman"/>
                <w:b/>
                <w:bCs/>
                <w:i/>
                <w:iCs/>
                <w:noProof/>
                <w:sz w:val="22"/>
                <w:szCs w:val="22"/>
              </w:rPr>
            </w:pPr>
            <w:r w:rsidRPr="0048695F">
              <w:rPr>
                <w:rFonts w:ascii="Times New Roman" w:hAnsi="Times New Roman" w:cs="Times New Roman"/>
                <w:b/>
                <w:bCs/>
                <w:i/>
                <w:iCs/>
                <w:noProof/>
                <w:sz w:val="22"/>
                <w:szCs w:val="22"/>
              </w:rPr>
              <w:lastRenderedPageBreak/>
              <w:t>PASTABA</w:t>
            </w:r>
          </w:p>
          <w:p w14:paraId="3052DD1A"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Pažymų, patvirtinančių VPĮ 46 straipsnyje nurodytų tiekėjo pašalinimo pagrindų nebuvimą, pateikti nereikalaujama. Jų perkančioji organizacija reikalaus tik turėdama pagrįstų abejonių dėl tiekėjo patikimumo.</w:t>
            </w:r>
          </w:p>
          <w:p w14:paraId="2C9394C8" w14:textId="77777777" w:rsidR="00C66E8A" w:rsidRPr="0048695F" w:rsidRDefault="00C66E8A" w:rsidP="00C66E8A">
            <w:pPr>
              <w:pStyle w:val="Betarp"/>
              <w:jc w:val="both"/>
              <w:rPr>
                <w:rFonts w:ascii="Times New Roman" w:hAnsi="Times New Roman" w:cs="Times New Roman"/>
                <w:b/>
                <w:bCs/>
                <w:iCs/>
                <w:noProof/>
                <w:sz w:val="20"/>
                <w:szCs w:val="20"/>
                <w:lang w:eastAsia="en-US"/>
              </w:rPr>
            </w:pPr>
          </w:p>
        </w:tc>
      </w:tr>
      <w:tr w:rsidR="0048695F" w:rsidRPr="0048695F" w14:paraId="6E74529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F2A1E"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58535" w14:textId="0799F178" w:rsidR="00C66E8A" w:rsidRPr="0048695F" w:rsidRDefault="00C66E8A" w:rsidP="00C66E8A">
            <w:pPr>
              <w:pStyle w:val="Betarp"/>
              <w:jc w:val="both"/>
              <w:rPr>
                <w:rFonts w:ascii="Times New Roman" w:hAnsi="Times New Roman" w:cs="Times New Roman"/>
                <w:b/>
                <w:bCs/>
                <w:noProof/>
                <w:sz w:val="20"/>
                <w:szCs w:val="20"/>
              </w:rPr>
            </w:pPr>
            <w:r w:rsidRPr="0048695F">
              <w:rPr>
                <w:rFonts w:ascii="Times New Roman" w:hAnsi="Times New Roman" w:cs="Times New Roman"/>
                <w:noProof/>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24B3"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1 punktas</w:t>
            </w:r>
          </w:p>
          <w:p w14:paraId="245ED147" w14:textId="77777777" w:rsidR="00C66E8A" w:rsidRPr="0048695F" w:rsidRDefault="00C66E8A" w:rsidP="00C66E8A">
            <w:pPr>
              <w:pStyle w:val="Betarp"/>
              <w:jc w:val="both"/>
              <w:rPr>
                <w:rFonts w:ascii="Times New Roman" w:eastAsia="Yu Mincho" w:hAnsi="Times New Roman" w:cs="Times New Roman"/>
                <w:noProof/>
                <w:sz w:val="22"/>
                <w:szCs w:val="22"/>
              </w:rPr>
            </w:pPr>
          </w:p>
          <w:p w14:paraId="5A42EE90" w14:textId="648F5A25" w:rsidR="00C66E8A" w:rsidRPr="0048695F" w:rsidRDefault="00C66E8A" w:rsidP="00C66E8A">
            <w:pPr>
              <w:pStyle w:val="Betarp"/>
              <w:jc w:val="both"/>
              <w:rPr>
                <w:rFonts w:ascii="Times New Roman" w:eastAsia="Yu Mincho" w:hAnsi="Times New Roman" w:cs="Times New Roman"/>
                <w:noProof/>
                <w:sz w:val="20"/>
                <w:szCs w:val="20"/>
              </w:rPr>
            </w:pPr>
            <w:r w:rsidRPr="0048695F">
              <w:rPr>
                <w:rFonts w:ascii="Times New Roman" w:eastAsia="Yu Mincho" w:hAnsi="Times New Roman" w:cs="Times New Roman"/>
                <w:noProof/>
                <w:sz w:val="22"/>
                <w:szCs w:val="22"/>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36F9"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2083E020"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51BD83C1" w14:textId="77777777" w:rsidR="00C66E8A" w:rsidRPr="0048695F" w:rsidRDefault="00C66E8A" w:rsidP="00C66E8A">
            <w:pPr>
              <w:pStyle w:val="Betarp"/>
              <w:jc w:val="both"/>
              <w:rPr>
                <w:rFonts w:ascii="Times New Roman" w:hAnsi="Times New Roman" w:cs="Times New Roman"/>
                <w:b/>
                <w:bCs/>
                <w:iCs/>
                <w:noProof/>
                <w:sz w:val="20"/>
                <w:szCs w:val="20"/>
                <w:lang w:eastAsia="en-US"/>
              </w:rPr>
            </w:pPr>
          </w:p>
        </w:tc>
      </w:tr>
      <w:tr w:rsidR="0048695F" w:rsidRPr="0048695F" w14:paraId="16CD7CB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22028"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75C8" w14:textId="77777777" w:rsidR="00C66E8A" w:rsidRPr="0048695F" w:rsidRDefault="00C66E8A" w:rsidP="00C66E8A">
            <w:pPr>
              <w:pStyle w:val="Betarp"/>
              <w:jc w:val="both"/>
              <w:rPr>
                <w:rFonts w:ascii="Times New Roman" w:hAnsi="Times New Roman" w:cs="Times New Roman"/>
                <w:b/>
                <w:bCs/>
                <w:noProof/>
                <w:sz w:val="22"/>
                <w:szCs w:val="22"/>
              </w:rPr>
            </w:pPr>
            <w:r w:rsidRPr="0048695F">
              <w:rPr>
                <w:rFonts w:ascii="Times New Roman" w:hAnsi="Times New Roman" w:cs="Times New Roman"/>
                <w:noProof/>
                <w:sz w:val="22"/>
                <w:szCs w:val="22"/>
              </w:rPr>
              <w:t xml:space="preserve">Tiekėjas pirkimo metu pateko į interesų konflikto situaciją, kaip apibrėžta VPĮ 21 straipsnyje, ir atitinkamos padėties negalima ištaisyti. </w:t>
            </w:r>
          </w:p>
          <w:p w14:paraId="23E8978B" w14:textId="2CAB25A4" w:rsidR="00C66E8A" w:rsidRPr="0048695F" w:rsidRDefault="00C66E8A" w:rsidP="00C66E8A">
            <w:pPr>
              <w:pStyle w:val="Betarp"/>
              <w:jc w:val="both"/>
              <w:rPr>
                <w:rFonts w:ascii="Times New Roman" w:hAnsi="Times New Roman" w:cs="Times New Roman"/>
                <w:b/>
                <w:bCs/>
                <w:noProof/>
                <w:sz w:val="20"/>
                <w:szCs w:val="20"/>
              </w:rPr>
            </w:pPr>
            <w:r w:rsidRPr="0048695F">
              <w:rPr>
                <w:rFonts w:ascii="Times New Roman" w:hAnsi="Times New Roman" w:cs="Times New Roman"/>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9B982"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2 punktas</w:t>
            </w:r>
          </w:p>
          <w:p w14:paraId="71FE58FC" w14:textId="77777777" w:rsidR="00C66E8A" w:rsidRPr="0048695F" w:rsidRDefault="00C66E8A" w:rsidP="00C66E8A">
            <w:pPr>
              <w:pStyle w:val="Betarp"/>
              <w:jc w:val="both"/>
              <w:rPr>
                <w:rFonts w:ascii="Times New Roman" w:eastAsia="Yu Mincho" w:hAnsi="Times New Roman" w:cs="Times New Roman"/>
                <w:noProof/>
                <w:sz w:val="22"/>
                <w:szCs w:val="22"/>
              </w:rPr>
            </w:pPr>
          </w:p>
          <w:p w14:paraId="1C578BB3" w14:textId="45A8B48E"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392E9"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13C7E0FE"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7058B966" w14:textId="77777777" w:rsidR="00C66E8A" w:rsidRPr="0048695F" w:rsidRDefault="00C66E8A" w:rsidP="00C66E8A">
            <w:pPr>
              <w:pStyle w:val="Betarp"/>
              <w:jc w:val="both"/>
              <w:rPr>
                <w:rFonts w:ascii="Times New Roman" w:hAnsi="Times New Roman" w:cs="Times New Roman"/>
                <w:b/>
                <w:bCs/>
                <w:iCs/>
                <w:noProof/>
                <w:sz w:val="20"/>
                <w:szCs w:val="20"/>
                <w:lang w:eastAsia="en-US"/>
              </w:rPr>
            </w:pPr>
          </w:p>
        </w:tc>
      </w:tr>
      <w:tr w:rsidR="0048695F" w:rsidRPr="0048695F" w14:paraId="248411E6"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51E83"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BE63E" w14:textId="41A122F8" w:rsidR="00C66E8A" w:rsidRPr="0048695F" w:rsidRDefault="00C66E8A" w:rsidP="00C66E8A">
            <w:pPr>
              <w:pStyle w:val="Betarp"/>
              <w:jc w:val="both"/>
              <w:rPr>
                <w:rFonts w:ascii="Times New Roman" w:hAnsi="Times New Roman" w:cs="Times New Roman"/>
                <w:bCs/>
                <w:noProof/>
                <w:sz w:val="20"/>
                <w:szCs w:val="20"/>
              </w:rPr>
            </w:pPr>
            <w:r w:rsidRPr="0048695F">
              <w:rPr>
                <w:rFonts w:ascii="Times New Roman" w:hAnsi="Times New Roman" w:cs="Times New Roman"/>
                <w:noProof/>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F239"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3 punktas</w:t>
            </w:r>
          </w:p>
          <w:p w14:paraId="01BA3E37" w14:textId="77777777" w:rsidR="00C66E8A" w:rsidRPr="0048695F" w:rsidRDefault="00C66E8A" w:rsidP="00C66E8A">
            <w:pPr>
              <w:pStyle w:val="Betarp"/>
              <w:jc w:val="both"/>
              <w:rPr>
                <w:rFonts w:ascii="Times New Roman" w:eastAsia="Yu Mincho" w:hAnsi="Times New Roman" w:cs="Times New Roman"/>
                <w:noProof/>
                <w:sz w:val="22"/>
                <w:szCs w:val="22"/>
              </w:rPr>
            </w:pPr>
          </w:p>
          <w:p w14:paraId="23A2433F" w14:textId="60F17EB9"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C13 punktas</w:t>
            </w:r>
            <w:r w:rsidRPr="0048695F">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768A3"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31D3C6F2" w14:textId="77777777" w:rsidR="00C66E8A" w:rsidRPr="0048695F" w:rsidRDefault="00C66E8A" w:rsidP="00C66E8A">
            <w:pPr>
              <w:pStyle w:val="Betarp"/>
              <w:jc w:val="both"/>
              <w:rPr>
                <w:rFonts w:ascii="Times New Roman" w:hAnsi="Times New Roman" w:cs="Times New Roman"/>
                <w:b/>
                <w:bCs/>
                <w:noProof/>
                <w:sz w:val="20"/>
                <w:szCs w:val="20"/>
              </w:rPr>
            </w:pPr>
          </w:p>
        </w:tc>
      </w:tr>
      <w:tr w:rsidR="0048695F" w:rsidRPr="0048695F" w14:paraId="30DC5A6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22D"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3D4DB"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97F71" w14:textId="77777777" w:rsidR="00C66E8A" w:rsidRPr="0048695F" w:rsidRDefault="00C66E8A" w:rsidP="00C66E8A">
            <w:pPr>
              <w:pStyle w:val="Betarp"/>
              <w:jc w:val="both"/>
              <w:rPr>
                <w:rFonts w:ascii="Times New Roman" w:hAnsi="Times New Roman" w:cs="Times New Roman"/>
                <w:bCs/>
                <w:noProof/>
                <w:sz w:val="22"/>
                <w:szCs w:val="22"/>
              </w:rPr>
            </w:pPr>
            <w:r w:rsidRPr="0048695F">
              <w:rPr>
                <w:rFonts w:ascii="Times New Roman" w:hAnsi="Times New Roman" w:cs="Times New Roman"/>
                <w:bCs/>
                <w:noProof/>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BC2F71" w14:textId="3A6B007F" w:rsidR="00C66E8A" w:rsidRPr="0048695F" w:rsidRDefault="00C66E8A" w:rsidP="00C66E8A">
            <w:pPr>
              <w:pStyle w:val="Betarp"/>
              <w:jc w:val="both"/>
              <w:rPr>
                <w:rFonts w:ascii="Times New Roman" w:hAnsi="Times New Roman" w:cs="Times New Roman"/>
                <w:b/>
                <w:bCs/>
                <w:noProof/>
                <w:sz w:val="20"/>
                <w:szCs w:val="20"/>
              </w:rPr>
            </w:pPr>
            <w:r w:rsidRPr="0048695F">
              <w:rPr>
                <w:rFonts w:ascii="Times New Roman" w:hAnsi="Times New Roman" w:cs="Times New Roman"/>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D7F0"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lastRenderedPageBreak/>
              <w:t>VPĮ 46 straipsnio 4 dalies 4 punktas</w:t>
            </w:r>
          </w:p>
          <w:p w14:paraId="0CAED6D3" w14:textId="77777777" w:rsidR="00C66E8A" w:rsidRPr="0048695F" w:rsidRDefault="00C66E8A" w:rsidP="00C66E8A">
            <w:pPr>
              <w:pStyle w:val="Betarp"/>
              <w:jc w:val="both"/>
              <w:rPr>
                <w:rFonts w:ascii="Times New Roman" w:eastAsia="Yu Mincho" w:hAnsi="Times New Roman" w:cs="Times New Roman"/>
                <w:noProof/>
                <w:sz w:val="22"/>
                <w:szCs w:val="22"/>
              </w:rPr>
            </w:pPr>
          </w:p>
          <w:p w14:paraId="75452A69" w14:textId="2A741ED1"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C15 punktas</w:t>
            </w:r>
            <w:r w:rsidRPr="0048695F">
              <w:rPr>
                <w:rFonts w:ascii="Times New Roman" w:eastAsia="Yu Mincho" w:hAnsi="Times New Roman" w:cs="Times New Roman"/>
                <w:noProof/>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EFA50"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34ABBBFD"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3B57A4F7"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2F38CB4F" w14:textId="2C605938" w:rsidR="00C66E8A" w:rsidRPr="0048695F" w:rsidRDefault="00C66E8A" w:rsidP="00C66E8A">
            <w:pPr>
              <w:pStyle w:val="Betarp"/>
              <w:jc w:val="both"/>
              <w:rPr>
                <w:rFonts w:ascii="Times New Roman" w:hAnsi="Times New Roman" w:cs="Times New Roman"/>
                <w:b/>
                <w:bCs/>
                <w:iCs/>
                <w:noProof/>
                <w:sz w:val="20"/>
                <w:szCs w:val="20"/>
                <w:lang w:eastAsia="en-US"/>
              </w:rPr>
            </w:pPr>
            <w:hyperlink r:id="rId14" w:history="1">
              <w:r w:rsidRPr="0048695F">
                <w:rPr>
                  <w:rStyle w:val="Hipersaitas"/>
                  <w:rFonts w:ascii="Times New Roman" w:hAnsi="Times New Roman" w:cs="Times New Roman"/>
                  <w:noProof/>
                  <w:sz w:val="22"/>
                  <w:szCs w:val="22"/>
                </w:rPr>
                <w:t>https://vpt.lrv.lt/lt/nuorodos/kiti-duomenys/powerbi/melaginga-informacija-pateikusiu-tiekeju-sarasas-3/</w:t>
              </w:r>
            </w:hyperlink>
          </w:p>
        </w:tc>
      </w:tr>
      <w:tr w:rsidR="0048695F" w:rsidRPr="0048695F" w14:paraId="0BA23133"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53747" w14:textId="77777777" w:rsidR="00C66E8A" w:rsidRPr="0048695F" w:rsidRDefault="00C66E8A" w:rsidP="00C66E8A">
            <w:pPr>
              <w:pStyle w:val="Betarp"/>
              <w:numPr>
                <w:ilvl w:val="0"/>
                <w:numId w:val="10"/>
              </w:numPr>
              <w:rPr>
                <w:rFonts w:ascii="Times New Roman" w:hAnsi="Times New Roman" w:cs="Times New Roman"/>
                <w:b/>
                <w:bCs/>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CE01E" w14:textId="77F0140A" w:rsidR="00C66E8A" w:rsidRPr="0048695F" w:rsidRDefault="00C66E8A" w:rsidP="00C66E8A">
            <w:pPr>
              <w:jc w:val="both"/>
              <w:rPr>
                <w:noProof/>
                <w:sz w:val="20"/>
                <w:szCs w:val="20"/>
                <w:lang w:val="lt-LT"/>
              </w:rPr>
            </w:pPr>
            <w:r w:rsidRPr="0048695F">
              <w:rPr>
                <w:noProof/>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DB18D"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5 punktas</w:t>
            </w:r>
          </w:p>
          <w:p w14:paraId="69D15A0B" w14:textId="77777777" w:rsidR="00C66E8A" w:rsidRPr="0048695F" w:rsidRDefault="00C66E8A" w:rsidP="00C66E8A">
            <w:pPr>
              <w:pStyle w:val="Betarp"/>
              <w:jc w:val="both"/>
              <w:rPr>
                <w:rFonts w:ascii="Times New Roman" w:eastAsia="Yu Mincho" w:hAnsi="Times New Roman" w:cs="Times New Roman"/>
                <w:noProof/>
                <w:sz w:val="22"/>
                <w:szCs w:val="22"/>
              </w:rPr>
            </w:pPr>
          </w:p>
          <w:p w14:paraId="1F784073" w14:textId="77777777" w:rsidR="00C66E8A" w:rsidRPr="0048695F" w:rsidRDefault="00C66E8A" w:rsidP="00C66E8A">
            <w:pPr>
              <w:pStyle w:val="Betarp"/>
              <w:jc w:val="both"/>
              <w:rPr>
                <w:rFonts w:ascii="Times New Roman" w:eastAsia="Yu Mincho" w:hAnsi="Times New Roman" w:cs="Times New Roman"/>
                <w:noProof/>
                <w:sz w:val="22"/>
                <w:szCs w:val="22"/>
              </w:rPr>
            </w:pPr>
            <w:r w:rsidRPr="0048695F">
              <w:rPr>
                <w:rFonts w:ascii="Times New Roman" w:eastAsia="Yu Mincho" w:hAnsi="Times New Roman" w:cs="Times New Roman"/>
                <w:noProof/>
                <w:sz w:val="22"/>
                <w:szCs w:val="22"/>
              </w:rPr>
              <w:t>EBVPD</w:t>
            </w:r>
            <w:r w:rsidRPr="0048695F">
              <w:rPr>
                <w:rFonts w:ascii="Times New Roman" w:eastAsia="Arial" w:hAnsi="Times New Roman" w:cs="Times New Roman"/>
                <w:noProof/>
                <w:sz w:val="22"/>
                <w:szCs w:val="22"/>
              </w:rPr>
              <w:t xml:space="preserve"> III dalies C15 punktas</w:t>
            </w:r>
          </w:p>
          <w:p w14:paraId="634D3732"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p>
          <w:p w14:paraId="4D6E373A" w14:textId="77777777" w:rsidR="00C66E8A" w:rsidRPr="0048695F" w:rsidRDefault="00C66E8A" w:rsidP="00C66E8A">
            <w:pPr>
              <w:pStyle w:val="Betarp"/>
              <w:jc w:val="both"/>
              <w:rPr>
                <w:rFonts w:ascii="Times New Roman" w:eastAsia="Yu Mincho" w:hAnsi="Times New Roman" w:cs="Times New Roman"/>
                <w:noProof/>
                <w:sz w:val="20"/>
                <w:szCs w:val="20"/>
                <w:lang w:eastAsia="en-US"/>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B5494"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6D87BE73" w14:textId="77777777" w:rsidR="00C66E8A" w:rsidRPr="0048695F" w:rsidRDefault="00C66E8A" w:rsidP="00C66E8A">
            <w:pPr>
              <w:pStyle w:val="Betarp"/>
              <w:jc w:val="both"/>
              <w:rPr>
                <w:rFonts w:ascii="Times New Roman" w:hAnsi="Times New Roman" w:cs="Times New Roman"/>
                <w:b/>
                <w:bCs/>
                <w:noProof/>
                <w:sz w:val="20"/>
                <w:szCs w:val="20"/>
              </w:rPr>
            </w:pPr>
          </w:p>
        </w:tc>
      </w:tr>
      <w:tr w:rsidR="0048695F" w:rsidRPr="0048695F" w14:paraId="6D7F7A8D"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28E6" w14:textId="77777777" w:rsidR="00C66E8A" w:rsidRPr="0048695F" w:rsidRDefault="00C66E8A" w:rsidP="00C66E8A">
            <w:pPr>
              <w:pStyle w:val="Betarp"/>
              <w:numPr>
                <w:ilvl w:val="0"/>
                <w:numId w:val="10"/>
              </w:numPr>
              <w:rPr>
                <w:rFonts w:ascii="Times New Roman" w:hAnsi="Times New Roman" w:cs="Times New Roman"/>
                <w:noProof/>
                <w:sz w:val="20"/>
                <w:szCs w:val="20"/>
              </w:rPr>
            </w:pPr>
          </w:p>
          <w:p w14:paraId="669BE24F" w14:textId="77777777" w:rsidR="00C66E8A" w:rsidRPr="0048695F" w:rsidRDefault="00C66E8A" w:rsidP="00C66E8A">
            <w:pPr>
              <w:pStyle w:val="Betarp"/>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7C51" w14:textId="77777777" w:rsidR="00C66E8A" w:rsidRPr="0048695F" w:rsidRDefault="00C66E8A" w:rsidP="00C66E8A">
            <w:pPr>
              <w:jc w:val="both"/>
              <w:rPr>
                <w:noProof/>
                <w:sz w:val="22"/>
                <w:szCs w:val="22"/>
                <w:lang w:val="lt-LT"/>
              </w:rPr>
            </w:pPr>
            <w:r w:rsidRPr="0048695F">
              <w:rPr>
                <w:noProof/>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48695F">
              <w:rPr>
                <w:noProof/>
                <w:sz w:val="22"/>
                <w:szCs w:val="22"/>
                <w:lang w:val="lt-LT"/>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80729" w14:textId="6FC6255C" w:rsidR="00C66E8A" w:rsidRPr="0048695F" w:rsidRDefault="00C66E8A" w:rsidP="00C66E8A">
            <w:pPr>
              <w:jc w:val="both"/>
              <w:rPr>
                <w:b/>
                <w:noProof/>
                <w:sz w:val="20"/>
                <w:szCs w:val="20"/>
                <w:lang w:val="lt-LT"/>
              </w:rPr>
            </w:pPr>
            <w:r w:rsidRPr="0048695F">
              <w:rPr>
                <w:noProof/>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FE415"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lastRenderedPageBreak/>
              <w:t>VPĮ 46 straipsnio 4 dalies 6 punktas</w:t>
            </w:r>
          </w:p>
          <w:p w14:paraId="40ADB99E" w14:textId="77777777" w:rsidR="00C66E8A" w:rsidRPr="0048695F" w:rsidRDefault="00C66E8A" w:rsidP="00C66E8A">
            <w:pPr>
              <w:pStyle w:val="Betarp"/>
              <w:jc w:val="both"/>
              <w:rPr>
                <w:rFonts w:ascii="Times New Roman" w:eastAsia="Yu Mincho" w:hAnsi="Times New Roman" w:cs="Times New Roman"/>
                <w:noProof/>
                <w:sz w:val="22"/>
                <w:szCs w:val="22"/>
              </w:rPr>
            </w:pPr>
          </w:p>
          <w:p w14:paraId="63B6C0E2" w14:textId="77777777" w:rsidR="00C66E8A" w:rsidRPr="0048695F" w:rsidRDefault="00C66E8A" w:rsidP="00C66E8A">
            <w:pPr>
              <w:pStyle w:val="Betarp"/>
              <w:jc w:val="both"/>
              <w:rPr>
                <w:rFonts w:ascii="Times New Roman" w:eastAsia="Yu Mincho" w:hAnsi="Times New Roman" w:cs="Times New Roman"/>
                <w:noProof/>
                <w:sz w:val="22"/>
                <w:szCs w:val="22"/>
              </w:rPr>
            </w:pPr>
            <w:r w:rsidRPr="0048695F">
              <w:rPr>
                <w:rFonts w:ascii="Times New Roman" w:eastAsia="Yu Mincho" w:hAnsi="Times New Roman" w:cs="Times New Roman"/>
                <w:noProof/>
                <w:sz w:val="22"/>
                <w:szCs w:val="22"/>
              </w:rPr>
              <w:t>EBVPD</w:t>
            </w:r>
            <w:r w:rsidRPr="0048695F">
              <w:rPr>
                <w:rFonts w:ascii="Times New Roman" w:eastAsia="Arial" w:hAnsi="Times New Roman" w:cs="Times New Roman"/>
                <w:noProof/>
                <w:sz w:val="22"/>
                <w:szCs w:val="22"/>
              </w:rPr>
              <w:t xml:space="preserve"> III dalies C14 punktas</w:t>
            </w:r>
          </w:p>
          <w:p w14:paraId="751279D0" w14:textId="77777777" w:rsidR="00C66E8A" w:rsidRPr="0048695F" w:rsidRDefault="00C66E8A" w:rsidP="00C66E8A">
            <w:pPr>
              <w:pStyle w:val="Betarp"/>
              <w:jc w:val="both"/>
              <w:rPr>
                <w:rFonts w:ascii="Times New Roman" w:eastAsia="Yu Mincho" w:hAnsi="Times New Roman" w:cs="Times New Roman"/>
                <w:noProof/>
                <w:sz w:val="22"/>
                <w:szCs w:val="22"/>
                <w:lang w:eastAsia="en-US"/>
              </w:rPr>
            </w:pPr>
          </w:p>
          <w:p w14:paraId="5E797D60" w14:textId="1F943708" w:rsidR="00C66E8A" w:rsidRPr="0048695F" w:rsidRDefault="00C66E8A" w:rsidP="00C66E8A">
            <w:pPr>
              <w:pStyle w:val="Betarp"/>
              <w:jc w:val="both"/>
              <w:rPr>
                <w:rFonts w:ascii="Times New Roman" w:eastAsia="Yu Mincho" w:hAnsi="Times New Roman" w:cs="Times New Roman"/>
                <w:noProof/>
                <w:sz w:val="20"/>
                <w:szCs w:val="20"/>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0FD70"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lastRenderedPageBreak/>
              <w:t>Iš Lietuvoje įsteigtų subjektų įrodančių dokumentų nereikalaujama. Užtenka pateikto EBVPD.</w:t>
            </w:r>
          </w:p>
          <w:p w14:paraId="07579040"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1BA0D3FC" w14:textId="1A6ED1BC"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 xml:space="preserve">Priimant sprendimus dėl tiekėjo pašalinimo iš pirkimo procedūros šiame punkte nurodytu pašalinimo pagrindu, gali būti atsižvelgiama į pagal VPĮ 91 straipsnį skelbiamą informaciją: </w:t>
            </w:r>
          </w:p>
          <w:p w14:paraId="55E58929" w14:textId="2870D6BD" w:rsidR="00C66E8A" w:rsidRPr="0048695F" w:rsidRDefault="00C66E8A" w:rsidP="00C66E8A">
            <w:pPr>
              <w:pStyle w:val="Betarp"/>
              <w:jc w:val="both"/>
              <w:rPr>
                <w:rFonts w:ascii="Times New Roman" w:hAnsi="Times New Roman" w:cs="Times New Roman"/>
                <w:noProof/>
                <w:sz w:val="22"/>
                <w:szCs w:val="22"/>
              </w:rPr>
            </w:pPr>
            <w:hyperlink r:id="rId15" w:history="1">
              <w:r w:rsidRPr="0048695F">
                <w:rPr>
                  <w:rStyle w:val="Hipersaitas"/>
                  <w:rFonts w:ascii="Times New Roman" w:hAnsi="Times New Roman" w:cs="Times New Roman"/>
                  <w:noProof/>
                  <w:sz w:val="22"/>
                  <w:szCs w:val="22"/>
                </w:rPr>
                <w:t>https://vpt.lrv.lt/lt/nuorodos/kiti-duomenys/powerbi/nepatikimi-tiekejai-1/</w:t>
              </w:r>
            </w:hyperlink>
          </w:p>
          <w:p w14:paraId="61CBBC17" w14:textId="77777777" w:rsidR="00C66E8A" w:rsidRPr="0048695F" w:rsidRDefault="00C66E8A" w:rsidP="00C66E8A">
            <w:pPr>
              <w:pStyle w:val="Betarp"/>
              <w:jc w:val="both"/>
              <w:rPr>
                <w:rFonts w:ascii="Times New Roman" w:hAnsi="Times New Roman" w:cs="Times New Roman"/>
                <w:noProof/>
                <w:sz w:val="22"/>
                <w:szCs w:val="22"/>
              </w:rPr>
            </w:pPr>
            <w:hyperlink r:id="rId16" w:history="1">
              <w:r w:rsidRPr="0048695F">
                <w:rPr>
                  <w:rStyle w:val="Hipersaitas"/>
                  <w:rFonts w:ascii="Times New Roman" w:hAnsi="Times New Roman" w:cs="Times New Roman"/>
                  <w:noProof/>
                  <w:sz w:val="22"/>
                  <w:szCs w:val="22"/>
                </w:rPr>
                <w:t>https://vpt.lrv.lt/lt/pasalinimo-pagrindai-1/nepatikimu-koncesininku-sarasas-1/nepatikimu-koncesininku-sarasas/</w:t>
              </w:r>
            </w:hyperlink>
          </w:p>
          <w:p w14:paraId="5FFBA229" w14:textId="77777777" w:rsidR="00C66E8A" w:rsidRPr="0048695F" w:rsidRDefault="00C66E8A" w:rsidP="00C66E8A">
            <w:pPr>
              <w:pStyle w:val="Betarp"/>
              <w:jc w:val="both"/>
              <w:rPr>
                <w:rFonts w:ascii="Times New Roman" w:hAnsi="Times New Roman" w:cs="Times New Roman"/>
                <w:bCs/>
                <w:noProof/>
                <w:sz w:val="22"/>
                <w:szCs w:val="22"/>
              </w:rPr>
            </w:pPr>
          </w:p>
          <w:p w14:paraId="24D07E06" w14:textId="60D806FD" w:rsidR="00C66E8A" w:rsidRPr="0048695F" w:rsidRDefault="00C66E8A" w:rsidP="00C66E8A">
            <w:pPr>
              <w:pStyle w:val="Betarp"/>
              <w:tabs>
                <w:tab w:val="left" w:pos="317"/>
              </w:tabs>
              <w:jc w:val="both"/>
              <w:rPr>
                <w:rFonts w:ascii="Times New Roman" w:hAnsi="Times New Roman" w:cs="Times New Roman"/>
                <w:noProof/>
                <w:sz w:val="20"/>
                <w:szCs w:val="20"/>
              </w:rPr>
            </w:pPr>
          </w:p>
        </w:tc>
      </w:tr>
      <w:tr w:rsidR="0048695F" w:rsidRPr="0048695F" w14:paraId="261905F4"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7346" w14:textId="77777777" w:rsidR="00C66E8A" w:rsidRPr="0048695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EF997"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Tiekėjas yra padaręs rimtą profesinį pažeidimą, dėl kurio perkančioji organizacija abejoja tiekėjo sąžiningumu, kai jis</w:t>
            </w:r>
            <w:bookmarkStart w:id="43" w:name="part_030e6c6c64ba4f96a23474e439d1b80c"/>
            <w:bookmarkEnd w:id="43"/>
            <w:r w:rsidRPr="0048695F">
              <w:rPr>
                <w:rFonts w:ascii="Times New Roman" w:hAnsi="Times New Roman" w:cs="Times New Roman"/>
                <w:noProof/>
                <w:sz w:val="22"/>
                <w:szCs w:val="22"/>
              </w:rPr>
              <w:t xml:space="preserve"> yra padaręs finansinės atskaitomybės ir audito teisės aktų pažeidimą ir nuo jo padarymo dienos praėjo mažiau kaip vieni metai.</w:t>
            </w:r>
          </w:p>
          <w:p w14:paraId="238C2E9B" w14:textId="5388D6A2" w:rsidR="00C66E8A" w:rsidRPr="0048695F" w:rsidRDefault="00C66E8A" w:rsidP="00C66E8A">
            <w:pPr>
              <w:pStyle w:val="Betarp"/>
              <w:jc w:val="both"/>
              <w:rPr>
                <w:rFonts w:ascii="Times New Roman" w:hAnsi="Times New Roman" w:cs="Times New Roman"/>
                <w:b/>
                <w:bCs/>
                <w:noProof/>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79197"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7 punkto a papunktis</w:t>
            </w:r>
          </w:p>
          <w:p w14:paraId="3E2955DA" w14:textId="77777777" w:rsidR="00C66E8A" w:rsidRPr="0048695F" w:rsidRDefault="00C66E8A" w:rsidP="00C66E8A">
            <w:pPr>
              <w:pStyle w:val="Betarp"/>
              <w:jc w:val="both"/>
              <w:rPr>
                <w:rFonts w:ascii="Times New Roman" w:eastAsia="Yu Mincho" w:hAnsi="Times New Roman" w:cs="Times New Roman"/>
                <w:noProof/>
                <w:sz w:val="22"/>
                <w:szCs w:val="22"/>
              </w:rPr>
            </w:pPr>
          </w:p>
          <w:p w14:paraId="7D6B0726" w14:textId="52CF59BF"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B78E0"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lang w:eastAsia="en-US"/>
              </w:rPr>
              <w:t xml:space="preserve">Iš Lietuvoje įsteigtų subjektų įrodančių dokumentų nereikalaujama. Užtenka pateikto EBVPD. </w:t>
            </w:r>
            <w:r w:rsidRPr="0048695F">
              <w:rPr>
                <w:rFonts w:ascii="Times New Roman" w:hAnsi="Times New Roman" w:cs="Times New Roman"/>
                <w:noProof/>
                <w:sz w:val="22"/>
                <w:szCs w:val="22"/>
              </w:rPr>
              <w:t>Priimant sprendimus dėl tiekėjo pašalinimo iš pirkimo procedūros šiame punkte nurodytu pašalinimo pagrindu, be kita ko, atsižvelgiama į</w:t>
            </w:r>
            <w:r w:rsidRPr="0048695F">
              <w:rPr>
                <w:rFonts w:ascii="Times New Roman" w:hAnsi="Times New Roman" w:cs="Times New Roman"/>
                <w:b/>
                <w:bCs/>
                <w:noProof/>
                <w:sz w:val="22"/>
                <w:szCs w:val="22"/>
              </w:rPr>
              <w:t xml:space="preserve"> </w:t>
            </w:r>
            <w:r w:rsidRPr="0048695F">
              <w:rPr>
                <w:rFonts w:ascii="Times New Roman" w:hAnsi="Times New Roman" w:cs="Times New Roman"/>
                <w:noProof/>
                <w:sz w:val="22"/>
                <w:szCs w:val="22"/>
              </w:rPr>
              <w:t xml:space="preserve">nacionalinėje duomenų bazėje adresu: </w:t>
            </w:r>
            <w:hyperlink r:id="rId17" w:history="1">
              <w:r w:rsidRPr="0048695F">
                <w:rPr>
                  <w:rStyle w:val="Hipersaitas"/>
                  <w:rFonts w:ascii="Times New Roman" w:hAnsi="Times New Roman" w:cs="Times New Roman"/>
                  <w:noProof/>
                  <w:sz w:val="22"/>
                  <w:szCs w:val="22"/>
                </w:rPr>
                <w:t>https://www.registrucentras.lt/jar/p/index.php</w:t>
              </w:r>
            </w:hyperlink>
          </w:p>
          <w:p w14:paraId="6478E098" w14:textId="77777777" w:rsidR="00C66E8A" w:rsidRPr="0048695F" w:rsidRDefault="00C66E8A" w:rsidP="00C66E8A">
            <w:pPr>
              <w:pStyle w:val="Betarp"/>
              <w:jc w:val="both"/>
              <w:rPr>
                <w:rFonts w:ascii="Times New Roman" w:hAnsi="Times New Roman" w:cs="Times New Roman"/>
                <w:noProof/>
                <w:sz w:val="22"/>
                <w:szCs w:val="22"/>
              </w:rPr>
            </w:pPr>
            <w:r w:rsidRPr="0048695F">
              <w:rPr>
                <w:rFonts w:ascii="Times New Roman" w:hAnsi="Times New Roman" w:cs="Times New Roman"/>
                <w:noProof/>
                <w:sz w:val="22"/>
                <w:szCs w:val="22"/>
              </w:rPr>
              <w:t>paskelbtą informaciją, taip pat į šiame informaciniame pranešime pateiktą informaciją:</w:t>
            </w:r>
          </w:p>
          <w:p w14:paraId="0C4D2268" w14:textId="77777777" w:rsidR="00C66E8A" w:rsidRPr="0048695F" w:rsidRDefault="00C66E8A" w:rsidP="00C66E8A">
            <w:pPr>
              <w:pStyle w:val="Betarp"/>
              <w:jc w:val="both"/>
              <w:rPr>
                <w:rFonts w:ascii="Times New Roman" w:hAnsi="Times New Roman" w:cs="Times New Roman"/>
                <w:noProof/>
                <w:sz w:val="22"/>
                <w:szCs w:val="22"/>
              </w:rPr>
            </w:pPr>
            <w:hyperlink r:id="rId18" w:history="1">
              <w:r w:rsidRPr="0048695F">
                <w:rPr>
                  <w:rStyle w:val="Hipersaitas"/>
                  <w:rFonts w:ascii="Times New Roman" w:hAnsi="Times New Roman" w:cs="Times New Roman"/>
                  <w:noProof/>
                  <w:sz w:val="22"/>
                  <w:szCs w:val="22"/>
                </w:rPr>
                <w:t>https://vpt.lrv.lt/lt/naujienos-3/finansiniu-ataskaitu-nepateikimas-gali-tapti-kliutimi-dalyvauti-viesuosiuose-pirkimuose/</w:t>
              </w:r>
            </w:hyperlink>
          </w:p>
          <w:p w14:paraId="0AE59F32" w14:textId="77B2CE26" w:rsidR="00C66E8A" w:rsidRPr="0048695F" w:rsidRDefault="00C66E8A" w:rsidP="00C66E8A">
            <w:pPr>
              <w:pStyle w:val="Betarp"/>
              <w:tabs>
                <w:tab w:val="left" w:pos="317"/>
              </w:tabs>
              <w:jc w:val="both"/>
              <w:rPr>
                <w:rFonts w:ascii="Times New Roman" w:hAnsi="Times New Roman" w:cs="Times New Roman"/>
                <w:noProof/>
                <w:sz w:val="20"/>
                <w:szCs w:val="20"/>
              </w:rPr>
            </w:pPr>
          </w:p>
        </w:tc>
      </w:tr>
      <w:tr w:rsidR="0048695F" w:rsidRPr="0048695F" w14:paraId="0CAA8A2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225F" w14:textId="77777777" w:rsidR="00C66E8A" w:rsidRPr="0048695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5EB4" w14:textId="1DA98600" w:rsidR="00C66E8A" w:rsidRPr="0048695F" w:rsidRDefault="00C66E8A" w:rsidP="00C66E8A">
            <w:pPr>
              <w:pStyle w:val="Betarp"/>
              <w:jc w:val="both"/>
              <w:rPr>
                <w:rFonts w:ascii="Times New Roman" w:hAnsi="Times New Roman" w:cs="Times New Roman"/>
                <w:noProof/>
                <w:sz w:val="20"/>
                <w:szCs w:val="20"/>
              </w:rPr>
            </w:pPr>
            <w:r w:rsidRPr="0048695F">
              <w:rPr>
                <w:rFonts w:ascii="Times New Roman" w:hAnsi="Times New Roman" w:cs="Times New Roman"/>
                <w:noProof/>
                <w:sz w:val="22"/>
                <w:szCs w:val="22"/>
              </w:rPr>
              <w:t xml:space="preserve">Tiekėjas yra padaręs rimtą profesinį pažeidimą, dėl kurio perkančioji organizacija abejoja tiekėjo sąžiningumu, </w:t>
            </w:r>
            <w:r w:rsidRPr="0048695F">
              <w:rPr>
                <w:rFonts w:ascii="Times New Roman" w:eastAsia="Times New Roman" w:hAnsi="Times New Roman" w:cs="Times New Roman"/>
                <w:noProof/>
                <w:sz w:val="22"/>
                <w:szCs w:val="22"/>
              </w:rPr>
              <w:t xml:space="preserve"> kai jis (tiekėjas) neatitinka minimalių patikimo mokesčių mokėtojo kriterijų, nustatytų Lietuvos Respublikos mokesčių administravimo įstatymo 40</w:t>
            </w:r>
            <w:r w:rsidRPr="0048695F">
              <w:rPr>
                <w:rFonts w:ascii="Times New Roman" w:eastAsia="Times New Roman" w:hAnsi="Times New Roman" w:cs="Times New Roman"/>
                <w:noProof/>
                <w:sz w:val="22"/>
                <w:szCs w:val="22"/>
                <w:vertAlign w:val="superscript"/>
              </w:rPr>
              <w:t>1</w:t>
            </w:r>
            <w:r w:rsidRPr="0048695F">
              <w:rPr>
                <w:rFonts w:ascii="Times New Roman" w:eastAsia="Times New Roman" w:hAnsi="Times New Roman" w:cs="Times New Roman"/>
                <w:noProof/>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9426"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7 punkto b papunktis</w:t>
            </w:r>
          </w:p>
          <w:p w14:paraId="2E614142" w14:textId="77777777" w:rsidR="00C66E8A" w:rsidRPr="0048695F" w:rsidRDefault="00C66E8A" w:rsidP="00C66E8A">
            <w:pPr>
              <w:pStyle w:val="Betarp"/>
              <w:jc w:val="both"/>
              <w:rPr>
                <w:rFonts w:ascii="Times New Roman" w:eastAsia="Yu Mincho" w:hAnsi="Times New Roman" w:cs="Times New Roman"/>
                <w:noProof/>
                <w:sz w:val="22"/>
                <w:szCs w:val="22"/>
              </w:rPr>
            </w:pPr>
          </w:p>
          <w:p w14:paraId="1859456A" w14:textId="64115771" w:rsidR="00C66E8A" w:rsidRPr="0048695F" w:rsidRDefault="00C66E8A" w:rsidP="00C66E8A">
            <w:pPr>
              <w:pStyle w:val="Betarp"/>
              <w:jc w:val="both"/>
              <w:rPr>
                <w:rFonts w:ascii="Times New Roman" w:eastAsia="Yu Mincho" w:hAnsi="Times New Roman" w:cs="Times New Roman"/>
                <w:noProof/>
                <w:sz w:val="20"/>
                <w:szCs w:val="20"/>
                <w:lang w:eastAsia="en-US"/>
              </w:rPr>
            </w:pPr>
            <w:r w:rsidRPr="0048695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F8AE5"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6B50308E" w14:textId="77777777" w:rsidR="00C66E8A" w:rsidRPr="0048695F" w:rsidRDefault="00C66E8A" w:rsidP="00C66E8A">
            <w:pPr>
              <w:pStyle w:val="Betarp"/>
              <w:jc w:val="both"/>
              <w:rPr>
                <w:rFonts w:ascii="Times New Roman" w:hAnsi="Times New Roman" w:cs="Times New Roman"/>
                <w:b/>
                <w:bCs/>
                <w:iCs/>
                <w:noProof/>
                <w:sz w:val="22"/>
                <w:szCs w:val="22"/>
                <w:lang w:eastAsia="en-US"/>
              </w:rPr>
            </w:pPr>
          </w:p>
          <w:p w14:paraId="719217DE" w14:textId="7E63AEB8" w:rsidR="00C66E8A" w:rsidRPr="0048695F" w:rsidRDefault="00C66E8A" w:rsidP="00C66E8A">
            <w:pPr>
              <w:pStyle w:val="Betarp"/>
              <w:tabs>
                <w:tab w:val="left" w:pos="317"/>
              </w:tabs>
              <w:jc w:val="both"/>
              <w:rPr>
                <w:rFonts w:ascii="Times New Roman" w:hAnsi="Times New Roman" w:cs="Times New Roman"/>
                <w:noProof/>
                <w:sz w:val="20"/>
                <w:szCs w:val="20"/>
              </w:rPr>
            </w:pPr>
            <w:r w:rsidRPr="0048695F">
              <w:rPr>
                <w:rFonts w:ascii="Times New Roman" w:hAnsi="Times New Roman" w:cs="Times New Roman"/>
                <w:noProof/>
                <w:sz w:val="22"/>
                <w:szCs w:val="22"/>
              </w:rPr>
              <w:t>Priimant sprendimus dėl tiekėjo pašalinimo iš pirkimo procedūros šiame punkte nurodytu pašalinimo pagrindu, be kita ko, atsižvelgiama į</w:t>
            </w:r>
            <w:r w:rsidRPr="0048695F">
              <w:rPr>
                <w:rFonts w:ascii="Times New Roman" w:hAnsi="Times New Roman" w:cs="Times New Roman"/>
                <w:b/>
                <w:bCs/>
                <w:noProof/>
                <w:sz w:val="22"/>
                <w:szCs w:val="22"/>
              </w:rPr>
              <w:t xml:space="preserve"> </w:t>
            </w:r>
            <w:r w:rsidRPr="0048695F">
              <w:rPr>
                <w:rFonts w:ascii="Times New Roman" w:hAnsi="Times New Roman" w:cs="Times New Roman"/>
                <w:noProof/>
                <w:sz w:val="22"/>
                <w:szCs w:val="22"/>
              </w:rPr>
              <w:t xml:space="preserve">nacionalinėje duomenų bazėje adresu </w:t>
            </w:r>
            <w:hyperlink r:id="rId19">
              <w:r w:rsidRPr="0048695F">
                <w:rPr>
                  <w:rStyle w:val="Hipersaitas"/>
                  <w:rFonts w:ascii="Times New Roman" w:hAnsi="Times New Roman" w:cs="Times New Roman"/>
                  <w:noProof/>
                  <w:sz w:val="22"/>
                  <w:szCs w:val="22"/>
                </w:rPr>
                <w:t>https://www.vmi.lt/evmi/mokesciu-moketoju-informacija</w:t>
              </w:r>
            </w:hyperlink>
            <w:r w:rsidRPr="0048695F">
              <w:rPr>
                <w:rFonts w:ascii="Times New Roman" w:hAnsi="Times New Roman" w:cs="Times New Roman"/>
                <w:noProof/>
                <w:sz w:val="22"/>
                <w:szCs w:val="22"/>
              </w:rPr>
              <w:t xml:space="preserve"> skelbiamą informaciją.</w:t>
            </w:r>
          </w:p>
        </w:tc>
      </w:tr>
      <w:tr w:rsidR="00990645" w:rsidRPr="0048695F" w14:paraId="48ABD6B2"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127E2" w14:textId="77777777" w:rsidR="00C66E8A" w:rsidRPr="0048695F" w:rsidRDefault="00C66E8A" w:rsidP="00C66E8A">
            <w:pPr>
              <w:pStyle w:val="Betarp"/>
              <w:numPr>
                <w:ilvl w:val="0"/>
                <w:numId w:val="10"/>
              </w:numPr>
              <w:rPr>
                <w:rFonts w:ascii="Times New Roman" w:hAnsi="Times New Roman" w:cs="Times New Roman"/>
                <w:noProof/>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3CCEA" w14:textId="5132C1DA" w:rsidR="00C66E8A" w:rsidRPr="0048695F" w:rsidRDefault="00C66E8A" w:rsidP="00C66E8A">
            <w:pPr>
              <w:pStyle w:val="Betarp"/>
              <w:jc w:val="both"/>
              <w:rPr>
                <w:rFonts w:ascii="Times New Roman" w:hAnsi="Times New Roman" w:cs="Times New Roman"/>
                <w:noProof/>
                <w:sz w:val="20"/>
                <w:szCs w:val="20"/>
              </w:rPr>
            </w:pPr>
            <w:r w:rsidRPr="0048695F">
              <w:rPr>
                <w:rFonts w:ascii="Times New Roman" w:hAnsi="Times New Roman" w:cs="Times New Roman"/>
                <w:noProof/>
                <w:sz w:val="22"/>
                <w:szCs w:val="22"/>
              </w:rPr>
              <w:t>Tiekėjas yra padaręs rimtą profesinį pažeidimą, dėl kurio perkančioji organizacija abejoja tiekėjo sąžiningumu,</w:t>
            </w:r>
            <w:r w:rsidRPr="0048695F">
              <w:rPr>
                <w:rFonts w:ascii="Times New Roman" w:eastAsia="Times New Roman" w:hAnsi="Times New Roman" w:cs="Times New Roman"/>
                <w:noProof/>
                <w:sz w:val="22"/>
                <w:szCs w:val="22"/>
              </w:rPr>
              <w:t xml:space="preserve"> kai jis </w:t>
            </w:r>
            <w:r w:rsidRPr="0048695F">
              <w:rPr>
                <w:rFonts w:ascii="Times New Roman" w:hAnsi="Times New Roman" w:cs="Times New Roman"/>
                <w:noProof/>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3AF86" w14:textId="77777777" w:rsidR="00C66E8A" w:rsidRPr="0048695F" w:rsidRDefault="00C66E8A" w:rsidP="00C66E8A">
            <w:pPr>
              <w:pStyle w:val="Betarp"/>
              <w:jc w:val="both"/>
              <w:rPr>
                <w:rFonts w:ascii="Times New Roman" w:eastAsia="Yu Mincho" w:hAnsi="Times New Roman" w:cs="Times New Roman"/>
                <w:b/>
                <w:bCs/>
                <w:noProof/>
                <w:sz w:val="22"/>
                <w:szCs w:val="22"/>
              </w:rPr>
            </w:pPr>
            <w:r w:rsidRPr="0048695F">
              <w:rPr>
                <w:rFonts w:ascii="Times New Roman" w:eastAsia="Yu Mincho" w:hAnsi="Times New Roman" w:cs="Times New Roman"/>
                <w:b/>
                <w:bCs/>
                <w:noProof/>
                <w:sz w:val="22"/>
                <w:szCs w:val="22"/>
              </w:rPr>
              <w:t>VPĮ 46 straipsnio 4 dalies 7 punkto c papunktis</w:t>
            </w:r>
          </w:p>
          <w:p w14:paraId="76B16DA9" w14:textId="77777777" w:rsidR="00C66E8A" w:rsidRPr="0048695F" w:rsidRDefault="00C66E8A" w:rsidP="00C66E8A">
            <w:pPr>
              <w:pStyle w:val="Betarp"/>
              <w:jc w:val="both"/>
              <w:rPr>
                <w:rFonts w:ascii="Times New Roman" w:eastAsia="Yu Mincho" w:hAnsi="Times New Roman" w:cs="Times New Roman"/>
                <w:noProof/>
                <w:sz w:val="22"/>
                <w:szCs w:val="22"/>
              </w:rPr>
            </w:pPr>
          </w:p>
          <w:p w14:paraId="45F8EF3F" w14:textId="0FC8DF43" w:rsidR="00C66E8A" w:rsidRPr="0048695F" w:rsidRDefault="00C66E8A" w:rsidP="00C66E8A">
            <w:pPr>
              <w:pStyle w:val="Betarp"/>
              <w:jc w:val="both"/>
              <w:rPr>
                <w:rFonts w:ascii="Times New Roman" w:eastAsia="Yu Mincho" w:hAnsi="Times New Roman" w:cs="Times New Roman"/>
                <w:b/>
                <w:bCs/>
                <w:noProof/>
                <w:sz w:val="20"/>
                <w:szCs w:val="20"/>
              </w:rPr>
            </w:pPr>
            <w:r w:rsidRPr="0048695F">
              <w:rPr>
                <w:rFonts w:ascii="Times New Roman" w:eastAsia="Yu Mincho" w:hAnsi="Times New Roman" w:cs="Times New Roman"/>
                <w:noProof/>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D25A" w14:textId="77777777" w:rsidR="00C66E8A" w:rsidRPr="0048695F" w:rsidRDefault="00C66E8A" w:rsidP="00C66E8A">
            <w:pPr>
              <w:pStyle w:val="Betarp"/>
              <w:jc w:val="both"/>
              <w:rPr>
                <w:rFonts w:ascii="Times New Roman" w:hAnsi="Times New Roman" w:cs="Times New Roman"/>
                <w:noProof/>
                <w:sz w:val="22"/>
                <w:szCs w:val="22"/>
                <w:lang w:eastAsia="en-US"/>
              </w:rPr>
            </w:pPr>
            <w:r w:rsidRPr="0048695F">
              <w:rPr>
                <w:rFonts w:ascii="Times New Roman" w:hAnsi="Times New Roman" w:cs="Times New Roman"/>
                <w:noProof/>
                <w:sz w:val="22"/>
                <w:szCs w:val="22"/>
                <w:lang w:eastAsia="en-US"/>
              </w:rPr>
              <w:t>Iš Lietuvoje įsteigtų subjektų įrodančių dokumentų nereikalaujama. Užtenka pateikto EBVPD.</w:t>
            </w:r>
          </w:p>
          <w:p w14:paraId="67778555" w14:textId="77777777" w:rsidR="00C66E8A" w:rsidRPr="0048695F" w:rsidRDefault="00C66E8A" w:rsidP="00C66E8A">
            <w:pPr>
              <w:pStyle w:val="Betarp"/>
              <w:jc w:val="both"/>
              <w:rPr>
                <w:rFonts w:ascii="Times New Roman" w:hAnsi="Times New Roman" w:cs="Times New Roman"/>
                <w:bCs/>
                <w:iCs/>
                <w:noProof/>
                <w:sz w:val="22"/>
                <w:szCs w:val="22"/>
                <w:lang w:eastAsia="en-US"/>
              </w:rPr>
            </w:pPr>
          </w:p>
          <w:p w14:paraId="6F430862" w14:textId="77777777" w:rsidR="00C66E8A" w:rsidRPr="0048695F" w:rsidRDefault="00C66E8A" w:rsidP="00C66E8A">
            <w:pPr>
              <w:rPr>
                <w:noProof/>
                <w:sz w:val="22"/>
                <w:szCs w:val="22"/>
                <w:lang w:val="lt-LT"/>
              </w:rPr>
            </w:pPr>
            <w:r w:rsidRPr="0048695F">
              <w:rPr>
                <w:noProof/>
                <w:sz w:val="22"/>
                <w:szCs w:val="22"/>
                <w:lang w:val="lt-LT"/>
              </w:rPr>
              <w:t xml:space="preserve">Priimant sprendimus dėl tiekėjo pašalinimo iš pirkimo procedūros šiame punkte nurodytu pašalinimo pagrindu, be kita ko, atsižvelgiama į nacionalinėje duomenų bazėje adresu: </w:t>
            </w:r>
          </w:p>
          <w:p w14:paraId="79FF0D3D" w14:textId="79A59720" w:rsidR="00C66E8A" w:rsidRPr="0048695F" w:rsidRDefault="00C66E8A" w:rsidP="00C66E8A">
            <w:pPr>
              <w:pStyle w:val="Betarp"/>
              <w:jc w:val="both"/>
              <w:rPr>
                <w:rFonts w:ascii="Times New Roman" w:hAnsi="Times New Roman" w:cs="Times New Roman"/>
                <w:noProof/>
                <w:sz w:val="20"/>
                <w:szCs w:val="20"/>
                <w:lang w:eastAsia="en-US"/>
              </w:rPr>
            </w:pPr>
            <w:hyperlink r:id="rId20" w:history="1">
              <w:r w:rsidRPr="0048695F">
                <w:rPr>
                  <w:rStyle w:val="Hipersaitas"/>
                  <w:rFonts w:ascii="Times New Roman" w:hAnsi="Times New Roman" w:cs="Times New Roman"/>
                  <w:noProof/>
                  <w:sz w:val="22"/>
                  <w:szCs w:val="22"/>
                </w:rPr>
                <w:t>https://kt.gov.lt/lt/atviri-duomenys/diskvalifikavimas-is-viesuju-pirkimu</w:t>
              </w:r>
            </w:hyperlink>
            <w:r w:rsidRPr="0048695F">
              <w:rPr>
                <w:rFonts w:ascii="Times New Roman" w:hAnsi="Times New Roman" w:cs="Times New Roman"/>
                <w:noProof/>
                <w:sz w:val="22"/>
                <w:szCs w:val="22"/>
              </w:rPr>
              <w:t xml:space="preserve"> skelbiamą informaciją. </w:t>
            </w:r>
          </w:p>
        </w:tc>
      </w:tr>
    </w:tbl>
    <w:p w14:paraId="6A3972FE" w14:textId="77777777" w:rsidR="00CF1F62" w:rsidRPr="0048695F" w:rsidRDefault="00CF1F62" w:rsidP="009C07A8">
      <w:pPr>
        <w:pStyle w:val="Stilius3"/>
        <w:spacing w:before="0"/>
        <w:outlineLvl w:val="0"/>
        <w:rPr>
          <w:b/>
          <w:caps/>
          <w:noProof/>
          <w:szCs w:val="24"/>
          <w:lang w:val="lt-LT"/>
        </w:rPr>
      </w:pPr>
    </w:p>
    <w:sectPr w:rsidR="00CF1F62" w:rsidRPr="0048695F" w:rsidSect="00CF1F62">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57F9" w14:textId="77777777" w:rsidR="0080285E" w:rsidRDefault="0080285E">
      <w:r>
        <w:separator/>
      </w:r>
    </w:p>
  </w:endnote>
  <w:endnote w:type="continuationSeparator" w:id="0">
    <w:p w14:paraId="7851B7FB" w14:textId="77777777" w:rsidR="0080285E" w:rsidRDefault="0080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1D00" w14:textId="77777777" w:rsidR="0080285E" w:rsidRDefault="0080285E">
      <w:r>
        <w:separator/>
      </w:r>
    </w:p>
  </w:footnote>
  <w:footnote w:type="continuationSeparator" w:id="0">
    <w:p w14:paraId="242E8F4B" w14:textId="77777777" w:rsidR="0080285E" w:rsidRDefault="0080285E">
      <w:r>
        <w:continuationSeparator/>
      </w:r>
    </w:p>
  </w:footnote>
  <w:footnote w:id="1">
    <w:p w14:paraId="01A14E16" w14:textId="77777777" w:rsidR="00C66E8A" w:rsidRPr="001620D3" w:rsidRDefault="00C66E8A" w:rsidP="0068119C">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D57A5" w14:textId="77777777" w:rsidR="00C66E8A" w:rsidRPr="001620D3" w:rsidRDefault="00C66E8A" w:rsidP="00C66E8A">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60580A84" w14:textId="77777777" w:rsidR="00C66E8A" w:rsidRDefault="00C66E8A" w:rsidP="00C66E8A">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9BDE31"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B939" w14:textId="77777777" w:rsidR="00C66E8A" w:rsidRPr="001620D3" w:rsidRDefault="00C66E8A" w:rsidP="00C66E8A">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3D7974C2" w14:textId="77777777" w:rsidR="00C66E8A" w:rsidRDefault="00C66E8A" w:rsidP="00C66E8A">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810107"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116AF2" w14:textId="77777777" w:rsidR="00C66E8A" w:rsidRPr="001620D3" w:rsidRDefault="00C66E8A" w:rsidP="00C66E8A">
      <w:pPr>
        <w:pStyle w:val="Puslapioinaostekstas"/>
        <w:numPr>
          <w:ilvl w:val="0"/>
          <w:numId w:val="26"/>
        </w:numPr>
        <w:spacing w:after="0" w:line="240" w:lineRule="auto"/>
        <w:jc w:val="both"/>
        <w:rPr>
          <w:rFonts w:eastAsia="Yu Mincho" w:cs="Arial"/>
          <w:i/>
          <w:iCs/>
        </w:rPr>
      </w:pPr>
      <w:r w:rsidRPr="001620D3">
        <w:rPr>
          <w:rFonts w:eastAsia="Yu Mincho" w:cs="Arial"/>
          <w:i/>
          <w:iCs/>
        </w:rPr>
        <w:t xml:space="preserve">priesaikos deklaracija; </w:t>
      </w:r>
    </w:p>
    <w:p w14:paraId="56409410" w14:textId="77777777" w:rsidR="00C66E8A" w:rsidRDefault="00C66E8A" w:rsidP="00C66E8A">
      <w:pPr>
        <w:pStyle w:val="Puslapioinaostekstas"/>
        <w:numPr>
          <w:ilvl w:val="0"/>
          <w:numId w:val="2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5"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6"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27421"/>
    <w:multiLevelType w:val="multilevel"/>
    <w:tmpl w:val="EA36AA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A0726"/>
    <w:multiLevelType w:val="multilevel"/>
    <w:tmpl w:val="01F0ADD8"/>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4" w15:restartNumberingAfterBreak="0">
    <w:nsid w:val="5E110FC0"/>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F0B6D55"/>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714E50"/>
    <w:multiLevelType w:val="multilevel"/>
    <w:tmpl w:val="96967382"/>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4045F7"/>
    <w:multiLevelType w:val="hybridMultilevel"/>
    <w:tmpl w:val="8A1485CA"/>
    <w:lvl w:ilvl="0" w:tplc="5F74758A">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D7C80"/>
    <w:multiLevelType w:val="hybridMultilevel"/>
    <w:tmpl w:val="75C44E64"/>
    <w:lvl w:ilvl="0" w:tplc="E0D271AC">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DC67BC"/>
    <w:multiLevelType w:val="hybridMultilevel"/>
    <w:tmpl w:val="CF709312"/>
    <w:lvl w:ilvl="0" w:tplc="1A4636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531987391">
    <w:abstractNumId w:val="6"/>
  </w:num>
  <w:num w:numId="2" w16cid:durableId="755908054">
    <w:abstractNumId w:val="1"/>
  </w:num>
  <w:num w:numId="3" w16cid:durableId="1361079469">
    <w:abstractNumId w:val="8"/>
  </w:num>
  <w:num w:numId="4" w16cid:durableId="763451382">
    <w:abstractNumId w:val="25"/>
  </w:num>
  <w:num w:numId="5" w16cid:durableId="1490172475">
    <w:abstractNumId w:val="0"/>
  </w:num>
  <w:num w:numId="6" w16cid:durableId="1004169210">
    <w:abstractNumId w:val="11"/>
  </w:num>
  <w:num w:numId="7" w16cid:durableId="2006206512">
    <w:abstractNumId w:val="7"/>
  </w:num>
  <w:num w:numId="8" w16cid:durableId="618800888">
    <w:abstractNumId w:val="12"/>
  </w:num>
  <w:num w:numId="9" w16cid:durableId="1807118091">
    <w:abstractNumId w:val="16"/>
  </w:num>
  <w:num w:numId="10" w16cid:durableId="1146623710">
    <w:abstractNumId w:val="23"/>
  </w:num>
  <w:num w:numId="11" w16cid:durableId="1001347157">
    <w:abstractNumId w:val="9"/>
  </w:num>
  <w:num w:numId="12" w16cid:durableId="114912065">
    <w:abstractNumId w:val="21"/>
  </w:num>
  <w:num w:numId="13" w16cid:durableId="81879504">
    <w:abstractNumId w:val="13"/>
  </w:num>
  <w:num w:numId="14" w16cid:durableId="1649432791">
    <w:abstractNumId w:val="14"/>
  </w:num>
  <w:num w:numId="15" w16cid:durableId="499590063">
    <w:abstractNumId w:val="10"/>
  </w:num>
  <w:num w:numId="16" w16cid:durableId="665668251">
    <w:abstractNumId w:val="17"/>
  </w:num>
  <w:num w:numId="17" w16cid:durableId="347414216">
    <w:abstractNumId w:val="15"/>
  </w:num>
  <w:num w:numId="18" w16cid:durableId="435906206">
    <w:abstractNumId w:val="5"/>
  </w:num>
  <w:num w:numId="19" w16cid:durableId="5257203">
    <w:abstractNumId w:val="4"/>
  </w:num>
  <w:num w:numId="20" w16cid:durableId="1880243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896246">
    <w:abstractNumId w:val="20"/>
  </w:num>
  <w:num w:numId="22" w16cid:durableId="2133860721">
    <w:abstractNumId w:val="18"/>
  </w:num>
  <w:num w:numId="23" w16cid:durableId="2030521615">
    <w:abstractNumId w:val="24"/>
  </w:num>
  <w:num w:numId="24" w16cid:durableId="494614562">
    <w:abstractNumId w:val="19"/>
  </w:num>
  <w:num w:numId="25" w16cid:durableId="1473055655">
    <w:abstractNumId w:val="22"/>
  </w:num>
  <w:num w:numId="26" w16cid:durableId="510532351">
    <w:abstractNumId w:val="2"/>
  </w:num>
  <w:num w:numId="27" w16cid:durableId="45706994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567"/>
    <w:rsid w:val="00000FED"/>
    <w:rsid w:val="00001336"/>
    <w:rsid w:val="00002D8F"/>
    <w:rsid w:val="00003E75"/>
    <w:rsid w:val="000065B3"/>
    <w:rsid w:val="0000783E"/>
    <w:rsid w:val="00010B15"/>
    <w:rsid w:val="00013BFA"/>
    <w:rsid w:val="00015735"/>
    <w:rsid w:val="00020AED"/>
    <w:rsid w:val="00022FF9"/>
    <w:rsid w:val="0002511C"/>
    <w:rsid w:val="000320B1"/>
    <w:rsid w:val="00032E2D"/>
    <w:rsid w:val="00033BBA"/>
    <w:rsid w:val="00033C37"/>
    <w:rsid w:val="00034130"/>
    <w:rsid w:val="0003429D"/>
    <w:rsid w:val="00036619"/>
    <w:rsid w:val="000378CE"/>
    <w:rsid w:val="00040670"/>
    <w:rsid w:val="00041437"/>
    <w:rsid w:val="000414FD"/>
    <w:rsid w:val="00041CD6"/>
    <w:rsid w:val="00042D5B"/>
    <w:rsid w:val="00046BA4"/>
    <w:rsid w:val="00046E52"/>
    <w:rsid w:val="0004797B"/>
    <w:rsid w:val="0005073D"/>
    <w:rsid w:val="000507F7"/>
    <w:rsid w:val="00052AE8"/>
    <w:rsid w:val="00052B16"/>
    <w:rsid w:val="00055226"/>
    <w:rsid w:val="0005677E"/>
    <w:rsid w:val="00057051"/>
    <w:rsid w:val="0006045D"/>
    <w:rsid w:val="000623BA"/>
    <w:rsid w:val="00065033"/>
    <w:rsid w:val="000659B9"/>
    <w:rsid w:val="0007120B"/>
    <w:rsid w:val="00071C41"/>
    <w:rsid w:val="00073820"/>
    <w:rsid w:val="000753E3"/>
    <w:rsid w:val="0007771F"/>
    <w:rsid w:val="0007787A"/>
    <w:rsid w:val="000779E9"/>
    <w:rsid w:val="0008010A"/>
    <w:rsid w:val="000828C6"/>
    <w:rsid w:val="000839EF"/>
    <w:rsid w:val="00084315"/>
    <w:rsid w:val="0008559C"/>
    <w:rsid w:val="0008687F"/>
    <w:rsid w:val="00092899"/>
    <w:rsid w:val="000942EE"/>
    <w:rsid w:val="000951AE"/>
    <w:rsid w:val="0009542A"/>
    <w:rsid w:val="00095677"/>
    <w:rsid w:val="00095E20"/>
    <w:rsid w:val="0009650F"/>
    <w:rsid w:val="000A13F0"/>
    <w:rsid w:val="000A1D39"/>
    <w:rsid w:val="000A25F3"/>
    <w:rsid w:val="000A4424"/>
    <w:rsid w:val="000A50EE"/>
    <w:rsid w:val="000A5AF2"/>
    <w:rsid w:val="000A5FBB"/>
    <w:rsid w:val="000A6B7D"/>
    <w:rsid w:val="000B0423"/>
    <w:rsid w:val="000B0BED"/>
    <w:rsid w:val="000B173C"/>
    <w:rsid w:val="000B1E51"/>
    <w:rsid w:val="000B40D2"/>
    <w:rsid w:val="000B4C7F"/>
    <w:rsid w:val="000C39B1"/>
    <w:rsid w:val="000C5C17"/>
    <w:rsid w:val="000D0E8A"/>
    <w:rsid w:val="000D1069"/>
    <w:rsid w:val="000D1B2B"/>
    <w:rsid w:val="000D3B96"/>
    <w:rsid w:val="000D711F"/>
    <w:rsid w:val="000D7202"/>
    <w:rsid w:val="000E50CC"/>
    <w:rsid w:val="000E51C8"/>
    <w:rsid w:val="000E6D05"/>
    <w:rsid w:val="000F034E"/>
    <w:rsid w:val="000F184B"/>
    <w:rsid w:val="000F43A1"/>
    <w:rsid w:val="000F601E"/>
    <w:rsid w:val="000F669B"/>
    <w:rsid w:val="00100265"/>
    <w:rsid w:val="0010143D"/>
    <w:rsid w:val="001021ED"/>
    <w:rsid w:val="00103E27"/>
    <w:rsid w:val="00106604"/>
    <w:rsid w:val="0011153F"/>
    <w:rsid w:val="00112A8D"/>
    <w:rsid w:val="00113488"/>
    <w:rsid w:val="001149EF"/>
    <w:rsid w:val="00114D1D"/>
    <w:rsid w:val="00115A3E"/>
    <w:rsid w:val="00116498"/>
    <w:rsid w:val="001173EF"/>
    <w:rsid w:val="0012072B"/>
    <w:rsid w:val="00121872"/>
    <w:rsid w:val="00124E10"/>
    <w:rsid w:val="00125088"/>
    <w:rsid w:val="00126083"/>
    <w:rsid w:val="00133883"/>
    <w:rsid w:val="001341FE"/>
    <w:rsid w:val="001349AE"/>
    <w:rsid w:val="00134A9F"/>
    <w:rsid w:val="0013634E"/>
    <w:rsid w:val="00140762"/>
    <w:rsid w:val="00141E78"/>
    <w:rsid w:val="0014738A"/>
    <w:rsid w:val="001477F6"/>
    <w:rsid w:val="00150234"/>
    <w:rsid w:val="001508BD"/>
    <w:rsid w:val="00152E22"/>
    <w:rsid w:val="001536A1"/>
    <w:rsid w:val="00155B66"/>
    <w:rsid w:val="00157298"/>
    <w:rsid w:val="001604DD"/>
    <w:rsid w:val="001630A1"/>
    <w:rsid w:val="001640CD"/>
    <w:rsid w:val="001640F1"/>
    <w:rsid w:val="001641E1"/>
    <w:rsid w:val="00164DF1"/>
    <w:rsid w:val="001703B5"/>
    <w:rsid w:val="001727F7"/>
    <w:rsid w:val="00174E9A"/>
    <w:rsid w:val="00176FDF"/>
    <w:rsid w:val="001822F4"/>
    <w:rsid w:val="00182670"/>
    <w:rsid w:val="00187027"/>
    <w:rsid w:val="00193339"/>
    <w:rsid w:val="00194871"/>
    <w:rsid w:val="00195273"/>
    <w:rsid w:val="001956AF"/>
    <w:rsid w:val="001A2F43"/>
    <w:rsid w:val="001A5310"/>
    <w:rsid w:val="001A5530"/>
    <w:rsid w:val="001A6105"/>
    <w:rsid w:val="001A6580"/>
    <w:rsid w:val="001A7290"/>
    <w:rsid w:val="001A7D7B"/>
    <w:rsid w:val="001B425E"/>
    <w:rsid w:val="001B4FBE"/>
    <w:rsid w:val="001C44E9"/>
    <w:rsid w:val="001C547E"/>
    <w:rsid w:val="001C621D"/>
    <w:rsid w:val="001C6288"/>
    <w:rsid w:val="001D0949"/>
    <w:rsid w:val="001D22C0"/>
    <w:rsid w:val="001D38FD"/>
    <w:rsid w:val="001D3DDB"/>
    <w:rsid w:val="001D510E"/>
    <w:rsid w:val="001E13F8"/>
    <w:rsid w:val="001E355D"/>
    <w:rsid w:val="001F02D9"/>
    <w:rsid w:val="001F1AE2"/>
    <w:rsid w:val="001F3BD6"/>
    <w:rsid w:val="001F4456"/>
    <w:rsid w:val="001F5164"/>
    <w:rsid w:val="001F73A7"/>
    <w:rsid w:val="00200114"/>
    <w:rsid w:val="00202495"/>
    <w:rsid w:val="002060CD"/>
    <w:rsid w:val="00206733"/>
    <w:rsid w:val="00210802"/>
    <w:rsid w:val="00211300"/>
    <w:rsid w:val="0021187D"/>
    <w:rsid w:val="00212FE6"/>
    <w:rsid w:val="0021447B"/>
    <w:rsid w:val="00214588"/>
    <w:rsid w:val="0021575F"/>
    <w:rsid w:val="00216F2A"/>
    <w:rsid w:val="00221890"/>
    <w:rsid w:val="00223117"/>
    <w:rsid w:val="0022653A"/>
    <w:rsid w:val="0022725F"/>
    <w:rsid w:val="00230D33"/>
    <w:rsid w:val="00231D1D"/>
    <w:rsid w:val="00233436"/>
    <w:rsid w:val="00233C36"/>
    <w:rsid w:val="00234D23"/>
    <w:rsid w:val="002354E1"/>
    <w:rsid w:val="00237D96"/>
    <w:rsid w:val="0024169B"/>
    <w:rsid w:val="002417F1"/>
    <w:rsid w:val="00243E99"/>
    <w:rsid w:val="00245A02"/>
    <w:rsid w:val="002467C2"/>
    <w:rsid w:val="00246B29"/>
    <w:rsid w:val="00247B35"/>
    <w:rsid w:val="00250A61"/>
    <w:rsid w:val="00251BAD"/>
    <w:rsid w:val="00253B73"/>
    <w:rsid w:val="00255E63"/>
    <w:rsid w:val="00256BF6"/>
    <w:rsid w:val="00261D22"/>
    <w:rsid w:val="002639E6"/>
    <w:rsid w:val="00263DEF"/>
    <w:rsid w:val="00264390"/>
    <w:rsid w:val="00264ABC"/>
    <w:rsid w:val="00266833"/>
    <w:rsid w:val="0026685D"/>
    <w:rsid w:val="00267BBF"/>
    <w:rsid w:val="0027017A"/>
    <w:rsid w:val="00270A92"/>
    <w:rsid w:val="00271B0E"/>
    <w:rsid w:val="00276038"/>
    <w:rsid w:val="002827E2"/>
    <w:rsid w:val="002843E0"/>
    <w:rsid w:val="00285352"/>
    <w:rsid w:val="002859C6"/>
    <w:rsid w:val="00285A23"/>
    <w:rsid w:val="00290E0C"/>
    <w:rsid w:val="00295E4D"/>
    <w:rsid w:val="00296A6E"/>
    <w:rsid w:val="002A054D"/>
    <w:rsid w:val="002A11CD"/>
    <w:rsid w:val="002A120A"/>
    <w:rsid w:val="002A1B78"/>
    <w:rsid w:val="002A1F29"/>
    <w:rsid w:val="002A3E0F"/>
    <w:rsid w:val="002A3E78"/>
    <w:rsid w:val="002A4184"/>
    <w:rsid w:val="002A48B0"/>
    <w:rsid w:val="002A4C9A"/>
    <w:rsid w:val="002A522D"/>
    <w:rsid w:val="002A569F"/>
    <w:rsid w:val="002B0EB5"/>
    <w:rsid w:val="002B1A12"/>
    <w:rsid w:val="002B1F1E"/>
    <w:rsid w:val="002C0FD8"/>
    <w:rsid w:val="002C10F5"/>
    <w:rsid w:val="002C14F9"/>
    <w:rsid w:val="002C1CDE"/>
    <w:rsid w:val="002C3F9F"/>
    <w:rsid w:val="002C6640"/>
    <w:rsid w:val="002C7B70"/>
    <w:rsid w:val="002D1A79"/>
    <w:rsid w:val="002D4697"/>
    <w:rsid w:val="002D5B5F"/>
    <w:rsid w:val="002D655E"/>
    <w:rsid w:val="002D7D51"/>
    <w:rsid w:val="002E54E4"/>
    <w:rsid w:val="002E6836"/>
    <w:rsid w:val="002E78F6"/>
    <w:rsid w:val="002F0215"/>
    <w:rsid w:val="002F0310"/>
    <w:rsid w:val="002F62BD"/>
    <w:rsid w:val="00300FDA"/>
    <w:rsid w:val="00301816"/>
    <w:rsid w:val="00302023"/>
    <w:rsid w:val="003039BC"/>
    <w:rsid w:val="00304B75"/>
    <w:rsid w:val="00307CB1"/>
    <w:rsid w:val="00311339"/>
    <w:rsid w:val="00311F12"/>
    <w:rsid w:val="003134CE"/>
    <w:rsid w:val="003135A8"/>
    <w:rsid w:val="00315D8E"/>
    <w:rsid w:val="0032058C"/>
    <w:rsid w:val="00321502"/>
    <w:rsid w:val="0032214A"/>
    <w:rsid w:val="00324213"/>
    <w:rsid w:val="00324A1C"/>
    <w:rsid w:val="00326E13"/>
    <w:rsid w:val="003272CB"/>
    <w:rsid w:val="003306F2"/>
    <w:rsid w:val="0033435B"/>
    <w:rsid w:val="00335F19"/>
    <w:rsid w:val="0033673F"/>
    <w:rsid w:val="003378EF"/>
    <w:rsid w:val="003443E0"/>
    <w:rsid w:val="00345675"/>
    <w:rsid w:val="00350604"/>
    <w:rsid w:val="00352CD0"/>
    <w:rsid w:val="003539AB"/>
    <w:rsid w:val="0035531D"/>
    <w:rsid w:val="00356578"/>
    <w:rsid w:val="00357AF7"/>
    <w:rsid w:val="00361569"/>
    <w:rsid w:val="00363836"/>
    <w:rsid w:val="00363B88"/>
    <w:rsid w:val="00363C81"/>
    <w:rsid w:val="00365F08"/>
    <w:rsid w:val="00366A32"/>
    <w:rsid w:val="00372F83"/>
    <w:rsid w:val="0037557A"/>
    <w:rsid w:val="0038204A"/>
    <w:rsid w:val="003842D9"/>
    <w:rsid w:val="0038505D"/>
    <w:rsid w:val="00385DE5"/>
    <w:rsid w:val="00386E4C"/>
    <w:rsid w:val="003879FD"/>
    <w:rsid w:val="0039078D"/>
    <w:rsid w:val="003911B3"/>
    <w:rsid w:val="003933BA"/>
    <w:rsid w:val="00394A8A"/>
    <w:rsid w:val="00397356"/>
    <w:rsid w:val="00397CBF"/>
    <w:rsid w:val="003A5B98"/>
    <w:rsid w:val="003A6719"/>
    <w:rsid w:val="003B1A30"/>
    <w:rsid w:val="003B599C"/>
    <w:rsid w:val="003B6274"/>
    <w:rsid w:val="003B68E2"/>
    <w:rsid w:val="003B737E"/>
    <w:rsid w:val="003C0A76"/>
    <w:rsid w:val="003C1EEF"/>
    <w:rsid w:val="003C32E4"/>
    <w:rsid w:val="003C4771"/>
    <w:rsid w:val="003D209C"/>
    <w:rsid w:val="003D3157"/>
    <w:rsid w:val="003D3BA2"/>
    <w:rsid w:val="003D454D"/>
    <w:rsid w:val="003D4A74"/>
    <w:rsid w:val="003D54A3"/>
    <w:rsid w:val="003D6875"/>
    <w:rsid w:val="003E0977"/>
    <w:rsid w:val="003E17A1"/>
    <w:rsid w:val="003E1DF5"/>
    <w:rsid w:val="003E217C"/>
    <w:rsid w:val="003E3EB2"/>
    <w:rsid w:val="003E58A4"/>
    <w:rsid w:val="003E6486"/>
    <w:rsid w:val="003E6D6B"/>
    <w:rsid w:val="003E6F1F"/>
    <w:rsid w:val="003F06BA"/>
    <w:rsid w:val="003F25FC"/>
    <w:rsid w:val="003F3ADB"/>
    <w:rsid w:val="003F47DC"/>
    <w:rsid w:val="003F7576"/>
    <w:rsid w:val="004002BC"/>
    <w:rsid w:val="0040176C"/>
    <w:rsid w:val="00404A5E"/>
    <w:rsid w:val="00405AB5"/>
    <w:rsid w:val="00405FF1"/>
    <w:rsid w:val="00406865"/>
    <w:rsid w:val="00406B81"/>
    <w:rsid w:val="00410481"/>
    <w:rsid w:val="0041164E"/>
    <w:rsid w:val="0041252B"/>
    <w:rsid w:val="00413EB5"/>
    <w:rsid w:val="0041647C"/>
    <w:rsid w:val="00416BF4"/>
    <w:rsid w:val="00421524"/>
    <w:rsid w:val="004251F2"/>
    <w:rsid w:val="0042577C"/>
    <w:rsid w:val="00425997"/>
    <w:rsid w:val="00426F38"/>
    <w:rsid w:val="00427707"/>
    <w:rsid w:val="00430430"/>
    <w:rsid w:val="004315D4"/>
    <w:rsid w:val="00434BD8"/>
    <w:rsid w:val="004404B7"/>
    <w:rsid w:val="00440652"/>
    <w:rsid w:val="00442DB8"/>
    <w:rsid w:val="004431F8"/>
    <w:rsid w:val="004470E1"/>
    <w:rsid w:val="0045051A"/>
    <w:rsid w:val="00452436"/>
    <w:rsid w:val="004524B6"/>
    <w:rsid w:val="0045257F"/>
    <w:rsid w:val="00453370"/>
    <w:rsid w:val="0045575C"/>
    <w:rsid w:val="00455FD0"/>
    <w:rsid w:val="00456FB9"/>
    <w:rsid w:val="00461E59"/>
    <w:rsid w:val="00461F65"/>
    <w:rsid w:val="00463B5C"/>
    <w:rsid w:val="00470E93"/>
    <w:rsid w:val="00472F9B"/>
    <w:rsid w:val="00477046"/>
    <w:rsid w:val="00477126"/>
    <w:rsid w:val="00481B81"/>
    <w:rsid w:val="0048205F"/>
    <w:rsid w:val="0048207D"/>
    <w:rsid w:val="00484080"/>
    <w:rsid w:val="0048695F"/>
    <w:rsid w:val="00490EEB"/>
    <w:rsid w:val="00491104"/>
    <w:rsid w:val="00491A52"/>
    <w:rsid w:val="004A06B9"/>
    <w:rsid w:val="004A1ED7"/>
    <w:rsid w:val="004A3469"/>
    <w:rsid w:val="004A6457"/>
    <w:rsid w:val="004A6D56"/>
    <w:rsid w:val="004B03A6"/>
    <w:rsid w:val="004B498E"/>
    <w:rsid w:val="004B4E58"/>
    <w:rsid w:val="004C0765"/>
    <w:rsid w:val="004C1BEE"/>
    <w:rsid w:val="004C2A59"/>
    <w:rsid w:val="004C3AAD"/>
    <w:rsid w:val="004D028D"/>
    <w:rsid w:val="004D1C10"/>
    <w:rsid w:val="004D2DD3"/>
    <w:rsid w:val="004D64F9"/>
    <w:rsid w:val="004D675F"/>
    <w:rsid w:val="004E0184"/>
    <w:rsid w:val="004E0717"/>
    <w:rsid w:val="004E2DB3"/>
    <w:rsid w:val="004E37F8"/>
    <w:rsid w:val="004E40F7"/>
    <w:rsid w:val="004E528B"/>
    <w:rsid w:val="004E738A"/>
    <w:rsid w:val="004E79F4"/>
    <w:rsid w:val="004F1D33"/>
    <w:rsid w:val="004F2A9B"/>
    <w:rsid w:val="004F2D8F"/>
    <w:rsid w:val="004F2EDD"/>
    <w:rsid w:val="004F3644"/>
    <w:rsid w:val="004F47B7"/>
    <w:rsid w:val="004F4BD4"/>
    <w:rsid w:val="004F7CF1"/>
    <w:rsid w:val="00500AC6"/>
    <w:rsid w:val="00501394"/>
    <w:rsid w:val="00502EE0"/>
    <w:rsid w:val="00504DB1"/>
    <w:rsid w:val="00506226"/>
    <w:rsid w:val="00512C23"/>
    <w:rsid w:val="00513BAA"/>
    <w:rsid w:val="00524434"/>
    <w:rsid w:val="00526B21"/>
    <w:rsid w:val="00526C9D"/>
    <w:rsid w:val="00527372"/>
    <w:rsid w:val="00527E10"/>
    <w:rsid w:val="0053027D"/>
    <w:rsid w:val="00533739"/>
    <w:rsid w:val="005340FF"/>
    <w:rsid w:val="00534FCA"/>
    <w:rsid w:val="005365B2"/>
    <w:rsid w:val="00536637"/>
    <w:rsid w:val="0054024C"/>
    <w:rsid w:val="00540AE4"/>
    <w:rsid w:val="005446DC"/>
    <w:rsid w:val="005453AE"/>
    <w:rsid w:val="00546A80"/>
    <w:rsid w:val="00551764"/>
    <w:rsid w:val="005553B8"/>
    <w:rsid w:val="0055643B"/>
    <w:rsid w:val="00557A40"/>
    <w:rsid w:val="00560300"/>
    <w:rsid w:val="00561952"/>
    <w:rsid w:val="0056264F"/>
    <w:rsid w:val="00565E9A"/>
    <w:rsid w:val="00571652"/>
    <w:rsid w:val="00572146"/>
    <w:rsid w:val="00573BD0"/>
    <w:rsid w:val="00574A53"/>
    <w:rsid w:val="00574C0D"/>
    <w:rsid w:val="005760ED"/>
    <w:rsid w:val="00576137"/>
    <w:rsid w:val="005764C9"/>
    <w:rsid w:val="00576AAA"/>
    <w:rsid w:val="00582B20"/>
    <w:rsid w:val="00583398"/>
    <w:rsid w:val="005926B6"/>
    <w:rsid w:val="00594D0C"/>
    <w:rsid w:val="00594D7F"/>
    <w:rsid w:val="005A079D"/>
    <w:rsid w:val="005A0B7C"/>
    <w:rsid w:val="005A1C5E"/>
    <w:rsid w:val="005A4782"/>
    <w:rsid w:val="005A7288"/>
    <w:rsid w:val="005A7D52"/>
    <w:rsid w:val="005B2F7D"/>
    <w:rsid w:val="005B448D"/>
    <w:rsid w:val="005B4B74"/>
    <w:rsid w:val="005B4DB0"/>
    <w:rsid w:val="005B53D2"/>
    <w:rsid w:val="005C16DB"/>
    <w:rsid w:val="005C39CF"/>
    <w:rsid w:val="005C5E6E"/>
    <w:rsid w:val="005C785C"/>
    <w:rsid w:val="005D305B"/>
    <w:rsid w:val="005D617F"/>
    <w:rsid w:val="005E268D"/>
    <w:rsid w:val="005E63A7"/>
    <w:rsid w:val="005F0A47"/>
    <w:rsid w:val="005F22B3"/>
    <w:rsid w:val="005F3135"/>
    <w:rsid w:val="005F423E"/>
    <w:rsid w:val="005F46FF"/>
    <w:rsid w:val="005F6615"/>
    <w:rsid w:val="005F7463"/>
    <w:rsid w:val="006033EA"/>
    <w:rsid w:val="006034BF"/>
    <w:rsid w:val="00605DE1"/>
    <w:rsid w:val="00607AA8"/>
    <w:rsid w:val="00610DBA"/>
    <w:rsid w:val="00612CEC"/>
    <w:rsid w:val="00614EC4"/>
    <w:rsid w:val="0061640D"/>
    <w:rsid w:val="00616CF7"/>
    <w:rsid w:val="0062372C"/>
    <w:rsid w:val="00624168"/>
    <w:rsid w:val="00627084"/>
    <w:rsid w:val="00631008"/>
    <w:rsid w:val="00631B11"/>
    <w:rsid w:val="00633FE0"/>
    <w:rsid w:val="00634988"/>
    <w:rsid w:val="006355C4"/>
    <w:rsid w:val="00636B41"/>
    <w:rsid w:val="006402CC"/>
    <w:rsid w:val="006407F2"/>
    <w:rsid w:val="00642194"/>
    <w:rsid w:val="00643572"/>
    <w:rsid w:val="00643C9C"/>
    <w:rsid w:val="006447D8"/>
    <w:rsid w:val="00644DE5"/>
    <w:rsid w:val="006519D7"/>
    <w:rsid w:val="00654631"/>
    <w:rsid w:val="0065572F"/>
    <w:rsid w:val="006633DA"/>
    <w:rsid w:val="00663E46"/>
    <w:rsid w:val="00664EFE"/>
    <w:rsid w:val="00671CED"/>
    <w:rsid w:val="00676B08"/>
    <w:rsid w:val="00677A7C"/>
    <w:rsid w:val="0068671F"/>
    <w:rsid w:val="0068679E"/>
    <w:rsid w:val="00690370"/>
    <w:rsid w:val="00690EE8"/>
    <w:rsid w:val="00696665"/>
    <w:rsid w:val="006A18F7"/>
    <w:rsid w:val="006A5877"/>
    <w:rsid w:val="006A795C"/>
    <w:rsid w:val="006B182F"/>
    <w:rsid w:val="006B3566"/>
    <w:rsid w:val="006B7840"/>
    <w:rsid w:val="006B792F"/>
    <w:rsid w:val="006C1331"/>
    <w:rsid w:val="006C25B0"/>
    <w:rsid w:val="006D039C"/>
    <w:rsid w:val="006D20DA"/>
    <w:rsid w:val="006D2907"/>
    <w:rsid w:val="006D4BC3"/>
    <w:rsid w:val="006D4C12"/>
    <w:rsid w:val="006E48D0"/>
    <w:rsid w:val="006E774D"/>
    <w:rsid w:val="006F2D3E"/>
    <w:rsid w:val="006F3EDD"/>
    <w:rsid w:val="006F61CD"/>
    <w:rsid w:val="006F6675"/>
    <w:rsid w:val="007006DE"/>
    <w:rsid w:val="00700FEF"/>
    <w:rsid w:val="007033B9"/>
    <w:rsid w:val="007045ED"/>
    <w:rsid w:val="0071497B"/>
    <w:rsid w:val="0071680A"/>
    <w:rsid w:val="007204EE"/>
    <w:rsid w:val="00722BB8"/>
    <w:rsid w:val="00722CBA"/>
    <w:rsid w:val="00723893"/>
    <w:rsid w:val="00725559"/>
    <w:rsid w:val="00725897"/>
    <w:rsid w:val="00726196"/>
    <w:rsid w:val="00730D6C"/>
    <w:rsid w:val="00730E82"/>
    <w:rsid w:val="00731D98"/>
    <w:rsid w:val="00733699"/>
    <w:rsid w:val="007341C6"/>
    <w:rsid w:val="0073677D"/>
    <w:rsid w:val="00740D81"/>
    <w:rsid w:val="007416B3"/>
    <w:rsid w:val="007425CE"/>
    <w:rsid w:val="00750908"/>
    <w:rsid w:val="007558F7"/>
    <w:rsid w:val="00756029"/>
    <w:rsid w:val="007604ED"/>
    <w:rsid w:val="00760760"/>
    <w:rsid w:val="00763035"/>
    <w:rsid w:val="007639FB"/>
    <w:rsid w:val="007647EB"/>
    <w:rsid w:val="0076497B"/>
    <w:rsid w:val="00765202"/>
    <w:rsid w:val="007670E5"/>
    <w:rsid w:val="00767D55"/>
    <w:rsid w:val="00775050"/>
    <w:rsid w:val="007750CD"/>
    <w:rsid w:val="00775CC1"/>
    <w:rsid w:val="00776144"/>
    <w:rsid w:val="0077676A"/>
    <w:rsid w:val="00776C6B"/>
    <w:rsid w:val="00776D32"/>
    <w:rsid w:val="007772BC"/>
    <w:rsid w:val="0077774E"/>
    <w:rsid w:val="00780920"/>
    <w:rsid w:val="007824EE"/>
    <w:rsid w:val="00790970"/>
    <w:rsid w:val="00790B96"/>
    <w:rsid w:val="00792581"/>
    <w:rsid w:val="00792896"/>
    <w:rsid w:val="007956CE"/>
    <w:rsid w:val="00796CC9"/>
    <w:rsid w:val="00797866"/>
    <w:rsid w:val="007A0336"/>
    <w:rsid w:val="007A1D15"/>
    <w:rsid w:val="007A227A"/>
    <w:rsid w:val="007A74E2"/>
    <w:rsid w:val="007B0088"/>
    <w:rsid w:val="007B04BD"/>
    <w:rsid w:val="007B2B43"/>
    <w:rsid w:val="007B39CA"/>
    <w:rsid w:val="007B456E"/>
    <w:rsid w:val="007B6D4E"/>
    <w:rsid w:val="007B7FA3"/>
    <w:rsid w:val="007C21DD"/>
    <w:rsid w:val="007C2E28"/>
    <w:rsid w:val="007C2E4B"/>
    <w:rsid w:val="007C53DD"/>
    <w:rsid w:val="007C5AE6"/>
    <w:rsid w:val="007C5AFA"/>
    <w:rsid w:val="007C62B5"/>
    <w:rsid w:val="007C68E6"/>
    <w:rsid w:val="007C7137"/>
    <w:rsid w:val="007D2441"/>
    <w:rsid w:val="007D3C54"/>
    <w:rsid w:val="007D5CDB"/>
    <w:rsid w:val="007E245D"/>
    <w:rsid w:val="007E2DB7"/>
    <w:rsid w:val="007E2F72"/>
    <w:rsid w:val="007E410E"/>
    <w:rsid w:val="007E49A8"/>
    <w:rsid w:val="007E5554"/>
    <w:rsid w:val="007E56CF"/>
    <w:rsid w:val="007F46E5"/>
    <w:rsid w:val="007F7DC6"/>
    <w:rsid w:val="00800043"/>
    <w:rsid w:val="00800319"/>
    <w:rsid w:val="00800E2C"/>
    <w:rsid w:val="0080285E"/>
    <w:rsid w:val="00802BEF"/>
    <w:rsid w:val="00805388"/>
    <w:rsid w:val="00810CD3"/>
    <w:rsid w:val="008112C5"/>
    <w:rsid w:val="00814D7E"/>
    <w:rsid w:val="008163A9"/>
    <w:rsid w:val="00816F79"/>
    <w:rsid w:val="0082041E"/>
    <w:rsid w:val="00820E14"/>
    <w:rsid w:val="008248D5"/>
    <w:rsid w:val="00831302"/>
    <w:rsid w:val="00831E7B"/>
    <w:rsid w:val="00834E9A"/>
    <w:rsid w:val="008353DE"/>
    <w:rsid w:val="00836547"/>
    <w:rsid w:val="00841965"/>
    <w:rsid w:val="00842FC1"/>
    <w:rsid w:val="00844B37"/>
    <w:rsid w:val="0084502E"/>
    <w:rsid w:val="00846330"/>
    <w:rsid w:val="00850B63"/>
    <w:rsid w:val="008528F9"/>
    <w:rsid w:val="00854775"/>
    <w:rsid w:val="00855371"/>
    <w:rsid w:val="00860061"/>
    <w:rsid w:val="008608B8"/>
    <w:rsid w:val="008628E3"/>
    <w:rsid w:val="00862CEE"/>
    <w:rsid w:val="008632EE"/>
    <w:rsid w:val="0086372A"/>
    <w:rsid w:val="00864438"/>
    <w:rsid w:val="00867EEA"/>
    <w:rsid w:val="0087073F"/>
    <w:rsid w:val="00871A23"/>
    <w:rsid w:val="00871C90"/>
    <w:rsid w:val="0087740C"/>
    <w:rsid w:val="008778F5"/>
    <w:rsid w:val="00881911"/>
    <w:rsid w:val="0088282C"/>
    <w:rsid w:val="00885277"/>
    <w:rsid w:val="00892274"/>
    <w:rsid w:val="00893EA1"/>
    <w:rsid w:val="00896905"/>
    <w:rsid w:val="00896EF2"/>
    <w:rsid w:val="00896F03"/>
    <w:rsid w:val="008A0715"/>
    <w:rsid w:val="008A1FDD"/>
    <w:rsid w:val="008A27F1"/>
    <w:rsid w:val="008A314F"/>
    <w:rsid w:val="008A3B40"/>
    <w:rsid w:val="008A485C"/>
    <w:rsid w:val="008A59D5"/>
    <w:rsid w:val="008A7400"/>
    <w:rsid w:val="008B0692"/>
    <w:rsid w:val="008B1BEA"/>
    <w:rsid w:val="008B2D05"/>
    <w:rsid w:val="008B3881"/>
    <w:rsid w:val="008B6270"/>
    <w:rsid w:val="008B770B"/>
    <w:rsid w:val="008C7825"/>
    <w:rsid w:val="008C799C"/>
    <w:rsid w:val="008D00CA"/>
    <w:rsid w:val="008D01D6"/>
    <w:rsid w:val="008D146F"/>
    <w:rsid w:val="008D1D1B"/>
    <w:rsid w:val="008D1EC2"/>
    <w:rsid w:val="008D3191"/>
    <w:rsid w:val="008D3C1D"/>
    <w:rsid w:val="008D6C1D"/>
    <w:rsid w:val="008D6C36"/>
    <w:rsid w:val="008E320E"/>
    <w:rsid w:val="008E6FB5"/>
    <w:rsid w:val="008F0504"/>
    <w:rsid w:val="008F0543"/>
    <w:rsid w:val="008F0842"/>
    <w:rsid w:val="008F21CC"/>
    <w:rsid w:val="008F2D1D"/>
    <w:rsid w:val="008F65CD"/>
    <w:rsid w:val="008F67AC"/>
    <w:rsid w:val="00900289"/>
    <w:rsid w:val="00904A76"/>
    <w:rsid w:val="00905761"/>
    <w:rsid w:val="00907364"/>
    <w:rsid w:val="00907376"/>
    <w:rsid w:val="0091448A"/>
    <w:rsid w:val="00914532"/>
    <w:rsid w:val="009146AA"/>
    <w:rsid w:val="009146DA"/>
    <w:rsid w:val="009146F0"/>
    <w:rsid w:val="00915390"/>
    <w:rsid w:val="009216D0"/>
    <w:rsid w:val="00926130"/>
    <w:rsid w:val="009267DC"/>
    <w:rsid w:val="00930FA4"/>
    <w:rsid w:val="00932237"/>
    <w:rsid w:val="00932E94"/>
    <w:rsid w:val="0093651D"/>
    <w:rsid w:val="00937771"/>
    <w:rsid w:val="00940823"/>
    <w:rsid w:val="00940958"/>
    <w:rsid w:val="00941F5E"/>
    <w:rsid w:val="0095558E"/>
    <w:rsid w:val="009621C9"/>
    <w:rsid w:val="00963096"/>
    <w:rsid w:val="00963211"/>
    <w:rsid w:val="009649D6"/>
    <w:rsid w:val="0097001C"/>
    <w:rsid w:val="0097149E"/>
    <w:rsid w:val="00974C0A"/>
    <w:rsid w:val="009776D6"/>
    <w:rsid w:val="00977DC6"/>
    <w:rsid w:val="00982BCE"/>
    <w:rsid w:val="0098308F"/>
    <w:rsid w:val="00984E98"/>
    <w:rsid w:val="00986F2C"/>
    <w:rsid w:val="00987DAA"/>
    <w:rsid w:val="0099035E"/>
    <w:rsid w:val="0099053D"/>
    <w:rsid w:val="00990645"/>
    <w:rsid w:val="00990D25"/>
    <w:rsid w:val="00990ECD"/>
    <w:rsid w:val="00995E2F"/>
    <w:rsid w:val="00997099"/>
    <w:rsid w:val="009A6397"/>
    <w:rsid w:val="009B025A"/>
    <w:rsid w:val="009B2680"/>
    <w:rsid w:val="009B2AE5"/>
    <w:rsid w:val="009B4340"/>
    <w:rsid w:val="009B4FD4"/>
    <w:rsid w:val="009B6D54"/>
    <w:rsid w:val="009B6FE0"/>
    <w:rsid w:val="009C07A8"/>
    <w:rsid w:val="009C0B40"/>
    <w:rsid w:val="009C0CFB"/>
    <w:rsid w:val="009C4064"/>
    <w:rsid w:val="009C5DE0"/>
    <w:rsid w:val="009C61EF"/>
    <w:rsid w:val="009D09EB"/>
    <w:rsid w:val="009D1FA6"/>
    <w:rsid w:val="009D5C24"/>
    <w:rsid w:val="009D6386"/>
    <w:rsid w:val="009D6544"/>
    <w:rsid w:val="009D6B07"/>
    <w:rsid w:val="009E1BA4"/>
    <w:rsid w:val="009E4EEC"/>
    <w:rsid w:val="009E52CB"/>
    <w:rsid w:val="009E5DD0"/>
    <w:rsid w:val="009E68D3"/>
    <w:rsid w:val="009E6BEE"/>
    <w:rsid w:val="009E7924"/>
    <w:rsid w:val="009E79C2"/>
    <w:rsid w:val="009F0072"/>
    <w:rsid w:val="009F3CE7"/>
    <w:rsid w:val="009F5C71"/>
    <w:rsid w:val="00A00CE9"/>
    <w:rsid w:val="00A13B74"/>
    <w:rsid w:val="00A14311"/>
    <w:rsid w:val="00A14B07"/>
    <w:rsid w:val="00A14C1B"/>
    <w:rsid w:val="00A16F13"/>
    <w:rsid w:val="00A20262"/>
    <w:rsid w:val="00A23EBE"/>
    <w:rsid w:val="00A24C8F"/>
    <w:rsid w:val="00A2613E"/>
    <w:rsid w:val="00A30147"/>
    <w:rsid w:val="00A326D2"/>
    <w:rsid w:val="00A34A50"/>
    <w:rsid w:val="00A350D5"/>
    <w:rsid w:val="00A37D2D"/>
    <w:rsid w:val="00A40AD1"/>
    <w:rsid w:val="00A4105E"/>
    <w:rsid w:val="00A50175"/>
    <w:rsid w:val="00A50D88"/>
    <w:rsid w:val="00A51F7F"/>
    <w:rsid w:val="00A54638"/>
    <w:rsid w:val="00A554E5"/>
    <w:rsid w:val="00A56644"/>
    <w:rsid w:val="00A5687E"/>
    <w:rsid w:val="00A57996"/>
    <w:rsid w:val="00A613C3"/>
    <w:rsid w:val="00A61AD3"/>
    <w:rsid w:val="00A6346F"/>
    <w:rsid w:val="00A638D8"/>
    <w:rsid w:val="00A653FC"/>
    <w:rsid w:val="00A67091"/>
    <w:rsid w:val="00A74CD0"/>
    <w:rsid w:val="00A76BB6"/>
    <w:rsid w:val="00A772BD"/>
    <w:rsid w:val="00A77434"/>
    <w:rsid w:val="00A80499"/>
    <w:rsid w:val="00A806DE"/>
    <w:rsid w:val="00A8215D"/>
    <w:rsid w:val="00A8240E"/>
    <w:rsid w:val="00A828CC"/>
    <w:rsid w:val="00A83F2F"/>
    <w:rsid w:val="00A852CB"/>
    <w:rsid w:val="00A85630"/>
    <w:rsid w:val="00A85FE8"/>
    <w:rsid w:val="00A864A1"/>
    <w:rsid w:val="00A868C0"/>
    <w:rsid w:val="00A87EA5"/>
    <w:rsid w:val="00A91AFF"/>
    <w:rsid w:val="00A93707"/>
    <w:rsid w:val="00A94531"/>
    <w:rsid w:val="00A9511E"/>
    <w:rsid w:val="00A95A1C"/>
    <w:rsid w:val="00A96F44"/>
    <w:rsid w:val="00AA0F85"/>
    <w:rsid w:val="00AA19D2"/>
    <w:rsid w:val="00AA285F"/>
    <w:rsid w:val="00AA2C8B"/>
    <w:rsid w:val="00AA36E1"/>
    <w:rsid w:val="00AA37E3"/>
    <w:rsid w:val="00AA5215"/>
    <w:rsid w:val="00AA5382"/>
    <w:rsid w:val="00AA5AB2"/>
    <w:rsid w:val="00AB0D6E"/>
    <w:rsid w:val="00AB1359"/>
    <w:rsid w:val="00AB22C5"/>
    <w:rsid w:val="00AB3084"/>
    <w:rsid w:val="00AB3160"/>
    <w:rsid w:val="00AB3C2A"/>
    <w:rsid w:val="00AB4875"/>
    <w:rsid w:val="00AB641D"/>
    <w:rsid w:val="00AB667D"/>
    <w:rsid w:val="00AC0813"/>
    <w:rsid w:val="00AC16AF"/>
    <w:rsid w:val="00AC2773"/>
    <w:rsid w:val="00AC2E88"/>
    <w:rsid w:val="00AC3AD4"/>
    <w:rsid w:val="00AC49A2"/>
    <w:rsid w:val="00AC4B1C"/>
    <w:rsid w:val="00AC4BEC"/>
    <w:rsid w:val="00AC5999"/>
    <w:rsid w:val="00AC60A5"/>
    <w:rsid w:val="00AC795D"/>
    <w:rsid w:val="00AD0B03"/>
    <w:rsid w:val="00AD62EE"/>
    <w:rsid w:val="00AE0D05"/>
    <w:rsid w:val="00AE21A0"/>
    <w:rsid w:val="00AE3631"/>
    <w:rsid w:val="00AE3B20"/>
    <w:rsid w:val="00AE43B6"/>
    <w:rsid w:val="00AE59BC"/>
    <w:rsid w:val="00AF06A0"/>
    <w:rsid w:val="00AF0DE7"/>
    <w:rsid w:val="00AF1721"/>
    <w:rsid w:val="00AF1948"/>
    <w:rsid w:val="00AF318A"/>
    <w:rsid w:val="00AF330D"/>
    <w:rsid w:val="00AF5586"/>
    <w:rsid w:val="00AF7177"/>
    <w:rsid w:val="00AF77D5"/>
    <w:rsid w:val="00B016F4"/>
    <w:rsid w:val="00B017F9"/>
    <w:rsid w:val="00B070B1"/>
    <w:rsid w:val="00B10FD8"/>
    <w:rsid w:val="00B12148"/>
    <w:rsid w:val="00B12762"/>
    <w:rsid w:val="00B131AB"/>
    <w:rsid w:val="00B13D52"/>
    <w:rsid w:val="00B13E98"/>
    <w:rsid w:val="00B168B4"/>
    <w:rsid w:val="00B172F0"/>
    <w:rsid w:val="00B17634"/>
    <w:rsid w:val="00B2276B"/>
    <w:rsid w:val="00B2458C"/>
    <w:rsid w:val="00B34720"/>
    <w:rsid w:val="00B36B67"/>
    <w:rsid w:val="00B372B5"/>
    <w:rsid w:val="00B40921"/>
    <w:rsid w:val="00B40BFB"/>
    <w:rsid w:val="00B43D94"/>
    <w:rsid w:val="00B47426"/>
    <w:rsid w:val="00B504A0"/>
    <w:rsid w:val="00B61844"/>
    <w:rsid w:val="00B619BC"/>
    <w:rsid w:val="00B61A2F"/>
    <w:rsid w:val="00B6284C"/>
    <w:rsid w:val="00B632C8"/>
    <w:rsid w:val="00B64101"/>
    <w:rsid w:val="00B64DD1"/>
    <w:rsid w:val="00B663B0"/>
    <w:rsid w:val="00B67AC2"/>
    <w:rsid w:val="00B7132C"/>
    <w:rsid w:val="00B749F4"/>
    <w:rsid w:val="00B80784"/>
    <w:rsid w:val="00B80B18"/>
    <w:rsid w:val="00B814FE"/>
    <w:rsid w:val="00B81B33"/>
    <w:rsid w:val="00B82B1A"/>
    <w:rsid w:val="00B83446"/>
    <w:rsid w:val="00B901C9"/>
    <w:rsid w:val="00B90E14"/>
    <w:rsid w:val="00B92651"/>
    <w:rsid w:val="00B94A05"/>
    <w:rsid w:val="00B96566"/>
    <w:rsid w:val="00B96B44"/>
    <w:rsid w:val="00BA03DF"/>
    <w:rsid w:val="00BA0880"/>
    <w:rsid w:val="00BA11A6"/>
    <w:rsid w:val="00BA2D4F"/>
    <w:rsid w:val="00BB0891"/>
    <w:rsid w:val="00BB225A"/>
    <w:rsid w:val="00BB2A45"/>
    <w:rsid w:val="00BB3D9C"/>
    <w:rsid w:val="00BB648C"/>
    <w:rsid w:val="00BC23B6"/>
    <w:rsid w:val="00BC72C8"/>
    <w:rsid w:val="00BC73E4"/>
    <w:rsid w:val="00BD0D87"/>
    <w:rsid w:val="00BD26DF"/>
    <w:rsid w:val="00BD2CA6"/>
    <w:rsid w:val="00BD30F1"/>
    <w:rsid w:val="00BD3378"/>
    <w:rsid w:val="00BD3B4E"/>
    <w:rsid w:val="00BD42EC"/>
    <w:rsid w:val="00BD5DE2"/>
    <w:rsid w:val="00BD7C70"/>
    <w:rsid w:val="00BE07C0"/>
    <w:rsid w:val="00BE186E"/>
    <w:rsid w:val="00BE43A1"/>
    <w:rsid w:val="00BE4BC5"/>
    <w:rsid w:val="00BE7984"/>
    <w:rsid w:val="00BF052A"/>
    <w:rsid w:val="00BF1F0B"/>
    <w:rsid w:val="00BF2E71"/>
    <w:rsid w:val="00BF54D7"/>
    <w:rsid w:val="00C0077A"/>
    <w:rsid w:val="00C00F95"/>
    <w:rsid w:val="00C01ABE"/>
    <w:rsid w:val="00C01DB5"/>
    <w:rsid w:val="00C02451"/>
    <w:rsid w:val="00C02A9C"/>
    <w:rsid w:val="00C0547F"/>
    <w:rsid w:val="00C0645F"/>
    <w:rsid w:val="00C06F81"/>
    <w:rsid w:val="00C07D95"/>
    <w:rsid w:val="00C108FF"/>
    <w:rsid w:val="00C109F7"/>
    <w:rsid w:val="00C13A7D"/>
    <w:rsid w:val="00C14E8D"/>
    <w:rsid w:val="00C20796"/>
    <w:rsid w:val="00C22B17"/>
    <w:rsid w:val="00C2350D"/>
    <w:rsid w:val="00C24097"/>
    <w:rsid w:val="00C24381"/>
    <w:rsid w:val="00C2557A"/>
    <w:rsid w:val="00C2633A"/>
    <w:rsid w:val="00C263BF"/>
    <w:rsid w:val="00C2765F"/>
    <w:rsid w:val="00C320F5"/>
    <w:rsid w:val="00C33A2D"/>
    <w:rsid w:val="00C34F28"/>
    <w:rsid w:val="00C3507D"/>
    <w:rsid w:val="00C356A2"/>
    <w:rsid w:val="00C35A8D"/>
    <w:rsid w:val="00C36F1A"/>
    <w:rsid w:val="00C45614"/>
    <w:rsid w:val="00C50EA1"/>
    <w:rsid w:val="00C51877"/>
    <w:rsid w:val="00C52F8C"/>
    <w:rsid w:val="00C54DB3"/>
    <w:rsid w:val="00C55484"/>
    <w:rsid w:val="00C56DF4"/>
    <w:rsid w:val="00C60D60"/>
    <w:rsid w:val="00C64E59"/>
    <w:rsid w:val="00C65703"/>
    <w:rsid w:val="00C65EC8"/>
    <w:rsid w:val="00C66E8A"/>
    <w:rsid w:val="00C733FC"/>
    <w:rsid w:val="00C772AD"/>
    <w:rsid w:val="00C77718"/>
    <w:rsid w:val="00C80C48"/>
    <w:rsid w:val="00C823ED"/>
    <w:rsid w:val="00C84679"/>
    <w:rsid w:val="00C85591"/>
    <w:rsid w:val="00C86263"/>
    <w:rsid w:val="00C87CC7"/>
    <w:rsid w:val="00C908F0"/>
    <w:rsid w:val="00C90A15"/>
    <w:rsid w:val="00C9405E"/>
    <w:rsid w:val="00C94C6A"/>
    <w:rsid w:val="00C9624C"/>
    <w:rsid w:val="00C97135"/>
    <w:rsid w:val="00C975FA"/>
    <w:rsid w:val="00C9799F"/>
    <w:rsid w:val="00CA4B33"/>
    <w:rsid w:val="00CA4E94"/>
    <w:rsid w:val="00CA502E"/>
    <w:rsid w:val="00CA510B"/>
    <w:rsid w:val="00CA62D8"/>
    <w:rsid w:val="00CB1C58"/>
    <w:rsid w:val="00CB2F32"/>
    <w:rsid w:val="00CB7B27"/>
    <w:rsid w:val="00CC0902"/>
    <w:rsid w:val="00CC0AB4"/>
    <w:rsid w:val="00CC1422"/>
    <w:rsid w:val="00CC2B41"/>
    <w:rsid w:val="00CC6C8B"/>
    <w:rsid w:val="00CC7795"/>
    <w:rsid w:val="00CD0B00"/>
    <w:rsid w:val="00CD15D1"/>
    <w:rsid w:val="00CD18BA"/>
    <w:rsid w:val="00CD7446"/>
    <w:rsid w:val="00CE0F14"/>
    <w:rsid w:val="00CE191F"/>
    <w:rsid w:val="00CE38E3"/>
    <w:rsid w:val="00CE39AC"/>
    <w:rsid w:val="00CE7FF4"/>
    <w:rsid w:val="00CF06EC"/>
    <w:rsid w:val="00CF0B3B"/>
    <w:rsid w:val="00CF1286"/>
    <w:rsid w:val="00CF1F62"/>
    <w:rsid w:val="00CF46DE"/>
    <w:rsid w:val="00CF6BBE"/>
    <w:rsid w:val="00D0209B"/>
    <w:rsid w:val="00D0228A"/>
    <w:rsid w:val="00D048CD"/>
    <w:rsid w:val="00D0512D"/>
    <w:rsid w:val="00D12382"/>
    <w:rsid w:val="00D138B8"/>
    <w:rsid w:val="00D21220"/>
    <w:rsid w:val="00D213C3"/>
    <w:rsid w:val="00D21C77"/>
    <w:rsid w:val="00D25376"/>
    <w:rsid w:val="00D2714C"/>
    <w:rsid w:val="00D30B0C"/>
    <w:rsid w:val="00D32050"/>
    <w:rsid w:val="00D34C21"/>
    <w:rsid w:val="00D35D93"/>
    <w:rsid w:val="00D42073"/>
    <w:rsid w:val="00D462C2"/>
    <w:rsid w:val="00D47322"/>
    <w:rsid w:val="00D50276"/>
    <w:rsid w:val="00D53DC5"/>
    <w:rsid w:val="00D576F3"/>
    <w:rsid w:val="00D61228"/>
    <w:rsid w:val="00D614B6"/>
    <w:rsid w:val="00D61BE1"/>
    <w:rsid w:val="00D62814"/>
    <w:rsid w:val="00D6322F"/>
    <w:rsid w:val="00D64C8D"/>
    <w:rsid w:val="00D746B8"/>
    <w:rsid w:val="00D7635D"/>
    <w:rsid w:val="00D77A1D"/>
    <w:rsid w:val="00D806CB"/>
    <w:rsid w:val="00D80701"/>
    <w:rsid w:val="00D81A0E"/>
    <w:rsid w:val="00D829BA"/>
    <w:rsid w:val="00D83522"/>
    <w:rsid w:val="00D84E97"/>
    <w:rsid w:val="00D90406"/>
    <w:rsid w:val="00D9047E"/>
    <w:rsid w:val="00D93C46"/>
    <w:rsid w:val="00D95C70"/>
    <w:rsid w:val="00D964B1"/>
    <w:rsid w:val="00D97A3B"/>
    <w:rsid w:val="00DA036C"/>
    <w:rsid w:val="00DA268B"/>
    <w:rsid w:val="00DA310A"/>
    <w:rsid w:val="00DA55FA"/>
    <w:rsid w:val="00DA66BC"/>
    <w:rsid w:val="00DA7267"/>
    <w:rsid w:val="00DA729C"/>
    <w:rsid w:val="00DA7A09"/>
    <w:rsid w:val="00DA7BFF"/>
    <w:rsid w:val="00DB0AF9"/>
    <w:rsid w:val="00DB1824"/>
    <w:rsid w:val="00DB18E0"/>
    <w:rsid w:val="00DB1FBE"/>
    <w:rsid w:val="00DB39F6"/>
    <w:rsid w:val="00DB4116"/>
    <w:rsid w:val="00DC301C"/>
    <w:rsid w:val="00DD25E6"/>
    <w:rsid w:val="00DD27CD"/>
    <w:rsid w:val="00DD2D25"/>
    <w:rsid w:val="00DD3EA4"/>
    <w:rsid w:val="00DD41F4"/>
    <w:rsid w:val="00DD4758"/>
    <w:rsid w:val="00DE6EBB"/>
    <w:rsid w:val="00DE6F78"/>
    <w:rsid w:val="00DE71D7"/>
    <w:rsid w:val="00DE7525"/>
    <w:rsid w:val="00DF103D"/>
    <w:rsid w:val="00DF1E34"/>
    <w:rsid w:val="00DF2B64"/>
    <w:rsid w:val="00DF4096"/>
    <w:rsid w:val="00DF5D36"/>
    <w:rsid w:val="00DF6199"/>
    <w:rsid w:val="00DF72FA"/>
    <w:rsid w:val="00E010AF"/>
    <w:rsid w:val="00E01CA9"/>
    <w:rsid w:val="00E02EF1"/>
    <w:rsid w:val="00E059A1"/>
    <w:rsid w:val="00E07CBB"/>
    <w:rsid w:val="00E14673"/>
    <w:rsid w:val="00E16D8B"/>
    <w:rsid w:val="00E17A28"/>
    <w:rsid w:val="00E201E8"/>
    <w:rsid w:val="00E21222"/>
    <w:rsid w:val="00E21E91"/>
    <w:rsid w:val="00E24657"/>
    <w:rsid w:val="00E303AA"/>
    <w:rsid w:val="00E34430"/>
    <w:rsid w:val="00E3446B"/>
    <w:rsid w:val="00E40AEE"/>
    <w:rsid w:val="00E429C7"/>
    <w:rsid w:val="00E50319"/>
    <w:rsid w:val="00E5261A"/>
    <w:rsid w:val="00E5297A"/>
    <w:rsid w:val="00E533B9"/>
    <w:rsid w:val="00E540DB"/>
    <w:rsid w:val="00E54729"/>
    <w:rsid w:val="00E55993"/>
    <w:rsid w:val="00E57D17"/>
    <w:rsid w:val="00E57F59"/>
    <w:rsid w:val="00E633CC"/>
    <w:rsid w:val="00E6371A"/>
    <w:rsid w:val="00E647BC"/>
    <w:rsid w:val="00E64AC7"/>
    <w:rsid w:val="00E65129"/>
    <w:rsid w:val="00E66C1B"/>
    <w:rsid w:val="00E66F2F"/>
    <w:rsid w:val="00E67A9F"/>
    <w:rsid w:val="00E7064F"/>
    <w:rsid w:val="00E73284"/>
    <w:rsid w:val="00E743A5"/>
    <w:rsid w:val="00E75BE8"/>
    <w:rsid w:val="00E77095"/>
    <w:rsid w:val="00E8523D"/>
    <w:rsid w:val="00E8729B"/>
    <w:rsid w:val="00E872A2"/>
    <w:rsid w:val="00E91889"/>
    <w:rsid w:val="00E92545"/>
    <w:rsid w:val="00E95370"/>
    <w:rsid w:val="00E97BAB"/>
    <w:rsid w:val="00EA05A2"/>
    <w:rsid w:val="00EA06F0"/>
    <w:rsid w:val="00EA1EE8"/>
    <w:rsid w:val="00EA3556"/>
    <w:rsid w:val="00EA69CF"/>
    <w:rsid w:val="00EB2FB4"/>
    <w:rsid w:val="00EB338F"/>
    <w:rsid w:val="00EB3ABC"/>
    <w:rsid w:val="00EB3E95"/>
    <w:rsid w:val="00EB48E2"/>
    <w:rsid w:val="00EB77AE"/>
    <w:rsid w:val="00EC166A"/>
    <w:rsid w:val="00EC240D"/>
    <w:rsid w:val="00EC4833"/>
    <w:rsid w:val="00EC4C3B"/>
    <w:rsid w:val="00EC524E"/>
    <w:rsid w:val="00ED0110"/>
    <w:rsid w:val="00EE0957"/>
    <w:rsid w:val="00EE0B61"/>
    <w:rsid w:val="00EE1D63"/>
    <w:rsid w:val="00EE29A2"/>
    <w:rsid w:val="00EF27E9"/>
    <w:rsid w:val="00F01425"/>
    <w:rsid w:val="00F04063"/>
    <w:rsid w:val="00F064B3"/>
    <w:rsid w:val="00F10477"/>
    <w:rsid w:val="00F10B25"/>
    <w:rsid w:val="00F10ED0"/>
    <w:rsid w:val="00F1166F"/>
    <w:rsid w:val="00F11DE8"/>
    <w:rsid w:val="00F15E2E"/>
    <w:rsid w:val="00F1779C"/>
    <w:rsid w:val="00F17B22"/>
    <w:rsid w:val="00F20207"/>
    <w:rsid w:val="00F213CC"/>
    <w:rsid w:val="00F2537E"/>
    <w:rsid w:val="00F257D5"/>
    <w:rsid w:val="00F25CBF"/>
    <w:rsid w:val="00F273A3"/>
    <w:rsid w:val="00F3168B"/>
    <w:rsid w:val="00F31DA0"/>
    <w:rsid w:val="00F3251D"/>
    <w:rsid w:val="00F33B54"/>
    <w:rsid w:val="00F354AE"/>
    <w:rsid w:val="00F356C7"/>
    <w:rsid w:val="00F41116"/>
    <w:rsid w:val="00F41CC7"/>
    <w:rsid w:val="00F42C03"/>
    <w:rsid w:val="00F441E2"/>
    <w:rsid w:val="00F445C8"/>
    <w:rsid w:val="00F460EB"/>
    <w:rsid w:val="00F46B9E"/>
    <w:rsid w:val="00F47502"/>
    <w:rsid w:val="00F520F0"/>
    <w:rsid w:val="00F53146"/>
    <w:rsid w:val="00F579E6"/>
    <w:rsid w:val="00F57DEE"/>
    <w:rsid w:val="00F6299A"/>
    <w:rsid w:val="00F63510"/>
    <w:rsid w:val="00F641D5"/>
    <w:rsid w:val="00F654F6"/>
    <w:rsid w:val="00F65610"/>
    <w:rsid w:val="00F6625E"/>
    <w:rsid w:val="00F66519"/>
    <w:rsid w:val="00F67397"/>
    <w:rsid w:val="00F71F2B"/>
    <w:rsid w:val="00F724BA"/>
    <w:rsid w:val="00F77141"/>
    <w:rsid w:val="00F772DD"/>
    <w:rsid w:val="00F776E3"/>
    <w:rsid w:val="00F82A83"/>
    <w:rsid w:val="00F82D47"/>
    <w:rsid w:val="00F82E1B"/>
    <w:rsid w:val="00F833E1"/>
    <w:rsid w:val="00F838C3"/>
    <w:rsid w:val="00F84BDE"/>
    <w:rsid w:val="00F856E2"/>
    <w:rsid w:val="00F85C9A"/>
    <w:rsid w:val="00F861E3"/>
    <w:rsid w:val="00F86560"/>
    <w:rsid w:val="00F86E97"/>
    <w:rsid w:val="00FA0356"/>
    <w:rsid w:val="00FA26F0"/>
    <w:rsid w:val="00FB0545"/>
    <w:rsid w:val="00FB063B"/>
    <w:rsid w:val="00FB1274"/>
    <w:rsid w:val="00FB26F9"/>
    <w:rsid w:val="00FB32D8"/>
    <w:rsid w:val="00FC09D7"/>
    <w:rsid w:val="00FC19FB"/>
    <w:rsid w:val="00FC1CF6"/>
    <w:rsid w:val="00FC1DD9"/>
    <w:rsid w:val="00FC312E"/>
    <w:rsid w:val="00FC5DE8"/>
    <w:rsid w:val="00FD2085"/>
    <w:rsid w:val="00FD2AB1"/>
    <w:rsid w:val="00FD6BCA"/>
    <w:rsid w:val="00FD70F8"/>
    <w:rsid w:val="00FD73E8"/>
    <w:rsid w:val="00FD79D0"/>
    <w:rsid w:val="00FE0D6F"/>
    <w:rsid w:val="00FE442C"/>
    <w:rsid w:val="00FE49DF"/>
    <w:rsid w:val="00FE50F5"/>
    <w:rsid w:val="00FE777B"/>
    <w:rsid w:val="00FE7905"/>
    <w:rsid w:val="00FF0478"/>
    <w:rsid w:val="00FF1224"/>
    <w:rsid w:val="00FF577D"/>
    <w:rsid w:val="00FF7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uiPriority w:val="99"/>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uiPriority w:val="99"/>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styleId="Neapdorotaspaminjimas">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 w:type="numbering" w:customStyle="1" w:styleId="Sraonra3">
    <w:name w:val="Sąrašo nėra3"/>
    <w:next w:val="Sraonra"/>
    <w:uiPriority w:val="99"/>
    <w:semiHidden/>
    <w:unhideWhenUsed/>
    <w:rsid w:val="00A34A50"/>
  </w:style>
  <w:style w:type="paragraph" w:customStyle="1" w:styleId="font5">
    <w:name w:val="font5"/>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font6">
    <w:name w:val="font6"/>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bdr w:val="none" w:sz="0" w:space="0" w:color="auto"/>
      <w:lang w:val="lt-LT" w:eastAsia="lt-LT"/>
    </w:rPr>
  </w:style>
  <w:style w:type="paragraph" w:customStyle="1" w:styleId="font7">
    <w:name w:val="font7"/>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xl65">
    <w:name w:val="xl6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66">
    <w:name w:val="xl6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7">
    <w:name w:val="xl6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8">
    <w:name w:val="xl6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9">
    <w:name w:val="xl6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70">
    <w:name w:val="xl7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1">
    <w:name w:val="xl71"/>
    <w:basedOn w:val="prastasis"/>
    <w:rsid w:val="00A34A5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2">
    <w:name w:val="xl72"/>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3">
    <w:name w:val="xl73"/>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74">
    <w:name w:val="xl74"/>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5">
    <w:name w:val="xl7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6">
    <w:name w:val="xl7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7">
    <w:name w:val="xl7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8">
    <w:name w:val="xl7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color w:val="FF0000"/>
      <w:bdr w:val="none" w:sz="0" w:space="0" w:color="auto"/>
      <w:lang w:val="lt-LT" w:eastAsia="lt-LT"/>
    </w:rPr>
  </w:style>
  <w:style w:type="paragraph" w:customStyle="1" w:styleId="xl79">
    <w:name w:val="xl7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0">
    <w:name w:val="xl8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1">
    <w:name w:val="xl81"/>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table" w:customStyle="1" w:styleId="Lentelstinklelis1">
    <w:name w:val="Lentelės tinklelis1"/>
    <w:basedOn w:val="prastojilentel"/>
    <w:next w:val="Lentelstinklelis"/>
    <w:uiPriority w:val="39"/>
    <w:rsid w:val="00A34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808">
      <w:bodyDiv w:val="1"/>
      <w:marLeft w:val="0"/>
      <w:marRight w:val="0"/>
      <w:marTop w:val="0"/>
      <w:marBottom w:val="0"/>
      <w:divBdr>
        <w:top w:val="none" w:sz="0" w:space="0" w:color="auto"/>
        <w:left w:val="none" w:sz="0" w:space="0" w:color="auto"/>
        <w:bottom w:val="none" w:sz="0" w:space="0" w:color="auto"/>
        <w:right w:val="none" w:sz="0" w:space="0" w:color="auto"/>
      </w:divBdr>
    </w:div>
    <w:div w:id="341010274">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494345852">
      <w:bodyDiv w:val="1"/>
      <w:marLeft w:val="0"/>
      <w:marRight w:val="0"/>
      <w:marTop w:val="0"/>
      <w:marBottom w:val="0"/>
      <w:divBdr>
        <w:top w:val="none" w:sz="0" w:space="0" w:color="auto"/>
        <w:left w:val="none" w:sz="0" w:space="0" w:color="auto"/>
        <w:bottom w:val="none" w:sz="0" w:space="0" w:color="auto"/>
        <w:right w:val="none" w:sz="0" w:space="0" w:color="auto"/>
      </w:divBdr>
    </w:div>
    <w:div w:id="52444521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6614">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
    <w:div w:id="1464695670">
      <w:bodyDiv w:val="1"/>
      <w:marLeft w:val="0"/>
      <w:marRight w:val="0"/>
      <w:marTop w:val="0"/>
      <w:marBottom w:val="0"/>
      <w:divBdr>
        <w:top w:val="none" w:sz="0" w:space="0" w:color="auto"/>
        <w:left w:val="none" w:sz="0" w:space="0" w:color="auto"/>
        <w:bottom w:val="none" w:sz="0" w:space="0" w:color="auto"/>
        <w:right w:val="none" w:sz="0" w:space="0" w:color="auto"/>
      </w:divBdr>
    </w:div>
    <w:div w:id="2111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8727-CDAF-49DC-9804-40BD96C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22</Pages>
  <Words>41806</Words>
  <Characters>23830</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230</cp:revision>
  <cp:lastPrinted>2022-05-20T06:11:00Z</cp:lastPrinted>
  <dcterms:created xsi:type="dcterms:W3CDTF">2023-10-26T10:45:00Z</dcterms:created>
  <dcterms:modified xsi:type="dcterms:W3CDTF">2025-05-23T13:54:00Z</dcterms:modified>
</cp:coreProperties>
</file>