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3B471E9B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 w:rsidR="006516CC">
        <w:rPr>
          <w:rFonts w:asciiTheme="majorBidi" w:eastAsia="Times New Roman" w:hAnsiTheme="majorBidi" w:cstheme="majorBidi"/>
          <w:lang w:val="lt-LT"/>
        </w:rPr>
        <w:t>7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115AB7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E7BB12F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</w:t>
            </w:r>
            <w:r w:rsidR="00115AB7">
              <w:rPr>
                <w:b/>
                <w:bCs/>
                <w:lang w:val="lt-LT"/>
              </w:rPr>
              <w:t>kvalifikacijos pažymėjimai</w:t>
            </w:r>
            <w:r w:rsidRPr="009603AD">
              <w:rPr>
                <w:b/>
                <w:bCs/>
                <w:lang w:val="lt-LT"/>
              </w:rPr>
              <w:t xml:space="preserve">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A470D2" w:rsidRPr="00115AB7" w14:paraId="4F57D8F3" w14:textId="77777777" w:rsidTr="002C3F9A">
        <w:trPr>
          <w:cantSplit/>
          <w:trHeight w:val="1339"/>
        </w:trPr>
        <w:tc>
          <w:tcPr>
            <w:tcW w:w="567" w:type="dxa"/>
            <w:vAlign w:val="center"/>
          </w:tcPr>
          <w:p w14:paraId="1871494C" w14:textId="77ADD9EB" w:rsidR="00A470D2" w:rsidRDefault="00115AB7" w:rsidP="0048174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A470D2">
              <w:rPr>
                <w:lang w:val="lt-LT"/>
              </w:rPr>
              <w:t xml:space="preserve">. </w:t>
            </w:r>
          </w:p>
        </w:tc>
        <w:tc>
          <w:tcPr>
            <w:tcW w:w="4500" w:type="dxa"/>
          </w:tcPr>
          <w:p w14:paraId="4D15B483" w14:textId="0114FFB1" w:rsidR="00A470D2" w:rsidRPr="008540E2" w:rsidRDefault="008540E2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i/>
                <w:iCs/>
                <w:lang w:val="lt-LT"/>
              </w:rPr>
            </w:pPr>
            <w:r w:rsidRPr="008540E2">
              <w:rPr>
                <w:kern w:val="1"/>
                <w:lang w:val="lt-LT"/>
              </w:rPr>
              <w:t>Ne mažiau kaip 1 (vieną) aukščiausios kvalifikacinės kategorijos meninių baldų ir/ar drožybos konservavimo ir restauravimo darbų</w:t>
            </w:r>
            <w:r w:rsidRPr="008540E2">
              <w:rPr>
                <w:lang w:val="lt-LT"/>
              </w:rPr>
              <w:t xml:space="preserve"> </w:t>
            </w:r>
            <w:r w:rsidRPr="008540E2">
              <w:rPr>
                <w:kern w:val="1"/>
                <w:lang w:val="lt-LT"/>
              </w:rPr>
              <w:t>restauratorių.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622BA8" w:rsidRPr="00115AB7" w14:paraId="2A4C62E1" w14:textId="77777777" w:rsidTr="002C3F9A">
        <w:trPr>
          <w:cantSplit/>
          <w:trHeight w:val="1274"/>
        </w:trPr>
        <w:tc>
          <w:tcPr>
            <w:tcW w:w="567" w:type="dxa"/>
            <w:vAlign w:val="center"/>
          </w:tcPr>
          <w:p w14:paraId="44B79F76" w14:textId="57FE9DC2" w:rsidR="00622BA8" w:rsidRDefault="00115AB7" w:rsidP="00481741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4500" w:type="dxa"/>
          </w:tcPr>
          <w:p w14:paraId="536D57C5" w14:textId="1EF14527" w:rsidR="00622BA8" w:rsidRPr="00AF246D" w:rsidRDefault="009A3293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9A3293">
              <w:rPr>
                <w:rFonts w:eastAsia="SimSun"/>
                <w:lang w:val="lt-LT"/>
              </w:rPr>
              <w:t xml:space="preserve">Ne mažiau kaip 1 (vieną) pirmos kvalifikacinės kategorijos </w:t>
            </w:r>
            <w:proofErr w:type="spellStart"/>
            <w:r w:rsidRPr="009A3293">
              <w:rPr>
                <w:rFonts w:eastAsia="SimSun"/>
                <w:lang w:val="lt-LT"/>
              </w:rPr>
              <w:t>auksuotės</w:t>
            </w:r>
            <w:proofErr w:type="spellEnd"/>
            <w:r w:rsidRPr="009A3293">
              <w:rPr>
                <w:rFonts w:eastAsia="SimSun"/>
                <w:lang w:val="lt-LT"/>
              </w:rPr>
              <w:t xml:space="preserve"> konservavimo ir restauravimo darbų restauratorių</w:t>
            </w:r>
            <w:r w:rsidR="002C3F9A">
              <w:rPr>
                <w:rFonts w:eastAsia="SimSun"/>
                <w:lang w:val="lt-LT"/>
              </w:rPr>
              <w:t>.</w:t>
            </w:r>
          </w:p>
        </w:tc>
        <w:tc>
          <w:tcPr>
            <w:tcW w:w="1596" w:type="dxa"/>
            <w:vAlign w:val="center"/>
          </w:tcPr>
          <w:p w14:paraId="24CCFB9B" w14:textId="77777777" w:rsidR="00622BA8" w:rsidRPr="009603AD" w:rsidRDefault="00622BA8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66DD3762" w14:textId="77777777" w:rsidR="00622BA8" w:rsidRPr="009603AD" w:rsidRDefault="00622BA8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4FA28EC8" w14:textId="77777777" w:rsidR="00622BA8" w:rsidRPr="009603AD" w:rsidRDefault="00622BA8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622BA8" w:rsidRPr="00115AB7" w14:paraId="3596DD3B" w14:textId="77777777" w:rsidTr="002C3F9A">
        <w:trPr>
          <w:cantSplit/>
          <w:trHeight w:val="1538"/>
        </w:trPr>
        <w:tc>
          <w:tcPr>
            <w:tcW w:w="567" w:type="dxa"/>
            <w:vAlign w:val="center"/>
          </w:tcPr>
          <w:p w14:paraId="0D3820B9" w14:textId="659B5CB1" w:rsidR="00622BA8" w:rsidRDefault="00115AB7" w:rsidP="00481741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4500" w:type="dxa"/>
          </w:tcPr>
          <w:p w14:paraId="3D4C02DE" w14:textId="55A83C5E" w:rsidR="00622BA8" w:rsidRPr="00AF246D" w:rsidRDefault="0063720C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63720C">
              <w:rPr>
                <w:rFonts w:eastAsia="SimSun"/>
                <w:lang w:val="lt-LT"/>
              </w:rPr>
              <w:t>Ne mažiau kaip 1 (vieną) pirmos kvalifikacinės kategorijos lipdybos, natūralaus ir dirbtinio akmens skulptūrų konservavimo ir restauravimo darbų restauratorių.</w:t>
            </w:r>
          </w:p>
        </w:tc>
        <w:tc>
          <w:tcPr>
            <w:tcW w:w="1596" w:type="dxa"/>
            <w:vAlign w:val="center"/>
          </w:tcPr>
          <w:p w14:paraId="2816D831" w14:textId="77777777" w:rsidR="00622BA8" w:rsidRPr="009603AD" w:rsidRDefault="00622BA8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0F70859A" w14:textId="77777777" w:rsidR="00622BA8" w:rsidRPr="009603AD" w:rsidRDefault="00622BA8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6AC22874" w14:textId="77777777" w:rsidR="00622BA8" w:rsidRPr="009603AD" w:rsidRDefault="00622BA8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622BA8" w:rsidRPr="00115AB7" w14:paraId="24A94EF4" w14:textId="77777777" w:rsidTr="002C3F9A">
        <w:trPr>
          <w:cantSplit/>
          <w:trHeight w:val="1414"/>
        </w:trPr>
        <w:tc>
          <w:tcPr>
            <w:tcW w:w="567" w:type="dxa"/>
            <w:vAlign w:val="center"/>
          </w:tcPr>
          <w:p w14:paraId="55C8DB08" w14:textId="713653D7" w:rsidR="00622BA8" w:rsidRDefault="00115AB7" w:rsidP="00481741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4500" w:type="dxa"/>
          </w:tcPr>
          <w:p w14:paraId="1587A078" w14:textId="44DE4B08" w:rsidR="00622BA8" w:rsidRPr="00AF246D" w:rsidRDefault="002C3F9A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2C3F9A">
              <w:rPr>
                <w:rFonts w:eastAsia="SimSun"/>
                <w:lang w:val="lt-LT"/>
              </w:rPr>
              <w:t xml:space="preserve">Ne mažiau kaip 1 (vieną) pirmos kvalifikacinės kategorijos </w:t>
            </w:r>
            <w:proofErr w:type="spellStart"/>
            <w:r w:rsidRPr="002C3F9A">
              <w:rPr>
                <w:rFonts w:eastAsia="SimSun"/>
                <w:lang w:val="lt-LT"/>
              </w:rPr>
              <w:t>polichromuotų</w:t>
            </w:r>
            <w:proofErr w:type="spellEnd"/>
            <w:r w:rsidRPr="002C3F9A">
              <w:rPr>
                <w:rFonts w:eastAsia="SimSun"/>
                <w:lang w:val="lt-LT"/>
              </w:rPr>
              <w:t xml:space="preserve"> medinių kūrinių konservavimo ir restauravimo darbų restauratorių.</w:t>
            </w:r>
          </w:p>
        </w:tc>
        <w:tc>
          <w:tcPr>
            <w:tcW w:w="1596" w:type="dxa"/>
            <w:vAlign w:val="center"/>
          </w:tcPr>
          <w:p w14:paraId="0F23D7EA" w14:textId="77777777" w:rsidR="00622BA8" w:rsidRPr="009603AD" w:rsidRDefault="00622BA8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6D1EE7F3" w14:textId="77777777" w:rsidR="00622BA8" w:rsidRPr="009603AD" w:rsidRDefault="00622BA8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55B53B1B" w14:textId="77777777" w:rsidR="00622BA8" w:rsidRPr="009603AD" w:rsidRDefault="00622BA8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sectPr w:rsidR="00C04949" w:rsidRPr="003013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15AB7"/>
    <w:rsid w:val="00147ADD"/>
    <w:rsid w:val="001757B4"/>
    <w:rsid w:val="00207A8D"/>
    <w:rsid w:val="00237544"/>
    <w:rsid w:val="002B3F08"/>
    <w:rsid w:val="002C3F9A"/>
    <w:rsid w:val="0036640B"/>
    <w:rsid w:val="00392037"/>
    <w:rsid w:val="003A20C2"/>
    <w:rsid w:val="003B48F0"/>
    <w:rsid w:val="003B523E"/>
    <w:rsid w:val="003F3E67"/>
    <w:rsid w:val="00404A0B"/>
    <w:rsid w:val="004432FC"/>
    <w:rsid w:val="00481741"/>
    <w:rsid w:val="004C12B5"/>
    <w:rsid w:val="00537E83"/>
    <w:rsid w:val="00557D90"/>
    <w:rsid w:val="0056237F"/>
    <w:rsid w:val="005C6FE6"/>
    <w:rsid w:val="005E1532"/>
    <w:rsid w:val="005E492D"/>
    <w:rsid w:val="005E5EE4"/>
    <w:rsid w:val="00622BA8"/>
    <w:rsid w:val="0062603E"/>
    <w:rsid w:val="0063720C"/>
    <w:rsid w:val="006447E3"/>
    <w:rsid w:val="00647CA8"/>
    <w:rsid w:val="006516CC"/>
    <w:rsid w:val="00657BAF"/>
    <w:rsid w:val="00683D6D"/>
    <w:rsid w:val="00742373"/>
    <w:rsid w:val="00780A63"/>
    <w:rsid w:val="00783AF9"/>
    <w:rsid w:val="007E1468"/>
    <w:rsid w:val="007F7BDD"/>
    <w:rsid w:val="008255DE"/>
    <w:rsid w:val="008540E2"/>
    <w:rsid w:val="00875289"/>
    <w:rsid w:val="008D676E"/>
    <w:rsid w:val="00917BC4"/>
    <w:rsid w:val="00927F09"/>
    <w:rsid w:val="00947612"/>
    <w:rsid w:val="009603AD"/>
    <w:rsid w:val="00995795"/>
    <w:rsid w:val="009A3293"/>
    <w:rsid w:val="009E6031"/>
    <w:rsid w:val="009F3695"/>
    <w:rsid w:val="00A470D2"/>
    <w:rsid w:val="00A520D5"/>
    <w:rsid w:val="00A62A3A"/>
    <w:rsid w:val="00AD4FEB"/>
    <w:rsid w:val="00AF246D"/>
    <w:rsid w:val="00B77BF1"/>
    <w:rsid w:val="00C04949"/>
    <w:rsid w:val="00C924A1"/>
    <w:rsid w:val="00CA4973"/>
    <w:rsid w:val="00CB3DAC"/>
    <w:rsid w:val="00CF50BB"/>
    <w:rsid w:val="00DF5FBB"/>
    <w:rsid w:val="00E272DE"/>
    <w:rsid w:val="00E57DF1"/>
    <w:rsid w:val="00E61AD1"/>
    <w:rsid w:val="00F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2025-05-22T12:44:00Z</dcterms:created>
  <dcterms:modified xsi:type="dcterms:W3CDTF">2025-05-22T12:44:00Z</dcterms:modified>
</cp:coreProperties>
</file>