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94D55" w:rsidRDefault="00094D55" w:rsidP="00094D55">
      <w:pPr>
        <w:pStyle w:val="Heading1"/>
        <w:ind w:left="6480"/>
        <w:jc w:val="center"/>
        <w:rPr>
          <w:rFonts w:eastAsia="Times New Roman"/>
          <w:b w:val="0"/>
          <w:bCs w:val="0"/>
          <w:sz w:val="20"/>
          <w:szCs w:val="20"/>
          <w:lang w:val="en-US"/>
        </w:rPr>
      </w:pPr>
      <w:permStart w:id="2053049894" w:edGrp="everyone"/>
      <w:r w:rsidRPr="00094D55">
        <w:rPr>
          <w:rFonts w:eastAsia="Times New Roman"/>
          <w:b w:val="0"/>
          <w:bCs w:val="0"/>
          <w:sz w:val="20"/>
          <w:szCs w:val="20"/>
        </w:rPr>
        <w:t xml:space="preserve">Pirkimo sąlygų </w:t>
      </w:r>
      <w:r>
        <w:rPr>
          <w:rFonts w:eastAsia="Times New Roman"/>
          <w:b w:val="0"/>
          <w:bCs w:val="0"/>
          <w:sz w:val="20"/>
          <w:szCs w:val="20"/>
        </w:rPr>
        <w:t>2</w:t>
      </w:r>
      <w:r w:rsidRPr="00094D55">
        <w:rPr>
          <w:rFonts w:eastAsia="Times New Roman"/>
          <w:b w:val="0"/>
          <w:bCs w:val="0"/>
          <w:sz w:val="20"/>
          <w:szCs w:val="20"/>
        </w:rPr>
        <w:t xml:space="preserve"> priedas „</w:t>
      </w:r>
      <w:r>
        <w:rPr>
          <w:rFonts w:eastAsia="Times New Roman"/>
          <w:b w:val="0"/>
          <w:bCs w:val="0"/>
          <w:sz w:val="20"/>
          <w:szCs w:val="20"/>
        </w:rPr>
        <w:t>Pasiūlymo forma</w:t>
      </w:r>
      <w:r w:rsidRPr="00094D55">
        <w:rPr>
          <w:rFonts w:eastAsia="Times New Roman"/>
          <w:b w:val="0"/>
          <w:bCs w:val="0"/>
          <w:sz w:val="20"/>
          <w:szCs w:val="20"/>
        </w:rPr>
        <w:t>“</w:t>
      </w:r>
    </w:p>
    <w:p w14:paraId="30B24BCF" w14:textId="469B4D61" w:rsidR="00094D55" w:rsidRPr="00D21834" w:rsidRDefault="007A10C8" w:rsidP="00094D55">
      <w:pPr>
        <w:pStyle w:val="Heading1"/>
        <w:jc w:val="center"/>
        <w:rPr>
          <w:rFonts w:eastAsia="Times New Roman"/>
          <w:sz w:val="36"/>
          <w:szCs w:val="36"/>
          <w:lang w:val="en-US"/>
        </w:rPr>
      </w:pPr>
      <w:r w:rsidRPr="00D21834">
        <w:rPr>
          <w:rFonts w:eastAsia="Times New Roman"/>
          <w:sz w:val="36"/>
          <w:szCs w:val="36"/>
          <w:lang w:val="en-US"/>
        </w:rPr>
        <w:t xml:space="preserve">TIEKĖJO PASIŪLYMAS </w:t>
      </w:r>
    </w:p>
    <w:p w14:paraId="22F1A175" w14:textId="5E2B3DAD" w:rsidR="00E446EF" w:rsidRPr="00D21834" w:rsidRDefault="00AD05BE" w:rsidP="00F27FE8">
      <w:pPr>
        <w:jc w:val="center"/>
        <w:outlineLvl w:val="0"/>
        <w:divId w:val="170461442"/>
      </w:pPr>
      <w:r w:rsidRPr="00D21834">
        <w:rPr>
          <w:b/>
          <w:bCs/>
        </w:rPr>
        <w:t>„</w:t>
      </w:r>
      <w:r w:rsidR="009718C9">
        <w:rPr>
          <w:b/>
          <w:bCs/>
          <w:color w:val="000000"/>
        </w:rPr>
        <w:t>IAE KOMPIUTERIŲ AUDITO IR TIKRINIMO PASLAUGŲ PIRKIMAS</w:t>
      </w:r>
      <w:r w:rsidR="00B20F83" w:rsidRPr="00D21834">
        <w:rPr>
          <w:b/>
          <w:bCs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NormalWeb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D21834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24D06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D21834" w:rsidRDefault="00E446EF" w:rsidP="00D844EA">
            <w:pPr>
              <w:rPr>
                <w:rFonts w:eastAsia="Times New Roman"/>
              </w:rPr>
            </w:pPr>
          </w:p>
        </w:tc>
      </w:tr>
      <w:tr w:rsidR="00E446EF" w:rsidRPr="00D21834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AB81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43AE883C" w14:textId="77777777" w:rsidR="00E446EF" w:rsidRPr="00D21834" w:rsidRDefault="007A10C8" w:rsidP="00D844EA">
      <w:pPr>
        <w:pStyle w:val="NormalWeb"/>
        <w:jc w:val="both"/>
      </w:pPr>
      <w:r w:rsidRPr="00D21834">
        <w:t>Šiuo pasiūlymu pažymime, kad sutinkame su visomis šio pirkimo sąlygomis, nustatytomis pirkimo dokumentuose.</w:t>
      </w:r>
    </w:p>
    <w:p w14:paraId="19AD2F14" w14:textId="77777777" w:rsidR="00E446EF" w:rsidRPr="00D21834" w:rsidRDefault="007A10C8" w:rsidP="00D844EA">
      <w:pPr>
        <w:pStyle w:val="NormalWeb"/>
        <w:jc w:val="both"/>
      </w:pPr>
      <w:r w:rsidRPr="00D21834">
        <w:rPr>
          <w:rStyle w:val="value"/>
        </w:rPr>
        <w:t>Siūlomos šios paslaugos</w:t>
      </w:r>
      <w:r w:rsidRPr="00D21834">
        <w:t>:</w:t>
      </w:r>
    </w:p>
    <w:tbl>
      <w:tblPr>
        <w:tblOverlap w:val="never"/>
        <w:tblW w:w="8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54"/>
        <w:gridCol w:w="1195"/>
        <w:gridCol w:w="1460"/>
        <w:gridCol w:w="1599"/>
        <w:gridCol w:w="1879"/>
      </w:tblGrid>
      <w:tr w:rsidR="000220A9" w:rsidRPr="00D21834" w14:paraId="3D7A733B" w14:textId="77777777" w:rsidTr="00D844EA">
        <w:trPr>
          <w:trHeight w:hRule="exact" w:val="2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55F43" w14:textId="77777777" w:rsidR="000220A9" w:rsidRPr="00D21834" w:rsidRDefault="000220A9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5CD7" w14:textId="77777777" w:rsidR="000220A9" w:rsidRPr="00D21834" w:rsidRDefault="000220A9" w:rsidP="00D844EA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Eurai</w:t>
            </w:r>
          </w:p>
        </w:tc>
      </w:tr>
      <w:tr w:rsidR="000220A9" w:rsidRPr="00D21834" w14:paraId="26D44BDC" w14:textId="77777777" w:rsidTr="00F27FE8">
        <w:trPr>
          <w:trHeight w:hRule="exact" w:val="124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3711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Eil.</w:t>
            </w:r>
          </w:p>
          <w:p w14:paraId="2235F38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BF456" w14:textId="48790F00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Paslaugos pavadinimas</w:t>
            </w:r>
            <w:r w:rsidR="0033222C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93180" w14:textId="77777777" w:rsidR="000220A9" w:rsidRPr="00D21834" w:rsidRDefault="000220A9" w:rsidP="00D844EA">
            <w:pPr>
              <w:pStyle w:val="a1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Mato 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CE66C" w14:textId="062B06A8" w:rsidR="000220A9" w:rsidRPr="00D21834" w:rsidRDefault="000220A9" w:rsidP="00D844EA">
            <w:pPr>
              <w:pStyle w:val="a1"/>
              <w:spacing w:after="0" w:line="28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Vieneto </w:t>
            </w:r>
            <w:r w:rsidR="00F27FE8">
              <w:rPr>
                <w:b/>
                <w:bCs/>
                <w:color w:val="000000"/>
                <w:sz w:val="24"/>
                <w:szCs w:val="24"/>
                <w:lang w:bidi="lt-LT"/>
              </w:rPr>
              <w:t>kaina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be PVM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89840" w14:textId="59B25401" w:rsidR="000220A9" w:rsidRPr="00D21834" w:rsidRDefault="00F27FE8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K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iekis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CC87" w14:textId="0837EFDD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sz w:val="24"/>
                <w:szCs w:val="24"/>
              </w:rPr>
              <w:t>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uma be PVM</w:t>
            </w:r>
            <w:r w:rsidR="00B04BB1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1</w:t>
            </w:r>
          </w:p>
        </w:tc>
      </w:tr>
      <w:tr w:rsidR="000220A9" w:rsidRPr="00D21834" w14:paraId="33DA2A9F" w14:textId="77777777" w:rsidTr="009E4A03">
        <w:trPr>
          <w:trHeight w:hRule="exact" w:val="108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EF14B" w14:textId="77777777" w:rsidR="000220A9" w:rsidRPr="00D21834" w:rsidRDefault="000220A9" w:rsidP="00D844EA">
            <w:pPr>
              <w:pStyle w:val="PlainText"/>
              <w:jc w:val="center"/>
              <w:rPr>
                <w:sz w:val="24"/>
                <w:szCs w:val="24"/>
              </w:rPr>
            </w:pPr>
            <w:r w:rsidRPr="00D21834">
              <w:rPr>
                <w:sz w:val="24"/>
                <w:szCs w:val="24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B90D3" w14:textId="0EC99B9B" w:rsidR="000220A9" w:rsidRPr="00D21834" w:rsidRDefault="009E4A03" w:rsidP="00D844EA">
            <w:r w:rsidRPr="009E4A03">
              <w:t xml:space="preserve">IAE </w:t>
            </w:r>
            <w:r w:rsidRPr="009E4A03">
              <w:t>kompiuterių audito ir tikrinimo paslaug</w:t>
            </w:r>
            <w:r>
              <w:t>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FF2E6" w14:textId="2A5BBBB5" w:rsidR="000220A9" w:rsidRPr="00D21834" w:rsidRDefault="00747023" w:rsidP="00D844EA">
            <w:pPr>
              <w:jc w:val="center"/>
            </w:pPr>
            <w:proofErr w:type="spellStart"/>
            <w:r w:rsidRPr="00747023">
              <w:t>kompl</w:t>
            </w:r>
            <w:proofErr w:type="spellEnd"/>
            <w:r w:rsidRPr="00747023"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65252" w14:textId="77777777" w:rsidR="000220A9" w:rsidRPr="00D21834" w:rsidRDefault="000220A9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0FBCB" w14:textId="6E50ED5E" w:rsidR="000220A9" w:rsidRPr="00D21834" w:rsidRDefault="00747023" w:rsidP="00D844EA">
            <w:pPr>
              <w:jc w:val="center"/>
            </w:pPr>
            <w:r w:rsidRPr="00747023"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52B8" w14:textId="77777777" w:rsidR="000220A9" w:rsidRPr="00D21834" w:rsidRDefault="000220A9" w:rsidP="00D844EA"/>
        </w:tc>
      </w:tr>
      <w:tr w:rsidR="000220A9" w:rsidRPr="00D21834" w14:paraId="07679460" w14:textId="77777777" w:rsidTr="00D844EA">
        <w:trPr>
          <w:trHeight w:hRule="exact" w:val="4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1DE11" w14:textId="294D8601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be PVM: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6E2" w14:textId="77777777" w:rsidR="000220A9" w:rsidRPr="00D21834" w:rsidRDefault="000220A9" w:rsidP="00D844EA"/>
        </w:tc>
      </w:tr>
      <w:tr w:rsidR="000220A9" w:rsidRPr="00D21834" w14:paraId="7D6EB677" w14:textId="77777777" w:rsidTr="00D844EA">
        <w:trPr>
          <w:trHeight w:hRule="exact" w:val="452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3EA2A" w14:textId="49214072" w:rsidR="000220A9" w:rsidRPr="00D21834" w:rsidRDefault="00D844EA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PVM [</w:t>
            </w:r>
            <w:r w:rsidR="0055592A"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nurodyti PVM</w:t>
            </w:r>
            <w:r w:rsidR="0055592A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</w:t>
            </w:r>
            <w:r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%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] kaina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 xml:space="preserve"> 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3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0515" w14:textId="77777777" w:rsidR="000220A9" w:rsidRPr="00D21834" w:rsidRDefault="000220A9" w:rsidP="00D844EA"/>
        </w:tc>
      </w:tr>
      <w:tr w:rsidR="000220A9" w:rsidRPr="00D21834" w14:paraId="56AF3774" w14:textId="77777777" w:rsidTr="00D844EA">
        <w:trPr>
          <w:trHeight w:hRule="exact" w:val="43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AEA25" w14:textId="1E1A8D76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PVM: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4B1C" w14:textId="77777777" w:rsidR="000220A9" w:rsidRPr="00D21834" w:rsidRDefault="000220A9" w:rsidP="00D844EA"/>
        </w:tc>
      </w:tr>
      <w:tr w:rsidR="000220A9" w:rsidRPr="00D21834" w14:paraId="684AB3C4" w14:textId="77777777" w:rsidTr="00D844EA">
        <w:trPr>
          <w:trHeight w:hRule="exact" w:val="490"/>
          <w:jc w:val="center"/>
        </w:trPr>
        <w:tc>
          <w:tcPr>
            <w:tcW w:w="8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4585" w14:textId="7BB1AB13" w:rsidR="000220A9" w:rsidRPr="00D21834" w:rsidRDefault="00D844EA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 (žodžiais):</w:t>
            </w:r>
          </w:p>
        </w:tc>
      </w:tr>
    </w:tbl>
    <w:p w14:paraId="3F926E97" w14:textId="77777777" w:rsidR="000220A9" w:rsidRPr="00D21834" w:rsidRDefault="000220A9" w:rsidP="00D844EA">
      <w:pPr>
        <w:pStyle w:val="NormalWeb"/>
        <w:jc w:val="both"/>
      </w:pPr>
    </w:p>
    <w:p w14:paraId="58DDB317" w14:textId="77777777" w:rsidR="00E446EF" w:rsidRPr="00D21834" w:rsidRDefault="007A10C8" w:rsidP="00D844EA">
      <w:pPr>
        <w:pStyle w:val="NormalWeb"/>
        <w:jc w:val="both"/>
      </w:pPr>
      <w:r w:rsidRPr="00D21834">
        <w:lastRenderedPageBreak/>
        <w:t>Jei suma skaičiais neatitinka sumos žodžiais, teisinga laikoma suma žodžiais.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7802354A" w14:textId="77777777">
        <w:tc>
          <w:tcPr>
            <w:tcW w:w="50" w:type="pct"/>
            <w:hideMark/>
          </w:tcPr>
          <w:p w14:paraId="4C2C50D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5B275AD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0FD4F686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kainos nurodomos suapvalintos, paliekant du skaitmenis po kablelio.</w:t>
            </w:r>
          </w:p>
        </w:tc>
      </w:tr>
      <w:tr w:rsidR="00E446EF" w:rsidRPr="00D21834" w14:paraId="4B597DE4" w14:textId="77777777">
        <w:tc>
          <w:tcPr>
            <w:tcW w:w="0" w:type="auto"/>
            <w:hideMark/>
          </w:tcPr>
          <w:p w14:paraId="07C344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69179831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9368357" w14:textId="4C785351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 xml:space="preserve">paslaugos pavadinimas turi atitikti </w:t>
            </w:r>
            <w:r w:rsidR="002D7347" w:rsidRPr="00D21834">
              <w:rPr>
                <w:rFonts w:eastAsia="Times New Roman"/>
              </w:rPr>
              <w:t xml:space="preserve">paslaugos </w:t>
            </w:r>
            <w:r w:rsidR="00630335" w:rsidRPr="00D21834">
              <w:rPr>
                <w:rFonts w:eastAsia="Times New Roman"/>
              </w:rPr>
              <w:t>aprašyme</w:t>
            </w:r>
            <w:r w:rsidRPr="00D21834">
              <w:rPr>
                <w:rFonts w:eastAsia="Times New Roman"/>
              </w:rPr>
              <w:t xml:space="preserve"> </w:t>
            </w:r>
            <w:r w:rsidR="00630335" w:rsidRPr="00D21834">
              <w:rPr>
                <w:rFonts w:eastAsia="Times New Roman"/>
              </w:rPr>
              <w:t>nurodytą</w:t>
            </w:r>
            <w:r w:rsidRPr="00D21834">
              <w:rPr>
                <w:rFonts w:eastAsia="Times New Roman"/>
              </w:rPr>
              <w:t xml:space="preserve"> pavadinimą.</w:t>
            </w:r>
          </w:p>
        </w:tc>
      </w:tr>
      <w:tr w:rsidR="00E446EF" w:rsidRPr="00D21834" w14:paraId="0CCBD6E5" w14:textId="77777777">
        <w:tc>
          <w:tcPr>
            <w:tcW w:w="0" w:type="auto"/>
            <w:hideMark/>
          </w:tcPr>
          <w:p w14:paraId="433F7323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7430E159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421928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tais  atvejais, kai pagal galiojančius teisės aktus tiekėjui nereikia  mokėti  PVM,  jis atitinkamų skilčių  nepildo ir nurodo priežastis, dėl kurių PVM nemoka.</w:t>
            </w:r>
          </w:p>
        </w:tc>
      </w:tr>
    </w:tbl>
    <w:p w14:paraId="02FFCDFC" w14:textId="77777777" w:rsidR="00E446EF" w:rsidRPr="00D21834" w:rsidRDefault="00E446EF" w:rsidP="00D844EA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19A68A52" w14:textId="77777777">
        <w:tc>
          <w:tcPr>
            <w:tcW w:w="50" w:type="pct"/>
            <w:hideMark/>
          </w:tcPr>
          <w:p w14:paraId="2A8DF844" w14:textId="77777777" w:rsidR="00E446EF" w:rsidRPr="00D21834" w:rsidRDefault="00E446EF" w:rsidP="00D844EA">
            <w:pPr>
              <w:jc w:val="both"/>
              <w:rPr>
                <w:rFonts w:eastAsia="Times New Roman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D21834" w:rsidRDefault="00E446EF" w:rsidP="00D844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p w14:paraId="220E7731" w14:textId="77777777" w:rsidR="00E446EF" w:rsidRPr="00D21834" w:rsidRDefault="00E446EF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E360690" w14:textId="77777777" w:rsidR="00DA3B62" w:rsidRPr="00D21834" w:rsidRDefault="00DA3B62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15349F" w14:textId="77777777" w:rsidR="00E446EF" w:rsidRPr="00D21834" w:rsidRDefault="007A10C8" w:rsidP="00D844EA">
      <w:pPr>
        <w:pStyle w:val="NormalWeb"/>
        <w:jc w:val="both"/>
      </w:pPr>
      <w:r w:rsidRPr="00D21834">
        <w:rPr>
          <w:rStyle w:val="Strong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D21834" w:rsidRDefault="007A10C8" w:rsidP="00D844EA">
      <w:pPr>
        <w:pStyle w:val="NormalWeb"/>
        <w:jc w:val="both"/>
      </w:pPr>
      <w:r w:rsidRPr="00D21834">
        <w:t xml:space="preserve">Informacija apie sutarties vykdymo metu numatomus pasitelkti subtiekėjus ar specialistus ir ekspertus: </w:t>
      </w:r>
      <w:r w:rsidRPr="00D21834">
        <w:rPr>
          <w:rStyle w:val="Emphasis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D21834"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236"/>
        <w:gridCol w:w="5669"/>
      </w:tblGrid>
      <w:tr w:rsidR="00E446EF" w:rsidRPr="00D21834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D21834">
              <w:rPr>
                <w:rStyle w:val="Strong"/>
                <w:rFonts w:eastAsia="Times New Roman"/>
              </w:rPr>
              <w:t>iems</w:t>
            </w:r>
            <w:proofErr w:type="spellEnd"/>
            <w:r w:rsidRPr="00D21834">
              <w:rPr>
                <w:rStyle w:val="Strong"/>
                <w:rFonts w:eastAsia="Times New Roman"/>
              </w:rPr>
              <w:t>) pagrįsti bus remiamasi nurodytu subtiekėju, specialistu ir/ar ekspertu</w:t>
            </w:r>
          </w:p>
        </w:tc>
      </w:tr>
      <w:tr w:rsidR="00E446EF" w:rsidRPr="00D21834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792267A4" w14:textId="6C1F1051" w:rsidR="00E446EF" w:rsidRPr="00D21834" w:rsidRDefault="007A10C8" w:rsidP="00D844EA">
      <w:pPr>
        <w:pStyle w:val="NormalWeb"/>
        <w:jc w:val="both"/>
        <w:rPr>
          <w:lang w:val="fi-FI"/>
        </w:rPr>
      </w:pPr>
      <w:r w:rsidRPr="00D21834">
        <w:rPr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3"/>
        <w:gridCol w:w="4636"/>
        <w:gridCol w:w="4034"/>
      </w:tblGrid>
      <w:tr w:rsidR="00E446EF" w:rsidRPr="00D21834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Dokumento puslapių skaičius</w:t>
            </w:r>
          </w:p>
        </w:tc>
      </w:tr>
      <w:tr w:rsidR="00E446EF" w:rsidRPr="00D21834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  <w:tr w:rsidR="00E446EF" w:rsidRPr="00D21834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</w:tbl>
    <w:p w14:paraId="5153C47B" w14:textId="3B8A8D17" w:rsidR="00E446EF" w:rsidRPr="00D21834" w:rsidRDefault="007A10C8" w:rsidP="00D844EA">
      <w:pPr>
        <w:pStyle w:val="NormalWeb"/>
      </w:pPr>
      <w:r w:rsidRPr="00D21834">
        <w:t xml:space="preserve">Pasiūlymas galioja </w:t>
      </w:r>
      <w:r w:rsidR="00F27FE8">
        <w:rPr>
          <w:rStyle w:val="value"/>
        </w:rPr>
        <w:t>9</w:t>
      </w:r>
      <w:r w:rsidRPr="00D21834">
        <w:rPr>
          <w:rStyle w:val="value"/>
        </w:rPr>
        <w:t>0</w:t>
      </w:r>
      <w:r w:rsidRPr="00D21834">
        <w:t xml:space="preserve"> kalendorinių dienų nuo pasiūlymų pateikimo termino pabaigos.</w:t>
      </w:r>
    </w:p>
    <w:p w14:paraId="15A5861E" w14:textId="77777777" w:rsidR="00E446EF" w:rsidRPr="00D21834" w:rsidRDefault="007A10C8" w:rsidP="00D844EA">
      <w:pPr>
        <w:pStyle w:val="NormalWeb"/>
        <w:spacing w:after="0" w:afterAutospacing="0"/>
        <w:jc w:val="both"/>
        <w:rPr>
          <w:lang w:val="de-DE"/>
        </w:rPr>
      </w:pPr>
      <w:proofErr w:type="spellStart"/>
      <w:r w:rsidRPr="00D21834">
        <w:rPr>
          <w:lang w:val="de-DE"/>
        </w:rPr>
        <w:t>Nurodome</w:t>
      </w:r>
      <w:proofErr w:type="spellEnd"/>
      <w:r w:rsidRPr="00D21834">
        <w:rPr>
          <w:lang w:val="de-DE"/>
        </w:rPr>
        <w:t xml:space="preserve">, </w:t>
      </w:r>
      <w:proofErr w:type="spellStart"/>
      <w:r w:rsidRPr="00D21834">
        <w:rPr>
          <w:lang w:val="de-DE"/>
        </w:rPr>
        <w:t>kad</w:t>
      </w:r>
      <w:proofErr w:type="spellEnd"/>
      <w:r w:rsidRPr="00D21834">
        <w:rPr>
          <w:lang w:val="de-DE"/>
        </w:rPr>
        <w:t xml:space="preserve"> </w:t>
      </w:r>
      <w:proofErr w:type="spellStart"/>
      <w:r w:rsidRPr="00D21834">
        <w:rPr>
          <w:lang w:val="de-DE"/>
        </w:rPr>
        <w:t>šiose</w:t>
      </w:r>
      <w:proofErr w:type="spellEnd"/>
      <w:r w:rsidRPr="00D21834">
        <w:rPr>
          <w:lang w:val="de-DE"/>
        </w:rPr>
        <w:t xml:space="preserve"> </w:t>
      </w:r>
      <w:proofErr w:type="spellStart"/>
      <w:r w:rsidRPr="00D21834">
        <w:rPr>
          <w:lang w:val="de-DE"/>
        </w:rPr>
        <w:t>pasiūlymo</w:t>
      </w:r>
      <w:proofErr w:type="spellEnd"/>
      <w:r w:rsidRPr="00D21834">
        <w:rPr>
          <w:lang w:val="de-DE"/>
        </w:rPr>
        <w:t xml:space="preserve"> </w:t>
      </w:r>
      <w:proofErr w:type="spellStart"/>
      <w:r w:rsidRPr="00D21834">
        <w:rPr>
          <w:lang w:val="de-DE"/>
        </w:rPr>
        <w:t>dalyse</w:t>
      </w:r>
      <w:proofErr w:type="spellEnd"/>
      <w:r w:rsidRPr="00D21834">
        <w:rPr>
          <w:lang w:val="de-DE"/>
        </w:rPr>
        <w:t xml:space="preserve"> (</w:t>
      </w:r>
      <w:proofErr w:type="spellStart"/>
      <w:r w:rsidRPr="00D21834">
        <w:rPr>
          <w:lang w:val="de-DE"/>
        </w:rPr>
        <w:t>dokumentuose</w:t>
      </w:r>
      <w:proofErr w:type="spellEnd"/>
      <w:r w:rsidRPr="00D21834">
        <w:rPr>
          <w:lang w:val="de-DE"/>
        </w:rPr>
        <w:t xml:space="preserve">) </w:t>
      </w:r>
      <w:proofErr w:type="spellStart"/>
      <w:r w:rsidRPr="00D21834">
        <w:rPr>
          <w:lang w:val="de-DE"/>
        </w:rPr>
        <w:t>yra</w:t>
      </w:r>
      <w:proofErr w:type="spellEnd"/>
      <w:r w:rsidRPr="00D21834">
        <w:rPr>
          <w:lang w:val="de-DE"/>
        </w:rPr>
        <w:t xml:space="preserve"> </w:t>
      </w:r>
      <w:proofErr w:type="spellStart"/>
      <w:r w:rsidRPr="00D21834">
        <w:rPr>
          <w:lang w:val="de-DE"/>
        </w:rPr>
        <w:t>pateikta</w:t>
      </w:r>
      <w:proofErr w:type="spellEnd"/>
      <w:r w:rsidRPr="00D21834">
        <w:rPr>
          <w:lang w:val="de-DE"/>
        </w:rPr>
        <w:t xml:space="preserve"> </w:t>
      </w:r>
      <w:proofErr w:type="spellStart"/>
      <w:r w:rsidRPr="00D21834">
        <w:rPr>
          <w:lang w:val="de-DE"/>
        </w:rPr>
        <w:t>konfidenciali</w:t>
      </w:r>
      <w:proofErr w:type="spellEnd"/>
      <w:r w:rsidRPr="00D21834">
        <w:rPr>
          <w:lang w:val="de-DE"/>
        </w:rPr>
        <w:t xml:space="preserve"> </w:t>
      </w:r>
      <w:proofErr w:type="spellStart"/>
      <w:r w:rsidRPr="00D21834">
        <w:rPr>
          <w:lang w:val="de-DE"/>
        </w:rPr>
        <w:t>informacija</w:t>
      </w:r>
      <w:proofErr w:type="spellEnd"/>
      <w:r w:rsidRPr="00D21834">
        <w:rPr>
          <w:lang w:val="de-DE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1"/>
        <w:gridCol w:w="8812"/>
      </w:tblGrid>
      <w:tr w:rsidR="00E446EF" w:rsidRPr="00D21834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Konfidencialios pasiūlymo dalies (konfidencialaus dokumento) pavadinimas</w:t>
            </w:r>
          </w:p>
        </w:tc>
      </w:tr>
      <w:tr w:rsidR="00E446EF" w:rsidRPr="00D21834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permEnd w:id="2053049894"/>
    </w:tbl>
    <w:p w14:paraId="57EF2986" w14:textId="011503A5" w:rsidR="00E96D87" w:rsidRPr="00D21834" w:rsidRDefault="00E96D87" w:rsidP="00D844EA">
      <w:pPr>
        <w:divId w:val="1663196904"/>
        <w:rPr>
          <w:rFonts w:eastAsia="Times New Roman"/>
        </w:rPr>
      </w:pPr>
    </w:p>
    <w:p w14:paraId="7D56CC14" w14:textId="77777777" w:rsidR="003D150B" w:rsidRPr="00D21834" w:rsidRDefault="003D150B" w:rsidP="003033C0">
      <w:pPr>
        <w:divId w:val="1663196904"/>
        <w:rPr>
          <w:rFonts w:eastAsia="Times New Roman"/>
        </w:rPr>
      </w:pPr>
    </w:p>
    <w:p w14:paraId="012EA07C" w14:textId="77777777" w:rsidR="003D150B" w:rsidRPr="00D21834" w:rsidRDefault="003D150B" w:rsidP="003033C0">
      <w:pPr>
        <w:divId w:val="1663196904"/>
        <w:rPr>
          <w:rFonts w:eastAsia="Times New Roman"/>
        </w:rPr>
      </w:pPr>
    </w:p>
    <w:p w14:paraId="51A7E859" w14:textId="77777777" w:rsidR="003D150B" w:rsidRPr="00D21834" w:rsidRDefault="003D150B" w:rsidP="003033C0">
      <w:pPr>
        <w:divId w:val="1663196904"/>
        <w:rPr>
          <w:rFonts w:eastAsia="Times New Roman"/>
        </w:rPr>
      </w:pPr>
    </w:p>
    <w:p w14:paraId="0127896C" w14:textId="77777777" w:rsidR="003D150B" w:rsidRPr="00D21834" w:rsidRDefault="003D150B" w:rsidP="003033C0">
      <w:pPr>
        <w:divId w:val="1663196904"/>
        <w:rPr>
          <w:rFonts w:eastAsia="Times New Roman"/>
        </w:rPr>
      </w:pPr>
    </w:p>
    <w:p w14:paraId="204F4FCA" w14:textId="77777777" w:rsidR="00B12B51" w:rsidRPr="00D21834" w:rsidRDefault="00B12B51" w:rsidP="003033C0">
      <w:pPr>
        <w:divId w:val="1663196904"/>
        <w:rPr>
          <w:rFonts w:eastAsia="Times New Roman"/>
        </w:rPr>
      </w:pPr>
    </w:p>
    <w:p w14:paraId="0EA93DF9" w14:textId="77777777" w:rsidR="00B12B51" w:rsidRPr="00D21834" w:rsidRDefault="00B12B51" w:rsidP="003033C0">
      <w:pPr>
        <w:divId w:val="1663196904"/>
        <w:rPr>
          <w:rFonts w:eastAsia="Times New Roman"/>
        </w:rPr>
      </w:pPr>
    </w:p>
    <w:p w14:paraId="0755BDE7" w14:textId="69FCF57B" w:rsidR="003D150B" w:rsidRPr="00D21834" w:rsidRDefault="003D150B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Segoe UI" w:hAnsi="Segoe UI" w:cs="Segoe UI"/>
          <w:lang w:val="lt-LT"/>
        </w:rPr>
      </w:pPr>
    </w:p>
    <w:sectPr w:rsidR="003D150B" w:rsidRPr="00D21834">
      <w:footerReference w:type="default" r:id="rId10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D853" w14:textId="77777777" w:rsidR="00C433D1" w:rsidRDefault="00C433D1">
      <w:r>
        <w:separator/>
      </w:r>
    </w:p>
  </w:endnote>
  <w:endnote w:type="continuationSeparator" w:id="0">
    <w:p w14:paraId="616F7C31" w14:textId="77777777" w:rsidR="00C433D1" w:rsidRDefault="00C4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Content>
      <w:p w14:paraId="422B0B93" w14:textId="780750FF" w:rsidR="005C4D11" w:rsidRDefault="005C4D1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7EA1" w14:textId="77777777" w:rsidR="00C433D1" w:rsidRDefault="00C433D1">
      <w:r>
        <w:separator/>
      </w:r>
    </w:p>
  </w:footnote>
  <w:footnote w:type="continuationSeparator" w:id="0">
    <w:p w14:paraId="5ADEE9F1" w14:textId="77777777" w:rsidR="00C433D1" w:rsidRDefault="00C4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2"/>
  </w:num>
  <w:num w:numId="2" w16cid:durableId="1621061152">
    <w:abstractNumId w:val="11"/>
  </w:num>
  <w:num w:numId="3" w16cid:durableId="272135751">
    <w:abstractNumId w:val="7"/>
  </w:num>
  <w:num w:numId="4" w16cid:durableId="1543470446">
    <w:abstractNumId w:val="2"/>
  </w:num>
  <w:num w:numId="5" w16cid:durableId="1797719025">
    <w:abstractNumId w:val="3"/>
  </w:num>
  <w:num w:numId="6" w16cid:durableId="411271103">
    <w:abstractNumId w:val="6"/>
  </w:num>
  <w:num w:numId="7" w16cid:durableId="1063258237">
    <w:abstractNumId w:val="13"/>
  </w:num>
  <w:num w:numId="8" w16cid:durableId="1524854583">
    <w:abstractNumId w:val="1"/>
  </w:num>
  <w:num w:numId="9" w16cid:durableId="972443326">
    <w:abstractNumId w:val="10"/>
  </w:num>
  <w:num w:numId="10" w16cid:durableId="1856268280">
    <w:abstractNumId w:val="8"/>
  </w:num>
  <w:num w:numId="11" w16cid:durableId="405689999">
    <w:abstractNumId w:val="0"/>
  </w:num>
  <w:num w:numId="12" w16cid:durableId="1469319473">
    <w:abstractNumId w:val="9"/>
  </w:num>
  <w:num w:numId="13" w16cid:durableId="165096706">
    <w:abstractNumId w:val="5"/>
  </w:num>
  <w:num w:numId="14" w16cid:durableId="175940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14834"/>
    <w:rsid w:val="000220A9"/>
    <w:rsid w:val="000313CD"/>
    <w:rsid w:val="000445A1"/>
    <w:rsid w:val="0007111F"/>
    <w:rsid w:val="00094D55"/>
    <w:rsid w:val="001773F7"/>
    <w:rsid w:val="0018769A"/>
    <w:rsid w:val="001F6139"/>
    <w:rsid w:val="001F7AFA"/>
    <w:rsid w:val="00270B64"/>
    <w:rsid w:val="002D352B"/>
    <w:rsid w:val="002D7347"/>
    <w:rsid w:val="003033C0"/>
    <w:rsid w:val="00325573"/>
    <w:rsid w:val="0033222C"/>
    <w:rsid w:val="003337F8"/>
    <w:rsid w:val="00390F2F"/>
    <w:rsid w:val="00396AAD"/>
    <w:rsid w:val="003B6113"/>
    <w:rsid w:val="003D150B"/>
    <w:rsid w:val="00470CA1"/>
    <w:rsid w:val="00484F5B"/>
    <w:rsid w:val="00493E0C"/>
    <w:rsid w:val="00502AAC"/>
    <w:rsid w:val="00510A51"/>
    <w:rsid w:val="00522AC4"/>
    <w:rsid w:val="00525FBF"/>
    <w:rsid w:val="0055592A"/>
    <w:rsid w:val="00562505"/>
    <w:rsid w:val="00596CE2"/>
    <w:rsid w:val="00597E13"/>
    <w:rsid w:val="005C38CE"/>
    <w:rsid w:val="005C4D11"/>
    <w:rsid w:val="005D3C64"/>
    <w:rsid w:val="0061395F"/>
    <w:rsid w:val="00622576"/>
    <w:rsid w:val="00630335"/>
    <w:rsid w:val="00662DC6"/>
    <w:rsid w:val="00674502"/>
    <w:rsid w:val="006A534E"/>
    <w:rsid w:val="00747023"/>
    <w:rsid w:val="007573D2"/>
    <w:rsid w:val="007927C0"/>
    <w:rsid w:val="007A10C8"/>
    <w:rsid w:val="007A7F35"/>
    <w:rsid w:val="007B5146"/>
    <w:rsid w:val="007C2043"/>
    <w:rsid w:val="007E6999"/>
    <w:rsid w:val="00813AD4"/>
    <w:rsid w:val="00870B57"/>
    <w:rsid w:val="00877226"/>
    <w:rsid w:val="00890166"/>
    <w:rsid w:val="008A1632"/>
    <w:rsid w:val="008B3714"/>
    <w:rsid w:val="0095121F"/>
    <w:rsid w:val="009718C9"/>
    <w:rsid w:val="009A79EF"/>
    <w:rsid w:val="009E4A03"/>
    <w:rsid w:val="00A25CF1"/>
    <w:rsid w:val="00A429E3"/>
    <w:rsid w:val="00A55B17"/>
    <w:rsid w:val="00A645C4"/>
    <w:rsid w:val="00A829B0"/>
    <w:rsid w:val="00AB00A4"/>
    <w:rsid w:val="00AC07AD"/>
    <w:rsid w:val="00AD05BE"/>
    <w:rsid w:val="00B04BB1"/>
    <w:rsid w:val="00B12B51"/>
    <w:rsid w:val="00B20F83"/>
    <w:rsid w:val="00BD0E39"/>
    <w:rsid w:val="00C22039"/>
    <w:rsid w:val="00C35D75"/>
    <w:rsid w:val="00C433D1"/>
    <w:rsid w:val="00C47FD0"/>
    <w:rsid w:val="00C66F73"/>
    <w:rsid w:val="00CB5A28"/>
    <w:rsid w:val="00CE7944"/>
    <w:rsid w:val="00D21834"/>
    <w:rsid w:val="00D262F2"/>
    <w:rsid w:val="00D42B4A"/>
    <w:rsid w:val="00D75D94"/>
    <w:rsid w:val="00D844EA"/>
    <w:rsid w:val="00DA3B62"/>
    <w:rsid w:val="00DA4A7C"/>
    <w:rsid w:val="00E35DE0"/>
    <w:rsid w:val="00E439DB"/>
    <w:rsid w:val="00E446EF"/>
    <w:rsid w:val="00E65AD8"/>
    <w:rsid w:val="00E913D5"/>
    <w:rsid w:val="00E94E8E"/>
    <w:rsid w:val="00E96D87"/>
    <w:rsid w:val="00ED40CF"/>
    <w:rsid w:val="00F03341"/>
    <w:rsid w:val="00F06320"/>
    <w:rsid w:val="00F27FE8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E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999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rsid w:val="003D150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150B"/>
    <w:rPr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3D150B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Normal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A645C4"/>
  </w:style>
  <w:style w:type="character" w:customStyle="1" w:styleId="eop">
    <w:name w:val="eop"/>
    <w:basedOn w:val="DefaultParagraphFont"/>
    <w:rsid w:val="00A645C4"/>
  </w:style>
  <w:style w:type="character" w:customStyle="1" w:styleId="tabchar">
    <w:name w:val="tabchar"/>
    <w:basedOn w:val="DefaultParagraphFont"/>
    <w:rsid w:val="00A645C4"/>
  </w:style>
  <w:style w:type="character" w:customStyle="1" w:styleId="a">
    <w:name w:val="Основной текст_"/>
    <w:basedOn w:val="DefaultParagraphFont"/>
    <w:link w:val="1"/>
    <w:rsid w:val="00AD05BE"/>
  </w:style>
  <w:style w:type="paragraph" w:customStyle="1" w:styleId="1">
    <w:name w:val="Основной текст1"/>
    <w:basedOn w:val="Normal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DefaultParagraphFont"/>
    <w:link w:val="a1"/>
    <w:rsid w:val="000220A9"/>
  </w:style>
  <w:style w:type="paragraph" w:customStyle="1" w:styleId="a1">
    <w:name w:val="Другое"/>
    <w:basedOn w:val="Normal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lainTextChar">
    <w:name w:val="Plain Text Char"/>
    <w:link w:val="PlainText"/>
    <w:semiHidden/>
    <w:rsid w:val="000220A9"/>
  </w:style>
  <w:style w:type="paragraph" w:styleId="PlainText">
    <w:name w:val="Plain Text"/>
    <w:basedOn w:val="Normal"/>
    <w:link w:val="PlainTextChar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B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51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Diana Gorbačevskaja</cp:lastModifiedBy>
  <cp:revision>79</cp:revision>
  <dcterms:created xsi:type="dcterms:W3CDTF">2024-03-04T15:04:00Z</dcterms:created>
  <dcterms:modified xsi:type="dcterms:W3CDTF">2025-05-15T08:06:00Z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