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DA52C1" w14:paraId="79FAECB4" w14:textId="77777777" w:rsidTr="00F072B9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1E50" w14:textId="77777777" w:rsidR="00735D34" w:rsidRPr="00DA52C1" w:rsidRDefault="001E7A02" w:rsidP="00DA52C1">
            <w:pPr>
              <w:spacing w:after="0" w:line="240" w:lineRule="auto"/>
              <w:jc w:val="center"/>
              <w:rPr>
                <w:sz w:val="22"/>
              </w:rPr>
            </w:pPr>
            <w:r w:rsidRPr="00DA52C1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IŠTEKLIŲ AGENTŪRA </w:t>
            </w:r>
            <w:r w:rsidR="00735D34" w:rsidRPr="00DA52C1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&gt; PIRKIMO DOKUMENTAI &gt; TECHNINĖ SPECIFIKACIJA</w:t>
            </w:r>
          </w:p>
        </w:tc>
      </w:tr>
    </w:tbl>
    <w:p w14:paraId="2A57A928" w14:textId="77777777" w:rsidR="00735D34" w:rsidRPr="00DA52C1" w:rsidRDefault="00735D34" w:rsidP="00735D34">
      <w:pPr>
        <w:spacing w:after="0" w:line="120" w:lineRule="auto"/>
        <w:jc w:val="center"/>
        <w:rPr>
          <w:rFonts w:ascii="Calibri Light" w:hAnsi="Calibri Light" w:cs="Calibri Light"/>
          <w:sz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735D34" w:rsidRPr="00DA52C1" w14:paraId="48858F3D" w14:textId="77777777" w:rsidTr="00F072B9">
        <w:trPr>
          <w:trHeight w:val="11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2F70" w14:textId="3D6C723B" w:rsidR="00735D34" w:rsidRPr="00DA52C1" w:rsidRDefault="00000000" w:rsidP="00F072B9">
            <w:pPr>
              <w:pStyle w:val="TEKSTAS"/>
              <w:numPr>
                <w:ilvl w:val="0"/>
                <w:numId w:val="0"/>
              </w:numPr>
              <w:ind w:left="360" w:hanging="360"/>
              <w:jc w:val="center"/>
              <w:rPr>
                <w:rFonts w:ascii="Calibri Light" w:hAnsi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b/>
                  <w:sz w:val="22"/>
                  <w:szCs w:val="22"/>
                </w:rPr>
                <w:id w:val="-1348779129"/>
                <w:placeholder>
                  <w:docPart w:val="15C7A8614ABC443BABB1C9FF0C4382F7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b/>
                      <w:bCs/>
                    </w:rPr>
                    <w:alias w:val="Įrašomas pirkimo pavadinimas ir Nr."/>
                    <w:tag w:val="Įrašomas pirkimo pavadinimas ir Nr."/>
                    <w:id w:val="-1311480434"/>
                    <w:placeholder>
                      <w:docPart w:val="15C7A8614ABC443BABB1C9FF0C4382F7"/>
                    </w:placeholder>
                    <w:text/>
                  </w:sdtPr>
                  <w:sdtContent>
                    <w:r w:rsidR="00A14CA8" w:rsidRPr="00A14CA8">
                      <w:rPr>
                        <w:rFonts w:asciiTheme="majorHAnsi" w:hAnsiTheme="majorHAnsi" w:cstheme="majorHAnsi"/>
                        <w:b/>
                        <w:bCs/>
                      </w:rPr>
                      <w:t>Garso įrangos nuoma (PPR-463)</w:t>
                    </w:r>
                  </w:sdtContent>
                </w:sdt>
              </w:sdtContent>
            </w:sdt>
          </w:p>
        </w:tc>
      </w:tr>
    </w:tbl>
    <w:p w14:paraId="1E8A49E6" w14:textId="77777777" w:rsidR="005D12D0" w:rsidRPr="00F909B4" w:rsidRDefault="005D12D0" w:rsidP="005D12D0">
      <w:pPr>
        <w:rPr>
          <w:szCs w:val="24"/>
        </w:rPr>
      </w:pPr>
    </w:p>
    <w:p w14:paraId="3A41AD1C" w14:textId="77777777" w:rsidR="005D12D0" w:rsidRDefault="005D12D0" w:rsidP="005D12D0">
      <w:pPr>
        <w:jc w:val="both"/>
      </w:pPr>
      <w:r>
        <w:rPr>
          <w:b/>
          <w:szCs w:val="24"/>
        </w:rPr>
        <w:t>1. P</w:t>
      </w:r>
      <w:r w:rsidRPr="006E2F50">
        <w:rPr>
          <w:b/>
          <w:szCs w:val="24"/>
        </w:rPr>
        <w:t xml:space="preserve">irkimo objektas. </w:t>
      </w:r>
      <w:r w:rsidRPr="006E2F50">
        <w:rPr>
          <w:szCs w:val="24"/>
        </w:rPr>
        <w:t xml:space="preserve">Garso įrangos nuoma (toliau – </w:t>
      </w:r>
      <w:r w:rsidRPr="00AA13DA">
        <w:rPr>
          <w:szCs w:val="24"/>
        </w:rPr>
        <w:t>prekių nuoma</w:t>
      </w:r>
      <w:r w:rsidRPr="006E2F50">
        <w:rPr>
          <w:szCs w:val="24"/>
        </w:rPr>
        <w:t>).</w:t>
      </w:r>
      <w:r w:rsidRPr="00C76E85">
        <w:t xml:space="preserve"> </w:t>
      </w:r>
    </w:p>
    <w:p w14:paraId="049AD9A0" w14:textId="77777777" w:rsidR="005D12D0" w:rsidRPr="00326BA3" w:rsidRDefault="005D12D0" w:rsidP="005D12D0">
      <w:pPr>
        <w:jc w:val="both"/>
        <w:rPr>
          <w:i/>
          <w:iCs/>
        </w:rPr>
      </w:pPr>
      <w:r w:rsidRPr="00326BA3">
        <w:rPr>
          <w:i/>
          <w:iCs/>
        </w:rPr>
        <w:t xml:space="preserve">Garso įrangos nuoma yra reikalinga organizuoti 2025 m. vidaus reikalų sistemos pareigūnų, valstybės tarnautojų ir darbuotojų, dirbančių pagal darbo sutartis, sąskrydžiui, kuris vyks 2025 m. birželio 6 d., poilsio parke „Lūkstas </w:t>
      </w:r>
      <w:proofErr w:type="spellStart"/>
      <w:r w:rsidRPr="00326BA3">
        <w:rPr>
          <w:i/>
          <w:iCs/>
        </w:rPr>
        <w:t>Rest</w:t>
      </w:r>
      <w:proofErr w:type="spellEnd"/>
      <w:r w:rsidRPr="00326BA3">
        <w:rPr>
          <w:i/>
          <w:iCs/>
        </w:rPr>
        <w:t xml:space="preserve"> </w:t>
      </w:r>
      <w:proofErr w:type="spellStart"/>
      <w:r w:rsidRPr="00326BA3">
        <w:rPr>
          <w:i/>
          <w:iCs/>
        </w:rPr>
        <w:t>Park</w:t>
      </w:r>
      <w:proofErr w:type="spellEnd"/>
      <w:r w:rsidRPr="00326BA3">
        <w:rPr>
          <w:i/>
          <w:iCs/>
        </w:rPr>
        <w:t>“, Ungurių g. 9, Graužų k., Varnių sen., Telšių r. sav.</w:t>
      </w:r>
      <w:r w:rsidRPr="00326BA3">
        <w:rPr>
          <w:bCs/>
          <w:i/>
          <w:iCs/>
        </w:rPr>
        <w:t xml:space="preserve"> Renginio (sąskrydžio) preliminarioji programa prasideda  2025 m. birželio 6 d. 8:00 val. ir baigiasi 23:00 val. Dalyviai savo stovyklavietes gali įsirengti nuo 2025 m. birželio 5 d. 14.00 val., išvykti iš stovyklaviečių iki 2025 m. birželio 7 d. 12.00 val.</w:t>
      </w:r>
    </w:p>
    <w:p w14:paraId="439B896B" w14:textId="77777777" w:rsidR="005D12D0" w:rsidRPr="00F909B4" w:rsidRDefault="005D12D0" w:rsidP="005D12D0">
      <w:pPr>
        <w:jc w:val="both"/>
        <w:rPr>
          <w:szCs w:val="24"/>
        </w:rPr>
      </w:pPr>
      <w:r w:rsidRPr="00F909B4">
        <w:rPr>
          <w:b/>
          <w:szCs w:val="24"/>
        </w:rPr>
        <w:t>2. Perkančioji organizacija</w:t>
      </w:r>
      <w:r w:rsidRPr="00F909B4">
        <w:rPr>
          <w:szCs w:val="24"/>
        </w:rPr>
        <w:t xml:space="preserve">. Išteklių agentūra prie Lietuvos Respublikos vidaus reikalų ministerijos (Šventaragio g. 2 LT-01510 Vilnius, įmonės kodas 188729923)        </w:t>
      </w:r>
    </w:p>
    <w:p w14:paraId="40F3B3D9" w14:textId="77777777" w:rsidR="005D12D0" w:rsidRDefault="005D12D0" w:rsidP="005D12D0">
      <w:pPr>
        <w:jc w:val="both"/>
      </w:pPr>
      <w:r w:rsidRPr="00F909B4">
        <w:rPr>
          <w:b/>
          <w:szCs w:val="24"/>
        </w:rPr>
        <w:t>3. Reikalavimai pirkimo objektui:</w:t>
      </w:r>
      <w:r w:rsidRPr="00D513CB">
        <w:t xml:space="preserve"> </w:t>
      </w:r>
    </w:p>
    <w:p w14:paraId="60476DD6" w14:textId="77777777" w:rsidR="005D12D0" w:rsidRPr="00D70450" w:rsidRDefault="005D12D0" w:rsidP="005D12D0">
      <w:pPr>
        <w:jc w:val="both"/>
        <w:rPr>
          <w:bCs/>
          <w:szCs w:val="24"/>
        </w:rPr>
      </w:pPr>
      <w:r w:rsidRPr="00D70450">
        <w:rPr>
          <w:bCs/>
          <w:szCs w:val="24"/>
        </w:rPr>
        <w:t xml:space="preserve">prekių nuoma turi būti suteikta poilsio parke „Lūkstas </w:t>
      </w:r>
      <w:proofErr w:type="spellStart"/>
      <w:r w:rsidRPr="00D70450">
        <w:rPr>
          <w:bCs/>
          <w:szCs w:val="24"/>
        </w:rPr>
        <w:t>Rest</w:t>
      </w:r>
      <w:proofErr w:type="spellEnd"/>
      <w:r w:rsidRPr="00D70450">
        <w:rPr>
          <w:bCs/>
          <w:szCs w:val="24"/>
        </w:rPr>
        <w:t xml:space="preserve"> </w:t>
      </w:r>
      <w:proofErr w:type="spellStart"/>
      <w:r w:rsidRPr="00D70450">
        <w:rPr>
          <w:bCs/>
          <w:szCs w:val="24"/>
        </w:rPr>
        <w:t>Park</w:t>
      </w:r>
      <w:proofErr w:type="spellEnd"/>
      <w:r w:rsidRPr="00D70450">
        <w:rPr>
          <w:bCs/>
          <w:szCs w:val="24"/>
        </w:rPr>
        <w:t>“, Ungurių g. 9, Graužų k., Varnių sen., Telšių r. sav. (įranga turi būti paruošta naudojimui) nuo 2025 m. birželio 6 d. 8 val. ryto iki 2025 m. birželio 6 d. 24 val. Budėjimo laikas yra nuo renginio pradžios iki 2025 m. birželio 7 d. 01:00 val.</w:t>
      </w:r>
    </w:p>
    <w:p w14:paraId="2F4D9B10" w14:textId="77777777" w:rsidR="005D12D0" w:rsidRPr="006A69EF" w:rsidRDefault="005D12D0" w:rsidP="005D12D0">
      <w:pPr>
        <w:jc w:val="both"/>
        <w:rPr>
          <w:bCs/>
          <w:szCs w:val="24"/>
        </w:rPr>
      </w:pPr>
      <w:bookmarkStart w:id="0" w:name="_Hlk199154532"/>
    </w:p>
    <w:p w14:paraId="4F427301" w14:textId="7FA08B75" w:rsidR="005D12D0" w:rsidRPr="00B90114" w:rsidRDefault="005D12D0" w:rsidP="002452B9">
      <w:pPr>
        <w:tabs>
          <w:tab w:val="left" w:pos="7620"/>
        </w:tabs>
        <w:spacing w:before="68"/>
        <w:ind w:right="84"/>
        <w:rPr>
          <w:b/>
          <w:szCs w:val="24"/>
        </w:rPr>
      </w:pPr>
      <w:r w:rsidRPr="00B90114">
        <w:rPr>
          <w:b/>
          <w:spacing w:val="-2"/>
          <w:w w:val="105"/>
          <w:szCs w:val="24"/>
        </w:rPr>
        <w:t>Garso</w:t>
      </w:r>
      <w:r w:rsidRPr="00B90114">
        <w:rPr>
          <w:b/>
          <w:spacing w:val="8"/>
          <w:w w:val="105"/>
          <w:szCs w:val="24"/>
        </w:rPr>
        <w:t xml:space="preserve"> </w:t>
      </w:r>
      <w:r w:rsidRPr="00B90114">
        <w:rPr>
          <w:b/>
          <w:spacing w:val="-2"/>
          <w:w w:val="105"/>
          <w:szCs w:val="24"/>
        </w:rPr>
        <w:t>įrangos</w:t>
      </w:r>
      <w:r w:rsidRPr="00B90114">
        <w:rPr>
          <w:b/>
          <w:spacing w:val="-1"/>
          <w:w w:val="105"/>
          <w:szCs w:val="24"/>
        </w:rPr>
        <w:t xml:space="preserve"> nuomos techninė </w:t>
      </w:r>
      <w:r w:rsidRPr="00B90114">
        <w:rPr>
          <w:b/>
          <w:spacing w:val="-2"/>
          <w:w w:val="105"/>
          <w:szCs w:val="24"/>
        </w:rPr>
        <w:t>specifikacija</w:t>
      </w:r>
      <w:r w:rsidR="002452B9">
        <w:rPr>
          <w:b/>
          <w:spacing w:val="-2"/>
          <w:w w:val="105"/>
          <w:szCs w:val="24"/>
        </w:rPr>
        <w:tab/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8314"/>
      </w:tblGrid>
      <w:tr w:rsidR="002452B9" w:rsidRPr="005E10B9" w14:paraId="5F9986F4" w14:textId="77777777" w:rsidTr="002452B9">
        <w:tc>
          <w:tcPr>
            <w:tcW w:w="900" w:type="dxa"/>
          </w:tcPr>
          <w:p w14:paraId="4342BE10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bookmarkStart w:id="1" w:name="_Hlk199155937"/>
            <w:bookmarkEnd w:id="0"/>
            <w:r w:rsidRPr="00ED7A54">
              <w:rPr>
                <w:b w:val="0"/>
                <w:bCs w:val="0"/>
                <w:sz w:val="24"/>
                <w:szCs w:val="24"/>
              </w:rPr>
              <w:t>Eil. Nr.</w:t>
            </w:r>
          </w:p>
        </w:tc>
        <w:tc>
          <w:tcPr>
            <w:tcW w:w="8314" w:type="dxa"/>
          </w:tcPr>
          <w:p w14:paraId="72823756" w14:textId="77777777" w:rsidR="002452B9" w:rsidRPr="005E10B9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5E10B9">
              <w:rPr>
                <w:b w:val="0"/>
                <w:bCs w:val="0"/>
                <w:sz w:val="24"/>
                <w:szCs w:val="24"/>
              </w:rPr>
              <w:t>Parametras, reikalaujama minimali reikšmė, charakteristika</w:t>
            </w:r>
          </w:p>
        </w:tc>
      </w:tr>
      <w:tr w:rsidR="002452B9" w:rsidRPr="00F909B4" w14:paraId="65949D56" w14:textId="77777777" w:rsidTr="002452B9">
        <w:tc>
          <w:tcPr>
            <w:tcW w:w="900" w:type="dxa"/>
          </w:tcPr>
          <w:p w14:paraId="1FDB1902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1.</w:t>
            </w:r>
          </w:p>
        </w:tc>
        <w:tc>
          <w:tcPr>
            <w:tcW w:w="8314" w:type="dxa"/>
          </w:tcPr>
          <w:p w14:paraId="335B1774" w14:textId="77777777" w:rsidR="002452B9" w:rsidRPr="00F909B4" w:rsidRDefault="002452B9" w:rsidP="00F20331">
            <w:pPr>
              <w:tabs>
                <w:tab w:val="left" w:pos="860"/>
              </w:tabs>
              <w:rPr>
                <w:szCs w:val="24"/>
              </w:rPr>
            </w:pPr>
            <w:r w:rsidRPr="00F909B4">
              <w:rPr>
                <w:b/>
                <w:szCs w:val="24"/>
              </w:rPr>
              <w:t>Aukšto</w:t>
            </w:r>
            <w:r w:rsidRPr="00F909B4">
              <w:rPr>
                <w:b/>
                <w:spacing w:val="-2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dažnio kolonėlės</w:t>
            </w:r>
            <w:r w:rsidRPr="00F909B4">
              <w:rPr>
                <w:b/>
                <w:spacing w:val="3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(NEXO</w:t>
            </w:r>
            <w:r w:rsidRPr="00F909B4">
              <w:rPr>
                <w:b/>
                <w:spacing w:val="-2"/>
                <w:szCs w:val="24"/>
              </w:rPr>
              <w:t xml:space="preserve"> </w:t>
            </w:r>
            <w:proofErr w:type="spellStart"/>
            <w:r w:rsidRPr="00F909B4">
              <w:rPr>
                <w:b/>
                <w:szCs w:val="24"/>
              </w:rPr>
              <w:t>GeoM</w:t>
            </w:r>
            <w:proofErr w:type="spellEnd"/>
            <w:r w:rsidRPr="00F909B4">
              <w:rPr>
                <w:b/>
                <w:szCs w:val="24"/>
              </w:rPr>
              <w:t>)</w:t>
            </w:r>
            <w:r w:rsidRPr="00F909B4">
              <w:rPr>
                <w:b/>
                <w:spacing w:val="2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(ar</w:t>
            </w:r>
            <w:r w:rsidRPr="00F909B4">
              <w:rPr>
                <w:i/>
                <w:spacing w:val="-6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analogiškų</w:t>
            </w:r>
            <w:r w:rsidRPr="00F909B4">
              <w:rPr>
                <w:i/>
                <w:spacing w:val="-1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techninių</w:t>
            </w:r>
            <w:r w:rsidRPr="00F909B4">
              <w:rPr>
                <w:i/>
                <w:spacing w:val="-2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specifikacijų</w:t>
            </w:r>
            <w:r w:rsidRPr="00F909B4">
              <w:rPr>
                <w:i/>
                <w:spacing w:val="5"/>
                <w:szCs w:val="24"/>
              </w:rPr>
              <w:t xml:space="preserve"> </w:t>
            </w:r>
            <w:r w:rsidRPr="00F909B4">
              <w:rPr>
                <w:i/>
                <w:spacing w:val="-2"/>
                <w:szCs w:val="24"/>
              </w:rPr>
              <w:t>įranga)</w:t>
            </w:r>
          </w:p>
          <w:p w14:paraId="489F79AF" w14:textId="77777777" w:rsidR="002452B9" w:rsidRPr="00F909B4" w:rsidRDefault="002452B9" w:rsidP="00F20331">
            <w:pPr>
              <w:spacing w:before="54"/>
              <w:jc w:val="both"/>
              <w:rPr>
                <w:szCs w:val="24"/>
              </w:rPr>
            </w:pPr>
            <w:r w:rsidRPr="00F909B4">
              <w:rPr>
                <w:w w:val="110"/>
                <w:szCs w:val="24"/>
              </w:rPr>
              <w:t>-</w:t>
            </w:r>
            <w:r w:rsidRPr="00F909B4">
              <w:rPr>
                <w:spacing w:val="56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32</w:t>
            </w:r>
            <w:r w:rsidRPr="00F909B4">
              <w:rPr>
                <w:spacing w:val="2"/>
                <w:w w:val="110"/>
                <w:szCs w:val="24"/>
              </w:rPr>
              <w:t xml:space="preserve"> </w:t>
            </w:r>
            <w:r w:rsidRPr="00F909B4">
              <w:rPr>
                <w:spacing w:val="-4"/>
                <w:w w:val="110"/>
                <w:szCs w:val="24"/>
              </w:rPr>
              <w:t>vnt.</w:t>
            </w:r>
          </w:p>
          <w:p w14:paraId="290BFF6C" w14:textId="77777777" w:rsidR="002452B9" w:rsidRPr="00F909B4" w:rsidRDefault="002452B9" w:rsidP="00F20331">
            <w:pPr>
              <w:spacing w:before="49" w:line="290" w:lineRule="auto"/>
              <w:ind w:right="152"/>
              <w:jc w:val="both"/>
              <w:rPr>
                <w:szCs w:val="24"/>
              </w:rPr>
            </w:pPr>
            <w:r w:rsidRPr="00F909B4">
              <w:rPr>
                <w:i/>
                <w:szCs w:val="24"/>
              </w:rPr>
              <w:t>Techninis</w:t>
            </w:r>
            <w:r w:rsidRPr="00F909B4">
              <w:rPr>
                <w:i/>
                <w:spacing w:val="-2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aspektas:</w:t>
            </w:r>
            <w:r w:rsidRPr="00F909B4">
              <w:rPr>
                <w:i/>
                <w:spacing w:val="-8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Horizontalus išsklaidymas</w:t>
            </w:r>
            <w:r w:rsidRPr="00F909B4">
              <w:rPr>
                <w:i/>
                <w:spacing w:val="-1"/>
                <w:szCs w:val="24"/>
              </w:rPr>
              <w:t xml:space="preserve"> </w:t>
            </w:r>
            <w:r w:rsidRPr="00F909B4">
              <w:rPr>
                <w:szCs w:val="24"/>
              </w:rPr>
              <w:t>-</w:t>
            </w:r>
            <w:r w:rsidRPr="00F909B4">
              <w:rPr>
                <w:spacing w:val="33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80°.</w:t>
            </w:r>
            <w:r w:rsidRPr="00F909B4">
              <w:rPr>
                <w:i/>
                <w:spacing w:val="-7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Maksimalus garso</w:t>
            </w:r>
            <w:r w:rsidRPr="00F909B4">
              <w:rPr>
                <w:i/>
                <w:spacing w:val="-7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slėgis</w:t>
            </w:r>
            <w:r w:rsidRPr="00F909B4">
              <w:rPr>
                <w:i/>
                <w:spacing w:val="-1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(SPL)</w:t>
            </w:r>
            <w:r w:rsidRPr="00F909B4">
              <w:rPr>
                <w:i/>
                <w:spacing w:val="-12"/>
                <w:szCs w:val="24"/>
              </w:rPr>
              <w:t xml:space="preserve"> </w:t>
            </w:r>
            <w:r w:rsidRPr="00F909B4">
              <w:rPr>
                <w:szCs w:val="24"/>
              </w:rPr>
              <w:t xml:space="preserve">- </w:t>
            </w:r>
            <w:r w:rsidRPr="00F909B4">
              <w:rPr>
                <w:i/>
                <w:szCs w:val="24"/>
              </w:rPr>
              <w:t>140</w:t>
            </w:r>
            <w:r w:rsidRPr="00F909B4">
              <w:rPr>
                <w:i/>
                <w:spacing w:val="40"/>
                <w:szCs w:val="24"/>
              </w:rPr>
              <w:t xml:space="preserve"> </w:t>
            </w:r>
            <w:proofErr w:type="spellStart"/>
            <w:r w:rsidRPr="00F909B4">
              <w:rPr>
                <w:i/>
                <w:szCs w:val="24"/>
              </w:rPr>
              <w:t>dB</w:t>
            </w:r>
            <w:proofErr w:type="spellEnd"/>
            <w:r w:rsidRPr="00F909B4">
              <w:rPr>
                <w:i/>
                <w:szCs w:val="24"/>
              </w:rPr>
              <w:t>.</w:t>
            </w:r>
            <w:r w:rsidRPr="00F909B4">
              <w:rPr>
                <w:i/>
                <w:spacing w:val="40"/>
                <w:szCs w:val="24"/>
              </w:rPr>
              <w:t xml:space="preserve"> </w:t>
            </w:r>
            <w:r w:rsidRPr="00F909B4">
              <w:rPr>
                <w:szCs w:val="24"/>
              </w:rPr>
              <w:t>Naudojamos</w:t>
            </w:r>
            <w:r w:rsidRPr="00F909B4">
              <w:rPr>
                <w:spacing w:val="80"/>
                <w:szCs w:val="24"/>
              </w:rPr>
              <w:t xml:space="preserve"> </w:t>
            </w:r>
            <w:r w:rsidRPr="00F909B4">
              <w:rPr>
                <w:szCs w:val="24"/>
              </w:rPr>
              <w:t>pagrindiniam</w:t>
            </w:r>
            <w:r w:rsidRPr="00F909B4">
              <w:rPr>
                <w:spacing w:val="80"/>
                <w:szCs w:val="24"/>
              </w:rPr>
              <w:t xml:space="preserve"> </w:t>
            </w:r>
            <w:r w:rsidRPr="00F909B4">
              <w:rPr>
                <w:szCs w:val="24"/>
              </w:rPr>
              <w:t>garso</w:t>
            </w:r>
            <w:r w:rsidRPr="00F909B4">
              <w:rPr>
                <w:spacing w:val="40"/>
                <w:szCs w:val="24"/>
              </w:rPr>
              <w:t xml:space="preserve"> </w:t>
            </w:r>
            <w:r w:rsidRPr="00F909B4">
              <w:rPr>
                <w:szCs w:val="24"/>
              </w:rPr>
              <w:t>paskirstymui</w:t>
            </w:r>
            <w:r w:rsidRPr="00F909B4">
              <w:rPr>
                <w:spacing w:val="80"/>
                <w:szCs w:val="24"/>
              </w:rPr>
              <w:t xml:space="preserve"> </w:t>
            </w:r>
            <w:r w:rsidRPr="00F909B4">
              <w:rPr>
                <w:szCs w:val="24"/>
              </w:rPr>
              <w:t>į</w:t>
            </w:r>
            <w:r w:rsidRPr="00F909B4">
              <w:rPr>
                <w:spacing w:val="40"/>
                <w:szCs w:val="24"/>
              </w:rPr>
              <w:t xml:space="preserve"> </w:t>
            </w:r>
            <w:r w:rsidRPr="00F909B4">
              <w:rPr>
                <w:szCs w:val="24"/>
              </w:rPr>
              <w:t>publikos</w:t>
            </w:r>
            <w:r w:rsidRPr="00F909B4">
              <w:rPr>
                <w:spacing w:val="40"/>
                <w:szCs w:val="24"/>
              </w:rPr>
              <w:t xml:space="preserve"> </w:t>
            </w:r>
            <w:r w:rsidRPr="00F909B4">
              <w:rPr>
                <w:szCs w:val="24"/>
              </w:rPr>
              <w:t>zoną</w:t>
            </w:r>
            <w:r w:rsidRPr="00F909B4">
              <w:rPr>
                <w:spacing w:val="40"/>
                <w:szCs w:val="24"/>
              </w:rPr>
              <w:t xml:space="preserve"> </w:t>
            </w:r>
            <w:r w:rsidRPr="00F909B4">
              <w:rPr>
                <w:szCs w:val="24"/>
              </w:rPr>
              <w:t xml:space="preserve">dideliuose </w:t>
            </w:r>
            <w:r w:rsidRPr="00F909B4">
              <w:rPr>
                <w:spacing w:val="-2"/>
                <w:szCs w:val="24"/>
              </w:rPr>
              <w:t>renginiuose.</w:t>
            </w:r>
          </w:p>
          <w:p w14:paraId="4C52ABB3" w14:textId="77777777" w:rsidR="002452B9" w:rsidRPr="00F909B4" w:rsidRDefault="002452B9" w:rsidP="00F20331">
            <w:pPr>
              <w:pStyle w:val="Antrat1"/>
              <w:spacing w:before="69"/>
              <w:ind w:left="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2452B9" w:rsidRPr="00F909B4" w14:paraId="03708373" w14:textId="77777777" w:rsidTr="002452B9">
        <w:tc>
          <w:tcPr>
            <w:tcW w:w="900" w:type="dxa"/>
          </w:tcPr>
          <w:p w14:paraId="1164DEF6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2.</w:t>
            </w:r>
          </w:p>
        </w:tc>
        <w:tc>
          <w:tcPr>
            <w:tcW w:w="8314" w:type="dxa"/>
          </w:tcPr>
          <w:p w14:paraId="65CA3A5D" w14:textId="77777777" w:rsidR="002452B9" w:rsidRPr="00F909B4" w:rsidRDefault="002452B9" w:rsidP="00F20331">
            <w:pPr>
              <w:tabs>
                <w:tab w:val="left" w:pos="860"/>
              </w:tabs>
              <w:spacing w:before="1" w:line="300" w:lineRule="auto"/>
              <w:ind w:right="197"/>
              <w:rPr>
                <w:szCs w:val="24"/>
              </w:rPr>
            </w:pPr>
            <w:r w:rsidRPr="00F909B4">
              <w:rPr>
                <w:b/>
                <w:szCs w:val="24"/>
              </w:rPr>
              <w:t>Aukšto</w:t>
            </w:r>
            <w:r w:rsidRPr="00F909B4">
              <w:rPr>
                <w:b/>
                <w:spacing w:val="-4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dažnio kolonėlės (NEXO</w:t>
            </w:r>
            <w:r w:rsidRPr="00F909B4">
              <w:rPr>
                <w:b/>
                <w:spacing w:val="-1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P)</w:t>
            </w:r>
            <w:r w:rsidRPr="00F909B4">
              <w:rPr>
                <w:b/>
                <w:spacing w:val="-8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(ar</w:t>
            </w:r>
            <w:r w:rsidRPr="00F909B4">
              <w:rPr>
                <w:i/>
                <w:spacing w:val="-6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analogiškų techninių specifikacijų įranga)</w:t>
            </w:r>
            <w:r w:rsidRPr="00F909B4">
              <w:rPr>
                <w:i/>
                <w:spacing w:val="-9"/>
                <w:szCs w:val="24"/>
              </w:rPr>
              <w:t xml:space="preserve"> </w:t>
            </w:r>
            <w:r w:rsidRPr="00F909B4">
              <w:rPr>
                <w:szCs w:val="24"/>
              </w:rPr>
              <w:t xml:space="preserve">-12 </w:t>
            </w:r>
            <w:r w:rsidRPr="00F909B4">
              <w:rPr>
                <w:spacing w:val="-4"/>
                <w:szCs w:val="24"/>
              </w:rPr>
              <w:t>vnt.</w:t>
            </w:r>
          </w:p>
          <w:p w14:paraId="1A2DE811" w14:textId="77777777" w:rsidR="002452B9" w:rsidRPr="00785846" w:rsidRDefault="002452B9" w:rsidP="00F20331">
            <w:pPr>
              <w:pStyle w:val="Pagrindinistekstas"/>
              <w:spacing w:before="0" w:line="278" w:lineRule="auto"/>
              <w:ind w:right="152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 aspektas: Horizontalus ir</w:t>
            </w:r>
            <w:r w:rsidRPr="00F909B4">
              <w:rPr>
                <w:spacing w:val="-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vertikalus</w:t>
            </w:r>
            <w:r w:rsidRPr="00F909B4">
              <w:rPr>
                <w:spacing w:val="40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išsklaidymas</w:t>
            </w:r>
            <w:r w:rsidRPr="00F909B4">
              <w:rPr>
                <w:spacing w:val="-8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33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60°.</w:t>
            </w:r>
            <w:r w:rsidRPr="00F909B4">
              <w:rPr>
                <w:spacing w:val="-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 xml:space="preserve">Maksimalus garso slėgis (SPL)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40"/>
                <w:sz w:val="24"/>
                <w:szCs w:val="24"/>
              </w:rPr>
              <w:t xml:space="preserve"> </w:t>
            </w:r>
            <w:r w:rsidRPr="00785846">
              <w:rPr>
                <w:sz w:val="24"/>
                <w:szCs w:val="24"/>
              </w:rPr>
              <w:t xml:space="preserve">138 </w:t>
            </w:r>
            <w:proofErr w:type="spellStart"/>
            <w:r w:rsidRPr="00785846">
              <w:rPr>
                <w:sz w:val="24"/>
                <w:szCs w:val="24"/>
              </w:rPr>
              <w:t>dB</w:t>
            </w:r>
            <w:proofErr w:type="spellEnd"/>
            <w:r w:rsidRPr="00785846">
              <w:rPr>
                <w:sz w:val="24"/>
                <w:szCs w:val="24"/>
              </w:rPr>
              <w:t>.</w:t>
            </w:r>
          </w:p>
          <w:p w14:paraId="6E2C8554" w14:textId="77777777" w:rsidR="002452B9" w:rsidRPr="00785846" w:rsidRDefault="002452B9" w:rsidP="00F20331">
            <w:pPr>
              <w:spacing w:before="10"/>
              <w:jc w:val="both"/>
              <w:rPr>
                <w:szCs w:val="24"/>
              </w:rPr>
            </w:pPr>
            <w:r w:rsidRPr="00785846">
              <w:rPr>
                <w:w w:val="110"/>
                <w:szCs w:val="24"/>
              </w:rPr>
              <w:t>Skirtos</w:t>
            </w:r>
            <w:r w:rsidRPr="00785846">
              <w:rPr>
                <w:spacing w:val="-9"/>
                <w:w w:val="110"/>
                <w:szCs w:val="24"/>
              </w:rPr>
              <w:t xml:space="preserve"> </w:t>
            </w:r>
            <w:r w:rsidRPr="00785846">
              <w:rPr>
                <w:w w:val="110"/>
                <w:szCs w:val="24"/>
              </w:rPr>
              <w:t>naudoti</w:t>
            </w:r>
            <w:r w:rsidRPr="00785846">
              <w:rPr>
                <w:spacing w:val="5"/>
                <w:w w:val="110"/>
                <w:szCs w:val="24"/>
              </w:rPr>
              <w:t xml:space="preserve"> </w:t>
            </w:r>
            <w:r w:rsidRPr="00785846">
              <w:rPr>
                <w:w w:val="110"/>
                <w:szCs w:val="24"/>
              </w:rPr>
              <w:t>kaip</w:t>
            </w:r>
            <w:r w:rsidRPr="00785846">
              <w:rPr>
                <w:spacing w:val="-11"/>
                <w:w w:val="110"/>
                <w:szCs w:val="24"/>
              </w:rPr>
              <w:t xml:space="preserve"> </w:t>
            </w:r>
            <w:r w:rsidRPr="00785846">
              <w:rPr>
                <w:w w:val="110"/>
                <w:szCs w:val="24"/>
              </w:rPr>
              <w:t>papildomi</w:t>
            </w:r>
            <w:r w:rsidRPr="00785846">
              <w:rPr>
                <w:spacing w:val="4"/>
                <w:w w:val="110"/>
                <w:szCs w:val="24"/>
              </w:rPr>
              <w:t xml:space="preserve"> </w:t>
            </w:r>
            <w:r w:rsidRPr="00785846">
              <w:rPr>
                <w:w w:val="110"/>
                <w:szCs w:val="24"/>
              </w:rPr>
              <w:t>priekiniai</w:t>
            </w:r>
            <w:r w:rsidRPr="00785846">
              <w:rPr>
                <w:spacing w:val="2"/>
                <w:w w:val="110"/>
                <w:szCs w:val="24"/>
              </w:rPr>
              <w:t xml:space="preserve"> </w:t>
            </w:r>
            <w:r w:rsidRPr="00785846">
              <w:rPr>
                <w:w w:val="110"/>
                <w:szCs w:val="24"/>
              </w:rPr>
              <w:t>garso</w:t>
            </w:r>
            <w:r w:rsidRPr="00785846">
              <w:rPr>
                <w:spacing w:val="-14"/>
                <w:w w:val="110"/>
                <w:szCs w:val="24"/>
              </w:rPr>
              <w:t xml:space="preserve"> </w:t>
            </w:r>
            <w:r w:rsidRPr="00785846">
              <w:rPr>
                <w:w w:val="110"/>
                <w:szCs w:val="24"/>
              </w:rPr>
              <w:t>šaltiniai</w:t>
            </w:r>
            <w:r w:rsidRPr="00785846">
              <w:rPr>
                <w:spacing w:val="-6"/>
                <w:w w:val="110"/>
                <w:szCs w:val="24"/>
              </w:rPr>
              <w:t xml:space="preserve"> </w:t>
            </w:r>
            <w:r w:rsidRPr="00785846">
              <w:rPr>
                <w:w w:val="110"/>
                <w:szCs w:val="24"/>
              </w:rPr>
              <w:t>ar</w:t>
            </w:r>
            <w:r w:rsidRPr="00785846">
              <w:rPr>
                <w:spacing w:val="-14"/>
                <w:w w:val="110"/>
                <w:szCs w:val="24"/>
              </w:rPr>
              <w:t xml:space="preserve"> </w:t>
            </w:r>
            <w:proofErr w:type="spellStart"/>
            <w:r w:rsidRPr="00785846">
              <w:rPr>
                <w:w w:val="110"/>
                <w:szCs w:val="24"/>
              </w:rPr>
              <w:t>side-fill</w:t>
            </w:r>
            <w:proofErr w:type="spellEnd"/>
            <w:r w:rsidRPr="00785846">
              <w:rPr>
                <w:spacing w:val="-3"/>
                <w:w w:val="110"/>
                <w:szCs w:val="24"/>
              </w:rPr>
              <w:t xml:space="preserve"> </w:t>
            </w:r>
            <w:r w:rsidRPr="00785846">
              <w:rPr>
                <w:w w:val="110"/>
                <w:szCs w:val="24"/>
              </w:rPr>
              <w:t>garso</w:t>
            </w:r>
            <w:r w:rsidRPr="00785846">
              <w:rPr>
                <w:spacing w:val="-11"/>
                <w:w w:val="110"/>
                <w:szCs w:val="24"/>
              </w:rPr>
              <w:t xml:space="preserve"> </w:t>
            </w:r>
            <w:r w:rsidRPr="00785846">
              <w:rPr>
                <w:spacing w:val="-2"/>
                <w:w w:val="110"/>
                <w:szCs w:val="24"/>
              </w:rPr>
              <w:t>padengimui.</w:t>
            </w:r>
          </w:p>
          <w:p w14:paraId="3D03C759" w14:textId="77777777" w:rsidR="002452B9" w:rsidRPr="00F909B4" w:rsidRDefault="002452B9" w:rsidP="00F20331">
            <w:pPr>
              <w:pStyle w:val="Antrat1"/>
              <w:spacing w:before="69"/>
              <w:ind w:left="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2452B9" w:rsidRPr="00F909B4" w14:paraId="16F791F1" w14:textId="77777777" w:rsidTr="002452B9">
        <w:tc>
          <w:tcPr>
            <w:tcW w:w="900" w:type="dxa"/>
          </w:tcPr>
          <w:p w14:paraId="0E6F947E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3.</w:t>
            </w:r>
          </w:p>
        </w:tc>
        <w:tc>
          <w:tcPr>
            <w:tcW w:w="8314" w:type="dxa"/>
          </w:tcPr>
          <w:p w14:paraId="69A064B6" w14:textId="77777777" w:rsidR="002452B9" w:rsidRPr="00F909B4" w:rsidRDefault="002452B9" w:rsidP="00F20331">
            <w:pPr>
              <w:tabs>
                <w:tab w:val="left" w:pos="853"/>
              </w:tabs>
              <w:rPr>
                <w:szCs w:val="24"/>
              </w:rPr>
            </w:pPr>
            <w:r w:rsidRPr="00F909B4">
              <w:rPr>
                <w:b/>
                <w:szCs w:val="24"/>
              </w:rPr>
              <w:t>Žemo</w:t>
            </w:r>
            <w:r w:rsidRPr="00F909B4">
              <w:rPr>
                <w:b/>
                <w:spacing w:val="-4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dažnio</w:t>
            </w:r>
            <w:r w:rsidRPr="00F909B4">
              <w:rPr>
                <w:b/>
                <w:spacing w:val="3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kolonėlės</w:t>
            </w:r>
            <w:r w:rsidRPr="00F909B4">
              <w:rPr>
                <w:b/>
                <w:spacing w:val="7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(NEXO</w:t>
            </w:r>
            <w:r w:rsidRPr="00F909B4">
              <w:rPr>
                <w:b/>
                <w:spacing w:val="-5"/>
                <w:szCs w:val="24"/>
              </w:rPr>
              <w:t xml:space="preserve"> </w:t>
            </w:r>
            <w:proofErr w:type="spellStart"/>
            <w:r w:rsidRPr="00F909B4">
              <w:rPr>
                <w:b/>
                <w:szCs w:val="24"/>
              </w:rPr>
              <w:t>GeoM</w:t>
            </w:r>
            <w:proofErr w:type="spellEnd"/>
            <w:r w:rsidRPr="00F909B4">
              <w:rPr>
                <w:b/>
                <w:szCs w:val="24"/>
              </w:rPr>
              <w:t>)</w:t>
            </w:r>
            <w:r w:rsidRPr="00F909B4">
              <w:rPr>
                <w:b/>
                <w:spacing w:val="2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(ar</w:t>
            </w:r>
            <w:r w:rsidRPr="00F909B4">
              <w:rPr>
                <w:i/>
                <w:spacing w:val="-10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analogiškų</w:t>
            </w:r>
            <w:r w:rsidRPr="00F909B4">
              <w:rPr>
                <w:i/>
                <w:spacing w:val="-3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techninių</w:t>
            </w:r>
            <w:r w:rsidRPr="00F909B4">
              <w:rPr>
                <w:i/>
                <w:spacing w:val="2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specifikacijų</w:t>
            </w:r>
            <w:r w:rsidRPr="00F909B4">
              <w:rPr>
                <w:i/>
                <w:spacing w:val="2"/>
                <w:szCs w:val="24"/>
              </w:rPr>
              <w:t xml:space="preserve"> </w:t>
            </w:r>
            <w:r w:rsidRPr="00F909B4">
              <w:rPr>
                <w:i/>
                <w:szCs w:val="24"/>
              </w:rPr>
              <w:t>įranga)</w:t>
            </w:r>
            <w:r w:rsidRPr="00F909B4">
              <w:rPr>
                <w:i/>
                <w:spacing w:val="-7"/>
                <w:szCs w:val="24"/>
              </w:rPr>
              <w:t xml:space="preserve"> </w:t>
            </w:r>
            <w:r w:rsidRPr="00F909B4">
              <w:rPr>
                <w:spacing w:val="-10"/>
                <w:szCs w:val="24"/>
              </w:rPr>
              <w:t xml:space="preserve">- </w:t>
            </w:r>
            <w:r w:rsidRPr="00F909B4">
              <w:rPr>
                <w:w w:val="110"/>
                <w:szCs w:val="24"/>
              </w:rPr>
              <w:t>32</w:t>
            </w:r>
            <w:r w:rsidRPr="00F909B4">
              <w:rPr>
                <w:spacing w:val="9"/>
                <w:w w:val="110"/>
                <w:szCs w:val="24"/>
              </w:rPr>
              <w:t xml:space="preserve"> </w:t>
            </w:r>
            <w:r w:rsidRPr="00F909B4">
              <w:rPr>
                <w:spacing w:val="-4"/>
                <w:w w:val="110"/>
                <w:szCs w:val="24"/>
              </w:rPr>
              <w:t>vnt.</w:t>
            </w:r>
          </w:p>
          <w:p w14:paraId="49448A22" w14:textId="77777777" w:rsidR="002452B9" w:rsidRPr="00F909B4" w:rsidRDefault="002452B9" w:rsidP="00F20331">
            <w:pPr>
              <w:pStyle w:val="Pagrindinistekstas"/>
              <w:spacing w:line="278" w:lineRule="auto"/>
              <w:ind w:right="152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lastRenderedPageBreak/>
              <w:t>Techninis aspektas: Dažnių diapazonas</w:t>
            </w:r>
            <w:r w:rsidRPr="00F909B4">
              <w:rPr>
                <w:spacing w:val="-7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3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nuo</w:t>
            </w:r>
            <w:r w:rsidRPr="00F909B4">
              <w:rPr>
                <w:spacing w:val="-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32</w:t>
            </w:r>
            <w:r w:rsidRPr="00F909B4">
              <w:rPr>
                <w:spacing w:val="-5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 xml:space="preserve">iki </w:t>
            </w:r>
            <w:r w:rsidRPr="009931F2">
              <w:rPr>
                <w:sz w:val="24"/>
                <w:szCs w:val="24"/>
              </w:rPr>
              <w:t>120Hz.</w:t>
            </w:r>
            <w:r w:rsidRPr="009931F2">
              <w:rPr>
                <w:spacing w:val="-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 xml:space="preserve">Maksimalus garso slėgis (SPL) -139 </w:t>
            </w:r>
            <w:proofErr w:type="spellStart"/>
            <w:r w:rsidRPr="00F909B4">
              <w:rPr>
                <w:sz w:val="24"/>
                <w:szCs w:val="24"/>
              </w:rPr>
              <w:t>dB</w:t>
            </w:r>
            <w:proofErr w:type="spellEnd"/>
            <w:r w:rsidRPr="00F909B4">
              <w:rPr>
                <w:sz w:val="24"/>
                <w:szCs w:val="24"/>
              </w:rPr>
              <w:t>.</w:t>
            </w:r>
          </w:p>
          <w:p w14:paraId="65742965" w14:textId="77777777" w:rsidR="002452B9" w:rsidRPr="00F909B4" w:rsidRDefault="002452B9" w:rsidP="00F20331">
            <w:pPr>
              <w:spacing w:before="18"/>
              <w:jc w:val="both"/>
              <w:rPr>
                <w:szCs w:val="24"/>
              </w:rPr>
            </w:pPr>
            <w:r w:rsidRPr="00F909B4">
              <w:rPr>
                <w:szCs w:val="24"/>
              </w:rPr>
              <w:t>Naudojamos</w:t>
            </w:r>
            <w:r w:rsidRPr="00F909B4">
              <w:rPr>
                <w:spacing w:val="54"/>
                <w:szCs w:val="24"/>
              </w:rPr>
              <w:t xml:space="preserve"> </w:t>
            </w:r>
            <w:r w:rsidRPr="00F909B4">
              <w:rPr>
                <w:szCs w:val="24"/>
              </w:rPr>
              <w:t>žemų dažnių</w:t>
            </w:r>
            <w:r w:rsidRPr="00F909B4">
              <w:rPr>
                <w:spacing w:val="58"/>
                <w:szCs w:val="24"/>
              </w:rPr>
              <w:t xml:space="preserve"> </w:t>
            </w:r>
            <w:r w:rsidRPr="00F909B4">
              <w:rPr>
                <w:szCs w:val="24"/>
              </w:rPr>
              <w:t>(boso)</w:t>
            </w:r>
            <w:r w:rsidRPr="00F909B4">
              <w:rPr>
                <w:spacing w:val="32"/>
                <w:szCs w:val="24"/>
              </w:rPr>
              <w:t xml:space="preserve"> </w:t>
            </w:r>
            <w:r w:rsidRPr="00F909B4">
              <w:rPr>
                <w:szCs w:val="24"/>
              </w:rPr>
              <w:t>atkūrimui</w:t>
            </w:r>
            <w:r w:rsidRPr="00F909B4">
              <w:rPr>
                <w:spacing w:val="79"/>
                <w:szCs w:val="24"/>
              </w:rPr>
              <w:t xml:space="preserve"> </w:t>
            </w:r>
            <w:r w:rsidRPr="00F909B4">
              <w:rPr>
                <w:szCs w:val="24"/>
              </w:rPr>
              <w:t>koncertuose</w:t>
            </w:r>
            <w:r w:rsidRPr="00F909B4">
              <w:rPr>
                <w:spacing w:val="70"/>
                <w:szCs w:val="24"/>
              </w:rPr>
              <w:t xml:space="preserve"> </w:t>
            </w:r>
            <w:r w:rsidRPr="00F909B4">
              <w:rPr>
                <w:szCs w:val="24"/>
              </w:rPr>
              <w:t>ir</w:t>
            </w:r>
            <w:r w:rsidRPr="00F909B4">
              <w:rPr>
                <w:spacing w:val="50"/>
                <w:szCs w:val="24"/>
              </w:rPr>
              <w:t xml:space="preserve"> </w:t>
            </w:r>
            <w:r w:rsidRPr="00F909B4">
              <w:rPr>
                <w:szCs w:val="24"/>
              </w:rPr>
              <w:t>muzikiniuose</w:t>
            </w:r>
            <w:r w:rsidRPr="00F909B4">
              <w:rPr>
                <w:spacing w:val="70"/>
                <w:szCs w:val="24"/>
              </w:rPr>
              <w:t xml:space="preserve"> </w:t>
            </w:r>
            <w:r w:rsidRPr="00F909B4">
              <w:rPr>
                <w:spacing w:val="-2"/>
                <w:szCs w:val="24"/>
              </w:rPr>
              <w:t>renginiuose.</w:t>
            </w:r>
          </w:p>
          <w:p w14:paraId="3464E8E0" w14:textId="77777777" w:rsidR="002452B9" w:rsidRPr="00F909B4" w:rsidRDefault="002452B9" w:rsidP="00F20331">
            <w:pPr>
              <w:pStyle w:val="Antrat1"/>
              <w:spacing w:before="69"/>
              <w:ind w:left="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2452B9" w:rsidRPr="00F909B4" w14:paraId="708BE48F" w14:textId="77777777" w:rsidTr="002452B9">
        <w:tc>
          <w:tcPr>
            <w:tcW w:w="900" w:type="dxa"/>
          </w:tcPr>
          <w:p w14:paraId="32A69721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lastRenderedPageBreak/>
              <w:t>4.</w:t>
            </w:r>
          </w:p>
        </w:tc>
        <w:tc>
          <w:tcPr>
            <w:tcW w:w="8314" w:type="dxa"/>
          </w:tcPr>
          <w:p w14:paraId="3C0098E4" w14:textId="77777777" w:rsidR="002452B9" w:rsidRPr="00F909B4" w:rsidRDefault="002452B9" w:rsidP="00F20331">
            <w:pPr>
              <w:pStyle w:val="Antrat2"/>
              <w:tabs>
                <w:tab w:val="left" w:pos="848"/>
              </w:tabs>
              <w:ind w:left="0" w:firstLine="0"/>
              <w:rPr>
                <w:b w:val="0"/>
                <w:sz w:val="24"/>
                <w:szCs w:val="24"/>
              </w:rPr>
            </w:pPr>
            <w:r w:rsidRPr="00F909B4">
              <w:rPr>
                <w:w w:val="105"/>
                <w:sz w:val="24"/>
                <w:szCs w:val="24"/>
              </w:rPr>
              <w:t>Garso</w:t>
            </w:r>
            <w:r w:rsidRPr="00F909B4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w w:val="105"/>
                <w:sz w:val="24"/>
                <w:szCs w:val="24"/>
              </w:rPr>
              <w:t>pultas</w:t>
            </w:r>
            <w:r w:rsidRPr="00F909B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w w:val="105"/>
                <w:sz w:val="24"/>
                <w:szCs w:val="24"/>
              </w:rPr>
              <w:t>su</w:t>
            </w:r>
            <w:r w:rsidRPr="00F909B4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909B4">
              <w:rPr>
                <w:w w:val="105"/>
                <w:sz w:val="24"/>
                <w:szCs w:val="24"/>
              </w:rPr>
              <w:t>stagebox</w:t>
            </w:r>
            <w:proofErr w:type="spellEnd"/>
            <w:r w:rsidRPr="00F909B4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w w:val="105"/>
                <w:sz w:val="24"/>
                <w:szCs w:val="24"/>
              </w:rPr>
              <w:t>(</w:t>
            </w:r>
            <w:proofErr w:type="spellStart"/>
            <w:r w:rsidRPr="00F909B4">
              <w:rPr>
                <w:w w:val="105"/>
                <w:sz w:val="24"/>
                <w:szCs w:val="24"/>
              </w:rPr>
              <w:t>LVl</w:t>
            </w:r>
            <w:proofErr w:type="spellEnd"/>
            <w:r w:rsidRPr="00F909B4">
              <w:rPr>
                <w:w w:val="105"/>
                <w:sz w:val="24"/>
                <w:szCs w:val="24"/>
              </w:rPr>
              <w:t>)-</w:t>
            </w:r>
            <w:r w:rsidRPr="00F909B4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b w:val="0"/>
                <w:w w:val="105"/>
                <w:sz w:val="24"/>
                <w:szCs w:val="24"/>
              </w:rPr>
              <w:t>l</w:t>
            </w:r>
            <w:r w:rsidRPr="00F909B4">
              <w:rPr>
                <w:b w:val="0"/>
                <w:spacing w:val="36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b w:val="0"/>
                <w:spacing w:val="-4"/>
                <w:w w:val="105"/>
                <w:sz w:val="24"/>
                <w:szCs w:val="24"/>
              </w:rPr>
              <w:t>vnt.</w:t>
            </w:r>
          </w:p>
          <w:p w14:paraId="7DF63CBD" w14:textId="77777777" w:rsidR="002452B9" w:rsidRPr="00F909B4" w:rsidRDefault="002452B9" w:rsidP="00F20331">
            <w:pPr>
              <w:pStyle w:val="Pagrindinistekstas"/>
              <w:spacing w:before="35"/>
              <w:jc w:val="both"/>
              <w:rPr>
                <w:i w:val="0"/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8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-7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Valdymas</w:t>
            </w:r>
            <w:r w:rsidRPr="00F909B4">
              <w:rPr>
                <w:spacing w:val="3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5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per</w:t>
            </w:r>
            <w:r w:rsidRPr="00F909B4">
              <w:rPr>
                <w:spacing w:val="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valdymo</w:t>
            </w:r>
            <w:r w:rsidRPr="00F909B4">
              <w:rPr>
                <w:spacing w:val="6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programinę</w:t>
            </w:r>
            <w:r w:rsidRPr="00F909B4">
              <w:rPr>
                <w:spacing w:val="16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įrangą „</w:t>
            </w:r>
            <w:proofErr w:type="spellStart"/>
            <w:r w:rsidRPr="00F909B4">
              <w:rPr>
                <w:sz w:val="24"/>
                <w:szCs w:val="24"/>
              </w:rPr>
              <w:t>Waves</w:t>
            </w:r>
            <w:proofErr w:type="spellEnd"/>
            <w:r w:rsidRPr="00F909B4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909B4">
              <w:rPr>
                <w:sz w:val="24"/>
                <w:szCs w:val="24"/>
              </w:rPr>
              <w:t>eMotion</w:t>
            </w:r>
            <w:proofErr w:type="spellEnd"/>
            <w:r w:rsidRPr="00F909B4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F909B4">
              <w:rPr>
                <w:sz w:val="24"/>
                <w:szCs w:val="24"/>
              </w:rPr>
              <w:t>LVl</w:t>
            </w:r>
            <w:proofErr w:type="spellEnd"/>
            <w:r w:rsidRPr="00F909B4">
              <w:rPr>
                <w:spacing w:val="-7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pacing w:val="-5"/>
                <w:sz w:val="24"/>
                <w:szCs w:val="24"/>
              </w:rPr>
              <w:t>".</w:t>
            </w:r>
          </w:p>
          <w:p w14:paraId="6A851DA9" w14:textId="77777777" w:rsidR="002452B9" w:rsidRPr="00F909B4" w:rsidRDefault="002452B9" w:rsidP="00F20331">
            <w:pPr>
              <w:spacing w:before="59"/>
              <w:jc w:val="both"/>
              <w:rPr>
                <w:szCs w:val="24"/>
              </w:rPr>
            </w:pPr>
            <w:r w:rsidRPr="00F909B4">
              <w:rPr>
                <w:szCs w:val="24"/>
              </w:rPr>
              <w:t>Skirtas</w:t>
            </w:r>
            <w:r w:rsidRPr="00F909B4">
              <w:rPr>
                <w:spacing w:val="30"/>
                <w:szCs w:val="24"/>
              </w:rPr>
              <w:t xml:space="preserve"> </w:t>
            </w:r>
            <w:r w:rsidRPr="00F909B4">
              <w:rPr>
                <w:szCs w:val="24"/>
              </w:rPr>
              <w:t>visų</w:t>
            </w:r>
            <w:r w:rsidRPr="00F909B4">
              <w:rPr>
                <w:spacing w:val="22"/>
                <w:szCs w:val="24"/>
              </w:rPr>
              <w:t xml:space="preserve"> </w:t>
            </w:r>
            <w:r w:rsidRPr="00F909B4">
              <w:rPr>
                <w:szCs w:val="24"/>
              </w:rPr>
              <w:t>garso</w:t>
            </w:r>
            <w:r w:rsidRPr="00F909B4">
              <w:rPr>
                <w:spacing w:val="19"/>
                <w:szCs w:val="24"/>
              </w:rPr>
              <w:t xml:space="preserve"> </w:t>
            </w:r>
            <w:r w:rsidRPr="00F909B4">
              <w:rPr>
                <w:szCs w:val="24"/>
              </w:rPr>
              <w:t>signalų</w:t>
            </w:r>
            <w:r w:rsidRPr="00F909B4">
              <w:rPr>
                <w:spacing w:val="36"/>
                <w:szCs w:val="24"/>
              </w:rPr>
              <w:t xml:space="preserve"> </w:t>
            </w:r>
            <w:r w:rsidRPr="00F909B4">
              <w:rPr>
                <w:szCs w:val="24"/>
              </w:rPr>
              <w:t>miksavimui</w:t>
            </w:r>
            <w:r w:rsidRPr="00F909B4">
              <w:rPr>
                <w:spacing w:val="53"/>
                <w:szCs w:val="24"/>
              </w:rPr>
              <w:t xml:space="preserve"> </w:t>
            </w:r>
            <w:r w:rsidRPr="00F909B4">
              <w:rPr>
                <w:szCs w:val="24"/>
              </w:rPr>
              <w:t>ir</w:t>
            </w:r>
            <w:r w:rsidRPr="00F909B4">
              <w:rPr>
                <w:spacing w:val="12"/>
                <w:szCs w:val="24"/>
              </w:rPr>
              <w:t xml:space="preserve"> </w:t>
            </w:r>
            <w:r w:rsidRPr="00F909B4">
              <w:rPr>
                <w:szCs w:val="24"/>
              </w:rPr>
              <w:t>efektų</w:t>
            </w:r>
            <w:r w:rsidRPr="00F909B4">
              <w:rPr>
                <w:spacing w:val="29"/>
                <w:szCs w:val="24"/>
              </w:rPr>
              <w:t xml:space="preserve"> </w:t>
            </w:r>
            <w:r w:rsidRPr="00F909B4">
              <w:rPr>
                <w:szCs w:val="24"/>
              </w:rPr>
              <w:t>taikymui</w:t>
            </w:r>
            <w:r w:rsidRPr="00F909B4">
              <w:rPr>
                <w:spacing w:val="39"/>
                <w:szCs w:val="24"/>
              </w:rPr>
              <w:t xml:space="preserve"> </w:t>
            </w:r>
            <w:r w:rsidRPr="00F909B4">
              <w:rPr>
                <w:szCs w:val="24"/>
              </w:rPr>
              <w:t>realiu</w:t>
            </w:r>
            <w:r w:rsidRPr="00F909B4">
              <w:rPr>
                <w:spacing w:val="40"/>
                <w:szCs w:val="24"/>
              </w:rPr>
              <w:t xml:space="preserve"> </w:t>
            </w:r>
            <w:r w:rsidRPr="00F909B4">
              <w:rPr>
                <w:spacing w:val="-2"/>
                <w:szCs w:val="24"/>
              </w:rPr>
              <w:t>laiku.</w:t>
            </w:r>
          </w:p>
          <w:p w14:paraId="0FCFD81B" w14:textId="77777777" w:rsidR="002452B9" w:rsidRPr="00F909B4" w:rsidRDefault="002452B9" w:rsidP="00F20331">
            <w:pPr>
              <w:pStyle w:val="Antrat1"/>
              <w:spacing w:before="69"/>
              <w:ind w:left="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2452B9" w:rsidRPr="00F909B4" w14:paraId="56AD60C0" w14:textId="77777777" w:rsidTr="002452B9">
        <w:tc>
          <w:tcPr>
            <w:tcW w:w="900" w:type="dxa"/>
          </w:tcPr>
          <w:p w14:paraId="41CC466C" w14:textId="77777777" w:rsidR="002452B9" w:rsidRPr="00D70450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D70450">
              <w:rPr>
                <w:b w:val="0"/>
                <w:bCs w:val="0"/>
                <w:w w:val="105"/>
                <w:sz w:val="24"/>
                <w:szCs w:val="24"/>
              </w:rPr>
              <w:t>5.</w:t>
            </w:r>
          </w:p>
        </w:tc>
        <w:tc>
          <w:tcPr>
            <w:tcW w:w="8314" w:type="dxa"/>
          </w:tcPr>
          <w:p w14:paraId="54B67C78" w14:textId="77777777" w:rsidR="002452B9" w:rsidRPr="00D70450" w:rsidRDefault="002452B9" w:rsidP="00F20331">
            <w:pPr>
              <w:tabs>
                <w:tab w:val="left" w:pos="845"/>
              </w:tabs>
              <w:rPr>
                <w:szCs w:val="24"/>
              </w:rPr>
            </w:pPr>
            <w:r w:rsidRPr="00D70450">
              <w:rPr>
                <w:b/>
                <w:szCs w:val="24"/>
              </w:rPr>
              <w:t>Analoginis</w:t>
            </w:r>
            <w:r w:rsidRPr="00D70450">
              <w:rPr>
                <w:b/>
                <w:spacing w:val="6"/>
                <w:szCs w:val="24"/>
              </w:rPr>
              <w:t xml:space="preserve"> </w:t>
            </w:r>
            <w:r w:rsidRPr="00D70450">
              <w:rPr>
                <w:b/>
                <w:szCs w:val="24"/>
              </w:rPr>
              <w:t>garso</w:t>
            </w:r>
            <w:r w:rsidRPr="00D70450">
              <w:rPr>
                <w:b/>
                <w:spacing w:val="8"/>
                <w:szCs w:val="24"/>
              </w:rPr>
              <w:t xml:space="preserve"> </w:t>
            </w:r>
            <w:r w:rsidRPr="00D70450">
              <w:rPr>
                <w:b/>
                <w:szCs w:val="24"/>
              </w:rPr>
              <w:t>pultas</w:t>
            </w:r>
            <w:r w:rsidRPr="00D70450">
              <w:rPr>
                <w:b/>
                <w:spacing w:val="-13"/>
                <w:szCs w:val="24"/>
              </w:rPr>
              <w:t xml:space="preserve"> </w:t>
            </w:r>
            <w:r w:rsidRPr="00D70450">
              <w:rPr>
                <w:szCs w:val="24"/>
              </w:rPr>
              <w:t>-</w:t>
            </w:r>
            <w:r w:rsidRPr="00D70450">
              <w:rPr>
                <w:spacing w:val="43"/>
                <w:szCs w:val="24"/>
              </w:rPr>
              <w:t xml:space="preserve"> </w:t>
            </w:r>
            <w:r w:rsidRPr="00D70450">
              <w:rPr>
                <w:szCs w:val="24"/>
              </w:rPr>
              <w:t>2</w:t>
            </w:r>
            <w:r w:rsidRPr="00D70450">
              <w:rPr>
                <w:spacing w:val="3"/>
                <w:szCs w:val="24"/>
              </w:rPr>
              <w:t xml:space="preserve"> </w:t>
            </w:r>
            <w:r w:rsidRPr="00D70450">
              <w:rPr>
                <w:spacing w:val="-4"/>
                <w:szCs w:val="24"/>
              </w:rPr>
              <w:t>vnt.</w:t>
            </w:r>
          </w:p>
          <w:p w14:paraId="77D1DC42" w14:textId="77777777" w:rsidR="002452B9" w:rsidRPr="00D70450" w:rsidRDefault="002452B9" w:rsidP="00F20331">
            <w:pPr>
              <w:pStyle w:val="Pagrindinistekstas"/>
              <w:jc w:val="both"/>
              <w:rPr>
                <w:sz w:val="24"/>
                <w:szCs w:val="24"/>
              </w:rPr>
            </w:pPr>
            <w:r w:rsidRPr="00D70450">
              <w:rPr>
                <w:sz w:val="24"/>
                <w:szCs w:val="24"/>
              </w:rPr>
              <w:t>Techninis</w:t>
            </w:r>
            <w:r w:rsidRPr="00D70450">
              <w:rPr>
                <w:spacing w:val="6"/>
                <w:sz w:val="24"/>
                <w:szCs w:val="24"/>
              </w:rPr>
              <w:t xml:space="preserve"> </w:t>
            </w:r>
            <w:r w:rsidRPr="00D70450">
              <w:rPr>
                <w:sz w:val="24"/>
                <w:szCs w:val="24"/>
              </w:rPr>
              <w:t>aspektas:</w:t>
            </w:r>
            <w:r w:rsidRPr="00D70450">
              <w:rPr>
                <w:spacing w:val="-5"/>
                <w:sz w:val="24"/>
                <w:szCs w:val="24"/>
              </w:rPr>
              <w:t xml:space="preserve"> </w:t>
            </w:r>
            <w:r w:rsidRPr="00D70450">
              <w:rPr>
                <w:sz w:val="24"/>
                <w:szCs w:val="24"/>
              </w:rPr>
              <w:t>Kanalų</w:t>
            </w:r>
            <w:r w:rsidRPr="00D70450">
              <w:rPr>
                <w:spacing w:val="-4"/>
                <w:sz w:val="24"/>
                <w:szCs w:val="24"/>
              </w:rPr>
              <w:t xml:space="preserve"> </w:t>
            </w:r>
            <w:r w:rsidRPr="00D70450">
              <w:rPr>
                <w:sz w:val="24"/>
                <w:szCs w:val="24"/>
              </w:rPr>
              <w:t>skaičius</w:t>
            </w:r>
            <w:r w:rsidRPr="00D70450">
              <w:rPr>
                <w:spacing w:val="-7"/>
                <w:sz w:val="24"/>
                <w:szCs w:val="24"/>
              </w:rPr>
              <w:t xml:space="preserve"> </w:t>
            </w:r>
            <w:r w:rsidRPr="00D70450">
              <w:rPr>
                <w:i w:val="0"/>
                <w:sz w:val="24"/>
                <w:szCs w:val="24"/>
              </w:rPr>
              <w:t>-</w:t>
            </w:r>
            <w:r w:rsidRPr="00D70450">
              <w:rPr>
                <w:i w:val="0"/>
                <w:spacing w:val="43"/>
                <w:sz w:val="24"/>
                <w:szCs w:val="24"/>
              </w:rPr>
              <w:t xml:space="preserve"> </w:t>
            </w:r>
            <w:r w:rsidRPr="00D70450">
              <w:rPr>
                <w:sz w:val="24"/>
                <w:szCs w:val="24"/>
              </w:rPr>
              <w:t>ne mažiau</w:t>
            </w:r>
            <w:r w:rsidRPr="00D70450">
              <w:rPr>
                <w:spacing w:val="-4"/>
                <w:sz w:val="24"/>
                <w:szCs w:val="24"/>
              </w:rPr>
              <w:t xml:space="preserve"> </w:t>
            </w:r>
            <w:r w:rsidRPr="00D70450">
              <w:rPr>
                <w:sz w:val="24"/>
                <w:szCs w:val="24"/>
              </w:rPr>
              <w:t>nei</w:t>
            </w:r>
            <w:r w:rsidRPr="00D70450">
              <w:rPr>
                <w:spacing w:val="-1"/>
                <w:sz w:val="24"/>
                <w:szCs w:val="24"/>
              </w:rPr>
              <w:t xml:space="preserve"> </w:t>
            </w:r>
            <w:r w:rsidRPr="00D70450">
              <w:rPr>
                <w:spacing w:val="-5"/>
                <w:sz w:val="24"/>
                <w:szCs w:val="24"/>
              </w:rPr>
              <w:t>16.</w:t>
            </w:r>
          </w:p>
          <w:p w14:paraId="48FBD9EB" w14:textId="77777777" w:rsidR="002452B9" w:rsidRPr="00D70450" w:rsidRDefault="002452B9" w:rsidP="00F20331">
            <w:pPr>
              <w:spacing w:before="54"/>
              <w:jc w:val="both"/>
              <w:rPr>
                <w:szCs w:val="24"/>
              </w:rPr>
            </w:pPr>
            <w:r w:rsidRPr="00D70450">
              <w:rPr>
                <w:w w:val="110"/>
                <w:szCs w:val="24"/>
              </w:rPr>
              <w:t>Naudojamas</w:t>
            </w:r>
            <w:r w:rsidRPr="00D70450">
              <w:rPr>
                <w:spacing w:val="8"/>
                <w:w w:val="110"/>
                <w:szCs w:val="24"/>
              </w:rPr>
              <w:t xml:space="preserve"> </w:t>
            </w:r>
            <w:r w:rsidRPr="00D70450">
              <w:rPr>
                <w:w w:val="110"/>
                <w:szCs w:val="24"/>
              </w:rPr>
              <w:t>mažesnėms</w:t>
            </w:r>
            <w:r w:rsidRPr="00D70450">
              <w:rPr>
                <w:spacing w:val="-4"/>
                <w:w w:val="110"/>
                <w:szCs w:val="24"/>
              </w:rPr>
              <w:t xml:space="preserve"> </w:t>
            </w:r>
            <w:r w:rsidRPr="00D70450">
              <w:rPr>
                <w:w w:val="110"/>
                <w:szCs w:val="24"/>
              </w:rPr>
              <w:t>scenoms</w:t>
            </w:r>
            <w:r w:rsidRPr="00D70450">
              <w:rPr>
                <w:spacing w:val="-9"/>
                <w:w w:val="110"/>
                <w:szCs w:val="24"/>
              </w:rPr>
              <w:t xml:space="preserve"> </w:t>
            </w:r>
            <w:r w:rsidRPr="00D70450">
              <w:rPr>
                <w:w w:val="110"/>
                <w:szCs w:val="24"/>
              </w:rPr>
              <w:t>ar</w:t>
            </w:r>
            <w:r w:rsidRPr="00D70450">
              <w:rPr>
                <w:spacing w:val="-3"/>
                <w:w w:val="110"/>
                <w:szCs w:val="24"/>
              </w:rPr>
              <w:t xml:space="preserve"> </w:t>
            </w:r>
            <w:r w:rsidRPr="00D70450">
              <w:rPr>
                <w:w w:val="110"/>
                <w:szCs w:val="24"/>
              </w:rPr>
              <w:t>kaip</w:t>
            </w:r>
            <w:r w:rsidRPr="00D70450">
              <w:rPr>
                <w:spacing w:val="-7"/>
                <w:w w:val="110"/>
                <w:szCs w:val="24"/>
              </w:rPr>
              <w:t xml:space="preserve"> </w:t>
            </w:r>
            <w:r w:rsidRPr="00D70450">
              <w:rPr>
                <w:w w:val="110"/>
                <w:szCs w:val="24"/>
              </w:rPr>
              <w:t>atsarginis</w:t>
            </w:r>
            <w:r w:rsidRPr="00D70450">
              <w:rPr>
                <w:spacing w:val="-3"/>
                <w:w w:val="110"/>
                <w:szCs w:val="24"/>
              </w:rPr>
              <w:t xml:space="preserve"> </w:t>
            </w:r>
            <w:r w:rsidRPr="00D70450">
              <w:rPr>
                <w:w w:val="110"/>
                <w:szCs w:val="24"/>
              </w:rPr>
              <w:t>sprendimas garso</w:t>
            </w:r>
            <w:r w:rsidRPr="00D70450">
              <w:rPr>
                <w:spacing w:val="-1"/>
                <w:w w:val="110"/>
                <w:szCs w:val="24"/>
              </w:rPr>
              <w:t xml:space="preserve"> </w:t>
            </w:r>
            <w:r w:rsidRPr="00D70450">
              <w:rPr>
                <w:spacing w:val="-2"/>
                <w:w w:val="110"/>
                <w:szCs w:val="24"/>
              </w:rPr>
              <w:t>valdymui.</w:t>
            </w:r>
          </w:p>
          <w:p w14:paraId="00E3F5A6" w14:textId="77777777" w:rsidR="002452B9" w:rsidRPr="00D70450" w:rsidRDefault="002452B9" w:rsidP="00F20331">
            <w:pPr>
              <w:pStyle w:val="Antrat1"/>
              <w:spacing w:before="69"/>
              <w:ind w:left="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2452B9" w:rsidRPr="00F909B4" w14:paraId="6B2D2E9B" w14:textId="77777777" w:rsidTr="002452B9">
        <w:tc>
          <w:tcPr>
            <w:tcW w:w="900" w:type="dxa"/>
          </w:tcPr>
          <w:p w14:paraId="54657FE3" w14:textId="77777777" w:rsidR="002452B9" w:rsidRPr="00D70450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D70450">
              <w:rPr>
                <w:b w:val="0"/>
                <w:bCs w:val="0"/>
                <w:w w:val="105"/>
                <w:sz w:val="24"/>
                <w:szCs w:val="24"/>
              </w:rPr>
              <w:t>6.</w:t>
            </w:r>
          </w:p>
        </w:tc>
        <w:tc>
          <w:tcPr>
            <w:tcW w:w="8314" w:type="dxa"/>
          </w:tcPr>
          <w:p w14:paraId="54E81502" w14:textId="77777777" w:rsidR="002452B9" w:rsidRPr="00D70450" w:rsidRDefault="002452B9" w:rsidP="00F20331">
            <w:pPr>
              <w:autoSpaceDN/>
              <w:rPr>
                <w:szCs w:val="24"/>
                <w:lang w:eastAsia="en-GB"/>
              </w:rPr>
            </w:pPr>
            <w:r w:rsidRPr="00D70450">
              <w:rPr>
                <w:b/>
                <w:bCs/>
                <w:szCs w:val="24"/>
                <w:lang w:eastAsia="en-GB"/>
              </w:rPr>
              <w:t xml:space="preserve">Aktyvi kolonėlė </w:t>
            </w:r>
            <w:r w:rsidRPr="00D70450">
              <w:rPr>
                <w:szCs w:val="24"/>
                <w:lang w:eastAsia="en-GB"/>
              </w:rPr>
              <w:t>- 18 vnt.</w:t>
            </w:r>
          </w:p>
          <w:p w14:paraId="667ADCFE" w14:textId="77777777" w:rsidR="002452B9" w:rsidRPr="00D70450" w:rsidRDefault="002452B9" w:rsidP="00F20331">
            <w:pPr>
              <w:autoSpaceDN/>
              <w:rPr>
                <w:szCs w:val="24"/>
                <w:lang w:eastAsia="en-GB"/>
              </w:rPr>
            </w:pPr>
            <w:r w:rsidRPr="00D70450">
              <w:rPr>
                <w:i/>
                <w:iCs/>
                <w:szCs w:val="24"/>
                <w:lang w:eastAsia="en-GB"/>
              </w:rPr>
              <w:t xml:space="preserve">Techninis aspektas: Integruotas stiprintuvas - klasė D. Maksimalus garso slėgis (SPL) </w:t>
            </w:r>
            <w:r w:rsidRPr="00D70450">
              <w:rPr>
                <w:szCs w:val="24"/>
                <w:lang w:eastAsia="en-GB"/>
              </w:rPr>
              <w:t xml:space="preserve">- </w:t>
            </w:r>
            <w:r w:rsidRPr="00D70450">
              <w:rPr>
                <w:i/>
                <w:iCs/>
                <w:szCs w:val="24"/>
                <w:lang w:eastAsia="en-GB"/>
              </w:rPr>
              <w:t xml:space="preserve">135 </w:t>
            </w:r>
            <w:proofErr w:type="spellStart"/>
            <w:r w:rsidRPr="00D70450">
              <w:rPr>
                <w:i/>
                <w:iCs/>
                <w:szCs w:val="24"/>
                <w:lang w:eastAsia="en-GB"/>
              </w:rPr>
              <w:t>dB</w:t>
            </w:r>
            <w:proofErr w:type="spellEnd"/>
            <w:r w:rsidRPr="00D70450">
              <w:rPr>
                <w:i/>
                <w:iCs/>
                <w:szCs w:val="24"/>
                <w:lang w:eastAsia="en-GB"/>
              </w:rPr>
              <w:t>.</w:t>
            </w:r>
          </w:p>
          <w:p w14:paraId="127CF25D" w14:textId="77777777" w:rsidR="002452B9" w:rsidRPr="00D70450" w:rsidRDefault="002452B9" w:rsidP="00F20331">
            <w:pPr>
              <w:autoSpaceDN/>
              <w:rPr>
                <w:szCs w:val="24"/>
                <w:lang w:eastAsia="en-GB"/>
              </w:rPr>
            </w:pPr>
            <w:r w:rsidRPr="00D70450">
              <w:rPr>
                <w:szCs w:val="24"/>
                <w:lang w:eastAsia="en-GB"/>
              </w:rPr>
              <w:t xml:space="preserve">Skirta naudoti kaip mobilus garso sprendimas be atskiro stiprintuvo. </w:t>
            </w:r>
            <w:r w:rsidRPr="00D70450">
              <w:rPr>
                <w:i/>
                <w:iCs/>
                <w:szCs w:val="24"/>
                <w:lang w:eastAsia="en-GB"/>
              </w:rPr>
              <w:t> </w:t>
            </w:r>
            <w:r w:rsidRPr="00D70450">
              <w:rPr>
                <w:szCs w:val="24"/>
                <w:lang w:eastAsia="en-GB"/>
              </w:rPr>
              <w:t xml:space="preserve">Naudojami aplinkos atmosferiniam įgarsinimui: </w:t>
            </w:r>
            <w:proofErr w:type="spellStart"/>
            <w:r w:rsidRPr="00D70450">
              <w:rPr>
                <w:szCs w:val="24"/>
                <w:lang w:eastAsia="en-GB"/>
              </w:rPr>
              <w:t>parkingas</w:t>
            </w:r>
            <w:proofErr w:type="spellEnd"/>
            <w:r w:rsidRPr="00D70450">
              <w:rPr>
                <w:szCs w:val="24"/>
                <w:lang w:eastAsia="en-GB"/>
              </w:rPr>
              <w:t>, palapinių miestelis, maisto zona.</w:t>
            </w:r>
          </w:p>
          <w:p w14:paraId="5E6A9773" w14:textId="77777777" w:rsidR="002452B9" w:rsidRPr="00D70450" w:rsidRDefault="002452B9" w:rsidP="00F20331">
            <w:pPr>
              <w:pStyle w:val="Antrat1"/>
              <w:spacing w:before="69"/>
              <w:ind w:left="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2452B9" w:rsidRPr="00F909B4" w14:paraId="0B5D2F59" w14:textId="77777777" w:rsidTr="002452B9">
        <w:tc>
          <w:tcPr>
            <w:tcW w:w="900" w:type="dxa"/>
          </w:tcPr>
          <w:p w14:paraId="3F61F17C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7.</w:t>
            </w:r>
          </w:p>
        </w:tc>
        <w:tc>
          <w:tcPr>
            <w:tcW w:w="8314" w:type="dxa"/>
          </w:tcPr>
          <w:p w14:paraId="2B7A0195" w14:textId="77777777" w:rsidR="002452B9" w:rsidRPr="00F909B4" w:rsidRDefault="002452B9" w:rsidP="00F20331">
            <w:pPr>
              <w:tabs>
                <w:tab w:val="left" w:pos="838"/>
              </w:tabs>
              <w:rPr>
                <w:szCs w:val="24"/>
              </w:rPr>
            </w:pPr>
            <w:r w:rsidRPr="00F909B4">
              <w:rPr>
                <w:b/>
                <w:szCs w:val="24"/>
              </w:rPr>
              <w:t>Monitorinė</w:t>
            </w:r>
            <w:r w:rsidRPr="00F909B4">
              <w:rPr>
                <w:b/>
                <w:spacing w:val="8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kolonėlė</w:t>
            </w:r>
            <w:r w:rsidRPr="00F909B4">
              <w:rPr>
                <w:b/>
                <w:spacing w:val="-6"/>
                <w:szCs w:val="24"/>
              </w:rPr>
              <w:t xml:space="preserve"> </w:t>
            </w:r>
            <w:r w:rsidRPr="00F909B4">
              <w:rPr>
                <w:szCs w:val="24"/>
              </w:rPr>
              <w:t>-</w:t>
            </w:r>
            <w:r w:rsidRPr="00F909B4">
              <w:rPr>
                <w:spacing w:val="36"/>
                <w:szCs w:val="24"/>
              </w:rPr>
              <w:t xml:space="preserve"> </w:t>
            </w:r>
            <w:r w:rsidRPr="00F909B4">
              <w:rPr>
                <w:szCs w:val="24"/>
              </w:rPr>
              <w:t>3</w:t>
            </w:r>
            <w:r w:rsidRPr="00F909B4">
              <w:rPr>
                <w:spacing w:val="11"/>
                <w:szCs w:val="24"/>
              </w:rPr>
              <w:t xml:space="preserve"> </w:t>
            </w:r>
            <w:r w:rsidRPr="00F909B4">
              <w:rPr>
                <w:spacing w:val="-4"/>
                <w:szCs w:val="24"/>
              </w:rPr>
              <w:t>vnt.</w:t>
            </w:r>
          </w:p>
          <w:p w14:paraId="029B7B50" w14:textId="77777777" w:rsidR="002452B9" w:rsidRPr="00F909B4" w:rsidRDefault="002452B9" w:rsidP="00F20331">
            <w:pPr>
              <w:pStyle w:val="Pagrindinistekstas"/>
              <w:spacing w:before="35" w:line="273" w:lineRule="auto"/>
              <w:ind w:right="152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 aspektas:</w:t>
            </w:r>
            <w:r w:rsidRPr="00F909B4">
              <w:rPr>
                <w:spacing w:val="-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Garso</w:t>
            </w:r>
            <w:r w:rsidRPr="00F909B4">
              <w:rPr>
                <w:spacing w:val="-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padengimo kampas</w:t>
            </w:r>
            <w:r w:rsidRPr="00F909B4">
              <w:rPr>
                <w:spacing w:val="-7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40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90°</w:t>
            </w:r>
            <w:r w:rsidRPr="00F909B4">
              <w:rPr>
                <w:spacing w:val="-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x</w:t>
            </w:r>
            <w:r w:rsidRPr="00F909B4">
              <w:rPr>
                <w:spacing w:val="-1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60°. Maksimalus garso</w:t>
            </w:r>
            <w:r w:rsidRPr="00F909B4">
              <w:rPr>
                <w:spacing w:val="-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 xml:space="preserve">slėgis (SPL)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40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 xml:space="preserve">138 </w:t>
            </w:r>
            <w:proofErr w:type="spellStart"/>
            <w:r w:rsidRPr="00F909B4">
              <w:rPr>
                <w:sz w:val="24"/>
                <w:szCs w:val="24"/>
              </w:rPr>
              <w:t>dB</w:t>
            </w:r>
            <w:proofErr w:type="spellEnd"/>
            <w:r w:rsidRPr="00F909B4">
              <w:rPr>
                <w:sz w:val="24"/>
                <w:szCs w:val="24"/>
              </w:rPr>
              <w:t>.</w:t>
            </w:r>
          </w:p>
          <w:p w14:paraId="21D658CC" w14:textId="77777777" w:rsidR="002452B9" w:rsidRPr="00F909B4" w:rsidRDefault="002452B9" w:rsidP="00F20331">
            <w:pPr>
              <w:spacing w:before="24"/>
              <w:jc w:val="both"/>
              <w:rPr>
                <w:szCs w:val="24"/>
              </w:rPr>
            </w:pPr>
            <w:r w:rsidRPr="00F909B4">
              <w:rPr>
                <w:w w:val="110"/>
                <w:szCs w:val="24"/>
              </w:rPr>
              <w:t>Naudojama</w:t>
            </w:r>
            <w:r w:rsidRPr="00F909B4">
              <w:rPr>
                <w:spacing w:val="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atlikėjams</w:t>
            </w:r>
            <w:r w:rsidRPr="00F909B4">
              <w:rPr>
                <w:spacing w:val="-3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ant</w:t>
            </w:r>
            <w:r w:rsidRPr="00F909B4">
              <w:rPr>
                <w:spacing w:val="-8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scenos</w:t>
            </w:r>
            <w:r w:rsidRPr="00F909B4">
              <w:rPr>
                <w:spacing w:val="-6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girdėti</w:t>
            </w:r>
            <w:r w:rsidRPr="00F909B4">
              <w:rPr>
                <w:spacing w:val="-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save</w:t>
            </w:r>
            <w:r w:rsidRPr="00F909B4">
              <w:rPr>
                <w:spacing w:val="-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bei</w:t>
            </w:r>
            <w:r w:rsidRPr="00F909B4">
              <w:rPr>
                <w:spacing w:val="6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kitus</w:t>
            </w:r>
            <w:r w:rsidRPr="00F909B4">
              <w:rPr>
                <w:spacing w:val="-6"/>
                <w:w w:val="110"/>
                <w:szCs w:val="24"/>
              </w:rPr>
              <w:t xml:space="preserve"> </w:t>
            </w:r>
            <w:r w:rsidRPr="00F909B4">
              <w:rPr>
                <w:spacing w:val="-2"/>
                <w:w w:val="110"/>
                <w:szCs w:val="24"/>
              </w:rPr>
              <w:t>muzikantus.</w:t>
            </w:r>
          </w:p>
          <w:p w14:paraId="37194E72" w14:textId="77777777" w:rsidR="002452B9" w:rsidRPr="00F909B4" w:rsidRDefault="002452B9" w:rsidP="00F20331">
            <w:pPr>
              <w:pStyle w:val="Antrat1"/>
              <w:spacing w:before="69"/>
              <w:ind w:left="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2452B9" w:rsidRPr="00F909B4" w14:paraId="77D12BB5" w14:textId="77777777" w:rsidTr="002452B9">
        <w:tc>
          <w:tcPr>
            <w:tcW w:w="900" w:type="dxa"/>
          </w:tcPr>
          <w:p w14:paraId="10EE1997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8.</w:t>
            </w:r>
          </w:p>
        </w:tc>
        <w:tc>
          <w:tcPr>
            <w:tcW w:w="8314" w:type="dxa"/>
          </w:tcPr>
          <w:p w14:paraId="1958686F" w14:textId="77777777" w:rsidR="002452B9" w:rsidRPr="00986B67" w:rsidRDefault="002452B9" w:rsidP="00F20331">
            <w:pPr>
              <w:pStyle w:val="Pagrindinistekstas"/>
              <w:spacing w:before="35"/>
              <w:jc w:val="both"/>
              <w:rPr>
                <w:w w:val="105"/>
                <w:sz w:val="24"/>
                <w:szCs w:val="24"/>
              </w:rPr>
            </w:pPr>
            <w:r w:rsidRPr="00F909B4">
              <w:rPr>
                <w:b/>
                <w:bCs/>
                <w:w w:val="105"/>
                <w:sz w:val="24"/>
                <w:szCs w:val="24"/>
              </w:rPr>
              <w:t>Bevielė monitorinė sistema</w:t>
            </w:r>
            <w:r w:rsidRPr="00F909B4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F909B4">
              <w:rPr>
                <w:w w:val="105"/>
                <w:sz w:val="24"/>
                <w:szCs w:val="24"/>
              </w:rPr>
              <w:t>Shure</w:t>
            </w:r>
            <w:proofErr w:type="spellEnd"/>
            <w:r w:rsidRPr="00F909B4">
              <w:rPr>
                <w:w w:val="105"/>
                <w:sz w:val="24"/>
                <w:szCs w:val="24"/>
              </w:rPr>
              <w:t xml:space="preserve"> PSMlO00) - 8 vnt</w:t>
            </w:r>
            <w:r>
              <w:rPr>
                <w:w w:val="105"/>
                <w:sz w:val="24"/>
                <w:szCs w:val="24"/>
              </w:rPr>
              <w:t>.</w:t>
            </w:r>
            <w:r>
              <w:t xml:space="preserve"> </w:t>
            </w:r>
            <w:r w:rsidRPr="00986B67">
              <w:t>(</w:t>
            </w:r>
            <w:r w:rsidRPr="00986B67">
              <w:rPr>
                <w:w w:val="105"/>
                <w:sz w:val="24"/>
                <w:szCs w:val="24"/>
              </w:rPr>
              <w:t>arba analogo tipo)</w:t>
            </w:r>
          </w:p>
          <w:p w14:paraId="6FAB351A" w14:textId="77777777" w:rsidR="002452B9" w:rsidRPr="00F909B4" w:rsidRDefault="002452B9" w:rsidP="00F20331">
            <w:pPr>
              <w:pStyle w:val="Pagrindinistekstas"/>
              <w:spacing w:before="35"/>
              <w:jc w:val="both"/>
              <w:rPr>
                <w:sz w:val="24"/>
                <w:szCs w:val="24"/>
              </w:rPr>
            </w:pPr>
            <w:r w:rsidRPr="00986B67">
              <w:rPr>
                <w:w w:val="105"/>
                <w:sz w:val="24"/>
                <w:szCs w:val="24"/>
              </w:rPr>
              <w:t>Techninis</w:t>
            </w:r>
            <w:r w:rsidRPr="00986B6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86B67">
              <w:rPr>
                <w:w w:val="105"/>
                <w:sz w:val="24"/>
                <w:szCs w:val="24"/>
              </w:rPr>
              <w:t>aspektas:</w:t>
            </w:r>
            <w:r w:rsidRPr="00986B67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986B67">
              <w:rPr>
                <w:w w:val="105"/>
                <w:sz w:val="24"/>
                <w:szCs w:val="24"/>
              </w:rPr>
              <w:t>Dažnių Juosta-Gl0</w:t>
            </w:r>
            <w:r w:rsidRPr="00986B67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w w:val="105"/>
                <w:sz w:val="24"/>
                <w:szCs w:val="24"/>
              </w:rPr>
              <w:t>(470-542</w:t>
            </w:r>
            <w:r w:rsidRPr="00F909B4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spacing w:val="-4"/>
                <w:w w:val="105"/>
                <w:sz w:val="24"/>
                <w:szCs w:val="24"/>
              </w:rPr>
              <w:t>MHz).</w:t>
            </w:r>
            <w:r>
              <w:t xml:space="preserve"> </w:t>
            </w:r>
          </w:p>
          <w:p w14:paraId="16210AED" w14:textId="77777777" w:rsidR="002452B9" w:rsidRPr="00F909B4" w:rsidRDefault="002452B9" w:rsidP="00F20331">
            <w:pPr>
              <w:spacing w:before="59"/>
              <w:jc w:val="both"/>
              <w:rPr>
                <w:szCs w:val="24"/>
              </w:rPr>
            </w:pPr>
            <w:r w:rsidRPr="00F909B4">
              <w:rPr>
                <w:w w:val="110"/>
                <w:szCs w:val="24"/>
              </w:rPr>
              <w:t>Skirta</w:t>
            </w:r>
            <w:r w:rsidRPr="00F909B4">
              <w:rPr>
                <w:spacing w:val="-10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atlikėjams</w:t>
            </w:r>
            <w:r w:rsidRPr="00F909B4">
              <w:rPr>
                <w:spacing w:val="-3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ant</w:t>
            </w:r>
            <w:r w:rsidRPr="00F909B4">
              <w:rPr>
                <w:spacing w:val="-1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scenos</w:t>
            </w:r>
            <w:r w:rsidRPr="00F909B4">
              <w:rPr>
                <w:spacing w:val="-3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naudoti</w:t>
            </w:r>
            <w:r w:rsidRPr="00F909B4">
              <w:rPr>
                <w:spacing w:val="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ausines</w:t>
            </w:r>
            <w:r w:rsidRPr="00F909B4">
              <w:rPr>
                <w:spacing w:val="-7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vietoje</w:t>
            </w:r>
            <w:r w:rsidRPr="00F909B4">
              <w:rPr>
                <w:spacing w:val="-9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grindinių</w:t>
            </w:r>
            <w:r w:rsidRPr="00F909B4">
              <w:rPr>
                <w:spacing w:val="4"/>
                <w:w w:val="110"/>
                <w:szCs w:val="24"/>
              </w:rPr>
              <w:t xml:space="preserve"> </w:t>
            </w:r>
            <w:r w:rsidRPr="00F909B4">
              <w:rPr>
                <w:spacing w:val="-2"/>
                <w:w w:val="110"/>
                <w:szCs w:val="24"/>
              </w:rPr>
              <w:t>monitorių.</w:t>
            </w:r>
          </w:p>
          <w:p w14:paraId="0CACEFE8" w14:textId="77777777" w:rsidR="002452B9" w:rsidRPr="00F909B4" w:rsidRDefault="002452B9" w:rsidP="00F20331">
            <w:pPr>
              <w:pStyle w:val="Antrat1"/>
              <w:spacing w:before="69"/>
              <w:ind w:left="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2452B9" w:rsidRPr="00F909B4" w14:paraId="128D8F8C" w14:textId="77777777" w:rsidTr="002452B9">
        <w:tc>
          <w:tcPr>
            <w:tcW w:w="900" w:type="dxa"/>
          </w:tcPr>
          <w:p w14:paraId="2E86AFE6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9.</w:t>
            </w:r>
          </w:p>
        </w:tc>
        <w:tc>
          <w:tcPr>
            <w:tcW w:w="8314" w:type="dxa"/>
          </w:tcPr>
          <w:p w14:paraId="0016C8D3" w14:textId="77777777" w:rsidR="002452B9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b w:val="0"/>
                <w:spacing w:val="-4"/>
                <w:w w:val="105"/>
                <w:sz w:val="24"/>
                <w:szCs w:val="24"/>
              </w:rPr>
            </w:pPr>
            <w:r w:rsidRPr="00F909B4">
              <w:rPr>
                <w:spacing w:val="-2"/>
                <w:w w:val="105"/>
                <w:sz w:val="24"/>
                <w:szCs w:val="24"/>
              </w:rPr>
              <w:t>Bevielis</w:t>
            </w:r>
            <w:r w:rsidRPr="00F909B4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spacing w:val="-2"/>
                <w:w w:val="105"/>
                <w:sz w:val="24"/>
                <w:szCs w:val="24"/>
              </w:rPr>
              <w:t>mikrofonas</w:t>
            </w:r>
            <w:r w:rsidRPr="00F909B4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spacing w:val="-2"/>
                <w:w w:val="105"/>
                <w:sz w:val="24"/>
                <w:szCs w:val="24"/>
              </w:rPr>
              <w:t>(rankinis)</w:t>
            </w:r>
            <w:r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spacing w:val="-2"/>
                <w:w w:val="105"/>
                <w:sz w:val="24"/>
                <w:szCs w:val="24"/>
              </w:rPr>
              <w:t>-</w:t>
            </w:r>
            <w:r w:rsidRPr="00F909B4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909B4">
              <w:rPr>
                <w:b w:val="0"/>
                <w:spacing w:val="-2"/>
                <w:w w:val="105"/>
                <w:sz w:val="24"/>
                <w:szCs w:val="24"/>
              </w:rPr>
              <w:t>8</w:t>
            </w:r>
            <w:r w:rsidRPr="00F909B4">
              <w:rPr>
                <w:b w:val="0"/>
                <w:spacing w:val="-4"/>
                <w:w w:val="105"/>
                <w:sz w:val="24"/>
                <w:szCs w:val="24"/>
              </w:rPr>
              <w:t xml:space="preserve"> vnt.</w:t>
            </w:r>
          </w:p>
          <w:p w14:paraId="0522F7F6" w14:textId="77777777" w:rsidR="002452B9" w:rsidRPr="00F909B4" w:rsidRDefault="002452B9" w:rsidP="00F20331">
            <w:pPr>
              <w:pStyle w:val="Pagrindinistekstas"/>
              <w:spacing w:before="79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Galvutė</w:t>
            </w:r>
            <w:r w:rsidRPr="00F909B4">
              <w:rPr>
                <w:spacing w:val="-6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3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dinaminė,</w:t>
            </w:r>
            <w:r w:rsidRPr="00F909B4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909B4">
              <w:rPr>
                <w:spacing w:val="-2"/>
                <w:sz w:val="24"/>
                <w:szCs w:val="24"/>
              </w:rPr>
              <w:t>superkardioidė</w:t>
            </w:r>
            <w:proofErr w:type="spellEnd"/>
            <w:r w:rsidRPr="00F909B4">
              <w:rPr>
                <w:spacing w:val="-2"/>
                <w:sz w:val="24"/>
                <w:szCs w:val="24"/>
              </w:rPr>
              <w:t>.</w:t>
            </w:r>
          </w:p>
          <w:p w14:paraId="298F396A" w14:textId="77777777" w:rsidR="002452B9" w:rsidRPr="00F909B4" w:rsidRDefault="002452B9" w:rsidP="00F20331">
            <w:pPr>
              <w:spacing w:before="64"/>
              <w:jc w:val="both"/>
              <w:rPr>
                <w:szCs w:val="24"/>
              </w:rPr>
            </w:pPr>
            <w:r w:rsidRPr="00F909B4">
              <w:rPr>
                <w:w w:val="110"/>
                <w:szCs w:val="24"/>
              </w:rPr>
              <w:t>Naudojamas</w:t>
            </w:r>
            <w:r w:rsidRPr="00F909B4">
              <w:rPr>
                <w:spacing w:val="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vokalistams</w:t>
            </w:r>
            <w:r w:rsidRPr="00F909B4">
              <w:rPr>
                <w:spacing w:val="-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ir</w:t>
            </w:r>
            <w:r w:rsidRPr="00F909B4">
              <w:rPr>
                <w:spacing w:val="-10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pranešėjams</w:t>
            </w:r>
            <w:r w:rsidRPr="00F909B4">
              <w:rPr>
                <w:spacing w:val="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laisvai</w:t>
            </w:r>
            <w:r w:rsidRPr="00F909B4">
              <w:rPr>
                <w:spacing w:val="-9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judant</w:t>
            </w:r>
            <w:r w:rsidRPr="00F909B4">
              <w:rPr>
                <w:spacing w:val="-8"/>
                <w:w w:val="110"/>
                <w:szCs w:val="24"/>
              </w:rPr>
              <w:t xml:space="preserve"> </w:t>
            </w:r>
            <w:r w:rsidRPr="00F909B4">
              <w:rPr>
                <w:spacing w:val="-2"/>
                <w:w w:val="110"/>
                <w:szCs w:val="24"/>
              </w:rPr>
              <w:t>scenoje.</w:t>
            </w:r>
          </w:p>
          <w:p w14:paraId="769A5C9C" w14:textId="77777777" w:rsidR="002452B9" w:rsidRPr="00F909B4" w:rsidRDefault="002452B9" w:rsidP="00F20331">
            <w:pPr>
              <w:pStyle w:val="Antrat1"/>
              <w:spacing w:before="69"/>
              <w:ind w:left="0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2452B9" w:rsidRPr="00F909B4" w14:paraId="41B96901" w14:textId="77777777" w:rsidTr="002452B9">
        <w:tc>
          <w:tcPr>
            <w:tcW w:w="900" w:type="dxa"/>
          </w:tcPr>
          <w:p w14:paraId="5BC8ABC0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10.</w:t>
            </w:r>
          </w:p>
        </w:tc>
        <w:tc>
          <w:tcPr>
            <w:tcW w:w="8314" w:type="dxa"/>
          </w:tcPr>
          <w:p w14:paraId="3C71BFF0" w14:textId="77777777" w:rsidR="002452B9" w:rsidRPr="00F909B4" w:rsidRDefault="002452B9" w:rsidP="00F20331">
            <w:pPr>
              <w:tabs>
                <w:tab w:val="left" w:pos="872"/>
              </w:tabs>
              <w:rPr>
                <w:szCs w:val="24"/>
              </w:rPr>
            </w:pPr>
            <w:r w:rsidRPr="00F909B4">
              <w:rPr>
                <w:b/>
                <w:w w:val="105"/>
                <w:szCs w:val="24"/>
              </w:rPr>
              <w:t>Mikrofonų</w:t>
            </w:r>
            <w:r w:rsidRPr="00F909B4">
              <w:rPr>
                <w:b/>
                <w:spacing w:val="39"/>
                <w:w w:val="105"/>
                <w:szCs w:val="24"/>
              </w:rPr>
              <w:t xml:space="preserve"> </w:t>
            </w:r>
            <w:r w:rsidRPr="00F909B4">
              <w:rPr>
                <w:b/>
                <w:w w:val="105"/>
                <w:szCs w:val="24"/>
              </w:rPr>
              <w:t>komplektas</w:t>
            </w:r>
            <w:r w:rsidRPr="00F909B4">
              <w:rPr>
                <w:b/>
                <w:spacing w:val="31"/>
                <w:w w:val="105"/>
                <w:szCs w:val="24"/>
              </w:rPr>
              <w:t xml:space="preserve"> </w:t>
            </w:r>
            <w:r w:rsidRPr="00F909B4">
              <w:rPr>
                <w:b/>
                <w:w w:val="105"/>
                <w:szCs w:val="24"/>
              </w:rPr>
              <w:t>instrumentams</w:t>
            </w:r>
            <w:r>
              <w:rPr>
                <w:b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-1</w:t>
            </w:r>
            <w:r>
              <w:rPr>
                <w:w w:val="105"/>
                <w:szCs w:val="24"/>
              </w:rPr>
              <w:t xml:space="preserve"> </w:t>
            </w:r>
            <w:r w:rsidRPr="00F909B4">
              <w:rPr>
                <w:spacing w:val="-4"/>
                <w:w w:val="105"/>
                <w:szCs w:val="24"/>
              </w:rPr>
              <w:t>vnt.</w:t>
            </w:r>
          </w:p>
          <w:p w14:paraId="72DD3632" w14:textId="77777777" w:rsidR="002452B9" w:rsidRPr="00F909B4" w:rsidRDefault="002452B9" w:rsidP="00F20331">
            <w:pPr>
              <w:pStyle w:val="Pagrindinistekstas"/>
              <w:spacing w:before="36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-5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3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Komplekte</w:t>
            </w:r>
            <w:r w:rsidRPr="00F909B4">
              <w:rPr>
                <w:spacing w:val="-11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3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būgnams,</w:t>
            </w:r>
            <w:r w:rsidRPr="00F909B4">
              <w:rPr>
                <w:spacing w:val="-6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gitarai</w:t>
            </w:r>
            <w:r w:rsidRPr="00F909B4">
              <w:rPr>
                <w:spacing w:val="-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ir</w:t>
            </w:r>
            <w:r w:rsidRPr="00F909B4">
              <w:rPr>
                <w:spacing w:val="-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pučiamiesiems</w:t>
            </w:r>
            <w:r w:rsidRPr="00F909B4">
              <w:rPr>
                <w:spacing w:val="6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skirti</w:t>
            </w:r>
            <w:r w:rsidRPr="00F909B4">
              <w:rPr>
                <w:spacing w:val="-8"/>
                <w:sz w:val="24"/>
                <w:szCs w:val="24"/>
              </w:rPr>
              <w:t xml:space="preserve"> </w:t>
            </w:r>
            <w:r w:rsidRPr="00F909B4">
              <w:rPr>
                <w:spacing w:val="-2"/>
                <w:sz w:val="24"/>
                <w:szCs w:val="24"/>
              </w:rPr>
              <w:t>mikrofonai.</w:t>
            </w:r>
          </w:p>
          <w:p w14:paraId="2B751E77" w14:textId="77777777" w:rsidR="002452B9" w:rsidRPr="00F909B4" w:rsidRDefault="002452B9" w:rsidP="00F20331">
            <w:pPr>
              <w:spacing w:before="63"/>
              <w:jc w:val="both"/>
              <w:rPr>
                <w:szCs w:val="24"/>
              </w:rPr>
            </w:pPr>
            <w:r w:rsidRPr="00F909B4">
              <w:rPr>
                <w:w w:val="105"/>
                <w:szCs w:val="24"/>
              </w:rPr>
              <w:t>Skirtas</w:t>
            </w:r>
            <w:r w:rsidRPr="00F909B4">
              <w:rPr>
                <w:spacing w:val="18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kokybiškam</w:t>
            </w:r>
            <w:r w:rsidRPr="00F909B4">
              <w:rPr>
                <w:spacing w:val="50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muzikinių</w:t>
            </w:r>
            <w:r w:rsidRPr="00F909B4">
              <w:rPr>
                <w:spacing w:val="31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instrumentų</w:t>
            </w:r>
            <w:r w:rsidRPr="00F909B4">
              <w:rPr>
                <w:spacing w:val="29"/>
                <w:w w:val="105"/>
                <w:szCs w:val="24"/>
              </w:rPr>
              <w:t xml:space="preserve"> </w:t>
            </w:r>
            <w:r w:rsidRPr="00F909B4">
              <w:rPr>
                <w:spacing w:val="-2"/>
                <w:w w:val="105"/>
                <w:szCs w:val="24"/>
              </w:rPr>
              <w:t>įgarsinimui.</w:t>
            </w:r>
          </w:p>
          <w:p w14:paraId="471E9046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4F16525F" w14:textId="77777777" w:rsidTr="002452B9">
        <w:tc>
          <w:tcPr>
            <w:tcW w:w="900" w:type="dxa"/>
          </w:tcPr>
          <w:p w14:paraId="00FE280E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314" w:type="dxa"/>
          </w:tcPr>
          <w:p w14:paraId="315348A6" w14:textId="77777777" w:rsidR="002452B9" w:rsidRDefault="002452B9" w:rsidP="00F20331">
            <w:pPr>
              <w:tabs>
                <w:tab w:val="left" w:pos="867"/>
              </w:tabs>
              <w:rPr>
                <w:spacing w:val="-2"/>
                <w:w w:val="110"/>
                <w:szCs w:val="24"/>
              </w:rPr>
            </w:pPr>
            <w:r w:rsidRPr="00F909B4">
              <w:rPr>
                <w:b/>
                <w:w w:val="110"/>
                <w:szCs w:val="24"/>
              </w:rPr>
              <w:t>Mikrofonų</w:t>
            </w:r>
            <w:r w:rsidRPr="00F909B4">
              <w:rPr>
                <w:b/>
                <w:spacing w:val="3"/>
                <w:w w:val="110"/>
                <w:szCs w:val="24"/>
              </w:rPr>
              <w:t xml:space="preserve"> </w:t>
            </w:r>
            <w:r w:rsidRPr="00F909B4">
              <w:rPr>
                <w:b/>
                <w:w w:val="110"/>
                <w:szCs w:val="24"/>
              </w:rPr>
              <w:t>stovai</w:t>
            </w:r>
            <w:r w:rsidRPr="00F909B4">
              <w:rPr>
                <w:b/>
                <w:spacing w:val="-1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-</w:t>
            </w:r>
            <w:r w:rsidRPr="00F909B4">
              <w:rPr>
                <w:spacing w:val="38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1</w:t>
            </w:r>
            <w:r w:rsidRPr="00F909B4">
              <w:rPr>
                <w:spacing w:val="9"/>
                <w:w w:val="110"/>
                <w:szCs w:val="24"/>
              </w:rPr>
              <w:t xml:space="preserve"> </w:t>
            </w:r>
            <w:proofErr w:type="spellStart"/>
            <w:r w:rsidRPr="00F909B4">
              <w:rPr>
                <w:spacing w:val="-2"/>
                <w:w w:val="110"/>
                <w:szCs w:val="24"/>
              </w:rPr>
              <w:t>kompl</w:t>
            </w:r>
            <w:proofErr w:type="spellEnd"/>
            <w:r w:rsidRPr="00F909B4">
              <w:rPr>
                <w:spacing w:val="-2"/>
                <w:w w:val="110"/>
                <w:szCs w:val="24"/>
              </w:rPr>
              <w:t>.</w:t>
            </w:r>
          </w:p>
          <w:p w14:paraId="6316DE8C" w14:textId="77777777" w:rsidR="002452B9" w:rsidRPr="00F909B4" w:rsidRDefault="002452B9" w:rsidP="00F20331">
            <w:pPr>
              <w:pStyle w:val="Pagrindinistekstas"/>
              <w:spacing w:before="45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3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Su</w:t>
            </w:r>
            <w:r w:rsidRPr="00F909B4">
              <w:rPr>
                <w:spacing w:val="-10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reguliuojamo</w:t>
            </w:r>
            <w:r w:rsidRPr="00F909B4">
              <w:rPr>
                <w:spacing w:val="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aukščio</w:t>
            </w:r>
            <w:r w:rsidRPr="00F909B4">
              <w:rPr>
                <w:spacing w:val="-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rankena</w:t>
            </w:r>
            <w:r w:rsidRPr="00F909B4">
              <w:rPr>
                <w:spacing w:val="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ir</w:t>
            </w:r>
            <w:r w:rsidRPr="00F909B4">
              <w:rPr>
                <w:spacing w:val="-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teleskopine</w:t>
            </w:r>
            <w:r w:rsidRPr="00F909B4">
              <w:rPr>
                <w:spacing w:val="7"/>
                <w:sz w:val="24"/>
                <w:szCs w:val="24"/>
              </w:rPr>
              <w:t xml:space="preserve"> </w:t>
            </w:r>
            <w:r w:rsidRPr="00F909B4">
              <w:rPr>
                <w:spacing w:val="-2"/>
                <w:sz w:val="24"/>
                <w:szCs w:val="24"/>
              </w:rPr>
              <w:t>gerve.</w:t>
            </w:r>
          </w:p>
          <w:p w14:paraId="7F6488D2" w14:textId="77777777" w:rsidR="002452B9" w:rsidRPr="00F909B4" w:rsidRDefault="002452B9" w:rsidP="00F20331">
            <w:pPr>
              <w:spacing w:before="59"/>
              <w:jc w:val="both"/>
              <w:rPr>
                <w:szCs w:val="24"/>
              </w:rPr>
            </w:pPr>
            <w:r w:rsidRPr="00F909B4">
              <w:rPr>
                <w:w w:val="105"/>
                <w:szCs w:val="24"/>
              </w:rPr>
              <w:t>Naudojami</w:t>
            </w:r>
            <w:r w:rsidRPr="00F909B4">
              <w:rPr>
                <w:spacing w:val="36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mikrofonų</w:t>
            </w:r>
            <w:r w:rsidRPr="00F909B4">
              <w:rPr>
                <w:spacing w:val="21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tvirtinimui</w:t>
            </w:r>
            <w:r w:rsidRPr="00F909B4">
              <w:rPr>
                <w:spacing w:val="36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prie</w:t>
            </w:r>
            <w:r w:rsidRPr="00F909B4">
              <w:rPr>
                <w:spacing w:val="18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vokalistų</w:t>
            </w:r>
            <w:r w:rsidRPr="00F909B4">
              <w:rPr>
                <w:spacing w:val="25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ar</w:t>
            </w:r>
            <w:r w:rsidRPr="00F909B4">
              <w:rPr>
                <w:spacing w:val="22"/>
                <w:w w:val="105"/>
                <w:szCs w:val="24"/>
              </w:rPr>
              <w:t xml:space="preserve"> </w:t>
            </w:r>
            <w:r w:rsidRPr="00F909B4">
              <w:rPr>
                <w:spacing w:val="-2"/>
                <w:w w:val="105"/>
                <w:szCs w:val="24"/>
              </w:rPr>
              <w:t>instrumentų.</w:t>
            </w:r>
          </w:p>
          <w:p w14:paraId="4EE1CE49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57FAAAAC" w14:textId="77777777" w:rsidTr="002452B9">
        <w:tc>
          <w:tcPr>
            <w:tcW w:w="900" w:type="dxa"/>
          </w:tcPr>
          <w:p w14:paraId="2662ECCA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12.</w:t>
            </w:r>
          </w:p>
        </w:tc>
        <w:tc>
          <w:tcPr>
            <w:tcW w:w="8314" w:type="dxa"/>
          </w:tcPr>
          <w:p w14:paraId="3C22D8E6" w14:textId="77777777" w:rsidR="002452B9" w:rsidRDefault="002452B9" w:rsidP="00F20331">
            <w:pPr>
              <w:tabs>
                <w:tab w:val="left" w:pos="866"/>
              </w:tabs>
              <w:rPr>
                <w:spacing w:val="-2"/>
                <w:w w:val="110"/>
                <w:szCs w:val="24"/>
              </w:rPr>
            </w:pPr>
            <w:r w:rsidRPr="00F909B4">
              <w:rPr>
                <w:b/>
                <w:w w:val="110"/>
                <w:szCs w:val="24"/>
              </w:rPr>
              <w:t xml:space="preserve">Komutacija </w:t>
            </w:r>
            <w:r w:rsidRPr="00F909B4">
              <w:rPr>
                <w:w w:val="110"/>
                <w:szCs w:val="24"/>
              </w:rPr>
              <w:t>-</w:t>
            </w:r>
            <w:r w:rsidRPr="00F909B4">
              <w:rPr>
                <w:spacing w:val="67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l</w:t>
            </w:r>
            <w:r w:rsidRPr="00F909B4">
              <w:rPr>
                <w:spacing w:val="34"/>
                <w:w w:val="110"/>
                <w:szCs w:val="24"/>
              </w:rPr>
              <w:t xml:space="preserve"> </w:t>
            </w:r>
            <w:proofErr w:type="spellStart"/>
            <w:r w:rsidRPr="00F909B4">
              <w:rPr>
                <w:spacing w:val="-2"/>
                <w:w w:val="110"/>
                <w:szCs w:val="24"/>
              </w:rPr>
              <w:t>kompl</w:t>
            </w:r>
            <w:proofErr w:type="spellEnd"/>
            <w:r w:rsidRPr="00F909B4">
              <w:rPr>
                <w:spacing w:val="-2"/>
                <w:w w:val="110"/>
                <w:szCs w:val="24"/>
              </w:rPr>
              <w:t>.</w:t>
            </w:r>
          </w:p>
          <w:p w14:paraId="1FE7CF64" w14:textId="77777777" w:rsidR="002452B9" w:rsidRPr="00F909B4" w:rsidRDefault="002452B9" w:rsidP="00F20331">
            <w:pPr>
              <w:pStyle w:val="Pagrindinistekstas"/>
              <w:spacing w:before="36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-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Įtraukia</w:t>
            </w:r>
            <w:r w:rsidRPr="00F909B4">
              <w:rPr>
                <w:spacing w:val="-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signalinius</w:t>
            </w:r>
            <w:r w:rsidRPr="00F909B4">
              <w:rPr>
                <w:spacing w:val="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ir</w:t>
            </w:r>
            <w:r w:rsidRPr="00F909B4">
              <w:rPr>
                <w:spacing w:val="-8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maitinimo</w:t>
            </w:r>
            <w:r w:rsidRPr="00F909B4">
              <w:rPr>
                <w:spacing w:val="1"/>
                <w:sz w:val="24"/>
                <w:szCs w:val="24"/>
              </w:rPr>
              <w:t xml:space="preserve"> </w:t>
            </w:r>
            <w:r w:rsidRPr="00F909B4">
              <w:rPr>
                <w:spacing w:val="-2"/>
                <w:sz w:val="24"/>
                <w:szCs w:val="24"/>
              </w:rPr>
              <w:t>kabelius.</w:t>
            </w:r>
          </w:p>
          <w:p w14:paraId="1B0BEF05" w14:textId="77777777" w:rsidR="002452B9" w:rsidRPr="00F909B4" w:rsidRDefault="002452B9" w:rsidP="00F20331">
            <w:pPr>
              <w:spacing w:before="58"/>
              <w:jc w:val="both"/>
              <w:rPr>
                <w:szCs w:val="24"/>
              </w:rPr>
            </w:pPr>
            <w:r w:rsidRPr="00F909B4">
              <w:rPr>
                <w:w w:val="110"/>
                <w:szCs w:val="24"/>
              </w:rPr>
              <w:t>Skirta</w:t>
            </w:r>
            <w:r w:rsidRPr="00F909B4">
              <w:rPr>
                <w:spacing w:val="-3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visos</w:t>
            </w:r>
            <w:r w:rsidRPr="00F909B4">
              <w:rPr>
                <w:spacing w:val="-6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garso</w:t>
            </w:r>
            <w:r w:rsidRPr="00F909B4">
              <w:rPr>
                <w:spacing w:val="-6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sistemos</w:t>
            </w:r>
            <w:r w:rsidRPr="00F909B4">
              <w:rPr>
                <w:spacing w:val="-10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sujungimui</w:t>
            </w:r>
            <w:r w:rsidRPr="00F909B4">
              <w:rPr>
                <w:spacing w:val="2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ir</w:t>
            </w:r>
            <w:r w:rsidRPr="00F909B4">
              <w:rPr>
                <w:spacing w:val="-5"/>
                <w:w w:val="110"/>
                <w:szCs w:val="24"/>
              </w:rPr>
              <w:t xml:space="preserve"> </w:t>
            </w:r>
            <w:r w:rsidRPr="00F909B4">
              <w:rPr>
                <w:spacing w:val="-2"/>
                <w:w w:val="110"/>
                <w:szCs w:val="24"/>
              </w:rPr>
              <w:t>maitinimui.</w:t>
            </w:r>
          </w:p>
          <w:p w14:paraId="33DD556E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1ED44713" w14:textId="77777777" w:rsidTr="002452B9">
        <w:tc>
          <w:tcPr>
            <w:tcW w:w="900" w:type="dxa"/>
          </w:tcPr>
          <w:p w14:paraId="46727C06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13.</w:t>
            </w:r>
          </w:p>
        </w:tc>
        <w:tc>
          <w:tcPr>
            <w:tcW w:w="8314" w:type="dxa"/>
          </w:tcPr>
          <w:p w14:paraId="310CCF77" w14:textId="77777777" w:rsidR="002452B9" w:rsidRDefault="002452B9" w:rsidP="00F20331">
            <w:pPr>
              <w:tabs>
                <w:tab w:val="left" w:pos="865"/>
              </w:tabs>
              <w:spacing w:before="1"/>
              <w:rPr>
                <w:spacing w:val="-4"/>
                <w:w w:val="110"/>
                <w:szCs w:val="24"/>
              </w:rPr>
            </w:pPr>
            <w:r w:rsidRPr="00F909B4">
              <w:rPr>
                <w:b/>
                <w:w w:val="110"/>
                <w:szCs w:val="24"/>
              </w:rPr>
              <w:t>Stiprintuvai</w:t>
            </w:r>
            <w:r w:rsidRPr="00F909B4">
              <w:rPr>
                <w:b/>
                <w:spacing w:val="11"/>
                <w:w w:val="110"/>
                <w:szCs w:val="24"/>
              </w:rPr>
              <w:t xml:space="preserve"> </w:t>
            </w:r>
            <w:r w:rsidRPr="00F909B4">
              <w:rPr>
                <w:b/>
                <w:w w:val="110"/>
                <w:szCs w:val="24"/>
              </w:rPr>
              <w:t>(4</w:t>
            </w:r>
            <w:r w:rsidRPr="00F909B4">
              <w:rPr>
                <w:b/>
                <w:spacing w:val="2"/>
                <w:w w:val="110"/>
                <w:szCs w:val="24"/>
              </w:rPr>
              <w:t xml:space="preserve"> </w:t>
            </w:r>
            <w:r w:rsidRPr="00F909B4">
              <w:rPr>
                <w:b/>
                <w:w w:val="110"/>
                <w:szCs w:val="24"/>
              </w:rPr>
              <w:t>x</w:t>
            </w:r>
            <w:r w:rsidRPr="00F909B4">
              <w:rPr>
                <w:b/>
                <w:spacing w:val="-4"/>
                <w:w w:val="110"/>
                <w:szCs w:val="24"/>
              </w:rPr>
              <w:t xml:space="preserve"> </w:t>
            </w:r>
            <w:r w:rsidRPr="00F909B4">
              <w:rPr>
                <w:b/>
                <w:w w:val="110"/>
                <w:szCs w:val="24"/>
              </w:rPr>
              <w:t>4)</w:t>
            </w:r>
            <w:r w:rsidRPr="00F909B4">
              <w:rPr>
                <w:b/>
                <w:spacing w:val="-14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-</w:t>
            </w:r>
            <w:r w:rsidRPr="00F909B4">
              <w:rPr>
                <w:spacing w:val="43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 xml:space="preserve">8 </w:t>
            </w:r>
            <w:r w:rsidRPr="00F909B4">
              <w:rPr>
                <w:spacing w:val="-4"/>
                <w:w w:val="110"/>
                <w:szCs w:val="24"/>
              </w:rPr>
              <w:t>vnt.</w:t>
            </w:r>
          </w:p>
          <w:p w14:paraId="537FE78A" w14:textId="77777777" w:rsidR="002452B9" w:rsidRPr="00F909B4" w:rsidRDefault="002452B9" w:rsidP="00F20331">
            <w:pPr>
              <w:pStyle w:val="Pagrindinistekstas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-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13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D-</w:t>
            </w:r>
            <w:r w:rsidRPr="00F909B4">
              <w:rPr>
                <w:spacing w:val="-5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klasės stiprintuvas.</w:t>
            </w:r>
            <w:r w:rsidRPr="00F909B4">
              <w:rPr>
                <w:spacing w:val="1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Kiekvieno</w:t>
            </w:r>
            <w:r w:rsidRPr="00F909B4">
              <w:rPr>
                <w:spacing w:val="7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kanalo</w:t>
            </w:r>
            <w:r w:rsidRPr="00F909B4">
              <w:rPr>
                <w:spacing w:val="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galia</w:t>
            </w:r>
            <w:r w:rsidRPr="00F909B4">
              <w:rPr>
                <w:spacing w:val="-14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3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iki</w:t>
            </w:r>
            <w:r w:rsidRPr="00F909B4">
              <w:rPr>
                <w:spacing w:val="-1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3300</w:t>
            </w:r>
            <w:r w:rsidRPr="00F909B4">
              <w:rPr>
                <w:spacing w:val="-7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W@</w:t>
            </w:r>
            <w:r w:rsidRPr="00F909B4">
              <w:rPr>
                <w:spacing w:val="46"/>
                <w:sz w:val="24"/>
                <w:szCs w:val="24"/>
              </w:rPr>
              <w:t xml:space="preserve"> </w:t>
            </w:r>
            <w:r w:rsidRPr="00F909B4">
              <w:rPr>
                <w:spacing w:val="-5"/>
                <w:sz w:val="24"/>
                <w:szCs w:val="24"/>
              </w:rPr>
              <w:t>4Q.</w:t>
            </w:r>
          </w:p>
          <w:p w14:paraId="6CE274C5" w14:textId="77777777" w:rsidR="002452B9" w:rsidRPr="00F909B4" w:rsidRDefault="002452B9" w:rsidP="00F20331">
            <w:pPr>
              <w:spacing w:before="54"/>
              <w:jc w:val="both"/>
              <w:rPr>
                <w:szCs w:val="24"/>
              </w:rPr>
            </w:pPr>
            <w:r w:rsidRPr="00F909B4">
              <w:rPr>
                <w:w w:val="110"/>
                <w:szCs w:val="24"/>
              </w:rPr>
              <w:t>Naudojami</w:t>
            </w:r>
            <w:r w:rsidRPr="00F909B4">
              <w:rPr>
                <w:spacing w:val="-4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garso</w:t>
            </w:r>
            <w:r w:rsidRPr="00F909B4">
              <w:rPr>
                <w:spacing w:val="-6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kolonėlių maitinimui</w:t>
            </w:r>
            <w:r w:rsidRPr="00F909B4">
              <w:rPr>
                <w:spacing w:val="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esant</w:t>
            </w:r>
            <w:r w:rsidRPr="00F909B4">
              <w:rPr>
                <w:spacing w:val="-14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dideliam</w:t>
            </w:r>
            <w:r w:rsidRPr="00F909B4">
              <w:rPr>
                <w:spacing w:val="5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galios</w:t>
            </w:r>
            <w:r w:rsidRPr="00F909B4">
              <w:rPr>
                <w:spacing w:val="-8"/>
                <w:w w:val="110"/>
                <w:szCs w:val="24"/>
              </w:rPr>
              <w:t xml:space="preserve"> </w:t>
            </w:r>
            <w:r w:rsidRPr="00F909B4">
              <w:rPr>
                <w:spacing w:val="-2"/>
                <w:w w:val="110"/>
                <w:szCs w:val="24"/>
              </w:rPr>
              <w:t>poreikiui.</w:t>
            </w:r>
          </w:p>
          <w:p w14:paraId="46A68906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0F327205" w14:textId="77777777" w:rsidTr="002452B9">
        <w:tc>
          <w:tcPr>
            <w:tcW w:w="900" w:type="dxa"/>
          </w:tcPr>
          <w:p w14:paraId="50B75FC5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14.</w:t>
            </w:r>
          </w:p>
        </w:tc>
        <w:tc>
          <w:tcPr>
            <w:tcW w:w="8314" w:type="dxa"/>
          </w:tcPr>
          <w:p w14:paraId="25E1E76D" w14:textId="77777777" w:rsidR="002452B9" w:rsidRDefault="002452B9" w:rsidP="00F20331">
            <w:pPr>
              <w:tabs>
                <w:tab w:val="left" w:pos="865"/>
              </w:tabs>
              <w:rPr>
                <w:spacing w:val="-4"/>
                <w:w w:val="110"/>
                <w:szCs w:val="24"/>
              </w:rPr>
            </w:pPr>
            <w:r w:rsidRPr="00F909B4">
              <w:rPr>
                <w:b/>
                <w:w w:val="110"/>
                <w:szCs w:val="24"/>
              </w:rPr>
              <w:t>Stiprintuvai</w:t>
            </w:r>
            <w:r w:rsidRPr="00F909B4">
              <w:rPr>
                <w:b/>
                <w:spacing w:val="9"/>
                <w:w w:val="110"/>
                <w:szCs w:val="24"/>
              </w:rPr>
              <w:t xml:space="preserve"> </w:t>
            </w:r>
            <w:r w:rsidRPr="00F909B4">
              <w:rPr>
                <w:b/>
                <w:w w:val="110"/>
                <w:szCs w:val="24"/>
              </w:rPr>
              <w:t>(4</w:t>
            </w:r>
            <w:r w:rsidRPr="00F909B4">
              <w:rPr>
                <w:b/>
                <w:spacing w:val="-4"/>
                <w:w w:val="110"/>
                <w:szCs w:val="24"/>
              </w:rPr>
              <w:t xml:space="preserve"> </w:t>
            </w:r>
            <w:r w:rsidRPr="00F909B4">
              <w:rPr>
                <w:b/>
                <w:w w:val="110"/>
                <w:szCs w:val="24"/>
              </w:rPr>
              <w:t>x</w:t>
            </w:r>
            <w:r w:rsidRPr="00F909B4">
              <w:rPr>
                <w:b/>
                <w:spacing w:val="-7"/>
                <w:w w:val="110"/>
                <w:szCs w:val="24"/>
              </w:rPr>
              <w:t xml:space="preserve"> </w:t>
            </w:r>
            <w:r w:rsidRPr="00F909B4">
              <w:rPr>
                <w:b/>
                <w:w w:val="110"/>
                <w:szCs w:val="24"/>
              </w:rPr>
              <w:t>2)</w:t>
            </w:r>
            <w:r w:rsidRPr="00F909B4">
              <w:rPr>
                <w:b/>
                <w:spacing w:val="-1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-</w:t>
            </w:r>
            <w:r w:rsidRPr="00F909B4">
              <w:rPr>
                <w:spacing w:val="4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1</w:t>
            </w:r>
            <w:r w:rsidRPr="00F909B4">
              <w:rPr>
                <w:spacing w:val="7"/>
                <w:w w:val="110"/>
                <w:szCs w:val="24"/>
              </w:rPr>
              <w:t xml:space="preserve"> </w:t>
            </w:r>
            <w:r w:rsidRPr="00F909B4">
              <w:rPr>
                <w:spacing w:val="-4"/>
                <w:w w:val="110"/>
                <w:szCs w:val="24"/>
              </w:rPr>
              <w:t>vnt.</w:t>
            </w:r>
          </w:p>
          <w:p w14:paraId="667818C9" w14:textId="77777777" w:rsidR="002452B9" w:rsidRPr="00F909B4" w:rsidRDefault="002452B9" w:rsidP="00F20331">
            <w:pPr>
              <w:pStyle w:val="Pagrindinistekstas"/>
              <w:spacing w:before="35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13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D-</w:t>
            </w:r>
            <w:r w:rsidRPr="00F909B4">
              <w:rPr>
                <w:spacing w:val="-10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klasės</w:t>
            </w:r>
            <w:r w:rsidRPr="00F909B4">
              <w:rPr>
                <w:spacing w:val="-5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stiprintuvas.</w:t>
            </w:r>
            <w:r w:rsidRPr="00F909B4">
              <w:rPr>
                <w:spacing w:val="18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Kiekvieno</w:t>
            </w:r>
            <w:r w:rsidRPr="00F909B4">
              <w:rPr>
                <w:spacing w:val="7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kanalo</w:t>
            </w:r>
            <w:r w:rsidRPr="00F909B4">
              <w:rPr>
                <w:spacing w:val="5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galia</w:t>
            </w:r>
            <w:r w:rsidRPr="00F909B4">
              <w:rPr>
                <w:spacing w:val="-14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35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iki</w:t>
            </w:r>
            <w:r w:rsidRPr="00F909B4">
              <w:rPr>
                <w:spacing w:val="-5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1900</w:t>
            </w:r>
            <w:r w:rsidRPr="00F909B4">
              <w:rPr>
                <w:spacing w:val="-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W@</w:t>
            </w:r>
            <w:r w:rsidRPr="00F909B4">
              <w:rPr>
                <w:spacing w:val="52"/>
                <w:sz w:val="24"/>
                <w:szCs w:val="24"/>
              </w:rPr>
              <w:t xml:space="preserve"> </w:t>
            </w:r>
            <w:r w:rsidRPr="00F909B4">
              <w:rPr>
                <w:spacing w:val="-5"/>
                <w:sz w:val="24"/>
                <w:szCs w:val="24"/>
              </w:rPr>
              <w:t>4Q.</w:t>
            </w:r>
          </w:p>
          <w:p w14:paraId="285BCF35" w14:textId="77777777" w:rsidR="002452B9" w:rsidRPr="00F909B4" w:rsidRDefault="002452B9" w:rsidP="00F20331">
            <w:pPr>
              <w:spacing w:before="64"/>
              <w:jc w:val="both"/>
              <w:rPr>
                <w:szCs w:val="24"/>
              </w:rPr>
            </w:pPr>
            <w:r w:rsidRPr="00F909B4">
              <w:rPr>
                <w:w w:val="105"/>
                <w:szCs w:val="24"/>
              </w:rPr>
              <w:t>Naudojamas</w:t>
            </w:r>
            <w:r w:rsidRPr="00F909B4">
              <w:rPr>
                <w:spacing w:val="31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monitorinių kolonėlių</w:t>
            </w:r>
            <w:r w:rsidRPr="00F909B4">
              <w:rPr>
                <w:spacing w:val="34"/>
                <w:w w:val="105"/>
                <w:szCs w:val="24"/>
              </w:rPr>
              <w:t xml:space="preserve"> </w:t>
            </w:r>
            <w:r w:rsidRPr="00F909B4">
              <w:rPr>
                <w:spacing w:val="-2"/>
                <w:w w:val="105"/>
                <w:szCs w:val="24"/>
              </w:rPr>
              <w:t>maitinimui.</w:t>
            </w:r>
          </w:p>
          <w:p w14:paraId="6528E537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2539575C" w14:textId="77777777" w:rsidTr="002452B9">
        <w:tc>
          <w:tcPr>
            <w:tcW w:w="900" w:type="dxa"/>
          </w:tcPr>
          <w:p w14:paraId="62227583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15.</w:t>
            </w:r>
          </w:p>
        </w:tc>
        <w:tc>
          <w:tcPr>
            <w:tcW w:w="8314" w:type="dxa"/>
          </w:tcPr>
          <w:p w14:paraId="5F03026C" w14:textId="77777777" w:rsidR="002452B9" w:rsidRDefault="002452B9" w:rsidP="00F20331">
            <w:pPr>
              <w:tabs>
                <w:tab w:val="left" w:pos="856"/>
              </w:tabs>
              <w:rPr>
                <w:spacing w:val="-4"/>
                <w:w w:val="110"/>
                <w:szCs w:val="24"/>
              </w:rPr>
            </w:pPr>
            <w:r w:rsidRPr="00F909B4">
              <w:rPr>
                <w:b/>
                <w:w w:val="110"/>
                <w:szCs w:val="24"/>
              </w:rPr>
              <w:t>Būgnų</w:t>
            </w:r>
            <w:r w:rsidRPr="00F909B4">
              <w:rPr>
                <w:b/>
                <w:spacing w:val="7"/>
                <w:w w:val="110"/>
                <w:szCs w:val="24"/>
              </w:rPr>
              <w:t xml:space="preserve"> </w:t>
            </w:r>
            <w:r w:rsidRPr="00F909B4">
              <w:rPr>
                <w:b/>
                <w:w w:val="110"/>
                <w:szCs w:val="24"/>
              </w:rPr>
              <w:t>komplektas</w:t>
            </w:r>
            <w:r w:rsidRPr="00F909B4">
              <w:rPr>
                <w:b/>
                <w:spacing w:val="-8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-</w:t>
            </w:r>
            <w:r w:rsidRPr="00F909B4">
              <w:rPr>
                <w:spacing w:val="66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l</w:t>
            </w:r>
            <w:r w:rsidRPr="00F909B4">
              <w:rPr>
                <w:spacing w:val="22"/>
                <w:w w:val="110"/>
                <w:szCs w:val="24"/>
              </w:rPr>
              <w:t xml:space="preserve"> </w:t>
            </w:r>
            <w:r w:rsidRPr="00F909B4">
              <w:rPr>
                <w:spacing w:val="-4"/>
                <w:w w:val="110"/>
                <w:szCs w:val="24"/>
              </w:rPr>
              <w:t>vnt.</w:t>
            </w:r>
          </w:p>
          <w:p w14:paraId="1180CF4A" w14:textId="77777777" w:rsidR="002452B9" w:rsidRPr="00F909B4" w:rsidRDefault="002452B9" w:rsidP="00F20331">
            <w:pPr>
              <w:pStyle w:val="Pagrindinistekstas"/>
              <w:spacing w:before="31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5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6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5</w:t>
            </w:r>
            <w:r w:rsidRPr="00F909B4">
              <w:rPr>
                <w:spacing w:val="-10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dalių</w:t>
            </w:r>
            <w:r w:rsidRPr="00F909B4">
              <w:rPr>
                <w:spacing w:val="-7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rinkinys</w:t>
            </w:r>
            <w:r w:rsidRPr="00F909B4">
              <w:rPr>
                <w:spacing w:val="7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su</w:t>
            </w:r>
            <w:r w:rsidRPr="00F909B4">
              <w:rPr>
                <w:spacing w:val="-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kietu</w:t>
            </w:r>
            <w:r w:rsidRPr="00F909B4">
              <w:rPr>
                <w:spacing w:val="-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smūgio</w:t>
            </w:r>
            <w:r w:rsidRPr="00F909B4">
              <w:rPr>
                <w:spacing w:val="-3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laku</w:t>
            </w:r>
            <w:r w:rsidRPr="00F909B4">
              <w:rPr>
                <w:spacing w:val="-8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ir</w:t>
            </w:r>
            <w:r w:rsidRPr="00F909B4">
              <w:rPr>
                <w:spacing w:val="-5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dvigubais</w:t>
            </w:r>
            <w:r w:rsidRPr="00F909B4">
              <w:rPr>
                <w:spacing w:val="8"/>
                <w:sz w:val="24"/>
                <w:szCs w:val="24"/>
              </w:rPr>
              <w:t xml:space="preserve"> </w:t>
            </w:r>
            <w:r w:rsidRPr="00F909B4">
              <w:rPr>
                <w:spacing w:val="-2"/>
                <w:sz w:val="24"/>
                <w:szCs w:val="24"/>
              </w:rPr>
              <w:t>apvadais.</w:t>
            </w:r>
          </w:p>
          <w:p w14:paraId="159D0C7F" w14:textId="77777777" w:rsidR="002452B9" w:rsidRPr="00F909B4" w:rsidRDefault="002452B9" w:rsidP="00F20331">
            <w:pPr>
              <w:spacing w:before="54"/>
              <w:jc w:val="both"/>
              <w:rPr>
                <w:szCs w:val="24"/>
              </w:rPr>
            </w:pPr>
            <w:r w:rsidRPr="00F909B4">
              <w:rPr>
                <w:w w:val="110"/>
                <w:szCs w:val="24"/>
              </w:rPr>
              <w:t>Skirtas</w:t>
            </w:r>
            <w:r w:rsidRPr="00F909B4">
              <w:rPr>
                <w:spacing w:val="-7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pagrindinio</w:t>
            </w:r>
            <w:r w:rsidRPr="00F909B4">
              <w:rPr>
                <w:spacing w:val="-5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ritminio</w:t>
            </w:r>
            <w:r w:rsidRPr="00F909B4">
              <w:rPr>
                <w:spacing w:val="-6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pagrindo</w:t>
            </w:r>
            <w:r w:rsidRPr="00F909B4">
              <w:rPr>
                <w:spacing w:val="-14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atlikimui</w:t>
            </w:r>
            <w:r w:rsidRPr="00F909B4">
              <w:rPr>
                <w:spacing w:val="-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muzikiniuose</w:t>
            </w:r>
            <w:r w:rsidRPr="00F909B4">
              <w:rPr>
                <w:spacing w:val="1"/>
                <w:w w:val="110"/>
                <w:szCs w:val="24"/>
              </w:rPr>
              <w:t xml:space="preserve"> </w:t>
            </w:r>
            <w:r w:rsidRPr="00F909B4">
              <w:rPr>
                <w:spacing w:val="-2"/>
                <w:w w:val="110"/>
                <w:szCs w:val="24"/>
              </w:rPr>
              <w:t>pasirodymuose.</w:t>
            </w:r>
          </w:p>
          <w:p w14:paraId="44F529F8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5FA9C4CF" w14:textId="77777777" w:rsidTr="002452B9">
        <w:tc>
          <w:tcPr>
            <w:tcW w:w="900" w:type="dxa"/>
          </w:tcPr>
          <w:p w14:paraId="23D91B59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16.</w:t>
            </w:r>
          </w:p>
        </w:tc>
        <w:tc>
          <w:tcPr>
            <w:tcW w:w="8314" w:type="dxa"/>
          </w:tcPr>
          <w:p w14:paraId="5AFADE47" w14:textId="77777777" w:rsidR="002452B9" w:rsidRDefault="002452B9" w:rsidP="00F20331">
            <w:pPr>
              <w:tabs>
                <w:tab w:val="left" w:pos="856"/>
              </w:tabs>
              <w:rPr>
                <w:spacing w:val="-4"/>
                <w:w w:val="110"/>
                <w:szCs w:val="24"/>
              </w:rPr>
            </w:pPr>
            <w:r w:rsidRPr="00F909B4">
              <w:rPr>
                <w:b/>
                <w:w w:val="110"/>
                <w:szCs w:val="24"/>
              </w:rPr>
              <w:t>Stovas gitarai</w:t>
            </w:r>
            <w:r w:rsidRPr="00F909B4">
              <w:rPr>
                <w:b/>
                <w:spacing w:val="-4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-</w:t>
            </w:r>
            <w:r w:rsidRPr="00F909B4">
              <w:rPr>
                <w:spacing w:val="44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 xml:space="preserve">4 </w:t>
            </w:r>
            <w:r w:rsidRPr="00F909B4">
              <w:rPr>
                <w:spacing w:val="-4"/>
                <w:w w:val="110"/>
                <w:szCs w:val="24"/>
              </w:rPr>
              <w:t>vnt.</w:t>
            </w:r>
          </w:p>
          <w:p w14:paraId="652E256E" w14:textId="77777777" w:rsidR="002452B9" w:rsidRPr="00F909B4" w:rsidRDefault="002452B9" w:rsidP="00F20331">
            <w:pPr>
              <w:pStyle w:val="Pagrindinistekstas"/>
              <w:spacing w:before="44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-3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Guminė</w:t>
            </w:r>
            <w:r w:rsidRPr="00F909B4">
              <w:rPr>
                <w:spacing w:val="6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apsauga nuo</w:t>
            </w:r>
            <w:r w:rsidRPr="00F909B4">
              <w:rPr>
                <w:spacing w:val="-9"/>
                <w:sz w:val="24"/>
                <w:szCs w:val="24"/>
              </w:rPr>
              <w:t xml:space="preserve"> </w:t>
            </w:r>
            <w:r w:rsidRPr="00F909B4">
              <w:rPr>
                <w:spacing w:val="-2"/>
                <w:sz w:val="24"/>
                <w:szCs w:val="24"/>
              </w:rPr>
              <w:t>slydimo.</w:t>
            </w:r>
          </w:p>
          <w:p w14:paraId="365ECC6C" w14:textId="77777777" w:rsidR="002452B9" w:rsidRPr="00F909B4" w:rsidRDefault="002452B9" w:rsidP="00F20331">
            <w:pPr>
              <w:spacing w:before="55"/>
              <w:jc w:val="both"/>
              <w:rPr>
                <w:szCs w:val="24"/>
              </w:rPr>
            </w:pPr>
            <w:r w:rsidRPr="00F909B4">
              <w:rPr>
                <w:w w:val="110"/>
                <w:szCs w:val="24"/>
              </w:rPr>
              <w:t>Naudojamas</w:t>
            </w:r>
            <w:r w:rsidRPr="00F909B4">
              <w:rPr>
                <w:spacing w:val="-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saugiam gita</w:t>
            </w:r>
            <w:r>
              <w:rPr>
                <w:w w:val="110"/>
                <w:szCs w:val="24"/>
              </w:rPr>
              <w:t>rų</w:t>
            </w:r>
            <w:r w:rsidRPr="00F909B4">
              <w:rPr>
                <w:spacing w:val="-1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laikymui</w:t>
            </w:r>
            <w:r w:rsidRPr="00F909B4">
              <w:rPr>
                <w:spacing w:val="-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scenoje</w:t>
            </w:r>
            <w:r w:rsidRPr="00F909B4">
              <w:rPr>
                <w:spacing w:val="-1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ar</w:t>
            </w:r>
            <w:r w:rsidRPr="00F909B4">
              <w:rPr>
                <w:spacing w:val="-7"/>
                <w:w w:val="110"/>
                <w:szCs w:val="24"/>
              </w:rPr>
              <w:t xml:space="preserve"> </w:t>
            </w:r>
            <w:r w:rsidRPr="00F909B4">
              <w:rPr>
                <w:spacing w:val="-2"/>
                <w:w w:val="110"/>
                <w:szCs w:val="24"/>
              </w:rPr>
              <w:t>užkulisiuose.</w:t>
            </w:r>
          </w:p>
          <w:p w14:paraId="6DD50E71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30FA7F61" w14:textId="77777777" w:rsidTr="002452B9">
        <w:tc>
          <w:tcPr>
            <w:tcW w:w="900" w:type="dxa"/>
          </w:tcPr>
          <w:p w14:paraId="0EF02FBD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17.</w:t>
            </w:r>
          </w:p>
        </w:tc>
        <w:tc>
          <w:tcPr>
            <w:tcW w:w="8314" w:type="dxa"/>
          </w:tcPr>
          <w:p w14:paraId="2F6426C6" w14:textId="77777777" w:rsidR="002452B9" w:rsidRDefault="002452B9" w:rsidP="00F20331">
            <w:pPr>
              <w:tabs>
                <w:tab w:val="left" w:pos="855"/>
              </w:tabs>
              <w:rPr>
                <w:spacing w:val="-4"/>
                <w:w w:val="110"/>
                <w:szCs w:val="24"/>
              </w:rPr>
            </w:pPr>
            <w:r w:rsidRPr="00F909B4">
              <w:rPr>
                <w:b/>
                <w:w w:val="110"/>
                <w:szCs w:val="24"/>
              </w:rPr>
              <w:t>DJ</w:t>
            </w:r>
            <w:r w:rsidRPr="00F909B4">
              <w:rPr>
                <w:b/>
                <w:spacing w:val="1"/>
                <w:w w:val="110"/>
                <w:szCs w:val="24"/>
              </w:rPr>
              <w:t xml:space="preserve"> </w:t>
            </w:r>
            <w:r w:rsidRPr="00F909B4">
              <w:rPr>
                <w:b/>
                <w:w w:val="110"/>
                <w:szCs w:val="24"/>
              </w:rPr>
              <w:t>stalas</w:t>
            </w:r>
            <w:r w:rsidRPr="00F909B4">
              <w:rPr>
                <w:b/>
                <w:spacing w:val="-13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-</w:t>
            </w:r>
            <w:r w:rsidRPr="00F909B4">
              <w:rPr>
                <w:spacing w:val="68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l</w:t>
            </w:r>
            <w:r w:rsidRPr="00F909B4">
              <w:rPr>
                <w:spacing w:val="32"/>
                <w:w w:val="110"/>
                <w:szCs w:val="24"/>
              </w:rPr>
              <w:t xml:space="preserve"> </w:t>
            </w:r>
            <w:r w:rsidRPr="00F909B4">
              <w:rPr>
                <w:spacing w:val="-4"/>
                <w:w w:val="110"/>
                <w:szCs w:val="24"/>
              </w:rPr>
              <w:t>vnt.</w:t>
            </w:r>
          </w:p>
          <w:p w14:paraId="30304DDA" w14:textId="77777777" w:rsidR="002452B9" w:rsidRPr="00F909B4" w:rsidRDefault="002452B9" w:rsidP="00F20331">
            <w:pPr>
              <w:pStyle w:val="Pagrindinistekstas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 aspektas:</w:t>
            </w:r>
            <w:r w:rsidRPr="00F909B4">
              <w:rPr>
                <w:spacing w:val="7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Įrengimo</w:t>
            </w:r>
            <w:r w:rsidRPr="00F909B4">
              <w:rPr>
                <w:spacing w:val="-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plotas</w:t>
            </w:r>
            <w:r w:rsidRPr="00F909B4">
              <w:rPr>
                <w:spacing w:val="-13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30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ne</w:t>
            </w:r>
            <w:r w:rsidRPr="00F909B4">
              <w:rPr>
                <w:spacing w:val="-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mažiau</w:t>
            </w:r>
            <w:r w:rsidRPr="00F909B4">
              <w:rPr>
                <w:spacing w:val="-3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nei</w:t>
            </w:r>
            <w:r w:rsidRPr="00F909B4">
              <w:rPr>
                <w:spacing w:val="-10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1,2</w:t>
            </w:r>
            <w:r w:rsidRPr="00F909B4">
              <w:rPr>
                <w:spacing w:val="-5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x</w:t>
            </w:r>
            <w:r w:rsidRPr="00F909B4">
              <w:rPr>
                <w:spacing w:val="-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0,6</w:t>
            </w:r>
            <w:r w:rsidRPr="00F909B4">
              <w:rPr>
                <w:spacing w:val="-7"/>
                <w:sz w:val="24"/>
                <w:szCs w:val="24"/>
              </w:rPr>
              <w:t xml:space="preserve"> </w:t>
            </w:r>
            <w:r w:rsidRPr="00F909B4">
              <w:rPr>
                <w:spacing w:val="-5"/>
                <w:sz w:val="24"/>
                <w:szCs w:val="24"/>
              </w:rPr>
              <w:t>m.</w:t>
            </w:r>
          </w:p>
          <w:p w14:paraId="48276874" w14:textId="77777777" w:rsidR="002452B9" w:rsidRPr="00F909B4" w:rsidRDefault="002452B9" w:rsidP="00F20331">
            <w:pPr>
              <w:spacing w:before="59"/>
              <w:jc w:val="both"/>
              <w:rPr>
                <w:w w:val="105"/>
                <w:szCs w:val="24"/>
              </w:rPr>
            </w:pPr>
            <w:r w:rsidRPr="00F909B4">
              <w:rPr>
                <w:w w:val="105"/>
                <w:szCs w:val="24"/>
              </w:rPr>
              <w:t>Skirtas</w:t>
            </w:r>
            <w:r w:rsidRPr="00F909B4">
              <w:rPr>
                <w:spacing w:val="26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DJ</w:t>
            </w:r>
            <w:r w:rsidRPr="00F909B4">
              <w:rPr>
                <w:spacing w:val="13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aparatūros</w:t>
            </w:r>
            <w:r w:rsidRPr="00F909B4">
              <w:rPr>
                <w:spacing w:val="32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pastatymui</w:t>
            </w:r>
            <w:r w:rsidRPr="00F909B4">
              <w:rPr>
                <w:spacing w:val="40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ir</w:t>
            </w:r>
            <w:r w:rsidRPr="00F909B4">
              <w:rPr>
                <w:spacing w:val="18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patogiam</w:t>
            </w:r>
            <w:r w:rsidRPr="00F909B4">
              <w:rPr>
                <w:spacing w:val="34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valdymui</w:t>
            </w:r>
            <w:r w:rsidRPr="00F909B4">
              <w:rPr>
                <w:spacing w:val="38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pasirodymo</w:t>
            </w:r>
            <w:r w:rsidRPr="00F909B4">
              <w:rPr>
                <w:spacing w:val="24"/>
                <w:w w:val="105"/>
                <w:szCs w:val="24"/>
              </w:rPr>
              <w:t xml:space="preserve"> </w:t>
            </w:r>
            <w:r w:rsidRPr="00F909B4">
              <w:rPr>
                <w:spacing w:val="-2"/>
                <w:w w:val="105"/>
                <w:szCs w:val="24"/>
              </w:rPr>
              <w:t>metu.</w:t>
            </w:r>
          </w:p>
          <w:p w14:paraId="2ADF1630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658F18B4" w14:textId="77777777" w:rsidTr="002452B9">
        <w:tc>
          <w:tcPr>
            <w:tcW w:w="900" w:type="dxa"/>
          </w:tcPr>
          <w:p w14:paraId="78EFC14A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18.</w:t>
            </w:r>
          </w:p>
        </w:tc>
        <w:tc>
          <w:tcPr>
            <w:tcW w:w="8314" w:type="dxa"/>
          </w:tcPr>
          <w:p w14:paraId="20D71A50" w14:textId="77777777" w:rsidR="002452B9" w:rsidRDefault="002452B9" w:rsidP="00F20331">
            <w:pPr>
              <w:tabs>
                <w:tab w:val="left" w:pos="855"/>
              </w:tabs>
              <w:spacing w:before="81"/>
              <w:rPr>
                <w:spacing w:val="-5"/>
                <w:szCs w:val="24"/>
                <w:vertAlign w:val="superscript"/>
              </w:rPr>
            </w:pPr>
            <w:r w:rsidRPr="00F909B4">
              <w:rPr>
                <w:b/>
                <w:szCs w:val="24"/>
              </w:rPr>
              <w:t>Pakyla</w:t>
            </w:r>
            <w:r w:rsidRPr="00F909B4">
              <w:rPr>
                <w:b/>
                <w:spacing w:val="-6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(m</w:t>
            </w:r>
            <w:r w:rsidRPr="00FB2B48">
              <w:rPr>
                <w:b/>
                <w:position w:val="7"/>
                <w:szCs w:val="24"/>
                <w:vertAlign w:val="superscript"/>
              </w:rPr>
              <w:t>2</w:t>
            </w:r>
            <w:r w:rsidRPr="00F909B4">
              <w:rPr>
                <w:b/>
                <w:szCs w:val="24"/>
              </w:rPr>
              <w:t>)</w:t>
            </w:r>
            <w:r w:rsidRPr="00F909B4">
              <w:rPr>
                <w:b/>
                <w:spacing w:val="-13"/>
                <w:szCs w:val="24"/>
              </w:rPr>
              <w:t xml:space="preserve"> </w:t>
            </w:r>
            <w:r w:rsidRPr="00F909B4">
              <w:rPr>
                <w:szCs w:val="24"/>
              </w:rPr>
              <w:t>-</w:t>
            </w:r>
            <w:r w:rsidRPr="00F909B4">
              <w:rPr>
                <w:spacing w:val="33"/>
                <w:szCs w:val="24"/>
              </w:rPr>
              <w:t xml:space="preserve"> </w:t>
            </w:r>
            <w:r w:rsidRPr="00F909B4">
              <w:rPr>
                <w:szCs w:val="24"/>
              </w:rPr>
              <w:t>6</w:t>
            </w:r>
            <w:r w:rsidRPr="00F909B4">
              <w:rPr>
                <w:spacing w:val="-13"/>
                <w:szCs w:val="24"/>
              </w:rPr>
              <w:t xml:space="preserve"> </w:t>
            </w:r>
            <w:r w:rsidRPr="00F909B4">
              <w:rPr>
                <w:spacing w:val="-5"/>
                <w:szCs w:val="24"/>
              </w:rPr>
              <w:t>m</w:t>
            </w:r>
            <w:r w:rsidRPr="00FB2B48">
              <w:rPr>
                <w:spacing w:val="-5"/>
                <w:szCs w:val="24"/>
                <w:vertAlign w:val="superscript"/>
              </w:rPr>
              <w:t>2</w:t>
            </w:r>
          </w:p>
          <w:p w14:paraId="77192E39" w14:textId="77777777" w:rsidR="002452B9" w:rsidRPr="00F909B4" w:rsidRDefault="002452B9" w:rsidP="00F20331">
            <w:pPr>
              <w:pStyle w:val="Pagrindinistekstas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Keliamoji</w:t>
            </w:r>
            <w:r w:rsidRPr="00F909B4">
              <w:rPr>
                <w:spacing w:val="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galia</w:t>
            </w:r>
            <w:r w:rsidRPr="00F909B4">
              <w:rPr>
                <w:spacing w:val="-13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4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ne</w:t>
            </w:r>
            <w:r w:rsidRPr="00F909B4">
              <w:rPr>
                <w:spacing w:val="-1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mažiau</w:t>
            </w:r>
            <w:r w:rsidRPr="00F909B4">
              <w:rPr>
                <w:spacing w:val="-7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kaip</w:t>
            </w:r>
            <w:r w:rsidRPr="00F909B4">
              <w:rPr>
                <w:spacing w:val="-3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500</w:t>
            </w:r>
            <w:r w:rsidRPr="00F909B4">
              <w:rPr>
                <w:spacing w:val="-1"/>
                <w:sz w:val="24"/>
                <w:szCs w:val="24"/>
              </w:rPr>
              <w:t xml:space="preserve"> </w:t>
            </w:r>
            <w:r w:rsidRPr="00F909B4">
              <w:rPr>
                <w:spacing w:val="-2"/>
                <w:sz w:val="24"/>
                <w:szCs w:val="24"/>
              </w:rPr>
              <w:t>kg/m</w:t>
            </w:r>
            <w:r w:rsidRPr="00892132">
              <w:rPr>
                <w:spacing w:val="-2"/>
                <w:position w:val="8"/>
                <w:sz w:val="24"/>
                <w:szCs w:val="24"/>
                <w:vertAlign w:val="superscript"/>
              </w:rPr>
              <w:t>2</w:t>
            </w:r>
            <w:r w:rsidRPr="00892132">
              <w:rPr>
                <w:spacing w:val="-2"/>
                <w:sz w:val="24"/>
                <w:szCs w:val="24"/>
                <w:vertAlign w:val="superscript"/>
              </w:rPr>
              <w:t>.</w:t>
            </w:r>
          </w:p>
          <w:p w14:paraId="1C0F45A2" w14:textId="77777777" w:rsidR="002452B9" w:rsidRPr="00F909B4" w:rsidRDefault="002452B9" w:rsidP="00F20331">
            <w:pPr>
              <w:spacing w:before="59"/>
              <w:jc w:val="both"/>
              <w:rPr>
                <w:i/>
                <w:szCs w:val="24"/>
              </w:rPr>
            </w:pPr>
            <w:r w:rsidRPr="00F909B4">
              <w:rPr>
                <w:w w:val="110"/>
                <w:szCs w:val="24"/>
              </w:rPr>
              <w:t>Naudojama garso</w:t>
            </w:r>
            <w:r w:rsidRPr="00F909B4">
              <w:rPr>
                <w:spacing w:val="-5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įrangai,</w:t>
            </w:r>
            <w:r w:rsidRPr="00F909B4">
              <w:rPr>
                <w:spacing w:val="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būgnams</w:t>
            </w:r>
            <w:r w:rsidRPr="00F909B4">
              <w:rPr>
                <w:spacing w:val="-7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ar</w:t>
            </w:r>
            <w:r w:rsidRPr="00F909B4">
              <w:rPr>
                <w:spacing w:val="-14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atlikėjams</w:t>
            </w:r>
            <w:r w:rsidRPr="00F909B4">
              <w:rPr>
                <w:spacing w:val="4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pakelti</w:t>
            </w:r>
            <w:r w:rsidRPr="00F909B4">
              <w:rPr>
                <w:spacing w:val="-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virš</w:t>
            </w:r>
            <w:r w:rsidRPr="00F909B4">
              <w:rPr>
                <w:spacing w:val="-1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žiūrovų</w:t>
            </w:r>
            <w:r w:rsidRPr="00F909B4">
              <w:rPr>
                <w:spacing w:val="5"/>
                <w:w w:val="110"/>
                <w:szCs w:val="24"/>
              </w:rPr>
              <w:t xml:space="preserve"> </w:t>
            </w:r>
            <w:r w:rsidRPr="00F909B4">
              <w:rPr>
                <w:spacing w:val="-2"/>
                <w:w w:val="110"/>
                <w:szCs w:val="24"/>
              </w:rPr>
              <w:t>lygio.</w:t>
            </w:r>
          </w:p>
          <w:p w14:paraId="10EF1452" w14:textId="77777777" w:rsidR="002452B9" w:rsidRPr="00F909B4" w:rsidRDefault="002452B9" w:rsidP="00F20331">
            <w:pPr>
              <w:spacing w:before="59"/>
              <w:ind w:left="913"/>
              <w:jc w:val="both"/>
              <w:rPr>
                <w:spacing w:val="-2"/>
                <w:w w:val="105"/>
                <w:szCs w:val="24"/>
              </w:rPr>
            </w:pPr>
          </w:p>
        </w:tc>
      </w:tr>
      <w:tr w:rsidR="002452B9" w:rsidRPr="00F909B4" w14:paraId="603495BD" w14:textId="77777777" w:rsidTr="002452B9">
        <w:tc>
          <w:tcPr>
            <w:tcW w:w="900" w:type="dxa"/>
          </w:tcPr>
          <w:p w14:paraId="3DB3AC93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314" w:type="dxa"/>
          </w:tcPr>
          <w:p w14:paraId="30F04E8F" w14:textId="77777777" w:rsidR="002452B9" w:rsidRDefault="002452B9" w:rsidP="00F20331">
            <w:pPr>
              <w:tabs>
                <w:tab w:val="left" w:pos="855"/>
              </w:tabs>
              <w:spacing w:before="1"/>
              <w:rPr>
                <w:spacing w:val="-4"/>
                <w:szCs w:val="24"/>
              </w:rPr>
            </w:pPr>
            <w:r w:rsidRPr="00F909B4">
              <w:rPr>
                <w:b/>
                <w:szCs w:val="24"/>
              </w:rPr>
              <w:t>Stovai</w:t>
            </w:r>
            <w:r w:rsidRPr="00F909B4">
              <w:rPr>
                <w:b/>
                <w:spacing w:val="8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garso</w:t>
            </w:r>
            <w:r w:rsidRPr="00F909B4">
              <w:rPr>
                <w:b/>
                <w:spacing w:val="3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kolonėlėms</w:t>
            </w:r>
            <w:r w:rsidRPr="00F909B4">
              <w:rPr>
                <w:b/>
                <w:spacing w:val="-9"/>
                <w:szCs w:val="24"/>
              </w:rPr>
              <w:t xml:space="preserve"> </w:t>
            </w:r>
            <w:r w:rsidRPr="00F909B4">
              <w:rPr>
                <w:szCs w:val="24"/>
              </w:rPr>
              <w:t>-</w:t>
            </w:r>
            <w:r w:rsidRPr="00F909B4">
              <w:rPr>
                <w:spacing w:val="40"/>
                <w:szCs w:val="24"/>
              </w:rPr>
              <w:t xml:space="preserve"> </w:t>
            </w:r>
            <w:r w:rsidRPr="00F909B4">
              <w:rPr>
                <w:szCs w:val="24"/>
              </w:rPr>
              <w:t>4</w:t>
            </w:r>
            <w:r w:rsidRPr="00F909B4">
              <w:rPr>
                <w:spacing w:val="13"/>
                <w:szCs w:val="24"/>
              </w:rPr>
              <w:t xml:space="preserve"> </w:t>
            </w:r>
            <w:r w:rsidRPr="00F909B4">
              <w:rPr>
                <w:spacing w:val="-4"/>
                <w:szCs w:val="24"/>
              </w:rPr>
              <w:t>vnt.</w:t>
            </w:r>
          </w:p>
          <w:p w14:paraId="0E027E8C" w14:textId="77777777" w:rsidR="002452B9" w:rsidRPr="00F909B4" w:rsidRDefault="002452B9" w:rsidP="00F20331">
            <w:pPr>
              <w:pStyle w:val="Pagrindinistekstas"/>
              <w:spacing w:before="45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3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-8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Maksimalus</w:t>
            </w:r>
            <w:r w:rsidRPr="00F909B4">
              <w:rPr>
                <w:spacing w:val="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aukštis</w:t>
            </w:r>
            <w:r w:rsidRPr="00F909B4">
              <w:rPr>
                <w:spacing w:val="-13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40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iki</w:t>
            </w:r>
            <w:r w:rsidRPr="00F909B4">
              <w:rPr>
                <w:spacing w:val="-9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2,5</w:t>
            </w:r>
            <w:r w:rsidRPr="00F909B4">
              <w:rPr>
                <w:spacing w:val="-3"/>
                <w:sz w:val="24"/>
                <w:szCs w:val="24"/>
              </w:rPr>
              <w:t xml:space="preserve"> </w:t>
            </w:r>
            <w:r w:rsidRPr="00F909B4">
              <w:rPr>
                <w:spacing w:val="-5"/>
                <w:sz w:val="24"/>
                <w:szCs w:val="24"/>
              </w:rPr>
              <w:t>m.</w:t>
            </w:r>
          </w:p>
          <w:p w14:paraId="10BD75FD" w14:textId="77777777" w:rsidR="002452B9" w:rsidRPr="00F909B4" w:rsidRDefault="002452B9" w:rsidP="00F20331">
            <w:pPr>
              <w:spacing w:before="58" w:line="304" w:lineRule="auto"/>
              <w:ind w:right="152"/>
              <w:jc w:val="both"/>
              <w:rPr>
                <w:szCs w:val="24"/>
              </w:rPr>
            </w:pPr>
            <w:r w:rsidRPr="00F909B4">
              <w:rPr>
                <w:w w:val="110"/>
                <w:szCs w:val="24"/>
              </w:rPr>
              <w:t>Skirti</w:t>
            </w:r>
            <w:r w:rsidRPr="00F909B4">
              <w:rPr>
                <w:spacing w:val="-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mažų kolonėlių</w:t>
            </w:r>
            <w:r w:rsidRPr="00F909B4">
              <w:rPr>
                <w:spacing w:val="-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pastatymui tinkamame</w:t>
            </w:r>
            <w:r w:rsidRPr="00F909B4">
              <w:rPr>
                <w:spacing w:val="-5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aukštyje</w:t>
            </w:r>
            <w:r w:rsidRPr="00F909B4">
              <w:rPr>
                <w:spacing w:val="-1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siekiant</w:t>
            </w:r>
            <w:r w:rsidRPr="00F909B4">
              <w:rPr>
                <w:spacing w:val="-7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geresnio</w:t>
            </w:r>
            <w:r w:rsidRPr="00F909B4">
              <w:rPr>
                <w:spacing w:val="-9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 xml:space="preserve">garso </w:t>
            </w:r>
            <w:r w:rsidRPr="00F909B4">
              <w:rPr>
                <w:spacing w:val="-2"/>
                <w:w w:val="110"/>
                <w:szCs w:val="24"/>
              </w:rPr>
              <w:t>paskirstymo.</w:t>
            </w:r>
          </w:p>
          <w:p w14:paraId="4F641611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7B3F4A3E" w14:textId="77777777" w:rsidTr="002452B9">
        <w:tc>
          <w:tcPr>
            <w:tcW w:w="900" w:type="dxa"/>
          </w:tcPr>
          <w:p w14:paraId="5C616506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20.</w:t>
            </w:r>
          </w:p>
        </w:tc>
        <w:tc>
          <w:tcPr>
            <w:tcW w:w="8314" w:type="dxa"/>
          </w:tcPr>
          <w:p w14:paraId="1F6D9091" w14:textId="77777777" w:rsidR="002452B9" w:rsidRDefault="002452B9" w:rsidP="00F20331">
            <w:pPr>
              <w:pStyle w:val="Pagrindinistekstas"/>
              <w:jc w:val="both"/>
              <w:rPr>
                <w:sz w:val="24"/>
                <w:szCs w:val="24"/>
              </w:rPr>
            </w:pPr>
            <w:r w:rsidRPr="00F909B4">
              <w:rPr>
                <w:b/>
                <w:bCs/>
                <w:sz w:val="24"/>
                <w:szCs w:val="24"/>
              </w:rPr>
              <w:t>Elektrinis pakabinamas keltuvas, su pakabinimu</w:t>
            </w:r>
            <w:r w:rsidRPr="00F909B4">
              <w:rPr>
                <w:sz w:val="24"/>
                <w:szCs w:val="24"/>
              </w:rPr>
              <w:t xml:space="preserve"> - 2 vnt.</w:t>
            </w:r>
          </w:p>
          <w:p w14:paraId="494FC80B" w14:textId="77777777" w:rsidR="002452B9" w:rsidRPr="00F909B4" w:rsidRDefault="002452B9" w:rsidP="00F20331">
            <w:pPr>
              <w:pStyle w:val="Pagrindinistekstas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Techninis</w:t>
            </w:r>
            <w:r w:rsidRPr="00F909B4">
              <w:rPr>
                <w:spacing w:val="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aspektas:</w:t>
            </w:r>
            <w:r w:rsidRPr="00F909B4">
              <w:rPr>
                <w:spacing w:val="14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Kėlimo</w:t>
            </w:r>
            <w:r w:rsidRPr="00F909B4">
              <w:rPr>
                <w:spacing w:val="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galia</w:t>
            </w:r>
            <w:r w:rsidRPr="00F909B4">
              <w:rPr>
                <w:spacing w:val="-14"/>
                <w:sz w:val="24"/>
                <w:szCs w:val="24"/>
              </w:rPr>
              <w:t xml:space="preserve"> </w:t>
            </w:r>
            <w:r w:rsidRPr="00F909B4">
              <w:rPr>
                <w:i w:val="0"/>
                <w:sz w:val="24"/>
                <w:szCs w:val="24"/>
              </w:rPr>
              <w:t>-</w:t>
            </w:r>
            <w:r w:rsidRPr="00F909B4">
              <w:rPr>
                <w:i w:val="0"/>
                <w:spacing w:val="42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iki</w:t>
            </w:r>
            <w:r w:rsidRPr="00F909B4">
              <w:rPr>
                <w:spacing w:val="-8"/>
                <w:sz w:val="24"/>
                <w:szCs w:val="24"/>
              </w:rPr>
              <w:t xml:space="preserve"> </w:t>
            </w:r>
            <w:r w:rsidRPr="00F909B4">
              <w:rPr>
                <w:sz w:val="24"/>
                <w:szCs w:val="24"/>
              </w:rPr>
              <w:t>250</w:t>
            </w:r>
            <w:r w:rsidRPr="00F909B4">
              <w:rPr>
                <w:spacing w:val="-5"/>
                <w:sz w:val="24"/>
                <w:szCs w:val="24"/>
              </w:rPr>
              <w:t xml:space="preserve"> kg.</w:t>
            </w:r>
          </w:p>
          <w:p w14:paraId="14BA1EC6" w14:textId="77777777" w:rsidR="002452B9" w:rsidRPr="00F909B4" w:rsidRDefault="002452B9" w:rsidP="00F20331">
            <w:pPr>
              <w:spacing w:before="59"/>
              <w:jc w:val="both"/>
              <w:rPr>
                <w:szCs w:val="24"/>
              </w:rPr>
            </w:pPr>
            <w:r w:rsidRPr="00F909B4">
              <w:rPr>
                <w:w w:val="110"/>
                <w:szCs w:val="24"/>
              </w:rPr>
              <w:t>Naudojamas</w:t>
            </w:r>
            <w:r>
              <w:rPr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apšvietimo</w:t>
            </w:r>
            <w:r w:rsidRPr="00F909B4">
              <w:rPr>
                <w:spacing w:val="-6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ar</w:t>
            </w:r>
            <w:r w:rsidRPr="00F909B4">
              <w:rPr>
                <w:spacing w:val="-13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garso</w:t>
            </w:r>
            <w:r w:rsidRPr="00F909B4">
              <w:rPr>
                <w:spacing w:val="-1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sistemų</w:t>
            </w:r>
            <w:r w:rsidRPr="00F909B4">
              <w:rPr>
                <w:spacing w:val="3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pakėlimui</w:t>
            </w:r>
            <w:r w:rsidRPr="00F909B4">
              <w:rPr>
                <w:spacing w:val="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į</w:t>
            </w:r>
            <w:r w:rsidRPr="00F909B4">
              <w:rPr>
                <w:spacing w:val="-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norimą</w:t>
            </w:r>
            <w:r w:rsidRPr="00F909B4">
              <w:rPr>
                <w:spacing w:val="-9"/>
                <w:w w:val="110"/>
                <w:szCs w:val="24"/>
              </w:rPr>
              <w:t xml:space="preserve"> </w:t>
            </w:r>
            <w:r w:rsidRPr="00F909B4">
              <w:rPr>
                <w:spacing w:val="-2"/>
                <w:w w:val="110"/>
                <w:szCs w:val="24"/>
              </w:rPr>
              <w:t>aukštį.</w:t>
            </w:r>
          </w:p>
          <w:p w14:paraId="433B3E10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2E28EF14" w14:textId="77777777" w:rsidTr="002452B9">
        <w:tc>
          <w:tcPr>
            <w:tcW w:w="900" w:type="dxa"/>
          </w:tcPr>
          <w:p w14:paraId="12A49433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21.</w:t>
            </w:r>
          </w:p>
        </w:tc>
        <w:tc>
          <w:tcPr>
            <w:tcW w:w="8314" w:type="dxa"/>
          </w:tcPr>
          <w:p w14:paraId="4ED624B2" w14:textId="77777777" w:rsidR="002452B9" w:rsidRPr="00913382" w:rsidRDefault="002452B9" w:rsidP="00F20331">
            <w:pPr>
              <w:tabs>
                <w:tab w:val="left" w:pos="848"/>
              </w:tabs>
              <w:rPr>
                <w:szCs w:val="24"/>
              </w:rPr>
            </w:pPr>
            <w:r w:rsidRPr="00913382">
              <w:rPr>
                <w:b/>
                <w:szCs w:val="24"/>
              </w:rPr>
              <w:t>Garso</w:t>
            </w:r>
            <w:r w:rsidRPr="00913382">
              <w:rPr>
                <w:b/>
                <w:spacing w:val="9"/>
                <w:szCs w:val="24"/>
              </w:rPr>
              <w:t xml:space="preserve"> </w:t>
            </w:r>
            <w:r w:rsidRPr="00913382">
              <w:rPr>
                <w:b/>
                <w:szCs w:val="24"/>
              </w:rPr>
              <w:t>montažo</w:t>
            </w:r>
            <w:r w:rsidRPr="00913382">
              <w:rPr>
                <w:b/>
                <w:spacing w:val="11"/>
                <w:szCs w:val="24"/>
              </w:rPr>
              <w:t xml:space="preserve"> </w:t>
            </w:r>
            <w:r w:rsidRPr="00913382">
              <w:rPr>
                <w:b/>
                <w:szCs w:val="24"/>
              </w:rPr>
              <w:t>darbuotojas</w:t>
            </w:r>
            <w:r w:rsidRPr="00913382">
              <w:rPr>
                <w:b/>
                <w:spacing w:val="11"/>
                <w:szCs w:val="24"/>
              </w:rPr>
              <w:t xml:space="preserve"> </w:t>
            </w:r>
            <w:r w:rsidRPr="00913382">
              <w:rPr>
                <w:szCs w:val="24"/>
              </w:rPr>
              <w:t>–</w:t>
            </w:r>
            <w:r w:rsidRPr="00913382">
              <w:rPr>
                <w:spacing w:val="60"/>
                <w:szCs w:val="24"/>
              </w:rPr>
              <w:t xml:space="preserve"> </w:t>
            </w:r>
            <w:r w:rsidRPr="00913382">
              <w:rPr>
                <w:szCs w:val="24"/>
              </w:rPr>
              <w:t>ne mažiau 1</w:t>
            </w:r>
            <w:r w:rsidRPr="00913382">
              <w:rPr>
                <w:spacing w:val="3"/>
                <w:szCs w:val="24"/>
              </w:rPr>
              <w:t xml:space="preserve"> </w:t>
            </w:r>
            <w:r w:rsidRPr="00913382">
              <w:rPr>
                <w:szCs w:val="24"/>
              </w:rPr>
              <w:t>darbuotojas.</w:t>
            </w:r>
          </w:p>
          <w:p w14:paraId="084A9509" w14:textId="77777777" w:rsidR="002452B9" w:rsidRPr="00913382" w:rsidRDefault="002452B9" w:rsidP="00F20331">
            <w:pPr>
              <w:pStyle w:val="Pagrindinistekstas"/>
              <w:spacing w:line="273" w:lineRule="auto"/>
              <w:ind w:right="152"/>
              <w:jc w:val="both"/>
              <w:rPr>
                <w:sz w:val="24"/>
                <w:szCs w:val="24"/>
              </w:rPr>
            </w:pPr>
            <w:r w:rsidRPr="00913382">
              <w:rPr>
                <w:sz w:val="24"/>
                <w:szCs w:val="24"/>
              </w:rPr>
              <w:t>Kvalifikacinis reikalavimas - per pastaruosius 3 metus yra dirbęs ne mažiau kaip 1 renginyje, kuriame dalyvavo ne mažiau kaip 1000 žiūrovų, vykdant garso techniko paslaugas.</w:t>
            </w:r>
          </w:p>
          <w:p w14:paraId="304441FA" w14:textId="77777777" w:rsidR="002452B9" w:rsidRPr="00913382" w:rsidRDefault="002452B9" w:rsidP="00F20331">
            <w:pPr>
              <w:spacing w:before="28"/>
              <w:jc w:val="both"/>
              <w:rPr>
                <w:b/>
                <w:bCs/>
                <w:spacing w:val="-2"/>
                <w:w w:val="105"/>
                <w:szCs w:val="24"/>
              </w:rPr>
            </w:pPr>
            <w:r w:rsidRPr="00913382">
              <w:rPr>
                <w:b/>
                <w:bCs/>
                <w:w w:val="105"/>
                <w:szCs w:val="24"/>
              </w:rPr>
              <w:t>Atsakingas(-i)</w:t>
            </w:r>
            <w:r w:rsidRPr="00913382">
              <w:rPr>
                <w:b/>
                <w:bCs/>
                <w:spacing w:val="52"/>
                <w:w w:val="105"/>
                <w:szCs w:val="24"/>
              </w:rPr>
              <w:t xml:space="preserve"> </w:t>
            </w:r>
            <w:r w:rsidRPr="00913382">
              <w:rPr>
                <w:b/>
                <w:bCs/>
                <w:w w:val="105"/>
                <w:szCs w:val="24"/>
              </w:rPr>
              <w:t>už</w:t>
            </w:r>
            <w:r w:rsidRPr="00913382">
              <w:rPr>
                <w:b/>
                <w:bCs/>
                <w:spacing w:val="22"/>
                <w:w w:val="105"/>
                <w:szCs w:val="24"/>
              </w:rPr>
              <w:t xml:space="preserve"> </w:t>
            </w:r>
            <w:r w:rsidRPr="00913382">
              <w:rPr>
                <w:b/>
                <w:bCs/>
                <w:w w:val="105"/>
                <w:szCs w:val="24"/>
              </w:rPr>
              <w:t>visos</w:t>
            </w:r>
            <w:r w:rsidRPr="00913382">
              <w:rPr>
                <w:b/>
                <w:bCs/>
                <w:spacing w:val="15"/>
                <w:w w:val="105"/>
                <w:szCs w:val="24"/>
              </w:rPr>
              <w:t xml:space="preserve"> </w:t>
            </w:r>
            <w:r w:rsidRPr="00913382">
              <w:rPr>
                <w:b/>
                <w:bCs/>
                <w:w w:val="105"/>
                <w:szCs w:val="24"/>
              </w:rPr>
              <w:t>garso</w:t>
            </w:r>
            <w:r w:rsidRPr="00913382">
              <w:rPr>
                <w:b/>
                <w:bCs/>
                <w:spacing w:val="17"/>
                <w:w w:val="105"/>
                <w:szCs w:val="24"/>
              </w:rPr>
              <w:t xml:space="preserve"> </w:t>
            </w:r>
            <w:r w:rsidRPr="00913382">
              <w:rPr>
                <w:b/>
                <w:bCs/>
                <w:w w:val="105"/>
                <w:szCs w:val="24"/>
              </w:rPr>
              <w:t>sistemos</w:t>
            </w:r>
            <w:r w:rsidRPr="00913382">
              <w:rPr>
                <w:b/>
                <w:bCs/>
                <w:spacing w:val="17"/>
                <w:w w:val="105"/>
                <w:szCs w:val="24"/>
              </w:rPr>
              <w:t xml:space="preserve"> </w:t>
            </w:r>
            <w:r w:rsidRPr="00913382">
              <w:rPr>
                <w:b/>
                <w:bCs/>
                <w:w w:val="105"/>
                <w:szCs w:val="24"/>
              </w:rPr>
              <w:t>surinkimą,</w:t>
            </w:r>
            <w:r w:rsidRPr="00913382">
              <w:rPr>
                <w:b/>
                <w:bCs/>
                <w:spacing w:val="21"/>
                <w:w w:val="105"/>
                <w:szCs w:val="24"/>
              </w:rPr>
              <w:t xml:space="preserve"> </w:t>
            </w:r>
            <w:r w:rsidRPr="00913382">
              <w:rPr>
                <w:b/>
                <w:bCs/>
                <w:w w:val="105"/>
                <w:szCs w:val="24"/>
              </w:rPr>
              <w:t>testavimą</w:t>
            </w:r>
            <w:r w:rsidRPr="00913382">
              <w:rPr>
                <w:b/>
                <w:bCs/>
                <w:spacing w:val="43"/>
                <w:w w:val="105"/>
                <w:szCs w:val="24"/>
              </w:rPr>
              <w:t xml:space="preserve"> </w:t>
            </w:r>
            <w:r w:rsidRPr="00913382">
              <w:rPr>
                <w:b/>
                <w:bCs/>
                <w:w w:val="105"/>
                <w:szCs w:val="24"/>
              </w:rPr>
              <w:t>ir</w:t>
            </w:r>
            <w:r w:rsidRPr="00913382">
              <w:rPr>
                <w:b/>
                <w:bCs/>
                <w:spacing w:val="34"/>
                <w:w w:val="105"/>
                <w:szCs w:val="24"/>
              </w:rPr>
              <w:t xml:space="preserve"> </w:t>
            </w:r>
            <w:r w:rsidRPr="00913382">
              <w:rPr>
                <w:b/>
                <w:bCs/>
                <w:spacing w:val="-2"/>
                <w:w w:val="105"/>
                <w:szCs w:val="24"/>
              </w:rPr>
              <w:t>paruošimą.</w:t>
            </w:r>
          </w:p>
          <w:p w14:paraId="45A3E724" w14:textId="77777777" w:rsidR="002452B9" w:rsidRPr="00913382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6A991AB4" w14:textId="77777777" w:rsidTr="002452B9">
        <w:tc>
          <w:tcPr>
            <w:tcW w:w="900" w:type="dxa"/>
          </w:tcPr>
          <w:p w14:paraId="7368A642" w14:textId="77777777" w:rsidR="002452B9" w:rsidRPr="00965D7A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965D7A">
              <w:rPr>
                <w:b w:val="0"/>
                <w:bCs w:val="0"/>
                <w:w w:val="105"/>
                <w:sz w:val="24"/>
                <w:szCs w:val="24"/>
              </w:rPr>
              <w:t>22.</w:t>
            </w:r>
          </w:p>
        </w:tc>
        <w:tc>
          <w:tcPr>
            <w:tcW w:w="8314" w:type="dxa"/>
          </w:tcPr>
          <w:p w14:paraId="10BF2392" w14:textId="77777777" w:rsidR="002452B9" w:rsidRPr="00913382" w:rsidRDefault="002452B9" w:rsidP="00F20331">
            <w:pPr>
              <w:tabs>
                <w:tab w:val="left" w:pos="842"/>
              </w:tabs>
              <w:rPr>
                <w:szCs w:val="24"/>
              </w:rPr>
            </w:pPr>
            <w:r w:rsidRPr="00913382">
              <w:rPr>
                <w:b/>
                <w:szCs w:val="24"/>
              </w:rPr>
              <w:t>Budintis darbuotojas</w:t>
            </w:r>
            <w:r w:rsidRPr="00913382">
              <w:rPr>
                <w:b/>
                <w:spacing w:val="1"/>
                <w:szCs w:val="24"/>
              </w:rPr>
              <w:t xml:space="preserve"> </w:t>
            </w:r>
            <w:r w:rsidRPr="00913382">
              <w:rPr>
                <w:szCs w:val="24"/>
              </w:rPr>
              <w:t>–</w:t>
            </w:r>
            <w:r w:rsidRPr="00913382">
              <w:rPr>
                <w:spacing w:val="57"/>
                <w:szCs w:val="24"/>
              </w:rPr>
              <w:t xml:space="preserve"> </w:t>
            </w:r>
            <w:r w:rsidRPr="00913382">
              <w:rPr>
                <w:szCs w:val="24"/>
              </w:rPr>
              <w:t>ne mažiau 1</w:t>
            </w:r>
            <w:r w:rsidRPr="00913382">
              <w:rPr>
                <w:spacing w:val="3"/>
                <w:szCs w:val="24"/>
              </w:rPr>
              <w:t xml:space="preserve"> </w:t>
            </w:r>
            <w:r w:rsidRPr="00913382">
              <w:rPr>
                <w:szCs w:val="24"/>
              </w:rPr>
              <w:t>darbuotojas.</w:t>
            </w:r>
          </w:p>
          <w:p w14:paraId="0FC4599B" w14:textId="77777777" w:rsidR="002452B9" w:rsidRPr="00913382" w:rsidRDefault="002452B9" w:rsidP="00F20331">
            <w:pPr>
              <w:pStyle w:val="Pagrindinistekstas"/>
              <w:jc w:val="both"/>
              <w:rPr>
                <w:sz w:val="24"/>
                <w:szCs w:val="24"/>
              </w:rPr>
            </w:pPr>
            <w:r w:rsidRPr="00913382">
              <w:rPr>
                <w:sz w:val="24"/>
                <w:szCs w:val="24"/>
              </w:rPr>
              <w:t>Techninis</w:t>
            </w:r>
            <w:r w:rsidRPr="00913382">
              <w:rPr>
                <w:spacing w:val="1"/>
                <w:sz w:val="24"/>
                <w:szCs w:val="24"/>
              </w:rPr>
              <w:t xml:space="preserve"> </w:t>
            </w:r>
            <w:r w:rsidRPr="00913382">
              <w:rPr>
                <w:sz w:val="24"/>
                <w:szCs w:val="24"/>
              </w:rPr>
              <w:t>aspektas:</w:t>
            </w:r>
            <w:r w:rsidRPr="00913382">
              <w:rPr>
                <w:spacing w:val="10"/>
                <w:sz w:val="24"/>
                <w:szCs w:val="24"/>
              </w:rPr>
              <w:t xml:space="preserve"> </w:t>
            </w:r>
            <w:r w:rsidRPr="00913382">
              <w:rPr>
                <w:sz w:val="24"/>
                <w:szCs w:val="24"/>
              </w:rPr>
              <w:t>Budėjimo</w:t>
            </w:r>
            <w:r w:rsidRPr="00913382">
              <w:rPr>
                <w:spacing w:val="2"/>
                <w:sz w:val="24"/>
                <w:szCs w:val="24"/>
              </w:rPr>
              <w:t xml:space="preserve"> </w:t>
            </w:r>
            <w:r w:rsidRPr="00913382">
              <w:rPr>
                <w:sz w:val="24"/>
                <w:szCs w:val="24"/>
              </w:rPr>
              <w:t>laikas</w:t>
            </w:r>
            <w:r w:rsidRPr="00913382">
              <w:rPr>
                <w:spacing w:val="-13"/>
                <w:sz w:val="24"/>
                <w:szCs w:val="24"/>
              </w:rPr>
              <w:t xml:space="preserve"> </w:t>
            </w:r>
            <w:r w:rsidRPr="00913382">
              <w:rPr>
                <w:i w:val="0"/>
                <w:sz w:val="24"/>
                <w:szCs w:val="24"/>
              </w:rPr>
              <w:t>-</w:t>
            </w:r>
            <w:r w:rsidRPr="00913382">
              <w:rPr>
                <w:i w:val="0"/>
                <w:spacing w:val="38"/>
                <w:sz w:val="24"/>
                <w:szCs w:val="24"/>
              </w:rPr>
              <w:t xml:space="preserve"> </w:t>
            </w:r>
            <w:r w:rsidRPr="00913382">
              <w:rPr>
                <w:sz w:val="24"/>
                <w:szCs w:val="24"/>
              </w:rPr>
              <w:t>viso</w:t>
            </w:r>
            <w:r w:rsidRPr="00913382">
              <w:rPr>
                <w:spacing w:val="-8"/>
                <w:sz w:val="24"/>
                <w:szCs w:val="24"/>
              </w:rPr>
              <w:t xml:space="preserve"> </w:t>
            </w:r>
            <w:r w:rsidRPr="00913382">
              <w:rPr>
                <w:sz w:val="24"/>
                <w:szCs w:val="24"/>
              </w:rPr>
              <w:t>renginio</w:t>
            </w:r>
            <w:r w:rsidRPr="00913382">
              <w:rPr>
                <w:spacing w:val="-3"/>
                <w:sz w:val="24"/>
                <w:szCs w:val="24"/>
              </w:rPr>
              <w:t xml:space="preserve"> </w:t>
            </w:r>
            <w:r w:rsidRPr="00913382">
              <w:rPr>
                <w:sz w:val="24"/>
                <w:szCs w:val="24"/>
              </w:rPr>
              <w:t>metu</w:t>
            </w:r>
            <w:r w:rsidRPr="00913382">
              <w:rPr>
                <w:spacing w:val="-5"/>
                <w:sz w:val="24"/>
                <w:szCs w:val="24"/>
              </w:rPr>
              <w:t xml:space="preserve"> </w:t>
            </w:r>
            <w:r w:rsidRPr="00913382">
              <w:rPr>
                <w:sz w:val="24"/>
                <w:szCs w:val="24"/>
              </w:rPr>
              <w:t>(</w:t>
            </w:r>
            <w:r w:rsidRPr="00913382">
              <w:rPr>
                <w:spacing w:val="-2"/>
                <w:sz w:val="24"/>
                <w:szCs w:val="24"/>
              </w:rPr>
              <w:t>nuo renginio pradžios iki 2025 m. birželio 7 d. 01:00 val</w:t>
            </w:r>
            <w:r>
              <w:rPr>
                <w:spacing w:val="-2"/>
                <w:sz w:val="24"/>
                <w:szCs w:val="24"/>
              </w:rPr>
              <w:t>.).</w:t>
            </w:r>
          </w:p>
          <w:p w14:paraId="7AAE404F" w14:textId="77777777" w:rsidR="002452B9" w:rsidRPr="00913382" w:rsidRDefault="002452B9" w:rsidP="00F20331">
            <w:pPr>
              <w:spacing w:before="54"/>
              <w:jc w:val="both"/>
              <w:rPr>
                <w:szCs w:val="24"/>
              </w:rPr>
            </w:pPr>
            <w:r w:rsidRPr="00913382">
              <w:rPr>
                <w:w w:val="105"/>
                <w:szCs w:val="24"/>
              </w:rPr>
              <w:t>Užtikrina</w:t>
            </w:r>
            <w:r w:rsidRPr="00913382">
              <w:rPr>
                <w:spacing w:val="29"/>
                <w:w w:val="105"/>
                <w:szCs w:val="24"/>
              </w:rPr>
              <w:t xml:space="preserve"> </w:t>
            </w:r>
            <w:r w:rsidRPr="00913382">
              <w:rPr>
                <w:w w:val="105"/>
                <w:szCs w:val="24"/>
              </w:rPr>
              <w:t>techninį</w:t>
            </w:r>
            <w:r w:rsidRPr="00913382">
              <w:rPr>
                <w:spacing w:val="42"/>
                <w:w w:val="105"/>
                <w:szCs w:val="24"/>
              </w:rPr>
              <w:t xml:space="preserve"> </w:t>
            </w:r>
            <w:r w:rsidRPr="00913382">
              <w:rPr>
                <w:w w:val="105"/>
                <w:szCs w:val="24"/>
              </w:rPr>
              <w:t>palaikymą</w:t>
            </w:r>
            <w:r w:rsidRPr="00913382">
              <w:rPr>
                <w:spacing w:val="36"/>
                <w:w w:val="105"/>
                <w:szCs w:val="24"/>
              </w:rPr>
              <w:t xml:space="preserve"> </w:t>
            </w:r>
            <w:r w:rsidRPr="00913382">
              <w:rPr>
                <w:w w:val="105"/>
                <w:szCs w:val="24"/>
              </w:rPr>
              <w:t>ir</w:t>
            </w:r>
            <w:r w:rsidRPr="00913382">
              <w:rPr>
                <w:spacing w:val="7"/>
                <w:w w:val="105"/>
                <w:szCs w:val="24"/>
              </w:rPr>
              <w:t xml:space="preserve"> </w:t>
            </w:r>
            <w:r w:rsidRPr="00913382">
              <w:rPr>
                <w:w w:val="105"/>
                <w:szCs w:val="24"/>
              </w:rPr>
              <w:t>operatyvų</w:t>
            </w:r>
            <w:r w:rsidRPr="00913382">
              <w:rPr>
                <w:spacing w:val="35"/>
                <w:w w:val="105"/>
                <w:szCs w:val="24"/>
              </w:rPr>
              <w:t xml:space="preserve"> </w:t>
            </w:r>
            <w:r w:rsidRPr="00913382">
              <w:rPr>
                <w:w w:val="105"/>
                <w:szCs w:val="24"/>
              </w:rPr>
              <w:t>gedimų</w:t>
            </w:r>
            <w:r w:rsidRPr="00913382">
              <w:rPr>
                <w:spacing w:val="30"/>
                <w:w w:val="105"/>
                <w:szCs w:val="24"/>
              </w:rPr>
              <w:t xml:space="preserve"> </w:t>
            </w:r>
            <w:r w:rsidRPr="00913382">
              <w:rPr>
                <w:w w:val="105"/>
                <w:szCs w:val="24"/>
              </w:rPr>
              <w:t>sprendimą</w:t>
            </w:r>
            <w:r w:rsidRPr="00913382">
              <w:rPr>
                <w:spacing w:val="39"/>
                <w:w w:val="105"/>
                <w:szCs w:val="24"/>
              </w:rPr>
              <w:t xml:space="preserve"> </w:t>
            </w:r>
            <w:r w:rsidRPr="00913382">
              <w:rPr>
                <w:w w:val="105"/>
                <w:szCs w:val="24"/>
              </w:rPr>
              <w:t>renginio</w:t>
            </w:r>
            <w:r w:rsidRPr="00913382">
              <w:rPr>
                <w:spacing w:val="33"/>
                <w:w w:val="105"/>
                <w:szCs w:val="24"/>
              </w:rPr>
              <w:t xml:space="preserve"> </w:t>
            </w:r>
            <w:r w:rsidRPr="00913382">
              <w:rPr>
                <w:spacing w:val="-2"/>
                <w:w w:val="105"/>
                <w:szCs w:val="24"/>
              </w:rPr>
              <w:t>metu.</w:t>
            </w:r>
          </w:p>
          <w:p w14:paraId="09E60EF6" w14:textId="77777777" w:rsidR="002452B9" w:rsidRPr="00913382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7897E6DF" w14:textId="77777777" w:rsidTr="002452B9">
        <w:tc>
          <w:tcPr>
            <w:tcW w:w="900" w:type="dxa"/>
          </w:tcPr>
          <w:p w14:paraId="0EA25A83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23.</w:t>
            </w:r>
          </w:p>
        </w:tc>
        <w:tc>
          <w:tcPr>
            <w:tcW w:w="8314" w:type="dxa"/>
          </w:tcPr>
          <w:p w14:paraId="05771561" w14:textId="77777777" w:rsidR="002452B9" w:rsidRDefault="002452B9" w:rsidP="00F20331">
            <w:pPr>
              <w:tabs>
                <w:tab w:val="left" w:pos="838"/>
              </w:tabs>
              <w:rPr>
                <w:spacing w:val="-4"/>
                <w:szCs w:val="24"/>
              </w:rPr>
            </w:pPr>
            <w:r w:rsidRPr="00F909B4">
              <w:rPr>
                <w:b/>
                <w:szCs w:val="24"/>
              </w:rPr>
              <w:t>Garso</w:t>
            </w:r>
            <w:r w:rsidRPr="00F909B4">
              <w:rPr>
                <w:b/>
                <w:spacing w:val="-1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režisieriaus</w:t>
            </w:r>
            <w:r w:rsidRPr="00F909B4">
              <w:rPr>
                <w:b/>
                <w:spacing w:val="6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asistentas</w:t>
            </w:r>
            <w:r w:rsidRPr="00F909B4">
              <w:rPr>
                <w:b/>
                <w:spacing w:val="-8"/>
                <w:szCs w:val="24"/>
              </w:rPr>
              <w:t xml:space="preserve"> </w:t>
            </w:r>
            <w:r w:rsidRPr="00F909B4">
              <w:rPr>
                <w:szCs w:val="24"/>
              </w:rPr>
              <w:t>-</w:t>
            </w:r>
            <w:r w:rsidRPr="00F909B4">
              <w:rPr>
                <w:spacing w:val="37"/>
                <w:szCs w:val="24"/>
              </w:rPr>
              <w:t xml:space="preserve"> </w:t>
            </w:r>
            <w:r w:rsidRPr="00F909B4">
              <w:rPr>
                <w:szCs w:val="24"/>
              </w:rPr>
              <w:t>ne mažiau 1</w:t>
            </w:r>
            <w:r w:rsidRPr="00F909B4">
              <w:rPr>
                <w:spacing w:val="3"/>
                <w:szCs w:val="24"/>
              </w:rPr>
              <w:t xml:space="preserve"> </w:t>
            </w:r>
            <w:r w:rsidRPr="00F909B4">
              <w:rPr>
                <w:szCs w:val="24"/>
              </w:rPr>
              <w:t>darbuotojas</w:t>
            </w:r>
            <w:r w:rsidRPr="00F909B4">
              <w:rPr>
                <w:spacing w:val="-4"/>
                <w:szCs w:val="24"/>
              </w:rPr>
              <w:t>.</w:t>
            </w:r>
          </w:p>
          <w:p w14:paraId="447BF025" w14:textId="77777777" w:rsidR="002452B9" w:rsidRPr="00F909B4" w:rsidRDefault="002452B9" w:rsidP="00F20331">
            <w:pPr>
              <w:pStyle w:val="Pagrindinistekstas"/>
              <w:spacing w:before="36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Kvalifikacinis reikalavimas - turi ne trumpesnę ne  3 metų scenos garso režisieriaus arba režisieriaus asistento patirtį</w:t>
            </w:r>
            <w:r w:rsidRPr="00F909B4">
              <w:rPr>
                <w:spacing w:val="-2"/>
                <w:sz w:val="24"/>
                <w:szCs w:val="24"/>
              </w:rPr>
              <w:t>.</w:t>
            </w:r>
          </w:p>
          <w:p w14:paraId="61B8A756" w14:textId="77777777" w:rsidR="002452B9" w:rsidRPr="00F909B4" w:rsidRDefault="002452B9" w:rsidP="00F20331">
            <w:pPr>
              <w:spacing w:before="59"/>
              <w:jc w:val="both"/>
              <w:rPr>
                <w:szCs w:val="24"/>
              </w:rPr>
            </w:pPr>
            <w:r w:rsidRPr="00F909B4">
              <w:rPr>
                <w:w w:val="105"/>
                <w:szCs w:val="24"/>
              </w:rPr>
              <w:t>Padeda</w:t>
            </w:r>
            <w:r w:rsidRPr="00F909B4">
              <w:rPr>
                <w:spacing w:val="31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režisieriui</w:t>
            </w:r>
            <w:r w:rsidRPr="00F909B4">
              <w:rPr>
                <w:spacing w:val="35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valdyti</w:t>
            </w:r>
            <w:r w:rsidRPr="00F909B4">
              <w:rPr>
                <w:spacing w:val="31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garso</w:t>
            </w:r>
            <w:r w:rsidRPr="00F909B4">
              <w:rPr>
                <w:spacing w:val="28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balansą</w:t>
            </w:r>
            <w:r w:rsidRPr="00F909B4">
              <w:rPr>
                <w:spacing w:val="31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bei</w:t>
            </w:r>
            <w:r w:rsidRPr="00F909B4">
              <w:rPr>
                <w:spacing w:val="30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palaiko</w:t>
            </w:r>
            <w:r w:rsidRPr="00F909B4">
              <w:rPr>
                <w:spacing w:val="11"/>
                <w:w w:val="105"/>
                <w:szCs w:val="24"/>
              </w:rPr>
              <w:t xml:space="preserve"> </w:t>
            </w:r>
            <w:r w:rsidRPr="00F909B4">
              <w:rPr>
                <w:w w:val="105"/>
                <w:szCs w:val="24"/>
              </w:rPr>
              <w:t>atlikėjų</w:t>
            </w:r>
            <w:r w:rsidRPr="00F909B4">
              <w:rPr>
                <w:spacing w:val="35"/>
                <w:w w:val="105"/>
                <w:szCs w:val="24"/>
              </w:rPr>
              <w:t xml:space="preserve"> </w:t>
            </w:r>
            <w:r w:rsidRPr="00F909B4">
              <w:rPr>
                <w:spacing w:val="-2"/>
                <w:w w:val="105"/>
                <w:szCs w:val="24"/>
              </w:rPr>
              <w:t>komunikaciją.</w:t>
            </w:r>
          </w:p>
          <w:p w14:paraId="03F87DAA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733E8246" w14:textId="77777777" w:rsidTr="002452B9">
        <w:tc>
          <w:tcPr>
            <w:tcW w:w="900" w:type="dxa"/>
          </w:tcPr>
          <w:p w14:paraId="7680E67B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24.</w:t>
            </w:r>
          </w:p>
        </w:tc>
        <w:tc>
          <w:tcPr>
            <w:tcW w:w="8314" w:type="dxa"/>
          </w:tcPr>
          <w:p w14:paraId="4A16E50F" w14:textId="77777777" w:rsidR="002452B9" w:rsidRDefault="002452B9" w:rsidP="00F20331">
            <w:pPr>
              <w:tabs>
                <w:tab w:val="left" w:pos="833"/>
              </w:tabs>
              <w:rPr>
                <w:spacing w:val="-4"/>
                <w:szCs w:val="24"/>
              </w:rPr>
            </w:pPr>
            <w:r w:rsidRPr="00F909B4">
              <w:rPr>
                <w:b/>
                <w:szCs w:val="24"/>
              </w:rPr>
              <w:t>Garso</w:t>
            </w:r>
            <w:r w:rsidRPr="00F909B4">
              <w:rPr>
                <w:b/>
                <w:spacing w:val="1"/>
                <w:szCs w:val="24"/>
              </w:rPr>
              <w:t xml:space="preserve"> </w:t>
            </w:r>
            <w:r w:rsidRPr="00F909B4">
              <w:rPr>
                <w:b/>
                <w:szCs w:val="24"/>
              </w:rPr>
              <w:t>režisierius</w:t>
            </w:r>
            <w:r w:rsidRPr="00F909B4">
              <w:rPr>
                <w:b/>
                <w:spacing w:val="-2"/>
                <w:szCs w:val="24"/>
              </w:rPr>
              <w:t xml:space="preserve"> </w:t>
            </w:r>
            <w:r w:rsidRPr="00F909B4">
              <w:rPr>
                <w:szCs w:val="24"/>
              </w:rPr>
              <w:t>-</w:t>
            </w:r>
            <w:r w:rsidRPr="00F909B4">
              <w:rPr>
                <w:spacing w:val="42"/>
                <w:szCs w:val="24"/>
              </w:rPr>
              <w:t xml:space="preserve"> </w:t>
            </w:r>
            <w:r w:rsidRPr="00F909B4">
              <w:rPr>
                <w:szCs w:val="24"/>
              </w:rPr>
              <w:t>ne mažiau 1</w:t>
            </w:r>
            <w:r w:rsidRPr="00F909B4">
              <w:rPr>
                <w:spacing w:val="3"/>
                <w:szCs w:val="24"/>
              </w:rPr>
              <w:t xml:space="preserve"> </w:t>
            </w:r>
            <w:r w:rsidRPr="00F909B4">
              <w:rPr>
                <w:szCs w:val="24"/>
              </w:rPr>
              <w:t>darbuotojas</w:t>
            </w:r>
            <w:r w:rsidRPr="00F909B4">
              <w:rPr>
                <w:spacing w:val="-4"/>
                <w:szCs w:val="24"/>
              </w:rPr>
              <w:t>.</w:t>
            </w:r>
          </w:p>
          <w:p w14:paraId="6B5E4B56" w14:textId="77777777" w:rsidR="002452B9" w:rsidRPr="00F909B4" w:rsidRDefault="002452B9" w:rsidP="00F20331">
            <w:pPr>
              <w:pStyle w:val="Pagrindinistekstas"/>
              <w:spacing w:line="268" w:lineRule="auto"/>
              <w:jc w:val="both"/>
              <w:rPr>
                <w:sz w:val="24"/>
                <w:szCs w:val="24"/>
              </w:rPr>
            </w:pPr>
            <w:r w:rsidRPr="00F909B4">
              <w:rPr>
                <w:sz w:val="24"/>
                <w:szCs w:val="24"/>
              </w:rPr>
              <w:t>Kvalifikacinis reikalavimas - turi ne trumpesnę ne 3 metų darbo su skaitmeniniais ir analoginiais pultais, derinant FOH ir monitorines arba lygiavertes sistemas patirtį.</w:t>
            </w:r>
          </w:p>
          <w:p w14:paraId="1B7D08BF" w14:textId="77777777" w:rsidR="002452B9" w:rsidRPr="00F909B4" w:rsidRDefault="002452B9" w:rsidP="00F20331">
            <w:pPr>
              <w:spacing w:before="38"/>
              <w:jc w:val="both"/>
              <w:rPr>
                <w:spacing w:val="-2"/>
                <w:w w:val="110"/>
                <w:szCs w:val="24"/>
              </w:rPr>
            </w:pPr>
            <w:r w:rsidRPr="00F909B4">
              <w:rPr>
                <w:w w:val="110"/>
                <w:szCs w:val="24"/>
              </w:rPr>
              <w:t>Atsakingas</w:t>
            </w:r>
            <w:r w:rsidRPr="00F909B4">
              <w:rPr>
                <w:spacing w:val="5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už</w:t>
            </w:r>
            <w:r w:rsidRPr="00F909B4">
              <w:rPr>
                <w:spacing w:val="-3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bendrą</w:t>
            </w:r>
            <w:r w:rsidRPr="00F909B4">
              <w:rPr>
                <w:spacing w:val="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garso</w:t>
            </w:r>
            <w:r w:rsidRPr="00F909B4">
              <w:rPr>
                <w:spacing w:val="-2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kokybę</w:t>
            </w:r>
            <w:r w:rsidRPr="00F909B4">
              <w:rPr>
                <w:spacing w:val="-1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viso</w:t>
            </w:r>
            <w:r w:rsidRPr="00F909B4">
              <w:rPr>
                <w:spacing w:val="-3"/>
                <w:w w:val="110"/>
                <w:szCs w:val="24"/>
              </w:rPr>
              <w:t xml:space="preserve"> </w:t>
            </w:r>
            <w:r w:rsidRPr="00F909B4">
              <w:rPr>
                <w:w w:val="110"/>
                <w:szCs w:val="24"/>
              </w:rPr>
              <w:t>renginio</w:t>
            </w:r>
            <w:r w:rsidRPr="00F909B4">
              <w:rPr>
                <w:spacing w:val="4"/>
                <w:w w:val="110"/>
                <w:szCs w:val="24"/>
              </w:rPr>
              <w:t xml:space="preserve"> </w:t>
            </w:r>
            <w:r w:rsidRPr="00F909B4">
              <w:rPr>
                <w:spacing w:val="-2"/>
                <w:w w:val="110"/>
                <w:szCs w:val="24"/>
              </w:rPr>
              <w:t>metu.</w:t>
            </w:r>
          </w:p>
          <w:p w14:paraId="26C54D72" w14:textId="77777777" w:rsidR="002452B9" w:rsidRPr="00F909B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2452B9" w:rsidRPr="00F909B4" w14:paraId="2885BCF4" w14:textId="77777777" w:rsidTr="002452B9">
        <w:tc>
          <w:tcPr>
            <w:tcW w:w="900" w:type="dxa"/>
          </w:tcPr>
          <w:p w14:paraId="1367383B" w14:textId="77777777" w:rsidR="002452B9" w:rsidRPr="00ED7A54" w:rsidRDefault="002452B9" w:rsidP="00F20331">
            <w:pPr>
              <w:pStyle w:val="Antrat1"/>
              <w:spacing w:before="69"/>
              <w:ind w:left="0"/>
              <w:jc w:val="center"/>
              <w:rPr>
                <w:b w:val="0"/>
                <w:bCs w:val="0"/>
                <w:w w:val="105"/>
                <w:sz w:val="24"/>
                <w:szCs w:val="24"/>
              </w:rPr>
            </w:pPr>
            <w:bookmarkStart w:id="2" w:name="_Hlk199154398"/>
            <w:r w:rsidRPr="00ED7A54">
              <w:rPr>
                <w:b w:val="0"/>
                <w:bCs w:val="0"/>
                <w:w w:val="105"/>
                <w:sz w:val="24"/>
                <w:szCs w:val="24"/>
              </w:rPr>
              <w:t>25.</w:t>
            </w:r>
          </w:p>
        </w:tc>
        <w:tc>
          <w:tcPr>
            <w:tcW w:w="8314" w:type="dxa"/>
          </w:tcPr>
          <w:p w14:paraId="79E4E108" w14:textId="77777777" w:rsidR="002452B9" w:rsidRPr="00ED7A54" w:rsidRDefault="002452B9" w:rsidP="00F20331">
            <w:pPr>
              <w:tabs>
                <w:tab w:val="left" w:pos="825"/>
              </w:tabs>
              <w:rPr>
                <w:szCs w:val="24"/>
              </w:rPr>
            </w:pPr>
            <w:r w:rsidRPr="00ED7A54">
              <w:rPr>
                <w:szCs w:val="24"/>
              </w:rPr>
              <w:t>Į pasiūlymo kainą turi būti įskaičiuotos visos įrangos ir personalo pervežimo Vilnius-Lūkstas-Vilnius paslaugos. Tiekėjas turi pats pasirūpinti personalo apgyvendinimu, maitinimu ir kitomis su tinkamu paslaugų teikimu susijusiomis paslaugomis.</w:t>
            </w:r>
          </w:p>
          <w:p w14:paraId="5C99F98C" w14:textId="77777777" w:rsidR="002452B9" w:rsidRPr="00ED7A54" w:rsidRDefault="002452B9" w:rsidP="00F20331">
            <w:pPr>
              <w:pStyle w:val="Antrat2"/>
              <w:tabs>
                <w:tab w:val="left" w:pos="828"/>
              </w:tabs>
              <w:ind w:left="0" w:firstLine="0"/>
              <w:rPr>
                <w:b w:val="0"/>
                <w:bCs w:val="0"/>
                <w:spacing w:val="-2"/>
                <w:w w:val="105"/>
                <w:sz w:val="24"/>
                <w:szCs w:val="24"/>
              </w:rPr>
            </w:pPr>
          </w:p>
        </w:tc>
      </w:tr>
      <w:bookmarkEnd w:id="2"/>
    </w:tbl>
    <w:p w14:paraId="2DAEAF96" w14:textId="77777777" w:rsidR="005D12D0" w:rsidRPr="00F909B4" w:rsidRDefault="005D12D0" w:rsidP="005D12D0">
      <w:pPr>
        <w:pStyle w:val="Antrat1"/>
        <w:spacing w:before="69"/>
        <w:ind w:left="135"/>
        <w:jc w:val="both"/>
        <w:rPr>
          <w:w w:val="105"/>
          <w:sz w:val="24"/>
          <w:szCs w:val="24"/>
        </w:rPr>
      </w:pPr>
    </w:p>
    <w:p w14:paraId="2192EA41" w14:textId="77777777" w:rsidR="005D12D0" w:rsidRPr="00F909B4" w:rsidRDefault="005D12D0" w:rsidP="005D12D0">
      <w:pPr>
        <w:pStyle w:val="Pagrindinistekstas"/>
        <w:spacing w:before="5"/>
        <w:jc w:val="both"/>
        <w:rPr>
          <w:b/>
          <w:i w:val="0"/>
          <w:sz w:val="24"/>
          <w:szCs w:val="24"/>
        </w:rPr>
      </w:pPr>
    </w:p>
    <w:bookmarkEnd w:id="1"/>
    <w:p w14:paraId="46D4EFCD" w14:textId="77777777" w:rsidR="00E66666" w:rsidRDefault="00E66666">
      <w:pPr>
        <w:rPr>
          <w:sz w:val="22"/>
        </w:rPr>
      </w:pPr>
    </w:p>
    <w:sectPr w:rsidR="00E66666" w:rsidSect="00DA52C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B7A"/>
    <w:multiLevelType w:val="multilevel"/>
    <w:tmpl w:val="46DCD5DC"/>
    <w:lvl w:ilvl="0">
      <w:start w:val="1"/>
      <w:numFmt w:val="decimal"/>
      <w:pStyle w:val="TEKSTA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1.%2."/>
      <w:lvlJc w:val="left"/>
      <w:pPr>
        <w:ind w:left="-693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67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621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7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520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469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419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3618" w:hanging="1440"/>
      </w:pPr>
      <w:rPr>
        <w:rFonts w:cs="Times New Roman"/>
      </w:rPr>
    </w:lvl>
  </w:abstractNum>
  <w:abstractNum w:abstractNumId="1" w15:restartNumberingAfterBreak="0">
    <w:nsid w:val="305B6030"/>
    <w:multiLevelType w:val="hybridMultilevel"/>
    <w:tmpl w:val="98E4F48E"/>
    <w:lvl w:ilvl="0" w:tplc="C986D71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89541E9"/>
    <w:multiLevelType w:val="hybridMultilevel"/>
    <w:tmpl w:val="77B2755C"/>
    <w:lvl w:ilvl="0" w:tplc="F0686454">
      <w:start w:val="1"/>
      <w:numFmt w:val="decimal"/>
      <w:lvlText w:val="%1."/>
      <w:lvlJc w:val="left"/>
      <w:pPr>
        <w:ind w:left="843" w:hanging="368"/>
      </w:pPr>
      <w:rPr>
        <w:rFonts w:hint="default"/>
        <w:spacing w:val="0"/>
        <w:w w:val="110"/>
        <w:lang w:val="lt-LT" w:eastAsia="en-US" w:bidi="ar-SA"/>
      </w:rPr>
    </w:lvl>
    <w:lvl w:ilvl="1" w:tplc="499C541A">
      <w:numFmt w:val="bullet"/>
      <w:lvlText w:val="•"/>
      <w:lvlJc w:val="left"/>
      <w:pPr>
        <w:ind w:left="1648" w:hanging="368"/>
      </w:pPr>
      <w:rPr>
        <w:rFonts w:hint="default"/>
        <w:lang w:val="lt-LT" w:eastAsia="en-US" w:bidi="ar-SA"/>
      </w:rPr>
    </w:lvl>
    <w:lvl w:ilvl="2" w:tplc="EFF63362">
      <w:numFmt w:val="bullet"/>
      <w:lvlText w:val="•"/>
      <w:lvlJc w:val="left"/>
      <w:pPr>
        <w:ind w:left="2457" w:hanging="368"/>
      </w:pPr>
      <w:rPr>
        <w:rFonts w:hint="default"/>
        <w:lang w:val="lt-LT" w:eastAsia="en-US" w:bidi="ar-SA"/>
      </w:rPr>
    </w:lvl>
    <w:lvl w:ilvl="3" w:tplc="B6902DA4">
      <w:numFmt w:val="bullet"/>
      <w:lvlText w:val="•"/>
      <w:lvlJc w:val="left"/>
      <w:pPr>
        <w:ind w:left="3266" w:hanging="368"/>
      </w:pPr>
      <w:rPr>
        <w:rFonts w:hint="default"/>
        <w:lang w:val="lt-LT" w:eastAsia="en-US" w:bidi="ar-SA"/>
      </w:rPr>
    </w:lvl>
    <w:lvl w:ilvl="4" w:tplc="6F12866C">
      <w:numFmt w:val="bullet"/>
      <w:lvlText w:val="•"/>
      <w:lvlJc w:val="left"/>
      <w:pPr>
        <w:ind w:left="4075" w:hanging="368"/>
      </w:pPr>
      <w:rPr>
        <w:rFonts w:hint="default"/>
        <w:lang w:val="lt-LT" w:eastAsia="en-US" w:bidi="ar-SA"/>
      </w:rPr>
    </w:lvl>
    <w:lvl w:ilvl="5" w:tplc="7E9C9DC8">
      <w:numFmt w:val="bullet"/>
      <w:lvlText w:val="•"/>
      <w:lvlJc w:val="left"/>
      <w:pPr>
        <w:ind w:left="4884" w:hanging="368"/>
      </w:pPr>
      <w:rPr>
        <w:rFonts w:hint="default"/>
        <w:lang w:val="lt-LT" w:eastAsia="en-US" w:bidi="ar-SA"/>
      </w:rPr>
    </w:lvl>
    <w:lvl w:ilvl="6" w:tplc="AB7EB3B4">
      <w:numFmt w:val="bullet"/>
      <w:lvlText w:val="•"/>
      <w:lvlJc w:val="left"/>
      <w:pPr>
        <w:ind w:left="5693" w:hanging="368"/>
      </w:pPr>
      <w:rPr>
        <w:rFonts w:hint="default"/>
        <w:lang w:val="lt-LT" w:eastAsia="en-US" w:bidi="ar-SA"/>
      </w:rPr>
    </w:lvl>
    <w:lvl w:ilvl="7" w:tplc="B5D8AF4E">
      <w:numFmt w:val="bullet"/>
      <w:lvlText w:val="•"/>
      <w:lvlJc w:val="left"/>
      <w:pPr>
        <w:ind w:left="6502" w:hanging="368"/>
      </w:pPr>
      <w:rPr>
        <w:rFonts w:hint="default"/>
        <w:lang w:val="lt-LT" w:eastAsia="en-US" w:bidi="ar-SA"/>
      </w:rPr>
    </w:lvl>
    <w:lvl w:ilvl="8" w:tplc="F7980E10">
      <w:numFmt w:val="bullet"/>
      <w:lvlText w:val="•"/>
      <w:lvlJc w:val="left"/>
      <w:pPr>
        <w:ind w:left="7311" w:hanging="368"/>
      </w:pPr>
      <w:rPr>
        <w:rFonts w:hint="default"/>
        <w:lang w:val="lt-LT" w:eastAsia="en-US" w:bidi="ar-SA"/>
      </w:rPr>
    </w:lvl>
  </w:abstractNum>
  <w:num w:numId="1" w16cid:durableId="664743979">
    <w:abstractNumId w:val="0"/>
  </w:num>
  <w:num w:numId="2" w16cid:durableId="2047948641">
    <w:abstractNumId w:val="1"/>
  </w:num>
  <w:num w:numId="3" w16cid:durableId="109578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S0NLEwNjMzNDIxtzRX0lEKTi0uzszPAykwrAUADfpxVSwAAAA="/>
  </w:docVars>
  <w:rsids>
    <w:rsidRoot w:val="009F69B1"/>
    <w:rsid w:val="00037267"/>
    <w:rsid w:val="00072CF9"/>
    <w:rsid w:val="000777A0"/>
    <w:rsid w:val="000D77EF"/>
    <w:rsid w:val="000E1C43"/>
    <w:rsid w:val="001142E0"/>
    <w:rsid w:val="00190AEC"/>
    <w:rsid w:val="001A4B77"/>
    <w:rsid w:val="001D3FDB"/>
    <w:rsid w:val="001E7A02"/>
    <w:rsid w:val="00203BCD"/>
    <w:rsid w:val="00232EAD"/>
    <w:rsid w:val="002452B9"/>
    <w:rsid w:val="0029411E"/>
    <w:rsid w:val="002C3752"/>
    <w:rsid w:val="00320056"/>
    <w:rsid w:val="00326B6E"/>
    <w:rsid w:val="003C3231"/>
    <w:rsid w:val="004440E7"/>
    <w:rsid w:val="00452D65"/>
    <w:rsid w:val="00462BCF"/>
    <w:rsid w:val="004A68F5"/>
    <w:rsid w:val="0052489E"/>
    <w:rsid w:val="0057797F"/>
    <w:rsid w:val="005D12D0"/>
    <w:rsid w:val="00657582"/>
    <w:rsid w:val="00683C0C"/>
    <w:rsid w:val="00690412"/>
    <w:rsid w:val="00735D34"/>
    <w:rsid w:val="007414C3"/>
    <w:rsid w:val="00776BB3"/>
    <w:rsid w:val="008D3B2D"/>
    <w:rsid w:val="00990E2E"/>
    <w:rsid w:val="009F69B1"/>
    <w:rsid w:val="00A14CA8"/>
    <w:rsid w:val="00A40DD8"/>
    <w:rsid w:val="00CB736B"/>
    <w:rsid w:val="00CF3B2A"/>
    <w:rsid w:val="00D12884"/>
    <w:rsid w:val="00D16B4A"/>
    <w:rsid w:val="00D16C0E"/>
    <w:rsid w:val="00D40DF5"/>
    <w:rsid w:val="00DA52C1"/>
    <w:rsid w:val="00DC38BE"/>
    <w:rsid w:val="00E21726"/>
    <w:rsid w:val="00E53C87"/>
    <w:rsid w:val="00E66666"/>
    <w:rsid w:val="00E70728"/>
    <w:rsid w:val="00E7788A"/>
    <w:rsid w:val="00F36156"/>
    <w:rsid w:val="00F81C2A"/>
    <w:rsid w:val="00FB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690E"/>
  <w15:chartTrackingRefBased/>
  <w15:docId w15:val="{DAC520E0-82BB-4E54-BACD-1AE1E71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35D34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5D12D0"/>
    <w:pPr>
      <w:widowControl w:val="0"/>
      <w:suppressAutoHyphens w:val="0"/>
      <w:autoSpaceDE w:val="0"/>
      <w:spacing w:after="0" w:line="240" w:lineRule="auto"/>
      <w:ind w:left="126"/>
      <w:textAlignment w:val="auto"/>
      <w:outlineLvl w:val="0"/>
    </w:pPr>
    <w:rPr>
      <w:rFonts w:eastAsia="Times New Roman"/>
      <w:b/>
      <w:bCs/>
      <w:sz w:val="25"/>
      <w:szCs w:val="25"/>
    </w:rPr>
  </w:style>
  <w:style w:type="paragraph" w:styleId="Antrat2">
    <w:name w:val="heading 2"/>
    <w:basedOn w:val="prastasis"/>
    <w:link w:val="Antrat2Diagrama"/>
    <w:uiPriority w:val="9"/>
    <w:unhideWhenUsed/>
    <w:qFormat/>
    <w:rsid w:val="005D12D0"/>
    <w:pPr>
      <w:widowControl w:val="0"/>
      <w:suppressAutoHyphens w:val="0"/>
      <w:autoSpaceDE w:val="0"/>
      <w:spacing w:after="0" w:line="240" w:lineRule="auto"/>
      <w:ind w:left="828" w:hanging="359"/>
      <w:textAlignment w:val="auto"/>
      <w:outlineLvl w:val="1"/>
    </w:pPr>
    <w:rPr>
      <w:rFonts w:eastAsia="Times New Roman"/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link w:val="TEKSTASChar"/>
    <w:qFormat/>
    <w:rsid w:val="00735D34"/>
    <w:pPr>
      <w:numPr>
        <w:numId w:val="1"/>
      </w:numPr>
      <w:tabs>
        <w:tab w:val="left" w:pos="993"/>
        <w:tab w:val="left" w:pos="1134"/>
      </w:tabs>
      <w:suppressAutoHyphens w:val="0"/>
      <w:autoSpaceDN/>
      <w:spacing w:after="0" w:line="240" w:lineRule="auto"/>
      <w:jc w:val="both"/>
      <w:textAlignment w:val="auto"/>
    </w:pPr>
    <w:rPr>
      <w:rFonts w:eastAsia="Times New Roman"/>
      <w:szCs w:val="24"/>
    </w:rPr>
  </w:style>
  <w:style w:type="character" w:customStyle="1" w:styleId="TEKSTASChar">
    <w:name w:val="TEKSTAS Char"/>
    <w:basedOn w:val="Numatytasispastraiposriftas"/>
    <w:link w:val="TEKSTAS"/>
    <w:rsid w:val="00735D3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3C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C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C0C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3C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3C0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C0C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7788A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Sraopastraipa">
    <w:name w:val="List Paragraph"/>
    <w:aliases w:val="Numbering,ERP-List Paragraph,List Paragraph11,Bullet EY,List Paragraph2,List Paragraph Red,List Paragraph1,Sąrašo pastraipa1,List Paragraph12,List Paragraph21,Lentele,List not in Table,punktai,Buletai,lp1,Bullet 1,List Paragraph111"/>
    <w:basedOn w:val="prastasis"/>
    <w:link w:val="SraopastraipaDiagrama"/>
    <w:uiPriority w:val="34"/>
    <w:qFormat/>
    <w:rsid w:val="00DA52C1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eastAsia="Times New Roman"/>
      <w:szCs w:val="20"/>
    </w:rPr>
  </w:style>
  <w:style w:type="table" w:styleId="Lentelstinklelis">
    <w:name w:val="Table Grid"/>
    <w:basedOn w:val="prastojilentel"/>
    <w:uiPriority w:val="39"/>
    <w:rsid w:val="00DA52C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2 Diagrama"/>
    <w:link w:val="Sraopastraipa"/>
    <w:qFormat/>
    <w:locked/>
    <w:rsid w:val="00DA52C1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D12D0"/>
    <w:rPr>
      <w:rFonts w:ascii="Times New Roman" w:eastAsia="Times New Roman" w:hAnsi="Times New Roman" w:cs="Times New Roman"/>
      <w:b/>
      <w:bCs/>
      <w:sz w:val="25"/>
      <w:szCs w:val="25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12D0"/>
    <w:rPr>
      <w:rFonts w:ascii="Times New Roman" w:eastAsia="Times New Roman" w:hAnsi="Times New Roman" w:cs="Times New Roman"/>
      <w:b/>
      <w:bCs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5D12D0"/>
    <w:pPr>
      <w:widowControl w:val="0"/>
      <w:suppressAutoHyphens w:val="0"/>
      <w:autoSpaceDE w:val="0"/>
      <w:spacing w:before="40" w:after="0" w:line="240" w:lineRule="auto"/>
      <w:textAlignment w:val="auto"/>
    </w:pPr>
    <w:rPr>
      <w:rFonts w:eastAsia="Times New Roman"/>
      <w:i/>
      <w:iCs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D12D0"/>
    <w:rPr>
      <w:rFonts w:ascii="Times New Roman" w:eastAsia="Times New Roman" w:hAnsi="Times New Roman" w:cs="Times New Roman"/>
      <w:i/>
      <w:i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7A8614ABC443BABB1C9FF0C438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762F-A116-4D79-A5A3-4773B2DA3DA7}"/>
      </w:docPartPr>
      <w:docPartBody>
        <w:p w:rsidR="00764A39" w:rsidRDefault="00BD1B19" w:rsidP="00BD1B19">
          <w:pPr>
            <w:pStyle w:val="15C7A8614ABC443BABB1C9FF0C4382F7"/>
          </w:pPr>
          <w:r w:rsidRPr="00D160D6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19"/>
    <w:rsid w:val="00037267"/>
    <w:rsid w:val="00064217"/>
    <w:rsid w:val="00072CF9"/>
    <w:rsid w:val="000777A0"/>
    <w:rsid w:val="001142E0"/>
    <w:rsid w:val="00190AEC"/>
    <w:rsid w:val="001B41E4"/>
    <w:rsid w:val="0020343C"/>
    <w:rsid w:val="00232EAD"/>
    <w:rsid w:val="002D7ED6"/>
    <w:rsid w:val="00320056"/>
    <w:rsid w:val="00434E8B"/>
    <w:rsid w:val="004A68F5"/>
    <w:rsid w:val="004F15FD"/>
    <w:rsid w:val="0057797F"/>
    <w:rsid w:val="005838CA"/>
    <w:rsid w:val="00657582"/>
    <w:rsid w:val="00670948"/>
    <w:rsid w:val="006E68BB"/>
    <w:rsid w:val="007414C3"/>
    <w:rsid w:val="00743892"/>
    <w:rsid w:val="00764A39"/>
    <w:rsid w:val="007B3FA3"/>
    <w:rsid w:val="008B7D9B"/>
    <w:rsid w:val="008D3B2D"/>
    <w:rsid w:val="00990E2E"/>
    <w:rsid w:val="009C6CA6"/>
    <w:rsid w:val="00A02CC9"/>
    <w:rsid w:val="00B303A8"/>
    <w:rsid w:val="00BB015B"/>
    <w:rsid w:val="00BD039C"/>
    <w:rsid w:val="00BD1B19"/>
    <w:rsid w:val="00C1280B"/>
    <w:rsid w:val="00CF3B2A"/>
    <w:rsid w:val="00D14741"/>
    <w:rsid w:val="00D7642B"/>
    <w:rsid w:val="00DE4D7B"/>
    <w:rsid w:val="00E21726"/>
    <w:rsid w:val="00E25E51"/>
    <w:rsid w:val="00EA743B"/>
    <w:rsid w:val="00F017E5"/>
    <w:rsid w:val="00F8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BD1B19"/>
    <w:rPr>
      <w:color w:val="808080"/>
    </w:rPr>
  </w:style>
  <w:style w:type="paragraph" w:customStyle="1" w:styleId="15C7A8614ABC443BABB1C9FF0C4382F7">
    <w:name w:val="15C7A8614ABC443BABB1C9FF0C4382F7"/>
    <w:rsid w:val="00BD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2af6c-acfa-4a0e-91c5-35601b2ffd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89547BC2F304BB3672E27C791B935" ma:contentTypeVersion="15" ma:contentTypeDescription="Create a new document." ma:contentTypeScope="" ma:versionID="b55229ac26158abad5f7b87616df2554">
  <xsd:schema xmlns:xsd="http://www.w3.org/2001/XMLSchema" xmlns:xs="http://www.w3.org/2001/XMLSchema" xmlns:p="http://schemas.microsoft.com/office/2006/metadata/properties" xmlns:ns3="40e2af6c-acfa-4a0e-91c5-35601b2ffd41" xmlns:ns4="3d44b7ca-2301-4f98-9ec3-374270f80139" targetNamespace="http://schemas.microsoft.com/office/2006/metadata/properties" ma:root="true" ma:fieldsID="b3d299472c51e5c21d6de2b656254b8d" ns3:_="" ns4:_="">
    <xsd:import namespace="40e2af6c-acfa-4a0e-91c5-35601b2ffd41"/>
    <xsd:import namespace="3d44b7ca-2301-4f98-9ec3-374270f801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2af6c-acfa-4a0e-91c5-35601b2ff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4b7ca-2301-4f98-9ec3-374270f8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54605-9797-4C65-8F7A-1AD8824A0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3ACCB-962A-4309-9F76-6EDA8D9EBF6F}">
  <ds:schemaRefs>
    <ds:schemaRef ds:uri="http://schemas.microsoft.com/office/2006/metadata/properties"/>
    <ds:schemaRef ds:uri="http://schemas.microsoft.com/office/infopath/2007/PartnerControls"/>
    <ds:schemaRef ds:uri="40e2af6c-acfa-4a0e-91c5-35601b2ffd41"/>
  </ds:schemaRefs>
</ds:datastoreItem>
</file>

<file path=customXml/itemProps3.xml><?xml version="1.0" encoding="utf-8"?>
<ds:datastoreItem xmlns:ds="http://schemas.openxmlformats.org/officeDocument/2006/customXml" ds:itemID="{1E1192FD-ACFD-4454-B749-9515C27D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2af6c-acfa-4a0e-91c5-35601b2ffd41"/>
    <ds:schemaRef ds:uri="3d44b7ca-2301-4f98-9ec3-374270f8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5C9307-0DE9-4584-A0FD-FEB7BF7B5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4215</Words>
  <Characters>2404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Marina Sosnovskaja</cp:lastModifiedBy>
  <cp:revision>6</cp:revision>
  <dcterms:created xsi:type="dcterms:W3CDTF">2025-05-26T09:02:00Z</dcterms:created>
  <dcterms:modified xsi:type="dcterms:W3CDTF">2025-05-26T09:57:00Z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0x01010084B89547BC2F304BB3672E27C791B935</vt:lpwstr>
  </property>
</Properties>
</file>