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7ED0" w:rsidRPr="00133B4C" w14:paraId="06BD45D9" w14:textId="77777777" w:rsidTr="00417357">
        <w:tc>
          <w:tcPr>
            <w:tcW w:w="2448" w:type="dxa"/>
          </w:tcPr>
          <w:p w14:paraId="62874449" w14:textId="63B0F1B5" w:rsidR="00027B83" w:rsidRDefault="00417357" w:rsidP="00417357">
            <w:pPr>
              <w:jc w:val="both"/>
              <w:rPr>
                <w:rFonts w:ascii="Arial" w:hAnsi="Arial" w:cs="Arial"/>
                <w:b/>
                <w:kern w:val="2"/>
                <w:sz w:val="22"/>
                <w:szCs w:val="22"/>
              </w:rPr>
            </w:pPr>
            <w:r>
              <w:rPr>
                <w:rFonts w:ascii="Arial" w:hAnsi="Arial" w:cs="Arial"/>
                <w:b/>
                <w:kern w:val="2"/>
                <w:sz w:val="22"/>
                <w:szCs w:val="22"/>
              </w:rPr>
              <w:t>Sutarties pavadinimas</w:t>
            </w:r>
          </w:p>
          <w:p w14:paraId="40177F4F" w14:textId="7FFCC635" w:rsidR="00417357" w:rsidRPr="00133B4C" w:rsidRDefault="00417357" w:rsidP="00417357">
            <w:pPr>
              <w:jc w:val="both"/>
              <w:rPr>
                <w:rFonts w:ascii="Arial" w:hAnsi="Arial" w:cs="Arial"/>
                <w:b/>
                <w:kern w:val="2"/>
                <w:sz w:val="22"/>
                <w:szCs w:val="22"/>
              </w:rPr>
            </w:pPr>
          </w:p>
        </w:tc>
        <w:tc>
          <w:tcPr>
            <w:tcW w:w="7110" w:type="dxa"/>
            <w:gridSpan w:val="3"/>
          </w:tcPr>
          <w:p w14:paraId="6B99EB93" w14:textId="77777777" w:rsidR="00417357" w:rsidRDefault="00417357" w:rsidP="00417357">
            <w:pPr>
              <w:pStyle w:val="Betarp"/>
              <w:tabs>
                <w:tab w:val="left" w:pos="993"/>
              </w:tabs>
              <w:spacing w:line="276" w:lineRule="auto"/>
              <w:contextualSpacing/>
              <w:jc w:val="both"/>
              <w:rPr>
                <w:rFonts w:ascii="Arial" w:hAnsi="Arial" w:cs="Arial"/>
                <w:i/>
                <w:iCs/>
                <w:sz w:val="24"/>
                <w:szCs w:val="24"/>
              </w:rPr>
            </w:pPr>
            <w:r>
              <w:rPr>
                <w:rFonts w:ascii="Arial" w:hAnsi="Arial" w:cs="Arial"/>
                <w:i/>
                <w:iCs/>
                <w:sz w:val="24"/>
                <w:szCs w:val="24"/>
                <w:highlight w:val="lightGray"/>
              </w:rPr>
              <w:t>[Įrašyti pagal pirkimo dalį]:</w:t>
            </w:r>
          </w:p>
          <w:p w14:paraId="59099D5A" w14:textId="77777777" w:rsidR="00417357" w:rsidRDefault="00417357" w:rsidP="00417357">
            <w:pPr>
              <w:jc w:val="both"/>
              <w:rPr>
                <w:rFonts w:ascii="Arial" w:hAnsi="Arial" w:cs="Arial"/>
                <w:sz w:val="22"/>
                <w:szCs w:val="22"/>
              </w:rPr>
            </w:pPr>
            <w:r w:rsidRPr="005D6719">
              <w:rPr>
                <w:rFonts w:ascii="Arial" w:hAnsi="Arial" w:cs="Arial"/>
                <w:b/>
                <w:bCs/>
                <w:sz w:val="22"/>
                <w:szCs w:val="22"/>
              </w:rPr>
              <w:t>I DALIS</w:t>
            </w:r>
            <w:r>
              <w:rPr>
                <w:rFonts w:ascii="Arial" w:hAnsi="Arial" w:cs="Arial"/>
                <w:sz w:val="22"/>
                <w:szCs w:val="22"/>
              </w:rPr>
              <w:t xml:space="preserve">  Paviršinių nuotekų šalinimo tinklų naujos statybos Lapių k. </w:t>
            </w:r>
            <w:proofErr w:type="spellStart"/>
            <w:r>
              <w:rPr>
                <w:rFonts w:ascii="Arial" w:hAnsi="Arial" w:cs="Arial"/>
                <w:sz w:val="22"/>
                <w:szCs w:val="22"/>
              </w:rPr>
              <w:t>Žvelsos</w:t>
            </w:r>
            <w:proofErr w:type="spellEnd"/>
            <w:r>
              <w:rPr>
                <w:rFonts w:ascii="Arial" w:hAnsi="Arial" w:cs="Arial"/>
                <w:sz w:val="22"/>
                <w:szCs w:val="22"/>
              </w:rPr>
              <w:t xml:space="preserve"> g. techninio darbo projekto parengimas;</w:t>
            </w:r>
          </w:p>
          <w:p w14:paraId="60E66F45" w14:textId="77777777" w:rsidR="00417357" w:rsidRDefault="00417357" w:rsidP="00417357">
            <w:pPr>
              <w:jc w:val="both"/>
              <w:rPr>
                <w:rFonts w:ascii="Arial" w:hAnsi="Arial" w:cs="Arial"/>
                <w:sz w:val="22"/>
                <w:szCs w:val="22"/>
              </w:rPr>
            </w:pPr>
            <w:r w:rsidRPr="005D6719">
              <w:rPr>
                <w:rFonts w:ascii="Arial" w:hAnsi="Arial" w:cs="Arial"/>
                <w:b/>
                <w:bCs/>
                <w:sz w:val="22"/>
                <w:szCs w:val="22"/>
              </w:rPr>
              <w:t>II DALIS</w:t>
            </w:r>
            <w:r>
              <w:rPr>
                <w:rFonts w:ascii="Arial" w:hAnsi="Arial" w:cs="Arial"/>
                <w:b/>
                <w:bCs/>
                <w:sz w:val="22"/>
                <w:szCs w:val="22"/>
              </w:rPr>
              <w:t xml:space="preserve">  </w:t>
            </w:r>
            <w:r>
              <w:rPr>
                <w:rFonts w:ascii="Arial" w:hAnsi="Arial" w:cs="Arial"/>
                <w:sz w:val="22"/>
                <w:szCs w:val="22"/>
              </w:rPr>
              <w:t>Paviršinių nuotekų šalinimo tinklų naujos statybos Agluonėnų k. I. Simonaitytės g.  techninio darbo projekto parengimas;</w:t>
            </w:r>
          </w:p>
          <w:p w14:paraId="03478149" w14:textId="77777777" w:rsidR="00417357" w:rsidRDefault="00417357" w:rsidP="00417357">
            <w:pPr>
              <w:jc w:val="both"/>
              <w:rPr>
                <w:rFonts w:ascii="Arial" w:hAnsi="Arial" w:cs="Arial"/>
                <w:sz w:val="22"/>
                <w:szCs w:val="22"/>
              </w:rPr>
            </w:pPr>
            <w:r w:rsidRPr="005D6719">
              <w:rPr>
                <w:rFonts w:ascii="Arial" w:hAnsi="Arial" w:cs="Arial"/>
                <w:b/>
                <w:bCs/>
                <w:sz w:val="22"/>
                <w:szCs w:val="22"/>
              </w:rPr>
              <w:t>III DALIS</w:t>
            </w:r>
            <w:r>
              <w:rPr>
                <w:rFonts w:ascii="Arial" w:hAnsi="Arial" w:cs="Arial"/>
                <w:b/>
                <w:bCs/>
                <w:sz w:val="22"/>
                <w:szCs w:val="22"/>
              </w:rPr>
              <w:t xml:space="preserve">  </w:t>
            </w:r>
            <w:r>
              <w:rPr>
                <w:rFonts w:ascii="Arial" w:hAnsi="Arial" w:cs="Arial"/>
                <w:sz w:val="22"/>
                <w:szCs w:val="22"/>
              </w:rPr>
              <w:t>Paviršinių nuotekų šalinimo tinklų naujos statybos Jakų k. Šviesos, Kaštonų, Vilties, Pergalės g.  techninio darbo projekto parengimas;</w:t>
            </w:r>
          </w:p>
          <w:p w14:paraId="28156D2A" w14:textId="6937917A" w:rsidR="00417357" w:rsidRDefault="00417357" w:rsidP="00417357">
            <w:pPr>
              <w:pStyle w:val="Betarp"/>
              <w:tabs>
                <w:tab w:val="left" w:pos="993"/>
              </w:tabs>
              <w:spacing w:line="276" w:lineRule="auto"/>
              <w:contextualSpacing/>
              <w:jc w:val="both"/>
              <w:rPr>
                <w:rStyle w:val="normaltextrun"/>
                <w:rFonts w:ascii="Arial" w:hAnsi="Arial" w:cs="Arial"/>
                <w:b/>
                <w:bCs/>
                <w:sz w:val="24"/>
                <w:szCs w:val="24"/>
                <w:shd w:val="clear" w:color="auto" w:fill="FFFFFF"/>
              </w:rPr>
            </w:pPr>
            <w:r w:rsidRPr="005D6719">
              <w:rPr>
                <w:rFonts w:ascii="Arial" w:hAnsi="Arial" w:cs="Arial"/>
                <w:b/>
                <w:bCs/>
                <w:sz w:val="22"/>
                <w:szCs w:val="22"/>
              </w:rPr>
              <w:t>IV DALIS</w:t>
            </w:r>
            <w:r>
              <w:rPr>
                <w:rFonts w:ascii="Arial" w:hAnsi="Arial" w:cs="Arial"/>
                <w:b/>
                <w:bCs/>
                <w:sz w:val="22"/>
                <w:szCs w:val="22"/>
              </w:rPr>
              <w:t xml:space="preserve">  </w:t>
            </w:r>
            <w:r>
              <w:rPr>
                <w:rFonts w:ascii="Arial" w:hAnsi="Arial" w:cs="Arial"/>
                <w:sz w:val="22"/>
                <w:szCs w:val="22"/>
              </w:rPr>
              <w:t xml:space="preserve">Paviršinių nuotekų šalinimo tinklų naujos statybos  </w:t>
            </w:r>
            <w:proofErr w:type="spellStart"/>
            <w:r>
              <w:rPr>
                <w:rFonts w:ascii="Arial" w:hAnsi="Arial" w:cs="Arial"/>
                <w:sz w:val="22"/>
                <w:szCs w:val="22"/>
              </w:rPr>
              <w:t>Slengių</w:t>
            </w:r>
            <w:proofErr w:type="spellEnd"/>
            <w:r>
              <w:rPr>
                <w:rFonts w:ascii="Arial" w:hAnsi="Arial" w:cs="Arial"/>
                <w:sz w:val="22"/>
                <w:szCs w:val="22"/>
              </w:rPr>
              <w:t xml:space="preserve"> k. Lietaus ir Ežero g.  techninio darbo projekto parengimas</w:t>
            </w:r>
          </w:p>
          <w:p w14:paraId="607BC18E" w14:textId="4EC7849F" w:rsidR="00417357" w:rsidRPr="00264B38" w:rsidRDefault="00417357" w:rsidP="00417357">
            <w:pPr>
              <w:jc w:val="both"/>
              <w:rPr>
                <w:rFonts w:ascii="Arial" w:hAnsi="Arial" w:cs="Arial"/>
                <w:kern w:val="2"/>
                <w:sz w:val="22"/>
                <w:szCs w:val="22"/>
              </w:rPr>
            </w:pPr>
          </w:p>
        </w:tc>
      </w:tr>
      <w:tr w:rsidR="00133B4C" w:rsidRPr="00133B4C" w14:paraId="2F08ABA7" w14:textId="77777777" w:rsidTr="00417357">
        <w:tc>
          <w:tcPr>
            <w:tcW w:w="2448" w:type="dxa"/>
          </w:tcPr>
          <w:p w14:paraId="262D4078" w14:textId="77777777" w:rsidR="00027B83" w:rsidRPr="00133B4C" w:rsidRDefault="000B0897" w:rsidP="00417357">
            <w:pPr>
              <w:jc w:val="both"/>
              <w:rPr>
                <w:rFonts w:ascii="Arial" w:hAnsi="Arial" w:cs="Arial"/>
                <w:b/>
                <w:kern w:val="2"/>
                <w:sz w:val="22"/>
                <w:szCs w:val="22"/>
              </w:rPr>
            </w:pPr>
            <w:r w:rsidRPr="00133B4C">
              <w:rPr>
                <w:rFonts w:ascii="Arial" w:hAnsi="Arial" w:cs="Arial"/>
                <w:b/>
                <w:kern w:val="2"/>
                <w:sz w:val="22"/>
                <w:szCs w:val="22"/>
              </w:rPr>
              <w:t>Sutarties data</w:t>
            </w:r>
          </w:p>
        </w:tc>
        <w:tc>
          <w:tcPr>
            <w:tcW w:w="2177" w:type="dxa"/>
          </w:tcPr>
          <w:p w14:paraId="310EFCA2" w14:textId="77777777" w:rsidR="00027B83" w:rsidRPr="00133B4C" w:rsidRDefault="00027B83" w:rsidP="00417357">
            <w:pPr>
              <w:jc w:val="both"/>
              <w:rPr>
                <w:rFonts w:ascii="Arial" w:hAnsi="Arial" w:cs="Arial"/>
                <w:kern w:val="2"/>
                <w:sz w:val="22"/>
                <w:szCs w:val="22"/>
              </w:rPr>
            </w:pPr>
          </w:p>
        </w:tc>
        <w:tc>
          <w:tcPr>
            <w:tcW w:w="2362" w:type="dxa"/>
          </w:tcPr>
          <w:p w14:paraId="26FE9FCE" w14:textId="77777777" w:rsidR="00027B83" w:rsidRPr="00133B4C" w:rsidRDefault="000B0897" w:rsidP="00417357">
            <w:pPr>
              <w:jc w:val="both"/>
              <w:rPr>
                <w:rFonts w:ascii="Arial" w:hAnsi="Arial" w:cs="Arial"/>
                <w:b/>
                <w:kern w:val="2"/>
                <w:sz w:val="22"/>
                <w:szCs w:val="22"/>
              </w:rPr>
            </w:pPr>
            <w:r w:rsidRPr="00133B4C">
              <w:rPr>
                <w:rFonts w:ascii="Arial" w:hAnsi="Arial" w:cs="Arial"/>
                <w:b/>
                <w:kern w:val="2"/>
                <w:sz w:val="22"/>
                <w:szCs w:val="22"/>
              </w:rPr>
              <w:t>Sutarties numeris</w:t>
            </w:r>
          </w:p>
        </w:tc>
        <w:tc>
          <w:tcPr>
            <w:tcW w:w="2571" w:type="dxa"/>
          </w:tcPr>
          <w:p w14:paraId="11456A38" w14:textId="77777777" w:rsidR="00027B83" w:rsidRPr="00133B4C" w:rsidRDefault="00027B83" w:rsidP="00417357">
            <w:pPr>
              <w:jc w:val="both"/>
              <w:rPr>
                <w:rFonts w:ascii="Arial" w:hAnsi="Arial" w:cs="Arial"/>
                <w:kern w:val="2"/>
                <w:sz w:val="22"/>
                <w:szCs w:val="22"/>
              </w:rPr>
            </w:pPr>
          </w:p>
        </w:tc>
      </w:tr>
    </w:tbl>
    <w:p w14:paraId="2559F6EE" w14:textId="77777777" w:rsidR="00417357" w:rsidRDefault="00417357" w:rsidP="00417357">
      <w:pPr>
        <w:widowControl w:val="0"/>
        <w:tabs>
          <w:tab w:val="left" w:pos="567"/>
          <w:tab w:val="left" w:pos="851"/>
        </w:tabs>
        <w:jc w:val="center"/>
        <w:rPr>
          <w:rFonts w:ascii="Arial" w:hAnsi="Arial" w:cs="Arial"/>
          <w:bCs/>
          <w:caps/>
          <w:szCs w:val="24"/>
        </w:rPr>
      </w:pPr>
      <w:r>
        <w:rPr>
          <w:rFonts w:ascii="Arial" w:hAnsi="Arial" w:cs="Arial"/>
          <w:bCs/>
          <w:caps/>
          <w:szCs w:val="24"/>
          <w:highlight w:val="lightGray"/>
        </w:rPr>
        <w:t>Kiekvienai pirkimo daliai bus sudaroma atskira sutartis</w:t>
      </w:r>
    </w:p>
    <w:p w14:paraId="2DF8A4BC" w14:textId="77777777" w:rsidR="00417357" w:rsidRDefault="00417357" w:rsidP="00417357">
      <w:pPr>
        <w:jc w:val="center"/>
        <w:rPr>
          <w:rFonts w:ascii="Arial" w:hAnsi="Arial" w:cs="Arial"/>
          <w:caps/>
          <w:szCs w:val="24"/>
        </w:rPr>
      </w:pPr>
      <w:r>
        <w:rPr>
          <w:rFonts w:ascii="Arial" w:hAnsi="Arial" w:cs="Arial"/>
          <w:b/>
          <w:bCs/>
          <w:caps/>
          <w:szCs w:val="24"/>
        </w:rPr>
        <w:t>paslaugų pirkimo sutarties Specialiosios sąlygos</w:t>
      </w:r>
    </w:p>
    <w:p w14:paraId="7252AC2F" w14:textId="77777777" w:rsidR="00417357" w:rsidRDefault="00417357" w:rsidP="00417357">
      <w:pPr>
        <w:widowControl w:val="0"/>
        <w:tabs>
          <w:tab w:val="left" w:pos="567"/>
          <w:tab w:val="left" w:pos="851"/>
        </w:tabs>
        <w:jc w:val="center"/>
        <w:rPr>
          <w:rFonts w:ascii="Arial" w:hAnsi="Arial" w:cs="Arial"/>
          <w:bCs/>
          <w:caps/>
          <w:szCs w:val="24"/>
        </w:rPr>
      </w:pPr>
    </w:p>
    <w:p w14:paraId="1461B56D" w14:textId="77777777" w:rsidR="00417357" w:rsidRDefault="00417357" w:rsidP="00417357">
      <w:pPr>
        <w:widowControl w:val="0"/>
        <w:tabs>
          <w:tab w:val="left" w:pos="567"/>
          <w:tab w:val="left" w:pos="851"/>
        </w:tabs>
        <w:jc w:val="center"/>
        <w:rPr>
          <w:rFonts w:ascii="Arial" w:hAnsi="Arial" w:cs="Arial"/>
          <w:bCs/>
          <w:caps/>
          <w:szCs w:val="24"/>
        </w:rPr>
      </w:pPr>
    </w:p>
    <w:p w14:paraId="2CFA74FD" w14:textId="77777777" w:rsidR="00647ED0" w:rsidRPr="00133B4C" w:rsidRDefault="00647ED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7ED0" w:rsidRPr="00133B4C" w14:paraId="2A8CDD09" w14:textId="77777777">
        <w:tc>
          <w:tcPr>
            <w:tcW w:w="9558" w:type="dxa"/>
            <w:gridSpan w:val="3"/>
          </w:tcPr>
          <w:p w14:paraId="0049CEBD"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1. SUTARTIES ŠALYS</w:t>
            </w:r>
          </w:p>
        </w:tc>
      </w:tr>
      <w:tr w:rsidR="00647ED0" w:rsidRPr="00133B4C" w14:paraId="7A216576" w14:textId="77777777">
        <w:tc>
          <w:tcPr>
            <w:tcW w:w="2808" w:type="dxa"/>
            <w:vMerge w:val="restart"/>
          </w:tcPr>
          <w:p w14:paraId="79087AD5" w14:textId="77777777" w:rsidR="00027B83" w:rsidRPr="00133B4C" w:rsidRDefault="00027B83">
            <w:pPr>
              <w:jc w:val="center"/>
              <w:rPr>
                <w:rFonts w:ascii="Arial" w:hAnsi="Arial" w:cs="Arial"/>
                <w:b/>
                <w:kern w:val="2"/>
                <w:sz w:val="22"/>
                <w:szCs w:val="22"/>
              </w:rPr>
            </w:pPr>
          </w:p>
          <w:p w14:paraId="555D406D" w14:textId="77777777" w:rsidR="00027B83" w:rsidRPr="00133B4C" w:rsidRDefault="00027B83">
            <w:pPr>
              <w:jc w:val="center"/>
              <w:rPr>
                <w:rFonts w:ascii="Arial" w:hAnsi="Arial" w:cs="Arial"/>
                <w:b/>
                <w:kern w:val="2"/>
                <w:sz w:val="22"/>
                <w:szCs w:val="22"/>
              </w:rPr>
            </w:pPr>
          </w:p>
          <w:p w14:paraId="757D89F5" w14:textId="77777777" w:rsidR="00027B83" w:rsidRPr="00133B4C" w:rsidRDefault="00027B83">
            <w:pPr>
              <w:jc w:val="center"/>
              <w:rPr>
                <w:rFonts w:ascii="Arial" w:hAnsi="Arial" w:cs="Arial"/>
                <w:b/>
                <w:kern w:val="2"/>
                <w:sz w:val="22"/>
                <w:szCs w:val="22"/>
              </w:rPr>
            </w:pPr>
          </w:p>
          <w:p w14:paraId="6C227F93" w14:textId="77777777" w:rsidR="00027B83" w:rsidRPr="00133B4C" w:rsidRDefault="00027B83">
            <w:pPr>
              <w:rPr>
                <w:rFonts w:ascii="Arial" w:hAnsi="Arial" w:cs="Arial"/>
                <w:b/>
                <w:kern w:val="2"/>
                <w:sz w:val="22"/>
                <w:szCs w:val="22"/>
              </w:rPr>
            </w:pPr>
          </w:p>
          <w:p w14:paraId="0285291C"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1.1. Pirkėjas</w:t>
            </w:r>
          </w:p>
        </w:tc>
        <w:tc>
          <w:tcPr>
            <w:tcW w:w="3240" w:type="dxa"/>
          </w:tcPr>
          <w:p w14:paraId="4986D0A4"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1.1.1. Pavadinimas</w:t>
            </w:r>
          </w:p>
        </w:tc>
        <w:tc>
          <w:tcPr>
            <w:tcW w:w="3510" w:type="dxa"/>
          </w:tcPr>
          <w:p w14:paraId="53FF09A2" w14:textId="489EE489" w:rsidR="00027B83" w:rsidRPr="00133B4C" w:rsidRDefault="00264B38">
            <w:pPr>
              <w:jc w:val="center"/>
              <w:rPr>
                <w:rFonts w:ascii="Arial" w:hAnsi="Arial" w:cs="Arial"/>
                <w:kern w:val="2"/>
                <w:sz w:val="22"/>
                <w:szCs w:val="22"/>
              </w:rPr>
            </w:pPr>
            <w:r>
              <w:rPr>
                <w:rFonts w:ascii="Arial" w:hAnsi="Arial" w:cs="Arial"/>
                <w:kern w:val="2"/>
                <w:sz w:val="22"/>
                <w:szCs w:val="22"/>
              </w:rPr>
              <w:t>Klaipėdos rajono savivaldybės administracija</w:t>
            </w:r>
          </w:p>
        </w:tc>
      </w:tr>
      <w:tr w:rsidR="00647ED0" w:rsidRPr="00133B4C" w14:paraId="46894EEE" w14:textId="77777777">
        <w:tc>
          <w:tcPr>
            <w:tcW w:w="2808" w:type="dxa"/>
            <w:vMerge/>
          </w:tcPr>
          <w:p w14:paraId="6E3E695C" w14:textId="77777777" w:rsidR="00027B83" w:rsidRPr="00133B4C" w:rsidRDefault="00027B83">
            <w:pPr>
              <w:rPr>
                <w:rFonts w:ascii="Arial" w:hAnsi="Arial" w:cs="Arial"/>
                <w:kern w:val="2"/>
                <w:sz w:val="22"/>
                <w:szCs w:val="22"/>
              </w:rPr>
            </w:pPr>
          </w:p>
        </w:tc>
        <w:tc>
          <w:tcPr>
            <w:tcW w:w="3240" w:type="dxa"/>
          </w:tcPr>
          <w:p w14:paraId="6B5CD43F"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1.1.2. Juridinio asmens kodas</w:t>
            </w:r>
          </w:p>
        </w:tc>
        <w:tc>
          <w:tcPr>
            <w:tcW w:w="3510" w:type="dxa"/>
          </w:tcPr>
          <w:p w14:paraId="63476F65" w14:textId="77777777" w:rsidR="00027B83" w:rsidRPr="00133B4C" w:rsidRDefault="00027B83">
            <w:pPr>
              <w:jc w:val="center"/>
              <w:rPr>
                <w:rFonts w:ascii="Arial" w:hAnsi="Arial" w:cs="Arial"/>
                <w:kern w:val="2"/>
                <w:sz w:val="22"/>
                <w:szCs w:val="22"/>
              </w:rPr>
            </w:pPr>
          </w:p>
        </w:tc>
      </w:tr>
      <w:tr w:rsidR="00647ED0" w:rsidRPr="00133B4C" w14:paraId="356739C7" w14:textId="77777777">
        <w:tc>
          <w:tcPr>
            <w:tcW w:w="2808" w:type="dxa"/>
            <w:vMerge/>
          </w:tcPr>
          <w:p w14:paraId="1CA5E71D" w14:textId="77777777" w:rsidR="00027B83" w:rsidRPr="00133B4C" w:rsidRDefault="00027B83">
            <w:pPr>
              <w:rPr>
                <w:rFonts w:ascii="Arial" w:hAnsi="Arial" w:cs="Arial"/>
                <w:kern w:val="2"/>
                <w:sz w:val="22"/>
                <w:szCs w:val="22"/>
              </w:rPr>
            </w:pPr>
          </w:p>
        </w:tc>
        <w:tc>
          <w:tcPr>
            <w:tcW w:w="3240" w:type="dxa"/>
          </w:tcPr>
          <w:p w14:paraId="23A01788"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1.1.3. Adresas</w:t>
            </w:r>
          </w:p>
        </w:tc>
        <w:tc>
          <w:tcPr>
            <w:tcW w:w="3510" w:type="dxa"/>
          </w:tcPr>
          <w:p w14:paraId="4FB387A2" w14:textId="77777777" w:rsidR="00027B83" w:rsidRPr="00133B4C" w:rsidRDefault="00027B83">
            <w:pPr>
              <w:jc w:val="center"/>
              <w:rPr>
                <w:rFonts w:ascii="Arial" w:hAnsi="Arial" w:cs="Arial"/>
                <w:kern w:val="2"/>
                <w:sz w:val="22"/>
                <w:szCs w:val="22"/>
              </w:rPr>
            </w:pPr>
          </w:p>
        </w:tc>
      </w:tr>
      <w:tr w:rsidR="00647ED0" w:rsidRPr="00133B4C" w14:paraId="00E15A94" w14:textId="77777777">
        <w:tc>
          <w:tcPr>
            <w:tcW w:w="2808" w:type="dxa"/>
            <w:vMerge/>
          </w:tcPr>
          <w:p w14:paraId="54205EA9" w14:textId="77777777" w:rsidR="00027B83" w:rsidRPr="00133B4C" w:rsidRDefault="00027B83">
            <w:pPr>
              <w:rPr>
                <w:rFonts w:ascii="Arial" w:hAnsi="Arial" w:cs="Arial"/>
                <w:kern w:val="2"/>
                <w:sz w:val="22"/>
                <w:szCs w:val="22"/>
              </w:rPr>
            </w:pPr>
          </w:p>
        </w:tc>
        <w:tc>
          <w:tcPr>
            <w:tcW w:w="3240" w:type="dxa"/>
          </w:tcPr>
          <w:p w14:paraId="78DC4B4A"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1.1.4. PVM mokėtojo kodas</w:t>
            </w:r>
          </w:p>
        </w:tc>
        <w:tc>
          <w:tcPr>
            <w:tcW w:w="3510" w:type="dxa"/>
          </w:tcPr>
          <w:p w14:paraId="3641442E" w14:textId="77777777" w:rsidR="00027B83" w:rsidRPr="00133B4C" w:rsidRDefault="00027B83">
            <w:pPr>
              <w:jc w:val="center"/>
              <w:rPr>
                <w:rFonts w:ascii="Arial" w:hAnsi="Arial" w:cs="Arial"/>
                <w:kern w:val="2"/>
                <w:sz w:val="22"/>
                <w:szCs w:val="22"/>
              </w:rPr>
            </w:pPr>
          </w:p>
        </w:tc>
      </w:tr>
      <w:tr w:rsidR="00647ED0" w:rsidRPr="00133B4C" w14:paraId="164424F3" w14:textId="77777777">
        <w:tc>
          <w:tcPr>
            <w:tcW w:w="2808" w:type="dxa"/>
            <w:vMerge/>
          </w:tcPr>
          <w:p w14:paraId="605C8647" w14:textId="77777777" w:rsidR="00027B83" w:rsidRPr="00133B4C" w:rsidRDefault="00027B83">
            <w:pPr>
              <w:rPr>
                <w:rFonts w:ascii="Arial" w:hAnsi="Arial" w:cs="Arial"/>
                <w:kern w:val="2"/>
                <w:sz w:val="22"/>
                <w:szCs w:val="22"/>
              </w:rPr>
            </w:pPr>
          </w:p>
        </w:tc>
        <w:tc>
          <w:tcPr>
            <w:tcW w:w="3240" w:type="dxa"/>
          </w:tcPr>
          <w:p w14:paraId="58983992"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1.1.5. Atsiskaitomoji sąskaita</w:t>
            </w:r>
          </w:p>
        </w:tc>
        <w:tc>
          <w:tcPr>
            <w:tcW w:w="3510" w:type="dxa"/>
          </w:tcPr>
          <w:p w14:paraId="62E56AEE" w14:textId="77777777" w:rsidR="00027B83" w:rsidRPr="00133B4C" w:rsidRDefault="00027B83">
            <w:pPr>
              <w:jc w:val="center"/>
              <w:rPr>
                <w:rFonts w:ascii="Arial" w:hAnsi="Arial" w:cs="Arial"/>
                <w:kern w:val="2"/>
                <w:sz w:val="22"/>
                <w:szCs w:val="22"/>
              </w:rPr>
            </w:pPr>
          </w:p>
        </w:tc>
      </w:tr>
      <w:tr w:rsidR="00647ED0" w:rsidRPr="00133B4C" w14:paraId="6B7E848E" w14:textId="77777777">
        <w:tc>
          <w:tcPr>
            <w:tcW w:w="2808" w:type="dxa"/>
            <w:vMerge/>
          </w:tcPr>
          <w:p w14:paraId="4F4A34C0" w14:textId="77777777" w:rsidR="00027B83" w:rsidRPr="00133B4C" w:rsidRDefault="00027B83">
            <w:pPr>
              <w:rPr>
                <w:rFonts w:ascii="Arial" w:hAnsi="Arial" w:cs="Arial"/>
                <w:kern w:val="2"/>
                <w:sz w:val="22"/>
                <w:szCs w:val="22"/>
              </w:rPr>
            </w:pPr>
          </w:p>
        </w:tc>
        <w:tc>
          <w:tcPr>
            <w:tcW w:w="3240" w:type="dxa"/>
          </w:tcPr>
          <w:p w14:paraId="6CD6859C"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1.1.6. Bankas, banko kodas</w:t>
            </w:r>
          </w:p>
        </w:tc>
        <w:tc>
          <w:tcPr>
            <w:tcW w:w="3510" w:type="dxa"/>
          </w:tcPr>
          <w:p w14:paraId="7CD0A608" w14:textId="77777777" w:rsidR="00027B83" w:rsidRPr="00133B4C" w:rsidRDefault="00027B83">
            <w:pPr>
              <w:jc w:val="center"/>
              <w:rPr>
                <w:rFonts w:ascii="Arial" w:hAnsi="Arial" w:cs="Arial"/>
                <w:kern w:val="2"/>
                <w:sz w:val="22"/>
                <w:szCs w:val="22"/>
              </w:rPr>
            </w:pPr>
          </w:p>
        </w:tc>
      </w:tr>
      <w:tr w:rsidR="00647ED0" w:rsidRPr="00133B4C" w14:paraId="3C8A477F" w14:textId="77777777">
        <w:tc>
          <w:tcPr>
            <w:tcW w:w="2808" w:type="dxa"/>
            <w:vMerge/>
          </w:tcPr>
          <w:p w14:paraId="6FB01AF8" w14:textId="77777777" w:rsidR="00027B83" w:rsidRPr="00133B4C" w:rsidRDefault="00027B83">
            <w:pPr>
              <w:rPr>
                <w:rFonts w:ascii="Arial" w:hAnsi="Arial" w:cs="Arial"/>
                <w:kern w:val="2"/>
                <w:sz w:val="22"/>
                <w:szCs w:val="22"/>
              </w:rPr>
            </w:pPr>
          </w:p>
        </w:tc>
        <w:tc>
          <w:tcPr>
            <w:tcW w:w="3240" w:type="dxa"/>
          </w:tcPr>
          <w:p w14:paraId="52077EC6"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1.1.7. Telefonas</w:t>
            </w:r>
          </w:p>
        </w:tc>
        <w:tc>
          <w:tcPr>
            <w:tcW w:w="3510" w:type="dxa"/>
          </w:tcPr>
          <w:p w14:paraId="04975451" w14:textId="77777777" w:rsidR="00027B83" w:rsidRPr="00133B4C" w:rsidRDefault="00027B83">
            <w:pPr>
              <w:jc w:val="center"/>
              <w:rPr>
                <w:rFonts w:ascii="Arial" w:hAnsi="Arial" w:cs="Arial"/>
                <w:kern w:val="2"/>
                <w:sz w:val="22"/>
                <w:szCs w:val="22"/>
              </w:rPr>
            </w:pPr>
          </w:p>
        </w:tc>
      </w:tr>
      <w:tr w:rsidR="00647ED0" w:rsidRPr="00133B4C" w14:paraId="7B8191B7" w14:textId="77777777">
        <w:tc>
          <w:tcPr>
            <w:tcW w:w="2808" w:type="dxa"/>
            <w:vMerge/>
          </w:tcPr>
          <w:p w14:paraId="1FE5A316" w14:textId="77777777" w:rsidR="00027B83" w:rsidRPr="00133B4C" w:rsidRDefault="00027B83">
            <w:pPr>
              <w:rPr>
                <w:rFonts w:ascii="Arial" w:hAnsi="Arial" w:cs="Arial"/>
                <w:kern w:val="2"/>
                <w:sz w:val="22"/>
                <w:szCs w:val="22"/>
              </w:rPr>
            </w:pPr>
          </w:p>
        </w:tc>
        <w:tc>
          <w:tcPr>
            <w:tcW w:w="3240" w:type="dxa"/>
          </w:tcPr>
          <w:p w14:paraId="47AE5590"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1.1.8. El. paštas</w:t>
            </w:r>
          </w:p>
        </w:tc>
        <w:tc>
          <w:tcPr>
            <w:tcW w:w="3510" w:type="dxa"/>
          </w:tcPr>
          <w:p w14:paraId="06155599" w14:textId="77777777" w:rsidR="00027B83" w:rsidRPr="00133B4C" w:rsidRDefault="00027B83">
            <w:pPr>
              <w:jc w:val="center"/>
              <w:rPr>
                <w:rFonts w:ascii="Arial" w:hAnsi="Arial" w:cs="Arial"/>
                <w:kern w:val="2"/>
                <w:sz w:val="22"/>
                <w:szCs w:val="22"/>
              </w:rPr>
            </w:pPr>
          </w:p>
        </w:tc>
      </w:tr>
      <w:tr w:rsidR="00647ED0" w:rsidRPr="00133B4C" w14:paraId="1959C3F5" w14:textId="77777777">
        <w:tc>
          <w:tcPr>
            <w:tcW w:w="2808" w:type="dxa"/>
            <w:vMerge/>
          </w:tcPr>
          <w:p w14:paraId="34C01018" w14:textId="77777777" w:rsidR="00027B83" w:rsidRPr="00133B4C" w:rsidRDefault="00027B83">
            <w:pPr>
              <w:rPr>
                <w:rFonts w:ascii="Arial" w:hAnsi="Arial" w:cs="Arial"/>
                <w:kern w:val="2"/>
                <w:sz w:val="22"/>
                <w:szCs w:val="22"/>
              </w:rPr>
            </w:pPr>
          </w:p>
        </w:tc>
        <w:tc>
          <w:tcPr>
            <w:tcW w:w="3240" w:type="dxa"/>
          </w:tcPr>
          <w:p w14:paraId="473630E0"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1.1.9. Šalies atstovas</w:t>
            </w:r>
          </w:p>
        </w:tc>
        <w:tc>
          <w:tcPr>
            <w:tcW w:w="3510" w:type="dxa"/>
          </w:tcPr>
          <w:p w14:paraId="04FDD825" w14:textId="77777777" w:rsidR="00027B83" w:rsidRPr="00133B4C" w:rsidRDefault="00027B83">
            <w:pPr>
              <w:jc w:val="center"/>
              <w:rPr>
                <w:rFonts w:ascii="Arial" w:hAnsi="Arial" w:cs="Arial"/>
                <w:kern w:val="2"/>
                <w:sz w:val="22"/>
                <w:szCs w:val="22"/>
              </w:rPr>
            </w:pPr>
          </w:p>
        </w:tc>
      </w:tr>
      <w:tr w:rsidR="00647ED0" w:rsidRPr="00133B4C" w14:paraId="475D93E9" w14:textId="77777777">
        <w:tc>
          <w:tcPr>
            <w:tcW w:w="2808" w:type="dxa"/>
            <w:vMerge/>
          </w:tcPr>
          <w:p w14:paraId="23BF508B" w14:textId="77777777" w:rsidR="00027B83" w:rsidRPr="00133B4C" w:rsidRDefault="00027B83">
            <w:pPr>
              <w:rPr>
                <w:rFonts w:ascii="Arial" w:hAnsi="Arial" w:cs="Arial"/>
                <w:kern w:val="2"/>
                <w:sz w:val="22"/>
                <w:szCs w:val="22"/>
              </w:rPr>
            </w:pPr>
          </w:p>
        </w:tc>
        <w:tc>
          <w:tcPr>
            <w:tcW w:w="3240" w:type="dxa"/>
          </w:tcPr>
          <w:p w14:paraId="7D81A35C"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1.1.10. Atstovavimo pagrindas</w:t>
            </w:r>
          </w:p>
        </w:tc>
        <w:tc>
          <w:tcPr>
            <w:tcW w:w="3510" w:type="dxa"/>
          </w:tcPr>
          <w:p w14:paraId="7164E978" w14:textId="77777777" w:rsidR="00027B83" w:rsidRPr="00133B4C" w:rsidRDefault="00027B83">
            <w:pPr>
              <w:jc w:val="center"/>
              <w:rPr>
                <w:rFonts w:ascii="Arial" w:hAnsi="Arial" w:cs="Arial"/>
                <w:kern w:val="2"/>
                <w:sz w:val="22"/>
                <w:szCs w:val="22"/>
              </w:rPr>
            </w:pPr>
          </w:p>
        </w:tc>
      </w:tr>
      <w:tr w:rsidR="00647ED0" w:rsidRPr="00133B4C" w14:paraId="208DA5AB" w14:textId="77777777">
        <w:tc>
          <w:tcPr>
            <w:tcW w:w="2808" w:type="dxa"/>
            <w:vMerge w:val="restart"/>
          </w:tcPr>
          <w:p w14:paraId="6C001A19" w14:textId="77777777" w:rsidR="00027B83" w:rsidRPr="00133B4C" w:rsidRDefault="00027B83">
            <w:pPr>
              <w:rPr>
                <w:rFonts w:ascii="Arial" w:hAnsi="Arial" w:cs="Arial"/>
                <w:b/>
                <w:kern w:val="2"/>
                <w:sz w:val="22"/>
                <w:szCs w:val="22"/>
              </w:rPr>
            </w:pPr>
          </w:p>
          <w:p w14:paraId="5AF623B9" w14:textId="77777777" w:rsidR="00027B83" w:rsidRPr="00133B4C" w:rsidRDefault="00027B83">
            <w:pPr>
              <w:rPr>
                <w:rFonts w:ascii="Arial" w:hAnsi="Arial" w:cs="Arial"/>
                <w:b/>
                <w:kern w:val="2"/>
                <w:sz w:val="22"/>
                <w:szCs w:val="22"/>
              </w:rPr>
            </w:pPr>
          </w:p>
          <w:p w14:paraId="2FC546C0" w14:textId="77777777" w:rsidR="00027B83" w:rsidRPr="00133B4C" w:rsidRDefault="00027B83">
            <w:pPr>
              <w:rPr>
                <w:rFonts w:ascii="Arial" w:hAnsi="Arial" w:cs="Arial"/>
                <w:b/>
                <w:kern w:val="2"/>
                <w:sz w:val="22"/>
                <w:szCs w:val="22"/>
              </w:rPr>
            </w:pPr>
          </w:p>
          <w:p w14:paraId="3E3805B9"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1.2. Tiekėjas</w:t>
            </w:r>
          </w:p>
          <w:p w14:paraId="0640591C" w14:textId="77777777" w:rsidR="00027B83" w:rsidRPr="00133B4C" w:rsidRDefault="000B0897">
            <w:pPr>
              <w:rPr>
                <w:rFonts w:ascii="Arial" w:hAnsi="Arial" w:cs="Arial"/>
                <w:kern w:val="2"/>
                <w:sz w:val="22"/>
                <w:szCs w:val="22"/>
              </w:rPr>
            </w:pPr>
            <w:r w:rsidRPr="00133B4C">
              <w:rPr>
                <w:rFonts w:ascii="Arial" w:hAnsi="Arial" w:cs="Arial"/>
                <w:kern w:val="2"/>
                <w:sz w:val="22"/>
                <w:szCs w:val="22"/>
              </w:rPr>
              <w:t>(jei Tiekėjas yra fizinis asmuo, skiltys atitinkamai pakoreguojamos.</w:t>
            </w:r>
          </w:p>
          <w:p w14:paraId="6DA744E9" w14:textId="77777777" w:rsidR="00027B83" w:rsidRPr="00133B4C" w:rsidRDefault="000B0897">
            <w:pPr>
              <w:rPr>
                <w:rFonts w:ascii="Arial" w:hAnsi="Arial" w:cs="Arial"/>
                <w:kern w:val="2"/>
                <w:sz w:val="22"/>
                <w:szCs w:val="22"/>
              </w:rPr>
            </w:pPr>
            <w:r w:rsidRPr="00133B4C">
              <w:rPr>
                <w:rFonts w:ascii="Arial" w:hAnsi="Arial" w:cs="Arial"/>
                <w:kern w:val="2"/>
                <w:sz w:val="22"/>
                <w:szCs w:val="22"/>
              </w:rPr>
              <w:t>Jei Tiekėjas yra tiekėjų grupė, skiltys pildomos įterpiant kiekvieno grupės nario informaciją)</w:t>
            </w:r>
          </w:p>
          <w:p w14:paraId="450B9242" w14:textId="77777777" w:rsidR="00027B83" w:rsidRPr="00133B4C" w:rsidRDefault="00027B83">
            <w:pPr>
              <w:rPr>
                <w:rFonts w:ascii="Arial" w:hAnsi="Arial" w:cs="Arial"/>
                <w:b/>
                <w:kern w:val="2"/>
                <w:sz w:val="22"/>
                <w:szCs w:val="22"/>
              </w:rPr>
            </w:pPr>
          </w:p>
        </w:tc>
        <w:tc>
          <w:tcPr>
            <w:tcW w:w="3240" w:type="dxa"/>
          </w:tcPr>
          <w:p w14:paraId="67F6D24E"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1.2.1. Pavadinimas</w:t>
            </w:r>
          </w:p>
        </w:tc>
        <w:tc>
          <w:tcPr>
            <w:tcW w:w="3510" w:type="dxa"/>
          </w:tcPr>
          <w:p w14:paraId="02EEDC7F" w14:textId="77777777" w:rsidR="00027B83" w:rsidRPr="00133B4C" w:rsidRDefault="00027B83">
            <w:pPr>
              <w:jc w:val="center"/>
              <w:rPr>
                <w:rFonts w:ascii="Arial" w:hAnsi="Arial" w:cs="Arial"/>
                <w:kern w:val="2"/>
                <w:sz w:val="22"/>
                <w:szCs w:val="22"/>
              </w:rPr>
            </w:pPr>
          </w:p>
        </w:tc>
      </w:tr>
      <w:tr w:rsidR="00647ED0" w:rsidRPr="00133B4C" w14:paraId="3EAB2D74" w14:textId="77777777">
        <w:tc>
          <w:tcPr>
            <w:tcW w:w="2808" w:type="dxa"/>
            <w:vMerge/>
          </w:tcPr>
          <w:p w14:paraId="75194712" w14:textId="77777777" w:rsidR="00027B83" w:rsidRPr="00133B4C" w:rsidRDefault="00027B83">
            <w:pPr>
              <w:rPr>
                <w:rFonts w:ascii="Arial" w:hAnsi="Arial" w:cs="Arial"/>
                <w:b/>
                <w:kern w:val="2"/>
                <w:sz w:val="22"/>
                <w:szCs w:val="22"/>
              </w:rPr>
            </w:pPr>
          </w:p>
        </w:tc>
        <w:tc>
          <w:tcPr>
            <w:tcW w:w="3240" w:type="dxa"/>
          </w:tcPr>
          <w:p w14:paraId="65C865FD"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1.2.2. Juridinio asmens kodas</w:t>
            </w:r>
          </w:p>
        </w:tc>
        <w:tc>
          <w:tcPr>
            <w:tcW w:w="3510" w:type="dxa"/>
          </w:tcPr>
          <w:p w14:paraId="53FD7CD7" w14:textId="77777777" w:rsidR="00027B83" w:rsidRPr="00133B4C" w:rsidRDefault="00027B83">
            <w:pPr>
              <w:jc w:val="center"/>
              <w:rPr>
                <w:rFonts w:ascii="Arial" w:hAnsi="Arial" w:cs="Arial"/>
                <w:kern w:val="2"/>
                <w:sz w:val="22"/>
                <w:szCs w:val="22"/>
              </w:rPr>
            </w:pPr>
          </w:p>
        </w:tc>
      </w:tr>
      <w:tr w:rsidR="00647ED0" w:rsidRPr="00133B4C" w14:paraId="666244A6" w14:textId="77777777">
        <w:tc>
          <w:tcPr>
            <w:tcW w:w="2808" w:type="dxa"/>
            <w:vMerge/>
          </w:tcPr>
          <w:p w14:paraId="47FBA3D1" w14:textId="77777777" w:rsidR="00027B83" w:rsidRPr="00133B4C" w:rsidRDefault="00027B83">
            <w:pPr>
              <w:rPr>
                <w:rFonts w:ascii="Arial" w:hAnsi="Arial" w:cs="Arial"/>
                <w:b/>
                <w:kern w:val="2"/>
                <w:sz w:val="22"/>
                <w:szCs w:val="22"/>
              </w:rPr>
            </w:pPr>
          </w:p>
        </w:tc>
        <w:tc>
          <w:tcPr>
            <w:tcW w:w="3240" w:type="dxa"/>
          </w:tcPr>
          <w:p w14:paraId="1BC85940"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1.2.3. Adresas</w:t>
            </w:r>
          </w:p>
        </w:tc>
        <w:tc>
          <w:tcPr>
            <w:tcW w:w="3510" w:type="dxa"/>
          </w:tcPr>
          <w:p w14:paraId="7014BB4C" w14:textId="77777777" w:rsidR="00027B83" w:rsidRPr="00133B4C" w:rsidRDefault="00027B83">
            <w:pPr>
              <w:jc w:val="center"/>
              <w:rPr>
                <w:rFonts w:ascii="Arial" w:hAnsi="Arial" w:cs="Arial"/>
                <w:kern w:val="2"/>
                <w:sz w:val="22"/>
                <w:szCs w:val="22"/>
              </w:rPr>
            </w:pPr>
          </w:p>
        </w:tc>
      </w:tr>
      <w:tr w:rsidR="00647ED0" w:rsidRPr="00133B4C" w14:paraId="29C53A2D" w14:textId="77777777">
        <w:tc>
          <w:tcPr>
            <w:tcW w:w="2808" w:type="dxa"/>
            <w:vMerge/>
          </w:tcPr>
          <w:p w14:paraId="62F07FD3" w14:textId="77777777" w:rsidR="00027B83" w:rsidRPr="00133B4C" w:rsidRDefault="00027B83">
            <w:pPr>
              <w:rPr>
                <w:rFonts w:ascii="Arial" w:hAnsi="Arial" w:cs="Arial"/>
                <w:b/>
                <w:kern w:val="2"/>
                <w:sz w:val="22"/>
                <w:szCs w:val="22"/>
              </w:rPr>
            </w:pPr>
          </w:p>
        </w:tc>
        <w:tc>
          <w:tcPr>
            <w:tcW w:w="3240" w:type="dxa"/>
          </w:tcPr>
          <w:p w14:paraId="3F64B498"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1.2.4. PVM mokėtojo kodas</w:t>
            </w:r>
          </w:p>
        </w:tc>
        <w:tc>
          <w:tcPr>
            <w:tcW w:w="3510" w:type="dxa"/>
          </w:tcPr>
          <w:p w14:paraId="1570F720" w14:textId="77777777" w:rsidR="00027B83" w:rsidRPr="00133B4C" w:rsidRDefault="00027B83">
            <w:pPr>
              <w:jc w:val="center"/>
              <w:rPr>
                <w:rFonts w:ascii="Arial" w:hAnsi="Arial" w:cs="Arial"/>
                <w:kern w:val="2"/>
                <w:sz w:val="22"/>
                <w:szCs w:val="22"/>
              </w:rPr>
            </w:pPr>
          </w:p>
        </w:tc>
      </w:tr>
      <w:tr w:rsidR="00647ED0" w:rsidRPr="00133B4C" w14:paraId="5B9A0B4B" w14:textId="77777777">
        <w:tc>
          <w:tcPr>
            <w:tcW w:w="2808" w:type="dxa"/>
            <w:vMerge/>
          </w:tcPr>
          <w:p w14:paraId="0E55A8FE" w14:textId="77777777" w:rsidR="00027B83" w:rsidRPr="00133B4C" w:rsidRDefault="00027B83">
            <w:pPr>
              <w:rPr>
                <w:rFonts w:ascii="Arial" w:hAnsi="Arial" w:cs="Arial"/>
                <w:b/>
                <w:kern w:val="2"/>
                <w:sz w:val="22"/>
                <w:szCs w:val="22"/>
              </w:rPr>
            </w:pPr>
          </w:p>
        </w:tc>
        <w:tc>
          <w:tcPr>
            <w:tcW w:w="3240" w:type="dxa"/>
          </w:tcPr>
          <w:p w14:paraId="0740C72F"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1.2.5. Atsiskaitomoji sąskaita</w:t>
            </w:r>
          </w:p>
        </w:tc>
        <w:tc>
          <w:tcPr>
            <w:tcW w:w="3510" w:type="dxa"/>
          </w:tcPr>
          <w:p w14:paraId="5B25FE4F" w14:textId="77777777" w:rsidR="00027B83" w:rsidRPr="00133B4C" w:rsidRDefault="00027B83">
            <w:pPr>
              <w:jc w:val="center"/>
              <w:rPr>
                <w:rFonts w:ascii="Arial" w:hAnsi="Arial" w:cs="Arial"/>
                <w:kern w:val="2"/>
                <w:sz w:val="22"/>
                <w:szCs w:val="22"/>
              </w:rPr>
            </w:pPr>
          </w:p>
        </w:tc>
      </w:tr>
      <w:tr w:rsidR="00647ED0" w:rsidRPr="00133B4C" w14:paraId="0D812494" w14:textId="77777777">
        <w:tc>
          <w:tcPr>
            <w:tcW w:w="2808" w:type="dxa"/>
            <w:vMerge/>
          </w:tcPr>
          <w:p w14:paraId="3FB019FB" w14:textId="77777777" w:rsidR="00027B83" w:rsidRPr="00133B4C" w:rsidRDefault="00027B83">
            <w:pPr>
              <w:rPr>
                <w:rFonts w:ascii="Arial" w:hAnsi="Arial" w:cs="Arial"/>
                <w:b/>
                <w:kern w:val="2"/>
                <w:sz w:val="22"/>
                <w:szCs w:val="22"/>
              </w:rPr>
            </w:pPr>
          </w:p>
        </w:tc>
        <w:tc>
          <w:tcPr>
            <w:tcW w:w="3240" w:type="dxa"/>
          </w:tcPr>
          <w:p w14:paraId="61E194F0"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1.2.6. Bankas, banko kodas</w:t>
            </w:r>
          </w:p>
        </w:tc>
        <w:tc>
          <w:tcPr>
            <w:tcW w:w="3510" w:type="dxa"/>
          </w:tcPr>
          <w:p w14:paraId="261BA477" w14:textId="77777777" w:rsidR="00027B83" w:rsidRPr="00133B4C" w:rsidRDefault="00027B83">
            <w:pPr>
              <w:jc w:val="center"/>
              <w:rPr>
                <w:rFonts w:ascii="Arial" w:hAnsi="Arial" w:cs="Arial"/>
                <w:kern w:val="2"/>
                <w:sz w:val="22"/>
                <w:szCs w:val="22"/>
              </w:rPr>
            </w:pPr>
          </w:p>
        </w:tc>
      </w:tr>
      <w:tr w:rsidR="00647ED0" w:rsidRPr="00133B4C" w14:paraId="3A61E74A" w14:textId="77777777">
        <w:tc>
          <w:tcPr>
            <w:tcW w:w="2808" w:type="dxa"/>
            <w:vMerge/>
          </w:tcPr>
          <w:p w14:paraId="2E64EFD9" w14:textId="77777777" w:rsidR="00027B83" w:rsidRPr="00133B4C" w:rsidRDefault="00027B83">
            <w:pPr>
              <w:rPr>
                <w:rFonts w:ascii="Arial" w:hAnsi="Arial" w:cs="Arial"/>
                <w:b/>
                <w:kern w:val="2"/>
                <w:sz w:val="22"/>
                <w:szCs w:val="22"/>
              </w:rPr>
            </w:pPr>
          </w:p>
        </w:tc>
        <w:tc>
          <w:tcPr>
            <w:tcW w:w="3240" w:type="dxa"/>
          </w:tcPr>
          <w:p w14:paraId="71522681"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1.2.7. Telefonas</w:t>
            </w:r>
          </w:p>
        </w:tc>
        <w:tc>
          <w:tcPr>
            <w:tcW w:w="3510" w:type="dxa"/>
          </w:tcPr>
          <w:p w14:paraId="779C186C" w14:textId="77777777" w:rsidR="00027B83" w:rsidRPr="00133B4C" w:rsidRDefault="00027B83">
            <w:pPr>
              <w:jc w:val="center"/>
              <w:rPr>
                <w:rFonts w:ascii="Arial" w:hAnsi="Arial" w:cs="Arial"/>
                <w:kern w:val="2"/>
                <w:sz w:val="22"/>
                <w:szCs w:val="22"/>
              </w:rPr>
            </w:pPr>
          </w:p>
        </w:tc>
      </w:tr>
      <w:tr w:rsidR="00647ED0" w:rsidRPr="00133B4C" w14:paraId="4A6AF2AD" w14:textId="77777777">
        <w:tc>
          <w:tcPr>
            <w:tcW w:w="2808" w:type="dxa"/>
            <w:vMerge/>
          </w:tcPr>
          <w:p w14:paraId="58F2C5B1" w14:textId="77777777" w:rsidR="00027B83" w:rsidRPr="00133B4C" w:rsidRDefault="00027B83">
            <w:pPr>
              <w:rPr>
                <w:rFonts w:ascii="Arial" w:hAnsi="Arial" w:cs="Arial"/>
                <w:b/>
                <w:kern w:val="2"/>
                <w:sz w:val="22"/>
                <w:szCs w:val="22"/>
              </w:rPr>
            </w:pPr>
          </w:p>
        </w:tc>
        <w:tc>
          <w:tcPr>
            <w:tcW w:w="3240" w:type="dxa"/>
          </w:tcPr>
          <w:p w14:paraId="7496FFE6"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1.2.8. El. paštas</w:t>
            </w:r>
          </w:p>
        </w:tc>
        <w:tc>
          <w:tcPr>
            <w:tcW w:w="3510" w:type="dxa"/>
          </w:tcPr>
          <w:p w14:paraId="5FE40A45" w14:textId="77777777" w:rsidR="00027B83" w:rsidRPr="00133B4C" w:rsidRDefault="00027B83">
            <w:pPr>
              <w:jc w:val="center"/>
              <w:rPr>
                <w:rFonts w:ascii="Arial" w:hAnsi="Arial" w:cs="Arial"/>
                <w:kern w:val="2"/>
                <w:sz w:val="22"/>
                <w:szCs w:val="22"/>
              </w:rPr>
            </w:pPr>
          </w:p>
        </w:tc>
      </w:tr>
      <w:tr w:rsidR="00647ED0" w:rsidRPr="00133B4C" w14:paraId="67CA8A8E" w14:textId="77777777">
        <w:tc>
          <w:tcPr>
            <w:tcW w:w="2808" w:type="dxa"/>
            <w:vMerge/>
          </w:tcPr>
          <w:p w14:paraId="03ECA91F" w14:textId="77777777" w:rsidR="00027B83" w:rsidRPr="00133B4C" w:rsidRDefault="00027B83">
            <w:pPr>
              <w:rPr>
                <w:rFonts w:ascii="Arial" w:hAnsi="Arial" w:cs="Arial"/>
                <w:b/>
                <w:kern w:val="2"/>
                <w:sz w:val="22"/>
                <w:szCs w:val="22"/>
              </w:rPr>
            </w:pPr>
          </w:p>
        </w:tc>
        <w:tc>
          <w:tcPr>
            <w:tcW w:w="3240" w:type="dxa"/>
          </w:tcPr>
          <w:p w14:paraId="2920CEAC"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1.2.9. Šalies atstovas</w:t>
            </w:r>
          </w:p>
        </w:tc>
        <w:tc>
          <w:tcPr>
            <w:tcW w:w="3510" w:type="dxa"/>
          </w:tcPr>
          <w:p w14:paraId="6AA5701A" w14:textId="77777777" w:rsidR="00027B83" w:rsidRPr="00133B4C" w:rsidRDefault="00027B83">
            <w:pPr>
              <w:jc w:val="center"/>
              <w:rPr>
                <w:rFonts w:ascii="Arial" w:hAnsi="Arial" w:cs="Arial"/>
                <w:kern w:val="2"/>
                <w:sz w:val="22"/>
                <w:szCs w:val="22"/>
              </w:rPr>
            </w:pPr>
          </w:p>
        </w:tc>
      </w:tr>
      <w:tr w:rsidR="00133B4C" w:rsidRPr="00133B4C" w14:paraId="21B1C29D" w14:textId="77777777">
        <w:tc>
          <w:tcPr>
            <w:tcW w:w="2808" w:type="dxa"/>
            <w:vMerge/>
          </w:tcPr>
          <w:p w14:paraId="6032661D" w14:textId="77777777" w:rsidR="00027B83" w:rsidRPr="00133B4C" w:rsidRDefault="00027B83">
            <w:pPr>
              <w:rPr>
                <w:rFonts w:ascii="Arial" w:hAnsi="Arial" w:cs="Arial"/>
                <w:b/>
                <w:kern w:val="2"/>
                <w:sz w:val="22"/>
                <w:szCs w:val="22"/>
              </w:rPr>
            </w:pPr>
          </w:p>
        </w:tc>
        <w:tc>
          <w:tcPr>
            <w:tcW w:w="3240" w:type="dxa"/>
          </w:tcPr>
          <w:p w14:paraId="08846265" w14:textId="77777777" w:rsidR="00027B83" w:rsidRPr="00133B4C" w:rsidRDefault="000B0897">
            <w:pPr>
              <w:rPr>
                <w:rFonts w:ascii="Arial" w:hAnsi="Arial" w:cs="Arial"/>
                <w:kern w:val="2"/>
                <w:sz w:val="22"/>
                <w:szCs w:val="22"/>
              </w:rPr>
            </w:pPr>
            <w:r w:rsidRPr="00133B4C">
              <w:rPr>
                <w:rFonts w:ascii="Arial" w:hAnsi="Arial" w:cs="Arial"/>
                <w:kern w:val="2"/>
                <w:sz w:val="22"/>
                <w:szCs w:val="22"/>
              </w:rPr>
              <w:t>1.2.10. Atstovavimo pagrindas</w:t>
            </w:r>
          </w:p>
        </w:tc>
        <w:tc>
          <w:tcPr>
            <w:tcW w:w="3510" w:type="dxa"/>
          </w:tcPr>
          <w:p w14:paraId="59BF79D5" w14:textId="77777777" w:rsidR="00027B83" w:rsidRPr="00133B4C" w:rsidRDefault="00027B83">
            <w:pPr>
              <w:jc w:val="center"/>
              <w:rPr>
                <w:rFonts w:ascii="Arial" w:hAnsi="Arial" w:cs="Arial"/>
                <w:kern w:val="2"/>
                <w:sz w:val="22"/>
                <w:szCs w:val="22"/>
              </w:rPr>
            </w:pPr>
          </w:p>
        </w:tc>
      </w:tr>
    </w:tbl>
    <w:p w14:paraId="3B83B988" w14:textId="77777777" w:rsidR="00027B83" w:rsidRPr="00133B4C"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47ED0" w:rsidRPr="00133B4C" w14:paraId="65ACB567" w14:textId="77777777">
        <w:trPr>
          <w:trHeight w:val="300"/>
        </w:trPr>
        <w:tc>
          <w:tcPr>
            <w:tcW w:w="9535" w:type="dxa"/>
            <w:gridSpan w:val="4"/>
          </w:tcPr>
          <w:p w14:paraId="47716E99"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2. ATSAKINGI ASMENYS</w:t>
            </w:r>
          </w:p>
        </w:tc>
      </w:tr>
      <w:tr w:rsidR="00647ED0" w:rsidRPr="00133B4C" w14:paraId="15A7C904" w14:textId="77777777">
        <w:trPr>
          <w:trHeight w:val="300"/>
        </w:trPr>
        <w:tc>
          <w:tcPr>
            <w:tcW w:w="3094" w:type="dxa"/>
            <w:gridSpan w:val="2"/>
          </w:tcPr>
          <w:p w14:paraId="2DB817BF"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 xml:space="preserve">2.1. Pirkėjo kontaktiniai asmenys, atsakingi už Sutarties vykdymą, </w:t>
            </w:r>
            <w:r w:rsidRPr="00133B4C">
              <w:rPr>
                <w:rFonts w:ascii="Arial" w:hAnsi="Arial" w:cs="Arial"/>
                <w:b/>
                <w:sz w:val="22"/>
                <w:szCs w:val="22"/>
              </w:rPr>
              <w:t>Paslaugų</w:t>
            </w:r>
            <w:r w:rsidRPr="00133B4C">
              <w:rPr>
                <w:rFonts w:ascii="Arial" w:hAnsi="Arial" w:cs="Arial"/>
                <w:b/>
                <w:kern w:val="2"/>
                <w:sz w:val="22"/>
                <w:szCs w:val="22"/>
              </w:rPr>
              <w:t xml:space="preserve"> priėmimą, Sąskaitų per informacinę sistemą SABIS priėmimą</w:t>
            </w:r>
          </w:p>
        </w:tc>
        <w:tc>
          <w:tcPr>
            <w:tcW w:w="6441" w:type="dxa"/>
            <w:gridSpan w:val="2"/>
          </w:tcPr>
          <w:p w14:paraId="7E8E4992" w14:textId="51F7C6A2" w:rsidR="009869AC" w:rsidRPr="00133B4C" w:rsidRDefault="00264B38" w:rsidP="009A0742">
            <w:pPr>
              <w:jc w:val="both"/>
              <w:rPr>
                <w:rFonts w:ascii="Arial" w:hAnsi="Arial" w:cs="Arial"/>
                <w:kern w:val="2"/>
                <w:sz w:val="22"/>
                <w:szCs w:val="22"/>
              </w:rPr>
            </w:pPr>
            <w:r>
              <w:rPr>
                <w:rFonts w:ascii="Arial" w:hAnsi="Arial" w:cs="Arial"/>
                <w:kern w:val="2"/>
                <w:sz w:val="22"/>
                <w:szCs w:val="22"/>
              </w:rPr>
              <w:t>Feliksas Žemgulys</w:t>
            </w:r>
            <w:r w:rsidR="009869AC" w:rsidRPr="00133B4C">
              <w:rPr>
                <w:rFonts w:ascii="Arial" w:hAnsi="Arial" w:cs="Arial"/>
                <w:kern w:val="2"/>
                <w:sz w:val="22"/>
                <w:szCs w:val="22"/>
              </w:rPr>
              <w:t>,</w:t>
            </w:r>
          </w:p>
          <w:p w14:paraId="031D9D36" w14:textId="77777777" w:rsidR="009869AC" w:rsidRPr="00133B4C" w:rsidRDefault="009869AC" w:rsidP="009A0742">
            <w:pPr>
              <w:jc w:val="both"/>
              <w:rPr>
                <w:rFonts w:ascii="Arial" w:hAnsi="Arial" w:cs="Arial"/>
                <w:kern w:val="2"/>
                <w:sz w:val="22"/>
                <w:szCs w:val="22"/>
              </w:rPr>
            </w:pPr>
            <w:r w:rsidRPr="00133B4C">
              <w:rPr>
                <w:rFonts w:ascii="Arial" w:hAnsi="Arial" w:cs="Arial"/>
                <w:kern w:val="2"/>
                <w:sz w:val="22"/>
                <w:szCs w:val="22"/>
              </w:rPr>
              <w:t>Klaipėdos rajono savivaldybės administracijos</w:t>
            </w:r>
          </w:p>
          <w:p w14:paraId="2224CBA1" w14:textId="6AF9391B" w:rsidR="009869AC" w:rsidRPr="00133B4C" w:rsidRDefault="009869AC" w:rsidP="009A0742">
            <w:pPr>
              <w:jc w:val="both"/>
              <w:rPr>
                <w:rFonts w:ascii="Arial" w:hAnsi="Arial" w:cs="Arial"/>
                <w:kern w:val="2"/>
                <w:sz w:val="22"/>
                <w:szCs w:val="22"/>
              </w:rPr>
            </w:pPr>
            <w:r w:rsidRPr="00133B4C">
              <w:rPr>
                <w:rFonts w:ascii="Arial" w:hAnsi="Arial" w:cs="Arial"/>
                <w:kern w:val="2"/>
                <w:sz w:val="22"/>
                <w:szCs w:val="22"/>
              </w:rPr>
              <w:t xml:space="preserve">Statybos ir </w:t>
            </w:r>
            <w:r w:rsidR="00C74B6A">
              <w:rPr>
                <w:rFonts w:ascii="Arial" w:hAnsi="Arial" w:cs="Arial"/>
                <w:kern w:val="2"/>
                <w:sz w:val="22"/>
                <w:szCs w:val="22"/>
              </w:rPr>
              <w:t xml:space="preserve"> kelių priežiūros</w:t>
            </w:r>
            <w:r w:rsidRPr="00133B4C">
              <w:rPr>
                <w:rFonts w:ascii="Arial" w:hAnsi="Arial" w:cs="Arial"/>
                <w:kern w:val="2"/>
                <w:sz w:val="22"/>
                <w:szCs w:val="22"/>
              </w:rPr>
              <w:t xml:space="preserve"> skyriaus </w:t>
            </w:r>
            <w:r w:rsidR="00264B38">
              <w:rPr>
                <w:rFonts w:ascii="Arial" w:hAnsi="Arial" w:cs="Arial"/>
                <w:kern w:val="2"/>
                <w:sz w:val="22"/>
                <w:szCs w:val="22"/>
              </w:rPr>
              <w:t>vyriausiasis specialistas</w:t>
            </w:r>
          </w:p>
          <w:p w14:paraId="78A49D01" w14:textId="77777777" w:rsidR="009869AC" w:rsidRPr="00133B4C" w:rsidRDefault="009869AC" w:rsidP="009A0742">
            <w:pPr>
              <w:jc w:val="both"/>
              <w:rPr>
                <w:rFonts w:ascii="Arial" w:hAnsi="Arial" w:cs="Arial"/>
                <w:kern w:val="2"/>
                <w:sz w:val="22"/>
                <w:szCs w:val="22"/>
              </w:rPr>
            </w:pPr>
            <w:r w:rsidRPr="00133B4C">
              <w:rPr>
                <w:rFonts w:ascii="Arial" w:hAnsi="Arial" w:cs="Arial"/>
                <w:kern w:val="2"/>
                <w:sz w:val="22"/>
                <w:szCs w:val="22"/>
              </w:rPr>
              <w:t>Klaipėdos g. 2., LT-96130 Gargždai</w:t>
            </w:r>
          </w:p>
          <w:p w14:paraId="5E282513" w14:textId="376B0602" w:rsidR="009869AC" w:rsidRPr="00133B4C" w:rsidRDefault="009869AC" w:rsidP="009A0742">
            <w:pPr>
              <w:jc w:val="both"/>
              <w:rPr>
                <w:rFonts w:ascii="Arial" w:hAnsi="Arial" w:cs="Arial"/>
                <w:kern w:val="2"/>
                <w:sz w:val="22"/>
                <w:szCs w:val="22"/>
              </w:rPr>
            </w:pPr>
            <w:r w:rsidRPr="00133B4C">
              <w:rPr>
                <w:rFonts w:ascii="Arial" w:hAnsi="Arial" w:cs="Arial"/>
                <w:kern w:val="2"/>
                <w:sz w:val="22"/>
                <w:szCs w:val="22"/>
              </w:rPr>
              <w:t>Tel.: +370 46 211116, mob. Nr. +37</w:t>
            </w:r>
            <w:r w:rsidR="00264B38">
              <w:rPr>
                <w:rFonts w:ascii="Arial" w:hAnsi="Arial" w:cs="Arial"/>
                <w:kern w:val="2"/>
                <w:sz w:val="22"/>
                <w:szCs w:val="22"/>
              </w:rPr>
              <w:t>0 610 40895</w:t>
            </w:r>
          </w:p>
          <w:p w14:paraId="0A73C060" w14:textId="3294A284" w:rsidR="00027B83" w:rsidRPr="00133B4C" w:rsidRDefault="009869AC" w:rsidP="009A0742">
            <w:pPr>
              <w:jc w:val="both"/>
              <w:rPr>
                <w:rFonts w:ascii="Arial" w:hAnsi="Arial" w:cs="Arial"/>
                <w:kern w:val="2"/>
                <w:sz w:val="22"/>
                <w:szCs w:val="22"/>
              </w:rPr>
            </w:pPr>
            <w:r w:rsidRPr="00133B4C">
              <w:rPr>
                <w:rFonts w:ascii="Arial" w:hAnsi="Arial" w:cs="Arial"/>
                <w:kern w:val="2"/>
                <w:sz w:val="22"/>
                <w:szCs w:val="22"/>
              </w:rPr>
              <w:t xml:space="preserve">El. p. </w:t>
            </w:r>
            <w:r w:rsidR="00264B38">
              <w:rPr>
                <w:rFonts w:ascii="Arial" w:hAnsi="Arial" w:cs="Arial"/>
                <w:kern w:val="2"/>
                <w:sz w:val="22"/>
                <w:szCs w:val="22"/>
              </w:rPr>
              <w:t>feliksas.zemgulys</w:t>
            </w:r>
            <w:r w:rsidRPr="00133B4C">
              <w:rPr>
                <w:rFonts w:ascii="Arial" w:hAnsi="Arial" w:cs="Arial"/>
                <w:kern w:val="2"/>
                <w:sz w:val="22"/>
                <w:szCs w:val="22"/>
              </w:rPr>
              <w:t>@klaipedos-r.lt</w:t>
            </w:r>
          </w:p>
        </w:tc>
      </w:tr>
      <w:tr w:rsidR="00647ED0" w:rsidRPr="00133B4C" w14:paraId="7B08F743" w14:textId="77777777">
        <w:trPr>
          <w:trHeight w:val="300"/>
        </w:trPr>
        <w:tc>
          <w:tcPr>
            <w:tcW w:w="3094" w:type="dxa"/>
            <w:gridSpan w:val="2"/>
          </w:tcPr>
          <w:p w14:paraId="60D76363"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lastRenderedPageBreak/>
              <w:t>2.2. Tiekėjo kontaktiniai asmenys, atsakingi už Sutarties vykdymą</w:t>
            </w:r>
          </w:p>
        </w:tc>
        <w:tc>
          <w:tcPr>
            <w:tcW w:w="6441" w:type="dxa"/>
            <w:gridSpan w:val="2"/>
          </w:tcPr>
          <w:p w14:paraId="5D9DC7E2" w14:textId="77777777" w:rsidR="00264B38" w:rsidRPr="00133B4C" w:rsidRDefault="00264B38" w:rsidP="009A0742">
            <w:pPr>
              <w:jc w:val="both"/>
              <w:rPr>
                <w:rFonts w:ascii="Arial" w:hAnsi="Arial" w:cs="Arial"/>
                <w:kern w:val="2"/>
                <w:sz w:val="22"/>
                <w:szCs w:val="22"/>
              </w:rPr>
            </w:pPr>
            <w:r>
              <w:rPr>
                <w:rFonts w:ascii="Arial" w:hAnsi="Arial" w:cs="Arial"/>
                <w:kern w:val="2"/>
                <w:sz w:val="22"/>
                <w:szCs w:val="22"/>
              </w:rPr>
              <w:t>Feliksas Žemgulys</w:t>
            </w:r>
            <w:r w:rsidRPr="00133B4C">
              <w:rPr>
                <w:rFonts w:ascii="Arial" w:hAnsi="Arial" w:cs="Arial"/>
                <w:kern w:val="2"/>
                <w:sz w:val="22"/>
                <w:szCs w:val="22"/>
              </w:rPr>
              <w:t>,</w:t>
            </w:r>
          </w:p>
          <w:p w14:paraId="090A0198" w14:textId="77777777" w:rsidR="00264B38" w:rsidRPr="00133B4C" w:rsidRDefault="00264B38" w:rsidP="009A0742">
            <w:pPr>
              <w:jc w:val="both"/>
              <w:rPr>
                <w:rFonts w:ascii="Arial" w:hAnsi="Arial" w:cs="Arial"/>
                <w:kern w:val="2"/>
                <w:sz w:val="22"/>
                <w:szCs w:val="22"/>
              </w:rPr>
            </w:pPr>
            <w:r w:rsidRPr="00133B4C">
              <w:rPr>
                <w:rFonts w:ascii="Arial" w:hAnsi="Arial" w:cs="Arial"/>
                <w:kern w:val="2"/>
                <w:sz w:val="22"/>
                <w:szCs w:val="22"/>
              </w:rPr>
              <w:t>Klaipėdos rajono savivaldybės administracijos</w:t>
            </w:r>
          </w:p>
          <w:p w14:paraId="5FEBEB8D" w14:textId="627895AB" w:rsidR="00264B38" w:rsidRPr="00133B4C" w:rsidRDefault="00264B38" w:rsidP="009A0742">
            <w:pPr>
              <w:jc w:val="both"/>
              <w:rPr>
                <w:rFonts w:ascii="Arial" w:hAnsi="Arial" w:cs="Arial"/>
                <w:kern w:val="2"/>
                <w:sz w:val="22"/>
                <w:szCs w:val="22"/>
              </w:rPr>
            </w:pPr>
            <w:r w:rsidRPr="00133B4C">
              <w:rPr>
                <w:rFonts w:ascii="Arial" w:hAnsi="Arial" w:cs="Arial"/>
                <w:kern w:val="2"/>
                <w:sz w:val="22"/>
                <w:szCs w:val="22"/>
              </w:rPr>
              <w:t xml:space="preserve">Statybos ir </w:t>
            </w:r>
            <w:r w:rsidR="00C74B6A">
              <w:rPr>
                <w:rFonts w:ascii="Arial" w:hAnsi="Arial" w:cs="Arial"/>
                <w:kern w:val="2"/>
                <w:sz w:val="22"/>
                <w:szCs w:val="22"/>
              </w:rPr>
              <w:t>kelių priežiūros</w:t>
            </w:r>
            <w:r w:rsidRPr="00133B4C">
              <w:rPr>
                <w:rFonts w:ascii="Arial" w:hAnsi="Arial" w:cs="Arial"/>
                <w:kern w:val="2"/>
                <w:sz w:val="22"/>
                <w:szCs w:val="22"/>
              </w:rPr>
              <w:t xml:space="preserve"> skyriaus </w:t>
            </w:r>
            <w:r>
              <w:rPr>
                <w:rFonts w:ascii="Arial" w:hAnsi="Arial" w:cs="Arial"/>
                <w:kern w:val="2"/>
                <w:sz w:val="22"/>
                <w:szCs w:val="22"/>
              </w:rPr>
              <w:t>vyriausiasis specialistas</w:t>
            </w:r>
          </w:p>
          <w:p w14:paraId="78B85710" w14:textId="77777777" w:rsidR="00264B38" w:rsidRPr="00133B4C" w:rsidRDefault="00264B38" w:rsidP="009A0742">
            <w:pPr>
              <w:jc w:val="both"/>
              <w:rPr>
                <w:rFonts w:ascii="Arial" w:hAnsi="Arial" w:cs="Arial"/>
                <w:kern w:val="2"/>
                <w:sz w:val="22"/>
                <w:szCs w:val="22"/>
              </w:rPr>
            </w:pPr>
            <w:r w:rsidRPr="00133B4C">
              <w:rPr>
                <w:rFonts w:ascii="Arial" w:hAnsi="Arial" w:cs="Arial"/>
                <w:kern w:val="2"/>
                <w:sz w:val="22"/>
                <w:szCs w:val="22"/>
              </w:rPr>
              <w:t>Klaipėdos g. 2., LT-96130 Gargždai</w:t>
            </w:r>
          </w:p>
          <w:p w14:paraId="52F0EEA8" w14:textId="77777777" w:rsidR="00264B38" w:rsidRPr="00133B4C" w:rsidRDefault="00264B38" w:rsidP="009A0742">
            <w:pPr>
              <w:jc w:val="both"/>
              <w:rPr>
                <w:rFonts w:ascii="Arial" w:hAnsi="Arial" w:cs="Arial"/>
                <w:kern w:val="2"/>
                <w:sz w:val="22"/>
                <w:szCs w:val="22"/>
              </w:rPr>
            </w:pPr>
            <w:r w:rsidRPr="00133B4C">
              <w:rPr>
                <w:rFonts w:ascii="Arial" w:hAnsi="Arial" w:cs="Arial"/>
                <w:kern w:val="2"/>
                <w:sz w:val="22"/>
                <w:szCs w:val="22"/>
              </w:rPr>
              <w:t>Tel.: +370 46 211116, mob. Nr. +37</w:t>
            </w:r>
            <w:r>
              <w:rPr>
                <w:rFonts w:ascii="Arial" w:hAnsi="Arial" w:cs="Arial"/>
                <w:kern w:val="2"/>
                <w:sz w:val="22"/>
                <w:szCs w:val="22"/>
              </w:rPr>
              <w:t>0 610 40895</w:t>
            </w:r>
          </w:p>
          <w:p w14:paraId="420CAB00" w14:textId="000087F7" w:rsidR="00027B83" w:rsidRPr="00133B4C" w:rsidRDefault="00264B38" w:rsidP="009A0742">
            <w:pPr>
              <w:jc w:val="both"/>
              <w:rPr>
                <w:rFonts w:ascii="Arial" w:hAnsi="Arial" w:cs="Arial"/>
                <w:kern w:val="2"/>
                <w:sz w:val="22"/>
                <w:szCs w:val="22"/>
              </w:rPr>
            </w:pPr>
            <w:r w:rsidRPr="00133B4C">
              <w:rPr>
                <w:rFonts w:ascii="Arial" w:hAnsi="Arial" w:cs="Arial"/>
                <w:kern w:val="2"/>
                <w:sz w:val="22"/>
                <w:szCs w:val="22"/>
              </w:rPr>
              <w:t xml:space="preserve">El. p. </w:t>
            </w:r>
            <w:r>
              <w:rPr>
                <w:rFonts w:ascii="Arial" w:hAnsi="Arial" w:cs="Arial"/>
                <w:kern w:val="2"/>
                <w:sz w:val="22"/>
                <w:szCs w:val="22"/>
              </w:rPr>
              <w:t>feliksas.zemgulys</w:t>
            </w:r>
            <w:r w:rsidRPr="00133B4C">
              <w:rPr>
                <w:rFonts w:ascii="Arial" w:hAnsi="Arial" w:cs="Arial"/>
                <w:kern w:val="2"/>
                <w:sz w:val="22"/>
                <w:szCs w:val="22"/>
              </w:rPr>
              <w:t>@klaipedos-r.lt</w:t>
            </w:r>
          </w:p>
        </w:tc>
      </w:tr>
      <w:tr w:rsidR="00647ED0" w:rsidRPr="00133B4C" w14:paraId="5F38F90D" w14:textId="77777777">
        <w:trPr>
          <w:trHeight w:val="300"/>
        </w:trPr>
        <w:tc>
          <w:tcPr>
            <w:tcW w:w="9535" w:type="dxa"/>
            <w:gridSpan w:val="4"/>
          </w:tcPr>
          <w:p w14:paraId="2202C47F"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3. SUTARTIES DALYKAS</w:t>
            </w:r>
          </w:p>
        </w:tc>
      </w:tr>
      <w:tr w:rsidR="00647ED0" w:rsidRPr="00133B4C" w14:paraId="0382195F" w14:textId="77777777">
        <w:trPr>
          <w:trHeight w:val="300"/>
        </w:trPr>
        <w:tc>
          <w:tcPr>
            <w:tcW w:w="3094" w:type="dxa"/>
            <w:gridSpan w:val="2"/>
          </w:tcPr>
          <w:p w14:paraId="27B75B6A"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3.1. Sutarties dalykas</w:t>
            </w:r>
          </w:p>
        </w:tc>
        <w:tc>
          <w:tcPr>
            <w:tcW w:w="6441" w:type="dxa"/>
            <w:gridSpan w:val="2"/>
          </w:tcPr>
          <w:p w14:paraId="7D15C579" w14:textId="547BE5BB" w:rsidR="00264B38" w:rsidRDefault="000B0897" w:rsidP="009A0742">
            <w:pPr>
              <w:jc w:val="both"/>
              <w:rPr>
                <w:rFonts w:ascii="Arial" w:hAnsi="Arial" w:cs="Arial"/>
                <w:kern w:val="2"/>
                <w:sz w:val="22"/>
                <w:szCs w:val="22"/>
              </w:rPr>
            </w:pPr>
            <w:r w:rsidRPr="00133B4C">
              <w:rPr>
                <w:rFonts w:ascii="Arial" w:hAnsi="Arial" w:cs="Arial"/>
                <w:kern w:val="2"/>
                <w:sz w:val="22"/>
                <w:szCs w:val="22"/>
              </w:rPr>
              <w:t xml:space="preserve">Tiekėjas įsipareigoja Sutartyje numatytomis sąlygomis suteikti Pirkėjui </w:t>
            </w:r>
            <w:r w:rsidR="00264B38" w:rsidRPr="00264B38">
              <w:rPr>
                <w:rFonts w:ascii="Arial" w:hAnsi="Arial" w:cs="Arial"/>
                <w:kern w:val="2"/>
                <w:sz w:val="22"/>
                <w:szCs w:val="22"/>
                <w:highlight w:val="lightGray"/>
              </w:rPr>
              <w:t>(PALIKTI REIKALINGĄ):</w:t>
            </w:r>
          </w:p>
          <w:p w14:paraId="5CCD502A" w14:textId="5A07DC2D" w:rsidR="00264B38" w:rsidRDefault="00264B38" w:rsidP="009A0742">
            <w:pPr>
              <w:jc w:val="both"/>
              <w:rPr>
                <w:rFonts w:ascii="Arial" w:hAnsi="Arial" w:cs="Arial"/>
                <w:sz w:val="22"/>
                <w:szCs w:val="22"/>
              </w:rPr>
            </w:pPr>
            <w:r w:rsidRPr="005D6719">
              <w:rPr>
                <w:rFonts w:ascii="Arial" w:hAnsi="Arial" w:cs="Arial"/>
                <w:b/>
                <w:bCs/>
                <w:sz w:val="22"/>
                <w:szCs w:val="22"/>
              </w:rPr>
              <w:t>I DALIS</w:t>
            </w:r>
            <w:r>
              <w:rPr>
                <w:rFonts w:ascii="Arial" w:hAnsi="Arial" w:cs="Arial"/>
                <w:sz w:val="22"/>
                <w:szCs w:val="22"/>
              </w:rPr>
              <w:t xml:space="preserve">  Paviršinių nuotekų šalinimo tinklų naujos statybos Lapių k. </w:t>
            </w:r>
            <w:proofErr w:type="spellStart"/>
            <w:r>
              <w:rPr>
                <w:rFonts w:ascii="Arial" w:hAnsi="Arial" w:cs="Arial"/>
                <w:sz w:val="22"/>
                <w:szCs w:val="22"/>
              </w:rPr>
              <w:t>Žvelsos</w:t>
            </w:r>
            <w:proofErr w:type="spellEnd"/>
            <w:r>
              <w:rPr>
                <w:rFonts w:ascii="Arial" w:hAnsi="Arial" w:cs="Arial"/>
                <w:sz w:val="22"/>
                <w:szCs w:val="22"/>
              </w:rPr>
              <w:t xml:space="preserve"> g. techninio darbo projekto parengimas;</w:t>
            </w:r>
          </w:p>
          <w:p w14:paraId="5ED76D4B" w14:textId="0988C046" w:rsidR="00264B38" w:rsidRDefault="00264B38" w:rsidP="009A0742">
            <w:pPr>
              <w:jc w:val="both"/>
              <w:rPr>
                <w:rFonts w:ascii="Arial" w:hAnsi="Arial" w:cs="Arial"/>
                <w:sz w:val="22"/>
                <w:szCs w:val="22"/>
              </w:rPr>
            </w:pPr>
            <w:r w:rsidRPr="005D6719">
              <w:rPr>
                <w:rFonts w:ascii="Arial" w:hAnsi="Arial" w:cs="Arial"/>
                <w:b/>
                <w:bCs/>
                <w:sz w:val="22"/>
                <w:szCs w:val="22"/>
              </w:rPr>
              <w:t>II DALIS</w:t>
            </w:r>
            <w:r>
              <w:rPr>
                <w:rFonts w:ascii="Arial" w:hAnsi="Arial" w:cs="Arial"/>
                <w:b/>
                <w:bCs/>
                <w:sz w:val="22"/>
                <w:szCs w:val="22"/>
              </w:rPr>
              <w:t xml:space="preserve">  </w:t>
            </w:r>
            <w:r>
              <w:rPr>
                <w:rFonts w:ascii="Arial" w:hAnsi="Arial" w:cs="Arial"/>
                <w:sz w:val="22"/>
                <w:szCs w:val="22"/>
              </w:rPr>
              <w:t>Paviršinių nuotekų šalinimo tinklų naujos statybos Agluonėnų k. I. Simonaitytės g.  techninio darbo projekto parengimas;</w:t>
            </w:r>
          </w:p>
          <w:p w14:paraId="1D3AA25D" w14:textId="36B750AD" w:rsidR="00264B38" w:rsidRDefault="00264B38" w:rsidP="009A0742">
            <w:pPr>
              <w:jc w:val="both"/>
              <w:rPr>
                <w:rFonts w:ascii="Arial" w:hAnsi="Arial" w:cs="Arial"/>
                <w:sz w:val="22"/>
                <w:szCs w:val="22"/>
              </w:rPr>
            </w:pPr>
            <w:r w:rsidRPr="005D6719">
              <w:rPr>
                <w:rFonts w:ascii="Arial" w:hAnsi="Arial" w:cs="Arial"/>
                <w:b/>
                <w:bCs/>
                <w:sz w:val="22"/>
                <w:szCs w:val="22"/>
              </w:rPr>
              <w:t>III DALIS</w:t>
            </w:r>
            <w:r>
              <w:rPr>
                <w:rFonts w:ascii="Arial" w:hAnsi="Arial" w:cs="Arial"/>
                <w:b/>
                <w:bCs/>
                <w:sz w:val="22"/>
                <w:szCs w:val="22"/>
              </w:rPr>
              <w:t xml:space="preserve">  </w:t>
            </w:r>
            <w:r>
              <w:rPr>
                <w:rFonts w:ascii="Arial" w:hAnsi="Arial" w:cs="Arial"/>
                <w:sz w:val="22"/>
                <w:szCs w:val="22"/>
              </w:rPr>
              <w:t>Paviršinių nuotekų šalinimo tinklų naujos statybos Jakų k. Šviesos, Kaštonų, Vilties, Pergalės g.  techninio darbo projekto parengimas;</w:t>
            </w:r>
          </w:p>
          <w:p w14:paraId="403AB65E" w14:textId="4AD46539" w:rsidR="00027B83" w:rsidRDefault="00264B38" w:rsidP="009A0742">
            <w:pPr>
              <w:jc w:val="both"/>
              <w:rPr>
                <w:rFonts w:ascii="Arial" w:hAnsi="Arial" w:cs="Arial"/>
                <w:kern w:val="2"/>
                <w:sz w:val="22"/>
                <w:szCs w:val="22"/>
              </w:rPr>
            </w:pPr>
            <w:r w:rsidRPr="005D6719">
              <w:rPr>
                <w:rFonts w:ascii="Arial" w:hAnsi="Arial" w:cs="Arial"/>
                <w:b/>
                <w:bCs/>
                <w:sz w:val="22"/>
                <w:szCs w:val="22"/>
              </w:rPr>
              <w:t>IV DALIS</w:t>
            </w:r>
            <w:r>
              <w:rPr>
                <w:rFonts w:ascii="Arial" w:hAnsi="Arial" w:cs="Arial"/>
                <w:b/>
                <w:bCs/>
                <w:sz w:val="22"/>
                <w:szCs w:val="22"/>
              </w:rPr>
              <w:t xml:space="preserve">  </w:t>
            </w:r>
            <w:r>
              <w:rPr>
                <w:rFonts w:ascii="Arial" w:hAnsi="Arial" w:cs="Arial"/>
                <w:sz w:val="22"/>
                <w:szCs w:val="22"/>
              </w:rPr>
              <w:t xml:space="preserve">Paviršinių nuotekų šalinimo tinklų naujos statybos  </w:t>
            </w:r>
            <w:proofErr w:type="spellStart"/>
            <w:r>
              <w:rPr>
                <w:rFonts w:ascii="Arial" w:hAnsi="Arial" w:cs="Arial"/>
                <w:sz w:val="22"/>
                <w:szCs w:val="22"/>
              </w:rPr>
              <w:t>Slengių</w:t>
            </w:r>
            <w:proofErr w:type="spellEnd"/>
            <w:r>
              <w:rPr>
                <w:rFonts w:ascii="Arial" w:hAnsi="Arial" w:cs="Arial"/>
                <w:sz w:val="22"/>
                <w:szCs w:val="22"/>
              </w:rPr>
              <w:t xml:space="preserve"> k. Lietaus ir Ežero g.  techninio darbo projekto parengimas </w:t>
            </w:r>
            <w:r w:rsidR="00C05723" w:rsidRPr="00133B4C">
              <w:rPr>
                <w:rFonts w:ascii="Arial" w:hAnsi="Arial" w:cs="Arial"/>
                <w:b/>
                <w:bCs/>
                <w:kern w:val="2"/>
                <w:sz w:val="22"/>
                <w:szCs w:val="22"/>
              </w:rPr>
              <w:t>(</w:t>
            </w:r>
            <w:r w:rsidR="000B0897" w:rsidRPr="00133B4C">
              <w:rPr>
                <w:rFonts w:ascii="Arial" w:hAnsi="Arial" w:cs="Arial"/>
                <w:kern w:val="2"/>
                <w:sz w:val="22"/>
                <w:szCs w:val="22"/>
              </w:rPr>
              <w:t>toliau – Paslaugos).</w:t>
            </w:r>
          </w:p>
          <w:p w14:paraId="304B3B7B" w14:textId="77777777" w:rsidR="00C74B6A" w:rsidRDefault="00C74B6A" w:rsidP="009A0742">
            <w:pPr>
              <w:jc w:val="both"/>
              <w:rPr>
                <w:rFonts w:ascii="Arial" w:hAnsi="Arial" w:cs="Arial"/>
                <w:kern w:val="2"/>
                <w:sz w:val="22"/>
                <w:szCs w:val="22"/>
              </w:rPr>
            </w:pPr>
          </w:p>
          <w:p w14:paraId="112DEB21" w14:textId="1F2E35BA" w:rsidR="00C74B6A" w:rsidRPr="00133B4C" w:rsidRDefault="00C74B6A" w:rsidP="009A0742">
            <w:pPr>
              <w:jc w:val="both"/>
              <w:rPr>
                <w:rFonts w:ascii="Arial" w:hAnsi="Arial" w:cs="Arial"/>
                <w:kern w:val="2"/>
                <w:sz w:val="22"/>
                <w:szCs w:val="22"/>
              </w:rPr>
            </w:pPr>
            <w:r>
              <w:rPr>
                <w:rFonts w:ascii="Arial" w:hAnsi="Arial" w:cs="Arial"/>
                <w:kern w:val="2"/>
                <w:sz w:val="22"/>
                <w:szCs w:val="22"/>
              </w:rPr>
              <w:t>Kartu perkamos projekto vykdymo priežiūros paslaugos.</w:t>
            </w:r>
          </w:p>
          <w:p w14:paraId="06CBE7CA" w14:textId="77777777" w:rsidR="00264B38" w:rsidRDefault="00264B38" w:rsidP="009A0742">
            <w:pPr>
              <w:jc w:val="both"/>
              <w:rPr>
                <w:rFonts w:ascii="Arial" w:hAnsi="Arial" w:cs="Arial"/>
                <w:kern w:val="2"/>
                <w:sz w:val="22"/>
                <w:szCs w:val="22"/>
              </w:rPr>
            </w:pPr>
          </w:p>
          <w:p w14:paraId="27730B38" w14:textId="513C0656"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 xml:space="preserve">Išsamus </w:t>
            </w:r>
            <w:r w:rsidRPr="00133B4C">
              <w:rPr>
                <w:rFonts w:ascii="Arial" w:hAnsi="Arial" w:cs="Arial"/>
                <w:sz w:val="22"/>
                <w:szCs w:val="22"/>
              </w:rPr>
              <w:t>Paslaugų</w:t>
            </w:r>
            <w:r w:rsidRPr="00133B4C">
              <w:rPr>
                <w:rFonts w:ascii="Arial" w:hAnsi="Arial" w:cs="Arial"/>
                <w:kern w:val="2"/>
                <w:sz w:val="22"/>
                <w:szCs w:val="22"/>
              </w:rPr>
              <w:t xml:space="preserve"> aprašymas ir kiti reikalavimai teikiamoms </w:t>
            </w:r>
            <w:r w:rsidRPr="00133B4C">
              <w:rPr>
                <w:rFonts w:ascii="Arial" w:hAnsi="Arial" w:cs="Arial"/>
                <w:sz w:val="22"/>
                <w:szCs w:val="22"/>
              </w:rPr>
              <w:t>Paslaugoms</w:t>
            </w:r>
            <w:r w:rsidRPr="00133B4C">
              <w:rPr>
                <w:rFonts w:ascii="Arial" w:hAnsi="Arial" w:cs="Arial"/>
                <w:kern w:val="2"/>
                <w:sz w:val="22"/>
                <w:szCs w:val="22"/>
              </w:rPr>
              <w:t xml:space="preserve"> nustatyti Sutarties priede Nr. </w:t>
            </w:r>
            <w:r w:rsidR="00F23277" w:rsidRPr="00133B4C">
              <w:rPr>
                <w:rFonts w:ascii="Arial" w:hAnsi="Arial" w:cs="Arial"/>
                <w:kern w:val="2"/>
                <w:sz w:val="22"/>
                <w:szCs w:val="22"/>
              </w:rPr>
              <w:t xml:space="preserve">1 </w:t>
            </w:r>
            <w:r w:rsidRPr="00133B4C">
              <w:rPr>
                <w:rFonts w:ascii="Arial" w:hAnsi="Arial" w:cs="Arial"/>
                <w:kern w:val="2"/>
                <w:sz w:val="22"/>
                <w:szCs w:val="22"/>
              </w:rPr>
              <w:t xml:space="preserve">„Techninė specifikacija“ (toliau – Techninė specifikacija) ir Sutarties priede Nr. </w:t>
            </w:r>
            <w:r w:rsidR="00F23277" w:rsidRPr="00133B4C">
              <w:rPr>
                <w:rFonts w:ascii="Arial" w:hAnsi="Arial" w:cs="Arial"/>
                <w:kern w:val="2"/>
                <w:sz w:val="22"/>
                <w:szCs w:val="22"/>
              </w:rPr>
              <w:t xml:space="preserve">2 </w:t>
            </w:r>
            <w:r w:rsidRPr="00133B4C">
              <w:rPr>
                <w:rFonts w:ascii="Arial" w:hAnsi="Arial" w:cs="Arial"/>
                <w:kern w:val="2"/>
                <w:sz w:val="22"/>
                <w:szCs w:val="22"/>
              </w:rPr>
              <w:t>„Pasiūlymas“.</w:t>
            </w:r>
          </w:p>
        </w:tc>
      </w:tr>
      <w:tr w:rsidR="00647ED0" w:rsidRPr="00133B4C" w14:paraId="20C46499" w14:textId="77777777">
        <w:trPr>
          <w:trHeight w:val="300"/>
        </w:trPr>
        <w:tc>
          <w:tcPr>
            <w:tcW w:w="3094" w:type="dxa"/>
            <w:gridSpan w:val="2"/>
          </w:tcPr>
          <w:p w14:paraId="31140391"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3.2. Pirkimo pavadinimas ir numeris</w:t>
            </w:r>
          </w:p>
        </w:tc>
        <w:tc>
          <w:tcPr>
            <w:tcW w:w="6441" w:type="dxa"/>
            <w:gridSpan w:val="2"/>
          </w:tcPr>
          <w:p w14:paraId="67D99209" w14:textId="5FCE81E4" w:rsidR="00F23277" w:rsidRPr="00133B4C" w:rsidRDefault="00F23277" w:rsidP="009A0742">
            <w:pPr>
              <w:jc w:val="both"/>
              <w:rPr>
                <w:rFonts w:ascii="Arial" w:hAnsi="Arial" w:cs="Arial"/>
                <w:b/>
                <w:bCs/>
                <w:kern w:val="2"/>
                <w:sz w:val="22"/>
                <w:szCs w:val="22"/>
              </w:rPr>
            </w:pPr>
            <w:r w:rsidRPr="00133B4C">
              <w:rPr>
                <w:rFonts w:ascii="Arial" w:hAnsi="Arial" w:cs="Arial"/>
                <w:kern w:val="2"/>
                <w:sz w:val="22"/>
                <w:szCs w:val="22"/>
              </w:rPr>
              <w:t xml:space="preserve">CVP IS Nr. </w:t>
            </w:r>
            <w:r w:rsidRPr="00264B38">
              <w:rPr>
                <w:rFonts w:ascii="Arial" w:hAnsi="Arial" w:cs="Arial"/>
                <w:kern w:val="2"/>
                <w:sz w:val="22"/>
                <w:szCs w:val="22"/>
              </w:rPr>
              <w:t>....</w:t>
            </w:r>
            <w:r w:rsidR="00264B38" w:rsidRPr="00264B38">
              <w:rPr>
                <w:rFonts w:ascii="Arial" w:hAnsi="Arial" w:cs="Arial"/>
                <w:kern w:val="2"/>
                <w:sz w:val="22"/>
                <w:szCs w:val="22"/>
              </w:rPr>
              <w:t>......</w:t>
            </w:r>
            <w:r w:rsidRPr="00264B38">
              <w:rPr>
                <w:rFonts w:ascii="Arial" w:hAnsi="Arial" w:cs="Arial"/>
                <w:kern w:val="2"/>
                <w:sz w:val="22"/>
                <w:szCs w:val="22"/>
              </w:rPr>
              <w:t xml:space="preserve"> , </w:t>
            </w:r>
            <w:r w:rsidR="00264B38" w:rsidRPr="00264B38">
              <w:rPr>
                <w:rFonts w:ascii="Arial" w:hAnsi="Arial" w:cs="Arial"/>
                <w:kern w:val="2"/>
                <w:sz w:val="22"/>
                <w:szCs w:val="22"/>
              </w:rPr>
              <w:t>„P-2025/12568, Paviršinių nuotekų šalinimo tinklų projektavimas“.</w:t>
            </w:r>
          </w:p>
        </w:tc>
      </w:tr>
      <w:tr w:rsidR="00647ED0" w:rsidRPr="00133B4C" w14:paraId="5A252299" w14:textId="77777777">
        <w:trPr>
          <w:trHeight w:val="300"/>
        </w:trPr>
        <w:tc>
          <w:tcPr>
            <w:tcW w:w="3094" w:type="dxa"/>
            <w:gridSpan w:val="2"/>
          </w:tcPr>
          <w:p w14:paraId="295408B1"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3.3. Informacija apie Europos Sąjungos lėšomis finansuojamą projektą arba kitą projektą</w:t>
            </w:r>
          </w:p>
        </w:tc>
        <w:tc>
          <w:tcPr>
            <w:tcW w:w="6441" w:type="dxa"/>
            <w:gridSpan w:val="2"/>
          </w:tcPr>
          <w:p w14:paraId="17DE303E"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Netaikoma</w:t>
            </w:r>
          </w:p>
          <w:p w14:paraId="12762990" w14:textId="014B17DF" w:rsidR="00027B83" w:rsidRPr="00133B4C" w:rsidRDefault="00027B83" w:rsidP="009A0742">
            <w:pPr>
              <w:jc w:val="both"/>
              <w:rPr>
                <w:rFonts w:ascii="Arial" w:hAnsi="Arial" w:cs="Arial"/>
                <w:kern w:val="2"/>
                <w:sz w:val="22"/>
                <w:szCs w:val="22"/>
              </w:rPr>
            </w:pPr>
          </w:p>
        </w:tc>
      </w:tr>
      <w:tr w:rsidR="00647ED0" w:rsidRPr="00133B4C" w14:paraId="56639858" w14:textId="77777777">
        <w:trPr>
          <w:trHeight w:val="300"/>
        </w:trPr>
        <w:tc>
          <w:tcPr>
            <w:tcW w:w="9535" w:type="dxa"/>
            <w:gridSpan w:val="4"/>
          </w:tcPr>
          <w:p w14:paraId="5DAD24A4"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 xml:space="preserve">4. PASLAUGŲ SUTEIKIMO TERMINAI IR PASLAUGŲ PERDAVIMO </w:t>
            </w:r>
            <w:r w:rsidRPr="00133B4C">
              <w:rPr>
                <w:rFonts w:ascii="Arial" w:hAnsi="Arial" w:cs="Arial"/>
                <w:kern w:val="2"/>
                <w:sz w:val="22"/>
                <w:szCs w:val="22"/>
              </w:rPr>
              <w:t>–</w:t>
            </w:r>
            <w:r w:rsidRPr="00133B4C">
              <w:rPr>
                <w:rFonts w:ascii="Arial" w:hAnsi="Arial" w:cs="Arial"/>
                <w:b/>
                <w:kern w:val="2"/>
                <w:sz w:val="22"/>
                <w:szCs w:val="22"/>
              </w:rPr>
              <w:t xml:space="preserve"> PRIĖMIMO TVARKA</w:t>
            </w:r>
          </w:p>
        </w:tc>
      </w:tr>
      <w:tr w:rsidR="00647ED0" w:rsidRPr="00133B4C" w14:paraId="5CC6782A" w14:textId="77777777">
        <w:trPr>
          <w:trHeight w:val="300"/>
        </w:trPr>
        <w:tc>
          <w:tcPr>
            <w:tcW w:w="3094" w:type="dxa"/>
            <w:gridSpan w:val="2"/>
          </w:tcPr>
          <w:p w14:paraId="45D84FF8"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 xml:space="preserve">4.1. </w:t>
            </w:r>
            <w:r w:rsidRPr="00133B4C">
              <w:rPr>
                <w:rFonts w:ascii="Arial" w:hAnsi="Arial" w:cs="Arial"/>
                <w:b/>
                <w:sz w:val="22"/>
                <w:szCs w:val="22"/>
              </w:rPr>
              <w:t>Paslaugų</w:t>
            </w:r>
            <w:r w:rsidRPr="00133B4C">
              <w:rPr>
                <w:rFonts w:ascii="Arial" w:hAnsi="Arial" w:cs="Arial"/>
                <w:b/>
                <w:kern w:val="2"/>
                <w:sz w:val="22"/>
                <w:szCs w:val="22"/>
              </w:rPr>
              <w:t xml:space="preserve"> </w:t>
            </w:r>
            <w:r w:rsidRPr="00133B4C">
              <w:rPr>
                <w:rFonts w:ascii="Arial" w:hAnsi="Arial" w:cs="Arial"/>
                <w:b/>
                <w:sz w:val="22"/>
                <w:szCs w:val="22"/>
              </w:rPr>
              <w:t>suteikimo</w:t>
            </w:r>
            <w:r w:rsidRPr="00133B4C">
              <w:rPr>
                <w:rFonts w:ascii="Arial" w:hAnsi="Arial" w:cs="Arial"/>
                <w:b/>
                <w:kern w:val="2"/>
                <w:sz w:val="22"/>
                <w:szCs w:val="22"/>
              </w:rPr>
              <w:t xml:space="preserve"> terminas, kai </w:t>
            </w:r>
            <w:r w:rsidRPr="00133B4C">
              <w:rPr>
                <w:rFonts w:ascii="Arial" w:hAnsi="Arial" w:cs="Arial"/>
                <w:b/>
                <w:sz w:val="22"/>
                <w:szCs w:val="22"/>
              </w:rPr>
              <w:t>Paslaugos yra vienkartinio pobūdžio, teikiamos periodiškai arba pagal Pirkėjo Užsakymą</w:t>
            </w:r>
          </w:p>
          <w:p w14:paraId="6BC959D5" w14:textId="77777777" w:rsidR="00027B83" w:rsidRPr="00133B4C" w:rsidRDefault="00027B83" w:rsidP="00F23277">
            <w:pPr>
              <w:rPr>
                <w:rFonts w:ascii="Arial" w:hAnsi="Arial" w:cs="Arial"/>
                <w:b/>
                <w:kern w:val="2"/>
                <w:sz w:val="22"/>
                <w:szCs w:val="22"/>
              </w:rPr>
            </w:pPr>
          </w:p>
        </w:tc>
        <w:tc>
          <w:tcPr>
            <w:tcW w:w="6441" w:type="dxa"/>
            <w:gridSpan w:val="2"/>
          </w:tcPr>
          <w:p w14:paraId="49AB762C" w14:textId="5059ED44" w:rsidR="009C330A" w:rsidRDefault="009C330A" w:rsidP="009A0742">
            <w:pPr>
              <w:jc w:val="both"/>
              <w:rPr>
                <w:rFonts w:ascii="Arial" w:hAnsi="Arial" w:cs="Arial"/>
                <w:sz w:val="22"/>
                <w:szCs w:val="22"/>
              </w:rPr>
            </w:pPr>
            <w:r>
              <w:rPr>
                <w:rFonts w:ascii="Arial" w:hAnsi="Arial" w:cs="Arial"/>
                <w:sz w:val="22"/>
                <w:szCs w:val="22"/>
                <w:highlight w:val="lightGray"/>
              </w:rPr>
              <w:t>(Taikoma</w:t>
            </w:r>
            <w:r w:rsidRPr="00494E2A">
              <w:rPr>
                <w:rFonts w:ascii="Arial" w:hAnsi="Arial" w:cs="Arial"/>
                <w:sz w:val="22"/>
                <w:szCs w:val="22"/>
                <w:highlight w:val="lightGray"/>
              </w:rPr>
              <w:t xml:space="preserve"> visoms Pirkimo dalim</w:t>
            </w:r>
            <w:r>
              <w:rPr>
                <w:rFonts w:ascii="Arial" w:hAnsi="Arial" w:cs="Arial"/>
                <w:sz w:val="22"/>
                <w:szCs w:val="22"/>
                <w:highlight w:val="lightGray"/>
              </w:rPr>
              <w:t>s)</w:t>
            </w:r>
            <w:r w:rsidRPr="00494E2A">
              <w:rPr>
                <w:rFonts w:ascii="Arial" w:hAnsi="Arial" w:cs="Arial"/>
                <w:sz w:val="22"/>
                <w:szCs w:val="22"/>
                <w:highlight w:val="lightGray"/>
              </w:rPr>
              <w:t>:</w:t>
            </w:r>
          </w:p>
          <w:p w14:paraId="04E28700" w14:textId="77777777" w:rsidR="009C330A" w:rsidRDefault="009C330A" w:rsidP="009A0742">
            <w:pPr>
              <w:jc w:val="both"/>
              <w:rPr>
                <w:rFonts w:ascii="Arial" w:hAnsi="Arial" w:cs="Arial"/>
                <w:sz w:val="22"/>
                <w:szCs w:val="22"/>
              </w:rPr>
            </w:pPr>
          </w:p>
          <w:p w14:paraId="0CA89A22" w14:textId="2B370754" w:rsidR="00494E2A" w:rsidRPr="00720CAB" w:rsidRDefault="009C330A" w:rsidP="009A0742">
            <w:pPr>
              <w:jc w:val="both"/>
              <w:rPr>
                <w:rFonts w:ascii="Arial" w:hAnsi="Arial" w:cs="Arial"/>
                <w:sz w:val="22"/>
                <w:szCs w:val="22"/>
              </w:rPr>
            </w:pPr>
            <w:r>
              <w:rPr>
                <w:rFonts w:ascii="Arial" w:hAnsi="Arial" w:cs="Arial"/>
                <w:sz w:val="22"/>
                <w:szCs w:val="22"/>
              </w:rPr>
              <w:t xml:space="preserve">Techninis darbo projektas turi būti parengtas </w:t>
            </w:r>
            <w:r w:rsidRPr="009C330A">
              <w:rPr>
                <w:rFonts w:ascii="Arial" w:hAnsi="Arial" w:cs="Arial"/>
                <w:b/>
                <w:bCs/>
                <w:sz w:val="22"/>
                <w:szCs w:val="22"/>
              </w:rPr>
              <w:t>per 12 mėn.</w:t>
            </w:r>
            <w:r w:rsidR="00720CAB">
              <w:rPr>
                <w:rFonts w:ascii="Arial" w:hAnsi="Arial" w:cs="Arial"/>
                <w:b/>
                <w:bCs/>
                <w:sz w:val="22"/>
                <w:szCs w:val="22"/>
              </w:rPr>
              <w:t xml:space="preserve"> </w:t>
            </w:r>
            <w:r w:rsidR="00720CAB" w:rsidRPr="00720CAB">
              <w:rPr>
                <w:rFonts w:ascii="Arial" w:hAnsi="Arial" w:cs="Arial"/>
                <w:sz w:val="22"/>
                <w:szCs w:val="22"/>
              </w:rPr>
              <w:t>nuo Sutarties įsigaliojimo dienos.</w:t>
            </w:r>
            <w:r w:rsidRPr="00720CAB">
              <w:rPr>
                <w:rFonts w:ascii="Arial" w:hAnsi="Arial" w:cs="Arial"/>
                <w:sz w:val="22"/>
                <w:szCs w:val="22"/>
              </w:rPr>
              <w:t xml:space="preserve"> </w:t>
            </w:r>
          </w:p>
          <w:p w14:paraId="17D844F2" w14:textId="1DD0C773" w:rsidR="009A0742" w:rsidRPr="00494E2A" w:rsidRDefault="00494E2A" w:rsidP="009A0742">
            <w:pPr>
              <w:jc w:val="both"/>
              <w:rPr>
                <w:rFonts w:ascii="Arial" w:hAnsi="Arial" w:cs="Arial"/>
                <w:sz w:val="22"/>
                <w:szCs w:val="22"/>
              </w:rPr>
            </w:pPr>
            <w:r w:rsidRPr="00494E2A">
              <w:rPr>
                <w:rFonts w:ascii="Arial" w:hAnsi="Arial" w:cs="Arial"/>
                <w:sz w:val="22"/>
                <w:szCs w:val="22"/>
              </w:rPr>
              <w:t xml:space="preserve">Paslaugų teikimo terminas </w:t>
            </w:r>
            <w:r w:rsidRPr="00494E2A">
              <w:rPr>
                <w:rFonts w:ascii="Arial" w:hAnsi="Arial" w:cs="Arial"/>
                <w:b/>
                <w:bCs/>
                <w:i/>
                <w:iCs/>
                <w:sz w:val="22"/>
                <w:szCs w:val="22"/>
              </w:rPr>
              <w:t>negalės būti pratęstas</w:t>
            </w:r>
            <w:r w:rsidRPr="00494E2A">
              <w:rPr>
                <w:rFonts w:ascii="Arial" w:hAnsi="Arial" w:cs="Arial"/>
                <w:sz w:val="22"/>
                <w:szCs w:val="22"/>
              </w:rPr>
              <w:t>. Į šį laikotarpį įskaičiuojamas ir suteiktų Paslaugų perdavimo Pirkėjui terminas.</w:t>
            </w:r>
          </w:p>
          <w:p w14:paraId="11CF1D76" w14:textId="77777777" w:rsidR="00494E2A" w:rsidRDefault="00494E2A" w:rsidP="009A0742">
            <w:pPr>
              <w:jc w:val="both"/>
              <w:rPr>
                <w:rFonts w:ascii="Arial" w:hAnsi="Arial" w:cs="Arial"/>
                <w:sz w:val="22"/>
                <w:szCs w:val="22"/>
                <w:highlight w:val="yellow"/>
              </w:rPr>
            </w:pPr>
          </w:p>
          <w:p w14:paraId="0EFC688A" w14:textId="556B5600" w:rsidR="00C74B6A" w:rsidRPr="00CF19EC" w:rsidRDefault="00C74B6A" w:rsidP="009A0742">
            <w:pPr>
              <w:jc w:val="both"/>
              <w:rPr>
                <w:rFonts w:ascii="Arial" w:hAnsi="Arial" w:cs="Arial"/>
                <w:sz w:val="22"/>
                <w:szCs w:val="22"/>
              </w:rPr>
            </w:pPr>
            <w:r w:rsidRPr="009C330A">
              <w:rPr>
                <w:rFonts w:ascii="Arial" w:hAnsi="Arial" w:cs="Arial"/>
                <w:sz w:val="22"/>
                <w:szCs w:val="22"/>
              </w:rPr>
              <w:t>Statinio projekto vykdymo priežiūros paslaugos</w:t>
            </w:r>
            <w:r w:rsidR="000650A1" w:rsidRPr="009C330A">
              <w:rPr>
                <w:rFonts w:ascii="Arial" w:hAnsi="Arial" w:cs="Arial"/>
                <w:sz w:val="22"/>
                <w:szCs w:val="22"/>
              </w:rPr>
              <w:t xml:space="preserve"> atliekamos </w:t>
            </w:r>
            <w:r w:rsidRPr="009C330A">
              <w:rPr>
                <w:rFonts w:ascii="Arial" w:hAnsi="Arial" w:cs="Arial"/>
                <w:sz w:val="22"/>
                <w:szCs w:val="22"/>
              </w:rPr>
              <w:t xml:space="preserve"> visu statybos darbų laikotarpiu</w:t>
            </w:r>
            <w:r w:rsidR="00CF19EC" w:rsidRPr="009C330A">
              <w:rPr>
                <w:rFonts w:ascii="Arial" w:hAnsi="Arial" w:cs="Arial"/>
                <w:sz w:val="22"/>
                <w:szCs w:val="22"/>
              </w:rPr>
              <w:t>.</w:t>
            </w:r>
          </w:p>
          <w:p w14:paraId="36B51A80" w14:textId="0C442140" w:rsidR="009A0742" w:rsidRPr="00133B4C" w:rsidRDefault="009A0742" w:rsidP="009A0742">
            <w:pPr>
              <w:jc w:val="both"/>
              <w:rPr>
                <w:rFonts w:ascii="Arial" w:hAnsi="Arial" w:cs="Arial"/>
                <w:sz w:val="22"/>
                <w:szCs w:val="22"/>
              </w:rPr>
            </w:pPr>
          </w:p>
        </w:tc>
      </w:tr>
      <w:tr w:rsidR="00647ED0" w:rsidRPr="00133B4C" w14:paraId="445BEF51" w14:textId="77777777">
        <w:trPr>
          <w:trHeight w:val="300"/>
        </w:trPr>
        <w:tc>
          <w:tcPr>
            <w:tcW w:w="3094" w:type="dxa"/>
            <w:gridSpan w:val="2"/>
          </w:tcPr>
          <w:p w14:paraId="0CD01515" w14:textId="580AC43E" w:rsidR="007A75C6" w:rsidRPr="00133B4C" w:rsidRDefault="007A75C6" w:rsidP="007A75C6">
            <w:pPr>
              <w:rPr>
                <w:rFonts w:ascii="Arial" w:hAnsi="Arial" w:cs="Arial"/>
                <w:b/>
                <w:kern w:val="2"/>
                <w:sz w:val="22"/>
                <w:szCs w:val="22"/>
              </w:rPr>
            </w:pPr>
            <w:r w:rsidRPr="00133B4C">
              <w:rPr>
                <w:rFonts w:ascii="Arial" w:hAnsi="Arial" w:cs="Arial"/>
                <w:b/>
                <w:kern w:val="2"/>
                <w:sz w:val="22"/>
                <w:szCs w:val="22"/>
              </w:rPr>
              <w:t>4.2. Paslaugų / jų dalies / etapo / periodo suteikimo termino pratęsimas</w:t>
            </w:r>
          </w:p>
        </w:tc>
        <w:tc>
          <w:tcPr>
            <w:tcW w:w="6441" w:type="dxa"/>
            <w:gridSpan w:val="2"/>
          </w:tcPr>
          <w:p w14:paraId="0750ECCF" w14:textId="77777777" w:rsidR="007A75C6" w:rsidRPr="00133B4C" w:rsidRDefault="007A75C6" w:rsidP="009A0742">
            <w:pPr>
              <w:jc w:val="both"/>
              <w:rPr>
                <w:rFonts w:ascii="Arial" w:hAnsi="Arial" w:cs="Arial"/>
                <w:kern w:val="2"/>
                <w:sz w:val="22"/>
                <w:szCs w:val="22"/>
              </w:rPr>
            </w:pPr>
            <w:r w:rsidRPr="00133B4C">
              <w:rPr>
                <w:rFonts w:ascii="Arial" w:hAnsi="Arial" w:cs="Arial"/>
                <w:kern w:val="2"/>
                <w:sz w:val="22"/>
                <w:szCs w:val="22"/>
              </w:rPr>
              <w:t>Netaikoma</w:t>
            </w:r>
          </w:p>
          <w:p w14:paraId="6DCF4A22" w14:textId="5A7B68DF" w:rsidR="007A75C6" w:rsidRPr="00133B4C" w:rsidRDefault="007A75C6" w:rsidP="009A0742">
            <w:pPr>
              <w:jc w:val="both"/>
              <w:rPr>
                <w:rFonts w:ascii="Arial" w:hAnsi="Arial" w:cs="Arial"/>
                <w:sz w:val="22"/>
                <w:szCs w:val="22"/>
              </w:rPr>
            </w:pPr>
          </w:p>
        </w:tc>
      </w:tr>
      <w:tr w:rsidR="00647ED0" w:rsidRPr="00133B4C" w14:paraId="1B23F72E" w14:textId="77777777">
        <w:trPr>
          <w:trHeight w:val="300"/>
        </w:trPr>
        <w:tc>
          <w:tcPr>
            <w:tcW w:w="3094" w:type="dxa"/>
            <w:gridSpan w:val="2"/>
          </w:tcPr>
          <w:p w14:paraId="15F8BEBC"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4.3. Užsakymų teikimo tvarka</w:t>
            </w:r>
          </w:p>
        </w:tc>
        <w:tc>
          <w:tcPr>
            <w:tcW w:w="6441" w:type="dxa"/>
            <w:gridSpan w:val="2"/>
          </w:tcPr>
          <w:p w14:paraId="02B9F0A4" w14:textId="77777777" w:rsidR="00027B83" w:rsidRPr="00133B4C" w:rsidRDefault="000B0897" w:rsidP="009A0742">
            <w:pPr>
              <w:jc w:val="both"/>
              <w:rPr>
                <w:rFonts w:ascii="Arial" w:hAnsi="Arial" w:cs="Arial"/>
                <w:sz w:val="22"/>
                <w:szCs w:val="22"/>
              </w:rPr>
            </w:pPr>
            <w:r w:rsidRPr="00133B4C">
              <w:rPr>
                <w:rFonts w:ascii="Arial" w:hAnsi="Arial" w:cs="Arial"/>
                <w:sz w:val="22"/>
                <w:szCs w:val="22"/>
              </w:rPr>
              <w:t>Netaikoma</w:t>
            </w:r>
          </w:p>
          <w:p w14:paraId="15D80427" w14:textId="4B7326ED" w:rsidR="00027B83" w:rsidRPr="00133B4C" w:rsidRDefault="00027B83" w:rsidP="009A0742">
            <w:pPr>
              <w:jc w:val="both"/>
              <w:rPr>
                <w:rFonts w:ascii="Arial" w:hAnsi="Arial" w:cs="Arial"/>
                <w:sz w:val="22"/>
                <w:szCs w:val="22"/>
              </w:rPr>
            </w:pPr>
          </w:p>
        </w:tc>
      </w:tr>
      <w:tr w:rsidR="00647ED0" w:rsidRPr="00133B4C" w14:paraId="63190814" w14:textId="77777777" w:rsidTr="00F23277">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0487FD"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Netaikoma</w:t>
            </w:r>
          </w:p>
        </w:tc>
      </w:tr>
      <w:tr w:rsidR="00647ED0" w:rsidRPr="00133B4C" w14:paraId="6A12AB7F" w14:textId="77777777">
        <w:trPr>
          <w:trHeight w:val="300"/>
        </w:trPr>
        <w:tc>
          <w:tcPr>
            <w:tcW w:w="3094" w:type="dxa"/>
            <w:gridSpan w:val="2"/>
          </w:tcPr>
          <w:p w14:paraId="5257C9B8"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lastRenderedPageBreak/>
              <w:t>4.5. Pateikiami dokumentai</w:t>
            </w:r>
          </w:p>
        </w:tc>
        <w:tc>
          <w:tcPr>
            <w:tcW w:w="6441" w:type="dxa"/>
            <w:gridSpan w:val="2"/>
          </w:tcPr>
          <w:p w14:paraId="52C1F39C" w14:textId="77777777" w:rsidR="00F23277" w:rsidRPr="00133B4C" w:rsidRDefault="000B0897" w:rsidP="009A0742">
            <w:pPr>
              <w:jc w:val="both"/>
              <w:rPr>
                <w:rFonts w:ascii="Arial" w:hAnsi="Arial" w:cs="Arial"/>
                <w:sz w:val="22"/>
                <w:szCs w:val="22"/>
              </w:rPr>
            </w:pPr>
            <w:r w:rsidRPr="00133B4C">
              <w:rPr>
                <w:rFonts w:ascii="Arial" w:hAnsi="Arial" w:cs="Arial"/>
                <w:kern w:val="2"/>
                <w:sz w:val="22"/>
                <w:szCs w:val="22"/>
              </w:rPr>
              <w:t>Turi būti pateikiami šie dokumentai</w:t>
            </w:r>
            <w:r w:rsidR="00F23277" w:rsidRPr="00133B4C">
              <w:rPr>
                <w:rFonts w:ascii="Arial" w:hAnsi="Arial" w:cs="Arial"/>
                <w:kern w:val="2"/>
                <w:sz w:val="22"/>
                <w:szCs w:val="22"/>
              </w:rPr>
              <w:t xml:space="preserve"> </w:t>
            </w:r>
            <w:r w:rsidRPr="00133B4C">
              <w:rPr>
                <w:rFonts w:ascii="Arial" w:hAnsi="Arial" w:cs="Arial"/>
                <w:kern w:val="2"/>
                <w:sz w:val="22"/>
                <w:szCs w:val="22"/>
              </w:rPr>
              <w:t>(suteikus Paslaugas arba jų dalį, arba jų etapą, arba jų periodą, privalo būti pateikiami dokumentai</w:t>
            </w:r>
            <w:r w:rsidR="00F23277" w:rsidRPr="00133B4C">
              <w:rPr>
                <w:rFonts w:ascii="Arial" w:hAnsi="Arial" w:cs="Arial"/>
                <w:kern w:val="2"/>
                <w:sz w:val="22"/>
                <w:szCs w:val="22"/>
              </w:rPr>
              <w:t>):</w:t>
            </w:r>
            <w:r w:rsidRPr="00133B4C">
              <w:rPr>
                <w:rFonts w:ascii="Arial" w:hAnsi="Arial" w:cs="Arial"/>
                <w:kern w:val="2"/>
                <w:sz w:val="22"/>
                <w:szCs w:val="22"/>
              </w:rPr>
              <w:t xml:space="preserve"> Paslaugų perdavimo-priėmimo aktas ir Sąskaita </w:t>
            </w:r>
            <w:r w:rsidRPr="00133B4C">
              <w:rPr>
                <w:rFonts w:ascii="Arial" w:hAnsi="Arial" w:cs="Arial"/>
                <w:sz w:val="22"/>
                <w:szCs w:val="22"/>
              </w:rPr>
              <w:t>/ Sąskaita</w:t>
            </w:r>
            <w:r w:rsidR="00F23277" w:rsidRPr="00133B4C">
              <w:rPr>
                <w:rFonts w:ascii="Arial" w:hAnsi="Arial" w:cs="Arial"/>
                <w:sz w:val="22"/>
                <w:szCs w:val="22"/>
              </w:rPr>
              <w:t>.</w:t>
            </w:r>
          </w:p>
          <w:p w14:paraId="0CE28B9D" w14:textId="1098D8CD" w:rsidR="00027B83" w:rsidRPr="00133B4C" w:rsidRDefault="000B0897" w:rsidP="009A0742">
            <w:pPr>
              <w:jc w:val="both"/>
              <w:rPr>
                <w:rFonts w:ascii="Arial" w:hAnsi="Arial" w:cs="Arial"/>
                <w:sz w:val="22"/>
                <w:szCs w:val="22"/>
              </w:rPr>
            </w:pPr>
            <w:r w:rsidRPr="00133B4C">
              <w:rPr>
                <w:rFonts w:ascii="Arial" w:hAnsi="Arial" w:cs="Arial"/>
                <w:kern w:val="2"/>
                <w:sz w:val="22"/>
                <w:szCs w:val="22"/>
              </w:rPr>
              <w:t>Tiekėjui nepateikus nurodytų dokumentų, laikoma, kad Paslaugos neatitinka Sutartyje nustatytų reikalavimų.</w:t>
            </w:r>
          </w:p>
        </w:tc>
      </w:tr>
      <w:tr w:rsidR="00647ED0" w:rsidRPr="00133B4C" w14:paraId="5BCB922D" w14:textId="77777777">
        <w:trPr>
          <w:trHeight w:val="300"/>
        </w:trPr>
        <w:tc>
          <w:tcPr>
            <w:tcW w:w="9535" w:type="dxa"/>
            <w:gridSpan w:val="4"/>
          </w:tcPr>
          <w:p w14:paraId="694A2072"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5. SUTARTIES KAINA IR ATSISKAITYMO TVARKA</w:t>
            </w:r>
          </w:p>
        </w:tc>
      </w:tr>
      <w:tr w:rsidR="00647ED0" w:rsidRPr="00133B4C" w14:paraId="52F3204D" w14:textId="77777777">
        <w:trPr>
          <w:trHeight w:val="300"/>
        </w:trPr>
        <w:tc>
          <w:tcPr>
            <w:tcW w:w="3094" w:type="dxa"/>
            <w:gridSpan w:val="2"/>
          </w:tcPr>
          <w:p w14:paraId="2BB39D3E"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5.1. Sutarčiai taikomas kainos apskaičiavimo būdas</w:t>
            </w:r>
          </w:p>
        </w:tc>
        <w:tc>
          <w:tcPr>
            <w:tcW w:w="6441" w:type="dxa"/>
            <w:gridSpan w:val="2"/>
          </w:tcPr>
          <w:p w14:paraId="24A425A6" w14:textId="07E69699"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484507C7" w14:textId="77777777" w:rsidR="00027B83" w:rsidRPr="00133B4C" w:rsidRDefault="00027B83" w:rsidP="009A0742">
            <w:pPr>
              <w:jc w:val="both"/>
              <w:rPr>
                <w:rFonts w:ascii="Arial" w:hAnsi="Arial" w:cs="Arial"/>
                <w:kern w:val="2"/>
                <w:sz w:val="22"/>
                <w:szCs w:val="22"/>
              </w:rPr>
            </w:pPr>
          </w:p>
          <w:p w14:paraId="1199C3A4" w14:textId="0F19B426"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Fiksuotos kainos kainodara</w:t>
            </w:r>
          </w:p>
        </w:tc>
      </w:tr>
      <w:tr w:rsidR="00647ED0" w:rsidRPr="00133B4C" w14:paraId="3843FD4C" w14:textId="77777777">
        <w:trPr>
          <w:trHeight w:val="300"/>
        </w:trPr>
        <w:tc>
          <w:tcPr>
            <w:tcW w:w="3094" w:type="dxa"/>
            <w:gridSpan w:val="2"/>
          </w:tcPr>
          <w:p w14:paraId="542B0CE1"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 xml:space="preserve">5.2. Pradinės Sutarties vertė ir Sutarties kaina, kai taikoma </w:t>
            </w:r>
            <w:r w:rsidRPr="00133B4C">
              <w:rPr>
                <w:rFonts w:ascii="Arial" w:hAnsi="Arial" w:cs="Arial"/>
                <w:b/>
                <w:kern w:val="2"/>
                <w:sz w:val="22"/>
                <w:szCs w:val="22"/>
                <w:u w:val="single"/>
              </w:rPr>
              <w:t>fiksuotos kainos</w:t>
            </w:r>
            <w:r w:rsidRPr="00133B4C">
              <w:rPr>
                <w:rFonts w:ascii="Arial" w:hAnsi="Arial" w:cs="Arial"/>
                <w:b/>
                <w:kern w:val="2"/>
                <w:sz w:val="22"/>
                <w:szCs w:val="22"/>
              </w:rPr>
              <w:t xml:space="preserve"> kainodara</w:t>
            </w:r>
          </w:p>
          <w:p w14:paraId="1299E497" w14:textId="77777777" w:rsidR="00027B83" w:rsidRPr="00133B4C" w:rsidRDefault="00027B83">
            <w:pPr>
              <w:rPr>
                <w:rFonts w:ascii="Arial" w:hAnsi="Arial" w:cs="Arial"/>
                <w:b/>
                <w:kern w:val="2"/>
                <w:sz w:val="22"/>
                <w:szCs w:val="22"/>
              </w:rPr>
            </w:pPr>
          </w:p>
          <w:p w14:paraId="34E327F5" w14:textId="77777777" w:rsidR="00027B83" w:rsidRPr="00133B4C" w:rsidRDefault="00027B83">
            <w:pPr>
              <w:rPr>
                <w:rFonts w:ascii="Arial" w:hAnsi="Arial" w:cs="Arial"/>
                <w:b/>
                <w:kern w:val="2"/>
                <w:sz w:val="22"/>
                <w:szCs w:val="22"/>
              </w:rPr>
            </w:pPr>
          </w:p>
          <w:p w14:paraId="06B3805A" w14:textId="77777777" w:rsidR="00027B83" w:rsidRPr="00133B4C" w:rsidRDefault="00027B83" w:rsidP="00C54E80">
            <w:pPr>
              <w:jc w:val="both"/>
              <w:rPr>
                <w:rFonts w:ascii="Arial" w:hAnsi="Arial" w:cs="Arial"/>
                <w:b/>
                <w:kern w:val="2"/>
                <w:sz w:val="22"/>
                <w:szCs w:val="22"/>
              </w:rPr>
            </w:pPr>
          </w:p>
          <w:p w14:paraId="7FB0DC3E" w14:textId="77777777" w:rsidR="00C54E80" w:rsidRPr="00133B4C" w:rsidRDefault="00C54E80" w:rsidP="00C54E80">
            <w:pPr>
              <w:jc w:val="both"/>
              <w:rPr>
                <w:rFonts w:ascii="Arial" w:hAnsi="Arial" w:cs="Arial"/>
                <w:b/>
                <w:kern w:val="2"/>
                <w:sz w:val="22"/>
                <w:szCs w:val="22"/>
              </w:rPr>
            </w:pPr>
          </w:p>
        </w:tc>
        <w:tc>
          <w:tcPr>
            <w:tcW w:w="6441" w:type="dxa"/>
            <w:gridSpan w:val="2"/>
          </w:tcPr>
          <w:p w14:paraId="3DC1BA7A" w14:textId="7FFED64C" w:rsidR="00720CAB" w:rsidRDefault="00720CAB" w:rsidP="009A0742">
            <w:pPr>
              <w:jc w:val="both"/>
              <w:rPr>
                <w:rFonts w:ascii="Arial" w:hAnsi="Arial" w:cs="Arial"/>
                <w:kern w:val="2"/>
                <w:sz w:val="22"/>
                <w:szCs w:val="22"/>
              </w:rPr>
            </w:pPr>
            <w:r w:rsidRPr="00720CAB">
              <w:rPr>
                <w:rFonts w:ascii="Arial" w:hAnsi="Arial" w:cs="Arial"/>
                <w:kern w:val="2"/>
                <w:sz w:val="22"/>
                <w:szCs w:val="22"/>
                <w:highlight w:val="lightGray"/>
              </w:rPr>
              <w:t>(Įrašyti pagal pirkimo dalį):</w:t>
            </w:r>
          </w:p>
          <w:p w14:paraId="2E66354E" w14:textId="77777777" w:rsidR="00720CAB" w:rsidRDefault="00720CAB" w:rsidP="009A0742">
            <w:pPr>
              <w:jc w:val="both"/>
              <w:rPr>
                <w:rFonts w:ascii="Arial" w:hAnsi="Arial" w:cs="Arial"/>
                <w:kern w:val="2"/>
                <w:sz w:val="22"/>
                <w:szCs w:val="22"/>
              </w:rPr>
            </w:pPr>
          </w:p>
          <w:p w14:paraId="54A7D920" w14:textId="77777777" w:rsidR="00720CAB" w:rsidRPr="00720CAB" w:rsidRDefault="00720CAB" w:rsidP="00720CAB">
            <w:pPr>
              <w:jc w:val="both"/>
              <w:rPr>
                <w:rFonts w:ascii="Arial" w:hAnsi="Arial" w:cs="Arial"/>
                <w:sz w:val="22"/>
                <w:szCs w:val="22"/>
              </w:rPr>
            </w:pPr>
            <w:r w:rsidRPr="00720CAB">
              <w:rPr>
                <w:rFonts w:ascii="Arial" w:hAnsi="Arial" w:cs="Arial"/>
                <w:kern w:val="2"/>
                <w:sz w:val="22"/>
                <w:szCs w:val="22"/>
              </w:rPr>
              <w:t>Pradinės Sutarties vertė yra (nurodyti sumą skaičiais) Eur (nurodyti sumą žodžiais) be pridėtinės vertės mokesčio (toliau – PVM).</w:t>
            </w:r>
          </w:p>
          <w:p w14:paraId="46418807" w14:textId="77777777" w:rsidR="00720CAB" w:rsidRPr="00720CAB" w:rsidRDefault="00720CAB" w:rsidP="00720CAB">
            <w:pPr>
              <w:jc w:val="both"/>
              <w:rPr>
                <w:rFonts w:ascii="Arial" w:hAnsi="Arial" w:cs="Arial"/>
                <w:kern w:val="2"/>
                <w:sz w:val="22"/>
                <w:szCs w:val="22"/>
              </w:rPr>
            </w:pPr>
            <w:r w:rsidRPr="00720CAB">
              <w:rPr>
                <w:rFonts w:ascii="Arial" w:hAnsi="Arial" w:cs="Arial"/>
                <w:kern w:val="2"/>
                <w:sz w:val="22"/>
                <w:szCs w:val="22"/>
              </w:rPr>
              <w:t>PVM sudaro (nurodyti sumą skaičiais) Eur (nurodyti sumą žodžiais).</w:t>
            </w:r>
          </w:p>
          <w:p w14:paraId="5B0C417E" w14:textId="77777777" w:rsidR="00720CAB" w:rsidRPr="00720CAB" w:rsidRDefault="00720CAB" w:rsidP="00720CAB">
            <w:pPr>
              <w:jc w:val="both"/>
              <w:rPr>
                <w:rFonts w:ascii="Arial" w:hAnsi="Arial" w:cs="Arial"/>
                <w:kern w:val="2"/>
                <w:sz w:val="22"/>
                <w:szCs w:val="22"/>
              </w:rPr>
            </w:pPr>
            <w:r w:rsidRPr="00720CAB">
              <w:rPr>
                <w:rFonts w:ascii="Arial" w:hAnsi="Arial" w:cs="Arial"/>
                <w:kern w:val="2"/>
                <w:sz w:val="22"/>
                <w:szCs w:val="22"/>
              </w:rPr>
              <w:t>Sutarties kaina yra (nurodyti sumą skaičiais) Eur (nurodyti sumą žodžiais) Eur su PVM.</w:t>
            </w:r>
          </w:p>
          <w:p w14:paraId="4F644495" w14:textId="77777777" w:rsidR="00720CAB" w:rsidRDefault="00720CAB" w:rsidP="009A0742">
            <w:pPr>
              <w:jc w:val="both"/>
              <w:rPr>
                <w:rFonts w:ascii="Arial" w:hAnsi="Arial" w:cs="Arial"/>
                <w:kern w:val="2"/>
                <w:sz w:val="22"/>
                <w:szCs w:val="22"/>
              </w:rPr>
            </w:pPr>
          </w:p>
          <w:p w14:paraId="76C32A8B" w14:textId="3D53B56F"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Šioje Sutartyje Pradinės Sutarties vertė yra lygi Tiekėjo pasiūlymo kainai be PVM, nurodytai už visą pirkimo dokumentuose ir Sutartyje nurodytą Paslaugų kiekį ir (ar) apimtį.</w:t>
            </w:r>
          </w:p>
        </w:tc>
      </w:tr>
      <w:tr w:rsidR="00647ED0" w:rsidRPr="00133B4C" w14:paraId="267D47BF" w14:textId="77777777">
        <w:trPr>
          <w:trHeight w:val="300"/>
        </w:trPr>
        <w:tc>
          <w:tcPr>
            <w:tcW w:w="3094" w:type="dxa"/>
            <w:gridSpan w:val="2"/>
          </w:tcPr>
          <w:p w14:paraId="46985E13"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 xml:space="preserve">5.3. Sutarties kainos / įkainių perskaičiavimas taikant </w:t>
            </w:r>
            <w:r w:rsidRPr="00133B4C">
              <w:rPr>
                <w:rFonts w:ascii="Arial" w:hAnsi="Arial" w:cs="Arial"/>
                <w:b/>
                <w:kern w:val="2"/>
                <w:sz w:val="22"/>
                <w:szCs w:val="22"/>
                <w:u w:val="single"/>
              </w:rPr>
              <w:t>peržiūros</w:t>
            </w:r>
            <w:r w:rsidRPr="00133B4C">
              <w:rPr>
                <w:rFonts w:ascii="Arial" w:hAnsi="Arial" w:cs="Arial"/>
                <w:b/>
                <w:kern w:val="2"/>
                <w:sz w:val="22"/>
                <w:szCs w:val="22"/>
              </w:rPr>
              <w:t xml:space="preserve"> taisykles</w:t>
            </w:r>
          </w:p>
          <w:p w14:paraId="5E5DEA20" w14:textId="77777777" w:rsidR="00027B83" w:rsidRPr="00133B4C" w:rsidRDefault="00027B83">
            <w:pPr>
              <w:rPr>
                <w:rFonts w:ascii="Arial" w:hAnsi="Arial" w:cs="Arial"/>
                <w:b/>
                <w:kern w:val="2"/>
                <w:sz w:val="22"/>
                <w:szCs w:val="22"/>
              </w:rPr>
            </w:pPr>
          </w:p>
          <w:p w14:paraId="53EBA4B1" w14:textId="77777777" w:rsidR="00027B83" w:rsidRPr="00133B4C" w:rsidRDefault="00027B83">
            <w:pPr>
              <w:rPr>
                <w:rFonts w:ascii="Arial" w:hAnsi="Arial" w:cs="Arial"/>
                <w:kern w:val="2"/>
                <w:sz w:val="22"/>
                <w:szCs w:val="22"/>
              </w:rPr>
            </w:pPr>
          </w:p>
        </w:tc>
        <w:tc>
          <w:tcPr>
            <w:tcW w:w="6441" w:type="dxa"/>
            <w:gridSpan w:val="2"/>
          </w:tcPr>
          <w:p w14:paraId="0919965B" w14:textId="6820E0F5"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(sąlyg</w:t>
            </w:r>
            <w:r w:rsidR="00E81BD1" w:rsidRPr="00133B4C">
              <w:rPr>
                <w:rFonts w:ascii="Arial" w:hAnsi="Arial" w:cs="Arial"/>
                <w:kern w:val="2"/>
                <w:sz w:val="22"/>
                <w:szCs w:val="22"/>
              </w:rPr>
              <w:t>os</w:t>
            </w:r>
            <w:r w:rsidRPr="00133B4C">
              <w:rPr>
                <w:rFonts w:ascii="Arial" w:hAnsi="Arial" w:cs="Arial"/>
                <w:kern w:val="2"/>
                <w:sz w:val="22"/>
                <w:szCs w:val="22"/>
              </w:rPr>
              <w:t>, dėl kurių bus atliekamas Sutarties kaino</w:t>
            </w:r>
            <w:r w:rsidR="00E81BD1" w:rsidRPr="00133B4C">
              <w:rPr>
                <w:rFonts w:ascii="Arial" w:hAnsi="Arial" w:cs="Arial"/>
                <w:kern w:val="2"/>
                <w:sz w:val="22"/>
                <w:szCs w:val="22"/>
              </w:rPr>
              <w:t>s</w:t>
            </w:r>
            <w:r w:rsidRPr="00133B4C">
              <w:rPr>
                <w:rFonts w:ascii="Arial" w:hAnsi="Arial" w:cs="Arial"/>
                <w:kern w:val="2"/>
                <w:sz w:val="22"/>
                <w:szCs w:val="22"/>
              </w:rPr>
              <w:t xml:space="preserve"> perskaičiavimas)</w:t>
            </w:r>
          </w:p>
          <w:p w14:paraId="35A9E16C" w14:textId="725072EA" w:rsidR="00027B83" w:rsidRPr="00133B4C" w:rsidRDefault="000B0897" w:rsidP="009A0742">
            <w:pPr>
              <w:jc w:val="both"/>
              <w:rPr>
                <w:rFonts w:ascii="Arial" w:hAnsi="Arial" w:cs="Arial"/>
                <w:sz w:val="22"/>
                <w:szCs w:val="22"/>
              </w:rPr>
            </w:pPr>
            <w:r w:rsidRPr="00133B4C">
              <w:rPr>
                <w:rFonts w:ascii="Arial" w:hAnsi="Arial" w:cs="Arial"/>
                <w:kern w:val="2"/>
                <w:sz w:val="22"/>
                <w:szCs w:val="22"/>
              </w:rPr>
              <w:t>Sutarties kaina bus perskaičiuojami:</w:t>
            </w:r>
          </w:p>
          <w:p w14:paraId="5139C732"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5.3.1. dėl PVM tarifo pasikeitimo;</w:t>
            </w:r>
          </w:p>
          <w:p w14:paraId="60BA4D26"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5.3.3. dėl kainų lygio pokyčio;</w:t>
            </w:r>
          </w:p>
          <w:p w14:paraId="662EA503" w14:textId="0A6A88F8" w:rsidR="00027B83" w:rsidRPr="00133B4C" w:rsidRDefault="00027B83" w:rsidP="009A0742">
            <w:pPr>
              <w:jc w:val="both"/>
              <w:rPr>
                <w:rFonts w:ascii="Arial" w:hAnsi="Arial" w:cs="Arial"/>
                <w:kern w:val="2"/>
                <w:sz w:val="22"/>
                <w:szCs w:val="22"/>
              </w:rPr>
            </w:pPr>
          </w:p>
        </w:tc>
      </w:tr>
      <w:tr w:rsidR="00647ED0" w:rsidRPr="00133B4C" w14:paraId="493E8FAB" w14:textId="77777777">
        <w:trPr>
          <w:trHeight w:val="300"/>
        </w:trPr>
        <w:tc>
          <w:tcPr>
            <w:tcW w:w="3094" w:type="dxa"/>
            <w:gridSpan w:val="2"/>
          </w:tcPr>
          <w:p w14:paraId="2F363431"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5.3.1. Sutarties kainos / įkainių peržiūra dėl PVM tarifo pasikeitimo</w:t>
            </w:r>
          </w:p>
        </w:tc>
        <w:tc>
          <w:tcPr>
            <w:tcW w:w="6441" w:type="dxa"/>
            <w:gridSpan w:val="2"/>
          </w:tcPr>
          <w:p w14:paraId="4D7D126B" w14:textId="77777777" w:rsidR="00027B83" w:rsidRPr="00133B4C" w:rsidRDefault="000B0897" w:rsidP="009A0742">
            <w:pPr>
              <w:jc w:val="both"/>
              <w:rPr>
                <w:rFonts w:ascii="Arial" w:hAnsi="Arial" w:cs="Arial"/>
                <w:sz w:val="22"/>
                <w:szCs w:val="22"/>
              </w:rPr>
            </w:pPr>
            <w:r w:rsidRPr="00133B4C">
              <w:rPr>
                <w:rFonts w:ascii="Arial" w:hAnsi="Arial" w:cs="Arial"/>
                <w:kern w:val="2"/>
                <w:sz w:val="22"/>
                <w:szCs w:val="22"/>
              </w:rPr>
              <w:t>Jeigu Sutarties vykdymo metu pasikeičia PVM mokėjimą reglamentuojantys teisės aktai, darantys tiesioginę įtaką Tiekėjo t</w:t>
            </w:r>
            <w:r w:rsidRPr="00133B4C">
              <w:rPr>
                <w:rFonts w:ascii="Arial" w:hAnsi="Arial" w:cs="Arial"/>
                <w:sz w:val="22"/>
                <w:szCs w:val="22"/>
              </w:rPr>
              <w:t>ei</w:t>
            </w:r>
            <w:r w:rsidRPr="00133B4C">
              <w:rPr>
                <w:rFonts w:ascii="Arial" w:hAnsi="Arial" w:cs="Arial"/>
                <w:kern w:val="2"/>
                <w:sz w:val="22"/>
                <w:szCs w:val="22"/>
              </w:rPr>
              <w:t>kiamų P</w:t>
            </w:r>
            <w:r w:rsidRPr="00133B4C">
              <w:rPr>
                <w:rFonts w:ascii="Arial" w:hAnsi="Arial" w:cs="Arial"/>
                <w:sz w:val="22"/>
                <w:szCs w:val="22"/>
              </w:rPr>
              <w:t>aslaugų</w:t>
            </w:r>
            <w:r w:rsidRPr="00133B4C">
              <w:rPr>
                <w:rFonts w:ascii="Arial" w:hAnsi="Arial" w:cs="Arial"/>
                <w:kern w:val="2"/>
                <w:sz w:val="22"/>
                <w:szCs w:val="22"/>
              </w:rPr>
              <w:t xml:space="preserve"> Sutartyje nurodytai kainai / įkainiams, Sutarties kaina / įkainiai perskaičiuojami nekeičiant P</w:t>
            </w:r>
            <w:r w:rsidRPr="00133B4C">
              <w:rPr>
                <w:rFonts w:ascii="Arial" w:hAnsi="Arial" w:cs="Arial"/>
                <w:sz w:val="22"/>
                <w:szCs w:val="22"/>
              </w:rPr>
              <w:t>aslaugų</w:t>
            </w:r>
            <w:r w:rsidRPr="00133B4C">
              <w:rPr>
                <w:rFonts w:ascii="Arial" w:hAnsi="Arial" w:cs="Arial"/>
                <w:kern w:val="2"/>
                <w:sz w:val="22"/>
                <w:szCs w:val="22"/>
              </w:rPr>
              <w:t xml:space="preserve"> kainos / įkainio be PVM.</w:t>
            </w:r>
          </w:p>
          <w:p w14:paraId="52386BCF" w14:textId="77777777" w:rsidR="00027B83" w:rsidRPr="00133B4C" w:rsidRDefault="00027B83" w:rsidP="009A0742">
            <w:pPr>
              <w:jc w:val="both"/>
              <w:rPr>
                <w:rFonts w:ascii="Arial" w:hAnsi="Arial" w:cs="Arial"/>
                <w:kern w:val="2"/>
                <w:sz w:val="22"/>
                <w:szCs w:val="22"/>
              </w:rPr>
            </w:pPr>
          </w:p>
          <w:p w14:paraId="00A3C8BA" w14:textId="6C4EFB15"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 xml:space="preserve">Perskaičiavimas įforminamas Susitarimu ne vėliau kaip per </w:t>
            </w:r>
            <w:r w:rsidR="006D49FF" w:rsidRPr="00133B4C">
              <w:rPr>
                <w:rFonts w:ascii="Arial" w:hAnsi="Arial" w:cs="Arial"/>
                <w:kern w:val="2"/>
                <w:sz w:val="22"/>
                <w:szCs w:val="22"/>
              </w:rPr>
              <w:t xml:space="preserve">10 (dešimt) darbo dienų </w:t>
            </w:r>
            <w:r w:rsidRPr="00133B4C">
              <w:rPr>
                <w:rFonts w:ascii="Arial" w:hAnsi="Arial" w:cs="Arial"/>
                <w:kern w:val="2"/>
                <w:sz w:val="22"/>
                <w:szCs w:val="22"/>
              </w:rPr>
              <w:t>nuo PVM mokėjimą reglamentuojančių teisės aktų pasikeitimo, kuris tampa neatskiriama Sutarties dalimi. Perskaičiuota (-</w:t>
            </w:r>
            <w:proofErr w:type="spellStart"/>
            <w:r w:rsidRPr="00133B4C">
              <w:rPr>
                <w:rFonts w:ascii="Arial" w:hAnsi="Arial" w:cs="Arial"/>
                <w:kern w:val="2"/>
                <w:sz w:val="22"/>
                <w:szCs w:val="22"/>
              </w:rPr>
              <w:t>as</w:t>
            </w:r>
            <w:proofErr w:type="spellEnd"/>
            <w:r w:rsidRPr="00133B4C">
              <w:rPr>
                <w:rFonts w:ascii="Arial" w:hAnsi="Arial" w:cs="Arial"/>
                <w:kern w:val="2"/>
                <w:sz w:val="22"/>
                <w:szCs w:val="22"/>
              </w:rPr>
              <w:t>) Sutarties kaina taikoma (-i) už tą P</w:t>
            </w:r>
            <w:r w:rsidRPr="00133B4C">
              <w:rPr>
                <w:rFonts w:ascii="Arial" w:hAnsi="Arial" w:cs="Arial"/>
                <w:sz w:val="22"/>
                <w:szCs w:val="22"/>
              </w:rPr>
              <w:t>aslaugų</w:t>
            </w:r>
            <w:r w:rsidRPr="00133B4C">
              <w:rPr>
                <w:rFonts w:ascii="Arial" w:hAnsi="Arial" w:cs="Arial"/>
                <w:kern w:val="2"/>
                <w:sz w:val="22"/>
                <w:szCs w:val="22"/>
              </w:rPr>
              <w:t xml:space="preserve"> dalį, kurios bus teikiamos nuo Šalių pasirašyto Susitarimo įsigaliojimo dienos</w:t>
            </w:r>
            <w:r w:rsidR="006D49FF" w:rsidRPr="00133B4C">
              <w:rPr>
                <w:rFonts w:ascii="Arial" w:hAnsi="Arial" w:cs="Arial"/>
                <w:kern w:val="2"/>
                <w:sz w:val="22"/>
                <w:szCs w:val="22"/>
              </w:rPr>
              <w:t>.</w:t>
            </w:r>
          </w:p>
          <w:p w14:paraId="265830DC" w14:textId="77777777" w:rsidR="00027B83" w:rsidRPr="00133B4C" w:rsidRDefault="00027B83" w:rsidP="009A0742">
            <w:pPr>
              <w:jc w:val="both"/>
              <w:rPr>
                <w:rFonts w:ascii="Arial" w:hAnsi="Arial" w:cs="Arial"/>
                <w:kern w:val="2"/>
                <w:sz w:val="22"/>
                <w:szCs w:val="22"/>
              </w:rPr>
            </w:pPr>
          </w:p>
          <w:p w14:paraId="20571E9F" w14:textId="77777777" w:rsidR="00027B83" w:rsidRPr="00133B4C" w:rsidRDefault="000B0897" w:rsidP="009A0742">
            <w:pPr>
              <w:jc w:val="both"/>
              <w:rPr>
                <w:rFonts w:ascii="Arial" w:hAnsi="Arial" w:cs="Arial"/>
                <w:sz w:val="22"/>
                <w:szCs w:val="22"/>
              </w:rPr>
            </w:pPr>
            <w:r w:rsidRPr="00133B4C">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647ED0" w:rsidRPr="00133B4C" w14:paraId="664B1697" w14:textId="77777777">
        <w:trPr>
          <w:trHeight w:val="300"/>
        </w:trPr>
        <w:tc>
          <w:tcPr>
            <w:tcW w:w="3094" w:type="dxa"/>
            <w:gridSpan w:val="2"/>
          </w:tcPr>
          <w:p w14:paraId="001A6369" w14:textId="77777777" w:rsidR="00027B83" w:rsidRPr="00133B4C" w:rsidRDefault="000B0897">
            <w:pPr>
              <w:rPr>
                <w:rFonts w:ascii="Arial" w:hAnsi="Arial" w:cs="Arial"/>
                <w:sz w:val="22"/>
                <w:szCs w:val="22"/>
              </w:rPr>
            </w:pPr>
            <w:r w:rsidRPr="00133B4C">
              <w:rPr>
                <w:rFonts w:ascii="Arial" w:hAnsi="Arial" w:cs="Arial"/>
                <w:b/>
                <w:bCs/>
                <w:kern w:val="2"/>
                <w:sz w:val="22"/>
                <w:szCs w:val="22"/>
              </w:rPr>
              <w:t>5.3.2.</w:t>
            </w:r>
            <w:r w:rsidRPr="00133B4C">
              <w:rPr>
                <w:rFonts w:ascii="Arial" w:hAnsi="Arial" w:cs="Arial"/>
                <w:kern w:val="2"/>
                <w:sz w:val="22"/>
                <w:szCs w:val="22"/>
              </w:rPr>
              <w:t xml:space="preserve"> </w:t>
            </w:r>
            <w:r w:rsidRPr="00133B4C">
              <w:rPr>
                <w:rFonts w:ascii="Arial" w:hAnsi="Arial" w:cs="Arial"/>
                <w:b/>
                <w:bCs/>
                <w:kern w:val="2"/>
                <w:sz w:val="22"/>
                <w:szCs w:val="22"/>
              </w:rPr>
              <w:t xml:space="preserve">Sutarties kainos / įkainių peržiūra dėl kitų mokesčių, lemiančių </w:t>
            </w:r>
            <w:r w:rsidRPr="00133B4C">
              <w:rPr>
                <w:rFonts w:ascii="Arial" w:hAnsi="Arial" w:cs="Arial"/>
                <w:b/>
                <w:bCs/>
                <w:kern w:val="2"/>
                <w:sz w:val="22"/>
                <w:szCs w:val="22"/>
              </w:rPr>
              <w:lastRenderedPageBreak/>
              <w:t>Paslaugų kainos / įkainių pokytį, pasikeitimo</w:t>
            </w:r>
          </w:p>
        </w:tc>
        <w:tc>
          <w:tcPr>
            <w:tcW w:w="6441" w:type="dxa"/>
            <w:gridSpan w:val="2"/>
          </w:tcPr>
          <w:p w14:paraId="0F646B7E"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lastRenderedPageBreak/>
              <w:t>Netaikoma</w:t>
            </w:r>
          </w:p>
          <w:p w14:paraId="5772B308" w14:textId="2D034A91" w:rsidR="00027B83" w:rsidRPr="00133B4C" w:rsidRDefault="00027B83" w:rsidP="009A0742">
            <w:pPr>
              <w:jc w:val="both"/>
              <w:rPr>
                <w:rFonts w:ascii="Arial" w:hAnsi="Arial" w:cs="Arial"/>
                <w:sz w:val="22"/>
                <w:szCs w:val="22"/>
              </w:rPr>
            </w:pPr>
          </w:p>
        </w:tc>
      </w:tr>
      <w:tr w:rsidR="00647ED0" w:rsidRPr="00133B4C" w14:paraId="022882B0" w14:textId="77777777">
        <w:trPr>
          <w:trHeight w:val="300"/>
        </w:trPr>
        <w:tc>
          <w:tcPr>
            <w:tcW w:w="3094" w:type="dxa"/>
            <w:gridSpan w:val="2"/>
          </w:tcPr>
          <w:p w14:paraId="6060A47B" w14:textId="7CE0D2FA" w:rsidR="006F0803" w:rsidRPr="00133B4C" w:rsidRDefault="006F0803" w:rsidP="006F0803">
            <w:pPr>
              <w:rPr>
                <w:rFonts w:ascii="Arial" w:hAnsi="Arial" w:cs="Arial"/>
                <w:bCs/>
                <w:kern w:val="2"/>
                <w:sz w:val="22"/>
                <w:szCs w:val="22"/>
              </w:rPr>
            </w:pPr>
            <w:r w:rsidRPr="00133B4C">
              <w:rPr>
                <w:rFonts w:ascii="Arial" w:hAnsi="Arial" w:cs="Arial"/>
                <w:b/>
                <w:kern w:val="2"/>
                <w:sz w:val="22"/>
                <w:szCs w:val="22"/>
              </w:rPr>
              <w:t>5.3.3. Sutarties kainos / įkainių peržiūra dėl kainų lygio pokyčio</w:t>
            </w:r>
          </w:p>
          <w:p w14:paraId="7692EB0E" w14:textId="77777777" w:rsidR="006F0803" w:rsidRPr="00133B4C" w:rsidRDefault="006F0803" w:rsidP="006F0803">
            <w:pPr>
              <w:rPr>
                <w:rFonts w:ascii="Arial" w:hAnsi="Arial" w:cs="Arial"/>
                <w:kern w:val="2"/>
                <w:sz w:val="22"/>
                <w:szCs w:val="22"/>
              </w:rPr>
            </w:pPr>
          </w:p>
          <w:p w14:paraId="34D2BE09" w14:textId="7D507942" w:rsidR="006F0803" w:rsidRPr="00133B4C" w:rsidRDefault="006F0803" w:rsidP="006F0803">
            <w:pPr>
              <w:rPr>
                <w:rFonts w:ascii="Arial" w:hAnsi="Arial" w:cs="Arial"/>
                <w:b/>
                <w:kern w:val="2"/>
                <w:sz w:val="22"/>
                <w:szCs w:val="22"/>
              </w:rPr>
            </w:pPr>
            <w:r w:rsidRPr="00133B4C">
              <w:rPr>
                <w:rFonts w:ascii="Arial" w:hAnsi="Arial" w:cs="Arial"/>
                <w:kern w:val="2"/>
                <w:sz w:val="22"/>
                <w:szCs w:val="22"/>
              </w:rPr>
              <w:t xml:space="preserve">(Pirkėjas privalo numatyti su mokesčių pasikeitimu nesusijusią Sutarties kainos peržiūros sąlygą, kai </w:t>
            </w:r>
            <w:r w:rsidRPr="00133B4C">
              <w:rPr>
                <w:rFonts w:ascii="Arial" w:hAnsi="Arial" w:cs="Arial"/>
                <w:sz w:val="22"/>
                <w:szCs w:val="22"/>
              </w:rPr>
              <w:t>Paslaugų</w:t>
            </w:r>
            <w:r w:rsidRPr="00133B4C">
              <w:rPr>
                <w:rFonts w:ascii="Arial" w:hAnsi="Arial" w:cs="Arial"/>
                <w:kern w:val="2"/>
                <w:sz w:val="22"/>
                <w:szCs w:val="22"/>
              </w:rPr>
              <w:t xml:space="preserve"> teikimo ir susijusių </w:t>
            </w:r>
            <w:r w:rsidRPr="00133B4C">
              <w:rPr>
                <w:rFonts w:ascii="Arial" w:hAnsi="Arial" w:cs="Arial"/>
                <w:sz w:val="22"/>
                <w:szCs w:val="22"/>
              </w:rPr>
              <w:t>prekių</w:t>
            </w:r>
            <w:r w:rsidRPr="00133B4C">
              <w:rPr>
                <w:rFonts w:ascii="Arial" w:hAnsi="Arial" w:cs="Arial"/>
                <w:kern w:val="2"/>
                <w:sz w:val="22"/>
                <w:szCs w:val="22"/>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71EB8275" w14:textId="4CDC333F" w:rsidR="006D49FF" w:rsidRPr="00133B4C" w:rsidRDefault="006F0803" w:rsidP="009A0742">
            <w:pPr>
              <w:jc w:val="both"/>
              <w:rPr>
                <w:rFonts w:ascii="Arial" w:hAnsi="Arial" w:cs="Arial"/>
                <w:sz w:val="22"/>
                <w:szCs w:val="22"/>
              </w:rPr>
            </w:pPr>
            <w:r w:rsidRPr="00133B4C">
              <w:rPr>
                <w:rFonts w:ascii="Arial" w:hAnsi="Arial" w:cs="Arial"/>
                <w:sz w:val="22"/>
                <w:szCs w:val="22"/>
              </w:rPr>
              <w:t xml:space="preserve">5.3.3.1. Bet kuri Sutarties Šalis Sutarties galiojimo metu turi teisę </w:t>
            </w:r>
            <w:r w:rsidRPr="00720CAB">
              <w:rPr>
                <w:rFonts w:ascii="Arial" w:hAnsi="Arial" w:cs="Arial"/>
                <w:sz w:val="22"/>
                <w:szCs w:val="22"/>
              </w:rPr>
              <w:t>inicijuoti Sutarties kainos peržiūrą (keitimą) ne anksčiau kaip po</w:t>
            </w:r>
            <w:r w:rsidR="00FA2616" w:rsidRPr="00720CAB">
              <w:rPr>
                <w:rFonts w:ascii="Arial" w:hAnsi="Arial" w:cs="Arial"/>
                <w:sz w:val="22"/>
                <w:szCs w:val="22"/>
              </w:rPr>
              <w:t xml:space="preserve"> </w:t>
            </w:r>
            <w:r w:rsidR="00ED5671" w:rsidRPr="00720CAB">
              <w:rPr>
                <w:rFonts w:ascii="Arial" w:hAnsi="Arial" w:cs="Arial"/>
                <w:sz w:val="22"/>
                <w:szCs w:val="22"/>
              </w:rPr>
              <w:t>6</w:t>
            </w:r>
            <w:r w:rsidR="00FA2616" w:rsidRPr="00720CAB">
              <w:rPr>
                <w:rFonts w:ascii="Arial" w:hAnsi="Arial" w:cs="Arial"/>
                <w:sz w:val="22"/>
                <w:szCs w:val="22"/>
              </w:rPr>
              <w:t xml:space="preserve"> (</w:t>
            </w:r>
            <w:r w:rsidR="00ED5671" w:rsidRPr="00720CAB">
              <w:rPr>
                <w:rFonts w:ascii="Arial" w:hAnsi="Arial" w:cs="Arial"/>
                <w:sz w:val="22"/>
                <w:szCs w:val="22"/>
              </w:rPr>
              <w:t>šešių</w:t>
            </w:r>
            <w:r w:rsidR="00FA2616" w:rsidRPr="00720CAB">
              <w:rPr>
                <w:rFonts w:ascii="Arial" w:hAnsi="Arial" w:cs="Arial"/>
                <w:sz w:val="22"/>
                <w:szCs w:val="22"/>
              </w:rPr>
              <w:t>) mėnesių</w:t>
            </w:r>
            <w:r w:rsidR="00720CAB" w:rsidRPr="00720CAB">
              <w:rPr>
                <w:rFonts w:ascii="Arial" w:hAnsi="Arial" w:cs="Arial"/>
                <w:sz w:val="22"/>
                <w:szCs w:val="22"/>
              </w:rPr>
              <w:t xml:space="preserve"> </w:t>
            </w:r>
            <w:r w:rsidR="00720CAB" w:rsidRPr="00720CAB">
              <w:rPr>
                <w:rFonts w:ascii="Arial" w:hAnsi="Arial" w:cs="Arial"/>
                <w:sz w:val="22"/>
                <w:szCs w:val="22"/>
                <w:highlight w:val="lightGray"/>
              </w:rPr>
              <w:t>(Visoms pirkimo dalims)</w:t>
            </w:r>
            <w:r w:rsidR="00FA2616" w:rsidRPr="00720CAB">
              <w:rPr>
                <w:rFonts w:ascii="Arial" w:hAnsi="Arial" w:cs="Arial"/>
                <w:sz w:val="22"/>
                <w:szCs w:val="22"/>
              </w:rPr>
              <w:t xml:space="preserve"> nuo </w:t>
            </w:r>
            <w:r w:rsidRPr="00720CAB">
              <w:rPr>
                <w:rFonts w:ascii="Arial" w:hAnsi="Arial" w:cs="Arial"/>
                <w:sz w:val="22"/>
                <w:szCs w:val="22"/>
              </w:rPr>
              <w:t>Sutarties įsigaliojimo dienos  (jeigu</w:t>
            </w:r>
            <w:r w:rsidRPr="00133B4C">
              <w:rPr>
                <w:rFonts w:ascii="Arial" w:hAnsi="Arial" w:cs="Arial"/>
                <w:sz w:val="22"/>
                <w:szCs w:val="22"/>
              </w:rPr>
              <w:t xml:space="preserve"> peržiūra jau buvo atlikta – nuo Susitarimo dėl paskutinio perskaičiavimo pagal šį Specialiųjų sąlygų punktą įsigaliojimo dienos), jeigu Vartojimo prekių ir paslaugų kainų pokytis (k), apskaičiuotas kaip nustatyta 5.3.3.6 punkte, viršija 5 procentus. </w:t>
            </w:r>
          </w:p>
          <w:p w14:paraId="641B3480" w14:textId="300F8F4B" w:rsidR="006F0803" w:rsidRPr="00133B4C" w:rsidRDefault="006F0803" w:rsidP="009A0742">
            <w:pPr>
              <w:jc w:val="both"/>
              <w:rPr>
                <w:rFonts w:ascii="Arial" w:hAnsi="Arial" w:cs="Arial"/>
                <w:sz w:val="22"/>
                <w:szCs w:val="22"/>
              </w:rPr>
            </w:pPr>
            <w:r w:rsidRPr="00133B4C">
              <w:rPr>
                <w:rFonts w:ascii="Arial" w:hAnsi="Arial" w:cs="Arial"/>
                <w:sz w:val="22"/>
                <w:szCs w:val="22"/>
              </w:rPr>
              <w:t xml:space="preserve">Sutarties kainos peržiūra atliekama ne rečiau kaip kas </w:t>
            </w:r>
            <w:r w:rsidR="006D49FF" w:rsidRPr="00133B4C">
              <w:rPr>
                <w:rFonts w:ascii="Arial" w:hAnsi="Arial" w:cs="Arial"/>
                <w:sz w:val="22"/>
                <w:szCs w:val="22"/>
              </w:rPr>
              <w:t xml:space="preserve">12 </w:t>
            </w:r>
            <w:r w:rsidRPr="00133B4C">
              <w:rPr>
                <w:rFonts w:ascii="Arial" w:hAnsi="Arial" w:cs="Arial"/>
                <w:sz w:val="22"/>
                <w:szCs w:val="22"/>
              </w:rPr>
              <w:t>(</w:t>
            </w:r>
            <w:r w:rsidR="006D49FF" w:rsidRPr="00133B4C">
              <w:rPr>
                <w:rFonts w:ascii="Arial" w:hAnsi="Arial" w:cs="Arial"/>
                <w:sz w:val="22"/>
                <w:szCs w:val="22"/>
              </w:rPr>
              <w:t xml:space="preserve">dvylika) </w:t>
            </w:r>
            <w:r w:rsidRPr="00133B4C">
              <w:rPr>
                <w:rFonts w:ascii="Arial" w:hAnsi="Arial" w:cs="Arial"/>
                <w:sz w:val="22"/>
                <w:szCs w:val="22"/>
              </w:rPr>
              <w:t>mėnesi</w:t>
            </w:r>
            <w:r w:rsidR="006D49FF" w:rsidRPr="00133B4C">
              <w:rPr>
                <w:rFonts w:ascii="Arial" w:hAnsi="Arial" w:cs="Arial"/>
                <w:sz w:val="22"/>
                <w:szCs w:val="22"/>
              </w:rPr>
              <w:t xml:space="preserve">ų. </w:t>
            </w:r>
          </w:p>
          <w:p w14:paraId="02B9F6AF" w14:textId="5937EE72"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rPr>
              <w:t>5.3.3.2. Sutarties k</w:t>
            </w:r>
            <w:r w:rsidRPr="00133B4C">
              <w:rPr>
                <w:rFonts w:ascii="Arial" w:hAnsi="Arial" w:cs="Arial"/>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7AF8C2EC"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rPr>
              <w:t xml:space="preserve">5.3.3.3. </w:t>
            </w:r>
            <w:r w:rsidRPr="00133B4C">
              <w:rPr>
                <w:rFonts w:ascii="Arial" w:hAnsi="Arial" w:cs="Arial"/>
                <w:kern w:val="2"/>
                <w:sz w:val="22"/>
                <w:szCs w:val="22"/>
                <w:shd w:val="clear" w:color="auto" w:fill="FFFFFF"/>
              </w:rPr>
              <w:t>Jeigu P</w:t>
            </w:r>
            <w:r w:rsidRPr="00133B4C">
              <w:rPr>
                <w:rFonts w:ascii="Arial" w:hAnsi="Arial" w:cs="Arial"/>
                <w:sz w:val="22"/>
                <w:szCs w:val="22"/>
              </w:rPr>
              <w:t>aslaugų teikimas</w:t>
            </w:r>
            <w:r w:rsidRPr="00133B4C">
              <w:rPr>
                <w:rFonts w:ascii="Arial" w:hAnsi="Arial" w:cs="Arial"/>
                <w:kern w:val="2"/>
                <w:sz w:val="22"/>
                <w:szCs w:val="22"/>
                <w:shd w:val="clear" w:color="auto" w:fill="FFFFFF"/>
              </w:rPr>
              <w:t xml:space="preserve"> vėluoja dėl Tiekėjo kaltės, uždelstų suteikti P</w:t>
            </w:r>
            <w:r w:rsidRPr="00133B4C">
              <w:rPr>
                <w:rFonts w:ascii="Arial" w:hAnsi="Arial" w:cs="Arial"/>
                <w:sz w:val="22"/>
                <w:szCs w:val="22"/>
              </w:rPr>
              <w:t>aslaugų</w:t>
            </w:r>
            <w:r w:rsidRPr="00133B4C">
              <w:rPr>
                <w:rFonts w:ascii="Arial" w:hAnsi="Arial" w:cs="Arial"/>
                <w:kern w:val="2"/>
                <w:sz w:val="22"/>
                <w:szCs w:val="22"/>
                <w:shd w:val="clear" w:color="auto" w:fill="FFFFFF"/>
              </w:rPr>
              <w:t xml:space="preserve"> kaina nėra perskaičiuojami dėl kainų lygio kilimo (gali būti mažinami, tačiau negali būti didinami).</w:t>
            </w:r>
          </w:p>
          <w:p w14:paraId="37296D19" w14:textId="52519146"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rPr>
              <w:t xml:space="preserve">5.3.3.4. Atlikdamos Sutarties kainos peržiūrą </w:t>
            </w:r>
            <w:r w:rsidRPr="00133B4C">
              <w:rPr>
                <w:rFonts w:ascii="Arial" w:hAnsi="Arial" w:cs="Arial"/>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7A23E7B"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45BFF3B8" w:rsidR="006F0803" w:rsidRPr="00133B4C" w:rsidRDefault="006F0803" w:rsidP="009A0742">
            <w:pPr>
              <w:jc w:val="both"/>
              <w:rPr>
                <w:rFonts w:ascii="Arial" w:hAnsi="Arial" w:cs="Arial"/>
                <w:sz w:val="22"/>
                <w:szCs w:val="22"/>
              </w:rPr>
            </w:pPr>
            <w:r w:rsidRPr="00133B4C">
              <w:rPr>
                <w:rFonts w:ascii="Arial" w:hAnsi="Arial" w:cs="Arial"/>
                <w:kern w:val="2"/>
                <w:sz w:val="22"/>
                <w:szCs w:val="22"/>
                <w:shd w:val="clear" w:color="auto" w:fill="FFFFFF"/>
              </w:rPr>
              <w:t>5.3.3.6. Nauja Sutarties kaina</w:t>
            </w:r>
            <w:r w:rsidR="009869AC" w:rsidRPr="00133B4C">
              <w:rPr>
                <w:rFonts w:ascii="Arial" w:hAnsi="Arial" w:cs="Arial"/>
                <w:kern w:val="2"/>
                <w:sz w:val="22"/>
                <w:szCs w:val="22"/>
                <w:shd w:val="clear" w:color="auto" w:fill="FFFFFF"/>
              </w:rPr>
              <w:t xml:space="preserve"> </w:t>
            </w:r>
            <w:r w:rsidRPr="00133B4C">
              <w:rPr>
                <w:rFonts w:ascii="Arial" w:hAnsi="Arial" w:cs="Arial"/>
                <w:kern w:val="2"/>
                <w:sz w:val="22"/>
                <w:szCs w:val="22"/>
                <w:shd w:val="clear" w:color="auto" w:fill="FFFFFF"/>
              </w:rPr>
              <w:t>apskaičiuojami pagal žemiau pateiktą formulę:</w:t>
            </w:r>
          </w:p>
          <w:p w14:paraId="6CBEB311" w14:textId="77777777" w:rsidR="006F0803" w:rsidRPr="00133B4C" w:rsidRDefault="006F0803" w:rsidP="009A0742">
            <w:pPr>
              <w:jc w:val="both"/>
              <w:rPr>
                <w:rFonts w:ascii="Arial" w:hAnsi="Arial" w:cs="Arial"/>
                <w:sz w:val="22"/>
                <w:szCs w:val="22"/>
              </w:rPr>
            </w:pPr>
          </w:p>
          <w:p w14:paraId="6AE8904E" w14:textId="1AE2B3C5" w:rsidR="006F0803" w:rsidRPr="00133B4C" w:rsidRDefault="00000000" w:rsidP="009A0742">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6F0803" w:rsidRPr="00133B4C">
              <w:rPr>
                <w:rFonts w:ascii="Arial" w:hAnsi="Arial" w:cs="Arial"/>
                <w:kern w:val="2"/>
                <w:sz w:val="22"/>
                <w:szCs w:val="22"/>
              </w:rPr>
              <w:t>, kur a – kaina (Eur be PVM) (jei peržiūra jau buvo atlikta, tai po paskutinio perskaičiavimo)</w:t>
            </w:r>
          </w:p>
          <w:p w14:paraId="76F4E75C" w14:textId="746977F0" w:rsidR="006F0803" w:rsidRPr="00133B4C" w:rsidRDefault="006F0803" w:rsidP="009A0742">
            <w:pPr>
              <w:jc w:val="both"/>
              <w:textAlignment w:val="baseline"/>
              <w:rPr>
                <w:rFonts w:ascii="Arial" w:hAnsi="Arial" w:cs="Arial"/>
                <w:sz w:val="22"/>
                <w:szCs w:val="22"/>
              </w:rPr>
            </w:pPr>
            <w:r w:rsidRPr="00133B4C">
              <w:rPr>
                <w:rFonts w:ascii="Arial" w:hAnsi="Arial" w:cs="Arial"/>
                <w:kern w:val="2"/>
                <w:sz w:val="22"/>
                <w:szCs w:val="22"/>
              </w:rPr>
              <w:t>a</w:t>
            </w:r>
            <w:r w:rsidRPr="00133B4C">
              <w:rPr>
                <w:rFonts w:ascii="Arial" w:hAnsi="Arial" w:cs="Arial"/>
                <w:kern w:val="2"/>
                <w:sz w:val="22"/>
                <w:szCs w:val="22"/>
                <w:vertAlign w:val="subscript"/>
              </w:rPr>
              <w:t>1</w:t>
            </w:r>
            <w:r w:rsidRPr="00133B4C">
              <w:rPr>
                <w:rFonts w:ascii="Arial" w:hAnsi="Arial" w:cs="Arial"/>
                <w:kern w:val="2"/>
                <w:sz w:val="22"/>
                <w:szCs w:val="22"/>
              </w:rPr>
              <w:t xml:space="preserve"> – perskaičiuota (pakeista) kaina (Eur be PVM)</w:t>
            </w:r>
          </w:p>
          <w:p w14:paraId="2C5CAB56" w14:textId="4CFD606A" w:rsidR="006F0803" w:rsidRPr="00133B4C" w:rsidRDefault="006F0803" w:rsidP="009A0742">
            <w:pPr>
              <w:jc w:val="both"/>
              <w:textAlignment w:val="baseline"/>
              <w:rPr>
                <w:rFonts w:ascii="Arial" w:hAnsi="Arial" w:cs="Arial"/>
                <w:kern w:val="2"/>
                <w:sz w:val="22"/>
                <w:szCs w:val="22"/>
              </w:rPr>
            </w:pPr>
            <w:r w:rsidRPr="00133B4C">
              <w:rPr>
                <w:rFonts w:ascii="Arial" w:hAnsi="Arial" w:cs="Arial"/>
                <w:kern w:val="2"/>
                <w:sz w:val="22"/>
                <w:szCs w:val="22"/>
              </w:rPr>
              <w:t xml:space="preserve">k – pagal vartotojų kainų indeksą </w:t>
            </w:r>
            <w:r w:rsidR="009F7D69" w:rsidRPr="00133B4C">
              <w:rPr>
                <w:rFonts w:ascii="Arial" w:hAnsi="Arial" w:cs="Arial"/>
                <w:bCs/>
                <w:sz w:val="22"/>
                <w:szCs w:val="22"/>
              </w:rPr>
              <w:t xml:space="preserve">„M71 Architektūros ir inžinerijos veikla; techninis tikrinimas ir analizė“ </w:t>
            </w:r>
            <w:r w:rsidRPr="00133B4C">
              <w:rPr>
                <w:rFonts w:ascii="Arial" w:hAnsi="Arial" w:cs="Arial"/>
                <w:kern w:val="2"/>
                <w:sz w:val="22"/>
                <w:szCs w:val="22"/>
              </w:rPr>
              <w:t>apskaičiuotas Vartojimo prekių ir paslaugų kainų pokytis (padidėjimas arba sumažėjimas) (%). „k“ reikšmė skaičiuojama pagal formulę:</w:t>
            </w:r>
          </w:p>
          <w:p w14:paraId="7A25BFE8" w14:textId="77777777" w:rsidR="006F0803" w:rsidRPr="00133B4C" w:rsidRDefault="006F0803" w:rsidP="009A0742">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133B4C">
              <w:rPr>
                <w:rFonts w:ascii="Arial" w:hAnsi="Arial" w:cs="Arial"/>
                <w:kern w:val="2"/>
                <w:sz w:val="22"/>
                <w:szCs w:val="22"/>
              </w:rPr>
              <w:t>, (proc.) kur</w:t>
            </w:r>
          </w:p>
          <w:p w14:paraId="154013EE" w14:textId="0E216176" w:rsidR="006F0803" w:rsidRPr="00133B4C" w:rsidRDefault="006F0803" w:rsidP="009A0742">
            <w:pPr>
              <w:jc w:val="both"/>
              <w:textAlignment w:val="baseline"/>
              <w:rPr>
                <w:rFonts w:ascii="Arial" w:hAnsi="Arial" w:cs="Arial"/>
                <w:kern w:val="2"/>
                <w:sz w:val="22"/>
                <w:szCs w:val="22"/>
              </w:rPr>
            </w:pPr>
            <w:proofErr w:type="spellStart"/>
            <w:r w:rsidRPr="00133B4C">
              <w:rPr>
                <w:rFonts w:ascii="Arial" w:hAnsi="Arial" w:cs="Arial"/>
                <w:kern w:val="2"/>
                <w:sz w:val="22"/>
                <w:szCs w:val="22"/>
              </w:rPr>
              <w:t>Ind</w:t>
            </w:r>
            <w:r w:rsidRPr="00133B4C">
              <w:rPr>
                <w:rFonts w:ascii="Arial" w:hAnsi="Arial" w:cs="Arial"/>
                <w:kern w:val="2"/>
                <w:sz w:val="22"/>
                <w:szCs w:val="22"/>
                <w:vertAlign w:val="subscript"/>
              </w:rPr>
              <w:t>naujausias</w:t>
            </w:r>
            <w:proofErr w:type="spellEnd"/>
            <w:r w:rsidRPr="00133B4C">
              <w:rPr>
                <w:rFonts w:ascii="Arial" w:hAnsi="Arial" w:cs="Arial"/>
                <w:kern w:val="2"/>
                <w:sz w:val="22"/>
                <w:szCs w:val="22"/>
              </w:rPr>
              <w:t xml:space="preserve"> – kreipimosi dėl kainos peržiūros išsiuntimo kitai Šaliai dieną paskelbtas naujausias vartojimo prekių ir paslaugų indeksas</w:t>
            </w:r>
            <w:bookmarkStart w:id="0" w:name="_Hlk148366382"/>
            <w:r w:rsidR="009869AC" w:rsidRPr="00133B4C">
              <w:rPr>
                <w:rFonts w:ascii="Arial" w:hAnsi="Arial" w:cs="Arial"/>
                <w:bCs/>
                <w:sz w:val="22"/>
                <w:szCs w:val="22"/>
              </w:rPr>
              <w:t xml:space="preserve"> „M71 Architektūros ir inžinerijos veikla; techninis tikrinimas ir analizė“</w:t>
            </w:r>
            <w:bookmarkEnd w:id="0"/>
            <w:r w:rsidRPr="00133B4C">
              <w:rPr>
                <w:rFonts w:ascii="Arial" w:hAnsi="Arial" w:cs="Arial"/>
                <w:kern w:val="2"/>
                <w:sz w:val="22"/>
                <w:szCs w:val="22"/>
              </w:rPr>
              <w:t>.</w:t>
            </w:r>
          </w:p>
          <w:p w14:paraId="6F69D648" w14:textId="77777777" w:rsidR="009F7D69" w:rsidRPr="00133B4C" w:rsidRDefault="006F0803" w:rsidP="009A0742">
            <w:pPr>
              <w:jc w:val="both"/>
              <w:rPr>
                <w:rFonts w:ascii="Arial" w:hAnsi="Arial" w:cs="Arial"/>
                <w:kern w:val="2"/>
                <w:sz w:val="22"/>
                <w:szCs w:val="22"/>
              </w:rPr>
            </w:pPr>
            <w:proofErr w:type="spellStart"/>
            <w:r w:rsidRPr="00133B4C">
              <w:rPr>
                <w:rFonts w:ascii="Arial" w:hAnsi="Arial" w:cs="Arial"/>
                <w:kern w:val="2"/>
                <w:sz w:val="22"/>
                <w:szCs w:val="22"/>
              </w:rPr>
              <w:t>Ind</w:t>
            </w:r>
            <w:r w:rsidRPr="00133B4C">
              <w:rPr>
                <w:rFonts w:ascii="Arial" w:hAnsi="Arial" w:cs="Arial"/>
                <w:kern w:val="2"/>
                <w:sz w:val="22"/>
                <w:szCs w:val="22"/>
                <w:vertAlign w:val="subscript"/>
              </w:rPr>
              <w:t>pradžia</w:t>
            </w:r>
            <w:proofErr w:type="spellEnd"/>
            <w:r w:rsidRPr="00133B4C">
              <w:rPr>
                <w:rFonts w:ascii="Arial" w:hAnsi="Arial" w:cs="Arial"/>
                <w:kern w:val="2"/>
                <w:sz w:val="22"/>
                <w:szCs w:val="22"/>
              </w:rPr>
              <w:t xml:space="preserve"> – laikotarpio pradžios datos (mėnesio) vartojimo prekių ir paslaugų indeksas </w:t>
            </w:r>
            <w:r w:rsidR="009F7D69" w:rsidRPr="00133B4C">
              <w:rPr>
                <w:rFonts w:ascii="Arial" w:hAnsi="Arial" w:cs="Arial"/>
                <w:bCs/>
                <w:sz w:val="22"/>
                <w:szCs w:val="22"/>
              </w:rPr>
              <w:t>„M71 Architektūros ir inžinerijos veikla; techninis tikrinimas ir analizė“</w:t>
            </w:r>
            <w:r w:rsidR="009F7D69" w:rsidRPr="00133B4C">
              <w:rPr>
                <w:rFonts w:ascii="Arial" w:hAnsi="Arial" w:cs="Arial"/>
                <w:kern w:val="2"/>
                <w:sz w:val="22"/>
                <w:szCs w:val="22"/>
              </w:rPr>
              <w:t>.</w:t>
            </w:r>
          </w:p>
          <w:p w14:paraId="5649539F" w14:textId="4A4E68F7" w:rsidR="006F0803" w:rsidRPr="00133B4C" w:rsidRDefault="006F0803" w:rsidP="009A0742">
            <w:pPr>
              <w:jc w:val="both"/>
              <w:rPr>
                <w:rFonts w:ascii="Arial" w:hAnsi="Arial" w:cs="Arial"/>
                <w:kern w:val="2"/>
                <w:sz w:val="22"/>
                <w:szCs w:val="22"/>
              </w:rPr>
            </w:pPr>
            <w:r w:rsidRPr="00133B4C">
              <w:rPr>
                <w:rFonts w:ascii="Arial" w:hAnsi="Arial" w:cs="Arial"/>
                <w:kern w:val="2"/>
                <w:sz w:val="22"/>
                <w:szCs w:val="22"/>
              </w:rPr>
              <w:t>Pirmojo perskaičiavimo atveju laikotarpio pradžia (mėnuo) yra</w:t>
            </w:r>
            <w:r w:rsidRPr="00133B4C">
              <w:rPr>
                <w:rFonts w:ascii="Arial" w:hAnsi="Arial" w:cs="Arial"/>
                <w:sz w:val="22"/>
                <w:szCs w:val="22"/>
              </w:rPr>
              <w:t xml:space="preserve"> Sutarties įsigaliojimo dienos mėnuo</w:t>
            </w:r>
            <w:r w:rsidRPr="00133B4C">
              <w:rPr>
                <w:rFonts w:ascii="Arial" w:hAnsi="Arial" w:cs="Arial"/>
                <w:kern w:val="2"/>
                <w:sz w:val="22"/>
                <w:szCs w:val="22"/>
                <w:shd w:val="clear" w:color="auto" w:fill="FFFFFF"/>
              </w:rPr>
              <w:t>.</w:t>
            </w:r>
            <w:r w:rsidRPr="00133B4C">
              <w:rPr>
                <w:rFonts w:ascii="Arial" w:hAnsi="Arial" w:cs="Arial"/>
                <w:kern w:val="2"/>
                <w:sz w:val="22"/>
                <w:szCs w:val="22"/>
              </w:rPr>
              <w:t xml:space="preserve"> Antrojo ir vėlesnių perskaičiavimų atveju laikotarpio pradžia (mėnuo) yra paskutinio </w:t>
            </w:r>
            <w:r w:rsidRPr="00133B4C">
              <w:rPr>
                <w:rFonts w:ascii="Arial" w:hAnsi="Arial" w:cs="Arial"/>
                <w:kern w:val="2"/>
                <w:sz w:val="22"/>
                <w:szCs w:val="22"/>
              </w:rPr>
              <w:lastRenderedPageBreak/>
              <w:t>perskaičiavimo metu naudotos paskelbto atitinkamo indekso reikšmės mėnuo.</w:t>
            </w:r>
          </w:p>
          <w:p w14:paraId="5619E383" w14:textId="6BA7215C"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rPr>
              <w:t xml:space="preserve">5.3.3.7. </w:t>
            </w:r>
            <w:r w:rsidRPr="00133B4C">
              <w:rPr>
                <w:rFonts w:ascii="Arial" w:hAnsi="Arial" w:cs="Arial"/>
                <w:kern w:val="2"/>
                <w:sz w:val="22"/>
                <w:szCs w:val="22"/>
                <w:shd w:val="clear" w:color="auto" w:fill="FFFFFF"/>
              </w:rPr>
              <w:t xml:space="preserve">Skaičiavimams indeksų reikšmės imamos </w:t>
            </w:r>
            <w:r w:rsidRPr="00133B4C">
              <w:rPr>
                <w:rFonts w:ascii="Arial" w:hAnsi="Arial" w:cs="Arial"/>
                <w:b/>
                <w:kern w:val="2"/>
                <w:sz w:val="22"/>
                <w:szCs w:val="22"/>
                <w:shd w:val="clear" w:color="auto" w:fill="FFFFFF"/>
              </w:rPr>
              <w:t>keturių</w:t>
            </w:r>
            <w:r w:rsidRPr="00133B4C">
              <w:rPr>
                <w:rFonts w:ascii="Arial" w:hAnsi="Arial" w:cs="Arial"/>
                <w:kern w:val="2"/>
                <w:sz w:val="22"/>
                <w:szCs w:val="22"/>
                <w:shd w:val="clear" w:color="auto" w:fill="FFFFFF"/>
              </w:rPr>
              <w:t xml:space="preserve"> skaitmenų po kablelio tikslumu. Apskaičiuotas pokytis (k) tolimesniems skaičiavimams naudojamas suapvalinus iki </w:t>
            </w:r>
            <w:r w:rsidRPr="00133B4C">
              <w:rPr>
                <w:rFonts w:ascii="Arial" w:hAnsi="Arial" w:cs="Arial"/>
                <w:b/>
                <w:kern w:val="2"/>
                <w:sz w:val="22"/>
                <w:szCs w:val="22"/>
                <w:shd w:val="clear" w:color="auto" w:fill="FFFFFF"/>
              </w:rPr>
              <w:t>vieno</w:t>
            </w:r>
            <w:r w:rsidRPr="00133B4C">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133B4C">
              <w:rPr>
                <w:rFonts w:ascii="Arial" w:hAnsi="Arial" w:cs="Arial"/>
                <w:kern w:val="2"/>
                <w:sz w:val="22"/>
                <w:szCs w:val="22"/>
                <w:shd w:val="clear" w:color="auto" w:fill="FFFFFF"/>
                <w:vertAlign w:val="subscript"/>
              </w:rPr>
              <w:t>1</w:t>
            </w:r>
            <w:r w:rsidRPr="00133B4C">
              <w:rPr>
                <w:rFonts w:ascii="Arial" w:hAnsi="Arial" w:cs="Arial"/>
                <w:kern w:val="2"/>
                <w:sz w:val="22"/>
                <w:szCs w:val="22"/>
                <w:shd w:val="clear" w:color="auto" w:fill="FFFFFF"/>
              </w:rPr>
              <w:t xml:space="preserve">“ suapvalinamas iki </w:t>
            </w:r>
            <w:r w:rsidRPr="00133B4C">
              <w:rPr>
                <w:rFonts w:ascii="Arial" w:hAnsi="Arial" w:cs="Arial"/>
                <w:bCs/>
                <w:kern w:val="2"/>
                <w:sz w:val="22"/>
                <w:szCs w:val="22"/>
                <w:shd w:val="clear" w:color="auto" w:fill="FFFFFF"/>
              </w:rPr>
              <w:t>dviejų</w:t>
            </w:r>
            <w:r w:rsidRPr="00133B4C">
              <w:rPr>
                <w:rFonts w:ascii="Arial" w:hAnsi="Arial" w:cs="Arial"/>
                <w:b/>
                <w:kern w:val="2"/>
                <w:sz w:val="22"/>
                <w:szCs w:val="22"/>
                <w:shd w:val="clear" w:color="auto" w:fill="FFFFFF"/>
              </w:rPr>
              <w:t xml:space="preserve"> </w:t>
            </w:r>
            <w:r w:rsidRPr="00133B4C">
              <w:rPr>
                <w:rFonts w:ascii="Arial" w:hAnsi="Arial" w:cs="Arial"/>
                <w:kern w:val="2"/>
                <w:sz w:val="22"/>
                <w:szCs w:val="22"/>
                <w:shd w:val="clear" w:color="auto" w:fill="FFFFFF"/>
              </w:rPr>
              <w:t>skaitmenų po kablelio.</w:t>
            </w:r>
          </w:p>
          <w:p w14:paraId="3A39EFE2" w14:textId="0B4DD772"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33B4C">
              <w:rPr>
                <w:rFonts w:ascii="Arial" w:hAnsi="Arial" w:cs="Arial"/>
                <w:kern w:val="2"/>
                <w:sz w:val="22"/>
                <w:szCs w:val="22"/>
                <w:bdr w:val="none" w:sz="0" w:space="0" w:color="auto" w:frame="1"/>
              </w:rPr>
              <w:t>kitus oficialius šaltinių duomenis</w:t>
            </w:r>
            <w:r w:rsidRPr="00133B4C">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19454D55" w:rsidR="006F0803" w:rsidRPr="00133B4C" w:rsidRDefault="006F0803"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5</w:t>
            </w:r>
            <w:r w:rsidRPr="00133B4C">
              <w:rPr>
                <w:rFonts w:ascii="Arial" w:hAnsi="Arial" w:cs="Arial"/>
                <w:kern w:val="2"/>
                <w:sz w:val="22"/>
                <w:szCs w:val="22"/>
              </w:rPr>
              <w:t xml:space="preserve">.3.3.9. </w:t>
            </w:r>
            <w:r w:rsidRPr="00133B4C">
              <w:rPr>
                <w:rFonts w:ascii="Arial" w:hAnsi="Arial" w:cs="Arial"/>
                <w:kern w:val="2"/>
                <w:sz w:val="22"/>
                <w:szCs w:val="22"/>
                <w:shd w:val="clear" w:color="auto" w:fill="FFFFFF"/>
              </w:rPr>
              <w:t xml:space="preserve">Susitarimas turi būti sudarytas per </w:t>
            </w:r>
            <w:r w:rsidR="009869AC" w:rsidRPr="00133B4C">
              <w:rPr>
                <w:rFonts w:ascii="Arial" w:hAnsi="Arial" w:cs="Arial"/>
                <w:kern w:val="2"/>
                <w:sz w:val="22"/>
                <w:szCs w:val="22"/>
                <w:shd w:val="clear" w:color="auto" w:fill="FFFFFF"/>
              </w:rPr>
              <w:t xml:space="preserve">10 (dešimt) darbo dienų </w:t>
            </w:r>
            <w:r w:rsidRPr="00133B4C">
              <w:rPr>
                <w:rFonts w:ascii="Arial" w:hAnsi="Arial" w:cs="Arial"/>
                <w:kern w:val="2"/>
                <w:sz w:val="22"/>
                <w:szCs w:val="22"/>
                <w:shd w:val="clear" w:color="auto" w:fill="FFFFFF"/>
              </w:rPr>
              <w:t>nuo Šalies pateikto tinkamo prašymo perskaičiuoti S</w:t>
            </w:r>
            <w:r w:rsidRPr="00133B4C">
              <w:rPr>
                <w:rFonts w:ascii="Arial" w:hAnsi="Arial" w:cs="Arial"/>
                <w:kern w:val="2"/>
                <w:sz w:val="22"/>
                <w:szCs w:val="22"/>
              </w:rPr>
              <w:t xml:space="preserve">utarties </w:t>
            </w:r>
            <w:r w:rsidRPr="00133B4C">
              <w:rPr>
                <w:rFonts w:ascii="Arial" w:hAnsi="Arial" w:cs="Arial"/>
                <w:kern w:val="2"/>
                <w:sz w:val="22"/>
                <w:szCs w:val="22"/>
                <w:shd w:val="clear" w:color="auto" w:fill="FFFFFF"/>
              </w:rPr>
              <w:t>kainą gavimo dienos.</w:t>
            </w:r>
          </w:p>
          <w:p w14:paraId="1F08405A" w14:textId="77777777" w:rsidR="006F0803" w:rsidRPr="00133B4C" w:rsidRDefault="006F0803" w:rsidP="009A0742">
            <w:pPr>
              <w:jc w:val="both"/>
              <w:rPr>
                <w:rFonts w:ascii="Arial" w:hAnsi="Arial" w:cs="Arial"/>
                <w:kern w:val="2"/>
                <w:sz w:val="22"/>
                <w:szCs w:val="22"/>
                <w:bdr w:val="none" w:sz="0" w:space="0" w:color="auto" w:frame="1"/>
              </w:rPr>
            </w:pPr>
            <w:r w:rsidRPr="00133B4C">
              <w:rPr>
                <w:rFonts w:ascii="Arial" w:hAnsi="Arial" w:cs="Arial"/>
                <w:kern w:val="2"/>
                <w:sz w:val="22"/>
                <w:szCs w:val="22"/>
                <w:shd w:val="clear" w:color="auto" w:fill="FFFFFF"/>
              </w:rPr>
              <w:t xml:space="preserve">5.3.3.10. </w:t>
            </w:r>
            <w:r w:rsidRPr="00133B4C">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38752C12" w14:textId="2E1DDB06" w:rsidR="009869AC" w:rsidRPr="00133B4C" w:rsidRDefault="009869AC" w:rsidP="009A0742">
            <w:pPr>
              <w:jc w:val="both"/>
              <w:rPr>
                <w:rFonts w:ascii="Arial" w:hAnsi="Arial" w:cs="Arial"/>
                <w:kern w:val="2"/>
                <w:sz w:val="22"/>
                <w:szCs w:val="22"/>
                <w:bdr w:val="none" w:sz="0" w:space="0" w:color="auto" w:frame="1"/>
              </w:rPr>
            </w:pPr>
          </w:p>
        </w:tc>
      </w:tr>
      <w:tr w:rsidR="00647ED0" w:rsidRPr="00133B4C" w14:paraId="6D143C7C" w14:textId="77777777">
        <w:trPr>
          <w:trHeight w:val="300"/>
        </w:trPr>
        <w:tc>
          <w:tcPr>
            <w:tcW w:w="3094" w:type="dxa"/>
            <w:gridSpan w:val="2"/>
          </w:tcPr>
          <w:p w14:paraId="672A4CBD"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lastRenderedPageBreak/>
              <w:t xml:space="preserve">5.3.4. Sutarties kainos / įkainių peržiūra dėl kainų lygio pokyčio pagal </w:t>
            </w:r>
            <w:r w:rsidRPr="00133B4C">
              <w:rPr>
                <w:rFonts w:ascii="Arial" w:hAnsi="Arial" w:cs="Arial"/>
                <w:b/>
                <w:bCs/>
                <w:kern w:val="2"/>
                <w:sz w:val="22"/>
                <w:szCs w:val="22"/>
              </w:rPr>
              <w:t>Paslaugų</w:t>
            </w:r>
            <w:r w:rsidRPr="00133B4C">
              <w:rPr>
                <w:rFonts w:ascii="Arial" w:hAnsi="Arial" w:cs="Arial"/>
                <w:b/>
                <w:kern w:val="2"/>
                <w:sz w:val="22"/>
                <w:szCs w:val="22"/>
              </w:rPr>
              <w:t xml:space="preserve"> grupių kainų pokyčius</w:t>
            </w:r>
          </w:p>
        </w:tc>
        <w:tc>
          <w:tcPr>
            <w:tcW w:w="6441" w:type="dxa"/>
            <w:gridSpan w:val="2"/>
          </w:tcPr>
          <w:p w14:paraId="5CCECE58" w14:textId="77777777" w:rsidR="00027B83" w:rsidRPr="00133B4C" w:rsidRDefault="000B0897">
            <w:pPr>
              <w:rPr>
                <w:rFonts w:ascii="Arial" w:hAnsi="Arial" w:cs="Arial"/>
                <w:kern w:val="2"/>
                <w:sz w:val="22"/>
                <w:szCs w:val="22"/>
              </w:rPr>
            </w:pPr>
            <w:r w:rsidRPr="00133B4C">
              <w:rPr>
                <w:rFonts w:ascii="Arial" w:hAnsi="Arial" w:cs="Arial"/>
                <w:kern w:val="2"/>
                <w:sz w:val="22"/>
                <w:szCs w:val="22"/>
              </w:rPr>
              <w:t>Netaikoma</w:t>
            </w:r>
          </w:p>
          <w:p w14:paraId="61574C3A" w14:textId="659276A5" w:rsidR="00027B83" w:rsidRPr="00133B4C" w:rsidRDefault="00027B83">
            <w:pPr>
              <w:rPr>
                <w:rFonts w:ascii="Arial" w:hAnsi="Arial" w:cs="Arial"/>
                <w:sz w:val="22"/>
                <w:szCs w:val="22"/>
              </w:rPr>
            </w:pPr>
          </w:p>
        </w:tc>
      </w:tr>
      <w:tr w:rsidR="00647ED0" w:rsidRPr="00133B4C" w14:paraId="22049506" w14:textId="77777777">
        <w:trPr>
          <w:trHeight w:val="300"/>
        </w:trPr>
        <w:tc>
          <w:tcPr>
            <w:tcW w:w="3094" w:type="dxa"/>
            <w:gridSpan w:val="2"/>
          </w:tcPr>
          <w:p w14:paraId="3C616512" w14:textId="77777777" w:rsidR="00027B83" w:rsidRPr="00133B4C" w:rsidRDefault="000B0897">
            <w:pPr>
              <w:rPr>
                <w:rFonts w:ascii="Arial" w:hAnsi="Arial" w:cs="Arial"/>
                <w:b/>
                <w:bCs/>
                <w:kern w:val="2"/>
                <w:sz w:val="22"/>
                <w:szCs w:val="22"/>
              </w:rPr>
            </w:pPr>
            <w:r w:rsidRPr="00133B4C">
              <w:rPr>
                <w:rFonts w:ascii="Arial" w:hAnsi="Arial" w:cs="Arial"/>
                <w:b/>
                <w:bCs/>
                <w:kern w:val="2"/>
                <w:sz w:val="22"/>
                <w:szCs w:val="22"/>
              </w:rPr>
              <w:t xml:space="preserve">5.4. Sutarties kainos / įkainių apskaičiavimas taikant </w:t>
            </w:r>
            <w:r w:rsidRPr="00133B4C">
              <w:rPr>
                <w:rFonts w:ascii="Arial" w:hAnsi="Arial" w:cs="Arial"/>
                <w:b/>
                <w:bCs/>
                <w:kern w:val="2"/>
                <w:sz w:val="22"/>
                <w:szCs w:val="22"/>
                <w:u w:val="single"/>
              </w:rPr>
              <w:t>kiekio (apimties)</w:t>
            </w:r>
            <w:r w:rsidRPr="00133B4C">
              <w:rPr>
                <w:rFonts w:ascii="Arial" w:hAnsi="Arial" w:cs="Arial"/>
                <w:b/>
                <w:bCs/>
                <w:kern w:val="2"/>
                <w:sz w:val="22"/>
                <w:szCs w:val="22"/>
              </w:rPr>
              <w:t xml:space="preserve"> keitimo taisykles</w:t>
            </w:r>
          </w:p>
        </w:tc>
        <w:tc>
          <w:tcPr>
            <w:tcW w:w="6441" w:type="dxa"/>
            <w:gridSpan w:val="2"/>
          </w:tcPr>
          <w:p w14:paraId="7F6F3F79" w14:textId="77777777" w:rsidR="00027B83" w:rsidRPr="00133B4C" w:rsidRDefault="000B0897">
            <w:pPr>
              <w:rPr>
                <w:rFonts w:ascii="Arial" w:hAnsi="Arial" w:cs="Arial"/>
                <w:kern w:val="2"/>
                <w:sz w:val="22"/>
                <w:szCs w:val="22"/>
              </w:rPr>
            </w:pPr>
            <w:r w:rsidRPr="00133B4C">
              <w:rPr>
                <w:rFonts w:ascii="Arial" w:hAnsi="Arial" w:cs="Arial"/>
                <w:kern w:val="2"/>
                <w:sz w:val="22"/>
                <w:szCs w:val="22"/>
              </w:rPr>
              <w:t>Netaikoma</w:t>
            </w:r>
          </w:p>
          <w:p w14:paraId="69E30049" w14:textId="77777777" w:rsidR="00027B83" w:rsidRPr="00133B4C" w:rsidRDefault="00027B83">
            <w:pPr>
              <w:rPr>
                <w:rFonts w:ascii="Arial" w:hAnsi="Arial" w:cs="Arial"/>
                <w:kern w:val="2"/>
                <w:sz w:val="22"/>
                <w:szCs w:val="22"/>
              </w:rPr>
            </w:pPr>
          </w:p>
          <w:p w14:paraId="327A89C8" w14:textId="3EDE8E41" w:rsidR="00027B83" w:rsidRPr="00133B4C" w:rsidRDefault="00027B83">
            <w:pPr>
              <w:rPr>
                <w:rFonts w:ascii="Arial" w:hAnsi="Arial" w:cs="Arial"/>
                <w:sz w:val="22"/>
                <w:szCs w:val="22"/>
              </w:rPr>
            </w:pPr>
          </w:p>
        </w:tc>
      </w:tr>
      <w:tr w:rsidR="00647ED0" w:rsidRPr="00133B4C" w14:paraId="64F75697" w14:textId="77777777">
        <w:trPr>
          <w:trHeight w:val="300"/>
        </w:trPr>
        <w:tc>
          <w:tcPr>
            <w:tcW w:w="3094" w:type="dxa"/>
            <w:gridSpan w:val="2"/>
          </w:tcPr>
          <w:p w14:paraId="24D5D914"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5.5. Atsiskaitymo su Tiekėju terminas ir tvarka</w:t>
            </w:r>
          </w:p>
        </w:tc>
        <w:tc>
          <w:tcPr>
            <w:tcW w:w="6441" w:type="dxa"/>
            <w:gridSpan w:val="2"/>
          </w:tcPr>
          <w:p w14:paraId="3AF59C33" w14:textId="6AC3A947" w:rsidR="00027B83" w:rsidRDefault="000B0897" w:rsidP="009A0742">
            <w:pPr>
              <w:jc w:val="both"/>
              <w:rPr>
                <w:rFonts w:ascii="Arial" w:hAnsi="Arial" w:cs="Arial"/>
                <w:kern w:val="2"/>
                <w:sz w:val="22"/>
                <w:szCs w:val="22"/>
              </w:rPr>
            </w:pPr>
            <w:r w:rsidRPr="00133B4C">
              <w:rPr>
                <w:rFonts w:ascii="Arial" w:hAnsi="Arial" w:cs="Arial"/>
                <w:kern w:val="2"/>
                <w:sz w:val="22"/>
                <w:szCs w:val="22"/>
              </w:rPr>
              <w:t xml:space="preserve">Pirkėjas atsiskaito su Tiekėju ne vėliau kaip per </w:t>
            </w:r>
            <w:r w:rsidR="009F7D69" w:rsidRPr="00133B4C">
              <w:rPr>
                <w:rFonts w:ascii="Arial" w:hAnsi="Arial" w:cs="Arial"/>
                <w:kern w:val="2"/>
                <w:sz w:val="22"/>
                <w:szCs w:val="22"/>
              </w:rPr>
              <w:t xml:space="preserve">30 (trisdešimt) dienų </w:t>
            </w:r>
            <w:r w:rsidRPr="00133B4C">
              <w:rPr>
                <w:rFonts w:ascii="Arial" w:hAnsi="Arial" w:cs="Arial"/>
                <w:kern w:val="2"/>
                <w:sz w:val="22"/>
                <w:szCs w:val="22"/>
              </w:rPr>
              <w:t>nuo Sąskaitos gavimo dienos.</w:t>
            </w:r>
          </w:p>
          <w:p w14:paraId="3D363990" w14:textId="77777777" w:rsidR="000650A1" w:rsidRPr="00133B4C" w:rsidRDefault="000650A1" w:rsidP="009A0742">
            <w:pPr>
              <w:jc w:val="both"/>
              <w:rPr>
                <w:rFonts w:ascii="Arial" w:hAnsi="Arial" w:cs="Arial"/>
                <w:kern w:val="2"/>
                <w:sz w:val="22"/>
                <w:szCs w:val="22"/>
              </w:rPr>
            </w:pPr>
          </w:p>
          <w:p w14:paraId="7BAC5334" w14:textId="31D55DBD" w:rsidR="00027B83" w:rsidRPr="00133B4C" w:rsidRDefault="000650A1" w:rsidP="009A0742">
            <w:pPr>
              <w:jc w:val="both"/>
              <w:rPr>
                <w:rFonts w:ascii="Arial" w:hAnsi="Arial" w:cs="Arial"/>
                <w:kern w:val="2"/>
                <w:sz w:val="22"/>
                <w:szCs w:val="22"/>
                <w:shd w:val="clear" w:color="auto" w:fill="FFFFFF"/>
              </w:rPr>
            </w:pPr>
            <w:r>
              <w:rPr>
                <w:rFonts w:ascii="Arial" w:hAnsi="Arial" w:cs="Arial"/>
                <w:kern w:val="2"/>
                <w:sz w:val="22"/>
                <w:szCs w:val="22"/>
                <w:highlight w:val="lightGray"/>
                <w:shd w:val="clear" w:color="auto" w:fill="FFFFFF"/>
              </w:rPr>
              <w:t>(</w:t>
            </w:r>
            <w:r w:rsidRPr="000650A1">
              <w:rPr>
                <w:rFonts w:ascii="Arial" w:hAnsi="Arial" w:cs="Arial"/>
                <w:kern w:val="2"/>
                <w:sz w:val="22"/>
                <w:szCs w:val="22"/>
                <w:highlight w:val="lightGray"/>
                <w:shd w:val="clear" w:color="auto" w:fill="FFFFFF"/>
              </w:rPr>
              <w:t>Taikoma visoms pirkimo dalims</w:t>
            </w:r>
            <w:r>
              <w:rPr>
                <w:rFonts w:ascii="Arial" w:hAnsi="Arial" w:cs="Arial"/>
                <w:kern w:val="2"/>
                <w:sz w:val="22"/>
                <w:szCs w:val="22"/>
                <w:shd w:val="clear" w:color="auto" w:fill="FFFFFF"/>
              </w:rPr>
              <w:t>)</w:t>
            </w:r>
          </w:p>
          <w:p w14:paraId="1D00D9D2" w14:textId="45D0329C" w:rsidR="00027B83" w:rsidRPr="00133B4C" w:rsidRDefault="000B0897"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Apmokėjimo sąlygos</w:t>
            </w:r>
            <w:r w:rsidR="009F7D69" w:rsidRPr="00133B4C">
              <w:rPr>
                <w:rFonts w:ascii="Arial" w:hAnsi="Arial" w:cs="Arial"/>
                <w:kern w:val="2"/>
                <w:sz w:val="22"/>
                <w:szCs w:val="22"/>
                <w:shd w:val="clear" w:color="auto" w:fill="FFFFFF"/>
              </w:rPr>
              <w:t xml:space="preserve">: </w:t>
            </w:r>
          </w:p>
          <w:p w14:paraId="44B0FE5E" w14:textId="251456FB" w:rsidR="00027B83" w:rsidRPr="00133B4C" w:rsidRDefault="000B0897"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1) įvykdžius visus sutartinius įsipareigojimus</w:t>
            </w:r>
            <w:r w:rsidR="009F7D69" w:rsidRPr="00133B4C">
              <w:rPr>
                <w:rFonts w:ascii="Arial" w:hAnsi="Arial" w:cs="Arial"/>
                <w:kern w:val="2"/>
                <w:sz w:val="22"/>
                <w:szCs w:val="22"/>
                <w:shd w:val="clear" w:color="auto" w:fill="FFFFFF"/>
              </w:rPr>
              <w:t>, susijusius su techninio darbo projekto parengimu,</w:t>
            </w:r>
            <w:r w:rsidRPr="00133B4C">
              <w:rPr>
                <w:rFonts w:ascii="Arial" w:hAnsi="Arial" w:cs="Arial"/>
                <w:kern w:val="2"/>
                <w:sz w:val="22"/>
                <w:szCs w:val="22"/>
                <w:shd w:val="clear" w:color="auto" w:fill="FFFFFF"/>
              </w:rPr>
              <w:t xml:space="preserve"> sumokama Sutarties kaina</w:t>
            </w:r>
            <w:r w:rsidR="005B1B82">
              <w:rPr>
                <w:rFonts w:ascii="Arial" w:hAnsi="Arial" w:cs="Arial"/>
                <w:kern w:val="2"/>
                <w:sz w:val="22"/>
                <w:szCs w:val="22"/>
                <w:shd w:val="clear" w:color="auto" w:fill="FFFFFF"/>
              </w:rPr>
              <w:t xml:space="preserve"> už</w:t>
            </w:r>
            <w:r w:rsidR="009F7D69" w:rsidRPr="00133B4C">
              <w:rPr>
                <w:rFonts w:ascii="Arial" w:hAnsi="Arial" w:cs="Arial"/>
                <w:kern w:val="2"/>
                <w:sz w:val="22"/>
                <w:szCs w:val="22"/>
                <w:shd w:val="clear" w:color="auto" w:fill="FFFFFF"/>
              </w:rPr>
              <w:t xml:space="preserve"> techninio darbo projekto parengimo paslaugas;</w:t>
            </w:r>
          </w:p>
          <w:p w14:paraId="551B3503" w14:textId="5E6C1989" w:rsidR="009F7D69" w:rsidRPr="00133B4C" w:rsidRDefault="000B0897"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 xml:space="preserve">2) </w:t>
            </w:r>
            <w:r w:rsidR="009F7D69" w:rsidRPr="00133B4C">
              <w:rPr>
                <w:rFonts w:ascii="Arial" w:hAnsi="Arial" w:cs="Arial"/>
                <w:kern w:val="2"/>
                <w:sz w:val="22"/>
                <w:szCs w:val="22"/>
                <w:shd w:val="clear" w:color="auto" w:fill="FFFFFF"/>
              </w:rPr>
              <w:t xml:space="preserve">už projekto vykdymo priežiūros paslaugas bus apmokama statybos darbų laikotarpiu proporcingai atliktų darbų vertei; </w:t>
            </w:r>
          </w:p>
          <w:p w14:paraId="2E393D74" w14:textId="1DE9A9FA" w:rsidR="00027B83" w:rsidRPr="00133B4C" w:rsidRDefault="00027B83" w:rsidP="009A0742">
            <w:pPr>
              <w:jc w:val="both"/>
              <w:rPr>
                <w:rFonts w:ascii="Arial" w:hAnsi="Arial" w:cs="Arial"/>
                <w:kern w:val="2"/>
                <w:sz w:val="22"/>
                <w:szCs w:val="22"/>
                <w:shd w:val="clear" w:color="auto" w:fill="FFFFFF"/>
              </w:rPr>
            </w:pPr>
          </w:p>
        </w:tc>
      </w:tr>
      <w:tr w:rsidR="00647ED0" w:rsidRPr="00133B4C" w14:paraId="65C41120" w14:textId="77777777">
        <w:trPr>
          <w:trHeight w:val="300"/>
        </w:trPr>
        <w:tc>
          <w:tcPr>
            <w:tcW w:w="3094" w:type="dxa"/>
            <w:gridSpan w:val="2"/>
          </w:tcPr>
          <w:p w14:paraId="7FC1DBAF" w14:textId="7C3CF058" w:rsidR="006F0803" w:rsidRPr="00133B4C" w:rsidRDefault="006F0803" w:rsidP="006F0803">
            <w:pPr>
              <w:rPr>
                <w:rFonts w:ascii="Arial" w:hAnsi="Arial" w:cs="Arial"/>
                <w:b/>
                <w:kern w:val="2"/>
                <w:sz w:val="22"/>
                <w:szCs w:val="22"/>
              </w:rPr>
            </w:pPr>
            <w:r w:rsidRPr="00133B4C">
              <w:rPr>
                <w:rFonts w:ascii="Arial" w:hAnsi="Arial" w:cs="Arial"/>
                <w:b/>
                <w:kern w:val="2"/>
                <w:sz w:val="22"/>
                <w:szCs w:val="22"/>
              </w:rPr>
              <w:t>5.6. Avansas</w:t>
            </w:r>
          </w:p>
        </w:tc>
        <w:tc>
          <w:tcPr>
            <w:tcW w:w="6441" w:type="dxa"/>
            <w:gridSpan w:val="2"/>
          </w:tcPr>
          <w:p w14:paraId="712CB482" w14:textId="77777777" w:rsidR="006F0803" w:rsidRPr="00133B4C" w:rsidRDefault="006F0803" w:rsidP="006F0803">
            <w:pPr>
              <w:rPr>
                <w:rFonts w:ascii="Arial" w:hAnsi="Arial" w:cs="Arial"/>
                <w:kern w:val="2"/>
                <w:sz w:val="22"/>
                <w:szCs w:val="22"/>
              </w:rPr>
            </w:pPr>
            <w:r w:rsidRPr="00133B4C">
              <w:rPr>
                <w:rFonts w:ascii="Arial" w:hAnsi="Arial" w:cs="Arial"/>
                <w:kern w:val="2"/>
                <w:sz w:val="22"/>
                <w:szCs w:val="22"/>
              </w:rPr>
              <w:t>Netaikoma</w:t>
            </w:r>
          </w:p>
          <w:p w14:paraId="382B074E" w14:textId="08B144C6" w:rsidR="006F0803" w:rsidRPr="00133B4C" w:rsidRDefault="006F0803" w:rsidP="006F0803">
            <w:pPr>
              <w:spacing w:line="259" w:lineRule="auto"/>
              <w:rPr>
                <w:rFonts w:ascii="Arial" w:hAnsi="Arial" w:cs="Arial"/>
                <w:kern w:val="2"/>
                <w:sz w:val="22"/>
                <w:szCs w:val="22"/>
                <w:shd w:val="clear" w:color="auto" w:fill="FFFFFF"/>
              </w:rPr>
            </w:pPr>
          </w:p>
        </w:tc>
      </w:tr>
      <w:tr w:rsidR="00647ED0" w:rsidRPr="00133B4C" w14:paraId="19884362" w14:textId="77777777">
        <w:trPr>
          <w:trHeight w:val="300"/>
        </w:trPr>
        <w:tc>
          <w:tcPr>
            <w:tcW w:w="3094" w:type="dxa"/>
            <w:gridSpan w:val="2"/>
          </w:tcPr>
          <w:p w14:paraId="2DD1F801" w14:textId="646FE729" w:rsidR="006F0803" w:rsidRPr="00133B4C" w:rsidRDefault="006F0803" w:rsidP="006F0803">
            <w:pPr>
              <w:rPr>
                <w:rFonts w:ascii="Arial" w:hAnsi="Arial" w:cs="Arial"/>
                <w:b/>
                <w:kern w:val="2"/>
                <w:sz w:val="22"/>
                <w:szCs w:val="22"/>
              </w:rPr>
            </w:pPr>
            <w:r w:rsidRPr="00133B4C">
              <w:rPr>
                <w:rFonts w:ascii="Arial" w:hAnsi="Arial" w:cs="Arial"/>
                <w:b/>
                <w:kern w:val="2"/>
                <w:sz w:val="22"/>
                <w:szCs w:val="22"/>
              </w:rPr>
              <w:t>5.7. Avanso užtikrinimas</w:t>
            </w:r>
          </w:p>
        </w:tc>
        <w:tc>
          <w:tcPr>
            <w:tcW w:w="6441" w:type="dxa"/>
            <w:gridSpan w:val="2"/>
          </w:tcPr>
          <w:p w14:paraId="1A0A2AD8" w14:textId="77777777" w:rsidR="006F0803" w:rsidRPr="00133B4C" w:rsidRDefault="006F0803" w:rsidP="006F0803">
            <w:pPr>
              <w:rPr>
                <w:rFonts w:ascii="Arial" w:hAnsi="Arial" w:cs="Arial"/>
                <w:kern w:val="2"/>
                <w:sz w:val="22"/>
                <w:szCs w:val="22"/>
              </w:rPr>
            </w:pPr>
            <w:r w:rsidRPr="00133B4C">
              <w:rPr>
                <w:rFonts w:ascii="Arial" w:hAnsi="Arial" w:cs="Arial"/>
                <w:kern w:val="2"/>
                <w:sz w:val="22"/>
                <w:szCs w:val="22"/>
              </w:rPr>
              <w:t>Netaikoma</w:t>
            </w:r>
          </w:p>
          <w:p w14:paraId="3258F3A8" w14:textId="13A80C24" w:rsidR="006F0803" w:rsidRPr="00133B4C" w:rsidRDefault="006F0803" w:rsidP="006F0803">
            <w:pPr>
              <w:rPr>
                <w:rFonts w:ascii="Arial" w:hAnsi="Arial" w:cs="Arial"/>
                <w:kern w:val="2"/>
                <w:sz w:val="22"/>
                <w:szCs w:val="22"/>
              </w:rPr>
            </w:pPr>
            <w:r w:rsidRPr="00133B4C">
              <w:rPr>
                <w:rFonts w:ascii="Arial" w:hAnsi="Arial" w:cs="Arial"/>
                <w:kern w:val="2"/>
                <w:sz w:val="22"/>
                <w:szCs w:val="22"/>
                <w:shd w:val="clear" w:color="auto" w:fill="FFFFFF"/>
              </w:rPr>
              <w:t xml:space="preserve"> </w:t>
            </w:r>
          </w:p>
        </w:tc>
      </w:tr>
      <w:tr w:rsidR="00647ED0" w:rsidRPr="00133B4C" w14:paraId="29366B46" w14:textId="77777777">
        <w:trPr>
          <w:trHeight w:val="300"/>
        </w:trPr>
        <w:tc>
          <w:tcPr>
            <w:tcW w:w="9535" w:type="dxa"/>
            <w:gridSpan w:val="4"/>
          </w:tcPr>
          <w:p w14:paraId="1B8DC7CB"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6. PASLAUGŲ KOKYBĖ IR GARANTINIAI ĮSIPAREIGOJIMAI</w:t>
            </w:r>
          </w:p>
        </w:tc>
      </w:tr>
      <w:tr w:rsidR="00647ED0" w:rsidRPr="00133B4C" w14:paraId="3D56CB1B" w14:textId="77777777">
        <w:trPr>
          <w:trHeight w:val="300"/>
        </w:trPr>
        <w:tc>
          <w:tcPr>
            <w:tcW w:w="3094" w:type="dxa"/>
            <w:gridSpan w:val="2"/>
          </w:tcPr>
          <w:p w14:paraId="27BE1C92" w14:textId="0DC47AF5" w:rsidR="006F0803" w:rsidRPr="00133B4C" w:rsidRDefault="006F0803" w:rsidP="006F0803">
            <w:pPr>
              <w:rPr>
                <w:rFonts w:ascii="Arial" w:hAnsi="Arial" w:cs="Arial"/>
                <w:b/>
                <w:kern w:val="2"/>
                <w:sz w:val="22"/>
                <w:szCs w:val="22"/>
              </w:rPr>
            </w:pPr>
            <w:r w:rsidRPr="00133B4C">
              <w:rPr>
                <w:rFonts w:ascii="Arial" w:hAnsi="Arial" w:cs="Arial"/>
                <w:b/>
                <w:kern w:val="2"/>
                <w:sz w:val="22"/>
                <w:szCs w:val="22"/>
              </w:rPr>
              <w:t>6.1. Garantinis terminas</w:t>
            </w:r>
          </w:p>
        </w:tc>
        <w:tc>
          <w:tcPr>
            <w:tcW w:w="6441" w:type="dxa"/>
            <w:gridSpan w:val="2"/>
          </w:tcPr>
          <w:p w14:paraId="34445672" w14:textId="77777777" w:rsidR="006F0803" w:rsidRPr="00133B4C" w:rsidRDefault="006F0803" w:rsidP="006F0803">
            <w:pPr>
              <w:rPr>
                <w:rFonts w:ascii="Arial" w:hAnsi="Arial" w:cs="Arial"/>
                <w:kern w:val="2"/>
                <w:sz w:val="22"/>
                <w:szCs w:val="22"/>
              </w:rPr>
            </w:pPr>
            <w:r w:rsidRPr="00133B4C">
              <w:rPr>
                <w:rFonts w:ascii="Arial" w:hAnsi="Arial" w:cs="Arial"/>
                <w:kern w:val="2"/>
                <w:sz w:val="22"/>
                <w:szCs w:val="22"/>
              </w:rPr>
              <w:t>Netaikoma</w:t>
            </w:r>
          </w:p>
          <w:p w14:paraId="606FD54D" w14:textId="518C7F2B" w:rsidR="006F0803" w:rsidRPr="00133B4C" w:rsidRDefault="006F0803" w:rsidP="006F0803">
            <w:pPr>
              <w:rPr>
                <w:rFonts w:ascii="Arial" w:hAnsi="Arial" w:cs="Arial"/>
                <w:sz w:val="22"/>
                <w:szCs w:val="22"/>
              </w:rPr>
            </w:pPr>
          </w:p>
        </w:tc>
      </w:tr>
      <w:tr w:rsidR="00647ED0" w:rsidRPr="00133B4C" w14:paraId="1619DC5D" w14:textId="77777777">
        <w:trPr>
          <w:trHeight w:val="300"/>
        </w:trPr>
        <w:tc>
          <w:tcPr>
            <w:tcW w:w="3094" w:type="dxa"/>
            <w:gridSpan w:val="2"/>
          </w:tcPr>
          <w:p w14:paraId="45BAA65F" w14:textId="5ED03B61" w:rsidR="006F0803" w:rsidRPr="00133B4C" w:rsidRDefault="006F0803" w:rsidP="006F0803">
            <w:pPr>
              <w:rPr>
                <w:rFonts w:ascii="Arial" w:hAnsi="Arial" w:cs="Arial"/>
                <w:b/>
                <w:kern w:val="2"/>
                <w:sz w:val="22"/>
                <w:szCs w:val="22"/>
              </w:rPr>
            </w:pPr>
            <w:r w:rsidRPr="00133B4C">
              <w:rPr>
                <w:rFonts w:ascii="Arial" w:hAnsi="Arial" w:cs="Arial"/>
                <w:b/>
                <w:sz w:val="22"/>
                <w:szCs w:val="22"/>
              </w:rPr>
              <w:lastRenderedPageBreak/>
              <w:t>6.2. Terminas Paslaugų trūkumams pašalinti</w:t>
            </w:r>
          </w:p>
        </w:tc>
        <w:tc>
          <w:tcPr>
            <w:tcW w:w="6441" w:type="dxa"/>
            <w:gridSpan w:val="2"/>
          </w:tcPr>
          <w:p w14:paraId="6A0E95A3" w14:textId="77777777" w:rsidR="009F7D69" w:rsidRPr="00133B4C" w:rsidRDefault="006F0803" w:rsidP="009A0742">
            <w:pPr>
              <w:jc w:val="both"/>
              <w:rPr>
                <w:rFonts w:ascii="Arial" w:hAnsi="Arial" w:cs="Arial"/>
                <w:kern w:val="2"/>
                <w:sz w:val="22"/>
                <w:szCs w:val="22"/>
              </w:rPr>
            </w:pPr>
            <w:r w:rsidRPr="00133B4C">
              <w:rPr>
                <w:rFonts w:ascii="Arial" w:hAnsi="Arial" w:cs="Arial"/>
                <w:kern w:val="2"/>
                <w:sz w:val="22"/>
                <w:szCs w:val="22"/>
              </w:rPr>
              <w:t xml:space="preserve">Sutartyje nurodytu garantinio termino laikotarpiu nustačius Paslaugų trūkumų, Tiekėjas turi </w:t>
            </w:r>
            <w:r w:rsidRPr="00133B4C">
              <w:rPr>
                <w:rFonts w:ascii="Arial" w:hAnsi="Arial" w:cs="Arial"/>
                <w:b/>
                <w:kern w:val="2"/>
                <w:sz w:val="22"/>
                <w:szCs w:val="22"/>
              </w:rPr>
              <w:t>ne vėliau kaip</w:t>
            </w:r>
            <w:r w:rsidRPr="00133B4C">
              <w:rPr>
                <w:rFonts w:ascii="Arial" w:hAnsi="Arial" w:cs="Arial"/>
                <w:kern w:val="2"/>
                <w:sz w:val="22"/>
                <w:szCs w:val="22"/>
              </w:rPr>
              <w:t xml:space="preserve"> per </w:t>
            </w:r>
            <w:r w:rsidR="009F7D69" w:rsidRPr="00133B4C">
              <w:rPr>
                <w:rFonts w:ascii="Arial" w:hAnsi="Arial" w:cs="Arial"/>
                <w:kern w:val="2"/>
                <w:sz w:val="22"/>
                <w:szCs w:val="22"/>
              </w:rPr>
              <w:t xml:space="preserve">10 dienų </w:t>
            </w:r>
            <w:r w:rsidRPr="00133B4C">
              <w:rPr>
                <w:rFonts w:ascii="Arial" w:hAnsi="Arial" w:cs="Arial"/>
                <w:kern w:val="2"/>
                <w:sz w:val="22"/>
                <w:szCs w:val="22"/>
              </w:rPr>
              <w:t>nuo rašytinės pretenzijos gavimo dienos pašalinti Paslaugų</w:t>
            </w:r>
            <w:r w:rsidR="009F7D69" w:rsidRPr="00133B4C">
              <w:rPr>
                <w:rFonts w:ascii="Arial" w:hAnsi="Arial" w:cs="Arial"/>
                <w:kern w:val="2"/>
                <w:sz w:val="22"/>
                <w:szCs w:val="22"/>
              </w:rPr>
              <w:t xml:space="preserve"> </w:t>
            </w:r>
            <w:r w:rsidRPr="00133B4C">
              <w:rPr>
                <w:rFonts w:ascii="Arial" w:hAnsi="Arial" w:cs="Arial"/>
                <w:kern w:val="2"/>
                <w:sz w:val="22"/>
                <w:szCs w:val="22"/>
              </w:rPr>
              <w:t>trūkumus</w:t>
            </w:r>
            <w:r w:rsidR="009F7D69" w:rsidRPr="00133B4C">
              <w:rPr>
                <w:rFonts w:ascii="Arial" w:hAnsi="Arial" w:cs="Arial"/>
                <w:kern w:val="2"/>
                <w:sz w:val="22"/>
                <w:szCs w:val="22"/>
              </w:rPr>
              <w:t>: Netaikoma</w:t>
            </w:r>
          </w:p>
          <w:p w14:paraId="4A64BFAB" w14:textId="36639E11" w:rsidR="006F0803" w:rsidRPr="00133B4C" w:rsidRDefault="006F0803" w:rsidP="006F0803">
            <w:pPr>
              <w:rPr>
                <w:rFonts w:ascii="Arial" w:hAnsi="Arial" w:cs="Arial"/>
                <w:kern w:val="2"/>
                <w:sz w:val="22"/>
                <w:szCs w:val="22"/>
              </w:rPr>
            </w:pPr>
          </w:p>
        </w:tc>
      </w:tr>
      <w:tr w:rsidR="00647ED0" w:rsidRPr="00133B4C" w14:paraId="37AEF7C6" w14:textId="77777777">
        <w:trPr>
          <w:trHeight w:val="300"/>
        </w:trPr>
        <w:tc>
          <w:tcPr>
            <w:tcW w:w="3094" w:type="dxa"/>
            <w:gridSpan w:val="2"/>
          </w:tcPr>
          <w:p w14:paraId="79279C12" w14:textId="746DE322" w:rsidR="006F0803" w:rsidRPr="00133B4C" w:rsidRDefault="006F0803" w:rsidP="006F0803">
            <w:pPr>
              <w:rPr>
                <w:rFonts w:ascii="Arial" w:hAnsi="Arial" w:cs="Arial"/>
                <w:b/>
                <w:sz w:val="22"/>
                <w:szCs w:val="22"/>
              </w:rPr>
            </w:pPr>
            <w:r w:rsidRPr="00133B4C">
              <w:rPr>
                <w:rFonts w:ascii="Arial" w:hAnsi="Arial" w:cs="Arial"/>
                <w:b/>
                <w:sz w:val="22"/>
                <w:szCs w:val="22"/>
              </w:rPr>
              <w:t>6.3. Kokybinių kriterijų įgyvendinimo ir tikrinimo tvarka</w:t>
            </w:r>
          </w:p>
        </w:tc>
        <w:tc>
          <w:tcPr>
            <w:tcW w:w="6441" w:type="dxa"/>
            <w:gridSpan w:val="2"/>
          </w:tcPr>
          <w:p w14:paraId="07A1B23B" w14:textId="79E3AE7B" w:rsidR="009F7D69" w:rsidRPr="00133B4C" w:rsidRDefault="006F0803" w:rsidP="009F7D69">
            <w:pPr>
              <w:rPr>
                <w:rFonts w:ascii="Arial" w:hAnsi="Arial" w:cs="Arial"/>
                <w:kern w:val="2"/>
                <w:sz w:val="22"/>
                <w:szCs w:val="22"/>
              </w:rPr>
            </w:pPr>
            <w:r w:rsidRPr="00133B4C">
              <w:rPr>
                <w:rFonts w:ascii="Arial" w:hAnsi="Arial" w:cs="Arial"/>
                <w:kern w:val="2"/>
                <w:sz w:val="22"/>
                <w:szCs w:val="22"/>
              </w:rPr>
              <w:t xml:space="preserve">Netaikoma </w:t>
            </w:r>
          </w:p>
          <w:p w14:paraId="449C3520" w14:textId="3B5BD20F" w:rsidR="006F0803" w:rsidRPr="00133B4C" w:rsidRDefault="006F0803" w:rsidP="006F0803">
            <w:pPr>
              <w:rPr>
                <w:rFonts w:ascii="Arial" w:hAnsi="Arial" w:cs="Arial"/>
                <w:kern w:val="2"/>
                <w:sz w:val="22"/>
                <w:szCs w:val="22"/>
              </w:rPr>
            </w:pPr>
          </w:p>
        </w:tc>
      </w:tr>
      <w:tr w:rsidR="00647ED0" w:rsidRPr="00133B4C" w14:paraId="759FE80C" w14:textId="77777777">
        <w:trPr>
          <w:trHeight w:val="300"/>
        </w:trPr>
        <w:tc>
          <w:tcPr>
            <w:tcW w:w="9535" w:type="dxa"/>
            <w:gridSpan w:val="4"/>
          </w:tcPr>
          <w:p w14:paraId="4E643707"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7. SUTARTIES VYKDYMUI PASITELKIAMI SUBTIEKĖJAI IR (AR) SPECIALISTAI</w:t>
            </w:r>
          </w:p>
        </w:tc>
      </w:tr>
      <w:tr w:rsidR="00647ED0" w:rsidRPr="00133B4C" w14:paraId="1A744996" w14:textId="77777777">
        <w:trPr>
          <w:trHeight w:val="300"/>
        </w:trPr>
        <w:tc>
          <w:tcPr>
            <w:tcW w:w="3094" w:type="dxa"/>
            <w:gridSpan w:val="2"/>
          </w:tcPr>
          <w:p w14:paraId="129612C4" w14:textId="77777777" w:rsidR="00027B83" w:rsidRPr="00133B4C" w:rsidRDefault="000B0897">
            <w:pPr>
              <w:rPr>
                <w:rFonts w:ascii="Arial" w:hAnsi="Arial" w:cs="Arial"/>
                <w:b/>
                <w:bCs/>
                <w:kern w:val="2"/>
                <w:sz w:val="22"/>
                <w:szCs w:val="22"/>
              </w:rPr>
            </w:pPr>
            <w:r w:rsidRPr="00133B4C">
              <w:rPr>
                <w:rFonts w:ascii="Arial" w:hAnsi="Arial" w:cs="Arial"/>
                <w:b/>
                <w:bCs/>
                <w:kern w:val="2"/>
                <w:sz w:val="22"/>
                <w:szCs w:val="22"/>
              </w:rPr>
              <w:t>7.1. Sutarties vykdymui pasitelkiami subtiekėjai ir (ar) specialistai</w:t>
            </w:r>
          </w:p>
        </w:tc>
        <w:tc>
          <w:tcPr>
            <w:tcW w:w="6441" w:type="dxa"/>
            <w:gridSpan w:val="2"/>
          </w:tcPr>
          <w:p w14:paraId="225AAD2A" w14:textId="240D2C1D"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Sutarties vykdymui subtiekėjai ir (ar) specialistai</w:t>
            </w:r>
            <w:r w:rsidR="009F7D69" w:rsidRPr="00133B4C">
              <w:rPr>
                <w:rFonts w:ascii="Arial" w:hAnsi="Arial" w:cs="Arial"/>
                <w:kern w:val="2"/>
                <w:sz w:val="22"/>
                <w:szCs w:val="22"/>
              </w:rPr>
              <w:t>: ............... įrašyti arba palikti ,,n</w:t>
            </w:r>
            <w:r w:rsidRPr="00133B4C">
              <w:rPr>
                <w:rFonts w:ascii="Arial" w:hAnsi="Arial" w:cs="Arial"/>
                <w:kern w:val="2"/>
                <w:sz w:val="22"/>
                <w:szCs w:val="22"/>
              </w:rPr>
              <w:t>epasitelkiami</w:t>
            </w:r>
            <w:r w:rsidR="009F7D69" w:rsidRPr="00133B4C">
              <w:rPr>
                <w:rFonts w:ascii="Arial" w:hAnsi="Arial" w:cs="Arial"/>
                <w:kern w:val="2"/>
                <w:sz w:val="22"/>
                <w:szCs w:val="22"/>
              </w:rPr>
              <w:t xml:space="preserve">“. </w:t>
            </w:r>
          </w:p>
          <w:p w14:paraId="0BB1F46F" w14:textId="77777777" w:rsidR="00027B83" w:rsidRPr="00133B4C" w:rsidRDefault="00027B83" w:rsidP="009A0742">
            <w:pPr>
              <w:jc w:val="both"/>
              <w:rPr>
                <w:rFonts w:ascii="Arial" w:hAnsi="Arial" w:cs="Arial"/>
                <w:kern w:val="2"/>
                <w:sz w:val="22"/>
                <w:szCs w:val="22"/>
              </w:rPr>
            </w:pPr>
          </w:p>
          <w:p w14:paraId="44FB0770"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arba</w:t>
            </w:r>
          </w:p>
          <w:p w14:paraId="6D59279B" w14:textId="77777777" w:rsidR="00027B83" w:rsidRPr="00133B4C" w:rsidRDefault="00027B83" w:rsidP="009A0742">
            <w:pPr>
              <w:jc w:val="both"/>
              <w:rPr>
                <w:rFonts w:ascii="Arial" w:hAnsi="Arial" w:cs="Arial"/>
                <w:kern w:val="2"/>
                <w:sz w:val="22"/>
                <w:szCs w:val="22"/>
              </w:rPr>
            </w:pPr>
          </w:p>
          <w:p w14:paraId="10514FEF" w14:textId="09865F75" w:rsidR="00027B83" w:rsidRPr="00133B4C" w:rsidRDefault="000B0897" w:rsidP="009A0742">
            <w:pPr>
              <w:jc w:val="both"/>
              <w:rPr>
                <w:rFonts w:ascii="Arial" w:hAnsi="Arial" w:cs="Arial"/>
                <w:b/>
                <w:kern w:val="2"/>
                <w:sz w:val="22"/>
                <w:szCs w:val="22"/>
              </w:rPr>
            </w:pPr>
            <w:r w:rsidRPr="00133B4C">
              <w:rPr>
                <w:rFonts w:ascii="Arial" w:hAnsi="Arial" w:cs="Arial"/>
                <w:kern w:val="2"/>
                <w:sz w:val="22"/>
                <w:szCs w:val="22"/>
              </w:rPr>
              <w:t xml:space="preserve">Sutarties vykdymui pasitelkiami subtiekėjai ir (ar) specialistai yra nurodyti Sutarties priede Nr. </w:t>
            </w:r>
            <w:r w:rsidR="009F7D69" w:rsidRPr="00133B4C">
              <w:rPr>
                <w:rFonts w:ascii="Arial" w:hAnsi="Arial" w:cs="Arial"/>
                <w:kern w:val="2"/>
                <w:sz w:val="22"/>
                <w:szCs w:val="22"/>
              </w:rPr>
              <w:t xml:space="preserve">2 </w:t>
            </w:r>
            <w:r w:rsidRPr="00133B4C">
              <w:rPr>
                <w:rFonts w:ascii="Arial" w:hAnsi="Arial" w:cs="Arial"/>
                <w:kern w:val="2"/>
                <w:sz w:val="22"/>
                <w:szCs w:val="22"/>
              </w:rPr>
              <w:t>„</w:t>
            </w:r>
            <w:r w:rsidR="009F7D69" w:rsidRPr="00133B4C">
              <w:rPr>
                <w:rFonts w:ascii="Arial" w:hAnsi="Arial" w:cs="Arial"/>
                <w:kern w:val="2"/>
                <w:sz w:val="22"/>
                <w:szCs w:val="22"/>
              </w:rPr>
              <w:t>Tiekėjo pasiūlymas</w:t>
            </w:r>
            <w:r w:rsidRPr="00133B4C">
              <w:rPr>
                <w:rFonts w:ascii="Arial" w:hAnsi="Arial" w:cs="Arial"/>
                <w:kern w:val="2"/>
                <w:sz w:val="22"/>
                <w:szCs w:val="22"/>
              </w:rPr>
              <w:t>“</w:t>
            </w:r>
          </w:p>
        </w:tc>
      </w:tr>
      <w:tr w:rsidR="00647ED0" w:rsidRPr="00133B4C" w14:paraId="4677BEA7" w14:textId="77777777">
        <w:trPr>
          <w:trHeight w:val="300"/>
        </w:trPr>
        <w:tc>
          <w:tcPr>
            <w:tcW w:w="9535" w:type="dxa"/>
            <w:gridSpan w:val="4"/>
          </w:tcPr>
          <w:p w14:paraId="7A37B716"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8. PRIEVOLIŲ PAGAL SUTARTĮ ĮVYKDYMO UŽTIKRINIMAS</w:t>
            </w:r>
          </w:p>
        </w:tc>
      </w:tr>
      <w:tr w:rsidR="00647ED0" w:rsidRPr="00133B4C" w14:paraId="4155B16E" w14:textId="77777777">
        <w:trPr>
          <w:trHeight w:val="300"/>
        </w:trPr>
        <w:tc>
          <w:tcPr>
            <w:tcW w:w="3094" w:type="dxa"/>
            <w:gridSpan w:val="2"/>
          </w:tcPr>
          <w:p w14:paraId="7AD9E9A7"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8.1. Prievolių pagal Sutartį įvykdymo užtikrinimas</w:t>
            </w:r>
          </w:p>
        </w:tc>
        <w:tc>
          <w:tcPr>
            <w:tcW w:w="6441" w:type="dxa"/>
            <w:gridSpan w:val="2"/>
          </w:tcPr>
          <w:p w14:paraId="14E59578" w14:textId="0C55CFA5"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Prievolių pagal Sutartį įvykdymas užtikrinamas:</w:t>
            </w:r>
          </w:p>
          <w:p w14:paraId="46A3E25A"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Netesybomis (delspinigiais, bauda);</w:t>
            </w:r>
          </w:p>
          <w:p w14:paraId="2D80CD6E" w14:textId="530B915B" w:rsidR="00027B83" w:rsidRPr="00133B4C" w:rsidRDefault="00027B83" w:rsidP="009A0742">
            <w:pPr>
              <w:jc w:val="both"/>
              <w:rPr>
                <w:rFonts w:ascii="Arial" w:hAnsi="Arial" w:cs="Arial"/>
                <w:kern w:val="2"/>
                <w:sz w:val="22"/>
                <w:szCs w:val="22"/>
              </w:rPr>
            </w:pPr>
          </w:p>
        </w:tc>
      </w:tr>
      <w:tr w:rsidR="00647ED0" w:rsidRPr="00133B4C" w14:paraId="25D80381" w14:textId="77777777">
        <w:trPr>
          <w:trHeight w:val="300"/>
        </w:trPr>
        <w:tc>
          <w:tcPr>
            <w:tcW w:w="3094" w:type="dxa"/>
            <w:gridSpan w:val="2"/>
          </w:tcPr>
          <w:p w14:paraId="0F8492D8" w14:textId="65641063" w:rsidR="006F0803" w:rsidRPr="00133B4C" w:rsidRDefault="006F0803" w:rsidP="006F0803">
            <w:pPr>
              <w:rPr>
                <w:rFonts w:ascii="Arial" w:hAnsi="Arial" w:cs="Arial"/>
                <w:b/>
                <w:kern w:val="2"/>
                <w:sz w:val="22"/>
                <w:szCs w:val="22"/>
              </w:rPr>
            </w:pPr>
            <w:r w:rsidRPr="00133B4C">
              <w:rPr>
                <w:rFonts w:ascii="Arial" w:hAnsi="Arial" w:cs="Arial"/>
                <w:b/>
                <w:kern w:val="2"/>
                <w:sz w:val="22"/>
                <w:szCs w:val="22"/>
              </w:rPr>
              <w:t>8.2 Sutarties įvykdymo užtikrinimo galiojimo terminas</w:t>
            </w:r>
          </w:p>
        </w:tc>
        <w:tc>
          <w:tcPr>
            <w:tcW w:w="6441" w:type="dxa"/>
            <w:gridSpan w:val="2"/>
          </w:tcPr>
          <w:p w14:paraId="39D7C947" w14:textId="77777777" w:rsidR="006F0803" w:rsidRPr="00133B4C" w:rsidRDefault="006F0803" w:rsidP="009A0742">
            <w:pPr>
              <w:jc w:val="both"/>
              <w:rPr>
                <w:rFonts w:ascii="Arial" w:hAnsi="Arial" w:cs="Arial"/>
                <w:kern w:val="2"/>
                <w:sz w:val="22"/>
                <w:szCs w:val="22"/>
              </w:rPr>
            </w:pPr>
            <w:r w:rsidRPr="00133B4C">
              <w:rPr>
                <w:rFonts w:ascii="Arial" w:hAnsi="Arial" w:cs="Arial"/>
                <w:kern w:val="2"/>
                <w:sz w:val="22"/>
                <w:szCs w:val="22"/>
              </w:rPr>
              <w:t>Netaikoma</w:t>
            </w:r>
          </w:p>
          <w:p w14:paraId="6A3C4961" w14:textId="7DD43489" w:rsidR="006F0803" w:rsidRPr="00133B4C" w:rsidRDefault="006F0803" w:rsidP="009A0742">
            <w:pPr>
              <w:jc w:val="both"/>
              <w:rPr>
                <w:rFonts w:ascii="Arial" w:hAnsi="Arial" w:cs="Arial"/>
                <w:kern w:val="2"/>
                <w:sz w:val="22"/>
                <w:szCs w:val="22"/>
              </w:rPr>
            </w:pPr>
          </w:p>
        </w:tc>
      </w:tr>
      <w:tr w:rsidR="00647ED0" w:rsidRPr="00133B4C" w14:paraId="2A4E7446" w14:textId="77777777">
        <w:trPr>
          <w:trHeight w:val="300"/>
        </w:trPr>
        <w:tc>
          <w:tcPr>
            <w:tcW w:w="3094" w:type="dxa"/>
            <w:gridSpan w:val="2"/>
          </w:tcPr>
          <w:p w14:paraId="6B0B299A"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8.3. Sutarties įvykdymo užtikrinimo pateikimas</w:t>
            </w:r>
          </w:p>
        </w:tc>
        <w:tc>
          <w:tcPr>
            <w:tcW w:w="6441" w:type="dxa"/>
            <w:gridSpan w:val="2"/>
          </w:tcPr>
          <w:p w14:paraId="2647EC90"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Netaikoma</w:t>
            </w:r>
          </w:p>
          <w:p w14:paraId="47D3FAEF" w14:textId="50F05BDD" w:rsidR="00027B83" w:rsidRPr="00133B4C" w:rsidRDefault="00027B83" w:rsidP="009A0742">
            <w:pPr>
              <w:jc w:val="both"/>
              <w:rPr>
                <w:rFonts w:ascii="Arial" w:hAnsi="Arial" w:cs="Arial"/>
                <w:sz w:val="22"/>
                <w:szCs w:val="22"/>
              </w:rPr>
            </w:pPr>
          </w:p>
        </w:tc>
      </w:tr>
      <w:tr w:rsidR="00647ED0" w:rsidRPr="00133B4C" w14:paraId="15859C99" w14:textId="77777777">
        <w:trPr>
          <w:trHeight w:val="300"/>
        </w:trPr>
        <w:tc>
          <w:tcPr>
            <w:tcW w:w="9535" w:type="dxa"/>
            <w:gridSpan w:val="4"/>
          </w:tcPr>
          <w:p w14:paraId="1ECF65EB"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9. ŠALIŲ ATSAKOMYBĖ</w:t>
            </w:r>
          </w:p>
        </w:tc>
      </w:tr>
      <w:tr w:rsidR="00647ED0" w:rsidRPr="00133B4C" w14:paraId="751AAE6F" w14:textId="77777777">
        <w:trPr>
          <w:trHeight w:val="300"/>
        </w:trPr>
        <w:tc>
          <w:tcPr>
            <w:tcW w:w="3094" w:type="dxa"/>
            <w:gridSpan w:val="2"/>
          </w:tcPr>
          <w:p w14:paraId="41D56436" w14:textId="067E4BE6"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9.1. Pirkėjui taikomos netesybos už mokėjimų pagal Sutartį vėlavimą</w:t>
            </w:r>
          </w:p>
        </w:tc>
        <w:tc>
          <w:tcPr>
            <w:tcW w:w="6441" w:type="dxa"/>
            <w:gridSpan w:val="2"/>
          </w:tcPr>
          <w:p w14:paraId="4967CC11" w14:textId="7ACE0AA8" w:rsidR="00402199" w:rsidRPr="00133B4C" w:rsidRDefault="00402199" w:rsidP="009A0742">
            <w:pPr>
              <w:jc w:val="both"/>
              <w:rPr>
                <w:rFonts w:ascii="Arial" w:hAnsi="Arial" w:cs="Arial"/>
                <w:bCs/>
                <w:kern w:val="2"/>
                <w:sz w:val="22"/>
                <w:szCs w:val="22"/>
              </w:rPr>
            </w:pPr>
            <w:r w:rsidRPr="00133B4C">
              <w:rPr>
                <w:rFonts w:ascii="Arial" w:hAnsi="Arial" w:cs="Arial"/>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9F7D69" w:rsidRPr="00133B4C">
              <w:rPr>
                <w:rFonts w:ascii="Arial" w:hAnsi="Arial" w:cs="Arial"/>
                <w:bCs/>
                <w:kern w:val="2"/>
                <w:sz w:val="22"/>
                <w:szCs w:val="22"/>
              </w:rPr>
              <w:t>5</w:t>
            </w:r>
            <w:r w:rsidRPr="00133B4C">
              <w:rPr>
                <w:rFonts w:ascii="Arial" w:hAnsi="Arial" w:cs="Arial"/>
                <w:bCs/>
                <w:kern w:val="2"/>
                <w:sz w:val="22"/>
                <w:szCs w:val="22"/>
              </w:rPr>
              <w:t xml:space="preserve"> (</w:t>
            </w:r>
            <w:r w:rsidR="009F7D69" w:rsidRPr="00133B4C">
              <w:rPr>
                <w:rFonts w:ascii="Arial" w:hAnsi="Arial" w:cs="Arial"/>
                <w:bCs/>
                <w:kern w:val="2"/>
                <w:sz w:val="22"/>
                <w:szCs w:val="22"/>
              </w:rPr>
              <w:t>penkios</w:t>
            </w:r>
            <w:r w:rsidRPr="00133B4C">
              <w:rPr>
                <w:rFonts w:ascii="Arial" w:hAnsi="Arial" w:cs="Arial"/>
                <w:bCs/>
                <w:kern w:val="2"/>
                <w:sz w:val="22"/>
                <w:szCs w:val="22"/>
              </w:rPr>
              <w:t xml:space="preserve"> šimtosios) procento dydžio delspinigius nuo neapmokėtos sumos be PVM už kiekvieną vėlavimo dieną.</w:t>
            </w:r>
          </w:p>
          <w:p w14:paraId="070C11FC" w14:textId="4D7BBB27" w:rsidR="00402199" w:rsidRPr="00133B4C" w:rsidRDefault="00402199" w:rsidP="009A0742">
            <w:pPr>
              <w:jc w:val="both"/>
              <w:rPr>
                <w:rFonts w:ascii="Arial" w:hAnsi="Arial" w:cs="Arial"/>
                <w:kern w:val="2"/>
                <w:sz w:val="22"/>
                <w:szCs w:val="22"/>
              </w:rPr>
            </w:pPr>
          </w:p>
        </w:tc>
      </w:tr>
      <w:tr w:rsidR="00647ED0" w:rsidRPr="00133B4C" w14:paraId="2C60DAC2" w14:textId="77777777">
        <w:trPr>
          <w:trHeight w:val="300"/>
        </w:trPr>
        <w:tc>
          <w:tcPr>
            <w:tcW w:w="3094" w:type="dxa"/>
            <w:gridSpan w:val="2"/>
          </w:tcPr>
          <w:p w14:paraId="1BA2D9E1" w14:textId="425BB12B" w:rsidR="00402199" w:rsidRPr="00133B4C" w:rsidRDefault="00402199" w:rsidP="00402199">
            <w:pPr>
              <w:rPr>
                <w:rFonts w:ascii="Arial" w:hAnsi="Arial" w:cs="Arial"/>
                <w:b/>
                <w:kern w:val="2"/>
                <w:sz w:val="22"/>
                <w:szCs w:val="22"/>
              </w:rPr>
            </w:pPr>
            <w:r w:rsidRPr="00133B4C">
              <w:rPr>
                <w:rFonts w:ascii="Arial" w:hAnsi="Arial" w:cs="Arial"/>
                <w:b/>
                <w:sz w:val="22"/>
                <w:szCs w:val="22"/>
              </w:rPr>
              <w:t>9.2. Tiekėjui taikomos netesybos</w:t>
            </w:r>
          </w:p>
        </w:tc>
        <w:tc>
          <w:tcPr>
            <w:tcW w:w="6441" w:type="dxa"/>
            <w:gridSpan w:val="2"/>
          </w:tcPr>
          <w:p w14:paraId="2A5DA7FD" w14:textId="5FCE71BD" w:rsidR="00402199" w:rsidRPr="00133B4C" w:rsidRDefault="00402199" w:rsidP="009A0742">
            <w:pPr>
              <w:jc w:val="both"/>
              <w:rPr>
                <w:rFonts w:ascii="Arial" w:hAnsi="Arial" w:cs="Arial"/>
                <w:sz w:val="22"/>
                <w:szCs w:val="22"/>
              </w:rPr>
            </w:pPr>
            <w:r w:rsidRPr="00133B4C">
              <w:rPr>
                <w:rFonts w:ascii="Arial" w:hAnsi="Arial" w:cs="Arial"/>
                <w:sz w:val="22"/>
                <w:szCs w:val="22"/>
                <w:lang w:val="lt"/>
              </w:rPr>
              <w:t>9.2.1. Jeigu Tiekėjas vėluoja suteikti Paslaugas arba nevykdo kitų sutartinių įsipareigojimų, Pirkėjas nuo kitos nei nustatytas terminas dienos Tiekėjui skaičiuoja 0,0</w:t>
            </w:r>
            <w:r w:rsidR="009F7D69" w:rsidRPr="00133B4C">
              <w:rPr>
                <w:rFonts w:ascii="Arial" w:hAnsi="Arial" w:cs="Arial"/>
                <w:sz w:val="22"/>
                <w:szCs w:val="22"/>
                <w:lang w:val="lt"/>
              </w:rPr>
              <w:t>5</w:t>
            </w:r>
            <w:r w:rsidRPr="00133B4C">
              <w:rPr>
                <w:rFonts w:ascii="Arial" w:hAnsi="Arial" w:cs="Arial"/>
                <w:sz w:val="22"/>
                <w:szCs w:val="22"/>
                <w:lang w:val="lt"/>
              </w:rPr>
              <w:t xml:space="preserve"> (</w:t>
            </w:r>
            <w:r w:rsidR="009F7D69" w:rsidRPr="00133B4C">
              <w:rPr>
                <w:rFonts w:ascii="Arial" w:hAnsi="Arial" w:cs="Arial"/>
                <w:sz w:val="22"/>
                <w:szCs w:val="22"/>
                <w:lang w:val="lt"/>
              </w:rPr>
              <w:t>penkios</w:t>
            </w:r>
            <w:r w:rsidRPr="00133B4C">
              <w:rPr>
                <w:rFonts w:ascii="Arial" w:hAnsi="Arial" w:cs="Arial"/>
                <w:sz w:val="22"/>
                <w:szCs w:val="22"/>
                <w:lang w:val="lt"/>
              </w:rPr>
              <w:t xml:space="preserve"> šimtosios) procento dydžio delspinigius už kiekvieną uždelstą dieną nuo laiku nesuteiktų Paslaugų ar kitų sutartinių įsipareigojimų nevykdymo kainos be PVM.</w:t>
            </w:r>
          </w:p>
          <w:p w14:paraId="66025186" w14:textId="0D10D91F" w:rsidR="00402199" w:rsidRPr="00133B4C" w:rsidRDefault="00402199" w:rsidP="009A0742">
            <w:pPr>
              <w:jc w:val="both"/>
              <w:rPr>
                <w:rFonts w:ascii="Arial" w:hAnsi="Arial" w:cs="Arial"/>
                <w:sz w:val="22"/>
                <w:szCs w:val="22"/>
              </w:rPr>
            </w:pPr>
            <w:r w:rsidRPr="00133B4C">
              <w:rPr>
                <w:rFonts w:ascii="Arial" w:hAnsi="Arial" w:cs="Arial"/>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9F7D69" w:rsidRPr="00133B4C">
              <w:rPr>
                <w:rFonts w:ascii="Arial" w:hAnsi="Arial" w:cs="Arial"/>
                <w:sz w:val="22"/>
                <w:szCs w:val="22"/>
                <w:lang w:val="lt"/>
              </w:rPr>
              <w:t>5</w:t>
            </w:r>
            <w:r w:rsidRPr="00133B4C">
              <w:rPr>
                <w:rFonts w:ascii="Arial" w:hAnsi="Arial" w:cs="Arial"/>
                <w:sz w:val="22"/>
                <w:szCs w:val="22"/>
                <w:lang w:val="lt"/>
              </w:rPr>
              <w:t xml:space="preserve"> (</w:t>
            </w:r>
            <w:r w:rsidR="009F7D69" w:rsidRPr="00133B4C">
              <w:rPr>
                <w:rFonts w:ascii="Arial" w:hAnsi="Arial" w:cs="Arial"/>
                <w:sz w:val="22"/>
                <w:szCs w:val="22"/>
                <w:lang w:val="lt"/>
              </w:rPr>
              <w:t>penkios</w:t>
            </w:r>
            <w:r w:rsidRPr="00133B4C">
              <w:rPr>
                <w:rFonts w:ascii="Arial" w:hAnsi="Arial" w:cs="Arial"/>
                <w:sz w:val="22"/>
                <w:szCs w:val="22"/>
                <w:lang w:val="lt"/>
              </w:rPr>
              <w:t xml:space="preserve"> šimtosios) procento  dydžio delspinigius už kiekvieną uždelstą dieną nuo laiku negrąžintos permokos kainos be PVM.</w:t>
            </w:r>
          </w:p>
          <w:p w14:paraId="0E6DFBC8" w14:textId="3A78EB6D" w:rsidR="00402199" w:rsidRPr="00133B4C" w:rsidRDefault="00402199" w:rsidP="009A0742">
            <w:pPr>
              <w:jc w:val="both"/>
              <w:rPr>
                <w:rFonts w:ascii="Arial" w:hAnsi="Arial" w:cs="Arial"/>
                <w:kern w:val="2"/>
                <w:sz w:val="22"/>
                <w:szCs w:val="22"/>
              </w:rPr>
            </w:pPr>
            <w:r w:rsidRPr="00133B4C">
              <w:rPr>
                <w:rFonts w:ascii="Arial" w:hAnsi="Arial" w:cs="Arial"/>
                <w:kern w:val="2"/>
                <w:sz w:val="22"/>
                <w:szCs w:val="22"/>
              </w:rPr>
              <w:t xml:space="preserve">9.2.3. Tiekėjas privalo sumokėti Pirkėjui netesybas per </w:t>
            </w:r>
            <w:r w:rsidR="00FE2023" w:rsidRPr="00133B4C">
              <w:rPr>
                <w:rFonts w:ascii="Arial" w:hAnsi="Arial" w:cs="Arial"/>
                <w:kern w:val="2"/>
                <w:sz w:val="22"/>
                <w:szCs w:val="22"/>
              </w:rPr>
              <w:t xml:space="preserve">10 (dešimt) darbo </w:t>
            </w:r>
            <w:r w:rsidRPr="00133B4C">
              <w:rPr>
                <w:rFonts w:ascii="Arial" w:hAnsi="Arial" w:cs="Arial"/>
                <w:kern w:val="2"/>
                <w:sz w:val="22"/>
                <w:szCs w:val="22"/>
              </w:rPr>
              <w:t xml:space="preserve">dienų nuo Pirkėjo pareikalavimo, jeigu netesybų suma nėra </w:t>
            </w:r>
            <w:r w:rsidRPr="00133B4C">
              <w:rPr>
                <w:rFonts w:ascii="Arial" w:hAnsi="Arial" w:cs="Arial"/>
                <w:sz w:val="22"/>
                <w:szCs w:val="22"/>
              </w:rPr>
              <w:t>išskaitoma iš Tiekėjui mokėtinos sumos.</w:t>
            </w:r>
          </w:p>
        </w:tc>
      </w:tr>
      <w:tr w:rsidR="00647ED0" w:rsidRPr="00133B4C" w14:paraId="681F27EE" w14:textId="77777777">
        <w:trPr>
          <w:trHeight w:val="300"/>
        </w:trPr>
        <w:tc>
          <w:tcPr>
            <w:tcW w:w="3094" w:type="dxa"/>
            <w:gridSpan w:val="2"/>
          </w:tcPr>
          <w:p w14:paraId="1AB519AC" w14:textId="7CBD3645"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 xml:space="preserve">9.3. Tiekėjui / Pirkėjui taikoma bauda nutraukus Sutartį dėl esminio Sutarties pažeidimo ar </w:t>
            </w:r>
            <w:r w:rsidRPr="00133B4C">
              <w:rPr>
                <w:rFonts w:ascii="Arial" w:hAnsi="Arial" w:cs="Arial"/>
                <w:b/>
                <w:kern w:val="2"/>
                <w:sz w:val="22"/>
                <w:szCs w:val="22"/>
              </w:rPr>
              <w:lastRenderedPageBreak/>
              <w:t>nepagrįstai nutraukus Sutarties vykdymą ne Sutartyje nustatyta tvarka</w:t>
            </w:r>
          </w:p>
        </w:tc>
        <w:tc>
          <w:tcPr>
            <w:tcW w:w="6441" w:type="dxa"/>
            <w:gridSpan w:val="2"/>
          </w:tcPr>
          <w:p w14:paraId="6883D801" w14:textId="6B5CCDF7" w:rsidR="00FE2023" w:rsidRPr="00133B4C" w:rsidRDefault="00402199" w:rsidP="009A0742">
            <w:pPr>
              <w:jc w:val="both"/>
              <w:rPr>
                <w:rFonts w:ascii="Arial" w:hAnsi="Arial" w:cs="Arial"/>
                <w:bCs/>
                <w:kern w:val="2"/>
                <w:sz w:val="22"/>
                <w:szCs w:val="22"/>
              </w:rPr>
            </w:pPr>
            <w:r w:rsidRPr="00133B4C">
              <w:rPr>
                <w:rFonts w:ascii="Arial" w:hAnsi="Arial" w:cs="Arial"/>
                <w:bCs/>
                <w:kern w:val="2"/>
                <w:sz w:val="22"/>
                <w:szCs w:val="22"/>
              </w:rPr>
              <w:lastRenderedPageBreak/>
              <w:t xml:space="preserve">9.3.1. Nutraukus Sutartį dėl esminio Sutarties pažeidimo, nustatyto Sutarties Specialiosiose sąlygose, mokama </w:t>
            </w:r>
            <w:r w:rsidR="00FE2023" w:rsidRPr="00133B4C">
              <w:rPr>
                <w:rFonts w:ascii="Arial" w:hAnsi="Arial" w:cs="Arial"/>
                <w:kern w:val="2"/>
                <w:sz w:val="22"/>
                <w:szCs w:val="22"/>
              </w:rPr>
              <w:t>10 (dešimt)</w:t>
            </w:r>
          </w:p>
          <w:p w14:paraId="551A078A" w14:textId="28322EF5" w:rsidR="00402199" w:rsidRPr="00133B4C" w:rsidRDefault="00402199" w:rsidP="009A0742">
            <w:pPr>
              <w:jc w:val="both"/>
              <w:rPr>
                <w:rFonts w:ascii="Arial" w:hAnsi="Arial" w:cs="Arial"/>
                <w:bCs/>
                <w:sz w:val="22"/>
                <w:szCs w:val="22"/>
              </w:rPr>
            </w:pPr>
            <w:r w:rsidRPr="00133B4C">
              <w:rPr>
                <w:rFonts w:ascii="Arial" w:hAnsi="Arial" w:cs="Arial"/>
                <w:bCs/>
                <w:kern w:val="2"/>
                <w:sz w:val="22"/>
                <w:szCs w:val="22"/>
              </w:rPr>
              <w:lastRenderedPageBreak/>
              <w:t>procentų dydžio bauda nuo Pradinės Sutarties vertės, nurodytos Specialiųjų sąlygų 5.2 punkte.</w:t>
            </w:r>
          </w:p>
          <w:p w14:paraId="62A01931" w14:textId="77777777" w:rsidR="00402199" w:rsidRPr="00133B4C" w:rsidRDefault="00402199" w:rsidP="009A0742">
            <w:pPr>
              <w:jc w:val="both"/>
              <w:rPr>
                <w:rFonts w:ascii="Arial" w:hAnsi="Arial" w:cs="Arial"/>
                <w:bCs/>
                <w:kern w:val="2"/>
                <w:sz w:val="22"/>
                <w:szCs w:val="22"/>
              </w:rPr>
            </w:pPr>
          </w:p>
          <w:p w14:paraId="43C4591E" w14:textId="77777777" w:rsidR="00402199" w:rsidRPr="00133B4C" w:rsidRDefault="00402199" w:rsidP="009A0742">
            <w:pPr>
              <w:jc w:val="both"/>
              <w:rPr>
                <w:rFonts w:ascii="Arial" w:hAnsi="Arial" w:cs="Arial"/>
                <w:bCs/>
                <w:sz w:val="22"/>
                <w:szCs w:val="22"/>
              </w:rPr>
            </w:pPr>
          </w:p>
          <w:p w14:paraId="5E9B9B87" w14:textId="4A611D6B" w:rsidR="00402199" w:rsidRPr="00133B4C" w:rsidRDefault="00402199" w:rsidP="009A0742">
            <w:pPr>
              <w:jc w:val="both"/>
              <w:rPr>
                <w:rFonts w:ascii="Arial" w:hAnsi="Arial" w:cs="Arial"/>
                <w:bCs/>
                <w:sz w:val="22"/>
                <w:szCs w:val="22"/>
              </w:rPr>
            </w:pPr>
            <w:r w:rsidRPr="00133B4C">
              <w:rPr>
                <w:rFonts w:ascii="Arial" w:hAnsi="Arial" w:cs="Arial"/>
                <w:bCs/>
                <w:sz w:val="22"/>
                <w:szCs w:val="22"/>
              </w:rPr>
              <w:t xml:space="preserve">9.3.2. Nepagrįstai nutraukus Sutarties vykdymą ne Sutartyje nustatyta tvarka, mokama </w:t>
            </w:r>
            <w:r w:rsidR="00052300" w:rsidRPr="00133B4C">
              <w:rPr>
                <w:rFonts w:ascii="Arial" w:hAnsi="Arial" w:cs="Arial"/>
                <w:kern w:val="2"/>
                <w:sz w:val="22"/>
                <w:szCs w:val="22"/>
              </w:rPr>
              <w:t>10 (dešimt)</w:t>
            </w:r>
            <w:r w:rsidR="00052300" w:rsidRPr="00133B4C">
              <w:rPr>
                <w:rFonts w:ascii="Arial" w:hAnsi="Arial" w:cs="Arial"/>
                <w:bCs/>
                <w:kern w:val="2"/>
                <w:sz w:val="22"/>
                <w:szCs w:val="22"/>
              </w:rPr>
              <w:t xml:space="preserve"> </w:t>
            </w:r>
            <w:r w:rsidRPr="00133B4C">
              <w:rPr>
                <w:rFonts w:ascii="Arial" w:hAnsi="Arial" w:cs="Arial"/>
                <w:bCs/>
                <w:kern w:val="2"/>
                <w:sz w:val="22"/>
                <w:szCs w:val="22"/>
              </w:rPr>
              <w:t>procentų dydžio bauda nuo Pradinės Sutarties vertės, nurodytos Specialiųjų sąlygų 5.2 punkte.</w:t>
            </w:r>
          </w:p>
          <w:p w14:paraId="7CBFE0C7" w14:textId="0AB279BA" w:rsidR="00402199" w:rsidRPr="00133B4C" w:rsidRDefault="00402199" w:rsidP="009A0742">
            <w:pPr>
              <w:jc w:val="both"/>
              <w:rPr>
                <w:rFonts w:ascii="Arial" w:hAnsi="Arial" w:cs="Arial"/>
                <w:kern w:val="2"/>
                <w:sz w:val="22"/>
                <w:szCs w:val="22"/>
              </w:rPr>
            </w:pPr>
          </w:p>
        </w:tc>
      </w:tr>
      <w:tr w:rsidR="00647ED0" w:rsidRPr="00133B4C" w14:paraId="3A1BC4FA" w14:textId="77777777">
        <w:trPr>
          <w:trHeight w:val="300"/>
        </w:trPr>
        <w:tc>
          <w:tcPr>
            <w:tcW w:w="3094" w:type="dxa"/>
            <w:gridSpan w:val="2"/>
          </w:tcPr>
          <w:p w14:paraId="0E4BB632" w14:textId="0AF19C99"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86E914B" w:rsidR="00402199" w:rsidRPr="00133B4C" w:rsidRDefault="00052300" w:rsidP="009A0742">
            <w:pPr>
              <w:jc w:val="both"/>
              <w:rPr>
                <w:rFonts w:ascii="Arial" w:hAnsi="Arial" w:cs="Arial"/>
                <w:bCs/>
                <w:kern w:val="2"/>
                <w:sz w:val="22"/>
                <w:szCs w:val="22"/>
              </w:rPr>
            </w:pPr>
            <w:r w:rsidRPr="00133B4C">
              <w:rPr>
                <w:rFonts w:ascii="Arial" w:hAnsi="Arial" w:cs="Arial"/>
                <w:bCs/>
                <w:kern w:val="2"/>
                <w:sz w:val="22"/>
                <w:szCs w:val="22"/>
              </w:rPr>
              <w:t xml:space="preserve">500 (penki šimtai) Eur </w:t>
            </w:r>
            <w:r w:rsidR="00402199" w:rsidRPr="00133B4C">
              <w:rPr>
                <w:rFonts w:ascii="Arial" w:hAnsi="Arial" w:cs="Arial"/>
                <w:bCs/>
                <w:kern w:val="2"/>
                <w:sz w:val="22"/>
                <w:szCs w:val="22"/>
              </w:rPr>
              <w:t>už kiekvieną pažeidimo atvejį</w:t>
            </w:r>
          </w:p>
        </w:tc>
      </w:tr>
      <w:tr w:rsidR="00647ED0" w:rsidRPr="00133B4C" w14:paraId="02A0AD2F" w14:textId="77777777">
        <w:trPr>
          <w:trHeight w:val="300"/>
        </w:trPr>
        <w:tc>
          <w:tcPr>
            <w:tcW w:w="3094" w:type="dxa"/>
            <w:gridSpan w:val="2"/>
          </w:tcPr>
          <w:p w14:paraId="566076A6" w14:textId="1092562B"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9.5. Tiekėjui taikomos baudos dėl aplinkosauginių ir (arba) socialinių kriterijų nesilaikymo</w:t>
            </w:r>
          </w:p>
        </w:tc>
        <w:tc>
          <w:tcPr>
            <w:tcW w:w="6441" w:type="dxa"/>
            <w:gridSpan w:val="2"/>
          </w:tcPr>
          <w:p w14:paraId="04DCA865" w14:textId="77777777" w:rsidR="00052300" w:rsidRPr="00133B4C" w:rsidRDefault="00052300" w:rsidP="009A0742">
            <w:pPr>
              <w:jc w:val="both"/>
              <w:rPr>
                <w:rFonts w:ascii="Arial" w:hAnsi="Arial" w:cs="Arial"/>
                <w:bCs/>
                <w:kern w:val="2"/>
                <w:sz w:val="22"/>
                <w:szCs w:val="22"/>
              </w:rPr>
            </w:pPr>
            <w:r w:rsidRPr="00133B4C">
              <w:rPr>
                <w:rFonts w:ascii="Arial" w:hAnsi="Arial" w:cs="Arial"/>
                <w:bCs/>
                <w:sz w:val="22"/>
                <w:szCs w:val="22"/>
              </w:rPr>
              <w:t xml:space="preserve">1000 (vienas tūkstantis) </w:t>
            </w:r>
            <w:r w:rsidRPr="00133B4C">
              <w:rPr>
                <w:rFonts w:ascii="Arial" w:hAnsi="Arial" w:cs="Arial"/>
                <w:bCs/>
                <w:kern w:val="2"/>
                <w:sz w:val="22"/>
                <w:szCs w:val="22"/>
              </w:rPr>
              <w:t>Eur dėl aplinkosauginių kriterijų nesilaikymo</w:t>
            </w:r>
          </w:p>
          <w:p w14:paraId="748DE540" w14:textId="38AAA084" w:rsidR="00402199" w:rsidRPr="00133B4C" w:rsidRDefault="00402199" w:rsidP="009A0742">
            <w:pPr>
              <w:jc w:val="both"/>
              <w:rPr>
                <w:rFonts w:ascii="Arial" w:hAnsi="Arial" w:cs="Arial"/>
                <w:kern w:val="2"/>
                <w:sz w:val="22"/>
                <w:szCs w:val="22"/>
              </w:rPr>
            </w:pPr>
            <w:r w:rsidRPr="00133B4C">
              <w:rPr>
                <w:rFonts w:ascii="Arial" w:hAnsi="Arial" w:cs="Arial"/>
                <w:bCs/>
                <w:kern w:val="2"/>
                <w:sz w:val="22"/>
                <w:szCs w:val="22"/>
              </w:rPr>
              <w:t xml:space="preserve"> (taikoma skiriant baudą dėl aplinkosauginių kriterijų nevykdymo).</w:t>
            </w:r>
          </w:p>
        </w:tc>
      </w:tr>
      <w:tr w:rsidR="00647ED0" w:rsidRPr="00133B4C" w14:paraId="7439E02A" w14:textId="77777777">
        <w:trPr>
          <w:trHeight w:val="300"/>
        </w:trPr>
        <w:tc>
          <w:tcPr>
            <w:tcW w:w="3094" w:type="dxa"/>
            <w:gridSpan w:val="2"/>
          </w:tcPr>
          <w:p w14:paraId="69208AF6" w14:textId="7EE0BDAD"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9.6. Tiekėjui / Pirkėjui taikoma bauda dėl konfidencialumo reikalavimų nesilaikymo</w:t>
            </w:r>
          </w:p>
        </w:tc>
        <w:tc>
          <w:tcPr>
            <w:tcW w:w="6441" w:type="dxa"/>
            <w:gridSpan w:val="2"/>
          </w:tcPr>
          <w:p w14:paraId="51B263F9" w14:textId="462667D4" w:rsidR="00402199" w:rsidRPr="00133B4C" w:rsidRDefault="00052300" w:rsidP="009A0742">
            <w:pPr>
              <w:jc w:val="both"/>
              <w:rPr>
                <w:rFonts w:ascii="Arial" w:hAnsi="Arial" w:cs="Arial"/>
                <w:bCs/>
                <w:kern w:val="2"/>
                <w:sz w:val="22"/>
                <w:szCs w:val="22"/>
              </w:rPr>
            </w:pPr>
            <w:r w:rsidRPr="00133B4C">
              <w:rPr>
                <w:rFonts w:ascii="Arial" w:hAnsi="Arial" w:cs="Arial"/>
                <w:bCs/>
                <w:kern w:val="2"/>
                <w:sz w:val="22"/>
                <w:szCs w:val="22"/>
              </w:rPr>
              <w:t>500 (penki šimtai) Eur už kiekvieną pažeidimo atvejį</w:t>
            </w:r>
          </w:p>
          <w:p w14:paraId="30A99159" w14:textId="4A6A0057" w:rsidR="00402199" w:rsidRPr="00133B4C" w:rsidRDefault="00402199" w:rsidP="009A0742">
            <w:pPr>
              <w:jc w:val="both"/>
              <w:rPr>
                <w:rFonts w:ascii="Arial" w:hAnsi="Arial" w:cs="Arial"/>
                <w:kern w:val="2"/>
                <w:sz w:val="22"/>
                <w:szCs w:val="22"/>
              </w:rPr>
            </w:pPr>
          </w:p>
        </w:tc>
      </w:tr>
      <w:tr w:rsidR="00647ED0" w:rsidRPr="00133B4C" w14:paraId="1E6BA83A" w14:textId="77777777">
        <w:trPr>
          <w:trHeight w:val="300"/>
        </w:trPr>
        <w:tc>
          <w:tcPr>
            <w:tcW w:w="3094" w:type="dxa"/>
            <w:gridSpan w:val="2"/>
          </w:tcPr>
          <w:p w14:paraId="6B59AD7B" w14:textId="3DB423A4" w:rsidR="00402199" w:rsidRPr="00133B4C" w:rsidRDefault="00402199" w:rsidP="00402199">
            <w:pPr>
              <w:rPr>
                <w:rFonts w:ascii="Arial" w:hAnsi="Arial" w:cs="Arial"/>
                <w:b/>
                <w:kern w:val="2"/>
                <w:sz w:val="22"/>
                <w:szCs w:val="22"/>
              </w:rPr>
            </w:pPr>
            <w:r w:rsidRPr="00133B4C">
              <w:rPr>
                <w:rFonts w:ascii="Arial" w:hAnsi="Arial" w:cs="Arial"/>
                <w:b/>
                <w:sz w:val="22"/>
                <w:szCs w:val="22"/>
              </w:rPr>
              <w:t xml:space="preserve">9.7. Tiekėjui taikomos netesybos dėl pirkimo dokumentuose nustatytų Kokybinių kriterijų </w:t>
            </w:r>
            <w:proofErr w:type="spellStart"/>
            <w:r w:rsidRPr="00133B4C">
              <w:rPr>
                <w:rFonts w:ascii="Arial" w:hAnsi="Arial" w:cs="Arial"/>
                <w:b/>
                <w:sz w:val="22"/>
                <w:szCs w:val="22"/>
              </w:rPr>
              <w:t>nepasiekimo</w:t>
            </w:r>
            <w:proofErr w:type="spellEnd"/>
            <w:r w:rsidRPr="00133B4C">
              <w:rPr>
                <w:rFonts w:ascii="Arial" w:hAnsi="Arial" w:cs="Arial"/>
                <w:b/>
                <w:sz w:val="22"/>
                <w:szCs w:val="22"/>
              </w:rPr>
              <w:t xml:space="preserve"> Sutarties vykdymo metu</w:t>
            </w:r>
          </w:p>
        </w:tc>
        <w:tc>
          <w:tcPr>
            <w:tcW w:w="6441" w:type="dxa"/>
            <w:gridSpan w:val="2"/>
          </w:tcPr>
          <w:p w14:paraId="12273A2F" w14:textId="71F29FB3" w:rsidR="00052300" w:rsidRPr="00133B4C" w:rsidRDefault="00402199" w:rsidP="009A0742">
            <w:pPr>
              <w:jc w:val="both"/>
              <w:rPr>
                <w:rFonts w:ascii="Arial" w:hAnsi="Arial" w:cs="Arial"/>
                <w:kern w:val="2"/>
                <w:sz w:val="22"/>
                <w:szCs w:val="22"/>
              </w:rPr>
            </w:pPr>
            <w:r w:rsidRPr="00133B4C">
              <w:rPr>
                <w:rFonts w:ascii="Arial" w:hAnsi="Arial" w:cs="Arial"/>
                <w:bCs/>
                <w:sz w:val="22"/>
                <w:szCs w:val="22"/>
              </w:rPr>
              <w:t xml:space="preserve">Netaikoma </w:t>
            </w:r>
          </w:p>
          <w:p w14:paraId="31D0481F" w14:textId="5F9BD8A7" w:rsidR="00402199" w:rsidRPr="00133B4C" w:rsidRDefault="00402199" w:rsidP="009A0742">
            <w:pPr>
              <w:jc w:val="both"/>
              <w:rPr>
                <w:rFonts w:ascii="Arial" w:hAnsi="Arial" w:cs="Arial"/>
                <w:kern w:val="2"/>
                <w:sz w:val="22"/>
                <w:szCs w:val="22"/>
              </w:rPr>
            </w:pPr>
          </w:p>
        </w:tc>
      </w:tr>
      <w:tr w:rsidR="00647ED0" w:rsidRPr="00133B4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 xml:space="preserve">9.8. Tiekėjui taikomos netesybos dėl Sutarties įvykdymo užtikrinimo </w:t>
            </w:r>
            <w:r w:rsidRPr="00133B4C">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33B4C" w:rsidRDefault="00402199" w:rsidP="009A0742">
            <w:pPr>
              <w:jc w:val="both"/>
              <w:rPr>
                <w:rFonts w:ascii="Arial" w:hAnsi="Arial" w:cs="Arial"/>
                <w:bCs/>
                <w:kern w:val="2"/>
                <w:sz w:val="22"/>
                <w:szCs w:val="22"/>
              </w:rPr>
            </w:pPr>
            <w:r w:rsidRPr="00133B4C">
              <w:rPr>
                <w:rFonts w:ascii="Arial" w:hAnsi="Arial" w:cs="Arial"/>
                <w:bCs/>
                <w:kern w:val="2"/>
                <w:sz w:val="22"/>
                <w:szCs w:val="22"/>
              </w:rPr>
              <w:t>Netaikoma</w:t>
            </w:r>
          </w:p>
          <w:p w14:paraId="5AD4BC1A" w14:textId="03E59782" w:rsidR="00402199" w:rsidRPr="00133B4C" w:rsidRDefault="00402199" w:rsidP="009A0742">
            <w:pPr>
              <w:jc w:val="both"/>
              <w:rPr>
                <w:rFonts w:ascii="Arial" w:hAnsi="Arial" w:cs="Arial"/>
                <w:kern w:val="2"/>
                <w:sz w:val="22"/>
                <w:szCs w:val="22"/>
              </w:rPr>
            </w:pPr>
          </w:p>
        </w:tc>
      </w:tr>
      <w:tr w:rsidR="00647ED0" w:rsidRPr="00133B4C" w14:paraId="126A6D36" w14:textId="77777777">
        <w:trPr>
          <w:trHeight w:val="300"/>
        </w:trPr>
        <w:tc>
          <w:tcPr>
            <w:tcW w:w="3094" w:type="dxa"/>
            <w:gridSpan w:val="2"/>
          </w:tcPr>
          <w:p w14:paraId="10384E36" w14:textId="4FFA607E" w:rsidR="00402199" w:rsidRPr="00133B4C" w:rsidRDefault="00402199" w:rsidP="00402199">
            <w:pPr>
              <w:rPr>
                <w:rFonts w:ascii="Arial" w:hAnsi="Arial" w:cs="Arial"/>
                <w:b/>
                <w:bCs/>
                <w:kern w:val="2"/>
                <w:sz w:val="22"/>
                <w:szCs w:val="22"/>
              </w:rPr>
            </w:pPr>
            <w:r w:rsidRPr="00133B4C">
              <w:rPr>
                <w:rFonts w:ascii="Arial" w:hAnsi="Arial" w:cs="Arial"/>
                <w:b/>
                <w:sz w:val="22"/>
                <w:szCs w:val="22"/>
              </w:rPr>
              <w:t>9.9. Tiekėjui taikoma bauda dėl Pirkėjo simbolių, pavadinimo ir ženklo reklamoje ar rinkodaroje naudojimo reikalavimų nesilaikymo bei draudimo naudotis Pirkėjo sukurtais</w:t>
            </w:r>
            <w:r w:rsidRPr="00133B4C">
              <w:rPr>
                <w:rFonts w:ascii="Arial" w:hAnsi="Arial" w:cs="Arial"/>
                <w:bCs/>
                <w:sz w:val="22"/>
                <w:szCs w:val="22"/>
              </w:rPr>
              <w:t xml:space="preserve"> </w:t>
            </w:r>
            <w:r w:rsidRPr="00133B4C">
              <w:rPr>
                <w:rFonts w:ascii="Arial" w:hAnsi="Arial" w:cs="Arial"/>
                <w:b/>
                <w:sz w:val="22"/>
                <w:szCs w:val="22"/>
              </w:rPr>
              <w:t>intelektiniais veiklos rezultatais nesilaikymo</w:t>
            </w:r>
          </w:p>
        </w:tc>
        <w:tc>
          <w:tcPr>
            <w:tcW w:w="6441" w:type="dxa"/>
            <w:gridSpan w:val="2"/>
          </w:tcPr>
          <w:p w14:paraId="5354982A" w14:textId="77777777" w:rsidR="00402199" w:rsidRPr="00133B4C" w:rsidRDefault="00402199" w:rsidP="009A0742">
            <w:pPr>
              <w:jc w:val="both"/>
              <w:rPr>
                <w:rFonts w:ascii="Arial" w:hAnsi="Arial" w:cs="Arial"/>
                <w:bCs/>
                <w:kern w:val="2"/>
                <w:sz w:val="22"/>
                <w:szCs w:val="22"/>
              </w:rPr>
            </w:pPr>
            <w:r w:rsidRPr="00133B4C">
              <w:rPr>
                <w:rFonts w:ascii="Arial" w:hAnsi="Arial" w:cs="Arial"/>
                <w:bCs/>
                <w:kern w:val="2"/>
                <w:sz w:val="22"/>
                <w:szCs w:val="22"/>
              </w:rPr>
              <w:t>Netaikoma</w:t>
            </w:r>
          </w:p>
          <w:p w14:paraId="39D0982B" w14:textId="77777777" w:rsidR="00402199" w:rsidRPr="00133B4C" w:rsidRDefault="00402199" w:rsidP="009A0742">
            <w:pPr>
              <w:jc w:val="both"/>
              <w:rPr>
                <w:rFonts w:ascii="Arial" w:hAnsi="Arial" w:cs="Arial"/>
                <w:kern w:val="2"/>
                <w:sz w:val="22"/>
                <w:szCs w:val="22"/>
              </w:rPr>
            </w:pPr>
          </w:p>
        </w:tc>
      </w:tr>
      <w:tr w:rsidR="00647ED0" w:rsidRPr="00133B4C" w14:paraId="77AEF0AE" w14:textId="77777777">
        <w:trPr>
          <w:trHeight w:val="300"/>
        </w:trPr>
        <w:tc>
          <w:tcPr>
            <w:tcW w:w="3094" w:type="dxa"/>
            <w:gridSpan w:val="2"/>
          </w:tcPr>
          <w:p w14:paraId="17EC5DF4" w14:textId="49390910" w:rsidR="00402199" w:rsidRPr="00133B4C" w:rsidRDefault="00402199" w:rsidP="00402199">
            <w:pPr>
              <w:rPr>
                <w:rFonts w:ascii="Arial" w:hAnsi="Arial" w:cs="Arial"/>
                <w:b/>
                <w:kern w:val="2"/>
                <w:sz w:val="22"/>
                <w:szCs w:val="22"/>
                <w:lang w:val="en-US"/>
              </w:rPr>
            </w:pPr>
            <w:r w:rsidRPr="00133B4C">
              <w:rPr>
                <w:rFonts w:ascii="Arial" w:hAnsi="Arial" w:cs="Arial"/>
                <w:b/>
                <w:kern w:val="2"/>
                <w:sz w:val="22"/>
                <w:szCs w:val="22"/>
                <w:lang w:val="en-US"/>
              </w:rPr>
              <w:t xml:space="preserve">9.10. </w:t>
            </w:r>
            <w:r w:rsidRPr="00133B4C">
              <w:rPr>
                <w:rFonts w:ascii="Arial" w:hAnsi="Arial" w:cs="Arial"/>
                <w:b/>
                <w:kern w:val="2"/>
                <w:sz w:val="22"/>
                <w:szCs w:val="22"/>
              </w:rPr>
              <w:t>Kitos netesybos</w:t>
            </w:r>
          </w:p>
        </w:tc>
        <w:tc>
          <w:tcPr>
            <w:tcW w:w="6441" w:type="dxa"/>
            <w:gridSpan w:val="2"/>
          </w:tcPr>
          <w:p w14:paraId="76831B11" w14:textId="77777777" w:rsidR="00402199" w:rsidRPr="00133B4C" w:rsidRDefault="00052300" w:rsidP="009A0742">
            <w:pPr>
              <w:jc w:val="both"/>
              <w:rPr>
                <w:rFonts w:ascii="Arial" w:hAnsi="Arial" w:cs="Arial"/>
                <w:kern w:val="2"/>
                <w:sz w:val="22"/>
                <w:szCs w:val="22"/>
              </w:rPr>
            </w:pPr>
            <w:r w:rsidRPr="00133B4C">
              <w:rPr>
                <w:rFonts w:ascii="Arial" w:hAnsi="Arial" w:cs="Arial"/>
                <w:kern w:val="2"/>
                <w:sz w:val="22"/>
                <w:szCs w:val="22"/>
              </w:rPr>
              <w:t xml:space="preserve">Netaikoma </w:t>
            </w:r>
          </w:p>
          <w:p w14:paraId="61DD08FE" w14:textId="71F2D4BB" w:rsidR="00052300" w:rsidRPr="00133B4C" w:rsidRDefault="00052300" w:rsidP="009A0742">
            <w:pPr>
              <w:jc w:val="both"/>
              <w:rPr>
                <w:rFonts w:ascii="Arial" w:hAnsi="Arial" w:cs="Arial"/>
                <w:kern w:val="2"/>
                <w:sz w:val="22"/>
                <w:szCs w:val="22"/>
              </w:rPr>
            </w:pPr>
          </w:p>
        </w:tc>
      </w:tr>
      <w:tr w:rsidR="00647ED0" w:rsidRPr="00133B4C" w14:paraId="7412B22E" w14:textId="77777777">
        <w:trPr>
          <w:trHeight w:val="300"/>
        </w:trPr>
        <w:tc>
          <w:tcPr>
            <w:tcW w:w="9535" w:type="dxa"/>
            <w:gridSpan w:val="4"/>
          </w:tcPr>
          <w:p w14:paraId="0D543F72" w14:textId="77777777" w:rsidR="00027B83" w:rsidRPr="00133B4C" w:rsidRDefault="000B0897" w:rsidP="009A0742">
            <w:pPr>
              <w:jc w:val="both"/>
              <w:rPr>
                <w:rFonts w:ascii="Arial" w:hAnsi="Arial" w:cs="Arial"/>
                <w:kern w:val="2"/>
                <w:sz w:val="22"/>
                <w:szCs w:val="22"/>
              </w:rPr>
            </w:pPr>
            <w:r w:rsidRPr="00133B4C">
              <w:rPr>
                <w:rFonts w:ascii="Arial" w:hAnsi="Arial" w:cs="Arial"/>
                <w:b/>
                <w:kern w:val="2"/>
                <w:sz w:val="22"/>
                <w:szCs w:val="22"/>
              </w:rPr>
              <w:t>10. ESMINĖS SUTARTIES SĄLYGOS</w:t>
            </w:r>
          </w:p>
        </w:tc>
      </w:tr>
      <w:tr w:rsidR="00647ED0" w:rsidRPr="00133B4C" w14:paraId="4A74E676" w14:textId="77777777">
        <w:trPr>
          <w:trHeight w:val="300"/>
        </w:trPr>
        <w:tc>
          <w:tcPr>
            <w:tcW w:w="3094" w:type="dxa"/>
            <w:gridSpan w:val="2"/>
          </w:tcPr>
          <w:p w14:paraId="0C4A90A4" w14:textId="48800356" w:rsidR="00402199" w:rsidRPr="00133B4C" w:rsidRDefault="00402199" w:rsidP="00402199">
            <w:pPr>
              <w:rPr>
                <w:rFonts w:ascii="Arial" w:hAnsi="Arial" w:cs="Arial"/>
                <w:b/>
                <w:kern w:val="2"/>
                <w:sz w:val="22"/>
                <w:szCs w:val="22"/>
                <w:lang w:val="en-US"/>
              </w:rPr>
            </w:pPr>
            <w:r w:rsidRPr="00133B4C">
              <w:rPr>
                <w:rFonts w:ascii="Arial" w:hAnsi="Arial" w:cs="Arial"/>
                <w:b/>
                <w:kern w:val="2"/>
                <w:sz w:val="22"/>
                <w:szCs w:val="22"/>
                <w:lang w:val="en-US"/>
              </w:rPr>
              <w:t xml:space="preserve">10.1. </w:t>
            </w:r>
            <w:r w:rsidRPr="00133B4C">
              <w:rPr>
                <w:rFonts w:ascii="Arial" w:hAnsi="Arial" w:cs="Arial"/>
                <w:b/>
                <w:kern w:val="2"/>
                <w:sz w:val="22"/>
                <w:szCs w:val="22"/>
              </w:rPr>
              <w:t>Esminės Sutarties sąlygos</w:t>
            </w:r>
          </w:p>
        </w:tc>
        <w:tc>
          <w:tcPr>
            <w:tcW w:w="6441" w:type="dxa"/>
            <w:gridSpan w:val="2"/>
          </w:tcPr>
          <w:p w14:paraId="2F331058" w14:textId="5DDA6ED9" w:rsidR="00647ED0" w:rsidRPr="00133B4C" w:rsidRDefault="00647ED0" w:rsidP="009A0742">
            <w:pPr>
              <w:spacing w:line="276" w:lineRule="auto"/>
              <w:jc w:val="both"/>
              <w:textAlignment w:val="baseline"/>
              <w:rPr>
                <w:rFonts w:ascii="Arial" w:hAnsi="Arial" w:cs="Arial"/>
                <w:sz w:val="22"/>
                <w:szCs w:val="22"/>
                <w:lang w:val="lt"/>
              </w:rPr>
            </w:pPr>
            <w:r w:rsidRPr="00133B4C">
              <w:rPr>
                <w:rFonts w:ascii="Arial" w:hAnsi="Arial" w:cs="Arial"/>
                <w:sz w:val="22"/>
                <w:szCs w:val="22"/>
                <w:lang w:val="lt"/>
              </w:rPr>
              <w:t xml:space="preserve">aplinkosauginių įsipareigojimų laikymasis </w:t>
            </w:r>
          </w:p>
          <w:p w14:paraId="1AD3CD3A" w14:textId="160F060B" w:rsidR="00402199" w:rsidRPr="00133B4C" w:rsidRDefault="00402199" w:rsidP="009A0742">
            <w:pPr>
              <w:jc w:val="both"/>
              <w:rPr>
                <w:rFonts w:ascii="Arial" w:hAnsi="Arial" w:cs="Arial"/>
                <w:sz w:val="22"/>
                <w:szCs w:val="22"/>
              </w:rPr>
            </w:pPr>
          </w:p>
        </w:tc>
      </w:tr>
      <w:tr w:rsidR="00647ED0" w:rsidRPr="00133B4C" w14:paraId="68A8F8F5" w14:textId="77777777">
        <w:trPr>
          <w:trHeight w:val="300"/>
        </w:trPr>
        <w:tc>
          <w:tcPr>
            <w:tcW w:w="3094" w:type="dxa"/>
            <w:gridSpan w:val="2"/>
          </w:tcPr>
          <w:p w14:paraId="458F7686" w14:textId="28A3D4D6" w:rsidR="00402199" w:rsidRPr="00133B4C" w:rsidRDefault="00402199" w:rsidP="00402199">
            <w:pPr>
              <w:rPr>
                <w:rFonts w:ascii="Arial" w:hAnsi="Arial" w:cs="Arial"/>
                <w:b/>
                <w:kern w:val="2"/>
                <w:sz w:val="22"/>
                <w:szCs w:val="22"/>
              </w:rPr>
            </w:pPr>
            <w:r w:rsidRPr="00133B4C">
              <w:rPr>
                <w:rFonts w:ascii="Arial" w:hAnsi="Arial" w:cs="Arial"/>
                <w:b/>
                <w:bCs/>
                <w:sz w:val="22"/>
                <w:szCs w:val="22"/>
              </w:rPr>
              <w:lastRenderedPageBreak/>
              <w:t>10.2. Dideli arba nuolatiniai esminės Sutarties sąlygos vykdymo trūkumai</w:t>
            </w:r>
          </w:p>
        </w:tc>
        <w:tc>
          <w:tcPr>
            <w:tcW w:w="6441" w:type="dxa"/>
            <w:gridSpan w:val="2"/>
          </w:tcPr>
          <w:p w14:paraId="6100317F" w14:textId="46A1D7CD" w:rsidR="00647ED0" w:rsidRPr="00133B4C" w:rsidRDefault="00647ED0" w:rsidP="009A0742">
            <w:pPr>
              <w:spacing w:line="276" w:lineRule="auto"/>
              <w:jc w:val="both"/>
              <w:textAlignment w:val="baseline"/>
              <w:rPr>
                <w:rFonts w:ascii="Arial" w:hAnsi="Arial" w:cs="Arial"/>
                <w:sz w:val="22"/>
                <w:szCs w:val="22"/>
                <w:lang w:val="lt"/>
              </w:rPr>
            </w:pPr>
            <w:r w:rsidRPr="00133B4C">
              <w:rPr>
                <w:rFonts w:ascii="Arial" w:hAnsi="Arial" w:cs="Arial"/>
                <w:sz w:val="22"/>
                <w:szCs w:val="22"/>
                <w:lang w:val="lt"/>
              </w:rPr>
              <w:t>dideliu ar nuolatiniu šios sąlygos vykdymo trūkumu laikomi bent  vienas šio įsipareigojimo nesilaikymo atvejis, nepriklausomai nuo to, ar ir per kiek laiko šie  trūkumai  buvo ištaisyti;</w:t>
            </w:r>
          </w:p>
          <w:p w14:paraId="2BC2BBBD" w14:textId="321B078A" w:rsidR="00402199" w:rsidRPr="00133B4C" w:rsidRDefault="00402199" w:rsidP="009A0742">
            <w:pPr>
              <w:jc w:val="both"/>
              <w:rPr>
                <w:rFonts w:ascii="Arial" w:hAnsi="Arial" w:cs="Arial"/>
                <w:sz w:val="22"/>
                <w:szCs w:val="22"/>
                <w:lang w:val="lt"/>
              </w:rPr>
            </w:pPr>
          </w:p>
        </w:tc>
      </w:tr>
      <w:tr w:rsidR="00647ED0" w:rsidRPr="00133B4C" w14:paraId="5D5614C8" w14:textId="77777777">
        <w:trPr>
          <w:trHeight w:val="300"/>
        </w:trPr>
        <w:tc>
          <w:tcPr>
            <w:tcW w:w="9535" w:type="dxa"/>
            <w:gridSpan w:val="4"/>
          </w:tcPr>
          <w:p w14:paraId="01BA2625"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11. SUTARTIES GALIOJIMAS IR KEITIMAS</w:t>
            </w:r>
          </w:p>
        </w:tc>
      </w:tr>
      <w:tr w:rsidR="00647ED0" w:rsidRPr="00133B4C" w14:paraId="01B4A21F" w14:textId="77777777">
        <w:trPr>
          <w:trHeight w:val="300"/>
        </w:trPr>
        <w:tc>
          <w:tcPr>
            <w:tcW w:w="3094" w:type="dxa"/>
            <w:gridSpan w:val="2"/>
          </w:tcPr>
          <w:p w14:paraId="4A683777" w14:textId="77777777" w:rsidR="00027B83" w:rsidRPr="00133B4C" w:rsidRDefault="000B0897">
            <w:pPr>
              <w:rPr>
                <w:rFonts w:ascii="Arial" w:hAnsi="Arial" w:cs="Arial"/>
                <w:b/>
                <w:kern w:val="2"/>
                <w:sz w:val="22"/>
                <w:szCs w:val="22"/>
              </w:rPr>
            </w:pPr>
            <w:r w:rsidRPr="00133B4C">
              <w:rPr>
                <w:rFonts w:ascii="Arial" w:hAnsi="Arial" w:cs="Arial"/>
                <w:b/>
                <w:sz w:val="22"/>
                <w:szCs w:val="22"/>
              </w:rPr>
              <w:t>11.1. Sutarties sudarymas ir įsigaliojimas</w:t>
            </w:r>
          </w:p>
        </w:tc>
        <w:tc>
          <w:tcPr>
            <w:tcW w:w="6441" w:type="dxa"/>
            <w:gridSpan w:val="2"/>
          </w:tcPr>
          <w:p w14:paraId="1B24B5E9" w14:textId="4D8D71DE" w:rsidR="00027B83" w:rsidRPr="00133B4C" w:rsidRDefault="00027B83" w:rsidP="009A0742">
            <w:pPr>
              <w:jc w:val="both"/>
              <w:rPr>
                <w:rFonts w:ascii="Arial" w:hAnsi="Arial" w:cs="Arial"/>
                <w:kern w:val="2"/>
                <w:sz w:val="22"/>
                <w:szCs w:val="22"/>
              </w:rPr>
            </w:pPr>
          </w:p>
          <w:p w14:paraId="6A6371C6"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Ši Sutartis laikoma sudaryta ir įsigalioja nuo Sutarties pasirašymo dienos (antrosios Šalies pasirašymo dieną).</w:t>
            </w:r>
          </w:p>
          <w:p w14:paraId="0410B9BC" w14:textId="72BE574C" w:rsidR="00790AB8" w:rsidRPr="00133B4C" w:rsidRDefault="000B0897" w:rsidP="009A0742">
            <w:pPr>
              <w:jc w:val="both"/>
              <w:rPr>
                <w:rFonts w:ascii="Arial" w:hAnsi="Arial" w:cs="Arial"/>
                <w:kern w:val="2"/>
                <w:sz w:val="22"/>
                <w:szCs w:val="22"/>
              </w:rPr>
            </w:pPr>
            <w:r w:rsidRPr="00133B4C">
              <w:rPr>
                <w:rFonts w:ascii="Arial" w:hAnsi="Arial" w:cs="Arial"/>
                <w:kern w:val="2"/>
                <w:sz w:val="22"/>
                <w:szCs w:val="22"/>
              </w:rPr>
              <w:t xml:space="preserve">Sutartis galioja iki visiško prievolių įvykdymo (kol bus išnaudota Pradinės Sutarties vertė, bet jos terminas negali būti ilgesnis kaip </w:t>
            </w:r>
            <w:r w:rsidR="00790AB8" w:rsidRPr="00133B4C">
              <w:rPr>
                <w:rFonts w:ascii="Arial" w:hAnsi="Arial" w:cs="Arial"/>
                <w:kern w:val="2"/>
                <w:sz w:val="22"/>
                <w:szCs w:val="22"/>
              </w:rPr>
              <w:t xml:space="preserve">48 (keturiasdešimt aštuoni) mėn. </w:t>
            </w:r>
          </w:p>
          <w:p w14:paraId="7396F7FD" w14:textId="0F8278E4" w:rsidR="00027B83" w:rsidRPr="00133B4C" w:rsidRDefault="00027B83" w:rsidP="009A0742">
            <w:pPr>
              <w:jc w:val="both"/>
              <w:rPr>
                <w:rFonts w:ascii="Arial" w:hAnsi="Arial" w:cs="Arial"/>
                <w:kern w:val="2"/>
                <w:sz w:val="22"/>
                <w:szCs w:val="22"/>
              </w:rPr>
            </w:pPr>
          </w:p>
        </w:tc>
      </w:tr>
      <w:tr w:rsidR="00647ED0" w:rsidRPr="00133B4C" w14:paraId="0D3292E1" w14:textId="77777777">
        <w:trPr>
          <w:trHeight w:val="300"/>
        </w:trPr>
        <w:tc>
          <w:tcPr>
            <w:tcW w:w="3094" w:type="dxa"/>
            <w:gridSpan w:val="2"/>
          </w:tcPr>
          <w:p w14:paraId="09BC2075" w14:textId="316E2550"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11.2. Sutarties galiojimo termino pratęsimas</w:t>
            </w:r>
          </w:p>
        </w:tc>
        <w:tc>
          <w:tcPr>
            <w:tcW w:w="6441" w:type="dxa"/>
            <w:gridSpan w:val="2"/>
          </w:tcPr>
          <w:p w14:paraId="7197E005" w14:textId="77777777" w:rsidR="00402199" w:rsidRPr="00133B4C" w:rsidRDefault="00402199" w:rsidP="009A0742">
            <w:pPr>
              <w:jc w:val="both"/>
              <w:rPr>
                <w:rFonts w:ascii="Arial" w:hAnsi="Arial" w:cs="Arial"/>
                <w:kern w:val="2"/>
                <w:sz w:val="22"/>
                <w:szCs w:val="22"/>
              </w:rPr>
            </w:pPr>
            <w:r w:rsidRPr="00133B4C">
              <w:rPr>
                <w:rFonts w:ascii="Arial" w:hAnsi="Arial" w:cs="Arial"/>
                <w:kern w:val="2"/>
                <w:sz w:val="22"/>
                <w:szCs w:val="22"/>
              </w:rPr>
              <w:t>Netaikoma</w:t>
            </w:r>
          </w:p>
          <w:p w14:paraId="6A7A18C0" w14:textId="77777777" w:rsidR="00402199" w:rsidRPr="00133B4C" w:rsidRDefault="00402199" w:rsidP="009A0742">
            <w:pPr>
              <w:jc w:val="both"/>
              <w:rPr>
                <w:rFonts w:ascii="Arial" w:hAnsi="Arial" w:cs="Arial"/>
                <w:kern w:val="2"/>
                <w:sz w:val="22"/>
                <w:szCs w:val="22"/>
              </w:rPr>
            </w:pPr>
          </w:p>
          <w:p w14:paraId="782060E8" w14:textId="1795404A" w:rsidR="00402199" w:rsidRPr="00133B4C" w:rsidRDefault="00402199" w:rsidP="009A0742">
            <w:pPr>
              <w:jc w:val="both"/>
              <w:rPr>
                <w:rFonts w:ascii="Arial" w:hAnsi="Arial" w:cs="Arial"/>
                <w:kern w:val="2"/>
                <w:sz w:val="22"/>
                <w:szCs w:val="22"/>
              </w:rPr>
            </w:pPr>
          </w:p>
        </w:tc>
      </w:tr>
      <w:tr w:rsidR="00647ED0" w:rsidRPr="00133B4C" w14:paraId="7FE809EC" w14:textId="77777777">
        <w:trPr>
          <w:trHeight w:val="300"/>
        </w:trPr>
        <w:tc>
          <w:tcPr>
            <w:tcW w:w="9535" w:type="dxa"/>
            <w:gridSpan w:val="4"/>
          </w:tcPr>
          <w:p w14:paraId="6839791C"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12. SUTARTIES NUTRAUKIMAS</w:t>
            </w:r>
          </w:p>
        </w:tc>
      </w:tr>
      <w:tr w:rsidR="00647ED0" w:rsidRPr="00133B4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251C8169" w14:textId="5455215E" w:rsidR="00027B83" w:rsidRPr="00133B4C" w:rsidRDefault="00027B83" w:rsidP="009A0742">
            <w:pPr>
              <w:jc w:val="both"/>
              <w:rPr>
                <w:rFonts w:ascii="Arial" w:hAnsi="Arial" w:cs="Arial"/>
                <w:kern w:val="2"/>
                <w:sz w:val="22"/>
                <w:szCs w:val="22"/>
              </w:rPr>
            </w:pPr>
          </w:p>
        </w:tc>
      </w:tr>
      <w:tr w:rsidR="00647ED0" w:rsidRPr="00133B4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133B4C" w:rsidRDefault="00402199" w:rsidP="00402199">
            <w:pPr>
              <w:rPr>
                <w:rFonts w:ascii="Arial" w:hAnsi="Arial" w:cs="Arial"/>
                <w:b/>
                <w:kern w:val="2"/>
                <w:sz w:val="22"/>
                <w:szCs w:val="22"/>
              </w:rPr>
            </w:pPr>
            <w:r w:rsidRPr="00133B4C">
              <w:rPr>
                <w:rFonts w:ascii="Arial" w:hAnsi="Arial" w:cs="Arial"/>
                <w:b/>
                <w:kern w:val="2"/>
                <w:sz w:val="22"/>
                <w:szCs w:val="22"/>
              </w:rPr>
              <w:t xml:space="preserve">12.2. Esminiai Sutarties </w:t>
            </w:r>
            <w:r w:rsidRPr="00133B4C">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0EDE8DD" w:rsidR="00402199" w:rsidRPr="00133B4C" w:rsidRDefault="00402199" w:rsidP="009A0742">
            <w:pPr>
              <w:jc w:val="both"/>
              <w:rPr>
                <w:rFonts w:ascii="Arial" w:hAnsi="Arial" w:cs="Arial"/>
                <w:kern w:val="2"/>
                <w:sz w:val="22"/>
                <w:szCs w:val="22"/>
              </w:rPr>
            </w:pPr>
            <w:r w:rsidRPr="00133B4C">
              <w:rPr>
                <w:rFonts w:ascii="Arial" w:hAnsi="Arial" w:cs="Arial"/>
                <w:kern w:val="2"/>
                <w:sz w:val="22"/>
                <w:szCs w:val="22"/>
              </w:rPr>
              <w:t>12.2.1. jeigu Tiekėjas nevykdo prisiimtų įsipareigojimų už Sutartyje nustatytą Sutarties kainą;</w:t>
            </w:r>
          </w:p>
          <w:p w14:paraId="59D7E224" w14:textId="3A160937" w:rsidR="00402199" w:rsidRPr="00133B4C" w:rsidRDefault="00402199" w:rsidP="009A0742">
            <w:pPr>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w:t>
            </w:r>
            <w:r w:rsidR="00CC4BBB" w:rsidRPr="00133B4C">
              <w:rPr>
                <w:rFonts w:ascii="Arial" w:eastAsia="Arial" w:hAnsi="Arial" w:cs="Arial"/>
                <w:kern w:val="2"/>
                <w:sz w:val="22"/>
                <w:szCs w:val="22"/>
                <w:lang w:val="lt"/>
              </w:rPr>
              <w:t>2</w:t>
            </w:r>
            <w:r w:rsidRPr="00133B4C">
              <w:rPr>
                <w:rFonts w:ascii="Arial" w:eastAsia="Arial" w:hAnsi="Arial" w:cs="Arial"/>
                <w:kern w:val="2"/>
                <w:sz w:val="22"/>
                <w:szCs w:val="22"/>
                <w:lang w:val="lt"/>
              </w:rPr>
              <w:t xml:space="preserve">. jeigu Tiekėjas nesilaiko Sutartyje nustatytų Paslaugų teikimo terminų 2 (du) kartus iš eilės arba vėluoja suteikti Paslaugas daugiau nei </w:t>
            </w:r>
            <w:r w:rsidR="00CC4BBB" w:rsidRPr="00133B4C">
              <w:rPr>
                <w:rFonts w:ascii="Arial" w:eastAsia="Arial" w:hAnsi="Arial" w:cs="Arial"/>
                <w:kern w:val="2"/>
                <w:sz w:val="22"/>
                <w:szCs w:val="22"/>
                <w:lang w:val="lt"/>
              </w:rPr>
              <w:t xml:space="preserve">30 (trisdešimt) dienų </w:t>
            </w:r>
            <w:r w:rsidRPr="00133B4C">
              <w:rPr>
                <w:rFonts w:ascii="Arial" w:eastAsia="Arial" w:hAnsi="Arial" w:cs="Arial"/>
                <w:kern w:val="2"/>
                <w:sz w:val="22"/>
                <w:szCs w:val="22"/>
                <w:lang w:val="lt"/>
              </w:rPr>
              <w:t>nuo Sutartyje nustatyto Paslaugų suteikimo termino;</w:t>
            </w:r>
          </w:p>
          <w:p w14:paraId="3466F29E" w14:textId="38808813" w:rsidR="00402199" w:rsidRPr="00133B4C" w:rsidRDefault="00402199" w:rsidP="009A0742">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w:t>
            </w:r>
            <w:r w:rsidR="00CC4BBB" w:rsidRPr="00133B4C">
              <w:rPr>
                <w:rFonts w:ascii="Arial" w:eastAsia="Arial" w:hAnsi="Arial" w:cs="Arial"/>
                <w:kern w:val="2"/>
                <w:sz w:val="22"/>
                <w:szCs w:val="22"/>
                <w:lang w:val="lt"/>
              </w:rPr>
              <w:t>.3</w:t>
            </w:r>
            <w:r w:rsidRPr="00133B4C">
              <w:rPr>
                <w:rFonts w:ascii="Arial" w:eastAsia="Arial" w:hAnsi="Arial" w:cs="Arial"/>
                <w:kern w:val="2"/>
                <w:sz w:val="22"/>
                <w:szCs w:val="22"/>
                <w:lang w:val="lt"/>
              </w:rPr>
              <w:t>. Tiekėjas pažeidžia Paslaugų suteikimo terminus ir dėl Paslaugų suteikimo vėlavimo Paslaugos tampa nebereikalingos;</w:t>
            </w:r>
          </w:p>
          <w:p w14:paraId="6C765B22" w14:textId="0BCD4915" w:rsidR="00402199" w:rsidRPr="00133B4C" w:rsidRDefault="00402199" w:rsidP="009A0742">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w:t>
            </w:r>
            <w:r w:rsidR="00DE3682" w:rsidRPr="00133B4C">
              <w:rPr>
                <w:rFonts w:ascii="Arial" w:eastAsia="Arial" w:hAnsi="Arial" w:cs="Arial"/>
                <w:kern w:val="2"/>
                <w:sz w:val="22"/>
                <w:szCs w:val="22"/>
                <w:lang w:val="lt"/>
              </w:rPr>
              <w:t>4</w:t>
            </w:r>
            <w:r w:rsidRPr="00133B4C">
              <w:rPr>
                <w:rFonts w:ascii="Arial" w:eastAsia="Arial" w:hAnsi="Arial" w:cs="Arial"/>
                <w:kern w:val="2"/>
                <w:sz w:val="22"/>
                <w:szCs w:val="22"/>
                <w:lang w:val="lt"/>
              </w:rPr>
              <w:t>. Tiekėjas daugiau kaip 2 (du) kartus suteikia Paslaugas, kurios neatitinka Sutartyje ir (ar) įstatymuose nustatytų reikalavimų Paslaugoms;</w:t>
            </w:r>
          </w:p>
          <w:p w14:paraId="139308FC" w14:textId="14D3FB35" w:rsidR="00402199" w:rsidRPr="00133B4C" w:rsidRDefault="00402199" w:rsidP="009A0742">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w:t>
            </w:r>
            <w:r w:rsidR="00DE3682" w:rsidRPr="00133B4C">
              <w:rPr>
                <w:rFonts w:ascii="Arial" w:eastAsia="Arial" w:hAnsi="Arial" w:cs="Arial"/>
                <w:kern w:val="2"/>
                <w:sz w:val="22"/>
                <w:szCs w:val="22"/>
                <w:lang w:val="lt"/>
              </w:rPr>
              <w:t>5</w:t>
            </w:r>
            <w:r w:rsidRPr="00133B4C">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266371B" w:rsidR="00402199" w:rsidRPr="00133B4C" w:rsidRDefault="00402199" w:rsidP="009A0742">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w:t>
            </w:r>
            <w:r w:rsidR="00DE3682" w:rsidRPr="00133B4C">
              <w:rPr>
                <w:rFonts w:ascii="Arial" w:eastAsia="Arial" w:hAnsi="Arial" w:cs="Arial"/>
                <w:kern w:val="2"/>
                <w:sz w:val="22"/>
                <w:szCs w:val="22"/>
                <w:lang w:val="lt"/>
              </w:rPr>
              <w:t>6</w:t>
            </w:r>
            <w:r w:rsidRPr="00133B4C">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266646E3" w14:textId="28B313E2" w:rsidR="00402199" w:rsidRPr="00133B4C" w:rsidRDefault="00402199" w:rsidP="009A0742">
            <w:pPr>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w:t>
            </w:r>
            <w:r w:rsidR="00DE3682" w:rsidRPr="00133B4C">
              <w:rPr>
                <w:rFonts w:ascii="Arial" w:eastAsia="Arial" w:hAnsi="Arial" w:cs="Arial"/>
                <w:kern w:val="2"/>
                <w:sz w:val="22"/>
                <w:szCs w:val="22"/>
                <w:lang w:val="lt"/>
              </w:rPr>
              <w:t>7</w:t>
            </w:r>
            <w:r w:rsidRPr="00133B4C">
              <w:rPr>
                <w:rFonts w:ascii="Arial" w:eastAsia="Arial" w:hAnsi="Arial" w:cs="Arial"/>
                <w:kern w:val="2"/>
                <w:sz w:val="22"/>
                <w:szCs w:val="22"/>
                <w:lang w:val="lt"/>
              </w:rPr>
              <w:t>. Tiekėjas 2 (du) kartus pažeidžia esminę Sutarties sąlygą</w:t>
            </w:r>
            <w:r w:rsidR="00DE3682" w:rsidRPr="00133B4C">
              <w:rPr>
                <w:rFonts w:ascii="Arial" w:eastAsia="Arial" w:hAnsi="Arial" w:cs="Arial"/>
                <w:kern w:val="2"/>
                <w:sz w:val="22"/>
                <w:szCs w:val="22"/>
                <w:lang w:val="lt"/>
              </w:rPr>
              <w:t>;</w:t>
            </w:r>
          </w:p>
          <w:p w14:paraId="1AE7CEF4" w14:textId="49FB38D6" w:rsidR="00DE3682" w:rsidRPr="00133B4C" w:rsidRDefault="00DE3682" w:rsidP="009A0742">
            <w:pPr>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 xml:space="preserve">12.2.8.  </w:t>
            </w:r>
            <w:r w:rsidRPr="00133B4C">
              <w:rPr>
                <w:rFonts w:ascii="Arial" w:hAnsi="Arial" w:cs="Arial"/>
                <w:sz w:val="22"/>
                <w:szCs w:val="22"/>
              </w:rPr>
              <w:t>pažeidimas, kai Sutartį vykdo tokios teisės neturintys Tiekėjo specialistai;</w:t>
            </w:r>
          </w:p>
          <w:p w14:paraId="03D329E7" w14:textId="77777777" w:rsidR="00DE3682" w:rsidRPr="00133B4C" w:rsidRDefault="00DE3682" w:rsidP="009A0742">
            <w:pPr>
              <w:spacing w:line="257" w:lineRule="auto"/>
              <w:jc w:val="both"/>
              <w:rPr>
                <w:rFonts w:ascii="Arial" w:eastAsia="Arial" w:hAnsi="Arial" w:cs="Arial"/>
                <w:kern w:val="2"/>
                <w:sz w:val="22"/>
                <w:szCs w:val="22"/>
                <w:lang w:val="lt"/>
              </w:rPr>
            </w:pPr>
            <w:r w:rsidRPr="00133B4C">
              <w:rPr>
                <w:rFonts w:ascii="Arial" w:eastAsia="Arial" w:hAnsi="Arial" w:cs="Arial"/>
                <w:kern w:val="2"/>
                <w:sz w:val="22"/>
                <w:szCs w:val="22"/>
                <w:lang w:val="lt"/>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p w14:paraId="0B019B64" w14:textId="4FEE898A" w:rsidR="00DE3682" w:rsidRPr="00133B4C" w:rsidRDefault="00DE3682" w:rsidP="009A0742">
            <w:pPr>
              <w:spacing w:line="257" w:lineRule="auto"/>
              <w:jc w:val="both"/>
              <w:rPr>
                <w:rFonts w:ascii="Arial" w:eastAsia="Arial" w:hAnsi="Arial" w:cs="Arial"/>
                <w:kern w:val="2"/>
                <w:sz w:val="22"/>
                <w:szCs w:val="22"/>
                <w:lang w:val="lt"/>
              </w:rPr>
            </w:pPr>
          </w:p>
        </w:tc>
      </w:tr>
      <w:tr w:rsidR="00647ED0" w:rsidRPr="00133B4C" w14:paraId="46270E91" w14:textId="77777777">
        <w:trPr>
          <w:trHeight w:val="300"/>
        </w:trPr>
        <w:tc>
          <w:tcPr>
            <w:tcW w:w="9535" w:type="dxa"/>
            <w:gridSpan w:val="4"/>
          </w:tcPr>
          <w:p w14:paraId="07E06248" w14:textId="77777777" w:rsidR="00027B83" w:rsidRPr="00133B4C" w:rsidRDefault="000B0897" w:rsidP="009A0742">
            <w:pPr>
              <w:jc w:val="both"/>
              <w:rPr>
                <w:rFonts w:ascii="Arial" w:hAnsi="Arial" w:cs="Arial"/>
                <w:kern w:val="2"/>
                <w:sz w:val="22"/>
                <w:szCs w:val="22"/>
              </w:rPr>
            </w:pPr>
            <w:r w:rsidRPr="00133B4C">
              <w:rPr>
                <w:rFonts w:ascii="Arial" w:hAnsi="Arial" w:cs="Arial"/>
                <w:b/>
                <w:kern w:val="2"/>
                <w:sz w:val="22"/>
                <w:szCs w:val="22"/>
              </w:rPr>
              <w:lastRenderedPageBreak/>
              <w:t xml:space="preserve">13. APLINKOS APSAUGOS IR SOCIALINIAI KRITERIJAI </w:t>
            </w:r>
            <w:r w:rsidRPr="00133B4C">
              <w:rPr>
                <w:rFonts w:ascii="Arial" w:hAnsi="Arial" w:cs="Arial"/>
                <w:kern w:val="2"/>
                <w:sz w:val="22"/>
                <w:szCs w:val="22"/>
              </w:rPr>
              <w:t>(taikoma, jeigu aplinkosauginiai ir (arba) socialiniai kriterijai nustatomi kaip Sutarties vykdymo sąlygos)</w:t>
            </w:r>
          </w:p>
        </w:tc>
      </w:tr>
      <w:tr w:rsidR="00647ED0" w:rsidRPr="00133B4C" w14:paraId="18AE2F61" w14:textId="77777777">
        <w:trPr>
          <w:trHeight w:val="300"/>
        </w:trPr>
        <w:tc>
          <w:tcPr>
            <w:tcW w:w="3058" w:type="dxa"/>
          </w:tcPr>
          <w:p w14:paraId="6366A32C"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 xml:space="preserve">13.1. Su perkamomis paslaugomis susiję  aplinkos apsaugos kriterijai </w:t>
            </w:r>
          </w:p>
        </w:tc>
        <w:tc>
          <w:tcPr>
            <w:tcW w:w="6477" w:type="dxa"/>
            <w:gridSpan w:val="3"/>
          </w:tcPr>
          <w:p w14:paraId="42DB593B" w14:textId="456BD19C" w:rsidR="00027B83" w:rsidRPr="00133B4C" w:rsidRDefault="00CC4BBB" w:rsidP="009A0742">
            <w:pPr>
              <w:jc w:val="both"/>
              <w:rPr>
                <w:rFonts w:ascii="Arial" w:hAnsi="Arial" w:cs="Arial"/>
                <w:kern w:val="2"/>
                <w:sz w:val="22"/>
                <w:szCs w:val="22"/>
                <w:shd w:val="clear" w:color="auto" w:fill="FFFFFF"/>
              </w:rPr>
            </w:pPr>
            <w:r w:rsidRPr="00133B4C">
              <w:rPr>
                <w:rFonts w:ascii="Arial" w:hAnsi="Arial" w:cs="Arial"/>
                <w:sz w:val="22"/>
                <w:szCs w:val="22"/>
              </w:rPr>
              <w:t xml:space="preserve">Nurodyti Sutarties priede Nr. 1 „Techninė specifikacija“ </w:t>
            </w:r>
          </w:p>
          <w:p w14:paraId="62215BD4" w14:textId="77777777" w:rsidR="00CC4BBB" w:rsidRPr="00133B4C" w:rsidRDefault="00CC4BBB" w:rsidP="009A0742">
            <w:pPr>
              <w:jc w:val="both"/>
              <w:rPr>
                <w:rFonts w:ascii="Arial" w:hAnsi="Arial" w:cs="Arial"/>
                <w:kern w:val="2"/>
                <w:sz w:val="22"/>
                <w:szCs w:val="22"/>
                <w:shd w:val="clear" w:color="auto" w:fill="FFFFFF"/>
              </w:rPr>
            </w:pPr>
          </w:p>
          <w:p w14:paraId="3D2B3ECB" w14:textId="77777777" w:rsidR="00027B83" w:rsidRPr="00133B4C" w:rsidRDefault="000B0897"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p w14:paraId="3F14B69B" w14:textId="77777777" w:rsidR="00027B83" w:rsidRPr="00133B4C" w:rsidRDefault="00027B83" w:rsidP="009A0742">
            <w:pPr>
              <w:jc w:val="both"/>
              <w:rPr>
                <w:rFonts w:ascii="Arial" w:hAnsi="Arial" w:cs="Arial"/>
                <w:kern w:val="2"/>
                <w:sz w:val="22"/>
                <w:szCs w:val="22"/>
              </w:rPr>
            </w:pPr>
          </w:p>
        </w:tc>
      </w:tr>
      <w:tr w:rsidR="00647ED0" w:rsidRPr="00133B4C" w14:paraId="71B127CD" w14:textId="77777777">
        <w:trPr>
          <w:trHeight w:val="300"/>
        </w:trPr>
        <w:tc>
          <w:tcPr>
            <w:tcW w:w="3058" w:type="dxa"/>
          </w:tcPr>
          <w:p w14:paraId="6D5C5242"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13.2. Su perkamomis Paslaugomis susiję socialiniai kriterijai</w:t>
            </w:r>
          </w:p>
        </w:tc>
        <w:tc>
          <w:tcPr>
            <w:tcW w:w="6477" w:type="dxa"/>
            <w:gridSpan w:val="3"/>
          </w:tcPr>
          <w:p w14:paraId="09CCACC2" w14:textId="77777777" w:rsidR="00027B83" w:rsidRPr="00133B4C" w:rsidRDefault="000B0897" w:rsidP="009A0742">
            <w:pPr>
              <w:jc w:val="both"/>
              <w:rPr>
                <w:rFonts w:ascii="Arial" w:hAnsi="Arial" w:cs="Arial"/>
                <w:kern w:val="2"/>
                <w:sz w:val="22"/>
                <w:szCs w:val="22"/>
                <w:shd w:val="clear" w:color="auto" w:fill="FFFFFF"/>
              </w:rPr>
            </w:pPr>
            <w:r w:rsidRPr="00133B4C">
              <w:rPr>
                <w:rFonts w:ascii="Arial" w:hAnsi="Arial" w:cs="Arial"/>
                <w:kern w:val="2"/>
                <w:sz w:val="22"/>
                <w:szCs w:val="22"/>
                <w:shd w:val="clear" w:color="auto" w:fill="FFFFFF"/>
              </w:rPr>
              <w:t>Netaikoma</w:t>
            </w:r>
          </w:p>
          <w:p w14:paraId="7170065E" w14:textId="6BECDA7C" w:rsidR="00027B83" w:rsidRPr="00133B4C" w:rsidRDefault="00027B83" w:rsidP="009A0742">
            <w:pPr>
              <w:jc w:val="both"/>
              <w:rPr>
                <w:rFonts w:ascii="Arial" w:hAnsi="Arial" w:cs="Arial"/>
                <w:kern w:val="2"/>
                <w:sz w:val="22"/>
                <w:szCs w:val="22"/>
              </w:rPr>
            </w:pPr>
          </w:p>
        </w:tc>
      </w:tr>
      <w:tr w:rsidR="00647ED0" w:rsidRPr="00133B4C" w14:paraId="0E3437C2" w14:textId="77777777">
        <w:trPr>
          <w:trHeight w:val="300"/>
        </w:trPr>
        <w:tc>
          <w:tcPr>
            <w:tcW w:w="9535" w:type="dxa"/>
            <w:gridSpan w:val="4"/>
          </w:tcPr>
          <w:p w14:paraId="3450D3CB"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 xml:space="preserve">14. BENDRŲJŲ SĄLYGŲ PAKEITIMAI IR PAPILDYMAI </w:t>
            </w:r>
          </w:p>
          <w:p w14:paraId="1BD9D104"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 xml:space="preserve">(jeigu būtina dėl konkretaus Sutarties dalyko specifikos) </w:t>
            </w:r>
          </w:p>
        </w:tc>
      </w:tr>
      <w:tr w:rsidR="00647ED0" w:rsidRPr="00133B4C" w14:paraId="00CDF661" w14:textId="77777777">
        <w:trPr>
          <w:trHeight w:val="300"/>
        </w:trPr>
        <w:tc>
          <w:tcPr>
            <w:tcW w:w="3058" w:type="dxa"/>
          </w:tcPr>
          <w:p w14:paraId="044BD4E3"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 xml:space="preserve">14.1. </w:t>
            </w:r>
          </w:p>
        </w:tc>
        <w:tc>
          <w:tcPr>
            <w:tcW w:w="6477" w:type="dxa"/>
            <w:gridSpan w:val="3"/>
          </w:tcPr>
          <w:p w14:paraId="57C7B268"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Šalys susitaria pakeisti nurodytą Sutarties Bendrųjų sąlygų punktą ir išdėstyti jį nauja redakcija:</w:t>
            </w:r>
          </w:p>
          <w:p w14:paraId="71F9375E" w14:textId="70E858EA" w:rsidR="00E4476C" w:rsidRPr="00133B4C" w:rsidRDefault="00E4476C" w:rsidP="009A0742">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133B4C">
              <w:rPr>
                <w:rFonts w:ascii="Arial" w:eastAsia="Arial" w:hAnsi="Arial" w:cs="Arial"/>
                <w:sz w:val="22"/>
                <w:szCs w:val="22"/>
              </w:rPr>
              <w:t>7.4.1.1.</w:t>
            </w:r>
            <w:r w:rsidRPr="00133B4C">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tiesioginius nuostolius; arba</w:t>
            </w:r>
          </w:p>
        </w:tc>
      </w:tr>
      <w:tr w:rsidR="00647ED0" w:rsidRPr="00133B4C" w14:paraId="2CA3CEA0" w14:textId="77777777">
        <w:trPr>
          <w:trHeight w:val="300"/>
        </w:trPr>
        <w:tc>
          <w:tcPr>
            <w:tcW w:w="3058" w:type="dxa"/>
          </w:tcPr>
          <w:p w14:paraId="7871A9FF"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14.2.</w:t>
            </w:r>
          </w:p>
        </w:tc>
        <w:tc>
          <w:tcPr>
            <w:tcW w:w="6477" w:type="dxa"/>
            <w:gridSpan w:val="3"/>
          </w:tcPr>
          <w:p w14:paraId="1C6D9541"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 xml:space="preserve">Šalys susitaria papildyti Sutarties Bendrąsias sąlygas nurodytu punktu, tačiau kitų punktų numeracijos nekeisti: </w:t>
            </w:r>
          </w:p>
          <w:p w14:paraId="31DFA07E" w14:textId="418F178D" w:rsidR="00E4476C" w:rsidRPr="00133B4C" w:rsidRDefault="00E4476C" w:rsidP="009A0742">
            <w:pPr>
              <w:jc w:val="both"/>
              <w:rPr>
                <w:rFonts w:ascii="Arial" w:hAnsi="Arial" w:cs="Arial"/>
                <w:kern w:val="2"/>
                <w:sz w:val="22"/>
                <w:szCs w:val="22"/>
              </w:rPr>
            </w:pPr>
            <w:r w:rsidRPr="00133B4C">
              <w:rPr>
                <w:rFonts w:ascii="Arial" w:hAnsi="Arial" w:cs="Arial"/>
                <w:kern w:val="2"/>
                <w:sz w:val="22"/>
                <w:szCs w:val="22"/>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3B4C">
              <w:rPr>
                <w:rFonts w:ascii="Arial" w:hAnsi="Arial" w:cs="Arial"/>
                <w:kern w:val="2"/>
                <w:sz w:val="22"/>
                <w:szCs w:val="22"/>
              </w:rPr>
              <w:t>sui</w:t>
            </w:r>
            <w:proofErr w:type="spellEnd"/>
            <w:r w:rsidRPr="00133B4C">
              <w:rPr>
                <w:rFonts w:ascii="Arial" w:hAnsi="Arial" w:cs="Arial"/>
                <w:kern w:val="2"/>
                <w:sz w:val="22"/>
                <w:szCs w:val="22"/>
              </w:rPr>
              <w:t xml:space="preserve"> </w:t>
            </w:r>
            <w:proofErr w:type="spellStart"/>
            <w:r w:rsidRPr="00133B4C">
              <w:rPr>
                <w:rFonts w:ascii="Arial" w:hAnsi="Arial" w:cs="Arial"/>
                <w:kern w:val="2"/>
                <w:sz w:val="22"/>
                <w:szCs w:val="22"/>
              </w:rPr>
              <w:t>generis</w:t>
            </w:r>
            <w:proofErr w:type="spellEnd"/>
            <w:r w:rsidRPr="00133B4C">
              <w:rPr>
                <w:rFonts w:ascii="Arial" w:hAnsi="Arial" w:cs="Arial"/>
                <w:kern w:val="2"/>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E58ECB" w14:textId="563E2DCC" w:rsidR="00E4476C" w:rsidRPr="00133B4C" w:rsidRDefault="00E4476C" w:rsidP="009A0742">
            <w:pPr>
              <w:jc w:val="both"/>
              <w:rPr>
                <w:rFonts w:ascii="Arial" w:hAnsi="Arial" w:cs="Arial"/>
                <w:kern w:val="2"/>
                <w:sz w:val="22"/>
                <w:szCs w:val="22"/>
              </w:rPr>
            </w:pPr>
          </w:p>
        </w:tc>
      </w:tr>
      <w:tr w:rsidR="00647ED0" w:rsidRPr="00133B4C" w14:paraId="52826352" w14:textId="77777777">
        <w:trPr>
          <w:trHeight w:val="300"/>
        </w:trPr>
        <w:tc>
          <w:tcPr>
            <w:tcW w:w="3058" w:type="dxa"/>
          </w:tcPr>
          <w:p w14:paraId="233A918A"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14.3.</w:t>
            </w:r>
          </w:p>
        </w:tc>
        <w:tc>
          <w:tcPr>
            <w:tcW w:w="6477" w:type="dxa"/>
            <w:gridSpan w:val="3"/>
          </w:tcPr>
          <w:p w14:paraId="5B5005F3" w14:textId="77777777" w:rsidR="00027B83" w:rsidRPr="00133B4C" w:rsidRDefault="000B0897" w:rsidP="009A0742">
            <w:pPr>
              <w:jc w:val="both"/>
              <w:rPr>
                <w:rFonts w:ascii="Arial" w:hAnsi="Arial" w:cs="Arial"/>
                <w:kern w:val="2"/>
                <w:sz w:val="22"/>
                <w:szCs w:val="22"/>
              </w:rPr>
            </w:pPr>
            <w:r w:rsidRPr="00133B4C">
              <w:rPr>
                <w:rFonts w:ascii="Arial" w:hAnsi="Arial" w:cs="Arial"/>
                <w:kern w:val="2"/>
                <w:sz w:val="22"/>
                <w:szCs w:val="22"/>
              </w:rPr>
              <w:t>Šalys susitaria išbraukti nurodytą Sutarties Bendrųjų sąlygų punktą, tačiau kitų punktų numeracijos nekeisti:</w:t>
            </w:r>
          </w:p>
          <w:p w14:paraId="4DFE2146" w14:textId="77777777" w:rsidR="00E4476C" w:rsidRPr="00133B4C" w:rsidRDefault="00E4476C" w:rsidP="009A0742">
            <w:pPr>
              <w:jc w:val="both"/>
              <w:rPr>
                <w:rFonts w:ascii="Arial" w:hAnsi="Arial" w:cs="Arial"/>
                <w:kern w:val="2"/>
                <w:sz w:val="22"/>
                <w:szCs w:val="22"/>
              </w:rPr>
            </w:pPr>
          </w:p>
          <w:p w14:paraId="69E30BA2" w14:textId="0087C5E9" w:rsidR="00E4476C" w:rsidRPr="00133B4C" w:rsidRDefault="00E4476C" w:rsidP="009A0742">
            <w:pPr>
              <w:widowControl w:val="0"/>
              <w:tabs>
                <w:tab w:val="left" w:pos="567"/>
                <w:tab w:val="left" w:pos="851"/>
                <w:tab w:val="left" w:pos="992"/>
                <w:tab w:val="left" w:pos="1134"/>
              </w:tabs>
              <w:spacing w:line="276" w:lineRule="auto"/>
              <w:jc w:val="both"/>
              <w:rPr>
                <w:rFonts w:ascii="Arial" w:hAnsi="Arial" w:cs="Arial"/>
                <w:sz w:val="22"/>
                <w:szCs w:val="22"/>
              </w:rPr>
            </w:pPr>
            <w:r w:rsidRPr="00133B4C">
              <w:rPr>
                <w:rFonts w:ascii="Arial" w:hAnsi="Arial" w:cs="Arial"/>
                <w:sz w:val="22"/>
                <w:szCs w:val="22"/>
              </w:rPr>
              <w:t xml:space="preserve">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w:t>
            </w:r>
            <w:r w:rsidRPr="00133B4C">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FD8275" w14:textId="412E04C3" w:rsidR="00E4476C" w:rsidRPr="00133B4C" w:rsidRDefault="00E4476C" w:rsidP="009A0742">
            <w:pPr>
              <w:jc w:val="both"/>
              <w:rPr>
                <w:rFonts w:ascii="Arial" w:hAnsi="Arial" w:cs="Arial"/>
                <w:kern w:val="2"/>
                <w:sz w:val="22"/>
                <w:szCs w:val="22"/>
              </w:rPr>
            </w:pPr>
          </w:p>
        </w:tc>
      </w:tr>
      <w:tr w:rsidR="00647ED0" w:rsidRPr="00133B4C" w14:paraId="2EFF1763" w14:textId="77777777">
        <w:trPr>
          <w:trHeight w:val="300"/>
        </w:trPr>
        <w:tc>
          <w:tcPr>
            <w:tcW w:w="3058" w:type="dxa"/>
          </w:tcPr>
          <w:p w14:paraId="6F29300F"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lastRenderedPageBreak/>
              <w:t>14.4.</w:t>
            </w:r>
          </w:p>
        </w:tc>
        <w:tc>
          <w:tcPr>
            <w:tcW w:w="6477" w:type="dxa"/>
            <w:gridSpan w:val="3"/>
          </w:tcPr>
          <w:p w14:paraId="613B92D5" w14:textId="77777777" w:rsidR="00E4476C" w:rsidRPr="00133B4C" w:rsidRDefault="00E4476C" w:rsidP="009A0742">
            <w:pPr>
              <w:jc w:val="both"/>
              <w:rPr>
                <w:rFonts w:ascii="Arial" w:hAnsi="Arial" w:cs="Arial"/>
                <w:kern w:val="2"/>
                <w:sz w:val="22"/>
                <w:szCs w:val="22"/>
              </w:rPr>
            </w:pPr>
            <w:r w:rsidRPr="00133B4C">
              <w:rPr>
                <w:rFonts w:ascii="Arial" w:hAnsi="Arial" w:cs="Arial"/>
                <w:kern w:val="2"/>
                <w:sz w:val="22"/>
                <w:szCs w:val="22"/>
              </w:rPr>
              <w:t>Šalys susitaria išbraukti nurodytą Sutarties Bendrųjų sąlygų punktą, tačiau kitų punktų numeracijos nekeisti:</w:t>
            </w:r>
          </w:p>
          <w:p w14:paraId="470B84BE" w14:textId="77777777" w:rsidR="00E4476C" w:rsidRPr="00133B4C" w:rsidRDefault="00E4476C" w:rsidP="009A0742">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33B4C">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1FF0527B" w14:textId="77777777" w:rsidR="00E4476C" w:rsidRPr="00133B4C" w:rsidRDefault="00E4476C" w:rsidP="009A0742">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133B4C">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p w14:paraId="1A25962E" w14:textId="457CD07E" w:rsidR="00E4476C" w:rsidRPr="00133B4C" w:rsidRDefault="00E4476C" w:rsidP="009A0742">
            <w:pPr>
              <w:widowControl w:val="0"/>
              <w:tabs>
                <w:tab w:val="left" w:pos="567"/>
                <w:tab w:val="left" w:pos="851"/>
                <w:tab w:val="left" w:pos="992"/>
                <w:tab w:val="left" w:pos="1134"/>
              </w:tabs>
              <w:spacing w:line="276" w:lineRule="auto"/>
              <w:jc w:val="both"/>
              <w:rPr>
                <w:rFonts w:ascii="Arial" w:eastAsia="Arial" w:hAnsi="Arial" w:cs="Arial"/>
                <w:sz w:val="22"/>
                <w:szCs w:val="22"/>
              </w:rPr>
            </w:pPr>
          </w:p>
        </w:tc>
      </w:tr>
      <w:tr w:rsidR="00647ED0" w:rsidRPr="00133B4C" w14:paraId="48D32DC8" w14:textId="77777777">
        <w:trPr>
          <w:trHeight w:val="300"/>
        </w:trPr>
        <w:tc>
          <w:tcPr>
            <w:tcW w:w="3058" w:type="dxa"/>
          </w:tcPr>
          <w:p w14:paraId="0B30FF0B" w14:textId="77777777" w:rsidR="00027B83" w:rsidRPr="00133B4C" w:rsidRDefault="000B0897">
            <w:pPr>
              <w:rPr>
                <w:rFonts w:ascii="Arial" w:hAnsi="Arial" w:cs="Arial"/>
                <w:b/>
                <w:kern w:val="2"/>
                <w:sz w:val="22"/>
                <w:szCs w:val="22"/>
              </w:rPr>
            </w:pPr>
            <w:r w:rsidRPr="00133B4C">
              <w:rPr>
                <w:rFonts w:ascii="Arial" w:hAnsi="Arial" w:cs="Arial"/>
                <w:b/>
                <w:kern w:val="2"/>
                <w:sz w:val="22"/>
                <w:szCs w:val="22"/>
              </w:rPr>
              <w:t>14.5.</w:t>
            </w:r>
          </w:p>
        </w:tc>
        <w:tc>
          <w:tcPr>
            <w:tcW w:w="6477" w:type="dxa"/>
            <w:gridSpan w:val="3"/>
          </w:tcPr>
          <w:p w14:paraId="48BD6A54" w14:textId="77777777" w:rsidR="00E4476C" w:rsidRPr="00133B4C" w:rsidRDefault="00E4476C" w:rsidP="009A0742">
            <w:pPr>
              <w:jc w:val="both"/>
              <w:rPr>
                <w:rFonts w:ascii="Arial" w:hAnsi="Arial" w:cs="Arial"/>
                <w:kern w:val="2"/>
                <w:sz w:val="22"/>
                <w:szCs w:val="22"/>
              </w:rPr>
            </w:pPr>
            <w:r w:rsidRPr="00133B4C">
              <w:rPr>
                <w:rFonts w:ascii="Arial" w:hAnsi="Arial" w:cs="Arial"/>
                <w:kern w:val="2"/>
                <w:sz w:val="22"/>
                <w:szCs w:val="22"/>
              </w:rPr>
              <w:t>Šalys susitaria išbraukti nurodytą Sutarties Bendrųjų sąlygų punktą, tačiau kitų punktų numeracijos nekeisti:</w:t>
            </w:r>
          </w:p>
          <w:p w14:paraId="7096D558" w14:textId="77777777" w:rsidR="00027B83" w:rsidRPr="00133B4C" w:rsidRDefault="00027B83" w:rsidP="009A0742">
            <w:pPr>
              <w:widowControl w:val="0"/>
              <w:tabs>
                <w:tab w:val="left" w:pos="567"/>
                <w:tab w:val="left" w:pos="851"/>
                <w:tab w:val="left" w:pos="992"/>
                <w:tab w:val="left" w:pos="1134"/>
              </w:tabs>
              <w:spacing w:line="276" w:lineRule="auto"/>
              <w:jc w:val="both"/>
              <w:rPr>
                <w:rFonts w:ascii="Arial" w:hAnsi="Arial" w:cs="Arial"/>
                <w:kern w:val="2"/>
                <w:sz w:val="22"/>
                <w:szCs w:val="22"/>
              </w:rPr>
            </w:pPr>
          </w:p>
          <w:p w14:paraId="65837A51" w14:textId="597061EF" w:rsidR="00E4476C" w:rsidRPr="00133B4C" w:rsidRDefault="00E4476C" w:rsidP="009A0742">
            <w:pPr>
              <w:tabs>
                <w:tab w:val="left" w:pos="567"/>
              </w:tabs>
              <w:spacing w:line="276" w:lineRule="auto"/>
              <w:jc w:val="both"/>
              <w:textAlignment w:val="baseline"/>
              <w:rPr>
                <w:rFonts w:ascii="Arial" w:hAnsi="Arial" w:cs="Arial"/>
                <w:sz w:val="22"/>
                <w:szCs w:val="22"/>
              </w:rPr>
            </w:pPr>
            <w:r w:rsidRPr="00133B4C">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B506CF" w14:textId="0F449FFD" w:rsidR="00E4476C" w:rsidRPr="00133B4C" w:rsidRDefault="00E4476C" w:rsidP="009A0742">
            <w:pPr>
              <w:widowControl w:val="0"/>
              <w:tabs>
                <w:tab w:val="left" w:pos="567"/>
                <w:tab w:val="left" w:pos="851"/>
                <w:tab w:val="left" w:pos="992"/>
                <w:tab w:val="left" w:pos="1134"/>
              </w:tabs>
              <w:spacing w:line="276" w:lineRule="auto"/>
              <w:jc w:val="both"/>
              <w:rPr>
                <w:rFonts w:ascii="Arial" w:hAnsi="Arial" w:cs="Arial"/>
                <w:kern w:val="2"/>
                <w:sz w:val="22"/>
                <w:szCs w:val="22"/>
              </w:rPr>
            </w:pPr>
          </w:p>
        </w:tc>
      </w:tr>
      <w:tr w:rsidR="00647ED0" w:rsidRPr="00133B4C" w14:paraId="7ED2EDF1" w14:textId="77777777">
        <w:trPr>
          <w:trHeight w:val="300"/>
        </w:trPr>
        <w:tc>
          <w:tcPr>
            <w:tcW w:w="9535" w:type="dxa"/>
            <w:gridSpan w:val="4"/>
          </w:tcPr>
          <w:p w14:paraId="689031C9" w14:textId="77777777" w:rsidR="00027B83" w:rsidRPr="00133B4C" w:rsidRDefault="000B0897" w:rsidP="009A0742">
            <w:pPr>
              <w:jc w:val="both"/>
              <w:rPr>
                <w:rFonts w:ascii="Arial" w:hAnsi="Arial" w:cs="Arial"/>
                <w:b/>
                <w:kern w:val="2"/>
                <w:sz w:val="22"/>
                <w:szCs w:val="22"/>
              </w:rPr>
            </w:pPr>
            <w:r w:rsidRPr="00133B4C">
              <w:rPr>
                <w:rFonts w:ascii="Arial" w:hAnsi="Arial" w:cs="Arial"/>
                <w:b/>
                <w:kern w:val="2"/>
                <w:sz w:val="22"/>
                <w:szCs w:val="22"/>
              </w:rPr>
              <w:t>15. SUTARTIES PRIEDAI</w:t>
            </w:r>
          </w:p>
        </w:tc>
      </w:tr>
      <w:tr w:rsidR="00647ED0" w:rsidRPr="00133B4C" w14:paraId="43B17553" w14:textId="77777777">
        <w:trPr>
          <w:trHeight w:val="300"/>
        </w:trPr>
        <w:tc>
          <w:tcPr>
            <w:tcW w:w="3058" w:type="dxa"/>
          </w:tcPr>
          <w:p w14:paraId="7CFF3567"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15.1. Priedas Nr. 1</w:t>
            </w:r>
          </w:p>
        </w:tc>
        <w:tc>
          <w:tcPr>
            <w:tcW w:w="6477" w:type="dxa"/>
            <w:gridSpan w:val="3"/>
          </w:tcPr>
          <w:p w14:paraId="65B09E30" w14:textId="1CFFC951" w:rsidR="00027B83" w:rsidRPr="00133B4C" w:rsidRDefault="003C0F52" w:rsidP="003C0F52">
            <w:pPr>
              <w:rPr>
                <w:rFonts w:ascii="Arial" w:hAnsi="Arial" w:cs="Arial"/>
                <w:b/>
                <w:kern w:val="2"/>
                <w:sz w:val="22"/>
                <w:szCs w:val="22"/>
              </w:rPr>
            </w:pPr>
            <w:r>
              <w:rPr>
                <w:rFonts w:ascii="Arial" w:hAnsi="Arial" w:cs="Arial"/>
                <w:b/>
                <w:kern w:val="2"/>
                <w:sz w:val="22"/>
                <w:szCs w:val="22"/>
              </w:rPr>
              <w:t>Techninė specifikacija</w:t>
            </w:r>
          </w:p>
        </w:tc>
      </w:tr>
      <w:tr w:rsidR="00647ED0" w:rsidRPr="00133B4C" w14:paraId="2CC1D4F0" w14:textId="77777777">
        <w:trPr>
          <w:trHeight w:val="300"/>
        </w:trPr>
        <w:tc>
          <w:tcPr>
            <w:tcW w:w="3058" w:type="dxa"/>
          </w:tcPr>
          <w:p w14:paraId="09EEBB7C"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15.2. Priedas Nr. 2</w:t>
            </w:r>
          </w:p>
        </w:tc>
        <w:tc>
          <w:tcPr>
            <w:tcW w:w="6477" w:type="dxa"/>
            <w:gridSpan w:val="3"/>
          </w:tcPr>
          <w:p w14:paraId="269B3EB8" w14:textId="00554114" w:rsidR="00027B83" w:rsidRPr="00133B4C" w:rsidRDefault="003C0F52" w:rsidP="003C0F52">
            <w:pPr>
              <w:rPr>
                <w:rFonts w:ascii="Arial" w:hAnsi="Arial" w:cs="Arial"/>
                <w:b/>
                <w:kern w:val="2"/>
                <w:sz w:val="22"/>
                <w:szCs w:val="22"/>
              </w:rPr>
            </w:pPr>
            <w:r>
              <w:rPr>
                <w:rFonts w:ascii="Arial" w:hAnsi="Arial" w:cs="Arial"/>
                <w:b/>
                <w:kern w:val="2"/>
                <w:sz w:val="22"/>
                <w:szCs w:val="22"/>
              </w:rPr>
              <w:t>Pasiūlymas</w:t>
            </w:r>
          </w:p>
        </w:tc>
      </w:tr>
      <w:tr w:rsidR="00647ED0" w:rsidRPr="00133B4C" w14:paraId="278F6726" w14:textId="77777777">
        <w:tc>
          <w:tcPr>
            <w:tcW w:w="9535" w:type="dxa"/>
            <w:gridSpan w:val="4"/>
          </w:tcPr>
          <w:p w14:paraId="306ED934"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16. ŠALIŲ ATSTOVŲ PARAŠAI</w:t>
            </w:r>
          </w:p>
        </w:tc>
      </w:tr>
      <w:tr w:rsidR="00647ED0" w:rsidRPr="00133B4C" w14:paraId="1A4801F8" w14:textId="77777777">
        <w:tc>
          <w:tcPr>
            <w:tcW w:w="5224" w:type="dxa"/>
            <w:gridSpan w:val="3"/>
          </w:tcPr>
          <w:p w14:paraId="4374ECAE"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PIRKĖJAS</w:t>
            </w:r>
          </w:p>
        </w:tc>
        <w:tc>
          <w:tcPr>
            <w:tcW w:w="4311" w:type="dxa"/>
          </w:tcPr>
          <w:p w14:paraId="77A89ACF"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TIEKĖJAS</w:t>
            </w:r>
          </w:p>
        </w:tc>
      </w:tr>
      <w:tr w:rsidR="00647ED0" w:rsidRPr="00133B4C" w14:paraId="21CAB534" w14:textId="77777777">
        <w:tc>
          <w:tcPr>
            <w:tcW w:w="5224" w:type="dxa"/>
            <w:gridSpan w:val="3"/>
          </w:tcPr>
          <w:p w14:paraId="578049DB" w14:textId="77777777" w:rsidR="00027B83" w:rsidRPr="00133B4C" w:rsidRDefault="000B0897">
            <w:pPr>
              <w:jc w:val="center"/>
              <w:rPr>
                <w:rFonts w:ascii="Arial" w:hAnsi="Arial" w:cs="Arial"/>
                <w:kern w:val="2"/>
                <w:sz w:val="22"/>
                <w:szCs w:val="22"/>
              </w:rPr>
            </w:pPr>
            <w:r w:rsidRPr="00133B4C">
              <w:rPr>
                <w:rFonts w:ascii="Arial" w:hAnsi="Arial" w:cs="Arial"/>
                <w:kern w:val="2"/>
                <w:sz w:val="22"/>
                <w:szCs w:val="22"/>
              </w:rPr>
              <w:t>(nurodomos atstovo pareigos, vardas, pavardė)</w:t>
            </w:r>
          </w:p>
        </w:tc>
        <w:tc>
          <w:tcPr>
            <w:tcW w:w="4311" w:type="dxa"/>
          </w:tcPr>
          <w:p w14:paraId="6F9E2A53" w14:textId="77777777" w:rsidR="00027B83" w:rsidRPr="00133B4C" w:rsidRDefault="000B0897">
            <w:pPr>
              <w:jc w:val="center"/>
              <w:rPr>
                <w:rFonts w:ascii="Arial" w:hAnsi="Arial" w:cs="Arial"/>
                <w:b/>
                <w:kern w:val="2"/>
                <w:sz w:val="22"/>
                <w:szCs w:val="22"/>
              </w:rPr>
            </w:pPr>
            <w:r w:rsidRPr="00133B4C">
              <w:rPr>
                <w:rFonts w:ascii="Arial" w:hAnsi="Arial" w:cs="Arial"/>
                <w:kern w:val="2"/>
                <w:sz w:val="22"/>
                <w:szCs w:val="22"/>
              </w:rPr>
              <w:t>(nurodomos atstovo pareigos, vardas, pavardė)</w:t>
            </w:r>
          </w:p>
        </w:tc>
      </w:tr>
      <w:tr w:rsidR="00133B4C" w:rsidRPr="00133B4C" w14:paraId="0C834F1B" w14:textId="77777777">
        <w:tc>
          <w:tcPr>
            <w:tcW w:w="5224" w:type="dxa"/>
            <w:gridSpan w:val="3"/>
          </w:tcPr>
          <w:p w14:paraId="789659E3" w14:textId="77777777" w:rsidR="00027B83" w:rsidRPr="00133B4C" w:rsidRDefault="00027B83" w:rsidP="003C0F52">
            <w:pPr>
              <w:rPr>
                <w:rFonts w:ascii="Arial" w:hAnsi="Arial" w:cs="Arial"/>
                <w:b/>
                <w:kern w:val="2"/>
                <w:sz w:val="22"/>
                <w:szCs w:val="22"/>
              </w:rPr>
            </w:pPr>
          </w:p>
          <w:p w14:paraId="0B1520FA" w14:textId="0B27F839" w:rsidR="00027B83" w:rsidRPr="00133B4C" w:rsidRDefault="000B0897" w:rsidP="003C0F52">
            <w:pPr>
              <w:jc w:val="center"/>
              <w:rPr>
                <w:rFonts w:ascii="Arial" w:hAnsi="Arial" w:cs="Arial"/>
                <w:b/>
                <w:kern w:val="2"/>
                <w:sz w:val="22"/>
                <w:szCs w:val="22"/>
              </w:rPr>
            </w:pPr>
            <w:r w:rsidRPr="00133B4C">
              <w:rPr>
                <w:rFonts w:ascii="Arial" w:hAnsi="Arial" w:cs="Arial"/>
                <w:b/>
                <w:kern w:val="2"/>
                <w:sz w:val="22"/>
                <w:szCs w:val="22"/>
              </w:rPr>
              <w:t>(parašas)</w:t>
            </w:r>
          </w:p>
          <w:p w14:paraId="449ED037" w14:textId="77777777" w:rsidR="00027B83" w:rsidRPr="00133B4C" w:rsidRDefault="00027B83">
            <w:pPr>
              <w:jc w:val="center"/>
              <w:rPr>
                <w:rFonts w:ascii="Arial" w:hAnsi="Arial" w:cs="Arial"/>
                <w:b/>
                <w:kern w:val="2"/>
                <w:sz w:val="22"/>
                <w:szCs w:val="22"/>
              </w:rPr>
            </w:pPr>
          </w:p>
        </w:tc>
        <w:tc>
          <w:tcPr>
            <w:tcW w:w="4311" w:type="dxa"/>
          </w:tcPr>
          <w:p w14:paraId="1BA6AD11" w14:textId="77777777" w:rsidR="00027B83" w:rsidRPr="00133B4C" w:rsidRDefault="00027B83">
            <w:pPr>
              <w:jc w:val="center"/>
              <w:rPr>
                <w:rFonts w:ascii="Arial" w:hAnsi="Arial" w:cs="Arial"/>
                <w:b/>
                <w:kern w:val="2"/>
                <w:sz w:val="22"/>
                <w:szCs w:val="22"/>
              </w:rPr>
            </w:pPr>
          </w:p>
          <w:p w14:paraId="644A2BE8" w14:textId="77777777" w:rsidR="00027B83" w:rsidRPr="00133B4C" w:rsidRDefault="000B0897">
            <w:pPr>
              <w:jc w:val="center"/>
              <w:rPr>
                <w:rFonts w:ascii="Arial" w:hAnsi="Arial" w:cs="Arial"/>
                <w:b/>
                <w:kern w:val="2"/>
                <w:sz w:val="22"/>
                <w:szCs w:val="22"/>
              </w:rPr>
            </w:pPr>
            <w:r w:rsidRPr="00133B4C">
              <w:rPr>
                <w:rFonts w:ascii="Arial" w:hAnsi="Arial" w:cs="Arial"/>
                <w:b/>
                <w:kern w:val="2"/>
                <w:sz w:val="22"/>
                <w:szCs w:val="22"/>
              </w:rPr>
              <w:t>(parašas)</w:t>
            </w:r>
          </w:p>
        </w:tc>
      </w:tr>
    </w:tbl>
    <w:p w14:paraId="3240B586" w14:textId="77777777" w:rsidR="00133B4C" w:rsidRDefault="00133B4C" w:rsidP="007F57F9">
      <w:pPr>
        <w:tabs>
          <w:tab w:val="left" w:pos="5400"/>
        </w:tabs>
        <w:textAlignment w:val="center"/>
        <w:rPr>
          <w:rFonts w:ascii="Arial" w:hAnsi="Arial" w:cs="Arial"/>
          <w:b/>
          <w:bCs/>
          <w:sz w:val="22"/>
          <w:szCs w:val="22"/>
        </w:rPr>
      </w:pPr>
    </w:p>
    <w:p w14:paraId="7780B1D7" w14:textId="77777777" w:rsidR="00133B4C" w:rsidRPr="00133B4C" w:rsidRDefault="00133B4C" w:rsidP="00133B4C">
      <w:pPr>
        <w:pStyle w:val="paragraph"/>
        <w:spacing w:before="0" w:beforeAutospacing="0" w:after="0" w:afterAutospacing="0"/>
        <w:ind w:left="4320" w:firstLine="720"/>
        <w:textAlignment w:val="baseline"/>
        <w:rPr>
          <w:rFonts w:ascii="Arial" w:hAnsi="Arial" w:cs="Arial"/>
          <w:sz w:val="22"/>
          <w:szCs w:val="22"/>
          <w:lang w:val="lt-LT"/>
        </w:rPr>
      </w:pPr>
      <w:r w:rsidRPr="00A04810">
        <w:rPr>
          <w:rStyle w:val="normaltextrun"/>
          <w:rFonts w:ascii="Arial" w:hAnsi="Arial" w:cs="Arial"/>
          <w:sz w:val="22"/>
          <w:szCs w:val="22"/>
          <w:lang w:val="lt-LT"/>
        </w:rPr>
        <w:t>PATVIRTINTA </w:t>
      </w:r>
      <w:r w:rsidRPr="00133B4C">
        <w:rPr>
          <w:rStyle w:val="eop"/>
          <w:rFonts w:ascii="Arial" w:hAnsi="Arial" w:cs="Arial"/>
          <w:sz w:val="22"/>
          <w:szCs w:val="22"/>
          <w:lang w:val="lt-LT"/>
        </w:rPr>
        <w:t> </w:t>
      </w:r>
    </w:p>
    <w:p w14:paraId="1F336EFB" w14:textId="77777777" w:rsidR="00133B4C" w:rsidRPr="00133B4C" w:rsidRDefault="00133B4C" w:rsidP="00133B4C">
      <w:pPr>
        <w:pStyle w:val="paragraph"/>
        <w:spacing w:before="0" w:beforeAutospacing="0" w:after="0" w:afterAutospacing="0"/>
        <w:ind w:left="4320" w:firstLine="720"/>
        <w:textAlignment w:val="baseline"/>
        <w:rPr>
          <w:rFonts w:ascii="Arial" w:hAnsi="Arial" w:cs="Arial"/>
          <w:sz w:val="22"/>
          <w:szCs w:val="22"/>
          <w:lang w:val="lt-LT"/>
        </w:rPr>
      </w:pPr>
      <w:r w:rsidRPr="00A04810">
        <w:rPr>
          <w:rStyle w:val="normaltextrun"/>
          <w:rFonts w:ascii="Arial" w:hAnsi="Arial" w:cs="Arial"/>
          <w:sz w:val="22"/>
          <w:szCs w:val="22"/>
          <w:lang w:val="lt-LT"/>
        </w:rPr>
        <w:t>Viešųjų pirkimų tarnybos direktoriaus </w:t>
      </w:r>
      <w:r w:rsidRPr="00133B4C">
        <w:rPr>
          <w:rStyle w:val="eop"/>
          <w:rFonts w:ascii="Arial" w:hAnsi="Arial" w:cs="Arial"/>
          <w:sz w:val="22"/>
          <w:szCs w:val="22"/>
          <w:lang w:val="lt-LT"/>
        </w:rPr>
        <w:t> </w:t>
      </w:r>
    </w:p>
    <w:p w14:paraId="13355FFD" w14:textId="77777777" w:rsidR="00133B4C" w:rsidRPr="00133B4C" w:rsidRDefault="00133B4C" w:rsidP="00133B4C">
      <w:pPr>
        <w:pStyle w:val="paragraph"/>
        <w:spacing w:before="0" w:beforeAutospacing="0" w:after="0" w:afterAutospacing="0"/>
        <w:ind w:left="5040"/>
        <w:textAlignment w:val="baseline"/>
        <w:rPr>
          <w:rFonts w:ascii="Arial" w:hAnsi="Arial" w:cs="Arial"/>
          <w:sz w:val="22"/>
          <w:szCs w:val="22"/>
          <w:lang w:val="lt-LT"/>
        </w:rPr>
      </w:pPr>
      <w:r w:rsidRPr="00A04810">
        <w:rPr>
          <w:rStyle w:val="normaltextrun"/>
          <w:rFonts w:ascii="Arial" w:hAnsi="Arial" w:cs="Arial"/>
          <w:sz w:val="22"/>
          <w:szCs w:val="22"/>
          <w:lang w:val="lt-LT"/>
        </w:rPr>
        <w:t>2024 m. gruodžio 30 d. įsakymu Nr. 1S-209 </w:t>
      </w:r>
      <w:r w:rsidRPr="00133B4C">
        <w:rPr>
          <w:rStyle w:val="eop"/>
          <w:rFonts w:ascii="Arial" w:hAnsi="Arial" w:cs="Arial"/>
          <w:sz w:val="22"/>
          <w:szCs w:val="22"/>
          <w:lang w:val="lt-LT"/>
        </w:rPr>
        <w:t> </w:t>
      </w:r>
    </w:p>
    <w:p w14:paraId="01B0275C" w14:textId="77777777" w:rsidR="00133B4C" w:rsidRPr="00133B4C" w:rsidRDefault="00133B4C" w:rsidP="00133B4C">
      <w:pPr>
        <w:pStyle w:val="paragraph"/>
        <w:spacing w:before="0" w:beforeAutospacing="0" w:after="0" w:afterAutospacing="0"/>
        <w:ind w:left="210" w:firstLine="4815"/>
        <w:textAlignment w:val="baseline"/>
        <w:rPr>
          <w:rFonts w:ascii="Arial" w:hAnsi="Arial" w:cs="Arial"/>
          <w:sz w:val="22"/>
          <w:szCs w:val="22"/>
          <w:lang w:val="lt-LT"/>
        </w:rPr>
      </w:pPr>
      <w:r w:rsidRPr="00A04810">
        <w:rPr>
          <w:rStyle w:val="normaltextrun"/>
          <w:rFonts w:ascii="Arial" w:hAnsi="Arial" w:cs="Arial"/>
          <w:color w:val="000000"/>
          <w:sz w:val="22"/>
          <w:szCs w:val="22"/>
          <w:lang w:val="lt-LT"/>
        </w:rPr>
        <w:lastRenderedPageBreak/>
        <w:t>(Viešųjų pirkimų tarnybos direktoriaus</w:t>
      </w:r>
      <w:r w:rsidRPr="00133B4C">
        <w:rPr>
          <w:rStyle w:val="eop"/>
          <w:rFonts w:ascii="Arial" w:hAnsi="Arial" w:cs="Arial"/>
          <w:color w:val="000000"/>
          <w:sz w:val="22"/>
          <w:szCs w:val="22"/>
          <w:lang w:val="lt-LT"/>
        </w:rPr>
        <w:t> </w:t>
      </w:r>
    </w:p>
    <w:p w14:paraId="5DE29B9C" w14:textId="77777777" w:rsidR="00133B4C" w:rsidRPr="00133B4C" w:rsidRDefault="00133B4C" w:rsidP="00133B4C">
      <w:pPr>
        <w:pStyle w:val="paragraph"/>
        <w:spacing w:before="0" w:beforeAutospacing="0" w:after="0" w:afterAutospacing="0"/>
        <w:ind w:left="5040"/>
        <w:textAlignment w:val="baseline"/>
        <w:rPr>
          <w:rFonts w:ascii="Arial" w:hAnsi="Arial" w:cs="Arial"/>
          <w:sz w:val="22"/>
          <w:szCs w:val="22"/>
          <w:lang w:val="lt-LT"/>
        </w:rPr>
      </w:pPr>
      <w:r w:rsidRPr="00A04810">
        <w:rPr>
          <w:rStyle w:val="normaltextrun"/>
          <w:rFonts w:ascii="Arial" w:hAnsi="Arial" w:cs="Arial"/>
          <w:color w:val="000000"/>
          <w:sz w:val="22"/>
          <w:szCs w:val="22"/>
          <w:lang w:val="lt-LT"/>
        </w:rPr>
        <w:t>2025 m. balandžio 17 d. įsakymo Nr. 1S-52 </w:t>
      </w:r>
      <w:r w:rsidRPr="00133B4C">
        <w:rPr>
          <w:rStyle w:val="eop"/>
          <w:rFonts w:ascii="Arial" w:hAnsi="Arial" w:cs="Arial"/>
          <w:color w:val="000000"/>
          <w:sz w:val="22"/>
          <w:szCs w:val="22"/>
          <w:lang w:val="lt-LT"/>
        </w:rPr>
        <w:t> </w:t>
      </w:r>
    </w:p>
    <w:p w14:paraId="59788970" w14:textId="77777777" w:rsidR="00133B4C" w:rsidRPr="00A04810" w:rsidRDefault="00133B4C" w:rsidP="00133B4C">
      <w:pPr>
        <w:pStyle w:val="paragraph"/>
        <w:spacing w:before="0" w:beforeAutospacing="0" w:after="0" w:afterAutospacing="0"/>
        <w:ind w:left="5040"/>
        <w:textAlignment w:val="baseline"/>
        <w:rPr>
          <w:rFonts w:ascii="Arial" w:hAnsi="Arial" w:cs="Arial"/>
          <w:sz w:val="22"/>
          <w:szCs w:val="22"/>
          <w:lang w:val="es-MX"/>
        </w:rPr>
      </w:pPr>
      <w:r w:rsidRPr="00A04810">
        <w:rPr>
          <w:rStyle w:val="normaltextrun"/>
          <w:rFonts w:ascii="Arial" w:hAnsi="Arial" w:cs="Arial"/>
          <w:color w:val="000000"/>
          <w:sz w:val="22"/>
          <w:szCs w:val="22"/>
          <w:lang w:val="lt-LT"/>
        </w:rPr>
        <w:t>redakcija)</w:t>
      </w:r>
      <w:r w:rsidRPr="00A04810">
        <w:rPr>
          <w:rStyle w:val="eop"/>
          <w:rFonts w:ascii="Arial" w:hAnsi="Arial" w:cs="Arial"/>
          <w:color w:val="000000"/>
          <w:sz w:val="22"/>
          <w:szCs w:val="22"/>
          <w:lang w:val="es-MX"/>
        </w:rPr>
        <w:t> </w:t>
      </w:r>
    </w:p>
    <w:p w14:paraId="003D6F66" w14:textId="77777777" w:rsidR="00133B4C" w:rsidRPr="00A04810" w:rsidRDefault="00133B4C" w:rsidP="00133B4C">
      <w:pPr>
        <w:spacing w:line="276" w:lineRule="auto"/>
        <w:ind w:firstLine="5670"/>
        <w:rPr>
          <w:rFonts w:ascii="Arial" w:hAnsi="Arial" w:cs="Arial"/>
          <w:bCs/>
          <w:caps/>
          <w:sz w:val="22"/>
          <w:szCs w:val="22"/>
        </w:rPr>
      </w:pPr>
    </w:p>
    <w:p w14:paraId="4FE74A23" w14:textId="77777777" w:rsidR="00133B4C" w:rsidRPr="00A04810" w:rsidRDefault="00133B4C" w:rsidP="00133B4C">
      <w:pPr>
        <w:spacing w:line="276" w:lineRule="auto"/>
        <w:jc w:val="center"/>
        <w:rPr>
          <w:rFonts w:ascii="Arial" w:hAnsi="Arial" w:cs="Arial"/>
          <w:b/>
          <w:caps/>
          <w:sz w:val="22"/>
          <w:szCs w:val="22"/>
        </w:rPr>
      </w:pPr>
    </w:p>
    <w:p w14:paraId="7713EF63" w14:textId="77777777" w:rsidR="00133B4C" w:rsidRPr="00A04810" w:rsidRDefault="00133B4C" w:rsidP="00133B4C">
      <w:pPr>
        <w:spacing w:line="276" w:lineRule="auto"/>
        <w:jc w:val="center"/>
        <w:rPr>
          <w:rFonts w:ascii="Arial" w:hAnsi="Arial" w:cs="Arial"/>
          <w:b/>
          <w:caps/>
          <w:sz w:val="22"/>
          <w:szCs w:val="22"/>
        </w:rPr>
      </w:pPr>
      <w:r w:rsidRPr="00A04810">
        <w:rPr>
          <w:rFonts w:ascii="Arial" w:hAnsi="Arial" w:cs="Arial"/>
          <w:b/>
          <w:caps/>
          <w:sz w:val="22"/>
          <w:szCs w:val="22"/>
        </w:rPr>
        <w:t>PASLAUGŲ pirkimo</w:t>
      </w:r>
      <w:r w:rsidRPr="00A04810">
        <w:rPr>
          <w:rFonts w:ascii="Arial" w:eastAsia="Arial" w:hAnsi="Arial" w:cs="Arial"/>
          <w:sz w:val="22"/>
          <w:szCs w:val="22"/>
        </w:rPr>
        <w:t>–</w:t>
      </w:r>
      <w:r w:rsidRPr="00A04810">
        <w:rPr>
          <w:rFonts w:ascii="Arial" w:hAnsi="Arial" w:cs="Arial"/>
          <w:b/>
          <w:caps/>
          <w:sz w:val="22"/>
          <w:szCs w:val="22"/>
        </w:rPr>
        <w:t>pardavimo sutarties Bendrosios sąlygos</w:t>
      </w:r>
    </w:p>
    <w:p w14:paraId="52D3ACEA" w14:textId="77777777" w:rsidR="00133B4C" w:rsidRPr="00A04810" w:rsidRDefault="00133B4C" w:rsidP="00133B4C">
      <w:pPr>
        <w:spacing w:line="276" w:lineRule="auto"/>
        <w:jc w:val="center"/>
        <w:rPr>
          <w:rFonts w:ascii="Arial" w:hAnsi="Arial" w:cs="Arial"/>
          <w:sz w:val="22"/>
          <w:szCs w:val="22"/>
        </w:rPr>
      </w:pPr>
    </w:p>
    <w:p w14:paraId="1D9D61E7" w14:textId="77777777" w:rsidR="00133B4C" w:rsidRPr="00A04810" w:rsidRDefault="00133B4C" w:rsidP="00133B4C">
      <w:pPr>
        <w:keepNext/>
        <w:keepLines/>
        <w:tabs>
          <w:tab w:val="left" w:pos="426"/>
        </w:tabs>
        <w:spacing w:line="276" w:lineRule="auto"/>
        <w:jc w:val="center"/>
        <w:rPr>
          <w:rFonts w:ascii="Arial" w:eastAsia="Cambria" w:hAnsi="Arial" w:cs="Arial"/>
          <w:b/>
          <w:bCs/>
          <w:caps/>
          <w:sz w:val="22"/>
          <w:szCs w:val="22"/>
          <w14:numSpacing w14:val="tabular"/>
        </w:rPr>
      </w:pPr>
      <w:r w:rsidRPr="00A04810">
        <w:rPr>
          <w:rFonts w:ascii="Arial" w:eastAsia="Cambria" w:hAnsi="Arial" w:cs="Arial"/>
          <w:b/>
          <w:bCs/>
          <w:caps/>
          <w:sz w:val="22"/>
          <w:szCs w:val="22"/>
          <w14:numSpacing w14:val="tabular"/>
        </w:rPr>
        <w:t>1.</w:t>
      </w:r>
      <w:r w:rsidRPr="00A04810">
        <w:rPr>
          <w:rFonts w:ascii="Arial" w:eastAsia="Cambria" w:hAnsi="Arial" w:cs="Arial"/>
          <w:b/>
          <w:bCs/>
          <w:caps/>
          <w:sz w:val="22"/>
          <w:szCs w:val="22"/>
          <w14:numSpacing w14:val="tabular"/>
        </w:rPr>
        <w:tab/>
        <w:t>Pagrindinės sąvokos ir Sutarties aiškinimas</w:t>
      </w:r>
    </w:p>
    <w:p w14:paraId="39C1AD0A" w14:textId="77777777" w:rsidR="00133B4C" w:rsidRPr="00A04810" w:rsidRDefault="00133B4C" w:rsidP="00133B4C">
      <w:pPr>
        <w:keepNext/>
        <w:keepLines/>
        <w:tabs>
          <w:tab w:val="left" w:pos="426"/>
        </w:tabs>
        <w:spacing w:line="276" w:lineRule="auto"/>
        <w:jc w:val="both"/>
        <w:rPr>
          <w:rFonts w:ascii="Arial" w:eastAsia="Cambria" w:hAnsi="Arial" w:cs="Arial"/>
          <w:b/>
          <w:bCs/>
          <w:caps/>
          <w:sz w:val="22"/>
          <w:szCs w:val="22"/>
          <w14:numSpacing w14:val="tabular"/>
        </w:rPr>
      </w:pPr>
    </w:p>
    <w:p w14:paraId="56183578" w14:textId="77777777" w:rsidR="00133B4C" w:rsidRPr="00A04810"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1.1.</w:t>
      </w:r>
      <w:r w:rsidRPr="00A04810">
        <w:rPr>
          <w:rFonts w:ascii="Arial" w:eastAsia="Arial" w:hAnsi="Arial" w:cs="Arial"/>
          <w:b/>
          <w:bCs/>
          <w:sz w:val="22"/>
          <w:szCs w:val="22"/>
        </w:rPr>
        <w:tab/>
      </w:r>
      <w:r w:rsidRPr="00A04810">
        <w:rPr>
          <w:rFonts w:ascii="Arial" w:eastAsia="Arial" w:hAnsi="Arial" w:cs="Arial"/>
          <w:b/>
          <w:sz w:val="22"/>
          <w:szCs w:val="22"/>
        </w:rPr>
        <w:t>Sąvokos</w:t>
      </w:r>
    </w:p>
    <w:p w14:paraId="79C81874" w14:textId="77777777" w:rsidR="00133B4C" w:rsidRPr="00A04810"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0C5F0E82" w14:textId="77777777" w:rsidR="00133B4C" w:rsidRPr="00A04810" w:rsidRDefault="00133B4C" w:rsidP="00133B4C">
      <w:pPr>
        <w:widowControl w:val="0"/>
        <w:tabs>
          <w:tab w:val="left" w:pos="567"/>
        </w:tabs>
        <w:spacing w:line="276" w:lineRule="auto"/>
        <w:jc w:val="both"/>
        <w:rPr>
          <w:rFonts w:ascii="Arial" w:eastAsia="Cambria" w:hAnsi="Arial" w:cs="Arial"/>
          <w:b/>
          <w:bCs/>
          <w:sz w:val="22"/>
          <w:szCs w:val="22"/>
        </w:rPr>
      </w:pPr>
      <w:r w:rsidRPr="00A04810">
        <w:rPr>
          <w:rFonts w:ascii="Arial" w:eastAsia="Cambria" w:hAnsi="Arial" w:cs="Arial"/>
          <w:sz w:val="22"/>
          <w:szCs w:val="22"/>
        </w:rPr>
        <w:t>1.1.1. Šioje Sutartyje didžiąja raide rašomos sąvokos turi šias nurodytas reikšmes:</w:t>
      </w:r>
    </w:p>
    <w:p w14:paraId="35BC482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1.1.1.1.</w:t>
      </w:r>
      <w:r w:rsidRPr="00A04810">
        <w:rPr>
          <w:rFonts w:ascii="Arial" w:hAnsi="Arial" w:cs="Arial"/>
          <w:sz w:val="22"/>
          <w:szCs w:val="22"/>
        </w:rPr>
        <w:tab/>
      </w:r>
      <w:r w:rsidRPr="00A04810">
        <w:rPr>
          <w:rFonts w:ascii="Arial" w:eastAsia="Arial" w:hAnsi="Arial" w:cs="Arial"/>
          <w:b/>
          <w:bCs/>
          <w:sz w:val="22"/>
          <w:szCs w:val="22"/>
        </w:rPr>
        <w:t>Bendrosios sąlygos</w:t>
      </w:r>
      <w:r w:rsidRPr="00A04810">
        <w:rPr>
          <w:rFonts w:ascii="Arial" w:eastAsia="Arial" w:hAnsi="Arial" w:cs="Arial"/>
          <w:sz w:val="22"/>
          <w:szCs w:val="22"/>
        </w:rPr>
        <w:t xml:space="preserve"> – Sutarties dalis, kuri vadinasi „Paslaugų pirkimo–pardavimo sutarties Bendrosios sąlygos“;</w:t>
      </w:r>
    </w:p>
    <w:p w14:paraId="1328B91E"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1.1.1.2.</w:t>
      </w:r>
      <w:r w:rsidRPr="00A04810">
        <w:rPr>
          <w:rFonts w:ascii="Arial" w:eastAsia="Arial" w:hAnsi="Arial" w:cs="Arial"/>
          <w:sz w:val="22"/>
          <w:szCs w:val="22"/>
        </w:rPr>
        <w:tab/>
      </w:r>
      <w:r w:rsidRPr="00A04810">
        <w:rPr>
          <w:rFonts w:ascii="Arial" w:eastAsia="Arial" w:hAnsi="Arial" w:cs="Arial"/>
          <w:b/>
          <w:bCs/>
          <w:sz w:val="22"/>
          <w:szCs w:val="22"/>
        </w:rPr>
        <w:t>Pirkėjas</w:t>
      </w:r>
      <w:r w:rsidRPr="00A04810">
        <w:rPr>
          <w:rFonts w:ascii="Arial" w:eastAsia="Arial" w:hAnsi="Arial" w:cs="Arial"/>
          <w:sz w:val="22"/>
          <w:szCs w:val="22"/>
        </w:rPr>
        <w:t xml:space="preserve"> – asmuo, kuris Specialiosiose sąlygose yra įvardytas kaip Pirkėjas, </w:t>
      </w:r>
      <w:r w:rsidRPr="00A04810">
        <w:rPr>
          <w:rFonts w:ascii="Arial" w:hAnsi="Arial" w:cs="Arial"/>
          <w:sz w:val="22"/>
          <w:szCs w:val="22"/>
        </w:rPr>
        <w:t>įsigyjantis Specialiosiose sąlygose ir Sutarties prieduose nurodytas Paslaugas</w:t>
      </w:r>
      <w:r w:rsidRPr="00A04810">
        <w:rPr>
          <w:rFonts w:ascii="Arial" w:eastAsia="Arial" w:hAnsi="Arial" w:cs="Arial"/>
          <w:sz w:val="22"/>
          <w:szCs w:val="22"/>
        </w:rPr>
        <w:t>;</w:t>
      </w:r>
    </w:p>
    <w:p w14:paraId="1C52692D"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A04810">
        <w:rPr>
          <w:rFonts w:ascii="Arial" w:eastAsia="Arial" w:hAnsi="Arial" w:cs="Arial"/>
          <w:sz w:val="22"/>
          <w:szCs w:val="22"/>
        </w:rPr>
        <w:t>1.1.1.3.</w:t>
      </w:r>
      <w:r w:rsidRPr="00A04810">
        <w:rPr>
          <w:rFonts w:ascii="Arial" w:eastAsia="Arial" w:hAnsi="Arial" w:cs="Arial"/>
          <w:sz w:val="22"/>
          <w:szCs w:val="22"/>
        </w:rPr>
        <w:tab/>
      </w:r>
      <w:r w:rsidRPr="00A04810">
        <w:rPr>
          <w:rFonts w:ascii="Arial" w:eastAsia="Arial" w:hAnsi="Arial" w:cs="Arial"/>
          <w:b/>
          <w:bCs/>
          <w:sz w:val="22"/>
          <w:szCs w:val="22"/>
        </w:rPr>
        <w:t xml:space="preserve">Pradinės sutarties vertė </w:t>
      </w:r>
      <w:r w:rsidRPr="00A04810">
        <w:rPr>
          <w:rFonts w:ascii="Arial" w:eastAsia="Arial" w:hAnsi="Arial" w:cs="Arial"/>
          <w:sz w:val="22"/>
          <w:szCs w:val="22"/>
        </w:rPr>
        <w:t>– Specialiosiose sąlygose nurodyta</w:t>
      </w:r>
      <w:r w:rsidRPr="00A04810">
        <w:rPr>
          <w:rFonts w:ascii="Arial" w:eastAsia="Arial" w:hAnsi="Arial" w:cs="Arial"/>
          <w:b/>
          <w:bCs/>
          <w:sz w:val="22"/>
          <w:szCs w:val="22"/>
        </w:rPr>
        <w:t xml:space="preserve"> </w:t>
      </w:r>
      <w:r w:rsidRPr="00A04810">
        <w:rPr>
          <w:rFonts w:ascii="Arial" w:eastAsia="Arial" w:hAnsi="Arial" w:cs="Arial"/>
          <w:sz w:val="22"/>
          <w:szCs w:val="22"/>
        </w:rPr>
        <w:t>vertė be pridėtinės vertės mokesčio (toliau – PVM);</w:t>
      </w:r>
    </w:p>
    <w:p w14:paraId="20999C72"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 xml:space="preserve">1.1.1.4. </w:t>
      </w:r>
      <w:r w:rsidRPr="00A04810">
        <w:rPr>
          <w:rFonts w:ascii="Arial" w:eastAsia="Arial" w:hAnsi="Arial" w:cs="Arial"/>
          <w:b/>
          <w:bCs/>
          <w:sz w:val="22"/>
          <w:szCs w:val="22"/>
        </w:rPr>
        <w:t>Paslaugos</w:t>
      </w:r>
      <w:r w:rsidRPr="00A04810">
        <w:rPr>
          <w:rFonts w:ascii="Arial" w:eastAsia="Arial" w:hAnsi="Arial" w:cs="Arial"/>
          <w:sz w:val="22"/>
          <w:szCs w:val="22"/>
        </w:rPr>
        <w:t xml:space="preserve"> – </w:t>
      </w:r>
      <w:r w:rsidRPr="00A0481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1384A0"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hAnsi="Arial" w:cs="Arial"/>
          <w:sz w:val="22"/>
          <w:szCs w:val="22"/>
        </w:rPr>
        <w:t>1.1.1.5.</w:t>
      </w:r>
      <w:r w:rsidRPr="00A04810">
        <w:rPr>
          <w:rFonts w:ascii="Arial" w:hAnsi="Arial" w:cs="Arial"/>
          <w:sz w:val="22"/>
          <w:szCs w:val="22"/>
        </w:rPr>
        <w:tab/>
      </w:r>
      <w:r w:rsidRPr="00A04810">
        <w:rPr>
          <w:rFonts w:ascii="Arial" w:eastAsia="Arial" w:hAnsi="Arial" w:cs="Arial"/>
          <w:b/>
          <w:bCs/>
          <w:sz w:val="22"/>
          <w:szCs w:val="22"/>
        </w:rPr>
        <w:t xml:space="preserve">Paslaugų perdavimo–priėmimo aktas </w:t>
      </w:r>
      <w:r w:rsidRPr="00A04810">
        <w:rPr>
          <w:rFonts w:ascii="Arial" w:eastAsia="Arial" w:hAnsi="Arial" w:cs="Arial"/>
          <w:sz w:val="22"/>
          <w:szCs w:val="22"/>
        </w:rPr>
        <w:t>– dokumentas,</w:t>
      </w:r>
      <w:r w:rsidRPr="00A04810">
        <w:rPr>
          <w:rFonts w:ascii="Arial" w:eastAsia="Arial" w:hAnsi="Arial" w:cs="Arial"/>
          <w:b/>
          <w:bCs/>
          <w:sz w:val="22"/>
          <w:szCs w:val="22"/>
        </w:rPr>
        <w:t xml:space="preserve"> </w:t>
      </w:r>
      <w:r w:rsidRPr="00A0481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D3C557" w14:textId="77777777" w:rsidR="00133B4C" w:rsidRPr="00A04810" w:rsidRDefault="00133B4C" w:rsidP="00133B4C">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1.1.1.6.</w:t>
      </w:r>
      <w:r w:rsidRPr="00A04810">
        <w:rPr>
          <w:rFonts w:ascii="Arial" w:eastAsia="Arial" w:hAnsi="Arial" w:cs="Arial"/>
          <w:sz w:val="22"/>
          <w:szCs w:val="22"/>
        </w:rPr>
        <w:tab/>
      </w:r>
      <w:r w:rsidRPr="00A04810">
        <w:rPr>
          <w:rFonts w:ascii="Arial" w:eastAsia="Arial" w:hAnsi="Arial" w:cs="Arial"/>
          <w:b/>
          <w:bCs/>
          <w:sz w:val="22"/>
          <w:szCs w:val="22"/>
        </w:rPr>
        <w:t>Paslaugų trūkumai</w:t>
      </w:r>
      <w:r w:rsidRPr="00A0481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4684EE"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A04810">
        <w:rPr>
          <w:rFonts w:ascii="Arial" w:eastAsia="Arial" w:hAnsi="Arial" w:cs="Arial"/>
          <w:sz w:val="22"/>
          <w:szCs w:val="22"/>
        </w:rPr>
        <w:t>1.1.1.7.</w:t>
      </w:r>
      <w:r w:rsidRPr="00A04810">
        <w:rPr>
          <w:rFonts w:ascii="Arial" w:eastAsia="Arial" w:hAnsi="Arial" w:cs="Arial"/>
          <w:sz w:val="22"/>
          <w:szCs w:val="22"/>
        </w:rPr>
        <w:tab/>
      </w:r>
      <w:r w:rsidRPr="00A04810">
        <w:rPr>
          <w:rFonts w:ascii="Arial" w:eastAsia="Arial" w:hAnsi="Arial" w:cs="Arial"/>
          <w:b/>
          <w:sz w:val="22"/>
          <w:szCs w:val="22"/>
        </w:rPr>
        <w:t xml:space="preserve">Sąskaita </w:t>
      </w:r>
      <w:r w:rsidRPr="00A04810">
        <w:rPr>
          <w:rFonts w:ascii="Arial" w:eastAsia="Arial" w:hAnsi="Arial" w:cs="Arial"/>
          <w:sz w:val="22"/>
          <w:szCs w:val="22"/>
        </w:rPr>
        <w:t>–</w:t>
      </w:r>
      <w:r w:rsidRPr="00A04810">
        <w:rPr>
          <w:rFonts w:ascii="Arial" w:eastAsia="Arial" w:hAnsi="Arial" w:cs="Arial"/>
          <w:b/>
          <w:sz w:val="22"/>
          <w:szCs w:val="22"/>
        </w:rPr>
        <w:t xml:space="preserve"> </w:t>
      </w:r>
      <w:r w:rsidRPr="00A0481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A04810">
        <w:rPr>
          <w:rFonts w:ascii="Arial" w:eastAsia="Arial" w:hAnsi="Arial" w:cs="Arial"/>
          <w:sz w:val="22"/>
          <w:szCs w:val="22"/>
        </w:rPr>
        <w:t>Paslaugas</w:t>
      </w:r>
      <w:r w:rsidRPr="00A04810">
        <w:rPr>
          <w:rFonts w:ascii="Arial" w:hAnsi="Arial" w:cs="Arial"/>
          <w:sz w:val="22"/>
          <w:szCs w:val="22"/>
        </w:rPr>
        <w:t xml:space="preserve">. </w:t>
      </w:r>
      <w:r w:rsidRPr="00A04810">
        <w:rPr>
          <w:rFonts w:ascii="Arial" w:eastAsia="Arial" w:hAnsi="Arial" w:cs="Arial"/>
          <w:sz w:val="22"/>
          <w:szCs w:val="22"/>
        </w:rPr>
        <w:t>Jeigu Sutartyje yra numatytas Paslaugų teikimas etapais ar periodais, Sąskaita gali būti pateikiama dėl kiekvieno etapo ar periodo atskirai;</w:t>
      </w:r>
    </w:p>
    <w:p w14:paraId="06666EA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1.1.1.8.</w:t>
      </w:r>
      <w:r w:rsidRPr="00A04810">
        <w:rPr>
          <w:rFonts w:ascii="Arial" w:eastAsia="Arial" w:hAnsi="Arial" w:cs="Arial"/>
          <w:sz w:val="22"/>
          <w:szCs w:val="22"/>
        </w:rPr>
        <w:tab/>
      </w:r>
      <w:r w:rsidRPr="00A04810">
        <w:rPr>
          <w:rFonts w:ascii="Arial" w:eastAsia="Arial" w:hAnsi="Arial" w:cs="Arial"/>
          <w:b/>
          <w:bCs/>
          <w:sz w:val="22"/>
          <w:szCs w:val="22"/>
        </w:rPr>
        <w:t>Specialiosios sąlygos</w:t>
      </w:r>
      <w:r w:rsidRPr="00A0481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AF2454"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A04810">
        <w:rPr>
          <w:rFonts w:ascii="Arial" w:eastAsia="Arial" w:hAnsi="Arial" w:cs="Arial"/>
          <w:sz w:val="22"/>
          <w:szCs w:val="22"/>
        </w:rPr>
        <w:t>1.1.1.9.</w:t>
      </w:r>
      <w:r w:rsidRPr="00A04810">
        <w:rPr>
          <w:rFonts w:ascii="Arial" w:eastAsia="Arial" w:hAnsi="Arial" w:cs="Arial"/>
          <w:sz w:val="22"/>
          <w:szCs w:val="22"/>
        </w:rPr>
        <w:tab/>
      </w:r>
      <w:r w:rsidRPr="00A04810">
        <w:rPr>
          <w:rFonts w:ascii="Arial" w:eastAsia="Arial" w:hAnsi="Arial" w:cs="Arial"/>
          <w:b/>
          <w:bCs/>
          <w:sz w:val="22"/>
          <w:szCs w:val="22"/>
        </w:rPr>
        <w:t xml:space="preserve">Susitarimas </w:t>
      </w:r>
      <w:r w:rsidRPr="00A04810">
        <w:rPr>
          <w:rFonts w:ascii="Arial" w:eastAsia="Arial" w:hAnsi="Arial" w:cs="Arial"/>
          <w:sz w:val="22"/>
          <w:szCs w:val="22"/>
        </w:rPr>
        <w:t>– tai dokumentas, kurį Šalys sudaro keisdamos Sutarties sąlygas VPĮ leidžiama apimtimi;</w:t>
      </w:r>
    </w:p>
    <w:p w14:paraId="34117E70"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A04810">
        <w:rPr>
          <w:rFonts w:ascii="Arial" w:eastAsia="Arial" w:hAnsi="Arial" w:cs="Arial"/>
          <w:sz w:val="22"/>
          <w:szCs w:val="22"/>
        </w:rPr>
        <w:t>1.1.1.10.</w:t>
      </w:r>
      <w:r w:rsidRPr="00A04810">
        <w:rPr>
          <w:rFonts w:ascii="Arial" w:eastAsia="Arial" w:hAnsi="Arial" w:cs="Arial"/>
          <w:sz w:val="22"/>
          <w:szCs w:val="22"/>
        </w:rPr>
        <w:tab/>
        <w:t xml:space="preserve"> </w:t>
      </w:r>
      <w:r w:rsidRPr="00A04810">
        <w:rPr>
          <w:rFonts w:ascii="Arial" w:eastAsia="Arial" w:hAnsi="Arial" w:cs="Arial"/>
          <w:b/>
          <w:bCs/>
          <w:sz w:val="22"/>
          <w:szCs w:val="22"/>
        </w:rPr>
        <w:t>Sutarties kaina</w:t>
      </w:r>
      <w:r w:rsidRPr="00A04810">
        <w:rPr>
          <w:rFonts w:ascii="Arial" w:eastAsia="Arial" w:hAnsi="Arial" w:cs="Arial"/>
          <w:sz w:val="22"/>
          <w:szCs w:val="22"/>
        </w:rPr>
        <w:t xml:space="preserve"> – pagal Sutartį Tiekėjui mokėtina suma, įskaitant visus privalomus mokesčius ir išlaidas;</w:t>
      </w:r>
    </w:p>
    <w:p w14:paraId="1E2C52F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lastRenderedPageBreak/>
        <w:t>1.1.1.11.</w:t>
      </w:r>
      <w:r w:rsidRPr="00A04810">
        <w:rPr>
          <w:rFonts w:ascii="Arial" w:eastAsia="Arial" w:hAnsi="Arial" w:cs="Arial"/>
          <w:sz w:val="22"/>
          <w:szCs w:val="22"/>
        </w:rPr>
        <w:tab/>
        <w:t xml:space="preserve"> </w:t>
      </w:r>
      <w:r w:rsidRPr="00A04810">
        <w:rPr>
          <w:rFonts w:ascii="Arial" w:eastAsia="Arial" w:hAnsi="Arial" w:cs="Arial"/>
          <w:b/>
          <w:bCs/>
          <w:sz w:val="22"/>
          <w:szCs w:val="22"/>
        </w:rPr>
        <w:t xml:space="preserve">Sutarties sąlygos </w:t>
      </w:r>
      <w:r w:rsidRPr="00A04810">
        <w:rPr>
          <w:rFonts w:ascii="Arial" w:eastAsia="Arial" w:hAnsi="Arial" w:cs="Arial"/>
          <w:sz w:val="22"/>
          <w:szCs w:val="22"/>
        </w:rPr>
        <w:t>– Bendrosios sąlygos ir Specialiosios sąlygos kartu;</w:t>
      </w:r>
    </w:p>
    <w:p w14:paraId="2576F9F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1.1.1.12.</w:t>
      </w:r>
      <w:r w:rsidRPr="00A04810">
        <w:rPr>
          <w:rFonts w:ascii="Arial" w:hAnsi="Arial" w:cs="Arial"/>
          <w:sz w:val="22"/>
          <w:szCs w:val="22"/>
        </w:rPr>
        <w:tab/>
      </w:r>
      <w:r w:rsidRPr="00A04810">
        <w:rPr>
          <w:rFonts w:ascii="Arial" w:eastAsia="Arial" w:hAnsi="Arial" w:cs="Arial"/>
          <w:sz w:val="22"/>
          <w:szCs w:val="22"/>
        </w:rPr>
        <w:t xml:space="preserve"> </w:t>
      </w:r>
      <w:r w:rsidRPr="00A04810">
        <w:rPr>
          <w:rFonts w:ascii="Arial" w:eastAsia="Arial" w:hAnsi="Arial" w:cs="Arial"/>
          <w:b/>
          <w:bCs/>
          <w:sz w:val="22"/>
          <w:szCs w:val="22"/>
        </w:rPr>
        <w:t xml:space="preserve">Sutartis </w:t>
      </w:r>
      <w:r w:rsidRPr="00A04810">
        <w:rPr>
          <w:rFonts w:ascii="Arial" w:eastAsia="Arial" w:hAnsi="Arial" w:cs="Arial"/>
          <w:sz w:val="22"/>
          <w:szCs w:val="22"/>
        </w:rPr>
        <w:t>– Paslaugų pirkimo–pardavimo sutartis, kurią sudaro Sutarties sąlygos, Specialiosiose sąlygose išvardyti priedai ir Susitarimai;</w:t>
      </w:r>
    </w:p>
    <w:p w14:paraId="6060295B"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1.1.1.13. </w:t>
      </w:r>
      <w:r w:rsidRPr="00A04810">
        <w:rPr>
          <w:rFonts w:ascii="Arial" w:eastAsia="Arial" w:hAnsi="Arial" w:cs="Arial"/>
          <w:sz w:val="22"/>
          <w:szCs w:val="22"/>
        </w:rPr>
        <w:tab/>
      </w:r>
      <w:r w:rsidRPr="00A04810">
        <w:rPr>
          <w:rFonts w:ascii="Arial" w:eastAsia="Arial" w:hAnsi="Arial" w:cs="Arial"/>
          <w:b/>
          <w:bCs/>
          <w:sz w:val="22"/>
          <w:szCs w:val="22"/>
        </w:rPr>
        <w:t>Šalis</w:t>
      </w:r>
      <w:r w:rsidRPr="00A04810">
        <w:rPr>
          <w:rFonts w:ascii="Arial" w:eastAsia="Arial" w:hAnsi="Arial" w:cs="Arial"/>
          <w:sz w:val="22"/>
          <w:szCs w:val="22"/>
        </w:rPr>
        <w:t xml:space="preserve"> – Pirkėjas arba Tiekėjas, kiekvienas atskirai, priklausomai nuo konteksto;</w:t>
      </w:r>
    </w:p>
    <w:p w14:paraId="641F83D7"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1.1.1.14. </w:t>
      </w:r>
      <w:r w:rsidRPr="00A04810">
        <w:rPr>
          <w:rFonts w:ascii="Arial" w:eastAsia="Arial" w:hAnsi="Arial" w:cs="Arial"/>
          <w:sz w:val="22"/>
          <w:szCs w:val="22"/>
        </w:rPr>
        <w:tab/>
      </w:r>
      <w:r w:rsidRPr="00A04810">
        <w:rPr>
          <w:rFonts w:ascii="Arial" w:eastAsia="Arial" w:hAnsi="Arial" w:cs="Arial"/>
          <w:b/>
          <w:bCs/>
          <w:sz w:val="22"/>
          <w:szCs w:val="22"/>
        </w:rPr>
        <w:t>Šalys</w:t>
      </w:r>
      <w:r w:rsidRPr="00A04810">
        <w:rPr>
          <w:rFonts w:ascii="Arial" w:eastAsia="Arial" w:hAnsi="Arial" w:cs="Arial"/>
          <w:sz w:val="22"/>
          <w:szCs w:val="22"/>
        </w:rPr>
        <w:t xml:space="preserve"> – Pirkėjas ir Tiekėjas kartu;</w:t>
      </w:r>
    </w:p>
    <w:p w14:paraId="2811ABA5"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1.1.1.15.</w:t>
      </w:r>
      <w:r w:rsidRPr="00A04810">
        <w:rPr>
          <w:rFonts w:ascii="Arial" w:hAnsi="Arial" w:cs="Arial"/>
          <w:sz w:val="22"/>
          <w:szCs w:val="22"/>
        </w:rPr>
        <w:tab/>
        <w:t xml:space="preserve"> </w:t>
      </w:r>
      <w:r w:rsidRPr="00A04810">
        <w:rPr>
          <w:rFonts w:ascii="Arial" w:eastAsia="Arial" w:hAnsi="Arial" w:cs="Arial"/>
          <w:b/>
          <w:sz w:val="22"/>
          <w:szCs w:val="22"/>
        </w:rPr>
        <w:t>Tiekėjas</w:t>
      </w:r>
      <w:r w:rsidRPr="00A04810">
        <w:rPr>
          <w:rFonts w:ascii="Arial" w:eastAsia="Arial" w:hAnsi="Arial" w:cs="Arial"/>
          <w:sz w:val="22"/>
          <w:szCs w:val="22"/>
        </w:rPr>
        <w:t xml:space="preserve"> – asmuo, kuris Specialiosiose sąlygose yra įvardytas kaip Tiekėjas, </w:t>
      </w:r>
      <w:r w:rsidRPr="00A04810">
        <w:rPr>
          <w:rFonts w:ascii="Arial" w:hAnsi="Arial" w:cs="Arial"/>
          <w:sz w:val="22"/>
          <w:szCs w:val="22"/>
        </w:rPr>
        <w:t xml:space="preserve">teikiantis Specialiosiose sąlygose nurodytas </w:t>
      </w:r>
      <w:r w:rsidRPr="00A04810">
        <w:rPr>
          <w:rFonts w:ascii="Arial" w:eastAsia="Arial" w:hAnsi="Arial" w:cs="Arial"/>
          <w:sz w:val="22"/>
          <w:szCs w:val="22"/>
        </w:rPr>
        <w:t>Paslaugas</w:t>
      </w:r>
      <w:r w:rsidRPr="00A04810">
        <w:rPr>
          <w:rFonts w:ascii="Arial" w:hAnsi="Arial" w:cs="Arial"/>
          <w:sz w:val="22"/>
          <w:szCs w:val="22"/>
        </w:rPr>
        <w:t>;</w:t>
      </w:r>
    </w:p>
    <w:p w14:paraId="48F298EE"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 xml:space="preserve">1.1.1.16. </w:t>
      </w:r>
      <w:r w:rsidRPr="00A04810">
        <w:rPr>
          <w:rFonts w:ascii="Arial" w:hAnsi="Arial" w:cs="Arial"/>
          <w:b/>
          <w:bCs/>
          <w:sz w:val="22"/>
          <w:szCs w:val="22"/>
        </w:rPr>
        <w:t xml:space="preserve">Užsakymas </w:t>
      </w:r>
      <w:r w:rsidRPr="00A0481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E1C0F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A04810">
        <w:rPr>
          <w:rFonts w:ascii="Arial" w:eastAsia="Arial" w:hAnsi="Arial" w:cs="Arial"/>
          <w:sz w:val="22"/>
          <w:szCs w:val="22"/>
        </w:rPr>
        <w:t>1.1.1.17.</w:t>
      </w:r>
      <w:r w:rsidRPr="00A04810">
        <w:rPr>
          <w:rFonts w:ascii="Arial" w:hAnsi="Arial" w:cs="Arial"/>
          <w:sz w:val="22"/>
          <w:szCs w:val="22"/>
        </w:rPr>
        <w:tab/>
      </w:r>
      <w:r w:rsidRPr="00A04810">
        <w:rPr>
          <w:rFonts w:ascii="Arial" w:eastAsia="Arial" w:hAnsi="Arial" w:cs="Arial"/>
          <w:sz w:val="22"/>
          <w:szCs w:val="22"/>
        </w:rPr>
        <w:t xml:space="preserve"> </w:t>
      </w:r>
      <w:r w:rsidRPr="00A04810">
        <w:rPr>
          <w:rFonts w:ascii="Arial" w:eastAsia="Arial" w:hAnsi="Arial" w:cs="Arial"/>
          <w:b/>
          <w:bCs/>
          <w:sz w:val="22"/>
          <w:szCs w:val="22"/>
        </w:rPr>
        <w:t xml:space="preserve">VPĮ </w:t>
      </w:r>
      <w:r w:rsidRPr="00A04810">
        <w:rPr>
          <w:rFonts w:ascii="Arial" w:eastAsia="Arial" w:hAnsi="Arial" w:cs="Arial"/>
          <w:sz w:val="22"/>
          <w:szCs w:val="22"/>
        </w:rPr>
        <w:t>– Lietuvos Respublikos viešųjų pirkimų įstatymas.</w:t>
      </w:r>
    </w:p>
    <w:p w14:paraId="78B3DFA0"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1.1.1.18.</w:t>
      </w:r>
      <w:r w:rsidRPr="00A04810">
        <w:rPr>
          <w:rFonts w:ascii="Arial" w:eastAsia="Arial" w:hAnsi="Arial" w:cs="Arial"/>
          <w:sz w:val="22"/>
          <w:szCs w:val="22"/>
        </w:rPr>
        <w:tab/>
        <w:t xml:space="preserve"> Kitų Sutartyje didžiąja raide rašomų sąvokų reikšmės yra nurodytos Sutarties tekste.</w:t>
      </w:r>
    </w:p>
    <w:p w14:paraId="2796E38E" w14:textId="77777777" w:rsidR="00133B4C" w:rsidRPr="00A04810" w:rsidRDefault="00133B4C" w:rsidP="00133B4C">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1.1.2.</w:t>
      </w:r>
      <w:r w:rsidRPr="00A04810">
        <w:rPr>
          <w:rFonts w:ascii="Arial" w:hAnsi="Arial" w:cs="Arial"/>
          <w:sz w:val="22"/>
          <w:szCs w:val="22"/>
        </w:rPr>
        <w:tab/>
      </w:r>
      <w:r w:rsidRPr="00A04810">
        <w:rPr>
          <w:rFonts w:ascii="Arial" w:eastAsia="Arial" w:hAnsi="Arial" w:cs="Arial"/>
          <w:sz w:val="22"/>
          <w:szCs w:val="22"/>
        </w:rPr>
        <w:t xml:space="preserve">Sutartyje neapibrėžtos sąvokos suprantamos ir aiškinamos taip, kaip jas apibrėžia VPĮ ir kiti </w:t>
      </w:r>
      <w:r w:rsidRPr="00A04810">
        <w:rPr>
          <w:rFonts w:ascii="Arial" w:hAnsi="Arial" w:cs="Arial"/>
          <w:sz w:val="22"/>
          <w:szCs w:val="22"/>
        </w:rPr>
        <w:t>įstatymai bei teisės aktai</w:t>
      </w:r>
      <w:r w:rsidRPr="00A04810">
        <w:rPr>
          <w:rFonts w:ascii="Arial" w:eastAsia="Arial" w:hAnsi="Arial" w:cs="Arial"/>
          <w:sz w:val="22"/>
          <w:szCs w:val="22"/>
        </w:rPr>
        <w:t>, galiojantys Sutarties sudarymo ir vykdymo metu.</w:t>
      </w:r>
    </w:p>
    <w:p w14:paraId="62A47DC0" w14:textId="77777777" w:rsidR="00133B4C" w:rsidRPr="00A04810" w:rsidRDefault="00133B4C" w:rsidP="00133B4C">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1.1.3.</w:t>
      </w:r>
      <w:r w:rsidRPr="00A0481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B790D4F"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E007261" w14:textId="77777777" w:rsidR="00133B4C" w:rsidRPr="00A04810" w:rsidRDefault="00133B4C" w:rsidP="00133B4C">
      <w:pPr>
        <w:keepNext/>
        <w:keepLines/>
        <w:tabs>
          <w:tab w:val="left" w:pos="567"/>
        </w:tabs>
        <w:spacing w:line="276" w:lineRule="auto"/>
        <w:jc w:val="center"/>
        <w:rPr>
          <w:rFonts w:ascii="Arial" w:eastAsia="Cambria" w:hAnsi="Arial" w:cs="Arial"/>
          <w:b/>
          <w:bCs/>
          <w:sz w:val="22"/>
          <w:szCs w:val="22"/>
          <w14:numSpacing w14:val="tabular"/>
        </w:rPr>
      </w:pPr>
      <w:r w:rsidRPr="00A04810">
        <w:rPr>
          <w:rFonts w:ascii="Arial" w:eastAsia="Cambria" w:hAnsi="Arial" w:cs="Arial"/>
          <w:b/>
          <w:bCs/>
          <w:sz w:val="22"/>
          <w:szCs w:val="22"/>
          <w14:numSpacing w14:val="tabular"/>
        </w:rPr>
        <w:t>1.2.</w:t>
      </w:r>
      <w:r w:rsidRPr="00A04810">
        <w:rPr>
          <w:rFonts w:ascii="Arial" w:eastAsia="Cambria" w:hAnsi="Arial" w:cs="Arial"/>
          <w:b/>
          <w:bCs/>
          <w:sz w:val="22"/>
          <w:szCs w:val="22"/>
          <w14:numSpacing w14:val="tabular"/>
        </w:rPr>
        <w:tab/>
        <w:t>Sutarties aiškinimas</w:t>
      </w:r>
    </w:p>
    <w:p w14:paraId="0230D58C" w14:textId="77777777" w:rsidR="00133B4C" w:rsidRPr="00A04810" w:rsidRDefault="00133B4C" w:rsidP="00133B4C">
      <w:pPr>
        <w:keepNext/>
        <w:keepLines/>
        <w:tabs>
          <w:tab w:val="left" w:pos="567"/>
        </w:tabs>
        <w:spacing w:line="276" w:lineRule="auto"/>
        <w:ind w:left="792"/>
        <w:jc w:val="both"/>
        <w:rPr>
          <w:rFonts w:ascii="Arial" w:eastAsia="Cambria" w:hAnsi="Arial" w:cs="Arial"/>
          <w:b/>
          <w:bCs/>
          <w:sz w:val="22"/>
          <w:szCs w:val="22"/>
          <w14:numSpacing w14:val="tabular"/>
        </w:rPr>
      </w:pPr>
    </w:p>
    <w:p w14:paraId="267D1B5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1.2.1.</w:t>
      </w:r>
      <w:r w:rsidRPr="00A04810">
        <w:rPr>
          <w:rFonts w:ascii="Arial" w:eastAsia="Arial" w:hAnsi="Arial" w:cs="Arial"/>
          <w:sz w:val="22"/>
          <w:szCs w:val="22"/>
        </w:rPr>
        <w:tab/>
        <w:t>Sutartis yra sudaryta ir turi būti aiškinama pagal Lietuvos Respublikos teisės aktus.</w:t>
      </w:r>
    </w:p>
    <w:p w14:paraId="288E133A"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w:t>
      </w:r>
      <w:r w:rsidRPr="00A04810">
        <w:rPr>
          <w:rFonts w:ascii="Arial" w:eastAsia="Arial" w:hAnsi="Arial" w:cs="Arial"/>
          <w:sz w:val="22"/>
          <w:szCs w:val="22"/>
        </w:rPr>
        <w:tab/>
        <w:t>Jei Bendrosios sąlygos ir (ar) Specialiosios sąlygos prieštarauja VPĮ ir kitų teisės aktų reikalavimams, taikomos VPĮ ir kitų teisės aktų nuostatos.</w:t>
      </w:r>
    </w:p>
    <w:p w14:paraId="6D845AE7"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1.2.3.</w:t>
      </w:r>
      <w:r w:rsidRPr="00A04810">
        <w:rPr>
          <w:rFonts w:ascii="Arial" w:eastAsia="Arial" w:hAnsi="Arial" w:cs="Arial"/>
          <w:sz w:val="22"/>
          <w:szCs w:val="22"/>
        </w:rPr>
        <w:tab/>
        <w:t>Diena Sutartyje reiškia kalendorinę dieną.</w:t>
      </w:r>
    </w:p>
    <w:p w14:paraId="09A0510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1.2.4.</w:t>
      </w:r>
      <w:r w:rsidRPr="00A0481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6510574"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1.2.5.</w:t>
      </w:r>
      <w:r w:rsidRPr="00A04810">
        <w:rPr>
          <w:rFonts w:ascii="Arial" w:eastAsia="Arial" w:hAnsi="Arial" w:cs="Arial"/>
          <w:sz w:val="22"/>
          <w:szCs w:val="22"/>
        </w:rPr>
        <w:tab/>
        <w:t>Terminai pagal Sutartį yra skaičiuojami metais, mėnesiais, savaitėmis, darbo dienomis, kalendorinėmis dienomis, valandomis ir minutėmis.</w:t>
      </w:r>
    </w:p>
    <w:p w14:paraId="4D4B2EC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1.2.6.</w:t>
      </w:r>
      <w:r w:rsidRPr="00A0481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584E3087"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1.2.7.</w:t>
      </w:r>
      <w:r w:rsidRPr="00A0481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99A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1.2.8.</w:t>
      </w:r>
      <w:r w:rsidRPr="00A0481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11ADFF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1.2.9.</w:t>
      </w:r>
      <w:r w:rsidRPr="00A0481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F0E5009"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1.2.10.</w:t>
      </w:r>
      <w:r w:rsidRPr="00A04810">
        <w:rPr>
          <w:rFonts w:ascii="Arial" w:eastAsia="Arial" w:hAnsi="Arial" w:cs="Arial"/>
          <w:sz w:val="22"/>
          <w:szCs w:val="22"/>
        </w:rPr>
        <w:tab/>
      </w:r>
      <w:r w:rsidRPr="00A0481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212C2F"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1.2.11.</w:t>
      </w:r>
      <w:r w:rsidRPr="00A04810">
        <w:rPr>
          <w:rFonts w:ascii="Arial" w:eastAsia="Arial" w:hAnsi="Arial" w:cs="Arial"/>
          <w:sz w:val="22"/>
          <w:szCs w:val="22"/>
        </w:rPr>
        <w:tab/>
      </w:r>
      <w:r w:rsidRPr="00A04810">
        <w:rPr>
          <w:rFonts w:ascii="Arial" w:eastAsia="Arial" w:hAnsi="Arial" w:cs="Arial"/>
          <w:sz w:val="22"/>
          <w:szCs w:val="22"/>
          <w:shd w:val="clear" w:color="auto" w:fill="FFFFFF"/>
        </w:rPr>
        <w:t>Jeigu Sutartyje nurodyta reikšmė skaičiais ir žodžiais skiriasi, vadovaujamasi žodžiais nurodyta reikšme.</w:t>
      </w:r>
    </w:p>
    <w:p w14:paraId="4AA8C26B"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1.2.12.</w:t>
      </w:r>
      <w:r w:rsidRPr="00A04810">
        <w:rPr>
          <w:rFonts w:ascii="Arial" w:eastAsia="Arial" w:hAnsi="Arial" w:cs="Arial"/>
          <w:sz w:val="22"/>
          <w:szCs w:val="22"/>
        </w:rPr>
        <w:tab/>
      </w:r>
      <w:r w:rsidRPr="00A04810">
        <w:rPr>
          <w:rFonts w:ascii="Arial" w:eastAsia="Arial" w:hAnsi="Arial" w:cs="Arial"/>
          <w:sz w:val="22"/>
          <w:szCs w:val="22"/>
          <w:shd w:val="clear" w:color="auto" w:fill="FFFFFF"/>
        </w:rPr>
        <w:t>Jei pateikiamos nuorodos į teisės aktus, turi būti taikomos aktualios teisės aktų redakcijos, jeigu nenurodyta kitaip.</w:t>
      </w:r>
    </w:p>
    <w:p w14:paraId="47375751"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311D8D1A"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sz w:val="22"/>
          <w:szCs w:val="22"/>
        </w:rPr>
        <w:lastRenderedPageBreak/>
        <w:t>1.3.</w:t>
      </w:r>
      <w:r w:rsidRPr="00A04810">
        <w:rPr>
          <w:rFonts w:ascii="Arial" w:eastAsia="Arial" w:hAnsi="Arial" w:cs="Arial"/>
          <w:b/>
          <w:sz w:val="22"/>
          <w:szCs w:val="22"/>
        </w:rPr>
        <w:tab/>
        <w:t>Dokumentų viršenybė</w:t>
      </w:r>
    </w:p>
    <w:p w14:paraId="55BAEDA5"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7F3BAC8D"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1.3.1.</w:t>
      </w:r>
      <w:r w:rsidRPr="00A0481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F57A6B8" w14:textId="77777777" w:rsidR="00133B4C" w:rsidRPr="00A04810" w:rsidRDefault="00133B4C" w:rsidP="00133B4C">
      <w:pPr>
        <w:tabs>
          <w:tab w:val="left" w:pos="709"/>
        </w:tabs>
        <w:spacing w:line="276" w:lineRule="auto"/>
        <w:jc w:val="both"/>
        <w:outlineLvl w:val="2"/>
        <w:rPr>
          <w:rFonts w:ascii="Arial" w:eastAsia="Trebuchet MS" w:hAnsi="Arial" w:cs="Arial"/>
          <w:bCs/>
          <w:sz w:val="22"/>
          <w:szCs w:val="22"/>
        </w:rPr>
      </w:pPr>
      <w:r w:rsidRPr="00A04810">
        <w:rPr>
          <w:rFonts w:ascii="Arial" w:eastAsia="Trebuchet MS" w:hAnsi="Arial" w:cs="Arial"/>
          <w:sz w:val="22"/>
          <w:szCs w:val="22"/>
        </w:rPr>
        <w:t xml:space="preserve">1.3.1.1. </w:t>
      </w:r>
      <w:r w:rsidRPr="00A04810">
        <w:rPr>
          <w:rFonts w:ascii="Arial" w:eastAsia="Trebuchet MS" w:hAnsi="Arial" w:cs="Arial"/>
          <w:bCs/>
          <w:sz w:val="22"/>
          <w:szCs w:val="22"/>
        </w:rPr>
        <w:t>Techninė specifikacija;</w:t>
      </w:r>
    </w:p>
    <w:p w14:paraId="50A3A04F" w14:textId="77777777" w:rsidR="00133B4C" w:rsidRPr="00A04810" w:rsidRDefault="00133B4C" w:rsidP="00133B4C">
      <w:pPr>
        <w:tabs>
          <w:tab w:val="left" w:pos="709"/>
        </w:tabs>
        <w:spacing w:line="276" w:lineRule="auto"/>
        <w:jc w:val="both"/>
        <w:outlineLvl w:val="2"/>
        <w:rPr>
          <w:rFonts w:ascii="Arial" w:eastAsia="Trebuchet MS" w:hAnsi="Arial" w:cs="Arial"/>
          <w:bCs/>
          <w:sz w:val="22"/>
          <w:szCs w:val="22"/>
        </w:rPr>
      </w:pPr>
      <w:r w:rsidRPr="00A04810">
        <w:rPr>
          <w:rFonts w:ascii="Arial" w:eastAsia="Trebuchet MS" w:hAnsi="Arial" w:cs="Arial"/>
          <w:bCs/>
          <w:sz w:val="22"/>
          <w:szCs w:val="22"/>
        </w:rPr>
        <w:t>1.3.1.2. Specialiosios sąlygos;</w:t>
      </w:r>
    </w:p>
    <w:p w14:paraId="3049CAC5" w14:textId="77777777" w:rsidR="00133B4C" w:rsidRPr="00A04810" w:rsidRDefault="00133B4C" w:rsidP="00133B4C">
      <w:pPr>
        <w:tabs>
          <w:tab w:val="left" w:pos="709"/>
        </w:tabs>
        <w:spacing w:line="276" w:lineRule="auto"/>
        <w:jc w:val="both"/>
        <w:outlineLvl w:val="2"/>
        <w:rPr>
          <w:rFonts w:ascii="Arial" w:eastAsia="Trebuchet MS" w:hAnsi="Arial" w:cs="Arial"/>
          <w:bCs/>
          <w:sz w:val="22"/>
          <w:szCs w:val="22"/>
        </w:rPr>
      </w:pPr>
      <w:r w:rsidRPr="00A04810">
        <w:rPr>
          <w:rFonts w:ascii="Arial" w:eastAsia="Trebuchet MS" w:hAnsi="Arial" w:cs="Arial"/>
          <w:bCs/>
          <w:sz w:val="22"/>
          <w:szCs w:val="22"/>
        </w:rPr>
        <w:t>1.3.1.3. Bendrosios sąlygos;</w:t>
      </w:r>
    </w:p>
    <w:p w14:paraId="19F4B9C4" w14:textId="77777777" w:rsidR="00133B4C" w:rsidRPr="00A04810" w:rsidRDefault="00133B4C" w:rsidP="00133B4C">
      <w:pPr>
        <w:tabs>
          <w:tab w:val="left" w:pos="709"/>
        </w:tabs>
        <w:spacing w:line="276" w:lineRule="auto"/>
        <w:jc w:val="both"/>
        <w:outlineLvl w:val="2"/>
        <w:rPr>
          <w:rFonts w:ascii="Arial" w:eastAsia="Trebuchet MS" w:hAnsi="Arial" w:cs="Arial"/>
          <w:bCs/>
          <w:sz w:val="22"/>
          <w:szCs w:val="22"/>
        </w:rPr>
      </w:pPr>
      <w:r w:rsidRPr="00A04810">
        <w:rPr>
          <w:rFonts w:ascii="Arial" w:eastAsia="Trebuchet MS" w:hAnsi="Arial" w:cs="Arial"/>
          <w:bCs/>
          <w:sz w:val="22"/>
          <w:szCs w:val="22"/>
        </w:rPr>
        <w:t>1.3.1.4. Pirkimo dokumentai (išskyrus techninę specifikaciją);</w:t>
      </w:r>
    </w:p>
    <w:p w14:paraId="5C8751A5" w14:textId="77777777" w:rsidR="00133B4C" w:rsidRPr="00A04810" w:rsidRDefault="00133B4C" w:rsidP="00133B4C">
      <w:pPr>
        <w:tabs>
          <w:tab w:val="left" w:pos="709"/>
        </w:tabs>
        <w:spacing w:line="276" w:lineRule="auto"/>
        <w:jc w:val="both"/>
        <w:outlineLvl w:val="2"/>
        <w:rPr>
          <w:rFonts w:ascii="Arial" w:eastAsia="Trebuchet MS" w:hAnsi="Arial" w:cs="Arial"/>
          <w:bCs/>
          <w:sz w:val="22"/>
          <w:szCs w:val="22"/>
        </w:rPr>
      </w:pPr>
      <w:r w:rsidRPr="00A04810">
        <w:rPr>
          <w:rFonts w:ascii="Arial" w:eastAsia="Trebuchet MS" w:hAnsi="Arial" w:cs="Arial"/>
          <w:bCs/>
          <w:sz w:val="22"/>
          <w:szCs w:val="22"/>
        </w:rPr>
        <w:t>1.3.1.5. Pasiūlymas;</w:t>
      </w:r>
    </w:p>
    <w:p w14:paraId="4E53FEAF" w14:textId="77777777" w:rsidR="00133B4C" w:rsidRPr="00A04810" w:rsidRDefault="00133B4C" w:rsidP="00133B4C">
      <w:pPr>
        <w:tabs>
          <w:tab w:val="left" w:pos="709"/>
        </w:tabs>
        <w:spacing w:line="276" w:lineRule="auto"/>
        <w:jc w:val="both"/>
        <w:outlineLvl w:val="2"/>
        <w:rPr>
          <w:rFonts w:ascii="Arial" w:eastAsia="Trebuchet MS" w:hAnsi="Arial" w:cs="Arial"/>
          <w:bCs/>
          <w:sz w:val="22"/>
          <w:szCs w:val="22"/>
        </w:rPr>
      </w:pPr>
      <w:r w:rsidRPr="00A04810">
        <w:rPr>
          <w:rFonts w:ascii="Arial" w:eastAsia="Trebuchet MS" w:hAnsi="Arial" w:cs="Arial"/>
          <w:bCs/>
          <w:sz w:val="22"/>
          <w:szCs w:val="22"/>
        </w:rPr>
        <w:t>1.3.1.6. Kiti Specialiosiose sąlygose išvardinti priedai.</w:t>
      </w:r>
    </w:p>
    <w:p w14:paraId="075E4DF4"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1.3.2.</w:t>
      </w:r>
      <w:r w:rsidRPr="00A0481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7E13CF7"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1.3.3.</w:t>
      </w:r>
      <w:r w:rsidRPr="00A04810">
        <w:rPr>
          <w:rFonts w:ascii="Arial" w:hAnsi="Arial" w:cs="Arial"/>
          <w:sz w:val="22"/>
          <w:szCs w:val="22"/>
        </w:rPr>
        <w:tab/>
      </w:r>
      <w:r w:rsidRPr="00A0481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6ECB9D5"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1.3.4.</w:t>
      </w:r>
      <w:r w:rsidRPr="00A0481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4810">
        <w:rPr>
          <w:rFonts w:ascii="Arial" w:eastAsia="Arial" w:hAnsi="Arial" w:cs="Arial"/>
          <w:sz w:val="22"/>
          <w:szCs w:val="22"/>
          <w:vertAlign w:val="superscript"/>
        </w:rPr>
        <w:t>1</w:t>
      </w:r>
      <w:r w:rsidRPr="00A04810">
        <w:rPr>
          <w:rFonts w:ascii="Arial" w:eastAsia="Arial" w:hAnsi="Arial" w:cs="Arial"/>
          <w:sz w:val="22"/>
          <w:szCs w:val="22"/>
        </w:rPr>
        <w:t>).</w:t>
      </w:r>
    </w:p>
    <w:p w14:paraId="62A1DBA5"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6743CC7"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caps/>
          <w:sz w:val="22"/>
          <w:szCs w:val="22"/>
        </w:rPr>
        <w:t>2.</w:t>
      </w:r>
      <w:r w:rsidRPr="00A04810">
        <w:rPr>
          <w:rFonts w:ascii="Arial" w:eastAsia="Arial" w:hAnsi="Arial" w:cs="Arial"/>
          <w:b/>
          <w:caps/>
          <w:sz w:val="22"/>
          <w:szCs w:val="22"/>
        </w:rPr>
        <w:tab/>
        <w:t>Sutarties dalykas</w:t>
      </w:r>
    </w:p>
    <w:p w14:paraId="644C9773"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695B0C0A" w14:textId="77777777" w:rsidR="00133B4C" w:rsidRPr="00A04810" w:rsidRDefault="00133B4C" w:rsidP="00133B4C">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2.1.</w:t>
      </w:r>
      <w:r w:rsidRPr="00A0481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4810">
        <w:rPr>
          <w:rFonts w:ascii="Arial" w:eastAsia="Arial" w:hAnsi="Arial" w:cs="Arial"/>
          <w:sz w:val="22"/>
          <w:szCs w:val="22"/>
        </w:rPr>
        <w:t>Paslaugas</w:t>
      </w:r>
      <w:r w:rsidRPr="00A04810">
        <w:rPr>
          <w:rFonts w:ascii="Arial" w:eastAsia="Cambria" w:hAnsi="Arial" w:cs="Arial"/>
          <w:sz w:val="22"/>
          <w:szCs w:val="22"/>
        </w:rPr>
        <w:t xml:space="preserve"> bei sumokėti Tiekėjui Sutartyje nurodytą kainą Sutartyje nustatytomis sąlygomis ir tvarka.</w:t>
      </w:r>
    </w:p>
    <w:p w14:paraId="64E9BFBC" w14:textId="77777777" w:rsidR="00133B4C" w:rsidRPr="00A04810" w:rsidRDefault="00133B4C" w:rsidP="00133B4C">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2.2.</w:t>
      </w:r>
      <w:r w:rsidRPr="00A04810">
        <w:rPr>
          <w:rFonts w:ascii="Arial" w:eastAsia="Arial" w:hAnsi="Arial" w:cs="Arial"/>
          <w:sz w:val="22"/>
          <w:szCs w:val="22"/>
        </w:rPr>
        <w:tab/>
        <w:t xml:space="preserve">Šalys, vykdydamos Sutartį, įsipareigoja laikytis visų Sutarties vykdymui taikytinų </w:t>
      </w:r>
      <w:r w:rsidRPr="00A04810">
        <w:rPr>
          <w:rFonts w:ascii="Arial" w:hAnsi="Arial" w:cs="Arial"/>
          <w:sz w:val="22"/>
          <w:szCs w:val="22"/>
        </w:rPr>
        <w:t>įstatymų bei kitų teisės aktų</w:t>
      </w:r>
      <w:r w:rsidRPr="00A04810">
        <w:rPr>
          <w:rFonts w:ascii="Arial" w:eastAsia="Arial" w:hAnsi="Arial" w:cs="Arial"/>
          <w:sz w:val="22"/>
          <w:szCs w:val="22"/>
        </w:rPr>
        <w:t xml:space="preserve"> reikalavimų. Šalis turi teisę reikalauti, kad kita Šalis įvykdytų visus</w:t>
      </w:r>
      <w:r w:rsidRPr="00A04810">
        <w:rPr>
          <w:rFonts w:ascii="Arial" w:hAnsi="Arial" w:cs="Arial"/>
          <w:sz w:val="22"/>
          <w:szCs w:val="22"/>
        </w:rPr>
        <w:t xml:space="preserve"> įstatymų bei kitų teisės aktų</w:t>
      </w:r>
      <w:r w:rsidRPr="00A04810">
        <w:rPr>
          <w:rFonts w:ascii="Arial" w:eastAsia="Arial" w:hAnsi="Arial" w:cs="Arial"/>
          <w:sz w:val="22"/>
          <w:szCs w:val="22"/>
        </w:rPr>
        <w:t xml:space="preserve"> reikalavimus, taikomus Sutarties vykdymui. Nė viena iš Sutarties sąlygų nereiškia ir negali būti aiškinama kaip Pirkėjo atsisakymas </w:t>
      </w:r>
      <w:r w:rsidRPr="00A04810">
        <w:rPr>
          <w:rFonts w:ascii="Arial" w:hAnsi="Arial" w:cs="Arial"/>
          <w:sz w:val="22"/>
          <w:szCs w:val="22"/>
        </w:rPr>
        <w:t>įstatymuose bei kituose teisės aktuose</w:t>
      </w:r>
      <w:r w:rsidRPr="00A0481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A04810">
        <w:rPr>
          <w:rFonts w:ascii="Arial" w:hAnsi="Arial" w:cs="Arial"/>
          <w:sz w:val="22"/>
          <w:szCs w:val="22"/>
        </w:rPr>
        <w:t>įstatymuose bei kituose teisės aktuose</w:t>
      </w:r>
      <w:r w:rsidRPr="00A04810">
        <w:rPr>
          <w:rFonts w:ascii="Arial" w:eastAsia="Arial" w:hAnsi="Arial" w:cs="Arial"/>
          <w:sz w:val="22"/>
          <w:szCs w:val="22"/>
        </w:rPr>
        <w:t xml:space="preserve"> numatytų ir Sutartimi neaptartų Tiekėjo kitų teisių ir garantijų dėl atlyginimo už suteiktas Paslaugas gavimo.</w:t>
      </w:r>
    </w:p>
    <w:p w14:paraId="766D82E9" w14:textId="77777777" w:rsidR="00133B4C" w:rsidRPr="00A04810" w:rsidRDefault="00133B4C" w:rsidP="00133B4C">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2.3.</w:t>
      </w:r>
      <w:r w:rsidRPr="00A0481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4408E6" w14:textId="77777777" w:rsidR="00133B4C" w:rsidRPr="00A04810" w:rsidRDefault="00133B4C" w:rsidP="00133B4C">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67163AE4"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caps/>
          <w:sz w:val="22"/>
          <w:szCs w:val="22"/>
        </w:rPr>
        <w:t>3.</w:t>
      </w:r>
      <w:r w:rsidRPr="00A04810">
        <w:rPr>
          <w:rFonts w:ascii="Arial" w:eastAsia="Arial" w:hAnsi="Arial" w:cs="Arial"/>
          <w:b/>
          <w:caps/>
          <w:sz w:val="22"/>
          <w:szCs w:val="22"/>
        </w:rPr>
        <w:tab/>
        <w:t>TIEKĖJAS ir kiti Sutarties vykdymui pasitelkiami asmenys</w:t>
      </w:r>
    </w:p>
    <w:p w14:paraId="5ADE26C7"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178273FE" w14:textId="77777777" w:rsidR="00133B4C" w:rsidRPr="00A04810"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sz w:val="22"/>
          <w:szCs w:val="22"/>
        </w:rPr>
        <w:t>3.1.</w:t>
      </w:r>
      <w:r w:rsidRPr="00A04810">
        <w:rPr>
          <w:rFonts w:ascii="Arial" w:eastAsia="Arial" w:hAnsi="Arial" w:cs="Arial"/>
          <w:b/>
          <w:sz w:val="22"/>
          <w:szCs w:val="22"/>
        </w:rPr>
        <w:tab/>
        <w:t>Kvalifikacija ir kiti Tiekėjo pasiūlymu prisiimti įsipareigojimai</w:t>
      </w:r>
    </w:p>
    <w:p w14:paraId="02A886A2" w14:textId="77777777" w:rsidR="00133B4C" w:rsidRPr="00A04810"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1641A08A"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3.1.1.</w:t>
      </w:r>
      <w:r w:rsidRPr="00A0481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B87DA3"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lastRenderedPageBreak/>
        <w:t>3.1.1.1.</w:t>
      </w:r>
      <w:r w:rsidRPr="00A04810">
        <w:rPr>
          <w:rFonts w:ascii="Arial" w:eastAsia="Arial" w:hAnsi="Arial" w:cs="Arial"/>
          <w:sz w:val="22"/>
          <w:szCs w:val="22"/>
        </w:rPr>
        <w:tab/>
        <w:t>turėtų teisę verstis ta veikla, kuri yra reikalinga Sutarčiai įvykdyti.</w:t>
      </w:r>
      <w:r w:rsidRPr="00A04810">
        <w:rPr>
          <w:rFonts w:ascii="Arial" w:hAnsi="Arial" w:cs="Arial"/>
          <w:sz w:val="22"/>
          <w:szCs w:val="22"/>
        </w:rPr>
        <w:t xml:space="preserve"> </w:t>
      </w:r>
      <w:r w:rsidRPr="00A04810">
        <w:rPr>
          <w:rFonts w:ascii="Arial" w:eastAsia="Arial" w:hAnsi="Arial" w:cs="Arial"/>
          <w:sz w:val="22"/>
          <w:szCs w:val="22"/>
        </w:rPr>
        <w:t>Pirkėjui pareikalavus, Tiekėjas turi pateikti dokumentus, įrodančius, kad Sutartį vykdo tik tokią teisę turintys asmenys;</w:t>
      </w:r>
    </w:p>
    <w:p w14:paraId="36B8CD34"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3.1.1.2.</w:t>
      </w:r>
      <w:r w:rsidRPr="00A04810">
        <w:rPr>
          <w:rFonts w:ascii="Arial" w:hAnsi="Arial" w:cs="Arial"/>
          <w:sz w:val="22"/>
          <w:szCs w:val="22"/>
        </w:rPr>
        <w:tab/>
      </w:r>
      <w:r w:rsidRPr="00A04810">
        <w:rPr>
          <w:rFonts w:ascii="Arial" w:eastAsia="Arial" w:hAnsi="Arial" w:cs="Arial"/>
          <w:sz w:val="22"/>
          <w:szCs w:val="22"/>
        </w:rPr>
        <w:t>atitiktų tiekėjų kvalifikacijai pirkimo dokumentuose nustatytus reikalavimus bei neturėtų pirkimo dokumentuose nustatytų pašalinimo pagrindų;</w:t>
      </w:r>
    </w:p>
    <w:p w14:paraId="6AA5087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3.1.1.3.</w:t>
      </w:r>
      <w:r w:rsidRPr="00A04810">
        <w:rPr>
          <w:rFonts w:ascii="Arial" w:hAnsi="Arial" w:cs="Arial"/>
          <w:sz w:val="22"/>
          <w:szCs w:val="22"/>
        </w:rPr>
        <w:tab/>
      </w:r>
      <w:r w:rsidRPr="00A04810">
        <w:rPr>
          <w:rFonts w:ascii="Arial" w:hAnsi="Arial" w:cs="Arial"/>
          <w:sz w:val="22"/>
          <w:szCs w:val="22"/>
          <w:lang w:eastAsia="lt-LT"/>
        </w:rPr>
        <w:t xml:space="preserve">laikytųsi Tiekėjo pasiūlyme nurodytų įsipareigojimų, įskaitant, bet neapsiribojant – atitiktų Tiekėjo </w:t>
      </w:r>
      <w:r w:rsidRPr="00A04810">
        <w:rPr>
          <w:rFonts w:ascii="Arial" w:hAnsi="Arial" w:cs="Arial"/>
          <w:sz w:val="22"/>
          <w:szCs w:val="22"/>
        </w:rPr>
        <w:t xml:space="preserve">pasiūlyme nurodytų kriterijų, dėl kurių jo pasiūlymas buvo išrinktas ekonomiškai naudingiausiu </w:t>
      </w:r>
      <w:r w:rsidRPr="00A04810">
        <w:rPr>
          <w:rFonts w:ascii="Arial" w:hAnsi="Arial" w:cs="Arial"/>
          <w:sz w:val="22"/>
          <w:szCs w:val="22"/>
          <w:lang w:eastAsia="lt-LT"/>
        </w:rPr>
        <w:t>(toliau – </w:t>
      </w:r>
      <w:r w:rsidRPr="00A04810">
        <w:rPr>
          <w:rFonts w:ascii="Arial" w:hAnsi="Arial" w:cs="Arial"/>
          <w:b/>
          <w:bCs/>
          <w:sz w:val="22"/>
          <w:szCs w:val="22"/>
          <w:lang w:eastAsia="lt-LT"/>
        </w:rPr>
        <w:t>Kokybiniai kriterijai</w:t>
      </w:r>
      <w:r w:rsidRPr="00A04810">
        <w:rPr>
          <w:rFonts w:ascii="Arial" w:hAnsi="Arial" w:cs="Arial"/>
          <w:sz w:val="22"/>
          <w:szCs w:val="22"/>
          <w:lang w:eastAsia="lt-LT"/>
        </w:rPr>
        <w:t>), reikšmes ir parametrus. Šiame papunktyje nurodytų įsipareigojimų laikymosi tikrinimo tvarka nustatoma Specialiosiose sąlygose</w:t>
      </w:r>
      <w:r w:rsidRPr="00A04810">
        <w:rPr>
          <w:rFonts w:ascii="Arial" w:eastAsia="Arial" w:hAnsi="Arial" w:cs="Arial"/>
          <w:sz w:val="22"/>
          <w:szCs w:val="22"/>
        </w:rPr>
        <w:t>;</w:t>
      </w:r>
    </w:p>
    <w:p w14:paraId="5842055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3.1.1.4.</w:t>
      </w:r>
      <w:r w:rsidRPr="00A0481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7D37AB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3.1.1.5. </w:t>
      </w:r>
      <w:r w:rsidRPr="00A0481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4810">
        <w:rPr>
          <w:rFonts w:ascii="Arial" w:hAnsi="Arial" w:cs="Arial"/>
          <w:sz w:val="22"/>
          <w:szCs w:val="22"/>
        </w:rPr>
        <w:t>.</w:t>
      </w:r>
    </w:p>
    <w:p w14:paraId="0718EEAC"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3.1.2.</w:t>
      </w:r>
      <w:r w:rsidRPr="00A0481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A04810">
        <w:rPr>
          <w:rFonts w:ascii="Arial" w:eastAsia="Arial" w:hAnsi="Arial" w:cs="Arial"/>
          <w:sz w:val="22"/>
          <w:szCs w:val="22"/>
          <w:shd w:val="clear" w:color="auto" w:fill="FFFFFF"/>
        </w:rPr>
        <w:t xml:space="preserve">Jeigu Tiekėjas remiasi </w:t>
      </w:r>
      <w:r w:rsidRPr="00A04810">
        <w:rPr>
          <w:rFonts w:ascii="Arial" w:eastAsia="Arial" w:hAnsi="Arial" w:cs="Arial"/>
          <w:sz w:val="22"/>
          <w:szCs w:val="22"/>
        </w:rPr>
        <w:t xml:space="preserve">ūkio </w:t>
      </w:r>
      <w:r w:rsidRPr="00A04810">
        <w:rPr>
          <w:rFonts w:ascii="Arial" w:eastAsia="Arial" w:hAnsi="Arial" w:cs="Arial"/>
          <w:sz w:val="22"/>
          <w:szCs w:val="22"/>
          <w:shd w:val="clear" w:color="auto" w:fill="FFFFFF"/>
        </w:rPr>
        <w:t xml:space="preserve">subjektų pajėgumais, siekdamas atitikti finansinio ir ekonominio pajėgumo reikalavimus, Tiekėjas su tokiais </w:t>
      </w:r>
      <w:r w:rsidRPr="00A04810">
        <w:rPr>
          <w:rFonts w:ascii="Arial" w:eastAsia="Arial" w:hAnsi="Arial" w:cs="Arial"/>
          <w:sz w:val="22"/>
          <w:szCs w:val="22"/>
        </w:rPr>
        <w:t xml:space="preserve">ūkio </w:t>
      </w:r>
      <w:r w:rsidRPr="00A04810">
        <w:rPr>
          <w:rFonts w:ascii="Arial" w:eastAsia="Arial" w:hAnsi="Arial" w:cs="Arial"/>
          <w:sz w:val="22"/>
          <w:szCs w:val="22"/>
          <w:shd w:val="clear" w:color="auto" w:fill="FFFFFF"/>
        </w:rPr>
        <w:t>subjektais už Sutarties vykdymą atsako solidariai (jeigu to buvo reikalaujama pirkimo dokumentuose).</w:t>
      </w:r>
    </w:p>
    <w:p w14:paraId="6288E492"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3.1.3.</w:t>
      </w:r>
      <w:r w:rsidRPr="00A04810">
        <w:rPr>
          <w:rFonts w:ascii="Arial" w:eastAsia="Arial" w:hAnsi="Arial" w:cs="Arial"/>
          <w:sz w:val="22"/>
          <w:szCs w:val="22"/>
        </w:rPr>
        <w:tab/>
        <w:t xml:space="preserve">Tiekėjas taip pat atsako už tai, kad Tiekėjas, Sutartį tiesiogiai vykdantys subtiekėjai ir specialistai atitiktų jiems </w:t>
      </w:r>
      <w:r w:rsidRPr="00A04810">
        <w:rPr>
          <w:rFonts w:ascii="Arial" w:hAnsi="Arial" w:cs="Arial"/>
          <w:sz w:val="22"/>
          <w:szCs w:val="22"/>
        </w:rPr>
        <w:t>įstatymų bei kitų teisės aktų</w:t>
      </w:r>
      <w:r w:rsidRPr="00A0481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38B595B3"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293CB3A5"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t>3.2.</w:t>
      </w:r>
      <w:r w:rsidRPr="00A04810">
        <w:rPr>
          <w:rFonts w:ascii="Arial" w:hAnsi="Arial" w:cs="Arial"/>
          <w:sz w:val="22"/>
          <w:szCs w:val="22"/>
        </w:rPr>
        <w:tab/>
      </w:r>
      <w:r w:rsidRPr="00A04810">
        <w:rPr>
          <w:rFonts w:ascii="Arial" w:eastAsia="Arial" w:hAnsi="Arial" w:cs="Arial"/>
          <w:b/>
          <w:bCs/>
          <w:sz w:val="22"/>
          <w:szCs w:val="22"/>
        </w:rPr>
        <w:t>Subtiekėjų bei specialistų pasitelkimas ir keitimas</w:t>
      </w:r>
    </w:p>
    <w:p w14:paraId="18C47C96"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44EC5072"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rPr>
        <w:t>3.2.1.</w:t>
      </w:r>
      <w:r w:rsidRPr="00A04810">
        <w:rPr>
          <w:rFonts w:ascii="Arial" w:eastAsia="Arial" w:hAnsi="Arial" w:cs="Arial"/>
          <w:sz w:val="22"/>
          <w:szCs w:val="22"/>
        </w:rPr>
        <w:tab/>
      </w:r>
      <w:r w:rsidRPr="00A04810">
        <w:rPr>
          <w:rFonts w:ascii="Arial" w:eastAsia="Arial" w:hAnsi="Arial" w:cs="Arial"/>
          <w:sz w:val="22"/>
          <w:szCs w:val="22"/>
          <w:shd w:val="clear" w:color="auto" w:fill="FFFFFF"/>
        </w:rPr>
        <w:t>Tiekėjas įsipareigoja užtikrinti, kad Sutartį vykdys pirkime pasiūlyti ir kvalifikaci</w:t>
      </w:r>
      <w:r w:rsidRPr="00A04810">
        <w:rPr>
          <w:rFonts w:ascii="Arial" w:eastAsia="Arial" w:hAnsi="Arial" w:cs="Arial"/>
          <w:sz w:val="22"/>
          <w:szCs w:val="22"/>
        </w:rPr>
        <w:t>jos</w:t>
      </w:r>
      <w:r w:rsidRPr="00A0481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4810">
        <w:rPr>
          <w:rFonts w:ascii="Arial" w:eastAsia="Arial" w:hAnsi="Arial" w:cs="Arial"/>
          <w:sz w:val="22"/>
          <w:szCs w:val="22"/>
        </w:rPr>
        <w:t xml:space="preserve">ir specialistų </w:t>
      </w:r>
      <w:r w:rsidRPr="00A04810">
        <w:rPr>
          <w:rFonts w:ascii="Arial" w:eastAsia="Arial" w:hAnsi="Arial" w:cs="Arial"/>
          <w:sz w:val="22"/>
          <w:szCs w:val="22"/>
          <w:shd w:val="clear" w:color="auto" w:fill="FFFFFF"/>
        </w:rPr>
        <w:t>veiksmus ar neveikimą.</w:t>
      </w:r>
    </w:p>
    <w:p w14:paraId="38D709F8"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rPr>
        <w:t>3.2.2.</w:t>
      </w:r>
      <w:r w:rsidRPr="00A04810">
        <w:rPr>
          <w:rFonts w:ascii="Arial" w:eastAsia="Arial" w:hAnsi="Arial" w:cs="Arial"/>
          <w:sz w:val="22"/>
          <w:szCs w:val="22"/>
        </w:rPr>
        <w:tab/>
      </w:r>
      <w:r w:rsidRPr="00A04810">
        <w:rPr>
          <w:rFonts w:ascii="Arial" w:eastAsia="Arial" w:hAnsi="Arial" w:cs="Arial"/>
          <w:sz w:val="22"/>
          <w:szCs w:val="22"/>
          <w:shd w:val="clear" w:color="auto" w:fill="FFFFFF"/>
        </w:rPr>
        <w:t>Sutarties vykdymui pasitelkiami subtiekėjai ir (ar) specialistai (jeigu tokie pasitelkiami) nurodomi Specialiosiose sąlygose.</w:t>
      </w:r>
    </w:p>
    <w:p w14:paraId="2CA63FCB"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3.2.3.</w:t>
      </w:r>
      <w:r w:rsidRPr="00A04810">
        <w:rPr>
          <w:rFonts w:ascii="Arial" w:hAnsi="Arial" w:cs="Arial"/>
          <w:sz w:val="22"/>
          <w:szCs w:val="22"/>
        </w:rPr>
        <w:tab/>
      </w:r>
      <w:r w:rsidRPr="00A04810">
        <w:rPr>
          <w:rFonts w:ascii="Arial" w:eastAsia="Arial" w:hAnsi="Arial" w:cs="Arial"/>
          <w:kern w:val="2"/>
          <w:sz w:val="22"/>
          <w:szCs w:val="22"/>
        </w:rPr>
        <w:t>Tiekėjas gali keisti ir (ar) pasitelkti subtiekėjus ir (ar) specialistus šiame Sutarties poskyryje nustatytais atvejais ir tvarka</w:t>
      </w:r>
      <w:r w:rsidRPr="00A04810">
        <w:rPr>
          <w:rFonts w:ascii="Arial" w:eastAsia="Arial" w:hAnsi="Arial" w:cs="Arial"/>
          <w:sz w:val="22"/>
          <w:szCs w:val="22"/>
        </w:rPr>
        <w:t>.</w:t>
      </w:r>
    </w:p>
    <w:p w14:paraId="00EA1A47" w14:textId="77777777" w:rsidR="00133B4C" w:rsidRPr="00A04810"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A0481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2FFECCDE" w14:textId="77777777" w:rsidR="00133B4C" w:rsidRPr="00A04810"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4810">
        <w:rPr>
          <w:rFonts w:ascii="Arial" w:eastAsia="Cambria" w:hAnsi="Arial" w:cs="Arial"/>
          <w:sz w:val="22"/>
          <w:szCs w:val="22"/>
        </w:rPr>
        <w:t>,</w:t>
      </w:r>
      <w:r w:rsidRPr="00A04810">
        <w:rPr>
          <w:rFonts w:ascii="Arial" w:eastAsia="Cambria" w:hAnsi="Arial" w:cs="Arial"/>
          <w:sz w:val="22"/>
          <w:szCs w:val="22"/>
          <w:shd w:val="clear" w:color="auto" w:fill="FFFFFF"/>
        </w:rPr>
        <w:t xml:space="preserve"> kokybės vadybos sistemos ir (arba) aplinkos apsaugos vadybos sistemos standartų </w:t>
      </w:r>
      <w:r w:rsidRPr="00A04810">
        <w:rPr>
          <w:rFonts w:ascii="Arial" w:eastAsia="Cambria" w:hAnsi="Arial" w:cs="Arial"/>
          <w:sz w:val="22"/>
          <w:szCs w:val="22"/>
        </w:rPr>
        <w:t xml:space="preserve">reikalavimų, reikalavimų dėl pašalinimo pagrindų nebuvimo, atitikties nacionalinio saugumo interesams bei reikalavimams </w:t>
      </w:r>
      <w:r w:rsidRPr="00A0481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A04810">
        <w:rPr>
          <w:rFonts w:ascii="Arial" w:eastAsia="Cambria" w:hAnsi="Arial" w:cs="Arial"/>
          <w:sz w:val="22"/>
          <w:szCs w:val="22"/>
        </w:rPr>
        <w:t>(jei taikoma) ir Tiekėjo pasiūlyme nurodytų sąlygų pirkimo dokumentuose nustatytiems Kokybiniams</w:t>
      </w:r>
      <w:r w:rsidRPr="00A04810">
        <w:rPr>
          <w:rFonts w:ascii="Arial" w:eastAsia="Cambria" w:hAnsi="Arial" w:cs="Arial"/>
          <w:b/>
          <w:bCs/>
          <w:sz w:val="22"/>
          <w:szCs w:val="22"/>
        </w:rPr>
        <w:t xml:space="preserve"> </w:t>
      </w:r>
      <w:r w:rsidRPr="00A04810">
        <w:rPr>
          <w:rFonts w:ascii="Arial" w:eastAsia="Cambria" w:hAnsi="Arial" w:cs="Arial"/>
          <w:sz w:val="22"/>
          <w:szCs w:val="22"/>
        </w:rPr>
        <w:t>kriterijams pagrįsti (jei taikoma)</w:t>
      </w:r>
      <w:r w:rsidRPr="00A04810">
        <w:rPr>
          <w:rFonts w:ascii="Arial" w:eastAsia="Cambria" w:hAnsi="Arial" w:cs="Arial"/>
          <w:sz w:val="22"/>
          <w:szCs w:val="22"/>
          <w:shd w:val="clear" w:color="auto" w:fill="FFFFFF"/>
        </w:rPr>
        <w:t>, Tiekėjui taikoma Specialiosiose sąlygose nustatyto dydžio bauda.</w:t>
      </w:r>
    </w:p>
    <w:p w14:paraId="5D062788" w14:textId="77777777" w:rsidR="00133B4C" w:rsidRPr="00A04810" w:rsidRDefault="00133B4C" w:rsidP="00133B4C">
      <w:pPr>
        <w:widowControl w:val="0"/>
        <w:tabs>
          <w:tab w:val="left" w:pos="993"/>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A04810">
        <w:rPr>
          <w:rFonts w:ascii="Arial" w:eastAsia="Cambria" w:hAnsi="Arial" w:cs="Arial"/>
          <w:sz w:val="22"/>
          <w:szCs w:val="22"/>
          <w:shd w:val="clear" w:color="auto" w:fill="FFFFFF"/>
        </w:rPr>
        <w:t>nesirėmė pirkimo dokumentuose numatytiems kvalifikacijos reikalavimams pagrįsti.</w:t>
      </w:r>
    </w:p>
    <w:p w14:paraId="50276B4D" w14:textId="77777777" w:rsidR="00133B4C" w:rsidRPr="00A04810" w:rsidRDefault="00133B4C" w:rsidP="00133B4C">
      <w:pPr>
        <w:widowControl w:val="0"/>
        <w:tabs>
          <w:tab w:val="left" w:pos="993"/>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A04810">
        <w:rPr>
          <w:rFonts w:ascii="Arial" w:eastAsia="Cambria" w:hAnsi="Arial" w:cs="Arial"/>
          <w:sz w:val="22"/>
          <w:szCs w:val="22"/>
          <w:shd w:val="clear" w:color="auto" w:fill="FFFFFF"/>
        </w:rPr>
        <w:t xml:space="preserve">nesirėmė pirkimo dokumentuose </w:t>
      </w:r>
      <w:r w:rsidRPr="00A04810">
        <w:rPr>
          <w:rFonts w:ascii="Arial" w:eastAsia="Cambria" w:hAnsi="Arial" w:cs="Arial"/>
          <w:sz w:val="22"/>
          <w:szCs w:val="22"/>
          <w:shd w:val="clear" w:color="auto" w:fill="FFFFFF"/>
        </w:rPr>
        <w:lastRenderedPageBreak/>
        <w:t>numatytiems kvalifikacijos reikalavimams pagrįsti,</w:t>
      </w:r>
      <w:r w:rsidRPr="00A04810">
        <w:rPr>
          <w:rFonts w:ascii="Arial" w:eastAsia="Arial" w:hAnsi="Arial" w:cs="Arial"/>
          <w:sz w:val="22"/>
          <w:szCs w:val="22"/>
          <w:shd w:val="clear" w:color="auto" w:fill="FFFFFF"/>
        </w:rPr>
        <w:t xml:space="preserve"> pavadinimus, </w:t>
      </w:r>
      <w:r w:rsidRPr="00A04810">
        <w:rPr>
          <w:rFonts w:ascii="Arial" w:eastAsia="Arial" w:hAnsi="Arial" w:cs="Arial"/>
          <w:sz w:val="22"/>
          <w:szCs w:val="22"/>
        </w:rPr>
        <w:t xml:space="preserve">juridinio asmens kodą, </w:t>
      </w:r>
      <w:r w:rsidRPr="00A04810">
        <w:rPr>
          <w:rFonts w:ascii="Arial" w:eastAsia="Arial" w:hAnsi="Arial" w:cs="Arial"/>
          <w:sz w:val="22"/>
          <w:szCs w:val="22"/>
          <w:shd w:val="clear" w:color="auto" w:fill="FFFFFF"/>
        </w:rPr>
        <w:t>kontaktinius duomenis</w:t>
      </w:r>
      <w:r w:rsidRPr="00A04810">
        <w:rPr>
          <w:rFonts w:ascii="Arial" w:eastAsia="Arial" w:hAnsi="Arial" w:cs="Arial"/>
          <w:sz w:val="22"/>
          <w:szCs w:val="22"/>
        </w:rPr>
        <w:t>,</w:t>
      </w:r>
      <w:r w:rsidRPr="00A04810">
        <w:rPr>
          <w:rFonts w:ascii="Arial" w:eastAsia="Arial" w:hAnsi="Arial" w:cs="Arial"/>
          <w:sz w:val="22"/>
          <w:szCs w:val="22"/>
          <w:shd w:val="clear" w:color="auto" w:fill="FFFFFF"/>
        </w:rPr>
        <w:t xml:space="preserve"> jų atstovus.</w:t>
      </w:r>
    </w:p>
    <w:p w14:paraId="134C57DF" w14:textId="77777777" w:rsidR="00133B4C" w:rsidRPr="00A04810" w:rsidRDefault="00133B4C" w:rsidP="00133B4C">
      <w:pPr>
        <w:widowControl w:val="0"/>
        <w:tabs>
          <w:tab w:val="left" w:pos="993"/>
        </w:tabs>
        <w:spacing w:line="276" w:lineRule="auto"/>
        <w:jc w:val="both"/>
        <w:rPr>
          <w:rFonts w:ascii="Arial" w:eastAsia="Cambria" w:hAnsi="Arial" w:cs="Arial"/>
          <w:sz w:val="22"/>
          <w:szCs w:val="22"/>
          <w:shd w:val="clear" w:color="auto" w:fill="FFFFFF"/>
        </w:rPr>
      </w:pPr>
      <w:r w:rsidRPr="00A04810">
        <w:rPr>
          <w:rFonts w:ascii="Arial" w:eastAsia="Arial" w:hAnsi="Arial" w:cs="Arial"/>
          <w:sz w:val="22"/>
          <w:szCs w:val="22"/>
          <w:shd w:val="clear" w:color="auto" w:fill="FFFFFF"/>
        </w:rPr>
        <w:t>3.2.8. Tiekėjas, bet kuriuo Sutarties vykdymo metu,</w:t>
      </w:r>
      <w:r w:rsidRPr="00A0481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2D3B2E4" w14:textId="77777777" w:rsidR="00133B4C" w:rsidRPr="00A04810" w:rsidRDefault="00133B4C" w:rsidP="00133B4C">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A04810">
        <w:rPr>
          <w:rFonts w:ascii="Arial" w:eastAsia="Arial" w:hAnsi="Arial" w:cs="Arial"/>
          <w:sz w:val="22"/>
          <w:szCs w:val="22"/>
          <w:shd w:val="clear" w:color="auto" w:fill="FFFFFF"/>
        </w:rPr>
        <w:t>3.2.9. Tiekėjas</w:t>
      </w:r>
      <w:r w:rsidRPr="00A04810">
        <w:rPr>
          <w:rFonts w:ascii="Arial" w:eastAsia="Arial" w:hAnsi="Arial" w:cs="Arial"/>
          <w:sz w:val="22"/>
          <w:szCs w:val="22"/>
        </w:rPr>
        <w:t>,</w:t>
      </w:r>
      <w:r w:rsidRPr="00A04810">
        <w:rPr>
          <w:rFonts w:ascii="Arial" w:eastAsia="Arial" w:hAnsi="Arial" w:cs="Arial"/>
          <w:sz w:val="22"/>
          <w:szCs w:val="22"/>
          <w:shd w:val="clear" w:color="auto" w:fill="FFFFFF"/>
        </w:rPr>
        <w:t xml:space="preserve"> </w:t>
      </w:r>
      <w:r w:rsidRPr="00A04810">
        <w:rPr>
          <w:rFonts w:ascii="Arial" w:eastAsia="Arial" w:hAnsi="Arial" w:cs="Arial"/>
          <w:sz w:val="22"/>
          <w:szCs w:val="22"/>
        </w:rPr>
        <w:t>bet kuriuo Sutarties vykdymo metu,</w:t>
      </w:r>
      <w:r w:rsidRPr="00A04810">
        <w:rPr>
          <w:rFonts w:ascii="Arial" w:eastAsia="Cambria" w:hAnsi="Arial" w:cs="Arial"/>
          <w:sz w:val="22"/>
          <w:szCs w:val="22"/>
        </w:rPr>
        <w:t xml:space="preserve"> </w:t>
      </w:r>
      <w:r w:rsidRPr="00A04810">
        <w:rPr>
          <w:rFonts w:ascii="Arial" w:eastAsia="Cambria" w:hAnsi="Arial" w:cs="Arial"/>
          <w:sz w:val="22"/>
          <w:szCs w:val="22"/>
          <w:shd w:val="clear" w:color="auto" w:fill="FFFFFF"/>
        </w:rPr>
        <w:t>ne vėliau nei prieš 5 (penkias) darbo dienas</w:t>
      </w:r>
      <w:r w:rsidRPr="00A04810">
        <w:rPr>
          <w:rFonts w:ascii="Arial" w:eastAsia="Arial" w:hAnsi="Arial" w:cs="Arial"/>
          <w:sz w:val="22"/>
          <w:szCs w:val="22"/>
          <w:shd w:val="clear" w:color="auto" w:fill="FFFFFF"/>
        </w:rPr>
        <w:t xml:space="preserve"> iki numatomo naujo subtiekėjo, kurio pajėgumais Tiekėjas </w:t>
      </w:r>
      <w:r w:rsidRPr="00A04810">
        <w:rPr>
          <w:rFonts w:ascii="Arial" w:eastAsia="Cambria" w:hAnsi="Arial" w:cs="Arial"/>
          <w:sz w:val="22"/>
          <w:szCs w:val="22"/>
          <w:shd w:val="clear" w:color="auto" w:fill="FFFFFF"/>
        </w:rPr>
        <w:t>nesirėmė pirkimo dokumentuose numatytiems kvalifikacijos reikalavimams pagrįsti,</w:t>
      </w:r>
      <w:r w:rsidRPr="00A04810">
        <w:rPr>
          <w:rFonts w:ascii="Arial" w:eastAsia="Arial" w:hAnsi="Arial" w:cs="Arial"/>
          <w:sz w:val="22"/>
          <w:szCs w:val="22"/>
          <w:shd w:val="clear" w:color="auto" w:fill="FFFFFF"/>
        </w:rPr>
        <w:t xml:space="preserve"> pasitelkimo</w:t>
      </w:r>
      <w:r w:rsidRPr="00A04810">
        <w:rPr>
          <w:rFonts w:ascii="Arial" w:eastAsia="Arial" w:hAnsi="Arial" w:cs="Arial"/>
          <w:sz w:val="22"/>
          <w:szCs w:val="22"/>
        </w:rPr>
        <w:t xml:space="preserve"> ir (arba) keitimo</w:t>
      </w:r>
      <w:r w:rsidRPr="00A04810">
        <w:rPr>
          <w:rFonts w:ascii="Arial" w:eastAsia="Arial" w:hAnsi="Arial" w:cs="Arial"/>
          <w:sz w:val="22"/>
          <w:szCs w:val="22"/>
          <w:shd w:val="clear" w:color="auto" w:fill="FFFFFF"/>
        </w:rPr>
        <w:t xml:space="preserve"> apie tai privalo informuoti </w:t>
      </w:r>
      <w:r w:rsidRPr="00A04810">
        <w:rPr>
          <w:rFonts w:ascii="Arial" w:hAnsi="Arial" w:cs="Arial"/>
          <w:sz w:val="22"/>
          <w:szCs w:val="22"/>
        </w:rPr>
        <w:t>Pirkėją</w:t>
      </w:r>
      <w:r w:rsidRPr="00A04810">
        <w:rPr>
          <w:rFonts w:ascii="Arial" w:eastAsia="Arial" w:hAnsi="Arial" w:cs="Arial"/>
          <w:sz w:val="22"/>
          <w:szCs w:val="22"/>
          <w:shd w:val="clear" w:color="auto" w:fill="FFFFFF"/>
        </w:rPr>
        <w:t xml:space="preserve">. </w:t>
      </w:r>
      <w:r w:rsidRPr="00A04810">
        <w:rPr>
          <w:rFonts w:ascii="Arial" w:hAnsi="Arial" w:cs="Arial"/>
          <w:sz w:val="22"/>
          <w:szCs w:val="22"/>
        </w:rPr>
        <w:t xml:space="preserve">Pirkėjas (jeigu buvo taikoma pirkimo dokumentuose) turi patikrinti, ar nėra </w:t>
      </w:r>
      <w:r w:rsidRPr="00A04810">
        <w:rPr>
          <w:rFonts w:ascii="Arial" w:eastAsia="Cambria" w:hAnsi="Arial" w:cs="Arial"/>
          <w:sz w:val="22"/>
          <w:szCs w:val="22"/>
        </w:rPr>
        <w:t xml:space="preserve">subtiekėjo pašalinimo pagrindų ir subtiekėjo atitiktį nacionalinio saugumo interesams ir reikalavimams </w:t>
      </w:r>
      <w:r w:rsidRPr="00A04810">
        <w:rPr>
          <w:rFonts w:ascii="Arial" w:eastAsia="Arial" w:hAnsi="Arial" w:cs="Arial"/>
          <w:sz w:val="22"/>
          <w:szCs w:val="22"/>
          <w:shd w:val="clear" w:color="auto" w:fill="FFFFFF"/>
        </w:rPr>
        <w:t>nebūti registruotu (nuolat gyvenančiu ar turinčiu pilietybę) nepatikimomis laikomose valstybėse ar teritorijose</w:t>
      </w:r>
      <w:r w:rsidRPr="00A04810">
        <w:rPr>
          <w:rFonts w:ascii="Arial" w:eastAsia="Cambria" w:hAnsi="Arial" w:cs="Arial"/>
          <w:sz w:val="22"/>
          <w:szCs w:val="22"/>
        </w:rPr>
        <w:t>. Jeigu subtiekėjo padėtis neatitinka bent vieno iš nurodytų reikalavimų, Pirkėjas reikalauja pakeisti šį subtiekėją reikalavimus atitinkančiu subtiekėju.</w:t>
      </w:r>
      <w:r w:rsidRPr="00A04810">
        <w:rPr>
          <w:rFonts w:ascii="Arial" w:hAnsi="Arial" w:cs="Arial"/>
          <w:sz w:val="22"/>
          <w:szCs w:val="22"/>
        </w:rPr>
        <w:t xml:space="preserve"> </w:t>
      </w:r>
      <w:r w:rsidRPr="00A04810">
        <w:rPr>
          <w:rFonts w:ascii="Arial" w:eastAsia="Cambria" w:hAnsi="Arial" w:cs="Arial"/>
          <w:sz w:val="22"/>
          <w:szCs w:val="22"/>
        </w:rPr>
        <w:t>Pirkėjas</w:t>
      </w:r>
      <w:r w:rsidRPr="00A0481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04810">
        <w:rPr>
          <w:rFonts w:ascii="Arial" w:eastAsia="Cambria" w:hAnsi="Arial" w:cs="Arial"/>
          <w:sz w:val="22"/>
          <w:szCs w:val="22"/>
        </w:rPr>
        <w:t>Pirkėjui sutikus, Šalys pasirašo Susitarimą, kuris laikomas neatsiejama Sutarties dalimi.</w:t>
      </w:r>
    </w:p>
    <w:p w14:paraId="3E82CD77" w14:textId="77777777" w:rsidR="00133B4C" w:rsidRPr="00A04810" w:rsidRDefault="00133B4C" w:rsidP="00133B4C">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rPr>
        <w:t>3.2.10. Subtiekėjai</w:t>
      </w:r>
      <w:r w:rsidRPr="00A0481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A04810">
        <w:rPr>
          <w:rFonts w:ascii="Arial" w:eastAsia="Arial" w:hAnsi="Arial" w:cs="Arial"/>
          <w:sz w:val="22"/>
          <w:szCs w:val="22"/>
        </w:rPr>
        <w:t xml:space="preserve">keičiami </w:t>
      </w:r>
      <w:r w:rsidRPr="00A04810">
        <w:rPr>
          <w:rFonts w:ascii="Arial" w:eastAsia="Arial" w:hAnsi="Arial" w:cs="Arial"/>
          <w:sz w:val="22"/>
          <w:szCs w:val="22"/>
          <w:shd w:val="clear" w:color="auto" w:fill="FFFFFF"/>
        </w:rPr>
        <w:t>tik šiais atvejais:</w:t>
      </w:r>
    </w:p>
    <w:p w14:paraId="3B1112CA" w14:textId="77777777" w:rsidR="00133B4C" w:rsidRPr="00A04810" w:rsidRDefault="00133B4C" w:rsidP="00133B4C">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A04810">
        <w:rPr>
          <w:rFonts w:ascii="Arial" w:eastAsia="Cambria" w:hAnsi="Arial" w:cs="Arial"/>
          <w:sz w:val="22"/>
          <w:szCs w:val="22"/>
          <w:shd w:val="clear" w:color="auto" w:fill="FFFFFF"/>
        </w:rPr>
        <w:t xml:space="preserve">3.2.10.1. kai subtiekėjui </w:t>
      </w:r>
      <w:r w:rsidRPr="00A0481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04810">
        <w:rPr>
          <w:rFonts w:ascii="Arial" w:eastAsia="Cambria" w:hAnsi="Arial" w:cs="Arial"/>
          <w:sz w:val="22"/>
          <w:szCs w:val="22"/>
          <w:shd w:val="clear" w:color="auto" w:fill="FFFFFF"/>
        </w:rPr>
        <w:t>;</w:t>
      </w:r>
    </w:p>
    <w:p w14:paraId="190AB0F1" w14:textId="77777777" w:rsidR="00133B4C" w:rsidRPr="00A04810" w:rsidRDefault="00133B4C" w:rsidP="00133B4C">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A0481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32D40F" w14:textId="77777777" w:rsidR="00133B4C" w:rsidRPr="00A04810" w:rsidRDefault="00133B4C" w:rsidP="00133B4C">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A04810">
        <w:rPr>
          <w:rFonts w:ascii="Arial" w:eastAsia="Cambria" w:hAnsi="Arial" w:cs="Arial"/>
          <w:sz w:val="22"/>
          <w:szCs w:val="22"/>
          <w:shd w:val="clear" w:color="auto" w:fill="FFFFFF"/>
        </w:rPr>
        <w:t xml:space="preserve">3.2.10.3. </w:t>
      </w:r>
      <w:r w:rsidRPr="00A04810">
        <w:rPr>
          <w:rFonts w:ascii="Arial" w:eastAsia="Cambria" w:hAnsi="Arial" w:cs="Arial"/>
          <w:sz w:val="22"/>
          <w:szCs w:val="22"/>
        </w:rPr>
        <w:t>Tiekėjas ar subtiekėjas privalo pakeisti subtiekėją, jei paaiškėja, kad jis neatitinka jam pirkimo dokumentuose keliamų reikalavimų.</w:t>
      </w:r>
    </w:p>
    <w:p w14:paraId="1AFE1A5E" w14:textId="77777777" w:rsidR="00133B4C" w:rsidRPr="00A04810" w:rsidRDefault="00133B4C" w:rsidP="00133B4C">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A04810">
        <w:rPr>
          <w:rFonts w:ascii="Arial" w:eastAsia="Cambria" w:hAnsi="Arial" w:cs="Arial"/>
          <w:sz w:val="22"/>
          <w:szCs w:val="22"/>
        </w:rPr>
        <w:t>3.2.11.</w:t>
      </w:r>
      <w:r w:rsidRPr="00A04810">
        <w:rPr>
          <w:rFonts w:ascii="Arial" w:eastAsia="Cambria" w:hAnsi="Arial" w:cs="Arial"/>
          <w:sz w:val="22"/>
          <w:szCs w:val="22"/>
        </w:rPr>
        <w:tab/>
      </w:r>
      <w:r w:rsidRPr="00A04810">
        <w:rPr>
          <w:rFonts w:ascii="Arial" w:eastAsia="Cambria" w:hAnsi="Arial" w:cs="Arial"/>
          <w:sz w:val="22"/>
          <w:szCs w:val="22"/>
          <w:shd w:val="clear" w:color="auto" w:fill="FFFFFF"/>
        </w:rPr>
        <w:t>Tiekėjo (ar subtiekėjų) specialista</w:t>
      </w:r>
      <w:r w:rsidRPr="00A04810">
        <w:rPr>
          <w:rFonts w:ascii="Arial" w:eastAsia="Cambria" w:hAnsi="Arial" w:cs="Arial"/>
          <w:sz w:val="22"/>
          <w:szCs w:val="22"/>
        </w:rPr>
        <w:t>i,</w:t>
      </w:r>
      <w:r w:rsidRPr="00A04810">
        <w:rPr>
          <w:rFonts w:ascii="Arial" w:eastAsia="Cambria" w:hAnsi="Arial" w:cs="Arial"/>
          <w:sz w:val="22"/>
          <w:szCs w:val="22"/>
          <w:shd w:val="clear" w:color="auto" w:fill="FFFFFF"/>
        </w:rPr>
        <w:t xml:space="preserve"> vykd</w:t>
      </w:r>
      <w:r w:rsidRPr="00A04810">
        <w:rPr>
          <w:rFonts w:ascii="Arial" w:eastAsia="Cambria" w:hAnsi="Arial" w:cs="Arial"/>
          <w:sz w:val="22"/>
          <w:szCs w:val="22"/>
        </w:rPr>
        <w:t>antys</w:t>
      </w:r>
      <w:r w:rsidRPr="00A04810">
        <w:rPr>
          <w:rFonts w:ascii="Arial" w:eastAsia="Cambria" w:hAnsi="Arial" w:cs="Arial"/>
          <w:sz w:val="22"/>
          <w:szCs w:val="22"/>
          <w:shd w:val="clear" w:color="auto" w:fill="FFFFFF"/>
        </w:rPr>
        <w:t xml:space="preserve"> Sutartį, gali būti keičiami šiais atvejais:</w:t>
      </w:r>
    </w:p>
    <w:p w14:paraId="2146569A" w14:textId="77777777" w:rsidR="00133B4C" w:rsidRPr="00A04810" w:rsidRDefault="00133B4C" w:rsidP="00133B4C">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750C3E" w14:textId="77777777" w:rsidR="00133B4C" w:rsidRPr="00A04810" w:rsidRDefault="00133B4C" w:rsidP="00133B4C">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7F636622" w14:textId="77777777" w:rsidR="00133B4C" w:rsidRPr="00A04810" w:rsidRDefault="00133B4C" w:rsidP="00133B4C">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 xml:space="preserve">3.2.11.3. </w:t>
      </w:r>
      <w:r w:rsidRPr="00A04810">
        <w:rPr>
          <w:rFonts w:ascii="Arial" w:eastAsia="Cambria" w:hAnsi="Arial" w:cs="Arial"/>
          <w:sz w:val="22"/>
          <w:szCs w:val="22"/>
        </w:rPr>
        <w:t>Tiekėjas ar subtiekėjas privalo pakeisti specialistą, jei paaiškėja, kad jis neatitinka jam pirkimo dokumentuose keliamų reikalavimų.</w:t>
      </w:r>
    </w:p>
    <w:p w14:paraId="23522EB9" w14:textId="77777777" w:rsidR="00133B4C" w:rsidRPr="00A04810"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A04810">
        <w:rPr>
          <w:rFonts w:ascii="Arial" w:eastAsia="Cambria" w:hAnsi="Arial" w:cs="Arial"/>
          <w:color w:val="000000"/>
          <w:sz w:val="22"/>
          <w:szCs w:val="22"/>
          <w:shd w:val="clear" w:color="auto" w:fill="FFFFFF"/>
        </w:rPr>
        <w:t xml:space="preserve">3.2.12. </w:t>
      </w:r>
      <w:r w:rsidRPr="00A04810">
        <w:rPr>
          <w:rFonts w:ascii="Arial" w:eastAsia="Cambria" w:hAnsi="Arial" w:cs="Arial"/>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4810">
        <w:rPr>
          <w:rFonts w:ascii="Arial" w:eastAsia="Cambria" w:hAnsi="Arial" w:cs="Arial"/>
          <w:color w:val="000000"/>
          <w:sz w:val="22"/>
          <w:szCs w:val="22"/>
        </w:rPr>
        <w:t>.</w:t>
      </w:r>
    </w:p>
    <w:p w14:paraId="22D7392A" w14:textId="77777777" w:rsidR="00133B4C" w:rsidRPr="00A04810"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 xml:space="preserve">3.2.13. Tiekėjas privalo ne vėliau nei prieš 5 (penkias) darbo dienas iki numatomo subtiekėjo, </w:t>
      </w:r>
      <w:r w:rsidRPr="00A04810">
        <w:rPr>
          <w:rFonts w:ascii="Arial" w:eastAsia="Arial" w:hAnsi="Arial" w:cs="Arial"/>
          <w:sz w:val="22"/>
          <w:szCs w:val="22"/>
          <w:shd w:val="clear" w:color="auto" w:fill="FFFFFF"/>
        </w:rPr>
        <w:t>kurio pajėgumais Tiekėjas rėmėsi, kad atitiktų pirkimo dokumentuose nustatytus kvalifikacijos reikalavimus,</w:t>
      </w:r>
      <w:r w:rsidRPr="00A04810">
        <w:rPr>
          <w:rFonts w:ascii="Arial" w:eastAsia="Cambria" w:hAnsi="Arial" w:cs="Arial"/>
          <w:sz w:val="22"/>
          <w:szCs w:val="22"/>
          <w:shd w:val="clear" w:color="auto" w:fill="FFFFFF"/>
        </w:rPr>
        <w:t xml:space="preserve"> </w:t>
      </w:r>
      <w:r w:rsidRPr="00A04810">
        <w:rPr>
          <w:rFonts w:ascii="Arial" w:eastAsia="Arial" w:hAnsi="Arial" w:cs="Arial"/>
          <w:sz w:val="22"/>
          <w:szCs w:val="22"/>
          <w:shd w:val="clear" w:color="auto" w:fill="FFFFFF"/>
        </w:rPr>
        <w:t xml:space="preserve">ir (ar) specialisto </w:t>
      </w:r>
      <w:r w:rsidRPr="00A04810">
        <w:rPr>
          <w:rFonts w:ascii="Arial" w:eastAsia="Cambria" w:hAnsi="Arial" w:cs="Arial"/>
          <w:sz w:val="22"/>
          <w:szCs w:val="22"/>
          <w:shd w:val="clear" w:color="auto" w:fill="FFFFFF"/>
        </w:rPr>
        <w:t>keitimo pateikti Pirkėjui šiuos dokumentus:</w:t>
      </w:r>
    </w:p>
    <w:p w14:paraId="35B8BE73" w14:textId="77777777" w:rsidR="00133B4C" w:rsidRPr="00A04810" w:rsidRDefault="00133B4C" w:rsidP="00133B4C">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B6F127B" w14:textId="77777777" w:rsidR="00133B4C" w:rsidRPr="00A04810" w:rsidRDefault="00133B4C" w:rsidP="00133B4C">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 xml:space="preserve">3.2.13.2. </w:t>
      </w:r>
      <w:r w:rsidRPr="00A04810">
        <w:rPr>
          <w:rFonts w:ascii="Arial" w:eastAsia="Cambria" w:hAnsi="Arial" w:cs="Arial"/>
          <w:sz w:val="22"/>
          <w:szCs w:val="22"/>
        </w:rPr>
        <w:t xml:space="preserve">naujo subtiekėjo ir (ar) specialisto kvalifikaciją, atitiktį </w:t>
      </w:r>
      <w:r w:rsidRPr="00A04810">
        <w:rPr>
          <w:rFonts w:ascii="Arial" w:eastAsia="Cambria" w:hAnsi="Arial" w:cs="Arial"/>
          <w:kern w:val="2"/>
          <w:sz w:val="22"/>
          <w:szCs w:val="22"/>
        </w:rPr>
        <w:t xml:space="preserve">Kokybiniams kriterijams (jei taikoma), </w:t>
      </w:r>
      <w:r w:rsidRPr="00A04810">
        <w:rPr>
          <w:rFonts w:ascii="Arial" w:eastAsia="Cambria" w:hAnsi="Arial" w:cs="Arial"/>
          <w:sz w:val="22"/>
          <w:szCs w:val="22"/>
          <w:shd w:val="clear" w:color="auto" w:fill="FFFFFF"/>
        </w:rPr>
        <w:t xml:space="preserve">reikalaujamiems kokybės vadybos sistemos ir (arba) aplinkos apsaugos vadybos sistemos standartams (jei taikoma), </w:t>
      </w:r>
      <w:r w:rsidRPr="00A04810">
        <w:rPr>
          <w:rFonts w:ascii="Arial" w:eastAsia="Cambria" w:hAnsi="Arial" w:cs="Arial"/>
          <w:sz w:val="22"/>
          <w:szCs w:val="22"/>
        </w:rPr>
        <w:t xml:space="preserve">pašalinimo pagrindų nebuvimą ir atitiktį </w:t>
      </w:r>
      <w:r w:rsidRPr="00A04810">
        <w:rPr>
          <w:rFonts w:ascii="Arial" w:eastAsia="Arial" w:hAnsi="Arial" w:cs="Arial"/>
          <w:sz w:val="22"/>
          <w:szCs w:val="22"/>
          <w:shd w:val="clear" w:color="auto" w:fill="FFFFFF"/>
        </w:rPr>
        <w:t>nacionalinio saugumo interesams bei reikalavimams</w:t>
      </w:r>
      <w:r w:rsidRPr="00A04810">
        <w:rPr>
          <w:rFonts w:ascii="Arial" w:eastAsia="Cambria" w:hAnsi="Arial" w:cs="Arial"/>
          <w:sz w:val="22"/>
          <w:szCs w:val="22"/>
        </w:rPr>
        <w:t xml:space="preserve"> </w:t>
      </w:r>
      <w:r w:rsidRPr="00A04810">
        <w:rPr>
          <w:rFonts w:ascii="Arial" w:eastAsia="Arial" w:hAnsi="Arial" w:cs="Arial"/>
          <w:sz w:val="22"/>
          <w:szCs w:val="22"/>
          <w:shd w:val="clear" w:color="auto" w:fill="FFFFFF"/>
        </w:rPr>
        <w:t>nebūti registruotu (nuolat gyvenančiu ar turinčiu pilietybę) nepatikimomis laikomose valstybėse ar teritorijose</w:t>
      </w:r>
      <w:r w:rsidRPr="00A04810">
        <w:rPr>
          <w:rFonts w:ascii="Arial" w:eastAsia="Cambria" w:hAnsi="Arial" w:cs="Arial"/>
          <w:sz w:val="22"/>
          <w:szCs w:val="22"/>
        </w:rPr>
        <w:t xml:space="preserve"> (jei taikoma) įrodančius dokumentus pagal Sutarties reikalavimus.</w:t>
      </w:r>
    </w:p>
    <w:p w14:paraId="3F249DD9" w14:textId="77777777" w:rsidR="00133B4C" w:rsidRPr="00A04810" w:rsidRDefault="00133B4C" w:rsidP="00133B4C">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A04810">
        <w:rPr>
          <w:rFonts w:ascii="Arial" w:eastAsia="Cambria" w:hAnsi="Arial" w:cs="Arial"/>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A04810">
        <w:rPr>
          <w:rFonts w:ascii="Arial" w:eastAsia="Arial" w:hAnsi="Arial" w:cs="Arial"/>
          <w:sz w:val="22"/>
          <w:szCs w:val="22"/>
          <w:shd w:val="clear" w:color="auto" w:fill="FFFFFF"/>
        </w:rPr>
        <w:t>kurio pajėgumais Tiekėjas rėmėsi, kad atitiktų pirkimo dokumentuose nustatytus kvalifikacijos reikalavimus,</w:t>
      </w:r>
      <w:r w:rsidRPr="00A04810">
        <w:rPr>
          <w:rFonts w:ascii="Arial" w:eastAsia="Cambria" w:hAnsi="Arial" w:cs="Arial"/>
          <w:sz w:val="22"/>
          <w:szCs w:val="22"/>
        </w:rPr>
        <w:t xml:space="preserve"> ir (ar) specialistą. Pirkėjui sutikus, Šalys pasirašo Susitarimą, kuris laikomas neatsiejama Sutarties dalimi.</w:t>
      </w:r>
    </w:p>
    <w:p w14:paraId="7AC86B44"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75C7FCF2"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A04810">
        <w:rPr>
          <w:rFonts w:ascii="Arial" w:eastAsia="Cambria" w:hAnsi="Arial" w:cs="Arial"/>
          <w:b/>
          <w:bCs/>
          <w:sz w:val="22"/>
          <w:szCs w:val="22"/>
        </w:rPr>
        <w:t>3.3. Jungtinės veiklos partnerių keitimas</w:t>
      </w:r>
    </w:p>
    <w:p w14:paraId="143FC9D3" w14:textId="77777777" w:rsidR="00133B4C" w:rsidRPr="00A04810" w:rsidRDefault="00133B4C" w:rsidP="00133B4C">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6E2E6B82" w14:textId="77777777" w:rsidR="00133B4C" w:rsidRPr="00A04810" w:rsidRDefault="00133B4C" w:rsidP="00133B4C">
      <w:pPr>
        <w:widowControl w:val="0"/>
        <w:pBdr>
          <w:top w:val="nil"/>
          <w:left w:val="nil"/>
          <w:bottom w:val="nil"/>
          <w:right w:val="nil"/>
          <w:between w:val="nil"/>
        </w:pBdr>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 xml:space="preserve">3.3.1. Tiekėjas, vykdantis Sutartį </w:t>
      </w:r>
      <w:r w:rsidRPr="00A04810">
        <w:rPr>
          <w:rFonts w:ascii="Arial" w:eastAsia="Cambria" w:hAnsi="Arial" w:cs="Arial"/>
          <w:sz w:val="22"/>
          <w:szCs w:val="22"/>
        </w:rPr>
        <w:t xml:space="preserve">kaip tiekėjų grupė, veikianti </w:t>
      </w:r>
      <w:r w:rsidRPr="00A04810">
        <w:rPr>
          <w:rFonts w:ascii="Arial" w:eastAsia="Cambria" w:hAnsi="Arial" w:cs="Arial"/>
          <w:sz w:val="22"/>
          <w:szCs w:val="22"/>
          <w:shd w:val="clear" w:color="auto" w:fill="FFFFFF"/>
        </w:rPr>
        <w:t>jungtinės veiklos</w:t>
      </w:r>
      <w:r w:rsidRPr="00A04810">
        <w:rPr>
          <w:rFonts w:ascii="Arial" w:eastAsia="Cambria" w:hAnsi="Arial" w:cs="Arial"/>
          <w:sz w:val="22"/>
          <w:szCs w:val="22"/>
        </w:rPr>
        <w:t xml:space="preserve"> sutarties</w:t>
      </w:r>
      <w:r w:rsidRPr="00A0481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A04810">
        <w:rPr>
          <w:rFonts w:ascii="Arial" w:eastAsia="Cambria" w:hAnsi="Arial" w:cs="Arial"/>
          <w:sz w:val="22"/>
          <w:szCs w:val="22"/>
        </w:rPr>
        <w:t>P</w:t>
      </w:r>
      <w:r w:rsidRPr="00A0481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F3B7D"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F9D53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E74AE24"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D495FCA"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EC9183"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3.3.3.3. pasiliekančiojo Partnerio ar naujai pasitelkiamo Partnerio kvalifikaciją patvirtinančius dokumentus ir, jei</w:t>
      </w:r>
      <w:r w:rsidRPr="00A04810">
        <w:rPr>
          <w:rFonts w:ascii="Arial" w:hAnsi="Arial" w:cs="Arial"/>
          <w:sz w:val="22"/>
          <w:szCs w:val="22"/>
          <w:lang w:eastAsia="lt-LT"/>
        </w:rPr>
        <w:t xml:space="preserve">gu taikytina, kokybės vadybos ir (arba) aplinkos apsaugos vadybos sistemos standartų reikalavimus įrodančius dokumentus. Visais atvejais </w:t>
      </w:r>
      <w:r w:rsidRPr="00A0481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4810">
        <w:rPr>
          <w:rFonts w:ascii="Arial" w:eastAsia="Cambria" w:hAnsi="Arial" w:cs="Arial"/>
          <w:sz w:val="22"/>
          <w:szCs w:val="22"/>
        </w:rPr>
        <w:t xml:space="preserve">nacionalinio saugumo interesams bei reikalavimams </w:t>
      </w:r>
      <w:r w:rsidRPr="00A04810">
        <w:rPr>
          <w:rFonts w:ascii="Arial" w:eastAsia="Arial" w:hAnsi="Arial" w:cs="Arial"/>
          <w:sz w:val="22"/>
          <w:szCs w:val="22"/>
          <w:shd w:val="clear" w:color="auto" w:fill="FFFFFF"/>
        </w:rPr>
        <w:t>nebūti registruotu (nuolat gyvenančiu ar turinčiu pilietybę) nepatikimomis laikomose valstybėse ar teritorijose</w:t>
      </w:r>
      <w:r w:rsidRPr="00A04810">
        <w:rPr>
          <w:rFonts w:ascii="Arial" w:eastAsia="Cambria" w:hAnsi="Arial" w:cs="Arial"/>
          <w:sz w:val="22"/>
          <w:szCs w:val="22"/>
          <w:shd w:val="clear" w:color="auto" w:fill="FFFFFF"/>
        </w:rPr>
        <w:t xml:space="preserve"> (jei taikoma).</w:t>
      </w:r>
    </w:p>
    <w:p w14:paraId="7897333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A0481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A04810">
        <w:rPr>
          <w:rFonts w:ascii="Arial" w:eastAsia="Cambria" w:hAnsi="Arial" w:cs="Arial"/>
          <w:sz w:val="22"/>
          <w:szCs w:val="22"/>
        </w:rPr>
        <w:t xml:space="preserve">sutikimą </w:t>
      </w:r>
      <w:r w:rsidRPr="00A0481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C31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750CF170"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sz w:val="22"/>
          <w:szCs w:val="22"/>
        </w:rPr>
        <w:lastRenderedPageBreak/>
        <w:t>3.4.</w:t>
      </w:r>
      <w:r w:rsidRPr="00A04810">
        <w:rPr>
          <w:rFonts w:ascii="Arial" w:eastAsia="Arial" w:hAnsi="Arial" w:cs="Arial"/>
          <w:b/>
          <w:sz w:val="22"/>
          <w:szCs w:val="22"/>
        </w:rPr>
        <w:tab/>
        <w:t>Susitarimai dėl tiesioginio atsiskaitymo su subtiekėjais</w:t>
      </w:r>
    </w:p>
    <w:p w14:paraId="0C975CB6"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5CC71E2"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3.4.1.</w:t>
      </w:r>
      <w:r w:rsidRPr="00A04810">
        <w:rPr>
          <w:rFonts w:ascii="Arial" w:eastAsia="Arial" w:hAnsi="Arial" w:cs="Arial"/>
          <w:sz w:val="22"/>
          <w:szCs w:val="22"/>
        </w:rPr>
        <w:tab/>
      </w:r>
      <w:r w:rsidRPr="00A0481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2F39B4AF"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3.4.1.1.</w:t>
      </w:r>
      <w:r w:rsidRPr="00A04810">
        <w:rPr>
          <w:rFonts w:ascii="Arial" w:eastAsia="Cambria" w:hAnsi="Arial" w:cs="Arial"/>
          <w:sz w:val="22"/>
          <w:szCs w:val="22"/>
        </w:rPr>
        <w:tab/>
      </w:r>
      <w:r w:rsidRPr="00A0481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D55F49"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3.4.1.2.</w:t>
      </w:r>
      <w:r w:rsidRPr="00A04810">
        <w:rPr>
          <w:rFonts w:ascii="Arial" w:eastAsia="Cambria" w:hAnsi="Arial" w:cs="Arial"/>
          <w:sz w:val="22"/>
          <w:szCs w:val="22"/>
        </w:rPr>
        <w:tab/>
      </w:r>
      <w:r w:rsidRPr="00A0481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BB558D3"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3.4.1.3.</w:t>
      </w:r>
      <w:r w:rsidRPr="00A04810">
        <w:rPr>
          <w:rFonts w:ascii="Arial" w:eastAsia="Cambria" w:hAnsi="Arial" w:cs="Arial"/>
          <w:sz w:val="22"/>
          <w:szCs w:val="22"/>
        </w:rPr>
        <w:tab/>
      </w:r>
      <w:r w:rsidRPr="00A0481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4810">
        <w:rPr>
          <w:rFonts w:ascii="Arial" w:eastAsia="Cambria" w:hAnsi="Arial" w:cs="Arial"/>
          <w:sz w:val="22"/>
          <w:szCs w:val="22"/>
          <w:shd w:val="clear" w:color="auto" w:fill="FFFFFF"/>
        </w:rPr>
        <w:t>subtiekimo</w:t>
      </w:r>
      <w:proofErr w:type="spellEnd"/>
      <w:r w:rsidRPr="00A04810">
        <w:rPr>
          <w:rFonts w:ascii="Arial" w:eastAsia="Cambria" w:hAnsi="Arial" w:cs="Arial"/>
          <w:sz w:val="22"/>
          <w:szCs w:val="22"/>
          <w:shd w:val="clear" w:color="auto" w:fill="FFFFFF"/>
        </w:rPr>
        <w:t xml:space="preserve"> sutartyje nustatytus reikalavimus;</w:t>
      </w:r>
    </w:p>
    <w:p w14:paraId="371D604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3.4.1.4.</w:t>
      </w:r>
      <w:r w:rsidRPr="00A04810">
        <w:rPr>
          <w:rFonts w:ascii="Arial" w:eastAsia="Cambria" w:hAnsi="Arial" w:cs="Arial"/>
          <w:sz w:val="22"/>
          <w:szCs w:val="22"/>
        </w:rPr>
        <w:tab/>
      </w:r>
      <w:r w:rsidRPr="00A04810">
        <w:rPr>
          <w:rFonts w:ascii="Arial" w:eastAsia="Cambria" w:hAnsi="Arial" w:cs="Arial"/>
          <w:sz w:val="22"/>
          <w:szCs w:val="22"/>
          <w:shd w:val="clear" w:color="auto" w:fill="FFFFFF"/>
        </w:rPr>
        <w:t>tiesioginio atsiskaitymo su subtiekėjais galimybė nekeičia Tiekėjo atsakomybės dėl Sutarties įvykdymo.</w:t>
      </w:r>
    </w:p>
    <w:p w14:paraId="7D047F60"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30978D6C"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A04810">
        <w:rPr>
          <w:rFonts w:ascii="Arial" w:eastAsia="Arial" w:hAnsi="Arial" w:cs="Arial"/>
          <w:b/>
          <w:caps/>
          <w:sz w:val="22"/>
          <w:szCs w:val="22"/>
        </w:rPr>
        <w:t>4.</w:t>
      </w:r>
      <w:r w:rsidRPr="00A04810">
        <w:rPr>
          <w:rFonts w:ascii="Arial" w:eastAsia="Arial" w:hAnsi="Arial" w:cs="Arial"/>
          <w:b/>
          <w:caps/>
          <w:sz w:val="22"/>
          <w:szCs w:val="22"/>
        </w:rPr>
        <w:tab/>
        <w:t>Šalių bendradarbiavimas</w:t>
      </w:r>
    </w:p>
    <w:p w14:paraId="4119325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7EACFFBB"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sz w:val="22"/>
          <w:szCs w:val="22"/>
        </w:rPr>
        <w:t>4.1.</w:t>
      </w:r>
      <w:r w:rsidRPr="00A04810">
        <w:rPr>
          <w:rFonts w:ascii="Arial" w:eastAsia="Arial" w:hAnsi="Arial" w:cs="Arial"/>
          <w:b/>
          <w:sz w:val="22"/>
          <w:szCs w:val="22"/>
        </w:rPr>
        <w:tab/>
        <w:t>Šalių bendradarbiavimo pareiga</w:t>
      </w:r>
    </w:p>
    <w:p w14:paraId="4DDB97C1"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7C59937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4.1.1.</w:t>
      </w:r>
      <w:r w:rsidRPr="00A0481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7B1998"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4.1.2.</w:t>
      </w:r>
      <w:r w:rsidRPr="00A0481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4919C48"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4.1.3.</w:t>
      </w:r>
      <w:r w:rsidRPr="00A04810">
        <w:rPr>
          <w:rFonts w:ascii="Arial" w:eastAsia="Arial" w:hAnsi="Arial" w:cs="Arial"/>
          <w:sz w:val="22"/>
          <w:szCs w:val="22"/>
        </w:rPr>
        <w:tab/>
      </w:r>
      <w:r w:rsidRPr="00A04810">
        <w:rPr>
          <w:rFonts w:ascii="Arial" w:eastAsia="Arial" w:hAnsi="Arial" w:cs="Arial"/>
          <w:sz w:val="22"/>
          <w:szCs w:val="22"/>
          <w:shd w:val="clear" w:color="auto" w:fill="FFFFFF"/>
        </w:rPr>
        <w:t xml:space="preserve">Jeigu Šalis susiduria su </w:t>
      </w:r>
      <w:r w:rsidRPr="00A04810">
        <w:rPr>
          <w:rFonts w:ascii="Arial" w:eastAsia="Arial" w:hAnsi="Arial" w:cs="Arial"/>
          <w:sz w:val="22"/>
          <w:szCs w:val="22"/>
        </w:rPr>
        <w:t>S</w:t>
      </w:r>
      <w:r w:rsidRPr="00A04810">
        <w:rPr>
          <w:rFonts w:ascii="Arial" w:eastAsia="Arial" w:hAnsi="Arial" w:cs="Arial"/>
          <w:sz w:val="22"/>
          <w:szCs w:val="22"/>
          <w:shd w:val="clear" w:color="auto" w:fill="FFFFFF"/>
        </w:rPr>
        <w:t>utarties vykdymo kliūtimi, ji turi nedelsdama, bet ne vėliau kaip per 5 (penkias) darbo dienas, įspėti kitą Šalį apie tokia</w:t>
      </w:r>
      <w:r w:rsidRPr="00A04810">
        <w:rPr>
          <w:rFonts w:ascii="Arial" w:eastAsia="Arial" w:hAnsi="Arial" w:cs="Arial"/>
          <w:sz w:val="22"/>
          <w:szCs w:val="22"/>
        </w:rPr>
        <w:t>s</w:t>
      </w:r>
      <w:r w:rsidRPr="00A04810">
        <w:rPr>
          <w:rFonts w:ascii="Arial" w:eastAsia="Arial" w:hAnsi="Arial" w:cs="Arial"/>
          <w:sz w:val="22"/>
          <w:szCs w:val="22"/>
          <w:shd w:val="clear" w:color="auto" w:fill="FFFFFF"/>
        </w:rPr>
        <w:t xml:space="preserve"> kliūtis</w:t>
      </w:r>
      <w:r w:rsidRPr="00A04810">
        <w:rPr>
          <w:rFonts w:ascii="Arial" w:eastAsia="Arial" w:hAnsi="Arial" w:cs="Arial"/>
          <w:sz w:val="22"/>
          <w:szCs w:val="22"/>
        </w:rPr>
        <w:t xml:space="preserve"> ir imtis visų nuo jos priklausančių protingų priemonių toms kliūtims pašalinti.</w:t>
      </w:r>
    </w:p>
    <w:p w14:paraId="11255B9D"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61384769"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t>4.2.</w:t>
      </w:r>
      <w:r w:rsidRPr="00A04810">
        <w:rPr>
          <w:rFonts w:ascii="Arial" w:hAnsi="Arial" w:cs="Arial"/>
          <w:sz w:val="22"/>
          <w:szCs w:val="22"/>
        </w:rPr>
        <w:tab/>
      </w:r>
      <w:r w:rsidRPr="00A04810">
        <w:rPr>
          <w:rFonts w:ascii="Arial" w:eastAsia="Arial" w:hAnsi="Arial" w:cs="Arial"/>
          <w:b/>
          <w:bCs/>
          <w:sz w:val="22"/>
          <w:szCs w:val="22"/>
        </w:rPr>
        <w:t>Kontaktiniai asmenys</w:t>
      </w:r>
    </w:p>
    <w:p w14:paraId="47187BE2"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15566CB"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4.2.1.</w:t>
      </w:r>
      <w:r w:rsidRPr="00A04810">
        <w:rPr>
          <w:rFonts w:ascii="Arial" w:hAnsi="Arial" w:cs="Arial"/>
          <w:sz w:val="22"/>
          <w:szCs w:val="22"/>
        </w:rPr>
        <w:tab/>
      </w:r>
      <w:r w:rsidRPr="00A0481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553D7C"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4.2.2.</w:t>
      </w:r>
      <w:r w:rsidRPr="00A0481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4810">
        <w:rPr>
          <w:rFonts w:ascii="Arial" w:hAnsi="Arial" w:cs="Arial"/>
          <w:sz w:val="22"/>
          <w:szCs w:val="22"/>
        </w:rPr>
        <w:t xml:space="preserve"> </w:t>
      </w:r>
      <w:r w:rsidRPr="00A04810">
        <w:rPr>
          <w:rFonts w:ascii="Arial" w:eastAsia="Arial" w:hAnsi="Arial" w:cs="Arial"/>
          <w:sz w:val="22"/>
          <w:szCs w:val="22"/>
        </w:rPr>
        <w:t>vardą, pavardę, el. paštą ir telefono numerį.</w:t>
      </w:r>
    </w:p>
    <w:p w14:paraId="25247951"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4.2.3.</w:t>
      </w:r>
      <w:r w:rsidRPr="00A04810">
        <w:rPr>
          <w:rFonts w:ascii="Arial" w:hAnsi="Arial" w:cs="Arial"/>
          <w:sz w:val="22"/>
          <w:szCs w:val="22"/>
        </w:rPr>
        <w:tab/>
      </w:r>
      <w:r w:rsidRPr="00A0481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EE5E8"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04D6A1B8"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A04810">
        <w:rPr>
          <w:rFonts w:ascii="Arial" w:eastAsia="Arial" w:hAnsi="Arial" w:cs="Arial"/>
          <w:b/>
          <w:bCs/>
          <w:caps/>
          <w:sz w:val="22"/>
          <w:szCs w:val="22"/>
        </w:rPr>
        <w:lastRenderedPageBreak/>
        <w:t>5.</w:t>
      </w:r>
      <w:r w:rsidRPr="00A04810">
        <w:rPr>
          <w:rFonts w:ascii="Arial" w:hAnsi="Arial" w:cs="Arial"/>
          <w:sz w:val="22"/>
          <w:szCs w:val="22"/>
        </w:rPr>
        <w:tab/>
      </w:r>
      <w:r w:rsidRPr="00A04810">
        <w:rPr>
          <w:rFonts w:ascii="Arial" w:eastAsia="Arial" w:hAnsi="Arial" w:cs="Arial"/>
          <w:b/>
          <w:bCs/>
          <w:caps/>
          <w:sz w:val="22"/>
          <w:szCs w:val="22"/>
        </w:rPr>
        <w:t>SUTARTIES VYKDYMO METU PATEIKIAMI dokumentai</w:t>
      </w:r>
    </w:p>
    <w:p w14:paraId="3906B84F" w14:textId="77777777" w:rsidR="00133B4C" w:rsidRPr="00A04810" w:rsidRDefault="00133B4C" w:rsidP="00133B4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51D97C77"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5.1.</w:t>
      </w:r>
      <w:r w:rsidRPr="00A04810">
        <w:rPr>
          <w:rFonts w:ascii="Arial" w:hAnsi="Arial" w:cs="Arial"/>
          <w:sz w:val="22"/>
          <w:szCs w:val="22"/>
        </w:rPr>
        <w:tab/>
      </w:r>
      <w:r w:rsidRPr="00A0481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1F88C09E"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5.2.</w:t>
      </w:r>
      <w:r w:rsidRPr="00A0481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229A4"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5.3.</w:t>
      </w:r>
      <w:r w:rsidRPr="00A0481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1453EA"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41E421F5"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caps/>
          <w:sz w:val="22"/>
          <w:szCs w:val="22"/>
        </w:rPr>
        <w:t>6.</w:t>
      </w:r>
      <w:r w:rsidRPr="00A04810">
        <w:rPr>
          <w:rFonts w:ascii="Arial" w:eastAsia="Arial" w:hAnsi="Arial" w:cs="Arial"/>
          <w:b/>
          <w:caps/>
          <w:sz w:val="22"/>
          <w:szCs w:val="22"/>
        </w:rPr>
        <w:tab/>
      </w:r>
      <w:r w:rsidRPr="00A04810">
        <w:rPr>
          <w:rFonts w:ascii="Arial" w:eastAsia="Arial" w:hAnsi="Arial" w:cs="Arial"/>
          <w:b/>
          <w:bCs/>
          <w:sz w:val="22"/>
          <w:szCs w:val="22"/>
        </w:rPr>
        <w:t>PASLAUGŲ</w:t>
      </w:r>
      <w:r w:rsidRPr="00A04810">
        <w:rPr>
          <w:rFonts w:ascii="Arial" w:eastAsia="Arial" w:hAnsi="Arial" w:cs="Arial"/>
          <w:b/>
          <w:caps/>
          <w:sz w:val="22"/>
          <w:szCs w:val="22"/>
        </w:rPr>
        <w:t xml:space="preserve"> </w:t>
      </w:r>
      <w:r w:rsidRPr="00A04810">
        <w:rPr>
          <w:rFonts w:ascii="Arial" w:eastAsia="Arial" w:hAnsi="Arial" w:cs="Arial"/>
          <w:b/>
          <w:bCs/>
          <w:sz w:val="22"/>
          <w:szCs w:val="22"/>
        </w:rPr>
        <w:t>TEIKIMO</w:t>
      </w:r>
      <w:r w:rsidRPr="00A04810">
        <w:rPr>
          <w:rFonts w:ascii="Arial" w:eastAsia="Arial" w:hAnsi="Arial" w:cs="Arial"/>
          <w:b/>
          <w:caps/>
          <w:sz w:val="22"/>
          <w:szCs w:val="22"/>
        </w:rPr>
        <w:t xml:space="preserve"> PABAIGA IR </w:t>
      </w:r>
      <w:r w:rsidRPr="00A04810">
        <w:rPr>
          <w:rFonts w:ascii="Arial" w:eastAsia="Arial" w:hAnsi="Arial" w:cs="Arial"/>
          <w:b/>
          <w:bCs/>
          <w:sz w:val="22"/>
          <w:szCs w:val="22"/>
        </w:rPr>
        <w:t>PASLAUGŲ REZULTATO</w:t>
      </w:r>
      <w:r w:rsidRPr="00A04810">
        <w:rPr>
          <w:rFonts w:ascii="Arial" w:eastAsia="Arial" w:hAnsi="Arial" w:cs="Arial"/>
          <w:b/>
          <w:sz w:val="22"/>
          <w:szCs w:val="22"/>
        </w:rPr>
        <w:t xml:space="preserve"> </w:t>
      </w:r>
      <w:r w:rsidRPr="00A04810">
        <w:rPr>
          <w:rFonts w:ascii="Arial" w:eastAsia="Arial" w:hAnsi="Arial" w:cs="Arial"/>
          <w:b/>
          <w:caps/>
          <w:sz w:val="22"/>
          <w:szCs w:val="22"/>
        </w:rPr>
        <w:t>priėmimas</w:t>
      </w:r>
    </w:p>
    <w:p w14:paraId="67F787B2"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1E1DB3BF"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sz w:val="22"/>
          <w:szCs w:val="22"/>
        </w:rPr>
        <w:t>6.1.</w:t>
      </w:r>
      <w:r w:rsidRPr="00A04810">
        <w:rPr>
          <w:rFonts w:ascii="Arial" w:eastAsia="Arial" w:hAnsi="Arial" w:cs="Arial"/>
          <w:b/>
          <w:sz w:val="22"/>
          <w:szCs w:val="22"/>
        </w:rPr>
        <w:tab/>
      </w:r>
      <w:r w:rsidRPr="00A04810">
        <w:rPr>
          <w:rFonts w:ascii="Arial" w:eastAsia="Arial" w:hAnsi="Arial" w:cs="Arial"/>
          <w:b/>
          <w:bCs/>
          <w:sz w:val="22"/>
          <w:szCs w:val="22"/>
        </w:rPr>
        <w:t>Paslaugų</w:t>
      </w:r>
      <w:r w:rsidRPr="00A04810">
        <w:rPr>
          <w:rFonts w:ascii="Arial" w:eastAsia="Arial" w:hAnsi="Arial" w:cs="Arial"/>
          <w:b/>
          <w:sz w:val="22"/>
          <w:szCs w:val="22"/>
        </w:rPr>
        <w:t xml:space="preserve"> teikimo pabaiga</w:t>
      </w:r>
    </w:p>
    <w:p w14:paraId="7485786E"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3F6A1031"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6.1.1.</w:t>
      </w:r>
      <w:r w:rsidRPr="00A04810">
        <w:rPr>
          <w:rFonts w:ascii="Arial" w:eastAsia="Arial" w:hAnsi="Arial" w:cs="Arial"/>
          <w:sz w:val="22"/>
          <w:szCs w:val="22"/>
        </w:rPr>
        <w:tab/>
        <w:t>Paslaugų teikimas laikomas užbaigtu, kai yra įvykdytos visos šios sąlygos:</w:t>
      </w:r>
    </w:p>
    <w:p w14:paraId="62FC07EF"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6.1.1.1.</w:t>
      </w:r>
      <w:r w:rsidRPr="00A04810">
        <w:rPr>
          <w:rFonts w:ascii="Arial" w:eastAsia="Arial" w:hAnsi="Arial" w:cs="Arial"/>
          <w:sz w:val="22"/>
          <w:szCs w:val="22"/>
        </w:rPr>
        <w:tab/>
        <w:t xml:space="preserve">Tiekėjas suteikė visas Paslaugas pagal Sutarties ir </w:t>
      </w:r>
      <w:r w:rsidRPr="00A04810">
        <w:rPr>
          <w:rFonts w:ascii="Arial" w:hAnsi="Arial" w:cs="Arial"/>
          <w:sz w:val="22"/>
          <w:szCs w:val="22"/>
        </w:rPr>
        <w:t>įstatymų bei kitų teisės aktų</w:t>
      </w:r>
      <w:r w:rsidRPr="00A04810">
        <w:rPr>
          <w:rFonts w:ascii="Arial" w:eastAsia="Arial" w:hAnsi="Arial" w:cs="Arial"/>
          <w:sz w:val="22"/>
          <w:szCs w:val="22"/>
        </w:rPr>
        <w:t xml:space="preserve"> reikalavimus;</w:t>
      </w:r>
    </w:p>
    <w:p w14:paraId="79C93762"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6.1.1.2.</w:t>
      </w:r>
      <w:r w:rsidRPr="00A04810">
        <w:rPr>
          <w:rFonts w:ascii="Arial" w:eastAsia="Arial" w:hAnsi="Arial" w:cs="Arial"/>
          <w:sz w:val="22"/>
          <w:szCs w:val="22"/>
        </w:rPr>
        <w:tab/>
        <w:t>Tiekėjas perdavė Pirkėjui visą reikalingą dokumentaciją, įskaitant naudojimo instrukcijas, sertifikatus ir garantijas (jei to reikalaujama);</w:t>
      </w:r>
    </w:p>
    <w:p w14:paraId="375EA975"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6.1.1.3.</w:t>
      </w:r>
      <w:r w:rsidRPr="00A04810">
        <w:rPr>
          <w:rFonts w:ascii="Arial" w:hAnsi="Arial" w:cs="Arial"/>
          <w:sz w:val="22"/>
          <w:szCs w:val="22"/>
        </w:rPr>
        <w:tab/>
      </w:r>
      <w:r w:rsidRPr="00A04810">
        <w:rPr>
          <w:rFonts w:ascii="Arial" w:eastAsia="Arial" w:hAnsi="Arial" w:cs="Arial"/>
          <w:sz w:val="22"/>
          <w:szCs w:val="22"/>
        </w:rPr>
        <w:t>Tiekėjas apmokė Pirkėjo personalą, kaip naudotis Paslaugų rezultatu (jeigu to reikalaujama);</w:t>
      </w:r>
    </w:p>
    <w:p w14:paraId="4597B4E9"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6.1.1.4.</w:t>
      </w:r>
      <w:r w:rsidRPr="00A04810">
        <w:rPr>
          <w:rFonts w:ascii="Arial" w:hAnsi="Arial" w:cs="Arial"/>
          <w:sz w:val="22"/>
          <w:szCs w:val="22"/>
        </w:rPr>
        <w:tab/>
      </w:r>
      <w:r w:rsidRPr="00A0481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8042C74"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6.1.1.5.</w:t>
      </w:r>
      <w:r w:rsidRPr="00A04810">
        <w:rPr>
          <w:rFonts w:ascii="Arial" w:hAnsi="Arial" w:cs="Arial"/>
          <w:sz w:val="22"/>
          <w:szCs w:val="22"/>
        </w:rPr>
        <w:tab/>
      </w:r>
      <w:r w:rsidRPr="00A04810">
        <w:rPr>
          <w:rFonts w:ascii="Arial" w:eastAsia="Arial" w:hAnsi="Arial" w:cs="Arial"/>
          <w:sz w:val="22"/>
          <w:szCs w:val="22"/>
        </w:rPr>
        <w:t xml:space="preserve">Tiekėjas įvykdė kitas sąlygas, numatytas </w:t>
      </w:r>
      <w:r w:rsidRPr="00A04810">
        <w:rPr>
          <w:rFonts w:ascii="Arial" w:hAnsi="Arial" w:cs="Arial"/>
          <w:sz w:val="22"/>
          <w:szCs w:val="22"/>
        </w:rPr>
        <w:t>įstatymuose bei kituose teisės aktuose</w:t>
      </w:r>
      <w:r w:rsidRPr="00A0481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32A47DE"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813CE71"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t>6.2.</w:t>
      </w:r>
      <w:r w:rsidRPr="00A04810">
        <w:rPr>
          <w:rFonts w:ascii="Arial" w:hAnsi="Arial" w:cs="Arial"/>
          <w:sz w:val="22"/>
          <w:szCs w:val="22"/>
        </w:rPr>
        <w:tab/>
      </w:r>
      <w:r w:rsidRPr="00A04810">
        <w:rPr>
          <w:rFonts w:ascii="Arial" w:eastAsia="Arial" w:hAnsi="Arial" w:cs="Arial"/>
          <w:b/>
          <w:bCs/>
          <w:sz w:val="22"/>
          <w:szCs w:val="22"/>
        </w:rPr>
        <w:t>Paslaugų, kurios yra vienkartinio pobūdžio, teikiamos periodiškai arba pagal Pirkėjo Užsakymą perdavimas–priėmimas</w:t>
      </w:r>
    </w:p>
    <w:p w14:paraId="7AE380C5"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4CFED7D"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6.2.1.</w:t>
      </w:r>
      <w:r w:rsidRPr="00A04810">
        <w:rPr>
          <w:rFonts w:ascii="Arial" w:hAnsi="Arial" w:cs="Arial"/>
          <w:sz w:val="22"/>
          <w:szCs w:val="22"/>
        </w:rPr>
        <w:tab/>
      </w:r>
      <w:r w:rsidRPr="00A04810">
        <w:rPr>
          <w:rFonts w:ascii="Arial" w:eastAsia="Arial" w:hAnsi="Arial" w:cs="Arial"/>
          <w:sz w:val="22"/>
          <w:szCs w:val="22"/>
        </w:rPr>
        <w:t xml:space="preserve">Tiekėjas privalo </w:t>
      </w:r>
      <w:r w:rsidRPr="00A04810">
        <w:rPr>
          <w:rFonts w:ascii="Arial" w:hAnsi="Arial" w:cs="Arial"/>
          <w:sz w:val="22"/>
          <w:szCs w:val="22"/>
        </w:rPr>
        <w:t>suteikti Paslaugas ir perduoti Paslaugų rezultatą (jei taikoma) Pirkėjui</w:t>
      </w:r>
      <w:r w:rsidRPr="00A0481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37D67634"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6.2.2.</w:t>
      </w:r>
      <w:r w:rsidRPr="00A04810">
        <w:rPr>
          <w:rFonts w:ascii="Arial" w:hAnsi="Arial" w:cs="Arial"/>
          <w:sz w:val="22"/>
          <w:szCs w:val="22"/>
        </w:rPr>
        <w:tab/>
      </w:r>
      <w:r w:rsidRPr="00A0481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817FA9"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6.2.3.</w:t>
      </w:r>
      <w:r w:rsidRPr="00A04810">
        <w:rPr>
          <w:rFonts w:ascii="Arial" w:eastAsia="Arial" w:hAnsi="Arial" w:cs="Arial"/>
          <w:sz w:val="22"/>
          <w:szCs w:val="22"/>
        </w:rPr>
        <w:tab/>
        <w:t>Tiekėjui suteikus Paslaugas, Pirkėjas atlieka jų patikrinimą ir privalo:</w:t>
      </w:r>
    </w:p>
    <w:p w14:paraId="380B36E9"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6.2.3.1.</w:t>
      </w:r>
      <w:r w:rsidRPr="00A04810">
        <w:rPr>
          <w:rFonts w:ascii="Arial" w:hAnsi="Arial" w:cs="Arial"/>
          <w:sz w:val="22"/>
          <w:szCs w:val="22"/>
        </w:rPr>
        <w:tab/>
      </w:r>
      <w:r w:rsidRPr="00A0481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1464B2F"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6.2.3.2.</w:t>
      </w:r>
      <w:r w:rsidRPr="00A04810">
        <w:rPr>
          <w:rFonts w:ascii="Arial" w:hAnsi="Arial" w:cs="Arial"/>
          <w:sz w:val="22"/>
          <w:szCs w:val="22"/>
        </w:rPr>
        <w:tab/>
      </w:r>
      <w:r w:rsidRPr="00A04810">
        <w:rPr>
          <w:rFonts w:ascii="Arial" w:eastAsia="Arial" w:hAnsi="Arial" w:cs="Arial"/>
          <w:sz w:val="22"/>
          <w:szCs w:val="22"/>
        </w:rPr>
        <w:t xml:space="preserve">priimti Paslaugų rezultatą su išlygomis, pasirašydamas Paslaugų perdavimo–priėmimo aktą ir Paslaugų patikrinimo metu sudarytą defektų aktą, kuriame Pirkėjas privalo nurodyti per Paslaugų </w:t>
      </w:r>
      <w:r w:rsidRPr="00A04810">
        <w:rPr>
          <w:rFonts w:ascii="Arial" w:eastAsia="Arial" w:hAnsi="Arial" w:cs="Arial"/>
          <w:sz w:val="22"/>
          <w:szCs w:val="22"/>
        </w:rPr>
        <w:lastRenderedPageBreak/>
        <w:t>priėmimą pastebėtus Paslaugų ar pateikiamų Tiekėjo dokumentų trūkumus ir tų trūkumų pašalinimo tvarką (</w:t>
      </w:r>
      <w:r w:rsidRPr="00A04810">
        <w:rPr>
          <w:rFonts w:ascii="Arial" w:eastAsia="Arial" w:hAnsi="Arial" w:cs="Arial"/>
          <w:b/>
          <w:bCs/>
          <w:sz w:val="22"/>
          <w:szCs w:val="22"/>
        </w:rPr>
        <w:t>toliau – Defektų aktas</w:t>
      </w:r>
      <w:r w:rsidRPr="00A04810">
        <w:rPr>
          <w:rFonts w:ascii="Arial" w:eastAsia="Arial" w:hAnsi="Arial" w:cs="Arial"/>
          <w:sz w:val="22"/>
          <w:szCs w:val="22"/>
        </w:rPr>
        <w:t>); arba</w:t>
      </w:r>
    </w:p>
    <w:p w14:paraId="20BF08F1"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6.2.3.3.</w:t>
      </w:r>
      <w:r w:rsidRPr="00A04810">
        <w:rPr>
          <w:rFonts w:ascii="Arial" w:hAnsi="Arial" w:cs="Arial"/>
          <w:sz w:val="22"/>
          <w:szCs w:val="22"/>
        </w:rPr>
        <w:tab/>
      </w:r>
      <w:r w:rsidRPr="00A04810">
        <w:rPr>
          <w:rFonts w:ascii="Arial" w:eastAsia="Arial" w:hAnsi="Arial" w:cs="Arial"/>
          <w:sz w:val="22"/>
          <w:szCs w:val="22"/>
        </w:rPr>
        <w:t>atsisakyti priimti Paslaugų rezultatą ir įteikti (arba išsiųsti) Defektų aktą Tiekėjui dėl netinkamų Paslaugų ar jų dalies.</w:t>
      </w:r>
    </w:p>
    <w:p w14:paraId="5BC6C83C"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6.2.4.</w:t>
      </w:r>
      <w:r w:rsidRPr="00A04810">
        <w:rPr>
          <w:rFonts w:ascii="Arial" w:hAnsi="Arial" w:cs="Arial"/>
          <w:sz w:val="22"/>
          <w:szCs w:val="22"/>
        </w:rPr>
        <w:tab/>
      </w:r>
      <w:r w:rsidRPr="00A04810">
        <w:rPr>
          <w:rFonts w:ascii="Arial" w:eastAsia="Arial" w:hAnsi="Arial" w:cs="Arial"/>
          <w:sz w:val="22"/>
          <w:szCs w:val="22"/>
        </w:rPr>
        <w:t>Paslaugų perdavimo–priėmimo akte turi būti nurodoma data, kada Tiekėjas suteikė Paslaugas ir pateikė visus reikiamus dokumentus.</w:t>
      </w:r>
    </w:p>
    <w:p w14:paraId="73FC98F5"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6.2.5.</w:t>
      </w:r>
      <w:r w:rsidRPr="00A04810">
        <w:rPr>
          <w:rFonts w:ascii="Arial" w:hAnsi="Arial" w:cs="Arial"/>
          <w:sz w:val="22"/>
          <w:szCs w:val="22"/>
        </w:rPr>
        <w:tab/>
      </w:r>
      <w:r w:rsidRPr="00A0481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84F62D"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6.2.6.</w:t>
      </w:r>
      <w:r w:rsidRPr="00A04810">
        <w:rPr>
          <w:rFonts w:ascii="Arial" w:hAnsi="Arial" w:cs="Arial"/>
          <w:sz w:val="22"/>
          <w:szCs w:val="22"/>
        </w:rPr>
        <w:tab/>
      </w:r>
      <w:r w:rsidRPr="00A0481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53E4E9E6"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6.2.7.</w:t>
      </w:r>
      <w:r w:rsidRPr="00A04810">
        <w:rPr>
          <w:rFonts w:ascii="Arial" w:hAnsi="Arial" w:cs="Arial"/>
          <w:sz w:val="22"/>
          <w:szCs w:val="22"/>
        </w:rPr>
        <w:tab/>
        <w:t xml:space="preserve">Su Paslaugomis susijusių prekių </w:t>
      </w:r>
      <w:r w:rsidRPr="00A04810">
        <w:rPr>
          <w:rFonts w:ascii="Arial" w:eastAsia="Arial" w:hAnsi="Arial" w:cs="Arial"/>
          <w:sz w:val="22"/>
          <w:szCs w:val="22"/>
        </w:rPr>
        <w:t>praradimo ar sugadinimo ar atsitiktinio žuvimo rizika Pirkėjui iš Tiekėjo pereina nuo faktinio tokių Paslaugų priėmimo momento.</w:t>
      </w:r>
    </w:p>
    <w:p w14:paraId="0FEDF652"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6.2.8.</w:t>
      </w:r>
      <w:r w:rsidRPr="00A04810">
        <w:rPr>
          <w:rFonts w:ascii="Arial" w:hAnsi="Arial" w:cs="Arial"/>
          <w:sz w:val="22"/>
          <w:szCs w:val="22"/>
        </w:rPr>
        <w:tab/>
      </w:r>
      <w:r w:rsidRPr="00A04810">
        <w:rPr>
          <w:rFonts w:ascii="Arial" w:eastAsia="Arial" w:hAnsi="Arial" w:cs="Arial"/>
          <w:sz w:val="22"/>
          <w:szCs w:val="22"/>
        </w:rPr>
        <w:t>Pirkėjas turi teisę naudotis Paslaugų rezultatu (jei taikoma) tik po Paslaugų perdavimo–priėmimo akto pasirašymo.</w:t>
      </w:r>
    </w:p>
    <w:p w14:paraId="370F727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A82948"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5C44A35E"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sz w:val="22"/>
          <w:szCs w:val="22"/>
        </w:rPr>
        <w:t>6.3.</w:t>
      </w:r>
      <w:r w:rsidRPr="00A04810">
        <w:rPr>
          <w:rFonts w:ascii="Arial" w:eastAsia="Arial" w:hAnsi="Arial" w:cs="Arial"/>
          <w:b/>
          <w:sz w:val="22"/>
          <w:szCs w:val="22"/>
        </w:rPr>
        <w:tab/>
      </w:r>
      <w:r w:rsidRPr="00A04810">
        <w:rPr>
          <w:rFonts w:ascii="Arial" w:eastAsia="Arial" w:hAnsi="Arial" w:cs="Arial"/>
          <w:b/>
          <w:bCs/>
          <w:sz w:val="22"/>
          <w:szCs w:val="22"/>
        </w:rPr>
        <w:t>Paslaugų</w:t>
      </w:r>
      <w:r w:rsidRPr="00A04810">
        <w:rPr>
          <w:rFonts w:ascii="Arial" w:eastAsia="Arial" w:hAnsi="Arial" w:cs="Arial"/>
          <w:b/>
          <w:sz w:val="22"/>
          <w:szCs w:val="22"/>
        </w:rPr>
        <w:t>, kurios teikiamos etapais, perdavimas–priėmimas</w:t>
      </w:r>
    </w:p>
    <w:p w14:paraId="503C42C9"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32DAF99A" w14:textId="77777777" w:rsidR="00133B4C" w:rsidRPr="00A04810" w:rsidRDefault="00133B4C" w:rsidP="00133B4C">
      <w:pPr>
        <w:spacing w:line="276" w:lineRule="auto"/>
        <w:rPr>
          <w:rFonts w:ascii="Arial" w:eastAsia="Arial" w:hAnsi="Arial" w:cs="Arial"/>
          <w:sz w:val="22"/>
          <w:szCs w:val="22"/>
        </w:rPr>
      </w:pPr>
      <w:r w:rsidRPr="00A0481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A667F5"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6.3.2.</w:t>
      </w:r>
      <w:r w:rsidRPr="00A04810">
        <w:rPr>
          <w:rFonts w:ascii="Arial" w:hAnsi="Arial" w:cs="Arial"/>
          <w:sz w:val="22"/>
          <w:szCs w:val="22"/>
        </w:rPr>
        <w:tab/>
      </w:r>
      <w:r w:rsidRPr="00A0481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EEE1C5" w14:textId="77777777" w:rsidR="00133B4C" w:rsidRPr="00A04810" w:rsidRDefault="00133B4C" w:rsidP="00133B4C">
      <w:pPr>
        <w:spacing w:line="276" w:lineRule="auto"/>
        <w:jc w:val="both"/>
        <w:rPr>
          <w:rFonts w:ascii="Arial" w:eastAsia="Arial" w:hAnsi="Arial" w:cs="Arial"/>
          <w:sz w:val="22"/>
          <w:szCs w:val="22"/>
        </w:rPr>
      </w:pPr>
      <w:r w:rsidRPr="00A0481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6580C26" w14:textId="77777777" w:rsidR="00133B4C" w:rsidRPr="00A04810" w:rsidRDefault="00133B4C" w:rsidP="00133B4C">
      <w:pPr>
        <w:spacing w:line="276" w:lineRule="auto"/>
        <w:jc w:val="both"/>
        <w:rPr>
          <w:rFonts w:ascii="Arial" w:eastAsia="Arial" w:hAnsi="Arial" w:cs="Arial"/>
          <w:sz w:val="22"/>
          <w:szCs w:val="22"/>
        </w:rPr>
      </w:pPr>
      <w:r w:rsidRPr="00A04810">
        <w:rPr>
          <w:rFonts w:ascii="Arial" w:eastAsia="Arial" w:hAnsi="Arial" w:cs="Arial"/>
          <w:sz w:val="22"/>
          <w:szCs w:val="22"/>
        </w:rPr>
        <w:t>6.3.4. Suteikus visuose etapuose numatytas Paslaugas, t. y. baigus teikti Paslaugas, pasirašomas galutinis suteiktų Paslaugų perdavimo–priėmimo aktas.</w:t>
      </w:r>
    </w:p>
    <w:p w14:paraId="7AD6CF83"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6.3.5.</w:t>
      </w:r>
      <w:r w:rsidRPr="00A04810">
        <w:rPr>
          <w:rFonts w:ascii="Arial" w:hAnsi="Arial" w:cs="Arial"/>
          <w:sz w:val="22"/>
          <w:szCs w:val="22"/>
        </w:rPr>
        <w:tab/>
      </w:r>
      <w:r w:rsidRPr="00A04810">
        <w:rPr>
          <w:rFonts w:ascii="Arial" w:eastAsia="Arial" w:hAnsi="Arial" w:cs="Arial"/>
          <w:sz w:val="22"/>
          <w:szCs w:val="22"/>
        </w:rPr>
        <w:t>Tiekėjui suteikus Paslaugas konkrečiame etape, Pirkėjas atlieka Paslaugų rezultato patikrinimą ir privalo:</w:t>
      </w:r>
    </w:p>
    <w:p w14:paraId="1DE3E042"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A1F0DA1"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lastRenderedPageBreak/>
        <w:t>6.3.5.2.</w:t>
      </w:r>
      <w:r w:rsidRPr="00A04810">
        <w:rPr>
          <w:rFonts w:ascii="Arial" w:hAnsi="Arial" w:cs="Arial"/>
          <w:sz w:val="22"/>
          <w:szCs w:val="22"/>
        </w:rPr>
        <w:tab/>
      </w:r>
      <w:r w:rsidRPr="00A0481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4810">
        <w:rPr>
          <w:rFonts w:ascii="Arial" w:eastAsia="Arial" w:hAnsi="Arial" w:cs="Arial"/>
          <w:b/>
          <w:bCs/>
          <w:sz w:val="22"/>
          <w:szCs w:val="22"/>
        </w:rPr>
        <w:t>Defektų aktas</w:t>
      </w:r>
      <w:r w:rsidRPr="00A04810">
        <w:rPr>
          <w:rFonts w:ascii="Arial" w:eastAsia="Arial" w:hAnsi="Arial" w:cs="Arial"/>
          <w:sz w:val="22"/>
          <w:szCs w:val="22"/>
        </w:rPr>
        <w:t>); arba</w:t>
      </w:r>
    </w:p>
    <w:p w14:paraId="245AC889"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6.3.5.3. atsisakyti priimti Paslaugų etapo rezultatą ir įteikti (arba išsiųsti) Defektų aktą Tiekėjui dėl netinkamai suteiktų šio etapo Paslaugų.</w:t>
      </w:r>
    </w:p>
    <w:p w14:paraId="49CBEA97"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6.3.6.</w:t>
      </w:r>
      <w:r w:rsidRPr="00A04810">
        <w:rPr>
          <w:rFonts w:ascii="Arial" w:hAnsi="Arial" w:cs="Arial"/>
          <w:sz w:val="22"/>
          <w:szCs w:val="22"/>
        </w:rPr>
        <w:tab/>
      </w:r>
      <w:r w:rsidRPr="00A04810">
        <w:rPr>
          <w:rFonts w:ascii="Arial" w:eastAsia="Arial" w:hAnsi="Arial" w:cs="Arial"/>
          <w:sz w:val="22"/>
          <w:szCs w:val="22"/>
        </w:rPr>
        <w:t>Paslaugų perdavimo–priėmimo akte turi būti nurodoma data, kada Tiekėjas suteikė Paslaugas konkrečiame etape ir pateikė visus reikiamus dokumentus (jei taikoma).</w:t>
      </w:r>
    </w:p>
    <w:p w14:paraId="2EF36CE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6.3.7.</w:t>
      </w:r>
      <w:r w:rsidRPr="00A0481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A505A0"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6.3.8.</w:t>
      </w:r>
      <w:r w:rsidRPr="00A04810">
        <w:rPr>
          <w:rFonts w:ascii="Arial" w:hAnsi="Arial" w:cs="Arial"/>
          <w:sz w:val="22"/>
          <w:szCs w:val="22"/>
        </w:rPr>
        <w:tab/>
      </w:r>
      <w:r w:rsidRPr="00A0481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4D597B4"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6.3.9.</w:t>
      </w:r>
      <w:r w:rsidRPr="00A04810">
        <w:rPr>
          <w:rFonts w:ascii="Arial" w:hAnsi="Arial" w:cs="Arial"/>
          <w:sz w:val="22"/>
          <w:szCs w:val="22"/>
        </w:rPr>
        <w:tab/>
      </w:r>
      <w:r w:rsidRPr="00A04810">
        <w:rPr>
          <w:rFonts w:ascii="Arial" w:eastAsia="Arial" w:hAnsi="Arial" w:cs="Arial"/>
          <w:sz w:val="22"/>
          <w:szCs w:val="22"/>
        </w:rPr>
        <w:t xml:space="preserve">Pirkėjas turi teisę naudotis Paslaugų, teikiamų etapais, rezultatu tik po galutinio Paslaugų perdavimo–priėmimo akto pasirašymo, </w:t>
      </w:r>
      <w:r w:rsidRPr="00A04810">
        <w:rPr>
          <w:rFonts w:ascii="Arial" w:hAnsi="Arial" w:cs="Arial"/>
          <w:sz w:val="22"/>
          <w:szCs w:val="22"/>
        </w:rPr>
        <w:t>jeigu kitaip nenumatyta Specialiosiose sąlygose.</w:t>
      </w:r>
    </w:p>
    <w:p w14:paraId="6129A04B" w14:textId="77777777" w:rsidR="00133B4C" w:rsidRPr="00A04810" w:rsidRDefault="00133B4C" w:rsidP="00133B4C">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A0481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F7372A"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0BF888"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54A750A"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A04810">
        <w:rPr>
          <w:rFonts w:ascii="Arial" w:eastAsia="Arial" w:hAnsi="Arial" w:cs="Arial"/>
          <w:b/>
          <w:bCs/>
          <w:caps/>
          <w:sz w:val="22"/>
          <w:szCs w:val="22"/>
        </w:rPr>
        <w:t>7.</w:t>
      </w:r>
      <w:r w:rsidRPr="00A04810">
        <w:rPr>
          <w:rFonts w:ascii="Arial" w:hAnsi="Arial" w:cs="Arial"/>
          <w:sz w:val="22"/>
          <w:szCs w:val="22"/>
        </w:rPr>
        <w:tab/>
      </w:r>
      <w:r w:rsidRPr="00A04810">
        <w:rPr>
          <w:rFonts w:ascii="Arial" w:eastAsia="Arial" w:hAnsi="Arial" w:cs="Arial"/>
          <w:b/>
          <w:bCs/>
          <w:caps/>
          <w:sz w:val="22"/>
          <w:szCs w:val="22"/>
        </w:rPr>
        <w:t>Tiekėjo garantiniai įsipareigojimai</w:t>
      </w:r>
    </w:p>
    <w:p w14:paraId="5478CF62"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9B8B8C5"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A04810">
        <w:rPr>
          <w:rFonts w:ascii="Arial" w:eastAsia="Arial" w:hAnsi="Arial" w:cs="Arial"/>
          <w:b/>
          <w:bCs/>
          <w:sz w:val="22"/>
          <w:szCs w:val="22"/>
        </w:rPr>
        <w:t>7.1.</w:t>
      </w:r>
      <w:r w:rsidRPr="00A04810">
        <w:rPr>
          <w:rFonts w:ascii="Arial" w:eastAsia="Arial" w:hAnsi="Arial" w:cs="Arial"/>
          <w:b/>
          <w:bCs/>
          <w:sz w:val="22"/>
          <w:szCs w:val="22"/>
        </w:rPr>
        <w:tab/>
      </w:r>
      <w:r w:rsidRPr="00A04810">
        <w:rPr>
          <w:rFonts w:ascii="Arial" w:eastAsia="Arial" w:hAnsi="Arial" w:cs="Arial"/>
          <w:b/>
          <w:sz w:val="22"/>
          <w:szCs w:val="22"/>
        </w:rPr>
        <w:t>Garantiniai terminai (jei taikoma)</w:t>
      </w:r>
    </w:p>
    <w:p w14:paraId="7E95330E"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3CD4A9F4" w14:textId="77777777" w:rsidR="00133B4C" w:rsidRPr="00A04810"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7.1.1.</w:t>
      </w:r>
      <w:r w:rsidRPr="00A04810">
        <w:rPr>
          <w:rFonts w:ascii="Arial" w:hAnsi="Arial" w:cs="Arial"/>
          <w:sz w:val="22"/>
          <w:szCs w:val="22"/>
        </w:rPr>
        <w:tab/>
      </w:r>
      <w:r w:rsidRPr="00A0481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88D7DF" w14:textId="77777777" w:rsidR="00133B4C" w:rsidRPr="00A04810"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7.1.2.</w:t>
      </w:r>
      <w:r w:rsidRPr="00A0481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CE64DF" w14:textId="77777777" w:rsidR="00133B4C" w:rsidRPr="00A04810"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7.1.3.</w:t>
      </w:r>
      <w:r w:rsidRPr="00A04810">
        <w:rPr>
          <w:rFonts w:ascii="Arial" w:hAnsi="Arial" w:cs="Arial"/>
          <w:sz w:val="22"/>
          <w:szCs w:val="22"/>
        </w:rPr>
        <w:tab/>
      </w:r>
      <w:r w:rsidRPr="00A0481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009733" w14:textId="77777777" w:rsidR="00133B4C" w:rsidRPr="00A04810"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4BB577B6"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lastRenderedPageBreak/>
        <w:t>7.2.</w:t>
      </w:r>
      <w:r w:rsidRPr="00A04810">
        <w:rPr>
          <w:rFonts w:ascii="Arial" w:hAnsi="Arial" w:cs="Arial"/>
          <w:sz w:val="22"/>
          <w:szCs w:val="22"/>
        </w:rPr>
        <w:tab/>
      </w:r>
      <w:r w:rsidRPr="00A04810">
        <w:rPr>
          <w:rFonts w:ascii="Arial" w:eastAsia="Arial" w:hAnsi="Arial" w:cs="Arial"/>
          <w:b/>
          <w:bCs/>
          <w:sz w:val="22"/>
          <w:szCs w:val="22"/>
        </w:rPr>
        <w:t>Pretenzijos dėl Paslaugų trūkumų</w:t>
      </w:r>
    </w:p>
    <w:p w14:paraId="0BBE6872"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2B9A36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7.2.1.</w:t>
      </w:r>
      <w:r w:rsidRPr="00A04810">
        <w:rPr>
          <w:rFonts w:ascii="Arial" w:hAnsi="Arial" w:cs="Arial"/>
          <w:sz w:val="22"/>
          <w:szCs w:val="22"/>
        </w:rPr>
        <w:tab/>
      </w:r>
      <w:r w:rsidRPr="00A0481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6BE4C8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7.2.2.</w:t>
      </w:r>
      <w:r w:rsidRPr="00A0481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8BCEE3" w14:textId="77777777" w:rsidR="00133B4C" w:rsidRPr="00A04810" w:rsidRDefault="00133B4C" w:rsidP="00133B4C">
      <w:pP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 xml:space="preserve">7.2.3. Jei Tiekėjas nepripažįsta </w:t>
      </w:r>
      <w:r w:rsidRPr="00A04810">
        <w:rPr>
          <w:rFonts w:ascii="Arial" w:eastAsia="Arial" w:hAnsi="Arial" w:cs="Arial"/>
          <w:sz w:val="22"/>
          <w:szCs w:val="22"/>
        </w:rPr>
        <w:t>Paslaugų</w:t>
      </w:r>
      <w:r w:rsidRPr="00A0481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C9223" w14:textId="77777777" w:rsidR="00133B4C" w:rsidRPr="00A04810" w:rsidRDefault="00133B4C" w:rsidP="00133B4C">
      <w:pP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 xml:space="preserve">7.2.3.1. jei </w:t>
      </w:r>
      <w:r w:rsidRPr="00A04810">
        <w:rPr>
          <w:rFonts w:ascii="Arial" w:eastAsia="Arial" w:hAnsi="Arial" w:cs="Arial"/>
          <w:sz w:val="22"/>
          <w:szCs w:val="22"/>
        </w:rPr>
        <w:t>Paslaugų rezultatas</w:t>
      </w:r>
      <w:r w:rsidRPr="00A04810">
        <w:rPr>
          <w:rFonts w:ascii="Arial" w:hAnsi="Arial" w:cs="Arial"/>
          <w:sz w:val="22"/>
          <w:szCs w:val="22"/>
        </w:rPr>
        <w:t xml:space="preserve"> atitinka Sutartyje ir įstatymuose bei kituose teisės aktuose nurodytus reikalavimus – Pirkėjas;</w:t>
      </w:r>
    </w:p>
    <w:p w14:paraId="76CF20FA" w14:textId="77777777" w:rsidR="00133B4C" w:rsidRPr="00A04810" w:rsidRDefault="00133B4C" w:rsidP="00133B4C">
      <w:pP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 xml:space="preserve">7.2.3.2. jei </w:t>
      </w:r>
      <w:r w:rsidRPr="00A04810">
        <w:rPr>
          <w:rFonts w:ascii="Arial" w:eastAsia="Arial" w:hAnsi="Arial" w:cs="Arial"/>
          <w:sz w:val="22"/>
          <w:szCs w:val="22"/>
        </w:rPr>
        <w:t>Paslaugų rezultatas</w:t>
      </w:r>
      <w:r w:rsidRPr="00A04810">
        <w:rPr>
          <w:rFonts w:ascii="Arial" w:hAnsi="Arial" w:cs="Arial"/>
          <w:sz w:val="22"/>
          <w:szCs w:val="22"/>
        </w:rPr>
        <w:t xml:space="preserve"> neatitinka Sutartyje ir įstatymuose bei kituose teisės aktuose nurodytų reikalavimų – Tiekėjas.</w:t>
      </w:r>
    </w:p>
    <w:p w14:paraId="033115FA" w14:textId="77777777" w:rsidR="00133B4C" w:rsidRPr="00A04810" w:rsidRDefault="00133B4C" w:rsidP="00133B4C">
      <w:pP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7.2.4. Ekspertizės išvados Šalims yra privalomos.</w:t>
      </w:r>
    </w:p>
    <w:p w14:paraId="0D24D4BE" w14:textId="77777777" w:rsidR="00133B4C" w:rsidRPr="00A04810" w:rsidRDefault="00133B4C" w:rsidP="00133B4C">
      <w:pP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0223FD" w14:textId="77777777" w:rsidR="00133B4C" w:rsidRPr="00A04810" w:rsidRDefault="00133B4C" w:rsidP="00133B4C">
      <w:pPr>
        <w:tabs>
          <w:tab w:val="left" w:pos="567"/>
          <w:tab w:val="left" w:pos="851"/>
          <w:tab w:val="left" w:pos="992"/>
          <w:tab w:val="left" w:pos="1134"/>
        </w:tabs>
        <w:spacing w:line="276" w:lineRule="auto"/>
        <w:jc w:val="both"/>
        <w:rPr>
          <w:rFonts w:ascii="Arial" w:eastAsia="Arial" w:hAnsi="Arial" w:cs="Arial"/>
          <w:b/>
          <w:bCs/>
          <w:sz w:val="22"/>
          <w:szCs w:val="22"/>
        </w:rPr>
      </w:pPr>
    </w:p>
    <w:p w14:paraId="422B7CC3"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7.3.</w:t>
      </w:r>
      <w:r w:rsidRPr="00A04810">
        <w:rPr>
          <w:rFonts w:ascii="Arial" w:eastAsia="Arial" w:hAnsi="Arial" w:cs="Arial"/>
          <w:b/>
          <w:bCs/>
          <w:sz w:val="22"/>
          <w:szCs w:val="22"/>
        </w:rPr>
        <w:tab/>
        <w:t xml:space="preserve">Paslaugų </w:t>
      </w:r>
      <w:r w:rsidRPr="00A04810">
        <w:rPr>
          <w:rFonts w:ascii="Arial" w:eastAsia="Arial" w:hAnsi="Arial" w:cs="Arial"/>
          <w:b/>
          <w:sz w:val="22"/>
          <w:szCs w:val="22"/>
        </w:rPr>
        <w:t>trūkumų šalinimas</w:t>
      </w:r>
    </w:p>
    <w:p w14:paraId="195E29EC"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C7AF77C"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7.3.1.</w:t>
      </w:r>
      <w:r w:rsidRPr="00A04810">
        <w:rPr>
          <w:rFonts w:ascii="Arial" w:hAnsi="Arial" w:cs="Arial"/>
          <w:sz w:val="22"/>
          <w:szCs w:val="22"/>
        </w:rPr>
        <w:tab/>
      </w:r>
      <w:r w:rsidRPr="00A04810">
        <w:rPr>
          <w:rFonts w:ascii="Arial" w:eastAsia="Arial" w:hAnsi="Arial" w:cs="Arial"/>
          <w:sz w:val="22"/>
          <w:szCs w:val="22"/>
        </w:rPr>
        <w:t>Tiekėjas privalo nemokamai pašalinti Paslaugų rezultato trūkumus. Jeigu nustatomi s</w:t>
      </w:r>
      <w:r w:rsidRPr="00A04810">
        <w:rPr>
          <w:rFonts w:ascii="Arial" w:hAnsi="Arial" w:cs="Arial"/>
          <w:sz w:val="22"/>
          <w:szCs w:val="22"/>
        </w:rPr>
        <w:t xml:space="preserve">u Paslaugomis susijusių prekių trūkumai, Tiekėjas privalo </w:t>
      </w:r>
      <w:r w:rsidRPr="00A04810">
        <w:rPr>
          <w:rFonts w:ascii="Arial" w:eastAsia="Arial" w:hAnsi="Arial" w:cs="Arial"/>
          <w:sz w:val="22"/>
          <w:szCs w:val="22"/>
        </w:rPr>
        <w:t xml:space="preserve">pašalinti </w:t>
      </w:r>
      <w:r w:rsidRPr="00A04810">
        <w:rPr>
          <w:rFonts w:ascii="Arial" w:hAnsi="Arial" w:cs="Arial"/>
          <w:sz w:val="22"/>
          <w:szCs w:val="22"/>
        </w:rPr>
        <w:t>jų</w:t>
      </w:r>
      <w:r w:rsidRPr="00A04810">
        <w:rPr>
          <w:rFonts w:ascii="Arial" w:eastAsia="Arial" w:hAnsi="Arial" w:cs="Arial"/>
          <w:sz w:val="22"/>
          <w:szCs w:val="22"/>
        </w:rPr>
        <w:t xml:space="preserve"> trūkumus, sutaisydamas prekes ar jų dalį arba pakeisdamas prekę nauja preke ar jos dalimi.</w:t>
      </w:r>
    </w:p>
    <w:p w14:paraId="24752518"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7.3.2.</w:t>
      </w:r>
      <w:r w:rsidRPr="00A0481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1CC36A"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7.3.3.</w:t>
      </w:r>
      <w:r w:rsidRPr="00A04810">
        <w:rPr>
          <w:rFonts w:ascii="Arial" w:hAnsi="Arial" w:cs="Arial"/>
          <w:sz w:val="22"/>
          <w:szCs w:val="22"/>
        </w:rPr>
        <w:tab/>
      </w:r>
      <w:r w:rsidRPr="00A0481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3818E1B"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7.3.4.</w:t>
      </w:r>
      <w:r w:rsidRPr="00A04810">
        <w:rPr>
          <w:rFonts w:ascii="Arial" w:hAnsi="Arial" w:cs="Arial"/>
          <w:sz w:val="22"/>
          <w:szCs w:val="22"/>
        </w:rPr>
        <w:tab/>
      </w:r>
      <w:r w:rsidRPr="00A0481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35580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7.3.5.</w:t>
      </w:r>
      <w:r w:rsidRPr="00A0481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FFE68"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7.3.6.</w:t>
      </w:r>
      <w:r w:rsidRPr="00A04810">
        <w:rPr>
          <w:rFonts w:ascii="Arial" w:eastAsia="Arial" w:hAnsi="Arial" w:cs="Arial"/>
          <w:sz w:val="22"/>
          <w:szCs w:val="22"/>
        </w:rPr>
        <w:tab/>
        <w:t>Tiekėjas, pašalinęs visus Paslaugų trūkumus, privalo apie tai informuoti Pirkėją.</w:t>
      </w:r>
    </w:p>
    <w:p w14:paraId="2A4FB639"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7.3.7.</w:t>
      </w:r>
      <w:r w:rsidRPr="00A04810">
        <w:rPr>
          <w:rFonts w:ascii="Arial" w:hAnsi="Arial" w:cs="Arial"/>
          <w:sz w:val="22"/>
          <w:szCs w:val="22"/>
        </w:rPr>
        <w:tab/>
      </w:r>
      <w:r w:rsidRPr="00A04810">
        <w:rPr>
          <w:rFonts w:ascii="Arial" w:eastAsia="Arial" w:hAnsi="Arial" w:cs="Arial"/>
          <w:sz w:val="22"/>
          <w:szCs w:val="22"/>
        </w:rPr>
        <w:t xml:space="preserve">Pirkėjas per 5 (penkias) darbo dienas po Tiekėjo pranešimo apie Paslaugų trūkumų pašalinimą gavimo privalo patikrinti trūkumus, nurodytus Defektų akte arba Pirkėjo pretenzijoje, ir raštu patvirtinti, </w:t>
      </w:r>
      <w:r w:rsidRPr="00A04810">
        <w:rPr>
          <w:rFonts w:ascii="Arial" w:eastAsia="Arial" w:hAnsi="Arial" w:cs="Arial"/>
          <w:sz w:val="22"/>
          <w:szCs w:val="22"/>
        </w:rPr>
        <w:lastRenderedPageBreak/>
        <w:t>kurie Paslaugų trūkumai buvo pašalinti tinkamai.</w:t>
      </w:r>
    </w:p>
    <w:p w14:paraId="4F0E656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654D8D6"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t>7.4.</w:t>
      </w:r>
      <w:r w:rsidRPr="00A04810">
        <w:rPr>
          <w:rFonts w:ascii="Arial" w:hAnsi="Arial" w:cs="Arial"/>
          <w:sz w:val="22"/>
          <w:szCs w:val="22"/>
        </w:rPr>
        <w:tab/>
      </w:r>
      <w:r w:rsidRPr="00A04810">
        <w:rPr>
          <w:rFonts w:ascii="Arial" w:eastAsia="Arial" w:hAnsi="Arial" w:cs="Arial"/>
          <w:b/>
          <w:bCs/>
          <w:sz w:val="22"/>
          <w:szCs w:val="22"/>
        </w:rPr>
        <w:t>Pirkėjo teisės, Tiekėjui nepašalinus Paslaugų trūkumų</w:t>
      </w:r>
    </w:p>
    <w:p w14:paraId="300F8154"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DE1497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7.4.1.</w:t>
      </w:r>
      <w:r w:rsidRPr="00A04810">
        <w:rPr>
          <w:rFonts w:ascii="Arial" w:eastAsia="Arial" w:hAnsi="Arial" w:cs="Arial"/>
          <w:sz w:val="22"/>
          <w:szCs w:val="22"/>
        </w:rPr>
        <w:tab/>
        <w:t>Jeigu Tiekėjas atsisako pašalinti arba nepašalina Paslaugų trūkumų per Pirkėjo nustatytus protingus terminus, Pirkėjas turi teisę:</w:t>
      </w:r>
    </w:p>
    <w:p w14:paraId="26CBF47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7.4.1.1.</w:t>
      </w:r>
      <w:r w:rsidRPr="00A0481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6DF60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A04810">
        <w:rPr>
          <w:rFonts w:ascii="Arial" w:eastAsia="Arial" w:hAnsi="Arial" w:cs="Arial"/>
          <w:sz w:val="22"/>
          <w:szCs w:val="22"/>
        </w:rPr>
        <w:t>7.4.1.2.</w:t>
      </w:r>
      <w:r w:rsidRPr="00A04810">
        <w:rPr>
          <w:rFonts w:ascii="Arial" w:hAnsi="Arial" w:cs="Arial"/>
          <w:sz w:val="22"/>
          <w:szCs w:val="22"/>
        </w:rPr>
        <w:tab/>
      </w:r>
      <w:r w:rsidRPr="00A0481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838BD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7.4.1.3.atsisakyti Paslaugų ir nemokėti už tokias Paslaugas ar reikalauti grąžinti už Paslaugas sumokėtą sumą bei nutraukti Sutartį.</w:t>
      </w:r>
    </w:p>
    <w:p w14:paraId="739853CD"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7.4.2.</w:t>
      </w:r>
      <w:r w:rsidRPr="00A04810">
        <w:rPr>
          <w:rFonts w:ascii="Arial" w:hAnsi="Arial" w:cs="Arial"/>
          <w:sz w:val="22"/>
          <w:szCs w:val="22"/>
        </w:rPr>
        <w:tab/>
      </w:r>
      <w:r w:rsidRPr="00A0481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3CF1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7.4.3.</w:t>
      </w:r>
      <w:r w:rsidRPr="00A0481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9BD7E4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7.4.4.</w:t>
      </w:r>
      <w:r w:rsidRPr="00A04810">
        <w:rPr>
          <w:rFonts w:ascii="Arial" w:hAnsi="Arial" w:cs="Arial"/>
          <w:sz w:val="22"/>
          <w:szCs w:val="22"/>
        </w:rPr>
        <w:tab/>
      </w:r>
      <w:r w:rsidRPr="00A04810">
        <w:rPr>
          <w:rFonts w:ascii="Arial" w:eastAsia="Arial" w:hAnsi="Arial" w:cs="Arial"/>
          <w:sz w:val="22"/>
          <w:szCs w:val="22"/>
        </w:rPr>
        <w:t>Už vėlavimą pašalinti Paslaugų trūkumus Pirkėjas privalo reikalauti Tiekėjo sumokėti Specialiosiose sąlygose nustatyto dydžio netesybas.</w:t>
      </w:r>
    </w:p>
    <w:p w14:paraId="15A13A9D"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55258F2"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A04810">
        <w:rPr>
          <w:rFonts w:ascii="Arial" w:eastAsia="Arial" w:hAnsi="Arial" w:cs="Arial"/>
          <w:b/>
          <w:bCs/>
          <w:caps/>
          <w:sz w:val="22"/>
          <w:szCs w:val="22"/>
        </w:rPr>
        <w:t>8.</w:t>
      </w:r>
      <w:r w:rsidRPr="00A04810">
        <w:rPr>
          <w:rFonts w:ascii="Arial" w:hAnsi="Arial" w:cs="Arial"/>
          <w:sz w:val="22"/>
          <w:szCs w:val="22"/>
        </w:rPr>
        <w:tab/>
      </w:r>
      <w:r w:rsidRPr="00A04810">
        <w:rPr>
          <w:rFonts w:ascii="Arial" w:eastAsia="Arial" w:hAnsi="Arial" w:cs="Arial"/>
          <w:b/>
          <w:bCs/>
          <w:caps/>
          <w:sz w:val="22"/>
          <w:szCs w:val="22"/>
        </w:rPr>
        <w:t>PASLAUGŲ SUTEIKIMO TERMINAI</w:t>
      </w:r>
    </w:p>
    <w:p w14:paraId="232B39CC"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4C550094"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t>8.1.</w:t>
      </w:r>
      <w:r w:rsidRPr="00A04810">
        <w:rPr>
          <w:rFonts w:ascii="Arial" w:hAnsi="Arial" w:cs="Arial"/>
          <w:sz w:val="22"/>
          <w:szCs w:val="22"/>
        </w:rPr>
        <w:tab/>
      </w:r>
      <w:r w:rsidRPr="00A04810">
        <w:rPr>
          <w:rFonts w:ascii="Arial" w:eastAsia="Arial" w:hAnsi="Arial" w:cs="Arial"/>
          <w:b/>
          <w:bCs/>
          <w:sz w:val="22"/>
          <w:szCs w:val="22"/>
        </w:rPr>
        <w:t>Paslaugų terminai ir teikimo grafikas</w:t>
      </w:r>
    </w:p>
    <w:p w14:paraId="740413D1"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B7921E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8.1.1.</w:t>
      </w:r>
      <w:r w:rsidRPr="00A04810">
        <w:rPr>
          <w:rFonts w:ascii="Arial" w:eastAsia="Arial" w:hAnsi="Arial" w:cs="Arial"/>
          <w:sz w:val="22"/>
          <w:szCs w:val="22"/>
        </w:rPr>
        <w:tab/>
        <w:t>Tiekėjas privalo suteikti Paslaugas laikydamasis terminų, nurodytų Specialiosiose sąlygose.</w:t>
      </w:r>
    </w:p>
    <w:p w14:paraId="511660D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8.1.2.</w:t>
      </w:r>
      <w:r w:rsidRPr="00A0481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04810">
        <w:rPr>
          <w:rFonts w:ascii="Arial" w:eastAsia="Arial" w:hAnsi="Arial" w:cs="Arial"/>
          <w:b/>
          <w:bCs/>
          <w:sz w:val="22"/>
          <w:szCs w:val="22"/>
        </w:rPr>
        <w:t>Grafikas</w:t>
      </w:r>
      <w:r w:rsidRPr="00A04810">
        <w:rPr>
          <w:rFonts w:ascii="Arial" w:eastAsia="Arial" w:hAnsi="Arial" w:cs="Arial"/>
          <w:sz w:val="22"/>
          <w:szCs w:val="22"/>
        </w:rPr>
        <w:t>).</w:t>
      </w:r>
    </w:p>
    <w:p w14:paraId="628D6A8C"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8.1.3.</w:t>
      </w:r>
      <w:r w:rsidRPr="00A04810">
        <w:rPr>
          <w:rFonts w:ascii="Arial" w:hAnsi="Arial" w:cs="Arial"/>
          <w:sz w:val="22"/>
          <w:szCs w:val="22"/>
        </w:rPr>
        <w:tab/>
      </w:r>
      <w:r w:rsidRPr="00A04810">
        <w:rPr>
          <w:rFonts w:ascii="Arial" w:eastAsia="Arial" w:hAnsi="Arial" w:cs="Arial"/>
          <w:sz w:val="22"/>
          <w:szCs w:val="22"/>
        </w:rPr>
        <w:t>Jei aktualu, Grafike turi būti pažymėta, kurios Paslaugos gali būti teikiamos lygiagrečiai, o kurios gali būti teikiamos tik numatytu eiliškumu.</w:t>
      </w:r>
    </w:p>
    <w:p w14:paraId="663D6C4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D6FBD74"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8.2.</w:t>
      </w:r>
      <w:r w:rsidRPr="00A04810">
        <w:rPr>
          <w:rFonts w:ascii="Arial" w:eastAsia="Arial" w:hAnsi="Arial" w:cs="Arial"/>
          <w:b/>
          <w:bCs/>
          <w:sz w:val="22"/>
          <w:szCs w:val="22"/>
        </w:rPr>
        <w:tab/>
      </w:r>
      <w:r w:rsidRPr="00A04810">
        <w:rPr>
          <w:rFonts w:ascii="Arial" w:eastAsia="Arial" w:hAnsi="Arial" w:cs="Arial"/>
          <w:b/>
          <w:sz w:val="22"/>
          <w:szCs w:val="22"/>
        </w:rPr>
        <w:t xml:space="preserve">Netesybos už </w:t>
      </w:r>
      <w:r w:rsidRPr="00A04810">
        <w:rPr>
          <w:rFonts w:ascii="Arial" w:eastAsia="Arial" w:hAnsi="Arial" w:cs="Arial"/>
          <w:b/>
          <w:bCs/>
          <w:sz w:val="22"/>
          <w:szCs w:val="22"/>
        </w:rPr>
        <w:t>Paslaugų teikimo</w:t>
      </w:r>
      <w:r w:rsidRPr="00A04810">
        <w:rPr>
          <w:rFonts w:ascii="Arial" w:eastAsia="Arial" w:hAnsi="Arial" w:cs="Arial"/>
          <w:b/>
          <w:sz w:val="22"/>
          <w:szCs w:val="22"/>
        </w:rPr>
        <w:t xml:space="preserve"> vėlavimą</w:t>
      </w:r>
    </w:p>
    <w:p w14:paraId="22C3E6EE" w14:textId="77777777" w:rsidR="00133B4C" w:rsidRPr="00A04810" w:rsidRDefault="00133B4C" w:rsidP="00133B4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507EFF7E" w14:textId="77777777" w:rsidR="00133B4C" w:rsidRPr="00A04810"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8.2.1.</w:t>
      </w:r>
      <w:r w:rsidRPr="00A0481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31C661B" w14:textId="77777777" w:rsidR="00133B4C" w:rsidRPr="00A04810"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8.2.2.</w:t>
      </w:r>
      <w:r w:rsidRPr="00A0481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85F1C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hAnsi="Arial" w:cs="Arial"/>
          <w:sz w:val="22"/>
          <w:szCs w:val="22"/>
        </w:rPr>
        <w:t xml:space="preserve">8.2.3. Jei Tiekėjui pagal šią Sutartį yra priskaičiuotos netesybos, Pirkėjo už </w:t>
      </w:r>
      <w:r w:rsidRPr="00A04810">
        <w:rPr>
          <w:rFonts w:ascii="Arial" w:eastAsia="Arial" w:hAnsi="Arial" w:cs="Arial"/>
          <w:sz w:val="22"/>
          <w:szCs w:val="22"/>
        </w:rPr>
        <w:t>Paslaugas</w:t>
      </w:r>
      <w:r w:rsidRPr="00A0481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991C3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0DC10F2"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9.</w:t>
      </w:r>
      <w:r w:rsidRPr="00A04810">
        <w:rPr>
          <w:rFonts w:ascii="Arial" w:eastAsia="Arial" w:hAnsi="Arial" w:cs="Arial"/>
          <w:b/>
          <w:bCs/>
          <w:caps/>
          <w:sz w:val="22"/>
          <w:szCs w:val="22"/>
        </w:rPr>
        <w:tab/>
      </w:r>
      <w:r w:rsidRPr="00A04810">
        <w:rPr>
          <w:rFonts w:ascii="Arial" w:eastAsia="Arial" w:hAnsi="Arial" w:cs="Arial"/>
          <w:b/>
          <w:caps/>
          <w:sz w:val="22"/>
          <w:szCs w:val="22"/>
        </w:rPr>
        <w:t>Prievolių pagal Sutartį įvykdymo užtikrinimo būdai</w:t>
      </w:r>
    </w:p>
    <w:p w14:paraId="3582D8C6" w14:textId="77777777" w:rsidR="00133B4C" w:rsidRPr="00A04810"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77C2FAF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23E50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215EFAC"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10.</w:t>
      </w:r>
      <w:r w:rsidRPr="00A04810">
        <w:rPr>
          <w:rFonts w:ascii="Arial" w:eastAsia="Arial" w:hAnsi="Arial" w:cs="Arial"/>
          <w:b/>
          <w:bCs/>
          <w:caps/>
          <w:sz w:val="22"/>
          <w:szCs w:val="22"/>
        </w:rPr>
        <w:tab/>
      </w:r>
      <w:r w:rsidRPr="00A04810">
        <w:rPr>
          <w:rFonts w:ascii="Arial" w:eastAsia="Arial" w:hAnsi="Arial" w:cs="Arial"/>
          <w:b/>
          <w:caps/>
          <w:sz w:val="22"/>
          <w:szCs w:val="22"/>
        </w:rPr>
        <w:t>Sutarties įvykdymo užtikrinimas (JEI TAIKOMA)</w:t>
      </w:r>
    </w:p>
    <w:p w14:paraId="6E9860D0"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6C708C4"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A04810">
        <w:rPr>
          <w:rFonts w:ascii="Arial" w:eastAsia="Cambria" w:hAnsi="Arial" w:cs="Arial"/>
          <w:sz w:val="22"/>
          <w:szCs w:val="22"/>
          <w:shd w:val="clear" w:color="auto" w:fill="FFFFFF"/>
        </w:rPr>
        <w:t xml:space="preserve">pirmo pareikalavimo </w:t>
      </w:r>
      <w:r w:rsidRPr="00A0481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CA8351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A04810">
        <w:rPr>
          <w:rFonts w:ascii="Arial" w:hAnsi="Arial" w:cs="Arial"/>
          <w:b/>
          <w:bCs/>
          <w:sz w:val="22"/>
          <w:szCs w:val="22"/>
        </w:rPr>
        <w:t>Pastaba.</w:t>
      </w:r>
      <w:r w:rsidRPr="00A04810">
        <w:rPr>
          <w:rFonts w:ascii="Arial" w:hAnsi="Arial" w:cs="Arial"/>
          <w:sz w:val="22"/>
          <w:szCs w:val="22"/>
        </w:rPr>
        <w:t xml:space="preserve"> </w:t>
      </w:r>
      <w:r w:rsidRPr="00A0481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0AD202" w14:textId="77777777" w:rsidR="00133B4C" w:rsidRPr="00A04810" w:rsidRDefault="00133B4C" w:rsidP="00133B4C">
      <w:pPr>
        <w:tabs>
          <w:tab w:val="left" w:pos="567"/>
        </w:tabs>
        <w:spacing w:line="276" w:lineRule="auto"/>
        <w:jc w:val="both"/>
        <w:rPr>
          <w:rFonts w:ascii="Arial" w:eastAsia="Cambria" w:hAnsi="Arial" w:cs="Arial"/>
          <w:sz w:val="22"/>
          <w:szCs w:val="22"/>
        </w:rPr>
      </w:pPr>
      <w:r w:rsidRPr="00A0481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481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A0481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A04810">
        <w:rPr>
          <w:rFonts w:ascii="Arial" w:eastAsia="Cambria" w:hAnsi="Arial" w:cs="Arial"/>
          <w:b/>
          <w:bCs/>
          <w:sz w:val="22"/>
          <w:szCs w:val="22"/>
          <w:shd w:val="clear" w:color="auto" w:fill="FFFFFF"/>
        </w:rPr>
        <w:t>Sutarties įvykdymo užtikrinimas</w:t>
      </w:r>
      <w:r w:rsidRPr="00A04810">
        <w:rPr>
          <w:rFonts w:ascii="Arial" w:eastAsia="Cambria" w:hAnsi="Arial" w:cs="Arial"/>
          <w:sz w:val="22"/>
          <w:szCs w:val="22"/>
          <w:shd w:val="clear" w:color="auto" w:fill="FFFFFF"/>
        </w:rPr>
        <w:t>).</w:t>
      </w:r>
    </w:p>
    <w:p w14:paraId="2627785C"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412EE6"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B1005B"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674B85"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90A74"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10.7. Sutarties įvykdymo užtikrinimas turi įsigalioti ne vėliau negu jo pateikimo Pirkėjui dieną.</w:t>
      </w:r>
    </w:p>
    <w:p w14:paraId="63A2D58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10.8. Sutarties įvykdymo užtikrinimo suma turi būti nurodoma ir išmokama eurais.</w:t>
      </w:r>
    </w:p>
    <w:p w14:paraId="78E5E67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10.9. Sutarties įvykdymo užtikrinimas turi būti surašytas lietuvių arba kita kalba (esant Pirkėjo prašymui, turi būti pateiktas vertimas į lietuvių kalbą).</w:t>
      </w:r>
    </w:p>
    <w:p w14:paraId="26C7684E"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lastRenderedPageBreak/>
        <w:t>10.10. Sutarties įvykdymo užtikrinime nurodytas jo galiojimo terminas turi būti ne trumpesnis nei nurodytas Specialiosiose sąlygose.</w:t>
      </w:r>
    </w:p>
    <w:p w14:paraId="4AF9429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7C74EB"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10.12. Jeigu Sutartyje nustatytomis sąlygomis </w:t>
      </w:r>
      <w:r w:rsidRPr="00A04810">
        <w:rPr>
          <w:rFonts w:ascii="Arial" w:eastAsia="Arial" w:hAnsi="Arial" w:cs="Arial"/>
          <w:sz w:val="22"/>
          <w:szCs w:val="22"/>
        </w:rPr>
        <w:t>Paslaugų</w:t>
      </w:r>
      <w:r w:rsidRPr="00A04810">
        <w:rPr>
          <w:rFonts w:ascii="Arial" w:hAnsi="Arial" w:cs="Arial"/>
          <w:sz w:val="22"/>
          <w:szCs w:val="22"/>
        </w:rPr>
        <w:t xml:space="preserve"> suteikimo terminas yra pratęsiamas arba nukeliamas dėl Sutarties sustabdymo, arba suteikti </w:t>
      </w:r>
      <w:r w:rsidRPr="00A04810">
        <w:rPr>
          <w:rFonts w:ascii="Arial" w:eastAsia="Arial" w:hAnsi="Arial" w:cs="Arial"/>
          <w:sz w:val="22"/>
          <w:szCs w:val="22"/>
        </w:rPr>
        <w:t>Paslaugas</w:t>
      </w:r>
      <w:r w:rsidRPr="00A04810">
        <w:rPr>
          <w:rFonts w:ascii="Arial" w:hAnsi="Arial" w:cs="Arial"/>
          <w:sz w:val="22"/>
          <w:szCs w:val="22"/>
        </w:rPr>
        <w:t xml:space="preserve"> arba taisyti </w:t>
      </w:r>
      <w:r w:rsidRPr="00A04810">
        <w:rPr>
          <w:rFonts w:ascii="Arial" w:eastAsia="Arial" w:hAnsi="Arial" w:cs="Arial"/>
          <w:sz w:val="22"/>
          <w:szCs w:val="22"/>
        </w:rPr>
        <w:t>Paslaugų</w:t>
      </w:r>
      <w:r w:rsidRPr="00A0481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E41F2"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54D44E" w14:textId="77777777" w:rsidR="00133B4C" w:rsidRPr="00A04810" w:rsidRDefault="00133B4C" w:rsidP="00133B4C">
      <w:pPr>
        <w:tabs>
          <w:tab w:val="left" w:pos="567"/>
        </w:tabs>
        <w:spacing w:line="276" w:lineRule="auto"/>
        <w:jc w:val="both"/>
        <w:rPr>
          <w:rFonts w:ascii="Arial" w:hAnsi="Arial" w:cs="Arial"/>
          <w:sz w:val="22"/>
          <w:szCs w:val="22"/>
        </w:rPr>
      </w:pPr>
      <w:r w:rsidRPr="00A0481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183A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05B82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10.16. Pirkėjas gali pasinaudoti Sutarties įvykdymo užtikrinimu, esant bet kuriai iš žemiau nurodytų aplinkybių:</w:t>
      </w:r>
    </w:p>
    <w:p w14:paraId="1D757E84"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10.16.1. Tiekėjas neįvykdė, nevykdo arba netinkamai vykdo savo įsipareigojimus pagal Sutartį;</w:t>
      </w:r>
    </w:p>
    <w:p w14:paraId="3F834E1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10.16.2. Tiekėjas per protingai nustatytą laikotarpį neįvykdo Pirkėjo nurodymo ištaisyti </w:t>
      </w:r>
      <w:r w:rsidRPr="00A04810">
        <w:rPr>
          <w:rFonts w:ascii="Arial" w:eastAsia="Arial" w:hAnsi="Arial" w:cs="Arial"/>
          <w:sz w:val="22"/>
          <w:szCs w:val="22"/>
        </w:rPr>
        <w:t>Paslaugų</w:t>
      </w:r>
      <w:r w:rsidRPr="00A04810">
        <w:rPr>
          <w:rFonts w:ascii="Arial" w:hAnsi="Arial" w:cs="Arial"/>
          <w:sz w:val="22"/>
          <w:szCs w:val="22"/>
        </w:rPr>
        <w:t xml:space="preserve"> trūkumus;</w:t>
      </w:r>
    </w:p>
    <w:p w14:paraId="2B57B4C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BF09C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10.16.4. Tiekėjas be pateisinamos priežasties (ne Sutartyje nustatytais atvejais) vienašališkai nutraukia Sutartį.</w:t>
      </w:r>
    </w:p>
    <w:p w14:paraId="61E66504"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5EBE28DC" w14:textId="77777777" w:rsidR="00133B4C" w:rsidRPr="00A04810" w:rsidRDefault="00133B4C" w:rsidP="00133B4C">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A04810">
        <w:rPr>
          <w:rFonts w:ascii="Arial" w:eastAsia="Cambria" w:hAnsi="Arial" w:cs="Arial"/>
          <w:b/>
          <w:bCs/>
          <w:caps/>
          <w:sz w:val="22"/>
          <w:szCs w:val="22"/>
          <w14:numSpacing w14:val="tabular"/>
        </w:rPr>
        <w:t>11.</w:t>
      </w:r>
      <w:r w:rsidRPr="00A04810">
        <w:rPr>
          <w:rFonts w:ascii="Arial" w:eastAsia="Cambria" w:hAnsi="Arial" w:cs="Arial"/>
          <w:b/>
          <w:bCs/>
          <w:caps/>
          <w:sz w:val="22"/>
          <w:szCs w:val="22"/>
          <w14:numSpacing w14:val="tabular"/>
        </w:rPr>
        <w:tab/>
        <w:t>SUTARTIES KAINA IR JOS PERSKAIČIAVIMAS</w:t>
      </w:r>
    </w:p>
    <w:p w14:paraId="40327B08"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BA6A61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3EA56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11.2. Pradinės sutarties vertė yra nurodyta Specialiosiose sąlygose.</w:t>
      </w:r>
    </w:p>
    <w:p w14:paraId="455D6E83"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6573A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lastRenderedPageBreak/>
        <w:t>11.4. Sutarties kainos peržiūra atliekama Specialiosiose sąlygose nustatyta tvarka.</w:t>
      </w:r>
    </w:p>
    <w:p w14:paraId="4B1396C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98B3AF6" w14:textId="77777777" w:rsidR="00133B4C" w:rsidRPr="00A04810" w:rsidRDefault="00133B4C" w:rsidP="00133B4C">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A04810">
        <w:rPr>
          <w:rFonts w:ascii="Arial" w:eastAsia="Cambria" w:hAnsi="Arial" w:cs="Arial"/>
          <w:b/>
          <w:bCs/>
          <w:caps/>
          <w:sz w:val="22"/>
          <w:szCs w:val="22"/>
          <w14:numSpacing w14:val="tabular"/>
        </w:rPr>
        <w:t>12.</w:t>
      </w:r>
      <w:r w:rsidRPr="00A04810">
        <w:rPr>
          <w:rFonts w:ascii="Arial" w:eastAsia="Cambria" w:hAnsi="Arial" w:cs="Arial"/>
          <w:b/>
          <w:bCs/>
          <w:caps/>
          <w:sz w:val="22"/>
          <w:szCs w:val="22"/>
          <w14:numSpacing w14:val="tabular"/>
        </w:rPr>
        <w:tab/>
        <w:t>ATSISKAITYMO TVARKA</w:t>
      </w:r>
    </w:p>
    <w:p w14:paraId="7D61C8D4" w14:textId="77777777" w:rsidR="00133B4C" w:rsidRPr="00A04810" w:rsidRDefault="00133B4C" w:rsidP="00133B4C">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2B626893"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A04810">
        <w:rPr>
          <w:rFonts w:ascii="Arial" w:eastAsia="Arial" w:hAnsi="Arial" w:cs="Arial"/>
          <w:b/>
          <w:bCs/>
          <w:sz w:val="22"/>
          <w:szCs w:val="22"/>
        </w:rPr>
        <w:t>12.1.</w:t>
      </w:r>
      <w:r w:rsidRPr="00A04810">
        <w:rPr>
          <w:rFonts w:ascii="Arial" w:hAnsi="Arial" w:cs="Arial"/>
          <w:sz w:val="22"/>
          <w:szCs w:val="22"/>
        </w:rPr>
        <w:tab/>
      </w:r>
      <w:r w:rsidRPr="00A04810">
        <w:rPr>
          <w:rFonts w:ascii="Arial" w:eastAsia="Arial" w:hAnsi="Arial" w:cs="Arial"/>
          <w:b/>
          <w:bCs/>
          <w:sz w:val="22"/>
          <w:szCs w:val="22"/>
        </w:rPr>
        <w:t>Išankstinis mokėjimas (avansas) (jei taikoma)</w:t>
      </w:r>
    </w:p>
    <w:p w14:paraId="7952971B"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07BE07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12.1.1. Bendrųjų sąlygų 12.1 poskyrio sąlygos taikomos tuo atveju, jei Specialiosiose sąlygose yra nurodyta, kad Tiekėjui mokamas išankstinis mokėjimas (avansas) (toliau –</w:t>
      </w:r>
      <w:r w:rsidRPr="00A04810">
        <w:rPr>
          <w:rFonts w:ascii="Arial" w:hAnsi="Arial" w:cs="Arial"/>
          <w:b/>
          <w:bCs/>
          <w:sz w:val="22"/>
          <w:szCs w:val="22"/>
        </w:rPr>
        <w:t xml:space="preserve"> Avansas</w:t>
      </w:r>
      <w:r w:rsidRPr="00A04810">
        <w:rPr>
          <w:rFonts w:ascii="Arial" w:hAnsi="Arial" w:cs="Arial"/>
          <w:sz w:val="22"/>
          <w:szCs w:val="22"/>
        </w:rPr>
        <w:t>).</w:t>
      </w:r>
    </w:p>
    <w:p w14:paraId="5B601B0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12.1.2. Pirkėjas sumoka Tiekėjui ne didesnį kaip Specialiosiose sąlygose nurodyto dydžio Avansą.</w:t>
      </w:r>
    </w:p>
    <w:p w14:paraId="10F928D2"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4810">
        <w:rPr>
          <w:rFonts w:ascii="Arial" w:hAnsi="Arial" w:cs="Arial"/>
          <w:b/>
          <w:sz w:val="22"/>
          <w:szCs w:val="22"/>
        </w:rPr>
        <w:t>Avanso užtikrinimas</w:t>
      </w:r>
      <w:r w:rsidRPr="00A04810">
        <w:rPr>
          <w:rFonts w:ascii="Arial" w:hAnsi="Arial" w:cs="Arial"/>
          <w:sz w:val="22"/>
          <w:szCs w:val="22"/>
        </w:rPr>
        <w:t>).</w:t>
      </w:r>
    </w:p>
    <w:p w14:paraId="419FB4E4"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b/>
          <w:bCs/>
          <w:sz w:val="22"/>
          <w:szCs w:val="22"/>
        </w:rPr>
        <w:t>Pastaba.</w:t>
      </w:r>
      <w:r w:rsidRPr="00A04810">
        <w:rPr>
          <w:rFonts w:ascii="Arial" w:hAnsi="Arial" w:cs="Arial"/>
          <w:sz w:val="22"/>
          <w:szCs w:val="22"/>
        </w:rPr>
        <w:t xml:space="preserve"> </w:t>
      </w:r>
      <w:r w:rsidRPr="00A0481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4810">
        <w:rPr>
          <w:rFonts w:ascii="Arial" w:hAnsi="Arial" w:cs="Arial"/>
          <w:sz w:val="22"/>
          <w:szCs w:val="22"/>
        </w:rPr>
        <w:t xml:space="preserve"> </w:t>
      </w:r>
      <w:r w:rsidRPr="00A04810">
        <w:rPr>
          <w:rFonts w:ascii="Arial" w:eastAsia="Arial" w:hAnsi="Arial" w:cs="Arial"/>
          <w:sz w:val="22"/>
          <w:szCs w:val="22"/>
          <w:shd w:val="clear" w:color="auto" w:fill="FFFFFF"/>
        </w:rPr>
        <w:t>įstatymų bei kitų teisės aktų</w:t>
      </w:r>
      <w:r w:rsidRPr="00A04810">
        <w:rPr>
          <w:rFonts w:ascii="Arial" w:eastAsia="Arial" w:hAnsi="Arial" w:cs="Arial"/>
          <w:sz w:val="22"/>
          <w:szCs w:val="22"/>
        </w:rPr>
        <w:t xml:space="preserve"> </w:t>
      </w:r>
      <w:r w:rsidRPr="00A04810">
        <w:rPr>
          <w:rFonts w:ascii="Arial" w:eastAsia="Arial" w:hAnsi="Arial" w:cs="Arial"/>
          <w:sz w:val="22"/>
          <w:szCs w:val="22"/>
          <w:shd w:val="clear" w:color="auto" w:fill="FFFFFF"/>
        </w:rPr>
        <w:t>nuostatas.</w:t>
      </w:r>
    </w:p>
    <w:p w14:paraId="26EB55F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4C9A2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917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F68C4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12.1.7. Avanso užtikrinimo suma turi būti nurodoma ir išmokama eurais.</w:t>
      </w:r>
    </w:p>
    <w:p w14:paraId="176F3D35"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12.1.8. Avanso užtikrinimas turi būti surašytas lietuvių arba kita kalba (esant Pirkėjo prašymui, turi būti pateiktas vertimas į lietuvių kalbą).</w:t>
      </w:r>
    </w:p>
    <w:p w14:paraId="218BD872"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12.1.9. Avanso užtikrinimas, neatitinkantis šiame Sutarties poskyryje nustatytų reikalavimų, nebus priimamas.</w:t>
      </w:r>
    </w:p>
    <w:p w14:paraId="0CFB5E1E"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564A11"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64253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12.1.12. Nutraukus Sutartį, Tiekėjas privalo grąžinti Pirkėjui gautą Avansą per 5 (penkias) darbo dienas (jeigu dalis </w:t>
      </w:r>
      <w:r w:rsidRPr="00A04810">
        <w:rPr>
          <w:rFonts w:ascii="Arial" w:eastAsia="Arial" w:hAnsi="Arial" w:cs="Arial"/>
          <w:sz w:val="22"/>
          <w:szCs w:val="22"/>
        </w:rPr>
        <w:t>Paslaugų yra suteikta</w:t>
      </w:r>
      <w:r w:rsidRPr="00A04810">
        <w:rPr>
          <w:rFonts w:ascii="Arial" w:hAnsi="Arial" w:cs="Arial"/>
          <w:sz w:val="22"/>
          <w:szCs w:val="22"/>
        </w:rPr>
        <w:t xml:space="preserve">, Pirkėjas jas yra priėmęs ir </w:t>
      </w:r>
      <w:r w:rsidRPr="00A04810">
        <w:rPr>
          <w:rFonts w:ascii="Arial" w:eastAsia="Arial" w:hAnsi="Arial" w:cs="Arial"/>
          <w:sz w:val="22"/>
          <w:szCs w:val="22"/>
        </w:rPr>
        <w:t>Paslaugų rezultatu</w:t>
      </w:r>
      <w:r w:rsidRPr="00A0481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rsidRPr="00A04810">
        <w:rPr>
          <w:rFonts w:ascii="Arial" w:hAnsi="Arial" w:cs="Arial"/>
          <w:sz w:val="22"/>
          <w:szCs w:val="22"/>
        </w:rPr>
        <w:lastRenderedPageBreak/>
        <w:t>netesybas, skaičiuojamas nuo grąžintinos Avanso sumos už laikotarpį nuo Avanso išmokėjimo iki jo grąžinimo.</w:t>
      </w:r>
    </w:p>
    <w:p w14:paraId="13F5CF2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p>
    <w:p w14:paraId="58181EBF"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12.2.</w:t>
      </w:r>
      <w:r w:rsidRPr="00A04810">
        <w:rPr>
          <w:rFonts w:ascii="Arial" w:eastAsia="Arial" w:hAnsi="Arial" w:cs="Arial"/>
          <w:b/>
          <w:bCs/>
          <w:sz w:val="22"/>
          <w:szCs w:val="22"/>
        </w:rPr>
        <w:tab/>
      </w:r>
      <w:r w:rsidRPr="00A04810">
        <w:rPr>
          <w:rFonts w:ascii="Arial" w:eastAsia="Arial" w:hAnsi="Arial" w:cs="Arial"/>
          <w:b/>
          <w:sz w:val="22"/>
          <w:szCs w:val="22"/>
        </w:rPr>
        <w:t>Mokėjimų tvarka</w:t>
      </w:r>
    </w:p>
    <w:p w14:paraId="30606599"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D265AB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12.2.1.</w:t>
      </w:r>
      <w:r w:rsidRPr="00A04810">
        <w:rPr>
          <w:rFonts w:ascii="Arial" w:eastAsia="Arial" w:hAnsi="Arial" w:cs="Arial"/>
          <w:sz w:val="22"/>
          <w:szCs w:val="22"/>
        </w:rPr>
        <w:tab/>
      </w:r>
      <w:r w:rsidRPr="00A04810">
        <w:rPr>
          <w:rFonts w:ascii="Arial" w:hAnsi="Arial" w:cs="Arial"/>
          <w:sz w:val="22"/>
          <w:szCs w:val="22"/>
        </w:rPr>
        <w:t xml:space="preserve">Tiekėjas išrašo Sąskaitą tik Šalims pasirašius </w:t>
      </w:r>
      <w:r w:rsidRPr="00A04810">
        <w:rPr>
          <w:rFonts w:ascii="Arial" w:eastAsia="Arial" w:hAnsi="Arial" w:cs="Arial"/>
          <w:sz w:val="22"/>
          <w:szCs w:val="22"/>
        </w:rPr>
        <w:t>Paslaugų</w:t>
      </w:r>
      <w:r w:rsidRPr="00A04810">
        <w:rPr>
          <w:rFonts w:ascii="Arial" w:hAnsi="Arial" w:cs="Arial"/>
          <w:sz w:val="22"/>
          <w:szCs w:val="22"/>
        </w:rPr>
        <w:t xml:space="preserve"> perdavimo–priėmimo aktą, jeigu kitaip nenumatyta Specialiosiose sąlygose</w:t>
      </w:r>
      <w:r w:rsidRPr="00A04810">
        <w:rPr>
          <w:rFonts w:ascii="Arial" w:eastAsia="Arial" w:hAnsi="Arial" w:cs="Arial"/>
          <w:sz w:val="22"/>
          <w:szCs w:val="22"/>
        </w:rPr>
        <w:t>:</w:t>
      </w:r>
    </w:p>
    <w:p w14:paraId="43744C1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12.2.1.1.</w:t>
      </w:r>
      <w:r w:rsidRPr="00A0481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99091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12.2.1.2. </w:t>
      </w:r>
      <w:r w:rsidRPr="00A0481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CFFA529"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12.2.2.</w:t>
      </w:r>
      <w:r w:rsidRPr="00A0481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6FC08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12.2.3.</w:t>
      </w:r>
      <w:r w:rsidRPr="00A04810">
        <w:rPr>
          <w:rFonts w:ascii="Arial" w:hAnsi="Arial" w:cs="Arial"/>
          <w:sz w:val="22"/>
          <w:szCs w:val="22"/>
        </w:rPr>
        <w:tab/>
        <w:t>Išankstinio mokėjimo sąskaitas (jeigu Specialiosiose sąlygose yra numatytas Avanso mokėjimas) Tiekėjas privalo pateikti šiame Sutarties poskyryje nustatyta tvarka.</w:t>
      </w:r>
    </w:p>
    <w:p w14:paraId="4839E272"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12.2.4.</w:t>
      </w:r>
      <w:r w:rsidRPr="00A04810">
        <w:rPr>
          <w:rFonts w:ascii="Arial" w:hAnsi="Arial" w:cs="Arial"/>
          <w:sz w:val="22"/>
          <w:szCs w:val="22"/>
        </w:rPr>
        <w:tab/>
      </w:r>
      <w:r w:rsidRPr="00A04810">
        <w:rPr>
          <w:rFonts w:ascii="Arial" w:eastAsia="Arial" w:hAnsi="Arial" w:cs="Arial"/>
          <w:sz w:val="22"/>
          <w:szCs w:val="22"/>
        </w:rPr>
        <w:t>Pirkėjas atlieka mokėjimus už Paslaugas Specialiosiose sąlygose nustatytais terminais.</w:t>
      </w:r>
    </w:p>
    <w:p w14:paraId="6FB0FC5D"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12.2.5.</w:t>
      </w:r>
      <w:r w:rsidRPr="00A04810">
        <w:rPr>
          <w:rFonts w:ascii="Arial" w:eastAsia="Arial" w:hAnsi="Arial" w:cs="Arial"/>
          <w:sz w:val="22"/>
          <w:szCs w:val="22"/>
        </w:rPr>
        <w:tab/>
        <w:t>Už mokėjimų pagal Sutartį vėlavimus Pirkėjui taikomos netesybos Specialiosiose sąlygose nustatyta tvarka.</w:t>
      </w:r>
    </w:p>
    <w:p w14:paraId="73CE6A8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12.2.6.</w:t>
      </w:r>
      <w:r w:rsidRPr="00A04810">
        <w:rPr>
          <w:rFonts w:ascii="Arial" w:hAnsi="Arial" w:cs="Arial"/>
          <w:sz w:val="22"/>
          <w:szCs w:val="22"/>
        </w:rPr>
        <w:tab/>
      </w:r>
      <w:r w:rsidRPr="00A0481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0D9A8DD" w14:textId="77777777" w:rsidR="00133B4C" w:rsidRPr="00A04810"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12.2.7.</w:t>
      </w:r>
      <w:r w:rsidRPr="00A0481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300EC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3B503F3"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12.3.</w:t>
      </w:r>
      <w:r w:rsidRPr="00A04810">
        <w:rPr>
          <w:rFonts w:ascii="Arial" w:eastAsia="Arial" w:hAnsi="Arial" w:cs="Arial"/>
          <w:b/>
          <w:bCs/>
          <w:sz w:val="22"/>
          <w:szCs w:val="22"/>
        </w:rPr>
        <w:tab/>
      </w:r>
      <w:r w:rsidRPr="00A04810">
        <w:rPr>
          <w:rFonts w:ascii="Arial" w:eastAsia="Arial" w:hAnsi="Arial" w:cs="Arial"/>
          <w:b/>
          <w:sz w:val="22"/>
          <w:szCs w:val="22"/>
        </w:rPr>
        <w:t>Kiti atsiskaitymo klausimai</w:t>
      </w:r>
    </w:p>
    <w:p w14:paraId="62655891"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503A3F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12.3.1.</w:t>
      </w:r>
      <w:r w:rsidRPr="00A04810">
        <w:rPr>
          <w:rFonts w:ascii="Arial" w:eastAsia="Arial" w:hAnsi="Arial" w:cs="Arial"/>
          <w:sz w:val="22"/>
          <w:szCs w:val="22"/>
        </w:rPr>
        <w:tab/>
        <w:t>Pirkėjas privalo pervesti mokėjimus Tiekėjui į Tiekėjo banko sąskaitą, nurodytą Specialiosiose sąlygose.</w:t>
      </w:r>
    </w:p>
    <w:p w14:paraId="57B62D2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12.3.2.</w:t>
      </w:r>
      <w:r w:rsidRPr="00A0481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EECC4C"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12.3.3.</w:t>
      </w:r>
      <w:r w:rsidRPr="00A04810">
        <w:rPr>
          <w:rFonts w:ascii="Arial" w:eastAsia="Arial" w:hAnsi="Arial" w:cs="Arial"/>
          <w:sz w:val="22"/>
          <w:szCs w:val="22"/>
        </w:rPr>
        <w:tab/>
        <w:t>Visi mokėjimai pagal Sutartį atliekami eurais.</w:t>
      </w:r>
    </w:p>
    <w:p w14:paraId="1E2029A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12.3.4.</w:t>
      </w:r>
      <w:r w:rsidRPr="00A04810">
        <w:rPr>
          <w:rFonts w:ascii="Arial" w:eastAsia="Arial" w:hAnsi="Arial" w:cs="Arial"/>
          <w:sz w:val="22"/>
          <w:szCs w:val="22"/>
        </w:rPr>
        <w:tab/>
        <w:t>Už pavėluotus mokėjimus pagal Sutartį mokančioji Šalis privalo sumokėti kitai Šaliai Specialiosiose sąlygose nurodyto dydžio netesybas.</w:t>
      </w:r>
    </w:p>
    <w:p w14:paraId="52EA74F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795DFEE"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13.</w:t>
      </w:r>
      <w:r w:rsidRPr="00A04810">
        <w:rPr>
          <w:rFonts w:ascii="Arial" w:eastAsia="Arial" w:hAnsi="Arial" w:cs="Arial"/>
          <w:b/>
          <w:bCs/>
          <w:caps/>
          <w:sz w:val="22"/>
          <w:szCs w:val="22"/>
        </w:rPr>
        <w:tab/>
      </w:r>
      <w:r w:rsidRPr="00A04810">
        <w:rPr>
          <w:rFonts w:ascii="Arial" w:eastAsia="Arial" w:hAnsi="Arial" w:cs="Arial"/>
          <w:b/>
          <w:caps/>
          <w:sz w:val="22"/>
          <w:szCs w:val="22"/>
        </w:rPr>
        <w:t>Konfidenciali informacija</w:t>
      </w:r>
    </w:p>
    <w:p w14:paraId="1BBC69C8"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632D99A"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13.1.</w:t>
      </w:r>
      <w:r w:rsidRPr="00A04810">
        <w:rPr>
          <w:rFonts w:ascii="Arial" w:eastAsia="Arial" w:hAnsi="Arial" w:cs="Arial"/>
          <w:sz w:val="22"/>
          <w:szCs w:val="22"/>
        </w:rPr>
        <w:tab/>
        <w:t xml:space="preserve">Šalys įsipareigoja laikytis konfidencialumo ir be kitos Šalies rašytinio sutikimo neatskleisti tos </w:t>
      </w:r>
      <w:r w:rsidRPr="00A04810">
        <w:rPr>
          <w:rFonts w:ascii="Arial" w:eastAsia="Arial" w:hAnsi="Arial" w:cs="Arial"/>
          <w:sz w:val="22"/>
          <w:szCs w:val="22"/>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7D2A86A"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13.2.</w:t>
      </w:r>
      <w:r w:rsidRPr="00A04810">
        <w:rPr>
          <w:rFonts w:ascii="Arial" w:eastAsia="Arial" w:hAnsi="Arial" w:cs="Arial"/>
          <w:sz w:val="22"/>
          <w:szCs w:val="22"/>
        </w:rPr>
        <w:tab/>
        <w:t>Šalis turi teisę atskleisti kitos Šalies konfidencialią informaciją šiais atvejais:</w:t>
      </w:r>
    </w:p>
    <w:p w14:paraId="3793983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13.2.1.</w:t>
      </w:r>
      <w:r w:rsidRPr="00A0481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3482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13.2.2.</w:t>
      </w:r>
      <w:r w:rsidRPr="00A04810">
        <w:rPr>
          <w:rFonts w:ascii="Arial" w:eastAsia="Arial" w:hAnsi="Arial" w:cs="Arial"/>
          <w:sz w:val="22"/>
          <w:szCs w:val="22"/>
        </w:rPr>
        <w:tab/>
        <w:t xml:space="preserve">konfidencialią informaciją yra būtina atskleisti pagal </w:t>
      </w:r>
      <w:r w:rsidRPr="00A04810">
        <w:rPr>
          <w:rFonts w:ascii="Arial" w:hAnsi="Arial" w:cs="Arial"/>
          <w:sz w:val="22"/>
          <w:szCs w:val="22"/>
        </w:rPr>
        <w:t>įstatymų bei kitų teisės aktų</w:t>
      </w:r>
      <w:r w:rsidRPr="00A0481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1434CA28"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13.3.</w:t>
      </w:r>
      <w:r w:rsidRPr="00A04810">
        <w:rPr>
          <w:rFonts w:ascii="Arial" w:eastAsia="Arial" w:hAnsi="Arial" w:cs="Arial"/>
          <w:sz w:val="22"/>
          <w:szCs w:val="22"/>
        </w:rPr>
        <w:tab/>
        <w:t xml:space="preserve">Prieš atskleisdama konfidencialią informaciją, Šalis privalo informuoti kitą Šalį (tiek, kiek tai nedraudžiama pagal </w:t>
      </w:r>
      <w:r w:rsidRPr="00A04810">
        <w:rPr>
          <w:rFonts w:ascii="Arial" w:hAnsi="Arial" w:cs="Arial"/>
          <w:sz w:val="22"/>
          <w:szCs w:val="22"/>
        </w:rPr>
        <w:t>įstatymus bei kitus teisės aktus</w:t>
      </w:r>
      <w:r w:rsidRPr="00A0481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483C11E9"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13.4.</w:t>
      </w:r>
      <w:r w:rsidRPr="00A04810">
        <w:rPr>
          <w:rFonts w:ascii="Arial" w:eastAsia="Arial" w:hAnsi="Arial" w:cs="Arial"/>
          <w:sz w:val="22"/>
          <w:szCs w:val="22"/>
        </w:rPr>
        <w:tab/>
        <w:t>Šalis atsako:</w:t>
      </w:r>
    </w:p>
    <w:p w14:paraId="4387E60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13.4.1.</w:t>
      </w:r>
      <w:r w:rsidRPr="00A0481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F90278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13.4.2.</w:t>
      </w:r>
      <w:r w:rsidRPr="00A0481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4869F6"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13.5.</w:t>
      </w:r>
      <w:r w:rsidRPr="00A04810">
        <w:rPr>
          <w:rFonts w:ascii="Arial" w:eastAsia="Arial" w:hAnsi="Arial" w:cs="Arial"/>
          <w:sz w:val="22"/>
          <w:szCs w:val="22"/>
        </w:rPr>
        <w:tab/>
        <w:t>Šalis, nepagrįstai atskleidusi kitos Šalies konfidencialią informaciją, privalo sumokėti kitai Šaliai Specialiosiose sąlygose nurodyto dydžio baudą.</w:t>
      </w:r>
    </w:p>
    <w:p w14:paraId="3D15E400"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0BD8A17B"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14.</w:t>
      </w:r>
      <w:r w:rsidRPr="00A04810">
        <w:rPr>
          <w:rFonts w:ascii="Arial" w:eastAsia="Arial" w:hAnsi="Arial" w:cs="Arial"/>
          <w:b/>
          <w:bCs/>
          <w:caps/>
          <w:sz w:val="22"/>
          <w:szCs w:val="22"/>
        </w:rPr>
        <w:tab/>
      </w:r>
      <w:r w:rsidRPr="00A04810">
        <w:rPr>
          <w:rFonts w:ascii="Arial" w:eastAsia="Arial" w:hAnsi="Arial" w:cs="Arial"/>
          <w:b/>
          <w:caps/>
          <w:sz w:val="22"/>
          <w:szCs w:val="22"/>
        </w:rPr>
        <w:t>Asmens duomenų apsauga</w:t>
      </w:r>
    </w:p>
    <w:p w14:paraId="10B7981F"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E5385B8"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14.1.</w:t>
      </w:r>
      <w:r w:rsidRPr="00A0481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3DE759" w14:textId="77777777" w:rsidR="00133B4C" w:rsidRPr="00A04810" w:rsidRDefault="00133B4C" w:rsidP="00133B4C">
      <w:pPr>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14.2.</w:t>
      </w:r>
      <w:r w:rsidRPr="00A0481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0EC6B" w14:textId="77777777" w:rsidR="00133B4C" w:rsidRPr="00A04810" w:rsidRDefault="00133B4C" w:rsidP="00133B4C">
      <w:pPr>
        <w:tabs>
          <w:tab w:val="left" w:pos="0"/>
          <w:tab w:val="left" w:pos="851"/>
          <w:tab w:val="left" w:pos="992"/>
          <w:tab w:val="left" w:pos="1134"/>
        </w:tabs>
        <w:spacing w:line="276" w:lineRule="auto"/>
        <w:jc w:val="both"/>
        <w:rPr>
          <w:rFonts w:ascii="Arial" w:eastAsia="Arial" w:hAnsi="Arial" w:cs="Arial"/>
          <w:b/>
          <w:bCs/>
          <w:sz w:val="22"/>
          <w:szCs w:val="22"/>
        </w:rPr>
      </w:pPr>
    </w:p>
    <w:p w14:paraId="09DA895C"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A04810">
        <w:rPr>
          <w:rFonts w:ascii="Arial" w:eastAsia="Arial" w:hAnsi="Arial" w:cs="Arial"/>
          <w:b/>
          <w:bCs/>
          <w:caps/>
          <w:sz w:val="22"/>
          <w:szCs w:val="22"/>
        </w:rPr>
        <w:t>15.</w:t>
      </w:r>
      <w:r w:rsidRPr="00A04810">
        <w:rPr>
          <w:rFonts w:ascii="Arial" w:eastAsia="Arial" w:hAnsi="Arial" w:cs="Arial"/>
          <w:b/>
          <w:bCs/>
          <w:caps/>
          <w:sz w:val="22"/>
          <w:szCs w:val="22"/>
        </w:rPr>
        <w:tab/>
      </w:r>
      <w:r w:rsidRPr="00A04810">
        <w:rPr>
          <w:rFonts w:ascii="Arial" w:eastAsia="Arial" w:hAnsi="Arial" w:cs="Arial"/>
          <w:b/>
          <w:caps/>
          <w:sz w:val="22"/>
          <w:szCs w:val="22"/>
        </w:rPr>
        <w:t>INTELEKTINĖ NUOSAVYBĖ</w:t>
      </w:r>
    </w:p>
    <w:p w14:paraId="1FD442A7"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2D0DBBEE"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4810">
        <w:rPr>
          <w:rFonts w:ascii="Arial" w:eastAsia="Arial" w:hAnsi="Arial" w:cs="Arial"/>
          <w:sz w:val="22"/>
          <w:szCs w:val="22"/>
        </w:rPr>
        <w:t>Paslaugų</w:t>
      </w:r>
      <w:r w:rsidRPr="00A04810">
        <w:rPr>
          <w:rFonts w:ascii="Arial" w:hAnsi="Arial" w:cs="Arial"/>
          <w:sz w:val="22"/>
          <w:szCs w:val="22"/>
        </w:rPr>
        <w:t xml:space="preserve"> pobūdžio ar (ir) išimtinių teisių, patentų ir kt.</w:t>
      </w:r>
    </w:p>
    <w:p w14:paraId="02EF57B1"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4810">
        <w:rPr>
          <w:rFonts w:ascii="Arial" w:hAnsi="Arial" w:cs="Arial"/>
          <w:sz w:val="22"/>
          <w:szCs w:val="22"/>
        </w:rPr>
        <w:t>sui</w:t>
      </w:r>
      <w:proofErr w:type="spellEnd"/>
      <w:r w:rsidRPr="00A04810">
        <w:rPr>
          <w:rFonts w:ascii="Arial" w:hAnsi="Arial" w:cs="Arial"/>
          <w:sz w:val="22"/>
          <w:szCs w:val="22"/>
        </w:rPr>
        <w:t xml:space="preserve"> </w:t>
      </w:r>
      <w:proofErr w:type="spellStart"/>
      <w:r w:rsidRPr="00A04810">
        <w:rPr>
          <w:rFonts w:ascii="Arial" w:hAnsi="Arial" w:cs="Arial"/>
          <w:sz w:val="22"/>
          <w:szCs w:val="22"/>
        </w:rPr>
        <w:t>generis</w:t>
      </w:r>
      <w:proofErr w:type="spellEnd"/>
      <w:r w:rsidRPr="00A0481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03E24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D80A0"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1C0C4864"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16.</w:t>
      </w:r>
      <w:r w:rsidRPr="00A04810">
        <w:rPr>
          <w:rFonts w:ascii="Arial" w:eastAsia="Arial" w:hAnsi="Arial" w:cs="Arial"/>
          <w:b/>
          <w:bCs/>
          <w:caps/>
          <w:sz w:val="22"/>
          <w:szCs w:val="22"/>
        </w:rPr>
        <w:tab/>
      </w:r>
      <w:r w:rsidRPr="00A04810">
        <w:rPr>
          <w:rFonts w:ascii="Arial" w:eastAsia="Arial" w:hAnsi="Arial" w:cs="Arial"/>
          <w:b/>
          <w:caps/>
          <w:sz w:val="22"/>
          <w:szCs w:val="22"/>
        </w:rPr>
        <w:t>Pareiškimai ir garantijos</w:t>
      </w:r>
    </w:p>
    <w:p w14:paraId="1E41E06C"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04B5CA2"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16.1. Kiekviena iš Šalių pareiškia ir garantuoja kitai Šaliai, kad:</w:t>
      </w:r>
    </w:p>
    <w:p w14:paraId="462DA50B"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02169F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16.1.2. sudarydama Sutartį, Šalis neviršija savo kompetencijos ir nepažeidžia jai taikomų </w:t>
      </w:r>
      <w:r w:rsidRPr="00A04810">
        <w:rPr>
          <w:rFonts w:ascii="Arial" w:hAnsi="Arial" w:cs="Arial"/>
          <w:sz w:val="22"/>
          <w:szCs w:val="22"/>
        </w:rPr>
        <w:t>įstatymų bei kitų teisės aktų</w:t>
      </w:r>
      <w:r w:rsidRPr="00A0481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CEA1F4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014F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0CD34"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FD0155"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16.1.6. visi Šalies pareiškimai ir garantijos yra išsamūs ir nepalieka nutylėtų jokių aplinkybių, kurios darytų šiuos pareiškimus ar garantijas neteisingais.</w:t>
      </w:r>
    </w:p>
    <w:p w14:paraId="5C28F19E"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A04810">
        <w:rPr>
          <w:rFonts w:ascii="Arial" w:hAnsi="Arial" w:cs="Arial"/>
          <w:sz w:val="22"/>
          <w:szCs w:val="22"/>
        </w:rPr>
        <w:t>įstatymuose bei kituose teisės aktuose</w:t>
      </w:r>
      <w:r w:rsidRPr="00A04810">
        <w:rPr>
          <w:rFonts w:ascii="Arial" w:eastAsia="Arial" w:hAnsi="Arial" w:cs="Arial"/>
          <w:sz w:val="22"/>
          <w:szCs w:val="22"/>
        </w:rPr>
        <w:t xml:space="preserve"> numatytus leidimus, licencijas, atestatus, teisės pripažinimo dokumentus, reikalingus vykdant Sutartį.</w:t>
      </w:r>
    </w:p>
    <w:p w14:paraId="29CA2F2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shd w:val="clear" w:color="auto" w:fill="FFFFFF"/>
        </w:rPr>
        <w:t xml:space="preserve">16.3. </w:t>
      </w:r>
      <w:r w:rsidRPr="00A04810">
        <w:rPr>
          <w:rFonts w:ascii="Arial" w:hAnsi="Arial" w:cs="Arial"/>
          <w:sz w:val="22"/>
          <w:szCs w:val="22"/>
        </w:rPr>
        <w:t>Tiekėjas pareiškia, kad suteiktų Paslaugų rezultato disponavimo, valdymo ir naudojimosi teisės nėra apribotos</w:t>
      </w:r>
      <w:r w:rsidRPr="00A04810">
        <w:rPr>
          <w:rFonts w:ascii="Arial" w:eastAsia="Arial" w:hAnsi="Arial" w:cs="Arial"/>
          <w:sz w:val="22"/>
          <w:szCs w:val="22"/>
        </w:rPr>
        <w:t xml:space="preserve"> </w:t>
      </w:r>
      <w:r w:rsidRPr="00A04810">
        <w:rPr>
          <w:rFonts w:ascii="Arial" w:eastAsia="Arial" w:hAnsi="Arial" w:cs="Arial"/>
          <w:sz w:val="22"/>
          <w:szCs w:val="22"/>
          <w:shd w:val="clear" w:color="auto" w:fill="FFFFFF"/>
        </w:rPr>
        <w:t xml:space="preserve">ir jokie tretieji asmenys neturi pretenzijų į Sutartimi perduodamą </w:t>
      </w:r>
      <w:r w:rsidRPr="00A04810">
        <w:rPr>
          <w:rFonts w:ascii="Arial" w:eastAsia="Arial" w:hAnsi="Arial" w:cs="Arial"/>
          <w:sz w:val="22"/>
          <w:szCs w:val="22"/>
        </w:rPr>
        <w:t>Paslaugų rezultatą</w:t>
      </w:r>
      <w:r w:rsidRPr="00A04810">
        <w:rPr>
          <w:rFonts w:ascii="Arial" w:eastAsia="Arial" w:hAnsi="Arial" w:cs="Arial"/>
          <w:sz w:val="22"/>
          <w:szCs w:val="22"/>
          <w:shd w:val="clear" w:color="auto" w:fill="FFFFFF"/>
        </w:rPr>
        <w:t>.</w:t>
      </w:r>
    </w:p>
    <w:p w14:paraId="4C7F2B67"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hAnsi="Arial" w:cs="Arial"/>
          <w:sz w:val="22"/>
          <w:szCs w:val="22"/>
        </w:rPr>
      </w:pPr>
      <w:r w:rsidRPr="00A04810">
        <w:rPr>
          <w:rFonts w:ascii="Arial" w:eastAsia="Arial" w:hAnsi="Arial" w:cs="Arial"/>
          <w:sz w:val="22"/>
          <w:szCs w:val="22"/>
        </w:rPr>
        <w:t>16.4. T</w:t>
      </w:r>
      <w:r w:rsidRPr="00A04810">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B0F884"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313AC196"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17.</w:t>
      </w:r>
      <w:r w:rsidRPr="00A04810">
        <w:rPr>
          <w:rFonts w:ascii="Arial" w:eastAsia="Arial" w:hAnsi="Arial" w:cs="Arial"/>
          <w:b/>
          <w:bCs/>
          <w:caps/>
          <w:sz w:val="22"/>
          <w:szCs w:val="22"/>
        </w:rPr>
        <w:tab/>
      </w:r>
      <w:r w:rsidRPr="00A04810">
        <w:rPr>
          <w:rFonts w:ascii="Arial" w:eastAsia="Arial" w:hAnsi="Arial" w:cs="Arial"/>
          <w:b/>
          <w:caps/>
          <w:sz w:val="22"/>
          <w:szCs w:val="22"/>
        </w:rPr>
        <w:t>Bendrieji atsakomybės klausimai</w:t>
      </w:r>
    </w:p>
    <w:p w14:paraId="362164F8"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3A2B50E4"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17.1. Netesybų sumokėjimas už vėlavimą ar pareigų pagal Sutartį pažeidimą neatleidžia Šalies nuo Sutartyje numatytų jos pareigų vykdymo.</w:t>
      </w:r>
    </w:p>
    <w:p w14:paraId="2ACB09A8"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hAnsi="Arial" w:cs="Arial"/>
          <w:sz w:val="22"/>
          <w:szCs w:val="22"/>
        </w:rPr>
      </w:pPr>
      <w:r w:rsidRPr="00A0481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w:t>
      </w:r>
      <w:r w:rsidRPr="00A04810">
        <w:rPr>
          <w:rFonts w:ascii="Arial" w:hAnsi="Arial" w:cs="Arial"/>
          <w:sz w:val="22"/>
          <w:szCs w:val="22"/>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481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3E28CE"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B03835"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17.4. Šioje Sutartyje numatytos teisių gynybos priemonės neapriboja Šalių teisės pasinaudoti kitomis teisėtomis teisių gynybos priemonėmis.</w:t>
      </w:r>
    </w:p>
    <w:p w14:paraId="7C692D21"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F5500F"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0D4012"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hAnsi="Arial" w:cs="Arial"/>
          <w:sz w:val="22"/>
          <w:szCs w:val="22"/>
        </w:rPr>
        <w:t xml:space="preserve">17.7. Jeigu Sutartis nutraukiama dėl esminio sutarties pažeidimo pagal Bendrųjų sąlygų 22.2.1 papunktį ir (ar) Tiekėjas esminę Sutarties sąlygą, nurodytą </w:t>
      </w:r>
      <w:r w:rsidRPr="00A04810">
        <w:rPr>
          <w:rFonts w:ascii="Arial" w:eastAsia="Arial" w:hAnsi="Arial" w:cs="Arial"/>
          <w:sz w:val="22"/>
          <w:szCs w:val="22"/>
        </w:rPr>
        <w:t>Specialiųjų sąlygų 10 skyriuje</w:t>
      </w:r>
      <w:r w:rsidRPr="00A04810">
        <w:rPr>
          <w:rFonts w:ascii="Arial" w:hAnsi="Arial" w:cs="Arial"/>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5FA63E" w14:textId="77777777" w:rsidR="00133B4C" w:rsidRPr="00A04810" w:rsidRDefault="00133B4C" w:rsidP="00133B4C">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267958BE"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18.</w:t>
      </w:r>
      <w:r w:rsidRPr="00A04810">
        <w:rPr>
          <w:rFonts w:ascii="Arial" w:eastAsia="Arial" w:hAnsi="Arial" w:cs="Arial"/>
          <w:b/>
          <w:bCs/>
          <w:caps/>
          <w:sz w:val="22"/>
          <w:szCs w:val="22"/>
        </w:rPr>
        <w:tab/>
      </w:r>
      <w:r w:rsidRPr="00A04810">
        <w:rPr>
          <w:rFonts w:ascii="Arial" w:eastAsia="Arial" w:hAnsi="Arial" w:cs="Arial"/>
          <w:b/>
          <w:caps/>
          <w:sz w:val="22"/>
          <w:szCs w:val="22"/>
        </w:rPr>
        <w:t>Nenugalima jėga (FORCE MAJEURE)</w:t>
      </w:r>
    </w:p>
    <w:p w14:paraId="184E2EB1"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A62029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18.1.</w:t>
      </w:r>
      <w:r w:rsidRPr="00A04810">
        <w:rPr>
          <w:rFonts w:ascii="Arial" w:eastAsia="Arial" w:hAnsi="Arial" w:cs="Arial"/>
          <w:b/>
          <w:bCs/>
          <w:sz w:val="22"/>
          <w:szCs w:val="22"/>
        </w:rPr>
        <w:tab/>
      </w:r>
      <w:r w:rsidRPr="00A04810">
        <w:rPr>
          <w:rFonts w:ascii="Arial" w:eastAsia="Arial" w:hAnsi="Arial" w:cs="Arial"/>
          <w:sz w:val="22"/>
          <w:szCs w:val="22"/>
        </w:rPr>
        <w:t>Atsakomybė pagal Sutartį netaikoma, taip pat Šalys gali būti visiškai ar iš dalies atleistos nuo civilinės atsakomybės šiais pagrindais:</w:t>
      </w:r>
    </w:p>
    <w:p w14:paraId="6D09F680"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18.1.1.</w:t>
      </w:r>
      <w:r w:rsidRPr="00A0481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28DAD"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A0481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420562"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18.2.</w:t>
      </w:r>
      <w:r w:rsidRPr="00A04810">
        <w:rPr>
          <w:rFonts w:ascii="Arial" w:eastAsia="Arial" w:hAnsi="Arial" w:cs="Arial"/>
          <w:b/>
          <w:bCs/>
          <w:sz w:val="22"/>
          <w:szCs w:val="22"/>
        </w:rPr>
        <w:tab/>
      </w:r>
      <w:r w:rsidRPr="00A0481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D54AC9" w14:textId="77777777" w:rsidR="00133B4C" w:rsidRPr="00A04810" w:rsidRDefault="00133B4C" w:rsidP="00133B4C">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18.3.</w:t>
      </w:r>
      <w:r w:rsidRPr="00A04810">
        <w:rPr>
          <w:rFonts w:ascii="Arial" w:eastAsia="Arial" w:hAnsi="Arial" w:cs="Arial"/>
          <w:b/>
          <w:bCs/>
          <w:sz w:val="22"/>
          <w:szCs w:val="22"/>
        </w:rPr>
        <w:tab/>
      </w:r>
      <w:r w:rsidRPr="00A04810">
        <w:rPr>
          <w:rFonts w:ascii="Arial" w:eastAsia="Arial" w:hAnsi="Arial" w:cs="Arial"/>
          <w:sz w:val="22"/>
          <w:szCs w:val="22"/>
        </w:rPr>
        <w:t xml:space="preserve">Pagrindas atleisti Šalį nuo atsakomybės atsiranda nuo nenugalimos jėgos aplinkybių atsiradimo momento arba, jeigu laiku nebuvo pateiktas pranešimas, nuo pranešimo pateikimo momento. Jeigu </w:t>
      </w:r>
      <w:r w:rsidRPr="00A04810">
        <w:rPr>
          <w:rFonts w:ascii="Arial" w:eastAsia="Arial" w:hAnsi="Arial" w:cs="Arial"/>
          <w:sz w:val="22"/>
          <w:szCs w:val="22"/>
        </w:rPr>
        <w:lastRenderedPageBreak/>
        <w:t>Šalis laiku neišsiunčia pranešimo arba neinformuoja, ji privalo kompensuoti kitai Šaliai žalą, kurią ši patyrė dėl laiku nepateikto pranešimo arba dėl to, kad nebuvo jokio pranešimo.</w:t>
      </w:r>
    </w:p>
    <w:p w14:paraId="62A2ADC0"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18.4.</w:t>
      </w:r>
      <w:r w:rsidRPr="00A04810">
        <w:rPr>
          <w:rFonts w:ascii="Arial" w:eastAsia="Arial" w:hAnsi="Arial" w:cs="Arial"/>
          <w:sz w:val="22"/>
          <w:szCs w:val="22"/>
        </w:rPr>
        <w:tab/>
        <w:t>Jeigu nenugalimos jėgos (</w:t>
      </w:r>
      <w:r w:rsidRPr="00A04810">
        <w:rPr>
          <w:rFonts w:ascii="Arial" w:eastAsia="Arial" w:hAnsi="Arial" w:cs="Arial"/>
          <w:iCs/>
          <w:sz w:val="22"/>
          <w:szCs w:val="22"/>
        </w:rPr>
        <w:t>force majeure</w:t>
      </w:r>
      <w:r w:rsidRPr="00A0481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F08973"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7D5CD6E"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19.</w:t>
      </w:r>
      <w:r w:rsidRPr="00A04810">
        <w:rPr>
          <w:rFonts w:ascii="Arial" w:eastAsia="Arial" w:hAnsi="Arial" w:cs="Arial"/>
          <w:b/>
          <w:bCs/>
          <w:caps/>
          <w:sz w:val="22"/>
          <w:szCs w:val="22"/>
        </w:rPr>
        <w:tab/>
      </w:r>
      <w:r w:rsidRPr="00A04810">
        <w:rPr>
          <w:rFonts w:ascii="Arial" w:eastAsia="Arial" w:hAnsi="Arial" w:cs="Arial"/>
          <w:b/>
          <w:caps/>
          <w:sz w:val="22"/>
          <w:szCs w:val="22"/>
        </w:rPr>
        <w:t>Sutarties nuostatų negaliojimas</w:t>
      </w:r>
    </w:p>
    <w:p w14:paraId="7036C7D4"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09D0C2D"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19.1.</w:t>
      </w:r>
      <w:r w:rsidRPr="00A0481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4810">
        <w:rPr>
          <w:rFonts w:ascii="Arial" w:hAnsi="Arial" w:cs="Arial"/>
          <w:sz w:val="22"/>
          <w:szCs w:val="22"/>
        </w:rPr>
        <w:t>įstatymų bei kitų teisės aktų</w:t>
      </w:r>
      <w:r w:rsidRPr="00A04810">
        <w:rPr>
          <w:rFonts w:ascii="Arial" w:eastAsia="Arial" w:hAnsi="Arial" w:cs="Arial"/>
          <w:sz w:val="22"/>
          <w:szCs w:val="22"/>
        </w:rPr>
        <w:t xml:space="preserve"> ir galima daryti prielaidą, kad Sutartis būtų buvusi teisėtai sudaryta ir neįtraukus nuostatos, kuri yra negaliojanti.</w:t>
      </w:r>
    </w:p>
    <w:p w14:paraId="23E8CD13"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19.2.</w:t>
      </w:r>
      <w:r w:rsidRPr="00A0481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102A9F"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83FD723"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20.</w:t>
      </w:r>
      <w:r w:rsidRPr="00A04810">
        <w:rPr>
          <w:rFonts w:ascii="Arial" w:eastAsia="Arial" w:hAnsi="Arial" w:cs="Arial"/>
          <w:b/>
          <w:bCs/>
          <w:caps/>
          <w:sz w:val="22"/>
          <w:szCs w:val="22"/>
        </w:rPr>
        <w:tab/>
      </w:r>
      <w:r w:rsidRPr="00A04810">
        <w:rPr>
          <w:rFonts w:ascii="Arial" w:eastAsia="Arial" w:hAnsi="Arial" w:cs="Arial"/>
          <w:b/>
          <w:caps/>
          <w:sz w:val="22"/>
          <w:szCs w:val="22"/>
        </w:rPr>
        <w:t>Sutarties pakeitimai</w:t>
      </w:r>
    </w:p>
    <w:p w14:paraId="542D32D7"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5045172" w14:textId="77777777" w:rsidR="00133B4C" w:rsidRPr="00A04810" w:rsidRDefault="00133B4C" w:rsidP="00133B4C">
      <w:pPr>
        <w:tabs>
          <w:tab w:val="left" w:pos="284"/>
          <w:tab w:val="left" w:pos="567"/>
        </w:tabs>
        <w:spacing w:line="276" w:lineRule="auto"/>
        <w:jc w:val="both"/>
        <w:rPr>
          <w:rFonts w:ascii="Arial" w:hAnsi="Arial" w:cs="Arial"/>
          <w:sz w:val="22"/>
          <w:szCs w:val="22"/>
        </w:rPr>
      </w:pPr>
      <w:r w:rsidRPr="00A0481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1B57F77"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20.2. Sutarties pakeitimai įforminami Šalims sudarant Susitarimą.</w:t>
      </w:r>
    </w:p>
    <w:p w14:paraId="5AE7FE80"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4810">
        <w:rPr>
          <w:rFonts w:ascii="Arial" w:hAnsi="Arial" w:cs="Arial"/>
          <w:sz w:val="22"/>
          <w:szCs w:val="22"/>
        </w:rPr>
        <w:t>įstatymų bei kitų teisės aktų</w:t>
      </w:r>
      <w:r w:rsidRPr="00A04810">
        <w:rPr>
          <w:rFonts w:ascii="Arial" w:eastAsia="Arial" w:hAnsi="Arial" w:cs="Arial"/>
          <w:sz w:val="22"/>
          <w:szCs w:val="22"/>
        </w:rPr>
        <w:t xml:space="preserve"> nuostatomis.</w:t>
      </w:r>
    </w:p>
    <w:p w14:paraId="111B618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20.4. Susitarimas įsigalioja nuo jo sudarymo, jei Susitarime nenurodyta kitaip. Susitarimą Pirkėjas privalo paviešinti VPĮ 33 ir 86 straipsniuose nustatyta tvarka.</w:t>
      </w:r>
    </w:p>
    <w:p w14:paraId="6279102B"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6E2E31"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2EEEF34"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21.</w:t>
      </w:r>
      <w:r w:rsidRPr="00A04810">
        <w:rPr>
          <w:rFonts w:ascii="Arial" w:eastAsia="Arial" w:hAnsi="Arial" w:cs="Arial"/>
          <w:b/>
          <w:bCs/>
          <w:caps/>
          <w:sz w:val="22"/>
          <w:szCs w:val="22"/>
        </w:rPr>
        <w:tab/>
      </w:r>
      <w:r w:rsidRPr="00A04810">
        <w:rPr>
          <w:rFonts w:ascii="Arial" w:eastAsia="Arial" w:hAnsi="Arial" w:cs="Arial"/>
          <w:b/>
          <w:caps/>
          <w:sz w:val="22"/>
          <w:szCs w:val="22"/>
        </w:rPr>
        <w:t>Sutarties sUSTABDYMAS</w:t>
      </w:r>
    </w:p>
    <w:p w14:paraId="535BA330"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D9047AB"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4810">
        <w:rPr>
          <w:rFonts w:ascii="Arial" w:eastAsia="Arial" w:hAnsi="Arial" w:cs="Arial"/>
          <w:sz w:val="22"/>
          <w:szCs w:val="22"/>
        </w:rPr>
        <w:t>Paslaugų</w:t>
      </w:r>
      <w:r w:rsidRPr="00A04810">
        <w:rPr>
          <w:rFonts w:ascii="Arial" w:hAnsi="Arial" w:cs="Arial"/>
          <w:sz w:val="22"/>
          <w:szCs w:val="22"/>
        </w:rPr>
        <w:t xml:space="preserve"> (jų dalies) teikimo sustabdymą iki atitinkamų aplinkybių pasibaigimo.</w:t>
      </w:r>
    </w:p>
    <w:p w14:paraId="231A662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21.2. </w:t>
      </w:r>
      <w:r w:rsidRPr="00A04810">
        <w:rPr>
          <w:rFonts w:ascii="Arial" w:eastAsia="Arial" w:hAnsi="Arial" w:cs="Arial"/>
          <w:sz w:val="22"/>
          <w:szCs w:val="22"/>
        </w:rPr>
        <w:t>Paslaugų</w:t>
      </w:r>
      <w:r w:rsidRPr="00A04810">
        <w:rPr>
          <w:rFonts w:ascii="Arial" w:hAnsi="Arial" w:cs="Arial"/>
          <w:sz w:val="22"/>
          <w:szCs w:val="22"/>
        </w:rPr>
        <w:t xml:space="preserve"> (jų dalies) teikimas gali būti stabdomas esant bent vienai iš šių aplinkybių:</w:t>
      </w:r>
    </w:p>
    <w:p w14:paraId="46CDC9E6"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74D5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7BEE6202"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21.2.3. dėl nenumatytų prekių, paslaugų ir (ar) darbų, susijusių su perkamu objektu, kurių poreikis paaiškėjo tik vykdant Sutartį, įsigijimo;</w:t>
      </w:r>
    </w:p>
    <w:p w14:paraId="0332E669"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21.2.4. ne dėl Pirkėjo kaltės vėluoja kitos Pirkėjo pirkimo sutarties, turinčios tiesioginės įtakos šiai Sutarčiai, vykdymas;</w:t>
      </w:r>
    </w:p>
    <w:p w14:paraId="52BDEB0A"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AEEAE82"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21.2.6. pasikeitus galiojančiam teisės aktui ar įsigaliojus naujam teisės aktui, kuris turi įtakos šios Sutarties vykdymui;</w:t>
      </w:r>
    </w:p>
    <w:p w14:paraId="11A993D6"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31992DB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21.2.8. dėl teisminių (arbitražinių) ginčų su Pirkėju ar trečiaisiais asmenimis, kurių dalykas yra tiesiogiai susijęs su Sutarties vykdymu.</w:t>
      </w:r>
    </w:p>
    <w:p w14:paraId="5C7BAF6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21.3. Jei </w:t>
      </w:r>
      <w:r w:rsidRPr="00A04810">
        <w:rPr>
          <w:rFonts w:ascii="Arial" w:eastAsia="Arial" w:hAnsi="Arial" w:cs="Arial"/>
          <w:sz w:val="22"/>
          <w:szCs w:val="22"/>
        </w:rPr>
        <w:t>Paslaugų</w:t>
      </w:r>
      <w:r w:rsidRPr="00A0481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5E2A9"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21.4. Jei </w:t>
      </w:r>
      <w:r w:rsidRPr="00A04810">
        <w:rPr>
          <w:rFonts w:ascii="Arial" w:eastAsia="Arial" w:hAnsi="Arial" w:cs="Arial"/>
          <w:sz w:val="22"/>
          <w:szCs w:val="22"/>
        </w:rPr>
        <w:t>Paslaugų</w:t>
      </w:r>
      <w:r w:rsidRPr="00A0481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D51CC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21.5. Sutartinių įsipareigojimų vykdymas gali būti stabdomas tik Sutarties galiojimo laikotarpiu tokia tvarka:</w:t>
      </w:r>
    </w:p>
    <w:p w14:paraId="26BCC3CC"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B03EFA"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6CDCCE"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5F9877"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8C799"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21.7. Sutartinių įsipareigojimų vykdymas sustabdomas ne ilgesniam kaip konkrečios, pagrįstos aplinkybės egzistavimo laikotarpiui.</w:t>
      </w:r>
    </w:p>
    <w:p w14:paraId="2DBE258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B28A1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67F98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DDCAF59"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3FB41D"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44ED7AA7"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A04810">
        <w:rPr>
          <w:rFonts w:ascii="Arial" w:eastAsia="Arial" w:hAnsi="Arial" w:cs="Arial"/>
          <w:b/>
          <w:bCs/>
          <w:caps/>
          <w:sz w:val="22"/>
          <w:szCs w:val="22"/>
        </w:rPr>
        <w:t>22.</w:t>
      </w:r>
      <w:r w:rsidRPr="00A04810">
        <w:rPr>
          <w:rFonts w:ascii="Arial" w:eastAsia="Arial" w:hAnsi="Arial" w:cs="Arial"/>
          <w:b/>
          <w:bCs/>
          <w:caps/>
          <w:sz w:val="22"/>
          <w:szCs w:val="22"/>
        </w:rPr>
        <w:tab/>
      </w:r>
      <w:r w:rsidRPr="00A04810">
        <w:rPr>
          <w:rFonts w:ascii="Arial" w:eastAsia="Arial" w:hAnsi="Arial" w:cs="Arial"/>
          <w:b/>
          <w:caps/>
          <w:sz w:val="22"/>
          <w:szCs w:val="22"/>
        </w:rPr>
        <w:t>Sutarties nutraukimas</w:t>
      </w:r>
    </w:p>
    <w:p w14:paraId="65872265"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C3F72B5" w14:textId="77777777" w:rsidR="00133B4C" w:rsidRPr="00A04810" w:rsidRDefault="00133B4C" w:rsidP="00133B4C">
      <w:pPr>
        <w:tabs>
          <w:tab w:val="left" w:pos="567"/>
          <w:tab w:val="left" w:pos="851"/>
          <w:tab w:val="left" w:pos="992"/>
          <w:tab w:val="left" w:pos="1134"/>
        </w:tabs>
        <w:spacing w:line="276" w:lineRule="auto"/>
        <w:jc w:val="both"/>
        <w:rPr>
          <w:rFonts w:ascii="Arial" w:eastAsia="Cambria" w:hAnsi="Arial" w:cs="Arial"/>
          <w:b/>
          <w:bCs/>
          <w:sz w:val="22"/>
          <w:szCs w:val="22"/>
        </w:rPr>
      </w:pPr>
      <w:r w:rsidRPr="00A04810">
        <w:rPr>
          <w:rFonts w:ascii="Arial" w:eastAsia="Cambria" w:hAnsi="Arial" w:cs="Arial"/>
          <w:sz w:val="22"/>
          <w:szCs w:val="22"/>
        </w:rPr>
        <w:t>Sutartis gali būti nutraukiama VPĮ 90 straipsnyje ir Sutartyje numatytais atvejais, įskaitant galimybę nutraukti Sutartį Šalių susitarimu.</w:t>
      </w:r>
    </w:p>
    <w:p w14:paraId="79204073" w14:textId="77777777" w:rsidR="00133B4C" w:rsidRPr="00A04810" w:rsidRDefault="00133B4C" w:rsidP="00133B4C">
      <w:pPr>
        <w:tabs>
          <w:tab w:val="left" w:pos="567"/>
          <w:tab w:val="left" w:pos="851"/>
          <w:tab w:val="left" w:pos="992"/>
          <w:tab w:val="left" w:pos="1134"/>
        </w:tabs>
        <w:spacing w:line="276" w:lineRule="auto"/>
        <w:jc w:val="both"/>
        <w:rPr>
          <w:rFonts w:ascii="Arial" w:eastAsia="Cambria" w:hAnsi="Arial" w:cs="Arial"/>
          <w:b/>
          <w:bCs/>
          <w:sz w:val="22"/>
          <w:szCs w:val="22"/>
        </w:rPr>
      </w:pPr>
    </w:p>
    <w:p w14:paraId="65556C8B"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22.1.</w:t>
      </w:r>
      <w:r w:rsidRPr="00A04810">
        <w:rPr>
          <w:rFonts w:ascii="Arial" w:eastAsia="Arial" w:hAnsi="Arial" w:cs="Arial"/>
          <w:b/>
          <w:bCs/>
          <w:sz w:val="22"/>
          <w:szCs w:val="22"/>
        </w:rPr>
        <w:tab/>
      </w:r>
      <w:r w:rsidRPr="00A04810">
        <w:rPr>
          <w:rFonts w:ascii="Arial" w:eastAsia="Arial" w:hAnsi="Arial" w:cs="Arial"/>
          <w:b/>
          <w:sz w:val="22"/>
          <w:szCs w:val="22"/>
        </w:rPr>
        <w:t>Pretenzijos dėl Sutarties pažeidimų</w:t>
      </w:r>
    </w:p>
    <w:p w14:paraId="1931F893"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D19DE5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39F9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4810">
        <w:rPr>
          <w:rFonts w:ascii="Arial" w:hAnsi="Arial" w:cs="Arial"/>
          <w:bCs/>
          <w:sz w:val="22"/>
          <w:szCs w:val="22"/>
        </w:rPr>
        <w:t xml:space="preserve"> </w:t>
      </w:r>
      <w:r w:rsidRPr="00A0481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72BF85CD"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387D1105"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t>22.2.</w:t>
      </w:r>
      <w:r w:rsidRPr="00A04810">
        <w:rPr>
          <w:rFonts w:ascii="Arial" w:eastAsia="Arial" w:hAnsi="Arial" w:cs="Arial"/>
          <w:b/>
          <w:bCs/>
          <w:sz w:val="22"/>
          <w:szCs w:val="22"/>
        </w:rPr>
        <w:tab/>
      </w:r>
      <w:r w:rsidRPr="00A04810">
        <w:rPr>
          <w:rFonts w:ascii="Arial" w:eastAsia="Arial" w:hAnsi="Arial" w:cs="Arial"/>
          <w:b/>
          <w:sz w:val="22"/>
          <w:szCs w:val="22"/>
        </w:rPr>
        <w:t>Sutarties nutraukimas Pirkėjo iniciatyva</w:t>
      </w:r>
    </w:p>
    <w:p w14:paraId="3102B6EC"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03047DC"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41B1B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5E4C924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22.2.2.1. Tiekėjui yra iškelta bankroto byla, pradėtas bankroto procesas ne teismo tvarka, jis tampa nemokus arba yra nemokumo tikimybė, sustabdo ūkinę veiklą ar susidaro</w:t>
      </w:r>
      <w:r w:rsidRPr="00A04810">
        <w:rPr>
          <w:rFonts w:ascii="Arial" w:hAnsi="Arial" w:cs="Arial"/>
          <w:bCs/>
          <w:sz w:val="22"/>
          <w:szCs w:val="22"/>
        </w:rPr>
        <w:t xml:space="preserve"> </w:t>
      </w:r>
      <w:r w:rsidRPr="00A04810">
        <w:rPr>
          <w:rFonts w:ascii="Arial" w:hAnsi="Arial" w:cs="Arial"/>
          <w:sz w:val="22"/>
          <w:szCs w:val="22"/>
        </w:rPr>
        <w:t>įstatymuose ir kituose teisės aktuose nustatyta tvarka analogiška situacija</w:t>
      </w:r>
      <w:r w:rsidRPr="00A04810">
        <w:rPr>
          <w:rFonts w:ascii="Arial" w:hAnsi="Arial" w:cs="Arial"/>
          <w:sz w:val="22"/>
          <w:szCs w:val="22"/>
          <w:shd w:val="clear" w:color="auto" w:fill="FFFFFF"/>
        </w:rPr>
        <w:t>;</w:t>
      </w:r>
    </w:p>
    <w:p w14:paraId="3A956A5E" w14:textId="77777777" w:rsidR="00133B4C" w:rsidRPr="00A04810" w:rsidRDefault="00133B4C" w:rsidP="00133B4C">
      <w:pPr>
        <w:tabs>
          <w:tab w:val="left" w:pos="567"/>
        </w:tabs>
        <w:spacing w:line="276" w:lineRule="auto"/>
        <w:jc w:val="both"/>
        <w:rPr>
          <w:rFonts w:ascii="Arial" w:hAnsi="Arial" w:cs="Arial"/>
          <w:sz w:val="22"/>
          <w:szCs w:val="22"/>
        </w:rPr>
      </w:pPr>
      <w:r w:rsidRPr="00A04810">
        <w:rPr>
          <w:rFonts w:ascii="Arial" w:hAnsi="Arial" w:cs="Arial"/>
          <w:sz w:val="22"/>
          <w:szCs w:val="22"/>
        </w:rPr>
        <w:t>22.2.2.2. Tiekėjo padėtis pasikeičia ir jis atitinka pirkimo dokumentuose nustatytą pašalinimo pagrindą;</w:t>
      </w:r>
    </w:p>
    <w:p w14:paraId="111E5C3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4C34E3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22.2.2.4. Pirkėjas nusprendžia nebevykdyti veiklos, kurios vykdymui Sutartimi įsigyjamos Paslaugos ir Sutarties poreikis išnyksta;</w:t>
      </w:r>
    </w:p>
    <w:p w14:paraId="639C7755"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22.2.2.5. Pirkėjo valdymo organas priima sprendimą, dėl kurio Sutarties poreikis išnyksta;</w:t>
      </w:r>
    </w:p>
    <w:p w14:paraId="049AF28A"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22.2.2.6. pasikeičia (pablogėja) Pirkėjo finansinė padėtis ar Pirkėjas negauna arba netenka finansavimo ir dėl šios priežasties nusprendžia nutraukti Sutartį;</w:t>
      </w:r>
    </w:p>
    <w:p w14:paraId="475758D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CF93A7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22.2.2.8. nebelieka perkamų </w:t>
      </w:r>
      <w:r w:rsidRPr="00A04810">
        <w:rPr>
          <w:rFonts w:ascii="Arial" w:eastAsia="Arial" w:hAnsi="Arial" w:cs="Arial"/>
          <w:sz w:val="22"/>
          <w:szCs w:val="22"/>
        </w:rPr>
        <w:t>Paslaugų</w:t>
      </w:r>
      <w:r w:rsidRPr="00A04810">
        <w:rPr>
          <w:rFonts w:ascii="Arial" w:hAnsi="Arial" w:cs="Arial"/>
          <w:sz w:val="22"/>
          <w:szCs w:val="22"/>
        </w:rPr>
        <w:t xml:space="preserve"> poreikio;</w:t>
      </w:r>
    </w:p>
    <w:p w14:paraId="00444D03"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22.2.2.9. Pirkėjas iš pirkimų priežiūrą atliekančių institucijų gauna nurodymą ar rekomendaciją nutraukti Sutartį;</w:t>
      </w:r>
    </w:p>
    <w:p w14:paraId="574B09A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4BF751C" w14:textId="77777777" w:rsidR="00133B4C" w:rsidRPr="00A04810" w:rsidRDefault="00133B4C" w:rsidP="00133B4C">
      <w:pPr>
        <w:tabs>
          <w:tab w:val="left" w:pos="567"/>
        </w:tabs>
        <w:spacing w:line="276" w:lineRule="auto"/>
        <w:jc w:val="both"/>
        <w:textAlignment w:val="baseline"/>
        <w:rPr>
          <w:rFonts w:ascii="Arial" w:eastAsia="Arial" w:hAnsi="Arial" w:cs="Arial"/>
          <w:sz w:val="22"/>
          <w:szCs w:val="22"/>
        </w:rPr>
      </w:pPr>
      <w:r w:rsidRPr="00A04810">
        <w:rPr>
          <w:rFonts w:ascii="Arial" w:hAnsi="Arial" w:cs="Arial"/>
          <w:sz w:val="22"/>
          <w:szCs w:val="22"/>
        </w:rPr>
        <w:t>22.2.2.11.</w:t>
      </w:r>
      <w:r w:rsidRPr="00A04810">
        <w:rPr>
          <w:rFonts w:ascii="Arial" w:eastAsia="Arial" w:hAnsi="Arial" w:cs="Arial"/>
          <w:sz w:val="22"/>
          <w:szCs w:val="22"/>
        </w:rPr>
        <w:t xml:space="preserve"> Tiekėjas atsisako pašalinti arba nepašalina Paslaugų trūkumų per Pirkėjo nustatytus protingus terminus;</w:t>
      </w:r>
    </w:p>
    <w:p w14:paraId="6FFCA908"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22.2.2.12. Tiekėjas pažeidžia Sutartį arba įstatymus bei kitus teisės aktus ir per Pirkėjo rašytinėje pretenzijoje nurodytą terminą neištaiso pažeidimo;</w:t>
      </w:r>
    </w:p>
    <w:p w14:paraId="4AED8D78" w14:textId="77777777" w:rsidR="00133B4C" w:rsidRPr="00A04810" w:rsidRDefault="00133B4C" w:rsidP="00133B4C">
      <w:pPr>
        <w:tabs>
          <w:tab w:val="left" w:pos="567"/>
        </w:tabs>
        <w:spacing w:line="276" w:lineRule="auto"/>
        <w:jc w:val="both"/>
        <w:textAlignment w:val="baseline"/>
        <w:rPr>
          <w:rFonts w:ascii="Arial" w:hAnsi="Arial" w:cs="Arial"/>
          <w:iCs/>
          <w:sz w:val="22"/>
          <w:szCs w:val="22"/>
        </w:rPr>
      </w:pPr>
      <w:r w:rsidRPr="00A04810">
        <w:rPr>
          <w:rFonts w:ascii="Arial" w:hAnsi="Arial" w:cs="Arial"/>
          <w:sz w:val="22"/>
          <w:szCs w:val="22"/>
        </w:rPr>
        <w:t xml:space="preserve">22.2.2.13. </w:t>
      </w:r>
      <w:r w:rsidRPr="00A0481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590E49" w14:textId="77777777" w:rsidR="00133B4C" w:rsidRPr="00A04810" w:rsidRDefault="00133B4C" w:rsidP="00133B4C">
      <w:pPr>
        <w:tabs>
          <w:tab w:val="left" w:pos="567"/>
        </w:tabs>
        <w:spacing w:line="276" w:lineRule="auto"/>
        <w:jc w:val="both"/>
        <w:textAlignment w:val="baseline"/>
        <w:rPr>
          <w:rFonts w:ascii="Arial" w:hAnsi="Arial" w:cs="Arial"/>
          <w:iCs/>
          <w:sz w:val="22"/>
          <w:szCs w:val="22"/>
        </w:rPr>
      </w:pPr>
      <w:r w:rsidRPr="00A04810">
        <w:rPr>
          <w:rFonts w:ascii="Arial" w:hAnsi="Arial" w:cs="Arial"/>
          <w:iCs/>
          <w:sz w:val="22"/>
          <w:szCs w:val="22"/>
        </w:rPr>
        <w:t>22.2.2.14. paaiškėja VPĮ 37 straipsnio 8 dalyje ir (ar) 47 straipsnio 8 dalyje nurodytos aplinkybės.</w:t>
      </w:r>
    </w:p>
    <w:p w14:paraId="7185CA41"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AD013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159B6F"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Pr="00A04810">
        <w:rPr>
          <w:rFonts w:ascii="Arial" w:hAnsi="Arial" w:cs="Arial"/>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F8F174"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22.2.7. Sutartis laikoma nutraukta kitą dieną po to, kai pasibaigia įspėjimo apie Sutarties nutraukimą terminas.</w:t>
      </w:r>
    </w:p>
    <w:p w14:paraId="5053B9FE"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1330B9"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7640EED0"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A04810">
        <w:rPr>
          <w:rFonts w:ascii="Arial" w:eastAsia="Arial" w:hAnsi="Arial" w:cs="Arial"/>
          <w:b/>
          <w:bCs/>
          <w:sz w:val="22"/>
          <w:szCs w:val="22"/>
        </w:rPr>
        <w:t>22.3.</w:t>
      </w:r>
      <w:r w:rsidRPr="00A04810">
        <w:rPr>
          <w:rFonts w:ascii="Arial" w:eastAsia="Arial" w:hAnsi="Arial" w:cs="Arial"/>
          <w:b/>
          <w:bCs/>
          <w:sz w:val="22"/>
          <w:szCs w:val="22"/>
        </w:rPr>
        <w:tab/>
        <w:t>Sutarties nutraukimas Tiekėjo iniciatyva</w:t>
      </w:r>
    </w:p>
    <w:p w14:paraId="341697F3" w14:textId="77777777" w:rsidR="00133B4C" w:rsidRPr="00A04810"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1D01ED1"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3B141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22.3.2. Tiekėjas turi teisę vienašališkai nutraukti Sutartį, įspėjęs Pirkėją raštu prieš ne trumpesnį nei 10 (dešimties) dienų terminą, jeigu:</w:t>
      </w:r>
    </w:p>
    <w:p w14:paraId="5D7E79D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16066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5FFF6AB6"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4ADC027"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22.3.4. Tiekėjas turi teisę vienašališkai nutraukti Sutartį ir kitais įstatymuose bei kituose teisės aktuose įtvirtintais atvejais.</w:t>
      </w:r>
    </w:p>
    <w:p w14:paraId="78B1718E"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22.3.5. </w:t>
      </w:r>
      <w:r w:rsidRPr="00A04810">
        <w:rPr>
          <w:rFonts w:ascii="Arial" w:hAnsi="Arial" w:cs="Arial"/>
          <w:sz w:val="22"/>
          <w:szCs w:val="22"/>
          <w:lang w:eastAsia="lt-LT"/>
        </w:rPr>
        <w:t xml:space="preserve">Jei Sutartis nutraukiama </w:t>
      </w:r>
      <w:r w:rsidRPr="00A04810">
        <w:rPr>
          <w:rFonts w:ascii="Arial" w:hAnsi="Arial" w:cs="Arial"/>
          <w:sz w:val="22"/>
          <w:szCs w:val="22"/>
        </w:rPr>
        <w:t xml:space="preserve">dėl Pirkėjo esminio Sutarties pažeidimo </w:t>
      </w:r>
      <w:r w:rsidRPr="00A04810">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04810">
        <w:rPr>
          <w:rFonts w:ascii="Arial" w:hAnsi="Arial" w:cs="Arial"/>
          <w:sz w:val="22"/>
          <w:szCs w:val="22"/>
        </w:rPr>
        <w:t>.</w:t>
      </w:r>
    </w:p>
    <w:p w14:paraId="4A5E492D"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22.3.6. Sutartis laikoma nutraukta kitą dieną po to, kai pasibaigia įspėjimo apie Sutarties nutraukimą terminas.</w:t>
      </w:r>
    </w:p>
    <w:p w14:paraId="1E2A0F1A"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92246C"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578C241E"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A04810">
        <w:rPr>
          <w:rFonts w:ascii="Arial" w:eastAsia="Arial" w:hAnsi="Arial" w:cs="Arial"/>
          <w:b/>
          <w:bCs/>
          <w:sz w:val="22"/>
          <w:szCs w:val="22"/>
        </w:rPr>
        <w:lastRenderedPageBreak/>
        <w:t>22.4.</w:t>
      </w:r>
      <w:r w:rsidRPr="00A04810">
        <w:rPr>
          <w:rFonts w:ascii="Arial" w:eastAsia="Arial" w:hAnsi="Arial" w:cs="Arial"/>
          <w:b/>
          <w:bCs/>
          <w:sz w:val="22"/>
          <w:szCs w:val="22"/>
        </w:rPr>
        <w:tab/>
      </w:r>
      <w:r w:rsidRPr="00A04810">
        <w:rPr>
          <w:rFonts w:ascii="Arial" w:eastAsia="Arial" w:hAnsi="Arial" w:cs="Arial"/>
          <w:b/>
          <w:sz w:val="22"/>
          <w:szCs w:val="22"/>
        </w:rPr>
        <w:t>Šalių teisės ir pareigos Sutarties nutraukimo atveju</w:t>
      </w:r>
    </w:p>
    <w:p w14:paraId="3652676B" w14:textId="77777777" w:rsidR="00133B4C" w:rsidRPr="00A04810"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2564984"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134F1809"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22.4.2. Nutraukus Sutartį, Šalys privalo:</w:t>
      </w:r>
    </w:p>
    <w:p w14:paraId="5C59C4E5"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22.4.2.1. įsitikinti, jog iki Sutarties nutraukimo dienos suteiktos </w:t>
      </w:r>
      <w:r w:rsidRPr="00A04810">
        <w:rPr>
          <w:rFonts w:ascii="Arial" w:eastAsia="Arial" w:hAnsi="Arial" w:cs="Arial"/>
          <w:sz w:val="22"/>
          <w:szCs w:val="22"/>
        </w:rPr>
        <w:t>Paslaugos</w:t>
      </w:r>
      <w:r w:rsidRPr="00A04810">
        <w:rPr>
          <w:rFonts w:ascii="Arial" w:hAnsi="Arial" w:cs="Arial"/>
          <w:sz w:val="22"/>
          <w:szCs w:val="22"/>
        </w:rPr>
        <w:t xml:space="preserve"> ir kiti atlikti veiksmai atitinka Sutarties reikalavimus ir Šalys dėl to viena kitai nebereikš pretenzijų;</w:t>
      </w:r>
    </w:p>
    <w:p w14:paraId="7AE364CC"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 xml:space="preserve">22.4.2.2. atsiskaityti už iki Sutarties nutraukimo suteiktas </w:t>
      </w:r>
      <w:r w:rsidRPr="00A04810">
        <w:rPr>
          <w:rFonts w:ascii="Arial" w:eastAsia="Arial" w:hAnsi="Arial" w:cs="Arial"/>
          <w:sz w:val="22"/>
          <w:szCs w:val="22"/>
        </w:rPr>
        <w:t>Paslaugas</w:t>
      </w:r>
      <w:r w:rsidRPr="00A04810">
        <w:rPr>
          <w:rFonts w:ascii="Arial" w:hAnsi="Arial" w:cs="Arial"/>
          <w:sz w:val="22"/>
          <w:szCs w:val="22"/>
        </w:rPr>
        <w:t>, atitinkančias Sutarties reikalavimus;</w:t>
      </w:r>
    </w:p>
    <w:p w14:paraId="009EDDA0" w14:textId="77777777" w:rsidR="00133B4C" w:rsidRPr="00A04810" w:rsidRDefault="00133B4C" w:rsidP="00133B4C">
      <w:pPr>
        <w:tabs>
          <w:tab w:val="left" w:pos="567"/>
        </w:tabs>
        <w:spacing w:line="276" w:lineRule="auto"/>
        <w:jc w:val="both"/>
        <w:textAlignment w:val="baseline"/>
        <w:rPr>
          <w:rFonts w:ascii="Arial" w:hAnsi="Arial" w:cs="Arial"/>
          <w:sz w:val="22"/>
          <w:szCs w:val="22"/>
        </w:rPr>
      </w:pPr>
      <w:r w:rsidRPr="00A0481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9A8EBCF" w14:textId="77777777" w:rsidR="00133B4C" w:rsidRPr="00A04810" w:rsidRDefault="00133B4C" w:rsidP="00133B4C">
      <w:pPr>
        <w:tabs>
          <w:tab w:val="left" w:pos="567"/>
        </w:tabs>
        <w:spacing w:line="276" w:lineRule="auto"/>
        <w:jc w:val="both"/>
        <w:textAlignment w:val="baseline"/>
        <w:rPr>
          <w:rFonts w:ascii="Arial" w:hAnsi="Arial" w:cs="Arial"/>
          <w:b/>
          <w:bCs/>
          <w:sz w:val="22"/>
          <w:szCs w:val="22"/>
        </w:rPr>
      </w:pPr>
    </w:p>
    <w:p w14:paraId="106B563F"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A04810">
        <w:rPr>
          <w:rFonts w:ascii="Arial" w:eastAsia="Arial" w:hAnsi="Arial" w:cs="Arial"/>
          <w:b/>
          <w:bCs/>
          <w:caps/>
          <w:sz w:val="22"/>
          <w:szCs w:val="22"/>
        </w:rPr>
        <w:t>23.</w:t>
      </w:r>
      <w:r w:rsidRPr="00A04810">
        <w:rPr>
          <w:rFonts w:ascii="Arial" w:hAnsi="Arial" w:cs="Arial"/>
          <w:sz w:val="22"/>
          <w:szCs w:val="22"/>
        </w:rPr>
        <w:tab/>
      </w:r>
      <w:r w:rsidRPr="00A04810">
        <w:rPr>
          <w:rFonts w:ascii="Arial" w:eastAsia="Arial" w:hAnsi="Arial" w:cs="Arial"/>
          <w:b/>
          <w:bCs/>
          <w:caps/>
          <w:sz w:val="22"/>
          <w:szCs w:val="22"/>
        </w:rPr>
        <w:t>PREKIŲ MODELIO AR GAMINTOJO KEITIMAS</w:t>
      </w:r>
    </w:p>
    <w:p w14:paraId="00D85900"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6DB0BA0" w14:textId="77777777" w:rsidR="00133B4C" w:rsidRPr="00A04810" w:rsidRDefault="00133B4C" w:rsidP="00133B4C">
      <w:pPr>
        <w:spacing w:line="276" w:lineRule="auto"/>
        <w:jc w:val="both"/>
        <w:rPr>
          <w:rFonts w:ascii="Arial" w:hAnsi="Arial" w:cs="Arial"/>
          <w:sz w:val="22"/>
          <w:szCs w:val="22"/>
        </w:rPr>
      </w:pPr>
      <w:r w:rsidRPr="00A04810">
        <w:rPr>
          <w:rFonts w:ascii="Arial" w:eastAsia="Arial" w:hAnsi="Arial" w:cs="Arial"/>
          <w:caps/>
          <w:sz w:val="22"/>
          <w:szCs w:val="22"/>
        </w:rPr>
        <w:t xml:space="preserve">23.1. </w:t>
      </w:r>
      <w:r w:rsidRPr="00A04810">
        <w:rPr>
          <w:rFonts w:ascii="Arial" w:hAnsi="Arial" w:cs="Arial"/>
          <w:sz w:val="22"/>
          <w:szCs w:val="22"/>
        </w:rPr>
        <w:t>Tais atvejais, kai kartu su Paslaugomis yra perkamos prekės, Tiekėjas turi teisę keisti prekių modelį ir (ar) gamintoją, jei yra visos toliau nurodytos sąlygos:</w:t>
      </w:r>
    </w:p>
    <w:p w14:paraId="1C59BC90"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4810">
        <w:rPr>
          <w:rFonts w:ascii="Arial" w:hAnsi="Arial" w:cs="Arial"/>
          <w:sz w:val="22"/>
          <w:szCs w:val="22"/>
          <w:vertAlign w:val="superscript"/>
        </w:rPr>
        <w:t xml:space="preserve">1 </w:t>
      </w:r>
      <w:r w:rsidRPr="00A04810">
        <w:rPr>
          <w:rFonts w:ascii="Arial" w:hAnsi="Arial" w:cs="Arial"/>
          <w:sz w:val="22"/>
          <w:szCs w:val="22"/>
        </w:rPr>
        <w:t>dalies nuostatų;</w:t>
      </w:r>
    </w:p>
    <w:p w14:paraId="39A3B193"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E01AA5"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4810">
        <w:rPr>
          <w:rFonts w:ascii="Arial" w:hAnsi="Arial" w:cs="Arial"/>
          <w:sz w:val="22"/>
          <w:szCs w:val="22"/>
          <w:shd w:val="clear" w:color="auto" w:fill="FFFFFF"/>
        </w:rPr>
        <w:t>ir lygiavertiškumo ar geresnės kokybės nei Sutartyje nurodytos prekės</w:t>
      </w:r>
      <w:r w:rsidRPr="00A04810">
        <w:rPr>
          <w:rFonts w:ascii="Arial" w:hAnsi="Arial" w:cs="Arial"/>
          <w:sz w:val="22"/>
          <w:szCs w:val="22"/>
        </w:rPr>
        <w:t>;</w:t>
      </w:r>
    </w:p>
    <w:p w14:paraId="4B6B23FA"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23.1.4. Šalys sudarė rašytinį Susitarimą prie Sutarties dėl prekių keitimo.</w:t>
      </w:r>
    </w:p>
    <w:p w14:paraId="68500735" w14:textId="77777777" w:rsidR="00133B4C" w:rsidRPr="00A04810" w:rsidRDefault="00133B4C" w:rsidP="00133B4C">
      <w:pPr>
        <w:spacing w:line="276" w:lineRule="auto"/>
        <w:jc w:val="both"/>
        <w:rPr>
          <w:rFonts w:ascii="Arial" w:hAnsi="Arial" w:cs="Arial"/>
          <w:sz w:val="22"/>
          <w:szCs w:val="22"/>
        </w:rPr>
      </w:pPr>
      <w:r w:rsidRPr="00A04810">
        <w:rPr>
          <w:rFonts w:ascii="Arial" w:hAnsi="Arial" w:cs="Arial"/>
          <w:sz w:val="22"/>
          <w:szCs w:val="22"/>
        </w:rPr>
        <w:t>23.2. Šiame Bendrųjų sąlygų skyriuje nurodytu atveju prekės turi būti pristatytos už ne didesnę nei pasiūlyme nurodytą kainą.</w:t>
      </w:r>
    </w:p>
    <w:p w14:paraId="613170D7"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40C2DA39"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A04810">
        <w:rPr>
          <w:rFonts w:ascii="Arial" w:eastAsia="Arial" w:hAnsi="Arial" w:cs="Arial"/>
          <w:b/>
          <w:bCs/>
          <w:caps/>
          <w:sz w:val="22"/>
          <w:szCs w:val="22"/>
        </w:rPr>
        <w:t>24.</w:t>
      </w:r>
      <w:r w:rsidRPr="00A04810">
        <w:rPr>
          <w:rFonts w:ascii="Arial" w:eastAsia="Arial" w:hAnsi="Arial" w:cs="Arial"/>
          <w:b/>
          <w:bCs/>
          <w:caps/>
          <w:sz w:val="22"/>
          <w:szCs w:val="22"/>
        </w:rPr>
        <w:tab/>
      </w:r>
      <w:r w:rsidRPr="00A04810">
        <w:rPr>
          <w:rFonts w:ascii="Arial" w:eastAsia="Arial" w:hAnsi="Arial" w:cs="Arial"/>
          <w:b/>
          <w:caps/>
          <w:sz w:val="22"/>
          <w:szCs w:val="22"/>
        </w:rPr>
        <w:t>Bendravimo tvarka ir kalba</w:t>
      </w:r>
    </w:p>
    <w:p w14:paraId="0E3A88B0"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769A8274" w14:textId="77777777" w:rsidR="00133B4C" w:rsidRPr="00A04810" w:rsidRDefault="00133B4C" w:rsidP="00133B4C">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A04810">
        <w:rPr>
          <w:rFonts w:ascii="Arial" w:eastAsia="Arial" w:hAnsi="Arial" w:cs="Arial"/>
          <w:sz w:val="22"/>
          <w:szCs w:val="22"/>
        </w:rPr>
        <w:t>24.1.</w:t>
      </w:r>
      <w:r w:rsidRPr="00A04810">
        <w:rPr>
          <w:rFonts w:ascii="Arial" w:eastAsia="Arial" w:hAnsi="Arial" w:cs="Arial"/>
          <w:sz w:val="22"/>
          <w:szCs w:val="22"/>
        </w:rPr>
        <w:tab/>
      </w:r>
      <w:r w:rsidRPr="00A0481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A0481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08B9706" w14:textId="77777777" w:rsidR="00133B4C" w:rsidRPr="00A04810" w:rsidRDefault="00133B4C" w:rsidP="00133B4C">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2D96D3" w14:textId="77777777" w:rsidR="00133B4C" w:rsidRPr="00A04810" w:rsidRDefault="00133B4C" w:rsidP="00133B4C">
      <w:pPr>
        <w:widowControl w:val="0"/>
        <w:tabs>
          <w:tab w:val="left" w:pos="0"/>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 xml:space="preserve">24.3. Jeigu pranešimas yra įteikiamas asmeniškai arba siunčiamas paštu ar per kurjerį, jis turi būti </w:t>
      </w:r>
      <w:r w:rsidRPr="00A04810">
        <w:rPr>
          <w:rFonts w:ascii="Arial" w:eastAsia="Arial" w:hAnsi="Arial" w:cs="Arial"/>
          <w:sz w:val="22"/>
          <w:szCs w:val="22"/>
        </w:rPr>
        <w:lastRenderedPageBreak/>
        <w:t>įteikiamas pasirašytinai ir laikomas gautu gavimo patvirtinime nurodytą dieną.</w:t>
      </w:r>
    </w:p>
    <w:p w14:paraId="3DFFE7BB" w14:textId="77777777" w:rsidR="00133B4C" w:rsidRPr="00A04810" w:rsidRDefault="00133B4C" w:rsidP="00133B4C">
      <w:pPr>
        <w:widowControl w:val="0"/>
        <w:tabs>
          <w:tab w:val="left" w:pos="0"/>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24.4. Jeigu pranešimas siunčiamas el. paštu, laikoma, kad Šalis jį gavo kitą darbo dieną.</w:t>
      </w:r>
    </w:p>
    <w:p w14:paraId="1D69CAED" w14:textId="77777777" w:rsidR="00133B4C" w:rsidRPr="00A04810" w:rsidRDefault="00133B4C" w:rsidP="00133B4C">
      <w:pPr>
        <w:widowControl w:val="0"/>
        <w:tabs>
          <w:tab w:val="left" w:pos="0"/>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24.5. Jeigu pranešimas siunčiamas keliais skirtingais būdais, laikoma, kad gavėjas jį gavo tada, kai jis gavo pirmesnįjį pranešimą.</w:t>
      </w:r>
    </w:p>
    <w:p w14:paraId="7E9A9F57" w14:textId="77777777" w:rsidR="00133B4C" w:rsidRPr="00A04810" w:rsidRDefault="00133B4C" w:rsidP="00133B4C">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0CDFC41F"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A04810">
        <w:rPr>
          <w:rFonts w:ascii="Arial" w:eastAsia="Arial" w:hAnsi="Arial" w:cs="Arial"/>
          <w:b/>
          <w:bCs/>
          <w:caps/>
          <w:sz w:val="22"/>
          <w:szCs w:val="22"/>
        </w:rPr>
        <w:t>25.</w:t>
      </w:r>
      <w:r w:rsidRPr="00A04810">
        <w:rPr>
          <w:rFonts w:ascii="Arial" w:eastAsia="Arial" w:hAnsi="Arial" w:cs="Arial"/>
          <w:b/>
          <w:bCs/>
          <w:caps/>
          <w:sz w:val="22"/>
          <w:szCs w:val="22"/>
        </w:rPr>
        <w:tab/>
      </w:r>
      <w:r w:rsidRPr="00A04810">
        <w:rPr>
          <w:rFonts w:ascii="Arial" w:eastAsia="Arial" w:hAnsi="Arial" w:cs="Arial"/>
          <w:b/>
          <w:caps/>
          <w:sz w:val="22"/>
          <w:szCs w:val="22"/>
        </w:rPr>
        <w:t>Pretenzijos ir ginčų sprendimas</w:t>
      </w:r>
    </w:p>
    <w:p w14:paraId="7F7381F2" w14:textId="77777777" w:rsidR="00133B4C" w:rsidRPr="00A04810"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0D4D12F5" w14:textId="77777777" w:rsidR="00133B4C" w:rsidRPr="00A04810" w:rsidRDefault="00133B4C" w:rsidP="00133B4C">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0DD0629" w14:textId="77777777" w:rsidR="00133B4C" w:rsidRPr="00A04810" w:rsidRDefault="00133B4C" w:rsidP="00133B4C">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A0481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4810">
        <w:rPr>
          <w:rFonts w:ascii="Arial" w:hAnsi="Arial" w:cs="Arial"/>
          <w:sz w:val="22"/>
          <w:szCs w:val="22"/>
        </w:rPr>
        <w:t xml:space="preserve"> </w:t>
      </w:r>
      <w:r w:rsidRPr="00A04810">
        <w:rPr>
          <w:rFonts w:ascii="Arial" w:eastAsia="Cambria" w:hAnsi="Arial" w:cs="Arial"/>
          <w:sz w:val="22"/>
          <w:szCs w:val="22"/>
        </w:rPr>
        <w:t>Lietuvos Respublikos įstatymuose nustatyta tvarka.</w:t>
      </w:r>
    </w:p>
    <w:p w14:paraId="1A4245D6" w14:textId="77777777" w:rsidR="00133B4C" w:rsidRPr="00A04810" w:rsidRDefault="00133B4C" w:rsidP="00133B4C">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A04810">
        <w:rPr>
          <w:rFonts w:ascii="Arial" w:eastAsia="Arial" w:hAnsi="Arial" w:cs="Arial"/>
          <w:sz w:val="22"/>
          <w:szCs w:val="22"/>
        </w:rPr>
        <w:t>25.3. Kilę ginčai nesudaro pagrindo Šalims atsisakyti vykdyti savo prievoles pagal Sutartį.</w:t>
      </w:r>
    </w:p>
    <w:p w14:paraId="7B7DEEA4" w14:textId="77777777" w:rsidR="00133B4C" w:rsidRPr="00A04810" w:rsidRDefault="00133B4C" w:rsidP="00133B4C">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293909DB" w14:textId="77777777" w:rsidR="00133B4C" w:rsidRPr="00A04810" w:rsidRDefault="00133B4C" w:rsidP="00133B4C">
      <w:pPr>
        <w:spacing w:line="276" w:lineRule="auto"/>
        <w:jc w:val="center"/>
        <w:rPr>
          <w:rFonts w:ascii="Arial" w:hAnsi="Arial" w:cs="Arial"/>
          <w:sz w:val="22"/>
          <w:szCs w:val="22"/>
        </w:rPr>
      </w:pPr>
      <w:r w:rsidRPr="00A04810">
        <w:rPr>
          <w:rFonts w:ascii="Arial" w:hAnsi="Arial" w:cs="Arial"/>
          <w:sz w:val="22"/>
          <w:szCs w:val="22"/>
        </w:rPr>
        <w:t>__________</w:t>
      </w:r>
    </w:p>
    <w:p w14:paraId="0895D5E0" w14:textId="0606142D" w:rsidR="00027B83" w:rsidRPr="00133B4C" w:rsidRDefault="000B0897" w:rsidP="00133B4C">
      <w:pPr>
        <w:rPr>
          <w:rFonts w:ascii="Arial" w:hAnsi="Arial" w:cs="Arial"/>
          <w:sz w:val="22"/>
          <w:szCs w:val="22"/>
        </w:rPr>
      </w:pPr>
      <w:r w:rsidRPr="00133B4C">
        <w:rPr>
          <w:rFonts w:ascii="Arial" w:hAnsi="Arial" w:cs="Arial"/>
          <w:b/>
          <w:bCs/>
          <w:sz w:val="22"/>
          <w:szCs w:val="22"/>
        </w:rPr>
        <w:t>______________</w:t>
      </w:r>
    </w:p>
    <w:sectPr w:rsidR="00027B83" w:rsidRPr="00133B4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F087" w14:textId="77777777" w:rsidR="0087667A" w:rsidRDefault="0087667A">
      <w:pPr>
        <w:rPr>
          <w:sz w:val="20"/>
        </w:rPr>
      </w:pPr>
      <w:r>
        <w:rPr>
          <w:sz w:val="20"/>
        </w:rPr>
        <w:separator/>
      </w:r>
    </w:p>
  </w:endnote>
  <w:endnote w:type="continuationSeparator" w:id="0">
    <w:p w14:paraId="26801B20" w14:textId="77777777" w:rsidR="0087667A" w:rsidRDefault="0087667A">
      <w:pPr>
        <w:rPr>
          <w:sz w:val="20"/>
        </w:rPr>
      </w:pPr>
      <w:r>
        <w:rPr>
          <w:sz w:val="20"/>
        </w:rPr>
        <w:continuationSeparator/>
      </w:r>
    </w:p>
  </w:endnote>
  <w:endnote w:type="continuationNotice" w:id="1">
    <w:p w14:paraId="025618BC" w14:textId="77777777" w:rsidR="0087667A" w:rsidRDefault="00876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6A57" w14:textId="77777777" w:rsidR="0087667A" w:rsidRDefault="0087667A">
      <w:pPr>
        <w:rPr>
          <w:sz w:val="20"/>
        </w:rPr>
      </w:pPr>
      <w:r>
        <w:rPr>
          <w:sz w:val="20"/>
        </w:rPr>
        <w:separator/>
      </w:r>
    </w:p>
  </w:footnote>
  <w:footnote w:type="continuationSeparator" w:id="0">
    <w:p w14:paraId="618EFA8B" w14:textId="77777777" w:rsidR="0087667A" w:rsidRDefault="0087667A">
      <w:pPr>
        <w:rPr>
          <w:sz w:val="20"/>
        </w:rPr>
      </w:pPr>
      <w:r>
        <w:rPr>
          <w:sz w:val="20"/>
        </w:rPr>
        <w:continuationSeparator/>
      </w:r>
    </w:p>
  </w:footnote>
  <w:footnote w:type="continuationNotice" w:id="1">
    <w:p w14:paraId="242C32D9" w14:textId="77777777" w:rsidR="0087667A" w:rsidRDefault="00876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AC8"/>
    <w:rsid w:val="00052300"/>
    <w:rsid w:val="000650A1"/>
    <w:rsid w:val="000813B0"/>
    <w:rsid w:val="0009418A"/>
    <w:rsid w:val="000B0897"/>
    <w:rsid w:val="000D6A66"/>
    <w:rsid w:val="000E5D9F"/>
    <w:rsid w:val="00133B4C"/>
    <w:rsid w:val="00172515"/>
    <w:rsid w:val="001E7498"/>
    <w:rsid w:val="0024176F"/>
    <w:rsid w:val="00264B38"/>
    <w:rsid w:val="0028155F"/>
    <w:rsid w:val="00282ED0"/>
    <w:rsid w:val="002B1201"/>
    <w:rsid w:val="002E0577"/>
    <w:rsid w:val="003B5EA9"/>
    <w:rsid w:val="003C0F52"/>
    <w:rsid w:val="003F20FB"/>
    <w:rsid w:val="00402199"/>
    <w:rsid w:val="00417357"/>
    <w:rsid w:val="00472A4F"/>
    <w:rsid w:val="00494E2A"/>
    <w:rsid w:val="00495DDD"/>
    <w:rsid w:val="004A0678"/>
    <w:rsid w:val="004E7C34"/>
    <w:rsid w:val="004F6022"/>
    <w:rsid w:val="00502877"/>
    <w:rsid w:val="0051019D"/>
    <w:rsid w:val="00545279"/>
    <w:rsid w:val="005B1B82"/>
    <w:rsid w:val="005D4B11"/>
    <w:rsid w:val="006343BD"/>
    <w:rsid w:val="00647ED0"/>
    <w:rsid w:val="00655E6E"/>
    <w:rsid w:val="006C79AA"/>
    <w:rsid w:val="006D49FF"/>
    <w:rsid w:val="006F0803"/>
    <w:rsid w:val="006F5143"/>
    <w:rsid w:val="00720CAB"/>
    <w:rsid w:val="00745D97"/>
    <w:rsid w:val="007621BC"/>
    <w:rsid w:val="00790AB8"/>
    <w:rsid w:val="007A75C6"/>
    <w:rsid w:val="007F57F9"/>
    <w:rsid w:val="008203CC"/>
    <w:rsid w:val="00827F2E"/>
    <w:rsid w:val="0083118A"/>
    <w:rsid w:val="00834C05"/>
    <w:rsid w:val="008446AC"/>
    <w:rsid w:val="0087667A"/>
    <w:rsid w:val="00951D02"/>
    <w:rsid w:val="009728BC"/>
    <w:rsid w:val="009869AC"/>
    <w:rsid w:val="009A0742"/>
    <w:rsid w:val="009C330A"/>
    <w:rsid w:val="009F7D69"/>
    <w:rsid w:val="00A05258"/>
    <w:rsid w:val="00B1189B"/>
    <w:rsid w:val="00B46F6F"/>
    <w:rsid w:val="00C05723"/>
    <w:rsid w:val="00C233AD"/>
    <w:rsid w:val="00C54E80"/>
    <w:rsid w:val="00C74B6A"/>
    <w:rsid w:val="00C74FA2"/>
    <w:rsid w:val="00C945DB"/>
    <w:rsid w:val="00CB51C3"/>
    <w:rsid w:val="00CB6309"/>
    <w:rsid w:val="00CC4BBB"/>
    <w:rsid w:val="00CC6846"/>
    <w:rsid w:val="00CF19EC"/>
    <w:rsid w:val="00D42A3B"/>
    <w:rsid w:val="00D961BC"/>
    <w:rsid w:val="00DA4E0C"/>
    <w:rsid w:val="00DC61D1"/>
    <w:rsid w:val="00DE3682"/>
    <w:rsid w:val="00E43B64"/>
    <w:rsid w:val="00E4476C"/>
    <w:rsid w:val="00E54E3A"/>
    <w:rsid w:val="00E81BD1"/>
    <w:rsid w:val="00ED5671"/>
    <w:rsid w:val="00F1015F"/>
    <w:rsid w:val="00F23277"/>
    <w:rsid w:val="00F60BD9"/>
    <w:rsid w:val="00FA2616"/>
    <w:rsid w:val="00FC4F88"/>
    <w:rsid w:val="00FE20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0DE7D82-2F30-46D2-B057-276A3311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869AC"/>
    <w:rPr>
      <w:color w:val="0563C1" w:themeColor="hyperlink"/>
      <w:u w:val="single"/>
    </w:rPr>
  </w:style>
  <w:style w:type="character" w:styleId="Neapdorotaspaminjimas">
    <w:name w:val="Unresolved Mention"/>
    <w:basedOn w:val="Numatytasispastraiposriftas"/>
    <w:uiPriority w:val="99"/>
    <w:semiHidden/>
    <w:unhideWhenUsed/>
    <w:rsid w:val="009869AC"/>
    <w:rPr>
      <w:color w:val="605E5C"/>
      <w:shd w:val="clear" w:color="auto" w:fill="E1DFDD"/>
    </w:rPr>
  </w:style>
  <w:style w:type="character" w:customStyle="1" w:styleId="BetarpDiagrama">
    <w:name w:val="Be tarpų Diagrama"/>
    <w:basedOn w:val="Numatytasispastraiposriftas"/>
    <w:link w:val="Betarp"/>
    <w:uiPriority w:val="1"/>
    <w:locked/>
    <w:rsid w:val="00417357"/>
    <w:rPr>
      <w:sz w:val="21"/>
      <w:szCs w:val="21"/>
      <w:lang w:eastAsia="lt-LT"/>
    </w:rPr>
  </w:style>
  <w:style w:type="paragraph" w:styleId="Betarp">
    <w:name w:val="No Spacing"/>
    <w:link w:val="BetarpDiagrama"/>
    <w:uiPriority w:val="1"/>
    <w:qFormat/>
    <w:rsid w:val="00417357"/>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708175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1388311">
      <w:bodyDiv w:val="1"/>
      <w:marLeft w:val="0"/>
      <w:marRight w:val="0"/>
      <w:marTop w:val="0"/>
      <w:marBottom w:val="0"/>
      <w:divBdr>
        <w:top w:val="none" w:sz="0" w:space="0" w:color="auto"/>
        <w:left w:val="none" w:sz="0" w:space="0" w:color="auto"/>
        <w:bottom w:val="none" w:sz="0" w:space="0" w:color="auto"/>
        <w:right w:val="none" w:sz="0" w:space="0" w:color="auto"/>
      </w:divBdr>
    </w:div>
    <w:div w:id="77263186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02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0343">
      <w:bodyDiv w:val="1"/>
      <w:marLeft w:val="0"/>
      <w:marRight w:val="0"/>
      <w:marTop w:val="0"/>
      <w:marBottom w:val="0"/>
      <w:divBdr>
        <w:top w:val="none" w:sz="0" w:space="0" w:color="auto"/>
        <w:left w:val="none" w:sz="0" w:space="0" w:color="auto"/>
        <w:bottom w:val="none" w:sz="0" w:space="0" w:color="auto"/>
        <w:right w:val="none" w:sz="0" w:space="0" w:color="auto"/>
      </w:divBdr>
    </w:div>
    <w:div w:id="11982775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4102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3590173">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71548</Words>
  <Characters>40783</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Klaipėdos rajono savivaldybės administracija</cp:lastModifiedBy>
  <cp:revision>65</cp:revision>
  <dcterms:created xsi:type="dcterms:W3CDTF">2025-05-21T06:28:00Z</dcterms:created>
  <dcterms:modified xsi:type="dcterms:W3CDTF">2025-05-26T11:55:00Z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