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688"/>
        <w:tblW w:w="6772" w:type="dxa"/>
        <w:tblLook w:val="04A0" w:firstRow="1" w:lastRow="0" w:firstColumn="1" w:lastColumn="0" w:noHBand="0" w:noVBand="1"/>
      </w:tblPr>
      <w:tblGrid>
        <w:gridCol w:w="6772"/>
      </w:tblGrid>
      <w:tr w:rsidR="00F0049F" w:rsidRPr="009D407E" w14:paraId="1F256FA4" w14:textId="77777777" w:rsidTr="00F0049F">
        <w:trPr>
          <w:trHeight w:val="142"/>
        </w:trPr>
        <w:tc>
          <w:tcPr>
            <w:tcW w:w="6772" w:type="dxa"/>
          </w:tcPr>
          <w:p w14:paraId="2A8A8538" w14:textId="7CE028E3" w:rsidR="00F0049F" w:rsidRPr="009D407E" w:rsidRDefault="00F0049F" w:rsidP="00926AF9">
            <w:pPr>
              <w:ind w:left="1596"/>
              <w:rPr>
                <w:color w:val="000000"/>
                <w:sz w:val="22"/>
                <w:szCs w:val="22"/>
              </w:rPr>
            </w:pPr>
            <w:r w:rsidRPr="009D407E">
              <w:rPr>
                <w:i/>
                <w:iCs/>
                <w:color w:val="000000"/>
                <w:sz w:val="22"/>
                <w:szCs w:val="22"/>
              </w:rPr>
              <w:t>Pirkimo sąlygų 2 priedas</w:t>
            </w:r>
            <w:r w:rsidRPr="009D407E">
              <w:rPr>
                <w:color w:val="000000"/>
                <w:sz w:val="22"/>
                <w:szCs w:val="22"/>
              </w:rPr>
              <w:t xml:space="preserve"> </w:t>
            </w:r>
            <w:r w:rsidRPr="009D407E">
              <w:rPr>
                <w:i/>
                <w:iCs/>
                <w:color w:val="000000"/>
                <w:sz w:val="22"/>
                <w:szCs w:val="22"/>
              </w:rPr>
              <w:t>„</w:t>
            </w:r>
            <w:r w:rsidRPr="009D407E">
              <w:rPr>
                <w:rFonts w:eastAsiaTheme="minorEastAsia"/>
                <w:i/>
                <w:iCs/>
                <w:sz w:val="22"/>
                <w:szCs w:val="22"/>
                <w:lang w:eastAsia="lt-LT"/>
              </w:rPr>
              <w:t>Tiekėjų kvalifikacijos reikalavimai ir reikalaujami aplinkos apsaugos vadybos sistemos standartai</w:t>
            </w:r>
            <w:r w:rsidRPr="009D407E">
              <w:rPr>
                <w:i/>
                <w:iCs/>
                <w:color w:val="000000"/>
                <w:sz w:val="22"/>
                <w:szCs w:val="22"/>
              </w:rPr>
              <w:t>“</w:t>
            </w:r>
          </w:p>
        </w:tc>
      </w:tr>
    </w:tbl>
    <w:p w14:paraId="2D042EC7" w14:textId="77777777" w:rsidR="00E8287E" w:rsidRPr="009D407E" w:rsidRDefault="00E8287E" w:rsidP="00926AF9">
      <w:pPr>
        <w:jc w:val="center"/>
        <w:rPr>
          <w:rFonts w:eastAsiaTheme="minorHAnsi"/>
          <w:b/>
          <w:bCs/>
          <w:szCs w:val="24"/>
          <w:lang w:eastAsia="lt-LT"/>
        </w:rPr>
      </w:pPr>
    </w:p>
    <w:p w14:paraId="6AA768E3" w14:textId="77777777" w:rsidR="00926AF9" w:rsidRPr="009D407E" w:rsidRDefault="00926AF9" w:rsidP="00926AF9">
      <w:pPr>
        <w:jc w:val="center"/>
        <w:rPr>
          <w:rFonts w:eastAsiaTheme="minorHAnsi"/>
          <w:b/>
          <w:bCs/>
          <w:szCs w:val="24"/>
          <w:lang w:eastAsia="lt-LT"/>
        </w:rPr>
      </w:pPr>
    </w:p>
    <w:p w14:paraId="0D2F3197" w14:textId="77777777" w:rsidR="00F0049F" w:rsidRPr="009D407E" w:rsidRDefault="00E8287E" w:rsidP="00926AF9">
      <w:pPr>
        <w:jc w:val="center"/>
        <w:rPr>
          <w:b/>
          <w:bCs/>
          <w:smallCaps/>
          <w:szCs w:val="24"/>
          <w:lang w:eastAsia="lt-LT"/>
        </w:rPr>
      </w:pPr>
      <w:r w:rsidRPr="009D407E">
        <w:rPr>
          <w:b/>
          <w:bCs/>
          <w:smallCaps/>
          <w:szCs w:val="24"/>
          <w:lang w:eastAsia="lt-LT"/>
        </w:rPr>
        <w:t xml:space="preserve">TIEKĖJŲ KVALIFIKACIJOS REIKALAVIMAI </w:t>
      </w:r>
      <w:r w:rsidR="008B5DF7" w:rsidRPr="009D407E">
        <w:rPr>
          <w:b/>
          <w:bCs/>
          <w:smallCaps/>
          <w:szCs w:val="24"/>
          <w:lang w:eastAsia="lt-LT"/>
        </w:rPr>
        <w:t xml:space="preserve">IR REIKALAUJAMI APLINKOS </w:t>
      </w:r>
    </w:p>
    <w:p w14:paraId="148355D9" w14:textId="7BC344B1" w:rsidR="00E8287E" w:rsidRPr="009D407E" w:rsidRDefault="008B5DF7" w:rsidP="00926AF9">
      <w:pPr>
        <w:jc w:val="center"/>
        <w:rPr>
          <w:b/>
          <w:bCs/>
          <w:smallCaps/>
          <w:szCs w:val="24"/>
          <w:lang w:eastAsia="lt-LT"/>
        </w:rPr>
      </w:pPr>
      <w:r w:rsidRPr="009D407E">
        <w:rPr>
          <w:b/>
          <w:bCs/>
          <w:smallCaps/>
          <w:szCs w:val="24"/>
          <w:lang w:eastAsia="lt-LT"/>
        </w:rPr>
        <w:t>APSAUGOS VADYBOS SISTEMOS STANDARTAI</w:t>
      </w:r>
    </w:p>
    <w:p w14:paraId="0D81193C" w14:textId="77777777" w:rsidR="00E8287E" w:rsidRPr="009D407E" w:rsidRDefault="00E8287E" w:rsidP="00926AF9">
      <w:pPr>
        <w:jc w:val="center"/>
        <w:rPr>
          <w:smallCaps/>
          <w:szCs w:val="24"/>
          <w:lang w:eastAsia="lt-LT"/>
        </w:rPr>
      </w:pPr>
    </w:p>
    <w:p w14:paraId="2CB1DD80" w14:textId="49130FFC" w:rsidR="00E8287E" w:rsidRPr="009D407E" w:rsidRDefault="00E8287E" w:rsidP="00926AF9">
      <w:pPr>
        <w:numPr>
          <w:ilvl w:val="0"/>
          <w:numId w:val="24"/>
        </w:numPr>
        <w:tabs>
          <w:tab w:val="left" w:pos="1701"/>
        </w:tabs>
        <w:ind w:left="0" w:firstLine="1298"/>
        <w:contextualSpacing/>
        <w:rPr>
          <w:szCs w:val="24"/>
          <w:lang w:eastAsia="lt-LT"/>
        </w:rPr>
      </w:pPr>
      <w:r w:rsidRPr="009D407E">
        <w:rPr>
          <w:szCs w:val="24"/>
          <w:lang w:eastAsia="lt-LT"/>
        </w:rPr>
        <w:t>Tiekėjo kvalifikacija turi atitikti šiame priede nustatytus reikalavimus kvalifikacijai.</w:t>
      </w:r>
    </w:p>
    <w:p w14:paraId="3E8B5503" w14:textId="77777777" w:rsidR="00E8287E" w:rsidRPr="009D407E" w:rsidRDefault="00E8287E" w:rsidP="00926AF9">
      <w:pPr>
        <w:rPr>
          <w:szCs w:val="24"/>
          <w:lang w:eastAsia="lt-LT"/>
        </w:rPr>
      </w:pPr>
    </w:p>
    <w:p w14:paraId="024921F2" w14:textId="3D4CDEFB" w:rsidR="00E8287E" w:rsidRPr="009D407E" w:rsidRDefault="00E8287E" w:rsidP="00926AF9">
      <w:pPr>
        <w:jc w:val="left"/>
        <w:rPr>
          <w:b/>
          <w:bCs/>
          <w:szCs w:val="24"/>
          <w:lang w:eastAsia="lt-LT"/>
        </w:rPr>
      </w:pPr>
      <w:r w:rsidRPr="009D407E">
        <w:rPr>
          <w:rFonts w:eastAsiaTheme="minorEastAsia"/>
          <w:b/>
          <w:bCs/>
          <w:szCs w:val="24"/>
          <w:lang w:eastAsia="lt-LT"/>
        </w:rPr>
        <w:t>Tiekėjų kvalifikacijos reikalavimai</w:t>
      </w:r>
      <w:r w:rsidR="00926AF9" w:rsidRPr="009D407E">
        <w:rPr>
          <w:rFonts w:eastAsiaTheme="minorEastAsia"/>
          <w:b/>
          <w:bCs/>
          <w:szCs w:val="24"/>
          <w:lang w:eastAsia="lt-LT"/>
        </w:rPr>
        <w:t>:</w:t>
      </w:r>
    </w:p>
    <w:tbl>
      <w:tblPr>
        <w:tblStyle w:val="Lentelstinklelis2"/>
        <w:tblW w:w="0" w:type="auto"/>
        <w:tblInd w:w="0" w:type="dxa"/>
        <w:tblLook w:val="04A0" w:firstRow="1" w:lastRow="0" w:firstColumn="1" w:lastColumn="0" w:noHBand="0" w:noVBand="1"/>
      </w:tblPr>
      <w:tblGrid>
        <w:gridCol w:w="570"/>
        <w:gridCol w:w="2488"/>
        <w:gridCol w:w="3585"/>
        <w:gridCol w:w="2701"/>
      </w:tblGrid>
      <w:tr w:rsidR="00E8287E" w:rsidRPr="009D407E" w14:paraId="5D216DBE" w14:textId="77777777" w:rsidTr="00926AF9">
        <w:tc>
          <w:tcPr>
            <w:tcW w:w="559" w:type="dxa"/>
            <w:vAlign w:val="center"/>
          </w:tcPr>
          <w:p w14:paraId="66D79131" w14:textId="77777777" w:rsidR="00FB7A63" w:rsidRPr="009D407E" w:rsidRDefault="00E8287E" w:rsidP="00926AF9">
            <w:pPr>
              <w:tabs>
                <w:tab w:val="left" w:pos="720"/>
              </w:tabs>
              <w:ind w:firstLine="0"/>
              <w:rPr>
                <w:rFonts w:eastAsiaTheme="minorEastAsia"/>
                <w:b/>
                <w:bCs/>
                <w:szCs w:val="24"/>
              </w:rPr>
            </w:pPr>
            <w:r w:rsidRPr="009D407E">
              <w:rPr>
                <w:rFonts w:eastAsiaTheme="minorEastAsia"/>
                <w:b/>
                <w:bCs/>
                <w:szCs w:val="24"/>
              </w:rPr>
              <w:t xml:space="preserve">Eil. </w:t>
            </w:r>
          </w:p>
          <w:p w14:paraId="4AA7E9D3" w14:textId="54875513" w:rsidR="00E8287E" w:rsidRPr="009D407E" w:rsidRDefault="00E8287E" w:rsidP="00926AF9">
            <w:pPr>
              <w:tabs>
                <w:tab w:val="left" w:pos="720"/>
              </w:tabs>
              <w:ind w:firstLine="0"/>
              <w:rPr>
                <w:b/>
                <w:bCs/>
                <w:szCs w:val="24"/>
              </w:rPr>
            </w:pPr>
            <w:r w:rsidRPr="009D407E">
              <w:rPr>
                <w:rFonts w:eastAsiaTheme="minorEastAsia"/>
                <w:b/>
                <w:bCs/>
                <w:szCs w:val="24"/>
              </w:rPr>
              <w:t>Nr.</w:t>
            </w:r>
          </w:p>
        </w:tc>
        <w:tc>
          <w:tcPr>
            <w:tcW w:w="2555" w:type="dxa"/>
            <w:vAlign w:val="center"/>
          </w:tcPr>
          <w:p w14:paraId="26C2243D" w14:textId="77777777" w:rsidR="00E8287E" w:rsidRPr="009D407E" w:rsidRDefault="00E8287E" w:rsidP="00926AF9">
            <w:pPr>
              <w:tabs>
                <w:tab w:val="left" w:pos="720"/>
              </w:tabs>
              <w:ind w:firstLine="0"/>
              <w:jc w:val="center"/>
              <w:rPr>
                <w:b/>
                <w:bCs/>
                <w:szCs w:val="24"/>
              </w:rPr>
            </w:pPr>
            <w:r w:rsidRPr="009D407E">
              <w:rPr>
                <w:rFonts w:eastAsiaTheme="minorEastAsia"/>
                <w:b/>
                <w:bCs/>
                <w:color w:val="000000"/>
                <w:szCs w:val="24"/>
              </w:rPr>
              <w:t>Kvalifikacijos reikalavimas</w:t>
            </w:r>
            <w:r w:rsidRPr="009D407E">
              <w:rPr>
                <w:rFonts w:eastAsiaTheme="minorEastAsia"/>
                <w:b/>
                <w:bCs/>
                <w:color w:val="000000"/>
                <w:szCs w:val="24"/>
                <w:vertAlign w:val="superscript"/>
              </w:rPr>
              <w:footnoteReference w:id="1"/>
            </w:r>
          </w:p>
        </w:tc>
        <w:tc>
          <w:tcPr>
            <w:tcW w:w="3685" w:type="dxa"/>
            <w:vAlign w:val="center"/>
          </w:tcPr>
          <w:p w14:paraId="00F507D0" w14:textId="4850F5D3" w:rsidR="00E8287E" w:rsidRPr="009D407E" w:rsidRDefault="00E8287E" w:rsidP="00926AF9">
            <w:pPr>
              <w:tabs>
                <w:tab w:val="left" w:pos="720"/>
              </w:tabs>
              <w:ind w:firstLine="0"/>
              <w:jc w:val="center"/>
              <w:rPr>
                <w:b/>
                <w:bCs/>
                <w:szCs w:val="24"/>
              </w:rPr>
            </w:pPr>
            <w:r w:rsidRPr="009D407E">
              <w:rPr>
                <w:rFonts w:eastAsiaTheme="minorEastAsia"/>
                <w:b/>
                <w:bCs/>
                <w:color w:val="000000"/>
                <w:szCs w:val="24"/>
              </w:rPr>
              <w:t>Atitiktį reikalavimui įrodantys</w:t>
            </w:r>
            <w:r w:rsidR="00926AF9" w:rsidRPr="009D407E">
              <w:rPr>
                <w:rFonts w:eastAsiaTheme="minorEastAsia"/>
                <w:b/>
                <w:bCs/>
                <w:color w:val="000000"/>
                <w:szCs w:val="24"/>
              </w:rPr>
              <w:t xml:space="preserve"> </w:t>
            </w:r>
            <w:r w:rsidRPr="009D407E">
              <w:rPr>
                <w:rFonts w:eastAsiaTheme="minorEastAsia"/>
                <w:b/>
                <w:bCs/>
                <w:color w:val="000000"/>
                <w:szCs w:val="24"/>
              </w:rPr>
              <w:t>dokumentai</w:t>
            </w:r>
          </w:p>
        </w:tc>
        <w:tc>
          <w:tcPr>
            <w:tcW w:w="2829" w:type="dxa"/>
          </w:tcPr>
          <w:p w14:paraId="53396D42" w14:textId="77777777" w:rsidR="00E8287E" w:rsidRPr="009D407E" w:rsidRDefault="00E8287E" w:rsidP="00926AF9">
            <w:pPr>
              <w:autoSpaceDE w:val="0"/>
              <w:autoSpaceDN w:val="0"/>
              <w:adjustRightInd w:val="0"/>
              <w:ind w:firstLine="0"/>
              <w:jc w:val="center"/>
              <w:rPr>
                <w:rFonts w:eastAsiaTheme="minorEastAsia"/>
                <w:b/>
                <w:bCs/>
                <w:color w:val="000000"/>
                <w:szCs w:val="24"/>
              </w:rPr>
            </w:pPr>
            <w:r w:rsidRPr="009D407E">
              <w:rPr>
                <w:rFonts w:eastAsiaTheme="minorEastAsia"/>
                <w:b/>
                <w:bCs/>
                <w:color w:val="000000"/>
                <w:szCs w:val="24"/>
              </w:rPr>
              <w:t>Subjektas, kuris turi atitikti reikalavimą</w:t>
            </w:r>
          </w:p>
        </w:tc>
      </w:tr>
      <w:tr w:rsidR="00E8287E" w:rsidRPr="009D407E" w14:paraId="3EEB62BA" w14:textId="77777777" w:rsidTr="00926AF9">
        <w:tc>
          <w:tcPr>
            <w:tcW w:w="9628" w:type="dxa"/>
            <w:gridSpan w:val="4"/>
          </w:tcPr>
          <w:p w14:paraId="667C057C" w14:textId="28DDD34C" w:rsidR="00E8287E" w:rsidRPr="009D407E" w:rsidRDefault="007B448D" w:rsidP="00926AF9">
            <w:pPr>
              <w:tabs>
                <w:tab w:val="left" w:pos="720"/>
              </w:tabs>
              <w:ind w:firstLine="0"/>
              <w:rPr>
                <w:b/>
                <w:bCs/>
                <w:szCs w:val="24"/>
              </w:rPr>
            </w:pPr>
            <w:r w:rsidRPr="009D407E">
              <w:rPr>
                <w:b/>
                <w:bCs/>
                <w:szCs w:val="24"/>
              </w:rPr>
              <w:t>Techninis ir profesinis pajėgumas</w:t>
            </w:r>
          </w:p>
        </w:tc>
      </w:tr>
      <w:tr w:rsidR="00E8287E" w:rsidRPr="009D407E" w14:paraId="676A4447" w14:textId="77777777" w:rsidTr="00926AF9">
        <w:tc>
          <w:tcPr>
            <w:tcW w:w="559" w:type="dxa"/>
          </w:tcPr>
          <w:p w14:paraId="67375D00" w14:textId="77777777" w:rsidR="00E8287E" w:rsidRPr="009D407E" w:rsidRDefault="00E8287E" w:rsidP="00926AF9">
            <w:pPr>
              <w:tabs>
                <w:tab w:val="left" w:pos="720"/>
              </w:tabs>
              <w:ind w:firstLine="0"/>
              <w:rPr>
                <w:b/>
                <w:bCs/>
                <w:szCs w:val="24"/>
              </w:rPr>
            </w:pPr>
            <w:r w:rsidRPr="009D407E">
              <w:rPr>
                <w:b/>
                <w:bCs/>
                <w:szCs w:val="24"/>
              </w:rPr>
              <w:t>1.</w:t>
            </w:r>
          </w:p>
        </w:tc>
        <w:tc>
          <w:tcPr>
            <w:tcW w:w="2555" w:type="dxa"/>
          </w:tcPr>
          <w:p w14:paraId="7746418F" w14:textId="77777777" w:rsidR="000C5368" w:rsidRPr="009D407E" w:rsidRDefault="007B448D" w:rsidP="00351CAE">
            <w:pPr>
              <w:pStyle w:val="Default"/>
              <w:ind w:firstLine="0"/>
              <w:jc w:val="left"/>
              <w:rPr>
                <w:b/>
                <w:bCs/>
              </w:rPr>
            </w:pPr>
            <w:r w:rsidRPr="009D407E">
              <w:t xml:space="preserve">Tiekėjas per paskutinius 5 metus iki pasiūlymo pateikimo termino pabaigos, o jeigu tiekėjas įregistruotas vėliau, per laiką nuo tiekėjo registracijos dienos, pagal vieną ar daugiau sutarčių savo jėgomis yra tinkamai atlikęs </w:t>
            </w:r>
            <w:r w:rsidRPr="009D407E">
              <w:rPr>
                <w:b/>
                <w:bCs/>
              </w:rPr>
              <w:t xml:space="preserve">kelių (gatvių) remonto ir/ar rekonstravimo ir/ar statybos darbus, kurių vertė ne mažesnė kaip </w:t>
            </w:r>
          </w:p>
          <w:p w14:paraId="578345AC" w14:textId="0C805FE6" w:rsidR="007B448D" w:rsidRPr="009D407E" w:rsidRDefault="00873BD3" w:rsidP="00351CAE">
            <w:pPr>
              <w:pStyle w:val="Default"/>
              <w:ind w:firstLine="0"/>
              <w:jc w:val="left"/>
            </w:pPr>
            <w:r w:rsidRPr="009D407E">
              <w:rPr>
                <w:b/>
                <w:bCs/>
              </w:rPr>
              <w:t>2</w:t>
            </w:r>
            <w:r w:rsidR="006549EC">
              <w:rPr>
                <w:b/>
                <w:bCs/>
              </w:rPr>
              <w:t>5</w:t>
            </w:r>
            <w:r w:rsidR="007B448D" w:rsidRPr="009D407E">
              <w:rPr>
                <w:b/>
                <w:bCs/>
              </w:rPr>
              <w:t xml:space="preserve"> 000,00 Eur (be PVM) </w:t>
            </w:r>
            <w:r w:rsidR="007B448D" w:rsidRPr="009D407E">
              <w:t xml:space="preserve">ir darbų atlikimas bei galutiniai rezultatai buvo tinkami. Darbai buvo atlikti ir užbaigti pagal darbų atlikimą reglamentuojančių teisės aktų bei pirkimo sutarties reikalavimus. Jei tiekėjas teikia informaciją apie vykdomą sutartį, laikoma, kad patirtis atitinka keliamą reikalavimą, jei vykdomos sutarties įvykdyta dalis yra ne mažesnė nei šiame </w:t>
            </w:r>
            <w:r w:rsidR="007B448D" w:rsidRPr="009D407E">
              <w:lastRenderedPageBreak/>
              <w:t xml:space="preserve">punkte reikalaujama vertė. </w:t>
            </w:r>
          </w:p>
          <w:p w14:paraId="51F7A443" w14:textId="42E15C75" w:rsidR="00E8287E" w:rsidRPr="009D407E" w:rsidRDefault="00E8287E" w:rsidP="00926AF9">
            <w:pPr>
              <w:tabs>
                <w:tab w:val="left" w:pos="720"/>
              </w:tabs>
              <w:ind w:firstLine="0"/>
              <w:rPr>
                <w:szCs w:val="24"/>
              </w:rPr>
            </w:pPr>
          </w:p>
        </w:tc>
        <w:tc>
          <w:tcPr>
            <w:tcW w:w="3685" w:type="dxa"/>
          </w:tcPr>
          <w:p w14:paraId="22F55AE0" w14:textId="0DA3ECBB" w:rsidR="007B448D" w:rsidRPr="009D407E" w:rsidRDefault="007B448D" w:rsidP="00351CAE">
            <w:pPr>
              <w:pStyle w:val="Default"/>
              <w:ind w:firstLine="0"/>
              <w:jc w:val="left"/>
            </w:pPr>
            <w:r w:rsidRPr="009D407E">
              <w:rPr>
                <w:i/>
                <w:iCs/>
              </w:rPr>
              <w:lastRenderedPageBreak/>
              <w:t xml:space="preserve">Tiekėjas, kuris pagal vertinimo rezultatus galės būti pripažintas laimėjusiu perkančiajai organizacijai pateikia: </w:t>
            </w:r>
          </w:p>
          <w:p w14:paraId="39AC05C3" w14:textId="0C3F0832" w:rsidR="007B448D" w:rsidRPr="009D407E" w:rsidRDefault="007B448D" w:rsidP="00351CAE">
            <w:pPr>
              <w:pStyle w:val="Default"/>
              <w:ind w:firstLine="0"/>
              <w:jc w:val="left"/>
            </w:pPr>
            <w:r w:rsidRPr="009D407E">
              <w:t>per paskutinius 5 metus arba per laiką nuo tiekėjo įregistravimo dienos (jeigu tiekėjas vykdė veiklą mažiau nei 5 metus) atliktų darbų sąrašą (</w:t>
            </w:r>
            <w:r w:rsidRPr="009D407E">
              <w:rPr>
                <w:b/>
                <w:bCs/>
              </w:rPr>
              <w:t xml:space="preserve">pagal pridedamą formą, specialiųjų </w:t>
            </w:r>
            <w:r w:rsidR="007F3862" w:rsidRPr="009D407E">
              <w:rPr>
                <w:b/>
                <w:bCs/>
              </w:rPr>
              <w:t>p</w:t>
            </w:r>
            <w:r w:rsidRPr="009D407E">
              <w:rPr>
                <w:b/>
                <w:bCs/>
              </w:rPr>
              <w:t xml:space="preserve">irkimo sąlygų </w:t>
            </w:r>
            <w:r w:rsidR="00CB1B00" w:rsidRPr="009D407E">
              <w:rPr>
                <w:b/>
                <w:bCs/>
              </w:rPr>
              <w:t>9</w:t>
            </w:r>
            <w:r w:rsidRPr="009D407E">
              <w:rPr>
                <w:b/>
                <w:bCs/>
              </w:rPr>
              <w:t xml:space="preserve"> pried</w:t>
            </w:r>
            <w:r w:rsidR="00AB751A" w:rsidRPr="009D407E">
              <w:rPr>
                <w:b/>
                <w:bCs/>
              </w:rPr>
              <w:t>ą</w:t>
            </w:r>
            <w:r w:rsidRPr="009D407E">
              <w:t xml:space="preserve">) </w:t>
            </w:r>
            <w:r w:rsidRPr="009D407E">
              <w:rPr>
                <w:b/>
                <w:bCs/>
              </w:rPr>
              <w:t xml:space="preserve">kartu su užsakovų </w:t>
            </w:r>
            <w:r w:rsidRPr="009D407E">
              <w:t xml:space="preserve">(tiek viešųjų, tiek privačiųjų) </w:t>
            </w:r>
            <w:r w:rsidRPr="009D407E">
              <w:rPr>
                <w:b/>
                <w:bCs/>
              </w:rPr>
              <w:t>pažymomis</w:t>
            </w:r>
            <w:r w:rsidRPr="009D407E">
              <w:t xml:space="preserve">, apie tai, kad svarbiausių darbų atlikimas ir galutiniai rezultatai buvo tinkami. Darbų sąraše nurodomi tiekėjo/tiekėjo grupės partnerių/ūkio subjektų kurių pajėgumais tiekėjas remiasi, savo jėgomis atliktų darbų pavadinimai/apibūdinimas, tikslios darbų atlikimo datos (metai, mėnuo, diena), per nurodytą laikotarpį atliktų darbų vertė, užsakovo identifikavimo duomenys; </w:t>
            </w:r>
          </w:p>
          <w:p w14:paraId="7A07346E" w14:textId="77777777" w:rsidR="007F3862" w:rsidRPr="009D407E" w:rsidRDefault="007F3862" w:rsidP="00351CAE">
            <w:pPr>
              <w:pStyle w:val="Default"/>
              <w:ind w:firstLine="0"/>
              <w:jc w:val="left"/>
            </w:pPr>
          </w:p>
          <w:p w14:paraId="3A7AA048" w14:textId="2F7EB59E" w:rsidR="007B448D" w:rsidRPr="009D407E" w:rsidRDefault="007B448D" w:rsidP="00351CAE">
            <w:pPr>
              <w:pStyle w:val="Default"/>
              <w:ind w:firstLine="0"/>
              <w:jc w:val="left"/>
            </w:pPr>
            <w:r w:rsidRPr="009D407E">
              <w:t xml:space="preserve">Užsakovų pažymose (ar atsiliepimuose) turi būti nurodomas tiekėjo/tiekėjo grupės partnerių/ūkio subjektų, kurių pajėgumais tiekėjas remiasi, jėgomis atliktų darbų pavadinimas/apibūdinimas, per reikalaujamą laikotarpį atliktų darbų vertė, tikslios darbų atlikimo datos (mėnuo, diena), informacija </w:t>
            </w:r>
            <w:r w:rsidRPr="009D407E">
              <w:lastRenderedPageBreak/>
              <w:t>ar jie buvo atlikti pagal galiojančių teisės aktų, reglamentuojančių darbų atlikimą, reikalavimus ir tinkamai</w:t>
            </w:r>
            <w:r w:rsidR="007F3862" w:rsidRPr="009D407E">
              <w:t xml:space="preserve"> </w:t>
            </w:r>
            <w:r w:rsidRPr="009D407E">
              <w:t xml:space="preserve">užbaigti. </w:t>
            </w:r>
          </w:p>
          <w:p w14:paraId="43B60704" w14:textId="77777777" w:rsidR="007F3862" w:rsidRPr="009D407E" w:rsidRDefault="007F3862" w:rsidP="00351CAE">
            <w:pPr>
              <w:pStyle w:val="Default"/>
              <w:ind w:firstLine="0"/>
              <w:jc w:val="left"/>
            </w:pPr>
          </w:p>
          <w:p w14:paraId="3FEC916C" w14:textId="4551F71B" w:rsidR="00E8287E" w:rsidRPr="009D407E" w:rsidRDefault="007B448D" w:rsidP="00351CAE">
            <w:pPr>
              <w:tabs>
                <w:tab w:val="left" w:pos="720"/>
              </w:tabs>
              <w:ind w:firstLine="0"/>
              <w:jc w:val="left"/>
              <w:rPr>
                <w:szCs w:val="24"/>
              </w:rPr>
            </w:pPr>
            <w:r w:rsidRPr="009D407E">
              <w:rPr>
                <w:szCs w:val="24"/>
              </w:rPr>
              <w:t xml:space="preserve">Įrodymui bus priimtini ir užsakovo pasirašyti darbų priėmimo-perdavimo aktai, jei juose yra visa reikalaujama informacija. </w:t>
            </w:r>
          </w:p>
        </w:tc>
        <w:tc>
          <w:tcPr>
            <w:tcW w:w="2829" w:type="dxa"/>
          </w:tcPr>
          <w:p w14:paraId="2E7378C5" w14:textId="44DA5FC2" w:rsidR="009C2C6B" w:rsidRPr="009D407E" w:rsidRDefault="009C2C6B" w:rsidP="00351CAE">
            <w:pPr>
              <w:pStyle w:val="Default"/>
              <w:ind w:firstLine="0"/>
              <w:jc w:val="left"/>
            </w:pPr>
            <w:r w:rsidRPr="009D407E">
              <w:lastRenderedPageBreak/>
              <w:t xml:space="preserve">- Jeigu pasiūlymą teikia ūkio subjektų grupė – reikalavimą turi atitikti visi ūkio subjektų grupės nariai kartu (ūkio subjektų grupės narių turima patirtis sumuojama), atsižvelgiant į jų prisiimamus įsipareigojimus; </w:t>
            </w:r>
          </w:p>
          <w:p w14:paraId="47B78B5D" w14:textId="7FDCD07D" w:rsidR="00EB52D5" w:rsidRPr="009D407E" w:rsidRDefault="009C2C6B" w:rsidP="00351CAE">
            <w:pPr>
              <w:tabs>
                <w:tab w:val="left" w:pos="720"/>
              </w:tabs>
              <w:ind w:firstLine="0"/>
              <w:jc w:val="left"/>
              <w:rPr>
                <w:szCs w:val="24"/>
              </w:rPr>
            </w:pPr>
            <w:r w:rsidRPr="009D407E">
              <w:rPr>
                <w:szCs w:val="24"/>
              </w:rPr>
              <w:t xml:space="preserve">- tiekėjas gali remtis kitų ūkio subjektų pajėgumais tik tuo atveju, jeigu tie subjektai patys vykdys tą pirkimo sutarties dalį, kuriai reikia jų turimų pajėgumų. </w:t>
            </w:r>
          </w:p>
        </w:tc>
      </w:tr>
    </w:tbl>
    <w:p w14:paraId="32A83508" w14:textId="77777777" w:rsidR="00C84374" w:rsidRPr="009D407E" w:rsidRDefault="00C84374" w:rsidP="00926AF9">
      <w:pPr>
        <w:rPr>
          <w:szCs w:val="24"/>
        </w:rPr>
      </w:pPr>
      <w:bookmarkStart w:id="0" w:name="_heading=h.3rdcrjn" w:colFirst="0" w:colLast="0"/>
      <w:bookmarkEnd w:id="0"/>
    </w:p>
    <w:p w14:paraId="1272BB30" w14:textId="77777777" w:rsidR="00C84374" w:rsidRPr="009D407E" w:rsidRDefault="00C84374" w:rsidP="00926AF9">
      <w:pPr>
        <w:numPr>
          <w:ilvl w:val="0"/>
          <w:numId w:val="24"/>
        </w:numPr>
        <w:tabs>
          <w:tab w:val="left" w:pos="1701"/>
        </w:tabs>
        <w:ind w:left="0" w:firstLine="1298"/>
        <w:contextualSpacing/>
        <w:rPr>
          <w:szCs w:val="24"/>
          <w:lang w:eastAsia="lt-LT"/>
        </w:rPr>
      </w:pPr>
      <w:r w:rsidRPr="009D407E">
        <w:rPr>
          <w:szCs w:val="24"/>
          <w:lang w:eastAsia="lt-LT"/>
        </w:rPr>
        <w:t>Tiekėjai turi atitikti šiame priede nustatytus reikalavimus dėl aplinkos apsaugos vadybos sistemos standartų laikymosi.</w:t>
      </w:r>
    </w:p>
    <w:p w14:paraId="5683DE7A" w14:textId="77777777" w:rsidR="00C84374" w:rsidRPr="009D407E" w:rsidRDefault="00C84374" w:rsidP="00926AF9">
      <w:pPr>
        <w:rPr>
          <w:szCs w:val="24"/>
          <w:lang w:eastAsia="lt-LT"/>
        </w:rPr>
      </w:pPr>
    </w:p>
    <w:p w14:paraId="2F6F0461" w14:textId="6072B83F" w:rsidR="00E42B9B" w:rsidRPr="009D407E" w:rsidRDefault="00C84374" w:rsidP="00926AF9">
      <w:pPr>
        <w:tabs>
          <w:tab w:val="left" w:pos="709"/>
        </w:tabs>
        <w:rPr>
          <w:b/>
          <w:bCs/>
          <w:szCs w:val="24"/>
        </w:rPr>
      </w:pPr>
      <w:r w:rsidRPr="009D407E">
        <w:rPr>
          <w:b/>
          <w:bCs/>
          <w:szCs w:val="24"/>
        </w:rPr>
        <w:t xml:space="preserve">Tiekėjams keliami reikalavimai dėl aplinkos apsaugos vadybos sistemos standartų </w:t>
      </w:r>
      <w:r w:rsidR="00247B0A" w:rsidRPr="009D407E">
        <w:rPr>
          <w:b/>
          <w:bCs/>
          <w:szCs w:val="24"/>
        </w:rPr>
        <w:t>laikymosi</w:t>
      </w:r>
      <w:r w:rsidR="00926AF9" w:rsidRPr="009D407E">
        <w:rPr>
          <w:b/>
          <w:bCs/>
          <w:szCs w:val="24"/>
        </w:rPr>
        <w:t>:</w:t>
      </w:r>
    </w:p>
    <w:tbl>
      <w:tblPr>
        <w:tblStyle w:val="TableGrid3"/>
        <w:tblW w:w="4980" w:type="pct"/>
        <w:tblInd w:w="-5" w:type="dxa"/>
        <w:tblLook w:val="04A0" w:firstRow="1" w:lastRow="0" w:firstColumn="1" w:lastColumn="0" w:noHBand="0" w:noVBand="1"/>
      </w:tblPr>
      <w:tblGrid>
        <w:gridCol w:w="691"/>
        <w:gridCol w:w="2749"/>
        <w:gridCol w:w="3027"/>
        <w:gridCol w:w="2840"/>
      </w:tblGrid>
      <w:tr w:rsidR="00C84374" w:rsidRPr="009D407E" w14:paraId="3E23B6EC" w14:textId="77777777" w:rsidTr="00B32495">
        <w:trPr>
          <w:cantSplit/>
          <w:tblHeader/>
        </w:trPr>
        <w:tc>
          <w:tcPr>
            <w:tcW w:w="371" w:type="pct"/>
            <w:shd w:val="clear" w:color="auto" w:fill="DEEAF6" w:themeFill="accent5" w:themeFillTint="33"/>
            <w:vAlign w:val="center"/>
            <w:hideMark/>
          </w:tcPr>
          <w:p w14:paraId="01280430" w14:textId="77777777" w:rsidR="00C84374" w:rsidRPr="009D407E" w:rsidRDefault="00C84374" w:rsidP="00926AF9">
            <w:pPr>
              <w:ind w:firstLine="0"/>
              <w:rPr>
                <w:b/>
                <w:bCs/>
                <w:szCs w:val="24"/>
              </w:rPr>
            </w:pPr>
            <w:r w:rsidRPr="009D407E">
              <w:rPr>
                <w:b/>
                <w:bCs/>
                <w:szCs w:val="24"/>
              </w:rPr>
              <w:t>Eil. Nr.</w:t>
            </w:r>
          </w:p>
        </w:tc>
        <w:tc>
          <w:tcPr>
            <w:tcW w:w="1477" w:type="pct"/>
            <w:shd w:val="clear" w:color="auto" w:fill="DEEAF6" w:themeFill="accent5" w:themeFillTint="33"/>
            <w:vAlign w:val="center"/>
            <w:hideMark/>
          </w:tcPr>
          <w:p w14:paraId="77355BC2" w14:textId="77777777" w:rsidR="00C84374" w:rsidRPr="009D407E" w:rsidRDefault="00C84374" w:rsidP="00926AF9">
            <w:pPr>
              <w:ind w:firstLine="0"/>
              <w:jc w:val="center"/>
              <w:rPr>
                <w:b/>
                <w:bCs/>
                <w:szCs w:val="24"/>
              </w:rPr>
            </w:pPr>
            <w:r w:rsidRPr="009D407E">
              <w:rPr>
                <w:b/>
                <w:bCs/>
                <w:color w:val="000000"/>
                <w:szCs w:val="24"/>
              </w:rPr>
              <w:t xml:space="preserve">Reikalavimas </w:t>
            </w:r>
            <w:r w:rsidRPr="009D407E">
              <w:rPr>
                <w:b/>
                <w:bCs/>
                <w:szCs w:val="24"/>
              </w:rPr>
              <w:t xml:space="preserve">dėl </w:t>
            </w:r>
            <w:r w:rsidRPr="009D407E">
              <w:rPr>
                <w:b/>
                <w:bCs/>
                <w:iCs/>
                <w:szCs w:val="24"/>
              </w:rPr>
              <w:t>aplinkos apsaugos vadybos sistemos standartų</w:t>
            </w:r>
            <w:r w:rsidRPr="009D407E">
              <w:rPr>
                <w:b/>
                <w:bCs/>
                <w:szCs w:val="24"/>
              </w:rPr>
              <w:t xml:space="preserve"> laikymosi</w:t>
            </w:r>
          </w:p>
        </w:tc>
        <w:tc>
          <w:tcPr>
            <w:tcW w:w="1626" w:type="pct"/>
            <w:shd w:val="clear" w:color="auto" w:fill="DEEAF6" w:themeFill="accent5" w:themeFillTint="33"/>
            <w:vAlign w:val="center"/>
          </w:tcPr>
          <w:p w14:paraId="550E15C4" w14:textId="77777777" w:rsidR="00C84374" w:rsidRPr="009D407E" w:rsidRDefault="00C84374" w:rsidP="00926AF9">
            <w:pPr>
              <w:autoSpaceDE w:val="0"/>
              <w:autoSpaceDN w:val="0"/>
              <w:adjustRightInd w:val="0"/>
              <w:ind w:firstLine="0"/>
              <w:jc w:val="center"/>
              <w:rPr>
                <w:b/>
                <w:bCs/>
                <w:color w:val="000000"/>
                <w:szCs w:val="24"/>
              </w:rPr>
            </w:pPr>
            <w:r w:rsidRPr="009D407E">
              <w:rPr>
                <w:b/>
                <w:bCs/>
                <w:color w:val="000000"/>
                <w:szCs w:val="24"/>
              </w:rPr>
              <w:t>Atitiktį reikalavimui įrodantys dokumentai</w:t>
            </w:r>
          </w:p>
        </w:tc>
        <w:tc>
          <w:tcPr>
            <w:tcW w:w="1526" w:type="pct"/>
            <w:shd w:val="clear" w:color="auto" w:fill="DEEAF6" w:themeFill="accent5" w:themeFillTint="33"/>
            <w:vAlign w:val="center"/>
          </w:tcPr>
          <w:p w14:paraId="1865E1FD" w14:textId="77777777" w:rsidR="00C84374" w:rsidRPr="009D407E" w:rsidRDefault="00C84374" w:rsidP="00926AF9">
            <w:pPr>
              <w:autoSpaceDE w:val="0"/>
              <w:autoSpaceDN w:val="0"/>
              <w:adjustRightInd w:val="0"/>
              <w:ind w:firstLine="0"/>
              <w:jc w:val="center"/>
              <w:rPr>
                <w:b/>
                <w:bCs/>
                <w:color w:val="000000"/>
                <w:szCs w:val="24"/>
              </w:rPr>
            </w:pPr>
            <w:r w:rsidRPr="009D407E">
              <w:rPr>
                <w:b/>
                <w:bCs/>
                <w:color w:val="000000"/>
                <w:szCs w:val="24"/>
              </w:rPr>
              <w:t>Subjektas, kuris turi atitikti reikalavimą</w:t>
            </w:r>
          </w:p>
          <w:p w14:paraId="179B5BF6" w14:textId="77777777" w:rsidR="00C84374" w:rsidRPr="009D407E" w:rsidRDefault="00C84374" w:rsidP="00926AF9">
            <w:pPr>
              <w:autoSpaceDE w:val="0"/>
              <w:autoSpaceDN w:val="0"/>
              <w:adjustRightInd w:val="0"/>
              <w:ind w:firstLine="0"/>
              <w:jc w:val="center"/>
              <w:rPr>
                <w:b/>
                <w:bCs/>
                <w:color w:val="000000"/>
                <w:szCs w:val="24"/>
              </w:rPr>
            </w:pPr>
          </w:p>
        </w:tc>
      </w:tr>
      <w:tr w:rsidR="00C84374" w:rsidRPr="009D407E" w14:paraId="38989959" w14:textId="77777777" w:rsidTr="00FF50CC">
        <w:trPr>
          <w:trHeight w:val="326"/>
        </w:trPr>
        <w:tc>
          <w:tcPr>
            <w:tcW w:w="371" w:type="pct"/>
          </w:tcPr>
          <w:p w14:paraId="7B2D4B4E" w14:textId="77777777" w:rsidR="00C84374" w:rsidRPr="009D407E" w:rsidRDefault="00C84374" w:rsidP="00926AF9">
            <w:pPr>
              <w:ind w:firstLine="0"/>
              <w:jc w:val="center"/>
              <w:rPr>
                <w:b/>
                <w:bCs/>
                <w:szCs w:val="24"/>
              </w:rPr>
            </w:pPr>
            <w:r w:rsidRPr="009D407E">
              <w:rPr>
                <w:b/>
                <w:bCs/>
                <w:szCs w:val="24"/>
              </w:rPr>
              <w:t>1.</w:t>
            </w:r>
          </w:p>
        </w:tc>
        <w:tc>
          <w:tcPr>
            <w:tcW w:w="4629" w:type="pct"/>
            <w:gridSpan w:val="3"/>
          </w:tcPr>
          <w:p w14:paraId="13AEEBCB" w14:textId="77777777" w:rsidR="00C84374" w:rsidRPr="009D407E" w:rsidRDefault="00C84374" w:rsidP="00926AF9">
            <w:pPr>
              <w:autoSpaceDE w:val="0"/>
              <w:autoSpaceDN w:val="0"/>
              <w:adjustRightInd w:val="0"/>
              <w:ind w:firstLine="0"/>
              <w:rPr>
                <w:b/>
                <w:bCs/>
                <w:color w:val="000000"/>
                <w:szCs w:val="24"/>
              </w:rPr>
            </w:pPr>
            <w:r w:rsidRPr="009D407E">
              <w:rPr>
                <w:b/>
                <w:bCs/>
                <w:color w:val="000000"/>
                <w:szCs w:val="24"/>
              </w:rPr>
              <w:t>Aplinkos apsaugos vadybos sistemos taikymas</w:t>
            </w:r>
          </w:p>
        </w:tc>
      </w:tr>
      <w:tr w:rsidR="00C84374" w:rsidRPr="009D407E" w14:paraId="5EEBF17C" w14:textId="77777777" w:rsidTr="00FF50CC">
        <w:tc>
          <w:tcPr>
            <w:tcW w:w="371" w:type="pct"/>
          </w:tcPr>
          <w:p w14:paraId="513FB390" w14:textId="77777777" w:rsidR="00C84374" w:rsidRPr="009D407E" w:rsidRDefault="00C84374" w:rsidP="00926AF9">
            <w:pPr>
              <w:ind w:firstLine="0"/>
              <w:jc w:val="left"/>
              <w:rPr>
                <w:szCs w:val="24"/>
              </w:rPr>
            </w:pPr>
            <w:r w:rsidRPr="009D407E">
              <w:rPr>
                <w:szCs w:val="24"/>
              </w:rPr>
              <w:t>1.1.</w:t>
            </w:r>
          </w:p>
        </w:tc>
        <w:tc>
          <w:tcPr>
            <w:tcW w:w="1477" w:type="pct"/>
          </w:tcPr>
          <w:p w14:paraId="13D8790D" w14:textId="22EAF8F2" w:rsidR="00C84374" w:rsidRPr="009D407E" w:rsidRDefault="00F64CF8" w:rsidP="00C11804">
            <w:pPr>
              <w:autoSpaceDE w:val="0"/>
              <w:autoSpaceDN w:val="0"/>
              <w:adjustRightInd w:val="0"/>
              <w:ind w:firstLine="0"/>
              <w:jc w:val="left"/>
              <w:rPr>
                <w:color w:val="000000"/>
                <w:szCs w:val="24"/>
              </w:rPr>
            </w:pPr>
            <w:r w:rsidRPr="009D407E">
              <w:rPr>
                <w:szCs w:val="24"/>
              </w:rPr>
              <w:t>Tiekėjas vykdydamas</w:t>
            </w:r>
            <w:r w:rsidR="00C84374" w:rsidRPr="009D407E">
              <w:rPr>
                <w:szCs w:val="24"/>
              </w:rPr>
              <w:t xml:space="preserve"> </w:t>
            </w:r>
            <w:r w:rsidR="00C84374" w:rsidRPr="009D407E">
              <w:rPr>
                <w:b/>
                <w:bCs/>
                <w:szCs w:val="24"/>
              </w:rPr>
              <w:t xml:space="preserve">kelių (gatvių) remonto ir/ar rekonstravimo ir/ar statybos </w:t>
            </w:r>
            <w:r w:rsidR="00C84374" w:rsidRPr="009D407E">
              <w:rPr>
                <w:szCs w:val="24"/>
              </w:rPr>
              <w:t>dar</w:t>
            </w:r>
            <w:r w:rsidRPr="009D407E">
              <w:rPr>
                <w:szCs w:val="24"/>
              </w:rPr>
              <w:t>bus</w:t>
            </w:r>
            <w:r w:rsidR="00C84374" w:rsidRPr="009D407E">
              <w:rPr>
                <w:szCs w:val="24"/>
              </w:rPr>
              <w:t xml:space="preserve"> taiko standartą LST EN ISO 14001 arba Europos Sąjungos aplinkos apsaugos vadybos ir audito sistemą (angl. Eco–Management and Audit Scheme, EMAS) arba </w:t>
            </w:r>
            <w:r w:rsidR="00C84374" w:rsidRPr="009D407E">
              <w:rPr>
                <w:color w:val="000000"/>
                <w:szCs w:val="24"/>
              </w:rPr>
              <w:t xml:space="preserve">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w:t>
            </w:r>
            <w:r w:rsidR="00C84374" w:rsidRPr="009D407E">
              <w:rPr>
                <w:color w:val="000000"/>
                <w:szCs w:val="24"/>
              </w:rPr>
              <w:lastRenderedPageBreak/>
              <w:t>Europos arba tarptautiniais standartais, kuriuos yra patvirtinusios sertifikavimo įstaigos, atitinkančios Europos Sąjungos teisės aktus arba atitinkamus Europos ar tarptautinius sertifikavimo standartus.</w:t>
            </w:r>
          </w:p>
        </w:tc>
        <w:tc>
          <w:tcPr>
            <w:tcW w:w="1626" w:type="pct"/>
          </w:tcPr>
          <w:p w14:paraId="72A8A41D" w14:textId="2B2156AC" w:rsidR="00C84374" w:rsidRPr="009D407E" w:rsidRDefault="00C84374" w:rsidP="00C11804">
            <w:pPr>
              <w:autoSpaceDE w:val="0"/>
              <w:autoSpaceDN w:val="0"/>
              <w:adjustRightInd w:val="0"/>
              <w:ind w:firstLine="0"/>
              <w:jc w:val="left"/>
              <w:rPr>
                <w:i/>
                <w:iCs/>
                <w:color w:val="000000"/>
                <w:szCs w:val="24"/>
              </w:rPr>
            </w:pPr>
            <w:r w:rsidRPr="009D407E">
              <w:rPr>
                <w:i/>
                <w:iCs/>
                <w:color w:val="000000"/>
                <w:szCs w:val="24"/>
              </w:rPr>
              <w:lastRenderedPageBreak/>
              <w:t>Tiekėjas, kuris pagal vertinimo rezultatus galės būti pripažintas laimėjusiu perkančiajai organizacijai pateikia:</w:t>
            </w:r>
          </w:p>
          <w:p w14:paraId="59E1AA0C" w14:textId="77777777" w:rsidR="00B26D46" w:rsidRPr="009D407E" w:rsidRDefault="00B26D46" w:rsidP="00C11804">
            <w:pPr>
              <w:autoSpaceDE w:val="0"/>
              <w:autoSpaceDN w:val="0"/>
              <w:adjustRightInd w:val="0"/>
              <w:ind w:firstLine="0"/>
              <w:jc w:val="left"/>
              <w:rPr>
                <w:i/>
                <w:iCs/>
                <w:color w:val="000000"/>
                <w:szCs w:val="24"/>
              </w:rPr>
            </w:pPr>
          </w:p>
          <w:p w14:paraId="4AACD5CF" w14:textId="77777777" w:rsidR="00C84374" w:rsidRPr="009D407E" w:rsidRDefault="00C84374" w:rsidP="00C11804">
            <w:pPr>
              <w:autoSpaceDE w:val="0"/>
              <w:autoSpaceDN w:val="0"/>
              <w:adjustRightInd w:val="0"/>
              <w:ind w:firstLine="0"/>
              <w:jc w:val="left"/>
              <w:rPr>
                <w:color w:val="000000"/>
                <w:szCs w:val="24"/>
              </w:rPr>
            </w:pPr>
            <w:r w:rsidRPr="009D407E">
              <w:rPr>
                <w:color w:val="000000"/>
                <w:szCs w:val="24"/>
              </w:rPr>
              <w:t xml:space="preserve">Nepriklausomos įstaigos išduoto </w:t>
            </w:r>
            <w:r w:rsidRPr="009D407E">
              <w:rPr>
                <w:color w:val="000000"/>
                <w:szCs w:val="24"/>
                <w:u w:val="single"/>
              </w:rPr>
              <w:t>galiojančio</w:t>
            </w:r>
            <w:r w:rsidRPr="009D407E">
              <w:rPr>
                <w:color w:val="000000"/>
                <w:szCs w:val="24"/>
              </w:rPr>
              <w:t xml:space="preserve"> sertifikato, patvirtinančio, kad tiekėjas laikosi reikalaujamos aplinkos apsaugos vadybos sistemos standartų, skaitmeninė kopija.</w:t>
            </w:r>
          </w:p>
          <w:p w14:paraId="639347FB" w14:textId="77777777" w:rsidR="00C84374" w:rsidRPr="009D407E" w:rsidRDefault="00C84374" w:rsidP="00C11804">
            <w:pPr>
              <w:autoSpaceDE w:val="0"/>
              <w:autoSpaceDN w:val="0"/>
              <w:adjustRightInd w:val="0"/>
              <w:ind w:firstLine="0"/>
              <w:jc w:val="left"/>
              <w:rPr>
                <w:color w:val="000000"/>
                <w:szCs w:val="24"/>
              </w:rPr>
            </w:pPr>
          </w:p>
          <w:p w14:paraId="243D4399" w14:textId="77777777" w:rsidR="00C84374" w:rsidRPr="009D407E" w:rsidRDefault="00C84374" w:rsidP="00C11804">
            <w:pPr>
              <w:autoSpaceDE w:val="0"/>
              <w:autoSpaceDN w:val="0"/>
              <w:adjustRightInd w:val="0"/>
              <w:ind w:firstLine="0"/>
              <w:jc w:val="left"/>
              <w:rPr>
                <w:color w:val="000000"/>
                <w:szCs w:val="24"/>
              </w:rPr>
            </w:pPr>
            <w:r w:rsidRPr="009D407E">
              <w:rPr>
                <w:color w:val="000000"/>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5D570F22" w14:textId="77777777" w:rsidR="00C84374" w:rsidRPr="009D407E" w:rsidRDefault="00C84374" w:rsidP="00C11804">
            <w:pPr>
              <w:autoSpaceDE w:val="0"/>
              <w:autoSpaceDN w:val="0"/>
              <w:adjustRightInd w:val="0"/>
              <w:ind w:firstLine="0"/>
              <w:jc w:val="left"/>
              <w:rPr>
                <w:color w:val="000000"/>
                <w:szCs w:val="24"/>
              </w:rPr>
            </w:pPr>
          </w:p>
          <w:p w14:paraId="6FEC8149" w14:textId="77777777" w:rsidR="00C84374" w:rsidRPr="009D407E" w:rsidRDefault="00C84374" w:rsidP="00C11804">
            <w:pPr>
              <w:autoSpaceDE w:val="0"/>
              <w:autoSpaceDN w:val="0"/>
              <w:adjustRightInd w:val="0"/>
              <w:ind w:firstLine="0"/>
              <w:jc w:val="left"/>
              <w:rPr>
                <w:color w:val="000000"/>
                <w:szCs w:val="24"/>
              </w:rPr>
            </w:pPr>
            <w:r w:rsidRPr="009D407E">
              <w:rPr>
                <w:szCs w:val="24"/>
              </w:rPr>
              <w:t>Pe</w:t>
            </w:r>
            <w:r w:rsidRPr="009D407E">
              <w:rPr>
                <w:color w:val="000000"/>
                <w:szCs w:val="24"/>
              </w:rPr>
              <w:t xml:space="preserve">rkančioji organizacija priima ir kitus tiekėjo </w:t>
            </w:r>
            <w:r w:rsidRPr="009D407E">
              <w:rPr>
                <w:color w:val="000000"/>
                <w:szCs w:val="24"/>
              </w:rPr>
              <w:lastRenderedPageBreak/>
              <w:t>lygiaverčių aplinkos apsaugos vadybos užtikrinimo priemonių įrodymus, kurie patvirtintų, kad jo siūlomos aplinkos apsaugos vadybos užtikrinimo priemonės atitinka reikalaujamus aplinkos apsaugos vadybos sistemos standartus.</w:t>
            </w:r>
          </w:p>
        </w:tc>
        <w:tc>
          <w:tcPr>
            <w:tcW w:w="1526" w:type="pct"/>
          </w:tcPr>
          <w:p w14:paraId="5F28C9F9" w14:textId="2C2CA5C8" w:rsidR="00C84374" w:rsidRPr="009D407E" w:rsidRDefault="0054340E" w:rsidP="00C11804">
            <w:pPr>
              <w:autoSpaceDE w:val="0"/>
              <w:autoSpaceDN w:val="0"/>
              <w:adjustRightInd w:val="0"/>
              <w:ind w:firstLine="0"/>
              <w:contextualSpacing/>
              <w:jc w:val="left"/>
              <w:rPr>
                <w:color w:val="000000"/>
                <w:szCs w:val="24"/>
              </w:rPr>
            </w:pPr>
            <w:r w:rsidRPr="009D407E">
              <w:rPr>
                <w:color w:val="000000"/>
                <w:szCs w:val="24"/>
              </w:rPr>
              <w:lastRenderedPageBreak/>
              <w:t>-</w:t>
            </w:r>
            <w:r w:rsidR="00C84374" w:rsidRPr="009D407E">
              <w:rPr>
                <w:color w:val="000000"/>
                <w:szCs w:val="24"/>
              </w:rPr>
              <w:t> jeigu pasiūlymą teikia ūkio subjektų grupė – reikalavimą turi atitikti ūkio subjektų grupės narys (-iai), atsižvelgiant į jų prisiimamus įsipareigojimus pirkimo sutarčiai vykdyti;</w:t>
            </w:r>
          </w:p>
          <w:p w14:paraId="3AD94A6C" w14:textId="47E0BD80" w:rsidR="00C84374" w:rsidRPr="009D407E" w:rsidRDefault="0054340E" w:rsidP="00C11804">
            <w:pPr>
              <w:autoSpaceDE w:val="0"/>
              <w:autoSpaceDN w:val="0"/>
              <w:adjustRightInd w:val="0"/>
              <w:ind w:firstLine="0"/>
              <w:contextualSpacing/>
              <w:jc w:val="left"/>
              <w:rPr>
                <w:color w:val="000000"/>
                <w:szCs w:val="24"/>
              </w:rPr>
            </w:pPr>
            <w:r w:rsidRPr="009D407E">
              <w:rPr>
                <w:color w:val="000000"/>
                <w:szCs w:val="24"/>
              </w:rPr>
              <w:t>-</w:t>
            </w:r>
            <w:r w:rsidR="00C84374" w:rsidRPr="009D407E">
              <w:rPr>
                <w:color w:val="000000"/>
                <w:szCs w:val="24"/>
              </w:rPr>
              <w:t> tiekėjas gali remtis kitų ūkio subjektų pajėgumais atsižvelgiant į jų prisiimamus įsipareigojimus pirkimo sutarčiai vykdyti;</w:t>
            </w:r>
          </w:p>
          <w:p w14:paraId="3D08D977" w14:textId="13D2BB28" w:rsidR="00C84374" w:rsidRPr="009D407E" w:rsidRDefault="0054340E" w:rsidP="00C11804">
            <w:pPr>
              <w:autoSpaceDE w:val="0"/>
              <w:autoSpaceDN w:val="0"/>
              <w:adjustRightInd w:val="0"/>
              <w:ind w:firstLine="0"/>
              <w:contextualSpacing/>
              <w:jc w:val="left"/>
              <w:rPr>
                <w:color w:val="000000"/>
                <w:szCs w:val="24"/>
              </w:rPr>
            </w:pPr>
            <w:r w:rsidRPr="009D407E">
              <w:rPr>
                <w:color w:val="000000"/>
                <w:szCs w:val="24"/>
              </w:rPr>
              <w:t>-</w:t>
            </w:r>
            <w:r w:rsidR="00C84374" w:rsidRPr="009D407E">
              <w:rPr>
                <w:color w:val="000000"/>
                <w:szCs w:val="24"/>
              </w:rPr>
              <w:t> subtiekėjai turi laikytis reikalaujamų aplinkos apsaugos vadybos priemonių, atsižvelgiant į jų prisiimamus įsipareigojimus pirkimo sutarčiai vykdyti.</w:t>
            </w:r>
          </w:p>
          <w:p w14:paraId="178B87F8" w14:textId="77777777" w:rsidR="00C84374" w:rsidRPr="009D407E" w:rsidRDefault="00C84374" w:rsidP="00C11804">
            <w:pPr>
              <w:autoSpaceDE w:val="0"/>
              <w:autoSpaceDN w:val="0"/>
              <w:adjustRightInd w:val="0"/>
              <w:ind w:firstLine="0"/>
              <w:jc w:val="left"/>
              <w:rPr>
                <w:color w:val="000000"/>
                <w:szCs w:val="24"/>
              </w:rPr>
            </w:pPr>
          </w:p>
        </w:tc>
      </w:tr>
    </w:tbl>
    <w:p w14:paraId="015EB6AE" w14:textId="3C749F4E" w:rsidR="00C84374" w:rsidRPr="009D407E" w:rsidRDefault="00926AF9" w:rsidP="00926AF9">
      <w:pPr>
        <w:jc w:val="center"/>
        <w:rPr>
          <w:szCs w:val="24"/>
        </w:rPr>
      </w:pPr>
      <w:r w:rsidRPr="009D407E">
        <w:rPr>
          <w:szCs w:val="24"/>
        </w:rPr>
        <w:t>_______________</w:t>
      </w:r>
    </w:p>
    <w:sectPr w:rsidR="00C84374" w:rsidRPr="009D407E" w:rsidSect="00D860B3">
      <w:headerReference w:type="default" r:id="rId7"/>
      <w:type w:val="continuous"/>
      <w:pgSz w:w="11906" w:h="16838" w:code="9"/>
      <w:pgMar w:top="1134" w:right="851"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369BB" w14:textId="77777777" w:rsidR="00FB4C87" w:rsidRDefault="00FB4C87" w:rsidP="00A76593">
      <w:r>
        <w:separator/>
      </w:r>
    </w:p>
  </w:endnote>
  <w:endnote w:type="continuationSeparator" w:id="0">
    <w:p w14:paraId="329C1D3A" w14:textId="77777777" w:rsidR="00FB4C87" w:rsidRDefault="00FB4C87" w:rsidP="00A76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ont181">
    <w:altName w:val="Times New Roman"/>
    <w:charset w:val="BA"/>
    <w:family w:val="auto"/>
    <w:pitch w:val="variable"/>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imes New Roman Bold">
    <w:panose1 w:val="02020803070505020304"/>
    <w:charset w:val="00"/>
    <w:family w:val="auto"/>
    <w:pitch w:val="default"/>
  </w:font>
  <w:font w:name="Cambria">
    <w:panose1 w:val="02040503050406030204"/>
    <w:charset w:val="00"/>
    <w:family w:val="roman"/>
    <w:pitch w:val="variable"/>
    <w:sig w:usb0="E00006FF" w:usb1="420024FF" w:usb2="02000000" w:usb3="00000000" w:csb0="0000019F" w:csb1="00000000"/>
  </w:font>
  <w:font w:name="HelveticaLT Condensed Light">
    <w:altName w:val="Arial Narrow"/>
    <w:charset w:val="00"/>
    <w:family w:val="swiss"/>
    <w:pitch w:val="variable"/>
    <w:sig w:usb0="00000007" w:usb1="00000000" w:usb2="00000000" w:usb3="00000000" w:csb0="00000081" w:csb1="00000000"/>
  </w:font>
  <w:font w:name="Century Gothic">
    <w:panose1 w:val="020B0502020202020204"/>
    <w:charset w:val="00"/>
    <w:family w:val="swiss"/>
    <w:pitch w:val="variable"/>
    <w:sig w:usb0="00000287" w:usb1="00000000" w:usb2="00000000" w:usb3="00000000" w:csb0="0000009F"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57C73" w14:textId="77777777" w:rsidR="00FB4C87" w:rsidRDefault="00FB4C87" w:rsidP="00A76593">
      <w:r>
        <w:separator/>
      </w:r>
    </w:p>
  </w:footnote>
  <w:footnote w:type="continuationSeparator" w:id="0">
    <w:p w14:paraId="0321155E" w14:textId="77777777" w:rsidR="00FB4C87" w:rsidRDefault="00FB4C87" w:rsidP="00A76593">
      <w:r>
        <w:continuationSeparator/>
      </w:r>
    </w:p>
  </w:footnote>
  <w:footnote w:id="1">
    <w:p w14:paraId="335B808B" w14:textId="3AD5AB61" w:rsidR="00E8287E" w:rsidRPr="009D407E" w:rsidRDefault="00E8287E" w:rsidP="009D407E">
      <w:pPr>
        <w:pStyle w:val="Puslapioinaostekstas"/>
        <w:tabs>
          <w:tab w:val="clear" w:pos="360"/>
          <w:tab w:val="left" w:pos="0"/>
          <w:tab w:val="left" w:pos="9639"/>
        </w:tabs>
        <w:ind w:left="0" w:right="193" w:firstLine="0"/>
        <w:rPr>
          <w:sz w:val="22"/>
          <w:szCs w:val="22"/>
          <w:lang w:val="lt-LT"/>
        </w:rPr>
      </w:pPr>
      <w:r w:rsidRPr="009D407E">
        <w:rPr>
          <w:rStyle w:val="Puslapioinaosnuoroda"/>
          <w:rFonts w:cs="Arial"/>
          <w:sz w:val="22"/>
          <w:szCs w:val="22"/>
          <w:lang w:val="lt-LT"/>
        </w:rPr>
        <w:footnoteRef/>
      </w:r>
      <w:r w:rsidRPr="009D407E">
        <w:rPr>
          <w:sz w:val="22"/>
          <w:szCs w:val="22"/>
          <w:lang w:val="lt-LT"/>
        </w:rPr>
        <w:t xml:space="preserve"> Perkančioji organizacija, nustačiusi kvalifikacijos reikalavimus, turi pateikti informaciją kaip numatyta</w:t>
      </w:r>
      <w:r w:rsidR="00D860B3" w:rsidRPr="009D407E">
        <w:rPr>
          <w:sz w:val="22"/>
          <w:szCs w:val="22"/>
          <w:lang w:val="lt-LT"/>
        </w:rPr>
        <w:t xml:space="preserve"> </w:t>
      </w:r>
      <w:r w:rsidRPr="009D407E">
        <w:rPr>
          <w:sz w:val="22"/>
          <w:szCs w:val="22"/>
          <w:lang w:val="lt-LT"/>
        </w:rPr>
        <w:t>Tiekėjo kvalifikacijos reikalavimų nustatymo metodikos 8 punkte.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901093"/>
      <w:docPartObj>
        <w:docPartGallery w:val="Page Numbers (Top of Page)"/>
        <w:docPartUnique/>
      </w:docPartObj>
    </w:sdtPr>
    <w:sdtContent>
      <w:p w14:paraId="264E02B7" w14:textId="1BDDDB34" w:rsidR="00C94D24" w:rsidRDefault="00C94D24">
        <w:pPr>
          <w:pStyle w:val="Antrats"/>
          <w:jc w:val="center"/>
        </w:pPr>
        <w:r>
          <w:fldChar w:fldCharType="begin"/>
        </w:r>
        <w:r>
          <w:instrText>PAGE   \* MERGEFORMAT</w:instrText>
        </w:r>
        <w:r>
          <w:fldChar w:fldCharType="separate"/>
        </w:r>
        <w:r>
          <w:t>2</w:t>
        </w:r>
        <w:r>
          <w:fldChar w:fldCharType="end"/>
        </w:r>
      </w:p>
    </w:sdtContent>
  </w:sdt>
  <w:p w14:paraId="58168363" w14:textId="77777777" w:rsidR="00A76593" w:rsidRDefault="00A765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rPr>
        <w:b w:val="0"/>
        <w:i w:val="0"/>
        <w:strike/>
      </w:r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pStyle w:val="Antrat6"/>
      <w:suff w:val="nothing"/>
      <w:lvlText w:val=""/>
      <w:lvlJc w:val="left"/>
      <w:pPr>
        <w:tabs>
          <w:tab w:val="num" w:pos="0"/>
        </w:tabs>
        <w:ind w:left="1152" w:hanging="1152"/>
      </w:pPr>
    </w:lvl>
    <w:lvl w:ilvl="6">
      <w:start w:val="1"/>
      <w:numFmt w:val="none"/>
      <w:pStyle w:val="Antrat7"/>
      <w:suff w:val="nothing"/>
      <w:lvlText w:val=""/>
      <w:lvlJc w:val="left"/>
      <w:pPr>
        <w:tabs>
          <w:tab w:val="num" w:pos="0"/>
        </w:tabs>
        <w:ind w:left="1296" w:hanging="1296"/>
      </w:pPr>
    </w:lvl>
    <w:lvl w:ilvl="7">
      <w:start w:val="1"/>
      <w:numFmt w:val="none"/>
      <w:pStyle w:val="Antrat8"/>
      <w:suff w:val="nothing"/>
      <w:lvlText w:val=""/>
      <w:lvlJc w:val="left"/>
      <w:pPr>
        <w:tabs>
          <w:tab w:val="num" w:pos="0"/>
        </w:tabs>
        <w:ind w:left="1440" w:hanging="1440"/>
      </w:pPr>
    </w:lvl>
    <w:lvl w:ilvl="8">
      <w:start w:val="1"/>
      <w:numFmt w:val="none"/>
      <w:pStyle w:val="Antrat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2" w15:restartNumberingAfterBreak="0">
    <w:nsid w:val="00000006"/>
    <w:multiLevelType w:val="singleLevel"/>
    <w:tmpl w:val="00000006"/>
    <w:name w:val="WW8Num12"/>
    <w:lvl w:ilvl="0">
      <w:start w:val="17"/>
      <w:numFmt w:val="decimal"/>
      <w:pStyle w:val="StyleHeading1TimesNewRomanBold14ptBoldAllcaps"/>
      <w:lvlText w:val="4.%1"/>
      <w:lvlJc w:val="left"/>
      <w:pPr>
        <w:tabs>
          <w:tab w:val="num" w:pos="0"/>
        </w:tabs>
        <w:ind w:left="0" w:firstLine="0"/>
      </w:pPr>
      <w:rPr>
        <w:rFonts w:ascii="Times New Roman" w:hAnsi="Times New Roman" w:cs="Times New Roman"/>
      </w:rPr>
    </w:lvl>
  </w:abstractNum>
  <w:abstractNum w:abstractNumId="3" w15:restartNumberingAfterBreak="0">
    <w:nsid w:val="029A040F"/>
    <w:multiLevelType w:val="hybridMultilevel"/>
    <w:tmpl w:val="B71C583A"/>
    <w:lvl w:ilvl="0" w:tplc="17687930">
      <w:start w:val="1"/>
      <w:numFmt w:val="decimal"/>
      <w:lvlText w:val="%1."/>
      <w:lvlJc w:val="left"/>
      <w:pPr>
        <w:ind w:left="1211" w:hanging="360"/>
      </w:pPr>
      <w:rPr>
        <w:rFonts w:hint="default"/>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107342ED"/>
    <w:multiLevelType w:val="multilevel"/>
    <w:tmpl w:val="E224FA8C"/>
    <w:lvl w:ilvl="0">
      <w:start w:val="8"/>
      <w:numFmt w:val="decimal"/>
      <w:pStyle w:val="Sraassunumeriais"/>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5" w15:restartNumberingAfterBreak="0">
    <w:nsid w:val="126A0E24"/>
    <w:multiLevelType w:val="multilevel"/>
    <w:tmpl w:val="6630D1BA"/>
    <w:lvl w:ilvl="0">
      <w:start w:val="1"/>
      <w:numFmt w:val="lowerLetter"/>
      <w:lvlText w:val="%1)"/>
      <w:lvlJc w:val="left"/>
      <w:pPr>
        <w:tabs>
          <w:tab w:val="num" w:pos="840"/>
        </w:tabs>
        <w:ind w:left="840" w:hanging="360"/>
      </w:pPr>
      <w:rPr>
        <w:rFonts w:ascii="Times New Roman" w:eastAsia="Times New Roman" w:hAnsi="Times New Roman" w:cs="Times New Roman"/>
        <w:b w:val="0"/>
        <w:i w:val="0"/>
        <w:strike w:val="0"/>
        <w:color w:val="auto"/>
      </w:rPr>
    </w:lvl>
    <w:lvl w:ilvl="1">
      <w:start w:val="1"/>
      <w:numFmt w:val="decimal"/>
      <w:lvlText w:val="%1.%2."/>
      <w:lvlJc w:val="left"/>
      <w:pPr>
        <w:tabs>
          <w:tab w:val="num" w:pos="912"/>
        </w:tabs>
        <w:ind w:left="912" w:hanging="432"/>
      </w:pPr>
      <w:rPr>
        <w:rFonts w:ascii="Times New Roman" w:hAnsi="Times New Roman" w:cs="Times New Roman" w:hint="default"/>
        <w:color w:val="auto"/>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6" w15:restartNumberingAfterBreak="0">
    <w:nsid w:val="12D7728E"/>
    <w:multiLevelType w:val="hybridMultilevel"/>
    <w:tmpl w:val="AF445FDA"/>
    <w:lvl w:ilvl="0" w:tplc="D9064F1E">
      <w:start w:val="1"/>
      <w:numFmt w:val="decimal"/>
      <w:lvlText w:val="%1."/>
      <w:lvlJc w:val="left"/>
      <w:pPr>
        <w:ind w:left="1668" w:hanging="360"/>
      </w:pPr>
      <w:rPr>
        <w:rFonts w:hint="default"/>
      </w:rPr>
    </w:lvl>
    <w:lvl w:ilvl="1" w:tplc="04270019" w:tentative="1">
      <w:start w:val="1"/>
      <w:numFmt w:val="lowerLetter"/>
      <w:lvlText w:val="%2."/>
      <w:lvlJc w:val="left"/>
      <w:pPr>
        <w:ind w:left="2388" w:hanging="360"/>
      </w:pPr>
    </w:lvl>
    <w:lvl w:ilvl="2" w:tplc="0427001B" w:tentative="1">
      <w:start w:val="1"/>
      <w:numFmt w:val="lowerRoman"/>
      <w:lvlText w:val="%3."/>
      <w:lvlJc w:val="right"/>
      <w:pPr>
        <w:ind w:left="3108" w:hanging="180"/>
      </w:pPr>
    </w:lvl>
    <w:lvl w:ilvl="3" w:tplc="0427000F" w:tentative="1">
      <w:start w:val="1"/>
      <w:numFmt w:val="decimal"/>
      <w:lvlText w:val="%4."/>
      <w:lvlJc w:val="left"/>
      <w:pPr>
        <w:ind w:left="3828" w:hanging="360"/>
      </w:pPr>
    </w:lvl>
    <w:lvl w:ilvl="4" w:tplc="04270019" w:tentative="1">
      <w:start w:val="1"/>
      <w:numFmt w:val="lowerLetter"/>
      <w:lvlText w:val="%5."/>
      <w:lvlJc w:val="left"/>
      <w:pPr>
        <w:ind w:left="4548" w:hanging="360"/>
      </w:pPr>
    </w:lvl>
    <w:lvl w:ilvl="5" w:tplc="0427001B" w:tentative="1">
      <w:start w:val="1"/>
      <w:numFmt w:val="lowerRoman"/>
      <w:lvlText w:val="%6."/>
      <w:lvlJc w:val="right"/>
      <w:pPr>
        <w:ind w:left="5268" w:hanging="180"/>
      </w:pPr>
    </w:lvl>
    <w:lvl w:ilvl="6" w:tplc="0427000F" w:tentative="1">
      <w:start w:val="1"/>
      <w:numFmt w:val="decimal"/>
      <w:lvlText w:val="%7."/>
      <w:lvlJc w:val="left"/>
      <w:pPr>
        <w:ind w:left="5988" w:hanging="360"/>
      </w:pPr>
    </w:lvl>
    <w:lvl w:ilvl="7" w:tplc="04270019" w:tentative="1">
      <w:start w:val="1"/>
      <w:numFmt w:val="lowerLetter"/>
      <w:lvlText w:val="%8."/>
      <w:lvlJc w:val="left"/>
      <w:pPr>
        <w:ind w:left="6708" w:hanging="360"/>
      </w:pPr>
    </w:lvl>
    <w:lvl w:ilvl="8" w:tplc="0427001B" w:tentative="1">
      <w:start w:val="1"/>
      <w:numFmt w:val="lowerRoman"/>
      <w:lvlText w:val="%9."/>
      <w:lvlJc w:val="right"/>
      <w:pPr>
        <w:ind w:left="7428" w:hanging="180"/>
      </w:pPr>
    </w:lvl>
  </w:abstractNum>
  <w:abstractNum w:abstractNumId="7" w15:restartNumberingAfterBreak="0">
    <w:nsid w:val="14DA213C"/>
    <w:multiLevelType w:val="hybridMultilevel"/>
    <w:tmpl w:val="C0A2C1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6540BA3"/>
    <w:multiLevelType w:val="hybridMultilevel"/>
    <w:tmpl w:val="53568EC8"/>
    <w:lvl w:ilvl="0" w:tplc="814A94F8">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2E9C612B"/>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1" w15:restartNumberingAfterBreak="0">
    <w:nsid w:val="33A61DCA"/>
    <w:multiLevelType w:val="hybridMultilevel"/>
    <w:tmpl w:val="36F6CC9C"/>
    <w:lvl w:ilvl="0" w:tplc="0409000F">
      <w:start w:val="1"/>
      <w:numFmt w:val="decimal"/>
      <w:lvlText w:val="%1."/>
      <w:lvlJc w:val="left"/>
      <w:pPr>
        <w:ind w:left="928"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0362530"/>
    <w:multiLevelType w:val="hybridMultilevel"/>
    <w:tmpl w:val="1FFC4F56"/>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3" w15:restartNumberingAfterBreak="0">
    <w:nsid w:val="52001A5A"/>
    <w:multiLevelType w:val="hybridMultilevel"/>
    <w:tmpl w:val="0152E4A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53147FA6"/>
    <w:multiLevelType w:val="hybridMultilevel"/>
    <w:tmpl w:val="A43C358A"/>
    <w:lvl w:ilvl="0" w:tplc="DB304C26">
      <w:start w:val="1"/>
      <w:numFmt w:val="decimal"/>
      <w:lvlText w:val="2.%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5C0128"/>
    <w:multiLevelType w:val="multilevel"/>
    <w:tmpl w:val="32D8E028"/>
    <w:lvl w:ilvl="0">
      <w:start w:val="1"/>
      <w:numFmt w:val="decimal"/>
      <w:lvlText w:val="%1."/>
      <w:lvlJc w:val="left"/>
      <w:pPr>
        <w:ind w:left="480" w:hanging="480"/>
      </w:pPr>
      <w:rPr>
        <w:rFonts w:hint="default"/>
      </w:rPr>
    </w:lvl>
    <w:lvl w:ilvl="1">
      <w:start w:val="13"/>
      <w:numFmt w:val="decimal"/>
      <w:lvlText w:val="%1.%2."/>
      <w:lvlJc w:val="left"/>
      <w:pPr>
        <w:ind w:left="3599"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80E5BD3"/>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7" w15:restartNumberingAfterBreak="0">
    <w:nsid w:val="5BF35055"/>
    <w:multiLevelType w:val="hybridMultilevel"/>
    <w:tmpl w:val="5E3E0C10"/>
    <w:lvl w:ilvl="0" w:tplc="11C8A19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C335E9D"/>
    <w:multiLevelType w:val="hybridMultilevel"/>
    <w:tmpl w:val="26501C2C"/>
    <w:lvl w:ilvl="0" w:tplc="E68AEE22">
      <w:start w:val="20"/>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9" w15:restartNumberingAfterBreak="0">
    <w:nsid w:val="62CD2519"/>
    <w:multiLevelType w:val="hybridMultilevel"/>
    <w:tmpl w:val="C81A3B9C"/>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0" w15:restartNumberingAfterBreak="0">
    <w:nsid w:val="64C94AAE"/>
    <w:multiLevelType w:val="hybridMultilevel"/>
    <w:tmpl w:val="F50672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18C57DC"/>
    <w:multiLevelType w:val="hybridMultilevel"/>
    <w:tmpl w:val="BEE26322"/>
    <w:lvl w:ilvl="0" w:tplc="851C1D9E">
      <w:start w:val="1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7A793DB8"/>
    <w:multiLevelType w:val="multilevel"/>
    <w:tmpl w:val="534AB83C"/>
    <w:lvl w:ilvl="0">
      <w:start w:val="1"/>
      <w:numFmt w:val="decimal"/>
      <w:lvlText w:val="%1."/>
      <w:lvlJc w:val="left"/>
      <w:pPr>
        <w:ind w:left="927" w:hanging="360"/>
      </w:pPr>
      <w:rPr>
        <w:rFonts w:hint="default"/>
      </w:rPr>
    </w:lvl>
    <w:lvl w:ilvl="1">
      <w:start w:val="1"/>
      <w:numFmt w:val="decimal"/>
      <w:isLgl/>
      <w:lvlText w:val="%1.%2."/>
      <w:lvlJc w:val="left"/>
      <w:pPr>
        <w:ind w:left="1470" w:hanging="360"/>
      </w:pPr>
      <w:rPr>
        <w:rFonts w:hint="default"/>
        <w:i/>
      </w:rPr>
    </w:lvl>
    <w:lvl w:ilvl="2">
      <w:start w:val="1"/>
      <w:numFmt w:val="decimal"/>
      <w:isLgl/>
      <w:lvlText w:val="%1.%2.%3."/>
      <w:lvlJc w:val="left"/>
      <w:pPr>
        <w:ind w:left="2373" w:hanging="720"/>
      </w:pPr>
      <w:rPr>
        <w:rFonts w:hint="default"/>
        <w:i/>
      </w:rPr>
    </w:lvl>
    <w:lvl w:ilvl="3">
      <w:start w:val="1"/>
      <w:numFmt w:val="decimal"/>
      <w:isLgl/>
      <w:lvlText w:val="%1.%2.%3.%4."/>
      <w:lvlJc w:val="left"/>
      <w:pPr>
        <w:ind w:left="2916" w:hanging="720"/>
      </w:pPr>
      <w:rPr>
        <w:rFonts w:hint="default"/>
        <w:i/>
      </w:rPr>
    </w:lvl>
    <w:lvl w:ilvl="4">
      <w:start w:val="1"/>
      <w:numFmt w:val="decimal"/>
      <w:isLgl/>
      <w:lvlText w:val="%1.%2.%3.%4.%5."/>
      <w:lvlJc w:val="left"/>
      <w:pPr>
        <w:ind w:left="3819" w:hanging="1080"/>
      </w:pPr>
      <w:rPr>
        <w:rFonts w:hint="default"/>
        <w:i/>
      </w:rPr>
    </w:lvl>
    <w:lvl w:ilvl="5">
      <w:start w:val="1"/>
      <w:numFmt w:val="decimal"/>
      <w:isLgl/>
      <w:lvlText w:val="%1.%2.%3.%4.%5.%6."/>
      <w:lvlJc w:val="left"/>
      <w:pPr>
        <w:ind w:left="4362" w:hanging="1080"/>
      </w:pPr>
      <w:rPr>
        <w:rFonts w:hint="default"/>
        <w:i/>
      </w:rPr>
    </w:lvl>
    <w:lvl w:ilvl="6">
      <w:start w:val="1"/>
      <w:numFmt w:val="decimal"/>
      <w:isLgl/>
      <w:lvlText w:val="%1.%2.%3.%4.%5.%6.%7."/>
      <w:lvlJc w:val="left"/>
      <w:pPr>
        <w:ind w:left="5265" w:hanging="1440"/>
      </w:pPr>
      <w:rPr>
        <w:rFonts w:hint="default"/>
        <w:i/>
      </w:rPr>
    </w:lvl>
    <w:lvl w:ilvl="7">
      <w:start w:val="1"/>
      <w:numFmt w:val="decimal"/>
      <w:isLgl/>
      <w:lvlText w:val="%1.%2.%3.%4.%5.%6.%7.%8."/>
      <w:lvlJc w:val="left"/>
      <w:pPr>
        <w:ind w:left="5808" w:hanging="1440"/>
      </w:pPr>
      <w:rPr>
        <w:rFonts w:hint="default"/>
        <w:i/>
      </w:rPr>
    </w:lvl>
    <w:lvl w:ilvl="8">
      <w:start w:val="1"/>
      <w:numFmt w:val="decimal"/>
      <w:isLgl/>
      <w:lvlText w:val="%1.%2.%3.%4.%5.%6.%7.%8.%9."/>
      <w:lvlJc w:val="left"/>
      <w:pPr>
        <w:ind w:left="6351" w:hanging="1440"/>
      </w:pPr>
      <w:rPr>
        <w:rFonts w:hint="default"/>
        <w:i/>
      </w:rPr>
    </w:lvl>
  </w:abstractNum>
  <w:num w:numId="1" w16cid:durableId="381372012">
    <w:abstractNumId w:val="0"/>
  </w:num>
  <w:num w:numId="2" w16cid:durableId="1561864742">
    <w:abstractNumId w:val="1"/>
  </w:num>
  <w:num w:numId="3" w16cid:durableId="14069952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4090904">
    <w:abstractNumId w:val="2"/>
  </w:num>
  <w:num w:numId="5" w16cid:durableId="20741554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8792110">
    <w:abstractNumId w:val="4"/>
  </w:num>
  <w:num w:numId="7" w16cid:durableId="4264648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5084481">
    <w:abstractNumId w:val="13"/>
  </w:num>
  <w:num w:numId="9" w16cid:durableId="1470903168">
    <w:abstractNumId w:val="21"/>
  </w:num>
  <w:num w:numId="10" w16cid:durableId="2098672866">
    <w:abstractNumId w:val="3"/>
  </w:num>
  <w:num w:numId="11" w16cid:durableId="141505197">
    <w:abstractNumId w:val="14"/>
  </w:num>
  <w:num w:numId="12" w16cid:durableId="1311011097">
    <w:abstractNumId w:val="20"/>
  </w:num>
  <w:num w:numId="13" w16cid:durableId="196283538">
    <w:abstractNumId w:val="6"/>
  </w:num>
  <w:num w:numId="14" w16cid:durableId="1737900395">
    <w:abstractNumId w:val="12"/>
  </w:num>
  <w:num w:numId="15" w16cid:durableId="1762095645">
    <w:abstractNumId w:val="19"/>
  </w:num>
  <w:num w:numId="16" w16cid:durableId="230849051">
    <w:abstractNumId w:val="16"/>
  </w:num>
  <w:num w:numId="17" w16cid:durableId="930895244">
    <w:abstractNumId w:val="9"/>
  </w:num>
  <w:num w:numId="18" w16cid:durableId="601495574">
    <w:abstractNumId w:val="10"/>
  </w:num>
  <w:num w:numId="19" w16cid:durableId="1134831678">
    <w:abstractNumId w:val="8"/>
  </w:num>
  <w:num w:numId="20" w16cid:durableId="386148992">
    <w:abstractNumId w:val="15"/>
  </w:num>
  <w:num w:numId="21" w16cid:durableId="272052894">
    <w:abstractNumId w:val="7"/>
  </w:num>
  <w:num w:numId="22" w16cid:durableId="100496217">
    <w:abstractNumId w:val="11"/>
  </w:num>
  <w:num w:numId="23" w16cid:durableId="1983345208">
    <w:abstractNumId w:val="18"/>
  </w:num>
  <w:num w:numId="24" w16cid:durableId="398090867">
    <w:abstractNumId w:val="22"/>
  </w:num>
  <w:num w:numId="25" w16cid:durableId="16023775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9D3"/>
    <w:rsid w:val="0000679B"/>
    <w:rsid w:val="0001417B"/>
    <w:rsid w:val="00022BC7"/>
    <w:rsid w:val="00031935"/>
    <w:rsid w:val="00033155"/>
    <w:rsid w:val="00043135"/>
    <w:rsid w:val="00060353"/>
    <w:rsid w:val="0006599C"/>
    <w:rsid w:val="00072AA1"/>
    <w:rsid w:val="00087448"/>
    <w:rsid w:val="000957E1"/>
    <w:rsid w:val="000A1648"/>
    <w:rsid w:val="000A71A9"/>
    <w:rsid w:val="000C5368"/>
    <w:rsid w:val="000C747F"/>
    <w:rsid w:val="000D0A3D"/>
    <w:rsid w:val="000F3218"/>
    <w:rsid w:val="00122DF7"/>
    <w:rsid w:val="00127D5C"/>
    <w:rsid w:val="00135CCB"/>
    <w:rsid w:val="001476B8"/>
    <w:rsid w:val="00160B12"/>
    <w:rsid w:val="001B054C"/>
    <w:rsid w:val="001B0865"/>
    <w:rsid w:val="001B0BE3"/>
    <w:rsid w:val="001B648C"/>
    <w:rsid w:val="001C289F"/>
    <w:rsid w:val="001C53D7"/>
    <w:rsid w:val="001D0A1B"/>
    <w:rsid w:val="001D5594"/>
    <w:rsid w:val="001E3681"/>
    <w:rsid w:val="00215C26"/>
    <w:rsid w:val="0023084D"/>
    <w:rsid w:val="00244B45"/>
    <w:rsid w:val="00246AF5"/>
    <w:rsid w:val="00247B0A"/>
    <w:rsid w:val="002533B6"/>
    <w:rsid w:val="00270FCF"/>
    <w:rsid w:val="00286747"/>
    <w:rsid w:val="002A498D"/>
    <w:rsid w:val="002C0222"/>
    <w:rsid w:val="002C35FD"/>
    <w:rsid w:val="002E1370"/>
    <w:rsid w:val="002E333C"/>
    <w:rsid w:val="002E5068"/>
    <w:rsid w:val="00305314"/>
    <w:rsid w:val="00305F2C"/>
    <w:rsid w:val="00315BB2"/>
    <w:rsid w:val="00337B1C"/>
    <w:rsid w:val="00351CAE"/>
    <w:rsid w:val="003A0DA3"/>
    <w:rsid w:val="003A742E"/>
    <w:rsid w:val="003E561E"/>
    <w:rsid w:val="00413BF0"/>
    <w:rsid w:val="00460B80"/>
    <w:rsid w:val="004644AF"/>
    <w:rsid w:val="00467090"/>
    <w:rsid w:val="004A3535"/>
    <w:rsid w:val="004B50A1"/>
    <w:rsid w:val="004E1E8C"/>
    <w:rsid w:val="00504C7B"/>
    <w:rsid w:val="00513A61"/>
    <w:rsid w:val="00524A08"/>
    <w:rsid w:val="00524B5E"/>
    <w:rsid w:val="005344DF"/>
    <w:rsid w:val="0054340E"/>
    <w:rsid w:val="0056148D"/>
    <w:rsid w:val="00592720"/>
    <w:rsid w:val="005A312F"/>
    <w:rsid w:val="005B4E34"/>
    <w:rsid w:val="005B7D3E"/>
    <w:rsid w:val="005F1C31"/>
    <w:rsid w:val="00641618"/>
    <w:rsid w:val="006549EC"/>
    <w:rsid w:val="00660791"/>
    <w:rsid w:val="00660DA6"/>
    <w:rsid w:val="006819D3"/>
    <w:rsid w:val="0069143B"/>
    <w:rsid w:val="006D22F7"/>
    <w:rsid w:val="006E29A9"/>
    <w:rsid w:val="007001D3"/>
    <w:rsid w:val="007101A7"/>
    <w:rsid w:val="00722007"/>
    <w:rsid w:val="007337C0"/>
    <w:rsid w:val="00735597"/>
    <w:rsid w:val="00783C59"/>
    <w:rsid w:val="007940EB"/>
    <w:rsid w:val="007A0D6D"/>
    <w:rsid w:val="007B448D"/>
    <w:rsid w:val="007D46AF"/>
    <w:rsid w:val="007F3862"/>
    <w:rsid w:val="007F6490"/>
    <w:rsid w:val="00822382"/>
    <w:rsid w:val="00852E03"/>
    <w:rsid w:val="008646BA"/>
    <w:rsid w:val="00873BD3"/>
    <w:rsid w:val="00886D82"/>
    <w:rsid w:val="0088779E"/>
    <w:rsid w:val="0089494A"/>
    <w:rsid w:val="008958E5"/>
    <w:rsid w:val="008B4E85"/>
    <w:rsid w:val="008B5DF7"/>
    <w:rsid w:val="008E06C2"/>
    <w:rsid w:val="00912501"/>
    <w:rsid w:val="0092415A"/>
    <w:rsid w:val="00926AF9"/>
    <w:rsid w:val="00945058"/>
    <w:rsid w:val="00951989"/>
    <w:rsid w:val="00954499"/>
    <w:rsid w:val="00967B47"/>
    <w:rsid w:val="009850D8"/>
    <w:rsid w:val="009972D1"/>
    <w:rsid w:val="009B7651"/>
    <w:rsid w:val="009C2C6B"/>
    <w:rsid w:val="009D407E"/>
    <w:rsid w:val="00A2788F"/>
    <w:rsid w:val="00A459B3"/>
    <w:rsid w:val="00A63A0F"/>
    <w:rsid w:val="00A6514B"/>
    <w:rsid w:val="00A66506"/>
    <w:rsid w:val="00A74102"/>
    <w:rsid w:val="00A76593"/>
    <w:rsid w:val="00A80E14"/>
    <w:rsid w:val="00A82F15"/>
    <w:rsid w:val="00A91516"/>
    <w:rsid w:val="00A96F94"/>
    <w:rsid w:val="00AB751A"/>
    <w:rsid w:val="00AC781B"/>
    <w:rsid w:val="00AD5480"/>
    <w:rsid w:val="00AE666C"/>
    <w:rsid w:val="00AF07BA"/>
    <w:rsid w:val="00B14942"/>
    <w:rsid w:val="00B26D46"/>
    <w:rsid w:val="00B32495"/>
    <w:rsid w:val="00B665AB"/>
    <w:rsid w:val="00B66E16"/>
    <w:rsid w:val="00B75F9E"/>
    <w:rsid w:val="00B85404"/>
    <w:rsid w:val="00B91AF7"/>
    <w:rsid w:val="00BA788E"/>
    <w:rsid w:val="00BB6C6D"/>
    <w:rsid w:val="00BC1242"/>
    <w:rsid w:val="00BF733C"/>
    <w:rsid w:val="00C11804"/>
    <w:rsid w:val="00C41C64"/>
    <w:rsid w:val="00C452CC"/>
    <w:rsid w:val="00C84374"/>
    <w:rsid w:val="00C878DC"/>
    <w:rsid w:val="00C91EAB"/>
    <w:rsid w:val="00C94539"/>
    <w:rsid w:val="00C94D24"/>
    <w:rsid w:val="00CA125E"/>
    <w:rsid w:val="00CB1B00"/>
    <w:rsid w:val="00D029A4"/>
    <w:rsid w:val="00D30EBF"/>
    <w:rsid w:val="00D40609"/>
    <w:rsid w:val="00D61AF2"/>
    <w:rsid w:val="00D6334E"/>
    <w:rsid w:val="00D73ECE"/>
    <w:rsid w:val="00D860B3"/>
    <w:rsid w:val="00D862CB"/>
    <w:rsid w:val="00DB37BD"/>
    <w:rsid w:val="00E17835"/>
    <w:rsid w:val="00E42B9B"/>
    <w:rsid w:val="00E6082A"/>
    <w:rsid w:val="00E74366"/>
    <w:rsid w:val="00E8287E"/>
    <w:rsid w:val="00E973F9"/>
    <w:rsid w:val="00EA2C1F"/>
    <w:rsid w:val="00EA35DC"/>
    <w:rsid w:val="00EB52D5"/>
    <w:rsid w:val="00EC05A2"/>
    <w:rsid w:val="00EE2660"/>
    <w:rsid w:val="00F0049F"/>
    <w:rsid w:val="00F0206A"/>
    <w:rsid w:val="00F07A3E"/>
    <w:rsid w:val="00F23663"/>
    <w:rsid w:val="00F30B1C"/>
    <w:rsid w:val="00F603D5"/>
    <w:rsid w:val="00F612B0"/>
    <w:rsid w:val="00F6394E"/>
    <w:rsid w:val="00F64CF8"/>
    <w:rsid w:val="00F73D1D"/>
    <w:rsid w:val="00F95143"/>
    <w:rsid w:val="00F96889"/>
    <w:rsid w:val="00FA40E9"/>
    <w:rsid w:val="00FB4C87"/>
    <w:rsid w:val="00FB7A63"/>
    <w:rsid w:val="00FC0E0E"/>
    <w:rsid w:val="00FF600D"/>
    <w:rsid w:val="00FF6E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D2C6C"/>
  <w15:chartTrackingRefBased/>
  <w15:docId w15:val="{A57A0F98-FCA7-4CAD-B5A7-A8B7399E3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1242"/>
    <w:pPr>
      <w:spacing w:after="0" w:line="240" w:lineRule="auto"/>
      <w:jc w:val="both"/>
    </w:pPr>
    <w:rPr>
      <w:rFonts w:ascii="Times New Roman" w:eastAsia="Times New Roman" w:hAnsi="Times New Roman" w:cs="Times New Roman"/>
      <w:sz w:val="24"/>
      <w:szCs w:val="20"/>
    </w:rPr>
  </w:style>
  <w:style w:type="paragraph" w:styleId="Antrat1">
    <w:name w:val="heading 1"/>
    <w:aliases w:val="Appendix"/>
    <w:basedOn w:val="prastasis"/>
    <w:next w:val="prastasis"/>
    <w:link w:val="Antrat1Diagrama"/>
    <w:qFormat/>
    <w:rsid w:val="00F30B1C"/>
    <w:pPr>
      <w:keepNext/>
      <w:numPr>
        <w:numId w:val="1"/>
      </w:numPr>
      <w:tabs>
        <w:tab w:val="left" w:pos="0"/>
      </w:tabs>
      <w:suppressAutoHyphens/>
      <w:spacing w:before="360" w:after="360"/>
      <w:ind w:left="1152"/>
      <w:jc w:val="center"/>
      <w:outlineLvl w:val="0"/>
    </w:pPr>
    <w:rPr>
      <w:rFonts w:eastAsia="Calibri"/>
      <w:sz w:val="28"/>
      <w:lang w:eastAsia="ar-SA"/>
    </w:rPr>
  </w:style>
  <w:style w:type="paragraph" w:styleId="Antrat2">
    <w:name w:val="heading 2"/>
    <w:aliases w:val="Title Header2"/>
    <w:basedOn w:val="prastasis"/>
    <w:next w:val="prastasis"/>
    <w:link w:val="Antrat2Diagrama"/>
    <w:qFormat/>
    <w:rsid w:val="00F30B1C"/>
    <w:pPr>
      <w:numPr>
        <w:ilvl w:val="1"/>
        <w:numId w:val="1"/>
      </w:numPr>
      <w:tabs>
        <w:tab w:val="left" w:pos="0"/>
      </w:tabs>
      <w:suppressAutoHyphens/>
      <w:ind w:left="180" w:firstLine="720"/>
      <w:outlineLvl w:val="1"/>
    </w:pPr>
    <w:rPr>
      <w:lang w:eastAsia="ar-SA"/>
    </w:rPr>
  </w:style>
  <w:style w:type="paragraph" w:styleId="Antrat3">
    <w:name w:val="heading 3"/>
    <w:aliases w:val="Section Header3,Sub-Clause Paragraph"/>
    <w:basedOn w:val="prastasis"/>
    <w:next w:val="prastasis"/>
    <w:link w:val="Antrat3Diagrama"/>
    <w:qFormat/>
    <w:rsid w:val="00F30B1C"/>
    <w:pPr>
      <w:keepNext/>
      <w:numPr>
        <w:ilvl w:val="2"/>
        <w:numId w:val="1"/>
      </w:numPr>
      <w:tabs>
        <w:tab w:val="left" w:pos="0"/>
      </w:tabs>
      <w:suppressAutoHyphens/>
      <w:ind w:left="294" w:firstLine="720"/>
      <w:outlineLvl w:val="2"/>
    </w:pPr>
    <w:rPr>
      <w:lang w:eastAsia="ar-SA"/>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30B1C"/>
    <w:pPr>
      <w:keepNext/>
      <w:numPr>
        <w:ilvl w:val="3"/>
        <w:numId w:val="1"/>
      </w:numPr>
      <w:tabs>
        <w:tab w:val="left" w:pos="1584"/>
      </w:tabs>
      <w:suppressAutoHyphens/>
      <w:ind w:left="1584"/>
      <w:jc w:val="left"/>
      <w:outlineLvl w:val="3"/>
    </w:pPr>
    <w:rPr>
      <w:b/>
      <w:sz w:val="44"/>
      <w:lang w:eastAsia="ar-SA"/>
    </w:rPr>
  </w:style>
  <w:style w:type="paragraph" w:styleId="Antrat5">
    <w:name w:val="heading 5"/>
    <w:basedOn w:val="prastasis"/>
    <w:next w:val="prastasis"/>
    <w:link w:val="Antrat5Diagrama"/>
    <w:qFormat/>
    <w:rsid w:val="00F30B1C"/>
    <w:pPr>
      <w:keepNext/>
      <w:numPr>
        <w:ilvl w:val="4"/>
        <w:numId w:val="1"/>
      </w:numPr>
      <w:tabs>
        <w:tab w:val="left" w:pos="1728"/>
      </w:tabs>
      <w:suppressAutoHyphens/>
      <w:ind w:left="1728"/>
      <w:jc w:val="left"/>
      <w:outlineLvl w:val="4"/>
    </w:pPr>
    <w:rPr>
      <w:b/>
      <w:sz w:val="40"/>
      <w:lang w:eastAsia="ar-SA"/>
    </w:rPr>
  </w:style>
  <w:style w:type="paragraph" w:styleId="Antrat6">
    <w:name w:val="heading 6"/>
    <w:basedOn w:val="prastasis"/>
    <w:next w:val="prastasis"/>
    <w:link w:val="Antrat6Diagrama"/>
    <w:qFormat/>
    <w:rsid w:val="00F30B1C"/>
    <w:pPr>
      <w:keepNext/>
      <w:numPr>
        <w:ilvl w:val="5"/>
        <w:numId w:val="1"/>
      </w:numPr>
      <w:tabs>
        <w:tab w:val="left" w:pos="1872"/>
      </w:tabs>
      <w:suppressAutoHyphens/>
      <w:ind w:left="1872"/>
      <w:jc w:val="left"/>
      <w:outlineLvl w:val="5"/>
    </w:pPr>
    <w:rPr>
      <w:b/>
      <w:sz w:val="36"/>
      <w:lang w:eastAsia="ar-SA"/>
    </w:rPr>
  </w:style>
  <w:style w:type="paragraph" w:styleId="Antrat7">
    <w:name w:val="heading 7"/>
    <w:basedOn w:val="prastasis"/>
    <w:next w:val="prastasis"/>
    <w:link w:val="Antrat7Diagrama"/>
    <w:qFormat/>
    <w:rsid w:val="00F30B1C"/>
    <w:pPr>
      <w:keepNext/>
      <w:numPr>
        <w:ilvl w:val="6"/>
        <w:numId w:val="1"/>
      </w:numPr>
      <w:tabs>
        <w:tab w:val="left" w:pos="2016"/>
      </w:tabs>
      <w:suppressAutoHyphens/>
      <w:ind w:left="2016"/>
      <w:jc w:val="left"/>
      <w:outlineLvl w:val="6"/>
    </w:pPr>
    <w:rPr>
      <w:sz w:val="48"/>
      <w:lang w:eastAsia="ar-SA"/>
    </w:rPr>
  </w:style>
  <w:style w:type="paragraph" w:styleId="Antrat8">
    <w:name w:val="heading 8"/>
    <w:basedOn w:val="prastasis"/>
    <w:next w:val="prastasis"/>
    <w:link w:val="Antrat8Diagrama"/>
    <w:qFormat/>
    <w:rsid w:val="00F30B1C"/>
    <w:pPr>
      <w:keepNext/>
      <w:numPr>
        <w:ilvl w:val="7"/>
        <w:numId w:val="1"/>
      </w:numPr>
      <w:tabs>
        <w:tab w:val="left" w:pos="2160"/>
      </w:tabs>
      <w:suppressAutoHyphens/>
      <w:ind w:left="2160"/>
      <w:jc w:val="left"/>
      <w:outlineLvl w:val="7"/>
    </w:pPr>
    <w:rPr>
      <w:b/>
      <w:sz w:val="18"/>
      <w:lang w:eastAsia="ar-SA"/>
    </w:rPr>
  </w:style>
  <w:style w:type="paragraph" w:styleId="Antrat9">
    <w:name w:val="heading 9"/>
    <w:basedOn w:val="prastasis"/>
    <w:next w:val="prastasis"/>
    <w:link w:val="Antrat9Diagrama"/>
    <w:qFormat/>
    <w:rsid w:val="00F30B1C"/>
    <w:pPr>
      <w:keepNext/>
      <w:numPr>
        <w:ilvl w:val="8"/>
        <w:numId w:val="1"/>
      </w:numPr>
      <w:tabs>
        <w:tab w:val="left" w:pos="2304"/>
      </w:tabs>
      <w:suppressAutoHyphens/>
      <w:ind w:left="2304"/>
      <w:jc w:val="left"/>
      <w:outlineLvl w:val="8"/>
    </w:pPr>
    <w:rPr>
      <w:sz w:val="4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p1,Use Case List Paragraph,Numbering,ERP-List Paragraph,List Paragraph11,List Paragraph111,List Paragraph Red,Sąrašo pastraipa1,List Paragraph2,Bullet 1,Lentele,List not in Table,List Paragraph1"/>
    <w:basedOn w:val="prastasis"/>
    <w:link w:val="SraopastraipaDiagrama"/>
    <w:qFormat/>
    <w:rsid w:val="00BC1242"/>
    <w:pPr>
      <w:ind w:left="720"/>
      <w:contextualSpacing/>
    </w:pPr>
  </w:style>
  <w:style w:type="character" w:customStyle="1" w:styleId="SraopastraipaDiagrama">
    <w:name w:val="Sąrašo pastraipa Diagrama"/>
    <w:aliases w:val="Buletai Diagrama,Bullet EY Diagrama,List Paragraph21 Diagrama,lp1 Diagrama,Use Case List Paragraph Diagrama,Numbering Diagrama,ERP-List Paragraph Diagrama,List Paragraph11 Diagrama,List Paragraph111 Diagrama,Bullet 1 Diagrama"/>
    <w:link w:val="Sraopastraipa"/>
    <w:uiPriority w:val="99"/>
    <w:qFormat/>
    <w:rsid w:val="00BC1242"/>
    <w:rPr>
      <w:rFonts w:ascii="Times New Roman" w:eastAsia="Times New Roman" w:hAnsi="Times New Roman" w:cs="Times New Roman"/>
      <w:sz w:val="24"/>
      <w:szCs w:val="20"/>
    </w:rPr>
  </w:style>
  <w:style w:type="character" w:customStyle="1" w:styleId="Internetlink">
    <w:name w:val="Internet link"/>
    <w:rsid w:val="00BC1242"/>
    <w:rPr>
      <w:color w:val="0000FF"/>
      <w:u w:val="single"/>
    </w:rPr>
  </w:style>
  <w:style w:type="paragraph" w:customStyle="1" w:styleId="Standard">
    <w:name w:val="Standard"/>
    <w:rsid w:val="00BC1242"/>
    <w:pPr>
      <w:suppressAutoHyphens/>
      <w:spacing w:after="200" w:line="276" w:lineRule="auto"/>
      <w:jc w:val="both"/>
      <w:textAlignment w:val="baseline"/>
    </w:pPr>
    <w:rPr>
      <w:rFonts w:ascii="Times New Roman" w:eastAsia="Calibri" w:hAnsi="Times New Roman" w:cs="Calibri"/>
      <w:kern w:val="1"/>
      <w:sz w:val="24"/>
      <w:lang w:eastAsia="ar-SA"/>
    </w:rPr>
  </w:style>
  <w:style w:type="paragraph" w:styleId="Antrats">
    <w:name w:val="header"/>
    <w:aliases w:val="Diagrama Diagrama,Viršutinis kolontitulas Diagrama1,Viršutinis kolontitulas Diagrama Diagrama1, Char Diagrama Diagrama1,Viršutinis kolontitulas Diagrama Diagrama Diagrama, Char Diagrama Diagrama Diagrama, Char Diagrama1, Char Diagrama, Char"/>
    <w:basedOn w:val="prastasis"/>
    <w:link w:val="AntratsDiagrama"/>
    <w:uiPriority w:val="99"/>
    <w:rsid w:val="00BC1242"/>
    <w:pPr>
      <w:widowControl w:val="0"/>
      <w:tabs>
        <w:tab w:val="center" w:pos="4153"/>
        <w:tab w:val="right" w:pos="8306"/>
      </w:tabs>
      <w:spacing w:after="20"/>
    </w:pPr>
    <w:rPr>
      <w:lang w:eastAsia="lt-LT"/>
    </w:rPr>
  </w:style>
  <w:style w:type="character" w:customStyle="1" w:styleId="AntratsDiagrama">
    <w:name w:val="Antraštės Diagrama"/>
    <w:aliases w:val="Diagrama Diagrama Diagrama,Viršutinis kolontitulas Diagrama1 Diagrama,Viršutinis kolontitulas Diagrama Diagrama1 Diagrama, Char Diagrama Diagrama1 Diagrama,Viršutinis kolontitulas Diagrama Diagrama Diagrama Diagrama, Char Diagrama2"/>
    <w:basedOn w:val="Numatytasispastraiposriftas"/>
    <w:link w:val="Antrats"/>
    <w:uiPriority w:val="99"/>
    <w:rsid w:val="00BC1242"/>
    <w:rPr>
      <w:rFonts w:ascii="Times New Roman" w:eastAsia="Times New Roman" w:hAnsi="Times New Roman" w:cs="Times New Roman"/>
      <w:sz w:val="24"/>
      <w:szCs w:val="20"/>
      <w:lang w:eastAsia="lt-LT"/>
    </w:rPr>
  </w:style>
  <w:style w:type="paragraph" w:customStyle="1" w:styleId="Textbody">
    <w:name w:val="Text body"/>
    <w:basedOn w:val="Standard"/>
    <w:rsid w:val="00BC1242"/>
    <w:pPr>
      <w:tabs>
        <w:tab w:val="left" w:pos="15"/>
        <w:tab w:val="left" w:pos="30"/>
        <w:tab w:val="left" w:pos="1305"/>
        <w:tab w:val="left" w:pos="1320"/>
      </w:tabs>
      <w:spacing w:after="0" w:line="240" w:lineRule="auto"/>
    </w:pPr>
    <w:rPr>
      <w:rFonts w:eastAsia="Times New Roman" w:cs="Times New Roman"/>
      <w:sz w:val="22"/>
      <w:szCs w:val="20"/>
    </w:rPr>
  </w:style>
  <w:style w:type="paragraph" w:customStyle="1" w:styleId="Porat1">
    <w:name w:val="Poraštė1"/>
    <w:basedOn w:val="Standard"/>
    <w:rsid w:val="00BC1242"/>
    <w:pPr>
      <w:suppressLineNumbers/>
      <w:tabs>
        <w:tab w:val="left" w:pos="15"/>
        <w:tab w:val="left" w:pos="30"/>
        <w:tab w:val="left" w:pos="1305"/>
        <w:tab w:val="left" w:pos="1320"/>
      </w:tabs>
      <w:spacing w:after="0" w:line="240" w:lineRule="auto"/>
    </w:pPr>
    <w:rPr>
      <w:rFonts w:eastAsia="Times New Roman" w:cs="Times New Roman"/>
      <w:szCs w:val="20"/>
    </w:rPr>
  </w:style>
  <w:style w:type="table" w:styleId="Lentelstinklelis">
    <w:name w:val="Table Grid"/>
    <w:basedOn w:val="prastojilentel"/>
    <w:uiPriority w:val="39"/>
    <w:rsid w:val="00BC124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A76593"/>
    <w:pPr>
      <w:tabs>
        <w:tab w:val="center" w:pos="4513"/>
        <w:tab w:val="right" w:pos="9026"/>
      </w:tabs>
    </w:pPr>
  </w:style>
  <w:style w:type="character" w:customStyle="1" w:styleId="PoratDiagrama">
    <w:name w:val="Poraštė Diagrama"/>
    <w:basedOn w:val="Numatytasispastraiposriftas"/>
    <w:link w:val="Porat"/>
    <w:uiPriority w:val="99"/>
    <w:rsid w:val="00A76593"/>
    <w:rPr>
      <w:rFonts w:ascii="Times New Roman" w:eastAsia="Times New Roman" w:hAnsi="Times New Roman" w:cs="Times New Roman"/>
      <w:sz w:val="24"/>
      <w:szCs w:val="20"/>
    </w:rPr>
  </w:style>
  <w:style w:type="character" w:customStyle="1" w:styleId="Antrat1Diagrama">
    <w:name w:val="Antraštė 1 Diagrama"/>
    <w:aliases w:val="Appendix Diagrama"/>
    <w:basedOn w:val="Numatytasispastraiposriftas"/>
    <w:link w:val="Antrat1"/>
    <w:rsid w:val="00F30B1C"/>
    <w:rPr>
      <w:rFonts w:ascii="Times New Roman" w:eastAsia="Calibri" w:hAnsi="Times New Roman" w:cs="Times New Roman"/>
      <w:sz w:val="28"/>
      <w:szCs w:val="20"/>
      <w:lang w:eastAsia="ar-SA"/>
    </w:rPr>
  </w:style>
  <w:style w:type="character" w:customStyle="1" w:styleId="Antrat2Diagrama">
    <w:name w:val="Antraštė 2 Diagrama"/>
    <w:aliases w:val="Title Header2 Diagrama"/>
    <w:basedOn w:val="Numatytasispastraiposriftas"/>
    <w:link w:val="Antrat2"/>
    <w:rsid w:val="00F30B1C"/>
    <w:rPr>
      <w:rFonts w:ascii="Times New Roman" w:eastAsia="Times New Roman" w:hAnsi="Times New Roman" w:cs="Times New Roman"/>
      <w:sz w:val="24"/>
      <w:szCs w:val="20"/>
      <w:lang w:eastAsia="ar-SA"/>
    </w:rPr>
  </w:style>
  <w:style w:type="character" w:customStyle="1" w:styleId="Antrat3Diagrama">
    <w:name w:val="Antraštė 3 Diagrama"/>
    <w:aliases w:val="Section Header3 Diagrama,Sub-Clause Paragraph Diagrama"/>
    <w:basedOn w:val="Numatytasispastraiposriftas"/>
    <w:link w:val="Antrat3"/>
    <w:rsid w:val="00F30B1C"/>
    <w:rPr>
      <w:rFonts w:ascii="Times New Roman" w:eastAsia="Times New Roman" w:hAnsi="Times New Roman" w:cs="Times New Roman"/>
      <w:sz w:val="24"/>
      <w:szCs w:val="20"/>
      <w:lang w:eastAsia="ar-SA"/>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30B1C"/>
    <w:rPr>
      <w:rFonts w:ascii="Times New Roman" w:eastAsia="Times New Roman" w:hAnsi="Times New Roman" w:cs="Times New Roman"/>
      <w:b/>
      <w:sz w:val="44"/>
      <w:szCs w:val="20"/>
      <w:lang w:eastAsia="ar-SA"/>
    </w:rPr>
  </w:style>
  <w:style w:type="character" w:customStyle="1" w:styleId="Antrat5Diagrama">
    <w:name w:val="Antraštė 5 Diagrama"/>
    <w:basedOn w:val="Numatytasispastraiposriftas"/>
    <w:link w:val="Antrat5"/>
    <w:rsid w:val="00F30B1C"/>
    <w:rPr>
      <w:rFonts w:ascii="Times New Roman" w:eastAsia="Times New Roman" w:hAnsi="Times New Roman" w:cs="Times New Roman"/>
      <w:b/>
      <w:sz w:val="40"/>
      <w:szCs w:val="20"/>
      <w:lang w:eastAsia="ar-SA"/>
    </w:rPr>
  </w:style>
  <w:style w:type="character" w:customStyle="1" w:styleId="Antrat6Diagrama">
    <w:name w:val="Antraštė 6 Diagrama"/>
    <w:basedOn w:val="Numatytasispastraiposriftas"/>
    <w:link w:val="Antrat6"/>
    <w:rsid w:val="00F30B1C"/>
    <w:rPr>
      <w:rFonts w:ascii="Times New Roman" w:eastAsia="Times New Roman" w:hAnsi="Times New Roman" w:cs="Times New Roman"/>
      <w:b/>
      <w:sz w:val="36"/>
      <w:szCs w:val="20"/>
      <w:lang w:eastAsia="ar-SA"/>
    </w:rPr>
  </w:style>
  <w:style w:type="character" w:customStyle="1" w:styleId="Antrat7Diagrama">
    <w:name w:val="Antraštė 7 Diagrama"/>
    <w:basedOn w:val="Numatytasispastraiposriftas"/>
    <w:link w:val="Antrat7"/>
    <w:rsid w:val="00F30B1C"/>
    <w:rPr>
      <w:rFonts w:ascii="Times New Roman" w:eastAsia="Times New Roman" w:hAnsi="Times New Roman" w:cs="Times New Roman"/>
      <w:sz w:val="48"/>
      <w:szCs w:val="20"/>
      <w:lang w:eastAsia="ar-SA"/>
    </w:rPr>
  </w:style>
  <w:style w:type="character" w:customStyle="1" w:styleId="Antrat8Diagrama">
    <w:name w:val="Antraštė 8 Diagrama"/>
    <w:basedOn w:val="Numatytasispastraiposriftas"/>
    <w:link w:val="Antrat8"/>
    <w:rsid w:val="00F30B1C"/>
    <w:rPr>
      <w:rFonts w:ascii="Times New Roman" w:eastAsia="Times New Roman" w:hAnsi="Times New Roman" w:cs="Times New Roman"/>
      <w:b/>
      <w:sz w:val="18"/>
      <w:szCs w:val="20"/>
      <w:lang w:eastAsia="ar-SA"/>
    </w:rPr>
  </w:style>
  <w:style w:type="character" w:customStyle="1" w:styleId="Antrat9Diagrama">
    <w:name w:val="Antraštė 9 Diagrama"/>
    <w:basedOn w:val="Numatytasispastraiposriftas"/>
    <w:link w:val="Antrat9"/>
    <w:rsid w:val="00F30B1C"/>
    <w:rPr>
      <w:rFonts w:ascii="Times New Roman" w:eastAsia="Times New Roman" w:hAnsi="Times New Roman" w:cs="Times New Roman"/>
      <w:sz w:val="40"/>
      <w:szCs w:val="20"/>
      <w:lang w:eastAsia="ar-SA"/>
    </w:rPr>
  </w:style>
  <w:style w:type="character" w:customStyle="1" w:styleId="WW8Num1z0">
    <w:name w:val="WW8Num1z0"/>
    <w:rsid w:val="00F30B1C"/>
  </w:style>
  <w:style w:type="character" w:customStyle="1" w:styleId="WW8Num1z1">
    <w:name w:val="WW8Num1z1"/>
    <w:rsid w:val="00F30B1C"/>
    <w:rPr>
      <w:b w:val="0"/>
      <w:i w:val="0"/>
      <w:strike/>
    </w:rPr>
  </w:style>
  <w:style w:type="character" w:customStyle="1" w:styleId="WW8Num1z2">
    <w:name w:val="WW8Num1z2"/>
    <w:rsid w:val="00F30B1C"/>
  </w:style>
  <w:style w:type="character" w:customStyle="1" w:styleId="WW8Num1z3">
    <w:name w:val="WW8Num1z3"/>
    <w:rsid w:val="00F30B1C"/>
  </w:style>
  <w:style w:type="character" w:customStyle="1" w:styleId="WW8Num1z4">
    <w:name w:val="WW8Num1z4"/>
    <w:rsid w:val="00F30B1C"/>
  </w:style>
  <w:style w:type="character" w:customStyle="1" w:styleId="WW8Num1z5">
    <w:name w:val="WW8Num1z5"/>
    <w:rsid w:val="00F30B1C"/>
  </w:style>
  <w:style w:type="character" w:customStyle="1" w:styleId="WW8Num1z6">
    <w:name w:val="WW8Num1z6"/>
    <w:rsid w:val="00F30B1C"/>
  </w:style>
  <w:style w:type="character" w:customStyle="1" w:styleId="WW8Num1z7">
    <w:name w:val="WW8Num1z7"/>
    <w:rsid w:val="00F30B1C"/>
  </w:style>
  <w:style w:type="character" w:customStyle="1" w:styleId="WW8Num1z8">
    <w:name w:val="WW8Num1z8"/>
    <w:rsid w:val="00F30B1C"/>
  </w:style>
  <w:style w:type="character" w:customStyle="1" w:styleId="WW8Num2z0">
    <w:name w:val="WW8Num2z0"/>
    <w:rsid w:val="00F30B1C"/>
    <w:rPr>
      <w:bCs/>
      <w:smallCaps/>
    </w:rPr>
  </w:style>
  <w:style w:type="character" w:customStyle="1" w:styleId="DefaultParagraphFont1">
    <w:name w:val="Default Paragraph Font1"/>
    <w:rsid w:val="00F30B1C"/>
  </w:style>
  <w:style w:type="character" w:customStyle="1" w:styleId="WW8Num3z0">
    <w:name w:val="WW8Num3z0"/>
    <w:rsid w:val="00F30B1C"/>
  </w:style>
  <w:style w:type="character" w:customStyle="1" w:styleId="WW8Num4z0">
    <w:name w:val="WW8Num4z0"/>
    <w:rsid w:val="00F30B1C"/>
  </w:style>
  <w:style w:type="character" w:customStyle="1" w:styleId="WW8Num5z0">
    <w:name w:val="WW8Num5z0"/>
    <w:rsid w:val="00F30B1C"/>
    <w:rPr>
      <w:b/>
      <w:i w:val="0"/>
    </w:rPr>
  </w:style>
  <w:style w:type="character" w:customStyle="1" w:styleId="WW8Num5z1">
    <w:name w:val="WW8Num5z1"/>
    <w:rsid w:val="00F30B1C"/>
    <w:rPr>
      <w:rFonts w:hint="default"/>
      <w:b w:val="0"/>
      <w:i w:val="0"/>
    </w:rPr>
  </w:style>
  <w:style w:type="character" w:customStyle="1" w:styleId="WW8Num5z2">
    <w:name w:val="WW8Num5z2"/>
    <w:rsid w:val="00F30B1C"/>
    <w:rPr>
      <w:rFonts w:ascii="Times New Roman" w:eastAsia="Times New Roman" w:hAnsi="Times New Roman" w:cs="Times New Roman"/>
    </w:rPr>
  </w:style>
  <w:style w:type="character" w:customStyle="1" w:styleId="WW8Num5z3">
    <w:name w:val="WW8Num5z3"/>
    <w:rsid w:val="00F30B1C"/>
  </w:style>
  <w:style w:type="character" w:customStyle="1" w:styleId="WW8Num5z4">
    <w:name w:val="WW8Num5z4"/>
    <w:rsid w:val="00F30B1C"/>
  </w:style>
  <w:style w:type="character" w:customStyle="1" w:styleId="WW8Num5z5">
    <w:name w:val="WW8Num5z5"/>
    <w:rsid w:val="00F30B1C"/>
  </w:style>
  <w:style w:type="character" w:customStyle="1" w:styleId="WW8Num5z6">
    <w:name w:val="WW8Num5z6"/>
    <w:rsid w:val="00F30B1C"/>
  </w:style>
  <w:style w:type="character" w:customStyle="1" w:styleId="WW8Num5z7">
    <w:name w:val="WW8Num5z7"/>
    <w:rsid w:val="00F30B1C"/>
  </w:style>
  <w:style w:type="character" w:customStyle="1" w:styleId="WW8Num5z8">
    <w:name w:val="WW8Num5z8"/>
    <w:rsid w:val="00F30B1C"/>
  </w:style>
  <w:style w:type="character" w:customStyle="1" w:styleId="WW8Num6z0">
    <w:name w:val="WW8Num6z0"/>
    <w:rsid w:val="00F30B1C"/>
    <w:rPr>
      <w:rFonts w:hint="default"/>
    </w:rPr>
  </w:style>
  <w:style w:type="character" w:customStyle="1" w:styleId="WW8Num6z1">
    <w:name w:val="WW8Num6z1"/>
    <w:rsid w:val="00F30B1C"/>
  </w:style>
  <w:style w:type="character" w:customStyle="1" w:styleId="WW8Num6z2">
    <w:name w:val="WW8Num6z2"/>
    <w:rsid w:val="00F30B1C"/>
  </w:style>
  <w:style w:type="character" w:customStyle="1" w:styleId="WW8Num6z3">
    <w:name w:val="WW8Num6z3"/>
    <w:rsid w:val="00F30B1C"/>
  </w:style>
  <w:style w:type="character" w:customStyle="1" w:styleId="WW8Num6z4">
    <w:name w:val="WW8Num6z4"/>
    <w:rsid w:val="00F30B1C"/>
  </w:style>
  <w:style w:type="character" w:customStyle="1" w:styleId="WW8Num6z5">
    <w:name w:val="WW8Num6z5"/>
    <w:rsid w:val="00F30B1C"/>
  </w:style>
  <w:style w:type="character" w:customStyle="1" w:styleId="WW8Num6z6">
    <w:name w:val="WW8Num6z6"/>
    <w:rsid w:val="00F30B1C"/>
  </w:style>
  <w:style w:type="character" w:customStyle="1" w:styleId="WW8Num6z7">
    <w:name w:val="WW8Num6z7"/>
    <w:rsid w:val="00F30B1C"/>
  </w:style>
  <w:style w:type="character" w:customStyle="1" w:styleId="WW8Num6z8">
    <w:name w:val="WW8Num6z8"/>
    <w:rsid w:val="00F30B1C"/>
  </w:style>
  <w:style w:type="character" w:customStyle="1" w:styleId="WW8Num7z0">
    <w:name w:val="WW8Num7z0"/>
    <w:rsid w:val="00F30B1C"/>
    <w:rPr>
      <w:rFonts w:hint="default"/>
    </w:rPr>
  </w:style>
  <w:style w:type="character" w:customStyle="1" w:styleId="WW8Num7z1">
    <w:name w:val="WW8Num7z1"/>
    <w:rsid w:val="00F30B1C"/>
  </w:style>
  <w:style w:type="character" w:customStyle="1" w:styleId="WW8Num7z2">
    <w:name w:val="WW8Num7z2"/>
    <w:rsid w:val="00F30B1C"/>
  </w:style>
  <w:style w:type="character" w:customStyle="1" w:styleId="WW8Num7z3">
    <w:name w:val="WW8Num7z3"/>
    <w:rsid w:val="00F30B1C"/>
  </w:style>
  <w:style w:type="character" w:customStyle="1" w:styleId="WW8Num7z4">
    <w:name w:val="WW8Num7z4"/>
    <w:rsid w:val="00F30B1C"/>
  </w:style>
  <w:style w:type="character" w:customStyle="1" w:styleId="WW8Num7z5">
    <w:name w:val="WW8Num7z5"/>
    <w:rsid w:val="00F30B1C"/>
  </w:style>
  <w:style w:type="character" w:customStyle="1" w:styleId="WW8Num7z6">
    <w:name w:val="WW8Num7z6"/>
    <w:rsid w:val="00F30B1C"/>
  </w:style>
  <w:style w:type="character" w:customStyle="1" w:styleId="WW8Num7z7">
    <w:name w:val="WW8Num7z7"/>
    <w:rsid w:val="00F30B1C"/>
  </w:style>
  <w:style w:type="character" w:customStyle="1" w:styleId="WW8Num7z8">
    <w:name w:val="WW8Num7z8"/>
    <w:rsid w:val="00F30B1C"/>
  </w:style>
  <w:style w:type="character" w:customStyle="1" w:styleId="WW8Num8z0">
    <w:name w:val="WW8Num8z0"/>
    <w:rsid w:val="00F30B1C"/>
    <w:rPr>
      <w:rFonts w:hint="default"/>
    </w:rPr>
  </w:style>
  <w:style w:type="character" w:customStyle="1" w:styleId="Numatytasispastraiposriftas2">
    <w:name w:val="Numatytasis pastraipos šriftas2"/>
    <w:rsid w:val="00F30B1C"/>
  </w:style>
  <w:style w:type="character" w:customStyle="1" w:styleId="Absatz-Standardschriftart">
    <w:name w:val="Absatz-Standardschriftart"/>
    <w:rsid w:val="00F30B1C"/>
  </w:style>
  <w:style w:type="character" w:customStyle="1" w:styleId="WW-Absatz-Standardschriftart">
    <w:name w:val="WW-Absatz-Standardschriftart"/>
    <w:rsid w:val="00F30B1C"/>
  </w:style>
  <w:style w:type="character" w:customStyle="1" w:styleId="WW8Num11z0">
    <w:name w:val="WW8Num11z0"/>
    <w:rsid w:val="00F30B1C"/>
    <w:rPr>
      <w:b w:val="0"/>
      <w:strike w:val="0"/>
      <w:dstrike w:val="0"/>
    </w:rPr>
  </w:style>
  <w:style w:type="character" w:customStyle="1" w:styleId="WW8Num11z2">
    <w:name w:val="WW8Num11z2"/>
    <w:rsid w:val="00F30B1C"/>
    <w:rPr>
      <w:b w:val="0"/>
      <w:i w:val="0"/>
      <w:sz w:val="24"/>
    </w:rPr>
  </w:style>
  <w:style w:type="character" w:customStyle="1" w:styleId="WW8Num14z1">
    <w:name w:val="WW8Num14z1"/>
    <w:rsid w:val="00F30B1C"/>
    <w:rPr>
      <w:b w:val="0"/>
      <w:i w:val="0"/>
      <w:strike/>
    </w:rPr>
  </w:style>
  <w:style w:type="character" w:customStyle="1" w:styleId="Numatytasispastraiposriftas1">
    <w:name w:val="Numatytasis pastraipos šriftas1"/>
    <w:rsid w:val="00F30B1C"/>
  </w:style>
  <w:style w:type="character" w:styleId="Hipersaitas">
    <w:name w:val="Hyperlink"/>
    <w:rsid w:val="00F30B1C"/>
    <w:rPr>
      <w:color w:val="0000FF"/>
      <w:u w:val="single"/>
    </w:rPr>
  </w:style>
  <w:style w:type="character" w:customStyle="1" w:styleId="body">
    <w:name w:val="body"/>
    <w:basedOn w:val="Numatytasispastraiposriftas1"/>
    <w:rsid w:val="00F30B1C"/>
  </w:style>
  <w:style w:type="character" w:customStyle="1" w:styleId="Numeravimosimboliai">
    <w:name w:val="Numeravimo simboliai"/>
    <w:rsid w:val="00F30B1C"/>
  </w:style>
  <w:style w:type="character" w:styleId="Nerykuspabraukimas">
    <w:name w:val="Subtle Emphasis"/>
    <w:qFormat/>
    <w:rsid w:val="00F30B1C"/>
    <w:rPr>
      <w:i/>
      <w:iCs/>
      <w:color w:val="808080"/>
    </w:rPr>
  </w:style>
  <w:style w:type="character" w:customStyle="1" w:styleId="FontStyle11">
    <w:name w:val="Font Style11"/>
    <w:rsid w:val="00F30B1C"/>
    <w:rPr>
      <w:rFonts w:ascii="Times New Roman" w:hAnsi="Times New Roman" w:cs="Times New Roman"/>
      <w:b/>
      <w:bCs/>
      <w:sz w:val="20"/>
      <w:szCs w:val="20"/>
    </w:rPr>
  </w:style>
  <w:style w:type="character" w:styleId="Grietas">
    <w:name w:val="Strong"/>
    <w:qFormat/>
    <w:rsid w:val="00F30B1C"/>
    <w:rPr>
      <w:b/>
      <w:bCs/>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w:basedOn w:val="prastasis"/>
    <w:link w:val="PagrindinistekstasDiagrama"/>
    <w:rsid w:val="00F30B1C"/>
    <w:pPr>
      <w:suppressAutoHyphens/>
      <w:spacing w:after="120" w:line="276" w:lineRule="auto"/>
      <w:jc w:val="left"/>
    </w:pPr>
    <w:rPr>
      <w:rFonts w:eastAsia="Calibri"/>
      <w:bCs/>
      <w:smallCaps/>
      <w:szCs w:val="24"/>
      <w:lang w:eastAsia="ar-SA"/>
    </w:rPr>
  </w:style>
  <w:style w:type="character" w:customStyle="1" w:styleId="PagrindinistekstasDiagrama">
    <w:name w:val="Pagrindinis tekstas Diagrama"/>
    <w:aliases w:val="Char Char Diagrama1,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30B1C"/>
    <w:rPr>
      <w:rFonts w:ascii="Times New Roman" w:eastAsia="Calibri" w:hAnsi="Times New Roman" w:cs="Times New Roman"/>
      <w:bCs/>
      <w:smallCaps/>
      <w:sz w:val="24"/>
      <w:szCs w:val="24"/>
      <w:lang w:eastAsia="ar-SA"/>
    </w:rPr>
  </w:style>
  <w:style w:type="paragraph" w:styleId="Komentarotekstas">
    <w:name w:val="annotation text"/>
    <w:basedOn w:val="prastasis"/>
    <w:link w:val="KomentarotekstasDiagrama"/>
    <w:unhideWhenUsed/>
    <w:rsid w:val="00F30B1C"/>
    <w:pPr>
      <w:suppressAutoHyphens/>
      <w:spacing w:after="200"/>
      <w:jc w:val="left"/>
    </w:pPr>
    <w:rPr>
      <w:rFonts w:eastAsia="Calibri"/>
      <w:sz w:val="20"/>
      <w:lang w:eastAsia="ar-SA"/>
    </w:rPr>
  </w:style>
  <w:style w:type="character" w:customStyle="1" w:styleId="KomentarotekstasDiagrama">
    <w:name w:val="Komentaro tekstas Diagrama"/>
    <w:basedOn w:val="Numatytasispastraiposriftas"/>
    <w:link w:val="Komentarotekstas"/>
    <w:rsid w:val="00F30B1C"/>
    <w:rPr>
      <w:rFonts w:ascii="Times New Roman" w:eastAsia="Calibri" w:hAnsi="Times New Roman" w:cs="Times New Roman"/>
      <w:sz w:val="20"/>
      <w:szCs w:val="20"/>
      <w:lang w:eastAsia="ar-SA"/>
    </w:rPr>
  </w:style>
  <w:style w:type="character" w:customStyle="1" w:styleId="KomentarotemaDiagrama">
    <w:name w:val="Komentaro tema Diagrama"/>
    <w:link w:val="Komentarotema"/>
    <w:rsid w:val="00F30B1C"/>
    <w:rPr>
      <w:rFonts w:ascii="Times New Roman" w:eastAsia="Calibri" w:hAnsi="Times New Roman" w:cs="Times New Roman"/>
      <w:sz w:val="24"/>
      <w:szCs w:val="20"/>
      <w:lang w:eastAsia="ar-SA"/>
    </w:rPr>
  </w:style>
  <w:style w:type="paragraph" w:styleId="Komentarotema">
    <w:name w:val="annotation subject"/>
    <w:basedOn w:val="Komentarotekstas1"/>
    <w:next w:val="Komentarotekstas1"/>
    <w:link w:val="KomentarotemaDiagrama"/>
    <w:rsid w:val="00F30B1C"/>
    <w:rPr>
      <w:bCs w:val="0"/>
      <w:smallCaps w:val="0"/>
      <w:sz w:val="24"/>
    </w:rPr>
  </w:style>
  <w:style w:type="character" w:customStyle="1" w:styleId="KomentarotemaDiagrama1">
    <w:name w:val="Komentaro tema Diagrama1"/>
    <w:basedOn w:val="KomentarotekstasDiagrama"/>
    <w:uiPriority w:val="99"/>
    <w:semiHidden/>
    <w:rsid w:val="00F30B1C"/>
    <w:rPr>
      <w:rFonts w:ascii="Times New Roman" w:eastAsia="Calibri" w:hAnsi="Times New Roman" w:cs="Times New Roman"/>
      <w:b/>
      <w:bCs/>
      <w:sz w:val="20"/>
      <w:szCs w:val="20"/>
      <w:lang w:eastAsia="ar-SA"/>
    </w:rPr>
  </w:style>
  <w:style w:type="paragraph" w:customStyle="1" w:styleId="Komentarotekstas1">
    <w:name w:val="Komentaro tekstas1"/>
    <w:basedOn w:val="prastasis"/>
    <w:rsid w:val="00F30B1C"/>
    <w:pPr>
      <w:suppressAutoHyphens/>
      <w:spacing w:after="200" w:line="276" w:lineRule="auto"/>
      <w:jc w:val="left"/>
    </w:pPr>
    <w:rPr>
      <w:rFonts w:eastAsia="Calibri"/>
      <w:bCs/>
      <w:smallCaps/>
      <w:sz w:val="20"/>
      <w:lang w:eastAsia="ar-SA"/>
    </w:rPr>
  </w:style>
  <w:style w:type="paragraph" w:customStyle="1" w:styleId="Patvirtinta">
    <w:name w:val="Patvirtinta"/>
    <w:rsid w:val="00F30B1C"/>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agrindinistekstas1">
    <w:name w:val="Pagrindinis tekstas1"/>
    <w:link w:val="Bodytext"/>
    <w:rsid w:val="00F30B1C"/>
    <w:pPr>
      <w:suppressAutoHyphens/>
      <w:snapToGrid w:val="0"/>
      <w:spacing w:after="0" w:line="240" w:lineRule="auto"/>
      <w:ind w:firstLine="312"/>
      <w:jc w:val="both"/>
    </w:pPr>
    <w:rPr>
      <w:rFonts w:ascii="TimesLT" w:eastAsia="Times New Roman" w:hAnsi="TimesLT" w:cs="TimesLT"/>
      <w:sz w:val="20"/>
      <w:szCs w:val="20"/>
      <w:lang w:val="en-US" w:eastAsia="ar-SA"/>
    </w:rPr>
  </w:style>
  <w:style w:type="paragraph" w:customStyle="1" w:styleId="CentrBoldm">
    <w:name w:val="CentrBoldm"/>
    <w:basedOn w:val="prastasis"/>
    <w:rsid w:val="00F30B1C"/>
    <w:pPr>
      <w:suppressAutoHyphens/>
      <w:autoSpaceDE w:val="0"/>
      <w:jc w:val="center"/>
    </w:pPr>
    <w:rPr>
      <w:rFonts w:ascii="TimesLT" w:hAnsi="TimesLT" w:cs="TimesLT"/>
      <w:b/>
      <w:bCs/>
      <w:sz w:val="20"/>
      <w:szCs w:val="24"/>
      <w:lang w:val="en-US" w:eastAsia="ar-SA"/>
    </w:rPr>
  </w:style>
  <w:style w:type="paragraph" w:customStyle="1" w:styleId="MAZAS">
    <w:name w:val="MAZAS"/>
    <w:rsid w:val="00F30B1C"/>
    <w:pPr>
      <w:suppressAutoHyphens/>
      <w:autoSpaceDE w:val="0"/>
      <w:spacing w:after="0" w:line="240" w:lineRule="auto"/>
      <w:ind w:firstLine="312"/>
      <w:jc w:val="both"/>
    </w:pPr>
    <w:rPr>
      <w:rFonts w:ascii="TimesLT" w:eastAsia="Times New Roman" w:hAnsi="TimesLT" w:cs="TimesLT"/>
      <w:color w:val="000000"/>
      <w:sz w:val="8"/>
      <w:szCs w:val="8"/>
      <w:lang w:val="en-US" w:eastAsia="ar-SA"/>
    </w:rPr>
  </w:style>
  <w:style w:type="character" w:customStyle="1" w:styleId="DebesliotekstasDiagrama">
    <w:name w:val="Debesėlio tekstas Diagrama"/>
    <w:link w:val="Debesliotekstas"/>
    <w:rsid w:val="00F30B1C"/>
    <w:rPr>
      <w:rFonts w:ascii="Tahoma" w:eastAsia="Calibri" w:hAnsi="Tahoma" w:cs="Tahoma"/>
      <w:bCs/>
      <w:smallCaps/>
      <w:sz w:val="16"/>
      <w:szCs w:val="16"/>
      <w:lang w:eastAsia="ar-SA"/>
    </w:rPr>
  </w:style>
  <w:style w:type="paragraph" w:styleId="Debesliotekstas">
    <w:name w:val="Balloon Text"/>
    <w:basedOn w:val="prastasis"/>
    <w:link w:val="DebesliotekstasDiagrama"/>
    <w:rsid w:val="00F30B1C"/>
    <w:pPr>
      <w:suppressAutoHyphens/>
      <w:spacing w:after="200" w:line="276" w:lineRule="auto"/>
      <w:jc w:val="left"/>
    </w:pPr>
    <w:rPr>
      <w:rFonts w:ascii="Tahoma" w:eastAsia="Calibri" w:hAnsi="Tahoma" w:cs="Tahoma"/>
      <w:bCs/>
      <w:smallCaps/>
      <w:sz w:val="16"/>
      <w:szCs w:val="16"/>
      <w:lang w:eastAsia="ar-SA"/>
    </w:rPr>
  </w:style>
  <w:style w:type="character" w:customStyle="1" w:styleId="DebesliotekstasDiagrama1">
    <w:name w:val="Debesėlio tekstas Diagrama1"/>
    <w:basedOn w:val="Numatytasispastraiposriftas"/>
    <w:uiPriority w:val="99"/>
    <w:semiHidden/>
    <w:rsid w:val="00F30B1C"/>
    <w:rPr>
      <w:rFonts w:ascii="Segoe UI" w:eastAsia="Times New Roman" w:hAnsi="Segoe UI" w:cs="Segoe UI"/>
      <w:sz w:val="18"/>
      <w:szCs w:val="18"/>
    </w:rPr>
  </w:style>
  <w:style w:type="character" w:customStyle="1" w:styleId="PagrindiniotekstotraukaDiagrama">
    <w:name w:val="Pagrindinio teksto įtrauka Diagrama"/>
    <w:aliases w:val=" Char3 Diagrama"/>
    <w:link w:val="Pagrindiniotekstotrauka"/>
    <w:rsid w:val="00F30B1C"/>
    <w:rPr>
      <w:rFonts w:ascii="Times New Roman" w:eastAsia="Calibri" w:hAnsi="Times New Roman" w:cs="Times New Roman"/>
      <w:sz w:val="24"/>
      <w:lang w:eastAsia="ar-SA"/>
    </w:rPr>
  </w:style>
  <w:style w:type="paragraph" w:styleId="Pagrindiniotekstotrauka">
    <w:name w:val="Body Text Indent"/>
    <w:aliases w:val=" Char3"/>
    <w:basedOn w:val="prastasis"/>
    <w:link w:val="PagrindiniotekstotraukaDiagrama"/>
    <w:rsid w:val="00F30B1C"/>
    <w:pPr>
      <w:suppressAutoHyphens/>
      <w:spacing w:after="120" w:line="276" w:lineRule="auto"/>
      <w:ind w:left="283"/>
      <w:jc w:val="left"/>
    </w:pPr>
    <w:rPr>
      <w:rFonts w:eastAsia="Calibri"/>
      <w:szCs w:val="22"/>
      <w:lang w:eastAsia="ar-SA"/>
    </w:rPr>
  </w:style>
  <w:style w:type="character" w:customStyle="1" w:styleId="PagrindiniotekstotraukaDiagrama1">
    <w:name w:val="Pagrindinio teksto įtrauka Diagrama1"/>
    <w:basedOn w:val="Numatytasispastraiposriftas"/>
    <w:uiPriority w:val="99"/>
    <w:semiHidden/>
    <w:rsid w:val="00F30B1C"/>
    <w:rPr>
      <w:rFonts w:ascii="Times New Roman" w:eastAsia="Times New Roman" w:hAnsi="Times New Roman" w:cs="Times New Roman"/>
      <w:sz w:val="24"/>
      <w:szCs w:val="20"/>
    </w:rPr>
  </w:style>
  <w:style w:type="character" w:customStyle="1" w:styleId="HTMLiankstoformatuotasDiagrama">
    <w:name w:val="HTML iš anksto formatuotas Diagrama"/>
    <w:link w:val="HTMLiankstoformatuotas"/>
    <w:rsid w:val="00F30B1C"/>
    <w:rPr>
      <w:rFonts w:ascii="Courier New" w:eastAsia="Times New Roman" w:hAnsi="Courier New" w:cs="Courier New"/>
      <w:kern w:val="1"/>
      <w:sz w:val="20"/>
      <w:szCs w:val="20"/>
      <w:lang w:eastAsia="ar-SA"/>
    </w:rPr>
  </w:style>
  <w:style w:type="paragraph" w:styleId="HTMLiankstoformatuotas">
    <w:name w:val="HTML Preformatted"/>
    <w:basedOn w:val="prastasis"/>
    <w:link w:val="HTMLiankstoformatuotasDiagrama"/>
    <w:rsid w:val="00F30B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kern w:val="1"/>
      <w:sz w:val="20"/>
      <w:lang w:eastAsia="ar-SA"/>
    </w:rPr>
  </w:style>
  <w:style w:type="character" w:customStyle="1" w:styleId="HTMLiankstoformatuotasDiagrama1">
    <w:name w:val="HTML iš anksto formatuotas Diagrama1"/>
    <w:basedOn w:val="Numatytasispastraiposriftas"/>
    <w:uiPriority w:val="99"/>
    <w:semiHidden/>
    <w:rsid w:val="00F30B1C"/>
    <w:rPr>
      <w:rFonts w:ascii="Consolas" w:eastAsia="Times New Roman" w:hAnsi="Consolas" w:cs="Times New Roman"/>
      <w:sz w:val="20"/>
      <w:szCs w:val="20"/>
    </w:rPr>
  </w:style>
  <w:style w:type="paragraph" w:customStyle="1" w:styleId="Point1">
    <w:name w:val="Point 1"/>
    <w:basedOn w:val="prastasis"/>
    <w:rsid w:val="00F30B1C"/>
    <w:pPr>
      <w:suppressAutoHyphens/>
      <w:spacing w:before="120" w:after="120" w:line="276" w:lineRule="auto"/>
      <w:ind w:left="1418" w:hanging="567"/>
    </w:pPr>
    <w:rPr>
      <w:rFonts w:eastAsia="Calibri"/>
      <w:szCs w:val="22"/>
      <w:lang w:val="en-GB" w:eastAsia="ar-SA"/>
    </w:rPr>
  </w:style>
  <w:style w:type="paragraph" w:customStyle="1" w:styleId="HTMLPreformatted1">
    <w:name w:val="HTML Preformatted1"/>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paragraph" w:styleId="Betarp">
    <w:name w:val="No Spacing"/>
    <w:uiPriority w:val="1"/>
    <w:qFormat/>
    <w:rsid w:val="00F30B1C"/>
    <w:pPr>
      <w:suppressAutoHyphens/>
      <w:spacing w:after="0" w:line="240" w:lineRule="auto"/>
    </w:pPr>
    <w:rPr>
      <w:rFonts w:ascii="Times New Roman" w:eastAsia="Calibri" w:hAnsi="Times New Roman" w:cs="Times New Roman"/>
      <w:sz w:val="24"/>
      <w:lang w:eastAsia="ar-SA"/>
    </w:rPr>
  </w:style>
  <w:style w:type="paragraph" w:customStyle="1" w:styleId="NormalWeb1">
    <w:name w:val="Normal (Web)1"/>
    <w:basedOn w:val="prastasis"/>
    <w:rsid w:val="00F30B1C"/>
    <w:pPr>
      <w:suppressAutoHyphens/>
      <w:spacing w:before="280" w:after="119" w:line="100" w:lineRule="atLeast"/>
      <w:jc w:val="left"/>
    </w:pPr>
    <w:rPr>
      <w:rFonts w:ascii="Calibri" w:hAnsi="Calibri" w:cs="Calibri"/>
      <w:sz w:val="22"/>
      <w:szCs w:val="24"/>
      <w:lang w:val="en-US" w:eastAsia="ar-SA"/>
    </w:rPr>
  </w:style>
  <w:style w:type="paragraph" w:customStyle="1" w:styleId="NoSpacing1">
    <w:name w:val="No Spacing1"/>
    <w:rsid w:val="00F30B1C"/>
    <w:pPr>
      <w:suppressAutoHyphens/>
      <w:spacing w:after="0" w:line="240" w:lineRule="auto"/>
    </w:pPr>
    <w:rPr>
      <w:rFonts w:ascii="Calibri" w:eastAsia="Calibri" w:hAnsi="Calibri" w:cs="Calibri"/>
      <w:lang w:eastAsia="ar-SA"/>
    </w:rPr>
  </w:style>
  <w:style w:type="paragraph" w:customStyle="1" w:styleId="BodyTextIndent21">
    <w:name w:val="Body Text Indent 21"/>
    <w:basedOn w:val="prastasis"/>
    <w:rsid w:val="00F30B1C"/>
    <w:pPr>
      <w:suppressAutoHyphens/>
      <w:spacing w:after="200" w:line="276" w:lineRule="auto"/>
      <w:jc w:val="left"/>
    </w:pPr>
    <w:rPr>
      <w:rFonts w:ascii="Constantia" w:eastAsia="SimSun" w:hAnsi="Constantia" w:cs="font181"/>
      <w:kern w:val="1"/>
      <w:sz w:val="22"/>
      <w:szCs w:val="22"/>
      <w:lang w:eastAsia="ar-SA"/>
    </w:rPr>
  </w:style>
  <w:style w:type="character" w:styleId="Komentaronuoroda">
    <w:name w:val="annotation reference"/>
    <w:unhideWhenUsed/>
    <w:rsid w:val="00F30B1C"/>
    <w:rPr>
      <w:sz w:val="16"/>
      <w:szCs w:val="16"/>
    </w:rPr>
  </w:style>
  <w:style w:type="paragraph" w:customStyle="1" w:styleId="Hyperlink1">
    <w:name w:val="Hyperlink1"/>
    <w:rsid w:val="00F30B1C"/>
    <w:pPr>
      <w:suppressAutoHyphens/>
      <w:autoSpaceDE w:val="0"/>
      <w:spacing w:after="0" w:line="240" w:lineRule="auto"/>
      <w:ind w:firstLine="312"/>
      <w:jc w:val="both"/>
    </w:pPr>
    <w:rPr>
      <w:rFonts w:ascii="TimesLT" w:eastAsia="Arial" w:hAnsi="TimesLT" w:cs="Calibri"/>
      <w:sz w:val="20"/>
      <w:szCs w:val="20"/>
      <w:lang w:val="en-US" w:eastAsia="ar-SA"/>
    </w:rPr>
  </w:style>
  <w:style w:type="paragraph" w:customStyle="1" w:styleId="3">
    <w:name w:val="Стиль3"/>
    <w:basedOn w:val="prastasis"/>
    <w:rsid w:val="00F30B1C"/>
    <w:pPr>
      <w:suppressAutoHyphens/>
      <w:jc w:val="center"/>
    </w:pPr>
    <w:rPr>
      <w:rFonts w:cs="Calibri"/>
      <w:lang w:val="en-GB" w:eastAsia="ar-SA"/>
    </w:rPr>
  </w:style>
  <w:style w:type="paragraph" w:customStyle="1" w:styleId="HTMLPreformatted2">
    <w:name w:val="HTML Preformatted2"/>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character" w:customStyle="1" w:styleId="Komentaronuoroda1">
    <w:name w:val="Komentaro nuoroda1"/>
    <w:rsid w:val="00F30B1C"/>
    <w:rPr>
      <w:sz w:val="16"/>
      <w:szCs w:val="16"/>
    </w:rPr>
  </w:style>
  <w:style w:type="paragraph" w:customStyle="1" w:styleId="ATekstas">
    <w:name w:val="A Tekstas"/>
    <w:basedOn w:val="prastasis"/>
    <w:rsid w:val="00F30B1C"/>
    <w:pPr>
      <w:suppressAutoHyphens/>
      <w:spacing w:before="120" w:line="300" w:lineRule="auto"/>
    </w:pPr>
    <w:rPr>
      <w:szCs w:val="24"/>
      <w:lang w:eastAsia="ar-SA"/>
    </w:rPr>
  </w:style>
  <w:style w:type="paragraph" w:customStyle="1" w:styleId="BodyTextIndent31">
    <w:name w:val="Body Text Indent 31"/>
    <w:basedOn w:val="prastasis"/>
    <w:rsid w:val="00F30B1C"/>
    <w:pPr>
      <w:tabs>
        <w:tab w:val="left" w:pos="4536"/>
      </w:tabs>
      <w:suppressAutoHyphens/>
      <w:ind w:firstLine="2268"/>
    </w:pPr>
    <w:rPr>
      <w:rFonts w:eastAsia="Calibri"/>
      <w:lang w:eastAsia="ar-SA"/>
    </w:rPr>
  </w:style>
  <w:style w:type="paragraph" w:customStyle="1" w:styleId="TOAHeading1">
    <w:name w:val="TOA Heading1"/>
    <w:basedOn w:val="prastasis"/>
    <w:next w:val="prastasis"/>
    <w:rsid w:val="00F30B1C"/>
    <w:pPr>
      <w:tabs>
        <w:tab w:val="left" w:pos="9000"/>
        <w:tab w:val="right" w:pos="9360"/>
      </w:tabs>
      <w:suppressAutoHyphens/>
      <w:overflowPunct w:val="0"/>
      <w:autoSpaceDE w:val="0"/>
      <w:textAlignment w:val="baseline"/>
    </w:pPr>
    <w:rPr>
      <w:lang w:val="en-US" w:eastAsia="ar-SA"/>
    </w:rPr>
  </w:style>
  <w:style w:type="paragraph" w:customStyle="1" w:styleId="Bodytxt">
    <w:name w:val="Bodytxt"/>
    <w:basedOn w:val="prastasis"/>
    <w:rsid w:val="00F30B1C"/>
    <w:pPr>
      <w:keepNext/>
    </w:pPr>
    <w:rPr>
      <w:sz w:val="22"/>
      <w:szCs w:val="22"/>
      <w:lang w:eastAsia="fi-FI"/>
    </w:rPr>
  </w:style>
  <w:style w:type="paragraph" w:customStyle="1" w:styleId="normalweb10">
    <w:name w:val="normalweb1"/>
    <w:basedOn w:val="prastasis"/>
    <w:rsid w:val="00F30B1C"/>
    <w:pPr>
      <w:spacing w:before="100" w:beforeAutospacing="1" w:after="100" w:afterAutospacing="1"/>
      <w:jc w:val="left"/>
    </w:pPr>
    <w:rPr>
      <w:szCs w:val="24"/>
      <w:lang w:eastAsia="lt-LT"/>
    </w:rPr>
  </w:style>
  <w:style w:type="paragraph" w:customStyle="1" w:styleId="point10">
    <w:name w:val="point1"/>
    <w:basedOn w:val="prastasis"/>
    <w:rsid w:val="00F30B1C"/>
    <w:pPr>
      <w:spacing w:before="100" w:beforeAutospacing="1" w:after="100" w:afterAutospacing="1"/>
      <w:jc w:val="left"/>
    </w:pPr>
    <w:rPr>
      <w:szCs w:val="24"/>
      <w:lang w:eastAsia="lt-LT"/>
    </w:rPr>
  </w:style>
  <w:style w:type="character" w:customStyle="1" w:styleId="fontstyle110">
    <w:name w:val="fontstyle11"/>
    <w:basedOn w:val="Numatytasispastraiposriftas"/>
    <w:rsid w:val="00F30B1C"/>
  </w:style>
  <w:style w:type="paragraph" w:styleId="Dokumentoinaostekstas">
    <w:name w:val="endnote text"/>
    <w:basedOn w:val="prastasis"/>
    <w:link w:val="DokumentoinaostekstasDiagrama"/>
    <w:rsid w:val="00F30B1C"/>
    <w:pPr>
      <w:jc w:val="left"/>
    </w:pPr>
    <w:rPr>
      <w:sz w:val="20"/>
      <w:lang w:eastAsia="fi-FI"/>
    </w:rPr>
  </w:style>
  <w:style w:type="character" w:customStyle="1" w:styleId="DokumentoinaostekstasDiagrama">
    <w:name w:val="Dokumento išnašos tekstas Diagrama"/>
    <w:basedOn w:val="Numatytasispastraiposriftas"/>
    <w:link w:val="Dokumentoinaostekstas"/>
    <w:rsid w:val="00F30B1C"/>
    <w:rPr>
      <w:rFonts w:ascii="Times New Roman" w:eastAsia="Times New Roman" w:hAnsi="Times New Roman" w:cs="Times New Roman"/>
      <w:sz w:val="20"/>
      <w:szCs w:val="20"/>
      <w:lang w:eastAsia="fi-FI"/>
    </w:rPr>
  </w:style>
  <w:style w:type="paragraph" w:customStyle="1" w:styleId="Komentarotema1">
    <w:name w:val="Komentaro tema1"/>
    <w:basedOn w:val="Komentarotekstas"/>
    <w:next w:val="Komentarotekstas"/>
    <w:semiHidden/>
    <w:rsid w:val="00F30B1C"/>
    <w:pPr>
      <w:suppressAutoHyphens w:val="0"/>
      <w:spacing w:after="0"/>
    </w:pPr>
    <w:rPr>
      <w:rFonts w:eastAsia="Times New Roman"/>
      <w:b/>
      <w:bCs/>
      <w:lang w:eastAsia="fi-FI"/>
    </w:rPr>
  </w:style>
  <w:style w:type="character" w:customStyle="1" w:styleId="PoratDiagrama2">
    <w:name w:val="Poraštė Diagrama2"/>
    <w:uiPriority w:val="99"/>
    <w:rsid w:val="00F30B1C"/>
    <w:rPr>
      <w:rFonts w:cs="Calibri"/>
      <w:sz w:val="24"/>
      <w:lang w:eastAsia="ar-SA"/>
    </w:rPr>
  </w:style>
  <w:style w:type="paragraph" w:styleId="Pavadinimas">
    <w:name w:val="Title"/>
    <w:basedOn w:val="prastasis"/>
    <w:next w:val="prastasis"/>
    <w:link w:val="PavadinimasDiagrama"/>
    <w:qFormat/>
    <w:rsid w:val="00F30B1C"/>
    <w:pPr>
      <w:keepNext/>
      <w:spacing w:before="240" w:after="120"/>
      <w:jc w:val="center"/>
    </w:pPr>
    <w:rPr>
      <w:rFonts w:ascii="Arial" w:eastAsia="SimSun" w:hAnsi="Arial"/>
      <w:b/>
      <w:sz w:val="28"/>
      <w:lang w:eastAsia="ar-SA"/>
    </w:rPr>
  </w:style>
  <w:style w:type="character" w:customStyle="1" w:styleId="PavadinimasDiagrama">
    <w:name w:val="Pavadinimas Diagrama"/>
    <w:basedOn w:val="Numatytasispastraiposriftas"/>
    <w:link w:val="Pavadinimas"/>
    <w:rsid w:val="00F30B1C"/>
    <w:rPr>
      <w:rFonts w:ascii="Arial" w:eastAsia="SimSun" w:hAnsi="Arial" w:cs="Times New Roman"/>
      <w:b/>
      <w:sz w:val="28"/>
      <w:szCs w:val="20"/>
      <w:lang w:eastAsia="ar-SA"/>
    </w:rPr>
  </w:style>
  <w:style w:type="paragraph" w:styleId="Paantrat">
    <w:name w:val="Subtitle"/>
    <w:basedOn w:val="prastasis"/>
    <w:next w:val="Pagrindinistekstas"/>
    <w:link w:val="PaantratDiagrama"/>
    <w:qFormat/>
    <w:rsid w:val="00F30B1C"/>
    <w:pPr>
      <w:keepNext/>
      <w:spacing w:before="240" w:after="120"/>
      <w:jc w:val="center"/>
    </w:pPr>
    <w:rPr>
      <w:rFonts w:ascii="Arial" w:eastAsia="SimSun" w:hAnsi="Arial"/>
      <w:b/>
      <w:i/>
      <w:iCs/>
      <w:sz w:val="28"/>
      <w:szCs w:val="28"/>
      <w:lang w:eastAsia="ar-SA"/>
    </w:rPr>
  </w:style>
  <w:style w:type="character" w:customStyle="1" w:styleId="PaantratDiagrama">
    <w:name w:val="Paantraštė Diagrama"/>
    <w:basedOn w:val="Numatytasispastraiposriftas"/>
    <w:link w:val="Paantrat"/>
    <w:rsid w:val="00F30B1C"/>
    <w:rPr>
      <w:rFonts w:ascii="Arial" w:eastAsia="SimSun" w:hAnsi="Arial" w:cs="Times New Roman"/>
      <w:b/>
      <w:i/>
      <w:iCs/>
      <w:sz w:val="28"/>
      <w:szCs w:val="28"/>
      <w:lang w:eastAsia="ar-SA"/>
    </w:rPr>
  </w:style>
  <w:style w:type="paragraph" w:customStyle="1" w:styleId="CharCharDiagramaDiagramaCharChar">
    <w:name w:val="Char Char Diagrama Diagrama Char Char"/>
    <w:basedOn w:val="prastasis"/>
    <w:rsid w:val="00F30B1C"/>
    <w:pPr>
      <w:spacing w:after="160" w:line="240" w:lineRule="exact"/>
      <w:jc w:val="left"/>
    </w:pPr>
    <w:rPr>
      <w:rFonts w:ascii="Verdana" w:hAnsi="Verdana" w:cs="Verdana"/>
      <w:sz w:val="20"/>
      <w:lang w:val="en-US"/>
    </w:rPr>
  </w:style>
  <w:style w:type="character" w:customStyle="1" w:styleId="AntratsDiagrama1">
    <w:name w:val="Antraštės Diagrama1"/>
    <w:aliases w:val="Specialioji žyma Diagrama"/>
    <w:rsid w:val="00F30B1C"/>
    <w:rPr>
      <w:sz w:val="24"/>
      <w:szCs w:val="24"/>
    </w:rPr>
  </w:style>
  <w:style w:type="character" w:styleId="Puslapionumeris">
    <w:name w:val="page number"/>
    <w:basedOn w:val="Numatytasispastraiposriftas"/>
    <w:rsid w:val="00F30B1C"/>
  </w:style>
  <w:style w:type="character" w:customStyle="1" w:styleId="FontStyle12">
    <w:name w:val="Font Style12"/>
    <w:rsid w:val="00F30B1C"/>
    <w:rPr>
      <w:rFonts w:ascii="Times New Roman" w:hAnsi="Times New Roman" w:cs="Times New Roman"/>
      <w:sz w:val="20"/>
      <w:szCs w:val="20"/>
    </w:rPr>
  </w:style>
  <w:style w:type="paragraph" w:customStyle="1" w:styleId="Pagrindinistekstas11">
    <w:name w:val="Pagrindinis tekstas11"/>
    <w:link w:val="BodytextChar"/>
    <w:uiPriority w:val="99"/>
    <w:rsid w:val="00F30B1C"/>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DiagramaDiagrama7">
    <w:name w:val="Diagrama Diagrama7"/>
    <w:rsid w:val="00F30B1C"/>
    <w:rPr>
      <w:rFonts w:cs="Arial Unicode MS"/>
      <w:sz w:val="24"/>
      <w:szCs w:val="24"/>
      <w:lang w:val="lt-LT" w:eastAsia="lt-LT" w:bidi="lo-LA"/>
    </w:rPr>
  </w:style>
  <w:style w:type="character" w:customStyle="1" w:styleId="DiagramaDiagrama5">
    <w:name w:val="Diagrama Diagrama5"/>
    <w:locked/>
    <w:rsid w:val="00F30B1C"/>
    <w:rPr>
      <w:sz w:val="24"/>
      <w:lang w:val="lt-LT" w:eastAsia="ar-SA" w:bidi="ar-SA"/>
    </w:rPr>
  </w:style>
  <w:style w:type="paragraph" w:styleId="Pagrindiniotekstotrauka2">
    <w:name w:val="Body Text Indent 2"/>
    <w:basedOn w:val="prastasis"/>
    <w:link w:val="Pagrindiniotekstotrauka2Diagrama"/>
    <w:rsid w:val="00F30B1C"/>
    <w:pPr>
      <w:spacing w:after="120" w:line="480" w:lineRule="auto"/>
      <w:ind w:left="283"/>
      <w:jc w:val="left"/>
    </w:pPr>
    <w:rPr>
      <w:szCs w:val="24"/>
      <w:lang w:eastAsia="ar-SA"/>
    </w:rPr>
  </w:style>
  <w:style w:type="character" w:customStyle="1" w:styleId="Pagrindiniotekstotrauka2Diagrama">
    <w:name w:val="Pagrindinio teksto įtrauka 2 Diagrama"/>
    <w:basedOn w:val="Numatytasispastraiposriftas"/>
    <w:link w:val="Pagrindiniotekstotrauka2"/>
    <w:rsid w:val="00F30B1C"/>
    <w:rPr>
      <w:rFonts w:ascii="Times New Roman" w:eastAsia="Times New Roman" w:hAnsi="Times New Roman" w:cs="Times New Roman"/>
      <w:sz w:val="24"/>
      <w:szCs w:val="24"/>
      <w:lang w:eastAsia="ar-SA"/>
    </w:rPr>
  </w:style>
  <w:style w:type="paragraph" w:styleId="Literatrossraoantrat">
    <w:name w:val="toa heading"/>
    <w:basedOn w:val="prastasis"/>
    <w:next w:val="prastasis"/>
    <w:semiHidden/>
    <w:rsid w:val="00F30B1C"/>
    <w:pPr>
      <w:tabs>
        <w:tab w:val="left" w:pos="9000"/>
        <w:tab w:val="right" w:pos="9360"/>
      </w:tabs>
      <w:suppressAutoHyphens/>
      <w:overflowPunct w:val="0"/>
      <w:autoSpaceDE w:val="0"/>
      <w:autoSpaceDN w:val="0"/>
      <w:adjustRightInd w:val="0"/>
      <w:textAlignment w:val="baseline"/>
    </w:pPr>
    <w:rPr>
      <w:lang w:val="en-US"/>
    </w:rPr>
  </w:style>
  <w:style w:type="paragraph" w:customStyle="1" w:styleId="msonospacing0">
    <w:name w:val="msonospacing"/>
    <w:basedOn w:val="prastasis"/>
    <w:rsid w:val="00F30B1C"/>
    <w:pPr>
      <w:spacing w:before="100" w:beforeAutospacing="1" w:after="100" w:afterAutospacing="1"/>
      <w:jc w:val="left"/>
    </w:pPr>
    <w:rPr>
      <w:szCs w:val="24"/>
      <w:lang w:eastAsia="lt-LT"/>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uiPriority w:val="99"/>
    <w:rsid w:val="00F30B1C"/>
    <w:rPr>
      <w:rFonts w:ascii="Times New Roman" w:eastAsia="Times New Roman" w:hAnsi="Times New Roman"/>
      <w:sz w:val="24"/>
      <w:lang w:val="lt-LT" w:eastAsia="lt-LT"/>
    </w:rPr>
  </w:style>
  <w:style w:type="paragraph" w:customStyle="1" w:styleId="CharCharDiagrama">
    <w:name w:val="Char Char Diagrama"/>
    <w:basedOn w:val="prastasis"/>
    <w:rsid w:val="00F30B1C"/>
    <w:pPr>
      <w:spacing w:after="160" w:line="240" w:lineRule="exact"/>
      <w:jc w:val="left"/>
    </w:pPr>
    <w:rPr>
      <w:rFonts w:ascii="Tahoma" w:hAnsi="Tahoma"/>
      <w:sz w:val="20"/>
      <w:lang w:val="en-US"/>
    </w:rPr>
  </w:style>
  <w:style w:type="paragraph" w:styleId="Pataisymai">
    <w:name w:val="Revision"/>
    <w:hidden/>
    <w:uiPriority w:val="99"/>
    <w:semiHidden/>
    <w:rsid w:val="00F30B1C"/>
    <w:pPr>
      <w:spacing w:after="0" w:line="240" w:lineRule="auto"/>
    </w:pPr>
    <w:rPr>
      <w:rFonts w:ascii="Times New Roman" w:eastAsia="Times New Roman" w:hAnsi="Times New Roman" w:cs="Times New Roman"/>
      <w:sz w:val="24"/>
      <w:szCs w:val="24"/>
      <w:lang w:eastAsia="lt-LT"/>
    </w:rPr>
  </w:style>
  <w:style w:type="paragraph" w:customStyle="1" w:styleId="DiagramaDiagrama1">
    <w:name w:val="Diagrama Diagrama1"/>
    <w:basedOn w:val="prastasis"/>
    <w:semiHidden/>
    <w:rsid w:val="00F30B1C"/>
    <w:pPr>
      <w:spacing w:after="160" w:line="240" w:lineRule="exact"/>
      <w:jc w:val="left"/>
    </w:pPr>
    <w:rPr>
      <w:rFonts w:ascii="Verdana" w:hAnsi="Verdana" w:cs="Verdana"/>
      <w:sz w:val="20"/>
    </w:rPr>
  </w:style>
  <w:style w:type="numbering" w:customStyle="1" w:styleId="NoList1">
    <w:name w:val="No List1"/>
    <w:next w:val="Sraonra"/>
    <w:uiPriority w:val="99"/>
    <w:semiHidden/>
    <w:unhideWhenUsed/>
    <w:rsid w:val="00F30B1C"/>
  </w:style>
  <w:style w:type="paragraph" w:customStyle="1" w:styleId="Char5">
    <w:name w:val="Char5"/>
    <w:basedOn w:val="prastasis"/>
    <w:semiHidden/>
    <w:rsid w:val="00F30B1C"/>
    <w:pPr>
      <w:spacing w:after="160" w:line="240" w:lineRule="exact"/>
      <w:jc w:val="left"/>
    </w:pPr>
    <w:rPr>
      <w:rFonts w:ascii="Verdana" w:hAnsi="Verdana" w:cs="Verdana"/>
      <w:sz w:val="20"/>
      <w:lang w:eastAsia="lt-LT"/>
    </w:rPr>
  </w:style>
  <w:style w:type="paragraph" w:styleId="Turinys1">
    <w:name w:val="toc 1"/>
    <w:basedOn w:val="prastasis"/>
    <w:next w:val="prastasis"/>
    <w:autoRedefine/>
    <w:unhideWhenUsed/>
    <w:rsid w:val="00F30B1C"/>
    <w:pPr>
      <w:jc w:val="left"/>
    </w:pPr>
    <w:rPr>
      <w:bCs/>
    </w:rPr>
  </w:style>
  <w:style w:type="paragraph" w:styleId="Pagrindinistekstas3">
    <w:name w:val="Body Text 3"/>
    <w:basedOn w:val="prastasis"/>
    <w:link w:val="Pagrindinistekstas3Diagrama"/>
    <w:unhideWhenUsed/>
    <w:rsid w:val="00F30B1C"/>
    <w:pPr>
      <w:spacing w:after="120"/>
      <w:jc w:val="left"/>
    </w:pPr>
    <w:rPr>
      <w:rFonts w:cs="Arial Unicode MS"/>
      <w:sz w:val="16"/>
      <w:szCs w:val="16"/>
      <w:lang w:eastAsia="ar-SA" w:bidi="lo-LA"/>
    </w:rPr>
  </w:style>
  <w:style w:type="character" w:customStyle="1" w:styleId="Pagrindinistekstas3Diagrama">
    <w:name w:val="Pagrindinis tekstas 3 Diagrama"/>
    <w:basedOn w:val="Numatytasispastraiposriftas"/>
    <w:link w:val="Pagrindinistekstas3"/>
    <w:rsid w:val="00F30B1C"/>
    <w:rPr>
      <w:rFonts w:ascii="Times New Roman" w:eastAsia="Times New Roman" w:hAnsi="Times New Roman" w:cs="Arial Unicode MS"/>
      <w:sz w:val="16"/>
      <w:szCs w:val="16"/>
      <w:lang w:eastAsia="ar-SA" w:bidi="lo-LA"/>
    </w:rPr>
  </w:style>
  <w:style w:type="paragraph" w:styleId="Pagrindiniotekstotrauka3">
    <w:name w:val="Body Text Indent 3"/>
    <w:aliases w:val=" Char1"/>
    <w:basedOn w:val="prastasis"/>
    <w:link w:val="Pagrindiniotekstotrauka3Diagrama"/>
    <w:unhideWhenUsed/>
    <w:rsid w:val="00F30B1C"/>
    <w:pPr>
      <w:ind w:firstLine="680"/>
      <w:jc w:val="left"/>
    </w:pPr>
    <w:rPr>
      <w:rFonts w:cs="Arial Unicode MS"/>
      <w:sz w:val="20"/>
      <w:lang w:eastAsia="ar-SA" w:bidi="lo-LA"/>
    </w:rPr>
  </w:style>
  <w:style w:type="character" w:customStyle="1" w:styleId="Pagrindiniotekstotrauka3Diagrama">
    <w:name w:val="Pagrindinio teksto įtrauka 3 Diagrama"/>
    <w:aliases w:val=" Char1 Diagrama"/>
    <w:basedOn w:val="Numatytasispastraiposriftas"/>
    <w:link w:val="Pagrindiniotekstotrauka3"/>
    <w:rsid w:val="00F30B1C"/>
    <w:rPr>
      <w:rFonts w:ascii="Times New Roman" w:eastAsia="Times New Roman" w:hAnsi="Times New Roman" w:cs="Arial Unicode MS"/>
      <w:sz w:val="20"/>
      <w:szCs w:val="20"/>
      <w:lang w:eastAsia="ar-SA" w:bidi="lo-LA"/>
    </w:rPr>
  </w:style>
  <w:style w:type="paragraph" w:styleId="Puslapioinaostekstas">
    <w:name w:val="footnote text"/>
    <w:basedOn w:val="prastasis"/>
    <w:link w:val="PuslapioinaostekstasDiagrama"/>
    <w:rsid w:val="00F30B1C"/>
    <w:pPr>
      <w:tabs>
        <w:tab w:val="left" w:pos="360"/>
      </w:tabs>
      <w:suppressAutoHyphens/>
      <w:overflowPunct w:val="0"/>
      <w:autoSpaceDE w:val="0"/>
      <w:autoSpaceDN w:val="0"/>
      <w:adjustRightInd w:val="0"/>
      <w:ind w:left="360" w:hanging="360"/>
      <w:jc w:val="left"/>
      <w:textAlignment w:val="baseline"/>
    </w:pPr>
    <w:rPr>
      <w:sz w:val="20"/>
      <w:lang w:val="en-US"/>
    </w:rPr>
  </w:style>
  <w:style w:type="character" w:customStyle="1" w:styleId="PuslapioinaostekstasDiagrama">
    <w:name w:val="Puslapio išnašos tekstas Diagrama"/>
    <w:basedOn w:val="Numatytasispastraiposriftas"/>
    <w:link w:val="Puslapioinaostekstas"/>
    <w:rsid w:val="00F30B1C"/>
    <w:rPr>
      <w:rFonts w:ascii="Times New Roman" w:eastAsia="Times New Roman" w:hAnsi="Times New Roman" w:cs="Times New Roman"/>
      <w:sz w:val="20"/>
      <w:szCs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F30B1C"/>
    <w:rPr>
      <w:vertAlign w:val="superscript"/>
    </w:rPr>
  </w:style>
  <w:style w:type="paragraph" w:customStyle="1" w:styleId="Linija">
    <w:name w:val="Linija"/>
    <w:basedOn w:val="prastasis"/>
    <w:rsid w:val="00F30B1C"/>
    <w:pPr>
      <w:autoSpaceDE w:val="0"/>
      <w:autoSpaceDN w:val="0"/>
      <w:adjustRightInd w:val="0"/>
      <w:jc w:val="center"/>
    </w:pPr>
    <w:rPr>
      <w:rFonts w:ascii="TimesLT" w:hAnsi="TimesLT"/>
      <w:sz w:val="12"/>
      <w:szCs w:val="12"/>
      <w:lang w:val="en-US"/>
    </w:rPr>
  </w:style>
  <w:style w:type="character" w:customStyle="1" w:styleId="Char17">
    <w:name w:val="Char17"/>
    <w:rsid w:val="00F30B1C"/>
    <w:rPr>
      <w:rFonts w:eastAsia="Calibri"/>
      <w:sz w:val="28"/>
      <w:lang w:val="lt-LT" w:eastAsia="lt-LT"/>
    </w:rPr>
  </w:style>
  <w:style w:type="character" w:customStyle="1" w:styleId="Char16">
    <w:name w:val="Char16"/>
    <w:rsid w:val="00F30B1C"/>
    <w:rPr>
      <w:rFonts w:eastAsia="Times New Roman"/>
      <w:szCs w:val="20"/>
      <w:lang w:val="lt-LT" w:eastAsia="lt-LT"/>
    </w:rPr>
  </w:style>
  <w:style w:type="character" w:customStyle="1" w:styleId="Char15">
    <w:name w:val="Char15"/>
    <w:rsid w:val="00F30B1C"/>
    <w:rPr>
      <w:rFonts w:eastAsia="Times New Roman"/>
      <w:szCs w:val="20"/>
      <w:lang w:val="lt-LT" w:eastAsia="lt-LT"/>
    </w:rPr>
  </w:style>
  <w:style w:type="character" w:customStyle="1" w:styleId="Char8">
    <w:name w:val="Char8"/>
    <w:rsid w:val="00F30B1C"/>
    <w:rPr>
      <w:rFonts w:eastAsia="Times New Roman"/>
      <w:szCs w:val="20"/>
      <w:lang w:val="lt-LT" w:eastAsia="lt-LT"/>
    </w:rPr>
  </w:style>
  <w:style w:type="paragraph" w:customStyle="1" w:styleId="linija0">
    <w:name w:val="linija"/>
    <w:basedOn w:val="prastasis"/>
    <w:rsid w:val="00F30B1C"/>
    <w:pPr>
      <w:spacing w:before="100" w:beforeAutospacing="1" w:after="100" w:afterAutospacing="1"/>
      <w:jc w:val="left"/>
    </w:pPr>
    <w:rPr>
      <w:szCs w:val="24"/>
      <w:lang w:eastAsia="lt-LT"/>
    </w:rPr>
  </w:style>
  <w:style w:type="character" w:customStyle="1" w:styleId="WW8Num8z1">
    <w:name w:val="WW8Num8z1"/>
    <w:rsid w:val="00F30B1C"/>
    <w:rPr>
      <w:rFonts w:ascii="Courier New" w:hAnsi="Courier New"/>
    </w:rPr>
  </w:style>
  <w:style w:type="character" w:customStyle="1" w:styleId="WW8Num8z2">
    <w:name w:val="WW8Num8z2"/>
    <w:rsid w:val="00F30B1C"/>
    <w:rPr>
      <w:rFonts w:ascii="Wingdings" w:hAnsi="Wingdings"/>
    </w:rPr>
  </w:style>
  <w:style w:type="character" w:customStyle="1" w:styleId="WW8Num9z0">
    <w:name w:val="WW8Num9z0"/>
    <w:rsid w:val="00F30B1C"/>
    <w:rPr>
      <w:rFonts w:ascii="Times New Roman" w:hAnsi="Times New Roman" w:cs="Times New Roman"/>
    </w:rPr>
  </w:style>
  <w:style w:type="character" w:customStyle="1" w:styleId="WW8Num12z0">
    <w:name w:val="WW8Num12z0"/>
    <w:rsid w:val="00F30B1C"/>
    <w:rPr>
      <w:rFonts w:ascii="Times New Roman" w:hAnsi="Times New Roman" w:cs="Times New Roman"/>
    </w:rPr>
  </w:style>
  <w:style w:type="character" w:customStyle="1" w:styleId="WW8Num13z0">
    <w:name w:val="WW8Num13z0"/>
    <w:rsid w:val="00F30B1C"/>
    <w:rPr>
      <w:rFonts w:ascii="Times New Roman" w:hAnsi="Times New Roman" w:cs="Times New Roman"/>
    </w:rPr>
  </w:style>
  <w:style w:type="character" w:customStyle="1" w:styleId="text1">
    <w:name w:val="text1"/>
    <w:rsid w:val="00F30B1C"/>
    <w:rPr>
      <w:rFonts w:ascii="Arial" w:hAnsi="Arial" w:cs="Arial"/>
      <w:b w:val="0"/>
      <w:bCs w:val="0"/>
      <w:color w:val="000000"/>
      <w:sz w:val="18"/>
      <w:szCs w:val="18"/>
    </w:rPr>
  </w:style>
  <w:style w:type="character" w:customStyle="1" w:styleId="Typewriter">
    <w:name w:val="Typewriter"/>
    <w:rsid w:val="00F30B1C"/>
    <w:rPr>
      <w:rFonts w:ascii="Courier New" w:hAnsi="Courier New" w:cs="Courier New"/>
      <w:sz w:val="20"/>
      <w:szCs w:val="20"/>
    </w:rPr>
  </w:style>
  <w:style w:type="character" w:customStyle="1" w:styleId="NumberingSymbols">
    <w:name w:val="Numbering Symbols"/>
    <w:rsid w:val="00F30B1C"/>
  </w:style>
  <w:style w:type="paragraph" w:customStyle="1" w:styleId="Heading">
    <w:name w:val="Heading"/>
    <w:basedOn w:val="prastasis"/>
    <w:next w:val="Pagrindinistekstas"/>
    <w:rsid w:val="00F30B1C"/>
    <w:pPr>
      <w:keepNext/>
      <w:suppressAutoHyphens/>
      <w:spacing w:before="240" w:after="120"/>
      <w:jc w:val="left"/>
    </w:pPr>
    <w:rPr>
      <w:rFonts w:ascii="Arial" w:eastAsia="Lucida Sans Unicode" w:hAnsi="Arial" w:cs="Tahoma"/>
      <w:sz w:val="28"/>
      <w:szCs w:val="28"/>
      <w:lang w:eastAsia="ar-SA"/>
    </w:rPr>
  </w:style>
  <w:style w:type="paragraph" w:styleId="Sraas">
    <w:name w:val="List"/>
    <w:basedOn w:val="Pagrindinistekstas"/>
    <w:rsid w:val="00F30B1C"/>
    <w:pPr>
      <w:suppressAutoHyphens w:val="0"/>
      <w:spacing w:after="0" w:line="240" w:lineRule="auto"/>
      <w:jc w:val="both"/>
    </w:pPr>
    <w:rPr>
      <w:rFonts w:ascii="Arial" w:eastAsia="Times New Roman" w:hAnsi="Arial" w:cs="Tahoma"/>
      <w:bCs w:val="0"/>
      <w:smallCaps w:val="0"/>
      <w:sz w:val="20"/>
      <w:szCs w:val="20"/>
      <w:lang w:val="en-GB" w:eastAsia="lt-LT" w:bidi="lo-LA"/>
    </w:rPr>
  </w:style>
  <w:style w:type="paragraph" w:customStyle="1" w:styleId="Caption1">
    <w:name w:val="Caption1"/>
    <w:basedOn w:val="prastasis"/>
    <w:rsid w:val="00F30B1C"/>
    <w:pPr>
      <w:suppressLineNumbers/>
      <w:suppressAutoHyphens/>
      <w:spacing w:before="120" w:after="120"/>
      <w:jc w:val="left"/>
    </w:pPr>
    <w:rPr>
      <w:rFonts w:cs="Tahoma"/>
      <w:i/>
      <w:iCs/>
      <w:szCs w:val="24"/>
      <w:lang w:eastAsia="ar-SA"/>
    </w:rPr>
  </w:style>
  <w:style w:type="paragraph" w:customStyle="1" w:styleId="Index">
    <w:name w:val="Index"/>
    <w:basedOn w:val="prastasis"/>
    <w:rsid w:val="00F30B1C"/>
    <w:pPr>
      <w:suppressLineNumbers/>
      <w:suppressAutoHyphens/>
      <w:jc w:val="left"/>
    </w:pPr>
    <w:rPr>
      <w:rFonts w:cs="Tahoma"/>
      <w:lang w:eastAsia="ar-SA"/>
    </w:rPr>
  </w:style>
  <w:style w:type="paragraph" w:customStyle="1" w:styleId="text-3mezera">
    <w:name w:val="text - 3 mezera"/>
    <w:basedOn w:val="prastasis"/>
    <w:rsid w:val="00F30B1C"/>
    <w:pPr>
      <w:widowControl w:val="0"/>
      <w:suppressAutoHyphens/>
      <w:spacing w:before="60" w:line="240" w:lineRule="exact"/>
    </w:pPr>
    <w:rPr>
      <w:rFonts w:ascii="Arial" w:hAnsi="Arial"/>
      <w:lang w:val="cs-CZ" w:eastAsia="ar-SA"/>
    </w:rPr>
  </w:style>
  <w:style w:type="paragraph" w:customStyle="1" w:styleId="Pagrindiniotekstotrauka21">
    <w:name w:val="Pagrindinio teksto įtrauka 21"/>
    <w:basedOn w:val="prastasis"/>
    <w:rsid w:val="00F30B1C"/>
    <w:pPr>
      <w:widowControl w:val="0"/>
      <w:suppressAutoHyphens/>
      <w:autoSpaceDE w:val="0"/>
      <w:spacing w:after="120" w:line="480" w:lineRule="auto"/>
      <w:ind w:left="283"/>
      <w:jc w:val="left"/>
    </w:pPr>
    <w:rPr>
      <w:sz w:val="20"/>
      <w:lang w:val="en-US" w:eastAsia="ar-SA"/>
    </w:rPr>
  </w:style>
  <w:style w:type="paragraph" w:customStyle="1" w:styleId="Pagrindinistekstas31">
    <w:name w:val="Pagrindinis tekstas 31"/>
    <w:basedOn w:val="prastasis"/>
    <w:rsid w:val="00F30B1C"/>
    <w:pPr>
      <w:widowControl w:val="0"/>
      <w:suppressAutoHyphens/>
      <w:autoSpaceDE w:val="0"/>
      <w:spacing w:after="120"/>
      <w:jc w:val="left"/>
    </w:pPr>
    <w:rPr>
      <w:sz w:val="16"/>
      <w:szCs w:val="16"/>
      <w:lang w:val="en-US" w:eastAsia="ar-SA"/>
    </w:rPr>
  </w:style>
  <w:style w:type="paragraph" w:customStyle="1" w:styleId="Literatrossraoantrat1">
    <w:name w:val="Literatūros sąrašo antraštė1"/>
    <w:basedOn w:val="prastasis"/>
    <w:next w:val="prastasis"/>
    <w:rsid w:val="00F30B1C"/>
    <w:pPr>
      <w:tabs>
        <w:tab w:val="left" w:pos="9000"/>
        <w:tab w:val="right" w:pos="9360"/>
      </w:tabs>
      <w:suppressAutoHyphens/>
      <w:overflowPunct w:val="0"/>
      <w:autoSpaceDE w:val="0"/>
      <w:textAlignment w:val="baseline"/>
    </w:pPr>
    <w:rPr>
      <w:szCs w:val="24"/>
      <w:lang w:val="en-US" w:eastAsia="ar-SA"/>
    </w:rPr>
  </w:style>
  <w:style w:type="paragraph" w:customStyle="1" w:styleId="TableContents">
    <w:name w:val="Table Contents"/>
    <w:basedOn w:val="prastasis"/>
    <w:rsid w:val="00F30B1C"/>
    <w:pPr>
      <w:suppressLineNumbers/>
      <w:suppressAutoHyphens/>
      <w:jc w:val="left"/>
    </w:pPr>
    <w:rPr>
      <w:lang w:eastAsia="ar-SA"/>
    </w:rPr>
  </w:style>
  <w:style w:type="paragraph" w:customStyle="1" w:styleId="TableHeading">
    <w:name w:val="Table Heading"/>
    <w:basedOn w:val="TableContents"/>
    <w:rsid w:val="00F30B1C"/>
    <w:pPr>
      <w:jc w:val="center"/>
    </w:pPr>
    <w:rPr>
      <w:b/>
      <w:bCs/>
      <w:i/>
      <w:iCs/>
    </w:rPr>
  </w:style>
  <w:style w:type="paragraph" w:customStyle="1" w:styleId="DiagramaDiagrama1CharCharDiagramaDiagrama">
    <w:name w:val="Diagrama Diagrama1 Char Char Diagrama Diagrama"/>
    <w:basedOn w:val="prastasis"/>
    <w:rsid w:val="00F30B1C"/>
    <w:pPr>
      <w:spacing w:after="160" w:line="240" w:lineRule="exact"/>
      <w:jc w:val="left"/>
    </w:pPr>
    <w:rPr>
      <w:rFonts w:ascii="Tahoma" w:hAnsi="Tahoma"/>
      <w:sz w:val="20"/>
      <w:lang w:val="en-US"/>
    </w:rPr>
  </w:style>
  <w:style w:type="paragraph" w:styleId="Pagrindinistekstas2">
    <w:name w:val="Body Text 2"/>
    <w:basedOn w:val="prastasis"/>
    <w:link w:val="Pagrindinistekstas2Diagrama"/>
    <w:rsid w:val="00F30B1C"/>
    <w:pPr>
      <w:suppressAutoHyphens/>
      <w:spacing w:after="120" w:line="480" w:lineRule="auto"/>
      <w:jc w:val="left"/>
    </w:pPr>
    <w:rPr>
      <w:lang w:eastAsia="ar-SA"/>
    </w:rPr>
  </w:style>
  <w:style w:type="character" w:customStyle="1" w:styleId="Pagrindinistekstas2Diagrama">
    <w:name w:val="Pagrindinis tekstas 2 Diagrama"/>
    <w:basedOn w:val="Numatytasispastraiposriftas"/>
    <w:link w:val="Pagrindinistekstas2"/>
    <w:rsid w:val="00F30B1C"/>
    <w:rPr>
      <w:rFonts w:ascii="Times New Roman" w:eastAsia="Times New Roman" w:hAnsi="Times New Roman" w:cs="Times New Roman"/>
      <w:sz w:val="24"/>
      <w:szCs w:val="20"/>
      <w:lang w:eastAsia="ar-SA"/>
    </w:rPr>
  </w:style>
  <w:style w:type="paragraph" w:customStyle="1" w:styleId="DiagramaDiagramaDiagramaDiagramaDiagrama">
    <w:name w:val="Diagrama Diagrama Diagrama Diagrama Diagrama"/>
    <w:basedOn w:val="prastasis"/>
    <w:rsid w:val="00F30B1C"/>
    <w:pPr>
      <w:spacing w:after="160" w:line="240" w:lineRule="exact"/>
      <w:jc w:val="left"/>
    </w:pPr>
    <w:rPr>
      <w:rFonts w:ascii="Tahoma" w:hAnsi="Tahoma"/>
      <w:sz w:val="20"/>
      <w:lang w:val="en-US"/>
    </w:rPr>
  </w:style>
  <w:style w:type="character" w:styleId="Emfaz">
    <w:name w:val="Emphasis"/>
    <w:qFormat/>
    <w:rsid w:val="00F30B1C"/>
    <w:rPr>
      <w:i/>
      <w:iCs/>
    </w:rPr>
  </w:style>
  <w:style w:type="character" w:customStyle="1" w:styleId="CharCharChar">
    <w:name w:val="Char Char Char"/>
    <w:rsid w:val="00F30B1C"/>
    <w:rPr>
      <w:sz w:val="24"/>
      <w:lang w:val="lt-LT" w:eastAsia="lt-LT" w:bidi="ar-SA"/>
    </w:rPr>
  </w:style>
  <w:style w:type="paragraph" w:customStyle="1" w:styleId="StyleHeading2BoldBottomNoborder">
    <w:name w:val="Style Heading 2 + Bold Bottom: (No border)"/>
    <w:basedOn w:val="Antrat2"/>
    <w:rsid w:val="00F30B1C"/>
    <w:pPr>
      <w:keepNext/>
      <w:numPr>
        <w:ilvl w:val="0"/>
        <w:numId w:val="0"/>
      </w:numPr>
      <w:tabs>
        <w:tab w:val="right" w:pos="9214"/>
      </w:tabs>
      <w:suppressAutoHyphens w:val="0"/>
      <w:spacing w:after="120"/>
      <w:jc w:val="left"/>
    </w:pPr>
    <w:rPr>
      <w:rFonts w:cs="Arial Unicode MS"/>
      <w:b/>
      <w:bCs/>
      <w:sz w:val="20"/>
      <w:lang w:val="en-AU" w:eastAsia="lt-LT" w:bidi="lo-LA"/>
    </w:rPr>
  </w:style>
  <w:style w:type="paragraph" w:customStyle="1" w:styleId="CLIENT">
    <w:name w:val="CLIENT"/>
    <w:basedOn w:val="prastasis"/>
    <w:rsid w:val="00F30B1C"/>
    <w:pPr>
      <w:keepNext/>
      <w:spacing w:before="60" w:after="60"/>
    </w:pPr>
    <w:rPr>
      <w:b/>
      <w:bCs/>
      <w:caps/>
      <w:szCs w:val="24"/>
      <w:lang w:eastAsia="fi-FI"/>
    </w:rPr>
  </w:style>
  <w:style w:type="paragraph" w:customStyle="1" w:styleId="Head21">
    <w:name w:val="Head 2.1"/>
    <w:basedOn w:val="prastasis"/>
    <w:rsid w:val="00F30B1C"/>
    <w:pPr>
      <w:suppressAutoHyphens/>
      <w:overflowPunct w:val="0"/>
      <w:autoSpaceDE w:val="0"/>
      <w:autoSpaceDN w:val="0"/>
      <w:adjustRightInd w:val="0"/>
      <w:jc w:val="center"/>
      <w:textAlignment w:val="baseline"/>
    </w:pPr>
    <w:rPr>
      <w:b/>
      <w:sz w:val="28"/>
      <w:lang w:val="en-US"/>
    </w:rPr>
  </w:style>
  <w:style w:type="paragraph" w:customStyle="1" w:styleId="Default">
    <w:name w:val="Default"/>
    <w:rsid w:val="00F30B1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CharCharCharCharCharCharCharCharCharCharCharChar">
    <w:name w:val="Char Char Char Char Char Char Char Char Char Char Char Char"/>
    <w:basedOn w:val="prastasis"/>
    <w:rsid w:val="00F30B1C"/>
    <w:pPr>
      <w:spacing w:after="160" w:line="240" w:lineRule="exact"/>
      <w:jc w:val="left"/>
    </w:pPr>
    <w:rPr>
      <w:rFonts w:ascii="Tahoma" w:hAnsi="Tahoma"/>
      <w:sz w:val="20"/>
      <w:lang w:val="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F30B1C"/>
    <w:pPr>
      <w:spacing w:after="160" w:line="240" w:lineRule="exact"/>
      <w:jc w:val="left"/>
    </w:pPr>
    <w:rPr>
      <w:rFonts w:ascii="Tahoma" w:hAnsi="Tahoma"/>
      <w:sz w:val="20"/>
      <w:lang w:val="en-US"/>
    </w:rPr>
  </w:style>
  <w:style w:type="paragraph" w:customStyle="1" w:styleId="DiagramaDiagrama8CharCharDiagramaDiagrama">
    <w:name w:val="Diagrama Diagrama8 Char Char Diagrama Diagrama"/>
    <w:basedOn w:val="prastasis"/>
    <w:rsid w:val="00F30B1C"/>
    <w:pPr>
      <w:spacing w:after="160" w:line="240" w:lineRule="exact"/>
      <w:jc w:val="left"/>
    </w:pPr>
    <w:rPr>
      <w:rFonts w:ascii="Tahoma" w:hAnsi="Tahoma"/>
      <w:sz w:val="20"/>
      <w:lang w:val="en-US"/>
    </w:rPr>
  </w:style>
  <w:style w:type="numbering" w:customStyle="1" w:styleId="NoList2">
    <w:name w:val="No List2"/>
    <w:next w:val="Sraonra"/>
    <w:uiPriority w:val="99"/>
    <w:semiHidden/>
    <w:unhideWhenUsed/>
    <w:rsid w:val="00F30B1C"/>
  </w:style>
  <w:style w:type="character" w:customStyle="1" w:styleId="WW-DefaultParagraphFont">
    <w:name w:val="WW-Default Paragraph Font"/>
    <w:rsid w:val="00F30B1C"/>
  </w:style>
  <w:style w:type="character" w:customStyle="1" w:styleId="typewriter0">
    <w:name w:val="typewriter"/>
    <w:basedOn w:val="WW-DefaultParagraphFont"/>
    <w:rsid w:val="00F30B1C"/>
  </w:style>
  <w:style w:type="character" w:customStyle="1" w:styleId="FootnoteCharacters">
    <w:name w:val="Footnote Characters"/>
    <w:rsid w:val="00F30B1C"/>
    <w:rPr>
      <w:vertAlign w:val="superscript"/>
    </w:rPr>
  </w:style>
  <w:style w:type="character" w:styleId="Dokumentoinaosnumeris">
    <w:name w:val="endnote reference"/>
    <w:semiHidden/>
    <w:rsid w:val="00F30B1C"/>
    <w:rPr>
      <w:vertAlign w:val="superscript"/>
    </w:rPr>
  </w:style>
  <w:style w:type="character" w:customStyle="1" w:styleId="EndnoteCharacters">
    <w:name w:val="Endnote Characters"/>
    <w:rsid w:val="00F30B1C"/>
  </w:style>
  <w:style w:type="paragraph" w:customStyle="1" w:styleId="WW-BalloonText">
    <w:name w:val="WW-Balloon Text"/>
    <w:basedOn w:val="prastasis"/>
    <w:rsid w:val="00F30B1C"/>
    <w:pPr>
      <w:suppressAutoHyphens/>
      <w:jc w:val="left"/>
    </w:pPr>
    <w:rPr>
      <w:rFonts w:ascii="Tahoma" w:hAnsi="Tahoma" w:cs="Tahoma"/>
      <w:sz w:val="16"/>
      <w:szCs w:val="16"/>
      <w:lang w:eastAsia="ar-SA"/>
    </w:rPr>
  </w:style>
  <w:style w:type="paragraph" w:customStyle="1" w:styleId="WW-BodyText2">
    <w:name w:val="WW-Body Text 2"/>
    <w:basedOn w:val="prastasis"/>
    <w:rsid w:val="00F30B1C"/>
    <w:pPr>
      <w:suppressAutoHyphens/>
      <w:jc w:val="center"/>
    </w:pPr>
    <w:rPr>
      <w:b/>
      <w:lang w:eastAsia="ar-SA"/>
    </w:rPr>
  </w:style>
  <w:style w:type="paragraph" w:customStyle="1" w:styleId="x">
    <w:name w:val="x"/>
    <w:rsid w:val="00F30B1C"/>
    <w:pPr>
      <w:suppressAutoHyphens/>
      <w:spacing w:after="0" w:line="240" w:lineRule="auto"/>
    </w:pPr>
    <w:rPr>
      <w:rFonts w:ascii="Arial" w:eastAsia="Times New Roman" w:hAnsi="Arial" w:cs="Times New Roman"/>
      <w:sz w:val="20"/>
      <w:szCs w:val="20"/>
      <w:lang w:eastAsia="ar-SA"/>
    </w:rPr>
  </w:style>
  <w:style w:type="paragraph" w:customStyle="1" w:styleId="WW-BodyTextIndent3">
    <w:name w:val="WW-Body Text Indent 3"/>
    <w:basedOn w:val="prastasis"/>
    <w:rsid w:val="00F30B1C"/>
    <w:pPr>
      <w:suppressAutoHyphens/>
      <w:spacing w:after="120"/>
      <w:ind w:left="283"/>
      <w:jc w:val="left"/>
    </w:pPr>
    <w:rPr>
      <w:sz w:val="16"/>
      <w:szCs w:val="16"/>
      <w:lang w:eastAsia="ar-SA"/>
    </w:rPr>
  </w:style>
  <w:style w:type="paragraph" w:customStyle="1" w:styleId="WW-BodyTextIndent2">
    <w:name w:val="WW-Body Text Indent 2"/>
    <w:basedOn w:val="prastasis"/>
    <w:rsid w:val="00F30B1C"/>
    <w:pPr>
      <w:suppressAutoHyphens/>
      <w:spacing w:after="120" w:line="480" w:lineRule="auto"/>
      <w:ind w:left="283"/>
      <w:jc w:val="left"/>
    </w:pPr>
    <w:rPr>
      <w:lang w:eastAsia="ar-SA"/>
    </w:rPr>
  </w:style>
  <w:style w:type="paragraph" w:customStyle="1" w:styleId="WW-TOAHeading">
    <w:name w:val="WW-TOA Heading"/>
    <w:basedOn w:val="prastasis"/>
    <w:next w:val="prastasis"/>
    <w:rsid w:val="00F30B1C"/>
    <w:pPr>
      <w:tabs>
        <w:tab w:val="left" w:pos="9000"/>
        <w:tab w:val="right" w:pos="9360"/>
      </w:tabs>
      <w:suppressAutoHyphens/>
      <w:overflowPunct w:val="0"/>
      <w:autoSpaceDE w:val="0"/>
      <w:textAlignment w:val="baseline"/>
    </w:pPr>
    <w:rPr>
      <w:lang w:val="en-US" w:eastAsia="ar-SA"/>
    </w:rPr>
  </w:style>
  <w:style w:type="paragraph" w:customStyle="1" w:styleId="WW-BodyText3">
    <w:name w:val="WW-Body Text 3"/>
    <w:basedOn w:val="prastasis"/>
    <w:rsid w:val="00F30B1C"/>
    <w:pPr>
      <w:suppressAutoHyphens/>
      <w:spacing w:after="120" w:line="276" w:lineRule="auto"/>
      <w:jc w:val="left"/>
    </w:pPr>
    <w:rPr>
      <w:rFonts w:eastAsia="Calibri"/>
      <w:sz w:val="16"/>
      <w:szCs w:val="16"/>
      <w:lang w:eastAsia="ar-SA"/>
    </w:rPr>
  </w:style>
  <w:style w:type="paragraph" w:customStyle="1" w:styleId="StyleHeading1TimesNewRomanBold14ptBoldAllcaps">
    <w:name w:val="Style Heading 1 + Times New Roman Bold 14 pt Bold All caps"/>
    <w:basedOn w:val="Antrat1"/>
    <w:rsid w:val="00F30B1C"/>
    <w:pPr>
      <w:numPr>
        <w:numId w:val="4"/>
      </w:numPr>
      <w:tabs>
        <w:tab w:val="left" w:pos="1134"/>
        <w:tab w:val="left" w:pos="2268"/>
        <w:tab w:val="decimal" w:pos="9214"/>
      </w:tabs>
      <w:suppressAutoHyphens w:val="0"/>
      <w:spacing w:before="0" w:after="240"/>
      <w:jc w:val="both"/>
    </w:pPr>
    <w:rPr>
      <w:rFonts w:ascii="Times New Roman Bold" w:eastAsia="Times New Roman" w:hAnsi="Times New Roman Bold"/>
      <w:b/>
      <w:bCs/>
      <w:caps/>
      <w:lang w:eastAsia="lt-LT"/>
    </w:rPr>
  </w:style>
  <w:style w:type="paragraph" w:customStyle="1" w:styleId="1zanoren">
    <w:name w:val="1.zanorení"/>
    <w:basedOn w:val="text-3mezera"/>
    <w:rsid w:val="00F30B1C"/>
    <w:pPr>
      <w:ind w:left="2127" w:hanging="1418"/>
    </w:pPr>
    <w:rPr>
      <w:rFonts w:cs="Arial"/>
      <w:szCs w:val="24"/>
    </w:rPr>
  </w:style>
  <w:style w:type="paragraph" w:styleId="Turinioantrat">
    <w:name w:val="TOC Heading"/>
    <w:basedOn w:val="Antrat1"/>
    <w:next w:val="prastasis"/>
    <w:qFormat/>
    <w:rsid w:val="00F30B1C"/>
    <w:pPr>
      <w:keepLines/>
      <w:numPr>
        <w:numId w:val="0"/>
      </w:numPr>
      <w:tabs>
        <w:tab w:val="num" w:pos="0"/>
      </w:tabs>
      <w:suppressAutoHyphens w:val="0"/>
      <w:spacing w:before="480" w:after="0" w:line="276" w:lineRule="auto"/>
      <w:jc w:val="left"/>
    </w:pPr>
    <w:rPr>
      <w:rFonts w:ascii="Cambria" w:eastAsia="Times New Roman" w:hAnsi="Cambria"/>
      <w:b/>
      <w:bCs/>
      <w:color w:val="365F91"/>
      <w:szCs w:val="28"/>
      <w:lang w:val="en-US" w:eastAsia="lt-LT"/>
    </w:rPr>
  </w:style>
  <w:style w:type="paragraph" w:styleId="Turinys2">
    <w:name w:val="toc 2"/>
    <w:basedOn w:val="prastasis"/>
    <w:next w:val="prastasis"/>
    <w:semiHidden/>
    <w:rsid w:val="00F30B1C"/>
    <w:pPr>
      <w:suppressAutoHyphens/>
      <w:spacing w:after="100" w:line="276" w:lineRule="auto"/>
      <w:ind w:left="220"/>
      <w:jc w:val="left"/>
    </w:pPr>
    <w:rPr>
      <w:rFonts w:ascii="Calibri" w:hAnsi="Calibri"/>
      <w:sz w:val="22"/>
      <w:szCs w:val="22"/>
      <w:lang w:val="en-US" w:eastAsia="ar-SA"/>
    </w:rPr>
  </w:style>
  <w:style w:type="paragraph" w:styleId="Turinys3">
    <w:name w:val="toc 3"/>
    <w:basedOn w:val="prastasis"/>
    <w:next w:val="prastasis"/>
    <w:semiHidden/>
    <w:rsid w:val="00F30B1C"/>
    <w:pPr>
      <w:suppressAutoHyphens/>
      <w:spacing w:after="100" w:line="276" w:lineRule="auto"/>
      <w:ind w:left="440"/>
      <w:jc w:val="left"/>
    </w:pPr>
    <w:rPr>
      <w:rFonts w:ascii="Calibri" w:hAnsi="Calibri"/>
      <w:sz w:val="22"/>
      <w:szCs w:val="22"/>
      <w:lang w:val="en-US" w:eastAsia="ar-SA"/>
    </w:rPr>
  </w:style>
  <w:style w:type="paragraph" w:customStyle="1" w:styleId="WW-NormalWeb">
    <w:name w:val="WW-Normal (Web)"/>
    <w:basedOn w:val="prastasis"/>
    <w:rsid w:val="00F30B1C"/>
    <w:pPr>
      <w:suppressAutoHyphens/>
      <w:overflowPunct w:val="0"/>
      <w:autoSpaceDE w:val="0"/>
      <w:spacing w:before="100" w:after="100"/>
      <w:jc w:val="left"/>
      <w:textAlignment w:val="baseline"/>
    </w:pPr>
    <w:rPr>
      <w:rFonts w:ascii="Arial Unicode MS" w:eastAsia="Arial Unicode MS" w:hAnsi="Arial Unicode MS"/>
      <w:lang w:val="en-US" w:eastAsia="ar-SA"/>
    </w:rPr>
  </w:style>
  <w:style w:type="paragraph" w:customStyle="1" w:styleId="WW-HTMLPreformatted">
    <w:name w:val="WW-HTML Preformatted"/>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sz w:val="20"/>
      <w:lang w:eastAsia="ar-SA"/>
    </w:rPr>
  </w:style>
  <w:style w:type="paragraph" w:customStyle="1" w:styleId="bodytext0">
    <w:name w:val="bodytext"/>
    <w:basedOn w:val="prastasis"/>
    <w:rsid w:val="00F30B1C"/>
    <w:pPr>
      <w:spacing w:before="100" w:beforeAutospacing="1" w:after="100" w:afterAutospacing="1"/>
      <w:jc w:val="left"/>
    </w:pPr>
    <w:rPr>
      <w:szCs w:val="24"/>
      <w:lang w:val="en-US"/>
    </w:rPr>
  </w:style>
  <w:style w:type="paragraph" w:customStyle="1" w:styleId="Style2">
    <w:name w:val="Style2"/>
    <w:basedOn w:val="prastasis"/>
    <w:rsid w:val="00F30B1C"/>
    <w:pPr>
      <w:widowControl w:val="0"/>
      <w:autoSpaceDE w:val="0"/>
      <w:autoSpaceDN w:val="0"/>
      <w:adjustRightInd w:val="0"/>
      <w:jc w:val="left"/>
    </w:pPr>
    <w:rPr>
      <w:szCs w:val="24"/>
      <w:lang w:val="en-US"/>
    </w:rPr>
  </w:style>
  <w:style w:type="paragraph" w:customStyle="1" w:styleId="Style13">
    <w:name w:val="Style13"/>
    <w:basedOn w:val="prastasis"/>
    <w:rsid w:val="00F30B1C"/>
    <w:pPr>
      <w:widowControl w:val="0"/>
      <w:autoSpaceDE w:val="0"/>
      <w:autoSpaceDN w:val="0"/>
      <w:adjustRightInd w:val="0"/>
      <w:spacing w:line="312" w:lineRule="exact"/>
      <w:ind w:hanging="1358"/>
      <w:jc w:val="left"/>
    </w:pPr>
    <w:rPr>
      <w:szCs w:val="24"/>
      <w:lang w:val="en-US"/>
    </w:rPr>
  </w:style>
  <w:style w:type="paragraph" w:customStyle="1" w:styleId="Style14">
    <w:name w:val="Style14"/>
    <w:basedOn w:val="prastasis"/>
    <w:uiPriority w:val="99"/>
    <w:rsid w:val="00F30B1C"/>
    <w:pPr>
      <w:widowControl w:val="0"/>
      <w:autoSpaceDE w:val="0"/>
      <w:autoSpaceDN w:val="0"/>
      <w:adjustRightInd w:val="0"/>
      <w:spacing w:line="259" w:lineRule="exact"/>
    </w:pPr>
    <w:rPr>
      <w:szCs w:val="24"/>
      <w:lang w:val="en-US"/>
    </w:rPr>
  </w:style>
  <w:style w:type="paragraph" w:customStyle="1" w:styleId="Style15">
    <w:name w:val="Style15"/>
    <w:basedOn w:val="prastasis"/>
    <w:rsid w:val="00F30B1C"/>
    <w:pPr>
      <w:widowControl w:val="0"/>
      <w:autoSpaceDE w:val="0"/>
      <w:autoSpaceDN w:val="0"/>
      <w:adjustRightInd w:val="0"/>
      <w:spacing w:line="370" w:lineRule="exact"/>
      <w:ind w:hanging="1358"/>
      <w:jc w:val="left"/>
    </w:pPr>
    <w:rPr>
      <w:szCs w:val="24"/>
      <w:lang w:val="en-US"/>
    </w:rPr>
  </w:style>
  <w:style w:type="character" w:customStyle="1" w:styleId="FontStyle20">
    <w:name w:val="Font Style20"/>
    <w:uiPriority w:val="99"/>
    <w:rsid w:val="00F30B1C"/>
    <w:rPr>
      <w:rFonts w:ascii="Times New Roman" w:hAnsi="Times New Roman" w:cs="Times New Roman"/>
      <w:b/>
      <w:bCs/>
      <w:sz w:val="20"/>
      <w:szCs w:val="20"/>
    </w:rPr>
  </w:style>
  <w:style w:type="character" w:customStyle="1" w:styleId="FontStyle23">
    <w:name w:val="Font Style23"/>
    <w:uiPriority w:val="99"/>
    <w:rsid w:val="00F30B1C"/>
    <w:rPr>
      <w:rFonts w:ascii="Times New Roman" w:hAnsi="Times New Roman" w:cs="Times New Roman"/>
      <w:sz w:val="20"/>
      <w:szCs w:val="20"/>
    </w:rPr>
  </w:style>
  <w:style w:type="paragraph" w:customStyle="1" w:styleId="Style16">
    <w:name w:val="Style16"/>
    <w:basedOn w:val="prastasis"/>
    <w:rsid w:val="00F30B1C"/>
    <w:pPr>
      <w:widowControl w:val="0"/>
      <w:autoSpaceDE w:val="0"/>
      <w:autoSpaceDN w:val="0"/>
      <w:adjustRightInd w:val="0"/>
      <w:jc w:val="left"/>
    </w:pPr>
    <w:rPr>
      <w:szCs w:val="24"/>
      <w:lang w:val="en-US"/>
    </w:rPr>
  </w:style>
  <w:style w:type="paragraph" w:customStyle="1" w:styleId="Style10">
    <w:name w:val="Style10"/>
    <w:basedOn w:val="prastasis"/>
    <w:rsid w:val="00F30B1C"/>
    <w:pPr>
      <w:widowControl w:val="0"/>
      <w:autoSpaceDE w:val="0"/>
      <w:autoSpaceDN w:val="0"/>
      <w:adjustRightInd w:val="0"/>
      <w:spacing w:line="370" w:lineRule="exact"/>
      <w:ind w:hanging="1435"/>
      <w:jc w:val="left"/>
    </w:pPr>
    <w:rPr>
      <w:szCs w:val="24"/>
      <w:lang w:val="en-US"/>
    </w:rPr>
  </w:style>
  <w:style w:type="character" w:customStyle="1" w:styleId="FontStyle21">
    <w:name w:val="Font Style21"/>
    <w:rsid w:val="00F30B1C"/>
    <w:rPr>
      <w:rFonts w:ascii="Times New Roman" w:hAnsi="Times New Roman" w:cs="Times New Roman"/>
      <w:sz w:val="22"/>
      <w:szCs w:val="22"/>
    </w:rPr>
  </w:style>
  <w:style w:type="paragraph" w:customStyle="1" w:styleId="Style3">
    <w:name w:val="Style3"/>
    <w:basedOn w:val="prastasis"/>
    <w:rsid w:val="00F30B1C"/>
    <w:pPr>
      <w:widowControl w:val="0"/>
      <w:autoSpaceDE w:val="0"/>
      <w:autoSpaceDN w:val="0"/>
      <w:adjustRightInd w:val="0"/>
      <w:spacing w:line="262" w:lineRule="exact"/>
      <w:jc w:val="left"/>
    </w:pPr>
    <w:rPr>
      <w:szCs w:val="24"/>
      <w:lang w:val="en-US"/>
    </w:rPr>
  </w:style>
  <w:style w:type="paragraph" w:customStyle="1" w:styleId="Style11">
    <w:name w:val="Style11"/>
    <w:basedOn w:val="prastasis"/>
    <w:rsid w:val="00F30B1C"/>
    <w:pPr>
      <w:widowControl w:val="0"/>
      <w:autoSpaceDE w:val="0"/>
      <w:autoSpaceDN w:val="0"/>
      <w:adjustRightInd w:val="0"/>
      <w:spacing w:line="317" w:lineRule="exact"/>
      <w:ind w:firstLine="2400"/>
      <w:jc w:val="left"/>
    </w:pPr>
    <w:rPr>
      <w:szCs w:val="24"/>
      <w:lang w:val="en-US"/>
    </w:rPr>
  </w:style>
  <w:style w:type="paragraph" w:customStyle="1" w:styleId="Style5">
    <w:name w:val="Style5"/>
    <w:basedOn w:val="prastasis"/>
    <w:uiPriority w:val="99"/>
    <w:rsid w:val="00F30B1C"/>
    <w:pPr>
      <w:widowControl w:val="0"/>
      <w:autoSpaceDE w:val="0"/>
      <w:autoSpaceDN w:val="0"/>
      <w:adjustRightInd w:val="0"/>
    </w:pPr>
    <w:rPr>
      <w:szCs w:val="24"/>
      <w:lang w:val="en-US"/>
    </w:rPr>
  </w:style>
  <w:style w:type="paragraph" w:customStyle="1" w:styleId="Style1">
    <w:name w:val="Style1"/>
    <w:basedOn w:val="prastasis"/>
    <w:rsid w:val="00F30B1C"/>
    <w:pPr>
      <w:widowControl w:val="0"/>
      <w:autoSpaceDE w:val="0"/>
      <w:autoSpaceDN w:val="0"/>
      <w:adjustRightInd w:val="0"/>
      <w:spacing w:line="286" w:lineRule="exact"/>
      <w:jc w:val="center"/>
    </w:pPr>
    <w:rPr>
      <w:szCs w:val="24"/>
      <w:lang w:val="en-US"/>
    </w:rPr>
  </w:style>
  <w:style w:type="paragraph" w:customStyle="1" w:styleId="Style4">
    <w:name w:val="Style4"/>
    <w:basedOn w:val="prastasis"/>
    <w:rsid w:val="00F30B1C"/>
    <w:pPr>
      <w:widowControl w:val="0"/>
      <w:autoSpaceDE w:val="0"/>
      <w:autoSpaceDN w:val="0"/>
      <w:adjustRightInd w:val="0"/>
      <w:spacing w:line="259" w:lineRule="exact"/>
      <w:jc w:val="center"/>
    </w:pPr>
    <w:rPr>
      <w:szCs w:val="24"/>
      <w:lang w:val="en-US"/>
    </w:rPr>
  </w:style>
  <w:style w:type="character" w:customStyle="1" w:styleId="FontStyle18">
    <w:name w:val="Font Style18"/>
    <w:rsid w:val="00F30B1C"/>
    <w:rPr>
      <w:rFonts w:ascii="Times New Roman" w:hAnsi="Times New Roman" w:cs="Times New Roman"/>
      <w:i/>
      <w:iCs/>
      <w:sz w:val="20"/>
      <w:szCs w:val="20"/>
    </w:rPr>
  </w:style>
  <w:style w:type="character" w:customStyle="1" w:styleId="FontStyle19">
    <w:name w:val="Font Style19"/>
    <w:rsid w:val="00F30B1C"/>
    <w:rPr>
      <w:rFonts w:ascii="Times New Roman" w:hAnsi="Times New Roman" w:cs="Times New Roman"/>
      <w:b/>
      <w:bCs/>
      <w:sz w:val="24"/>
      <w:szCs w:val="24"/>
    </w:rPr>
  </w:style>
  <w:style w:type="paragraph" w:customStyle="1" w:styleId="Style7">
    <w:name w:val="Style7"/>
    <w:basedOn w:val="prastasis"/>
    <w:rsid w:val="00F30B1C"/>
    <w:pPr>
      <w:widowControl w:val="0"/>
      <w:autoSpaceDE w:val="0"/>
      <w:autoSpaceDN w:val="0"/>
      <w:adjustRightInd w:val="0"/>
      <w:jc w:val="left"/>
    </w:pPr>
    <w:rPr>
      <w:szCs w:val="24"/>
      <w:lang w:val="en-US"/>
    </w:rPr>
  </w:style>
  <w:style w:type="paragraph" w:customStyle="1" w:styleId="Style8">
    <w:name w:val="Style8"/>
    <w:basedOn w:val="prastasis"/>
    <w:rsid w:val="00F30B1C"/>
    <w:pPr>
      <w:widowControl w:val="0"/>
      <w:autoSpaceDE w:val="0"/>
      <w:autoSpaceDN w:val="0"/>
      <w:adjustRightInd w:val="0"/>
      <w:jc w:val="left"/>
    </w:pPr>
    <w:rPr>
      <w:szCs w:val="24"/>
      <w:lang w:val="en-US"/>
    </w:rPr>
  </w:style>
  <w:style w:type="character" w:styleId="Perirtashipersaitas">
    <w:name w:val="FollowedHyperlink"/>
    <w:rsid w:val="00F30B1C"/>
    <w:rPr>
      <w:color w:val="800080"/>
      <w:u w:val="single"/>
    </w:rPr>
  </w:style>
  <w:style w:type="character" w:customStyle="1" w:styleId="CharChar14">
    <w:name w:val="Char Char14"/>
    <w:rsid w:val="00F30B1C"/>
    <w:rPr>
      <w:b/>
      <w:sz w:val="40"/>
      <w:lang w:val="lt-LT" w:eastAsia="lt-LT"/>
    </w:rPr>
  </w:style>
  <w:style w:type="character" w:customStyle="1" w:styleId="BodytextChar">
    <w:name w:val="Body text Char"/>
    <w:link w:val="Pagrindinistekstas11"/>
    <w:rsid w:val="00F30B1C"/>
    <w:rPr>
      <w:rFonts w:ascii="TimesLT" w:eastAsia="Times New Roman" w:hAnsi="TimesLT" w:cs="Times New Roman"/>
      <w:sz w:val="20"/>
      <w:szCs w:val="20"/>
      <w:lang w:val="en-US"/>
    </w:rPr>
  </w:style>
  <w:style w:type="paragraph" w:customStyle="1" w:styleId="normal-p">
    <w:name w:val="normal-p"/>
    <w:basedOn w:val="prastasis"/>
    <w:rsid w:val="00F30B1C"/>
    <w:pPr>
      <w:spacing w:before="100" w:beforeAutospacing="1" w:after="100" w:afterAutospacing="1"/>
      <w:jc w:val="left"/>
    </w:pPr>
    <w:rPr>
      <w:szCs w:val="24"/>
      <w:lang w:eastAsia="lt-LT"/>
    </w:rPr>
  </w:style>
  <w:style w:type="character" w:customStyle="1" w:styleId="highlight1">
    <w:name w:val="highlight1"/>
    <w:rsid w:val="00F30B1C"/>
    <w:rPr>
      <w:shd w:val="clear" w:color="auto" w:fill="FFFF00"/>
    </w:rPr>
  </w:style>
  <w:style w:type="paragraph" w:customStyle="1" w:styleId="Paprastasistekstas1">
    <w:name w:val="Paprastasis tekstas1"/>
    <w:basedOn w:val="prastasis"/>
    <w:rsid w:val="00F30B1C"/>
    <w:pPr>
      <w:spacing w:after="60"/>
      <w:ind w:firstLine="709"/>
    </w:pPr>
    <w:rPr>
      <w:szCs w:val="24"/>
      <w:lang w:eastAsia="ru-RU"/>
    </w:rPr>
  </w:style>
  <w:style w:type="paragraph" w:customStyle="1" w:styleId="Normal-2">
    <w:name w:val="Normal-2"/>
    <w:basedOn w:val="prastasis"/>
    <w:rsid w:val="00F30B1C"/>
    <w:pPr>
      <w:overflowPunct w:val="0"/>
      <w:autoSpaceDE w:val="0"/>
      <w:autoSpaceDN w:val="0"/>
      <w:adjustRightInd w:val="0"/>
      <w:spacing w:before="40"/>
      <w:jc w:val="center"/>
      <w:textAlignment w:val="baseline"/>
    </w:pPr>
    <w:rPr>
      <w:rFonts w:ascii="HelveticaLT Condensed Light" w:hAnsi="HelveticaLT Condensed Light"/>
      <w:sz w:val="22"/>
    </w:rPr>
  </w:style>
  <w:style w:type="character" w:customStyle="1" w:styleId="a">
    <w:name w:val="Основной текст + Полужирный"/>
    <w:rsid w:val="00F30B1C"/>
    <w:rPr>
      <w:rFonts w:ascii="Arial" w:eastAsia="Arial" w:hAnsi="Arial" w:cs="Arial"/>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Bodytext">
    <w:name w:val="Body text_"/>
    <w:link w:val="Pagrindinistekstas1"/>
    <w:rsid w:val="00F30B1C"/>
    <w:rPr>
      <w:rFonts w:ascii="TimesLT" w:eastAsia="Times New Roman" w:hAnsi="TimesLT" w:cs="TimesLT"/>
      <w:sz w:val="20"/>
      <w:szCs w:val="20"/>
      <w:lang w:val="en-US" w:eastAsia="ar-SA"/>
    </w:rPr>
  </w:style>
  <w:style w:type="character" w:customStyle="1" w:styleId="Bodytext2">
    <w:name w:val="Body text (2)_"/>
    <w:link w:val="Bodytext20"/>
    <w:rsid w:val="00F30B1C"/>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30B1C"/>
    <w:pPr>
      <w:shd w:val="clear" w:color="auto" w:fill="FFFFFF"/>
      <w:spacing w:line="0" w:lineRule="atLeast"/>
      <w:jc w:val="left"/>
    </w:pPr>
    <w:rPr>
      <w:rFonts w:cstheme="minorBidi"/>
      <w:sz w:val="23"/>
      <w:szCs w:val="23"/>
    </w:rPr>
  </w:style>
  <w:style w:type="character" w:customStyle="1" w:styleId="Bodytext115pt">
    <w:name w:val="Body text + 11.5 pt"/>
    <w:aliases w:val="Italic,Body text + Bold,Spacing -1 pt"/>
    <w:rsid w:val="00F30B1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F30B1C"/>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30B1C"/>
    <w:pPr>
      <w:shd w:val="clear" w:color="auto" w:fill="FFFFFF"/>
      <w:spacing w:before="360" w:after="240" w:line="0" w:lineRule="atLeast"/>
      <w:jc w:val="left"/>
    </w:pPr>
    <w:rPr>
      <w:rFonts w:cstheme="minorBidi"/>
      <w:sz w:val="16"/>
      <w:szCs w:val="16"/>
    </w:rPr>
  </w:style>
  <w:style w:type="character" w:customStyle="1" w:styleId="BodytextCenturyGothic">
    <w:name w:val="Body text + Century Gothic"/>
    <w:aliases w:val="9.5 pt"/>
    <w:rsid w:val="00F30B1C"/>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Nerykuspabrauktasis1">
    <w:name w:val="Neryškus pabrauktasis1"/>
    <w:qFormat/>
    <w:rsid w:val="00F30B1C"/>
    <w:rPr>
      <w:i/>
      <w:iCs/>
      <w:color w:val="808080"/>
    </w:rPr>
  </w:style>
  <w:style w:type="paragraph" w:customStyle="1" w:styleId="ListNumber8">
    <w:name w:val="List Number 8"/>
    <w:basedOn w:val="Sraassunumeriais"/>
    <w:rsid w:val="00F30B1C"/>
    <w:pPr>
      <w:numPr>
        <w:ilvl w:val="1"/>
      </w:numPr>
      <w:suppressAutoHyphens w:val="0"/>
      <w:spacing w:after="0" w:line="240" w:lineRule="auto"/>
      <w:contextualSpacing w:val="0"/>
      <w:jc w:val="both"/>
    </w:pPr>
    <w:rPr>
      <w:rFonts w:eastAsia="Times New Roman"/>
      <w:szCs w:val="20"/>
      <w:lang w:eastAsia="en-US"/>
    </w:rPr>
  </w:style>
  <w:style w:type="paragraph" w:styleId="Sraassunumeriais">
    <w:name w:val="List Number"/>
    <w:basedOn w:val="prastasis"/>
    <w:uiPriority w:val="99"/>
    <w:semiHidden/>
    <w:unhideWhenUsed/>
    <w:rsid w:val="00F30B1C"/>
    <w:pPr>
      <w:numPr>
        <w:numId w:val="6"/>
      </w:numPr>
      <w:suppressAutoHyphens/>
      <w:spacing w:after="200" w:line="276" w:lineRule="auto"/>
      <w:contextualSpacing/>
      <w:jc w:val="left"/>
    </w:pPr>
    <w:rPr>
      <w:rFonts w:eastAsia="Calibri"/>
      <w:szCs w:val="22"/>
      <w:lang w:eastAsia="ar-SA"/>
    </w:rPr>
  </w:style>
  <w:style w:type="character" w:customStyle="1" w:styleId="Neapdorotaspaminjimas1">
    <w:name w:val="Neapdorotas paminėjimas1"/>
    <w:basedOn w:val="Numatytasispastraiposriftas"/>
    <w:uiPriority w:val="99"/>
    <w:semiHidden/>
    <w:unhideWhenUsed/>
    <w:rsid w:val="00F30B1C"/>
    <w:rPr>
      <w:color w:val="808080"/>
      <w:shd w:val="clear" w:color="auto" w:fill="E6E6E6"/>
    </w:rPr>
  </w:style>
  <w:style w:type="paragraph" w:customStyle="1" w:styleId="Betarp1">
    <w:name w:val="Be tarpų1"/>
    <w:qFormat/>
    <w:rsid w:val="00F30B1C"/>
    <w:pPr>
      <w:spacing w:after="0" w:line="240" w:lineRule="auto"/>
    </w:pPr>
    <w:rPr>
      <w:rFonts w:ascii="Times New Roman" w:eastAsia="Calibri" w:hAnsi="Times New Roman" w:cs="Times New Roman"/>
      <w:sz w:val="24"/>
      <w:szCs w:val="24"/>
      <w:lang w:eastAsia="lt-LT"/>
    </w:rPr>
  </w:style>
  <w:style w:type="paragraph" w:customStyle="1" w:styleId="Body2">
    <w:name w:val="Body 2"/>
    <w:rsid w:val="00F30B1C"/>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ocked/>
    <w:rsid w:val="00F30B1C"/>
    <w:rPr>
      <w:rFonts w:ascii="Times New Roman" w:hAnsi="Times New Roman"/>
    </w:rPr>
  </w:style>
  <w:style w:type="paragraph" w:styleId="Paprastasistekstas">
    <w:name w:val="Plain Text"/>
    <w:basedOn w:val="prastasis"/>
    <w:link w:val="PaprastasistekstasDiagrama"/>
    <w:semiHidden/>
    <w:rsid w:val="00F30B1C"/>
    <w:pPr>
      <w:jc w:val="left"/>
    </w:pPr>
    <w:rPr>
      <w:rFonts w:ascii="Courier New" w:hAnsi="Courier New"/>
      <w:sz w:val="20"/>
    </w:rPr>
  </w:style>
  <w:style w:type="character" w:customStyle="1" w:styleId="PaprastasistekstasDiagrama">
    <w:name w:val="Paprastasis tekstas Diagrama"/>
    <w:basedOn w:val="Numatytasispastraiposriftas"/>
    <w:link w:val="Paprastasistekstas"/>
    <w:rsid w:val="00F30B1C"/>
    <w:rPr>
      <w:rFonts w:ascii="Courier New" w:eastAsia="Times New Roman" w:hAnsi="Courier New" w:cs="Times New Roman"/>
      <w:sz w:val="20"/>
      <w:szCs w:val="20"/>
    </w:rPr>
  </w:style>
  <w:style w:type="character" w:customStyle="1" w:styleId="st1">
    <w:name w:val="st1"/>
    <w:basedOn w:val="Numatytasispastraiposriftas"/>
    <w:rsid w:val="00F30B1C"/>
  </w:style>
  <w:style w:type="character" w:customStyle="1" w:styleId="WW8Num2z1">
    <w:name w:val="WW8Num2z1"/>
    <w:rsid w:val="00F30B1C"/>
    <w:rPr>
      <w:b w:val="0"/>
      <w:i w:val="0"/>
      <w:strike/>
    </w:rPr>
  </w:style>
  <w:style w:type="character" w:customStyle="1" w:styleId="WW-Absatz-Standardschriftart1">
    <w:name w:val="WW-Absatz-Standardschriftart1"/>
    <w:rsid w:val="00F30B1C"/>
  </w:style>
  <w:style w:type="character" w:customStyle="1" w:styleId="WW-Absatz-Standardschriftart11">
    <w:name w:val="WW-Absatz-Standardschriftart11"/>
    <w:rsid w:val="00F30B1C"/>
  </w:style>
  <w:style w:type="character" w:customStyle="1" w:styleId="WW-Absatz-Standardschriftart111">
    <w:name w:val="WW-Absatz-Standardschriftart111"/>
    <w:rsid w:val="00F30B1C"/>
  </w:style>
  <w:style w:type="character" w:customStyle="1" w:styleId="WW-Absatz-Standardschriftart1111">
    <w:name w:val="WW-Absatz-Standardschriftart1111"/>
    <w:rsid w:val="00F30B1C"/>
  </w:style>
  <w:style w:type="character" w:customStyle="1" w:styleId="WW-Absatz-Standardschriftart11111">
    <w:name w:val="WW-Absatz-Standardschriftart11111"/>
    <w:rsid w:val="00F30B1C"/>
  </w:style>
  <w:style w:type="character" w:customStyle="1" w:styleId="WW-Absatz-Standardschriftart111111">
    <w:name w:val="WW-Absatz-Standardschriftart111111"/>
    <w:rsid w:val="00F30B1C"/>
  </w:style>
  <w:style w:type="character" w:customStyle="1" w:styleId="WW-Absatz-Standardschriftart1111111">
    <w:name w:val="WW-Absatz-Standardschriftart1111111"/>
    <w:rsid w:val="00F30B1C"/>
  </w:style>
  <w:style w:type="character" w:customStyle="1" w:styleId="WW-Absatz-Standardschriftart11111111">
    <w:name w:val="WW-Absatz-Standardschriftart11111111"/>
    <w:rsid w:val="00F30B1C"/>
  </w:style>
  <w:style w:type="character" w:customStyle="1" w:styleId="WW-Absatz-Standardschriftart111111111">
    <w:name w:val="WW-Absatz-Standardschriftart111111111"/>
    <w:rsid w:val="00F30B1C"/>
  </w:style>
  <w:style w:type="character" w:customStyle="1" w:styleId="WW-Absatz-Standardschriftart1111111111">
    <w:name w:val="WW-Absatz-Standardschriftart1111111111"/>
    <w:rsid w:val="00F30B1C"/>
  </w:style>
  <w:style w:type="character" w:customStyle="1" w:styleId="WW-Absatz-Standardschriftart11111111111">
    <w:name w:val="WW-Absatz-Standardschriftart11111111111"/>
    <w:rsid w:val="00F30B1C"/>
  </w:style>
  <w:style w:type="character" w:customStyle="1" w:styleId="WW-Absatz-Standardschriftart111111111111">
    <w:name w:val="WW-Absatz-Standardschriftart111111111111"/>
    <w:rsid w:val="00F30B1C"/>
  </w:style>
  <w:style w:type="character" w:customStyle="1" w:styleId="WW-Absatz-Standardschriftart1111111111111">
    <w:name w:val="WW-Absatz-Standardschriftart1111111111111"/>
    <w:rsid w:val="00F30B1C"/>
  </w:style>
  <w:style w:type="character" w:customStyle="1" w:styleId="WW8Num10z0">
    <w:name w:val="WW8Num10z0"/>
    <w:rsid w:val="00F30B1C"/>
    <w:rPr>
      <w:rFonts w:ascii="Symbol" w:hAnsi="Symbol"/>
    </w:rPr>
  </w:style>
  <w:style w:type="character" w:customStyle="1" w:styleId="WW8Num13z1">
    <w:name w:val="WW8Num13z1"/>
    <w:rsid w:val="00F30B1C"/>
    <w:rPr>
      <w:b w:val="0"/>
      <w:i w:val="0"/>
      <w:strike/>
    </w:rPr>
  </w:style>
  <w:style w:type="character" w:customStyle="1" w:styleId="DiagramaDiagrama16">
    <w:name w:val="Diagrama Diagrama16"/>
    <w:basedOn w:val="Numatytasispastraiposriftas1"/>
    <w:rsid w:val="00F30B1C"/>
    <w:rPr>
      <w:rFonts w:ascii="Times New Roman" w:eastAsia="Times New Roman" w:hAnsi="Times New Roman" w:cs="Times New Roman"/>
      <w:sz w:val="28"/>
      <w:lang w:val="lt-LT"/>
    </w:rPr>
  </w:style>
  <w:style w:type="character" w:customStyle="1" w:styleId="DiagramaDiagrama15">
    <w:name w:val="Diagrama Diagrama15"/>
    <w:basedOn w:val="Numatytasispastraiposriftas1"/>
    <w:rsid w:val="00F30B1C"/>
    <w:rPr>
      <w:rFonts w:ascii="Times New Roman" w:eastAsia="Times New Roman" w:hAnsi="Times New Roman" w:cs="Times New Roman"/>
      <w:sz w:val="24"/>
      <w:szCs w:val="20"/>
      <w:lang w:val="lt-LT"/>
    </w:rPr>
  </w:style>
  <w:style w:type="character" w:customStyle="1" w:styleId="DiagramaDiagrama14">
    <w:name w:val="Diagrama Diagrama14"/>
    <w:basedOn w:val="Numatytasispastraiposriftas1"/>
    <w:rsid w:val="00F30B1C"/>
    <w:rPr>
      <w:rFonts w:ascii="Times New Roman" w:eastAsia="Times New Roman" w:hAnsi="Times New Roman" w:cs="Times New Roman"/>
      <w:sz w:val="24"/>
      <w:szCs w:val="20"/>
      <w:lang w:val="lt-LT"/>
    </w:rPr>
  </w:style>
  <w:style w:type="character" w:customStyle="1" w:styleId="DiagramaDiagrama13">
    <w:name w:val="Diagrama Diagrama13"/>
    <w:basedOn w:val="Numatytasispastraiposriftas1"/>
    <w:rsid w:val="00F30B1C"/>
    <w:rPr>
      <w:rFonts w:ascii="Times New Roman" w:eastAsia="Times New Roman" w:hAnsi="Times New Roman" w:cs="Times New Roman"/>
      <w:b/>
      <w:sz w:val="44"/>
      <w:szCs w:val="20"/>
      <w:lang w:val="lt-LT"/>
    </w:rPr>
  </w:style>
  <w:style w:type="character" w:customStyle="1" w:styleId="DiagramaDiagrama12">
    <w:name w:val="Diagrama Diagrama12"/>
    <w:basedOn w:val="Numatytasispastraiposriftas1"/>
    <w:rsid w:val="00F30B1C"/>
    <w:rPr>
      <w:rFonts w:ascii="Times New Roman" w:eastAsia="Times New Roman" w:hAnsi="Times New Roman" w:cs="Times New Roman"/>
      <w:b/>
      <w:sz w:val="40"/>
      <w:szCs w:val="20"/>
      <w:lang w:val="lt-LT"/>
    </w:rPr>
  </w:style>
  <w:style w:type="character" w:customStyle="1" w:styleId="DiagramaDiagrama11">
    <w:name w:val="Diagrama Diagrama11"/>
    <w:basedOn w:val="Numatytasispastraiposriftas1"/>
    <w:rsid w:val="00F30B1C"/>
    <w:rPr>
      <w:rFonts w:ascii="Times New Roman" w:eastAsia="Times New Roman" w:hAnsi="Times New Roman" w:cs="Times New Roman"/>
      <w:b/>
      <w:sz w:val="36"/>
      <w:szCs w:val="20"/>
      <w:lang w:val="lt-LT"/>
    </w:rPr>
  </w:style>
  <w:style w:type="character" w:customStyle="1" w:styleId="DiagramaDiagrama10">
    <w:name w:val="Diagrama Diagrama10"/>
    <w:basedOn w:val="Numatytasispastraiposriftas1"/>
    <w:rsid w:val="00F30B1C"/>
    <w:rPr>
      <w:rFonts w:ascii="Times New Roman" w:eastAsia="Times New Roman" w:hAnsi="Times New Roman" w:cs="Times New Roman"/>
      <w:sz w:val="48"/>
      <w:szCs w:val="20"/>
      <w:lang w:val="lt-LT"/>
    </w:rPr>
  </w:style>
  <w:style w:type="character" w:customStyle="1" w:styleId="DiagramaDiagrama9">
    <w:name w:val="Diagrama Diagrama9"/>
    <w:basedOn w:val="Numatytasispastraiposriftas1"/>
    <w:rsid w:val="00F30B1C"/>
    <w:rPr>
      <w:rFonts w:ascii="Times New Roman" w:eastAsia="Times New Roman" w:hAnsi="Times New Roman" w:cs="Times New Roman"/>
      <w:b/>
      <w:sz w:val="18"/>
      <w:szCs w:val="20"/>
      <w:lang w:val="lt-LT"/>
    </w:rPr>
  </w:style>
  <w:style w:type="character" w:customStyle="1" w:styleId="DiagramaDiagrama8">
    <w:name w:val="Diagrama Diagrama8"/>
    <w:basedOn w:val="Numatytasispastraiposriftas1"/>
    <w:rsid w:val="00F30B1C"/>
    <w:rPr>
      <w:rFonts w:ascii="Times New Roman" w:eastAsia="Times New Roman" w:hAnsi="Times New Roman" w:cs="Times New Roman"/>
      <w:sz w:val="40"/>
      <w:szCs w:val="20"/>
      <w:lang w:val="lt-LT"/>
    </w:rPr>
  </w:style>
  <w:style w:type="character" w:customStyle="1" w:styleId="KomentarotekstasDiagrama1">
    <w:name w:val="Komentaro tekstas Diagrama1"/>
    <w:basedOn w:val="Numatytasispastraiposriftas1"/>
    <w:rsid w:val="00F30B1C"/>
    <w:rPr>
      <w:rFonts w:ascii="Times New Roman" w:eastAsia="Calibri" w:hAnsi="Times New Roman" w:cs="Times New Roman"/>
      <w:sz w:val="20"/>
      <w:szCs w:val="20"/>
      <w:lang w:val="lt-LT"/>
    </w:rPr>
  </w:style>
  <w:style w:type="character" w:customStyle="1" w:styleId="DiagramaDiagrama6">
    <w:name w:val="Diagrama Diagrama6"/>
    <w:basedOn w:val="Numatytasispastraiposriftas1"/>
    <w:rsid w:val="00F30B1C"/>
    <w:rPr>
      <w:rFonts w:ascii="Times New Roman" w:eastAsia="Times New Roman" w:hAnsi="Times New Roman" w:cs="Times New Roman"/>
      <w:sz w:val="24"/>
      <w:szCs w:val="20"/>
      <w:lang w:val="lt-LT"/>
    </w:rPr>
  </w:style>
  <w:style w:type="character" w:customStyle="1" w:styleId="DiagramaDiagrama51">
    <w:name w:val="Diagrama Diagrama51"/>
    <w:basedOn w:val="Numatytasispastraiposriftas1"/>
    <w:rsid w:val="00F30B1C"/>
    <w:rPr>
      <w:rFonts w:ascii="Times New Roman" w:eastAsia="Times New Roman" w:hAnsi="Times New Roman" w:cs="Times New Roman"/>
      <w:sz w:val="24"/>
      <w:szCs w:val="20"/>
      <w:lang w:val="lt-LT"/>
    </w:rPr>
  </w:style>
  <w:style w:type="character" w:customStyle="1" w:styleId="DiagramaDiagrama4">
    <w:name w:val="Diagrama Diagrama4"/>
    <w:basedOn w:val="Numatytasispastraiposriftas1"/>
    <w:rsid w:val="00F30B1C"/>
    <w:rPr>
      <w:rFonts w:ascii="Times New Roman" w:eastAsia="Calibri" w:hAnsi="Times New Roman" w:cs="Times New Roman"/>
      <w:sz w:val="24"/>
      <w:lang w:val="lt-LT"/>
    </w:rPr>
  </w:style>
  <w:style w:type="character" w:customStyle="1" w:styleId="BodyTextIndent3Char">
    <w:name w:val="Body Text Indent 3 Char"/>
    <w:basedOn w:val="Numatytasispastraiposriftas1"/>
    <w:rsid w:val="00F30B1C"/>
    <w:rPr>
      <w:rFonts w:ascii="Times New Roman" w:eastAsia="Calibri" w:hAnsi="Times New Roman" w:cs="Times New Roman"/>
      <w:sz w:val="16"/>
      <w:szCs w:val="16"/>
      <w:lang w:val="lt-LT"/>
    </w:rPr>
  </w:style>
  <w:style w:type="character" w:customStyle="1" w:styleId="PlainTextChar">
    <w:name w:val="Plain Text Char"/>
    <w:basedOn w:val="Numatytasispastraiposriftas1"/>
    <w:rsid w:val="00F30B1C"/>
    <w:rPr>
      <w:rFonts w:ascii="Consolas" w:eastAsia="Calibri" w:hAnsi="Consolas" w:cs="Times New Roman"/>
      <w:sz w:val="21"/>
      <w:szCs w:val="21"/>
      <w:lang w:val="lt-LT"/>
    </w:rPr>
  </w:style>
  <w:style w:type="character" w:customStyle="1" w:styleId="CommentSubjectChar">
    <w:name w:val="Comment Subject Char"/>
    <w:basedOn w:val="KomentarotekstasDiagrama1"/>
    <w:rsid w:val="00F30B1C"/>
    <w:rPr>
      <w:rFonts w:ascii="Times New Roman" w:eastAsia="Calibri" w:hAnsi="Times New Roman" w:cs="Times New Roman"/>
      <w:b/>
      <w:bCs/>
      <w:sz w:val="20"/>
      <w:szCs w:val="20"/>
      <w:lang w:val="lt-LT"/>
    </w:rPr>
  </w:style>
  <w:style w:type="character" w:customStyle="1" w:styleId="BalloonTextChar">
    <w:name w:val="Balloon Text Char"/>
    <w:basedOn w:val="Numatytasispastraiposriftas1"/>
    <w:rsid w:val="00F30B1C"/>
    <w:rPr>
      <w:rFonts w:ascii="Tahoma" w:eastAsia="Calibri" w:hAnsi="Tahoma" w:cs="Tahoma"/>
      <w:sz w:val="16"/>
      <w:szCs w:val="16"/>
      <w:lang w:val="lt-LT"/>
    </w:rPr>
  </w:style>
  <w:style w:type="character" w:customStyle="1" w:styleId="DiagramaDiagrama17">
    <w:name w:val="Diagrama Diagrama17"/>
    <w:basedOn w:val="KomentarotekstasDiagrama1"/>
    <w:rsid w:val="00F30B1C"/>
    <w:rPr>
      <w:rFonts w:ascii="Times New Roman" w:eastAsia="Calibri" w:hAnsi="Times New Roman" w:cs="Times New Roman"/>
      <w:sz w:val="28"/>
      <w:szCs w:val="20"/>
      <w:lang w:val="lt-LT"/>
    </w:rPr>
  </w:style>
  <w:style w:type="character" w:customStyle="1" w:styleId="DiagramaDiagrama2">
    <w:name w:val="Diagrama Diagrama2"/>
    <w:basedOn w:val="Numatytasispastraiposriftas1"/>
    <w:rsid w:val="00F30B1C"/>
    <w:rPr>
      <w:rFonts w:ascii="Tahoma" w:eastAsia="Calibri" w:hAnsi="Tahoma" w:cs="Tahoma"/>
      <w:sz w:val="16"/>
      <w:szCs w:val="16"/>
    </w:rPr>
  </w:style>
  <w:style w:type="character" w:customStyle="1" w:styleId="tblrowlbl1">
    <w:name w:val="tblrowlbl1"/>
    <w:basedOn w:val="Numatytasispastraiposriftas1"/>
    <w:rsid w:val="00F30B1C"/>
    <w:rPr>
      <w:rFonts w:ascii="Arial" w:hAnsi="Arial" w:cs="Arial"/>
      <w:b/>
      <w:bCs/>
      <w:color w:val="000000"/>
      <w:sz w:val="18"/>
      <w:szCs w:val="18"/>
      <w:shd w:val="clear" w:color="auto" w:fill="FFFFFF"/>
    </w:rPr>
  </w:style>
  <w:style w:type="character" w:customStyle="1" w:styleId="parahead1">
    <w:name w:val="parahead1"/>
    <w:basedOn w:val="Numatytasispastraiposriftas1"/>
    <w:rsid w:val="00F30B1C"/>
    <w:rPr>
      <w:rFonts w:ascii="Verdana" w:hAnsi="Verdana"/>
      <w:b/>
      <w:bCs/>
      <w:color w:val="000000"/>
      <w:sz w:val="17"/>
      <w:szCs w:val="17"/>
    </w:rPr>
  </w:style>
  <w:style w:type="character" w:customStyle="1" w:styleId="Komentaronuoroda2">
    <w:name w:val="Komentaro nuoroda2"/>
    <w:basedOn w:val="Numatytasispastraiposriftas2"/>
    <w:rsid w:val="00F30B1C"/>
    <w:rPr>
      <w:sz w:val="16"/>
      <w:szCs w:val="16"/>
    </w:rPr>
  </w:style>
  <w:style w:type="paragraph" w:customStyle="1" w:styleId="Antrat20">
    <w:name w:val="Antraštė2"/>
    <w:basedOn w:val="prastasis"/>
    <w:next w:val="Pagrindinistekstas"/>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2">
    <w:name w:val="Pavadinimas2"/>
    <w:basedOn w:val="prastasis"/>
    <w:rsid w:val="00F30B1C"/>
    <w:pPr>
      <w:suppressLineNumbers/>
      <w:suppressAutoHyphens/>
      <w:spacing w:before="120" w:after="120" w:line="276" w:lineRule="auto"/>
      <w:jc w:val="left"/>
    </w:pPr>
    <w:rPr>
      <w:rFonts w:eastAsia="Calibri" w:cs="Tahoma"/>
      <w:i/>
      <w:iCs/>
      <w:szCs w:val="24"/>
      <w:lang w:eastAsia="ar-SA"/>
    </w:rPr>
  </w:style>
  <w:style w:type="paragraph" w:customStyle="1" w:styleId="Rodykl">
    <w:name w:val="Rodyklė"/>
    <w:basedOn w:val="prastasis"/>
    <w:rsid w:val="00F30B1C"/>
    <w:pPr>
      <w:suppressLineNumbers/>
      <w:suppressAutoHyphens/>
      <w:spacing w:after="200" w:line="276" w:lineRule="auto"/>
      <w:jc w:val="left"/>
    </w:pPr>
    <w:rPr>
      <w:rFonts w:eastAsia="Calibri" w:cs="Tahoma"/>
      <w:szCs w:val="22"/>
      <w:lang w:eastAsia="ar-SA"/>
    </w:rPr>
  </w:style>
  <w:style w:type="paragraph" w:customStyle="1" w:styleId="Antrat11">
    <w:name w:val="Antraštė1"/>
    <w:basedOn w:val="prastasis"/>
    <w:next w:val="Pagrindinistekstas"/>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1">
    <w:name w:val="Pavadinimas1"/>
    <w:basedOn w:val="prastasis"/>
    <w:rsid w:val="00F30B1C"/>
    <w:pPr>
      <w:suppressLineNumbers/>
      <w:suppressAutoHyphens/>
      <w:spacing w:before="120" w:after="120" w:line="276" w:lineRule="auto"/>
      <w:jc w:val="left"/>
    </w:pPr>
    <w:rPr>
      <w:rFonts w:eastAsia="Calibri" w:cs="Tahoma"/>
      <w:i/>
      <w:iCs/>
      <w:szCs w:val="24"/>
      <w:lang w:eastAsia="ar-SA"/>
    </w:rPr>
  </w:style>
  <w:style w:type="paragraph" w:customStyle="1" w:styleId="Pagrindiniotekstotrauka31">
    <w:name w:val="Pagrindinio teksto įtrauka 31"/>
    <w:basedOn w:val="prastasis"/>
    <w:rsid w:val="00F30B1C"/>
    <w:pPr>
      <w:tabs>
        <w:tab w:val="left" w:pos="4536"/>
      </w:tabs>
      <w:suppressAutoHyphens/>
      <w:ind w:firstLine="2268"/>
    </w:pPr>
    <w:rPr>
      <w:rFonts w:eastAsia="Calibri" w:cs="Calibri"/>
      <w:sz w:val="20"/>
      <w:lang w:val="en-US" w:eastAsia="ar-SA"/>
    </w:rPr>
  </w:style>
  <w:style w:type="paragraph" w:customStyle="1" w:styleId="Pagrindinistekstas20">
    <w:name w:val="Pagrindinis tekstas2"/>
    <w:rsid w:val="00F30B1C"/>
    <w:pPr>
      <w:suppressAutoHyphens/>
      <w:snapToGrid w:val="0"/>
      <w:spacing w:after="0" w:line="240" w:lineRule="auto"/>
      <w:ind w:firstLine="312"/>
      <w:jc w:val="both"/>
    </w:pPr>
    <w:rPr>
      <w:rFonts w:ascii="TimesLT" w:eastAsia="Arial" w:hAnsi="TimesLT" w:cs="Calibri"/>
      <w:sz w:val="20"/>
      <w:szCs w:val="20"/>
      <w:lang w:val="en-US" w:eastAsia="ar-SA"/>
    </w:rPr>
  </w:style>
  <w:style w:type="paragraph" w:customStyle="1" w:styleId="CharChar1">
    <w:name w:val="Char Char1"/>
    <w:basedOn w:val="prastasis"/>
    <w:rsid w:val="00F30B1C"/>
    <w:pPr>
      <w:suppressAutoHyphens/>
      <w:spacing w:after="160" w:line="240" w:lineRule="exact"/>
      <w:jc w:val="left"/>
    </w:pPr>
    <w:rPr>
      <w:rFonts w:ascii="Tahoma" w:hAnsi="Tahoma" w:cs="Calibri"/>
      <w:sz w:val="20"/>
      <w:lang w:val="en-US" w:eastAsia="ar-SA"/>
    </w:rPr>
  </w:style>
  <w:style w:type="paragraph" w:customStyle="1" w:styleId="Lentelsturinys">
    <w:name w:val="Lentelės turinys"/>
    <w:basedOn w:val="prastasis"/>
    <w:rsid w:val="00F30B1C"/>
    <w:pPr>
      <w:suppressLineNumbers/>
      <w:suppressAutoHyphens/>
      <w:spacing w:after="200" w:line="276" w:lineRule="auto"/>
      <w:jc w:val="left"/>
    </w:pPr>
    <w:rPr>
      <w:rFonts w:eastAsia="Calibri" w:cs="Calibri"/>
      <w:szCs w:val="22"/>
      <w:lang w:eastAsia="ar-SA"/>
    </w:rPr>
  </w:style>
  <w:style w:type="paragraph" w:customStyle="1" w:styleId="Lentelsantrat">
    <w:name w:val="Lentelės antraštė"/>
    <w:basedOn w:val="Lentelsturinys"/>
    <w:rsid w:val="00F30B1C"/>
    <w:pPr>
      <w:jc w:val="center"/>
    </w:pPr>
    <w:rPr>
      <w:b/>
      <w:bCs/>
    </w:rPr>
  </w:style>
  <w:style w:type="paragraph" w:customStyle="1" w:styleId="Komentarotekstas2">
    <w:name w:val="Komentaro tekstas2"/>
    <w:basedOn w:val="prastasis"/>
    <w:rsid w:val="00F30B1C"/>
    <w:pPr>
      <w:suppressAutoHyphens/>
      <w:spacing w:after="200" w:line="276" w:lineRule="auto"/>
      <w:jc w:val="left"/>
    </w:pPr>
    <w:rPr>
      <w:rFonts w:eastAsia="Calibri"/>
      <w:sz w:val="20"/>
      <w:lang w:eastAsia="ar-SA"/>
    </w:rPr>
  </w:style>
  <w:style w:type="paragraph" w:customStyle="1" w:styleId="LentaCENTR">
    <w:name w:val="Lenta CENTR"/>
    <w:basedOn w:val="Pagrindinistekstas20"/>
    <w:rsid w:val="00F30B1C"/>
    <w:pPr>
      <w:spacing w:line="288" w:lineRule="auto"/>
      <w:ind w:firstLine="0"/>
      <w:jc w:val="center"/>
      <w:textAlignment w:val="center"/>
    </w:pPr>
    <w:rPr>
      <w:rFonts w:ascii="Times New Roman" w:hAnsi="Times New Roman" w:cs="Times New Roman"/>
      <w:color w:val="000000"/>
      <w:kern w:val="1"/>
    </w:rPr>
  </w:style>
  <w:style w:type="paragraph" w:customStyle="1" w:styleId="Antrat110">
    <w:name w:val="Antraštė 11"/>
    <w:basedOn w:val="Standard"/>
    <w:next w:val="prastasis"/>
    <w:rsid w:val="00F30B1C"/>
    <w:pPr>
      <w:keepNext/>
      <w:spacing w:after="0" w:line="240" w:lineRule="auto"/>
      <w:jc w:val="left"/>
    </w:pPr>
    <w:rPr>
      <w:rFonts w:eastAsia="Arial"/>
      <w:b/>
      <w:bCs/>
      <w:szCs w:val="24"/>
    </w:rPr>
  </w:style>
  <w:style w:type="paragraph" w:customStyle="1" w:styleId="CentrBold">
    <w:name w:val="CentrBold"/>
    <w:rsid w:val="00F30B1C"/>
    <w:pPr>
      <w:suppressAutoHyphens/>
      <w:autoSpaceDE w:val="0"/>
      <w:spacing w:after="0" w:line="240" w:lineRule="auto"/>
      <w:jc w:val="center"/>
    </w:pPr>
    <w:rPr>
      <w:rFonts w:ascii="TimesLT" w:eastAsia="Times New Roman" w:hAnsi="TimesLT" w:cs="Times New Roman"/>
      <w:b/>
      <w:bCs/>
      <w:caps/>
      <w:sz w:val="20"/>
      <w:szCs w:val="20"/>
      <w:lang w:val="en-US" w:eastAsia="ar-SA"/>
    </w:rPr>
  </w:style>
  <w:style w:type="paragraph" w:customStyle="1" w:styleId="Antrat10">
    <w:name w:val="Antraštė 10"/>
    <w:basedOn w:val="Antrat20"/>
    <w:next w:val="Pagrindinistekstas"/>
    <w:rsid w:val="00F30B1C"/>
    <w:pPr>
      <w:numPr>
        <w:numId w:val="2"/>
      </w:numPr>
    </w:pPr>
    <w:rPr>
      <w:b/>
      <w:bCs/>
      <w:sz w:val="21"/>
      <w:szCs w:val="21"/>
    </w:rPr>
  </w:style>
  <w:style w:type="paragraph" w:customStyle="1" w:styleId="Stilius5">
    <w:name w:val="Stilius5"/>
    <w:basedOn w:val="prastasis"/>
    <w:rsid w:val="00F30B1C"/>
    <w:pPr>
      <w:suppressAutoHyphens/>
      <w:spacing w:after="200" w:line="276" w:lineRule="auto"/>
      <w:jc w:val="center"/>
    </w:pPr>
    <w:rPr>
      <w:rFonts w:eastAsia="Calibri" w:cs="Calibri"/>
      <w:b/>
      <w:sz w:val="28"/>
      <w:szCs w:val="28"/>
      <w:lang w:eastAsia="ar-SA"/>
    </w:rPr>
  </w:style>
  <w:style w:type="paragraph" w:styleId="prastasiniatinklio">
    <w:name w:val="Normal (Web)"/>
    <w:basedOn w:val="prastasis"/>
    <w:uiPriority w:val="99"/>
    <w:rsid w:val="00F30B1C"/>
    <w:pPr>
      <w:spacing w:before="100" w:beforeAutospacing="1" w:after="119"/>
      <w:jc w:val="left"/>
    </w:pPr>
    <w:rPr>
      <w:szCs w:val="24"/>
      <w:lang w:eastAsia="lt-LT"/>
    </w:rPr>
  </w:style>
  <w:style w:type="character" w:customStyle="1" w:styleId="Nerykuspabrauktasis2">
    <w:name w:val="Neryškus pabrauktasis2"/>
    <w:basedOn w:val="Numatytasispastraiposriftas"/>
    <w:rsid w:val="00F30B1C"/>
    <w:rPr>
      <w:i/>
      <w:iCs/>
      <w:color w:val="808080"/>
    </w:rPr>
  </w:style>
  <w:style w:type="paragraph" w:customStyle="1" w:styleId="a0">
    <w:name w:val="Абзац списка"/>
    <w:basedOn w:val="prastasis"/>
    <w:qFormat/>
    <w:rsid w:val="00F30B1C"/>
    <w:pPr>
      <w:suppressAutoHyphens/>
      <w:spacing w:after="200" w:line="276" w:lineRule="auto"/>
      <w:ind w:left="720"/>
      <w:jc w:val="left"/>
    </w:pPr>
    <w:rPr>
      <w:rFonts w:ascii="Calibri" w:hAnsi="Calibri" w:cs="Calibri"/>
      <w:sz w:val="22"/>
      <w:szCs w:val="22"/>
      <w:lang w:eastAsia="ar-SA"/>
    </w:rPr>
  </w:style>
  <w:style w:type="character" w:customStyle="1" w:styleId="Neapdorotaspaminjimas2">
    <w:name w:val="Neapdorotas paminėjimas2"/>
    <w:basedOn w:val="Numatytasispastraiposriftas"/>
    <w:uiPriority w:val="99"/>
    <w:semiHidden/>
    <w:unhideWhenUsed/>
    <w:rsid w:val="00F30B1C"/>
    <w:rPr>
      <w:color w:val="605E5C"/>
      <w:shd w:val="clear" w:color="auto" w:fill="E1DFDD"/>
    </w:rPr>
  </w:style>
  <w:style w:type="character" w:styleId="Eilutsnumeris">
    <w:name w:val="line number"/>
    <w:basedOn w:val="Numatytasispastraiposriftas"/>
    <w:uiPriority w:val="99"/>
    <w:semiHidden/>
    <w:unhideWhenUsed/>
    <w:rsid w:val="00F30B1C"/>
  </w:style>
  <w:style w:type="character" w:styleId="Neapdorotaspaminjimas">
    <w:name w:val="Unresolved Mention"/>
    <w:basedOn w:val="Numatytasispastraiposriftas"/>
    <w:uiPriority w:val="99"/>
    <w:semiHidden/>
    <w:unhideWhenUsed/>
    <w:rsid w:val="00F30B1C"/>
    <w:rPr>
      <w:color w:val="605E5C"/>
      <w:shd w:val="clear" w:color="auto" w:fill="E1DFDD"/>
    </w:rPr>
  </w:style>
  <w:style w:type="paragraph" w:customStyle="1" w:styleId="BodyA">
    <w:name w:val="Body A"/>
    <w:rsid w:val="00F30B1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cf01">
    <w:name w:val="cf01"/>
    <w:basedOn w:val="Numatytasispastraiposriftas"/>
    <w:rsid w:val="00F30B1C"/>
    <w:rPr>
      <w:rFonts w:ascii="Segoe UI" w:hAnsi="Segoe UI" w:cs="Segoe UI" w:hint="default"/>
      <w:i/>
      <w:iCs/>
      <w:sz w:val="18"/>
      <w:szCs w:val="18"/>
    </w:rPr>
  </w:style>
  <w:style w:type="character" w:customStyle="1" w:styleId="cf11">
    <w:name w:val="cf11"/>
    <w:basedOn w:val="Numatytasispastraiposriftas"/>
    <w:rsid w:val="00F30B1C"/>
    <w:rPr>
      <w:rFonts w:ascii="Segoe UI" w:hAnsi="Segoe UI" w:cs="Segoe UI" w:hint="default"/>
      <w:i/>
      <w:iCs/>
      <w:sz w:val="18"/>
      <w:szCs w:val="18"/>
    </w:rPr>
  </w:style>
  <w:style w:type="paragraph" w:customStyle="1" w:styleId="pf0">
    <w:name w:val="pf0"/>
    <w:basedOn w:val="prastasis"/>
    <w:rsid w:val="00F30B1C"/>
    <w:pPr>
      <w:spacing w:before="100" w:beforeAutospacing="1" w:after="100" w:afterAutospacing="1"/>
      <w:jc w:val="left"/>
    </w:pPr>
    <w:rPr>
      <w:szCs w:val="24"/>
      <w:lang w:eastAsia="lt-LT"/>
    </w:rPr>
  </w:style>
  <w:style w:type="paragraph" w:customStyle="1" w:styleId="Antrats2">
    <w:name w:val="Antraštės2"/>
    <w:basedOn w:val="prastasis"/>
    <w:rsid w:val="00F95143"/>
    <w:pPr>
      <w:suppressLineNumbers/>
      <w:shd w:val="clear" w:color="auto" w:fill="FFFFFF"/>
      <w:tabs>
        <w:tab w:val="center" w:pos="4153"/>
        <w:tab w:val="right" w:pos="8306"/>
      </w:tabs>
      <w:suppressAutoHyphens/>
      <w:autoSpaceDN w:val="0"/>
      <w:ind w:firstLine="709"/>
    </w:pPr>
    <w:rPr>
      <w:kern w:val="3"/>
      <w:szCs w:val="24"/>
      <w:lang w:eastAsia="ar-SA"/>
    </w:rPr>
  </w:style>
  <w:style w:type="table" w:customStyle="1" w:styleId="Lentelstinklelis1">
    <w:name w:val="Lentelės tinklelis1"/>
    <w:basedOn w:val="prastojilentel"/>
    <w:next w:val="Lentelstinklelis"/>
    <w:rsid w:val="00F9514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E8287E"/>
    <w:pPr>
      <w:spacing w:after="0" w:line="240" w:lineRule="auto"/>
      <w:ind w:firstLine="697"/>
      <w:jc w:val="both"/>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E8287E"/>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3575</Words>
  <Characters>2038</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Bendras</cp:lastModifiedBy>
  <cp:revision>6</cp:revision>
  <dcterms:created xsi:type="dcterms:W3CDTF">2025-04-15T13:35:00Z</dcterms:created>
  <dcterms:modified xsi:type="dcterms:W3CDTF">2025-05-07T11:37:00Z</dcterms:modified>
</cp:coreProperties>
</file>