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C5F10" w14:textId="37990AA7" w:rsidR="00E727D2" w:rsidRDefault="00000000">
      <w:pPr>
        <w:tabs>
          <w:tab w:val="left" w:pos="5610"/>
        </w:tabs>
        <w:spacing w:after="0" w:line="240" w:lineRule="auto"/>
        <w:rPr>
          <w:rFonts w:ascii="Times New Roman" w:hAnsi="Times New Roman" w:cs="Times New Roman"/>
          <w:sz w:val="23"/>
          <w:szCs w:val="23"/>
        </w:rPr>
      </w:pPr>
      <w:r>
        <w:rPr>
          <w:rFonts w:ascii="Times New Roman" w:hAnsi="Times New Roman" w:cs="Times New Roman"/>
          <w:sz w:val="23"/>
          <w:szCs w:val="23"/>
        </w:rPr>
        <w:t xml:space="preserve">                                                  </w:t>
      </w:r>
      <w:r>
        <w:rPr>
          <w:rFonts w:ascii="Times New Roman" w:hAnsi="Times New Roman" w:cs="Times New Roman"/>
          <w:sz w:val="23"/>
          <w:szCs w:val="23"/>
        </w:rPr>
        <w:tab/>
      </w:r>
      <w:r w:rsidR="001A41C5">
        <w:rPr>
          <w:rFonts w:ascii="Times New Roman" w:hAnsi="Times New Roman" w:cs="Times New Roman"/>
          <w:sz w:val="23"/>
          <w:szCs w:val="23"/>
        </w:rPr>
        <w:tab/>
      </w:r>
      <w:r w:rsidR="001A41C5">
        <w:rPr>
          <w:rFonts w:ascii="Times New Roman" w:hAnsi="Times New Roman" w:cs="Times New Roman"/>
          <w:sz w:val="23"/>
          <w:szCs w:val="23"/>
        </w:rPr>
        <w:tab/>
      </w:r>
      <w:r>
        <w:rPr>
          <w:rFonts w:ascii="Times New Roman" w:hAnsi="Times New Roman" w:cs="Times New Roman"/>
          <w:sz w:val="23"/>
          <w:szCs w:val="23"/>
        </w:rPr>
        <w:t>TVIRTINU</w:t>
      </w:r>
    </w:p>
    <w:p w14:paraId="54979312" w14:textId="436F2CA0" w:rsidR="00E727D2" w:rsidRDefault="00000000" w:rsidP="001A41C5">
      <w:pPr>
        <w:shd w:val="clear" w:color="auto" w:fill="FFFFFF"/>
        <w:spacing w:after="0" w:line="240" w:lineRule="auto"/>
        <w:ind w:left="6480"/>
        <w:rPr>
          <w:rFonts w:ascii="Times New Roman" w:hAnsi="Times New Roman" w:cs="Times New Roman"/>
          <w:sz w:val="23"/>
          <w:szCs w:val="23"/>
        </w:rPr>
      </w:pPr>
      <w:bookmarkStart w:id="0" w:name="_heading=h.vufwajyjzr39" w:colFirst="0" w:colLast="0"/>
      <w:bookmarkEnd w:id="0"/>
      <w:r>
        <w:rPr>
          <w:rFonts w:ascii="Times New Roman" w:hAnsi="Times New Roman" w:cs="Times New Roman"/>
          <w:sz w:val="23"/>
          <w:szCs w:val="23"/>
        </w:rPr>
        <w:t xml:space="preserve">Visagino socialinės globos namų </w:t>
      </w:r>
      <w:r w:rsidR="001A41C5" w:rsidRPr="001A41C5">
        <w:rPr>
          <w:rFonts w:ascii="Times New Roman" w:hAnsi="Times New Roman" w:cs="Times New Roman"/>
          <w:sz w:val="23"/>
          <w:szCs w:val="23"/>
        </w:rPr>
        <w:t>direktoriaus pavaduotoja socialiniams reikalams</w:t>
      </w:r>
      <w:r w:rsidR="001A41C5">
        <w:rPr>
          <w:rFonts w:ascii="Times New Roman" w:hAnsi="Times New Roman" w:cs="Times New Roman"/>
          <w:sz w:val="23"/>
          <w:szCs w:val="23"/>
        </w:rPr>
        <w:t xml:space="preserve"> Loreta Grigaliūnienė</w:t>
      </w:r>
    </w:p>
    <w:p w14:paraId="55F20476" w14:textId="1B0FC195" w:rsidR="00E727D2" w:rsidRDefault="00000000">
      <w:pPr>
        <w:shd w:val="clear" w:color="auto" w:fill="FFFFFF"/>
        <w:spacing w:after="0" w:line="240" w:lineRule="auto"/>
        <w:ind w:left="5381"/>
        <w:rPr>
          <w:rFonts w:ascii="Times New Roman" w:hAnsi="Times New Roman" w:cs="Times New Roman"/>
          <w:sz w:val="23"/>
          <w:szCs w:val="23"/>
        </w:rPr>
      </w:pPr>
      <w:r>
        <w:rPr>
          <w:rFonts w:ascii="Times New Roman" w:hAnsi="Times New Roman" w:cs="Times New Roman"/>
          <w:sz w:val="23"/>
          <w:szCs w:val="23"/>
        </w:rPr>
        <w:t xml:space="preserve">    </w:t>
      </w:r>
    </w:p>
    <w:p w14:paraId="40A2046D" w14:textId="77777777" w:rsidR="00E727D2" w:rsidRDefault="00000000">
      <w:pPr>
        <w:tabs>
          <w:tab w:val="left" w:pos="724"/>
          <w:tab w:val="left" w:pos="5610"/>
        </w:tabs>
        <w:spacing w:after="0" w:line="240" w:lineRule="auto"/>
        <w:rPr>
          <w:rFonts w:ascii="Times New Roman" w:hAnsi="Times New Roman" w:cs="Times New Roman"/>
          <w:sz w:val="23"/>
          <w:szCs w:val="23"/>
        </w:rPr>
      </w:pPr>
      <w:r>
        <w:rPr>
          <w:rFonts w:ascii="Times New Roman" w:hAnsi="Times New Roman" w:cs="Times New Roman"/>
          <w:sz w:val="23"/>
          <w:szCs w:val="23"/>
        </w:rPr>
        <w:tab/>
      </w:r>
      <w:r>
        <w:rPr>
          <w:rFonts w:ascii="Times New Roman" w:hAnsi="Times New Roman" w:cs="Times New Roman"/>
          <w:sz w:val="23"/>
          <w:szCs w:val="23"/>
        </w:rPr>
        <w:tab/>
      </w:r>
    </w:p>
    <w:p w14:paraId="2290901B" w14:textId="2E6BC0E5" w:rsidR="00E727D2" w:rsidRPr="001A41C5" w:rsidRDefault="00000000">
      <w:pPr>
        <w:tabs>
          <w:tab w:val="left" w:pos="724"/>
          <w:tab w:val="left" w:pos="5610"/>
        </w:tabs>
        <w:spacing w:after="0" w:line="240" w:lineRule="auto"/>
        <w:rPr>
          <w:rFonts w:ascii="Times New Roman" w:hAnsi="Times New Roman" w:cs="Times New Roman"/>
          <w:sz w:val="24"/>
          <w:szCs w:val="24"/>
        </w:rPr>
      </w:pPr>
      <w:r>
        <w:rPr>
          <w:rFonts w:ascii="Times New Roman" w:hAnsi="Times New Roman" w:cs="Times New Roman"/>
          <w:sz w:val="23"/>
          <w:szCs w:val="23"/>
        </w:rPr>
        <w:tab/>
      </w:r>
      <w:r>
        <w:rPr>
          <w:rFonts w:ascii="Times New Roman" w:hAnsi="Times New Roman" w:cs="Times New Roman"/>
          <w:sz w:val="23"/>
          <w:szCs w:val="23"/>
        </w:rPr>
        <w:tab/>
      </w:r>
      <w:r w:rsidR="001A41C5">
        <w:rPr>
          <w:rFonts w:ascii="Times New Roman" w:hAnsi="Times New Roman" w:cs="Times New Roman"/>
          <w:sz w:val="23"/>
          <w:szCs w:val="23"/>
        </w:rPr>
        <w:tab/>
      </w:r>
      <w:r w:rsidR="001A41C5" w:rsidRPr="001A41C5">
        <w:rPr>
          <w:rFonts w:ascii="Times New Roman" w:hAnsi="Times New Roman" w:cs="Times New Roman"/>
          <w:sz w:val="23"/>
          <w:szCs w:val="23"/>
        </w:rPr>
        <w:tab/>
      </w:r>
      <w:r w:rsidRPr="001A41C5">
        <w:rPr>
          <w:rFonts w:ascii="Times New Roman" w:hAnsi="Times New Roman" w:cs="Times New Roman"/>
          <w:sz w:val="24"/>
          <w:szCs w:val="24"/>
        </w:rPr>
        <w:t>202</w:t>
      </w:r>
      <w:r w:rsidR="001A41C5" w:rsidRPr="001A41C5">
        <w:rPr>
          <w:rFonts w:ascii="Times New Roman" w:hAnsi="Times New Roman" w:cs="Times New Roman"/>
          <w:sz w:val="24"/>
          <w:szCs w:val="24"/>
        </w:rPr>
        <w:t>5</w:t>
      </w:r>
      <w:r w:rsidRPr="001A41C5">
        <w:rPr>
          <w:rFonts w:ascii="Times New Roman" w:hAnsi="Times New Roman" w:cs="Times New Roman"/>
          <w:sz w:val="24"/>
          <w:szCs w:val="24"/>
        </w:rPr>
        <w:t>-0</w:t>
      </w:r>
      <w:r w:rsidR="001A41C5" w:rsidRPr="001A41C5">
        <w:rPr>
          <w:rFonts w:ascii="Times New Roman" w:hAnsi="Times New Roman" w:cs="Times New Roman"/>
          <w:sz w:val="24"/>
          <w:szCs w:val="24"/>
        </w:rPr>
        <w:t>5</w:t>
      </w:r>
      <w:r w:rsidRPr="001A41C5">
        <w:rPr>
          <w:rFonts w:ascii="Times New Roman" w:hAnsi="Times New Roman" w:cs="Times New Roman"/>
          <w:sz w:val="24"/>
          <w:szCs w:val="24"/>
        </w:rPr>
        <w:t xml:space="preserve">-      </w:t>
      </w:r>
      <w:r w:rsidRPr="001A41C5">
        <w:rPr>
          <w:rFonts w:ascii="Times New Roman" w:hAnsi="Times New Roman" w:cs="Times New Roman"/>
          <w:sz w:val="24"/>
          <w:szCs w:val="24"/>
        </w:rPr>
        <w:tab/>
      </w:r>
      <w:r w:rsidRPr="001A41C5">
        <w:rPr>
          <w:rFonts w:ascii="Times New Roman" w:hAnsi="Times New Roman" w:cs="Times New Roman"/>
          <w:sz w:val="24"/>
          <w:szCs w:val="24"/>
        </w:rPr>
        <w:tab/>
      </w:r>
    </w:p>
    <w:p w14:paraId="1EF532BA" w14:textId="77777777" w:rsidR="00E727D2" w:rsidRDefault="00000000">
      <w:pPr>
        <w:tabs>
          <w:tab w:val="left" w:pos="5610"/>
        </w:tabs>
        <w:spacing w:after="0" w:line="240" w:lineRule="auto"/>
        <w:jc w:val="center"/>
        <w:rPr>
          <w:rFonts w:ascii="Times New Roman" w:hAnsi="Times New Roman" w:cs="Times New Roman"/>
          <w:sz w:val="23"/>
          <w:szCs w:val="23"/>
        </w:rPr>
      </w:pPr>
      <w:r>
        <w:rPr>
          <w:rFonts w:ascii="Times New Roman" w:hAnsi="Times New Roman" w:cs="Times New Roman"/>
          <w:sz w:val="23"/>
          <w:szCs w:val="23"/>
        </w:rPr>
        <w:tab/>
      </w:r>
    </w:p>
    <w:p w14:paraId="3FA7D805" w14:textId="77777777" w:rsidR="00E727D2" w:rsidRDefault="00000000">
      <w:pPr>
        <w:tabs>
          <w:tab w:val="left" w:pos="5610"/>
        </w:tabs>
        <w:spacing w:after="0" w:line="240" w:lineRule="auto"/>
        <w:jc w:val="center"/>
        <w:rPr>
          <w:rFonts w:ascii="Times New Roman" w:hAnsi="Times New Roman" w:cs="Times New Roman"/>
          <w:b/>
        </w:rPr>
      </w:pPr>
      <w:r>
        <w:rPr>
          <w:rFonts w:ascii="Times New Roman" w:hAnsi="Times New Roman" w:cs="Times New Roman"/>
          <w:sz w:val="23"/>
          <w:szCs w:val="23"/>
        </w:rPr>
        <w:tab/>
      </w:r>
    </w:p>
    <w:p w14:paraId="2517187A" w14:textId="77777777" w:rsidR="00E727D2" w:rsidRDefault="00000000">
      <w:pPr>
        <w:spacing w:after="0"/>
        <w:jc w:val="center"/>
        <w:rPr>
          <w:rFonts w:ascii="Times New Roman" w:hAnsi="Times New Roman" w:cs="Times New Roman"/>
          <w:b/>
          <w:sz w:val="24"/>
          <w:szCs w:val="24"/>
        </w:rPr>
      </w:pPr>
      <w:bookmarkStart w:id="1" w:name="_heading=h.6mvi5gz94pq1" w:colFirst="0" w:colLast="0"/>
      <w:bookmarkEnd w:id="1"/>
      <w:r>
        <w:rPr>
          <w:rFonts w:ascii="Times New Roman" w:hAnsi="Times New Roman" w:cs="Times New Roman"/>
          <w:b/>
          <w:sz w:val="24"/>
          <w:szCs w:val="24"/>
        </w:rPr>
        <w:t xml:space="preserve">DŪKŠTO KEL. 68, VISAGINE, TERITORIJOS SU ASFALTO DANGA REMONTO (PRIEŽIŪROS) DARBŲ TECHNINĖ UŽDUOTIS </w:t>
      </w:r>
    </w:p>
    <w:p w14:paraId="0212BFF0" w14:textId="77777777" w:rsidR="00E727D2" w:rsidRDefault="00000000">
      <w:pPr>
        <w:pBdr>
          <w:top w:val="nil"/>
          <w:left w:val="nil"/>
          <w:bottom w:val="nil"/>
          <w:right w:val="nil"/>
          <w:between w:val="nil"/>
        </w:pBdr>
        <w:spacing w:before="200" w:after="0" w:line="240" w:lineRule="auto"/>
        <w:ind w:firstLine="851"/>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Perkančioji organizacija - </w:t>
      </w:r>
      <w:r>
        <w:rPr>
          <w:rFonts w:ascii="Times New Roman" w:hAnsi="Times New Roman" w:cs="Times New Roman"/>
          <w:color w:val="000000"/>
          <w:sz w:val="24"/>
          <w:szCs w:val="24"/>
        </w:rPr>
        <w:t>Visagino socialinės globos namai, įmonės kodas 191785483, Dūkšto kel. 68, Visaginas.</w:t>
      </w:r>
    </w:p>
    <w:p w14:paraId="245A15D5" w14:textId="77777777" w:rsidR="00E727D2" w:rsidRDefault="00000000">
      <w:pPr>
        <w:pBdr>
          <w:top w:val="nil"/>
          <w:left w:val="nil"/>
          <w:bottom w:val="nil"/>
          <w:right w:val="nil"/>
          <w:between w:val="nil"/>
        </w:pBdr>
        <w:spacing w:before="200" w:after="0" w:line="240" w:lineRule="auto"/>
        <w:ind w:firstLine="851"/>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Darbų atlikimo objektas - </w:t>
      </w:r>
      <w:r>
        <w:rPr>
          <w:rFonts w:ascii="Times New Roman" w:hAnsi="Times New Roman" w:cs="Times New Roman"/>
          <w:color w:val="000000"/>
          <w:sz w:val="24"/>
          <w:szCs w:val="24"/>
        </w:rPr>
        <w:t>Dūkšto kel. 68, Visagine, teritorija su asfalto danga.</w:t>
      </w:r>
    </w:p>
    <w:p w14:paraId="2F045656" w14:textId="77777777" w:rsidR="00E727D2" w:rsidRDefault="00000000">
      <w:pPr>
        <w:pBdr>
          <w:top w:val="nil"/>
          <w:left w:val="nil"/>
          <w:bottom w:val="nil"/>
          <w:right w:val="nil"/>
          <w:between w:val="nil"/>
        </w:pBdr>
        <w:spacing w:before="200" w:after="0" w:line="240" w:lineRule="auto"/>
        <w:ind w:firstLine="851"/>
        <w:jc w:val="both"/>
        <w:rPr>
          <w:rFonts w:ascii="Times New Roman" w:hAnsi="Times New Roman" w:cs="Times New Roman"/>
          <w:b/>
          <w:color w:val="000000"/>
          <w:sz w:val="24"/>
          <w:szCs w:val="24"/>
        </w:rPr>
      </w:pPr>
      <w:r>
        <w:rPr>
          <w:rFonts w:ascii="Times New Roman" w:hAnsi="Times New Roman" w:cs="Times New Roman"/>
          <w:b/>
          <w:color w:val="000000"/>
          <w:sz w:val="24"/>
          <w:szCs w:val="24"/>
        </w:rPr>
        <w:t>Technologiniai reikalavimai darbams:</w:t>
      </w:r>
    </w:p>
    <w:p w14:paraId="5470F66F" w14:textId="77777777" w:rsidR="00E727D2" w:rsidRDefault="00000000">
      <w:pPr>
        <w:numPr>
          <w:ilvl w:val="0"/>
          <w:numId w:val="1"/>
        </w:numPr>
        <w:pBdr>
          <w:top w:val="nil"/>
          <w:left w:val="nil"/>
          <w:bottom w:val="nil"/>
          <w:right w:val="nil"/>
          <w:between w:val="nil"/>
        </w:pBdr>
        <w:spacing w:after="0" w:line="240" w:lineRule="auto"/>
        <w:ind w:left="0"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Išlyginamojo sluoksnio paklojimas naudojant asfaltbetonio mišinį AC 11 VN (iki 40 mm storio asfaltbetonio sluoksnio įrengimas mechanizuotai, sunaudojant iki 40% asfaltbetonio senos dangos nelygumų išlyginimui).</w:t>
      </w:r>
    </w:p>
    <w:p w14:paraId="0CAAEE53" w14:textId="77777777" w:rsidR="00E727D2" w:rsidRDefault="00000000">
      <w:pPr>
        <w:pBdr>
          <w:top w:val="nil"/>
          <w:left w:val="nil"/>
          <w:bottom w:val="nil"/>
          <w:right w:val="nil"/>
          <w:between w:val="nil"/>
        </w:pBdr>
        <w:spacing w:after="0" w:line="240" w:lineRule="auto"/>
        <w:ind w:firstLine="851"/>
        <w:jc w:val="both"/>
        <w:rPr>
          <w:rFonts w:ascii="Times New Roman" w:hAnsi="Times New Roman" w:cs="Times New Roman"/>
          <w:color w:val="000000"/>
          <w:sz w:val="24"/>
          <w:szCs w:val="24"/>
        </w:rPr>
      </w:pPr>
      <w:bookmarkStart w:id="2" w:name="_heading=h.blxnw8nkmgr5" w:colFirst="0" w:colLast="0"/>
      <w:bookmarkEnd w:id="2"/>
      <w:r>
        <w:rPr>
          <w:rFonts w:ascii="Times New Roman" w:hAnsi="Times New Roman" w:cs="Times New Roman"/>
          <w:color w:val="000000"/>
          <w:sz w:val="24"/>
          <w:szCs w:val="24"/>
        </w:rPr>
        <w:t>Į asfaltbetonio dangos remonto įkainį turi būti įskaičiuotas senos dangos nuvalymas, įtrūkimų užtaisymas, išlyginamojo sluoksnio iš asfaltbetonio įrengimas, kraštų apkapojimas, sandūrinių siūlių ir apkapotų kraštų padengimas bitumine emulsija arba iki 60</w:t>
      </w:r>
      <w:r>
        <w:rPr>
          <w:rFonts w:ascii="Times New Roman" w:hAnsi="Times New Roman" w:cs="Times New Roman"/>
          <w:color w:val="000000"/>
          <w:sz w:val="24"/>
          <w:szCs w:val="24"/>
          <w:vertAlign w:val="superscript"/>
        </w:rPr>
        <w:t>o</w:t>
      </w:r>
      <w:r>
        <w:rPr>
          <w:rFonts w:ascii="Times New Roman" w:hAnsi="Times New Roman" w:cs="Times New Roman"/>
          <w:color w:val="000000"/>
          <w:sz w:val="24"/>
          <w:szCs w:val="24"/>
        </w:rPr>
        <w:t>C pašildytu bitumu.</w:t>
      </w:r>
    </w:p>
    <w:p w14:paraId="14858C25" w14:textId="77777777" w:rsidR="00E727D2" w:rsidRDefault="00000000">
      <w:pPr>
        <w:numPr>
          <w:ilvl w:val="0"/>
          <w:numId w:val="1"/>
        </w:numPr>
        <w:pBdr>
          <w:top w:val="nil"/>
          <w:left w:val="nil"/>
          <w:bottom w:val="nil"/>
          <w:right w:val="nil"/>
          <w:between w:val="nil"/>
        </w:pBdr>
        <w:spacing w:after="0" w:line="240" w:lineRule="auto"/>
        <w:ind w:left="0"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Asfalto dangos išdaužų, nusėdimų, įlaužų remontas – išdaužų asfalto dangoje nufrezavimas, atliekų pakrovimas ir išvežimas. Išfrezuoto ploto išpūtimas suspaustu oru ir gruntavimas (ištepimas) bituminėmis emulsijomis arba iki 60</w:t>
      </w:r>
      <w:r>
        <w:rPr>
          <w:rFonts w:ascii="Times New Roman" w:hAnsi="Times New Roman" w:cs="Times New Roman"/>
          <w:color w:val="000000"/>
          <w:sz w:val="24"/>
          <w:szCs w:val="24"/>
          <w:vertAlign w:val="superscript"/>
        </w:rPr>
        <w:t>o</w:t>
      </w:r>
      <w:r>
        <w:rPr>
          <w:rFonts w:ascii="Times New Roman" w:hAnsi="Times New Roman" w:cs="Times New Roman"/>
          <w:color w:val="000000"/>
          <w:sz w:val="24"/>
          <w:szCs w:val="24"/>
        </w:rPr>
        <w:t>C pašildytu bitumu. Asfaltbetonio mišinio sutankinimas ir sujungimo siūlės iš viršaus sutepamos bituminėmis emulsijomis arba iki 60</w:t>
      </w:r>
      <w:r>
        <w:rPr>
          <w:rFonts w:ascii="Times New Roman" w:hAnsi="Times New Roman" w:cs="Times New Roman"/>
          <w:color w:val="000000"/>
          <w:sz w:val="24"/>
          <w:szCs w:val="24"/>
          <w:vertAlign w:val="superscript"/>
        </w:rPr>
        <w:t>o</w:t>
      </w:r>
      <w:r>
        <w:rPr>
          <w:rFonts w:ascii="Times New Roman" w:hAnsi="Times New Roman" w:cs="Times New Roman"/>
          <w:color w:val="000000"/>
          <w:sz w:val="24"/>
          <w:szCs w:val="24"/>
        </w:rPr>
        <w:t xml:space="preserve">C pašildytu bitumu. Duobės turi būti užasfaltuojamos ne vėliau nei per 1 dieną nuo jų paruošimo (nufrezavimo). </w:t>
      </w:r>
    </w:p>
    <w:p w14:paraId="625E1E70" w14:textId="77777777" w:rsidR="00E727D2" w:rsidRDefault="00000000">
      <w:pPr>
        <w:pBdr>
          <w:top w:val="nil"/>
          <w:left w:val="nil"/>
          <w:bottom w:val="nil"/>
          <w:right w:val="nil"/>
          <w:between w:val="nil"/>
        </w:pBdr>
        <w:spacing w:after="0" w:line="240" w:lineRule="auto"/>
        <w:ind w:left="851"/>
        <w:jc w:val="both"/>
        <w:rPr>
          <w:rFonts w:ascii="Times New Roman" w:hAnsi="Times New Roman" w:cs="Times New Roman"/>
          <w:color w:val="000000"/>
          <w:sz w:val="24"/>
          <w:szCs w:val="24"/>
        </w:rPr>
      </w:pPr>
      <w:r>
        <w:rPr>
          <w:rFonts w:ascii="Times New Roman" w:hAnsi="Times New Roman" w:cs="Times New Roman"/>
          <w:color w:val="000000"/>
          <w:sz w:val="24"/>
          <w:szCs w:val="24"/>
        </w:rPr>
        <w:t>Remontui naudojamas asfaltbetonis AC11VN.</w:t>
      </w:r>
    </w:p>
    <w:p w14:paraId="4FC294F7" w14:textId="77777777" w:rsidR="00E727D2" w:rsidRDefault="00000000">
      <w:pPr>
        <w:pBdr>
          <w:top w:val="nil"/>
          <w:left w:val="nil"/>
          <w:bottom w:val="nil"/>
          <w:right w:val="nil"/>
          <w:between w:val="nil"/>
        </w:pBdr>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Sutankinto ploto sujungimo siūlės iš viršaus sutepamos bituminėmis emulsijomis.</w:t>
      </w:r>
    </w:p>
    <w:p w14:paraId="76D99F3E" w14:textId="77777777" w:rsidR="00E727D2" w:rsidRDefault="00000000">
      <w:pPr>
        <w:pBdr>
          <w:top w:val="nil"/>
          <w:left w:val="nil"/>
          <w:bottom w:val="nil"/>
          <w:right w:val="nil"/>
          <w:between w:val="nil"/>
        </w:pBdr>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Asfaltbetonio dangos remontas atliekamas esant ne mažesnei, kaip +5</w:t>
      </w:r>
      <w:r>
        <w:rPr>
          <w:rFonts w:ascii="Times New Roman" w:hAnsi="Times New Roman" w:cs="Times New Roman"/>
          <w:color w:val="000000"/>
          <w:sz w:val="24"/>
          <w:szCs w:val="24"/>
          <w:vertAlign w:val="superscript"/>
        </w:rPr>
        <w:t>0</w:t>
      </w:r>
      <w:r>
        <w:rPr>
          <w:rFonts w:ascii="Times New Roman" w:hAnsi="Times New Roman" w:cs="Times New Roman"/>
          <w:color w:val="000000"/>
          <w:sz w:val="24"/>
          <w:szCs w:val="24"/>
        </w:rPr>
        <w:t xml:space="preserve"> Celsijaus temperatūrai, esant žemesnei temperatūrai, remontui naudojamas šaltas asfaltas.</w:t>
      </w:r>
    </w:p>
    <w:p w14:paraId="15BF13B9" w14:textId="77777777" w:rsidR="00E727D2" w:rsidRDefault="00000000">
      <w:pPr>
        <w:numPr>
          <w:ilvl w:val="0"/>
          <w:numId w:val="1"/>
        </w:numPr>
        <w:pBdr>
          <w:top w:val="nil"/>
          <w:left w:val="nil"/>
          <w:bottom w:val="nil"/>
          <w:right w:val="nil"/>
          <w:between w:val="nil"/>
        </w:pBdr>
        <w:spacing w:after="0" w:line="240" w:lineRule="auto"/>
        <w:ind w:left="0"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Plyšių remontas – purvo, birių medžiagų pašalinimas ir išvalymas ne mažiau 3cm. Gerai išvalytų plyšių sienelių ir užpurškimas bitumine emulsija arba , užpildant bituminė emulsija ir s rūšies atsijos. Užpylimas bitumu atliekamas 2 etapais pagal technologiją. Atliekos surenkamos ir išvežamos.</w:t>
      </w:r>
    </w:p>
    <w:p w14:paraId="5E645FF8" w14:textId="6C17AB6A" w:rsidR="00E727D2" w:rsidRDefault="00000000">
      <w:pPr>
        <w:numPr>
          <w:ilvl w:val="0"/>
          <w:numId w:val="1"/>
        </w:numPr>
        <w:pBdr>
          <w:top w:val="nil"/>
          <w:left w:val="nil"/>
          <w:bottom w:val="nil"/>
          <w:right w:val="nil"/>
          <w:between w:val="nil"/>
        </w:pBdr>
        <w:spacing w:after="0" w:line="240" w:lineRule="auto"/>
        <w:ind w:left="0"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Šaligatvio remontas– remontuojant šaligatvio dangą, išardoma senoji danga, jei būtina išardomi vejos bortai, pripilamas ir sutankinamas 5 cm</w:t>
      </w:r>
      <w:r w:rsidR="0052029F">
        <w:rPr>
          <w:rFonts w:ascii="Times New Roman" w:hAnsi="Times New Roman" w:cs="Times New Roman"/>
          <w:color w:val="000000"/>
          <w:sz w:val="24"/>
          <w:szCs w:val="24"/>
        </w:rPr>
        <w:t>.</w:t>
      </w:r>
      <w:r>
        <w:rPr>
          <w:rFonts w:ascii="Times New Roman" w:hAnsi="Times New Roman" w:cs="Times New Roman"/>
          <w:color w:val="000000"/>
          <w:sz w:val="24"/>
          <w:szCs w:val="24"/>
        </w:rPr>
        <w:t xml:space="preserve"> ar storesnis smėlio sluoksnis, sumontuojami/atstatomi vejos bortai, paklojamos plytelės (senos arba naujos), siūlės užtaisomos atsijomis, išvežamos šiukšlės. </w:t>
      </w:r>
    </w:p>
    <w:p w14:paraId="4BC29D09" w14:textId="77777777" w:rsidR="00E727D2" w:rsidRDefault="00000000">
      <w:pPr>
        <w:numPr>
          <w:ilvl w:val="0"/>
          <w:numId w:val="1"/>
        </w:numPr>
        <w:pBdr>
          <w:top w:val="nil"/>
          <w:left w:val="nil"/>
          <w:bottom w:val="nil"/>
          <w:right w:val="nil"/>
          <w:between w:val="nil"/>
        </w:pBdr>
        <w:spacing w:after="0" w:line="240" w:lineRule="auto"/>
        <w:ind w:left="0"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Kelio, vejos bordiūrų remontas ir įrengimas – remontuojant kelio ar vejos bordiūrus, yra išardomi seni bordiūrai ant betono arba smėlio pagrindo; įrengiant naujus kelio ar vejos bordiūrus – įrengiami nauji kelio bordiūrai, atstatant kelio pagrindus, ant betono, išvežamos šiukšlės. Vejos atstatymas. </w:t>
      </w:r>
    </w:p>
    <w:p w14:paraId="040F4A59" w14:textId="70BF0B0B" w:rsidR="00E727D2" w:rsidRDefault="00000000">
      <w:pPr>
        <w:numPr>
          <w:ilvl w:val="0"/>
          <w:numId w:val="1"/>
        </w:numPr>
        <w:pBdr>
          <w:top w:val="nil"/>
          <w:left w:val="nil"/>
          <w:bottom w:val="nil"/>
          <w:right w:val="nil"/>
          <w:between w:val="nil"/>
        </w:pBdr>
        <w:spacing w:after="0" w:line="240" w:lineRule="auto"/>
        <w:ind w:left="0"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Vejos įrengimas - vejai paskleidžiamas 10 cm</w:t>
      </w:r>
      <w:r w:rsidR="0052029F">
        <w:rPr>
          <w:rFonts w:ascii="Times New Roman" w:hAnsi="Times New Roman" w:cs="Times New Roman"/>
          <w:color w:val="000000"/>
          <w:sz w:val="24"/>
          <w:szCs w:val="24"/>
        </w:rPr>
        <w:t>.</w:t>
      </w:r>
      <w:r>
        <w:rPr>
          <w:rFonts w:ascii="Times New Roman" w:hAnsi="Times New Roman" w:cs="Times New Roman"/>
          <w:color w:val="000000"/>
          <w:sz w:val="24"/>
          <w:szCs w:val="24"/>
        </w:rPr>
        <w:t xml:space="preserve"> augalinis gruntas Paskleistas gruntas išlyginimas, nurenkamos šiukšlės ir akmenys, pasėjama žolė, voluojama rankiniu būdu</w:t>
      </w:r>
      <w:r>
        <w:rPr>
          <w:rFonts w:ascii="Times New Roman" w:hAnsi="Times New Roman" w:cs="Times New Roman"/>
          <w:color w:val="000000"/>
        </w:rPr>
        <w:t>.</w:t>
      </w:r>
    </w:p>
    <w:p w14:paraId="59A3F745" w14:textId="77777777" w:rsidR="00E727D2" w:rsidRDefault="00E727D2">
      <w:pPr>
        <w:pBdr>
          <w:top w:val="nil"/>
          <w:left w:val="nil"/>
          <w:bottom w:val="nil"/>
          <w:right w:val="nil"/>
          <w:between w:val="nil"/>
        </w:pBdr>
        <w:spacing w:after="0" w:line="240" w:lineRule="auto"/>
        <w:ind w:left="851"/>
        <w:jc w:val="both"/>
        <w:rPr>
          <w:rFonts w:ascii="Times New Roman" w:hAnsi="Times New Roman" w:cs="Times New Roman"/>
          <w:color w:val="000000"/>
          <w:sz w:val="24"/>
          <w:szCs w:val="24"/>
        </w:rPr>
      </w:pPr>
    </w:p>
    <w:p w14:paraId="02520217" w14:textId="77777777" w:rsidR="00E727D2" w:rsidRDefault="00000000">
      <w:pPr>
        <w:pBdr>
          <w:top w:val="nil"/>
          <w:left w:val="nil"/>
          <w:bottom w:val="nil"/>
          <w:right w:val="nil"/>
          <w:between w:val="nil"/>
        </w:pBdr>
        <w:spacing w:after="0" w:line="240" w:lineRule="auto"/>
        <w:ind w:left="851"/>
        <w:jc w:val="both"/>
        <w:rPr>
          <w:rFonts w:ascii="Times New Roman" w:hAnsi="Times New Roman" w:cs="Times New Roman"/>
          <w:b/>
          <w:color w:val="000000"/>
          <w:sz w:val="24"/>
          <w:szCs w:val="24"/>
        </w:rPr>
      </w:pPr>
      <w:r>
        <w:rPr>
          <w:rFonts w:ascii="Times New Roman" w:hAnsi="Times New Roman" w:cs="Times New Roman"/>
          <w:b/>
          <w:color w:val="000000"/>
          <w:sz w:val="24"/>
          <w:szCs w:val="24"/>
        </w:rPr>
        <w:t>Kiti reikalavimai:</w:t>
      </w:r>
    </w:p>
    <w:p w14:paraId="1F26CEAD" w14:textId="77777777" w:rsidR="00E727D2" w:rsidRDefault="00000000">
      <w:pPr>
        <w:numPr>
          <w:ilvl w:val="0"/>
          <w:numId w:val="2"/>
        </w:numPr>
        <w:pBdr>
          <w:top w:val="nil"/>
          <w:left w:val="nil"/>
          <w:bottom w:val="nil"/>
          <w:right w:val="nil"/>
          <w:between w:val="nil"/>
        </w:pBdr>
        <w:spacing w:after="0" w:line="240" w:lineRule="auto"/>
        <w:ind w:left="0"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Visus darbus vykdyti vadovaujantis TRA ASFALTAS 08, ĮT ASFALTAS 08, ĮT APM 10, TRA APM 10, T DVAER 12. Kelių priežiūros vadovu bei kitais galiojančiais teisės aktais ir normatyvais.</w:t>
      </w:r>
    </w:p>
    <w:p w14:paraId="2ED37DAC" w14:textId="77777777" w:rsidR="00E727D2" w:rsidRDefault="00000000">
      <w:pPr>
        <w:numPr>
          <w:ilvl w:val="0"/>
          <w:numId w:val="2"/>
        </w:numPr>
        <w:pBdr>
          <w:top w:val="nil"/>
          <w:left w:val="nil"/>
          <w:bottom w:val="nil"/>
          <w:right w:val="nil"/>
          <w:between w:val="nil"/>
        </w:pBdr>
        <w:spacing w:after="0" w:line="240" w:lineRule="auto"/>
        <w:ind w:left="1276"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Vykdant darbus, atliekas tvarkyti laikantis atliekų tvarkymo taisyklių.</w:t>
      </w:r>
    </w:p>
    <w:p w14:paraId="0288EA28" w14:textId="77777777" w:rsidR="00E727D2" w:rsidRDefault="00000000">
      <w:pPr>
        <w:numPr>
          <w:ilvl w:val="0"/>
          <w:numId w:val="2"/>
        </w:numPr>
        <w:pBdr>
          <w:top w:val="nil"/>
          <w:left w:val="nil"/>
          <w:bottom w:val="nil"/>
          <w:right w:val="nil"/>
          <w:between w:val="nil"/>
        </w:pBdr>
        <w:spacing w:after="0" w:line="240" w:lineRule="auto"/>
        <w:ind w:left="1276"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Darbų zoną aptverti įspėjamaisiais ženklais.</w:t>
      </w:r>
    </w:p>
    <w:p w14:paraId="598BBC9F" w14:textId="77777777" w:rsidR="00E727D2" w:rsidRDefault="00000000">
      <w:pPr>
        <w:numPr>
          <w:ilvl w:val="0"/>
          <w:numId w:val="2"/>
        </w:numPr>
        <w:pBdr>
          <w:top w:val="nil"/>
          <w:left w:val="nil"/>
          <w:bottom w:val="nil"/>
          <w:right w:val="nil"/>
          <w:between w:val="nil"/>
        </w:pBdr>
        <w:spacing w:after="0" w:line="240" w:lineRule="auto"/>
        <w:ind w:left="0"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Darbus planuoti taip, kad išfrezuotos vietos būtų užtaisytos tą pačią dieną, ne vėliau kaip per 24 valandos.</w:t>
      </w:r>
    </w:p>
    <w:p w14:paraId="60D01387" w14:textId="77777777" w:rsidR="00E727D2" w:rsidRDefault="00000000">
      <w:pPr>
        <w:numPr>
          <w:ilvl w:val="0"/>
          <w:numId w:val="2"/>
        </w:numPr>
        <w:pBdr>
          <w:top w:val="nil"/>
          <w:left w:val="nil"/>
          <w:bottom w:val="nil"/>
          <w:right w:val="nil"/>
          <w:between w:val="nil"/>
        </w:pBdr>
        <w:spacing w:after="0" w:line="240" w:lineRule="auto"/>
        <w:ind w:left="1276"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Tiekėjas apie numatomų darbų pradžią ir pabaigą informuoja Užsakovą.</w:t>
      </w:r>
    </w:p>
    <w:p w14:paraId="298A04E0" w14:textId="77777777" w:rsidR="00E727D2" w:rsidRDefault="00000000">
      <w:pPr>
        <w:numPr>
          <w:ilvl w:val="0"/>
          <w:numId w:val="2"/>
        </w:numPr>
        <w:pBdr>
          <w:top w:val="nil"/>
          <w:left w:val="nil"/>
          <w:bottom w:val="nil"/>
          <w:right w:val="nil"/>
          <w:between w:val="nil"/>
        </w:pBdr>
        <w:spacing w:after="0" w:line="240" w:lineRule="auto"/>
        <w:ind w:left="1276"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Naudoti tik sertifikuotas medžiagas, pateikti atitikties deklaracijos. </w:t>
      </w:r>
    </w:p>
    <w:p w14:paraId="2EE9CF41" w14:textId="77777777" w:rsidR="00E727D2" w:rsidRDefault="00000000">
      <w:pPr>
        <w:numPr>
          <w:ilvl w:val="0"/>
          <w:numId w:val="2"/>
        </w:numPr>
        <w:pBdr>
          <w:top w:val="nil"/>
          <w:left w:val="nil"/>
          <w:bottom w:val="nil"/>
          <w:right w:val="nil"/>
          <w:between w:val="nil"/>
        </w:pBdr>
        <w:spacing w:after="0" w:line="240" w:lineRule="auto"/>
        <w:ind w:left="0"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Remontuojant įvažiavimus prie daugiabučių gyvenamųjų namų, iš anksto (prieš 24 val.) informuoti gyventojus apie numatomus vykdyti darbus, iškabinant pranešimus gerai matomose vietose (ant įėjimo į laiptines durų ir pan.).</w:t>
      </w:r>
    </w:p>
    <w:p w14:paraId="5AC0CE33" w14:textId="77777777" w:rsidR="00E727D2" w:rsidRDefault="00E727D2">
      <w:pPr>
        <w:pBdr>
          <w:top w:val="nil"/>
          <w:left w:val="nil"/>
          <w:bottom w:val="nil"/>
          <w:right w:val="nil"/>
          <w:between w:val="nil"/>
        </w:pBdr>
        <w:spacing w:after="0" w:line="240" w:lineRule="auto"/>
        <w:ind w:left="851"/>
        <w:jc w:val="both"/>
        <w:rPr>
          <w:rFonts w:ascii="Times New Roman" w:hAnsi="Times New Roman" w:cs="Times New Roman"/>
          <w:color w:val="000000"/>
          <w:sz w:val="24"/>
          <w:szCs w:val="24"/>
        </w:rPr>
      </w:pPr>
    </w:p>
    <w:p w14:paraId="31B34F59" w14:textId="77777777" w:rsidR="00E727D2" w:rsidRDefault="00000000">
      <w:pPr>
        <w:pBdr>
          <w:top w:val="nil"/>
          <w:left w:val="nil"/>
          <w:bottom w:val="nil"/>
          <w:right w:val="nil"/>
          <w:between w:val="nil"/>
        </w:pBdr>
        <w:spacing w:after="0" w:line="240" w:lineRule="auto"/>
        <w:ind w:left="1276"/>
        <w:jc w:val="center"/>
        <w:rPr>
          <w:rFonts w:ascii="Times New Roman" w:hAnsi="Times New Roman" w:cs="Times New Roman"/>
          <w:b/>
          <w:color w:val="000000"/>
          <w:sz w:val="24"/>
          <w:szCs w:val="24"/>
        </w:rPr>
      </w:pPr>
      <w:r>
        <w:rPr>
          <w:rFonts w:ascii="Times New Roman" w:hAnsi="Times New Roman" w:cs="Times New Roman"/>
          <w:b/>
          <w:color w:val="000000"/>
          <w:sz w:val="24"/>
          <w:szCs w:val="24"/>
        </w:rPr>
        <w:t>PRELIMINARUS DARBŲ KIEKIŲ ŽINIARAŠTIS</w:t>
      </w:r>
    </w:p>
    <w:tbl>
      <w:tblPr>
        <w:tblStyle w:val="a"/>
        <w:tblW w:w="95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9"/>
        <w:gridCol w:w="5088"/>
        <w:gridCol w:w="1473"/>
        <w:gridCol w:w="2120"/>
      </w:tblGrid>
      <w:tr w:rsidR="00E727D2" w14:paraId="5C94D944" w14:textId="77777777">
        <w:tc>
          <w:tcPr>
            <w:tcW w:w="839" w:type="dxa"/>
          </w:tcPr>
          <w:p w14:paraId="46F7D47C" w14:textId="77777777" w:rsidR="00E727D2" w:rsidRDefault="00000000">
            <w:pPr>
              <w:pBdr>
                <w:top w:val="nil"/>
                <w:left w:val="nil"/>
                <w:bottom w:val="nil"/>
                <w:right w:val="nil"/>
                <w:between w:val="nil"/>
              </w:pBd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Eil.</w:t>
            </w:r>
          </w:p>
          <w:p w14:paraId="2C9F7A01" w14:textId="77777777" w:rsidR="00E727D2" w:rsidRDefault="00000000">
            <w:pPr>
              <w:pBdr>
                <w:top w:val="nil"/>
                <w:left w:val="nil"/>
                <w:bottom w:val="nil"/>
                <w:right w:val="nil"/>
                <w:between w:val="nil"/>
              </w:pBd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Nr.</w:t>
            </w:r>
          </w:p>
        </w:tc>
        <w:tc>
          <w:tcPr>
            <w:tcW w:w="5088" w:type="dxa"/>
            <w:vAlign w:val="center"/>
          </w:tcPr>
          <w:p w14:paraId="7D1853D9" w14:textId="77777777" w:rsidR="00E727D2" w:rsidRDefault="00000000">
            <w:pPr>
              <w:pBdr>
                <w:top w:val="nil"/>
                <w:left w:val="nil"/>
                <w:bottom w:val="nil"/>
                <w:right w:val="nil"/>
                <w:between w:val="nil"/>
              </w:pBd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Darbų pavadinimas.</w:t>
            </w:r>
          </w:p>
        </w:tc>
        <w:tc>
          <w:tcPr>
            <w:tcW w:w="1473" w:type="dxa"/>
            <w:vAlign w:val="center"/>
          </w:tcPr>
          <w:p w14:paraId="2955A3B8" w14:textId="77777777" w:rsidR="00E727D2" w:rsidRDefault="00000000">
            <w:pPr>
              <w:pBdr>
                <w:top w:val="nil"/>
                <w:left w:val="nil"/>
                <w:bottom w:val="nil"/>
                <w:right w:val="nil"/>
                <w:between w:val="nil"/>
              </w:pBd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Mato vnt.</w:t>
            </w:r>
          </w:p>
        </w:tc>
        <w:tc>
          <w:tcPr>
            <w:tcW w:w="2120" w:type="dxa"/>
            <w:vAlign w:val="center"/>
          </w:tcPr>
          <w:p w14:paraId="5576954C" w14:textId="77777777" w:rsidR="00E727D2" w:rsidRDefault="00000000">
            <w:pPr>
              <w:pBdr>
                <w:top w:val="nil"/>
                <w:left w:val="nil"/>
                <w:bottom w:val="nil"/>
                <w:right w:val="nil"/>
                <w:between w:val="nil"/>
              </w:pBd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Preliminarus</w:t>
            </w:r>
          </w:p>
          <w:p w14:paraId="414A5B14" w14:textId="77777777" w:rsidR="00E727D2" w:rsidRDefault="00000000">
            <w:pPr>
              <w:pBdr>
                <w:top w:val="nil"/>
                <w:left w:val="nil"/>
                <w:bottom w:val="nil"/>
                <w:right w:val="nil"/>
                <w:between w:val="nil"/>
              </w:pBd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kiekis</w:t>
            </w:r>
          </w:p>
        </w:tc>
      </w:tr>
      <w:tr w:rsidR="00E727D2" w14:paraId="0BECEA9B" w14:textId="77777777">
        <w:tc>
          <w:tcPr>
            <w:tcW w:w="839" w:type="dxa"/>
          </w:tcPr>
          <w:p w14:paraId="555FFF16" w14:textId="77777777" w:rsidR="00E727D2" w:rsidRDefault="00000000">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088" w:type="dxa"/>
          </w:tcPr>
          <w:p w14:paraId="5EC9D2B8" w14:textId="77777777" w:rsidR="00E727D2" w:rsidRDefault="00000000">
            <w:pPr>
              <w:pBdr>
                <w:top w:val="nil"/>
                <w:left w:val="nil"/>
                <w:bottom w:val="nil"/>
                <w:right w:val="nil"/>
                <w:between w:val="nil"/>
              </w:pBd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Išlyginamojo sluoksnio paklojimas naudojant asfaltbetonio mišinį AC 11 VN </w:t>
            </w:r>
          </w:p>
        </w:tc>
        <w:tc>
          <w:tcPr>
            <w:tcW w:w="1473" w:type="dxa"/>
          </w:tcPr>
          <w:p w14:paraId="7FA5D3FA" w14:textId="77777777" w:rsidR="00E727D2" w:rsidRDefault="00000000">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t</w:t>
            </w:r>
          </w:p>
        </w:tc>
        <w:tc>
          <w:tcPr>
            <w:tcW w:w="2120" w:type="dxa"/>
          </w:tcPr>
          <w:p w14:paraId="17C216AF" w14:textId="77777777" w:rsidR="00E727D2" w:rsidRDefault="00000000">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220</w:t>
            </w:r>
          </w:p>
        </w:tc>
      </w:tr>
      <w:tr w:rsidR="00E727D2" w14:paraId="41BF8AAD" w14:textId="77777777">
        <w:tc>
          <w:tcPr>
            <w:tcW w:w="839" w:type="dxa"/>
          </w:tcPr>
          <w:p w14:paraId="1AF0E42C" w14:textId="77777777" w:rsidR="00E727D2" w:rsidRDefault="00000000">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5088" w:type="dxa"/>
          </w:tcPr>
          <w:p w14:paraId="266E37BD" w14:textId="77777777" w:rsidR="00E727D2" w:rsidRDefault="00000000">
            <w:pPr>
              <w:pBdr>
                <w:top w:val="nil"/>
                <w:left w:val="nil"/>
                <w:bottom w:val="nil"/>
                <w:right w:val="nil"/>
                <w:between w:val="nil"/>
              </w:pBd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Asfaltbetonio dangos išdaužų užtaisymas (panaudojant frezą) su visais pagalbiniais darbais, kai asfaltbetonio išdaužos iki 1m² ploto ir 5 cm gylio (asfaltbetonio mišinys AC 11VN)</w:t>
            </w:r>
          </w:p>
        </w:tc>
        <w:tc>
          <w:tcPr>
            <w:tcW w:w="1473" w:type="dxa"/>
          </w:tcPr>
          <w:p w14:paraId="6D5D19A3" w14:textId="77777777" w:rsidR="00E727D2" w:rsidRDefault="00000000">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m²</w:t>
            </w:r>
          </w:p>
        </w:tc>
        <w:tc>
          <w:tcPr>
            <w:tcW w:w="2120" w:type="dxa"/>
          </w:tcPr>
          <w:p w14:paraId="27AD6319" w14:textId="77777777" w:rsidR="00E727D2" w:rsidRDefault="00000000">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E727D2" w14:paraId="4A1DA0EE" w14:textId="77777777">
        <w:tc>
          <w:tcPr>
            <w:tcW w:w="839" w:type="dxa"/>
          </w:tcPr>
          <w:p w14:paraId="6C37EB75" w14:textId="77777777" w:rsidR="00E727D2" w:rsidRDefault="00000000">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5088" w:type="dxa"/>
          </w:tcPr>
          <w:p w14:paraId="3850D4D3" w14:textId="77777777" w:rsidR="00E727D2" w:rsidRDefault="00000000">
            <w:pPr>
              <w:pBdr>
                <w:top w:val="nil"/>
                <w:left w:val="nil"/>
                <w:bottom w:val="nil"/>
                <w:right w:val="nil"/>
                <w:between w:val="nil"/>
              </w:pBdr>
              <w:spacing w:after="0" w:line="24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Asfaltbetonio dangos išdaužų užtaisymas (panaudojant frezą) su visais pagalbiniais darbais, kai asfaltbetonio išdaužos nuo  1m² iki 5 m² ploto ir 5 cm gylio (asfaltbetonio mišinys AC 11VN)</w:t>
            </w:r>
          </w:p>
        </w:tc>
        <w:tc>
          <w:tcPr>
            <w:tcW w:w="1473" w:type="dxa"/>
          </w:tcPr>
          <w:p w14:paraId="10017D18" w14:textId="77777777" w:rsidR="00E727D2" w:rsidRDefault="00000000">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m²</w:t>
            </w:r>
          </w:p>
        </w:tc>
        <w:tc>
          <w:tcPr>
            <w:tcW w:w="2120" w:type="dxa"/>
          </w:tcPr>
          <w:p w14:paraId="2428BE6A" w14:textId="77777777" w:rsidR="00E727D2" w:rsidRDefault="00000000">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200</w:t>
            </w:r>
          </w:p>
        </w:tc>
      </w:tr>
      <w:tr w:rsidR="00E727D2" w14:paraId="533E1704" w14:textId="77777777">
        <w:tc>
          <w:tcPr>
            <w:tcW w:w="839" w:type="dxa"/>
          </w:tcPr>
          <w:p w14:paraId="6DB39BAE" w14:textId="77777777" w:rsidR="00E727D2" w:rsidRDefault="00000000">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5088" w:type="dxa"/>
          </w:tcPr>
          <w:p w14:paraId="1E685E85" w14:textId="677FCA49" w:rsidR="00E727D2" w:rsidRDefault="00000000">
            <w:pPr>
              <w:pBdr>
                <w:top w:val="nil"/>
                <w:left w:val="nil"/>
                <w:bottom w:val="nil"/>
                <w:right w:val="nil"/>
                <w:between w:val="nil"/>
              </w:pBd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Asfaltbetonio dangos išdaužų užtaisymas šaltaisiais mišiniais (šaltuoju asfaltbetoniu)</w:t>
            </w:r>
          </w:p>
        </w:tc>
        <w:tc>
          <w:tcPr>
            <w:tcW w:w="1473" w:type="dxa"/>
          </w:tcPr>
          <w:p w14:paraId="24FED4FB" w14:textId="77777777" w:rsidR="00E727D2" w:rsidRDefault="00000000">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m²</w:t>
            </w:r>
          </w:p>
        </w:tc>
        <w:tc>
          <w:tcPr>
            <w:tcW w:w="2120" w:type="dxa"/>
          </w:tcPr>
          <w:p w14:paraId="5F3D71A8" w14:textId="77777777" w:rsidR="00E727D2" w:rsidRDefault="00000000">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E727D2" w14:paraId="05C51887" w14:textId="77777777">
        <w:tc>
          <w:tcPr>
            <w:tcW w:w="839" w:type="dxa"/>
          </w:tcPr>
          <w:p w14:paraId="1005DE41" w14:textId="77777777" w:rsidR="00E727D2" w:rsidRDefault="00000000">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5088" w:type="dxa"/>
          </w:tcPr>
          <w:p w14:paraId="4C2C295F" w14:textId="4C22A0CE" w:rsidR="00E727D2" w:rsidRDefault="00000000">
            <w:pPr>
              <w:pBdr>
                <w:top w:val="nil"/>
                <w:left w:val="nil"/>
                <w:bottom w:val="nil"/>
                <w:right w:val="nil"/>
                <w:between w:val="nil"/>
              </w:pBd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Plyšių užtaisymas, užpildant bitumine emulsija </w:t>
            </w:r>
          </w:p>
        </w:tc>
        <w:tc>
          <w:tcPr>
            <w:tcW w:w="1473" w:type="dxa"/>
          </w:tcPr>
          <w:p w14:paraId="553BFF79" w14:textId="77777777" w:rsidR="00E727D2" w:rsidRDefault="00000000">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2120" w:type="dxa"/>
          </w:tcPr>
          <w:p w14:paraId="79C49640" w14:textId="77777777" w:rsidR="00E727D2" w:rsidRDefault="00000000">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500</w:t>
            </w:r>
          </w:p>
        </w:tc>
      </w:tr>
      <w:tr w:rsidR="00E727D2" w14:paraId="6E578C57" w14:textId="77777777">
        <w:tc>
          <w:tcPr>
            <w:tcW w:w="839" w:type="dxa"/>
          </w:tcPr>
          <w:p w14:paraId="754AAF82" w14:textId="77777777" w:rsidR="00E727D2" w:rsidRDefault="00000000">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5088" w:type="dxa"/>
          </w:tcPr>
          <w:p w14:paraId="4D3BFE78" w14:textId="541887E8" w:rsidR="00E727D2" w:rsidRDefault="00000000">
            <w:pPr>
              <w:pBdr>
                <w:top w:val="nil"/>
                <w:left w:val="nil"/>
                <w:bottom w:val="nil"/>
                <w:right w:val="nil"/>
                <w:between w:val="nil"/>
              </w:pBd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Plyšių užtaisymas, užpildant bitumine emulsija ir s rūšies atsijomis</w:t>
            </w:r>
          </w:p>
        </w:tc>
        <w:tc>
          <w:tcPr>
            <w:tcW w:w="1473" w:type="dxa"/>
          </w:tcPr>
          <w:p w14:paraId="119E1F55" w14:textId="77777777" w:rsidR="00E727D2" w:rsidRDefault="00000000">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2120" w:type="dxa"/>
          </w:tcPr>
          <w:p w14:paraId="7A24BC45" w14:textId="77777777" w:rsidR="00E727D2" w:rsidRDefault="00000000">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500</w:t>
            </w:r>
          </w:p>
        </w:tc>
      </w:tr>
      <w:tr w:rsidR="00E727D2" w14:paraId="6DA3E47A" w14:textId="77777777">
        <w:tc>
          <w:tcPr>
            <w:tcW w:w="839" w:type="dxa"/>
          </w:tcPr>
          <w:p w14:paraId="5DE1AA4D" w14:textId="0E0391E1" w:rsidR="00E727D2" w:rsidRPr="00F67518" w:rsidRDefault="00AA178C">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r w:rsidRPr="00F67518">
              <w:rPr>
                <w:rFonts w:ascii="Times New Roman" w:hAnsi="Times New Roman" w:cs="Times New Roman"/>
                <w:color w:val="000000"/>
                <w:sz w:val="24"/>
                <w:szCs w:val="24"/>
              </w:rPr>
              <w:t>.</w:t>
            </w:r>
          </w:p>
        </w:tc>
        <w:tc>
          <w:tcPr>
            <w:tcW w:w="5088" w:type="dxa"/>
          </w:tcPr>
          <w:p w14:paraId="354F3BEB" w14:textId="76195102" w:rsidR="00E727D2" w:rsidRPr="00F67518" w:rsidRDefault="00000000">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F67518">
              <w:rPr>
                <w:rFonts w:ascii="Times New Roman" w:hAnsi="Times New Roman" w:cs="Times New Roman"/>
                <w:color w:val="000000"/>
                <w:sz w:val="24"/>
                <w:szCs w:val="24"/>
              </w:rPr>
              <w:t>Kelio bordiūrų įrengimas ant betono pagrindo (įskaitant naujų bordiūrų kainą)</w:t>
            </w:r>
          </w:p>
        </w:tc>
        <w:tc>
          <w:tcPr>
            <w:tcW w:w="1473" w:type="dxa"/>
          </w:tcPr>
          <w:p w14:paraId="3BBA6815" w14:textId="77777777" w:rsidR="00E727D2" w:rsidRPr="00F67518" w:rsidRDefault="00000000">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F67518">
              <w:rPr>
                <w:rFonts w:ascii="Times New Roman" w:hAnsi="Times New Roman" w:cs="Times New Roman"/>
                <w:color w:val="000000"/>
                <w:sz w:val="24"/>
                <w:szCs w:val="24"/>
              </w:rPr>
              <w:t>m</w:t>
            </w:r>
          </w:p>
        </w:tc>
        <w:tc>
          <w:tcPr>
            <w:tcW w:w="2120" w:type="dxa"/>
          </w:tcPr>
          <w:p w14:paraId="7937D2EE" w14:textId="77777777" w:rsidR="00E727D2" w:rsidRDefault="00000000">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F67518">
              <w:rPr>
                <w:rFonts w:ascii="Times New Roman" w:hAnsi="Times New Roman" w:cs="Times New Roman"/>
                <w:color w:val="000000"/>
                <w:sz w:val="24"/>
                <w:szCs w:val="24"/>
              </w:rPr>
              <w:t>50</w:t>
            </w:r>
          </w:p>
        </w:tc>
      </w:tr>
      <w:tr w:rsidR="00E727D2" w14:paraId="321FB501" w14:textId="77777777">
        <w:tc>
          <w:tcPr>
            <w:tcW w:w="839" w:type="dxa"/>
          </w:tcPr>
          <w:p w14:paraId="7CA220C3" w14:textId="6C0DC11C" w:rsidR="00E727D2" w:rsidRDefault="00AA178C">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5088" w:type="dxa"/>
          </w:tcPr>
          <w:p w14:paraId="72CFC196" w14:textId="77777777" w:rsidR="00E727D2" w:rsidRDefault="00000000">
            <w:pPr>
              <w:pBdr>
                <w:top w:val="nil"/>
                <w:left w:val="nil"/>
                <w:bottom w:val="nil"/>
                <w:right w:val="nil"/>
                <w:between w:val="nil"/>
              </w:pBd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Asfalto dangos frezavimas - profiliavimas</w:t>
            </w:r>
          </w:p>
        </w:tc>
        <w:tc>
          <w:tcPr>
            <w:tcW w:w="1473" w:type="dxa"/>
          </w:tcPr>
          <w:p w14:paraId="2742954C" w14:textId="77777777" w:rsidR="00E727D2" w:rsidRDefault="00000000">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r>
              <w:rPr>
                <w:rFonts w:ascii="Times New Roman" w:hAnsi="Times New Roman" w:cs="Times New Roman"/>
                <w:color w:val="000000"/>
                <w:sz w:val="24"/>
                <w:szCs w:val="24"/>
                <w:vertAlign w:val="superscript"/>
              </w:rPr>
              <w:t>2</w:t>
            </w:r>
          </w:p>
        </w:tc>
        <w:tc>
          <w:tcPr>
            <w:tcW w:w="2120" w:type="dxa"/>
          </w:tcPr>
          <w:p w14:paraId="40665D8D" w14:textId="77777777" w:rsidR="00E727D2" w:rsidRDefault="00000000">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1200</w:t>
            </w:r>
          </w:p>
        </w:tc>
      </w:tr>
      <w:tr w:rsidR="0052029F" w14:paraId="1179082A" w14:textId="77777777">
        <w:tc>
          <w:tcPr>
            <w:tcW w:w="839" w:type="dxa"/>
          </w:tcPr>
          <w:p w14:paraId="4EB9C4B6" w14:textId="7D1AE04D" w:rsidR="0052029F" w:rsidRDefault="00AA178C">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r w:rsidR="0052029F">
              <w:rPr>
                <w:rFonts w:ascii="Times New Roman" w:hAnsi="Times New Roman" w:cs="Times New Roman"/>
                <w:color w:val="000000"/>
                <w:sz w:val="24"/>
                <w:szCs w:val="24"/>
              </w:rPr>
              <w:t>.</w:t>
            </w:r>
          </w:p>
        </w:tc>
        <w:tc>
          <w:tcPr>
            <w:tcW w:w="5088" w:type="dxa"/>
          </w:tcPr>
          <w:p w14:paraId="47BC486B" w14:textId="0F1893DA" w:rsidR="0052029F" w:rsidRDefault="0052029F">
            <w:pPr>
              <w:pBdr>
                <w:top w:val="nil"/>
                <w:left w:val="nil"/>
                <w:bottom w:val="nil"/>
                <w:right w:val="nil"/>
                <w:between w:val="nil"/>
              </w:pBd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Šulinių remontas pakeičiant li</w:t>
            </w:r>
            <w:r w:rsidR="00FE15AD">
              <w:rPr>
                <w:rFonts w:ascii="Times New Roman" w:hAnsi="Times New Roman" w:cs="Times New Roman"/>
                <w:color w:val="000000"/>
                <w:sz w:val="24"/>
                <w:szCs w:val="24"/>
              </w:rPr>
              <w:t>u</w:t>
            </w:r>
            <w:r>
              <w:rPr>
                <w:rFonts w:ascii="Times New Roman" w:hAnsi="Times New Roman" w:cs="Times New Roman"/>
                <w:color w:val="000000"/>
                <w:sz w:val="24"/>
                <w:szCs w:val="24"/>
              </w:rPr>
              <w:t>ką į plaukiojančio tipo (40 t)</w:t>
            </w:r>
          </w:p>
        </w:tc>
        <w:tc>
          <w:tcPr>
            <w:tcW w:w="1473" w:type="dxa"/>
          </w:tcPr>
          <w:p w14:paraId="1D330398" w14:textId="77448B1B" w:rsidR="0052029F" w:rsidRDefault="0052029F">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vnt.</w:t>
            </w:r>
          </w:p>
        </w:tc>
        <w:tc>
          <w:tcPr>
            <w:tcW w:w="2120" w:type="dxa"/>
          </w:tcPr>
          <w:p w14:paraId="491DA613" w14:textId="3DF53912" w:rsidR="0052029F" w:rsidRDefault="0052029F">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52029F" w14:paraId="07D39A3C" w14:textId="77777777">
        <w:tc>
          <w:tcPr>
            <w:tcW w:w="839" w:type="dxa"/>
          </w:tcPr>
          <w:p w14:paraId="07868A03" w14:textId="6B7508D9" w:rsidR="0052029F" w:rsidRDefault="00AA178C">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r w:rsidR="0052029F">
              <w:rPr>
                <w:rFonts w:ascii="Times New Roman" w:hAnsi="Times New Roman" w:cs="Times New Roman"/>
                <w:color w:val="000000"/>
                <w:sz w:val="24"/>
                <w:szCs w:val="24"/>
              </w:rPr>
              <w:t>.</w:t>
            </w:r>
          </w:p>
        </w:tc>
        <w:tc>
          <w:tcPr>
            <w:tcW w:w="5088" w:type="dxa"/>
          </w:tcPr>
          <w:p w14:paraId="4F6958C0" w14:textId="1D06332E" w:rsidR="0052029F" w:rsidRDefault="0052029F">
            <w:pPr>
              <w:pBdr>
                <w:top w:val="nil"/>
                <w:left w:val="nil"/>
                <w:bottom w:val="nil"/>
                <w:right w:val="nil"/>
                <w:between w:val="nil"/>
              </w:pBd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Asfaltbetonio dangos valymas mechanizuotai, dalinai rankiniu būdų</w:t>
            </w:r>
          </w:p>
        </w:tc>
        <w:tc>
          <w:tcPr>
            <w:tcW w:w="1473" w:type="dxa"/>
          </w:tcPr>
          <w:p w14:paraId="177E986B" w14:textId="719EEB0B" w:rsidR="0052029F" w:rsidRDefault="0052029F">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r>
              <w:rPr>
                <w:rFonts w:ascii="Times New Roman" w:hAnsi="Times New Roman" w:cs="Times New Roman"/>
                <w:color w:val="000000"/>
                <w:sz w:val="24"/>
                <w:szCs w:val="24"/>
                <w:vertAlign w:val="superscript"/>
              </w:rPr>
              <w:t>2</w:t>
            </w:r>
          </w:p>
        </w:tc>
        <w:tc>
          <w:tcPr>
            <w:tcW w:w="2120" w:type="dxa"/>
          </w:tcPr>
          <w:p w14:paraId="6EA9EC1A" w14:textId="635D0911" w:rsidR="0052029F" w:rsidRDefault="0052029F">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1500</w:t>
            </w:r>
          </w:p>
        </w:tc>
      </w:tr>
      <w:tr w:rsidR="0052029F" w14:paraId="164E9686" w14:textId="77777777">
        <w:tc>
          <w:tcPr>
            <w:tcW w:w="839" w:type="dxa"/>
          </w:tcPr>
          <w:p w14:paraId="1A5957BF" w14:textId="23F8AB53" w:rsidR="0052029F" w:rsidRDefault="00AA178C">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r w:rsidR="0052029F">
              <w:rPr>
                <w:rFonts w:ascii="Times New Roman" w:hAnsi="Times New Roman" w:cs="Times New Roman"/>
                <w:color w:val="000000"/>
                <w:sz w:val="24"/>
                <w:szCs w:val="24"/>
              </w:rPr>
              <w:t>.</w:t>
            </w:r>
          </w:p>
        </w:tc>
        <w:tc>
          <w:tcPr>
            <w:tcW w:w="5088" w:type="dxa"/>
          </w:tcPr>
          <w:p w14:paraId="70880AA2" w14:textId="200D31E8" w:rsidR="0052029F" w:rsidRDefault="0052029F">
            <w:pPr>
              <w:pBdr>
                <w:top w:val="nil"/>
                <w:left w:val="nil"/>
                <w:bottom w:val="nil"/>
                <w:right w:val="nil"/>
                <w:between w:val="nil"/>
              </w:pBd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Paviršiaus gruntavimas bitumine emulsija</w:t>
            </w:r>
          </w:p>
        </w:tc>
        <w:tc>
          <w:tcPr>
            <w:tcW w:w="1473" w:type="dxa"/>
          </w:tcPr>
          <w:p w14:paraId="2E0CD74C" w14:textId="28DDC8AB" w:rsidR="0052029F" w:rsidRPr="0052029F" w:rsidRDefault="0052029F">
            <w:pPr>
              <w:pBdr>
                <w:top w:val="nil"/>
                <w:left w:val="nil"/>
                <w:bottom w:val="nil"/>
                <w:right w:val="nil"/>
                <w:between w:val="nil"/>
              </w:pBdr>
              <w:spacing w:after="0" w:line="240" w:lineRule="auto"/>
              <w:jc w:val="center"/>
            </w:pPr>
            <w:r>
              <w:rPr>
                <w:rFonts w:ascii="Times New Roman" w:hAnsi="Times New Roman" w:cs="Times New Roman"/>
                <w:color w:val="000000"/>
                <w:sz w:val="24"/>
                <w:szCs w:val="24"/>
              </w:rPr>
              <w:t>m</w:t>
            </w:r>
            <w:r>
              <w:rPr>
                <w:rFonts w:ascii="Times New Roman" w:hAnsi="Times New Roman" w:cs="Times New Roman"/>
                <w:color w:val="000000"/>
                <w:sz w:val="24"/>
                <w:szCs w:val="24"/>
                <w:vertAlign w:val="superscript"/>
              </w:rPr>
              <w:t>2</w:t>
            </w:r>
          </w:p>
        </w:tc>
        <w:tc>
          <w:tcPr>
            <w:tcW w:w="2120" w:type="dxa"/>
          </w:tcPr>
          <w:p w14:paraId="3DAC4E8F" w14:textId="71CB67BE" w:rsidR="0052029F" w:rsidRDefault="0052029F">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1500</w:t>
            </w:r>
          </w:p>
        </w:tc>
      </w:tr>
      <w:tr w:rsidR="0052029F" w14:paraId="74B5292B" w14:textId="77777777">
        <w:tc>
          <w:tcPr>
            <w:tcW w:w="839" w:type="dxa"/>
          </w:tcPr>
          <w:p w14:paraId="77BA6B33" w14:textId="52E7B1FF" w:rsidR="0052029F" w:rsidRDefault="00AA178C">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r w:rsidR="0052029F">
              <w:rPr>
                <w:rFonts w:ascii="Times New Roman" w:hAnsi="Times New Roman" w:cs="Times New Roman"/>
                <w:color w:val="000000"/>
                <w:sz w:val="24"/>
                <w:szCs w:val="24"/>
              </w:rPr>
              <w:t xml:space="preserve">. </w:t>
            </w:r>
          </w:p>
        </w:tc>
        <w:tc>
          <w:tcPr>
            <w:tcW w:w="5088" w:type="dxa"/>
          </w:tcPr>
          <w:p w14:paraId="45AF835B" w14:textId="1CDFAE19" w:rsidR="0052029F" w:rsidRDefault="0052029F">
            <w:pPr>
              <w:pBdr>
                <w:top w:val="nil"/>
                <w:left w:val="nil"/>
                <w:bottom w:val="nil"/>
                <w:right w:val="nil"/>
                <w:between w:val="nil"/>
              </w:pBd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Asfaltbetonio nuo</w:t>
            </w:r>
            <w:r w:rsidR="00E63038">
              <w:rPr>
                <w:rFonts w:ascii="Times New Roman" w:hAnsi="Times New Roman" w:cs="Times New Roman"/>
                <w:color w:val="000000"/>
                <w:sz w:val="24"/>
                <w:szCs w:val="24"/>
              </w:rPr>
              <w:t xml:space="preserve"> </w:t>
            </w:r>
            <w:r>
              <w:rPr>
                <w:rFonts w:ascii="Times New Roman" w:hAnsi="Times New Roman" w:cs="Times New Roman"/>
                <w:color w:val="000000"/>
                <w:sz w:val="24"/>
                <w:szCs w:val="24"/>
              </w:rPr>
              <w:t>frezų išvežimas</w:t>
            </w:r>
          </w:p>
        </w:tc>
        <w:tc>
          <w:tcPr>
            <w:tcW w:w="1473" w:type="dxa"/>
          </w:tcPr>
          <w:p w14:paraId="794F0F66" w14:textId="6FBFDF9C" w:rsidR="0052029F" w:rsidRDefault="0052029F">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2120" w:type="dxa"/>
          </w:tcPr>
          <w:p w14:paraId="690EB7FC" w14:textId="25885330" w:rsidR="0052029F" w:rsidRDefault="0052029F">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r>
    </w:tbl>
    <w:p w14:paraId="6CBD6D2C" w14:textId="77777777" w:rsidR="00E727D2" w:rsidRDefault="00E727D2">
      <w:pPr>
        <w:pBdr>
          <w:top w:val="nil"/>
          <w:left w:val="nil"/>
          <w:bottom w:val="nil"/>
          <w:right w:val="nil"/>
          <w:between w:val="nil"/>
        </w:pBdr>
        <w:spacing w:after="0" w:line="240" w:lineRule="auto"/>
        <w:jc w:val="center"/>
        <w:rPr>
          <w:rFonts w:ascii="Times New Roman" w:hAnsi="Times New Roman" w:cs="Times New Roman"/>
          <w:b/>
          <w:color w:val="000000"/>
          <w:sz w:val="24"/>
          <w:szCs w:val="24"/>
        </w:rPr>
      </w:pPr>
    </w:p>
    <w:p w14:paraId="1FE4593F" w14:textId="77777777" w:rsidR="00E727D2" w:rsidRDefault="00E727D2" w:rsidP="0052029F">
      <w:pPr>
        <w:pBdr>
          <w:top w:val="nil"/>
          <w:left w:val="nil"/>
          <w:bottom w:val="nil"/>
          <w:right w:val="nil"/>
          <w:between w:val="nil"/>
        </w:pBdr>
        <w:spacing w:after="0" w:line="240" w:lineRule="auto"/>
        <w:rPr>
          <w:rFonts w:ascii="Times New Roman" w:hAnsi="Times New Roman" w:cs="Times New Roman"/>
          <w:b/>
          <w:color w:val="000000"/>
          <w:sz w:val="24"/>
          <w:szCs w:val="24"/>
        </w:rPr>
      </w:pPr>
    </w:p>
    <w:p w14:paraId="164082F5" w14:textId="77777777" w:rsidR="00E727D2" w:rsidRDefault="00000000">
      <w:pPr>
        <w:pBdr>
          <w:top w:val="nil"/>
          <w:left w:val="nil"/>
          <w:bottom w:val="nil"/>
          <w:right w:val="nil"/>
          <w:between w:val="nil"/>
        </w:pBd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SUTARTIES SĄLYGOS</w:t>
      </w:r>
    </w:p>
    <w:p w14:paraId="43ECA5E7" w14:textId="77777777" w:rsidR="00E727D2" w:rsidRDefault="00E727D2">
      <w:pPr>
        <w:pBdr>
          <w:top w:val="nil"/>
          <w:left w:val="nil"/>
          <w:bottom w:val="nil"/>
          <w:right w:val="nil"/>
          <w:between w:val="nil"/>
        </w:pBdr>
        <w:spacing w:after="0" w:line="240" w:lineRule="auto"/>
        <w:jc w:val="center"/>
        <w:rPr>
          <w:rFonts w:ascii="Times New Roman" w:hAnsi="Times New Roman" w:cs="Times New Roman"/>
          <w:b/>
          <w:color w:val="000000"/>
          <w:sz w:val="24"/>
          <w:szCs w:val="24"/>
        </w:rPr>
      </w:pPr>
    </w:p>
    <w:p w14:paraId="68A571E5" w14:textId="77777777" w:rsidR="00E727D2" w:rsidRDefault="00000000">
      <w:pPr>
        <w:pBdr>
          <w:top w:val="nil"/>
          <w:left w:val="nil"/>
          <w:bottom w:val="nil"/>
          <w:right w:val="nil"/>
          <w:between w:val="nil"/>
        </w:pBdr>
        <w:spacing w:after="0" w:line="240" w:lineRule="auto"/>
        <w:ind w:firstLine="993"/>
        <w:jc w:val="both"/>
        <w:rPr>
          <w:rFonts w:ascii="Times New Roman" w:hAnsi="Times New Roman" w:cs="Times New Roman"/>
          <w:color w:val="000000"/>
          <w:sz w:val="24"/>
          <w:szCs w:val="24"/>
        </w:rPr>
      </w:pPr>
      <w:bookmarkStart w:id="3" w:name="_heading=h.1id6goerf61l" w:colFirst="0" w:colLast="0"/>
      <w:bookmarkEnd w:id="3"/>
      <w:r>
        <w:rPr>
          <w:rFonts w:ascii="Times New Roman" w:hAnsi="Times New Roman" w:cs="Times New Roman"/>
          <w:b/>
          <w:color w:val="000000"/>
          <w:sz w:val="24"/>
          <w:szCs w:val="24"/>
        </w:rPr>
        <w:t xml:space="preserve">Darbų atlikimo terminas – </w:t>
      </w:r>
      <w:r>
        <w:rPr>
          <w:rFonts w:ascii="Times New Roman" w:hAnsi="Times New Roman" w:cs="Times New Roman"/>
          <w:color w:val="000000"/>
          <w:sz w:val="24"/>
          <w:szCs w:val="24"/>
        </w:rPr>
        <w:t xml:space="preserve">2 mėn. nuo sutarties įsigaliojimo dienos. </w:t>
      </w:r>
    </w:p>
    <w:p w14:paraId="2E0F5C5F" w14:textId="77777777" w:rsidR="00E727D2" w:rsidRDefault="00000000">
      <w:pPr>
        <w:pBdr>
          <w:top w:val="nil"/>
          <w:left w:val="nil"/>
          <w:bottom w:val="nil"/>
          <w:right w:val="nil"/>
          <w:between w:val="nil"/>
        </w:pBdr>
        <w:spacing w:after="0" w:line="240" w:lineRule="auto"/>
        <w:ind w:firstLine="993"/>
        <w:jc w:val="both"/>
        <w:rPr>
          <w:rFonts w:ascii="Times New Roman" w:hAnsi="Times New Roman" w:cs="Times New Roman"/>
          <w:color w:val="000000"/>
          <w:sz w:val="24"/>
          <w:szCs w:val="24"/>
        </w:rPr>
      </w:pPr>
      <w:r>
        <w:rPr>
          <w:rFonts w:ascii="Times New Roman" w:hAnsi="Times New Roman" w:cs="Times New Roman"/>
          <w:b/>
          <w:color w:val="000000"/>
          <w:sz w:val="24"/>
          <w:szCs w:val="24"/>
        </w:rPr>
        <w:t>Atliktų darbų garantinis laikas</w:t>
      </w:r>
      <w:r>
        <w:rPr>
          <w:rFonts w:ascii="Times New Roman" w:hAnsi="Times New Roman" w:cs="Times New Roman"/>
          <w:color w:val="000000"/>
          <w:sz w:val="24"/>
          <w:szCs w:val="24"/>
        </w:rPr>
        <w:t xml:space="preserve"> – asfalto išdaužų ir remonto darbams 1 metai. Per garantinį laiką išaiškėjus defektams, juos Tiekėjas turi ištaisyti savo lėšomis.</w:t>
      </w:r>
    </w:p>
    <w:p w14:paraId="1E577DDC" w14:textId="77777777" w:rsidR="00E727D2" w:rsidRDefault="00E727D2">
      <w:pPr>
        <w:pBdr>
          <w:top w:val="nil"/>
          <w:left w:val="nil"/>
          <w:bottom w:val="nil"/>
          <w:right w:val="nil"/>
          <w:between w:val="nil"/>
        </w:pBdr>
        <w:spacing w:after="0" w:line="240" w:lineRule="auto"/>
        <w:ind w:firstLine="993"/>
        <w:jc w:val="both"/>
        <w:rPr>
          <w:rFonts w:ascii="Times New Roman" w:hAnsi="Times New Roman" w:cs="Times New Roman"/>
          <w:color w:val="FF0000"/>
          <w:sz w:val="24"/>
          <w:szCs w:val="24"/>
        </w:rPr>
      </w:pPr>
    </w:p>
    <w:p w14:paraId="1D841021" w14:textId="77777777" w:rsidR="00E727D2" w:rsidRDefault="00000000">
      <w:pPr>
        <w:pBdr>
          <w:top w:val="nil"/>
          <w:left w:val="nil"/>
          <w:bottom w:val="nil"/>
          <w:right w:val="nil"/>
          <w:between w:val="nil"/>
        </w:pBdr>
        <w:spacing w:after="0" w:line="240" w:lineRule="auto"/>
        <w:ind w:firstLine="993"/>
        <w:jc w:val="both"/>
        <w:rPr>
          <w:rFonts w:ascii="Times New Roman" w:hAnsi="Times New Roman" w:cs="Times New Roman"/>
          <w:color w:val="000000"/>
          <w:sz w:val="24"/>
          <w:szCs w:val="24"/>
        </w:rPr>
      </w:pPr>
      <w:bookmarkStart w:id="4" w:name="_heading=h.8amlovgjk0b3" w:colFirst="0" w:colLast="0"/>
      <w:bookmarkEnd w:id="4"/>
      <w:r>
        <w:rPr>
          <w:rFonts w:ascii="Times New Roman" w:hAnsi="Times New Roman" w:cs="Times New Roman"/>
          <w:color w:val="000000"/>
          <w:sz w:val="24"/>
          <w:szCs w:val="24"/>
        </w:rPr>
        <w:t xml:space="preserve">Už atliktus Darbus, Užsakovas apmoka pagal pateiktą atliktų darbų priėmimo-perdavimo aktą forma F - 2 </w:t>
      </w:r>
      <w:r>
        <w:rPr>
          <w:rFonts w:ascii="Times New Roman" w:hAnsi="Times New Roman" w:cs="Times New Roman"/>
          <w:color w:val="000000"/>
        </w:rPr>
        <w:t xml:space="preserve">(2 egz.), </w:t>
      </w:r>
      <w:r>
        <w:rPr>
          <w:rFonts w:ascii="Times New Roman" w:hAnsi="Times New Roman" w:cs="Times New Roman"/>
          <w:color w:val="000000"/>
          <w:sz w:val="24"/>
          <w:szCs w:val="24"/>
        </w:rPr>
        <w:t xml:space="preserve">ir jo pagrindu pateiktas PVM sąskaitas – faktūras. </w:t>
      </w:r>
    </w:p>
    <w:p w14:paraId="6E6B8618" w14:textId="77777777" w:rsidR="00E727D2" w:rsidRDefault="00000000">
      <w:pPr>
        <w:pBdr>
          <w:top w:val="nil"/>
          <w:left w:val="nil"/>
          <w:bottom w:val="nil"/>
          <w:right w:val="nil"/>
          <w:between w:val="nil"/>
        </w:pBdr>
        <w:spacing w:after="0" w:line="240" w:lineRule="auto"/>
        <w:ind w:firstLine="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Užsakovas apmoka Tiekėjui už faktiškai atliktus darbus pagal gautas PVM sąskaitas – faktūras per </w:t>
      </w:r>
      <w:r>
        <w:rPr>
          <w:rFonts w:ascii="Times New Roman" w:hAnsi="Times New Roman" w:cs="Times New Roman"/>
          <w:b/>
          <w:color w:val="000000"/>
          <w:sz w:val="24"/>
          <w:szCs w:val="24"/>
        </w:rPr>
        <w:t xml:space="preserve"> 30 (trisdešimt) kalendorinių dienų po PVM sąskaitos - faktūros gavimo. </w:t>
      </w:r>
      <w:r>
        <w:rPr>
          <w:rFonts w:ascii="Times New Roman" w:hAnsi="Times New Roman" w:cs="Times New Roman"/>
          <w:color w:val="000000"/>
          <w:sz w:val="24"/>
          <w:szCs w:val="24"/>
        </w:rPr>
        <w:t xml:space="preserve">Sąskaita </w:t>
      </w:r>
      <w:r>
        <w:rPr>
          <w:rFonts w:ascii="Times New Roman" w:hAnsi="Times New Roman" w:cs="Times New Roman"/>
          <w:color w:val="000000"/>
          <w:sz w:val="24"/>
          <w:szCs w:val="24"/>
        </w:rPr>
        <w:lastRenderedPageBreak/>
        <w:t>faktūra gali būti išrašoma tik pasirašius priėmimo - perdavimo aktą. Vykdant rangos darbų sutartį, PVM sąskaitos - faktūros, sąskaitos turės būti teikiami naudojantis informacinės sistemos „SABIS“ priemonėmis.</w:t>
      </w:r>
    </w:p>
    <w:p w14:paraId="2E044B32" w14:textId="77777777" w:rsidR="00E727D2" w:rsidRDefault="00000000">
      <w:pPr>
        <w:pBdr>
          <w:top w:val="nil"/>
          <w:left w:val="nil"/>
          <w:bottom w:val="nil"/>
          <w:right w:val="nil"/>
          <w:between w:val="nil"/>
        </w:pBdr>
        <w:spacing w:after="0" w:line="240" w:lineRule="auto"/>
        <w:ind w:firstLine="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Sutartyje bus nustatyti </w:t>
      </w:r>
      <w:r>
        <w:rPr>
          <w:rFonts w:ascii="Times New Roman" w:hAnsi="Times New Roman" w:cs="Times New Roman"/>
          <w:b/>
          <w:color w:val="000000"/>
          <w:sz w:val="24"/>
          <w:szCs w:val="24"/>
        </w:rPr>
        <w:t>fiksuoti darbų įkainiai</w:t>
      </w:r>
      <w:r>
        <w:rPr>
          <w:rFonts w:ascii="Times New Roman" w:hAnsi="Times New Roman" w:cs="Times New Roman"/>
          <w:color w:val="000000"/>
          <w:sz w:val="24"/>
          <w:szCs w:val="24"/>
        </w:rPr>
        <w:t xml:space="preserve"> nurodyti Teikėjo pasiūlyme, už atliktus darbus bus apmokama pagal faktą.</w:t>
      </w:r>
    </w:p>
    <w:p w14:paraId="75C57608" w14:textId="77777777" w:rsidR="00E727D2" w:rsidRDefault="00000000">
      <w:pPr>
        <w:pBdr>
          <w:top w:val="nil"/>
          <w:left w:val="nil"/>
          <w:bottom w:val="nil"/>
          <w:right w:val="nil"/>
          <w:between w:val="nil"/>
        </w:pBdr>
        <w:spacing w:after="0" w:line="240" w:lineRule="auto"/>
        <w:ind w:firstLine="993"/>
        <w:jc w:val="both"/>
        <w:rPr>
          <w:rFonts w:ascii="Times New Roman" w:hAnsi="Times New Roman" w:cs="Times New Roman"/>
          <w:color w:val="000000"/>
          <w:sz w:val="24"/>
          <w:szCs w:val="24"/>
        </w:rPr>
      </w:pPr>
      <w:r>
        <w:rPr>
          <w:rFonts w:ascii="Times New Roman" w:hAnsi="Times New Roman" w:cs="Times New Roman"/>
          <w:color w:val="000000"/>
          <w:sz w:val="24"/>
          <w:szCs w:val="24"/>
        </w:rPr>
        <w:t>Kainose turi būti įvertinti visi reikiami įrenginiai bei mechanizmai darbams atlikti, montavimas, personalo darbas, medžiagos, priežiūros, bandymai (jei tokie reikalingi), netiesioginės išlaidos, mokami mokesčiai, pelnas kartu su galimai numatoma rizika, prievolės ir įsipareigojimai apibrėžti rangos darbų sutartyje ar atsirandantys ją vykdant.</w:t>
      </w:r>
    </w:p>
    <w:p w14:paraId="334E0BF1" w14:textId="77777777" w:rsidR="00E727D2" w:rsidRDefault="00000000">
      <w:pPr>
        <w:spacing w:after="0" w:line="240" w:lineRule="auto"/>
        <w:ind w:firstLine="992"/>
        <w:jc w:val="both"/>
        <w:rPr>
          <w:rFonts w:ascii="Times New Roman" w:hAnsi="Times New Roman" w:cs="Times New Roman"/>
          <w:sz w:val="24"/>
          <w:szCs w:val="24"/>
        </w:rPr>
      </w:pPr>
      <w:bookmarkStart w:id="5" w:name="_heading=h.7g0vm3gpo68" w:colFirst="0" w:colLast="0"/>
      <w:bookmarkEnd w:id="5"/>
      <w:r>
        <w:rPr>
          <w:rFonts w:ascii="Times New Roman" w:hAnsi="Times New Roman" w:cs="Times New Roman"/>
          <w:sz w:val="24"/>
          <w:szCs w:val="24"/>
        </w:rPr>
        <w:t>Tiekėjas sutarties vykdymo laikotarpiu privalo taikyti aplinkos apsaugos vadybos priemones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w:t>
      </w:r>
    </w:p>
    <w:p w14:paraId="542CD9EB" w14:textId="77777777" w:rsidR="00E727D2" w:rsidRDefault="00000000">
      <w:pPr>
        <w:pBdr>
          <w:top w:val="nil"/>
          <w:left w:val="nil"/>
          <w:bottom w:val="nil"/>
          <w:right w:val="nil"/>
          <w:between w:val="nil"/>
        </w:pBdr>
        <w:spacing w:after="0" w:line="240" w:lineRule="auto"/>
        <w:ind w:firstLine="992"/>
        <w:jc w:val="both"/>
        <w:rPr>
          <w:rFonts w:ascii="Times New Roman" w:hAnsi="Times New Roman" w:cs="Times New Roman"/>
          <w:color w:val="000000"/>
          <w:sz w:val="24"/>
          <w:szCs w:val="24"/>
        </w:rPr>
      </w:pPr>
      <w:r>
        <w:rPr>
          <w:rFonts w:ascii="Times New Roman" w:hAnsi="Times New Roman" w:cs="Times New Roman"/>
          <w:color w:val="000000"/>
          <w:sz w:val="24"/>
          <w:szCs w:val="24"/>
        </w:rPr>
        <w:t>Tiekėjas Darbus privalės atlikti naudodamas savus išteklius, darbo jėgą, medžiagas, techniką, mechanizmus, įrengimus ir įrangą. Užsakovas nesuteiks jokių išteklių, darbo jėgos, medžiagų, technikos, mechanizmų, įrengimų ar įrangos, reikalingos numatytiems Darbams atlikti</w:t>
      </w:r>
    </w:p>
    <w:p w14:paraId="57B0DD25" w14:textId="77777777" w:rsidR="00E727D2" w:rsidRDefault="00000000">
      <w:pPr>
        <w:pBdr>
          <w:top w:val="nil"/>
          <w:left w:val="nil"/>
          <w:bottom w:val="nil"/>
          <w:right w:val="nil"/>
          <w:between w:val="nil"/>
        </w:pBdr>
        <w:spacing w:after="0" w:line="240" w:lineRule="auto"/>
        <w:ind w:firstLine="993"/>
        <w:jc w:val="both"/>
        <w:rPr>
          <w:rFonts w:ascii="Times New Roman" w:hAnsi="Times New Roman" w:cs="Times New Roman"/>
          <w:color w:val="000000"/>
          <w:sz w:val="24"/>
          <w:szCs w:val="24"/>
        </w:rPr>
      </w:pPr>
      <w:r>
        <w:rPr>
          <w:rFonts w:ascii="Times New Roman" w:hAnsi="Times New Roman" w:cs="Times New Roman"/>
          <w:color w:val="000000"/>
          <w:sz w:val="24"/>
          <w:szCs w:val="24"/>
        </w:rPr>
        <w:t>PRIDEDAMA. Akto ir pažymos formos, 2 lapai.</w:t>
      </w:r>
    </w:p>
    <w:p w14:paraId="3720A6F0" w14:textId="77777777" w:rsidR="00E727D2" w:rsidRDefault="00E727D2">
      <w:pPr>
        <w:pBdr>
          <w:top w:val="nil"/>
          <w:left w:val="nil"/>
          <w:bottom w:val="nil"/>
          <w:right w:val="nil"/>
          <w:between w:val="nil"/>
        </w:pBdr>
        <w:spacing w:before="200" w:after="0" w:line="240" w:lineRule="auto"/>
        <w:jc w:val="both"/>
        <w:rPr>
          <w:rFonts w:ascii="Times New Roman" w:hAnsi="Times New Roman" w:cs="Times New Roman"/>
          <w:b/>
          <w:color w:val="000000"/>
          <w:sz w:val="24"/>
          <w:szCs w:val="24"/>
        </w:rPr>
      </w:pPr>
    </w:p>
    <w:p w14:paraId="7AB11E80" w14:textId="77777777" w:rsidR="00E727D2" w:rsidRDefault="00E727D2">
      <w:pPr>
        <w:pBdr>
          <w:top w:val="nil"/>
          <w:left w:val="nil"/>
          <w:bottom w:val="nil"/>
          <w:right w:val="nil"/>
          <w:between w:val="nil"/>
        </w:pBdr>
        <w:spacing w:before="200" w:after="0" w:line="240" w:lineRule="auto"/>
        <w:jc w:val="both"/>
        <w:rPr>
          <w:rFonts w:ascii="Times New Roman" w:hAnsi="Times New Roman" w:cs="Times New Roman"/>
          <w:b/>
          <w:color w:val="000000"/>
          <w:sz w:val="24"/>
          <w:szCs w:val="24"/>
        </w:rPr>
      </w:pPr>
    </w:p>
    <w:p w14:paraId="77EC021E" w14:textId="77777777" w:rsidR="00E727D2" w:rsidRDefault="00E727D2">
      <w:pPr>
        <w:pBdr>
          <w:top w:val="nil"/>
          <w:left w:val="nil"/>
          <w:bottom w:val="nil"/>
          <w:right w:val="nil"/>
          <w:between w:val="nil"/>
        </w:pBdr>
        <w:spacing w:before="200" w:after="0" w:line="240" w:lineRule="auto"/>
        <w:jc w:val="both"/>
        <w:rPr>
          <w:rFonts w:ascii="Times New Roman" w:hAnsi="Times New Roman" w:cs="Times New Roman"/>
          <w:b/>
          <w:color w:val="000000"/>
          <w:sz w:val="24"/>
          <w:szCs w:val="24"/>
        </w:rPr>
      </w:pPr>
    </w:p>
    <w:p w14:paraId="341A2F36" w14:textId="77777777" w:rsidR="00E727D2" w:rsidRDefault="00E727D2">
      <w:pPr>
        <w:pBdr>
          <w:top w:val="nil"/>
          <w:left w:val="nil"/>
          <w:bottom w:val="nil"/>
          <w:right w:val="nil"/>
          <w:between w:val="nil"/>
        </w:pBdr>
        <w:spacing w:before="200" w:after="0" w:line="240" w:lineRule="auto"/>
        <w:jc w:val="both"/>
        <w:rPr>
          <w:rFonts w:ascii="Times New Roman" w:hAnsi="Times New Roman" w:cs="Times New Roman"/>
          <w:b/>
          <w:color w:val="000000"/>
          <w:sz w:val="24"/>
          <w:szCs w:val="24"/>
        </w:rPr>
      </w:pPr>
    </w:p>
    <w:p w14:paraId="6B91FD43" w14:textId="77777777" w:rsidR="00E727D2" w:rsidRDefault="00E727D2">
      <w:pPr>
        <w:pBdr>
          <w:top w:val="nil"/>
          <w:left w:val="nil"/>
          <w:bottom w:val="nil"/>
          <w:right w:val="nil"/>
          <w:between w:val="nil"/>
        </w:pBdr>
        <w:spacing w:before="200" w:after="0" w:line="240" w:lineRule="auto"/>
        <w:jc w:val="both"/>
        <w:rPr>
          <w:rFonts w:ascii="Times New Roman" w:hAnsi="Times New Roman" w:cs="Times New Roman"/>
          <w:b/>
          <w:color w:val="000000"/>
          <w:sz w:val="24"/>
          <w:szCs w:val="24"/>
        </w:rPr>
      </w:pPr>
    </w:p>
    <w:p w14:paraId="5AADDA97" w14:textId="77777777" w:rsidR="00E727D2" w:rsidRDefault="00E727D2">
      <w:pPr>
        <w:pBdr>
          <w:top w:val="nil"/>
          <w:left w:val="nil"/>
          <w:bottom w:val="nil"/>
          <w:right w:val="nil"/>
          <w:between w:val="nil"/>
        </w:pBdr>
        <w:spacing w:before="200" w:after="0" w:line="240" w:lineRule="auto"/>
        <w:jc w:val="both"/>
        <w:rPr>
          <w:rFonts w:ascii="Times New Roman" w:hAnsi="Times New Roman" w:cs="Times New Roman"/>
          <w:b/>
          <w:color w:val="000000"/>
          <w:sz w:val="24"/>
          <w:szCs w:val="24"/>
        </w:rPr>
      </w:pPr>
    </w:p>
    <w:p w14:paraId="3FA56DA0" w14:textId="77777777" w:rsidR="00334C6A" w:rsidRDefault="00334C6A">
      <w:pPr>
        <w:pBdr>
          <w:top w:val="nil"/>
          <w:left w:val="nil"/>
          <w:bottom w:val="nil"/>
          <w:right w:val="nil"/>
          <w:between w:val="nil"/>
        </w:pBdr>
        <w:spacing w:before="200" w:after="0" w:line="240" w:lineRule="auto"/>
        <w:jc w:val="both"/>
        <w:rPr>
          <w:rFonts w:ascii="Times New Roman" w:hAnsi="Times New Roman" w:cs="Times New Roman"/>
          <w:b/>
          <w:color w:val="000000"/>
          <w:sz w:val="24"/>
          <w:szCs w:val="24"/>
        </w:rPr>
      </w:pPr>
    </w:p>
    <w:p w14:paraId="5C87EE2B" w14:textId="77777777" w:rsidR="00334C6A" w:rsidRDefault="00334C6A">
      <w:pPr>
        <w:pBdr>
          <w:top w:val="nil"/>
          <w:left w:val="nil"/>
          <w:bottom w:val="nil"/>
          <w:right w:val="nil"/>
          <w:between w:val="nil"/>
        </w:pBdr>
        <w:spacing w:before="200" w:after="0" w:line="240" w:lineRule="auto"/>
        <w:jc w:val="both"/>
        <w:rPr>
          <w:rFonts w:ascii="Times New Roman" w:hAnsi="Times New Roman" w:cs="Times New Roman"/>
          <w:b/>
          <w:color w:val="000000"/>
          <w:sz w:val="24"/>
          <w:szCs w:val="24"/>
        </w:rPr>
      </w:pPr>
    </w:p>
    <w:p w14:paraId="6370297E" w14:textId="77777777" w:rsidR="00334C6A" w:rsidRDefault="00334C6A">
      <w:pPr>
        <w:pBdr>
          <w:top w:val="nil"/>
          <w:left w:val="nil"/>
          <w:bottom w:val="nil"/>
          <w:right w:val="nil"/>
          <w:between w:val="nil"/>
        </w:pBdr>
        <w:spacing w:before="200" w:after="0" w:line="240" w:lineRule="auto"/>
        <w:jc w:val="both"/>
        <w:rPr>
          <w:rFonts w:ascii="Times New Roman" w:hAnsi="Times New Roman" w:cs="Times New Roman"/>
          <w:b/>
          <w:color w:val="000000"/>
          <w:sz w:val="24"/>
          <w:szCs w:val="24"/>
        </w:rPr>
      </w:pPr>
    </w:p>
    <w:p w14:paraId="25B3C256" w14:textId="77777777" w:rsidR="00334C6A" w:rsidRDefault="00334C6A">
      <w:pPr>
        <w:pBdr>
          <w:top w:val="nil"/>
          <w:left w:val="nil"/>
          <w:bottom w:val="nil"/>
          <w:right w:val="nil"/>
          <w:between w:val="nil"/>
        </w:pBdr>
        <w:spacing w:before="200" w:after="0" w:line="240" w:lineRule="auto"/>
        <w:jc w:val="both"/>
        <w:rPr>
          <w:rFonts w:ascii="Times New Roman" w:hAnsi="Times New Roman" w:cs="Times New Roman"/>
          <w:b/>
          <w:color w:val="000000"/>
          <w:sz w:val="24"/>
          <w:szCs w:val="24"/>
        </w:rPr>
      </w:pPr>
    </w:p>
    <w:p w14:paraId="506839BF" w14:textId="77777777" w:rsidR="00334C6A" w:rsidRDefault="00334C6A">
      <w:pPr>
        <w:pBdr>
          <w:top w:val="nil"/>
          <w:left w:val="nil"/>
          <w:bottom w:val="nil"/>
          <w:right w:val="nil"/>
          <w:between w:val="nil"/>
        </w:pBdr>
        <w:spacing w:before="200" w:after="0" w:line="240" w:lineRule="auto"/>
        <w:jc w:val="both"/>
        <w:rPr>
          <w:rFonts w:ascii="Times New Roman" w:hAnsi="Times New Roman" w:cs="Times New Roman"/>
          <w:b/>
          <w:color w:val="000000"/>
          <w:sz w:val="24"/>
          <w:szCs w:val="24"/>
        </w:rPr>
      </w:pPr>
    </w:p>
    <w:p w14:paraId="3A9C090A" w14:textId="77777777" w:rsidR="00334C6A" w:rsidRDefault="00334C6A">
      <w:pPr>
        <w:pBdr>
          <w:top w:val="nil"/>
          <w:left w:val="nil"/>
          <w:bottom w:val="nil"/>
          <w:right w:val="nil"/>
          <w:between w:val="nil"/>
        </w:pBdr>
        <w:spacing w:before="200" w:after="0" w:line="240" w:lineRule="auto"/>
        <w:jc w:val="both"/>
        <w:rPr>
          <w:rFonts w:ascii="Times New Roman" w:hAnsi="Times New Roman" w:cs="Times New Roman"/>
          <w:b/>
          <w:color w:val="000000"/>
          <w:sz w:val="24"/>
          <w:szCs w:val="24"/>
        </w:rPr>
      </w:pPr>
    </w:p>
    <w:p w14:paraId="7BF5F92E" w14:textId="77777777" w:rsidR="00334C6A" w:rsidRDefault="00334C6A">
      <w:pPr>
        <w:pBdr>
          <w:top w:val="nil"/>
          <w:left w:val="nil"/>
          <w:bottom w:val="nil"/>
          <w:right w:val="nil"/>
          <w:between w:val="nil"/>
        </w:pBdr>
        <w:spacing w:before="200" w:after="0" w:line="240" w:lineRule="auto"/>
        <w:jc w:val="both"/>
        <w:rPr>
          <w:rFonts w:ascii="Times New Roman" w:hAnsi="Times New Roman" w:cs="Times New Roman"/>
          <w:b/>
          <w:color w:val="000000"/>
          <w:sz w:val="24"/>
          <w:szCs w:val="24"/>
        </w:rPr>
      </w:pPr>
    </w:p>
    <w:p w14:paraId="5AA7B862" w14:textId="77777777" w:rsidR="00E727D2" w:rsidRDefault="00E727D2">
      <w:pPr>
        <w:pBdr>
          <w:top w:val="nil"/>
          <w:left w:val="nil"/>
          <w:bottom w:val="nil"/>
          <w:right w:val="nil"/>
          <w:between w:val="nil"/>
        </w:pBdr>
        <w:spacing w:before="200" w:after="0" w:line="240" w:lineRule="auto"/>
        <w:jc w:val="both"/>
        <w:rPr>
          <w:rFonts w:ascii="Times New Roman" w:hAnsi="Times New Roman" w:cs="Times New Roman"/>
          <w:b/>
          <w:color w:val="000000"/>
          <w:sz w:val="24"/>
          <w:szCs w:val="24"/>
        </w:rPr>
      </w:pPr>
    </w:p>
    <w:p w14:paraId="6F596629" w14:textId="77777777" w:rsidR="00E727D2" w:rsidRDefault="00E727D2">
      <w:pPr>
        <w:pBdr>
          <w:top w:val="nil"/>
          <w:left w:val="nil"/>
          <w:bottom w:val="nil"/>
          <w:right w:val="nil"/>
          <w:between w:val="nil"/>
        </w:pBdr>
        <w:spacing w:before="200" w:after="0" w:line="240" w:lineRule="auto"/>
        <w:jc w:val="both"/>
        <w:rPr>
          <w:rFonts w:ascii="Times New Roman" w:hAnsi="Times New Roman" w:cs="Times New Roman"/>
          <w:b/>
          <w:color w:val="000000"/>
          <w:sz w:val="24"/>
          <w:szCs w:val="24"/>
        </w:rPr>
      </w:pPr>
    </w:p>
    <w:p w14:paraId="53B11593" w14:textId="77777777" w:rsidR="00E727D2" w:rsidRDefault="00E727D2">
      <w:pPr>
        <w:pBdr>
          <w:top w:val="nil"/>
          <w:left w:val="nil"/>
          <w:bottom w:val="nil"/>
          <w:right w:val="nil"/>
          <w:between w:val="nil"/>
        </w:pBdr>
        <w:spacing w:before="200" w:after="0" w:line="240" w:lineRule="auto"/>
        <w:jc w:val="both"/>
        <w:rPr>
          <w:rFonts w:ascii="Times New Roman" w:hAnsi="Times New Roman" w:cs="Times New Roman"/>
          <w:b/>
          <w:color w:val="000000"/>
          <w:sz w:val="24"/>
          <w:szCs w:val="24"/>
        </w:rPr>
      </w:pPr>
    </w:p>
    <w:p w14:paraId="4B958AC8" w14:textId="77777777" w:rsidR="00E727D2" w:rsidRDefault="00E727D2">
      <w:pPr>
        <w:pBdr>
          <w:top w:val="nil"/>
          <w:left w:val="nil"/>
          <w:bottom w:val="nil"/>
          <w:right w:val="nil"/>
          <w:between w:val="nil"/>
        </w:pBdr>
        <w:spacing w:before="200" w:after="0" w:line="240" w:lineRule="auto"/>
        <w:jc w:val="both"/>
        <w:rPr>
          <w:rFonts w:ascii="Times New Roman" w:hAnsi="Times New Roman" w:cs="Times New Roman"/>
          <w:b/>
          <w:color w:val="000000"/>
          <w:sz w:val="24"/>
          <w:szCs w:val="24"/>
        </w:rPr>
      </w:pPr>
    </w:p>
    <w:p w14:paraId="42FA0774" w14:textId="77777777" w:rsidR="00E727D2" w:rsidRDefault="00E727D2">
      <w:pPr>
        <w:pBdr>
          <w:top w:val="nil"/>
          <w:left w:val="nil"/>
          <w:bottom w:val="nil"/>
          <w:right w:val="nil"/>
          <w:between w:val="nil"/>
        </w:pBdr>
        <w:spacing w:before="200" w:after="0" w:line="240" w:lineRule="auto"/>
        <w:jc w:val="both"/>
        <w:rPr>
          <w:rFonts w:ascii="Times New Roman" w:hAnsi="Times New Roman" w:cs="Times New Roman"/>
          <w:b/>
          <w:color w:val="000000"/>
          <w:sz w:val="24"/>
          <w:szCs w:val="24"/>
        </w:rPr>
      </w:pPr>
    </w:p>
    <w:p w14:paraId="0CFCBD18" w14:textId="77777777" w:rsidR="00E727D2" w:rsidRDefault="00E727D2">
      <w:pPr>
        <w:pBdr>
          <w:top w:val="nil"/>
          <w:left w:val="nil"/>
          <w:bottom w:val="nil"/>
          <w:right w:val="nil"/>
          <w:between w:val="nil"/>
        </w:pBdr>
        <w:spacing w:before="200" w:after="0" w:line="240" w:lineRule="auto"/>
        <w:jc w:val="both"/>
        <w:rPr>
          <w:rFonts w:ascii="Times New Roman" w:hAnsi="Times New Roman" w:cs="Times New Roman"/>
          <w:b/>
          <w:color w:val="000000"/>
          <w:sz w:val="24"/>
          <w:szCs w:val="24"/>
        </w:rPr>
      </w:pPr>
    </w:p>
    <w:p w14:paraId="56EEEDED" w14:textId="77777777" w:rsidR="00E727D2" w:rsidRDefault="00E727D2">
      <w:pPr>
        <w:pBdr>
          <w:top w:val="nil"/>
          <w:left w:val="nil"/>
          <w:bottom w:val="nil"/>
          <w:right w:val="nil"/>
          <w:between w:val="nil"/>
        </w:pBdr>
        <w:spacing w:before="200" w:after="0" w:line="240" w:lineRule="auto"/>
        <w:jc w:val="both"/>
        <w:rPr>
          <w:rFonts w:ascii="Times New Roman" w:hAnsi="Times New Roman" w:cs="Times New Roman"/>
          <w:b/>
          <w:color w:val="000000"/>
          <w:sz w:val="24"/>
          <w:szCs w:val="24"/>
        </w:rPr>
      </w:pPr>
    </w:p>
    <w:p w14:paraId="272A7D62" w14:textId="77777777" w:rsidR="00E727D2" w:rsidRDefault="00E727D2">
      <w:pPr>
        <w:pBdr>
          <w:top w:val="nil"/>
          <w:left w:val="nil"/>
          <w:bottom w:val="nil"/>
          <w:right w:val="nil"/>
          <w:between w:val="nil"/>
        </w:pBdr>
        <w:spacing w:before="200" w:after="0" w:line="240" w:lineRule="auto"/>
        <w:jc w:val="both"/>
        <w:rPr>
          <w:rFonts w:ascii="Times New Roman" w:hAnsi="Times New Roman" w:cs="Times New Roman"/>
          <w:b/>
          <w:color w:val="000000"/>
          <w:sz w:val="24"/>
          <w:szCs w:val="24"/>
        </w:rPr>
      </w:pPr>
    </w:p>
    <w:p w14:paraId="2418DBBD" w14:textId="77777777" w:rsidR="00E727D2" w:rsidRDefault="00000000">
      <w:pPr>
        <w:pBdr>
          <w:top w:val="nil"/>
          <w:left w:val="nil"/>
          <w:bottom w:val="nil"/>
          <w:right w:val="nil"/>
          <w:between w:val="nil"/>
        </w:pBdr>
        <w:spacing w:before="200" w:after="0" w:line="240" w:lineRule="auto"/>
        <w:jc w:val="right"/>
        <w:rPr>
          <w:rFonts w:ascii="Times New Roman" w:hAnsi="Times New Roman" w:cs="Times New Roman"/>
          <w:b/>
          <w:color w:val="000000"/>
          <w:sz w:val="24"/>
          <w:szCs w:val="24"/>
        </w:rPr>
      </w:pPr>
      <w:r>
        <w:rPr>
          <w:rFonts w:ascii="Times New Roman" w:hAnsi="Times New Roman" w:cs="Times New Roman"/>
          <w:b/>
          <w:color w:val="000000"/>
          <w:sz w:val="24"/>
          <w:szCs w:val="24"/>
        </w:rPr>
        <w:t>Forma – 2</w:t>
      </w:r>
    </w:p>
    <w:p w14:paraId="68B2B1E8" w14:textId="77777777" w:rsidR="00E727D2" w:rsidRDefault="00000000">
      <w:pPr>
        <w:pBdr>
          <w:top w:val="nil"/>
          <w:left w:val="nil"/>
          <w:bottom w:val="nil"/>
          <w:right w:val="nil"/>
          <w:between w:val="nil"/>
        </w:pBdr>
        <w:spacing w:before="200"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Užsakovas: </w:t>
      </w:r>
    </w:p>
    <w:p w14:paraId="2A5FFFBA" w14:textId="77777777" w:rsidR="00E727D2" w:rsidRDefault="00000000">
      <w:pPr>
        <w:pBdr>
          <w:top w:val="nil"/>
          <w:left w:val="nil"/>
          <w:bottom w:val="nil"/>
          <w:right w:val="nil"/>
          <w:between w:val="nil"/>
        </w:pBdr>
        <w:spacing w:before="200"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Rangovas:</w:t>
      </w:r>
    </w:p>
    <w:p w14:paraId="3FE2525F" w14:textId="77777777" w:rsidR="00E727D2" w:rsidRDefault="00000000">
      <w:pPr>
        <w:pBdr>
          <w:top w:val="nil"/>
          <w:left w:val="nil"/>
          <w:bottom w:val="nil"/>
          <w:right w:val="nil"/>
          <w:between w:val="nil"/>
        </w:pBdr>
        <w:spacing w:before="200"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Sutarties data ir numeris:  </w:t>
      </w:r>
    </w:p>
    <w:p w14:paraId="687ECB25" w14:textId="77777777" w:rsidR="00E727D2" w:rsidRDefault="00000000">
      <w:pPr>
        <w:pBdr>
          <w:top w:val="nil"/>
          <w:left w:val="nil"/>
          <w:bottom w:val="nil"/>
          <w:right w:val="nil"/>
          <w:between w:val="nil"/>
        </w:pBdr>
        <w:spacing w:before="200"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Sutarties pavadinimas:</w:t>
      </w:r>
    </w:p>
    <w:p w14:paraId="634432F7" w14:textId="77777777" w:rsidR="00E727D2" w:rsidRDefault="00E727D2">
      <w:pPr>
        <w:pBdr>
          <w:top w:val="nil"/>
          <w:left w:val="nil"/>
          <w:bottom w:val="nil"/>
          <w:right w:val="nil"/>
          <w:between w:val="nil"/>
        </w:pBdr>
        <w:spacing w:before="200" w:after="0" w:line="240" w:lineRule="auto"/>
        <w:rPr>
          <w:rFonts w:ascii="Times New Roman" w:hAnsi="Times New Roman" w:cs="Times New Roman"/>
          <w:b/>
          <w:color w:val="000000"/>
          <w:sz w:val="24"/>
          <w:szCs w:val="24"/>
        </w:rPr>
      </w:pPr>
    </w:p>
    <w:p w14:paraId="4A64167B" w14:textId="77777777" w:rsidR="00E727D2" w:rsidRDefault="00000000">
      <w:pPr>
        <w:pBdr>
          <w:top w:val="nil"/>
          <w:left w:val="nil"/>
          <w:bottom w:val="nil"/>
          <w:right w:val="nil"/>
          <w:between w:val="nil"/>
        </w:pBdr>
        <w:spacing w:before="200"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DARBŲ PRIĖMIMO AKTAS Nr.</w:t>
      </w:r>
    </w:p>
    <w:p w14:paraId="7CBF43F9" w14:textId="77777777" w:rsidR="00E727D2" w:rsidRDefault="00000000">
      <w:pPr>
        <w:pBdr>
          <w:top w:val="nil"/>
          <w:left w:val="nil"/>
          <w:bottom w:val="nil"/>
          <w:right w:val="nil"/>
          <w:between w:val="nil"/>
        </w:pBdr>
        <w:spacing w:before="200"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2025 m. .............. mėn.</w:t>
      </w:r>
    </w:p>
    <w:p w14:paraId="509F98BF" w14:textId="77777777" w:rsidR="00E727D2" w:rsidRDefault="00E727D2">
      <w:pPr>
        <w:pBdr>
          <w:top w:val="nil"/>
          <w:left w:val="nil"/>
          <w:bottom w:val="nil"/>
          <w:right w:val="nil"/>
          <w:between w:val="nil"/>
        </w:pBdr>
        <w:spacing w:before="200" w:after="0" w:line="240" w:lineRule="auto"/>
        <w:jc w:val="center"/>
        <w:rPr>
          <w:rFonts w:ascii="Times New Roman" w:hAnsi="Times New Roman" w:cs="Times New Roman"/>
          <w:b/>
          <w:color w:val="000000"/>
          <w:sz w:val="24"/>
          <w:szCs w:val="24"/>
        </w:rPr>
      </w:pPr>
    </w:p>
    <w:tbl>
      <w:tblPr>
        <w:tblStyle w:val="a0"/>
        <w:tblW w:w="9767" w:type="dxa"/>
        <w:tblInd w:w="0" w:type="dxa"/>
        <w:tblLayout w:type="fixed"/>
        <w:tblLook w:val="0000" w:firstRow="0" w:lastRow="0" w:firstColumn="0" w:lastColumn="0" w:noHBand="0" w:noVBand="0"/>
      </w:tblPr>
      <w:tblGrid>
        <w:gridCol w:w="678"/>
        <w:gridCol w:w="3683"/>
        <w:gridCol w:w="992"/>
        <w:gridCol w:w="1276"/>
        <w:gridCol w:w="2032"/>
        <w:gridCol w:w="1106"/>
      </w:tblGrid>
      <w:tr w:rsidR="00E727D2" w14:paraId="5D4F5903" w14:textId="77777777">
        <w:trPr>
          <w:trHeight w:val="255"/>
        </w:trPr>
        <w:tc>
          <w:tcPr>
            <w:tcW w:w="678" w:type="dxa"/>
            <w:tcBorders>
              <w:top w:val="single" w:sz="4" w:space="0" w:color="000000"/>
              <w:left w:val="single" w:sz="4" w:space="0" w:color="000000"/>
              <w:bottom w:val="nil"/>
              <w:right w:val="nil"/>
            </w:tcBorders>
            <w:vAlign w:val="center"/>
          </w:tcPr>
          <w:p w14:paraId="15B3C9CE" w14:textId="77777777" w:rsidR="00E727D2" w:rsidRDefault="00000000">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Eil.</w:t>
            </w:r>
          </w:p>
        </w:tc>
        <w:tc>
          <w:tcPr>
            <w:tcW w:w="3683" w:type="dxa"/>
            <w:tcBorders>
              <w:top w:val="single" w:sz="4" w:space="0" w:color="000000"/>
              <w:left w:val="single" w:sz="4" w:space="0" w:color="000000"/>
              <w:bottom w:val="nil"/>
              <w:right w:val="nil"/>
            </w:tcBorders>
            <w:vAlign w:val="center"/>
          </w:tcPr>
          <w:p w14:paraId="2D51A553" w14:textId="77777777" w:rsidR="00E727D2" w:rsidRDefault="00000000">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Darbų ir išlaidų</w:t>
            </w:r>
          </w:p>
        </w:tc>
        <w:tc>
          <w:tcPr>
            <w:tcW w:w="992" w:type="dxa"/>
            <w:tcBorders>
              <w:top w:val="single" w:sz="4" w:space="0" w:color="000000"/>
              <w:left w:val="single" w:sz="4" w:space="0" w:color="000000"/>
              <w:bottom w:val="nil"/>
              <w:right w:val="single" w:sz="4" w:space="0" w:color="000000"/>
            </w:tcBorders>
            <w:vAlign w:val="center"/>
          </w:tcPr>
          <w:p w14:paraId="3040318D" w14:textId="77777777" w:rsidR="00E727D2" w:rsidRDefault="00000000">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Mato</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29B9C43E" w14:textId="77777777" w:rsidR="00E727D2" w:rsidRDefault="00000000">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Kiekis</w:t>
            </w:r>
          </w:p>
        </w:tc>
        <w:tc>
          <w:tcPr>
            <w:tcW w:w="3138" w:type="dxa"/>
            <w:gridSpan w:val="2"/>
            <w:tcBorders>
              <w:top w:val="single" w:sz="4" w:space="0" w:color="000000"/>
              <w:left w:val="nil"/>
              <w:bottom w:val="single" w:sz="4" w:space="0" w:color="000000"/>
              <w:right w:val="single" w:sz="4" w:space="0" w:color="000000"/>
            </w:tcBorders>
            <w:vAlign w:val="center"/>
          </w:tcPr>
          <w:p w14:paraId="56AA4614" w14:textId="77777777" w:rsidR="00E727D2" w:rsidRDefault="00000000">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Kaina EUR       </w:t>
            </w:r>
          </w:p>
        </w:tc>
      </w:tr>
      <w:tr w:rsidR="00E727D2" w14:paraId="6C84C83D" w14:textId="77777777">
        <w:trPr>
          <w:trHeight w:val="255"/>
        </w:trPr>
        <w:tc>
          <w:tcPr>
            <w:tcW w:w="678" w:type="dxa"/>
            <w:tcBorders>
              <w:top w:val="nil"/>
              <w:left w:val="single" w:sz="4" w:space="0" w:color="000000"/>
              <w:bottom w:val="single" w:sz="4" w:space="0" w:color="000000"/>
              <w:right w:val="nil"/>
            </w:tcBorders>
            <w:vAlign w:val="center"/>
          </w:tcPr>
          <w:p w14:paraId="4816A992" w14:textId="77777777" w:rsidR="00E727D2" w:rsidRDefault="00000000">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Nr.</w:t>
            </w:r>
          </w:p>
        </w:tc>
        <w:tc>
          <w:tcPr>
            <w:tcW w:w="3683" w:type="dxa"/>
            <w:tcBorders>
              <w:top w:val="nil"/>
              <w:left w:val="single" w:sz="4" w:space="0" w:color="000000"/>
              <w:bottom w:val="single" w:sz="4" w:space="0" w:color="000000"/>
              <w:right w:val="nil"/>
            </w:tcBorders>
            <w:vAlign w:val="center"/>
          </w:tcPr>
          <w:p w14:paraId="28742BF1" w14:textId="77777777" w:rsidR="00E727D2" w:rsidRDefault="00000000">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aprašymai</w:t>
            </w:r>
          </w:p>
        </w:tc>
        <w:tc>
          <w:tcPr>
            <w:tcW w:w="992" w:type="dxa"/>
            <w:tcBorders>
              <w:top w:val="nil"/>
              <w:left w:val="single" w:sz="4" w:space="0" w:color="000000"/>
              <w:bottom w:val="single" w:sz="4" w:space="0" w:color="000000"/>
              <w:right w:val="single" w:sz="4" w:space="0" w:color="000000"/>
            </w:tcBorders>
            <w:vAlign w:val="center"/>
          </w:tcPr>
          <w:p w14:paraId="0BC69798" w14:textId="77777777" w:rsidR="00E727D2" w:rsidRDefault="00000000">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vnt.</w:t>
            </w: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5CB249EE" w14:textId="77777777" w:rsidR="00E727D2" w:rsidRDefault="00E727D2">
            <w:pPr>
              <w:widowControl w:val="0"/>
              <w:pBdr>
                <w:top w:val="nil"/>
                <w:left w:val="nil"/>
                <w:bottom w:val="nil"/>
                <w:right w:val="nil"/>
                <w:between w:val="nil"/>
              </w:pBdr>
              <w:spacing w:after="0"/>
              <w:rPr>
                <w:rFonts w:ascii="Times New Roman" w:hAnsi="Times New Roman" w:cs="Times New Roman"/>
                <w:b/>
                <w:color w:val="000000"/>
                <w:sz w:val="20"/>
                <w:szCs w:val="20"/>
              </w:rPr>
            </w:pPr>
          </w:p>
        </w:tc>
        <w:tc>
          <w:tcPr>
            <w:tcW w:w="2032" w:type="dxa"/>
            <w:tcBorders>
              <w:top w:val="nil"/>
              <w:left w:val="nil"/>
              <w:bottom w:val="single" w:sz="4" w:space="0" w:color="000000"/>
              <w:right w:val="single" w:sz="4" w:space="0" w:color="000000"/>
            </w:tcBorders>
            <w:vAlign w:val="center"/>
          </w:tcPr>
          <w:p w14:paraId="3ECB13A4" w14:textId="77777777" w:rsidR="00E727D2" w:rsidRDefault="00000000">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Vieneto kaina</w:t>
            </w:r>
          </w:p>
        </w:tc>
        <w:tc>
          <w:tcPr>
            <w:tcW w:w="1106" w:type="dxa"/>
            <w:tcBorders>
              <w:top w:val="nil"/>
              <w:left w:val="nil"/>
              <w:bottom w:val="single" w:sz="4" w:space="0" w:color="000000"/>
              <w:right w:val="single" w:sz="4" w:space="0" w:color="000000"/>
            </w:tcBorders>
            <w:vAlign w:val="center"/>
          </w:tcPr>
          <w:p w14:paraId="0FBD4ECD" w14:textId="77777777" w:rsidR="00E727D2" w:rsidRDefault="00000000">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Iš viso</w:t>
            </w:r>
          </w:p>
        </w:tc>
      </w:tr>
      <w:tr w:rsidR="00E727D2" w14:paraId="50D892D7" w14:textId="77777777">
        <w:trPr>
          <w:trHeight w:val="300"/>
        </w:trPr>
        <w:tc>
          <w:tcPr>
            <w:tcW w:w="678" w:type="dxa"/>
            <w:tcBorders>
              <w:top w:val="nil"/>
              <w:left w:val="single" w:sz="4" w:space="0" w:color="000000"/>
              <w:bottom w:val="single" w:sz="4" w:space="0" w:color="000000"/>
              <w:right w:val="single" w:sz="4" w:space="0" w:color="000000"/>
            </w:tcBorders>
          </w:tcPr>
          <w:p w14:paraId="3D02CE16" w14:textId="77777777" w:rsidR="00E727D2" w:rsidRDefault="00000000">
            <w:pPr>
              <w:jc w:val="center"/>
              <w:rPr>
                <w:rFonts w:ascii="Times New Roman" w:hAnsi="Times New Roman" w:cs="Times New Roman"/>
                <w:sz w:val="20"/>
                <w:szCs w:val="20"/>
              </w:rPr>
            </w:pPr>
            <w:r>
              <w:rPr>
                <w:rFonts w:ascii="Times New Roman" w:hAnsi="Times New Roman" w:cs="Times New Roman"/>
                <w:sz w:val="20"/>
                <w:szCs w:val="20"/>
              </w:rPr>
              <w:t>1</w:t>
            </w:r>
          </w:p>
        </w:tc>
        <w:tc>
          <w:tcPr>
            <w:tcW w:w="3683" w:type="dxa"/>
            <w:tcBorders>
              <w:top w:val="nil"/>
              <w:left w:val="nil"/>
              <w:bottom w:val="single" w:sz="4" w:space="0" w:color="000000"/>
              <w:right w:val="single" w:sz="4" w:space="0" w:color="000000"/>
            </w:tcBorders>
          </w:tcPr>
          <w:p w14:paraId="2FA8FAA2" w14:textId="77777777" w:rsidR="00E727D2" w:rsidRDefault="00000000">
            <w:pPr>
              <w:rPr>
                <w:rFonts w:ascii="Times New Roman" w:hAnsi="Times New Roman" w:cs="Times New Roman"/>
                <w:sz w:val="20"/>
                <w:szCs w:val="20"/>
              </w:rPr>
            </w:pPr>
            <w:r>
              <w:rPr>
                <w:rFonts w:ascii="Times New Roman" w:hAnsi="Times New Roman" w:cs="Times New Roman"/>
                <w:sz w:val="20"/>
                <w:szCs w:val="20"/>
              </w:rPr>
              <w:t> </w:t>
            </w:r>
          </w:p>
        </w:tc>
        <w:tc>
          <w:tcPr>
            <w:tcW w:w="992" w:type="dxa"/>
            <w:tcBorders>
              <w:top w:val="nil"/>
              <w:left w:val="nil"/>
              <w:bottom w:val="single" w:sz="4" w:space="0" w:color="000000"/>
              <w:right w:val="single" w:sz="4" w:space="0" w:color="000000"/>
            </w:tcBorders>
          </w:tcPr>
          <w:p w14:paraId="00A3EE20" w14:textId="77777777" w:rsidR="00E727D2" w:rsidRDefault="00000000">
            <w:pPr>
              <w:jc w:val="center"/>
              <w:rPr>
                <w:rFonts w:ascii="Times New Roman" w:hAnsi="Times New Roman" w:cs="Times New Roman"/>
                <w:sz w:val="20"/>
                <w:szCs w:val="20"/>
              </w:rPr>
            </w:pPr>
            <w:r>
              <w:rPr>
                <w:rFonts w:ascii="Times New Roman" w:hAnsi="Times New Roman" w:cs="Times New Roman"/>
                <w:sz w:val="20"/>
                <w:szCs w:val="20"/>
              </w:rPr>
              <w:t> </w:t>
            </w:r>
          </w:p>
        </w:tc>
        <w:tc>
          <w:tcPr>
            <w:tcW w:w="1276" w:type="dxa"/>
            <w:tcBorders>
              <w:top w:val="nil"/>
              <w:left w:val="nil"/>
              <w:bottom w:val="single" w:sz="4" w:space="0" w:color="000000"/>
              <w:right w:val="single" w:sz="4" w:space="0" w:color="000000"/>
            </w:tcBorders>
          </w:tcPr>
          <w:p w14:paraId="2BF2E9DD" w14:textId="77777777" w:rsidR="00E727D2" w:rsidRDefault="00E727D2">
            <w:pPr>
              <w:jc w:val="center"/>
              <w:rPr>
                <w:rFonts w:ascii="Times New Roman" w:hAnsi="Times New Roman" w:cs="Times New Roman"/>
                <w:sz w:val="20"/>
                <w:szCs w:val="20"/>
              </w:rPr>
            </w:pPr>
          </w:p>
        </w:tc>
        <w:tc>
          <w:tcPr>
            <w:tcW w:w="2032" w:type="dxa"/>
            <w:tcBorders>
              <w:top w:val="nil"/>
              <w:left w:val="nil"/>
              <w:bottom w:val="single" w:sz="4" w:space="0" w:color="000000"/>
              <w:right w:val="single" w:sz="4" w:space="0" w:color="000000"/>
            </w:tcBorders>
          </w:tcPr>
          <w:p w14:paraId="21028B85" w14:textId="77777777" w:rsidR="00E727D2" w:rsidRDefault="00E727D2">
            <w:pPr>
              <w:jc w:val="center"/>
              <w:rPr>
                <w:rFonts w:ascii="Times New Roman" w:hAnsi="Times New Roman" w:cs="Times New Roman"/>
                <w:sz w:val="20"/>
                <w:szCs w:val="20"/>
              </w:rPr>
            </w:pPr>
          </w:p>
        </w:tc>
        <w:tc>
          <w:tcPr>
            <w:tcW w:w="1106" w:type="dxa"/>
            <w:tcBorders>
              <w:top w:val="nil"/>
              <w:left w:val="nil"/>
              <w:bottom w:val="single" w:sz="4" w:space="0" w:color="000000"/>
              <w:right w:val="single" w:sz="4" w:space="0" w:color="000000"/>
            </w:tcBorders>
          </w:tcPr>
          <w:p w14:paraId="79AF3030" w14:textId="77777777" w:rsidR="00E727D2" w:rsidRDefault="00E727D2">
            <w:pPr>
              <w:jc w:val="center"/>
              <w:rPr>
                <w:rFonts w:ascii="Times New Roman" w:hAnsi="Times New Roman" w:cs="Times New Roman"/>
                <w:color w:val="000000"/>
                <w:sz w:val="20"/>
                <w:szCs w:val="20"/>
              </w:rPr>
            </w:pPr>
          </w:p>
        </w:tc>
      </w:tr>
      <w:tr w:rsidR="00E727D2" w14:paraId="721C3DB7" w14:textId="77777777">
        <w:trPr>
          <w:trHeight w:val="300"/>
        </w:trPr>
        <w:tc>
          <w:tcPr>
            <w:tcW w:w="678" w:type="dxa"/>
            <w:tcBorders>
              <w:top w:val="nil"/>
              <w:left w:val="single" w:sz="4" w:space="0" w:color="000000"/>
              <w:bottom w:val="single" w:sz="4" w:space="0" w:color="000000"/>
              <w:right w:val="single" w:sz="4" w:space="0" w:color="000000"/>
            </w:tcBorders>
          </w:tcPr>
          <w:p w14:paraId="1F862BD5" w14:textId="77777777" w:rsidR="00E727D2" w:rsidRDefault="00000000">
            <w:pPr>
              <w:jc w:val="center"/>
              <w:rPr>
                <w:rFonts w:ascii="Times New Roman" w:hAnsi="Times New Roman" w:cs="Times New Roman"/>
                <w:sz w:val="20"/>
                <w:szCs w:val="20"/>
              </w:rPr>
            </w:pPr>
            <w:r>
              <w:rPr>
                <w:rFonts w:ascii="Times New Roman" w:hAnsi="Times New Roman" w:cs="Times New Roman"/>
                <w:sz w:val="20"/>
                <w:szCs w:val="20"/>
              </w:rPr>
              <w:t>2</w:t>
            </w:r>
          </w:p>
        </w:tc>
        <w:tc>
          <w:tcPr>
            <w:tcW w:w="3683" w:type="dxa"/>
            <w:tcBorders>
              <w:top w:val="nil"/>
              <w:left w:val="nil"/>
              <w:bottom w:val="single" w:sz="4" w:space="0" w:color="000000"/>
              <w:right w:val="single" w:sz="4" w:space="0" w:color="000000"/>
            </w:tcBorders>
          </w:tcPr>
          <w:p w14:paraId="794C492A" w14:textId="77777777" w:rsidR="00E727D2" w:rsidRDefault="00000000">
            <w:pPr>
              <w:rPr>
                <w:rFonts w:ascii="Times New Roman" w:hAnsi="Times New Roman" w:cs="Times New Roman"/>
                <w:sz w:val="20"/>
                <w:szCs w:val="20"/>
              </w:rPr>
            </w:pPr>
            <w:r>
              <w:rPr>
                <w:rFonts w:ascii="Times New Roman" w:hAnsi="Times New Roman" w:cs="Times New Roman"/>
                <w:sz w:val="20"/>
                <w:szCs w:val="20"/>
              </w:rPr>
              <w:t> </w:t>
            </w:r>
          </w:p>
        </w:tc>
        <w:tc>
          <w:tcPr>
            <w:tcW w:w="992" w:type="dxa"/>
            <w:tcBorders>
              <w:top w:val="nil"/>
              <w:left w:val="nil"/>
              <w:bottom w:val="single" w:sz="4" w:space="0" w:color="000000"/>
              <w:right w:val="single" w:sz="4" w:space="0" w:color="000000"/>
            </w:tcBorders>
          </w:tcPr>
          <w:p w14:paraId="7E9FD8B3" w14:textId="77777777" w:rsidR="00E727D2" w:rsidRDefault="00000000">
            <w:pPr>
              <w:jc w:val="center"/>
              <w:rPr>
                <w:rFonts w:ascii="Times New Roman" w:hAnsi="Times New Roman" w:cs="Times New Roman"/>
                <w:sz w:val="20"/>
                <w:szCs w:val="20"/>
              </w:rPr>
            </w:pPr>
            <w:r>
              <w:rPr>
                <w:rFonts w:ascii="Times New Roman" w:hAnsi="Times New Roman" w:cs="Times New Roman"/>
                <w:sz w:val="20"/>
                <w:szCs w:val="20"/>
              </w:rPr>
              <w:t> </w:t>
            </w:r>
          </w:p>
        </w:tc>
        <w:tc>
          <w:tcPr>
            <w:tcW w:w="1276" w:type="dxa"/>
            <w:tcBorders>
              <w:top w:val="nil"/>
              <w:left w:val="nil"/>
              <w:bottom w:val="single" w:sz="4" w:space="0" w:color="000000"/>
              <w:right w:val="single" w:sz="4" w:space="0" w:color="000000"/>
            </w:tcBorders>
          </w:tcPr>
          <w:p w14:paraId="55494263" w14:textId="77777777" w:rsidR="00E727D2" w:rsidRDefault="00E727D2">
            <w:pPr>
              <w:jc w:val="center"/>
              <w:rPr>
                <w:rFonts w:ascii="Times New Roman" w:hAnsi="Times New Roman" w:cs="Times New Roman"/>
                <w:sz w:val="20"/>
                <w:szCs w:val="20"/>
              </w:rPr>
            </w:pPr>
          </w:p>
        </w:tc>
        <w:tc>
          <w:tcPr>
            <w:tcW w:w="2032" w:type="dxa"/>
            <w:tcBorders>
              <w:top w:val="nil"/>
              <w:left w:val="nil"/>
              <w:bottom w:val="single" w:sz="4" w:space="0" w:color="000000"/>
              <w:right w:val="single" w:sz="4" w:space="0" w:color="000000"/>
            </w:tcBorders>
          </w:tcPr>
          <w:p w14:paraId="7684B770" w14:textId="77777777" w:rsidR="00E727D2" w:rsidRDefault="00E727D2">
            <w:pPr>
              <w:jc w:val="center"/>
              <w:rPr>
                <w:rFonts w:ascii="Times New Roman" w:hAnsi="Times New Roman" w:cs="Times New Roman"/>
                <w:sz w:val="20"/>
                <w:szCs w:val="20"/>
              </w:rPr>
            </w:pPr>
          </w:p>
        </w:tc>
        <w:tc>
          <w:tcPr>
            <w:tcW w:w="1106" w:type="dxa"/>
            <w:tcBorders>
              <w:top w:val="nil"/>
              <w:left w:val="nil"/>
              <w:bottom w:val="single" w:sz="4" w:space="0" w:color="000000"/>
              <w:right w:val="single" w:sz="4" w:space="0" w:color="000000"/>
            </w:tcBorders>
          </w:tcPr>
          <w:p w14:paraId="5C7E3DF8" w14:textId="77777777" w:rsidR="00E727D2" w:rsidRDefault="00E727D2">
            <w:pPr>
              <w:jc w:val="center"/>
              <w:rPr>
                <w:rFonts w:ascii="Times New Roman" w:hAnsi="Times New Roman" w:cs="Times New Roman"/>
                <w:color w:val="000000"/>
                <w:sz w:val="20"/>
                <w:szCs w:val="20"/>
              </w:rPr>
            </w:pPr>
          </w:p>
        </w:tc>
      </w:tr>
      <w:tr w:rsidR="00E727D2" w14:paraId="65217299" w14:textId="77777777">
        <w:trPr>
          <w:trHeight w:val="300"/>
        </w:trPr>
        <w:tc>
          <w:tcPr>
            <w:tcW w:w="678" w:type="dxa"/>
            <w:tcBorders>
              <w:top w:val="nil"/>
              <w:left w:val="single" w:sz="4" w:space="0" w:color="000000"/>
              <w:bottom w:val="single" w:sz="4" w:space="0" w:color="000000"/>
              <w:right w:val="single" w:sz="4" w:space="0" w:color="000000"/>
            </w:tcBorders>
          </w:tcPr>
          <w:p w14:paraId="40788187" w14:textId="77777777" w:rsidR="00E727D2" w:rsidRDefault="00000000">
            <w:pPr>
              <w:jc w:val="center"/>
              <w:rPr>
                <w:rFonts w:ascii="Times New Roman" w:hAnsi="Times New Roman" w:cs="Times New Roman"/>
                <w:sz w:val="20"/>
                <w:szCs w:val="20"/>
              </w:rPr>
            </w:pPr>
            <w:r>
              <w:rPr>
                <w:rFonts w:ascii="Times New Roman" w:hAnsi="Times New Roman" w:cs="Times New Roman"/>
                <w:sz w:val="20"/>
                <w:szCs w:val="20"/>
              </w:rPr>
              <w:t>3</w:t>
            </w:r>
          </w:p>
        </w:tc>
        <w:tc>
          <w:tcPr>
            <w:tcW w:w="3683" w:type="dxa"/>
            <w:tcBorders>
              <w:top w:val="nil"/>
              <w:left w:val="nil"/>
              <w:bottom w:val="single" w:sz="4" w:space="0" w:color="000000"/>
              <w:right w:val="single" w:sz="4" w:space="0" w:color="000000"/>
            </w:tcBorders>
          </w:tcPr>
          <w:p w14:paraId="6A0DEF2F" w14:textId="77777777" w:rsidR="00E727D2" w:rsidRDefault="00000000">
            <w:pPr>
              <w:rPr>
                <w:rFonts w:ascii="Times New Roman" w:hAnsi="Times New Roman" w:cs="Times New Roman"/>
                <w:sz w:val="20"/>
                <w:szCs w:val="20"/>
              </w:rPr>
            </w:pPr>
            <w:r>
              <w:rPr>
                <w:rFonts w:ascii="Times New Roman" w:hAnsi="Times New Roman" w:cs="Times New Roman"/>
                <w:sz w:val="20"/>
                <w:szCs w:val="20"/>
              </w:rPr>
              <w:t> </w:t>
            </w:r>
          </w:p>
        </w:tc>
        <w:tc>
          <w:tcPr>
            <w:tcW w:w="992" w:type="dxa"/>
            <w:tcBorders>
              <w:top w:val="nil"/>
              <w:left w:val="nil"/>
              <w:bottom w:val="single" w:sz="4" w:space="0" w:color="000000"/>
              <w:right w:val="single" w:sz="4" w:space="0" w:color="000000"/>
            </w:tcBorders>
          </w:tcPr>
          <w:p w14:paraId="339DC16E" w14:textId="77777777" w:rsidR="00E727D2" w:rsidRDefault="00000000">
            <w:pPr>
              <w:jc w:val="center"/>
              <w:rPr>
                <w:rFonts w:ascii="Times New Roman" w:hAnsi="Times New Roman" w:cs="Times New Roman"/>
                <w:sz w:val="20"/>
                <w:szCs w:val="20"/>
              </w:rPr>
            </w:pPr>
            <w:r>
              <w:rPr>
                <w:rFonts w:ascii="Times New Roman" w:hAnsi="Times New Roman" w:cs="Times New Roman"/>
                <w:sz w:val="20"/>
                <w:szCs w:val="20"/>
              </w:rPr>
              <w:t> </w:t>
            </w:r>
          </w:p>
        </w:tc>
        <w:tc>
          <w:tcPr>
            <w:tcW w:w="1276" w:type="dxa"/>
            <w:tcBorders>
              <w:top w:val="nil"/>
              <w:left w:val="nil"/>
              <w:bottom w:val="single" w:sz="4" w:space="0" w:color="000000"/>
              <w:right w:val="single" w:sz="4" w:space="0" w:color="000000"/>
            </w:tcBorders>
          </w:tcPr>
          <w:p w14:paraId="46126D41" w14:textId="77777777" w:rsidR="00E727D2" w:rsidRDefault="00E727D2">
            <w:pPr>
              <w:jc w:val="center"/>
              <w:rPr>
                <w:rFonts w:ascii="Times New Roman" w:hAnsi="Times New Roman" w:cs="Times New Roman"/>
                <w:sz w:val="20"/>
                <w:szCs w:val="20"/>
              </w:rPr>
            </w:pPr>
          </w:p>
        </w:tc>
        <w:tc>
          <w:tcPr>
            <w:tcW w:w="2032" w:type="dxa"/>
            <w:tcBorders>
              <w:top w:val="nil"/>
              <w:left w:val="nil"/>
              <w:bottom w:val="single" w:sz="4" w:space="0" w:color="000000"/>
              <w:right w:val="single" w:sz="4" w:space="0" w:color="000000"/>
            </w:tcBorders>
          </w:tcPr>
          <w:p w14:paraId="4BF63DB7" w14:textId="77777777" w:rsidR="00E727D2" w:rsidRDefault="00E727D2">
            <w:pPr>
              <w:jc w:val="center"/>
              <w:rPr>
                <w:rFonts w:ascii="Times New Roman" w:hAnsi="Times New Roman" w:cs="Times New Roman"/>
                <w:sz w:val="20"/>
                <w:szCs w:val="20"/>
              </w:rPr>
            </w:pPr>
          </w:p>
        </w:tc>
        <w:tc>
          <w:tcPr>
            <w:tcW w:w="1106" w:type="dxa"/>
            <w:tcBorders>
              <w:top w:val="nil"/>
              <w:left w:val="nil"/>
              <w:bottom w:val="single" w:sz="4" w:space="0" w:color="000000"/>
              <w:right w:val="single" w:sz="4" w:space="0" w:color="000000"/>
            </w:tcBorders>
          </w:tcPr>
          <w:p w14:paraId="40AA6CEC" w14:textId="77777777" w:rsidR="00E727D2" w:rsidRDefault="00E727D2">
            <w:pPr>
              <w:jc w:val="center"/>
              <w:rPr>
                <w:rFonts w:ascii="Times New Roman" w:hAnsi="Times New Roman" w:cs="Times New Roman"/>
                <w:color w:val="000000"/>
                <w:sz w:val="20"/>
                <w:szCs w:val="20"/>
              </w:rPr>
            </w:pPr>
          </w:p>
        </w:tc>
      </w:tr>
      <w:tr w:rsidR="00E727D2" w14:paraId="6E9FF78E" w14:textId="77777777">
        <w:trPr>
          <w:trHeight w:val="255"/>
        </w:trPr>
        <w:tc>
          <w:tcPr>
            <w:tcW w:w="678" w:type="dxa"/>
            <w:tcBorders>
              <w:top w:val="nil"/>
              <w:left w:val="nil"/>
              <w:bottom w:val="nil"/>
              <w:right w:val="nil"/>
            </w:tcBorders>
          </w:tcPr>
          <w:p w14:paraId="4F3641C1" w14:textId="77777777" w:rsidR="00E727D2" w:rsidRDefault="00E727D2">
            <w:pPr>
              <w:jc w:val="right"/>
              <w:rPr>
                <w:rFonts w:ascii="Times New Roman" w:hAnsi="Times New Roman" w:cs="Times New Roman"/>
                <w:color w:val="000000"/>
                <w:sz w:val="20"/>
                <w:szCs w:val="20"/>
              </w:rPr>
            </w:pPr>
          </w:p>
        </w:tc>
        <w:tc>
          <w:tcPr>
            <w:tcW w:w="3683" w:type="dxa"/>
            <w:tcBorders>
              <w:top w:val="nil"/>
              <w:left w:val="nil"/>
              <w:bottom w:val="nil"/>
              <w:right w:val="nil"/>
            </w:tcBorders>
          </w:tcPr>
          <w:p w14:paraId="6F8571B6" w14:textId="77777777" w:rsidR="00E727D2" w:rsidRDefault="00E727D2">
            <w:pPr>
              <w:jc w:val="center"/>
              <w:rPr>
                <w:rFonts w:ascii="Times New Roman" w:hAnsi="Times New Roman" w:cs="Times New Roman"/>
                <w:sz w:val="20"/>
                <w:szCs w:val="20"/>
              </w:rPr>
            </w:pPr>
          </w:p>
        </w:tc>
        <w:tc>
          <w:tcPr>
            <w:tcW w:w="992" w:type="dxa"/>
            <w:tcBorders>
              <w:top w:val="single" w:sz="4" w:space="0" w:color="000000"/>
              <w:left w:val="nil"/>
              <w:right w:val="nil"/>
            </w:tcBorders>
          </w:tcPr>
          <w:p w14:paraId="6D6842D5" w14:textId="77777777" w:rsidR="00E727D2" w:rsidRDefault="00E727D2">
            <w:pPr>
              <w:rPr>
                <w:rFonts w:ascii="Times New Roman" w:hAnsi="Times New Roman" w:cs="Times New Roman"/>
                <w:sz w:val="20"/>
                <w:szCs w:val="20"/>
              </w:rPr>
            </w:pPr>
          </w:p>
        </w:tc>
        <w:tc>
          <w:tcPr>
            <w:tcW w:w="1276" w:type="dxa"/>
            <w:tcBorders>
              <w:top w:val="single" w:sz="4" w:space="0" w:color="000000"/>
              <w:left w:val="nil"/>
              <w:right w:val="single" w:sz="4" w:space="0" w:color="000000"/>
            </w:tcBorders>
          </w:tcPr>
          <w:p w14:paraId="53D8DEFD" w14:textId="77777777" w:rsidR="00E727D2" w:rsidRDefault="00E727D2">
            <w:pPr>
              <w:jc w:val="center"/>
              <w:rPr>
                <w:rFonts w:ascii="Times New Roman" w:hAnsi="Times New Roman" w:cs="Times New Roman"/>
                <w:sz w:val="20"/>
                <w:szCs w:val="20"/>
              </w:rPr>
            </w:pPr>
          </w:p>
        </w:tc>
        <w:tc>
          <w:tcPr>
            <w:tcW w:w="2032" w:type="dxa"/>
            <w:tcBorders>
              <w:top w:val="single" w:sz="4" w:space="0" w:color="000000"/>
              <w:left w:val="single" w:sz="4" w:space="0" w:color="000000"/>
              <w:bottom w:val="single" w:sz="4" w:space="0" w:color="000000"/>
              <w:right w:val="single" w:sz="4" w:space="0" w:color="000000"/>
            </w:tcBorders>
          </w:tcPr>
          <w:p w14:paraId="41EF6242" w14:textId="77777777" w:rsidR="00E727D2" w:rsidRDefault="00000000">
            <w:pPr>
              <w:ind w:left="-127"/>
              <w:rPr>
                <w:rFonts w:ascii="Times New Roman" w:hAnsi="Times New Roman" w:cs="Times New Roman"/>
                <w:b/>
                <w:sz w:val="20"/>
                <w:szCs w:val="20"/>
              </w:rPr>
            </w:pPr>
            <w:r>
              <w:rPr>
                <w:rFonts w:ascii="Times New Roman" w:hAnsi="Times New Roman" w:cs="Times New Roman"/>
                <w:b/>
                <w:sz w:val="20"/>
                <w:szCs w:val="20"/>
              </w:rPr>
              <w:t xml:space="preserve"> Suma su PVM</w:t>
            </w:r>
          </w:p>
        </w:tc>
        <w:tc>
          <w:tcPr>
            <w:tcW w:w="1106" w:type="dxa"/>
            <w:tcBorders>
              <w:top w:val="single" w:sz="4" w:space="0" w:color="000000"/>
              <w:left w:val="single" w:sz="4" w:space="0" w:color="000000"/>
              <w:bottom w:val="single" w:sz="4" w:space="0" w:color="000000"/>
              <w:right w:val="single" w:sz="4" w:space="0" w:color="000000"/>
            </w:tcBorders>
          </w:tcPr>
          <w:p w14:paraId="1799495B" w14:textId="77777777" w:rsidR="00E727D2" w:rsidRDefault="00E727D2">
            <w:pPr>
              <w:jc w:val="center"/>
              <w:rPr>
                <w:rFonts w:ascii="Times New Roman" w:hAnsi="Times New Roman" w:cs="Times New Roman"/>
                <w:b/>
                <w:sz w:val="20"/>
                <w:szCs w:val="20"/>
              </w:rPr>
            </w:pPr>
          </w:p>
        </w:tc>
      </w:tr>
      <w:tr w:rsidR="00E727D2" w14:paraId="203317F6" w14:textId="77777777">
        <w:trPr>
          <w:trHeight w:val="255"/>
        </w:trPr>
        <w:tc>
          <w:tcPr>
            <w:tcW w:w="678" w:type="dxa"/>
            <w:tcBorders>
              <w:top w:val="nil"/>
              <w:left w:val="nil"/>
              <w:bottom w:val="nil"/>
              <w:right w:val="nil"/>
            </w:tcBorders>
          </w:tcPr>
          <w:p w14:paraId="09E8F814" w14:textId="77777777" w:rsidR="00E727D2" w:rsidRDefault="00E727D2">
            <w:pPr>
              <w:jc w:val="right"/>
              <w:rPr>
                <w:rFonts w:ascii="Times New Roman" w:hAnsi="Times New Roman" w:cs="Times New Roman"/>
                <w:color w:val="000000"/>
                <w:sz w:val="20"/>
                <w:szCs w:val="20"/>
              </w:rPr>
            </w:pPr>
          </w:p>
        </w:tc>
        <w:tc>
          <w:tcPr>
            <w:tcW w:w="3683" w:type="dxa"/>
            <w:tcBorders>
              <w:top w:val="nil"/>
              <w:left w:val="nil"/>
              <w:bottom w:val="nil"/>
              <w:right w:val="nil"/>
            </w:tcBorders>
          </w:tcPr>
          <w:p w14:paraId="4981C38C" w14:textId="77777777" w:rsidR="00E727D2" w:rsidRDefault="00E727D2">
            <w:pPr>
              <w:jc w:val="center"/>
              <w:rPr>
                <w:rFonts w:ascii="Times New Roman" w:hAnsi="Times New Roman" w:cs="Times New Roman"/>
                <w:sz w:val="20"/>
                <w:szCs w:val="20"/>
              </w:rPr>
            </w:pPr>
          </w:p>
        </w:tc>
        <w:tc>
          <w:tcPr>
            <w:tcW w:w="992" w:type="dxa"/>
            <w:tcBorders>
              <w:left w:val="nil"/>
              <w:right w:val="nil"/>
            </w:tcBorders>
          </w:tcPr>
          <w:p w14:paraId="1237B91D" w14:textId="77777777" w:rsidR="00E727D2" w:rsidRDefault="00E727D2">
            <w:pPr>
              <w:rPr>
                <w:rFonts w:ascii="Times New Roman" w:hAnsi="Times New Roman" w:cs="Times New Roman"/>
                <w:sz w:val="20"/>
                <w:szCs w:val="20"/>
              </w:rPr>
            </w:pPr>
          </w:p>
        </w:tc>
        <w:tc>
          <w:tcPr>
            <w:tcW w:w="1276" w:type="dxa"/>
            <w:tcBorders>
              <w:left w:val="nil"/>
              <w:right w:val="single" w:sz="4" w:space="0" w:color="000000"/>
            </w:tcBorders>
          </w:tcPr>
          <w:p w14:paraId="7EC54C8C" w14:textId="77777777" w:rsidR="00E727D2" w:rsidRDefault="00E727D2">
            <w:pPr>
              <w:jc w:val="center"/>
              <w:rPr>
                <w:rFonts w:ascii="Times New Roman" w:hAnsi="Times New Roman" w:cs="Times New Roman"/>
                <w:sz w:val="20"/>
                <w:szCs w:val="20"/>
              </w:rPr>
            </w:pPr>
          </w:p>
        </w:tc>
        <w:tc>
          <w:tcPr>
            <w:tcW w:w="2032" w:type="dxa"/>
            <w:tcBorders>
              <w:top w:val="single" w:sz="4" w:space="0" w:color="000000"/>
              <w:left w:val="single" w:sz="4" w:space="0" w:color="000000"/>
              <w:bottom w:val="single" w:sz="4" w:space="0" w:color="000000"/>
              <w:right w:val="single" w:sz="4" w:space="0" w:color="000000"/>
            </w:tcBorders>
          </w:tcPr>
          <w:p w14:paraId="72168DD8" w14:textId="77777777" w:rsidR="00E727D2" w:rsidRDefault="00000000">
            <w:pPr>
              <w:ind w:left="-127"/>
              <w:rPr>
                <w:rFonts w:ascii="Times New Roman" w:hAnsi="Times New Roman" w:cs="Times New Roman"/>
                <w:b/>
                <w:sz w:val="20"/>
                <w:szCs w:val="20"/>
              </w:rPr>
            </w:pPr>
            <w:r>
              <w:rPr>
                <w:rFonts w:ascii="Times New Roman" w:hAnsi="Times New Roman" w:cs="Times New Roman"/>
                <w:b/>
                <w:sz w:val="20"/>
                <w:szCs w:val="20"/>
              </w:rPr>
              <w:t xml:space="preserve"> PVM21%</w:t>
            </w:r>
          </w:p>
        </w:tc>
        <w:tc>
          <w:tcPr>
            <w:tcW w:w="1106" w:type="dxa"/>
            <w:tcBorders>
              <w:top w:val="single" w:sz="4" w:space="0" w:color="000000"/>
              <w:left w:val="single" w:sz="4" w:space="0" w:color="000000"/>
              <w:bottom w:val="single" w:sz="4" w:space="0" w:color="000000"/>
              <w:right w:val="single" w:sz="4" w:space="0" w:color="000000"/>
            </w:tcBorders>
          </w:tcPr>
          <w:p w14:paraId="664C8264" w14:textId="77777777" w:rsidR="00E727D2" w:rsidRDefault="00E727D2">
            <w:pPr>
              <w:jc w:val="center"/>
              <w:rPr>
                <w:rFonts w:ascii="Times New Roman" w:hAnsi="Times New Roman" w:cs="Times New Roman"/>
                <w:b/>
                <w:sz w:val="20"/>
                <w:szCs w:val="20"/>
              </w:rPr>
            </w:pPr>
          </w:p>
        </w:tc>
      </w:tr>
      <w:tr w:rsidR="00E727D2" w14:paraId="36FC0603" w14:textId="77777777">
        <w:trPr>
          <w:trHeight w:val="255"/>
        </w:trPr>
        <w:tc>
          <w:tcPr>
            <w:tcW w:w="678" w:type="dxa"/>
            <w:tcBorders>
              <w:top w:val="nil"/>
              <w:left w:val="nil"/>
              <w:bottom w:val="nil"/>
              <w:right w:val="nil"/>
            </w:tcBorders>
          </w:tcPr>
          <w:p w14:paraId="632B05D7" w14:textId="77777777" w:rsidR="00E727D2" w:rsidRDefault="00E727D2">
            <w:pPr>
              <w:jc w:val="right"/>
              <w:rPr>
                <w:rFonts w:ascii="Times New Roman" w:hAnsi="Times New Roman" w:cs="Times New Roman"/>
                <w:color w:val="000000"/>
                <w:sz w:val="20"/>
                <w:szCs w:val="20"/>
              </w:rPr>
            </w:pPr>
          </w:p>
        </w:tc>
        <w:tc>
          <w:tcPr>
            <w:tcW w:w="3683" w:type="dxa"/>
            <w:tcBorders>
              <w:top w:val="nil"/>
              <w:left w:val="nil"/>
              <w:bottom w:val="nil"/>
              <w:right w:val="nil"/>
            </w:tcBorders>
          </w:tcPr>
          <w:p w14:paraId="048C0245" w14:textId="77777777" w:rsidR="00E727D2" w:rsidRDefault="00E727D2">
            <w:pPr>
              <w:jc w:val="center"/>
              <w:rPr>
                <w:rFonts w:ascii="Times New Roman" w:hAnsi="Times New Roman" w:cs="Times New Roman"/>
                <w:sz w:val="20"/>
                <w:szCs w:val="20"/>
              </w:rPr>
            </w:pPr>
          </w:p>
        </w:tc>
        <w:tc>
          <w:tcPr>
            <w:tcW w:w="992" w:type="dxa"/>
            <w:tcBorders>
              <w:left w:val="nil"/>
              <w:bottom w:val="nil"/>
              <w:right w:val="nil"/>
            </w:tcBorders>
          </w:tcPr>
          <w:p w14:paraId="0A3FB988" w14:textId="77777777" w:rsidR="00E727D2" w:rsidRDefault="00E727D2">
            <w:pPr>
              <w:rPr>
                <w:rFonts w:ascii="Times New Roman" w:hAnsi="Times New Roman" w:cs="Times New Roman"/>
                <w:sz w:val="20"/>
                <w:szCs w:val="20"/>
              </w:rPr>
            </w:pPr>
          </w:p>
        </w:tc>
        <w:tc>
          <w:tcPr>
            <w:tcW w:w="1276" w:type="dxa"/>
            <w:tcBorders>
              <w:left w:val="nil"/>
              <w:bottom w:val="nil"/>
              <w:right w:val="single" w:sz="4" w:space="0" w:color="000000"/>
            </w:tcBorders>
          </w:tcPr>
          <w:p w14:paraId="49BD4D2E" w14:textId="77777777" w:rsidR="00E727D2" w:rsidRDefault="00E727D2">
            <w:pPr>
              <w:jc w:val="center"/>
              <w:rPr>
                <w:rFonts w:ascii="Times New Roman" w:hAnsi="Times New Roman" w:cs="Times New Roman"/>
                <w:sz w:val="20"/>
                <w:szCs w:val="20"/>
              </w:rPr>
            </w:pPr>
          </w:p>
        </w:tc>
        <w:tc>
          <w:tcPr>
            <w:tcW w:w="2032" w:type="dxa"/>
            <w:tcBorders>
              <w:top w:val="single" w:sz="4" w:space="0" w:color="000000"/>
              <w:left w:val="single" w:sz="4" w:space="0" w:color="000000"/>
              <w:bottom w:val="single" w:sz="4" w:space="0" w:color="000000"/>
              <w:right w:val="single" w:sz="4" w:space="0" w:color="000000"/>
            </w:tcBorders>
          </w:tcPr>
          <w:p w14:paraId="7E46AF14" w14:textId="77777777" w:rsidR="00E727D2" w:rsidRDefault="00000000">
            <w:pPr>
              <w:ind w:left="-127"/>
              <w:rPr>
                <w:rFonts w:ascii="Times New Roman" w:hAnsi="Times New Roman" w:cs="Times New Roman"/>
                <w:b/>
                <w:sz w:val="20"/>
                <w:szCs w:val="20"/>
              </w:rPr>
            </w:pPr>
            <w:r>
              <w:rPr>
                <w:rFonts w:ascii="Times New Roman" w:hAnsi="Times New Roman" w:cs="Times New Roman"/>
                <w:b/>
                <w:sz w:val="20"/>
                <w:szCs w:val="20"/>
              </w:rPr>
              <w:t xml:space="preserve"> Bendra suma su PVM</w:t>
            </w:r>
          </w:p>
        </w:tc>
        <w:tc>
          <w:tcPr>
            <w:tcW w:w="1106" w:type="dxa"/>
            <w:tcBorders>
              <w:top w:val="single" w:sz="4" w:space="0" w:color="000000"/>
              <w:left w:val="single" w:sz="4" w:space="0" w:color="000000"/>
              <w:bottom w:val="single" w:sz="4" w:space="0" w:color="000000"/>
              <w:right w:val="single" w:sz="4" w:space="0" w:color="000000"/>
            </w:tcBorders>
          </w:tcPr>
          <w:p w14:paraId="78B79C81" w14:textId="77777777" w:rsidR="00E727D2" w:rsidRDefault="00E727D2">
            <w:pPr>
              <w:jc w:val="center"/>
              <w:rPr>
                <w:rFonts w:ascii="Times New Roman" w:hAnsi="Times New Roman" w:cs="Times New Roman"/>
                <w:b/>
                <w:sz w:val="20"/>
                <w:szCs w:val="20"/>
              </w:rPr>
            </w:pPr>
          </w:p>
        </w:tc>
      </w:tr>
    </w:tbl>
    <w:p w14:paraId="7D7F7262" w14:textId="77777777" w:rsidR="00E727D2" w:rsidRDefault="00E727D2">
      <w:pPr>
        <w:pBdr>
          <w:top w:val="nil"/>
          <w:left w:val="nil"/>
          <w:bottom w:val="nil"/>
          <w:right w:val="nil"/>
          <w:between w:val="nil"/>
        </w:pBdr>
        <w:spacing w:before="200" w:after="0" w:line="240" w:lineRule="auto"/>
        <w:rPr>
          <w:rFonts w:ascii="Times New Roman" w:hAnsi="Times New Roman" w:cs="Times New Roman"/>
          <w:b/>
          <w:color w:val="000000"/>
          <w:sz w:val="24"/>
          <w:szCs w:val="24"/>
        </w:rPr>
      </w:pPr>
    </w:p>
    <w:tbl>
      <w:tblPr>
        <w:tblStyle w:val="a1"/>
        <w:tblW w:w="9767" w:type="dxa"/>
        <w:tblInd w:w="0" w:type="dxa"/>
        <w:tblLayout w:type="fixed"/>
        <w:tblLook w:val="0000" w:firstRow="0" w:lastRow="0" w:firstColumn="0" w:lastColumn="0" w:noHBand="0" w:noVBand="0"/>
      </w:tblPr>
      <w:tblGrid>
        <w:gridCol w:w="678"/>
        <w:gridCol w:w="4504"/>
        <w:gridCol w:w="958"/>
        <w:gridCol w:w="1090"/>
        <w:gridCol w:w="1431"/>
        <w:gridCol w:w="1106"/>
      </w:tblGrid>
      <w:tr w:rsidR="00E727D2" w14:paraId="63E2DB22" w14:textId="77777777">
        <w:trPr>
          <w:trHeight w:val="517"/>
        </w:trPr>
        <w:tc>
          <w:tcPr>
            <w:tcW w:w="9767" w:type="dxa"/>
            <w:gridSpan w:val="6"/>
            <w:vMerge w:val="restart"/>
          </w:tcPr>
          <w:p w14:paraId="1D541CE1" w14:textId="77777777" w:rsidR="00E727D2" w:rsidRDefault="00E727D2">
            <w:pPr>
              <w:jc w:val="right"/>
              <w:rPr>
                <w:rFonts w:ascii="Times New Roman" w:hAnsi="Times New Roman" w:cs="Times New Roman"/>
                <w:b/>
                <w:sz w:val="20"/>
                <w:szCs w:val="20"/>
              </w:rPr>
            </w:pPr>
          </w:p>
          <w:p w14:paraId="3EE4A035" w14:textId="77777777" w:rsidR="00E727D2" w:rsidRDefault="00000000">
            <w:pPr>
              <w:tabs>
                <w:tab w:val="left" w:pos="1410"/>
                <w:tab w:val="left" w:pos="6225"/>
              </w:tabs>
              <w:rPr>
                <w:rFonts w:ascii="Times New Roman" w:hAnsi="Times New Roman" w:cs="Times New Roman"/>
                <w:b/>
                <w:sz w:val="24"/>
                <w:szCs w:val="24"/>
              </w:rPr>
            </w:pPr>
            <w:r>
              <w:rPr>
                <w:rFonts w:ascii="Times New Roman" w:hAnsi="Times New Roman" w:cs="Times New Roman"/>
                <w:b/>
                <w:sz w:val="20"/>
                <w:szCs w:val="20"/>
              </w:rPr>
              <w:tab/>
            </w:r>
            <w:r>
              <w:rPr>
                <w:rFonts w:ascii="Times New Roman" w:hAnsi="Times New Roman" w:cs="Times New Roman"/>
                <w:b/>
                <w:sz w:val="24"/>
                <w:szCs w:val="24"/>
              </w:rPr>
              <w:t>Rangovas</w:t>
            </w:r>
            <w:r>
              <w:rPr>
                <w:rFonts w:ascii="Times New Roman" w:hAnsi="Times New Roman" w:cs="Times New Roman"/>
                <w:b/>
                <w:sz w:val="24"/>
                <w:szCs w:val="24"/>
              </w:rPr>
              <w:tab/>
              <w:t>Užsakovas</w:t>
            </w:r>
          </w:p>
        </w:tc>
      </w:tr>
      <w:tr w:rsidR="00E727D2" w14:paraId="68E1C001" w14:textId="77777777">
        <w:trPr>
          <w:trHeight w:val="464"/>
        </w:trPr>
        <w:tc>
          <w:tcPr>
            <w:tcW w:w="9767" w:type="dxa"/>
            <w:gridSpan w:val="6"/>
            <w:vMerge/>
          </w:tcPr>
          <w:p w14:paraId="10FD84F1" w14:textId="77777777" w:rsidR="00E727D2" w:rsidRDefault="00E727D2">
            <w:pPr>
              <w:widowControl w:val="0"/>
              <w:pBdr>
                <w:top w:val="nil"/>
                <w:left w:val="nil"/>
                <w:bottom w:val="nil"/>
                <w:right w:val="nil"/>
                <w:between w:val="nil"/>
              </w:pBdr>
              <w:spacing w:after="0"/>
              <w:rPr>
                <w:rFonts w:ascii="Times New Roman" w:hAnsi="Times New Roman" w:cs="Times New Roman"/>
                <w:b/>
                <w:sz w:val="24"/>
                <w:szCs w:val="24"/>
              </w:rPr>
            </w:pPr>
          </w:p>
        </w:tc>
      </w:tr>
      <w:tr w:rsidR="00E727D2" w14:paraId="2459B3B3" w14:textId="77777777">
        <w:trPr>
          <w:trHeight w:val="464"/>
        </w:trPr>
        <w:tc>
          <w:tcPr>
            <w:tcW w:w="9767" w:type="dxa"/>
            <w:gridSpan w:val="6"/>
            <w:vMerge/>
          </w:tcPr>
          <w:p w14:paraId="378FD7E1" w14:textId="77777777" w:rsidR="00E727D2" w:rsidRDefault="00E727D2">
            <w:pPr>
              <w:widowControl w:val="0"/>
              <w:pBdr>
                <w:top w:val="nil"/>
                <w:left w:val="nil"/>
                <w:bottom w:val="nil"/>
                <w:right w:val="nil"/>
                <w:between w:val="nil"/>
              </w:pBdr>
              <w:spacing w:after="0"/>
              <w:rPr>
                <w:rFonts w:ascii="Times New Roman" w:hAnsi="Times New Roman" w:cs="Times New Roman"/>
                <w:b/>
                <w:sz w:val="24"/>
                <w:szCs w:val="24"/>
              </w:rPr>
            </w:pPr>
          </w:p>
        </w:tc>
      </w:tr>
      <w:tr w:rsidR="00E727D2" w14:paraId="270BDD68" w14:textId="77777777">
        <w:trPr>
          <w:trHeight w:val="504"/>
        </w:trPr>
        <w:tc>
          <w:tcPr>
            <w:tcW w:w="678" w:type="dxa"/>
            <w:vAlign w:val="bottom"/>
          </w:tcPr>
          <w:p w14:paraId="5DD0A589" w14:textId="77777777" w:rsidR="00E727D2" w:rsidRDefault="00E727D2">
            <w:pPr>
              <w:rPr>
                <w:rFonts w:ascii="Times New Roman" w:hAnsi="Times New Roman" w:cs="Times New Roman"/>
                <w:sz w:val="20"/>
                <w:szCs w:val="20"/>
              </w:rPr>
            </w:pPr>
          </w:p>
        </w:tc>
        <w:tc>
          <w:tcPr>
            <w:tcW w:w="4504" w:type="dxa"/>
            <w:vAlign w:val="bottom"/>
          </w:tcPr>
          <w:p w14:paraId="286B70BB" w14:textId="77777777" w:rsidR="00E727D2" w:rsidRDefault="00000000">
            <w:pPr>
              <w:rPr>
                <w:rFonts w:ascii="Times New Roman" w:hAnsi="Times New Roman" w:cs="Times New Roman"/>
                <w:sz w:val="24"/>
                <w:szCs w:val="24"/>
              </w:rPr>
            </w:pPr>
            <w:r>
              <w:rPr>
                <w:sz w:val="20"/>
                <w:szCs w:val="20"/>
              </w:rPr>
              <w:t>________________________________________</w:t>
            </w:r>
          </w:p>
        </w:tc>
        <w:tc>
          <w:tcPr>
            <w:tcW w:w="4585" w:type="dxa"/>
            <w:gridSpan w:val="4"/>
            <w:vAlign w:val="bottom"/>
          </w:tcPr>
          <w:p w14:paraId="3CD0885B" w14:textId="77777777" w:rsidR="00E727D2" w:rsidRDefault="00000000">
            <w:pPr>
              <w:rPr>
                <w:rFonts w:ascii="Times New Roman" w:hAnsi="Times New Roman" w:cs="Times New Roman"/>
                <w:sz w:val="24"/>
                <w:szCs w:val="24"/>
              </w:rPr>
            </w:pPr>
            <w:r>
              <w:rPr>
                <w:sz w:val="18"/>
                <w:szCs w:val="18"/>
              </w:rPr>
              <w:t>_______________________________________________</w:t>
            </w:r>
          </w:p>
        </w:tc>
      </w:tr>
      <w:tr w:rsidR="00E727D2" w14:paraId="71D9A34A" w14:textId="77777777">
        <w:trPr>
          <w:trHeight w:val="255"/>
        </w:trPr>
        <w:tc>
          <w:tcPr>
            <w:tcW w:w="678" w:type="dxa"/>
            <w:vAlign w:val="bottom"/>
          </w:tcPr>
          <w:p w14:paraId="0D39AA2A" w14:textId="77777777" w:rsidR="00E727D2" w:rsidRDefault="00E727D2">
            <w:pPr>
              <w:rPr>
                <w:rFonts w:ascii="Times New Roman" w:hAnsi="Times New Roman" w:cs="Times New Roman"/>
                <w:sz w:val="20"/>
                <w:szCs w:val="20"/>
              </w:rPr>
            </w:pPr>
          </w:p>
        </w:tc>
        <w:tc>
          <w:tcPr>
            <w:tcW w:w="4504" w:type="dxa"/>
          </w:tcPr>
          <w:p w14:paraId="7841B664" w14:textId="77777777" w:rsidR="00E727D2" w:rsidRDefault="00000000">
            <w:pPr>
              <w:rPr>
                <w:rFonts w:ascii="Times New Roman" w:hAnsi="Times New Roman" w:cs="Times New Roman"/>
                <w:sz w:val="16"/>
                <w:szCs w:val="16"/>
              </w:rPr>
            </w:pPr>
            <w:r>
              <w:rPr>
                <w:rFonts w:ascii="Times New Roman" w:hAnsi="Times New Roman" w:cs="Times New Roman"/>
                <w:sz w:val="16"/>
                <w:szCs w:val="16"/>
              </w:rPr>
              <w:t>(Pareigos, parašas, vardas, pavardė)</w:t>
            </w:r>
          </w:p>
        </w:tc>
        <w:tc>
          <w:tcPr>
            <w:tcW w:w="3479" w:type="dxa"/>
            <w:gridSpan w:val="3"/>
          </w:tcPr>
          <w:p w14:paraId="0BFF0FD2" w14:textId="77777777" w:rsidR="00E727D2" w:rsidRDefault="00000000">
            <w:pPr>
              <w:rPr>
                <w:rFonts w:ascii="Times New Roman" w:hAnsi="Times New Roman" w:cs="Times New Roman"/>
                <w:sz w:val="16"/>
                <w:szCs w:val="16"/>
              </w:rPr>
            </w:pPr>
            <w:r>
              <w:rPr>
                <w:rFonts w:ascii="Times New Roman" w:hAnsi="Times New Roman" w:cs="Times New Roman"/>
                <w:sz w:val="16"/>
                <w:szCs w:val="16"/>
              </w:rPr>
              <w:t>(Pareigos, parašas, vardas, pavardė)</w:t>
            </w:r>
          </w:p>
        </w:tc>
        <w:tc>
          <w:tcPr>
            <w:tcW w:w="1106" w:type="dxa"/>
          </w:tcPr>
          <w:p w14:paraId="530E9792" w14:textId="77777777" w:rsidR="00E727D2" w:rsidRDefault="00E727D2">
            <w:pPr>
              <w:rPr>
                <w:rFonts w:ascii="Times New Roman" w:hAnsi="Times New Roman" w:cs="Times New Roman"/>
                <w:sz w:val="16"/>
                <w:szCs w:val="16"/>
              </w:rPr>
            </w:pPr>
          </w:p>
        </w:tc>
      </w:tr>
      <w:tr w:rsidR="00E727D2" w14:paraId="73A23354" w14:textId="77777777">
        <w:trPr>
          <w:trHeight w:val="255"/>
        </w:trPr>
        <w:tc>
          <w:tcPr>
            <w:tcW w:w="678" w:type="dxa"/>
            <w:vAlign w:val="bottom"/>
          </w:tcPr>
          <w:p w14:paraId="455A3343" w14:textId="77777777" w:rsidR="00E727D2" w:rsidRDefault="00E727D2">
            <w:pPr>
              <w:rPr>
                <w:rFonts w:ascii="Times New Roman" w:hAnsi="Times New Roman" w:cs="Times New Roman"/>
                <w:sz w:val="20"/>
                <w:szCs w:val="20"/>
              </w:rPr>
            </w:pPr>
          </w:p>
        </w:tc>
        <w:tc>
          <w:tcPr>
            <w:tcW w:w="4504" w:type="dxa"/>
            <w:vAlign w:val="bottom"/>
          </w:tcPr>
          <w:p w14:paraId="306D620A" w14:textId="77777777" w:rsidR="00E727D2" w:rsidRDefault="00000000">
            <w:pPr>
              <w:rPr>
                <w:rFonts w:ascii="Times New Roman" w:hAnsi="Times New Roman" w:cs="Times New Roman"/>
                <w:sz w:val="16"/>
                <w:szCs w:val="16"/>
              </w:rPr>
            </w:pPr>
            <w:r>
              <w:rPr>
                <w:rFonts w:ascii="Times New Roman" w:hAnsi="Times New Roman" w:cs="Times New Roman"/>
                <w:sz w:val="16"/>
                <w:szCs w:val="16"/>
              </w:rPr>
              <w:t>202_ m. ____________________ mėn. ____ d.</w:t>
            </w:r>
          </w:p>
        </w:tc>
        <w:tc>
          <w:tcPr>
            <w:tcW w:w="4585" w:type="dxa"/>
            <w:gridSpan w:val="4"/>
            <w:vAlign w:val="bottom"/>
          </w:tcPr>
          <w:p w14:paraId="6F56E528" w14:textId="77777777" w:rsidR="00E727D2" w:rsidRDefault="00000000">
            <w:pPr>
              <w:rPr>
                <w:rFonts w:ascii="Times New Roman" w:hAnsi="Times New Roman" w:cs="Times New Roman"/>
                <w:color w:val="000000"/>
                <w:sz w:val="16"/>
                <w:szCs w:val="16"/>
              </w:rPr>
            </w:pPr>
            <w:r>
              <w:rPr>
                <w:rFonts w:ascii="Times New Roman" w:hAnsi="Times New Roman" w:cs="Times New Roman"/>
                <w:color w:val="000000"/>
                <w:sz w:val="16"/>
                <w:szCs w:val="16"/>
              </w:rPr>
              <w:t>202_ m. ____________________ mėn. ____ d.</w:t>
            </w:r>
          </w:p>
        </w:tc>
      </w:tr>
      <w:tr w:rsidR="00E727D2" w14:paraId="36D9E35E" w14:textId="77777777">
        <w:trPr>
          <w:trHeight w:val="255"/>
        </w:trPr>
        <w:tc>
          <w:tcPr>
            <w:tcW w:w="678" w:type="dxa"/>
            <w:vAlign w:val="bottom"/>
          </w:tcPr>
          <w:p w14:paraId="30980AD6" w14:textId="77777777" w:rsidR="00E727D2" w:rsidRDefault="00E727D2">
            <w:pPr>
              <w:rPr>
                <w:rFonts w:ascii="Times New Roman" w:hAnsi="Times New Roman" w:cs="Times New Roman"/>
                <w:color w:val="000000"/>
                <w:sz w:val="20"/>
                <w:szCs w:val="20"/>
              </w:rPr>
            </w:pPr>
          </w:p>
        </w:tc>
        <w:tc>
          <w:tcPr>
            <w:tcW w:w="4504" w:type="dxa"/>
            <w:vAlign w:val="bottom"/>
          </w:tcPr>
          <w:p w14:paraId="53E48E2E" w14:textId="77777777" w:rsidR="00E727D2" w:rsidRDefault="00E727D2">
            <w:pPr>
              <w:rPr>
                <w:rFonts w:ascii="Times New Roman" w:hAnsi="Times New Roman" w:cs="Times New Roman"/>
                <w:sz w:val="24"/>
                <w:szCs w:val="24"/>
              </w:rPr>
            </w:pPr>
          </w:p>
        </w:tc>
        <w:tc>
          <w:tcPr>
            <w:tcW w:w="958" w:type="dxa"/>
            <w:vAlign w:val="bottom"/>
          </w:tcPr>
          <w:p w14:paraId="022F5DC5" w14:textId="77777777" w:rsidR="00E727D2" w:rsidRDefault="00E727D2">
            <w:pPr>
              <w:rPr>
                <w:rFonts w:ascii="Times New Roman" w:hAnsi="Times New Roman" w:cs="Times New Roman"/>
                <w:sz w:val="24"/>
                <w:szCs w:val="24"/>
              </w:rPr>
            </w:pPr>
          </w:p>
        </w:tc>
        <w:tc>
          <w:tcPr>
            <w:tcW w:w="1090" w:type="dxa"/>
            <w:vAlign w:val="bottom"/>
          </w:tcPr>
          <w:p w14:paraId="6E2D06FC" w14:textId="77777777" w:rsidR="00E727D2" w:rsidRDefault="00E727D2">
            <w:pPr>
              <w:rPr>
                <w:rFonts w:ascii="Times New Roman" w:hAnsi="Times New Roman" w:cs="Times New Roman"/>
                <w:sz w:val="24"/>
                <w:szCs w:val="24"/>
              </w:rPr>
            </w:pPr>
          </w:p>
        </w:tc>
        <w:tc>
          <w:tcPr>
            <w:tcW w:w="1431" w:type="dxa"/>
            <w:vAlign w:val="bottom"/>
          </w:tcPr>
          <w:p w14:paraId="5071E922" w14:textId="77777777" w:rsidR="00E727D2" w:rsidRDefault="00E727D2">
            <w:pPr>
              <w:rPr>
                <w:rFonts w:ascii="Times New Roman" w:hAnsi="Times New Roman" w:cs="Times New Roman"/>
                <w:sz w:val="24"/>
                <w:szCs w:val="24"/>
              </w:rPr>
            </w:pPr>
          </w:p>
        </w:tc>
        <w:tc>
          <w:tcPr>
            <w:tcW w:w="1106" w:type="dxa"/>
            <w:vAlign w:val="bottom"/>
          </w:tcPr>
          <w:p w14:paraId="3D09AA5F" w14:textId="77777777" w:rsidR="00E727D2" w:rsidRDefault="00E727D2">
            <w:pPr>
              <w:rPr>
                <w:rFonts w:ascii="Times New Roman" w:hAnsi="Times New Roman" w:cs="Times New Roman"/>
                <w:sz w:val="24"/>
                <w:szCs w:val="24"/>
              </w:rPr>
            </w:pPr>
          </w:p>
        </w:tc>
      </w:tr>
      <w:tr w:rsidR="00E727D2" w14:paraId="4492FE7C" w14:textId="77777777">
        <w:trPr>
          <w:trHeight w:val="255"/>
        </w:trPr>
        <w:tc>
          <w:tcPr>
            <w:tcW w:w="678" w:type="dxa"/>
            <w:vAlign w:val="bottom"/>
          </w:tcPr>
          <w:p w14:paraId="5FF4535B" w14:textId="77777777" w:rsidR="00E727D2" w:rsidRDefault="00E727D2">
            <w:pPr>
              <w:rPr>
                <w:rFonts w:ascii="Times New Roman" w:hAnsi="Times New Roman" w:cs="Times New Roman"/>
                <w:sz w:val="20"/>
                <w:szCs w:val="20"/>
              </w:rPr>
            </w:pPr>
          </w:p>
        </w:tc>
        <w:tc>
          <w:tcPr>
            <w:tcW w:w="4504" w:type="dxa"/>
            <w:vAlign w:val="bottom"/>
          </w:tcPr>
          <w:p w14:paraId="3B2EAB77" w14:textId="77777777" w:rsidR="00E727D2" w:rsidRDefault="00E727D2">
            <w:pPr>
              <w:rPr>
                <w:rFonts w:ascii="Times New Roman" w:hAnsi="Times New Roman" w:cs="Times New Roman"/>
                <w:sz w:val="24"/>
                <w:szCs w:val="24"/>
              </w:rPr>
            </w:pPr>
          </w:p>
        </w:tc>
        <w:tc>
          <w:tcPr>
            <w:tcW w:w="958" w:type="dxa"/>
            <w:vAlign w:val="bottom"/>
          </w:tcPr>
          <w:p w14:paraId="0874D32B" w14:textId="77777777" w:rsidR="00E727D2" w:rsidRDefault="00E727D2">
            <w:pPr>
              <w:rPr>
                <w:rFonts w:ascii="Times New Roman" w:hAnsi="Times New Roman" w:cs="Times New Roman"/>
                <w:sz w:val="24"/>
                <w:szCs w:val="24"/>
              </w:rPr>
            </w:pPr>
          </w:p>
        </w:tc>
        <w:tc>
          <w:tcPr>
            <w:tcW w:w="1090" w:type="dxa"/>
            <w:vAlign w:val="bottom"/>
          </w:tcPr>
          <w:p w14:paraId="04D5D16C" w14:textId="77777777" w:rsidR="00E727D2" w:rsidRDefault="00E727D2">
            <w:pPr>
              <w:rPr>
                <w:rFonts w:ascii="Times New Roman" w:hAnsi="Times New Roman" w:cs="Times New Roman"/>
                <w:sz w:val="24"/>
                <w:szCs w:val="24"/>
              </w:rPr>
            </w:pPr>
          </w:p>
        </w:tc>
        <w:tc>
          <w:tcPr>
            <w:tcW w:w="1431" w:type="dxa"/>
            <w:vAlign w:val="bottom"/>
          </w:tcPr>
          <w:p w14:paraId="19CFC393" w14:textId="77777777" w:rsidR="00E727D2" w:rsidRDefault="00E727D2">
            <w:pPr>
              <w:rPr>
                <w:rFonts w:ascii="Times New Roman" w:hAnsi="Times New Roman" w:cs="Times New Roman"/>
                <w:sz w:val="24"/>
                <w:szCs w:val="24"/>
              </w:rPr>
            </w:pPr>
          </w:p>
        </w:tc>
        <w:tc>
          <w:tcPr>
            <w:tcW w:w="1106" w:type="dxa"/>
            <w:vAlign w:val="bottom"/>
          </w:tcPr>
          <w:p w14:paraId="528E9FBD" w14:textId="77777777" w:rsidR="00E727D2" w:rsidRDefault="00E727D2">
            <w:pPr>
              <w:rPr>
                <w:rFonts w:ascii="Times New Roman" w:hAnsi="Times New Roman" w:cs="Times New Roman"/>
                <w:sz w:val="24"/>
                <w:szCs w:val="24"/>
              </w:rPr>
            </w:pPr>
          </w:p>
        </w:tc>
      </w:tr>
    </w:tbl>
    <w:p w14:paraId="7F86D281" w14:textId="77777777" w:rsidR="00E727D2" w:rsidRDefault="00E727D2" w:rsidP="001A41C5">
      <w:pPr>
        <w:pBdr>
          <w:top w:val="nil"/>
          <w:left w:val="nil"/>
          <w:bottom w:val="nil"/>
          <w:right w:val="nil"/>
          <w:between w:val="nil"/>
        </w:pBdr>
        <w:spacing w:before="240" w:after="240" w:line="240" w:lineRule="auto"/>
        <w:rPr>
          <w:rFonts w:ascii="Times New Roman" w:hAnsi="Times New Roman" w:cs="Times New Roman"/>
          <w:b/>
          <w:color w:val="000000"/>
          <w:sz w:val="24"/>
          <w:szCs w:val="24"/>
        </w:rPr>
      </w:pPr>
    </w:p>
    <w:sectPr w:rsidR="00E727D2" w:rsidSect="00704ADA">
      <w:headerReference w:type="default" r:id="rId8"/>
      <w:footerReference w:type="default" r:id="rId9"/>
      <w:pgSz w:w="11906" w:h="16838"/>
      <w:pgMar w:top="1134" w:right="567" w:bottom="1134" w:left="1701"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AFD5C" w14:textId="77777777" w:rsidR="0012637B" w:rsidRDefault="0012637B">
      <w:pPr>
        <w:spacing w:after="0" w:line="240" w:lineRule="auto"/>
      </w:pPr>
      <w:r>
        <w:separator/>
      </w:r>
    </w:p>
  </w:endnote>
  <w:endnote w:type="continuationSeparator" w:id="0">
    <w:p w14:paraId="7508B90B" w14:textId="77777777" w:rsidR="0012637B" w:rsidRDefault="00126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TimesLT">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Optim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09E91" w14:textId="77777777" w:rsidR="00E727D2" w:rsidRDefault="00E727D2">
    <w:pPr>
      <w:pBdr>
        <w:top w:val="nil"/>
        <w:left w:val="nil"/>
        <w:bottom w:val="nil"/>
        <w:right w:val="nil"/>
        <w:between w:val="nil"/>
      </w:pBdr>
      <w:tabs>
        <w:tab w:val="center" w:pos="4320"/>
        <w:tab w:val="right" w:pos="8640"/>
      </w:tabs>
      <w:spacing w:after="0" w:line="240" w:lineRule="auto"/>
      <w:jc w:val="center"/>
      <w:rPr>
        <w:rFonts w:ascii="Times New Roman" w:hAnsi="Times New Roman" w:cs="Times New Roman"/>
        <w:color w:val="000000"/>
        <w:sz w:val="20"/>
        <w:szCs w:val="20"/>
      </w:rPr>
    </w:pPr>
  </w:p>
  <w:p w14:paraId="3D0FDD98" w14:textId="77777777" w:rsidR="00E727D2" w:rsidRDefault="00E727D2">
    <w:pPr>
      <w:pBdr>
        <w:top w:val="nil"/>
        <w:left w:val="nil"/>
        <w:bottom w:val="nil"/>
        <w:right w:val="nil"/>
        <w:between w:val="nil"/>
      </w:pBdr>
      <w:tabs>
        <w:tab w:val="center" w:pos="4320"/>
        <w:tab w:val="right" w:pos="8640"/>
      </w:tabs>
      <w:spacing w:after="0" w:line="240" w:lineRule="auto"/>
      <w:rPr>
        <w:rFonts w:ascii="Times New Roman" w:hAnsi="Times New Roman" w:cs="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F8CEA" w14:textId="77777777" w:rsidR="0012637B" w:rsidRDefault="0012637B">
      <w:pPr>
        <w:spacing w:after="0" w:line="240" w:lineRule="auto"/>
      </w:pPr>
      <w:r>
        <w:separator/>
      </w:r>
    </w:p>
  </w:footnote>
  <w:footnote w:type="continuationSeparator" w:id="0">
    <w:p w14:paraId="3DEFB581" w14:textId="77777777" w:rsidR="0012637B" w:rsidRDefault="001263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6CBCE" w14:textId="77777777" w:rsidR="00E727D2" w:rsidRDefault="00000000">
    <w:pPr>
      <w:widowControl w:val="0"/>
      <w:pBdr>
        <w:top w:val="nil"/>
        <w:left w:val="nil"/>
        <w:bottom w:val="nil"/>
        <w:right w:val="nil"/>
        <w:between w:val="nil"/>
      </w:pBdr>
      <w:tabs>
        <w:tab w:val="center" w:pos="4153"/>
        <w:tab w:val="right" w:pos="8306"/>
      </w:tabs>
      <w:spacing w:after="2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fldChar w:fldCharType="begin"/>
    </w:r>
    <w:r>
      <w:rPr>
        <w:rFonts w:ascii="Times New Roman" w:hAnsi="Times New Roman" w:cs="Times New Roman"/>
        <w:color w:val="000000"/>
        <w:sz w:val="20"/>
        <w:szCs w:val="20"/>
      </w:rPr>
      <w:instrText>PAGE</w:instrText>
    </w:r>
    <w:r>
      <w:rPr>
        <w:rFonts w:ascii="Times New Roman" w:hAnsi="Times New Roman" w:cs="Times New Roman"/>
        <w:color w:val="000000"/>
        <w:sz w:val="20"/>
        <w:szCs w:val="20"/>
      </w:rPr>
      <w:fldChar w:fldCharType="separate"/>
    </w:r>
    <w:r w:rsidR="0052029F">
      <w:rPr>
        <w:rFonts w:ascii="Times New Roman" w:hAnsi="Times New Roman" w:cs="Times New Roman"/>
        <w:noProof/>
        <w:color w:val="000000"/>
        <w:sz w:val="20"/>
        <w:szCs w:val="20"/>
      </w:rPr>
      <w:t>2</w:t>
    </w:r>
    <w:r>
      <w:rPr>
        <w:rFonts w:ascii="Times New Roman" w:hAnsi="Times New Roman" w:cs="Times New Roman"/>
        <w:color w:val="000000"/>
        <w:sz w:val="20"/>
        <w:szCs w:val="20"/>
      </w:rPr>
      <w:fldChar w:fldCharType="end"/>
    </w:r>
  </w:p>
  <w:p w14:paraId="0D255583" w14:textId="77777777" w:rsidR="00E727D2" w:rsidRDefault="00E727D2">
    <w:pPr>
      <w:widowControl w:val="0"/>
      <w:pBdr>
        <w:top w:val="nil"/>
        <w:left w:val="nil"/>
        <w:bottom w:val="nil"/>
        <w:right w:val="nil"/>
        <w:between w:val="nil"/>
      </w:pBdr>
      <w:tabs>
        <w:tab w:val="center" w:pos="4153"/>
        <w:tab w:val="right" w:pos="8306"/>
      </w:tabs>
      <w:spacing w:after="20" w:line="240" w:lineRule="auto"/>
      <w:jc w:val="both"/>
      <w:rPr>
        <w:rFonts w:ascii="Times New Roman" w:hAnsi="Times New Roman" w:cs="Times New Roman"/>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2518D0"/>
    <w:multiLevelType w:val="multilevel"/>
    <w:tmpl w:val="22963D50"/>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 w15:restartNumberingAfterBreak="0">
    <w:nsid w:val="739974C3"/>
    <w:multiLevelType w:val="multilevel"/>
    <w:tmpl w:val="4C4ECB0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num w:numId="1" w16cid:durableId="495848960">
    <w:abstractNumId w:val="1"/>
  </w:num>
  <w:num w:numId="2" w16cid:durableId="922841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7D2"/>
    <w:rsid w:val="0012637B"/>
    <w:rsid w:val="00157B3F"/>
    <w:rsid w:val="001A41C5"/>
    <w:rsid w:val="0020193A"/>
    <w:rsid w:val="00334C6A"/>
    <w:rsid w:val="003A058F"/>
    <w:rsid w:val="003D4527"/>
    <w:rsid w:val="004629CC"/>
    <w:rsid w:val="004C09CE"/>
    <w:rsid w:val="0052029F"/>
    <w:rsid w:val="00704ADA"/>
    <w:rsid w:val="00945F77"/>
    <w:rsid w:val="009C1410"/>
    <w:rsid w:val="00AA178C"/>
    <w:rsid w:val="00B63AFC"/>
    <w:rsid w:val="00D4238A"/>
    <w:rsid w:val="00E63038"/>
    <w:rsid w:val="00E727D2"/>
    <w:rsid w:val="00F67518"/>
    <w:rsid w:val="00FE15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63408"/>
  <w15:docId w15:val="{E85FA11A-E142-4C4F-BCE8-8E1CCD123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3F8F"/>
    <w:rPr>
      <w:rFonts w:eastAsia="Times New Roman"/>
    </w:rPr>
  </w:style>
  <w:style w:type="paragraph" w:styleId="Antrat1">
    <w:name w:val="heading 1"/>
    <w:aliases w:val="Appendix"/>
    <w:basedOn w:val="prastasis"/>
    <w:next w:val="prastasis"/>
    <w:link w:val="Antrat1Diagrama1"/>
    <w:uiPriority w:val="9"/>
    <w:qFormat/>
    <w:rsid w:val="00C631B5"/>
    <w:pPr>
      <w:keepNext/>
      <w:tabs>
        <w:tab w:val="num" w:pos="0"/>
      </w:tabs>
      <w:spacing w:before="360" w:after="360" w:line="240" w:lineRule="auto"/>
      <w:ind w:left="1152" w:hanging="432"/>
      <w:jc w:val="center"/>
      <w:outlineLvl w:val="0"/>
    </w:pPr>
    <w:rPr>
      <w:rFonts w:ascii="Times New Roman" w:eastAsia="Calibri" w:hAnsi="Times New Roman"/>
      <w:sz w:val="28"/>
      <w:szCs w:val="20"/>
      <w:lang w:eastAsia="ar-SA"/>
    </w:rPr>
  </w:style>
  <w:style w:type="paragraph" w:styleId="Antrat2">
    <w:name w:val="heading 2"/>
    <w:aliases w:val="Title Header2"/>
    <w:basedOn w:val="prastasis"/>
    <w:next w:val="prastasis"/>
    <w:link w:val="Antrat2Diagrama1"/>
    <w:uiPriority w:val="9"/>
    <w:semiHidden/>
    <w:unhideWhenUsed/>
    <w:qFormat/>
    <w:rsid w:val="00C631B5"/>
    <w:pPr>
      <w:tabs>
        <w:tab w:val="num" w:pos="0"/>
      </w:tabs>
      <w:spacing w:after="0" w:line="240" w:lineRule="auto"/>
      <w:ind w:left="10" w:firstLine="720"/>
      <w:jc w:val="both"/>
      <w:outlineLvl w:val="1"/>
    </w:pPr>
    <w:rPr>
      <w:rFonts w:ascii="Times New Roman" w:eastAsia="Calibri" w:hAnsi="Times New Roman"/>
      <w:sz w:val="20"/>
      <w:szCs w:val="20"/>
      <w:lang w:eastAsia="ar-SA"/>
    </w:rPr>
  </w:style>
  <w:style w:type="paragraph" w:styleId="Antrat3">
    <w:name w:val="heading 3"/>
    <w:aliases w:val="Section Header3,Sub-Clause Paragraph"/>
    <w:basedOn w:val="prastasis"/>
    <w:next w:val="prastasis"/>
    <w:link w:val="Antrat3Diagrama1"/>
    <w:uiPriority w:val="9"/>
    <w:semiHidden/>
    <w:unhideWhenUsed/>
    <w:qFormat/>
    <w:rsid w:val="00C631B5"/>
    <w:pPr>
      <w:keepNext/>
      <w:tabs>
        <w:tab w:val="num" w:pos="0"/>
      </w:tabs>
      <w:spacing w:after="0" w:line="240" w:lineRule="auto"/>
      <w:ind w:left="294" w:firstLine="720"/>
      <w:jc w:val="both"/>
      <w:outlineLvl w:val="2"/>
    </w:pPr>
    <w:rPr>
      <w:rFonts w:ascii="Times New Roman" w:eastAsia="Calibri" w:hAnsi="Times New Roman"/>
      <w:sz w:val="20"/>
      <w:szCs w:val="20"/>
      <w:lang w:eastAsia="ar-SA"/>
    </w:rPr>
  </w:style>
  <w:style w:type="paragraph" w:styleId="Antrat4">
    <w:name w:val="heading 4"/>
    <w:aliases w:val="Heading 4 Char Char Char Char,Sub-Clause Sub-paragraph"/>
    <w:basedOn w:val="prastasis"/>
    <w:next w:val="prastasis"/>
    <w:link w:val="Antrat4Diagrama1"/>
    <w:uiPriority w:val="9"/>
    <w:semiHidden/>
    <w:unhideWhenUsed/>
    <w:qFormat/>
    <w:rsid w:val="00C631B5"/>
    <w:pPr>
      <w:keepNext/>
      <w:tabs>
        <w:tab w:val="num" w:pos="1584"/>
      </w:tabs>
      <w:spacing w:after="0" w:line="240" w:lineRule="auto"/>
      <w:ind w:left="1584" w:hanging="864"/>
      <w:outlineLvl w:val="3"/>
    </w:pPr>
    <w:rPr>
      <w:rFonts w:ascii="Times New Roman" w:eastAsia="Calibri" w:hAnsi="Times New Roman"/>
      <w:b/>
      <w:sz w:val="20"/>
      <w:szCs w:val="20"/>
      <w:lang w:eastAsia="ar-SA"/>
    </w:rPr>
  </w:style>
  <w:style w:type="paragraph" w:styleId="Antrat5">
    <w:name w:val="heading 5"/>
    <w:basedOn w:val="prastasis"/>
    <w:next w:val="prastasis"/>
    <w:link w:val="Antrat5Diagrama1"/>
    <w:uiPriority w:val="9"/>
    <w:semiHidden/>
    <w:unhideWhenUsed/>
    <w:qFormat/>
    <w:rsid w:val="00C631B5"/>
    <w:pPr>
      <w:keepNext/>
      <w:tabs>
        <w:tab w:val="num" w:pos="1728"/>
      </w:tabs>
      <w:spacing w:after="0" w:line="240" w:lineRule="auto"/>
      <w:ind w:left="1728" w:hanging="1008"/>
      <w:outlineLvl w:val="4"/>
    </w:pPr>
    <w:rPr>
      <w:rFonts w:ascii="Times New Roman" w:eastAsia="Calibri" w:hAnsi="Times New Roman"/>
      <w:b/>
      <w:sz w:val="20"/>
      <w:szCs w:val="20"/>
      <w:lang w:eastAsia="ar-SA"/>
    </w:rPr>
  </w:style>
  <w:style w:type="paragraph" w:styleId="Antrat6">
    <w:name w:val="heading 6"/>
    <w:basedOn w:val="prastasis"/>
    <w:next w:val="prastasis"/>
    <w:link w:val="Antrat6Diagrama1"/>
    <w:uiPriority w:val="9"/>
    <w:semiHidden/>
    <w:unhideWhenUsed/>
    <w:qFormat/>
    <w:rsid w:val="00C631B5"/>
    <w:pPr>
      <w:keepNext/>
      <w:tabs>
        <w:tab w:val="num" w:pos="1872"/>
      </w:tabs>
      <w:spacing w:after="0" w:line="240" w:lineRule="auto"/>
      <w:ind w:left="1872" w:hanging="1152"/>
      <w:outlineLvl w:val="5"/>
    </w:pPr>
    <w:rPr>
      <w:rFonts w:ascii="Times New Roman" w:eastAsia="Calibri" w:hAnsi="Times New Roman"/>
      <w:b/>
      <w:sz w:val="20"/>
      <w:szCs w:val="20"/>
      <w:lang w:eastAsia="ar-SA"/>
    </w:rPr>
  </w:style>
  <w:style w:type="paragraph" w:styleId="Antrat7">
    <w:name w:val="heading 7"/>
    <w:basedOn w:val="prastasis"/>
    <w:next w:val="prastasis"/>
    <w:link w:val="Antrat7Diagrama1"/>
    <w:uiPriority w:val="99"/>
    <w:qFormat/>
    <w:rsid w:val="00C631B5"/>
    <w:pPr>
      <w:keepNext/>
      <w:tabs>
        <w:tab w:val="num" w:pos="2016"/>
      </w:tabs>
      <w:spacing w:after="0" w:line="240" w:lineRule="auto"/>
      <w:ind w:left="2016" w:hanging="1296"/>
      <w:outlineLvl w:val="6"/>
    </w:pPr>
    <w:rPr>
      <w:rFonts w:ascii="Times New Roman" w:eastAsia="Calibri" w:hAnsi="Times New Roman"/>
      <w:sz w:val="20"/>
      <w:szCs w:val="20"/>
      <w:lang w:eastAsia="ar-SA"/>
    </w:rPr>
  </w:style>
  <w:style w:type="paragraph" w:styleId="Antrat8">
    <w:name w:val="heading 8"/>
    <w:basedOn w:val="prastasis"/>
    <w:next w:val="prastasis"/>
    <w:link w:val="Antrat8Diagrama1"/>
    <w:uiPriority w:val="99"/>
    <w:qFormat/>
    <w:rsid w:val="00C631B5"/>
    <w:pPr>
      <w:keepNext/>
      <w:tabs>
        <w:tab w:val="num" w:pos="2160"/>
      </w:tabs>
      <w:spacing w:after="0" w:line="240" w:lineRule="auto"/>
      <w:ind w:left="2160" w:hanging="1440"/>
      <w:outlineLvl w:val="7"/>
    </w:pPr>
    <w:rPr>
      <w:rFonts w:ascii="Times New Roman" w:eastAsia="Calibri" w:hAnsi="Times New Roman"/>
      <w:b/>
      <w:sz w:val="20"/>
      <w:szCs w:val="20"/>
      <w:lang w:eastAsia="ar-SA"/>
    </w:rPr>
  </w:style>
  <w:style w:type="paragraph" w:styleId="Antrat9">
    <w:name w:val="heading 9"/>
    <w:basedOn w:val="prastasis"/>
    <w:next w:val="prastasis"/>
    <w:link w:val="Antrat9Diagrama1"/>
    <w:uiPriority w:val="99"/>
    <w:qFormat/>
    <w:rsid w:val="00C631B5"/>
    <w:pPr>
      <w:keepNext/>
      <w:tabs>
        <w:tab w:val="num" w:pos="2304"/>
      </w:tabs>
      <w:spacing w:after="0" w:line="240" w:lineRule="auto"/>
      <w:ind w:left="2304" w:hanging="1584"/>
      <w:outlineLvl w:val="8"/>
    </w:pPr>
    <w:rPr>
      <w:rFonts w:ascii="Times New Roman" w:eastAsia="Calibri" w:hAnsi="Times New Roman"/>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link w:val="PavadinimasDiagrama1"/>
    <w:uiPriority w:val="10"/>
    <w:qFormat/>
    <w:rsid w:val="007246B4"/>
    <w:pPr>
      <w:widowControl w:val="0"/>
      <w:spacing w:after="0" w:line="240" w:lineRule="auto"/>
      <w:jc w:val="center"/>
    </w:pPr>
    <w:rPr>
      <w:rFonts w:ascii="Times New Roman" w:eastAsia="Calibri" w:hAnsi="Times New Roman"/>
      <w:b/>
      <w:sz w:val="28"/>
      <w:szCs w:val="20"/>
      <w:lang w:eastAsia="hu-HU"/>
    </w:rPr>
  </w:style>
  <w:style w:type="character" w:customStyle="1" w:styleId="Antrat1Diagrama1">
    <w:name w:val="Antraštė 1 Diagrama1"/>
    <w:aliases w:val="Appendix Diagrama"/>
    <w:basedOn w:val="Numatytasispastraiposriftas"/>
    <w:link w:val="Antrat1"/>
    <w:uiPriority w:val="99"/>
    <w:locked/>
    <w:rsid w:val="00C631B5"/>
    <w:rPr>
      <w:rFonts w:ascii="Times New Roman" w:hAnsi="Times New Roman" w:cs="Times New Roman"/>
      <w:sz w:val="28"/>
      <w:lang w:eastAsia="ar-SA" w:bidi="ar-SA"/>
    </w:rPr>
  </w:style>
  <w:style w:type="character" w:customStyle="1" w:styleId="Antrat2Diagrama1">
    <w:name w:val="Antraštė 2 Diagrama1"/>
    <w:aliases w:val="Title Header2 Diagrama"/>
    <w:basedOn w:val="Numatytasispastraiposriftas"/>
    <w:link w:val="Antrat2"/>
    <w:uiPriority w:val="99"/>
    <w:locked/>
    <w:rsid w:val="00C631B5"/>
    <w:rPr>
      <w:rFonts w:ascii="Times New Roman" w:hAnsi="Times New Roman" w:cs="Times New Roman"/>
      <w:sz w:val="20"/>
      <w:lang w:eastAsia="ar-SA" w:bidi="ar-SA"/>
    </w:rPr>
  </w:style>
  <w:style w:type="character" w:customStyle="1" w:styleId="Antrat3Diagrama1">
    <w:name w:val="Antraštė 3 Diagrama1"/>
    <w:aliases w:val="Section Header3 Diagrama,Sub-Clause Paragraph Diagrama"/>
    <w:basedOn w:val="Numatytasispastraiposriftas"/>
    <w:link w:val="Antrat3"/>
    <w:uiPriority w:val="99"/>
    <w:locked/>
    <w:rsid w:val="00C631B5"/>
    <w:rPr>
      <w:rFonts w:ascii="Times New Roman" w:hAnsi="Times New Roman" w:cs="Times New Roman"/>
      <w:sz w:val="20"/>
      <w:lang w:eastAsia="ar-SA" w:bidi="ar-SA"/>
    </w:rPr>
  </w:style>
  <w:style w:type="character" w:customStyle="1" w:styleId="Antrat4Diagrama1">
    <w:name w:val="Antraštė 4 Diagrama1"/>
    <w:aliases w:val="Heading 4 Char Char Char Char Diagrama,Sub-Clause Sub-paragraph Diagrama"/>
    <w:basedOn w:val="Numatytasispastraiposriftas"/>
    <w:link w:val="Antrat4"/>
    <w:uiPriority w:val="99"/>
    <w:locked/>
    <w:rsid w:val="00C631B5"/>
    <w:rPr>
      <w:rFonts w:ascii="Times New Roman" w:hAnsi="Times New Roman" w:cs="Times New Roman"/>
      <w:b/>
      <w:sz w:val="20"/>
      <w:lang w:eastAsia="ar-SA" w:bidi="ar-SA"/>
    </w:rPr>
  </w:style>
  <w:style w:type="character" w:customStyle="1" w:styleId="Antrat5Diagrama1">
    <w:name w:val="Antraštė 5 Diagrama1"/>
    <w:basedOn w:val="Numatytasispastraiposriftas"/>
    <w:link w:val="Antrat5"/>
    <w:uiPriority w:val="99"/>
    <w:locked/>
    <w:rsid w:val="00C631B5"/>
    <w:rPr>
      <w:rFonts w:ascii="Times New Roman" w:hAnsi="Times New Roman" w:cs="Times New Roman"/>
      <w:b/>
      <w:sz w:val="20"/>
      <w:lang w:eastAsia="ar-SA" w:bidi="ar-SA"/>
    </w:rPr>
  </w:style>
  <w:style w:type="character" w:customStyle="1" w:styleId="Antrat6Diagrama1">
    <w:name w:val="Antraštė 6 Diagrama1"/>
    <w:basedOn w:val="Numatytasispastraiposriftas"/>
    <w:link w:val="Antrat6"/>
    <w:uiPriority w:val="99"/>
    <w:locked/>
    <w:rsid w:val="00C631B5"/>
    <w:rPr>
      <w:rFonts w:ascii="Times New Roman" w:hAnsi="Times New Roman" w:cs="Times New Roman"/>
      <w:b/>
      <w:sz w:val="20"/>
      <w:lang w:eastAsia="ar-SA" w:bidi="ar-SA"/>
    </w:rPr>
  </w:style>
  <w:style w:type="character" w:customStyle="1" w:styleId="Antrat7Diagrama1">
    <w:name w:val="Antraštė 7 Diagrama1"/>
    <w:basedOn w:val="Numatytasispastraiposriftas"/>
    <w:link w:val="Antrat7"/>
    <w:uiPriority w:val="99"/>
    <w:locked/>
    <w:rsid w:val="00C631B5"/>
    <w:rPr>
      <w:rFonts w:ascii="Times New Roman" w:hAnsi="Times New Roman" w:cs="Times New Roman"/>
      <w:sz w:val="20"/>
      <w:lang w:eastAsia="ar-SA" w:bidi="ar-SA"/>
    </w:rPr>
  </w:style>
  <w:style w:type="character" w:customStyle="1" w:styleId="Antrat8Diagrama1">
    <w:name w:val="Antraštė 8 Diagrama1"/>
    <w:basedOn w:val="Numatytasispastraiposriftas"/>
    <w:link w:val="Antrat8"/>
    <w:uiPriority w:val="99"/>
    <w:locked/>
    <w:rsid w:val="00C631B5"/>
    <w:rPr>
      <w:rFonts w:ascii="Times New Roman" w:hAnsi="Times New Roman" w:cs="Times New Roman"/>
      <w:b/>
      <w:sz w:val="20"/>
      <w:lang w:eastAsia="ar-SA" w:bidi="ar-SA"/>
    </w:rPr>
  </w:style>
  <w:style w:type="character" w:customStyle="1" w:styleId="Antrat9Diagrama1">
    <w:name w:val="Antraštė 9 Diagrama1"/>
    <w:basedOn w:val="Numatytasispastraiposriftas"/>
    <w:link w:val="Antrat9"/>
    <w:uiPriority w:val="99"/>
    <w:locked/>
    <w:rsid w:val="00C631B5"/>
    <w:rPr>
      <w:rFonts w:ascii="Times New Roman" w:hAnsi="Times New Roman" w:cs="Times New Roman"/>
      <w:sz w:val="20"/>
      <w:lang w:eastAsia="ar-SA" w:bidi="ar-SA"/>
    </w:rPr>
  </w:style>
  <w:style w:type="character" w:customStyle="1" w:styleId="Antrat1Diagrama">
    <w:name w:val="Antraštė 1 Diagrama"/>
    <w:uiPriority w:val="99"/>
    <w:rsid w:val="00C631B5"/>
    <w:rPr>
      <w:rFonts w:ascii="Cambria" w:hAnsi="Cambria"/>
      <w:b/>
      <w:color w:val="365F91"/>
      <w:sz w:val="28"/>
      <w:lang w:eastAsia="ar-SA" w:bidi="ar-SA"/>
    </w:rPr>
  </w:style>
  <w:style w:type="character" w:customStyle="1" w:styleId="Antrat2Diagrama">
    <w:name w:val="Antraštė 2 Diagrama"/>
    <w:uiPriority w:val="99"/>
    <w:rsid w:val="00C631B5"/>
    <w:rPr>
      <w:rFonts w:ascii="Cambria" w:hAnsi="Cambria"/>
      <w:b/>
      <w:color w:val="4F81BD"/>
      <w:sz w:val="26"/>
      <w:lang w:eastAsia="ar-SA" w:bidi="ar-SA"/>
    </w:rPr>
  </w:style>
  <w:style w:type="character" w:customStyle="1" w:styleId="Antrat3Diagrama">
    <w:name w:val="Antraštė 3 Diagrama"/>
    <w:uiPriority w:val="99"/>
    <w:rsid w:val="00C631B5"/>
    <w:rPr>
      <w:rFonts w:ascii="Cambria" w:hAnsi="Cambria"/>
      <w:b/>
      <w:color w:val="4F81BD"/>
      <w:sz w:val="24"/>
      <w:lang w:eastAsia="ar-SA" w:bidi="ar-SA"/>
    </w:rPr>
  </w:style>
  <w:style w:type="character" w:customStyle="1" w:styleId="Antrat4Diagrama">
    <w:name w:val="Antraštė 4 Diagrama"/>
    <w:uiPriority w:val="99"/>
    <w:rsid w:val="00C631B5"/>
    <w:rPr>
      <w:rFonts w:ascii="Cambria" w:hAnsi="Cambria"/>
      <w:b/>
      <w:i/>
      <w:color w:val="4F81BD"/>
      <w:sz w:val="24"/>
      <w:lang w:eastAsia="ar-SA" w:bidi="ar-SA"/>
    </w:rPr>
  </w:style>
  <w:style w:type="character" w:customStyle="1" w:styleId="Antrat5Diagrama">
    <w:name w:val="Antraštė 5 Diagrama"/>
    <w:uiPriority w:val="99"/>
    <w:rsid w:val="00C631B5"/>
    <w:rPr>
      <w:rFonts w:ascii="Cambria" w:hAnsi="Cambria"/>
      <w:color w:val="243F60"/>
      <w:sz w:val="24"/>
      <w:lang w:eastAsia="ar-SA" w:bidi="ar-SA"/>
    </w:rPr>
  </w:style>
  <w:style w:type="character" w:customStyle="1" w:styleId="Antrat6Diagrama">
    <w:name w:val="Antraštė 6 Diagrama"/>
    <w:uiPriority w:val="99"/>
    <w:rsid w:val="00C631B5"/>
    <w:rPr>
      <w:rFonts w:ascii="Cambria" w:hAnsi="Cambria"/>
      <w:i/>
      <w:color w:val="243F60"/>
      <w:sz w:val="24"/>
      <w:lang w:eastAsia="ar-SA" w:bidi="ar-SA"/>
    </w:rPr>
  </w:style>
  <w:style w:type="character" w:customStyle="1" w:styleId="Antrat7Diagrama">
    <w:name w:val="Antraštė 7 Diagrama"/>
    <w:uiPriority w:val="99"/>
    <w:rsid w:val="00C631B5"/>
    <w:rPr>
      <w:rFonts w:ascii="Cambria" w:hAnsi="Cambria"/>
      <w:i/>
      <w:color w:val="404040"/>
      <w:sz w:val="24"/>
      <w:lang w:eastAsia="ar-SA" w:bidi="ar-SA"/>
    </w:rPr>
  </w:style>
  <w:style w:type="character" w:customStyle="1" w:styleId="Antrat8Diagrama">
    <w:name w:val="Antraštė 8 Diagrama"/>
    <w:uiPriority w:val="99"/>
    <w:rsid w:val="00C631B5"/>
    <w:rPr>
      <w:rFonts w:ascii="Cambria" w:hAnsi="Cambria"/>
      <w:color w:val="404040"/>
      <w:sz w:val="20"/>
      <w:lang w:eastAsia="ar-SA" w:bidi="ar-SA"/>
    </w:rPr>
  </w:style>
  <w:style w:type="character" w:customStyle="1" w:styleId="Antrat9Diagrama">
    <w:name w:val="Antraštė 9 Diagrama"/>
    <w:uiPriority w:val="99"/>
    <w:rsid w:val="00C631B5"/>
    <w:rPr>
      <w:rFonts w:ascii="Cambria" w:hAnsi="Cambria"/>
      <w:i/>
      <w:color w:val="404040"/>
      <w:sz w:val="20"/>
      <w:lang w:eastAsia="ar-SA" w:bidi="ar-SA"/>
    </w:rPr>
  </w:style>
  <w:style w:type="character" w:customStyle="1" w:styleId="WW8Num1z1">
    <w:name w:val="WW8Num1z1"/>
    <w:uiPriority w:val="99"/>
    <w:rsid w:val="00C631B5"/>
    <w:rPr>
      <w:rFonts w:ascii="Courier New" w:hAnsi="Courier New"/>
    </w:rPr>
  </w:style>
  <w:style w:type="character" w:customStyle="1" w:styleId="WW8Num2z0">
    <w:name w:val="WW8Num2z0"/>
    <w:uiPriority w:val="99"/>
    <w:rsid w:val="00C631B5"/>
    <w:rPr>
      <w:rFonts w:ascii="Symbol" w:hAnsi="Symbol"/>
    </w:rPr>
  </w:style>
  <w:style w:type="character" w:customStyle="1" w:styleId="WW8Num3z0">
    <w:name w:val="WW8Num3z0"/>
    <w:uiPriority w:val="99"/>
    <w:rsid w:val="00C631B5"/>
    <w:rPr>
      <w:rFonts w:ascii="Symbol" w:hAnsi="Symbol"/>
    </w:rPr>
  </w:style>
  <w:style w:type="character" w:customStyle="1" w:styleId="WW8Num5z0">
    <w:name w:val="WW8Num5z0"/>
    <w:uiPriority w:val="99"/>
    <w:rsid w:val="00C631B5"/>
    <w:rPr>
      <w:b/>
    </w:rPr>
  </w:style>
  <w:style w:type="character" w:customStyle="1" w:styleId="WW8Num6z0">
    <w:name w:val="WW8Num6z0"/>
    <w:uiPriority w:val="99"/>
    <w:rsid w:val="00C631B5"/>
    <w:rPr>
      <w:b/>
    </w:rPr>
  </w:style>
  <w:style w:type="character" w:customStyle="1" w:styleId="WW8Num6z1">
    <w:name w:val="WW8Num6z1"/>
    <w:uiPriority w:val="99"/>
    <w:rsid w:val="00C631B5"/>
  </w:style>
  <w:style w:type="character" w:customStyle="1" w:styleId="WW8Num8z0">
    <w:name w:val="WW8Num8z0"/>
    <w:uiPriority w:val="99"/>
    <w:rsid w:val="00C631B5"/>
    <w:rPr>
      <w:sz w:val="22"/>
    </w:rPr>
  </w:style>
  <w:style w:type="character" w:customStyle="1" w:styleId="WW8Num11z0">
    <w:name w:val="WW8Num11z0"/>
    <w:uiPriority w:val="99"/>
    <w:rsid w:val="00C631B5"/>
    <w:rPr>
      <w:rFonts w:ascii="Symbol" w:hAnsi="Symbol"/>
    </w:rPr>
  </w:style>
  <w:style w:type="character" w:customStyle="1" w:styleId="WW8Num13z0">
    <w:name w:val="WW8Num13z0"/>
    <w:uiPriority w:val="99"/>
    <w:rsid w:val="00C631B5"/>
    <w:rPr>
      <w:rFonts w:ascii="Symbol" w:hAnsi="Symbol"/>
    </w:rPr>
  </w:style>
  <w:style w:type="character" w:customStyle="1" w:styleId="WW8Num14z0">
    <w:name w:val="WW8Num14z0"/>
    <w:uiPriority w:val="99"/>
    <w:rsid w:val="00C631B5"/>
    <w:rPr>
      <w:rFonts w:ascii="Symbol" w:hAnsi="Symbol"/>
    </w:rPr>
  </w:style>
  <w:style w:type="character" w:customStyle="1" w:styleId="Absatz-Standardschriftart">
    <w:name w:val="Absatz-Standardschriftart"/>
    <w:uiPriority w:val="99"/>
    <w:rsid w:val="00C631B5"/>
  </w:style>
  <w:style w:type="character" w:customStyle="1" w:styleId="WW-Absatz-Standardschriftart">
    <w:name w:val="WW-Absatz-Standardschriftart"/>
    <w:uiPriority w:val="99"/>
    <w:rsid w:val="00C631B5"/>
  </w:style>
  <w:style w:type="character" w:customStyle="1" w:styleId="WW-Absatz-Standardschriftart1">
    <w:name w:val="WW-Absatz-Standardschriftart1"/>
    <w:uiPriority w:val="99"/>
    <w:rsid w:val="00C631B5"/>
  </w:style>
  <w:style w:type="character" w:customStyle="1" w:styleId="WW-Absatz-Standardschriftart11">
    <w:name w:val="WW-Absatz-Standardschriftart11"/>
    <w:uiPriority w:val="99"/>
    <w:rsid w:val="00C631B5"/>
  </w:style>
  <w:style w:type="character" w:customStyle="1" w:styleId="WW8Num1z0">
    <w:name w:val="WW8Num1z0"/>
    <w:uiPriority w:val="99"/>
    <w:rsid w:val="00C631B5"/>
    <w:rPr>
      <w:rFonts w:ascii="Times New Roman" w:hAnsi="Times New Roman"/>
    </w:rPr>
  </w:style>
  <w:style w:type="character" w:customStyle="1" w:styleId="WW8Num1z2">
    <w:name w:val="WW8Num1z2"/>
    <w:uiPriority w:val="99"/>
    <w:rsid w:val="00C631B5"/>
    <w:rPr>
      <w:rFonts w:ascii="Wingdings" w:hAnsi="Wingdings"/>
    </w:rPr>
  </w:style>
  <w:style w:type="character" w:customStyle="1" w:styleId="WW8Num1z3">
    <w:name w:val="WW8Num1z3"/>
    <w:uiPriority w:val="99"/>
    <w:rsid w:val="00C631B5"/>
    <w:rPr>
      <w:rFonts w:ascii="Symbol" w:hAnsi="Symbol"/>
    </w:rPr>
  </w:style>
  <w:style w:type="character" w:customStyle="1" w:styleId="WW8Num4z0">
    <w:name w:val="WW8Num4z0"/>
    <w:uiPriority w:val="99"/>
    <w:rsid w:val="00C631B5"/>
    <w:rPr>
      <w:rFonts w:ascii="Times New Roman" w:hAnsi="Times New Roman"/>
    </w:rPr>
  </w:style>
  <w:style w:type="character" w:customStyle="1" w:styleId="WW8Num4z2">
    <w:name w:val="WW8Num4z2"/>
    <w:uiPriority w:val="99"/>
    <w:rsid w:val="00C631B5"/>
    <w:rPr>
      <w:rFonts w:ascii="Symbol" w:hAnsi="Symbol"/>
    </w:rPr>
  </w:style>
  <w:style w:type="character" w:customStyle="1" w:styleId="WW8Num4z3">
    <w:name w:val="WW8Num4z3"/>
    <w:uiPriority w:val="99"/>
    <w:rsid w:val="00C631B5"/>
    <w:rPr>
      <w:rFonts w:ascii="Symbol" w:hAnsi="Symbol"/>
    </w:rPr>
  </w:style>
  <w:style w:type="character" w:customStyle="1" w:styleId="WW8Num4z4">
    <w:name w:val="WW8Num4z4"/>
    <w:uiPriority w:val="99"/>
    <w:rsid w:val="00C631B5"/>
    <w:rPr>
      <w:rFonts w:ascii="Courier New" w:hAnsi="Courier New"/>
    </w:rPr>
  </w:style>
  <w:style w:type="character" w:customStyle="1" w:styleId="WW8Num4z5">
    <w:name w:val="WW8Num4z5"/>
    <w:uiPriority w:val="99"/>
    <w:rsid w:val="00C631B5"/>
    <w:rPr>
      <w:rFonts w:ascii="Wingdings" w:hAnsi="Wingdings"/>
    </w:rPr>
  </w:style>
  <w:style w:type="character" w:customStyle="1" w:styleId="WW8Num5z1">
    <w:name w:val="WW8Num5z1"/>
    <w:uiPriority w:val="99"/>
    <w:rsid w:val="00C631B5"/>
  </w:style>
  <w:style w:type="character" w:customStyle="1" w:styleId="WW8Num7z0">
    <w:name w:val="WW8Num7z0"/>
    <w:uiPriority w:val="99"/>
    <w:rsid w:val="00C631B5"/>
    <w:rPr>
      <w:sz w:val="22"/>
    </w:rPr>
  </w:style>
  <w:style w:type="character" w:customStyle="1" w:styleId="WW8Num7z1">
    <w:name w:val="WW8Num7z1"/>
    <w:uiPriority w:val="99"/>
    <w:rsid w:val="00C631B5"/>
  </w:style>
  <w:style w:type="character" w:customStyle="1" w:styleId="WW8Num10z0">
    <w:name w:val="WW8Num10z0"/>
    <w:uiPriority w:val="99"/>
    <w:rsid w:val="00C631B5"/>
    <w:rPr>
      <w:rFonts w:ascii="Symbol" w:hAnsi="Symbol"/>
    </w:rPr>
  </w:style>
  <w:style w:type="character" w:customStyle="1" w:styleId="WW8Num10z1">
    <w:name w:val="WW8Num10z1"/>
    <w:uiPriority w:val="99"/>
    <w:rsid w:val="00C631B5"/>
    <w:rPr>
      <w:rFonts w:ascii="Courier New" w:hAnsi="Courier New"/>
    </w:rPr>
  </w:style>
  <w:style w:type="character" w:customStyle="1" w:styleId="WW8Num10z2">
    <w:name w:val="WW8Num10z2"/>
    <w:uiPriority w:val="99"/>
    <w:rsid w:val="00C631B5"/>
    <w:rPr>
      <w:rFonts w:ascii="Wingdings" w:hAnsi="Wingdings"/>
    </w:rPr>
  </w:style>
  <w:style w:type="character" w:customStyle="1" w:styleId="WW8Num11z1">
    <w:name w:val="WW8Num11z1"/>
    <w:uiPriority w:val="99"/>
    <w:rsid w:val="00C631B5"/>
    <w:rPr>
      <w:rFonts w:ascii="Symbol" w:hAnsi="Symbol"/>
    </w:rPr>
  </w:style>
  <w:style w:type="character" w:customStyle="1" w:styleId="WW8Num11z3">
    <w:name w:val="WW8Num11z3"/>
    <w:uiPriority w:val="99"/>
    <w:rsid w:val="00C631B5"/>
    <w:rPr>
      <w:b/>
    </w:rPr>
  </w:style>
  <w:style w:type="character" w:customStyle="1" w:styleId="WW8Num12z0">
    <w:name w:val="WW8Num12z0"/>
    <w:uiPriority w:val="99"/>
    <w:rsid w:val="00C631B5"/>
    <w:rPr>
      <w:rFonts w:ascii="Symbol" w:hAnsi="Symbol"/>
    </w:rPr>
  </w:style>
  <w:style w:type="character" w:customStyle="1" w:styleId="WW8Num12z1">
    <w:name w:val="WW8Num12z1"/>
    <w:uiPriority w:val="99"/>
    <w:rsid w:val="00C631B5"/>
    <w:rPr>
      <w:rFonts w:ascii="Courier New" w:hAnsi="Courier New"/>
    </w:rPr>
  </w:style>
  <w:style w:type="character" w:customStyle="1" w:styleId="WW8Num12z2">
    <w:name w:val="WW8Num12z2"/>
    <w:uiPriority w:val="99"/>
    <w:rsid w:val="00C631B5"/>
    <w:rPr>
      <w:rFonts w:ascii="Wingdings" w:hAnsi="Wingdings"/>
    </w:rPr>
  </w:style>
  <w:style w:type="character" w:customStyle="1" w:styleId="WW8Num14z1">
    <w:name w:val="WW8Num14z1"/>
    <w:uiPriority w:val="99"/>
    <w:rsid w:val="00C631B5"/>
  </w:style>
  <w:style w:type="character" w:customStyle="1" w:styleId="Numatytasispastraiposriftas1">
    <w:name w:val="Numatytasis pastraipos šriftas1"/>
    <w:uiPriority w:val="99"/>
    <w:rsid w:val="00C631B5"/>
  </w:style>
  <w:style w:type="character" w:styleId="Hipersaitas">
    <w:name w:val="Hyperlink"/>
    <w:basedOn w:val="Numatytasispastraiposriftas"/>
    <w:uiPriority w:val="99"/>
    <w:rsid w:val="00C631B5"/>
    <w:rPr>
      <w:rFonts w:cs="Times New Roman"/>
      <w:color w:val="0000FF"/>
      <w:u w:val="single"/>
    </w:rPr>
  </w:style>
  <w:style w:type="character" w:customStyle="1" w:styleId="KomentarotekstasDiagrama">
    <w:name w:val="Komentaro tekstas Diagrama"/>
    <w:uiPriority w:val="99"/>
    <w:rsid w:val="00C631B5"/>
    <w:rPr>
      <w:rFonts w:ascii="Times New Roman" w:hAnsi="Times New Roman"/>
      <w:sz w:val="20"/>
    </w:rPr>
  </w:style>
  <w:style w:type="character" w:customStyle="1" w:styleId="AntratsDiagrama">
    <w:name w:val="Antraštės Diagrama"/>
    <w:uiPriority w:val="99"/>
    <w:rsid w:val="00C631B5"/>
    <w:rPr>
      <w:rFonts w:ascii="Times New Roman" w:hAnsi="Times New Roman"/>
      <w:sz w:val="20"/>
    </w:rPr>
  </w:style>
  <w:style w:type="character" w:customStyle="1" w:styleId="PoratDiagrama">
    <w:name w:val="Poraštė Diagrama"/>
    <w:uiPriority w:val="99"/>
    <w:rsid w:val="00C631B5"/>
    <w:rPr>
      <w:rFonts w:ascii="Times New Roman" w:hAnsi="Times New Roman"/>
      <w:sz w:val="20"/>
    </w:rPr>
  </w:style>
  <w:style w:type="character" w:customStyle="1" w:styleId="PagrindinistekstasDiagrama">
    <w:name w:val="Pagrindinis tekstas Diagrama"/>
    <w:uiPriority w:val="99"/>
    <w:rsid w:val="00C631B5"/>
    <w:rPr>
      <w:rFonts w:ascii="Times New Roman" w:hAnsi="Times New Roman"/>
      <w:sz w:val="24"/>
    </w:rPr>
  </w:style>
  <w:style w:type="character" w:customStyle="1" w:styleId="Pagrindiniotekstotrauka3Diagrama">
    <w:name w:val="Pagrindinio teksto įtrauka 3 Diagrama"/>
    <w:uiPriority w:val="99"/>
    <w:rsid w:val="00C631B5"/>
    <w:rPr>
      <w:rFonts w:ascii="Times New Roman" w:hAnsi="Times New Roman"/>
      <w:sz w:val="20"/>
      <w:lang w:val="en-US"/>
    </w:rPr>
  </w:style>
  <w:style w:type="character" w:customStyle="1" w:styleId="PaprastasistekstasDiagrama">
    <w:name w:val="Paprastasis tekstas Diagrama"/>
    <w:uiPriority w:val="99"/>
    <w:rsid w:val="00C631B5"/>
    <w:rPr>
      <w:rFonts w:ascii="Courier New" w:hAnsi="Courier New"/>
      <w:sz w:val="20"/>
      <w:lang w:val="en-US"/>
    </w:rPr>
  </w:style>
  <w:style w:type="character" w:customStyle="1" w:styleId="KomentarotemaDiagrama">
    <w:name w:val="Komentaro tema Diagrama"/>
    <w:uiPriority w:val="99"/>
    <w:rsid w:val="00C631B5"/>
    <w:rPr>
      <w:rFonts w:ascii="Times New Roman" w:hAnsi="Times New Roman"/>
      <w:sz w:val="20"/>
    </w:rPr>
  </w:style>
  <w:style w:type="character" w:customStyle="1" w:styleId="DebesliotekstasDiagrama">
    <w:name w:val="Debesėlio tekstas Diagrama"/>
    <w:uiPriority w:val="99"/>
    <w:rsid w:val="00C631B5"/>
    <w:rPr>
      <w:rFonts w:ascii="Tahoma" w:hAnsi="Tahoma"/>
      <w:sz w:val="16"/>
      <w:lang w:val="en-US"/>
    </w:rPr>
  </w:style>
  <w:style w:type="character" w:customStyle="1" w:styleId="tblrowlbl1">
    <w:name w:val="tblrowlbl1"/>
    <w:uiPriority w:val="99"/>
    <w:rsid w:val="00C631B5"/>
    <w:rPr>
      <w:rFonts w:ascii="Arial" w:hAnsi="Arial"/>
      <w:b/>
      <w:color w:val="000000"/>
      <w:sz w:val="18"/>
      <w:shd w:val="clear" w:color="auto" w:fill="FFFFFF"/>
    </w:rPr>
  </w:style>
  <w:style w:type="character" w:customStyle="1" w:styleId="parahead1">
    <w:name w:val="parahead1"/>
    <w:uiPriority w:val="99"/>
    <w:rsid w:val="00C631B5"/>
    <w:rPr>
      <w:rFonts w:ascii="Verdana" w:hAnsi="Verdana"/>
      <w:b/>
      <w:color w:val="000000"/>
      <w:sz w:val="17"/>
    </w:rPr>
  </w:style>
  <w:style w:type="character" w:customStyle="1" w:styleId="HTMLiankstoformatuotasDiagrama">
    <w:name w:val="HTML iš anksto formatuotas Diagrama"/>
    <w:uiPriority w:val="99"/>
    <w:rsid w:val="00C631B5"/>
    <w:rPr>
      <w:rFonts w:ascii="Courier New" w:hAnsi="Courier New"/>
      <w:sz w:val="20"/>
    </w:rPr>
  </w:style>
  <w:style w:type="character" w:customStyle="1" w:styleId="Pagrindiniotekstotrauka2Diagrama">
    <w:name w:val="Pagrindinio teksto įtrauka 2 Diagrama"/>
    <w:uiPriority w:val="99"/>
    <w:rsid w:val="00C631B5"/>
    <w:rPr>
      <w:rFonts w:ascii="Times New Roman" w:hAnsi="Times New Roman"/>
      <w:sz w:val="24"/>
    </w:rPr>
  </w:style>
  <w:style w:type="character" w:customStyle="1" w:styleId="Stilius1Diagrama">
    <w:name w:val="Stilius1 Diagrama"/>
    <w:uiPriority w:val="99"/>
    <w:rsid w:val="00C631B5"/>
    <w:rPr>
      <w:rFonts w:ascii="Times New Roman" w:hAnsi="Times New Roman"/>
      <w:b/>
    </w:rPr>
  </w:style>
  <w:style w:type="character" w:customStyle="1" w:styleId="Stilius3Diagrama">
    <w:name w:val="Stilius3 Diagrama"/>
    <w:uiPriority w:val="99"/>
    <w:rsid w:val="00C631B5"/>
    <w:rPr>
      <w:rFonts w:ascii="Times New Roman" w:hAnsi="Times New Roman"/>
    </w:rPr>
  </w:style>
  <w:style w:type="character" w:customStyle="1" w:styleId="Stilius5Diagrama">
    <w:name w:val="Stilius5 Diagrama"/>
    <w:uiPriority w:val="99"/>
    <w:rsid w:val="00C631B5"/>
    <w:rPr>
      <w:rFonts w:ascii="Times New Roman" w:hAnsi="Times New Roman"/>
      <w:b/>
      <w:sz w:val="28"/>
    </w:rPr>
  </w:style>
  <w:style w:type="character" w:customStyle="1" w:styleId="PagrindiniotekstotraukaDiagrama">
    <w:name w:val="Pagrindinio teksto įtrauka Diagrama"/>
    <w:uiPriority w:val="99"/>
    <w:rsid w:val="00C631B5"/>
    <w:rPr>
      <w:rFonts w:ascii="Times New Roman" w:hAnsi="Times New Roman"/>
      <w:sz w:val="24"/>
    </w:rPr>
  </w:style>
  <w:style w:type="character" w:customStyle="1" w:styleId="PavadinimasDiagrama">
    <w:name w:val="Pavadinimas Diagrama"/>
    <w:uiPriority w:val="99"/>
    <w:rsid w:val="00C631B5"/>
    <w:rPr>
      <w:rFonts w:ascii="Times New Roman" w:hAnsi="Times New Roman"/>
      <w:b/>
      <w:sz w:val="28"/>
    </w:rPr>
  </w:style>
  <w:style w:type="character" w:customStyle="1" w:styleId="PagrindiniotekstopirmatraukaDiagrama">
    <w:name w:val="Pagrindinio teksto pirma įtrauka Diagrama"/>
    <w:uiPriority w:val="99"/>
    <w:rsid w:val="00C631B5"/>
    <w:rPr>
      <w:rFonts w:ascii="Times New Roman" w:hAnsi="Times New Roman"/>
      <w:sz w:val="24"/>
    </w:rPr>
  </w:style>
  <w:style w:type="character" w:customStyle="1" w:styleId="Pagrindinistekstas2Diagrama">
    <w:name w:val="Pagrindinis tekstas 2 Diagrama"/>
    <w:uiPriority w:val="99"/>
    <w:rsid w:val="00C631B5"/>
    <w:rPr>
      <w:rFonts w:ascii="Times New Roman" w:hAnsi="Times New Roman"/>
      <w:sz w:val="24"/>
    </w:rPr>
  </w:style>
  <w:style w:type="character" w:customStyle="1" w:styleId="Komentaronuoroda1">
    <w:name w:val="Komentaro nuoroda1"/>
    <w:uiPriority w:val="99"/>
    <w:rsid w:val="00C631B5"/>
    <w:rPr>
      <w:sz w:val="16"/>
    </w:rPr>
  </w:style>
  <w:style w:type="character" w:customStyle="1" w:styleId="Pagrindinistekstas3Diagrama">
    <w:name w:val="Pagrindinis tekstas 3 Diagrama"/>
    <w:uiPriority w:val="99"/>
    <w:rsid w:val="00C631B5"/>
    <w:rPr>
      <w:rFonts w:ascii="Times New Roman" w:hAnsi="Times New Roman"/>
      <w:sz w:val="24"/>
    </w:rPr>
  </w:style>
  <w:style w:type="character" w:styleId="Puslapionumeris">
    <w:name w:val="page number"/>
    <w:basedOn w:val="Numatytasispastraiposriftas"/>
    <w:uiPriority w:val="99"/>
    <w:rsid w:val="00C631B5"/>
    <w:rPr>
      <w:rFonts w:cs="Times New Roman"/>
    </w:rPr>
  </w:style>
  <w:style w:type="character" w:customStyle="1" w:styleId="PuslapioinaostekstasDiagrama">
    <w:name w:val="Puslapio išnašos tekstas Diagrama"/>
    <w:uiPriority w:val="99"/>
    <w:rsid w:val="00C631B5"/>
    <w:rPr>
      <w:rFonts w:ascii="Times New Roman" w:hAnsi="Times New Roman"/>
      <w:lang w:val="en-US"/>
    </w:rPr>
  </w:style>
  <w:style w:type="character" w:customStyle="1" w:styleId="DokumentoinaostekstasDiagrama">
    <w:name w:val="Dokumento išnašos tekstas Diagrama"/>
    <w:uiPriority w:val="99"/>
    <w:rsid w:val="00C631B5"/>
    <w:rPr>
      <w:rFonts w:ascii="Times New Roman" w:hAnsi="Times New Roman"/>
      <w:lang w:val="en-US"/>
    </w:rPr>
  </w:style>
  <w:style w:type="character" w:customStyle="1" w:styleId="HTMLadresasDiagrama">
    <w:name w:val="HTML adresas Diagrama"/>
    <w:uiPriority w:val="99"/>
    <w:rsid w:val="00C631B5"/>
    <w:rPr>
      <w:rFonts w:ascii="Times New Roman" w:hAnsi="Times New Roman"/>
      <w:i/>
      <w:sz w:val="24"/>
      <w:lang w:val="en-US"/>
    </w:rPr>
  </w:style>
  <w:style w:type="paragraph" w:customStyle="1" w:styleId="Antrat10">
    <w:name w:val="Antraštė1"/>
    <w:basedOn w:val="prastasis"/>
    <w:next w:val="Pagrindinistekstas"/>
    <w:uiPriority w:val="99"/>
    <w:rsid w:val="00C631B5"/>
    <w:pPr>
      <w:widowControl w:val="0"/>
      <w:spacing w:after="0" w:line="240" w:lineRule="auto"/>
      <w:jc w:val="center"/>
    </w:pPr>
    <w:rPr>
      <w:b/>
      <w:bCs/>
      <w:sz w:val="28"/>
      <w:szCs w:val="28"/>
    </w:rPr>
  </w:style>
  <w:style w:type="paragraph" w:styleId="Pagrindinistekstas">
    <w:name w:val="Body Text"/>
    <w:basedOn w:val="prastasis"/>
    <w:link w:val="PagrindinistekstasDiagrama1"/>
    <w:uiPriority w:val="99"/>
    <w:rsid w:val="00C631B5"/>
    <w:pPr>
      <w:spacing w:after="120"/>
    </w:pPr>
    <w:rPr>
      <w:rFonts w:ascii="Times New Roman" w:eastAsia="Calibri" w:hAnsi="Times New Roman"/>
      <w:sz w:val="24"/>
      <w:szCs w:val="20"/>
      <w:lang w:eastAsia="ar-SA"/>
    </w:rPr>
  </w:style>
  <w:style w:type="character" w:customStyle="1" w:styleId="PagrindinistekstasDiagrama1">
    <w:name w:val="Pagrindinis tekstas Diagrama1"/>
    <w:basedOn w:val="Numatytasispastraiposriftas"/>
    <w:link w:val="Pagrindinistekstas"/>
    <w:uiPriority w:val="99"/>
    <w:locked/>
    <w:rsid w:val="00C631B5"/>
    <w:rPr>
      <w:rFonts w:ascii="Times New Roman" w:hAnsi="Times New Roman" w:cs="Times New Roman"/>
      <w:sz w:val="24"/>
      <w:lang w:eastAsia="ar-SA" w:bidi="ar-SA"/>
    </w:rPr>
  </w:style>
  <w:style w:type="paragraph" w:styleId="Sraas">
    <w:name w:val="List"/>
    <w:basedOn w:val="prastasis"/>
    <w:uiPriority w:val="99"/>
    <w:rsid w:val="00C631B5"/>
    <w:pPr>
      <w:overflowPunct w:val="0"/>
      <w:autoSpaceDE w:val="0"/>
      <w:spacing w:after="0" w:line="240" w:lineRule="auto"/>
      <w:ind w:left="360" w:hanging="360"/>
      <w:jc w:val="both"/>
      <w:textAlignment w:val="baseline"/>
    </w:pPr>
    <w:rPr>
      <w:szCs w:val="20"/>
      <w:lang w:val="en-US"/>
    </w:rPr>
  </w:style>
  <w:style w:type="paragraph" w:customStyle="1" w:styleId="Pavadinimas1">
    <w:name w:val="Pavadinimas1"/>
    <w:basedOn w:val="prastasis"/>
    <w:uiPriority w:val="99"/>
    <w:rsid w:val="00C631B5"/>
    <w:pPr>
      <w:suppressLineNumbers/>
      <w:spacing w:before="120" w:after="120"/>
    </w:pPr>
    <w:rPr>
      <w:rFonts w:cs="Mangal"/>
      <w:i/>
      <w:iCs/>
      <w:szCs w:val="24"/>
    </w:rPr>
  </w:style>
  <w:style w:type="paragraph" w:customStyle="1" w:styleId="Rodykl">
    <w:name w:val="Rodyklė"/>
    <w:basedOn w:val="prastasis"/>
    <w:uiPriority w:val="99"/>
    <w:rsid w:val="00C631B5"/>
    <w:pPr>
      <w:suppressLineNumbers/>
    </w:pPr>
    <w:rPr>
      <w:rFonts w:cs="Mangal"/>
    </w:rPr>
  </w:style>
  <w:style w:type="paragraph" w:customStyle="1" w:styleId="Komentarotekstas1">
    <w:name w:val="Komentaro tekstas1"/>
    <w:basedOn w:val="prastasis"/>
    <w:uiPriority w:val="99"/>
    <w:rsid w:val="00C631B5"/>
    <w:rPr>
      <w:sz w:val="20"/>
      <w:szCs w:val="20"/>
    </w:rPr>
  </w:style>
  <w:style w:type="paragraph" w:styleId="Antrats">
    <w:name w:val="header"/>
    <w:basedOn w:val="prastasis"/>
    <w:link w:val="AntratsDiagrama1"/>
    <w:uiPriority w:val="99"/>
    <w:rsid w:val="00C631B5"/>
    <w:pPr>
      <w:widowControl w:val="0"/>
      <w:tabs>
        <w:tab w:val="center" w:pos="4153"/>
        <w:tab w:val="right" w:pos="8306"/>
      </w:tabs>
      <w:spacing w:after="20" w:line="240" w:lineRule="auto"/>
      <w:jc w:val="both"/>
    </w:pPr>
    <w:rPr>
      <w:rFonts w:ascii="Times New Roman" w:eastAsia="Calibri" w:hAnsi="Times New Roman"/>
      <w:sz w:val="20"/>
      <w:szCs w:val="20"/>
      <w:lang w:eastAsia="ar-SA"/>
    </w:rPr>
  </w:style>
  <w:style w:type="character" w:customStyle="1" w:styleId="AntratsDiagrama1">
    <w:name w:val="Antraštės Diagrama1"/>
    <w:basedOn w:val="Numatytasispastraiposriftas"/>
    <w:link w:val="Antrats"/>
    <w:uiPriority w:val="99"/>
    <w:locked/>
    <w:rsid w:val="00C631B5"/>
    <w:rPr>
      <w:rFonts w:ascii="Times New Roman" w:hAnsi="Times New Roman" w:cs="Times New Roman"/>
      <w:sz w:val="20"/>
      <w:lang w:eastAsia="ar-SA" w:bidi="ar-SA"/>
    </w:rPr>
  </w:style>
  <w:style w:type="paragraph" w:styleId="Porat">
    <w:name w:val="footer"/>
    <w:basedOn w:val="prastasis"/>
    <w:link w:val="PoratDiagrama1"/>
    <w:uiPriority w:val="99"/>
    <w:rsid w:val="00C631B5"/>
    <w:pPr>
      <w:tabs>
        <w:tab w:val="center" w:pos="4320"/>
        <w:tab w:val="right" w:pos="8640"/>
      </w:tabs>
      <w:spacing w:after="0" w:line="240" w:lineRule="auto"/>
    </w:pPr>
    <w:rPr>
      <w:rFonts w:ascii="Times New Roman" w:eastAsia="Calibri" w:hAnsi="Times New Roman"/>
      <w:sz w:val="20"/>
      <w:szCs w:val="20"/>
      <w:lang w:eastAsia="ar-SA"/>
    </w:rPr>
  </w:style>
  <w:style w:type="character" w:customStyle="1" w:styleId="PoratDiagrama1">
    <w:name w:val="Poraštė Diagrama1"/>
    <w:basedOn w:val="Numatytasispastraiposriftas"/>
    <w:link w:val="Porat"/>
    <w:uiPriority w:val="99"/>
    <w:locked/>
    <w:rsid w:val="00C631B5"/>
    <w:rPr>
      <w:rFonts w:ascii="Times New Roman" w:hAnsi="Times New Roman" w:cs="Times New Roman"/>
      <w:sz w:val="20"/>
      <w:lang w:eastAsia="ar-SA" w:bidi="ar-SA"/>
    </w:rPr>
  </w:style>
  <w:style w:type="paragraph" w:customStyle="1" w:styleId="Pagrindiniotekstotrauka31">
    <w:name w:val="Pagrindinio teksto įtrauka 31"/>
    <w:basedOn w:val="prastasis"/>
    <w:uiPriority w:val="99"/>
    <w:rsid w:val="00C631B5"/>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uiPriority w:val="99"/>
    <w:rsid w:val="00C631B5"/>
    <w:pPr>
      <w:spacing w:after="0" w:line="240" w:lineRule="auto"/>
    </w:pPr>
    <w:rPr>
      <w:rFonts w:ascii="Courier New" w:hAnsi="Courier New" w:cs="Courier New"/>
      <w:sz w:val="20"/>
      <w:szCs w:val="20"/>
      <w:lang w:val="en-US"/>
    </w:rPr>
  </w:style>
  <w:style w:type="paragraph" w:styleId="Komentarotekstas">
    <w:name w:val="annotation text"/>
    <w:basedOn w:val="prastasis"/>
    <w:link w:val="KomentarotekstasDiagrama1"/>
    <w:uiPriority w:val="99"/>
    <w:rsid w:val="00C631B5"/>
    <w:pPr>
      <w:spacing w:line="240" w:lineRule="auto"/>
    </w:pPr>
    <w:rPr>
      <w:rFonts w:ascii="Times New Roman" w:eastAsia="Calibri" w:hAnsi="Times New Roman"/>
      <w:sz w:val="20"/>
      <w:szCs w:val="20"/>
      <w:lang w:eastAsia="ar-SA"/>
    </w:rPr>
  </w:style>
  <w:style w:type="character" w:customStyle="1" w:styleId="KomentarotekstasDiagrama1">
    <w:name w:val="Komentaro tekstas Diagrama1"/>
    <w:basedOn w:val="Numatytasispastraiposriftas"/>
    <w:link w:val="Komentarotekstas"/>
    <w:uiPriority w:val="99"/>
    <w:locked/>
    <w:rsid w:val="00C631B5"/>
    <w:rPr>
      <w:rFonts w:ascii="Times New Roman" w:hAnsi="Times New Roman" w:cs="Times New Roman"/>
      <w:sz w:val="20"/>
      <w:lang w:eastAsia="ar-SA" w:bidi="ar-SA"/>
    </w:rPr>
  </w:style>
  <w:style w:type="paragraph" w:styleId="Komentarotema">
    <w:name w:val="annotation subject"/>
    <w:basedOn w:val="Komentarotekstas1"/>
    <w:next w:val="Komentarotekstas1"/>
    <w:link w:val="KomentarotemaDiagrama1"/>
    <w:uiPriority w:val="99"/>
    <w:rsid w:val="00C631B5"/>
    <w:rPr>
      <w:rFonts w:ascii="Times New Roman" w:hAnsi="Times New Roman"/>
      <w:lang w:eastAsia="ar-SA"/>
    </w:rPr>
  </w:style>
  <w:style w:type="character" w:customStyle="1" w:styleId="KomentarotemaDiagrama1">
    <w:name w:val="Komentaro tema Diagrama1"/>
    <w:basedOn w:val="KomentarotekstasDiagrama1"/>
    <w:link w:val="Komentarotema"/>
    <w:uiPriority w:val="99"/>
    <w:locked/>
    <w:rsid w:val="00C631B5"/>
    <w:rPr>
      <w:rFonts w:ascii="Times New Roman" w:hAnsi="Times New Roman" w:cs="Times New Roman"/>
      <w:sz w:val="20"/>
      <w:lang w:eastAsia="ar-SA" w:bidi="ar-SA"/>
    </w:rPr>
  </w:style>
  <w:style w:type="paragraph" w:styleId="Debesliotekstas">
    <w:name w:val="Balloon Text"/>
    <w:basedOn w:val="prastasis"/>
    <w:link w:val="DebesliotekstasDiagrama1"/>
    <w:uiPriority w:val="99"/>
    <w:rsid w:val="00C631B5"/>
    <w:rPr>
      <w:rFonts w:ascii="Tahoma" w:eastAsia="Calibri" w:hAnsi="Tahoma"/>
      <w:sz w:val="16"/>
      <w:szCs w:val="20"/>
      <w:lang w:val="en-US" w:eastAsia="ar-SA"/>
    </w:rPr>
  </w:style>
  <w:style w:type="character" w:customStyle="1" w:styleId="DebesliotekstasDiagrama1">
    <w:name w:val="Debesėlio tekstas Diagrama1"/>
    <w:basedOn w:val="Numatytasispastraiposriftas"/>
    <w:link w:val="Debesliotekstas"/>
    <w:uiPriority w:val="99"/>
    <w:locked/>
    <w:rsid w:val="00C631B5"/>
    <w:rPr>
      <w:rFonts w:ascii="Tahoma" w:hAnsi="Tahoma" w:cs="Times New Roman"/>
      <w:sz w:val="16"/>
      <w:lang w:val="en-US" w:eastAsia="ar-SA" w:bidi="ar-SA"/>
    </w:rPr>
  </w:style>
  <w:style w:type="paragraph" w:customStyle="1" w:styleId="Patvirtinta">
    <w:name w:val="Patvirtinta"/>
    <w:uiPriority w:val="99"/>
    <w:rsid w:val="00C631B5"/>
    <w:pPr>
      <w:tabs>
        <w:tab w:val="left" w:pos="1304"/>
        <w:tab w:val="left" w:pos="1457"/>
        <w:tab w:val="left" w:pos="1604"/>
        <w:tab w:val="left" w:pos="1757"/>
      </w:tabs>
      <w:suppressAutoHyphens/>
      <w:autoSpaceDE w:val="0"/>
      <w:ind w:left="5953"/>
    </w:pPr>
    <w:rPr>
      <w:rFonts w:ascii="TimesLT" w:eastAsia="Times New Roman" w:hAnsi="TimesLT" w:cs="TimesLT"/>
      <w:sz w:val="20"/>
      <w:szCs w:val="20"/>
      <w:lang w:val="en-US" w:eastAsia="ar-SA"/>
    </w:rPr>
  </w:style>
  <w:style w:type="paragraph" w:customStyle="1" w:styleId="Pagrindinistekstas1">
    <w:name w:val="Pagrindinis tekstas1"/>
    <w:uiPriority w:val="99"/>
    <w:rsid w:val="00C631B5"/>
    <w:pPr>
      <w:suppressAutoHyphens/>
      <w:snapToGrid w:val="0"/>
      <w:ind w:firstLine="312"/>
      <w:jc w:val="both"/>
    </w:pPr>
    <w:rPr>
      <w:rFonts w:ascii="TimesLT" w:eastAsia="Times New Roman" w:hAnsi="TimesLT" w:cs="TimesLT"/>
      <w:sz w:val="20"/>
      <w:szCs w:val="20"/>
      <w:lang w:val="en-US" w:eastAsia="ar-SA"/>
    </w:rPr>
  </w:style>
  <w:style w:type="paragraph" w:customStyle="1" w:styleId="CentrBoldm">
    <w:name w:val="CentrBoldm"/>
    <w:basedOn w:val="prastasis"/>
    <w:uiPriority w:val="99"/>
    <w:rsid w:val="00C631B5"/>
    <w:pPr>
      <w:autoSpaceDE w:val="0"/>
      <w:spacing w:after="0" w:line="240" w:lineRule="auto"/>
      <w:jc w:val="center"/>
    </w:pPr>
    <w:rPr>
      <w:rFonts w:ascii="TimesLT" w:hAnsi="TimesLT" w:cs="TimesLT"/>
      <w:b/>
      <w:bCs/>
      <w:sz w:val="20"/>
      <w:szCs w:val="24"/>
      <w:lang w:val="en-US"/>
    </w:rPr>
  </w:style>
  <w:style w:type="paragraph" w:customStyle="1" w:styleId="MAZAS">
    <w:name w:val="MAZAS"/>
    <w:uiPriority w:val="99"/>
    <w:rsid w:val="00C631B5"/>
    <w:pPr>
      <w:suppressAutoHyphens/>
      <w:autoSpaceDE w:val="0"/>
      <w:ind w:firstLine="312"/>
      <w:jc w:val="both"/>
    </w:pPr>
    <w:rPr>
      <w:rFonts w:ascii="TimesLT" w:eastAsia="Times New Roman" w:hAnsi="TimesLT" w:cs="TimesLT"/>
      <w:color w:val="000000"/>
      <w:sz w:val="8"/>
      <w:szCs w:val="8"/>
      <w:lang w:val="en-US" w:eastAsia="ar-SA"/>
    </w:rPr>
  </w:style>
  <w:style w:type="paragraph" w:styleId="HTMLiankstoformatuotas">
    <w:name w:val="HTML Preformatted"/>
    <w:basedOn w:val="prastasis"/>
    <w:link w:val="HTMLiankstoformatuotasDiagrama1"/>
    <w:uiPriority w:val="99"/>
    <w:rsid w:val="00C63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lang w:eastAsia="ar-SA"/>
    </w:rPr>
  </w:style>
  <w:style w:type="character" w:customStyle="1" w:styleId="HTMLiankstoformatuotasDiagrama1">
    <w:name w:val="HTML iš anksto formatuotas Diagrama1"/>
    <w:basedOn w:val="Numatytasispastraiposriftas"/>
    <w:link w:val="HTMLiankstoformatuotas"/>
    <w:uiPriority w:val="99"/>
    <w:locked/>
    <w:rsid w:val="00C631B5"/>
    <w:rPr>
      <w:rFonts w:ascii="Courier New" w:hAnsi="Courier New" w:cs="Times New Roman"/>
      <w:sz w:val="20"/>
      <w:lang w:eastAsia="ar-SA" w:bidi="ar-SA"/>
    </w:rPr>
  </w:style>
  <w:style w:type="paragraph" w:customStyle="1" w:styleId="Pagrindiniotekstotrauka21">
    <w:name w:val="Pagrindinio teksto įtrauka 21"/>
    <w:basedOn w:val="prastasis"/>
    <w:uiPriority w:val="99"/>
    <w:rsid w:val="00C631B5"/>
    <w:pPr>
      <w:spacing w:after="120" w:line="480" w:lineRule="auto"/>
      <w:ind w:left="360"/>
    </w:pPr>
  </w:style>
  <w:style w:type="paragraph" w:customStyle="1" w:styleId="Sraopastraipa1">
    <w:name w:val="Sąrašo pastraipa1"/>
    <w:basedOn w:val="prastasis"/>
    <w:uiPriority w:val="99"/>
    <w:rsid w:val="00C631B5"/>
    <w:pPr>
      <w:ind w:left="720"/>
    </w:pPr>
  </w:style>
  <w:style w:type="paragraph" w:customStyle="1" w:styleId="Stilius1">
    <w:name w:val="Stilius1"/>
    <w:basedOn w:val="prastasis"/>
    <w:uiPriority w:val="99"/>
    <w:rsid w:val="00C631B5"/>
    <w:pPr>
      <w:spacing w:before="240" w:after="240" w:line="240" w:lineRule="auto"/>
      <w:ind w:left="520"/>
      <w:jc w:val="center"/>
    </w:pPr>
    <w:rPr>
      <w:b/>
    </w:rPr>
  </w:style>
  <w:style w:type="paragraph" w:customStyle="1" w:styleId="Stilius3">
    <w:name w:val="Stilius3"/>
    <w:basedOn w:val="prastasis"/>
    <w:uiPriority w:val="99"/>
    <w:rsid w:val="00C631B5"/>
    <w:pPr>
      <w:spacing w:before="200" w:after="0" w:line="240" w:lineRule="auto"/>
      <w:jc w:val="both"/>
    </w:pPr>
  </w:style>
  <w:style w:type="paragraph" w:customStyle="1" w:styleId="Stilius4">
    <w:name w:val="Stilius4"/>
    <w:basedOn w:val="prastasis"/>
    <w:uiPriority w:val="99"/>
    <w:rsid w:val="00C631B5"/>
    <w:pPr>
      <w:tabs>
        <w:tab w:val="num" w:pos="0"/>
      </w:tabs>
      <w:spacing w:before="200" w:after="0"/>
      <w:ind w:hanging="578"/>
    </w:pPr>
  </w:style>
  <w:style w:type="paragraph" w:customStyle="1" w:styleId="Stilius5">
    <w:name w:val="Stilius5"/>
    <w:basedOn w:val="prastasis"/>
    <w:uiPriority w:val="99"/>
    <w:rsid w:val="00C631B5"/>
    <w:pPr>
      <w:jc w:val="center"/>
    </w:pPr>
    <w:rPr>
      <w:b/>
      <w:sz w:val="28"/>
      <w:szCs w:val="28"/>
    </w:rPr>
  </w:style>
  <w:style w:type="paragraph" w:styleId="Pagrindiniotekstotrauka">
    <w:name w:val="Body Text Indent"/>
    <w:basedOn w:val="prastasis"/>
    <w:link w:val="PagrindiniotekstotraukaDiagrama1"/>
    <w:uiPriority w:val="99"/>
    <w:rsid w:val="00C631B5"/>
    <w:pPr>
      <w:spacing w:after="120"/>
      <w:ind w:left="360"/>
    </w:pPr>
    <w:rPr>
      <w:rFonts w:ascii="Times New Roman" w:eastAsia="Calibri" w:hAnsi="Times New Roman"/>
      <w:sz w:val="24"/>
      <w:szCs w:val="20"/>
      <w:lang w:eastAsia="ar-SA"/>
    </w:rPr>
  </w:style>
  <w:style w:type="character" w:customStyle="1" w:styleId="PagrindiniotekstotraukaDiagrama1">
    <w:name w:val="Pagrindinio teksto įtrauka Diagrama1"/>
    <w:basedOn w:val="Numatytasispastraiposriftas"/>
    <w:link w:val="Pagrindiniotekstotrauka"/>
    <w:uiPriority w:val="99"/>
    <w:locked/>
    <w:rsid w:val="00C631B5"/>
    <w:rPr>
      <w:rFonts w:ascii="Times New Roman" w:hAnsi="Times New Roman" w:cs="Times New Roman"/>
      <w:sz w:val="24"/>
      <w:lang w:eastAsia="ar-SA" w:bidi="ar-SA"/>
    </w:rPr>
  </w:style>
  <w:style w:type="paragraph" w:customStyle="1" w:styleId="Pagrindiniotekstopirmatrauka1">
    <w:name w:val="Pagrindinio teksto pirma įtrauka1"/>
    <w:basedOn w:val="Pagrindinistekstas"/>
    <w:uiPriority w:val="99"/>
    <w:rsid w:val="00C631B5"/>
    <w:pPr>
      <w:ind w:firstLine="210"/>
    </w:pPr>
  </w:style>
  <w:style w:type="paragraph" w:customStyle="1" w:styleId="Pagrindinistekstas21">
    <w:name w:val="Pagrindinis tekstas 21"/>
    <w:basedOn w:val="prastasis"/>
    <w:uiPriority w:val="99"/>
    <w:rsid w:val="00C631B5"/>
    <w:pPr>
      <w:spacing w:after="120" w:line="480" w:lineRule="auto"/>
    </w:pPr>
  </w:style>
  <w:style w:type="paragraph" w:customStyle="1" w:styleId="Point1">
    <w:name w:val="Point 1"/>
    <w:basedOn w:val="prastasis"/>
    <w:uiPriority w:val="99"/>
    <w:rsid w:val="00C631B5"/>
    <w:pPr>
      <w:spacing w:before="120" w:after="120" w:line="240" w:lineRule="auto"/>
      <w:ind w:left="1418" w:hanging="567"/>
      <w:jc w:val="both"/>
    </w:pPr>
    <w:rPr>
      <w:szCs w:val="20"/>
      <w:lang w:val="en-GB"/>
    </w:rPr>
  </w:style>
  <w:style w:type="paragraph" w:customStyle="1" w:styleId="3">
    <w:name w:val="Стиль3"/>
    <w:basedOn w:val="prastasis"/>
    <w:uiPriority w:val="99"/>
    <w:rsid w:val="00C631B5"/>
    <w:pPr>
      <w:spacing w:after="0" w:line="240" w:lineRule="auto"/>
      <w:jc w:val="center"/>
    </w:pPr>
    <w:rPr>
      <w:szCs w:val="20"/>
      <w:lang w:val="en-GB"/>
    </w:rPr>
  </w:style>
  <w:style w:type="paragraph" w:customStyle="1" w:styleId="ListParagraph1">
    <w:name w:val="List Paragraph1"/>
    <w:basedOn w:val="prastasis"/>
    <w:uiPriority w:val="99"/>
    <w:rsid w:val="00C631B5"/>
    <w:pPr>
      <w:spacing w:after="0" w:line="240" w:lineRule="auto"/>
      <w:ind w:left="720"/>
    </w:pPr>
    <w:rPr>
      <w:szCs w:val="24"/>
      <w:lang w:val="en-US"/>
    </w:rPr>
  </w:style>
  <w:style w:type="paragraph" w:customStyle="1" w:styleId="WW-Default">
    <w:name w:val="WW-Default"/>
    <w:uiPriority w:val="99"/>
    <w:rsid w:val="00C631B5"/>
    <w:pPr>
      <w:suppressAutoHyphens/>
      <w:spacing w:line="100" w:lineRule="atLeast"/>
      <w:jc w:val="both"/>
    </w:pPr>
    <w:rPr>
      <w:rFonts w:ascii="Times New Roman" w:hAnsi="Times New Roman"/>
      <w:sz w:val="24"/>
      <w:szCs w:val="24"/>
      <w:lang w:eastAsia="ar-SA"/>
    </w:rPr>
  </w:style>
  <w:style w:type="paragraph" w:customStyle="1" w:styleId="Literatrossraoantrat1">
    <w:name w:val="Literatūros sąrašo antraštė1"/>
    <w:basedOn w:val="prastasis"/>
    <w:next w:val="prastasis"/>
    <w:uiPriority w:val="99"/>
    <w:rsid w:val="00C631B5"/>
    <w:pPr>
      <w:tabs>
        <w:tab w:val="left" w:pos="9000"/>
        <w:tab w:val="right" w:pos="9360"/>
      </w:tabs>
      <w:overflowPunct w:val="0"/>
      <w:autoSpaceDE w:val="0"/>
      <w:spacing w:after="0" w:line="240" w:lineRule="auto"/>
      <w:jc w:val="both"/>
      <w:textAlignment w:val="baseline"/>
    </w:pPr>
    <w:rPr>
      <w:sz w:val="20"/>
      <w:szCs w:val="20"/>
      <w:lang w:val="en-US"/>
    </w:rPr>
  </w:style>
  <w:style w:type="paragraph" w:customStyle="1" w:styleId="Bodytxt">
    <w:name w:val="Bodytxt"/>
    <w:basedOn w:val="prastasis"/>
    <w:uiPriority w:val="99"/>
    <w:rsid w:val="00C631B5"/>
    <w:pPr>
      <w:keepNext/>
      <w:spacing w:after="0" w:line="240" w:lineRule="auto"/>
      <w:jc w:val="both"/>
    </w:pPr>
  </w:style>
  <w:style w:type="paragraph" w:customStyle="1" w:styleId="Document1">
    <w:name w:val="Document 1"/>
    <w:uiPriority w:val="99"/>
    <w:rsid w:val="00C631B5"/>
    <w:pPr>
      <w:keepNext/>
      <w:keepLines/>
      <w:tabs>
        <w:tab w:val="left" w:pos="-720"/>
      </w:tabs>
      <w:suppressAutoHyphens/>
      <w:overflowPunct w:val="0"/>
      <w:autoSpaceDE w:val="0"/>
      <w:textAlignment w:val="baseline"/>
    </w:pPr>
    <w:rPr>
      <w:rFonts w:ascii="Times New Roman" w:eastAsia="Times New Roman" w:hAnsi="Times New Roman"/>
      <w:sz w:val="20"/>
      <w:szCs w:val="20"/>
      <w:lang w:val="en-US" w:eastAsia="ar-SA"/>
    </w:rPr>
  </w:style>
  <w:style w:type="paragraph" w:customStyle="1" w:styleId="BankNormal">
    <w:name w:val="BankNormal"/>
    <w:basedOn w:val="prastasis"/>
    <w:uiPriority w:val="99"/>
    <w:rsid w:val="00C631B5"/>
    <w:pPr>
      <w:overflowPunct w:val="0"/>
      <w:autoSpaceDE w:val="0"/>
      <w:spacing w:after="240" w:line="240" w:lineRule="auto"/>
      <w:textAlignment w:val="baseline"/>
    </w:pPr>
    <w:rPr>
      <w:szCs w:val="20"/>
      <w:lang w:val="en-US"/>
    </w:rPr>
  </w:style>
  <w:style w:type="paragraph" w:customStyle="1" w:styleId="Diagrama">
    <w:name w:val="Diagrama"/>
    <w:basedOn w:val="prastasis"/>
    <w:uiPriority w:val="99"/>
    <w:rsid w:val="00C631B5"/>
    <w:pPr>
      <w:spacing w:after="160" w:line="240" w:lineRule="exact"/>
    </w:pPr>
    <w:rPr>
      <w:rFonts w:ascii="Verdana" w:hAnsi="Verdana" w:cs="Verdana"/>
      <w:sz w:val="20"/>
      <w:szCs w:val="20"/>
    </w:rPr>
  </w:style>
  <w:style w:type="paragraph" w:styleId="Turinys1">
    <w:name w:val="toc 1"/>
    <w:basedOn w:val="prastasis"/>
    <w:next w:val="prastasis"/>
    <w:uiPriority w:val="99"/>
    <w:rsid w:val="00C631B5"/>
    <w:pPr>
      <w:spacing w:after="0" w:line="240" w:lineRule="auto"/>
    </w:pPr>
    <w:rPr>
      <w:szCs w:val="20"/>
    </w:rPr>
  </w:style>
  <w:style w:type="paragraph" w:customStyle="1" w:styleId="Pagrindinistekstas31">
    <w:name w:val="Pagrindinis tekstas 31"/>
    <w:basedOn w:val="prastasis"/>
    <w:uiPriority w:val="99"/>
    <w:rsid w:val="00C631B5"/>
    <w:pPr>
      <w:spacing w:after="0" w:line="240" w:lineRule="auto"/>
      <w:jc w:val="both"/>
    </w:pPr>
    <w:rPr>
      <w:szCs w:val="20"/>
    </w:rPr>
  </w:style>
  <w:style w:type="paragraph" w:customStyle="1" w:styleId="FR1">
    <w:name w:val="FR1"/>
    <w:uiPriority w:val="99"/>
    <w:rsid w:val="00C631B5"/>
    <w:pPr>
      <w:widowControl w:val="0"/>
      <w:suppressAutoHyphens/>
      <w:autoSpaceDE w:val="0"/>
    </w:pPr>
    <w:rPr>
      <w:rFonts w:ascii="Arial" w:eastAsia="Times New Roman" w:hAnsi="Arial" w:cs="Arial"/>
      <w:i/>
      <w:iCs/>
      <w:sz w:val="18"/>
      <w:szCs w:val="18"/>
      <w:lang w:val="en-US" w:eastAsia="ar-SA"/>
    </w:rPr>
  </w:style>
  <w:style w:type="paragraph" w:styleId="Puslapioinaostekstas">
    <w:name w:val="footnote text"/>
    <w:basedOn w:val="prastasis"/>
    <w:link w:val="PuslapioinaostekstasDiagrama1"/>
    <w:uiPriority w:val="99"/>
    <w:rsid w:val="00C631B5"/>
    <w:pPr>
      <w:tabs>
        <w:tab w:val="left" w:pos="360"/>
      </w:tabs>
      <w:overflowPunct w:val="0"/>
      <w:autoSpaceDE w:val="0"/>
      <w:spacing w:after="0" w:line="240" w:lineRule="auto"/>
      <w:ind w:left="360" w:hanging="360"/>
      <w:textAlignment w:val="baseline"/>
    </w:pPr>
    <w:rPr>
      <w:rFonts w:ascii="Times New Roman" w:eastAsia="Calibri" w:hAnsi="Times New Roman"/>
      <w:sz w:val="20"/>
      <w:szCs w:val="20"/>
      <w:lang w:val="en-US" w:eastAsia="ar-SA"/>
    </w:rPr>
  </w:style>
  <w:style w:type="character" w:customStyle="1" w:styleId="PuslapioinaostekstasDiagrama1">
    <w:name w:val="Puslapio išnašos tekstas Diagrama1"/>
    <w:basedOn w:val="Numatytasispastraiposriftas"/>
    <w:link w:val="Puslapioinaostekstas"/>
    <w:uiPriority w:val="99"/>
    <w:locked/>
    <w:rsid w:val="00C631B5"/>
    <w:rPr>
      <w:rFonts w:ascii="Times New Roman" w:hAnsi="Times New Roman" w:cs="Times New Roman"/>
      <w:sz w:val="20"/>
      <w:lang w:val="en-US" w:eastAsia="ar-SA" w:bidi="ar-SA"/>
    </w:rPr>
  </w:style>
  <w:style w:type="paragraph" w:customStyle="1" w:styleId="Sub-ClauseText">
    <w:name w:val="Sub-Clause Text"/>
    <w:basedOn w:val="prastasis"/>
    <w:uiPriority w:val="99"/>
    <w:rsid w:val="00C631B5"/>
    <w:pPr>
      <w:overflowPunct w:val="0"/>
      <w:autoSpaceDE w:val="0"/>
      <w:spacing w:before="120" w:after="120" w:line="240" w:lineRule="auto"/>
      <w:jc w:val="both"/>
      <w:textAlignment w:val="baseline"/>
    </w:pPr>
    <w:rPr>
      <w:spacing w:val="-4"/>
      <w:szCs w:val="20"/>
      <w:lang w:val="en-US"/>
    </w:rPr>
  </w:style>
  <w:style w:type="paragraph" w:styleId="Dokumentoinaostekstas">
    <w:name w:val="endnote text"/>
    <w:basedOn w:val="prastasis"/>
    <w:link w:val="DokumentoinaostekstasDiagrama1"/>
    <w:uiPriority w:val="99"/>
    <w:rsid w:val="00C631B5"/>
    <w:pPr>
      <w:overflowPunct w:val="0"/>
      <w:autoSpaceDE w:val="0"/>
      <w:spacing w:after="0" w:line="240" w:lineRule="auto"/>
      <w:jc w:val="both"/>
      <w:textAlignment w:val="baseline"/>
    </w:pPr>
    <w:rPr>
      <w:rFonts w:ascii="Times New Roman" w:eastAsia="Calibri" w:hAnsi="Times New Roman"/>
      <w:sz w:val="20"/>
      <w:szCs w:val="20"/>
      <w:lang w:val="en-US" w:eastAsia="ar-SA"/>
    </w:rPr>
  </w:style>
  <w:style w:type="character" w:customStyle="1" w:styleId="DokumentoinaostekstasDiagrama1">
    <w:name w:val="Dokumento išnašos tekstas Diagrama1"/>
    <w:basedOn w:val="Numatytasispastraiposriftas"/>
    <w:link w:val="Dokumentoinaostekstas"/>
    <w:uiPriority w:val="99"/>
    <w:locked/>
    <w:rsid w:val="00C631B5"/>
    <w:rPr>
      <w:rFonts w:ascii="Times New Roman" w:hAnsi="Times New Roman" w:cs="Times New Roman"/>
      <w:sz w:val="20"/>
      <w:lang w:val="en-US" w:eastAsia="ar-SA" w:bidi="ar-SA"/>
    </w:rPr>
  </w:style>
  <w:style w:type="paragraph" w:customStyle="1" w:styleId="oddl-nadpis">
    <w:name w:val="oddíl-nadpis"/>
    <w:basedOn w:val="prastasis"/>
    <w:uiPriority w:val="99"/>
    <w:rsid w:val="00C631B5"/>
    <w:pPr>
      <w:keepNext/>
      <w:widowControl w:val="0"/>
      <w:tabs>
        <w:tab w:val="left" w:pos="567"/>
      </w:tabs>
      <w:spacing w:before="240" w:after="0" w:line="240" w:lineRule="exact"/>
    </w:pPr>
    <w:rPr>
      <w:rFonts w:ascii="Arial" w:hAnsi="Arial" w:cs="Arial"/>
      <w:b/>
      <w:szCs w:val="20"/>
      <w:lang w:val="cs-CZ"/>
    </w:rPr>
  </w:style>
  <w:style w:type="paragraph" w:customStyle="1" w:styleId="FR2">
    <w:name w:val="FR2"/>
    <w:uiPriority w:val="99"/>
    <w:rsid w:val="00C631B5"/>
    <w:pPr>
      <w:widowControl w:val="0"/>
      <w:suppressAutoHyphens/>
      <w:autoSpaceDE w:val="0"/>
      <w:spacing w:before="220"/>
    </w:pPr>
    <w:rPr>
      <w:rFonts w:ascii="Arial" w:eastAsia="Times New Roman" w:hAnsi="Arial" w:cs="Arial"/>
      <w:i/>
      <w:iCs/>
      <w:sz w:val="18"/>
      <w:szCs w:val="18"/>
      <w:lang w:val="en-US" w:eastAsia="ar-SA"/>
    </w:rPr>
  </w:style>
  <w:style w:type="paragraph" w:styleId="prastasiniatinklio">
    <w:name w:val="Normal (Web)"/>
    <w:basedOn w:val="prastasis"/>
    <w:uiPriority w:val="99"/>
    <w:rsid w:val="00C631B5"/>
    <w:pPr>
      <w:overflowPunct w:val="0"/>
      <w:autoSpaceDE w:val="0"/>
      <w:spacing w:before="100" w:after="100" w:line="240" w:lineRule="auto"/>
      <w:textAlignment w:val="baseline"/>
    </w:pPr>
    <w:rPr>
      <w:rFonts w:ascii="Arial Unicode MS" w:eastAsia="Calibri" w:hAnsi="Arial Unicode MS" w:cs="Arial Unicode MS"/>
      <w:szCs w:val="20"/>
      <w:lang w:val="en-US"/>
    </w:rPr>
  </w:style>
  <w:style w:type="paragraph" w:styleId="HTMLadresas">
    <w:name w:val="HTML Address"/>
    <w:basedOn w:val="prastasis"/>
    <w:link w:val="HTMLadresasDiagrama1"/>
    <w:uiPriority w:val="99"/>
    <w:rsid w:val="00C631B5"/>
    <w:pPr>
      <w:overflowPunct w:val="0"/>
      <w:autoSpaceDE w:val="0"/>
      <w:spacing w:after="0" w:line="240" w:lineRule="auto"/>
      <w:jc w:val="both"/>
      <w:textAlignment w:val="baseline"/>
    </w:pPr>
    <w:rPr>
      <w:rFonts w:ascii="Times New Roman" w:eastAsia="Calibri" w:hAnsi="Times New Roman"/>
      <w:i/>
      <w:sz w:val="20"/>
      <w:szCs w:val="20"/>
      <w:lang w:val="en-US" w:eastAsia="ar-SA"/>
    </w:rPr>
  </w:style>
  <w:style w:type="character" w:customStyle="1" w:styleId="HTMLadresasDiagrama1">
    <w:name w:val="HTML adresas Diagrama1"/>
    <w:basedOn w:val="Numatytasispastraiposriftas"/>
    <w:link w:val="HTMLadresas"/>
    <w:uiPriority w:val="99"/>
    <w:locked/>
    <w:rsid w:val="00C631B5"/>
    <w:rPr>
      <w:rFonts w:ascii="Times New Roman" w:hAnsi="Times New Roman" w:cs="Times New Roman"/>
      <w:i/>
      <w:sz w:val="20"/>
      <w:lang w:val="en-US" w:eastAsia="ar-SA" w:bidi="ar-SA"/>
    </w:rPr>
  </w:style>
  <w:style w:type="paragraph" w:customStyle="1" w:styleId="tabulka">
    <w:name w:val="tabulka"/>
    <w:basedOn w:val="prastasis"/>
    <w:uiPriority w:val="99"/>
    <w:rsid w:val="00C631B5"/>
    <w:pPr>
      <w:widowControl w:val="0"/>
      <w:spacing w:before="120" w:after="0" w:line="240" w:lineRule="exact"/>
      <w:jc w:val="center"/>
    </w:pPr>
    <w:rPr>
      <w:rFonts w:ascii="Arial" w:hAnsi="Arial" w:cs="Arial"/>
      <w:sz w:val="20"/>
      <w:szCs w:val="20"/>
      <w:lang w:val="cs-CZ"/>
    </w:rPr>
  </w:style>
  <w:style w:type="paragraph" w:customStyle="1" w:styleId="Style1">
    <w:name w:val="Style1"/>
    <w:basedOn w:val="Antrat5"/>
    <w:uiPriority w:val="99"/>
    <w:rsid w:val="00C631B5"/>
    <w:pPr>
      <w:keepNext w:val="0"/>
      <w:tabs>
        <w:tab w:val="clear" w:pos="1728"/>
        <w:tab w:val="num" w:pos="360"/>
      </w:tabs>
      <w:spacing w:before="240" w:after="240"/>
      <w:ind w:left="360" w:hanging="360"/>
    </w:pPr>
    <w:rPr>
      <w:rFonts w:ascii="Arial" w:hAnsi="Arial" w:cs="Arial"/>
      <w:bCs/>
      <w:iCs/>
      <w:sz w:val="24"/>
      <w:szCs w:val="26"/>
    </w:rPr>
  </w:style>
  <w:style w:type="paragraph" w:customStyle="1" w:styleId="normaltableau">
    <w:name w:val="normal_tableau"/>
    <w:basedOn w:val="prastasis"/>
    <w:uiPriority w:val="99"/>
    <w:rsid w:val="00C631B5"/>
    <w:pPr>
      <w:spacing w:before="120" w:after="120" w:line="240" w:lineRule="auto"/>
      <w:jc w:val="both"/>
    </w:pPr>
    <w:rPr>
      <w:rFonts w:ascii="Optima" w:hAnsi="Optima" w:cs="Optima"/>
      <w:szCs w:val="20"/>
      <w:lang w:val="en-GB"/>
    </w:rPr>
  </w:style>
  <w:style w:type="paragraph" w:customStyle="1" w:styleId="Lentelsturinys">
    <w:name w:val="Lentelės turinys"/>
    <w:basedOn w:val="prastasis"/>
    <w:uiPriority w:val="99"/>
    <w:rsid w:val="00C631B5"/>
    <w:pPr>
      <w:suppressLineNumbers/>
    </w:pPr>
  </w:style>
  <w:style w:type="paragraph" w:customStyle="1" w:styleId="Lentelsantrat">
    <w:name w:val="Lentelės antraštė"/>
    <w:basedOn w:val="Lentelsturinys"/>
    <w:uiPriority w:val="99"/>
    <w:rsid w:val="00C631B5"/>
    <w:pPr>
      <w:jc w:val="center"/>
    </w:pPr>
    <w:rPr>
      <w:b/>
      <w:bCs/>
    </w:rPr>
  </w:style>
  <w:style w:type="character" w:styleId="Komentaronuoroda">
    <w:name w:val="annotation reference"/>
    <w:basedOn w:val="Numatytasispastraiposriftas"/>
    <w:uiPriority w:val="99"/>
    <w:rsid w:val="00C631B5"/>
    <w:rPr>
      <w:rFonts w:cs="Times New Roman"/>
      <w:sz w:val="16"/>
    </w:rPr>
  </w:style>
  <w:style w:type="character" w:customStyle="1" w:styleId="BodyText2Char">
    <w:name w:val="Body Text 2 Char"/>
    <w:uiPriority w:val="99"/>
    <w:locked/>
    <w:rsid w:val="00C631B5"/>
    <w:rPr>
      <w:rFonts w:ascii="Times New Roman" w:hAnsi="Times New Roman"/>
      <w:sz w:val="24"/>
    </w:rPr>
  </w:style>
  <w:style w:type="paragraph" w:styleId="Pagrindinistekstas2">
    <w:name w:val="Body Text 2"/>
    <w:basedOn w:val="prastasis"/>
    <w:link w:val="Pagrindinistekstas2Diagrama1"/>
    <w:uiPriority w:val="99"/>
    <w:rsid w:val="00C631B5"/>
    <w:pPr>
      <w:spacing w:before="100" w:beforeAutospacing="1" w:after="100" w:afterAutospacing="1" w:line="240" w:lineRule="auto"/>
    </w:pPr>
    <w:rPr>
      <w:rFonts w:ascii="Times New Roman" w:eastAsia="Calibri" w:hAnsi="Times New Roman"/>
      <w:sz w:val="24"/>
      <w:szCs w:val="20"/>
      <w:lang w:val="en-US"/>
    </w:rPr>
  </w:style>
  <w:style w:type="character" w:customStyle="1" w:styleId="Pagrindinistekstas2Diagrama1">
    <w:name w:val="Pagrindinis tekstas 2 Diagrama1"/>
    <w:basedOn w:val="Numatytasispastraiposriftas"/>
    <w:link w:val="Pagrindinistekstas2"/>
    <w:uiPriority w:val="99"/>
    <w:semiHidden/>
    <w:locked/>
    <w:rsid w:val="00C631B5"/>
    <w:rPr>
      <w:rFonts w:ascii="Times New Roman" w:hAnsi="Times New Roman" w:cs="Times New Roman"/>
      <w:sz w:val="24"/>
      <w:lang w:val="en-US"/>
    </w:rPr>
  </w:style>
  <w:style w:type="character" w:styleId="Grietas">
    <w:name w:val="Strong"/>
    <w:basedOn w:val="Numatytasispastraiposriftas"/>
    <w:uiPriority w:val="99"/>
    <w:qFormat/>
    <w:rsid w:val="00C631B5"/>
    <w:rPr>
      <w:rFonts w:cs="Times New Roman"/>
      <w:b/>
    </w:rPr>
  </w:style>
  <w:style w:type="paragraph" w:customStyle="1" w:styleId="body">
    <w:name w:val="body"/>
    <w:basedOn w:val="prastasis"/>
    <w:uiPriority w:val="99"/>
    <w:rsid w:val="00C631B5"/>
    <w:pPr>
      <w:spacing w:before="100" w:beforeAutospacing="1" w:after="100" w:afterAutospacing="1" w:line="240" w:lineRule="auto"/>
    </w:pPr>
    <w:rPr>
      <w:szCs w:val="24"/>
      <w:lang w:val="en-US" w:eastAsia="en-US"/>
    </w:rPr>
  </w:style>
  <w:style w:type="character" w:customStyle="1" w:styleId="fontstyle33">
    <w:name w:val="fontstyle33"/>
    <w:uiPriority w:val="99"/>
    <w:rsid w:val="00C631B5"/>
  </w:style>
  <w:style w:type="paragraph" w:customStyle="1" w:styleId="11stnormalcharchar">
    <w:name w:val="11stnormalcharchar"/>
    <w:basedOn w:val="prastasis"/>
    <w:uiPriority w:val="99"/>
    <w:rsid w:val="00C631B5"/>
    <w:pPr>
      <w:spacing w:before="100" w:beforeAutospacing="1" w:after="100" w:afterAutospacing="1" w:line="240" w:lineRule="auto"/>
    </w:pPr>
    <w:rPr>
      <w:szCs w:val="24"/>
      <w:lang w:val="en-US" w:eastAsia="en-US"/>
    </w:rPr>
  </w:style>
  <w:style w:type="character" w:customStyle="1" w:styleId="fontstyle22">
    <w:name w:val="fontstyle22"/>
    <w:uiPriority w:val="99"/>
    <w:rsid w:val="00C631B5"/>
  </w:style>
  <w:style w:type="character" w:customStyle="1" w:styleId="fontstyle49">
    <w:name w:val="fontstyle49"/>
    <w:uiPriority w:val="99"/>
    <w:rsid w:val="00C631B5"/>
  </w:style>
  <w:style w:type="character" w:customStyle="1" w:styleId="fontstyle51">
    <w:name w:val="fontstyle51"/>
    <w:uiPriority w:val="99"/>
    <w:rsid w:val="00C631B5"/>
  </w:style>
  <w:style w:type="character" w:customStyle="1" w:styleId="fontstyle50">
    <w:name w:val="fontstyle50"/>
    <w:uiPriority w:val="99"/>
    <w:rsid w:val="00C631B5"/>
  </w:style>
  <w:style w:type="character" w:customStyle="1" w:styleId="fontstyle63">
    <w:name w:val="fontstyle63"/>
    <w:uiPriority w:val="99"/>
    <w:rsid w:val="00C631B5"/>
  </w:style>
  <w:style w:type="character" w:customStyle="1" w:styleId="fontstyle52">
    <w:name w:val="fontstyle52"/>
    <w:uiPriority w:val="99"/>
    <w:rsid w:val="00C631B5"/>
  </w:style>
  <w:style w:type="character" w:customStyle="1" w:styleId="fontstyle62">
    <w:name w:val="fontstyle62"/>
    <w:uiPriority w:val="99"/>
    <w:rsid w:val="00C631B5"/>
  </w:style>
  <w:style w:type="paragraph" w:customStyle="1" w:styleId="CharChar">
    <w:name w:val="Char Char"/>
    <w:basedOn w:val="prastasis"/>
    <w:uiPriority w:val="99"/>
    <w:rsid w:val="00C631B5"/>
    <w:pPr>
      <w:spacing w:after="160" w:line="240" w:lineRule="exact"/>
    </w:pPr>
    <w:rPr>
      <w:rFonts w:ascii="Tahoma" w:hAnsi="Tahoma"/>
      <w:sz w:val="20"/>
      <w:szCs w:val="20"/>
      <w:lang w:val="en-US" w:eastAsia="en-US"/>
    </w:rPr>
  </w:style>
  <w:style w:type="table" w:styleId="Lentelstinklelis">
    <w:name w:val="Table Grid"/>
    <w:basedOn w:val="prastojilentel"/>
    <w:uiPriority w:val="99"/>
    <w:rsid w:val="00C631B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basedOn w:val="Numatytasispastraiposriftas"/>
    <w:uiPriority w:val="99"/>
    <w:qFormat/>
    <w:locked/>
    <w:rsid w:val="006923D4"/>
    <w:rPr>
      <w:rFonts w:cs="Times New Roman"/>
      <w:b/>
    </w:rPr>
  </w:style>
  <w:style w:type="paragraph" w:styleId="Paantrat">
    <w:name w:val="Subtitle"/>
    <w:basedOn w:val="prastasis"/>
    <w:next w:val="prastasis"/>
    <w:link w:val="PaantratDiagrama"/>
    <w:uiPriority w:val="11"/>
    <w:qFormat/>
    <w:pPr>
      <w:spacing w:after="60"/>
      <w:jc w:val="center"/>
    </w:pPr>
    <w:rPr>
      <w:rFonts w:ascii="Cambria" w:eastAsia="Cambria" w:hAnsi="Cambria" w:cs="Cambria"/>
      <w:sz w:val="24"/>
      <w:szCs w:val="24"/>
    </w:rPr>
  </w:style>
  <w:style w:type="character" w:customStyle="1" w:styleId="PaantratDiagrama">
    <w:name w:val="Paantraštė Diagrama"/>
    <w:basedOn w:val="Numatytasispastraiposriftas"/>
    <w:link w:val="Paantrat"/>
    <w:uiPriority w:val="99"/>
    <w:locked/>
    <w:rsid w:val="0002221F"/>
    <w:rPr>
      <w:rFonts w:ascii="Cambria" w:hAnsi="Cambria" w:cs="Times New Roman"/>
      <w:sz w:val="24"/>
    </w:rPr>
  </w:style>
  <w:style w:type="paragraph" w:customStyle="1" w:styleId="Betarp1">
    <w:name w:val="Be tarpų1"/>
    <w:uiPriority w:val="99"/>
    <w:rsid w:val="0002221F"/>
    <w:rPr>
      <w:rFonts w:eastAsia="Times New Roman"/>
    </w:rPr>
  </w:style>
  <w:style w:type="paragraph" w:customStyle="1" w:styleId="bodytext">
    <w:name w:val="bodytext"/>
    <w:basedOn w:val="prastasis"/>
    <w:uiPriority w:val="99"/>
    <w:rsid w:val="007246B4"/>
    <w:pPr>
      <w:spacing w:before="100" w:beforeAutospacing="1" w:after="100" w:afterAutospacing="1" w:line="240" w:lineRule="auto"/>
    </w:pPr>
  </w:style>
  <w:style w:type="paragraph" w:customStyle="1" w:styleId="Stilius2">
    <w:name w:val="Stilius2"/>
    <w:basedOn w:val="prastasis"/>
    <w:uiPriority w:val="99"/>
    <w:rsid w:val="007246B4"/>
    <w:pPr>
      <w:spacing w:after="0" w:line="240" w:lineRule="auto"/>
    </w:pPr>
    <w:rPr>
      <w:lang w:eastAsia="en-US"/>
    </w:rPr>
  </w:style>
  <w:style w:type="character" w:customStyle="1" w:styleId="Stilius2Diagrama">
    <w:name w:val="Stilius2 Diagrama"/>
    <w:uiPriority w:val="99"/>
    <w:locked/>
    <w:rsid w:val="007246B4"/>
  </w:style>
  <w:style w:type="character" w:customStyle="1" w:styleId="Stilius4Diagrama">
    <w:name w:val="Stilius4 Diagrama"/>
    <w:uiPriority w:val="99"/>
    <w:locked/>
    <w:rsid w:val="007246B4"/>
    <w:rPr>
      <w:rFonts w:ascii="Times New Roman" w:hAnsi="Times New Roman"/>
      <w:sz w:val="22"/>
      <w:lang w:eastAsia="en-US"/>
    </w:rPr>
  </w:style>
  <w:style w:type="paragraph" w:customStyle="1" w:styleId="Head21">
    <w:name w:val="Head 2.1"/>
    <w:basedOn w:val="prastasis"/>
    <w:uiPriority w:val="99"/>
    <w:rsid w:val="007246B4"/>
    <w:pPr>
      <w:suppressAutoHyphens/>
      <w:overflowPunct w:val="0"/>
      <w:autoSpaceDE w:val="0"/>
      <w:autoSpaceDN w:val="0"/>
      <w:adjustRightInd w:val="0"/>
      <w:spacing w:after="0" w:line="240" w:lineRule="auto"/>
      <w:jc w:val="center"/>
      <w:textAlignment w:val="baseline"/>
    </w:pPr>
    <w:rPr>
      <w:rFonts w:ascii="Times New Roman" w:hAnsi="Times New Roman"/>
      <w:b/>
      <w:sz w:val="28"/>
      <w:szCs w:val="20"/>
      <w:lang w:val="en-US" w:eastAsia="en-US"/>
    </w:rPr>
  </w:style>
  <w:style w:type="paragraph" w:customStyle="1" w:styleId="DiagramaCharCharDiagramaCharCharChar">
    <w:name w:val="Diagrama Char Char Diagrama Char Char Char"/>
    <w:basedOn w:val="prastasis"/>
    <w:uiPriority w:val="99"/>
    <w:rsid w:val="007246B4"/>
    <w:pPr>
      <w:spacing w:after="160" w:line="240" w:lineRule="exact"/>
    </w:pPr>
    <w:rPr>
      <w:rFonts w:ascii="Tahoma" w:hAnsi="Tahoma"/>
      <w:sz w:val="20"/>
      <w:szCs w:val="20"/>
      <w:lang w:val="en-US" w:eastAsia="en-US"/>
    </w:rPr>
  </w:style>
  <w:style w:type="character" w:customStyle="1" w:styleId="PavadinimasDiagrama1">
    <w:name w:val="Pavadinimas Diagrama1"/>
    <w:basedOn w:val="Numatytasispastraiposriftas"/>
    <w:link w:val="Pavadinimas"/>
    <w:uiPriority w:val="99"/>
    <w:locked/>
    <w:rsid w:val="007246B4"/>
    <w:rPr>
      <w:rFonts w:ascii="Times New Roman" w:hAnsi="Times New Roman" w:cs="Times New Roman"/>
      <w:b/>
      <w:sz w:val="28"/>
      <w:lang w:val="lt-LT" w:eastAsia="hu-HU"/>
    </w:rPr>
  </w:style>
  <w:style w:type="character" w:customStyle="1" w:styleId="DocumentMapChar">
    <w:name w:val="Document Map Char"/>
    <w:uiPriority w:val="99"/>
    <w:semiHidden/>
    <w:locked/>
    <w:rsid w:val="007246B4"/>
    <w:rPr>
      <w:rFonts w:ascii="Tahoma" w:hAnsi="Tahoma"/>
      <w:shd w:val="clear" w:color="auto" w:fill="000080"/>
      <w:lang w:val="lt-LT"/>
    </w:rPr>
  </w:style>
  <w:style w:type="paragraph" w:styleId="Dokumentostruktra">
    <w:name w:val="Document Map"/>
    <w:basedOn w:val="prastasis"/>
    <w:link w:val="DokumentostruktraDiagrama"/>
    <w:uiPriority w:val="99"/>
    <w:semiHidden/>
    <w:rsid w:val="007246B4"/>
    <w:pPr>
      <w:shd w:val="clear" w:color="auto" w:fill="000080"/>
      <w:spacing w:after="0" w:line="240" w:lineRule="auto"/>
    </w:pPr>
    <w:rPr>
      <w:rFonts w:ascii="Times New Roman" w:eastAsia="Calibri" w:hAnsi="Times New Roman"/>
      <w:sz w:val="2"/>
      <w:szCs w:val="20"/>
    </w:rPr>
  </w:style>
  <w:style w:type="character" w:customStyle="1" w:styleId="DokumentostruktraDiagrama">
    <w:name w:val="Dokumento struktūra Diagrama"/>
    <w:basedOn w:val="Numatytasispastraiposriftas"/>
    <w:link w:val="Dokumentostruktra"/>
    <w:uiPriority w:val="99"/>
    <w:semiHidden/>
    <w:locked/>
    <w:rsid w:val="00AD4975"/>
    <w:rPr>
      <w:rFonts w:ascii="Times New Roman" w:hAnsi="Times New Roman" w:cs="Times New Roman"/>
      <w:sz w:val="2"/>
    </w:rPr>
  </w:style>
  <w:style w:type="character" w:styleId="Puslapioinaosnuoroda">
    <w:name w:val="footnote reference"/>
    <w:basedOn w:val="Numatytasispastraiposriftas"/>
    <w:uiPriority w:val="99"/>
    <w:semiHidden/>
    <w:rsid w:val="007246B4"/>
    <w:rPr>
      <w:rFonts w:cs="Times New Roman"/>
      <w:vertAlign w:val="superscript"/>
    </w:rPr>
  </w:style>
  <w:style w:type="paragraph" w:customStyle="1" w:styleId="CentrBold">
    <w:name w:val="CentrBold"/>
    <w:uiPriority w:val="99"/>
    <w:rsid w:val="007246B4"/>
    <w:pPr>
      <w:autoSpaceDE w:val="0"/>
      <w:autoSpaceDN w:val="0"/>
      <w:adjustRightInd w:val="0"/>
      <w:jc w:val="center"/>
    </w:pPr>
    <w:rPr>
      <w:rFonts w:ascii="TimesLT" w:eastAsia="Times New Roman" w:hAnsi="TimesLT"/>
      <w:b/>
      <w:bCs/>
      <w:caps/>
      <w:sz w:val="20"/>
      <w:szCs w:val="20"/>
      <w:lang w:val="en-US" w:eastAsia="en-US"/>
    </w:rPr>
  </w:style>
  <w:style w:type="paragraph" w:customStyle="1" w:styleId="BodyText1">
    <w:name w:val="Body Text1"/>
    <w:basedOn w:val="prastasis"/>
    <w:uiPriority w:val="99"/>
    <w:rsid w:val="007246B4"/>
    <w:pPr>
      <w:suppressAutoHyphens/>
      <w:autoSpaceDE w:val="0"/>
      <w:autoSpaceDN w:val="0"/>
      <w:adjustRightInd w:val="0"/>
      <w:spacing w:after="0" w:line="298" w:lineRule="auto"/>
      <w:ind w:firstLine="312"/>
      <w:jc w:val="both"/>
      <w:textAlignment w:val="center"/>
    </w:pPr>
    <w:rPr>
      <w:rFonts w:ascii="Times New Roman" w:hAnsi="Times New Roman"/>
      <w:color w:val="000000"/>
      <w:sz w:val="20"/>
      <w:szCs w:val="20"/>
      <w:lang w:eastAsia="en-US"/>
    </w:rPr>
  </w:style>
  <w:style w:type="paragraph" w:customStyle="1" w:styleId="Default">
    <w:name w:val="Default"/>
    <w:uiPriority w:val="99"/>
    <w:rsid w:val="007246B4"/>
    <w:pPr>
      <w:autoSpaceDE w:val="0"/>
      <w:autoSpaceDN w:val="0"/>
      <w:adjustRightInd w:val="0"/>
    </w:pPr>
    <w:rPr>
      <w:rFonts w:ascii="Times New Roman" w:eastAsia="Times New Roman" w:hAnsi="Times New Roman"/>
      <w:color w:val="000000"/>
      <w:sz w:val="24"/>
      <w:szCs w:val="24"/>
    </w:rPr>
  </w:style>
  <w:style w:type="paragraph" w:customStyle="1" w:styleId="tajtip">
    <w:name w:val="tajtip"/>
    <w:basedOn w:val="prastasis"/>
    <w:uiPriority w:val="99"/>
    <w:rsid w:val="007246B4"/>
    <w:pPr>
      <w:spacing w:after="150" w:line="240" w:lineRule="auto"/>
    </w:pPr>
    <w:rPr>
      <w:rFonts w:ascii="Times New Roman" w:hAnsi="Times New Roman"/>
      <w:sz w:val="24"/>
      <w:szCs w:val="24"/>
    </w:rPr>
  </w:style>
  <w:style w:type="paragraph" w:styleId="Sraopastraipa">
    <w:name w:val="List Paragraph"/>
    <w:aliases w:val="Numbering,ERP-List Paragraph,List Paragraph11,List Paragraph111,Medium Grid 1 - Accent 21,List Paragraph2,Buletai,List Paragraph21,lp1,Bullet 1,Use Case List Paragraph,Sąrašo pastraipa.Bullet,Bullet,List Paragraph Red,Bullet EY"/>
    <w:basedOn w:val="prastasis"/>
    <w:link w:val="SraopastraipaDiagrama"/>
    <w:uiPriority w:val="34"/>
    <w:qFormat/>
    <w:rsid w:val="007246B4"/>
    <w:pPr>
      <w:spacing w:after="160" w:line="259" w:lineRule="auto"/>
      <w:ind w:left="720"/>
      <w:contextualSpacing/>
    </w:pPr>
    <w:rPr>
      <w:rFonts w:eastAsia="Calibri"/>
      <w:szCs w:val="20"/>
    </w:rPr>
  </w:style>
  <w:style w:type="character" w:styleId="Nerykuspabraukimas">
    <w:name w:val="Subtle Emphasis"/>
    <w:basedOn w:val="Numatytasispastraiposriftas"/>
    <w:uiPriority w:val="99"/>
    <w:qFormat/>
    <w:rsid w:val="008010A8"/>
    <w:rPr>
      <w:rFonts w:cs="Times New Roman"/>
      <w:i/>
      <w:color w:val="808080"/>
    </w:rPr>
  </w:style>
  <w:style w:type="paragraph" w:customStyle="1" w:styleId="LITHEAD">
    <w:name w:val="LIT HEAD"/>
    <w:basedOn w:val="prastasis"/>
    <w:uiPriority w:val="99"/>
    <w:rsid w:val="005D1046"/>
    <w:pPr>
      <w:suppressAutoHyphens/>
      <w:spacing w:after="0" w:line="240" w:lineRule="auto"/>
      <w:jc w:val="center"/>
    </w:pPr>
    <w:rPr>
      <w:rFonts w:ascii="Times New Roman" w:hAnsi="Times New Roman"/>
      <w:b/>
      <w:caps/>
      <w:sz w:val="24"/>
      <w:szCs w:val="20"/>
      <w:lang w:eastAsia="ar-SA"/>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99"/>
    <w:locked/>
    <w:rsid w:val="0083625F"/>
    <w:rPr>
      <w:sz w:val="22"/>
      <w:lang w:val="lt-LT"/>
    </w:rPr>
  </w:style>
  <w:style w:type="paragraph" w:styleId="Betarp">
    <w:name w:val="No Spacing"/>
    <w:uiPriority w:val="1"/>
    <w:qFormat/>
    <w:rsid w:val="00F1705E"/>
    <w:rPr>
      <w:rFonts w:ascii="Times New Roman" w:eastAsia="Times New Roman" w:hAnsi="Times New Roman"/>
      <w:sz w:val="24"/>
      <w:szCs w:val="2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QNYMMcgb33DeJvU73e3zhFWGyw==">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4773</Words>
  <Characters>2721</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Machmud</dc:creator>
  <cp:lastModifiedBy>Bendras</cp:lastModifiedBy>
  <cp:revision>4</cp:revision>
  <dcterms:created xsi:type="dcterms:W3CDTF">2025-05-22T08:17:00Z</dcterms:created>
  <dcterms:modified xsi:type="dcterms:W3CDTF">2025-05-27T07:11:00Z</dcterms:modified>
</cp:coreProperties>
</file>