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37DA" w14:textId="77777777" w:rsidR="00485BC9" w:rsidRPr="0065315D" w:rsidRDefault="00485BC9" w:rsidP="00485BC9">
      <w:pPr>
        <w:spacing w:after="120" w:line="20" w:lineRule="atLeast"/>
        <w:contextualSpacing/>
        <w:jc w:val="center"/>
        <w:rPr>
          <w:rFonts w:ascii="Times New Roman" w:hAnsi="Times New Roman" w:cs="Times New Roman"/>
          <w:b/>
          <w:bCs/>
          <w:sz w:val="24"/>
          <w:szCs w:val="24"/>
        </w:rPr>
      </w:pPr>
      <w:bookmarkStart w:id="0" w:name="_Hlk160107303"/>
      <w:bookmarkEnd w:id="0"/>
      <w:r w:rsidRPr="0065315D">
        <w:rPr>
          <w:rFonts w:ascii="Times New Roman" w:hAnsi="Times New Roman" w:cs="Times New Roman"/>
          <w:b/>
          <w:bCs/>
          <w:sz w:val="24"/>
          <w:szCs w:val="24"/>
        </w:rPr>
        <w:t>UAB „JONAVOS VANDENYS“</w:t>
      </w:r>
    </w:p>
    <w:p w14:paraId="14BE63F0" w14:textId="77777777" w:rsidR="00485BC9" w:rsidRPr="00940B21" w:rsidRDefault="00485BC9" w:rsidP="00485BC9">
      <w:pPr>
        <w:spacing w:after="120" w:line="20" w:lineRule="atLeast"/>
        <w:contextualSpacing/>
        <w:jc w:val="center"/>
        <w:rPr>
          <w:rFonts w:ascii="Times New Roman" w:hAnsi="Times New Roman" w:cs="Times New Roman"/>
          <w:sz w:val="24"/>
          <w:szCs w:val="24"/>
        </w:rPr>
      </w:pPr>
      <w:r w:rsidRPr="00940B21">
        <w:rPr>
          <w:rFonts w:ascii="Times New Roman" w:hAnsi="Times New Roman" w:cs="Times New Roman"/>
          <w:sz w:val="24"/>
          <w:szCs w:val="24"/>
        </w:rPr>
        <w:t>Kranto g. 9, LT-55249, Jonava</w:t>
      </w:r>
    </w:p>
    <w:p w14:paraId="670CBB70" w14:textId="77777777" w:rsidR="00485BC9" w:rsidRPr="00940B21" w:rsidRDefault="00485BC9" w:rsidP="00485BC9">
      <w:pPr>
        <w:spacing w:after="120" w:line="20" w:lineRule="atLeast"/>
        <w:contextualSpacing/>
        <w:jc w:val="center"/>
        <w:rPr>
          <w:rFonts w:ascii="Times New Roman" w:hAnsi="Times New Roman" w:cs="Times New Roman"/>
          <w:sz w:val="24"/>
          <w:szCs w:val="24"/>
        </w:rPr>
      </w:pPr>
      <w:r w:rsidRPr="00940B21">
        <w:rPr>
          <w:rFonts w:ascii="Times New Roman" w:hAnsi="Times New Roman" w:cs="Times New Roman"/>
          <w:sz w:val="24"/>
          <w:szCs w:val="24"/>
        </w:rPr>
        <w:t xml:space="preserve">Telefonas: +370 349 536 28, el. paštas: </w:t>
      </w:r>
      <w:hyperlink r:id="rId8" w:history="1">
        <w:r w:rsidRPr="00940B21">
          <w:rPr>
            <w:rStyle w:val="Hipersaitas"/>
            <w:rFonts w:ascii="Times New Roman" w:hAnsi="Times New Roman" w:cs="Times New Roman"/>
            <w:sz w:val="24"/>
            <w:szCs w:val="24"/>
          </w:rPr>
          <w:t>administracija@jonavosvandenys.lt</w:t>
        </w:r>
      </w:hyperlink>
    </w:p>
    <w:p w14:paraId="6E7F9BF0" w14:textId="77777777" w:rsidR="00485BC9" w:rsidRPr="00940B21" w:rsidRDefault="00485BC9" w:rsidP="00485BC9">
      <w:pPr>
        <w:spacing w:after="120" w:line="20" w:lineRule="atLeast"/>
        <w:contextualSpacing/>
        <w:jc w:val="center"/>
        <w:rPr>
          <w:rFonts w:ascii="Times New Roman" w:hAnsi="Times New Roman" w:cs="Times New Roman"/>
          <w:sz w:val="24"/>
          <w:szCs w:val="24"/>
        </w:rPr>
      </w:pPr>
      <w:r w:rsidRPr="00940B21">
        <w:rPr>
          <w:rFonts w:ascii="Times New Roman" w:hAnsi="Times New Roman" w:cs="Times New Roman"/>
          <w:sz w:val="24"/>
          <w:szCs w:val="24"/>
        </w:rPr>
        <w:t>Duomenys kaupiami ir saugomi Juridinių asmenų registre, kodas: 256564350</w:t>
      </w:r>
    </w:p>
    <w:p w14:paraId="7A2783F2" w14:textId="77777777" w:rsidR="005525E4" w:rsidRDefault="005525E4" w:rsidP="005525E4">
      <w:pPr>
        <w:spacing w:after="120" w:line="20" w:lineRule="atLeast"/>
        <w:contextualSpacing/>
        <w:jc w:val="center"/>
        <w:rPr>
          <w:rFonts w:ascii="Times New Roman" w:hAnsi="Times New Roman" w:cs="Times New Roman"/>
          <w:b/>
          <w:bCs/>
          <w:color w:val="00B050"/>
          <w:sz w:val="24"/>
          <w:szCs w:val="24"/>
        </w:rPr>
      </w:pPr>
    </w:p>
    <w:p w14:paraId="25DE269E" w14:textId="77777777" w:rsidR="00485BC9" w:rsidRPr="003C2AB5" w:rsidRDefault="00485BC9" w:rsidP="005525E4">
      <w:pPr>
        <w:spacing w:after="120" w:line="20" w:lineRule="atLeast"/>
        <w:contextualSpacing/>
        <w:jc w:val="center"/>
        <w:rPr>
          <w:rFonts w:ascii="Times New Roman" w:hAnsi="Times New Roman" w:cs="Times New Roman"/>
          <w:b/>
          <w:bCs/>
          <w:color w:val="00B050"/>
          <w:sz w:val="24"/>
          <w:szCs w:val="24"/>
        </w:rPr>
      </w:pPr>
    </w:p>
    <w:p w14:paraId="58FDD831" w14:textId="77777777" w:rsidR="005525E4" w:rsidRPr="003C2AB5" w:rsidRDefault="005525E4" w:rsidP="005525E4">
      <w:pPr>
        <w:spacing w:after="120" w:line="20" w:lineRule="atLeast"/>
        <w:contextualSpacing/>
        <w:jc w:val="center"/>
        <w:rPr>
          <w:rFonts w:ascii="Times New Roman" w:hAnsi="Times New Roman" w:cs="Times New Roman"/>
          <w:b/>
          <w:bCs/>
          <w:color w:val="00B050"/>
          <w:sz w:val="24"/>
          <w:szCs w:val="24"/>
        </w:rPr>
      </w:pPr>
      <w:r w:rsidRPr="003C2AB5">
        <w:rPr>
          <w:rFonts w:ascii="Times New Roman" w:hAnsi="Times New Roman" w:cs="Times New Roman"/>
          <w:noProof/>
        </w:rPr>
        <w:drawing>
          <wp:inline distT="0" distB="0" distL="0" distR="0" wp14:anchorId="3DEF8184" wp14:editId="28488CE1">
            <wp:extent cx="2668798" cy="942975"/>
            <wp:effectExtent l="0" t="0" r="0" b="0"/>
            <wp:docPr id="1009994617" name="Paveikslėlis 1" descr="Jonavos vanden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navos vandeny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7428" cy="946024"/>
                    </a:xfrm>
                    <a:prstGeom prst="rect">
                      <a:avLst/>
                    </a:prstGeom>
                    <a:noFill/>
                    <a:ln>
                      <a:noFill/>
                    </a:ln>
                  </pic:spPr>
                </pic:pic>
              </a:graphicData>
            </a:graphic>
          </wp:inline>
        </w:drawing>
      </w:r>
    </w:p>
    <w:p w14:paraId="1D5BC49E" w14:textId="77777777" w:rsidR="005525E4" w:rsidRPr="003C2AB5" w:rsidRDefault="005525E4" w:rsidP="005525E4">
      <w:pPr>
        <w:spacing w:after="120" w:line="20" w:lineRule="atLeast"/>
        <w:contextualSpacing/>
        <w:jc w:val="center"/>
        <w:rPr>
          <w:rFonts w:ascii="Times New Roman" w:hAnsi="Times New Roman" w:cs="Times New Roman"/>
          <w:b/>
          <w:bCs/>
          <w:sz w:val="24"/>
          <w:szCs w:val="24"/>
        </w:rPr>
      </w:pPr>
    </w:p>
    <w:p w14:paraId="093C6903" w14:textId="77777777" w:rsidR="00485BC9" w:rsidRPr="00940B21" w:rsidRDefault="00485BC9" w:rsidP="00485BC9">
      <w:pPr>
        <w:spacing w:after="120" w:line="20" w:lineRule="atLeast"/>
        <w:contextualSpacing/>
        <w:jc w:val="center"/>
        <w:rPr>
          <w:rFonts w:ascii="Times New Roman" w:hAnsi="Times New Roman" w:cs="Times New Roman"/>
          <w:sz w:val="24"/>
          <w:szCs w:val="24"/>
        </w:rPr>
      </w:pPr>
    </w:p>
    <w:p w14:paraId="6D954425" w14:textId="77777777" w:rsidR="00485BC9" w:rsidRPr="00940B21" w:rsidRDefault="00485BC9" w:rsidP="00485BC9">
      <w:pPr>
        <w:spacing w:after="120" w:line="20" w:lineRule="atLeast"/>
        <w:ind w:left="5245"/>
        <w:contextualSpacing/>
        <w:rPr>
          <w:rFonts w:ascii="Times New Roman" w:hAnsi="Times New Roman" w:cs="Times New Roman"/>
          <w:sz w:val="24"/>
          <w:szCs w:val="24"/>
        </w:rPr>
      </w:pPr>
      <w:r w:rsidRPr="00940B21">
        <w:rPr>
          <w:rFonts w:ascii="Times New Roman" w:hAnsi="Times New Roman" w:cs="Times New Roman"/>
          <w:sz w:val="24"/>
          <w:szCs w:val="24"/>
        </w:rPr>
        <w:t xml:space="preserve">PATVIRTINTA </w:t>
      </w:r>
    </w:p>
    <w:p w14:paraId="12643827" w14:textId="77777777" w:rsidR="00485BC9" w:rsidRPr="00940B21" w:rsidRDefault="00485BC9" w:rsidP="00485BC9">
      <w:pPr>
        <w:spacing w:after="120" w:line="20" w:lineRule="atLeast"/>
        <w:ind w:left="5245"/>
        <w:contextualSpacing/>
        <w:rPr>
          <w:rFonts w:ascii="Times New Roman" w:hAnsi="Times New Roman" w:cs="Times New Roman"/>
          <w:sz w:val="24"/>
          <w:szCs w:val="24"/>
        </w:rPr>
      </w:pPr>
      <w:r w:rsidRPr="00940B21">
        <w:rPr>
          <w:rFonts w:ascii="Times New Roman" w:hAnsi="Times New Roman" w:cs="Times New Roman"/>
          <w:sz w:val="24"/>
          <w:szCs w:val="24"/>
        </w:rPr>
        <w:t>UAB „Jonavos vandenys“ direktorės</w:t>
      </w:r>
    </w:p>
    <w:p w14:paraId="29CAFB9F" w14:textId="77777777" w:rsidR="00485BC9" w:rsidRPr="00940B21" w:rsidRDefault="00485BC9" w:rsidP="00485BC9">
      <w:pPr>
        <w:spacing w:after="120" w:line="20" w:lineRule="atLeast"/>
        <w:ind w:left="5245"/>
        <w:contextualSpacing/>
        <w:rPr>
          <w:rFonts w:ascii="Times New Roman" w:hAnsi="Times New Roman" w:cs="Times New Roman"/>
          <w:sz w:val="24"/>
          <w:szCs w:val="24"/>
        </w:rPr>
      </w:pPr>
      <w:r w:rsidRPr="00940B21">
        <w:rPr>
          <w:rFonts w:ascii="Times New Roman" w:hAnsi="Times New Roman" w:cs="Times New Roman"/>
          <w:sz w:val="24"/>
          <w:szCs w:val="24"/>
        </w:rPr>
        <w:t xml:space="preserve">Jolitos </w:t>
      </w:r>
      <w:proofErr w:type="spellStart"/>
      <w:r w:rsidRPr="00940B21">
        <w:rPr>
          <w:rFonts w:ascii="Times New Roman" w:hAnsi="Times New Roman" w:cs="Times New Roman"/>
          <w:sz w:val="24"/>
          <w:szCs w:val="24"/>
        </w:rPr>
        <w:t>Gumaniukienės</w:t>
      </w:r>
      <w:proofErr w:type="spellEnd"/>
    </w:p>
    <w:p w14:paraId="6B23D93A" w14:textId="77777777" w:rsidR="00485BC9" w:rsidRPr="00940B21" w:rsidRDefault="00485BC9" w:rsidP="00485BC9">
      <w:pPr>
        <w:spacing w:after="120" w:line="20" w:lineRule="atLeast"/>
        <w:ind w:left="5245"/>
        <w:contextualSpacing/>
        <w:rPr>
          <w:rFonts w:ascii="Times New Roman" w:hAnsi="Times New Roman" w:cs="Times New Roman"/>
          <w:sz w:val="24"/>
          <w:szCs w:val="24"/>
        </w:rPr>
      </w:pPr>
    </w:p>
    <w:p w14:paraId="59517770" w14:textId="77777777" w:rsidR="00485BC9" w:rsidRPr="00940B21" w:rsidRDefault="00485BC9" w:rsidP="00485BC9">
      <w:pPr>
        <w:spacing w:after="120" w:line="20" w:lineRule="atLeast"/>
        <w:ind w:left="5245"/>
        <w:contextualSpacing/>
        <w:rPr>
          <w:rFonts w:ascii="Times New Roman" w:hAnsi="Times New Roman" w:cs="Times New Roman"/>
          <w:sz w:val="24"/>
          <w:szCs w:val="24"/>
        </w:rPr>
      </w:pPr>
      <w:r w:rsidRPr="00940B21">
        <w:rPr>
          <w:rFonts w:ascii="Times New Roman" w:hAnsi="Times New Roman" w:cs="Times New Roman"/>
          <w:sz w:val="24"/>
          <w:szCs w:val="24"/>
        </w:rPr>
        <w:t>SUDERINTA</w:t>
      </w:r>
    </w:p>
    <w:p w14:paraId="08918877" w14:textId="77777777" w:rsidR="00485BC9" w:rsidRDefault="00485BC9" w:rsidP="00485BC9">
      <w:pPr>
        <w:spacing w:after="120" w:line="20" w:lineRule="atLeast"/>
        <w:ind w:left="5245"/>
        <w:contextualSpacing/>
        <w:rPr>
          <w:rFonts w:ascii="Times New Roman" w:hAnsi="Times New Roman" w:cs="Times New Roman"/>
          <w:sz w:val="24"/>
          <w:szCs w:val="24"/>
        </w:rPr>
      </w:pPr>
      <w:r w:rsidRPr="00940B21">
        <w:rPr>
          <w:rFonts w:ascii="Times New Roman" w:hAnsi="Times New Roman" w:cs="Times New Roman"/>
          <w:sz w:val="24"/>
          <w:szCs w:val="24"/>
        </w:rPr>
        <w:t xml:space="preserve">Viešųjų pirkimų komisijos </w:t>
      </w:r>
    </w:p>
    <w:p w14:paraId="255FD6C9" w14:textId="6660BB37" w:rsidR="00485BC9" w:rsidRPr="00940B21" w:rsidRDefault="00485BC9" w:rsidP="00485BC9">
      <w:pPr>
        <w:spacing w:after="120" w:line="20" w:lineRule="atLeast"/>
        <w:ind w:left="5245"/>
        <w:contextualSpacing/>
        <w:rPr>
          <w:rFonts w:ascii="Times New Roman" w:hAnsi="Times New Roman" w:cs="Times New Roman"/>
          <w:sz w:val="24"/>
          <w:szCs w:val="24"/>
        </w:rPr>
      </w:pPr>
      <w:r w:rsidRPr="001B5C26">
        <w:rPr>
          <w:rFonts w:ascii="Times New Roman" w:hAnsi="Times New Roman" w:cs="Times New Roman"/>
          <w:sz w:val="24"/>
          <w:szCs w:val="24"/>
        </w:rPr>
        <w:t>2025-05-</w:t>
      </w:r>
      <w:r w:rsidR="001B5C26" w:rsidRPr="001B5C26">
        <w:rPr>
          <w:rFonts w:ascii="Times New Roman" w:hAnsi="Times New Roman" w:cs="Times New Roman"/>
          <w:sz w:val="24"/>
          <w:szCs w:val="24"/>
        </w:rPr>
        <w:t>20</w:t>
      </w:r>
      <w:r w:rsidRPr="001B5C26">
        <w:rPr>
          <w:rFonts w:ascii="Times New Roman" w:hAnsi="Times New Roman" w:cs="Times New Roman"/>
          <w:sz w:val="24"/>
          <w:szCs w:val="24"/>
        </w:rPr>
        <w:t xml:space="preserve"> protokolu</w:t>
      </w:r>
    </w:p>
    <w:p w14:paraId="68BFA15A" w14:textId="77777777" w:rsidR="00485BC9" w:rsidRPr="00940B21" w:rsidRDefault="00485BC9" w:rsidP="00485BC9">
      <w:pPr>
        <w:spacing w:after="120" w:line="20" w:lineRule="atLeast"/>
        <w:ind w:left="5245"/>
        <w:contextualSpacing/>
        <w:rPr>
          <w:rFonts w:ascii="Times New Roman" w:hAnsi="Times New Roman" w:cs="Times New Roman"/>
          <w:sz w:val="24"/>
          <w:szCs w:val="24"/>
        </w:rPr>
      </w:pPr>
    </w:p>
    <w:p w14:paraId="1A9DECB6" w14:textId="77777777" w:rsidR="00485BC9" w:rsidRPr="00940B21" w:rsidRDefault="00485BC9" w:rsidP="00485BC9">
      <w:pPr>
        <w:spacing w:after="120" w:line="20" w:lineRule="atLeast"/>
        <w:ind w:left="3888" w:firstLine="1296"/>
        <w:contextualSpacing/>
        <w:jc w:val="both"/>
        <w:rPr>
          <w:rFonts w:ascii="Times New Roman" w:hAnsi="Times New Roman" w:cs="Times New Roman"/>
          <w:sz w:val="24"/>
          <w:szCs w:val="24"/>
        </w:rPr>
      </w:pPr>
      <w:r w:rsidRPr="00940B21">
        <w:rPr>
          <w:rFonts w:ascii="Times New Roman" w:hAnsi="Times New Roman" w:cs="Times New Roman"/>
          <w:sz w:val="24"/>
          <w:szCs w:val="24"/>
        </w:rPr>
        <w:t xml:space="preserve">PAKEITIMAI PATVIRTINTI: </w:t>
      </w:r>
    </w:p>
    <w:p w14:paraId="378ED4FD" w14:textId="1D011179" w:rsidR="00485BC9" w:rsidRPr="006F55B1" w:rsidRDefault="006F55B1" w:rsidP="00485BC9">
      <w:pPr>
        <w:spacing w:after="120" w:line="20" w:lineRule="atLeast"/>
        <w:ind w:left="3888" w:firstLine="1296"/>
        <w:contextualSpacing/>
        <w:jc w:val="both"/>
        <w:rPr>
          <w:rFonts w:ascii="Times New Roman" w:hAnsi="Times New Roman" w:cs="Times New Roman"/>
          <w:sz w:val="24"/>
          <w:szCs w:val="24"/>
        </w:rPr>
      </w:pPr>
      <w:r w:rsidRPr="006F55B1">
        <w:rPr>
          <w:rFonts w:ascii="Times New Roman" w:hAnsi="Times New Roman" w:cs="Times New Roman"/>
          <w:sz w:val="24"/>
          <w:szCs w:val="24"/>
        </w:rPr>
        <w:t>Viešųjų pirkimų komisijos</w:t>
      </w:r>
    </w:p>
    <w:p w14:paraId="4B06C351" w14:textId="5354736F" w:rsidR="006F55B1" w:rsidRPr="006F55B1" w:rsidRDefault="006F55B1" w:rsidP="00485BC9">
      <w:pPr>
        <w:spacing w:after="120" w:line="20" w:lineRule="atLeast"/>
        <w:ind w:left="3888" w:firstLine="1296"/>
        <w:contextualSpacing/>
        <w:jc w:val="both"/>
        <w:rPr>
          <w:rFonts w:ascii="Times New Roman" w:hAnsi="Times New Roman" w:cs="Times New Roman"/>
          <w:sz w:val="24"/>
          <w:szCs w:val="24"/>
        </w:rPr>
      </w:pPr>
      <w:r w:rsidRPr="006F55B1">
        <w:rPr>
          <w:rFonts w:ascii="Times New Roman" w:hAnsi="Times New Roman" w:cs="Times New Roman"/>
          <w:sz w:val="24"/>
          <w:szCs w:val="24"/>
        </w:rPr>
        <w:t>2025-05-27 protokolu</w:t>
      </w:r>
    </w:p>
    <w:p w14:paraId="7D8DC3B3" w14:textId="77777777" w:rsidR="00485BC9" w:rsidRPr="00FD7D2A" w:rsidRDefault="00485BC9" w:rsidP="00485BC9">
      <w:pPr>
        <w:spacing w:after="120" w:line="20" w:lineRule="atLeast"/>
        <w:contextualSpacing/>
        <w:jc w:val="center"/>
        <w:rPr>
          <w:rFonts w:cstheme="minorHAnsi"/>
          <w:sz w:val="24"/>
          <w:szCs w:val="24"/>
        </w:rPr>
      </w:pPr>
    </w:p>
    <w:p w14:paraId="4299A968" w14:textId="77777777" w:rsidR="00485BC9" w:rsidRPr="00FD7D2A" w:rsidRDefault="00485BC9" w:rsidP="00485BC9">
      <w:pPr>
        <w:spacing w:after="120" w:line="20" w:lineRule="atLeast"/>
        <w:contextualSpacing/>
        <w:jc w:val="center"/>
        <w:rPr>
          <w:rFonts w:cstheme="minorHAnsi"/>
          <w:sz w:val="24"/>
          <w:szCs w:val="24"/>
        </w:rPr>
      </w:pPr>
    </w:p>
    <w:p w14:paraId="1C04CC88" w14:textId="77777777" w:rsidR="00485BC9" w:rsidRPr="00940B21" w:rsidRDefault="00485BC9" w:rsidP="00485BC9">
      <w:pPr>
        <w:spacing w:after="120" w:line="20" w:lineRule="atLeast"/>
        <w:contextualSpacing/>
        <w:jc w:val="center"/>
        <w:rPr>
          <w:rFonts w:ascii="Times New Roman" w:hAnsi="Times New Roman" w:cs="Times New Roman"/>
          <w:b/>
          <w:bCs/>
          <w:sz w:val="24"/>
          <w:szCs w:val="24"/>
        </w:rPr>
      </w:pPr>
      <w:r w:rsidRPr="00940B21">
        <w:rPr>
          <w:rFonts w:ascii="Times New Roman" w:hAnsi="Times New Roman" w:cs="Times New Roman"/>
          <w:b/>
          <w:bCs/>
          <w:sz w:val="24"/>
          <w:szCs w:val="24"/>
        </w:rPr>
        <w:t>SUPAPRASTINTO VIEŠOJO PIRKIMO „KOMPOSTO VARTYTUVO PIRKIMAS“</w:t>
      </w:r>
    </w:p>
    <w:p w14:paraId="7F273766" w14:textId="5A684154" w:rsidR="00485BC9" w:rsidRPr="00940B21" w:rsidRDefault="00485BC9" w:rsidP="00485BC9">
      <w:pPr>
        <w:spacing w:after="120" w:line="20" w:lineRule="atLeast"/>
        <w:contextualSpacing/>
        <w:jc w:val="center"/>
        <w:rPr>
          <w:rFonts w:ascii="Times New Roman" w:hAnsi="Times New Roman" w:cs="Times New Roman"/>
          <w:b/>
          <w:bCs/>
          <w:sz w:val="24"/>
          <w:szCs w:val="24"/>
        </w:rPr>
      </w:pPr>
      <w:r w:rsidRPr="00940B21">
        <w:rPr>
          <w:rFonts w:ascii="Times New Roman" w:hAnsi="Times New Roman" w:cs="Times New Roman"/>
          <w:b/>
          <w:bCs/>
          <w:sz w:val="24"/>
          <w:szCs w:val="24"/>
        </w:rPr>
        <w:t xml:space="preserve">ATVIRO KONKURSO </w:t>
      </w:r>
      <w:r>
        <w:rPr>
          <w:rFonts w:ascii="Times New Roman" w:hAnsi="Times New Roman" w:cs="Times New Roman"/>
          <w:b/>
          <w:bCs/>
          <w:sz w:val="24"/>
          <w:szCs w:val="24"/>
        </w:rPr>
        <w:t>SPECIALIOSIOS</w:t>
      </w:r>
      <w:r w:rsidRPr="00940B21">
        <w:rPr>
          <w:rFonts w:ascii="Times New Roman" w:hAnsi="Times New Roman" w:cs="Times New Roman"/>
          <w:b/>
          <w:bCs/>
          <w:sz w:val="24"/>
          <w:szCs w:val="24"/>
        </w:rPr>
        <w:t xml:space="preserve"> SĄLYGOS</w:t>
      </w:r>
    </w:p>
    <w:p w14:paraId="1E853486" w14:textId="77777777" w:rsidR="00485BC9" w:rsidRDefault="00485BC9" w:rsidP="00485BC9">
      <w:pPr>
        <w:spacing w:after="120" w:line="20" w:lineRule="atLeast"/>
        <w:contextualSpacing/>
        <w:jc w:val="center"/>
        <w:rPr>
          <w:rFonts w:ascii="Times New Roman" w:hAnsi="Times New Roman" w:cs="Times New Roman"/>
          <w:b/>
          <w:bCs/>
          <w:sz w:val="24"/>
          <w:szCs w:val="24"/>
        </w:rPr>
      </w:pPr>
    </w:p>
    <w:p w14:paraId="773CC4E1" w14:textId="6BD32C7C" w:rsidR="00485BC9" w:rsidRPr="00940B21" w:rsidRDefault="00485BC9" w:rsidP="00485BC9">
      <w:pPr>
        <w:spacing w:after="120" w:line="20" w:lineRule="atLeast"/>
        <w:contextualSpacing/>
        <w:jc w:val="center"/>
        <w:rPr>
          <w:rFonts w:ascii="Times New Roman" w:hAnsi="Times New Roman" w:cs="Times New Roman"/>
          <w:b/>
          <w:bCs/>
          <w:sz w:val="24"/>
          <w:szCs w:val="24"/>
        </w:rPr>
      </w:pPr>
      <w:r w:rsidRPr="00940B21">
        <w:rPr>
          <w:rFonts w:ascii="Times New Roman" w:hAnsi="Times New Roman" w:cs="Times New Roman"/>
          <w:b/>
          <w:bCs/>
          <w:sz w:val="24"/>
          <w:szCs w:val="24"/>
        </w:rPr>
        <w:t xml:space="preserve">Versija Nr. </w:t>
      </w:r>
      <w:r w:rsidR="006F55B1">
        <w:rPr>
          <w:rFonts w:ascii="Times New Roman" w:hAnsi="Times New Roman" w:cs="Times New Roman"/>
          <w:b/>
          <w:bCs/>
          <w:sz w:val="24"/>
          <w:szCs w:val="24"/>
        </w:rPr>
        <w:t>2</w:t>
      </w:r>
    </w:p>
    <w:p w14:paraId="54C5BEA6" w14:textId="2DC46C8E" w:rsidR="005525E4" w:rsidRPr="003C2AB5" w:rsidRDefault="005525E4">
      <w:pPr>
        <w:spacing w:line="259" w:lineRule="auto"/>
        <w:rPr>
          <w:rFonts w:ascii="Times New Roman" w:hAnsi="Times New Roman" w:cs="Times New Roman"/>
        </w:rPr>
      </w:pPr>
      <w:r w:rsidRPr="003C2AB5">
        <w:rPr>
          <w:rFonts w:ascii="Times New Roman" w:hAnsi="Times New Roman" w:cs="Times New Roman"/>
        </w:rPr>
        <w:br w:type="page"/>
      </w:r>
    </w:p>
    <w:p w14:paraId="551AB107" w14:textId="77777777" w:rsidR="005525E4" w:rsidRDefault="005525E4" w:rsidP="003C2AB5">
      <w:pPr>
        <w:pStyle w:val="Antrat1"/>
        <w:numPr>
          <w:ilvl w:val="0"/>
          <w:numId w:val="1"/>
        </w:numPr>
        <w:tabs>
          <w:tab w:val="left" w:pos="426"/>
        </w:tabs>
        <w:ind w:left="0" w:firstLine="0"/>
        <w:jc w:val="center"/>
        <w:rPr>
          <w:b/>
          <w:bCs/>
        </w:rPr>
      </w:pPr>
      <w:bookmarkStart w:id="1" w:name="_Toc335201954"/>
      <w:r w:rsidRPr="003C2AB5">
        <w:rPr>
          <w:b/>
          <w:bCs/>
        </w:rPr>
        <w:lastRenderedPageBreak/>
        <w:t xml:space="preserve">BENDROSIOS NUOSTATOS </w:t>
      </w:r>
      <w:bookmarkEnd w:id="1"/>
    </w:p>
    <w:p w14:paraId="0168B177" w14:textId="77777777" w:rsidR="003C2AB5" w:rsidRPr="003C2AB5" w:rsidRDefault="003C2AB5" w:rsidP="003C2AB5">
      <w:pPr>
        <w:spacing w:after="0" w:line="240" w:lineRule="auto"/>
        <w:rPr>
          <w:lang w:eastAsia="en-US"/>
        </w:rPr>
      </w:pPr>
    </w:p>
    <w:p w14:paraId="3571BDD4" w14:textId="09E42638" w:rsidR="00B84B3F" w:rsidRPr="003C2AB5" w:rsidRDefault="00DC5BF5" w:rsidP="003C2AB5">
      <w:pPr>
        <w:pStyle w:val="Sraopastraipa"/>
        <w:numPr>
          <w:ilvl w:val="1"/>
          <w:numId w:val="1"/>
        </w:numPr>
        <w:tabs>
          <w:tab w:val="left" w:pos="567"/>
          <w:tab w:val="left" w:pos="709"/>
        </w:tabs>
        <w:ind w:left="0" w:firstLine="0"/>
        <w:contextualSpacing w:val="0"/>
        <w:jc w:val="both"/>
      </w:pPr>
      <w:r w:rsidRPr="003C2AB5">
        <w:rPr>
          <w:rFonts w:eastAsia="Calibri"/>
        </w:rPr>
        <w:t>P</w:t>
      </w:r>
      <w:r w:rsidR="009B4167">
        <w:rPr>
          <w:rFonts w:eastAsia="Calibri"/>
        </w:rPr>
        <w:t xml:space="preserve">erkantysis subjektas </w:t>
      </w:r>
      <w:r w:rsidR="0083747D">
        <w:rPr>
          <w:rFonts w:eastAsia="Calibri"/>
        </w:rPr>
        <w:t>–</w:t>
      </w:r>
      <w:r w:rsidR="009B4167">
        <w:rPr>
          <w:rFonts w:eastAsia="Calibri"/>
        </w:rPr>
        <w:t xml:space="preserve"> </w:t>
      </w:r>
      <w:r w:rsidR="00B84B3F" w:rsidRPr="003C2AB5">
        <w:rPr>
          <w:rFonts w:eastAsia="Calibri"/>
        </w:rPr>
        <w:t>UAB „Jonavos vandenys“</w:t>
      </w:r>
      <w:r w:rsidR="009B4167">
        <w:rPr>
          <w:rFonts w:eastAsia="Calibri"/>
        </w:rPr>
        <w:t xml:space="preserve">, juridinio asmens kodas </w:t>
      </w:r>
      <w:r w:rsidR="009B4167" w:rsidRPr="00940B21">
        <w:t>256564350</w:t>
      </w:r>
      <w:r w:rsidR="009B4167">
        <w:t>, adresas: Kranto g. 9, Jonava, LT-55249</w:t>
      </w:r>
      <w:r w:rsidRPr="003C2AB5">
        <w:rPr>
          <w:rFonts w:eastAsia="Calibri"/>
        </w:rPr>
        <w:t>, darbo</w:t>
      </w:r>
      <w:r w:rsidR="009B4167">
        <w:rPr>
          <w:rFonts w:eastAsia="Calibri"/>
        </w:rPr>
        <w:t xml:space="preserve"> laikas:</w:t>
      </w:r>
      <w:r w:rsidR="009B4167" w:rsidRPr="005A1094">
        <w:rPr>
          <w:rFonts w:eastAsia="Calibri" w:cstheme="minorHAnsi"/>
        </w:rPr>
        <w:t xml:space="preserve"> </w:t>
      </w:r>
      <w:r w:rsidR="009B4167">
        <w:rPr>
          <w:rFonts w:eastAsia="Calibri" w:cstheme="minorHAnsi"/>
        </w:rPr>
        <w:t>pirmadienį</w:t>
      </w:r>
      <w:r w:rsidR="009B4167" w:rsidRPr="005A1094">
        <w:rPr>
          <w:rFonts w:eastAsia="Calibri" w:cstheme="minorHAnsi"/>
        </w:rPr>
        <w:t xml:space="preserve"> – ketvirtadienį: </w:t>
      </w:r>
      <w:r w:rsidR="009B4167">
        <w:rPr>
          <w:rFonts w:eastAsia="Calibri" w:cstheme="minorHAnsi"/>
        </w:rPr>
        <w:t>7</w:t>
      </w:r>
      <w:r w:rsidR="009B4167" w:rsidRPr="005A1094">
        <w:rPr>
          <w:rFonts w:eastAsia="Calibri" w:cstheme="minorHAnsi"/>
        </w:rPr>
        <w:t>.00 – 1</w:t>
      </w:r>
      <w:r w:rsidR="009B4167">
        <w:rPr>
          <w:rFonts w:eastAsia="Calibri" w:cstheme="minorHAnsi"/>
        </w:rPr>
        <w:t>6</w:t>
      </w:r>
      <w:r w:rsidR="009B4167" w:rsidRPr="005A1094">
        <w:rPr>
          <w:rFonts w:eastAsia="Calibri" w:cstheme="minorHAnsi"/>
        </w:rPr>
        <w:t xml:space="preserve">.00 (pietų pertrauka 12.00 – 12.45), penktadienį: </w:t>
      </w:r>
      <w:r w:rsidR="009B4167">
        <w:rPr>
          <w:rFonts w:eastAsia="Calibri" w:cstheme="minorHAnsi"/>
        </w:rPr>
        <w:t>7</w:t>
      </w:r>
      <w:r w:rsidR="009B4167" w:rsidRPr="005A1094">
        <w:rPr>
          <w:rFonts w:eastAsia="Calibri" w:cstheme="minorHAnsi"/>
        </w:rPr>
        <w:t xml:space="preserve">.00 – 14.00 (be pietų pertraukos). </w:t>
      </w:r>
      <w:r w:rsidR="00B84B3F" w:rsidRPr="003C2AB5">
        <w:rPr>
          <w:rStyle w:val="normaltextrun"/>
          <w:color w:val="000000"/>
          <w:shd w:val="clear" w:color="auto" w:fill="FFFFFF"/>
        </w:rPr>
        <w:t>Pirkimas vykdomas vadovaujantis Lietuvos Respublikos pirkimų, atliekamų vandentvarkos, energetikos, transporto ar pašto paslaugų srities perkančiųjų subjektų, įstatymu (toliau – PĮ).</w:t>
      </w:r>
      <w:r w:rsidR="00B84B3F" w:rsidRPr="003C2AB5">
        <w:rPr>
          <w:rStyle w:val="eop"/>
          <w:color w:val="000000"/>
          <w:shd w:val="clear" w:color="auto" w:fill="FFFFFF"/>
        </w:rPr>
        <w:t> </w:t>
      </w:r>
      <w:r w:rsidR="009B4167">
        <w:rPr>
          <w:rStyle w:val="eop"/>
          <w:color w:val="000000"/>
          <w:shd w:val="clear" w:color="auto" w:fill="FFFFFF"/>
        </w:rPr>
        <w:t>Perkančioji organizacija yra PVM mokėtoja.</w:t>
      </w:r>
    </w:p>
    <w:p w14:paraId="0A229FA3" w14:textId="3373BB6D" w:rsidR="00B94ECA" w:rsidRPr="003C2AB5" w:rsidRDefault="00B94ECA" w:rsidP="003C2AB5">
      <w:pPr>
        <w:pStyle w:val="Sraopastraipa"/>
        <w:numPr>
          <w:ilvl w:val="1"/>
          <w:numId w:val="1"/>
        </w:numPr>
        <w:tabs>
          <w:tab w:val="left" w:pos="567"/>
          <w:tab w:val="left" w:pos="709"/>
        </w:tabs>
        <w:ind w:left="0" w:firstLine="0"/>
        <w:jc w:val="both"/>
        <w:rPr>
          <w:rFonts w:eastAsia="Calibri"/>
          <w:color w:val="7030A0"/>
          <w:sz w:val="21"/>
          <w:szCs w:val="21"/>
        </w:rPr>
      </w:pPr>
      <w:r w:rsidRPr="003C2AB5">
        <w:rPr>
          <w:color w:val="000000" w:themeColor="text1"/>
        </w:rPr>
        <w:t>Pirkimas neatliekamas naudojantis centralizuotų pirkimų katalogu, nes Vyriausybės sprendimu įsteigtos centrinės perkančiosios organizacijos centralizuotų pirkimų kataloge nesiūloma šiuo pirkimu siekiam</w:t>
      </w:r>
      <w:r w:rsidR="0083747D">
        <w:rPr>
          <w:color w:val="000000" w:themeColor="text1"/>
        </w:rPr>
        <w:t>os</w:t>
      </w:r>
      <w:r w:rsidRPr="003C2AB5">
        <w:rPr>
          <w:color w:val="000000" w:themeColor="text1"/>
        </w:rPr>
        <w:t xml:space="preserve"> įsigyti </w:t>
      </w:r>
      <w:r w:rsidR="009B4167">
        <w:rPr>
          <w:color w:val="000000" w:themeColor="text1"/>
        </w:rPr>
        <w:t>prek</w:t>
      </w:r>
      <w:r w:rsidR="0083747D">
        <w:rPr>
          <w:color w:val="000000" w:themeColor="text1"/>
        </w:rPr>
        <w:t>ės</w:t>
      </w:r>
      <w:r w:rsidRPr="003C2AB5">
        <w:rPr>
          <w:color w:val="000000" w:themeColor="text1"/>
        </w:rPr>
        <w:t>.</w:t>
      </w:r>
    </w:p>
    <w:p w14:paraId="51B70586" w14:textId="6BB7FD69" w:rsidR="00B94ECA" w:rsidRPr="003C2AB5" w:rsidRDefault="00B94ECA" w:rsidP="003C2AB5">
      <w:pPr>
        <w:pStyle w:val="Sraopastraipa"/>
        <w:numPr>
          <w:ilvl w:val="1"/>
          <w:numId w:val="1"/>
        </w:numPr>
        <w:tabs>
          <w:tab w:val="left" w:pos="567"/>
          <w:tab w:val="left" w:pos="709"/>
        </w:tabs>
        <w:ind w:left="0" w:firstLine="0"/>
        <w:jc w:val="both"/>
        <w:rPr>
          <w:rFonts w:eastAsia="Calibri"/>
          <w:color w:val="7030A0"/>
          <w:sz w:val="21"/>
          <w:szCs w:val="21"/>
        </w:rPr>
      </w:pPr>
      <w:r w:rsidRPr="003C2AB5">
        <w:t>P</w:t>
      </w:r>
      <w:r w:rsidR="00EB1155" w:rsidRPr="003C2AB5">
        <w:t>erkantysis subjektas</w:t>
      </w:r>
      <w:r w:rsidRPr="003C2AB5">
        <w:t xml:space="preserve"> nerezervuoja teisės dalyvauti pirkime.</w:t>
      </w:r>
    </w:p>
    <w:p w14:paraId="0B763AB6" w14:textId="0DE6F274" w:rsidR="00B94ECA" w:rsidRPr="003C2AB5" w:rsidRDefault="00B94ECA" w:rsidP="003C2AB5">
      <w:pPr>
        <w:pStyle w:val="Sraopastraipa"/>
        <w:numPr>
          <w:ilvl w:val="1"/>
          <w:numId w:val="1"/>
        </w:numPr>
        <w:tabs>
          <w:tab w:val="left" w:pos="709"/>
        </w:tabs>
        <w:ind w:left="0" w:firstLine="0"/>
        <w:jc w:val="both"/>
      </w:pPr>
      <w:r w:rsidRPr="003C2AB5">
        <w:rPr>
          <w:rFonts w:eastAsia="Arial"/>
        </w:rPr>
        <w:t>Išankstinis skelbimas apie pirkimą nebuvo paskelbtas.</w:t>
      </w:r>
    </w:p>
    <w:p w14:paraId="14F987C2" w14:textId="77777777" w:rsidR="005525E4" w:rsidRPr="003C2AB5" w:rsidRDefault="005525E4" w:rsidP="003C2AB5">
      <w:pPr>
        <w:pStyle w:val="Sraopastraipa"/>
        <w:numPr>
          <w:ilvl w:val="1"/>
          <w:numId w:val="1"/>
        </w:numPr>
        <w:tabs>
          <w:tab w:val="left" w:pos="567"/>
          <w:tab w:val="left" w:pos="709"/>
        </w:tabs>
        <w:ind w:left="0" w:firstLine="0"/>
        <w:contextualSpacing w:val="0"/>
        <w:jc w:val="both"/>
      </w:pPr>
      <w:r w:rsidRPr="003C2AB5">
        <w:t>Pirkimas vykdomas CVP IS priemonėmis. Bet kokia informacija, Pirkimo sąlygų paaiškinimai, pranešimai ar kitas Pirkėjo ir Tiekėjų susirašinėjimas vykdomas tik šiomis priemonėmis.</w:t>
      </w:r>
    </w:p>
    <w:p w14:paraId="196DCD12" w14:textId="77777777" w:rsidR="005525E4" w:rsidRPr="003C2AB5" w:rsidRDefault="005525E4" w:rsidP="003C2AB5">
      <w:pPr>
        <w:pStyle w:val="Sraopastraipa"/>
        <w:numPr>
          <w:ilvl w:val="1"/>
          <w:numId w:val="1"/>
        </w:numPr>
        <w:tabs>
          <w:tab w:val="left" w:pos="567"/>
          <w:tab w:val="left" w:pos="709"/>
        </w:tabs>
        <w:ind w:left="0" w:firstLine="0"/>
        <w:jc w:val="both"/>
      </w:pPr>
      <w:r w:rsidRPr="003C2AB5">
        <w:t>Šio Pirkimo metu Derybos yra draudžiamos ir nebus vykdomos.</w:t>
      </w:r>
    </w:p>
    <w:p w14:paraId="2460E0F7" w14:textId="77777777" w:rsidR="005525E4" w:rsidRPr="003C2AB5" w:rsidRDefault="005525E4" w:rsidP="003C2AB5">
      <w:pPr>
        <w:pStyle w:val="Sraopastraipa"/>
        <w:numPr>
          <w:ilvl w:val="1"/>
          <w:numId w:val="1"/>
        </w:numPr>
        <w:tabs>
          <w:tab w:val="left" w:pos="709"/>
          <w:tab w:val="left" w:pos="851"/>
        </w:tabs>
        <w:ind w:left="0" w:firstLine="0"/>
        <w:contextualSpacing w:val="0"/>
        <w:jc w:val="both"/>
      </w:pPr>
      <w:r w:rsidRPr="003C2AB5">
        <w:t>Tiekėjams neleidžiama pateikti alternatyvių pasiūlymų.</w:t>
      </w:r>
    </w:p>
    <w:p w14:paraId="33A32AC3" w14:textId="77777777" w:rsidR="005525E4" w:rsidRPr="009B4167" w:rsidRDefault="005525E4" w:rsidP="003C2AB5">
      <w:pPr>
        <w:pStyle w:val="Sraopastraipa"/>
        <w:numPr>
          <w:ilvl w:val="1"/>
          <w:numId w:val="1"/>
        </w:numPr>
        <w:tabs>
          <w:tab w:val="left" w:pos="709"/>
          <w:tab w:val="left" w:pos="851"/>
        </w:tabs>
        <w:ind w:left="0" w:firstLine="0"/>
        <w:contextualSpacing w:val="0"/>
        <w:jc w:val="both"/>
      </w:pPr>
      <w:r w:rsidRPr="003C2AB5">
        <w:t xml:space="preserve">Skelbimas </w:t>
      </w:r>
      <w:r w:rsidRPr="009B4167">
        <w:t xml:space="preserve">dėl savanoriško </w:t>
      </w:r>
      <w:proofErr w:type="spellStart"/>
      <w:r w:rsidRPr="009B4167">
        <w:rPr>
          <w:i/>
          <w:iCs/>
        </w:rPr>
        <w:t>ex</w:t>
      </w:r>
      <w:proofErr w:type="spellEnd"/>
      <w:r w:rsidRPr="009B4167">
        <w:rPr>
          <w:i/>
          <w:iCs/>
        </w:rPr>
        <w:t xml:space="preserve"> ante</w:t>
      </w:r>
      <w:r w:rsidRPr="009B4167">
        <w:t xml:space="preserve"> skaidrumo neskelbiamas.</w:t>
      </w:r>
    </w:p>
    <w:p w14:paraId="7FA223C2" w14:textId="79EA16DE" w:rsidR="009B4167" w:rsidRPr="009B4167" w:rsidRDefault="009B4167" w:rsidP="003C2AB5">
      <w:pPr>
        <w:pStyle w:val="Sraopastraipa"/>
        <w:numPr>
          <w:ilvl w:val="1"/>
          <w:numId w:val="1"/>
        </w:numPr>
        <w:tabs>
          <w:tab w:val="left" w:pos="567"/>
          <w:tab w:val="left" w:pos="709"/>
        </w:tabs>
        <w:ind w:left="0" w:firstLine="0"/>
        <w:jc w:val="both"/>
      </w:pPr>
      <w:r w:rsidRPr="009B4167">
        <w:t>Stebėtojai dalyvauti Komisijos posėdžiuose nėra kviečiami</w:t>
      </w:r>
      <w:r w:rsidR="0083747D">
        <w:t>.</w:t>
      </w:r>
    </w:p>
    <w:p w14:paraId="3BFADC8F" w14:textId="571299C6" w:rsidR="005525E4" w:rsidRPr="009B4167" w:rsidRDefault="005525E4" w:rsidP="003C2AB5">
      <w:pPr>
        <w:pStyle w:val="Sraopastraipa"/>
        <w:numPr>
          <w:ilvl w:val="1"/>
          <w:numId w:val="1"/>
        </w:numPr>
        <w:tabs>
          <w:tab w:val="left" w:pos="567"/>
          <w:tab w:val="left" w:pos="709"/>
        </w:tabs>
        <w:ind w:left="0" w:firstLine="0"/>
        <w:jc w:val="both"/>
      </w:pPr>
      <w:r w:rsidRPr="009B4167">
        <w:t>Tiesioginio atsiskaitymo su Subtiekėjais tvarka nurodyta Sutartyje.</w:t>
      </w:r>
    </w:p>
    <w:p w14:paraId="6B9236B3" w14:textId="039751CD" w:rsidR="006708B8" w:rsidRPr="003C2AB5" w:rsidRDefault="00EB1155" w:rsidP="003C2AB5">
      <w:pPr>
        <w:pStyle w:val="Sraopastraipa"/>
        <w:numPr>
          <w:ilvl w:val="1"/>
          <w:numId w:val="1"/>
        </w:numPr>
        <w:tabs>
          <w:tab w:val="left" w:pos="709"/>
          <w:tab w:val="left" w:pos="993"/>
        </w:tabs>
        <w:ind w:left="0" w:firstLine="0"/>
        <w:jc w:val="both"/>
      </w:pPr>
      <w:r w:rsidRPr="009B4167">
        <w:t>Perkantysis subjektas</w:t>
      </w:r>
      <w:r w:rsidR="006708B8" w:rsidRPr="009B4167">
        <w:rPr>
          <w:color w:val="000000" w:themeColor="text1"/>
        </w:rPr>
        <w:t xml:space="preserve"> šiame pirkime</w:t>
      </w:r>
      <w:r w:rsidR="006708B8" w:rsidRPr="003C2AB5">
        <w:rPr>
          <w:color w:val="000000" w:themeColor="text1"/>
        </w:rPr>
        <w:t xml:space="preserve"> netaikys reikalavimų, susijusių su nacionaliniu saugumu.</w:t>
      </w:r>
    </w:p>
    <w:p w14:paraId="67DE2445" w14:textId="77777777" w:rsidR="006D0120" w:rsidRPr="003C2AB5" w:rsidRDefault="00EB1155" w:rsidP="003C2AB5">
      <w:pPr>
        <w:pStyle w:val="Sraopastraipa"/>
        <w:numPr>
          <w:ilvl w:val="1"/>
          <w:numId w:val="1"/>
        </w:numPr>
        <w:tabs>
          <w:tab w:val="left" w:pos="709"/>
          <w:tab w:val="left" w:pos="993"/>
        </w:tabs>
        <w:ind w:left="0" w:firstLine="0"/>
        <w:jc w:val="both"/>
      </w:pPr>
      <w:r w:rsidRPr="003C2AB5">
        <w:t>Perkantysis subjektas</w:t>
      </w:r>
      <w:r w:rsidR="00173C6E" w:rsidRPr="003C2AB5">
        <w:t xml:space="preserve"> pirkime netaikys elektroninio aukciono.</w:t>
      </w:r>
      <w:r w:rsidR="006D0120" w:rsidRPr="003C2AB5">
        <w:rPr>
          <w:rFonts w:eastAsia="Arial"/>
        </w:rPr>
        <w:t xml:space="preserve"> </w:t>
      </w:r>
    </w:p>
    <w:p w14:paraId="716F2D8A" w14:textId="64C80113" w:rsidR="006D0120" w:rsidRPr="003C2AB5" w:rsidRDefault="006D0120" w:rsidP="003C2AB5">
      <w:pPr>
        <w:pStyle w:val="Sraopastraipa"/>
        <w:numPr>
          <w:ilvl w:val="1"/>
          <w:numId w:val="1"/>
        </w:numPr>
        <w:tabs>
          <w:tab w:val="left" w:pos="709"/>
          <w:tab w:val="left" w:pos="993"/>
        </w:tabs>
        <w:ind w:left="0" w:firstLine="0"/>
        <w:jc w:val="both"/>
      </w:pPr>
      <w:r w:rsidRPr="003C2AB5">
        <w:rPr>
          <w:rFonts w:eastAsia="Arial"/>
        </w:rPr>
        <w:t>Bendrosios pirkimo sąlygos yra neatskiriama šių pirkimo sąlygų dalis.</w:t>
      </w:r>
    </w:p>
    <w:p w14:paraId="6EB0C0A3" w14:textId="77777777" w:rsidR="00AD3938" w:rsidRPr="00AD3938" w:rsidRDefault="006D0120" w:rsidP="00AD3938">
      <w:pPr>
        <w:pStyle w:val="Sraopastraipa"/>
        <w:numPr>
          <w:ilvl w:val="1"/>
          <w:numId w:val="1"/>
        </w:numPr>
        <w:tabs>
          <w:tab w:val="left" w:pos="709"/>
          <w:tab w:val="left" w:pos="993"/>
        </w:tabs>
        <w:ind w:left="0" w:firstLine="0"/>
        <w:jc w:val="both"/>
      </w:pPr>
      <w:r w:rsidRPr="003C2AB5">
        <w:rPr>
          <w:color w:val="000000"/>
        </w:rPr>
        <w:t xml:space="preserve">Komisijos narių, įgaliotų palaikyti tiesioginį ryšį su tiekėjais ir gauti iš jų (ne tarpininkų) pranešimus, susijusius su pirkimų procedūromis, vardai, pavardės, kontaktinė informacija: </w:t>
      </w:r>
      <w:r w:rsidR="009B4167">
        <w:rPr>
          <w:color w:val="000000"/>
        </w:rPr>
        <w:t xml:space="preserve">Jonavos rajono savivaldybės administracijos </w:t>
      </w:r>
      <w:r w:rsidRPr="003C2AB5">
        <w:rPr>
          <w:color w:val="000000"/>
        </w:rPr>
        <w:t>Viešųjų pirkimų skyriaus vedėja Sandra Rusonienė, tel. +370</w:t>
      </w:r>
      <w:r w:rsidR="009B4167">
        <w:rPr>
          <w:color w:val="000000"/>
        </w:rPr>
        <w:t xml:space="preserve">349 </w:t>
      </w:r>
      <w:r w:rsidRPr="003C2AB5">
        <w:rPr>
          <w:color w:val="000000"/>
        </w:rPr>
        <w:t xml:space="preserve">349 53805, </w:t>
      </w:r>
      <w:proofErr w:type="spellStart"/>
      <w:r w:rsidRPr="003C2AB5">
        <w:rPr>
          <w:color w:val="000000"/>
        </w:rPr>
        <w:t>el.p</w:t>
      </w:r>
      <w:proofErr w:type="spellEnd"/>
      <w:r w:rsidRPr="003C2AB5">
        <w:rPr>
          <w:color w:val="000000"/>
        </w:rPr>
        <w:t xml:space="preserve">. </w:t>
      </w:r>
      <w:hyperlink r:id="rId10" w:history="1">
        <w:r w:rsidRPr="003C2AB5">
          <w:rPr>
            <w:rStyle w:val="Hipersaitas"/>
          </w:rPr>
          <w:t>sandra.rusoniene@jonava.lt</w:t>
        </w:r>
      </w:hyperlink>
      <w:r w:rsidRPr="003C2AB5">
        <w:rPr>
          <w:color w:val="000000"/>
        </w:rPr>
        <w:t xml:space="preserve">; </w:t>
      </w:r>
      <w:r w:rsidR="009B4167">
        <w:rPr>
          <w:color w:val="000000"/>
        </w:rPr>
        <w:t>direktoriaus pavaduotojas plėtrai Evaldas Mikalauskas</w:t>
      </w:r>
      <w:r w:rsidRPr="003C2AB5">
        <w:rPr>
          <w:color w:val="000000"/>
        </w:rPr>
        <w:t>, tel. +370 6</w:t>
      </w:r>
      <w:r w:rsidR="009B4167">
        <w:rPr>
          <w:color w:val="000000"/>
        </w:rPr>
        <w:t>08</w:t>
      </w:r>
      <w:r w:rsidRPr="003C2AB5">
        <w:rPr>
          <w:color w:val="000000"/>
        </w:rPr>
        <w:t xml:space="preserve"> 6</w:t>
      </w:r>
      <w:r w:rsidR="009B4167">
        <w:rPr>
          <w:color w:val="000000"/>
        </w:rPr>
        <w:t>8631</w:t>
      </w:r>
      <w:r w:rsidRPr="003C2AB5">
        <w:rPr>
          <w:color w:val="000000"/>
        </w:rPr>
        <w:t xml:space="preserve">, </w:t>
      </w:r>
      <w:proofErr w:type="spellStart"/>
      <w:r w:rsidRPr="003C2AB5">
        <w:rPr>
          <w:color w:val="000000"/>
        </w:rPr>
        <w:t>el.p</w:t>
      </w:r>
      <w:proofErr w:type="spellEnd"/>
      <w:r w:rsidRPr="003C2AB5">
        <w:rPr>
          <w:color w:val="000000"/>
        </w:rPr>
        <w:t xml:space="preserve">. </w:t>
      </w:r>
      <w:hyperlink r:id="rId11" w:history="1">
        <w:r w:rsidR="00AD3938" w:rsidRPr="008B19B0">
          <w:rPr>
            <w:rStyle w:val="Hipersaitas"/>
          </w:rPr>
          <w:t>evaldas.mikalauskas@jonavosvandenys.lt</w:t>
        </w:r>
      </w:hyperlink>
      <w:r w:rsidRPr="003C2AB5">
        <w:rPr>
          <w:color w:val="000000"/>
        </w:rPr>
        <w:t>.</w:t>
      </w:r>
    </w:p>
    <w:p w14:paraId="36417F3A" w14:textId="5222420D" w:rsidR="00AD3938" w:rsidRPr="003C2AB5" w:rsidRDefault="00AD3938" w:rsidP="00AD3938">
      <w:pPr>
        <w:pStyle w:val="Sraopastraipa"/>
        <w:numPr>
          <w:ilvl w:val="1"/>
          <w:numId w:val="1"/>
        </w:numPr>
        <w:tabs>
          <w:tab w:val="left" w:pos="709"/>
          <w:tab w:val="left" w:pos="993"/>
        </w:tabs>
        <w:ind w:left="0" w:firstLine="0"/>
        <w:jc w:val="both"/>
      </w:pPr>
      <w:r w:rsidRPr="00E458AE">
        <w:rPr>
          <w:rFonts w:cstheme="minorHAnsi"/>
        </w:rPr>
        <w:t>Atliekamas žaliasis pirkimas. Pirkimas vykdomas vadovaujantis Lietuvos Respublikos aplinkos ministro 2011 m. birželio 28 d. įsakymo Nr. D1-508 „</w:t>
      </w:r>
      <w:hyperlink r:id="rId12" w:history="1">
        <w:r w:rsidRPr="00E458AE">
          <w:rPr>
            <w:rStyle w:val="Hipersaitas"/>
            <w:rFonts w:cstheme="minorHAnsi"/>
            <w:color w:val="0070C0"/>
            <w:u w:val="single"/>
          </w:rPr>
          <w:t>Dėl Aplinkos apsaugos kriterijų taikymo, vykdant žaliuosius pirkimus, tvarkos aprašo patvirtinimo</w:t>
        </w:r>
      </w:hyperlink>
      <w:r w:rsidRPr="00E458AE">
        <w:rPr>
          <w:rFonts w:cstheme="minorHAnsi"/>
        </w:rPr>
        <w:t xml:space="preserve">“ (toliau – Tvarkos aprašas) </w:t>
      </w:r>
      <w:r w:rsidRPr="00AD3938">
        <w:rPr>
          <w:rFonts w:cstheme="minorHAnsi"/>
        </w:rPr>
        <w:t>4.4.4. punkt</w:t>
      </w:r>
      <w:r w:rsidR="00E458AE">
        <w:rPr>
          <w:rFonts w:cstheme="minorHAnsi"/>
        </w:rPr>
        <w:t>o</w:t>
      </w:r>
      <w:r w:rsidRPr="00AD3938">
        <w:rPr>
          <w:rFonts w:cstheme="minorHAnsi"/>
        </w:rPr>
        <w:t xml:space="preserve"> (-</w:t>
      </w:r>
      <w:proofErr w:type="spellStart"/>
      <w:r w:rsidRPr="00AD3938">
        <w:rPr>
          <w:rFonts w:cstheme="minorHAnsi"/>
        </w:rPr>
        <w:t>ais</w:t>
      </w:r>
      <w:proofErr w:type="spellEnd"/>
      <w:r w:rsidRPr="00AD3938">
        <w:rPr>
          <w:rFonts w:cstheme="minorHAnsi"/>
        </w:rPr>
        <w:t>) (savarankiškai nustatyti aplinkos apsaugos kriterijai)</w:t>
      </w:r>
      <w:r w:rsidR="00E458AE">
        <w:rPr>
          <w:rFonts w:cstheme="minorHAnsi"/>
        </w:rPr>
        <w:t xml:space="preserve"> 4.4.4.4. </w:t>
      </w:r>
      <w:r w:rsidR="006D0226">
        <w:rPr>
          <w:rFonts w:cstheme="minorHAnsi"/>
        </w:rPr>
        <w:t>papunkčiu (</w:t>
      </w:r>
      <w:r w:rsidR="006D0226" w:rsidRPr="00F34E70">
        <w:t>prekė yra tvirta, ilgaamžė, funkcionali, ji ar jos sudedamosios dalys tinka naudoti daug kartų ir (ar) lengvai pataisomos, ir (ar) pakeičiamos</w:t>
      </w:r>
      <w:r w:rsidR="006D0226">
        <w:t>)</w:t>
      </w:r>
      <w:r w:rsidR="006D0226">
        <w:rPr>
          <w:rFonts w:cstheme="minorHAnsi"/>
        </w:rPr>
        <w:t xml:space="preserve"> </w:t>
      </w:r>
      <w:r w:rsidR="00E458AE">
        <w:rPr>
          <w:rFonts w:cstheme="minorHAnsi"/>
        </w:rPr>
        <w:t>ir 4.4.4.5. papunkči</w:t>
      </w:r>
      <w:r w:rsidR="006D0226">
        <w:rPr>
          <w:rFonts w:cstheme="minorHAnsi"/>
        </w:rPr>
        <w:t>u (</w:t>
      </w:r>
      <w:r w:rsidR="006D0226" w:rsidRPr="00F34E70">
        <w:t>prekė, virtusi atliekomis, tinka paruošti pakartotinai naudoti ar perdirbti</w:t>
      </w:r>
      <w:r w:rsidR="006D0226">
        <w:t>),</w:t>
      </w:r>
      <w:r w:rsidRPr="00AD3938">
        <w:rPr>
          <w:rFonts w:cstheme="minorHAnsi"/>
        </w:rPr>
        <w:t xml:space="preserve"> kadangi</w:t>
      </w:r>
      <w:r w:rsidRPr="00AD3938">
        <w:rPr>
          <w:rFonts w:cstheme="minorHAnsi"/>
          <w:color w:val="00B050"/>
        </w:rPr>
        <w:t xml:space="preserve"> </w:t>
      </w:r>
      <w:r w:rsidRPr="00AD3938">
        <w:rPr>
          <w:rFonts w:eastAsiaTheme="minorHAnsi" w:cstheme="minorHAnsi"/>
        </w:rPr>
        <w:t>perkama transporto priemonė patenka į Lietuvos Respublikos alternatyviųjų degalų įstatymo (toliau – Alternatyviųjų degalų įstatymas) 15 str. 7 d. nurodytas išimtis, kai Alternatyviųjų degalų įstatymo 15 str. 3, 4 ir 5</w:t>
      </w:r>
      <w:r>
        <w:rPr>
          <w:rFonts w:eastAsiaTheme="minorHAnsi" w:cstheme="minorHAnsi"/>
        </w:rPr>
        <w:t xml:space="preserve"> </w:t>
      </w:r>
      <w:r w:rsidRPr="00AD3938">
        <w:rPr>
          <w:rFonts w:eastAsiaTheme="minorHAnsi" w:cstheme="minorHAnsi"/>
        </w:rPr>
        <w:t xml:space="preserve">d. nustatyti reikalavimai netaikomi ir pirkimo vykdytojas, vadovaudamasis Tvarkos aprašu, turi teisę savarankiškai nustatyti aplinkos apsaugos kriterijus. </w:t>
      </w:r>
      <w:r w:rsidRPr="00AD3938">
        <w:rPr>
          <w:rFonts w:cstheme="minorHAnsi"/>
        </w:rPr>
        <w:t xml:space="preserve">Aplinkos apaugos kriterijai nustatyti </w:t>
      </w:r>
      <w:r w:rsidR="00296A6B">
        <w:rPr>
          <w:rFonts w:cstheme="minorHAnsi"/>
        </w:rPr>
        <w:t>SPS</w:t>
      </w:r>
      <w:r w:rsidRPr="00AD3938">
        <w:rPr>
          <w:rFonts w:cstheme="minorHAnsi"/>
        </w:rPr>
        <w:t xml:space="preserve"> </w:t>
      </w:r>
      <w:r w:rsidRPr="0083747D">
        <w:rPr>
          <w:rFonts w:cstheme="minorHAnsi"/>
        </w:rPr>
        <w:t>2</w:t>
      </w:r>
      <w:r w:rsidR="00296A6B" w:rsidRPr="0083747D">
        <w:rPr>
          <w:rFonts w:cstheme="minorHAnsi"/>
        </w:rPr>
        <w:t xml:space="preserve"> </w:t>
      </w:r>
      <w:r w:rsidRPr="0083747D">
        <w:rPr>
          <w:rFonts w:cstheme="minorHAnsi"/>
        </w:rPr>
        <w:t>ir 8</w:t>
      </w:r>
      <w:r w:rsidRPr="00AD3938">
        <w:rPr>
          <w:rFonts w:cstheme="minorHAnsi"/>
        </w:rPr>
        <w:t xml:space="preserve"> prieduose.</w:t>
      </w:r>
    </w:p>
    <w:p w14:paraId="7BAB93A6" w14:textId="77777777" w:rsidR="005525E4" w:rsidRPr="003C2AB5" w:rsidRDefault="005525E4" w:rsidP="003C2AB5">
      <w:pPr>
        <w:pStyle w:val="Sraopastraipa"/>
        <w:tabs>
          <w:tab w:val="left" w:pos="851"/>
        </w:tabs>
        <w:ind w:left="0"/>
        <w:contextualSpacing w:val="0"/>
      </w:pPr>
    </w:p>
    <w:p w14:paraId="004C44BD" w14:textId="70B60E96" w:rsidR="005525E4" w:rsidRDefault="005525E4" w:rsidP="003C2AB5">
      <w:pPr>
        <w:pStyle w:val="Antrat1"/>
        <w:numPr>
          <w:ilvl w:val="0"/>
          <w:numId w:val="2"/>
        </w:numPr>
        <w:tabs>
          <w:tab w:val="left" w:pos="426"/>
        </w:tabs>
        <w:jc w:val="center"/>
        <w:rPr>
          <w:b/>
          <w:bCs/>
        </w:rPr>
      </w:pPr>
      <w:bookmarkStart w:id="2" w:name="_Toc335201955"/>
      <w:r w:rsidRPr="003C2AB5">
        <w:rPr>
          <w:b/>
          <w:bCs/>
        </w:rPr>
        <w:t>PIRKIMO OBJEKTAS</w:t>
      </w:r>
      <w:bookmarkEnd w:id="2"/>
    </w:p>
    <w:p w14:paraId="6F4CF515" w14:textId="77777777" w:rsidR="003C2AB5" w:rsidRPr="003C2AB5" w:rsidRDefault="003C2AB5" w:rsidP="003C2AB5">
      <w:pPr>
        <w:spacing w:after="0" w:line="240" w:lineRule="auto"/>
        <w:rPr>
          <w:lang w:eastAsia="en-US"/>
        </w:rPr>
      </w:pPr>
    </w:p>
    <w:p w14:paraId="08F5BCD6" w14:textId="1ECF4C1E" w:rsidR="005525E4" w:rsidRPr="003C2AB5" w:rsidRDefault="005525E4" w:rsidP="0083747D">
      <w:pPr>
        <w:pStyle w:val="Sraopastraipa"/>
        <w:numPr>
          <w:ilvl w:val="1"/>
          <w:numId w:val="2"/>
        </w:numPr>
        <w:tabs>
          <w:tab w:val="left" w:pos="567"/>
          <w:tab w:val="left" w:pos="851"/>
        </w:tabs>
        <w:ind w:left="0" w:firstLine="0"/>
        <w:contextualSpacing w:val="0"/>
        <w:jc w:val="both"/>
      </w:pPr>
      <w:r w:rsidRPr="003C2AB5">
        <w:t xml:space="preserve">Pirkimo objektas – </w:t>
      </w:r>
      <w:r w:rsidR="00080ABF">
        <w:rPr>
          <w:i/>
          <w:iCs/>
        </w:rPr>
        <w:t>komposto vartytuvas</w:t>
      </w:r>
      <w:r w:rsidRPr="003C2AB5">
        <w:rPr>
          <w:i/>
          <w:iCs/>
          <w:lang w:eastAsia="lt-LT"/>
        </w:rPr>
        <w:t xml:space="preserve"> </w:t>
      </w:r>
      <w:r w:rsidRPr="003C2AB5">
        <w:rPr>
          <w:lang w:eastAsia="lt-LT"/>
        </w:rPr>
        <w:t xml:space="preserve">(toliau – </w:t>
      </w:r>
      <w:r w:rsidR="00080ABF">
        <w:rPr>
          <w:lang w:eastAsia="lt-LT"/>
        </w:rPr>
        <w:t>Prekė</w:t>
      </w:r>
      <w:r w:rsidRPr="003C2AB5">
        <w:rPr>
          <w:lang w:eastAsia="lt-LT"/>
        </w:rPr>
        <w:t xml:space="preserve">). </w:t>
      </w:r>
      <w:r w:rsidRPr="003C2AB5">
        <w:t>P</w:t>
      </w:r>
      <w:r w:rsidR="00080ABF">
        <w:t xml:space="preserve">erkamos Prekės techniniai parametrai </w:t>
      </w:r>
      <w:r w:rsidRPr="003C2AB5">
        <w:t>pateikiam</w:t>
      </w:r>
      <w:r w:rsidR="00080ABF">
        <w:t>i</w:t>
      </w:r>
      <w:r w:rsidRPr="003C2AB5">
        <w:t xml:space="preserve"> Techninėje specifikacijoje.</w:t>
      </w:r>
    </w:p>
    <w:p w14:paraId="565A1DBB" w14:textId="322FEC0D" w:rsidR="005525E4" w:rsidRPr="003C2AB5" w:rsidRDefault="005525E4" w:rsidP="003C3D8E">
      <w:pPr>
        <w:pStyle w:val="Sraopastraipa"/>
        <w:numPr>
          <w:ilvl w:val="1"/>
          <w:numId w:val="2"/>
        </w:numPr>
        <w:tabs>
          <w:tab w:val="left" w:pos="567"/>
        </w:tabs>
        <w:ind w:left="0" w:firstLine="0"/>
        <w:contextualSpacing w:val="0"/>
        <w:jc w:val="both"/>
      </w:pPr>
      <w:r w:rsidRPr="003C2AB5">
        <w:t>Pirkimo objektas į pirkimo objekto dalis neskaidomas</w:t>
      </w:r>
      <w:r w:rsidR="00B84B3F" w:rsidRPr="003C2AB5">
        <w:t xml:space="preserve"> (vykdomas supaprastintas pirkimas, todėl jam netaikomi sprendimo dėl tarptautinio pirkimo objekto neskaidymo į dalis argumentų reikalavimai</w:t>
      </w:r>
      <w:r w:rsidR="0083747D">
        <w:t>, be to, perkama viena nedaloma Prekė</w:t>
      </w:r>
      <w:r w:rsidR="00B84B3F" w:rsidRPr="003C2AB5">
        <w:t>)</w:t>
      </w:r>
      <w:r w:rsidRPr="003C2AB5">
        <w:t>.</w:t>
      </w:r>
      <w:r w:rsidR="00B84B3F" w:rsidRPr="003C2AB5">
        <w:t xml:space="preserve"> </w:t>
      </w:r>
      <w:r w:rsidR="00EB1155" w:rsidRPr="003C2AB5">
        <w:t>Perkantysis subjektas</w:t>
      </w:r>
      <w:r w:rsidR="00B84B3F" w:rsidRPr="003C2AB5">
        <w:t xml:space="preserve"> pirkime netaiko reikalavimų (kriterijų) dėl statinio informacinio </w:t>
      </w:r>
      <w:r w:rsidR="00F670B6">
        <w:t>modeliavimo metodų</w:t>
      </w:r>
      <w:r w:rsidR="00B84B3F" w:rsidRPr="003C2AB5">
        <w:t xml:space="preserve"> taikymo.</w:t>
      </w:r>
    </w:p>
    <w:p w14:paraId="49162879" w14:textId="4F9F054D" w:rsidR="00080ABF" w:rsidRDefault="00080ABF" w:rsidP="003C3D8E">
      <w:pPr>
        <w:pStyle w:val="Sraopastraipa"/>
        <w:numPr>
          <w:ilvl w:val="1"/>
          <w:numId w:val="2"/>
        </w:numPr>
        <w:tabs>
          <w:tab w:val="left" w:pos="567"/>
          <w:tab w:val="left" w:pos="851"/>
        </w:tabs>
        <w:ind w:left="0" w:firstLine="0"/>
        <w:jc w:val="both"/>
      </w:pPr>
      <w:r>
        <w:t>Pirkimo vertė yra 215 500 Eur be PVM</w:t>
      </w:r>
      <w:r w:rsidR="0083747D">
        <w:t xml:space="preserve"> (260 755,00 Eur su PVM)</w:t>
      </w:r>
      <w:r>
        <w:t>. Perkantysis subjektas numato, jog už perkamą Prekę bus atsiskaitoma:</w:t>
      </w:r>
    </w:p>
    <w:p w14:paraId="4E177024" w14:textId="0EA299D5" w:rsidR="00080ABF" w:rsidRDefault="0083747D" w:rsidP="003C3D8E">
      <w:pPr>
        <w:pStyle w:val="Sraopastraipa"/>
        <w:numPr>
          <w:ilvl w:val="2"/>
          <w:numId w:val="2"/>
        </w:numPr>
        <w:tabs>
          <w:tab w:val="left" w:pos="567"/>
          <w:tab w:val="left" w:pos="851"/>
        </w:tabs>
        <w:ind w:left="0" w:firstLine="0"/>
        <w:jc w:val="both"/>
      </w:pPr>
      <w:r>
        <w:t xml:space="preserve">Pristačius Prekę, </w:t>
      </w:r>
      <w:r w:rsidR="003C3D8E">
        <w:t xml:space="preserve">laimėjusiam tiekėjui </w:t>
      </w:r>
      <w:r>
        <w:t xml:space="preserve">bus perduodamas (perleidžiamas) </w:t>
      </w:r>
      <w:r w:rsidR="003C3D8E">
        <w:t>Perkančiajam subjektui nuosavybės teise priklausant</w:t>
      </w:r>
      <w:r>
        <w:t>is</w:t>
      </w:r>
      <w:r w:rsidR="003C3D8E">
        <w:t xml:space="preserve"> t</w:t>
      </w:r>
      <w:r w:rsidR="00080ABF">
        <w:t>urt</w:t>
      </w:r>
      <w:r>
        <w:t>as</w:t>
      </w:r>
      <w:r w:rsidR="003C3D8E">
        <w:t>, komposto vartytuv</w:t>
      </w:r>
      <w:r w:rsidR="008932AE">
        <w:t>as</w:t>
      </w:r>
      <w:r w:rsidR="00FF410F">
        <w:t>,</w:t>
      </w:r>
      <w:r w:rsidR="00080ABF">
        <w:t xml:space="preserve"> kuris aprašytas </w:t>
      </w:r>
      <w:r w:rsidR="00FF410F">
        <w:t>SPS 9 priede</w:t>
      </w:r>
      <w:r w:rsidR="00080ABF">
        <w:t>;</w:t>
      </w:r>
    </w:p>
    <w:p w14:paraId="61F812FC" w14:textId="338AE6FF" w:rsidR="003C3D8E" w:rsidRDefault="00080ABF" w:rsidP="003C3D8E">
      <w:pPr>
        <w:pStyle w:val="Sraopastraipa"/>
        <w:numPr>
          <w:ilvl w:val="2"/>
          <w:numId w:val="2"/>
        </w:numPr>
        <w:tabs>
          <w:tab w:val="left" w:pos="567"/>
          <w:tab w:val="left" w:pos="851"/>
        </w:tabs>
        <w:ind w:left="0" w:firstLine="0"/>
        <w:jc w:val="both"/>
      </w:pPr>
      <w:r>
        <w:lastRenderedPageBreak/>
        <w:t>Mokėjimo pavedimu</w:t>
      </w:r>
      <w:r w:rsidR="003C3D8E">
        <w:t xml:space="preserve"> pagal tiekėjo pasiūlymo kainą</w:t>
      </w:r>
      <w:r w:rsidR="0083747D">
        <w:t>, kuri negali būti didesnė nei 208 120,00 Eur su PVM</w:t>
      </w:r>
      <w:r w:rsidR="003C3D8E">
        <w:t>.</w:t>
      </w:r>
      <w:r w:rsidR="003C3D8E" w:rsidRPr="003C3D8E">
        <w:t xml:space="preserve"> </w:t>
      </w:r>
    </w:p>
    <w:p w14:paraId="28AA613F" w14:textId="77777777" w:rsidR="00B721E2" w:rsidRPr="003C3D8E" w:rsidRDefault="00B721E2" w:rsidP="00B721E2">
      <w:pPr>
        <w:pStyle w:val="Sraopastraipa"/>
        <w:tabs>
          <w:tab w:val="left" w:pos="567"/>
          <w:tab w:val="left" w:pos="851"/>
        </w:tabs>
        <w:ind w:left="0"/>
        <w:jc w:val="both"/>
        <w:rPr>
          <w:b/>
        </w:rPr>
      </w:pPr>
    </w:p>
    <w:p w14:paraId="57D479EA" w14:textId="4361052B" w:rsidR="00B721E2" w:rsidRDefault="00B721E2" w:rsidP="003C2AB5">
      <w:pPr>
        <w:pStyle w:val="Sraopastraipa"/>
        <w:numPr>
          <w:ilvl w:val="0"/>
          <w:numId w:val="2"/>
        </w:numPr>
        <w:tabs>
          <w:tab w:val="left" w:pos="567"/>
          <w:tab w:val="left" w:pos="851"/>
        </w:tabs>
        <w:jc w:val="center"/>
        <w:rPr>
          <w:b/>
          <w:bCs/>
        </w:rPr>
      </w:pPr>
      <w:bookmarkStart w:id="3" w:name="_Ref39427921"/>
      <w:bookmarkStart w:id="4" w:name="_Ref39427927"/>
      <w:bookmarkStart w:id="5" w:name="_Ref39740354"/>
      <w:r w:rsidRPr="003C2AB5">
        <w:rPr>
          <w:b/>
          <w:bCs/>
        </w:rPr>
        <w:t>SUSITIKIMAI SU TIEKĖJAIS</w:t>
      </w:r>
      <w:bookmarkEnd w:id="3"/>
      <w:bookmarkEnd w:id="4"/>
      <w:r w:rsidRPr="003C2AB5">
        <w:rPr>
          <w:b/>
          <w:bCs/>
        </w:rPr>
        <w:t xml:space="preserve"> IR OBJEKTO APŽIŪRA</w:t>
      </w:r>
      <w:bookmarkEnd w:id="5"/>
    </w:p>
    <w:p w14:paraId="4BCCD951" w14:textId="77777777" w:rsidR="003C2AB5" w:rsidRPr="003C2AB5" w:rsidRDefault="003C2AB5" w:rsidP="003C2AB5">
      <w:pPr>
        <w:pStyle w:val="Sraopastraipa"/>
        <w:tabs>
          <w:tab w:val="left" w:pos="567"/>
          <w:tab w:val="left" w:pos="851"/>
        </w:tabs>
        <w:ind w:left="360"/>
        <w:rPr>
          <w:b/>
          <w:bCs/>
        </w:rPr>
      </w:pPr>
    </w:p>
    <w:p w14:paraId="111723EC" w14:textId="61B65E85" w:rsidR="006708B8" w:rsidRPr="003C2AB5" w:rsidRDefault="00EB1155" w:rsidP="003C2AB5">
      <w:pPr>
        <w:pStyle w:val="Sraopastraipa"/>
        <w:numPr>
          <w:ilvl w:val="1"/>
          <w:numId w:val="2"/>
        </w:numPr>
        <w:tabs>
          <w:tab w:val="left" w:pos="567"/>
          <w:tab w:val="left" w:pos="851"/>
        </w:tabs>
        <w:ind w:left="0" w:firstLine="0"/>
        <w:jc w:val="both"/>
      </w:pPr>
      <w:r w:rsidRPr="003C2AB5">
        <w:t>Perkantysis subjektas</w:t>
      </w:r>
      <w:r w:rsidR="00632180" w:rsidRPr="003C2AB5">
        <w:t xml:space="preserve"> nerengs susitikimo su tiekėjais dėl pirkimo sąlygų paaiškinimo. </w:t>
      </w:r>
    </w:p>
    <w:p w14:paraId="042108BF" w14:textId="51F70B3E" w:rsidR="005525E4" w:rsidRPr="003C2AB5" w:rsidRDefault="00EB1155" w:rsidP="003C2AB5">
      <w:pPr>
        <w:pStyle w:val="Sraopastraipa"/>
        <w:numPr>
          <w:ilvl w:val="1"/>
          <w:numId w:val="2"/>
        </w:numPr>
        <w:tabs>
          <w:tab w:val="left" w:pos="567"/>
          <w:tab w:val="left" w:pos="851"/>
        </w:tabs>
        <w:ind w:left="0" w:firstLine="0"/>
        <w:jc w:val="both"/>
      </w:pPr>
      <w:r w:rsidRPr="003C2AB5">
        <w:t>Perkantysis subjektas</w:t>
      </w:r>
      <w:r w:rsidR="00632180" w:rsidRPr="003C2AB5">
        <w:t xml:space="preserve"> suteiks galimybę apžiūrėti objektą (</w:t>
      </w:r>
      <w:r w:rsidR="003C3D8E">
        <w:t>Prekių pristatymo vietą</w:t>
      </w:r>
      <w:r w:rsidR="00DF3CA7">
        <w:t xml:space="preserve"> ir/ar </w:t>
      </w:r>
      <w:r w:rsidR="003C3D8E">
        <w:t xml:space="preserve">turtą, kuris bus perduodamas </w:t>
      </w:r>
      <w:r w:rsidR="00DF3CA7">
        <w:t xml:space="preserve">(perleidžiamas) </w:t>
      </w:r>
      <w:r w:rsidR="003C3D8E">
        <w:t>laimėjusiam tiekėjui</w:t>
      </w:r>
      <w:r w:rsidR="00632180" w:rsidRPr="003C2AB5">
        <w:t xml:space="preserve">). </w:t>
      </w:r>
      <w:r w:rsidR="005525E4" w:rsidRPr="003C2AB5">
        <w:t xml:space="preserve">Objekto apžiūra bus vykdoma dalyvaujant Pirkėjo atstovui. Tokie susitikimai su Tiekėjais bus vykdomi ne vėliau kaip likus 6 dienoms iki Pasiūlymų pateikimo termino pabaigos. Tiekėjai, norintys susipažinti su Objektu, CVP IS priemonėmis turi pateikti prašymą, nurodydami pageidaujamą susitikimo laiką. </w:t>
      </w:r>
      <w:r w:rsidRPr="003C2AB5">
        <w:t>Perkantysis subjektas</w:t>
      </w:r>
      <w:r w:rsidR="005525E4" w:rsidRPr="003C2AB5">
        <w:t xml:space="preserve"> turi teisę su Tiekėju suderinti kitą, nei jo prašyme nurodytą, susitikimo laiką. </w:t>
      </w:r>
    </w:p>
    <w:p w14:paraId="02592D61" w14:textId="77777777" w:rsidR="005525E4" w:rsidRPr="003C2AB5" w:rsidRDefault="005525E4" w:rsidP="003C2AB5">
      <w:pPr>
        <w:pStyle w:val="Sraopastraipa"/>
        <w:tabs>
          <w:tab w:val="left" w:pos="567"/>
          <w:tab w:val="left" w:pos="851"/>
        </w:tabs>
        <w:ind w:left="0"/>
        <w:jc w:val="both"/>
      </w:pPr>
    </w:p>
    <w:p w14:paraId="40B97914" w14:textId="4015FC4A" w:rsidR="005525E4" w:rsidRDefault="005525E4" w:rsidP="003C2AB5">
      <w:pPr>
        <w:pStyle w:val="Antrat1"/>
        <w:numPr>
          <w:ilvl w:val="0"/>
          <w:numId w:val="2"/>
        </w:numPr>
        <w:tabs>
          <w:tab w:val="num" w:pos="360"/>
          <w:tab w:val="left" w:pos="426"/>
        </w:tabs>
        <w:ind w:left="0" w:firstLine="0"/>
        <w:jc w:val="center"/>
        <w:rPr>
          <w:b/>
          <w:bCs/>
        </w:rPr>
      </w:pPr>
      <w:r w:rsidRPr="003C2AB5">
        <w:rPr>
          <w:b/>
          <w:bCs/>
        </w:rPr>
        <w:t>TIEKĖJŲ PAŠALINIMO PAGRIND</w:t>
      </w:r>
      <w:r w:rsidR="00221AC9" w:rsidRPr="003C2AB5">
        <w:rPr>
          <w:b/>
          <w:bCs/>
        </w:rPr>
        <w:t>AI,</w:t>
      </w:r>
      <w:r w:rsidRPr="003C2AB5">
        <w:rPr>
          <w:b/>
          <w:bCs/>
        </w:rPr>
        <w:t xml:space="preserve"> KVALIFIKACIJOS REIKALAVIMAI</w:t>
      </w:r>
      <w:r w:rsidRPr="003C2AB5">
        <w:t xml:space="preserve"> </w:t>
      </w:r>
      <w:r w:rsidRPr="003C2AB5">
        <w:rPr>
          <w:b/>
          <w:bCs/>
        </w:rPr>
        <w:t>IR</w:t>
      </w:r>
      <w:r w:rsidR="008035B8" w:rsidRPr="003C2AB5">
        <w:rPr>
          <w:b/>
          <w:bCs/>
        </w:rPr>
        <w:t xml:space="preserve"> </w:t>
      </w:r>
      <w:r w:rsidRPr="003C2AB5">
        <w:rPr>
          <w:b/>
          <w:bCs/>
        </w:rPr>
        <w:t>REIKALAUJAMI APLINKOS APSAUGOS VADYBOS SISTEMOS STANDARTAI</w:t>
      </w:r>
    </w:p>
    <w:p w14:paraId="51035E05" w14:textId="77777777" w:rsidR="003C2AB5" w:rsidRPr="003C2AB5" w:rsidRDefault="003C2AB5" w:rsidP="003C2AB5">
      <w:pPr>
        <w:spacing w:after="0" w:line="240" w:lineRule="auto"/>
        <w:rPr>
          <w:lang w:eastAsia="en-US"/>
        </w:rPr>
      </w:pPr>
    </w:p>
    <w:p w14:paraId="563BAEEA" w14:textId="3013B253" w:rsidR="00221AC9" w:rsidRPr="00FF410F" w:rsidRDefault="007F1DBD" w:rsidP="003C2AB5">
      <w:pPr>
        <w:pStyle w:val="Sraopastraipa"/>
        <w:numPr>
          <w:ilvl w:val="1"/>
          <w:numId w:val="2"/>
        </w:numPr>
        <w:tabs>
          <w:tab w:val="left" w:pos="567"/>
          <w:tab w:val="left" w:pos="1134"/>
        </w:tabs>
        <w:ind w:left="0" w:firstLine="0"/>
        <w:jc w:val="both"/>
      </w:pPr>
      <w:r>
        <w:t xml:space="preserve">Pirkime taikomi </w:t>
      </w:r>
      <w:r w:rsidR="005525E4" w:rsidRPr="003C2AB5">
        <w:t>Tiekėjų pašalinimo pagrindų nebuvim</w:t>
      </w:r>
      <w:r>
        <w:t xml:space="preserve">o reikalavimai, </w:t>
      </w:r>
      <w:r w:rsidR="005525E4" w:rsidRPr="003C2AB5">
        <w:t xml:space="preserve">Tiekėjų kvalifikacija </w:t>
      </w:r>
      <w:r>
        <w:t>netikrinama</w:t>
      </w:r>
      <w:r w:rsidR="005525E4" w:rsidRPr="003C2AB5">
        <w:t xml:space="preserve">, </w:t>
      </w:r>
      <w:r w:rsidRPr="00FF410F">
        <w:t>ne</w:t>
      </w:r>
      <w:r w:rsidR="005525E4" w:rsidRPr="00FF410F">
        <w:t xml:space="preserve">taikomi aplinkos apsaugos vadybos sistemos reikalavimai. Tiekėjai </w:t>
      </w:r>
      <w:r w:rsidRPr="00FF410F">
        <w:t>turi pateikti</w:t>
      </w:r>
      <w:r w:rsidR="005525E4" w:rsidRPr="00FF410F">
        <w:t xml:space="preserve"> užpildytą ir pasirašytą Europos bendrąjį viešųjų pirkimų dokumentą</w:t>
      </w:r>
      <w:r w:rsidR="005525E4" w:rsidRPr="00FF410F">
        <w:rPr>
          <w:rStyle w:val="Puslapioinaosnuoroda"/>
          <w:lang w:eastAsia="lt-LT"/>
        </w:rPr>
        <w:footnoteReference w:id="1"/>
      </w:r>
      <w:r w:rsidR="005525E4" w:rsidRPr="00FF410F">
        <w:t xml:space="preserve"> (toliau – EBVPD) (SPS priedas Nr. </w:t>
      </w:r>
      <w:r w:rsidR="004E61DF" w:rsidRPr="00FF410F">
        <w:t>5</w:t>
      </w:r>
      <w:r w:rsidR="005525E4" w:rsidRPr="00FF410F">
        <w:t xml:space="preserve">). </w:t>
      </w:r>
    </w:p>
    <w:p w14:paraId="6FA1BF80" w14:textId="293369DE" w:rsidR="00221AC9" w:rsidRPr="00FF410F" w:rsidRDefault="00221AC9" w:rsidP="003E5126">
      <w:pPr>
        <w:pStyle w:val="Sraopastraipa"/>
        <w:numPr>
          <w:ilvl w:val="1"/>
          <w:numId w:val="2"/>
        </w:numPr>
        <w:tabs>
          <w:tab w:val="left" w:pos="567"/>
          <w:tab w:val="left" w:pos="1134"/>
        </w:tabs>
        <w:ind w:left="0" w:firstLine="0"/>
        <w:jc w:val="both"/>
      </w:pPr>
      <w:r w:rsidRPr="00FF410F">
        <w:t>Reikalavimai dėl tiekėjo ir</w:t>
      </w:r>
      <w:bookmarkStart w:id="6" w:name="_Hlk41039660"/>
      <w:r w:rsidRPr="00FF410F">
        <w:t xml:space="preserve"> subtiekėjų (jei taikoma) </w:t>
      </w:r>
      <w:bookmarkEnd w:id="6"/>
      <w:r w:rsidRPr="00FF410F">
        <w:t xml:space="preserve">pašalinimo pagrindų nebuvimo bei jų nebuvimą patvirtinantys dokumentai nurodyti SPS 3 </w:t>
      </w:r>
      <w:r w:rsidRPr="00FF410F">
        <w:rPr>
          <w:rFonts w:eastAsia="Calibri"/>
        </w:rPr>
        <w:t>priede</w:t>
      </w:r>
      <w:r w:rsidRPr="00FF410F">
        <w:t xml:space="preserve">. </w:t>
      </w:r>
    </w:p>
    <w:p w14:paraId="50104935" w14:textId="7F7A5F5C" w:rsidR="003E5126" w:rsidRPr="003C2AB5" w:rsidRDefault="00221AC9" w:rsidP="003E5126">
      <w:pPr>
        <w:pStyle w:val="Sraopastraipa"/>
        <w:numPr>
          <w:ilvl w:val="1"/>
          <w:numId w:val="2"/>
        </w:numPr>
        <w:tabs>
          <w:tab w:val="left" w:pos="567"/>
          <w:tab w:val="left" w:pos="1134"/>
        </w:tabs>
        <w:ind w:left="0" w:firstLine="0"/>
        <w:jc w:val="both"/>
      </w:pPr>
      <w:r w:rsidRPr="00FF410F">
        <w:t xml:space="preserve">Tiekėjams </w:t>
      </w:r>
      <w:r w:rsidR="007F1DBD" w:rsidRPr="00FF410F">
        <w:t>ne</w:t>
      </w:r>
      <w:r w:rsidRPr="00FF410F">
        <w:t>nustatomi</w:t>
      </w:r>
      <w:r w:rsidRPr="003C2AB5">
        <w:t xml:space="preserve"> kvalifikacijos reikalavimai ir reikalavimai dėl aplinkos apsaugos vadybos sistemos standartų laikymosi</w:t>
      </w:r>
      <w:r w:rsidR="007F1DBD">
        <w:t>.</w:t>
      </w:r>
    </w:p>
    <w:p w14:paraId="05A56998" w14:textId="2966D557" w:rsidR="00F041A8" w:rsidRPr="003C2AB5" w:rsidRDefault="00EB1155" w:rsidP="00F041A8">
      <w:pPr>
        <w:pStyle w:val="Sraopastraipa"/>
        <w:numPr>
          <w:ilvl w:val="1"/>
          <w:numId w:val="2"/>
        </w:numPr>
        <w:tabs>
          <w:tab w:val="left" w:pos="567"/>
          <w:tab w:val="left" w:pos="1134"/>
        </w:tabs>
        <w:ind w:left="0" w:firstLine="0"/>
        <w:jc w:val="both"/>
      </w:pPr>
      <w:r w:rsidRPr="003C2AB5">
        <w:t>Perkantysis subjektas</w:t>
      </w:r>
      <w:r w:rsidR="00A45C9A" w:rsidRPr="003C2AB5">
        <w:t xml:space="preserve"> netikrina Subtiekėjų pašalinimo pagrindų. </w:t>
      </w:r>
    </w:p>
    <w:p w14:paraId="6FE43795" w14:textId="3C3CDADF" w:rsidR="00F041A8" w:rsidRPr="003C2AB5" w:rsidRDefault="00F041A8" w:rsidP="00F041A8">
      <w:pPr>
        <w:pStyle w:val="Sraopastraipa"/>
        <w:numPr>
          <w:ilvl w:val="1"/>
          <w:numId w:val="2"/>
        </w:numPr>
        <w:tabs>
          <w:tab w:val="left" w:pos="567"/>
          <w:tab w:val="left" w:pos="1134"/>
        </w:tabs>
        <w:ind w:left="0" w:firstLine="0"/>
        <w:jc w:val="both"/>
      </w:pPr>
      <w:r w:rsidRPr="003C2AB5">
        <w:t>Atskirą EBVPD pildo:</w:t>
      </w:r>
    </w:p>
    <w:p w14:paraId="213542AC" w14:textId="77777777" w:rsidR="00F041A8" w:rsidRPr="003C2AB5" w:rsidRDefault="00F041A8" w:rsidP="00F041A8">
      <w:pPr>
        <w:pStyle w:val="Sraopastraipa"/>
        <w:numPr>
          <w:ilvl w:val="2"/>
          <w:numId w:val="2"/>
        </w:numPr>
        <w:tabs>
          <w:tab w:val="left" w:pos="567"/>
        </w:tabs>
        <w:spacing w:line="20" w:lineRule="atLeast"/>
        <w:ind w:left="0" w:firstLine="0"/>
        <w:jc w:val="both"/>
        <w:rPr>
          <w:rFonts w:eastAsiaTheme="minorHAnsi"/>
          <w:bCs/>
          <w:iCs/>
        </w:rPr>
      </w:pPr>
      <w:r w:rsidRPr="003C2AB5">
        <w:rPr>
          <w:rFonts w:eastAsiaTheme="minorHAnsi"/>
          <w:bCs/>
          <w:iCs/>
        </w:rPr>
        <w:t>tiekėjas;</w:t>
      </w:r>
    </w:p>
    <w:p w14:paraId="134B778F" w14:textId="72204F6C" w:rsidR="00F041A8" w:rsidRPr="003C2AB5" w:rsidRDefault="00F041A8" w:rsidP="00F041A8">
      <w:pPr>
        <w:pStyle w:val="Sraopastraipa"/>
        <w:numPr>
          <w:ilvl w:val="2"/>
          <w:numId w:val="2"/>
        </w:numPr>
        <w:tabs>
          <w:tab w:val="left" w:pos="567"/>
        </w:tabs>
        <w:spacing w:line="20" w:lineRule="atLeast"/>
        <w:ind w:left="0" w:firstLine="0"/>
        <w:jc w:val="both"/>
        <w:rPr>
          <w:rFonts w:eastAsiaTheme="minorHAnsi"/>
          <w:bCs/>
          <w:iCs/>
        </w:rPr>
      </w:pPr>
      <w:r w:rsidRPr="003C2AB5">
        <w:rPr>
          <w:rFonts w:eastAsiaTheme="minorHAnsi"/>
          <w:bCs/>
          <w:iCs/>
        </w:rPr>
        <w:t>kiekvienas tiekėjų grupės narys (jeigu pasiūlymą teikia tiekėjų grupė)</w:t>
      </w:r>
      <w:r w:rsidR="00D310A5">
        <w:rPr>
          <w:rFonts w:eastAsiaTheme="minorHAnsi"/>
          <w:bCs/>
          <w:iCs/>
        </w:rPr>
        <w:t>.</w:t>
      </w:r>
    </w:p>
    <w:p w14:paraId="178A039E" w14:textId="77777777" w:rsidR="003E5126" w:rsidRPr="003C2AB5" w:rsidRDefault="00A45C9A" w:rsidP="003E5126">
      <w:pPr>
        <w:pStyle w:val="Sraopastraipa"/>
        <w:numPr>
          <w:ilvl w:val="1"/>
          <w:numId w:val="2"/>
        </w:numPr>
        <w:tabs>
          <w:tab w:val="left" w:pos="567"/>
          <w:tab w:val="left" w:pos="1134"/>
        </w:tabs>
        <w:ind w:left="0" w:firstLine="0"/>
        <w:jc w:val="both"/>
      </w:pPr>
      <w:r w:rsidRPr="003C2AB5">
        <w:t>Jei bendrą Pasiūlymą pateikia tiekėjų grupė, veikianti pagal jungtinės veiklos (partnerystės) sutartį, Tiekėjas su Pasiūlymu privalo pateikti EBVPD už kiekvieną tiekėjų grupės narį atskirai.</w:t>
      </w:r>
    </w:p>
    <w:p w14:paraId="166DAE3E" w14:textId="75A04A4D" w:rsidR="003E5126" w:rsidRPr="003C2AB5" w:rsidRDefault="00A45C9A" w:rsidP="003C2AB5">
      <w:pPr>
        <w:pStyle w:val="Sraopastraipa"/>
        <w:numPr>
          <w:ilvl w:val="1"/>
          <w:numId w:val="2"/>
        </w:numPr>
        <w:tabs>
          <w:tab w:val="left" w:pos="567"/>
          <w:tab w:val="left" w:pos="1134"/>
        </w:tabs>
        <w:ind w:left="0" w:firstLine="0"/>
        <w:jc w:val="both"/>
      </w:pPr>
      <w:r w:rsidRPr="003C2AB5">
        <w:t>Jeigu Tiekėjas negali pateikti Viešųjų pirkimų įstatymo 51 straipsnio 2 dalyje nurodytų dokumentų, nes atitinkamoje šalyje tokie dokumentai neišduodami arba toje šalyje išduodami dokumentai neapima visų keliamų klausimų, jie gali būti pakeisti priesaikos deklaracija arba šalyse, kuriose ji netaikoma, oficialia Tiekėjo deklaracija, kuri turi būti patvirtinta valstybės narės ar Tiekėjo kilmės šalies arba šalies, kurioje jis registruotas, kompetentingos teisinės ar administracinės institucijos, notaro arba kompetentingos profesinės ar prekybos organizacijos.</w:t>
      </w:r>
    </w:p>
    <w:p w14:paraId="41CDC06B" w14:textId="77777777" w:rsidR="00A45C9A" w:rsidRPr="003C2AB5" w:rsidRDefault="00A45C9A" w:rsidP="003C2AB5">
      <w:pPr>
        <w:pStyle w:val="Sraopastraipa"/>
        <w:tabs>
          <w:tab w:val="left" w:pos="567"/>
        </w:tabs>
        <w:ind w:left="0"/>
        <w:contextualSpacing w:val="0"/>
        <w:jc w:val="both"/>
      </w:pPr>
    </w:p>
    <w:p w14:paraId="0D5BB11A" w14:textId="5555B03B" w:rsidR="00A45C9A" w:rsidRDefault="00A45C9A" w:rsidP="003C2AB5">
      <w:pPr>
        <w:pStyle w:val="Antrat1"/>
        <w:numPr>
          <w:ilvl w:val="0"/>
          <w:numId w:val="2"/>
        </w:numPr>
        <w:tabs>
          <w:tab w:val="left" w:pos="426"/>
        </w:tabs>
        <w:jc w:val="center"/>
        <w:rPr>
          <w:b/>
          <w:bCs/>
        </w:rPr>
      </w:pPr>
      <w:bookmarkStart w:id="7" w:name="_Toc335201957"/>
      <w:r w:rsidRPr="003C2AB5">
        <w:rPr>
          <w:b/>
          <w:bCs/>
        </w:rPr>
        <w:t>REIKALAVIMAI PASIŪLYMŲ PATEIKIMUI</w:t>
      </w:r>
      <w:bookmarkEnd w:id="7"/>
    </w:p>
    <w:p w14:paraId="1CBE0CF6" w14:textId="77777777" w:rsidR="003C2AB5" w:rsidRPr="003C2AB5" w:rsidRDefault="003C2AB5" w:rsidP="003C2AB5">
      <w:pPr>
        <w:spacing w:after="0" w:line="240" w:lineRule="auto"/>
        <w:rPr>
          <w:lang w:eastAsia="en-US"/>
        </w:rPr>
      </w:pPr>
    </w:p>
    <w:p w14:paraId="11A5D8F6" w14:textId="0D773978" w:rsidR="00A45C9A" w:rsidRPr="00DF3CA7" w:rsidRDefault="00A45C9A" w:rsidP="003C2AB5">
      <w:pPr>
        <w:pStyle w:val="Sraopastraipa"/>
        <w:numPr>
          <w:ilvl w:val="1"/>
          <w:numId w:val="2"/>
        </w:numPr>
        <w:tabs>
          <w:tab w:val="left" w:pos="0"/>
          <w:tab w:val="left" w:pos="709"/>
        </w:tabs>
        <w:ind w:left="0" w:firstLine="0"/>
        <w:jc w:val="both"/>
        <w:rPr>
          <w:u w:val="single"/>
        </w:rPr>
      </w:pPr>
      <w:r w:rsidRPr="003C2AB5">
        <w:rPr>
          <w:color w:val="000000"/>
        </w:rPr>
        <w:t>Pasiūlym</w:t>
      </w:r>
      <w:r w:rsidR="000A64D7" w:rsidRPr="003C2AB5">
        <w:rPr>
          <w:color w:val="000000"/>
        </w:rPr>
        <w:t>as turi būti pateiktas</w:t>
      </w:r>
      <w:r w:rsidRPr="003C2AB5">
        <w:rPr>
          <w:b/>
          <w:color w:val="000000"/>
        </w:rPr>
        <w:t xml:space="preserve"> </w:t>
      </w:r>
      <w:r w:rsidRPr="003C2AB5">
        <w:rPr>
          <w:iCs/>
        </w:rPr>
        <w:t xml:space="preserve">CVP IS priemonėmis </w:t>
      </w:r>
      <w:r w:rsidRPr="003C2AB5">
        <w:t xml:space="preserve">ne vėliau kaip iki </w:t>
      </w:r>
      <w:r w:rsidRPr="003C2AB5">
        <w:rPr>
          <w:bCs/>
        </w:rPr>
        <w:t>termino, nurodyto</w:t>
      </w:r>
      <w:r w:rsidRPr="003C2AB5">
        <w:t xml:space="preserve"> CVP IS ir skelbime apie pirkimą, </w:t>
      </w:r>
      <w:r w:rsidRPr="00DF3CA7">
        <w:t>išskyrus atvejus, kai nukeliamas Pasiūlymų pateikimo terminas. Tokiu atveju, informacija apie patikslintą Pasiūlymų pateikimo terminą pateikiama CVP IS ir paskelbiant klaidų ištaisymo skelbimą.</w:t>
      </w:r>
    </w:p>
    <w:p w14:paraId="228116C8" w14:textId="379B2E03" w:rsidR="00A45C9A" w:rsidRPr="003C2AB5" w:rsidRDefault="00DF3CA7" w:rsidP="00DA3577">
      <w:pPr>
        <w:numPr>
          <w:ilvl w:val="1"/>
          <w:numId w:val="2"/>
        </w:numPr>
        <w:tabs>
          <w:tab w:val="left" w:pos="0"/>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Tiekėjo pateikiamą pasiūlymą turi sudaryti</w:t>
      </w:r>
      <w:r w:rsidR="00A45C9A" w:rsidRPr="003C2AB5">
        <w:rPr>
          <w:rFonts w:ascii="Times New Roman" w:hAnsi="Times New Roman" w:cs="Times New Roman"/>
          <w:sz w:val="24"/>
          <w:szCs w:val="24"/>
        </w:rPr>
        <w:t>:</w:t>
      </w:r>
    </w:p>
    <w:p w14:paraId="4D53C016" w14:textId="4EAB1F0D" w:rsidR="00A45C9A" w:rsidRPr="003C2AB5" w:rsidRDefault="004B3415" w:rsidP="00DA3577">
      <w:pPr>
        <w:pStyle w:val="Sraopastraipa"/>
        <w:numPr>
          <w:ilvl w:val="2"/>
          <w:numId w:val="2"/>
        </w:numPr>
        <w:tabs>
          <w:tab w:val="left" w:pos="0"/>
          <w:tab w:val="left" w:pos="851"/>
        </w:tabs>
        <w:ind w:left="0" w:firstLine="0"/>
        <w:jc w:val="both"/>
      </w:pPr>
      <w:r w:rsidRPr="003C2AB5">
        <w:t>tiekėjo pasirašyta pasiūlym</w:t>
      </w:r>
      <w:r w:rsidR="00DF3CA7">
        <w:t>o forma</w:t>
      </w:r>
      <w:r w:rsidRPr="003C2AB5">
        <w:t xml:space="preserve">, parengta </w:t>
      </w:r>
      <w:r w:rsidRPr="00FF410F">
        <w:t xml:space="preserve">pagal </w:t>
      </w:r>
      <w:r w:rsidR="00FF410F" w:rsidRPr="00FF410F">
        <w:t xml:space="preserve">SPS </w:t>
      </w:r>
      <w:r w:rsidRPr="00FF410F">
        <w:rPr>
          <w:shd w:val="clear" w:color="auto" w:fill="FFFFFF"/>
        </w:rPr>
        <w:t xml:space="preserve">6 </w:t>
      </w:r>
      <w:r w:rsidRPr="00FF410F">
        <w:t>priede pateiktą pasiūlymo formą</w:t>
      </w:r>
      <w:r w:rsidR="00A45C9A" w:rsidRPr="003C2AB5">
        <w:rPr>
          <w:rFonts w:eastAsiaTheme="minorHAnsi"/>
        </w:rPr>
        <w:t>;</w:t>
      </w:r>
      <w:r w:rsidR="00A45C9A" w:rsidRPr="003C2AB5">
        <w:rPr>
          <w:rFonts w:eastAsiaTheme="minorHAnsi"/>
          <w:u w:val="single"/>
        </w:rPr>
        <w:t xml:space="preserve"> </w:t>
      </w:r>
    </w:p>
    <w:p w14:paraId="20FCE622" w14:textId="181AC285" w:rsidR="00A45C9A" w:rsidRPr="003C2AB5" w:rsidRDefault="002D2BFC" w:rsidP="00DA3577">
      <w:pPr>
        <w:pStyle w:val="Sraopastraipa"/>
        <w:numPr>
          <w:ilvl w:val="2"/>
          <w:numId w:val="2"/>
        </w:numPr>
        <w:tabs>
          <w:tab w:val="left" w:pos="0"/>
          <w:tab w:val="left" w:pos="851"/>
        </w:tabs>
        <w:ind w:left="0" w:firstLine="0"/>
        <w:jc w:val="both"/>
        <w:rPr>
          <w:u w:val="single"/>
        </w:rPr>
      </w:pPr>
      <w:r w:rsidRPr="003C2AB5">
        <w:lastRenderedPageBreak/>
        <w:t>tiekėjo, kiekvieno ūkio subjekto, jungtinės veiklos partnerio (jei pasiūlymą teikia jungtinės veiklos partneriai) užpildytas EBVPD (</w:t>
      </w:r>
      <w:r w:rsidR="00FF410F" w:rsidRPr="00FF410F">
        <w:t>SPS</w:t>
      </w:r>
      <w:r w:rsidRPr="00FF410F">
        <w:t xml:space="preserve"> 5 priedas). Pasirašydamas </w:t>
      </w:r>
      <w:r w:rsidR="00DF3CA7">
        <w:t xml:space="preserve">visą </w:t>
      </w:r>
      <w:r w:rsidRPr="00FF410F">
        <w:t>pasiūlymą</w:t>
      </w:r>
      <w:r w:rsidR="00DF3CA7">
        <w:rPr>
          <w:rStyle w:val="Puslapioinaosnuoroda"/>
        </w:rPr>
        <w:footnoteReference w:id="2"/>
      </w:r>
      <w:r w:rsidRPr="00FF410F">
        <w:t>, tiekėjas patvirtina ir EBVPD tikrumą;</w:t>
      </w:r>
    </w:p>
    <w:p w14:paraId="066C6193" w14:textId="4F7F6F1D" w:rsidR="00A45C9A" w:rsidRPr="003C2AB5" w:rsidRDefault="00A45C9A" w:rsidP="00DA3577">
      <w:pPr>
        <w:numPr>
          <w:ilvl w:val="2"/>
          <w:numId w:val="2"/>
        </w:numPr>
        <w:tabs>
          <w:tab w:val="left" w:pos="0"/>
          <w:tab w:val="left" w:pos="567"/>
          <w:tab w:val="left" w:pos="851"/>
        </w:tabs>
        <w:spacing w:after="0" w:line="240" w:lineRule="auto"/>
        <w:ind w:left="0" w:firstLine="0"/>
        <w:jc w:val="both"/>
        <w:rPr>
          <w:rFonts w:ascii="Times New Roman" w:hAnsi="Times New Roman" w:cs="Times New Roman"/>
          <w:iCs/>
          <w:sz w:val="24"/>
          <w:szCs w:val="24"/>
        </w:rPr>
      </w:pPr>
      <w:bookmarkStart w:id="8" w:name="_Hlk70338111"/>
      <w:r w:rsidRPr="003C2AB5">
        <w:rPr>
          <w:rFonts w:ascii="Times New Roman" w:hAnsi="Times New Roman" w:cs="Times New Roman"/>
          <w:sz w:val="24"/>
          <w:szCs w:val="24"/>
        </w:rPr>
        <w:t>Jungtinės veiklos sutarties kopij</w:t>
      </w:r>
      <w:r w:rsidR="00DF3CA7">
        <w:rPr>
          <w:rFonts w:ascii="Times New Roman" w:hAnsi="Times New Roman" w:cs="Times New Roman"/>
          <w:sz w:val="24"/>
          <w:szCs w:val="24"/>
        </w:rPr>
        <w:t>a</w:t>
      </w:r>
      <w:r w:rsidRPr="003C2AB5">
        <w:rPr>
          <w:rFonts w:ascii="Times New Roman" w:hAnsi="Times New Roman" w:cs="Times New Roman"/>
          <w:sz w:val="24"/>
          <w:szCs w:val="24"/>
        </w:rPr>
        <w:t>, jei vieną Pasiūlymą pateikia jungtinei veiklai susivienijusių Tiekėjų grupė;</w:t>
      </w:r>
    </w:p>
    <w:p w14:paraId="61FE8C42" w14:textId="77777777" w:rsidR="002D2BFC" w:rsidRPr="003C2AB5" w:rsidRDefault="002D2BFC" w:rsidP="00A215BC">
      <w:pPr>
        <w:pStyle w:val="Sraopastraipa"/>
        <w:numPr>
          <w:ilvl w:val="2"/>
          <w:numId w:val="2"/>
        </w:numPr>
        <w:tabs>
          <w:tab w:val="left" w:pos="0"/>
          <w:tab w:val="left" w:pos="851"/>
        </w:tabs>
        <w:ind w:left="0" w:firstLine="0"/>
        <w:jc w:val="both"/>
        <w:rPr>
          <w:u w:val="single"/>
        </w:rPr>
      </w:pPr>
      <w:r w:rsidRPr="003C2AB5">
        <w:t>dokumentas, patvirtinantis, kad asmuo, kuris pasirašė pasiūlymą (jei jis ne tiekėjo vadovas), turėjo teisę jį pasirašyti;</w:t>
      </w:r>
    </w:p>
    <w:p w14:paraId="6F3E8AA9" w14:textId="78629378" w:rsidR="00A45C9A" w:rsidRPr="003C2AB5" w:rsidRDefault="00A45C9A" w:rsidP="00DA3577">
      <w:pPr>
        <w:numPr>
          <w:ilvl w:val="2"/>
          <w:numId w:val="2"/>
        </w:numPr>
        <w:tabs>
          <w:tab w:val="left" w:pos="0"/>
          <w:tab w:val="left" w:pos="567"/>
        </w:tabs>
        <w:spacing w:after="0" w:line="240" w:lineRule="auto"/>
        <w:ind w:left="0" w:firstLine="0"/>
        <w:jc w:val="both"/>
        <w:rPr>
          <w:rFonts w:ascii="Times New Roman" w:hAnsi="Times New Roman" w:cs="Times New Roman"/>
          <w:iCs/>
          <w:sz w:val="24"/>
          <w:szCs w:val="24"/>
        </w:rPr>
      </w:pPr>
      <w:r w:rsidRPr="003C2AB5">
        <w:rPr>
          <w:rFonts w:ascii="Times New Roman" w:hAnsi="Times New Roman" w:cs="Times New Roman"/>
          <w:iCs/>
          <w:sz w:val="24"/>
          <w:szCs w:val="24"/>
        </w:rPr>
        <w:t>jei tiekėjas pasitelkia subtiekėjus, subtiekėjo deklaracij</w:t>
      </w:r>
      <w:r w:rsidR="00DF3CA7">
        <w:rPr>
          <w:rFonts w:ascii="Times New Roman" w:hAnsi="Times New Roman" w:cs="Times New Roman"/>
          <w:iCs/>
          <w:sz w:val="24"/>
          <w:szCs w:val="24"/>
        </w:rPr>
        <w:t>a</w:t>
      </w:r>
      <w:r w:rsidRPr="003C2AB5">
        <w:rPr>
          <w:rFonts w:ascii="Times New Roman" w:hAnsi="Times New Roman" w:cs="Times New Roman"/>
          <w:iCs/>
          <w:sz w:val="24"/>
          <w:szCs w:val="24"/>
        </w:rPr>
        <w:t xml:space="preserve"> ar kit</w:t>
      </w:r>
      <w:r w:rsidR="00DF3CA7">
        <w:rPr>
          <w:rFonts w:ascii="Times New Roman" w:hAnsi="Times New Roman" w:cs="Times New Roman"/>
          <w:iCs/>
          <w:sz w:val="24"/>
          <w:szCs w:val="24"/>
        </w:rPr>
        <w:t>as</w:t>
      </w:r>
      <w:r w:rsidRPr="003C2AB5">
        <w:rPr>
          <w:rFonts w:ascii="Times New Roman" w:hAnsi="Times New Roman" w:cs="Times New Roman"/>
          <w:iCs/>
          <w:sz w:val="24"/>
          <w:szCs w:val="24"/>
        </w:rPr>
        <w:t xml:space="preserve"> dokument</w:t>
      </w:r>
      <w:r w:rsidR="00DF3CA7">
        <w:rPr>
          <w:rFonts w:ascii="Times New Roman" w:hAnsi="Times New Roman" w:cs="Times New Roman"/>
          <w:iCs/>
          <w:sz w:val="24"/>
          <w:szCs w:val="24"/>
        </w:rPr>
        <w:t>as</w:t>
      </w:r>
      <w:r w:rsidRPr="003C2AB5">
        <w:rPr>
          <w:rFonts w:ascii="Times New Roman" w:hAnsi="Times New Roman" w:cs="Times New Roman"/>
          <w:iCs/>
          <w:sz w:val="24"/>
          <w:szCs w:val="24"/>
        </w:rPr>
        <w:t>, patvirtinant</w:t>
      </w:r>
      <w:r w:rsidR="00DF3CA7">
        <w:rPr>
          <w:rFonts w:ascii="Times New Roman" w:hAnsi="Times New Roman" w:cs="Times New Roman"/>
          <w:iCs/>
          <w:sz w:val="24"/>
          <w:szCs w:val="24"/>
        </w:rPr>
        <w:t>is</w:t>
      </w:r>
      <w:r w:rsidRPr="003C2AB5">
        <w:rPr>
          <w:rFonts w:ascii="Times New Roman" w:hAnsi="Times New Roman" w:cs="Times New Roman"/>
          <w:iCs/>
          <w:sz w:val="24"/>
          <w:szCs w:val="24"/>
        </w:rPr>
        <w:t xml:space="preserve"> jo sutikimą būti subtiekėju pirkime;</w:t>
      </w:r>
    </w:p>
    <w:bookmarkEnd w:id="8"/>
    <w:p w14:paraId="12B775A7" w14:textId="32ADEBB0" w:rsidR="007F1DBD" w:rsidRPr="00FF410F" w:rsidRDefault="007F1DBD" w:rsidP="007F1DBD">
      <w:pPr>
        <w:numPr>
          <w:ilvl w:val="2"/>
          <w:numId w:val="2"/>
        </w:numPr>
        <w:tabs>
          <w:tab w:val="left" w:pos="0"/>
          <w:tab w:val="left" w:pos="567"/>
        </w:tabs>
        <w:spacing w:after="0" w:line="240" w:lineRule="auto"/>
        <w:ind w:left="0" w:firstLine="0"/>
        <w:jc w:val="both"/>
        <w:rPr>
          <w:rFonts w:ascii="Times New Roman" w:hAnsi="Times New Roman" w:cs="Times New Roman"/>
          <w:iCs/>
          <w:sz w:val="24"/>
          <w:szCs w:val="24"/>
        </w:rPr>
      </w:pPr>
      <w:r>
        <w:rPr>
          <w:rFonts w:ascii="Times New Roman" w:hAnsi="Times New Roman" w:cs="Times New Roman"/>
          <w:sz w:val="24"/>
          <w:szCs w:val="24"/>
        </w:rPr>
        <w:t>u</w:t>
      </w:r>
      <w:r w:rsidR="002D2BFC" w:rsidRPr="003C2AB5">
        <w:rPr>
          <w:rFonts w:ascii="Times New Roman" w:hAnsi="Times New Roman" w:cs="Times New Roman"/>
          <w:sz w:val="24"/>
          <w:szCs w:val="24"/>
        </w:rPr>
        <w:t>žpildyta</w:t>
      </w:r>
      <w:r>
        <w:rPr>
          <w:rFonts w:ascii="Times New Roman" w:hAnsi="Times New Roman" w:cs="Times New Roman"/>
          <w:sz w:val="24"/>
          <w:szCs w:val="24"/>
        </w:rPr>
        <w:t xml:space="preserve"> techninė specifikacija</w:t>
      </w:r>
      <w:r w:rsidR="002D2BFC" w:rsidRPr="003C2AB5">
        <w:rPr>
          <w:rFonts w:ascii="Times New Roman" w:hAnsi="Times New Roman" w:cs="Times New Roman"/>
          <w:sz w:val="24"/>
          <w:szCs w:val="24"/>
        </w:rPr>
        <w:t xml:space="preserve">, parengta pagal </w:t>
      </w:r>
      <w:r w:rsidR="00FF410F" w:rsidRPr="00FF410F">
        <w:rPr>
          <w:rFonts w:ascii="Times New Roman" w:hAnsi="Times New Roman" w:cs="Times New Roman"/>
          <w:sz w:val="24"/>
          <w:szCs w:val="24"/>
        </w:rPr>
        <w:t xml:space="preserve">SPS 2 </w:t>
      </w:r>
      <w:r w:rsidR="002D2BFC" w:rsidRPr="00FF410F">
        <w:rPr>
          <w:rFonts w:ascii="Times New Roman" w:hAnsi="Times New Roman" w:cs="Times New Roman"/>
          <w:sz w:val="24"/>
          <w:szCs w:val="24"/>
        </w:rPr>
        <w:t>p</w:t>
      </w:r>
      <w:r w:rsidR="00DF3CA7">
        <w:rPr>
          <w:rFonts w:ascii="Times New Roman" w:hAnsi="Times New Roman" w:cs="Times New Roman"/>
          <w:sz w:val="24"/>
          <w:szCs w:val="24"/>
        </w:rPr>
        <w:t>riede p</w:t>
      </w:r>
      <w:r w:rsidR="002D2BFC" w:rsidRPr="00FF410F">
        <w:rPr>
          <w:rFonts w:ascii="Times New Roman" w:hAnsi="Times New Roman" w:cs="Times New Roman"/>
          <w:sz w:val="24"/>
          <w:szCs w:val="24"/>
        </w:rPr>
        <w:t>ateiktą formą;</w:t>
      </w:r>
    </w:p>
    <w:p w14:paraId="21D9BE3F" w14:textId="22BD586B" w:rsidR="007F1DBD" w:rsidRPr="00FF410F" w:rsidRDefault="00DF3CA7" w:rsidP="007F1DBD">
      <w:pPr>
        <w:numPr>
          <w:ilvl w:val="2"/>
          <w:numId w:val="2"/>
        </w:numPr>
        <w:tabs>
          <w:tab w:val="left" w:pos="0"/>
          <w:tab w:val="left" w:pos="567"/>
        </w:tabs>
        <w:spacing w:after="0" w:line="240" w:lineRule="auto"/>
        <w:ind w:left="0" w:firstLine="0"/>
        <w:jc w:val="both"/>
        <w:rPr>
          <w:rFonts w:ascii="Times New Roman" w:hAnsi="Times New Roman" w:cs="Times New Roman"/>
          <w:iCs/>
          <w:sz w:val="24"/>
          <w:szCs w:val="24"/>
        </w:rPr>
      </w:pPr>
      <w:r>
        <w:rPr>
          <w:rFonts w:ascii="Times New Roman" w:hAnsi="Times New Roman" w:cs="Times New Roman"/>
          <w:sz w:val="24"/>
          <w:szCs w:val="24"/>
        </w:rPr>
        <w:t xml:space="preserve">siūlomos </w:t>
      </w:r>
      <w:r w:rsidR="007F1DBD" w:rsidRPr="00FF410F">
        <w:rPr>
          <w:rFonts w:ascii="Times New Roman" w:hAnsi="Times New Roman" w:cs="Times New Roman"/>
          <w:sz w:val="24"/>
          <w:szCs w:val="24"/>
        </w:rPr>
        <w:t>Prekės gamintojo dokumentai arba kiti lygiaverčiai dokumentai, patvirtinantys Prekės atitikimą techninėje specifikacijose nurodytiems reikalavimams</w:t>
      </w:r>
      <w:r>
        <w:rPr>
          <w:rFonts w:ascii="Times New Roman" w:hAnsi="Times New Roman" w:cs="Times New Roman"/>
          <w:sz w:val="24"/>
          <w:szCs w:val="24"/>
        </w:rPr>
        <w:t xml:space="preserve"> (kai siūloma Prekė yra po kapitalinio remonto, pateikiami ir kapitalinį remontą įrodantys dokumentai)</w:t>
      </w:r>
      <w:r w:rsidR="007F1DBD" w:rsidRPr="00FF410F">
        <w:rPr>
          <w:rFonts w:ascii="Times New Roman" w:hAnsi="Times New Roman" w:cs="Times New Roman"/>
          <w:sz w:val="24"/>
          <w:szCs w:val="24"/>
        </w:rPr>
        <w:t>;</w:t>
      </w:r>
    </w:p>
    <w:p w14:paraId="1AFD9A61" w14:textId="153AEEA8" w:rsidR="007F1DBD" w:rsidRPr="007F1DBD" w:rsidRDefault="007F1DBD" w:rsidP="00DA3577">
      <w:pPr>
        <w:numPr>
          <w:ilvl w:val="2"/>
          <w:numId w:val="2"/>
        </w:numPr>
        <w:tabs>
          <w:tab w:val="left" w:pos="0"/>
          <w:tab w:val="left" w:pos="567"/>
        </w:tabs>
        <w:spacing w:after="0" w:line="240" w:lineRule="auto"/>
        <w:ind w:left="0" w:firstLine="0"/>
        <w:jc w:val="both"/>
        <w:rPr>
          <w:rFonts w:ascii="Times New Roman" w:hAnsi="Times New Roman" w:cs="Times New Roman"/>
          <w:iCs/>
          <w:sz w:val="24"/>
          <w:szCs w:val="24"/>
        </w:rPr>
      </w:pPr>
      <w:r w:rsidRPr="007F1DBD">
        <w:rPr>
          <w:rFonts w:ascii="Times New Roman" w:hAnsi="Times New Roman" w:cs="Times New Roman"/>
          <w:iCs/>
          <w:sz w:val="24"/>
          <w:szCs w:val="24"/>
        </w:rPr>
        <w:t>kiti dokumentai (pvz. vertimai, Prekės kapitalinį remontą įrodantys dokumentai ir pan.)</w:t>
      </w:r>
      <w:r>
        <w:rPr>
          <w:rFonts w:ascii="Times New Roman" w:hAnsi="Times New Roman" w:cs="Times New Roman"/>
          <w:iCs/>
          <w:sz w:val="24"/>
          <w:szCs w:val="24"/>
        </w:rPr>
        <w:t>.</w:t>
      </w:r>
    </w:p>
    <w:p w14:paraId="30CA5695" w14:textId="77777777" w:rsidR="00A215BC" w:rsidRPr="00A215BC" w:rsidRDefault="00BF5B60" w:rsidP="00A215BC">
      <w:pPr>
        <w:pStyle w:val="Sraopastraipa"/>
        <w:numPr>
          <w:ilvl w:val="1"/>
          <w:numId w:val="2"/>
        </w:numPr>
        <w:tabs>
          <w:tab w:val="left" w:pos="0"/>
          <w:tab w:val="left" w:pos="709"/>
        </w:tabs>
        <w:spacing w:after="160"/>
        <w:ind w:left="0" w:firstLine="0"/>
        <w:jc w:val="both"/>
      </w:pPr>
      <w:r w:rsidRPr="003C2AB5">
        <w:t>Pasiūlymas turi būti parengtas lietuvių kalba.</w:t>
      </w:r>
      <w:r w:rsidRPr="003C2AB5">
        <w:rPr>
          <w:color w:val="7030A0"/>
        </w:rPr>
        <w:t xml:space="preserve"> </w:t>
      </w:r>
      <w:r w:rsidRPr="003C2AB5">
        <w:rPr>
          <w:rFonts w:eastAsia="Arial"/>
        </w:rPr>
        <w:t xml:space="preserve">Jei kurie nors su pasiūlymu teikiami dokumentai parengti ne ta </w:t>
      </w:r>
      <w:r w:rsidRPr="00A215BC">
        <w:rPr>
          <w:rFonts w:eastAsia="Arial"/>
        </w:rPr>
        <w:t xml:space="preserve">kalba, kuria reikalaujama, turi būti pateiktas tikslus vertimas į reikalaujamą kalbą. </w:t>
      </w:r>
      <w:r w:rsidRPr="00A215BC">
        <w:t xml:space="preserve">Perkančiajai organizacijai turint įtarimų dėl pasiūlyme pateikto dokumento vertimo kokybės ir (ar) jo atitikties dokumento originalo turiniui, </w:t>
      </w:r>
      <w:r w:rsidR="00EB1155" w:rsidRPr="00A215BC">
        <w:t xml:space="preserve">Perkantysis subjektas </w:t>
      </w:r>
      <w:r w:rsidRPr="00A215BC">
        <w:t xml:space="preserve">reikalauja pateikti vertimą atlikusio asmens parašu ir vertimų biuro antspaudu (jei turi) patvirtintą šio dokumento vertimą. </w:t>
      </w:r>
    </w:p>
    <w:p w14:paraId="67B62120" w14:textId="4A07EC96" w:rsidR="00A215BC" w:rsidRPr="00A215BC" w:rsidRDefault="00A215BC" w:rsidP="00A215BC">
      <w:pPr>
        <w:pStyle w:val="Sraopastraipa"/>
        <w:numPr>
          <w:ilvl w:val="1"/>
          <w:numId w:val="2"/>
        </w:numPr>
        <w:tabs>
          <w:tab w:val="left" w:pos="0"/>
          <w:tab w:val="left" w:pos="709"/>
        </w:tabs>
        <w:ind w:left="0" w:firstLine="0"/>
        <w:jc w:val="both"/>
      </w:pPr>
      <w:r w:rsidRPr="00A215BC">
        <w:rPr>
          <w:rFonts w:cstheme="minorHAnsi"/>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w:t>
      </w:r>
      <w:r>
        <w:rPr>
          <w:rFonts w:cstheme="minorHAnsi"/>
        </w:rPr>
        <w:t>m subjektui</w:t>
      </w:r>
      <w:r w:rsidRPr="00A215BC">
        <w:rPr>
          <w:rFonts w:cstheme="minorHAnsi"/>
        </w:rPr>
        <w:t xml:space="preserve"> kilus abejonių dėl dokumentų tikrumo, ji turi teisę </w:t>
      </w:r>
      <w:r w:rsidRPr="00A215BC">
        <w:t>reikalauti pateikti dokumentų originalus. Gali būti:</w:t>
      </w:r>
    </w:p>
    <w:p w14:paraId="38F6913D" w14:textId="56506DDD" w:rsidR="00A215BC" w:rsidRPr="00A215BC" w:rsidRDefault="00A215BC" w:rsidP="00A215BC">
      <w:pPr>
        <w:pStyle w:val="Sraopastraipa"/>
        <w:numPr>
          <w:ilvl w:val="2"/>
          <w:numId w:val="2"/>
        </w:numPr>
        <w:tabs>
          <w:tab w:val="left" w:pos="0"/>
          <w:tab w:val="left" w:pos="426"/>
          <w:tab w:val="left" w:pos="709"/>
        </w:tabs>
        <w:ind w:left="0" w:firstLine="0"/>
        <w:jc w:val="both"/>
      </w:pPr>
      <w:r w:rsidRPr="00A215BC">
        <w:t>pateikiami kvalifikuotu elektroniniu parašu pasirašyti elektroninėmis priemonėmis suformuoti dokumentai;</w:t>
      </w:r>
    </w:p>
    <w:p w14:paraId="662EA826" w14:textId="77777777" w:rsidR="00A215BC" w:rsidRPr="00A215BC" w:rsidRDefault="00A215BC" w:rsidP="00A215BC">
      <w:pPr>
        <w:numPr>
          <w:ilvl w:val="2"/>
          <w:numId w:val="2"/>
        </w:numPr>
        <w:tabs>
          <w:tab w:val="left" w:pos="0"/>
          <w:tab w:val="left" w:pos="426"/>
          <w:tab w:val="left" w:pos="709"/>
          <w:tab w:val="left" w:pos="1701"/>
        </w:tabs>
        <w:spacing w:after="0" w:line="240" w:lineRule="auto"/>
        <w:ind w:left="0" w:firstLine="0"/>
        <w:jc w:val="both"/>
        <w:rPr>
          <w:rFonts w:ascii="Times New Roman" w:hAnsi="Times New Roman" w:cs="Times New Roman"/>
          <w:sz w:val="24"/>
          <w:szCs w:val="24"/>
        </w:rPr>
      </w:pPr>
      <w:r w:rsidRPr="00A215BC">
        <w:rPr>
          <w:rFonts w:ascii="Times New Roman" w:hAnsi="Times New Roman" w:cs="Times New Roman"/>
          <w:sz w:val="24"/>
          <w:szCs w:val="24"/>
        </w:rPr>
        <w:t>skaitmeninės dokumentų kopijos (fiziniu parašu tvirtinami dokumentai turi būti pateikiami pasirašyti ir nuskenuoti).</w:t>
      </w:r>
    </w:p>
    <w:p w14:paraId="51D628E9" w14:textId="2D0C113B" w:rsidR="00BF5B60" w:rsidRPr="003C2AB5" w:rsidRDefault="00BF5B60" w:rsidP="00A215BC">
      <w:pPr>
        <w:pStyle w:val="Sraopastraipa"/>
        <w:numPr>
          <w:ilvl w:val="1"/>
          <w:numId w:val="2"/>
        </w:numPr>
        <w:tabs>
          <w:tab w:val="left" w:pos="0"/>
          <w:tab w:val="left" w:pos="567"/>
        </w:tabs>
        <w:ind w:left="0" w:firstLine="0"/>
        <w:jc w:val="both"/>
      </w:pPr>
      <w:r w:rsidRPr="00A215BC">
        <w:rPr>
          <w:rFonts w:eastAsia="Arial"/>
        </w:rPr>
        <w:t>Bendra pasiūlymo kaina (sąnaudos</w:t>
      </w:r>
      <w:r w:rsidRPr="003C2AB5">
        <w:rPr>
          <w:rFonts w:eastAsia="Arial"/>
        </w:rPr>
        <w:t>) su PVM turi būti nurodoma dviejų skaičių po kablelio tikslumu. Šią kainą sudarančios kainos sudedamosios dalys ar įkainiai gali būti išreikštos neribojant skaičių po kablelio kiekio.</w:t>
      </w:r>
    </w:p>
    <w:p w14:paraId="05850593" w14:textId="1FEC41C5" w:rsidR="00BF5B60" w:rsidRPr="003C2AB5" w:rsidRDefault="00BF5B60" w:rsidP="00DA3577">
      <w:pPr>
        <w:pStyle w:val="Sraopastraipa"/>
        <w:numPr>
          <w:ilvl w:val="1"/>
          <w:numId w:val="2"/>
        </w:numPr>
        <w:tabs>
          <w:tab w:val="left" w:pos="0"/>
          <w:tab w:val="left" w:pos="567"/>
        </w:tabs>
        <w:ind w:left="0" w:firstLine="0"/>
        <w:contextualSpacing w:val="0"/>
        <w:jc w:val="both"/>
        <w:rPr>
          <w:i/>
          <w:iCs/>
          <w:u w:val="single"/>
        </w:rPr>
      </w:pPr>
      <w:r w:rsidRPr="003C2AB5">
        <w:rPr>
          <w:rFonts w:eastAsia="Arial"/>
        </w:rPr>
        <w:t xml:space="preserve">Tiekėjų pasiūlymuose nurodytos kainos bus vertinamos </w:t>
      </w:r>
      <w:r w:rsidRPr="003C2AB5">
        <w:t>ir lyginamos su visais mokesčiais, įskaitant PVM.</w:t>
      </w:r>
    </w:p>
    <w:p w14:paraId="5A49CF67" w14:textId="77777777" w:rsidR="00A45C9A" w:rsidRPr="003C2AB5" w:rsidRDefault="00A45C9A" w:rsidP="00B3179B">
      <w:pPr>
        <w:pStyle w:val="Sraopastraipa"/>
        <w:tabs>
          <w:tab w:val="left" w:pos="567"/>
        </w:tabs>
        <w:ind w:left="0"/>
        <w:contextualSpacing w:val="0"/>
        <w:jc w:val="both"/>
        <w:rPr>
          <w:i/>
          <w:iCs/>
          <w:u w:val="single"/>
        </w:rPr>
      </w:pPr>
    </w:p>
    <w:p w14:paraId="5CA6956E" w14:textId="40F33D8D" w:rsidR="00A45C9A" w:rsidRDefault="00A45C9A" w:rsidP="003C2AB5">
      <w:pPr>
        <w:pStyle w:val="Antrat1"/>
        <w:numPr>
          <w:ilvl w:val="0"/>
          <w:numId w:val="2"/>
        </w:numPr>
        <w:tabs>
          <w:tab w:val="left" w:pos="426"/>
        </w:tabs>
        <w:jc w:val="center"/>
        <w:rPr>
          <w:b/>
          <w:bCs/>
        </w:rPr>
      </w:pPr>
      <w:r w:rsidRPr="003C2AB5">
        <w:rPr>
          <w:b/>
          <w:bCs/>
        </w:rPr>
        <w:t>PASIŪLYMŲ NAGRINĖJIMAS IR VERTINIMAS</w:t>
      </w:r>
    </w:p>
    <w:p w14:paraId="0DC9CF4A" w14:textId="77777777" w:rsidR="003C2AB5" w:rsidRPr="003C2AB5" w:rsidRDefault="003C2AB5" w:rsidP="003C2AB5">
      <w:pPr>
        <w:spacing w:after="0" w:line="240" w:lineRule="auto"/>
        <w:rPr>
          <w:lang w:eastAsia="en-US"/>
        </w:rPr>
      </w:pPr>
    </w:p>
    <w:p w14:paraId="7FCEC5DC" w14:textId="3873F5B6" w:rsidR="00DA3577" w:rsidRPr="00A70110" w:rsidRDefault="00DA3577" w:rsidP="003C2AB5">
      <w:pPr>
        <w:pStyle w:val="Sraopastraipa"/>
        <w:numPr>
          <w:ilvl w:val="1"/>
          <w:numId w:val="2"/>
        </w:numPr>
        <w:tabs>
          <w:tab w:val="left" w:pos="426"/>
        </w:tabs>
        <w:ind w:left="0" w:firstLine="0"/>
        <w:jc w:val="both"/>
      </w:pPr>
      <w:r w:rsidRPr="003C2AB5">
        <w:rPr>
          <w:rFonts w:eastAsia="Calibri"/>
        </w:rPr>
        <w:t>P</w:t>
      </w:r>
      <w:r w:rsidR="00EB1155" w:rsidRPr="003C2AB5">
        <w:t xml:space="preserve">erkantysis subjektas </w:t>
      </w:r>
      <w:r w:rsidRPr="003C2AB5">
        <w:rPr>
          <w:rFonts w:eastAsia="Calibri"/>
        </w:rPr>
        <w:t>ekonomiškai naudingiausią pasiūlymą išrenka pagal kainos ir kokybės santykį. Duomenys, kuriuos savo pasiūlyme turi pateikti tiekėjas, vertinimo kriterijai ir tvarka, pagal kuri</w:t>
      </w:r>
      <w:r w:rsidR="00201A94">
        <w:rPr>
          <w:rFonts w:eastAsia="Calibri"/>
        </w:rPr>
        <w:t>ą</w:t>
      </w:r>
      <w:r w:rsidRPr="003C2AB5">
        <w:rPr>
          <w:rFonts w:eastAsia="Calibri"/>
        </w:rPr>
        <w:t xml:space="preserve"> vertinami tiekėjo pateikti duomenys, pateikiama </w:t>
      </w:r>
      <w:r w:rsidR="00A70110" w:rsidRPr="00A70110">
        <w:rPr>
          <w:rFonts w:eastAsia="Calibri"/>
        </w:rPr>
        <w:t>SPS</w:t>
      </w:r>
      <w:r w:rsidRPr="00A70110">
        <w:rPr>
          <w:rFonts w:eastAsia="Calibri"/>
        </w:rPr>
        <w:t xml:space="preserve"> </w:t>
      </w:r>
      <w:r w:rsidRPr="00A70110">
        <w:rPr>
          <w:shd w:val="clear" w:color="auto" w:fill="FFFFFF"/>
        </w:rPr>
        <w:t>7</w:t>
      </w:r>
      <w:r w:rsidRPr="00A70110">
        <w:rPr>
          <w:rFonts w:eastAsia="Calibri"/>
        </w:rPr>
        <w:t xml:space="preserve"> priede. </w:t>
      </w:r>
    </w:p>
    <w:p w14:paraId="3A8986F4" w14:textId="77777777" w:rsidR="00DA3577" w:rsidRPr="00A70110" w:rsidRDefault="00DA3577" w:rsidP="003C2AB5">
      <w:pPr>
        <w:pStyle w:val="Sraopastraipa"/>
        <w:numPr>
          <w:ilvl w:val="1"/>
          <w:numId w:val="2"/>
        </w:numPr>
        <w:tabs>
          <w:tab w:val="left" w:pos="426"/>
        </w:tabs>
        <w:ind w:left="0" w:firstLine="0"/>
        <w:jc w:val="both"/>
      </w:pPr>
      <w:r w:rsidRPr="00A70110">
        <w:rPr>
          <w:color w:val="000000" w:themeColor="text1"/>
        </w:rPr>
        <w:t xml:space="preserve">Laimėjusiu pasiūlymu galės būti pripažintas tik 1 (vienas) ekonomiškai naudingiausias pasiūlymas, esantis pasiūlymų eilės pirmojoje vietoje. </w:t>
      </w:r>
    </w:p>
    <w:p w14:paraId="490B0632" w14:textId="218EDC4B" w:rsidR="00DA3577" w:rsidRPr="00A70110" w:rsidRDefault="00EB1155" w:rsidP="003C2AB5">
      <w:pPr>
        <w:pStyle w:val="Sraopastraipa"/>
        <w:numPr>
          <w:ilvl w:val="1"/>
          <w:numId w:val="2"/>
        </w:numPr>
        <w:tabs>
          <w:tab w:val="left" w:pos="426"/>
          <w:tab w:val="left" w:pos="993"/>
        </w:tabs>
        <w:ind w:left="0" w:firstLine="0"/>
        <w:jc w:val="both"/>
        <w:rPr>
          <w:rFonts w:eastAsiaTheme="minorHAnsi"/>
          <w:bCs/>
          <w:iCs/>
        </w:rPr>
      </w:pPr>
      <w:r w:rsidRPr="003C2AB5">
        <w:t xml:space="preserve">Perkantysis subjektas </w:t>
      </w:r>
      <w:r w:rsidR="00DA3577" w:rsidRPr="003C2AB5">
        <w:rPr>
          <w:rStyle w:val="cf01"/>
          <w:rFonts w:ascii="Times New Roman" w:hAnsi="Times New Roman" w:cs="Times New Roman"/>
          <w:sz w:val="24"/>
          <w:szCs w:val="24"/>
        </w:rPr>
        <w:t xml:space="preserve">atmes tiekėjo pasiūlymą, jeigu kartu su pasiūlymu nebus pateikti šie pirkimo sąlygose reikalaujami pateikti </w:t>
      </w:r>
      <w:r w:rsidR="00DA3577" w:rsidRPr="00A70110">
        <w:rPr>
          <w:rStyle w:val="cf01"/>
          <w:rFonts w:ascii="Times New Roman" w:hAnsi="Times New Roman" w:cs="Times New Roman"/>
          <w:sz w:val="24"/>
          <w:szCs w:val="24"/>
        </w:rPr>
        <w:t xml:space="preserve">dokumentai: </w:t>
      </w:r>
      <w:r w:rsidR="00DA3577" w:rsidRPr="00A70110">
        <w:t xml:space="preserve">tiekėjo pasirašytas pasiūlymas, parengtas pagal SPS </w:t>
      </w:r>
      <w:r w:rsidR="00DA3577" w:rsidRPr="00A70110">
        <w:rPr>
          <w:b/>
          <w:bCs/>
        </w:rPr>
        <w:t xml:space="preserve">6 priede </w:t>
      </w:r>
      <w:r w:rsidR="00DA3577" w:rsidRPr="00A70110">
        <w:t>pateiktą pasiūlymo formą.</w:t>
      </w:r>
    </w:p>
    <w:p w14:paraId="0B1750CC" w14:textId="77777777" w:rsidR="00A45C9A" w:rsidRPr="003C2AB5" w:rsidRDefault="00A45C9A" w:rsidP="003C2AB5">
      <w:pPr>
        <w:autoSpaceDE w:val="0"/>
        <w:autoSpaceDN w:val="0"/>
        <w:adjustRightInd w:val="0"/>
        <w:spacing w:after="0" w:line="240" w:lineRule="auto"/>
        <w:jc w:val="both"/>
        <w:rPr>
          <w:rFonts w:ascii="Times New Roman" w:eastAsiaTheme="minorHAnsi" w:hAnsi="Times New Roman" w:cs="Times New Roman"/>
          <w:color w:val="000000"/>
          <w:sz w:val="24"/>
          <w:szCs w:val="24"/>
        </w:rPr>
      </w:pPr>
    </w:p>
    <w:p w14:paraId="188366E5" w14:textId="6E752822" w:rsidR="00A45C9A" w:rsidRDefault="00A45C9A" w:rsidP="003C2AB5">
      <w:pPr>
        <w:pStyle w:val="Antrat1"/>
        <w:numPr>
          <w:ilvl w:val="0"/>
          <w:numId w:val="2"/>
        </w:numPr>
        <w:tabs>
          <w:tab w:val="left" w:pos="426"/>
        </w:tabs>
        <w:jc w:val="center"/>
        <w:rPr>
          <w:b/>
          <w:bCs/>
        </w:rPr>
      </w:pPr>
      <w:r w:rsidRPr="003C2AB5">
        <w:rPr>
          <w:b/>
          <w:bCs/>
        </w:rPr>
        <w:t>PASIŪLYMŲ GALIOJIMO UŽTIKRINIMAS</w:t>
      </w:r>
    </w:p>
    <w:p w14:paraId="3E8B5260" w14:textId="77777777" w:rsidR="003C2AB5" w:rsidRPr="003C2AB5" w:rsidRDefault="003C2AB5" w:rsidP="003C2AB5">
      <w:pPr>
        <w:spacing w:after="0" w:line="240" w:lineRule="auto"/>
        <w:rPr>
          <w:lang w:eastAsia="en-US"/>
        </w:rPr>
      </w:pPr>
    </w:p>
    <w:p w14:paraId="03DEDE67" w14:textId="7AA052FB" w:rsidR="00A45C9A" w:rsidRPr="003C2AB5" w:rsidRDefault="00A45C9A" w:rsidP="003C2AB5">
      <w:pPr>
        <w:pStyle w:val="Sraopastraipa"/>
        <w:numPr>
          <w:ilvl w:val="1"/>
          <w:numId w:val="2"/>
        </w:numPr>
        <w:tabs>
          <w:tab w:val="left" w:pos="567"/>
        </w:tabs>
        <w:ind w:left="0" w:right="-67" w:firstLine="0"/>
        <w:jc w:val="both"/>
      </w:pPr>
      <w:bookmarkStart w:id="9" w:name="_Toc329439533"/>
      <w:r w:rsidRPr="003C2AB5">
        <w:t>Šio Pirkimo metu nereikalaujama pateikti Pasiūlymo galiojimo užtikrinimo</w:t>
      </w:r>
      <w:r w:rsidRPr="003C2AB5">
        <w:rPr>
          <w:iCs/>
        </w:rPr>
        <w:t>.</w:t>
      </w:r>
      <w:r w:rsidR="00AE1E41" w:rsidRPr="003C2AB5">
        <w:rPr>
          <w:rFonts w:eastAsia="Calibri"/>
        </w:rPr>
        <w:t xml:space="preserve"> tačiau </w:t>
      </w:r>
      <w:r w:rsidR="00EB1155" w:rsidRPr="003C2AB5">
        <w:t xml:space="preserve">Perkantysis subjektas </w:t>
      </w:r>
      <w:r w:rsidR="00AE1E41" w:rsidRPr="003C2AB5">
        <w:rPr>
          <w:rFonts w:eastAsia="Calibri"/>
        </w:rPr>
        <w:t>pasilieka teisę kreiptis į teismą dėl žalos, atsiradusios dėl to, kad pasiūlymo galiojimo laikotarpiu tiekėjas pakeičia ar atšaukia savo pasiūlymą ar pirkimą laimėjęs tiekėjas atsisako sudaryti sutartį, atlyginimo.</w:t>
      </w:r>
    </w:p>
    <w:p w14:paraId="166C2378" w14:textId="77777777" w:rsidR="00A45C9A" w:rsidRPr="003C2AB5" w:rsidRDefault="00A45C9A" w:rsidP="003C2AB5">
      <w:pPr>
        <w:spacing w:after="0" w:line="240" w:lineRule="auto"/>
        <w:rPr>
          <w:rFonts w:ascii="Times New Roman" w:hAnsi="Times New Roman" w:cs="Times New Roman"/>
          <w:sz w:val="24"/>
          <w:szCs w:val="24"/>
        </w:rPr>
      </w:pPr>
    </w:p>
    <w:p w14:paraId="4D995F7A" w14:textId="20976C5D" w:rsidR="00A45C9A" w:rsidRDefault="00A45C9A">
      <w:pPr>
        <w:pStyle w:val="Antrat1"/>
        <w:numPr>
          <w:ilvl w:val="0"/>
          <w:numId w:val="5"/>
        </w:numPr>
        <w:tabs>
          <w:tab w:val="left" w:pos="426"/>
        </w:tabs>
        <w:jc w:val="center"/>
        <w:rPr>
          <w:b/>
          <w:bCs/>
        </w:rPr>
      </w:pPr>
      <w:bookmarkStart w:id="10" w:name="_Toc60479656"/>
      <w:bookmarkStart w:id="11" w:name="_Toc334383743"/>
      <w:bookmarkStart w:id="12" w:name="_Toc335201959"/>
      <w:r w:rsidRPr="003C2AB5">
        <w:rPr>
          <w:b/>
          <w:bCs/>
        </w:rPr>
        <w:t xml:space="preserve">SUTARTIES </w:t>
      </w:r>
      <w:r w:rsidR="00DA3577" w:rsidRPr="003C2AB5">
        <w:rPr>
          <w:b/>
          <w:bCs/>
        </w:rPr>
        <w:t>SUDARYMAS</w:t>
      </w:r>
      <w:bookmarkEnd w:id="10"/>
      <w:bookmarkEnd w:id="11"/>
      <w:bookmarkEnd w:id="12"/>
    </w:p>
    <w:p w14:paraId="2571FA2E" w14:textId="77777777" w:rsidR="003C2AB5" w:rsidRPr="003C2AB5" w:rsidRDefault="003C2AB5" w:rsidP="003C2AB5">
      <w:pPr>
        <w:pStyle w:val="Sraopastraipa"/>
        <w:ind w:left="360"/>
      </w:pPr>
    </w:p>
    <w:p w14:paraId="6B89A786" w14:textId="427C91D4" w:rsidR="00DA3577" w:rsidRPr="0045351B" w:rsidRDefault="00DA3577">
      <w:pPr>
        <w:pStyle w:val="Sraopastraipa"/>
        <w:numPr>
          <w:ilvl w:val="1"/>
          <w:numId w:val="5"/>
        </w:numPr>
        <w:tabs>
          <w:tab w:val="left" w:pos="567"/>
          <w:tab w:val="left" w:pos="1134"/>
        </w:tabs>
        <w:ind w:left="0" w:firstLine="0"/>
        <w:jc w:val="both"/>
      </w:pPr>
      <w:bookmarkStart w:id="13" w:name="_Toc335201960"/>
      <w:r w:rsidRPr="003C2AB5">
        <w:rPr>
          <w:color w:val="000000" w:themeColor="text1"/>
        </w:rPr>
        <w:t>Ši pirkimo procedūra atliekama siekiant sudaryti sutartį su tiekėju, kurio pasiūlymas, vadovaujantis pirkimo sąlygose</w:t>
      </w:r>
      <w:r w:rsidRPr="003C2AB5">
        <w:rPr>
          <w:color w:val="0070C0"/>
        </w:rPr>
        <w:t xml:space="preserve"> </w:t>
      </w:r>
      <w:r w:rsidRPr="0045351B">
        <w:t>nustatyta tvarka, bus pripažintas laimėjęs. Sutarties sąlygos pateikiamos SPS 11 priede „Sutarties projektas“.</w:t>
      </w:r>
    </w:p>
    <w:p w14:paraId="1CDA94A1" w14:textId="77777777" w:rsidR="00A45C9A" w:rsidRPr="0045351B" w:rsidRDefault="00A45C9A" w:rsidP="003C2AB5">
      <w:pPr>
        <w:pStyle w:val="Sraopastraipa"/>
        <w:tabs>
          <w:tab w:val="left" w:pos="567"/>
        </w:tabs>
        <w:ind w:left="0"/>
        <w:jc w:val="both"/>
        <w:rPr>
          <w:i/>
          <w:iCs/>
        </w:rPr>
      </w:pPr>
    </w:p>
    <w:p w14:paraId="0884B81D" w14:textId="5C2CCB74" w:rsidR="00A45C9A" w:rsidRPr="0045351B" w:rsidRDefault="00A45C9A">
      <w:pPr>
        <w:pStyle w:val="Antrat1"/>
        <w:numPr>
          <w:ilvl w:val="0"/>
          <w:numId w:val="4"/>
        </w:numPr>
        <w:tabs>
          <w:tab w:val="left" w:pos="426"/>
        </w:tabs>
        <w:ind w:left="0" w:firstLine="0"/>
        <w:jc w:val="center"/>
        <w:rPr>
          <w:b/>
          <w:bCs/>
        </w:rPr>
      </w:pPr>
      <w:r w:rsidRPr="0045351B">
        <w:rPr>
          <w:b/>
          <w:bCs/>
        </w:rPr>
        <w:t>PRIEDAI</w:t>
      </w:r>
      <w:bookmarkEnd w:id="9"/>
      <w:bookmarkEnd w:id="13"/>
    </w:p>
    <w:p w14:paraId="33A2413B" w14:textId="77777777" w:rsidR="003C2AB5" w:rsidRPr="0045351B" w:rsidRDefault="003C2AB5" w:rsidP="003C2AB5">
      <w:pPr>
        <w:spacing w:after="0" w:line="240" w:lineRule="auto"/>
        <w:rPr>
          <w:lang w:eastAsia="en-US"/>
        </w:rPr>
      </w:pPr>
    </w:p>
    <w:p w14:paraId="556E112A" w14:textId="6BC097CE" w:rsidR="0097735A" w:rsidRPr="0045351B" w:rsidRDefault="00A45C9A" w:rsidP="003C2AB5">
      <w:pPr>
        <w:tabs>
          <w:tab w:val="left" w:pos="567"/>
        </w:tabs>
        <w:spacing w:after="0" w:line="240" w:lineRule="auto"/>
        <w:jc w:val="both"/>
        <w:rPr>
          <w:rFonts w:ascii="Times New Roman" w:hAnsi="Times New Roman" w:cs="Times New Roman"/>
          <w:sz w:val="24"/>
          <w:szCs w:val="24"/>
        </w:rPr>
      </w:pPr>
      <w:bookmarkStart w:id="14" w:name="_Ref274738013"/>
      <w:bookmarkStart w:id="15" w:name="_Ref316455210"/>
      <w:r w:rsidRPr="0045351B">
        <w:rPr>
          <w:rFonts w:ascii="Times New Roman" w:hAnsi="Times New Roman" w:cs="Times New Roman"/>
          <w:sz w:val="24"/>
          <w:szCs w:val="24"/>
        </w:rPr>
        <w:t xml:space="preserve">Priedas Nr. 1 – </w:t>
      </w:r>
      <w:r w:rsidR="0097735A" w:rsidRPr="0045351B">
        <w:rPr>
          <w:rFonts w:ascii="Times New Roman" w:hAnsi="Times New Roman" w:cs="Times New Roman"/>
          <w:sz w:val="24"/>
          <w:szCs w:val="24"/>
        </w:rPr>
        <w:t>Terminai.</w:t>
      </w:r>
    </w:p>
    <w:p w14:paraId="11397F95" w14:textId="0D591C3B" w:rsidR="00E71974" w:rsidRPr="003C2AB5" w:rsidRDefault="00E71974" w:rsidP="003C2AB5">
      <w:pPr>
        <w:tabs>
          <w:tab w:val="left" w:pos="567"/>
        </w:tabs>
        <w:spacing w:after="0" w:line="240" w:lineRule="auto"/>
        <w:jc w:val="both"/>
        <w:rPr>
          <w:rFonts w:ascii="Times New Roman" w:hAnsi="Times New Roman" w:cs="Times New Roman"/>
          <w:sz w:val="24"/>
          <w:szCs w:val="24"/>
        </w:rPr>
      </w:pPr>
      <w:r w:rsidRPr="003C2AB5">
        <w:rPr>
          <w:rFonts w:ascii="Times New Roman" w:hAnsi="Times New Roman" w:cs="Times New Roman"/>
          <w:sz w:val="24"/>
          <w:szCs w:val="24"/>
        </w:rPr>
        <w:t>Priedas Nr. 2 – Techninė specifikacija.</w:t>
      </w:r>
    </w:p>
    <w:p w14:paraId="52D8E06A" w14:textId="0ADC2B77" w:rsidR="00104691" w:rsidRPr="003C2AB5" w:rsidRDefault="00104691" w:rsidP="00B3179B">
      <w:pPr>
        <w:tabs>
          <w:tab w:val="left" w:pos="567"/>
        </w:tabs>
        <w:spacing w:after="0" w:line="240" w:lineRule="auto"/>
        <w:jc w:val="both"/>
        <w:rPr>
          <w:rFonts w:ascii="Times New Roman" w:hAnsi="Times New Roman" w:cs="Times New Roman"/>
          <w:sz w:val="24"/>
          <w:szCs w:val="24"/>
        </w:rPr>
      </w:pPr>
      <w:r w:rsidRPr="003C2AB5">
        <w:rPr>
          <w:rFonts w:ascii="Times New Roman" w:hAnsi="Times New Roman" w:cs="Times New Roman"/>
          <w:sz w:val="24"/>
          <w:szCs w:val="24"/>
        </w:rPr>
        <w:t>Priedas Nr. 3 – Tiekėjų pašalinimo pagrindai.</w:t>
      </w:r>
    </w:p>
    <w:p w14:paraId="2BA1A9A7" w14:textId="7859A4C5" w:rsidR="0097735A" w:rsidRPr="003C2AB5" w:rsidRDefault="00A45C9A" w:rsidP="00B3179B">
      <w:pPr>
        <w:tabs>
          <w:tab w:val="left" w:pos="284"/>
        </w:tabs>
        <w:spacing w:after="0" w:line="240" w:lineRule="auto"/>
        <w:ind w:right="22"/>
        <w:rPr>
          <w:rFonts w:ascii="Times New Roman" w:hAnsi="Times New Roman" w:cs="Times New Roman"/>
          <w:sz w:val="24"/>
          <w:szCs w:val="24"/>
        </w:rPr>
      </w:pPr>
      <w:r w:rsidRPr="003C2AB5">
        <w:rPr>
          <w:rFonts w:ascii="Times New Roman" w:hAnsi="Times New Roman" w:cs="Times New Roman"/>
          <w:sz w:val="24"/>
          <w:szCs w:val="24"/>
        </w:rPr>
        <w:t xml:space="preserve">Priedas Nr. 4 – </w:t>
      </w:r>
      <w:bookmarkEnd w:id="14"/>
      <w:bookmarkEnd w:id="15"/>
      <w:r w:rsidR="00104691" w:rsidRPr="003C2AB5">
        <w:rPr>
          <w:rFonts w:ascii="Times New Roman" w:hAnsi="Times New Roman" w:cs="Times New Roman"/>
          <w:sz w:val="24"/>
          <w:szCs w:val="24"/>
        </w:rPr>
        <w:t>Tiekėjų kvalifikacijos reikalavimai ir reikalaujami aplinkos apsaugos vadybos sistemų standartai.</w:t>
      </w:r>
    </w:p>
    <w:p w14:paraId="245144D5" w14:textId="62DA4CEC" w:rsidR="00104691" w:rsidRPr="003C2AB5" w:rsidRDefault="00104691" w:rsidP="00B3179B">
      <w:pPr>
        <w:tabs>
          <w:tab w:val="left" w:pos="284"/>
        </w:tabs>
        <w:spacing w:after="0" w:line="240" w:lineRule="auto"/>
        <w:ind w:right="22"/>
        <w:rPr>
          <w:rFonts w:ascii="Times New Roman" w:hAnsi="Times New Roman" w:cs="Times New Roman"/>
          <w:sz w:val="24"/>
          <w:szCs w:val="24"/>
        </w:rPr>
      </w:pPr>
      <w:r w:rsidRPr="003C2AB5">
        <w:rPr>
          <w:rFonts w:ascii="Times New Roman" w:hAnsi="Times New Roman" w:cs="Times New Roman"/>
          <w:sz w:val="24"/>
          <w:szCs w:val="24"/>
        </w:rPr>
        <w:t>Priedas Nr. 5 – EBVPD.</w:t>
      </w:r>
    </w:p>
    <w:p w14:paraId="20947198" w14:textId="14DB4F27" w:rsidR="00104691" w:rsidRPr="003C2AB5" w:rsidRDefault="00104691" w:rsidP="00B3179B">
      <w:pPr>
        <w:tabs>
          <w:tab w:val="left" w:pos="284"/>
        </w:tabs>
        <w:spacing w:after="0" w:line="240" w:lineRule="auto"/>
        <w:ind w:right="22"/>
        <w:rPr>
          <w:rFonts w:ascii="Times New Roman" w:hAnsi="Times New Roman" w:cs="Times New Roman"/>
          <w:sz w:val="24"/>
          <w:szCs w:val="24"/>
        </w:rPr>
      </w:pPr>
      <w:r w:rsidRPr="003C2AB5">
        <w:rPr>
          <w:rFonts w:ascii="Times New Roman" w:hAnsi="Times New Roman" w:cs="Times New Roman"/>
          <w:sz w:val="24"/>
          <w:szCs w:val="24"/>
        </w:rPr>
        <w:t>Priedas Nr. 6 – Pasiūlymo forma.</w:t>
      </w:r>
    </w:p>
    <w:p w14:paraId="15E335E2" w14:textId="4684C700" w:rsidR="00635C2A" w:rsidRPr="003C2AB5" w:rsidRDefault="00635C2A" w:rsidP="00B3179B">
      <w:pPr>
        <w:tabs>
          <w:tab w:val="left" w:pos="284"/>
        </w:tabs>
        <w:spacing w:after="0" w:line="240" w:lineRule="auto"/>
        <w:ind w:right="22"/>
        <w:rPr>
          <w:rFonts w:ascii="Times New Roman" w:hAnsi="Times New Roman" w:cs="Times New Roman"/>
          <w:sz w:val="24"/>
          <w:szCs w:val="24"/>
        </w:rPr>
      </w:pPr>
      <w:r w:rsidRPr="003C2AB5">
        <w:rPr>
          <w:rFonts w:ascii="Times New Roman" w:hAnsi="Times New Roman" w:cs="Times New Roman"/>
          <w:sz w:val="24"/>
          <w:szCs w:val="24"/>
        </w:rPr>
        <w:t>Priedas Nr. 7 – Pasiūlymų vertinimo kriterijai ir sąlygos.</w:t>
      </w:r>
    </w:p>
    <w:p w14:paraId="65A9012F" w14:textId="04CFE80A" w:rsidR="00BD53E0" w:rsidRDefault="00BD53E0" w:rsidP="00B3179B">
      <w:pPr>
        <w:tabs>
          <w:tab w:val="left" w:pos="284"/>
        </w:tabs>
        <w:spacing w:after="0" w:line="240" w:lineRule="auto"/>
        <w:ind w:right="22"/>
        <w:rPr>
          <w:rFonts w:ascii="Times New Roman" w:hAnsi="Times New Roman" w:cs="Times New Roman"/>
          <w:sz w:val="24"/>
          <w:szCs w:val="24"/>
        </w:rPr>
      </w:pPr>
      <w:r w:rsidRPr="003C2AB5">
        <w:rPr>
          <w:rFonts w:ascii="Times New Roman" w:hAnsi="Times New Roman" w:cs="Times New Roman"/>
          <w:sz w:val="24"/>
          <w:szCs w:val="24"/>
        </w:rPr>
        <w:t xml:space="preserve">Priedas Nr. </w:t>
      </w:r>
      <w:r w:rsidR="00201A94">
        <w:rPr>
          <w:rFonts w:ascii="Times New Roman" w:hAnsi="Times New Roman" w:cs="Times New Roman"/>
          <w:sz w:val="24"/>
          <w:szCs w:val="24"/>
        </w:rPr>
        <w:t>8</w:t>
      </w:r>
      <w:r w:rsidRPr="003C2AB5">
        <w:rPr>
          <w:rFonts w:ascii="Times New Roman" w:hAnsi="Times New Roman" w:cs="Times New Roman"/>
          <w:sz w:val="24"/>
          <w:szCs w:val="24"/>
        </w:rPr>
        <w:t xml:space="preserve"> – Sutarties projektas.</w:t>
      </w:r>
    </w:p>
    <w:p w14:paraId="177BCAE8" w14:textId="77966E45" w:rsidR="000678F0" w:rsidRPr="003C2AB5" w:rsidRDefault="000678F0" w:rsidP="00B3179B">
      <w:pPr>
        <w:tabs>
          <w:tab w:val="left" w:pos="284"/>
        </w:tabs>
        <w:spacing w:after="0" w:line="240" w:lineRule="auto"/>
        <w:ind w:right="22"/>
        <w:rPr>
          <w:rFonts w:ascii="Times New Roman" w:hAnsi="Times New Roman" w:cs="Times New Roman"/>
          <w:sz w:val="24"/>
          <w:szCs w:val="24"/>
        </w:rPr>
      </w:pPr>
      <w:r>
        <w:rPr>
          <w:rFonts w:ascii="Times New Roman" w:hAnsi="Times New Roman" w:cs="Times New Roman"/>
          <w:sz w:val="24"/>
          <w:szCs w:val="24"/>
        </w:rPr>
        <w:t>Priedas Nr. 9 –</w:t>
      </w:r>
      <w:r w:rsidRPr="000678F0">
        <w:rPr>
          <w:rFonts w:ascii="Times New Roman" w:hAnsi="Times New Roman" w:cs="Times New Roman"/>
          <w:sz w:val="24"/>
          <w:szCs w:val="24"/>
        </w:rPr>
        <w:t xml:space="preserve"> Perkančiajam subjektui nuosavybės teise priklausančio turto, komposto vartytuvo, aprašymas</w:t>
      </w:r>
      <w:r>
        <w:rPr>
          <w:rFonts w:ascii="Times New Roman" w:hAnsi="Times New Roman" w:cs="Times New Roman"/>
          <w:sz w:val="24"/>
          <w:szCs w:val="24"/>
        </w:rPr>
        <w:t>.</w:t>
      </w:r>
    </w:p>
    <w:p w14:paraId="33E8CCE9" w14:textId="77777777" w:rsidR="00635C2A" w:rsidRPr="003C2AB5" w:rsidRDefault="00635C2A" w:rsidP="00B3179B">
      <w:pPr>
        <w:tabs>
          <w:tab w:val="left" w:pos="284"/>
        </w:tabs>
        <w:spacing w:after="0" w:line="240" w:lineRule="auto"/>
        <w:ind w:right="22"/>
        <w:rPr>
          <w:rFonts w:ascii="Times New Roman" w:hAnsi="Times New Roman" w:cs="Times New Roman"/>
          <w:sz w:val="24"/>
          <w:szCs w:val="24"/>
        </w:rPr>
      </w:pPr>
    </w:p>
    <w:p w14:paraId="61B97594" w14:textId="77777777" w:rsidR="0097735A" w:rsidRPr="003C2AB5" w:rsidRDefault="0097735A">
      <w:pPr>
        <w:spacing w:line="259" w:lineRule="auto"/>
        <w:rPr>
          <w:rFonts w:ascii="Times New Roman" w:hAnsi="Times New Roman" w:cs="Times New Roman"/>
          <w:sz w:val="24"/>
          <w:szCs w:val="24"/>
        </w:rPr>
      </w:pPr>
      <w:r w:rsidRPr="003C2AB5">
        <w:rPr>
          <w:rFonts w:ascii="Times New Roman" w:hAnsi="Times New Roman" w:cs="Times New Roman"/>
          <w:sz w:val="24"/>
          <w:szCs w:val="24"/>
        </w:rPr>
        <w:br w:type="page"/>
      </w:r>
    </w:p>
    <w:p w14:paraId="700080FF" w14:textId="288298ED" w:rsidR="00A45C9A" w:rsidRPr="000678F0" w:rsidRDefault="0097735A" w:rsidP="00847CE6">
      <w:pPr>
        <w:tabs>
          <w:tab w:val="left" w:pos="284"/>
        </w:tabs>
        <w:spacing w:after="0" w:line="240" w:lineRule="auto"/>
        <w:ind w:right="22"/>
        <w:jc w:val="right"/>
        <w:rPr>
          <w:rFonts w:ascii="Times New Roman" w:hAnsi="Times New Roman" w:cs="Times New Roman"/>
          <w:sz w:val="22"/>
          <w:szCs w:val="22"/>
        </w:rPr>
      </w:pPr>
      <w:r w:rsidRPr="000678F0">
        <w:rPr>
          <w:rFonts w:ascii="Times New Roman" w:hAnsi="Times New Roman" w:cs="Times New Roman"/>
          <w:sz w:val="22"/>
          <w:szCs w:val="22"/>
        </w:rPr>
        <w:lastRenderedPageBreak/>
        <w:t>SPS 1 priedas „Terminai“</w:t>
      </w:r>
    </w:p>
    <w:p w14:paraId="47018D9B" w14:textId="1A8157F9" w:rsidR="000678F0" w:rsidRDefault="000678F0" w:rsidP="000678F0">
      <w:pPr>
        <w:tabs>
          <w:tab w:val="left" w:pos="284"/>
        </w:tabs>
        <w:spacing w:after="0" w:line="240" w:lineRule="auto"/>
        <w:ind w:right="22"/>
        <w:jc w:val="center"/>
        <w:rPr>
          <w:rFonts w:ascii="Times New Roman" w:hAnsi="Times New Roman" w:cs="Times New Roman"/>
          <w:b/>
          <w:bCs/>
          <w:sz w:val="22"/>
          <w:szCs w:val="22"/>
        </w:rPr>
      </w:pPr>
      <w:r w:rsidRPr="000678F0">
        <w:rPr>
          <w:rFonts w:ascii="Times New Roman" w:hAnsi="Times New Roman" w:cs="Times New Roman"/>
          <w:b/>
          <w:bCs/>
          <w:sz w:val="22"/>
          <w:szCs w:val="22"/>
        </w:rPr>
        <w:t>TERMINAI</w:t>
      </w:r>
    </w:p>
    <w:p w14:paraId="1E960880" w14:textId="77777777" w:rsidR="000678F0" w:rsidRPr="000678F0" w:rsidRDefault="000678F0" w:rsidP="000678F0">
      <w:pPr>
        <w:tabs>
          <w:tab w:val="left" w:pos="284"/>
        </w:tabs>
        <w:spacing w:after="0" w:line="240" w:lineRule="auto"/>
        <w:ind w:right="22"/>
        <w:jc w:val="center"/>
        <w:rPr>
          <w:rFonts w:ascii="Times New Roman" w:hAnsi="Times New Roman" w:cs="Times New Roman"/>
          <w:b/>
          <w:bCs/>
          <w:sz w:val="22"/>
          <w:szCs w:val="22"/>
        </w:rPr>
      </w:pP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5"/>
        <w:gridCol w:w="3548"/>
        <w:gridCol w:w="2977"/>
        <w:gridCol w:w="2539"/>
      </w:tblGrid>
      <w:tr w:rsidR="0097735A" w:rsidRPr="003C2AB5" w14:paraId="4EC03552" w14:textId="77777777" w:rsidTr="00963507">
        <w:trPr>
          <w:cantSplit/>
          <w:trHeight w:val="20"/>
          <w:tblHeader/>
        </w:trPr>
        <w:tc>
          <w:tcPr>
            <w:tcW w:w="705" w:type="dxa"/>
            <w:shd w:val="clear" w:color="auto" w:fill="D9D9D9"/>
            <w:tcMar>
              <w:top w:w="0" w:type="dxa"/>
              <w:left w:w="108" w:type="dxa"/>
              <w:bottom w:w="0" w:type="dxa"/>
              <w:right w:w="108" w:type="dxa"/>
            </w:tcMar>
          </w:tcPr>
          <w:p w14:paraId="24D3F51B" w14:textId="77777777" w:rsidR="0097735A" w:rsidRPr="003C2AB5" w:rsidRDefault="0097735A" w:rsidP="00847CE6">
            <w:pPr>
              <w:spacing w:after="0" w:line="240" w:lineRule="auto"/>
              <w:rPr>
                <w:rFonts w:ascii="Times New Roman" w:hAnsi="Times New Roman" w:cs="Times New Roman"/>
                <w:sz w:val="24"/>
                <w:szCs w:val="24"/>
              </w:rPr>
            </w:pPr>
          </w:p>
        </w:tc>
        <w:tc>
          <w:tcPr>
            <w:tcW w:w="3548" w:type="dxa"/>
            <w:shd w:val="clear" w:color="auto" w:fill="D9D9D9"/>
            <w:tcMar>
              <w:top w:w="0" w:type="dxa"/>
              <w:left w:w="108" w:type="dxa"/>
              <w:bottom w:w="0" w:type="dxa"/>
              <w:right w:w="108" w:type="dxa"/>
            </w:tcMar>
            <w:vAlign w:val="center"/>
          </w:tcPr>
          <w:p w14:paraId="726EDF60" w14:textId="77777777" w:rsidR="0097735A" w:rsidRPr="003C2AB5" w:rsidRDefault="0097735A" w:rsidP="00963507">
            <w:pPr>
              <w:spacing w:after="0" w:line="240" w:lineRule="auto"/>
              <w:jc w:val="center"/>
              <w:rPr>
                <w:rFonts w:ascii="Times New Roman" w:hAnsi="Times New Roman" w:cs="Times New Roman"/>
                <w:sz w:val="20"/>
                <w:szCs w:val="20"/>
              </w:rPr>
            </w:pPr>
          </w:p>
        </w:tc>
        <w:tc>
          <w:tcPr>
            <w:tcW w:w="2977" w:type="dxa"/>
            <w:shd w:val="clear" w:color="auto" w:fill="D9D9D9"/>
            <w:tcMar>
              <w:top w:w="0" w:type="dxa"/>
              <w:left w:w="108" w:type="dxa"/>
              <w:bottom w:w="0" w:type="dxa"/>
              <w:right w:w="108" w:type="dxa"/>
            </w:tcMar>
            <w:vAlign w:val="center"/>
          </w:tcPr>
          <w:p w14:paraId="227C6C86" w14:textId="77777777" w:rsidR="0097735A" w:rsidRPr="003C2AB5" w:rsidRDefault="0097735A" w:rsidP="00963507">
            <w:pPr>
              <w:spacing w:after="0" w:line="240" w:lineRule="auto"/>
              <w:jc w:val="center"/>
              <w:rPr>
                <w:rFonts w:ascii="Times New Roman" w:hAnsi="Times New Roman" w:cs="Times New Roman"/>
                <w:b/>
                <w:sz w:val="20"/>
                <w:szCs w:val="20"/>
              </w:rPr>
            </w:pPr>
            <w:r w:rsidRPr="003C2AB5">
              <w:rPr>
                <w:rFonts w:ascii="Times New Roman" w:hAnsi="Times New Roman" w:cs="Times New Roman"/>
                <w:b/>
                <w:sz w:val="20"/>
                <w:szCs w:val="20"/>
              </w:rPr>
              <w:t>DATA/DIENŲ SKAIČIUS/ LAIKAS</w:t>
            </w:r>
          </w:p>
          <w:p w14:paraId="1A5C13E5" w14:textId="77777777" w:rsidR="0097735A" w:rsidRPr="003C2AB5" w:rsidRDefault="0097735A" w:rsidP="00963507">
            <w:pPr>
              <w:spacing w:after="0" w:line="240" w:lineRule="auto"/>
              <w:jc w:val="center"/>
              <w:rPr>
                <w:rFonts w:ascii="Times New Roman" w:hAnsi="Times New Roman" w:cs="Times New Roman"/>
                <w:sz w:val="20"/>
                <w:szCs w:val="20"/>
              </w:rPr>
            </w:pPr>
            <w:r w:rsidRPr="003C2AB5">
              <w:rPr>
                <w:rFonts w:ascii="Times New Roman" w:hAnsi="Times New Roman" w:cs="Times New Roman"/>
                <w:sz w:val="20"/>
                <w:szCs w:val="20"/>
              </w:rPr>
              <w:t>(Lietuvos laiku)</w:t>
            </w:r>
          </w:p>
        </w:tc>
        <w:tc>
          <w:tcPr>
            <w:tcW w:w="2539" w:type="dxa"/>
            <w:shd w:val="clear" w:color="auto" w:fill="D9D9D9"/>
            <w:tcMar>
              <w:top w:w="0" w:type="dxa"/>
              <w:left w:w="108" w:type="dxa"/>
              <w:bottom w:w="0" w:type="dxa"/>
              <w:right w:w="108" w:type="dxa"/>
            </w:tcMar>
            <w:vAlign w:val="center"/>
          </w:tcPr>
          <w:p w14:paraId="5973E90B" w14:textId="77777777" w:rsidR="0097735A" w:rsidRPr="003C2AB5" w:rsidRDefault="0097735A" w:rsidP="00963507">
            <w:pPr>
              <w:spacing w:after="0" w:line="240" w:lineRule="auto"/>
              <w:jc w:val="center"/>
              <w:rPr>
                <w:rFonts w:ascii="Times New Roman" w:hAnsi="Times New Roman" w:cs="Times New Roman"/>
                <w:b/>
                <w:sz w:val="20"/>
                <w:szCs w:val="20"/>
              </w:rPr>
            </w:pPr>
            <w:r w:rsidRPr="003C2AB5">
              <w:rPr>
                <w:rFonts w:ascii="Times New Roman" w:hAnsi="Times New Roman" w:cs="Times New Roman"/>
                <w:b/>
                <w:sz w:val="20"/>
                <w:szCs w:val="20"/>
              </w:rPr>
              <w:t>PASTABOS</w:t>
            </w:r>
          </w:p>
        </w:tc>
      </w:tr>
      <w:tr w:rsidR="0097735A" w:rsidRPr="003C2AB5" w14:paraId="6B87A320" w14:textId="77777777" w:rsidTr="0067707E">
        <w:trPr>
          <w:trHeight w:val="20"/>
        </w:trPr>
        <w:tc>
          <w:tcPr>
            <w:tcW w:w="705" w:type="dxa"/>
            <w:shd w:val="clear" w:color="auto" w:fill="auto"/>
            <w:tcMar>
              <w:top w:w="0" w:type="dxa"/>
              <w:left w:w="108" w:type="dxa"/>
              <w:bottom w:w="0" w:type="dxa"/>
              <w:right w:w="108" w:type="dxa"/>
            </w:tcMar>
          </w:tcPr>
          <w:p w14:paraId="3ECA5AF6" w14:textId="5DB3E1AD" w:rsidR="0097735A" w:rsidRPr="003C2AB5" w:rsidRDefault="00210B61" w:rsidP="00210B61">
            <w:pPr>
              <w:keepNext/>
              <w:rPr>
                <w:rFonts w:ascii="Times New Roman" w:hAnsi="Times New Roman" w:cs="Times New Roman"/>
                <w:bCs/>
                <w:sz w:val="22"/>
                <w:szCs w:val="22"/>
              </w:rPr>
            </w:pPr>
            <w:r w:rsidRPr="003C2AB5">
              <w:rPr>
                <w:rFonts w:ascii="Times New Roman" w:hAnsi="Times New Roman" w:cs="Times New Roman"/>
                <w:bCs/>
                <w:sz w:val="22"/>
                <w:szCs w:val="22"/>
              </w:rPr>
              <w:t>1.</w:t>
            </w:r>
          </w:p>
        </w:tc>
        <w:tc>
          <w:tcPr>
            <w:tcW w:w="3548" w:type="dxa"/>
            <w:shd w:val="clear" w:color="auto" w:fill="auto"/>
            <w:tcMar>
              <w:top w:w="0" w:type="dxa"/>
              <w:left w:w="108" w:type="dxa"/>
              <w:bottom w:w="0" w:type="dxa"/>
              <w:right w:w="108" w:type="dxa"/>
            </w:tcMar>
          </w:tcPr>
          <w:p w14:paraId="741076D7" w14:textId="77777777" w:rsidR="0097735A" w:rsidRPr="003C2AB5" w:rsidRDefault="0097735A" w:rsidP="00847CE6">
            <w:pPr>
              <w:keepNext/>
              <w:spacing w:after="0" w:line="240" w:lineRule="auto"/>
              <w:rPr>
                <w:rFonts w:ascii="Times New Roman" w:hAnsi="Times New Roman" w:cs="Times New Roman"/>
                <w:sz w:val="22"/>
                <w:szCs w:val="22"/>
              </w:rPr>
            </w:pPr>
            <w:r w:rsidRPr="003C2AB5">
              <w:rPr>
                <w:rFonts w:ascii="Times New Roman" w:hAnsi="Times New Roman" w:cs="Times New Roman"/>
                <w:bCs/>
                <w:sz w:val="22"/>
                <w:szCs w:val="22"/>
              </w:rPr>
              <w:t>Pasiūlymų pateikimo terminas</w:t>
            </w:r>
          </w:p>
        </w:tc>
        <w:tc>
          <w:tcPr>
            <w:tcW w:w="2977" w:type="dxa"/>
            <w:shd w:val="clear" w:color="auto" w:fill="auto"/>
            <w:tcMar>
              <w:top w:w="0" w:type="dxa"/>
              <w:left w:w="108" w:type="dxa"/>
              <w:bottom w:w="0" w:type="dxa"/>
              <w:right w:w="108" w:type="dxa"/>
            </w:tcMar>
          </w:tcPr>
          <w:p w14:paraId="36AC1064"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nurodytas Skelbime apie pirkimą</w:t>
            </w:r>
          </w:p>
        </w:tc>
        <w:tc>
          <w:tcPr>
            <w:tcW w:w="2539" w:type="dxa"/>
            <w:shd w:val="clear" w:color="auto" w:fill="auto"/>
            <w:tcMar>
              <w:top w:w="0" w:type="dxa"/>
              <w:left w:w="108" w:type="dxa"/>
              <w:bottom w:w="0" w:type="dxa"/>
              <w:right w:w="108" w:type="dxa"/>
            </w:tcMar>
          </w:tcPr>
          <w:p w14:paraId="77A0B689" w14:textId="0E9B66CA"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Perkantysis subjektas turi teisę pratęsti pasiūlymų pateikimo terminą BPS ir SPS nustatytomis sąlygomis</w:t>
            </w:r>
          </w:p>
        </w:tc>
      </w:tr>
      <w:tr w:rsidR="0097735A" w:rsidRPr="003C2AB5" w14:paraId="47122090" w14:textId="77777777" w:rsidTr="0067707E">
        <w:trPr>
          <w:trHeight w:val="20"/>
        </w:trPr>
        <w:tc>
          <w:tcPr>
            <w:tcW w:w="705" w:type="dxa"/>
            <w:shd w:val="clear" w:color="auto" w:fill="auto"/>
            <w:tcMar>
              <w:top w:w="0" w:type="dxa"/>
              <w:left w:w="108" w:type="dxa"/>
              <w:bottom w:w="0" w:type="dxa"/>
              <w:right w:w="108" w:type="dxa"/>
            </w:tcMar>
          </w:tcPr>
          <w:p w14:paraId="4D89EF0C" w14:textId="12C322B2" w:rsidR="0097735A" w:rsidRPr="003C2AB5" w:rsidRDefault="00210B61" w:rsidP="00210B61">
            <w:pPr>
              <w:keepNext/>
              <w:rPr>
                <w:rFonts w:ascii="Times New Roman" w:hAnsi="Times New Roman" w:cs="Times New Roman"/>
                <w:bCs/>
                <w:sz w:val="22"/>
                <w:szCs w:val="22"/>
              </w:rPr>
            </w:pPr>
            <w:r w:rsidRPr="003C2AB5">
              <w:rPr>
                <w:rFonts w:ascii="Times New Roman" w:hAnsi="Times New Roman" w:cs="Times New Roman"/>
                <w:bCs/>
                <w:sz w:val="22"/>
                <w:szCs w:val="22"/>
              </w:rPr>
              <w:t>2.</w:t>
            </w:r>
          </w:p>
        </w:tc>
        <w:tc>
          <w:tcPr>
            <w:tcW w:w="3548" w:type="dxa"/>
            <w:shd w:val="clear" w:color="auto" w:fill="auto"/>
            <w:tcMar>
              <w:top w:w="0" w:type="dxa"/>
              <w:left w:w="108" w:type="dxa"/>
              <w:bottom w:w="0" w:type="dxa"/>
              <w:right w:w="108" w:type="dxa"/>
            </w:tcMar>
          </w:tcPr>
          <w:p w14:paraId="3FA472E8" w14:textId="77777777" w:rsidR="0097735A" w:rsidRPr="003C2AB5" w:rsidRDefault="0097735A" w:rsidP="00847CE6">
            <w:pPr>
              <w:keepNext/>
              <w:spacing w:after="0" w:line="240" w:lineRule="auto"/>
              <w:jc w:val="both"/>
              <w:rPr>
                <w:rFonts w:ascii="Times New Roman" w:hAnsi="Times New Roman" w:cs="Times New Roman"/>
                <w:sz w:val="22"/>
                <w:szCs w:val="22"/>
              </w:rPr>
            </w:pPr>
            <w:r w:rsidRPr="003C2AB5">
              <w:rPr>
                <w:rFonts w:ascii="Times New Roman" w:eastAsia="Times New Roman" w:hAnsi="Times New Roman" w:cs="Times New Roman"/>
                <w:sz w:val="22"/>
                <w:szCs w:val="22"/>
              </w:rPr>
              <w:t>Pradinis susipažinimas su CVP IS priemonėmis gautais pasiūlymais</w:t>
            </w:r>
          </w:p>
        </w:tc>
        <w:tc>
          <w:tcPr>
            <w:tcW w:w="2977" w:type="dxa"/>
            <w:shd w:val="clear" w:color="auto" w:fill="auto"/>
            <w:tcMar>
              <w:top w:w="0" w:type="dxa"/>
              <w:left w:w="108" w:type="dxa"/>
              <w:bottom w:w="0" w:type="dxa"/>
              <w:right w:w="108" w:type="dxa"/>
            </w:tcMar>
          </w:tcPr>
          <w:p w14:paraId="22D8F611" w14:textId="736ADECE"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 xml:space="preserve">Pradedamas ne anksčiau nei po </w:t>
            </w:r>
            <w:r w:rsidR="00B32AFE">
              <w:rPr>
                <w:rFonts w:ascii="Times New Roman" w:hAnsi="Times New Roman" w:cs="Times New Roman"/>
                <w:sz w:val="22"/>
                <w:szCs w:val="22"/>
              </w:rPr>
              <w:t>30</w:t>
            </w:r>
            <w:r w:rsidRPr="003C2AB5">
              <w:rPr>
                <w:rFonts w:ascii="Times New Roman" w:hAnsi="Times New Roman" w:cs="Times New Roman"/>
                <w:sz w:val="22"/>
                <w:szCs w:val="22"/>
              </w:rPr>
              <w:t xml:space="preserve"> minučių po pasiūlymų pateikimo termino pabaigos</w:t>
            </w:r>
          </w:p>
        </w:tc>
        <w:tc>
          <w:tcPr>
            <w:tcW w:w="2539" w:type="dxa"/>
            <w:shd w:val="clear" w:color="auto" w:fill="auto"/>
            <w:tcMar>
              <w:top w:w="0" w:type="dxa"/>
              <w:left w:w="108" w:type="dxa"/>
              <w:bottom w:w="0" w:type="dxa"/>
              <w:right w:w="108" w:type="dxa"/>
            </w:tcMar>
          </w:tcPr>
          <w:p w14:paraId="78649E19" w14:textId="56295793" w:rsidR="0097735A" w:rsidRPr="003C2AB5" w:rsidRDefault="0097735A" w:rsidP="00847CE6">
            <w:pPr>
              <w:spacing w:after="0" w:line="240" w:lineRule="auto"/>
              <w:jc w:val="both"/>
              <w:rPr>
                <w:rFonts w:ascii="Times New Roman" w:hAnsi="Times New Roman" w:cs="Times New Roman"/>
                <w:iCs/>
                <w:sz w:val="22"/>
                <w:szCs w:val="22"/>
              </w:rPr>
            </w:pPr>
          </w:p>
        </w:tc>
      </w:tr>
      <w:tr w:rsidR="0097735A" w:rsidRPr="003C2AB5" w14:paraId="2CB4ABF7" w14:textId="77777777" w:rsidTr="0067707E">
        <w:trPr>
          <w:trHeight w:val="20"/>
        </w:trPr>
        <w:tc>
          <w:tcPr>
            <w:tcW w:w="705" w:type="dxa"/>
            <w:shd w:val="clear" w:color="auto" w:fill="auto"/>
            <w:tcMar>
              <w:top w:w="0" w:type="dxa"/>
              <w:left w:w="108" w:type="dxa"/>
              <w:bottom w:w="0" w:type="dxa"/>
              <w:right w:w="108" w:type="dxa"/>
            </w:tcMar>
          </w:tcPr>
          <w:p w14:paraId="1D781B57" w14:textId="7CE3C6BC" w:rsidR="0097735A" w:rsidRPr="003C2AB5" w:rsidRDefault="00210B61" w:rsidP="00210B61">
            <w:pPr>
              <w:keepNext/>
              <w:rPr>
                <w:rFonts w:ascii="Times New Roman" w:hAnsi="Times New Roman" w:cs="Times New Roman"/>
                <w:bCs/>
                <w:sz w:val="22"/>
                <w:szCs w:val="22"/>
              </w:rPr>
            </w:pPr>
            <w:r w:rsidRPr="003C2AB5">
              <w:rPr>
                <w:rFonts w:ascii="Times New Roman" w:hAnsi="Times New Roman" w:cs="Times New Roman"/>
                <w:bCs/>
                <w:sz w:val="22"/>
                <w:szCs w:val="22"/>
              </w:rPr>
              <w:t>3.</w:t>
            </w:r>
          </w:p>
        </w:tc>
        <w:tc>
          <w:tcPr>
            <w:tcW w:w="3548" w:type="dxa"/>
            <w:shd w:val="clear" w:color="auto" w:fill="auto"/>
            <w:tcMar>
              <w:top w:w="0" w:type="dxa"/>
              <w:left w:w="108" w:type="dxa"/>
              <w:bottom w:w="0" w:type="dxa"/>
              <w:right w:w="108" w:type="dxa"/>
            </w:tcMar>
          </w:tcPr>
          <w:p w14:paraId="23BDA915" w14:textId="77777777" w:rsidR="0097735A" w:rsidRPr="003C2AB5" w:rsidRDefault="0097735A" w:rsidP="00847CE6">
            <w:pPr>
              <w:keepNext/>
              <w:spacing w:after="0" w:line="240" w:lineRule="auto"/>
              <w:jc w:val="both"/>
              <w:rPr>
                <w:rFonts w:ascii="Times New Roman" w:hAnsi="Times New Roman" w:cs="Times New Roman"/>
                <w:bCs/>
                <w:sz w:val="22"/>
                <w:szCs w:val="22"/>
              </w:rPr>
            </w:pPr>
            <w:r w:rsidRPr="003C2AB5">
              <w:rPr>
                <w:rFonts w:ascii="Times New Roman" w:hAnsi="Times New Roman" w:cs="Times New Roman"/>
                <w:sz w:val="22"/>
                <w:szCs w:val="22"/>
              </w:rPr>
              <w:t>Prašymą paaiškinti, patikslinti pirkimo dokumentus tiekėjas turi pateikti ne vėliau kaip:</w:t>
            </w:r>
          </w:p>
        </w:tc>
        <w:tc>
          <w:tcPr>
            <w:tcW w:w="2977" w:type="dxa"/>
            <w:shd w:val="clear" w:color="auto" w:fill="auto"/>
            <w:tcMar>
              <w:top w:w="0" w:type="dxa"/>
              <w:left w:w="108" w:type="dxa"/>
              <w:bottom w:w="0" w:type="dxa"/>
              <w:right w:w="108" w:type="dxa"/>
            </w:tcMar>
          </w:tcPr>
          <w:p w14:paraId="77301E0C"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6 (šešios) dienos iki pasiūlymų pateikimo termino pabaigos</w:t>
            </w:r>
          </w:p>
          <w:p w14:paraId="0BFD9E7C" w14:textId="77777777" w:rsidR="0097735A" w:rsidRPr="003C2AB5" w:rsidRDefault="0097735A" w:rsidP="00847CE6">
            <w:pPr>
              <w:spacing w:after="0" w:line="240" w:lineRule="auto"/>
              <w:jc w:val="both"/>
              <w:rPr>
                <w:rFonts w:ascii="Times New Roman" w:hAnsi="Times New Roman" w:cs="Times New Roman"/>
                <w:sz w:val="22"/>
                <w:szCs w:val="22"/>
              </w:rPr>
            </w:pPr>
          </w:p>
        </w:tc>
        <w:tc>
          <w:tcPr>
            <w:tcW w:w="2539" w:type="dxa"/>
            <w:shd w:val="clear" w:color="auto" w:fill="auto"/>
            <w:tcMar>
              <w:top w:w="0" w:type="dxa"/>
              <w:left w:w="108" w:type="dxa"/>
              <w:bottom w:w="0" w:type="dxa"/>
              <w:right w:w="108" w:type="dxa"/>
            </w:tcMar>
          </w:tcPr>
          <w:p w14:paraId="2496151C" w14:textId="3AD4F14E" w:rsidR="0097735A" w:rsidRPr="003C2AB5" w:rsidRDefault="0097735A" w:rsidP="00847CE6">
            <w:pPr>
              <w:spacing w:after="0" w:line="240" w:lineRule="auto"/>
              <w:jc w:val="both"/>
              <w:rPr>
                <w:rFonts w:ascii="Times New Roman" w:hAnsi="Times New Roman" w:cs="Times New Roman"/>
                <w:iCs/>
                <w:sz w:val="22"/>
                <w:szCs w:val="22"/>
              </w:rPr>
            </w:pPr>
            <w:r w:rsidRPr="003C2AB5">
              <w:rPr>
                <w:rFonts w:ascii="Times New Roman" w:hAnsi="Times New Roman" w:cs="Times New Roman"/>
                <w:iCs/>
                <w:sz w:val="22"/>
                <w:szCs w:val="22"/>
              </w:rPr>
              <w:t>Visi prašymai pateikiami CVP IS susirašinėjimo priemonėmis</w:t>
            </w:r>
          </w:p>
        </w:tc>
      </w:tr>
      <w:tr w:rsidR="0097735A" w:rsidRPr="003C2AB5" w14:paraId="1CA9E107" w14:textId="77777777" w:rsidTr="0067707E">
        <w:trPr>
          <w:trHeight w:val="20"/>
        </w:trPr>
        <w:tc>
          <w:tcPr>
            <w:tcW w:w="705" w:type="dxa"/>
            <w:shd w:val="clear" w:color="auto" w:fill="auto"/>
            <w:tcMar>
              <w:top w:w="0" w:type="dxa"/>
              <w:left w:w="108" w:type="dxa"/>
              <w:bottom w:w="0" w:type="dxa"/>
              <w:right w:w="108" w:type="dxa"/>
            </w:tcMar>
          </w:tcPr>
          <w:p w14:paraId="2A35DF93" w14:textId="061D63A2"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4.</w:t>
            </w:r>
          </w:p>
        </w:tc>
        <w:tc>
          <w:tcPr>
            <w:tcW w:w="3548" w:type="dxa"/>
            <w:shd w:val="clear" w:color="auto" w:fill="auto"/>
            <w:tcMar>
              <w:top w:w="0" w:type="dxa"/>
              <w:left w:w="108" w:type="dxa"/>
              <w:bottom w:w="0" w:type="dxa"/>
              <w:right w:w="108" w:type="dxa"/>
            </w:tcMar>
          </w:tcPr>
          <w:p w14:paraId="6FCED0C2"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Perkantysis subjektas Pirkimo dokumentų paaiškinimą, patikslinimą pateikia visiems tiekėjams ne vėliau kaip:</w:t>
            </w:r>
          </w:p>
        </w:tc>
        <w:tc>
          <w:tcPr>
            <w:tcW w:w="2977" w:type="dxa"/>
            <w:shd w:val="clear" w:color="auto" w:fill="auto"/>
            <w:tcMar>
              <w:top w:w="0" w:type="dxa"/>
              <w:left w:w="108" w:type="dxa"/>
              <w:bottom w:w="0" w:type="dxa"/>
              <w:right w:w="108" w:type="dxa"/>
            </w:tcMar>
          </w:tcPr>
          <w:p w14:paraId="5E85FC21" w14:textId="030965A5" w:rsidR="0097735A" w:rsidRPr="00B32AFE" w:rsidRDefault="0097735A" w:rsidP="00847CE6">
            <w:pPr>
              <w:spacing w:after="0" w:line="240" w:lineRule="auto"/>
              <w:jc w:val="both"/>
              <w:rPr>
                <w:rFonts w:ascii="Times New Roman" w:hAnsi="Times New Roman" w:cs="Times New Roman"/>
                <w:sz w:val="22"/>
                <w:szCs w:val="22"/>
              </w:rPr>
            </w:pPr>
            <w:r w:rsidRPr="00B32AFE">
              <w:rPr>
                <w:rFonts w:ascii="Times New Roman" w:hAnsi="Times New Roman" w:cs="Times New Roman"/>
                <w:sz w:val="22"/>
                <w:szCs w:val="22"/>
              </w:rPr>
              <w:t>4 (keturios) dienos iki pasiūlymų pateikimo termino pabaigos</w:t>
            </w:r>
          </w:p>
        </w:tc>
        <w:tc>
          <w:tcPr>
            <w:tcW w:w="2539" w:type="dxa"/>
            <w:shd w:val="clear" w:color="auto" w:fill="auto"/>
            <w:tcMar>
              <w:top w:w="0" w:type="dxa"/>
              <w:left w:w="108" w:type="dxa"/>
              <w:bottom w:w="0" w:type="dxa"/>
              <w:right w:w="108" w:type="dxa"/>
            </w:tcMar>
          </w:tcPr>
          <w:p w14:paraId="3E068F07" w14:textId="32A1C4D8" w:rsidR="0097735A" w:rsidRPr="00B32AFE" w:rsidRDefault="0097735A" w:rsidP="00847CE6">
            <w:pPr>
              <w:spacing w:after="0" w:line="240" w:lineRule="auto"/>
              <w:jc w:val="both"/>
              <w:rPr>
                <w:rFonts w:ascii="Times New Roman" w:hAnsi="Times New Roman" w:cs="Times New Roman"/>
                <w:sz w:val="22"/>
                <w:szCs w:val="22"/>
              </w:rPr>
            </w:pPr>
            <w:r w:rsidRPr="00B32AFE">
              <w:rPr>
                <w:rFonts w:ascii="Times New Roman" w:hAnsi="Times New Roman" w:cs="Times New Roman"/>
                <w:sz w:val="22"/>
                <w:szCs w:val="22"/>
              </w:rPr>
              <w:t>Visi paaiškinimai, patikslinimai skelbiami CVP IS ir išsiunčiami CVP IS susirašinėjimo priemonėmis</w:t>
            </w:r>
          </w:p>
        </w:tc>
      </w:tr>
      <w:tr w:rsidR="0097735A" w:rsidRPr="003C2AB5" w14:paraId="69332699" w14:textId="77777777" w:rsidTr="0067707E">
        <w:trPr>
          <w:trHeight w:val="20"/>
        </w:trPr>
        <w:tc>
          <w:tcPr>
            <w:tcW w:w="705" w:type="dxa"/>
            <w:shd w:val="clear" w:color="auto" w:fill="auto"/>
            <w:tcMar>
              <w:top w:w="0" w:type="dxa"/>
              <w:left w:w="108" w:type="dxa"/>
              <w:bottom w:w="0" w:type="dxa"/>
              <w:right w:w="108" w:type="dxa"/>
            </w:tcMar>
          </w:tcPr>
          <w:p w14:paraId="3C2A8915" w14:textId="539F74BA"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5.</w:t>
            </w:r>
          </w:p>
        </w:tc>
        <w:tc>
          <w:tcPr>
            <w:tcW w:w="3548" w:type="dxa"/>
            <w:shd w:val="clear" w:color="auto" w:fill="auto"/>
            <w:tcMar>
              <w:top w:w="0" w:type="dxa"/>
              <w:left w:w="108" w:type="dxa"/>
              <w:bottom w:w="0" w:type="dxa"/>
              <w:right w:w="108" w:type="dxa"/>
            </w:tcMar>
          </w:tcPr>
          <w:p w14:paraId="46D9C5AB"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Objekto apžiūra bus vykdoma:</w:t>
            </w:r>
          </w:p>
        </w:tc>
        <w:tc>
          <w:tcPr>
            <w:tcW w:w="2977" w:type="dxa"/>
            <w:shd w:val="clear" w:color="auto" w:fill="auto"/>
            <w:tcMar>
              <w:top w:w="0" w:type="dxa"/>
              <w:left w:w="108" w:type="dxa"/>
              <w:bottom w:w="0" w:type="dxa"/>
              <w:right w:w="108" w:type="dxa"/>
            </w:tcMar>
          </w:tcPr>
          <w:p w14:paraId="2B80FF33" w14:textId="158F461A" w:rsidR="0097735A" w:rsidRPr="00B32AFE" w:rsidRDefault="0097735A" w:rsidP="00847CE6">
            <w:pPr>
              <w:spacing w:after="0" w:line="240" w:lineRule="auto"/>
              <w:jc w:val="both"/>
              <w:rPr>
                <w:rFonts w:ascii="Times New Roman" w:hAnsi="Times New Roman" w:cs="Times New Roman"/>
                <w:iCs/>
                <w:sz w:val="22"/>
                <w:szCs w:val="22"/>
              </w:rPr>
            </w:pPr>
            <w:r w:rsidRPr="00B32AFE">
              <w:rPr>
                <w:rFonts w:ascii="Times New Roman" w:hAnsi="Times New Roman" w:cs="Times New Roman"/>
                <w:sz w:val="22"/>
                <w:szCs w:val="22"/>
              </w:rPr>
              <w:t xml:space="preserve">Tiekėjui, norinčiam apžiūrėti objektą, CVP IS priemonėmis pateikus prašymą ne vėliau kaip </w:t>
            </w:r>
            <w:r w:rsidRPr="00B32AFE">
              <w:rPr>
                <w:rFonts w:ascii="Times New Roman" w:hAnsi="Times New Roman" w:cs="Times New Roman"/>
                <w:b/>
                <w:sz w:val="22"/>
                <w:szCs w:val="22"/>
              </w:rPr>
              <w:t xml:space="preserve">6 </w:t>
            </w:r>
            <w:r w:rsidRPr="00B32AFE">
              <w:rPr>
                <w:rFonts w:ascii="Times New Roman" w:hAnsi="Times New Roman" w:cs="Times New Roman"/>
                <w:sz w:val="22"/>
                <w:szCs w:val="22"/>
              </w:rPr>
              <w:t>dienos iki pasiūlymų pateikimo termino dienos</w:t>
            </w:r>
          </w:p>
        </w:tc>
        <w:tc>
          <w:tcPr>
            <w:tcW w:w="2539" w:type="dxa"/>
            <w:shd w:val="clear" w:color="auto" w:fill="auto"/>
            <w:tcMar>
              <w:top w:w="0" w:type="dxa"/>
              <w:left w:w="108" w:type="dxa"/>
              <w:bottom w:w="0" w:type="dxa"/>
              <w:right w:w="108" w:type="dxa"/>
            </w:tcMar>
          </w:tcPr>
          <w:p w14:paraId="0B377293" w14:textId="2019B3CD" w:rsidR="0097735A" w:rsidRPr="00B32AFE" w:rsidRDefault="0097735A" w:rsidP="00847CE6">
            <w:pPr>
              <w:spacing w:after="0" w:line="240" w:lineRule="auto"/>
              <w:jc w:val="both"/>
              <w:rPr>
                <w:rFonts w:ascii="Times New Roman" w:hAnsi="Times New Roman" w:cs="Times New Roman"/>
                <w:sz w:val="22"/>
                <w:szCs w:val="22"/>
              </w:rPr>
            </w:pPr>
            <w:r w:rsidRPr="00B32AFE">
              <w:rPr>
                <w:rFonts w:ascii="Times New Roman" w:hAnsi="Times New Roman" w:cs="Times New Roman"/>
                <w:sz w:val="22"/>
                <w:szCs w:val="22"/>
              </w:rPr>
              <w:t xml:space="preserve">Objekto apžiūros vieta: </w:t>
            </w:r>
            <w:proofErr w:type="spellStart"/>
            <w:r w:rsidR="00B32AFE" w:rsidRPr="00B32AFE">
              <w:rPr>
                <w:rFonts w:ascii="Times New Roman" w:hAnsi="Times New Roman" w:cs="Times New Roman"/>
                <w:sz w:val="22"/>
                <w:szCs w:val="22"/>
              </w:rPr>
              <w:t>Gineikių</w:t>
            </w:r>
            <w:proofErr w:type="spellEnd"/>
            <w:r w:rsidR="00B32AFE" w:rsidRPr="00B32AFE">
              <w:rPr>
                <w:rFonts w:ascii="Times New Roman" w:hAnsi="Times New Roman" w:cs="Times New Roman"/>
                <w:sz w:val="22"/>
                <w:szCs w:val="22"/>
              </w:rPr>
              <w:t xml:space="preserve"> k. 7, Kulvos sen., Jonavos r. sav.</w:t>
            </w:r>
          </w:p>
        </w:tc>
      </w:tr>
      <w:tr w:rsidR="0097735A" w:rsidRPr="003C2AB5" w14:paraId="03E86F29" w14:textId="77777777" w:rsidTr="0067707E">
        <w:trPr>
          <w:trHeight w:val="20"/>
        </w:trPr>
        <w:tc>
          <w:tcPr>
            <w:tcW w:w="705" w:type="dxa"/>
            <w:shd w:val="clear" w:color="auto" w:fill="auto"/>
            <w:tcMar>
              <w:top w:w="0" w:type="dxa"/>
              <w:left w:w="108" w:type="dxa"/>
              <w:bottom w:w="0" w:type="dxa"/>
              <w:right w:w="108" w:type="dxa"/>
            </w:tcMar>
          </w:tcPr>
          <w:p w14:paraId="6A5CBA6F" w14:textId="71593522"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6.</w:t>
            </w:r>
          </w:p>
        </w:tc>
        <w:tc>
          <w:tcPr>
            <w:tcW w:w="3548" w:type="dxa"/>
            <w:shd w:val="clear" w:color="auto" w:fill="auto"/>
            <w:tcMar>
              <w:top w:w="0" w:type="dxa"/>
              <w:left w:w="108" w:type="dxa"/>
              <w:bottom w:w="0" w:type="dxa"/>
              <w:right w:w="108" w:type="dxa"/>
            </w:tcMar>
          </w:tcPr>
          <w:p w14:paraId="02692206"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Perkantysis subjektas rengs susitikimus su tiekėjais dėl pirkimo dokumentų paaiškinimo</w:t>
            </w:r>
          </w:p>
        </w:tc>
        <w:tc>
          <w:tcPr>
            <w:tcW w:w="2977" w:type="dxa"/>
            <w:shd w:val="clear" w:color="auto" w:fill="auto"/>
            <w:tcMar>
              <w:top w:w="0" w:type="dxa"/>
              <w:left w:w="108" w:type="dxa"/>
              <w:bottom w:w="0" w:type="dxa"/>
              <w:right w:w="108" w:type="dxa"/>
            </w:tcMar>
          </w:tcPr>
          <w:p w14:paraId="164AF0A9" w14:textId="77777777" w:rsidR="0097735A" w:rsidRPr="003C2AB5" w:rsidRDefault="0097735A" w:rsidP="00847CE6">
            <w:pPr>
              <w:spacing w:after="0" w:line="240" w:lineRule="auto"/>
              <w:jc w:val="both"/>
              <w:rPr>
                <w:rFonts w:ascii="Times New Roman" w:hAnsi="Times New Roman" w:cs="Times New Roman"/>
                <w:iCs/>
                <w:sz w:val="22"/>
                <w:szCs w:val="22"/>
              </w:rPr>
            </w:pPr>
            <w:r w:rsidRPr="003C2AB5">
              <w:rPr>
                <w:rFonts w:ascii="Times New Roman" w:hAnsi="Times New Roman" w:cs="Times New Roman"/>
                <w:iCs/>
                <w:sz w:val="22"/>
                <w:szCs w:val="22"/>
              </w:rPr>
              <w:t>NETAIKOMA</w:t>
            </w:r>
          </w:p>
        </w:tc>
        <w:tc>
          <w:tcPr>
            <w:tcW w:w="2539" w:type="dxa"/>
            <w:shd w:val="clear" w:color="auto" w:fill="auto"/>
            <w:tcMar>
              <w:top w:w="0" w:type="dxa"/>
              <w:left w:w="108" w:type="dxa"/>
              <w:bottom w:w="0" w:type="dxa"/>
              <w:right w:w="108" w:type="dxa"/>
            </w:tcMar>
          </w:tcPr>
          <w:p w14:paraId="53FF4AE1" w14:textId="1EE0D035" w:rsidR="0097735A" w:rsidRPr="003C2AB5" w:rsidRDefault="0097735A" w:rsidP="00847CE6">
            <w:pPr>
              <w:spacing w:after="0" w:line="240" w:lineRule="auto"/>
              <w:jc w:val="both"/>
              <w:rPr>
                <w:rFonts w:ascii="Times New Roman" w:hAnsi="Times New Roman" w:cs="Times New Roman"/>
                <w:sz w:val="22"/>
                <w:szCs w:val="22"/>
              </w:rPr>
            </w:pPr>
          </w:p>
        </w:tc>
      </w:tr>
      <w:tr w:rsidR="0097735A" w:rsidRPr="003C2AB5" w14:paraId="098A48AA" w14:textId="77777777" w:rsidTr="0067707E">
        <w:trPr>
          <w:trHeight w:val="20"/>
        </w:trPr>
        <w:tc>
          <w:tcPr>
            <w:tcW w:w="705" w:type="dxa"/>
            <w:shd w:val="clear" w:color="auto" w:fill="auto"/>
            <w:tcMar>
              <w:top w:w="0" w:type="dxa"/>
              <w:left w:w="108" w:type="dxa"/>
              <w:bottom w:w="0" w:type="dxa"/>
              <w:right w:w="108" w:type="dxa"/>
            </w:tcMar>
          </w:tcPr>
          <w:p w14:paraId="06FD2E12" w14:textId="0417A971"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7.</w:t>
            </w:r>
          </w:p>
        </w:tc>
        <w:tc>
          <w:tcPr>
            <w:tcW w:w="3548" w:type="dxa"/>
            <w:shd w:val="clear" w:color="auto" w:fill="auto"/>
            <w:tcMar>
              <w:top w:w="0" w:type="dxa"/>
              <w:left w:w="108" w:type="dxa"/>
              <w:bottom w:w="0" w:type="dxa"/>
              <w:right w:w="108" w:type="dxa"/>
            </w:tcMar>
          </w:tcPr>
          <w:p w14:paraId="39DD2887"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bCs/>
                <w:sz w:val="22"/>
                <w:szCs w:val="22"/>
              </w:rPr>
              <w:t>Tiekėjai turi pateikti prekių pavyzdžius:</w:t>
            </w:r>
          </w:p>
        </w:tc>
        <w:tc>
          <w:tcPr>
            <w:tcW w:w="2977" w:type="dxa"/>
            <w:shd w:val="clear" w:color="auto" w:fill="auto"/>
            <w:tcMar>
              <w:top w:w="0" w:type="dxa"/>
              <w:left w:w="108" w:type="dxa"/>
              <w:bottom w:w="0" w:type="dxa"/>
              <w:right w:w="108" w:type="dxa"/>
            </w:tcMar>
          </w:tcPr>
          <w:p w14:paraId="6D0993C1" w14:textId="353697E0" w:rsidR="0097735A" w:rsidRPr="003C2AB5" w:rsidRDefault="0097735A" w:rsidP="00847CE6">
            <w:pPr>
              <w:pStyle w:val="Body2"/>
              <w:spacing w:after="0"/>
              <w:rPr>
                <w:rFonts w:cs="Times New Roman"/>
                <w:iCs/>
                <w:sz w:val="22"/>
                <w:szCs w:val="22"/>
                <w:lang w:val="lt-LT"/>
              </w:rPr>
            </w:pPr>
            <w:r w:rsidRPr="003C2AB5">
              <w:rPr>
                <w:rFonts w:cs="Times New Roman"/>
                <w:color w:val="auto"/>
                <w:sz w:val="22"/>
                <w:szCs w:val="22"/>
                <w:lang w:val="lt-LT"/>
              </w:rPr>
              <w:t>NETAIKOMA</w:t>
            </w:r>
            <w:r w:rsidRPr="003C2AB5">
              <w:rPr>
                <w:rFonts w:cs="Times New Roman"/>
                <w:iCs/>
                <w:sz w:val="22"/>
                <w:szCs w:val="22"/>
                <w:lang w:val="lt-LT"/>
              </w:rPr>
              <w:t xml:space="preserve"> </w:t>
            </w:r>
          </w:p>
        </w:tc>
        <w:tc>
          <w:tcPr>
            <w:tcW w:w="2539" w:type="dxa"/>
            <w:shd w:val="clear" w:color="auto" w:fill="auto"/>
            <w:tcMar>
              <w:top w:w="0" w:type="dxa"/>
              <w:left w:w="108" w:type="dxa"/>
              <w:bottom w:w="0" w:type="dxa"/>
              <w:right w:w="108" w:type="dxa"/>
            </w:tcMar>
          </w:tcPr>
          <w:p w14:paraId="2376398B" w14:textId="31A04465" w:rsidR="0097735A" w:rsidRPr="003C2AB5" w:rsidRDefault="0097735A" w:rsidP="00847CE6">
            <w:pPr>
              <w:spacing w:after="0" w:line="240" w:lineRule="auto"/>
              <w:jc w:val="both"/>
              <w:rPr>
                <w:rFonts w:ascii="Times New Roman" w:hAnsi="Times New Roman" w:cs="Times New Roman"/>
                <w:sz w:val="22"/>
                <w:szCs w:val="22"/>
              </w:rPr>
            </w:pPr>
          </w:p>
        </w:tc>
      </w:tr>
      <w:tr w:rsidR="0097735A" w:rsidRPr="003C2AB5" w14:paraId="7FAC0900" w14:textId="77777777" w:rsidTr="0067707E">
        <w:trPr>
          <w:trHeight w:val="20"/>
        </w:trPr>
        <w:tc>
          <w:tcPr>
            <w:tcW w:w="705" w:type="dxa"/>
            <w:shd w:val="clear" w:color="auto" w:fill="auto"/>
            <w:tcMar>
              <w:top w:w="0" w:type="dxa"/>
              <w:left w:w="108" w:type="dxa"/>
              <w:bottom w:w="0" w:type="dxa"/>
              <w:right w:w="108" w:type="dxa"/>
            </w:tcMar>
          </w:tcPr>
          <w:p w14:paraId="191259F5" w14:textId="1F2744C7"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8.</w:t>
            </w:r>
          </w:p>
        </w:tc>
        <w:tc>
          <w:tcPr>
            <w:tcW w:w="3548" w:type="dxa"/>
            <w:shd w:val="clear" w:color="auto" w:fill="auto"/>
            <w:tcMar>
              <w:top w:w="0" w:type="dxa"/>
              <w:left w:w="108" w:type="dxa"/>
              <w:bottom w:w="0" w:type="dxa"/>
              <w:right w:w="108" w:type="dxa"/>
            </w:tcMar>
          </w:tcPr>
          <w:p w14:paraId="7011C852"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bCs/>
                <w:sz w:val="22"/>
                <w:szCs w:val="22"/>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753ED418" w14:textId="77777777" w:rsidR="0097735A" w:rsidRPr="003C2AB5" w:rsidRDefault="0097735A" w:rsidP="00847CE6">
            <w:pPr>
              <w:spacing w:after="0" w:line="240" w:lineRule="auto"/>
              <w:jc w:val="both"/>
              <w:rPr>
                <w:rFonts w:ascii="Times New Roman" w:hAnsi="Times New Roman" w:cs="Times New Roman"/>
                <w:iCs/>
                <w:sz w:val="22"/>
                <w:szCs w:val="22"/>
              </w:rPr>
            </w:pPr>
            <w:r w:rsidRPr="003C2AB5">
              <w:rPr>
                <w:rFonts w:ascii="Times New Roman" w:hAnsi="Times New Roman" w:cs="Times New Roman"/>
                <w:iCs/>
                <w:sz w:val="22"/>
                <w:szCs w:val="22"/>
              </w:rPr>
              <w:t>90 (devyniasdešimt) dienų nuo pasiūlymų pateikimo galutinio termino pabaigos</w:t>
            </w:r>
          </w:p>
        </w:tc>
        <w:tc>
          <w:tcPr>
            <w:tcW w:w="2539" w:type="dxa"/>
            <w:shd w:val="clear" w:color="auto" w:fill="auto"/>
            <w:tcMar>
              <w:top w:w="0" w:type="dxa"/>
              <w:left w:w="108" w:type="dxa"/>
              <w:bottom w:w="0" w:type="dxa"/>
              <w:right w:w="108" w:type="dxa"/>
            </w:tcMar>
          </w:tcPr>
          <w:p w14:paraId="065B828D" w14:textId="215FD224" w:rsidR="0097735A" w:rsidRPr="003C2AB5" w:rsidRDefault="0097735A" w:rsidP="00847CE6">
            <w:pPr>
              <w:spacing w:after="0" w:line="240" w:lineRule="auto"/>
              <w:jc w:val="both"/>
              <w:rPr>
                <w:rFonts w:ascii="Times New Roman" w:hAnsi="Times New Roman" w:cs="Times New Roman"/>
                <w:sz w:val="22"/>
                <w:szCs w:val="22"/>
              </w:rPr>
            </w:pPr>
          </w:p>
        </w:tc>
      </w:tr>
      <w:tr w:rsidR="0097735A" w:rsidRPr="003C2AB5" w14:paraId="6357C83C" w14:textId="77777777" w:rsidTr="0067707E">
        <w:trPr>
          <w:trHeight w:val="20"/>
        </w:trPr>
        <w:tc>
          <w:tcPr>
            <w:tcW w:w="705" w:type="dxa"/>
            <w:shd w:val="clear" w:color="auto" w:fill="auto"/>
            <w:tcMar>
              <w:top w:w="0" w:type="dxa"/>
              <w:left w:w="108" w:type="dxa"/>
              <w:bottom w:w="0" w:type="dxa"/>
              <w:right w:w="108" w:type="dxa"/>
            </w:tcMar>
          </w:tcPr>
          <w:p w14:paraId="05E24488" w14:textId="7D3434C1"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9.</w:t>
            </w:r>
          </w:p>
        </w:tc>
        <w:tc>
          <w:tcPr>
            <w:tcW w:w="3548" w:type="dxa"/>
            <w:shd w:val="clear" w:color="auto" w:fill="auto"/>
            <w:tcMar>
              <w:top w:w="0" w:type="dxa"/>
              <w:left w:w="108" w:type="dxa"/>
              <w:bottom w:w="0" w:type="dxa"/>
              <w:right w:w="108" w:type="dxa"/>
            </w:tcMar>
          </w:tcPr>
          <w:p w14:paraId="546BCEE0"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sz w:val="22"/>
                <w:szCs w:val="22"/>
              </w:rPr>
              <w:t xml:space="preserve">Perkantysis subjektas atsako tiekėjui, ar jis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46EC4D6D" w14:textId="4945BF85" w:rsidR="0097735A" w:rsidRPr="003C2AB5" w:rsidRDefault="0097735A" w:rsidP="00847CE6">
            <w:pPr>
              <w:spacing w:after="0" w:line="240" w:lineRule="auto"/>
              <w:jc w:val="both"/>
              <w:rPr>
                <w:rFonts w:ascii="Times New Roman" w:hAnsi="Times New Roman" w:cs="Times New Roman"/>
                <w:iCs/>
                <w:sz w:val="22"/>
                <w:szCs w:val="22"/>
              </w:rPr>
            </w:pPr>
            <w:r w:rsidRPr="003C2AB5">
              <w:rPr>
                <w:rFonts w:ascii="Times New Roman" w:hAnsi="Times New Roman" w:cs="Times New Roman"/>
                <w:iCs/>
                <w:sz w:val="22"/>
                <w:szCs w:val="22"/>
              </w:rPr>
              <w:t>NETAIKOMA</w:t>
            </w:r>
          </w:p>
        </w:tc>
        <w:tc>
          <w:tcPr>
            <w:tcW w:w="2539" w:type="dxa"/>
            <w:shd w:val="clear" w:color="auto" w:fill="auto"/>
            <w:tcMar>
              <w:top w:w="0" w:type="dxa"/>
              <w:left w:w="108" w:type="dxa"/>
              <w:bottom w:w="0" w:type="dxa"/>
              <w:right w:w="108" w:type="dxa"/>
            </w:tcMar>
          </w:tcPr>
          <w:p w14:paraId="72633792" w14:textId="31D7B0FE" w:rsidR="0097735A" w:rsidRPr="003C2AB5" w:rsidRDefault="0097735A" w:rsidP="00847CE6">
            <w:pPr>
              <w:spacing w:after="0" w:line="240" w:lineRule="auto"/>
              <w:jc w:val="both"/>
              <w:rPr>
                <w:rFonts w:ascii="Times New Roman" w:hAnsi="Times New Roman" w:cs="Times New Roman"/>
                <w:sz w:val="22"/>
                <w:szCs w:val="22"/>
              </w:rPr>
            </w:pPr>
          </w:p>
        </w:tc>
      </w:tr>
      <w:tr w:rsidR="0097735A" w:rsidRPr="003C2AB5" w14:paraId="48EC9A62" w14:textId="77777777" w:rsidTr="0067707E">
        <w:trPr>
          <w:trHeight w:val="20"/>
        </w:trPr>
        <w:tc>
          <w:tcPr>
            <w:tcW w:w="705" w:type="dxa"/>
            <w:shd w:val="clear" w:color="auto" w:fill="auto"/>
            <w:tcMar>
              <w:top w:w="0" w:type="dxa"/>
              <w:left w:w="108" w:type="dxa"/>
              <w:bottom w:w="0" w:type="dxa"/>
              <w:right w:w="108" w:type="dxa"/>
            </w:tcMar>
          </w:tcPr>
          <w:p w14:paraId="39A98ABA" w14:textId="7DD66491"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10.</w:t>
            </w:r>
          </w:p>
        </w:tc>
        <w:tc>
          <w:tcPr>
            <w:tcW w:w="3548" w:type="dxa"/>
            <w:shd w:val="clear" w:color="auto" w:fill="auto"/>
            <w:tcMar>
              <w:top w:w="0" w:type="dxa"/>
              <w:left w:w="108" w:type="dxa"/>
              <w:bottom w:w="0" w:type="dxa"/>
              <w:right w:w="108" w:type="dxa"/>
            </w:tcMar>
          </w:tcPr>
          <w:p w14:paraId="383BCEBF"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sz w:val="22"/>
                <w:szCs w:val="22"/>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697752AC" w14:textId="1B20DC71"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NETAIKOMA</w:t>
            </w:r>
          </w:p>
        </w:tc>
        <w:tc>
          <w:tcPr>
            <w:tcW w:w="2539" w:type="dxa"/>
            <w:shd w:val="clear" w:color="auto" w:fill="auto"/>
            <w:tcMar>
              <w:top w:w="0" w:type="dxa"/>
              <w:left w:w="108" w:type="dxa"/>
              <w:bottom w:w="0" w:type="dxa"/>
              <w:right w:w="108" w:type="dxa"/>
            </w:tcMar>
          </w:tcPr>
          <w:p w14:paraId="21AB6FCC" w14:textId="017C574F" w:rsidR="0097735A" w:rsidRPr="003C2AB5" w:rsidRDefault="0097735A" w:rsidP="00847CE6">
            <w:pPr>
              <w:spacing w:after="0" w:line="240" w:lineRule="auto"/>
              <w:jc w:val="both"/>
              <w:rPr>
                <w:rFonts w:ascii="Times New Roman" w:hAnsi="Times New Roman" w:cs="Times New Roman"/>
                <w:sz w:val="22"/>
                <w:szCs w:val="22"/>
              </w:rPr>
            </w:pPr>
          </w:p>
        </w:tc>
      </w:tr>
      <w:tr w:rsidR="0097735A" w:rsidRPr="003C2AB5" w14:paraId="35FDA5A1" w14:textId="77777777" w:rsidTr="0067707E">
        <w:trPr>
          <w:trHeight w:val="20"/>
        </w:trPr>
        <w:tc>
          <w:tcPr>
            <w:tcW w:w="705" w:type="dxa"/>
            <w:shd w:val="clear" w:color="auto" w:fill="auto"/>
            <w:tcMar>
              <w:top w:w="0" w:type="dxa"/>
              <w:left w:w="108" w:type="dxa"/>
              <w:bottom w:w="0" w:type="dxa"/>
              <w:right w:w="108" w:type="dxa"/>
            </w:tcMar>
          </w:tcPr>
          <w:p w14:paraId="37EB8110" w14:textId="56D00C2F"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11.</w:t>
            </w:r>
          </w:p>
        </w:tc>
        <w:tc>
          <w:tcPr>
            <w:tcW w:w="3548" w:type="dxa"/>
            <w:shd w:val="clear" w:color="auto" w:fill="auto"/>
            <w:tcMar>
              <w:top w:w="0" w:type="dxa"/>
              <w:left w:w="108" w:type="dxa"/>
              <w:bottom w:w="0" w:type="dxa"/>
              <w:right w:w="108" w:type="dxa"/>
            </w:tcMar>
          </w:tcPr>
          <w:p w14:paraId="60C30606"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bCs/>
                <w:sz w:val="22"/>
                <w:szCs w:val="22"/>
              </w:rPr>
              <w:t>Perkantysis subjektas informuoja pirkimo dalyvius apie EBVPD vertinimo rezultatus ne vėliau kaip per</w:t>
            </w:r>
          </w:p>
        </w:tc>
        <w:tc>
          <w:tcPr>
            <w:tcW w:w="2977" w:type="dxa"/>
            <w:shd w:val="clear" w:color="auto" w:fill="auto"/>
            <w:tcMar>
              <w:top w:w="0" w:type="dxa"/>
              <w:left w:w="108" w:type="dxa"/>
              <w:bottom w:w="0" w:type="dxa"/>
              <w:right w:w="108" w:type="dxa"/>
            </w:tcMar>
          </w:tcPr>
          <w:p w14:paraId="34CAEB66"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bCs/>
                <w:sz w:val="22"/>
                <w:szCs w:val="22"/>
              </w:rPr>
              <w:t>3 (tris) darbo dienas nuo sprendimo priėmimo dienos</w:t>
            </w:r>
          </w:p>
        </w:tc>
        <w:tc>
          <w:tcPr>
            <w:tcW w:w="2539" w:type="dxa"/>
            <w:shd w:val="clear" w:color="auto" w:fill="auto"/>
            <w:tcMar>
              <w:top w:w="0" w:type="dxa"/>
              <w:left w:w="108" w:type="dxa"/>
              <w:bottom w:w="0" w:type="dxa"/>
              <w:right w:w="108" w:type="dxa"/>
            </w:tcMar>
          </w:tcPr>
          <w:p w14:paraId="67B56C03" w14:textId="45B91335" w:rsidR="0097735A" w:rsidRPr="003C2AB5" w:rsidRDefault="0097735A" w:rsidP="00847CE6">
            <w:pPr>
              <w:spacing w:after="0" w:line="240" w:lineRule="auto"/>
              <w:jc w:val="both"/>
              <w:rPr>
                <w:rFonts w:ascii="Times New Roman" w:hAnsi="Times New Roman" w:cs="Times New Roman"/>
                <w:bCs/>
                <w:sz w:val="22"/>
                <w:szCs w:val="22"/>
              </w:rPr>
            </w:pPr>
          </w:p>
        </w:tc>
      </w:tr>
      <w:tr w:rsidR="0097735A" w:rsidRPr="003C2AB5" w14:paraId="5A649A82" w14:textId="77777777" w:rsidTr="0067707E">
        <w:trPr>
          <w:trHeight w:val="20"/>
        </w:trPr>
        <w:tc>
          <w:tcPr>
            <w:tcW w:w="705" w:type="dxa"/>
            <w:shd w:val="clear" w:color="auto" w:fill="auto"/>
            <w:tcMar>
              <w:top w:w="0" w:type="dxa"/>
              <w:left w:w="108" w:type="dxa"/>
              <w:bottom w:w="0" w:type="dxa"/>
              <w:right w:w="108" w:type="dxa"/>
            </w:tcMar>
          </w:tcPr>
          <w:p w14:paraId="5EC7D299" w14:textId="2A4B547D"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12.</w:t>
            </w:r>
          </w:p>
        </w:tc>
        <w:tc>
          <w:tcPr>
            <w:tcW w:w="3548" w:type="dxa"/>
            <w:shd w:val="clear" w:color="auto" w:fill="auto"/>
            <w:tcMar>
              <w:top w:w="0" w:type="dxa"/>
              <w:left w:w="108" w:type="dxa"/>
              <w:bottom w:w="0" w:type="dxa"/>
              <w:right w:w="108" w:type="dxa"/>
            </w:tcMar>
          </w:tcPr>
          <w:p w14:paraId="32E731DE"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bCs/>
                <w:sz w:val="22"/>
                <w:szCs w:val="22"/>
              </w:rPr>
              <w:t xml:space="preserve">Perkantysis subjektas pirkimo dalyviams praneša apie priimtą sprendimą nustatyti laimėjusį pasiūlymą, </w:t>
            </w:r>
            <w:r w:rsidRPr="003C2AB5">
              <w:rPr>
                <w:rFonts w:ascii="Times New Roman" w:hAnsi="Times New Roman" w:cs="Times New Roman"/>
                <w:sz w:val="22"/>
                <w:szCs w:val="22"/>
              </w:rPr>
              <w:t>dėl kurio bus sudaroma</w:t>
            </w:r>
            <w:r w:rsidRPr="003C2AB5">
              <w:rPr>
                <w:rFonts w:ascii="Times New Roman" w:hAnsi="Times New Roman" w:cs="Times New Roman"/>
                <w:bCs/>
                <w:sz w:val="22"/>
                <w:szCs w:val="22"/>
              </w:rPr>
              <w:t xml:space="preserve"> sutartis ne vėliau kaip per</w:t>
            </w:r>
          </w:p>
        </w:tc>
        <w:tc>
          <w:tcPr>
            <w:tcW w:w="2977" w:type="dxa"/>
            <w:shd w:val="clear" w:color="auto" w:fill="auto"/>
            <w:tcMar>
              <w:top w:w="0" w:type="dxa"/>
              <w:left w:w="108" w:type="dxa"/>
              <w:bottom w:w="0" w:type="dxa"/>
              <w:right w:w="108" w:type="dxa"/>
            </w:tcMar>
          </w:tcPr>
          <w:p w14:paraId="6A70D5E8" w14:textId="7B955B75"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bCs/>
                <w:sz w:val="22"/>
                <w:szCs w:val="22"/>
              </w:rPr>
              <w:t>3 (tris) darbo dienas nuo sprendimo priėmimo dienos</w:t>
            </w:r>
          </w:p>
        </w:tc>
        <w:tc>
          <w:tcPr>
            <w:tcW w:w="2539" w:type="dxa"/>
            <w:shd w:val="clear" w:color="auto" w:fill="auto"/>
            <w:tcMar>
              <w:top w:w="0" w:type="dxa"/>
              <w:left w:w="108" w:type="dxa"/>
              <w:bottom w:w="0" w:type="dxa"/>
              <w:right w:w="108" w:type="dxa"/>
            </w:tcMar>
          </w:tcPr>
          <w:p w14:paraId="05CB1155" w14:textId="3F5C5716" w:rsidR="0097735A" w:rsidRPr="003C2AB5" w:rsidRDefault="0097735A" w:rsidP="00847CE6">
            <w:pPr>
              <w:spacing w:after="0" w:line="240" w:lineRule="auto"/>
              <w:jc w:val="both"/>
              <w:rPr>
                <w:rFonts w:ascii="Times New Roman" w:hAnsi="Times New Roman" w:cs="Times New Roman"/>
                <w:sz w:val="22"/>
                <w:szCs w:val="22"/>
              </w:rPr>
            </w:pPr>
          </w:p>
        </w:tc>
      </w:tr>
      <w:tr w:rsidR="0097735A" w:rsidRPr="003C2AB5" w14:paraId="3EB2D043" w14:textId="77777777" w:rsidTr="0067707E">
        <w:trPr>
          <w:trHeight w:val="20"/>
        </w:trPr>
        <w:tc>
          <w:tcPr>
            <w:tcW w:w="705" w:type="dxa"/>
            <w:shd w:val="clear" w:color="auto" w:fill="auto"/>
            <w:tcMar>
              <w:top w:w="0" w:type="dxa"/>
              <w:left w:w="108" w:type="dxa"/>
              <w:bottom w:w="0" w:type="dxa"/>
              <w:right w:w="108" w:type="dxa"/>
            </w:tcMar>
          </w:tcPr>
          <w:p w14:paraId="608842A5" w14:textId="08A17073"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13.</w:t>
            </w:r>
          </w:p>
        </w:tc>
        <w:tc>
          <w:tcPr>
            <w:tcW w:w="3548" w:type="dxa"/>
            <w:shd w:val="clear" w:color="auto" w:fill="auto"/>
            <w:tcMar>
              <w:top w:w="0" w:type="dxa"/>
              <w:left w:w="108" w:type="dxa"/>
              <w:bottom w:w="0" w:type="dxa"/>
              <w:right w:w="108" w:type="dxa"/>
            </w:tcMar>
          </w:tcPr>
          <w:p w14:paraId="6671907A"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bCs/>
                <w:sz w:val="22"/>
                <w:szCs w:val="22"/>
              </w:rPr>
              <w:t>Perkantysis subjektas, pirkimo dalyviui raštu paprašius, jam pateikia PĮ 68 straipsnio 2 dalyje nustatytą informaciją ne vėliau kaip per</w:t>
            </w:r>
          </w:p>
        </w:tc>
        <w:tc>
          <w:tcPr>
            <w:tcW w:w="2977" w:type="dxa"/>
            <w:shd w:val="clear" w:color="auto" w:fill="auto"/>
            <w:tcMar>
              <w:top w:w="0" w:type="dxa"/>
              <w:left w:w="108" w:type="dxa"/>
              <w:bottom w:w="0" w:type="dxa"/>
              <w:right w:w="108" w:type="dxa"/>
            </w:tcMar>
          </w:tcPr>
          <w:p w14:paraId="2DC07EAC"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bCs/>
                <w:sz w:val="22"/>
                <w:szCs w:val="22"/>
              </w:rPr>
              <w:t>15 (penkiolika) dienų nuo pirkimo dalyvio raštu pateikto prašymo gavimo dienos</w:t>
            </w:r>
          </w:p>
        </w:tc>
        <w:tc>
          <w:tcPr>
            <w:tcW w:w="2539" w:type="dxa"/>
            <w:shd w:val="clear" w:color="auto" w:fill="auto"/>
            <w:tcMar>
              <w:top w:w="0" w:type="dxa"/>
              <w:left w:w="108" w:type="dxa"/>
              <w:bottom w:w="0" w:type="dxa"/>
              <w:right w:w="108" w:type="dxa"/>
            </w:tcMar>
          </w:tcPr>
          <w:p w14:paraId="3FBC87CE" w14:textId="5485B43E" w:rsidR="0097735A" w:rsidRPr="003C2AB5" w:rsidRDefault="0097735A" w:rsidP="00847CE6">
            <w:pPr>
              <w:pStyle w:val="tajtip"/>
              <w:shd w:val="clear" w:color="auto" w:fill="FFFFFF"/>
              <w:spacing w:before="0" w:beforeAutospacing="0" w:after="0" w:afterAutospacing="0"/>
              <w:jc w:val="both"/>
              <w:rPr>
                <w:sz w:val="22"/>
                <w:szCs w:val="22"/>
              </w:rPr>
            </w:pPr>
          </w:p>
        </w:tc>
      </w:tr>
      <w:tr w:rsidR="0097735A" w:rsidRPr="003C2AB5" w14:paraId="58101E4A" w14:textId="77777777" w:rsidTr="0067707E">
        <w:trPr>
          <w:trHeight w:val="20"/>
        </w:trPr>
        <w:tc>
          <w:tcPr>
            <w:tcW w:w="705" w:type="dxa"/>
            <w:shd w:val="clear" w:color="auto" w:fill="auto"/>
            <w:tcMar>
              <w:top w:w="0" w:type="dxa"/>
              <w:left w:w="108" w:type="dxa"/>
              <w:bottom w:w="0" w:type="dxa"/>
              <w:right w:w="108" w:type="dxa"/>
            </w:tcMar>
          </w:tcPr>
          <w:p w14:paraId="6CEC7FCA" w14:textId="49FB1883"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lastRenderedPageBreak/>
              <w:t>14.</w:t>
            </w:r>
          </w:p>
        </w:tc>
        <w:tc>
          <w:tcPr>
            <w:tcW w:w="3548" w:type="dxa"/>
            <w:shd w:val="clear" w:color="auto" w:fill="auto"/>
            <w:tcMar>
              <w:top w:w="0" w:type="dxa"/>
              <w:left w:w="108" w:type="dxa"/>
              <w:bottom w:w="0" w:type="dxa"/>
              <w:right w:w="108" w:type="dxa"/>
            </w:tcMar>
          </w:tcPr>
          <w:p w14:paraId="47EF6656" w14:textId="3132E8F4"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sz w:val="22"/>
                <w:szCs w:val="22"/>
                <w:shd w:val="clear" w:color="auto" w:fill="FFFFFF"/>
              </w:rPr>
              <w:t xml:space="preserve">Tiekėjas turi teisę pateikti pretenziją Perkančiajam subjektui, pateikti prašymą ar pareikšti ieškinį teismui </w:t>
            </w:r>
            <w:r w:rsidRPr="003C2AB5">
              <w:rPr>
                <w:rFonts w:ascii="Times New Roman" w:hAnsi="Times New Roman" w:cs="Times New Roman"/>
                <w:bCs/>
                <w:sz w:val="22"/>
                <w:szCs w:val="22"/>
              </w:rPr>
              <w:t>ne vėliau kaip per</w:t>
            </w:r>
          </w:p>
        </w:tc>
        <w:tc>
          <w:tcPr>
            <w:tcW w:w="2977" w:type="dxa"/>
            <w:shd w:val="clear" w:color="auto" w:fill="auto"/>
            <w:tcMar>
              <w:top w:w="0" w:type="dxa"/>
              <w:left w:w="108" w:type="dxa"/>
              <w:bottom w:w="0" w:type="dxa"/>
              <w:right w:w="108" w:type="dxa"/>
            </w:tcMar>
          </w:tcPr>
          <w:p w14:paraId="4635D81E"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5 (penkias) darbo dienas nuo Perkančiojo subjekto pranešimo raštu apie jos priimtą sprendimą išsiuntimo tiekėjams dienos arba nuo paskelbimo apie perkančiojo subjekto priimtus sprendimus dienos, jei PĮ nenumato reikalavimo raštu informuoti tiekėjus apie Perkančiojo subjekto priimtus sprendimus</w:t>
            </w:r>
          </w:p>
          <w:p w14:paraId="1AB0DFCD"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 xml:space="preserve">15 (penkiolika) dienų nuo pranešimo išsiuntimo tiekėjams dienos, jeigu šis pranešimas nebuvo siunčiamas elektroninėmis priemonėmis. </w:t>
            </w:r>
          </w:p>
        </w:tc>
        <w:tc>
          <w:tcPr>
            <w:tcW w:w="2539" w:type="dxa"/>
            <w:shd w:val="clear" w:color="auto" w:fill="auto"/>
            <w:tcMar>
              <w:top w:w="0" w:type="dxa"/>
              <w:left w:w="108" w:type="dxa"/>
              <w:bottom w:w="0" w:type="dxa"/>
              <w:right w:w="108" w:type="dxa"/>
            </w:tcMar>
          </w:tcPr>
          <w:p w14:paraId="0E867A57" w14:textId="7975FDE9" w:rsidR="0097735A" w:rsidRPr="003C2AB5" w:rsidRDefault="0097735A" w:rsidP="00847CE6">
            <w:pPr>
              <w:spacing w:after="0" w:line="240" w:lineRule="auto"/>
              <w:jc w:val="both"/>
              <w:rPr>
                <w:rFonts w:ascii="Times New Roman" w:hAnsi="Times New Roman" w:cs="Times New Roman"/>
                <w:bCs/>
                <w:sz w:val="22"/>
                <w:szCs w:val="22"/>
              </w:rPr>
            </w:pPr>
          </w:p>
        </w:tc>
      </w:tr>
      <w:tr w:rsidR="0097735A" w:rsidRPr="003C2AB5" w14:paraId="2DAD4553" w14:textId="77777777" w:rsidTr="0067707E">
        <w:trPr>
          <w:trHeight w:val="20"/>
        </w:trPr>
        <w:tc>
          <w:tcPr>
            <w:tcW w:w="705" w:type="dxa"/>
            <w:shd w:val="clear" w:color="auto" w:fill="auto"/>
            <w:tcMar>
              <w:top w:w="0" w:type="dxa"/>
              <w:left w:w="108" w:type="dxa"/>
              <w:bottom w:w="0" w:type="dxa"/>
              <w:right w:w="108" w:type="dxa"/>
            </w:tcMar>
          </w:tcPr>
          <w:p w14:paraId="7D66F00B" w14:textId="63887E1E" w:rsidR="0097735A" w:rsidRPr="003C2AB5" w:rsidRDefault="00210B61" w:rsidP="00210B61">
            <w:pPr>
              <w:rPr>
                <w:rFonts w:ascii="Times New Roman" w:hAnsi="Times New Roman" w:cs="Times New Roman"/>
                <w:sz w:val="22"/>
                <w:szCs w:val="22"/>
              </w:rPr>
            </w:pPr>
            <w:r w:rsidRPr="003C2AB5">
              <w:rPr>
                <w:rFonts w:ascii="Times New Roman" w:hAnsi="Times New Roman" w:cs="Times New Roman"/>
                <w:sz w:val="22"/>
                <w:szCs w:val="22"/>
              </w:rPr>
              <w:t>15.</w:t>
            </w:r>
          </w:p>
        </w:tc>
        <w:tc>
          <w:tcPr>
            <w:tcW w:w="3548" w:type="dxa"/>
            <w:shd w:val="clear" w:color="auto" w:fill="auto"/>
            <w:tcMar>
              <w:top w:w="0" w:type="dxa"/>
              <w:left w:w="108" w:type="dxa"/>
              <w:bottom w:w="0" w:type="dxa"/>
              <w:right w:w="108" w:type="dxa"/>
            </w:tcMar>
          </w:tcPr>
          <w:p w14:paraId="7113DD2A"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2218882D"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6 (šešias) darbo dienas nuo pretenzijos gavimo dienos</w:t>
            </w:r>
          </w:p>
        </w:tc>
        <w:tc>
          <w:tcPr>
            <w:tcW w:w="2539" w:type="dxa"/>
            <w:shd w:val="clear" w:color="auto" w:fill="auto"/>
            <w:tcMar>
              <w:top w:w="0" w:type="dxa"/>
              <w:left w:w="108" w:type="dxa"/>
              <w:bottom w:w="0" w:type="dxa"/>
              <w:right w:w="108" w:type="dxa"/>
            </w:tcMar>
          </w:tcPr>
          <w:p w14:paraId="222CD9D3" w14:textId="089B7860" w:rsidR="0097735A" w:rsidRPr="003C2AB5" w:rsidRDefault="0097735A" w:rsidP="00847CE6">
            <w:pPr>
              <w:spacing w:after="0" w:line="240" w:lineRule="auto"/>
              <w:jc w:val="both"/>
              <w:rPr>
                <w:rFonts w:ascii="Times New Roman" w:hAnsi="Times New Roman" w:cs="Times New Roman"/>
                <w:sz w:val="22"/>
                <w:szCs w:val="22"/>
              </w:rPr>
            </w:pPr>
          </w:p>
        </w:tc>
      </w:tr>
      <w:tr w:rsidR="0097735A" w:rsidRPr="003C2AB5" w14:paraId="41D19DCC" w14:textId="77777777" w:rsidTr="0067707E">
        <w:trPr>
          <w:trHeight w:val="20"/>
        </w:trPr>
        <w:tc>
          <w:tcPr>
            <w:tcW w:w="705" w:type="dxa"/>
            <w:shd w:val="clear" w:color="auto" w:fill="auto"/>
            <w:tcMar>
              <w:top w:w="0" w:type="dxa"/>
              <w:left w:w="108" w:type="dxa"/>
              <w:bottom w:w="0" w:type="dxa"/>
              <w:right w:w="108" w:type="dxa"/>
            </w:tcMar>
          </w:tcPr>
          <w:p w14:paraId="6B495A8A" w14:textId="684E1430" w:rsidR="0097735A" w:rsidRPr="003C2AB5" w:rsidRDefault="00210B61" w:rsidP="00210B61">
            <w:pPr>
              <w:rPr>
                <w:rFonts w:ascii="Times New Roman" w:hAnsi="Times New Roman" w:cs="Times New Roman"/>
                <w:bCs/>
                <w:sz w:val="22"/>
                <w:szCs w:val="22"/>
              </w:rPr>
            </w:pPr>
            <w:r w:rsidRPr="003C2AB5">
              <w:rPr>
                <w:rFonts w:ascii="Times New Roman" w:hAnsi="Times New Roman" w:cs="Times New Roman"/>
                <w:bCs/>
                <w:sz w:val="22"/>
                <w:szCs w:val="22"/>
              </w:rPr>
              <w:t>16.</w:t>
            </w:r>
          </w:p>
        </w:tc>
        <w:tc>
          <w:tcPr>
            <w:tcW w:w="3548" w:type="dxa"/>
            <w:shd w:val="clear" w:color="auto" w:fill="auto"/>
            <w:tcMar>
              <w:top w:w="0" w:type="dxa"/>
              <w:left w:w="108" w:type="dxa"/>
              <w:bottom w:w="0" w:type="dxa"/>
              <w:right w:w="108" w:type="dxa"/>
            </w:tcMar>
          </w:tcPr>
          <w:p w14:paraId="782354B8" w14:textId="77777777" w:rsidR="0097735A" w:rsidRPr="003C2AB5" w:rsidRDefault="0097735A"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sz w:val="22"/>
                <w:szCs w:val="22"/>
              </w:rPr>
              <w:t>Jeigu Perkantysis subjektas per nustatytą terminą neišnagrinėja jai pateiktos pretenzijos, tiekėjas turi teisę pateikti prašymą ar pareikšti ieškinį teismui per</w:t>
            </w:r>
            <w:r w:rsidRPr="003C2AB5">
              <w:rPr>
                <w:rFonts w:ascii="Times New Roman" w:hAnsi="Times New Roman" w:cs="Times New Roman"/>
                <w:bCs/>
                <w:sz w:val="22"/>
                <w:szCs w:val="22"/>
              </w:rPr>
              <w:t xml:space="preserve"> (išskyrus ieškinį dėl sutarties pripažinimo negaliojančia) </w:t>
            </w:r>
          </w:p>
        </w:tc>
        <w:tc>
          <w:tcPr>
            <w:tcW w:w="2977" w:type="dxa"/>
            <w:shd w:val="clear" w:color="auto" w:fill="auto"/>
            <w:tcMar>
              <w:top w:w="0" w:type="dxa"/>
              <w:left w:w="108" w:type="dxa"/>
              <w:bottom w:w="0" w:type="dxa"/>
              <w:right w:w="108" w:type="dxa"/>
            </w:tcMar>
          </w:tcPr>
          <w:p w14:paraId="7E7608F5" w14:textId="376DC466"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per 15 (penkiolika) dienų nuo dienos, kurią Perkantysis subjektas turėjo raštu pranešti apie priimtą sprendimą pretenziją pateikusiam tiekėjui,</w:t>
            </w:r>
            <w:r w:rsidR="00FA664D">
              <w:rPr>
                <w:rFonts w:ascii="Times New Roman" w:hAnsi="Times New Roman" w:cs="Times New Roman"/>
                <w:sz w:val="22"/>
                <w:szCs w:val="22"/>
              </w:rPr>
              <w:t xml:space="preserve"> </w:t>
            </w:r>
            <w:r w:rsidRPr="003C2AB5">
              <w:rPr>
                <w:rFonts w:ascii="Times New Roman" w:hAnsi="Times New Roman" w:cs="Times New Roman"/>
                <w:sz w:val="22"/>
                <w:szCs w:val="22"/>
              </w:rPr>
              <w:t>suinteresuotiems pirkimo dalyviams.</w:t>
            </w:r>
          </w:p>
        </w:tc>
        <w:tc>
          <w:tcPr>
            <w:tcW w:w="2539" w:type="dxa"/>
            <w:shd w:val="clear" w:color="auto" w:fill="auto"/>
            <w:tcMar>
              <w:top w:w="0" w:type="dxa"/>
              <w:left w:w="108" w:type="dxa"/>
              <w:bottom w:w="0" w:type="dxa"/>
              <w:right w:w="108" w:type="dxa"/>
            </w:tcMar>
          </w:tcPr>
          <w:p w14:paraId="1142916C" w14:textId="2D5A86D4" w:rsidR="0097735A" w:rsidRPr="003C2AB5" w:rsidRDefault="0097735A" w:rsidP="00847CE6">
            <w:pPr>
              <w:spacing w:after="0" w:line="240" w:lineRule="auto"/>
              <w:jc w:val="both"/>
              <w:rPr>
                <w:rFonts w:ascii="Times New Roman" w:hAnsi="Times New Roman" w:cs="Times New Roman"/>
                <w:sz w:val="22"/>
                <w:szCs w:val="22"/>
              </w:rPr>
            </w:pPr>
          </w:p>
        </w:tc>
      </w:tr>
      <w:tr w:rsidR="0097735A" w:rsidRPr="003C2AB5" w14:paraId="40B4CAE8" w14:textId="77777777" w:rsidTr="0067707E">
        <w:trPr>
          <w:trHeight w:val="20"/>
        </w:trPr>
        <w:tc>
          <w:tcPr>
            <w:tcW w:w="705" w:type="dxa"/>
            <w:shd w:val="clear" w:color="auto" w:fill="auto"/>
            <w:tcMar>
              <w:top w:w="0" w:type="dxa"/>
              <w:left w:w="108" w:type="dxa"/>
              <w:bottom w:w="0" w:type="dxa"/>
              <w:right w:w="108" w:type="dxa"/>
            </w:tcMar>
          </w:tcPr>
          <w:p w14:paraId="219F727A" w14:textId="6B572D33" w:rsidR="0097735A" w:rsidRPr="003C2AB5" w:rsidRDefault="00210B61" w:rsidP="00210B61">
            <w:pPr>
              <w:rPr>
                <w:rFonts w:ascii="Times New Roman" w:hAnsi="Times New Roman" w:cs="Times New Roman"/>
                <w:sz w:val="22"/>
                <w:szCs w:val="22"/>
              </w:rPr>
            </w:pPr>
            <w:r w:rsidRPr="003C2AB5">
              <w:rPr>
                <w:rFonts w:ascii="Times New Roman" w:hAnsi="Times New Roman" w:cs="Times New Roman"/>
                <w:sz w:val="22"/>
                <w:szCs w:val="22"/>
              </w:rPr>
              <w:t>17.</w:t>
            </w:r>
          </w:p>
        </w:tc>
        <w:tc>
          <w:tcPr>
            <w:tcW w:w="3548" w:type="dxa"/>
            <w:shd w:val="clear" w:color="auto" w:fill="auto"/>
            <w:tcMar>
              <w:top w:w="0" w:type="dxa"/>
              <w:left w:w="108" w:type="dxa"/>
              <w:bottom w:w="0" w:type="dxa"/>
              <w:right w:w="108" w:type="dxa"/>
            </w:tcMar>
          </w:tcPr>
          <w:p w14:paraId="7CF78437"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Perkantysis subjektas negali sudaryti sutarties anksčiau kaip po</w:t>
            </w:r>
          </w:p>
        </w:tc>
        <w:tc>
          <w:tcPr>
            <w:tcW w:w="2977" w:type="dxa"/>
            <w:shd w:val="clear" w:color="auto" w:fill="auto"/>
            <w:tcMar>
              <w:top w:w="0" w:type="dxa"/>
              <w:left w:w="108" w:type="dxa"/>
              <w:bottom w:w="0" w:type="dxa"/>
              <w:right w:w="108" w:type="dxa"/>
            </w:tcMar>
          </w:tcPr>
          <w:p w14:paraId="3E982046" w14:textId="77777777" w:rsidR="0097735A" w:rsidRPr="003C2AB5" w:rsidRDefault="0097735A"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bCs/>
                <w:sz w:val="22"/>
                <w:szCs w:val="22"/>
              </w:rPr>
              <w:t>5 (penkių) dienų,</w:t>
            </w:r>
            <w:r w:rsidRPr="003C2AB5">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539" w:type="dxa"/>
            <w:shd w:val="clear" w:color="auto" w:fill="auto"/>
            <w:tcMar>
              <w:top w:w="0" w:type="dxa"/>
              <w:left w:w="108" w:type="dxa"/>
              <w:bottom w:w="0" w:type="dxa"/>
              <w:right w:w="108" w:type="dxa"/>
            </w:tcMar>
          </w:tcPr>
          <w:p w14:paraId="6D1B05A7" w14:textId="04F33C00" w:rsidR="0097735A" w:rsidRPr="003C2AB5" w:rsidRDefault="0097735A" w:rsidP="00847CE6">
            <w:pPr>
              <w:spacing w:after="0" w:line="240" w:lineRule="auto"/>
              <w:jc w:val="both"/>
              <w:rPr>
                <w:rFonts w:ascii="Times New Roman" w:hAnsi="Times New Roman" w:cs="Times New Roman"/>
                <w:sz w:val="22"/>
                <w:szCs w:val="22"/>
              </w:rPr>
            </w:pPr>
          </w:p>
        </w:tc>
      </w:tr>
      <w:tr w:rsidR="00B12B6E" w:rsidRPr="003C2AB5" w14:paraId="246494F7" w14:textId="77777777" w:rsidTr="0067707E">
        <w:trPr>
          <w:trHeight w:val="20"/>
        </w:trPr>
        <w:tc>
          <w:tcPr>
            <w:tcW w:w="705" w:type="dxa"/>
            <w:shd w:val="clear" w:color="auto" w:fill="auto"/>
            <w:tcMar>
              <w:top w:w="0" w:type="dxa"/>
              <w:left w:w="108" w:type="dxa"/>
              <w:bottom w:w="0" w:type="dxa"/>
              <w:right w:w="108" w:type="dxa"/>
            </w:tcMar>
          </w:tcPr>
          <w:p w14:paraId="1D9A5430" w14:textId="30E29F73" w:rsidR="00B12B6E" w:rsidRPr="003C2AB5" w:rsidRDefault="00210B61" w:rsidP="00210B61">
            <w:pPr>
              <w:rPr>
                <w:rFonts w:ascii="Times New Roman" w:hAnsi="Times New Roman" w:cs="Times New Roman"/>
                <w:sz w:val="22"/>
                <w:szCs w:val="22"/>
              </w:rPr>
            </w:pPr>
            <w:r w:rsidRPr="003C2AB5">
              <w:rPr>
                <w:rFonts w:ascii="Times New Roman" w:hAnsi="Times New Roman" w:cs="Times New Roman"/>
                <w:sz w:val="22"/>
                <w:szCs w:val="22"/>
              </w:rPr>
              <w:t>18.</w:t>
            </w:r>
          </w:p>
        </w:tc>
        <w:tc>
          <w:tcPr>
            <w:tcW w:w="3548" w:type="dxa"/>
            <w:shd w:val="clear" w:color="auto" w:fill="auto"/>
            <w:tcMar>
              <w:top w:w="0" w:type="dxa"/>
              <w:left w:w="108" w:type="dxa"/>
              <w:bottom w:w="0" w:type="dxa"/>
              <w:right w:w="108" w:type="dxa"/>
            </w:tcMar>
          </w:tcPr>
          <w:p w14:paraId="449C738E" w14:textId="51C3BBDE" w:rsidR="00B12B6E" w:rsidRPr="003C2AB5" w:rsidRDefault="00B12B6E" w:rsidP="00847CE6">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 xml:space="preserve">Jeigu </w:t>
            </w:r>
            <w:r w:rsidRPr="003C2AB5">
              <w:rPr>
                <w:rFonts w:ascii="Times New Roman" w:hAnsi="Times New Roman" w:cs="Times New Roman"/>
                <w:iCs/>
                <w:sz w:val="22"/>
                <w:szCs w:val="22"/>
              </w:rPr>
              <w:t>suinteresuotas dalyvis paprašys perkančiojo subjekto pateikti laimėjusį pasiūlymą</w:t>
            </w:r>
          </w:p>
        </w:tc>
        <w:tc>
          <w:tcPr>
            <w:tcW w:w="2977" w:type="dxa"/>
            <w:shd w:val="clear" w:color="auto" w:fill="auto"/>
            <w:tcMar>
              <w:top w:w="0" w:type="dxa"/>
              <w:left w:w="108" w:type="dxa"/>
              <w:bottom w:w="0" w:type="dxa"/>
              <w:right w:w="108" w:type="dxa"/>
            </w:tcMar>
          </w:tcPr>
          <w:p w14:paraId="4109D851" w14:textId="54CB8EE0" w:rsidR="00B12B6E" w:rsidRPr="003C2AB5" w:rsidRDefault="00B12B6E" w:rsidP="00847CE6">
            <w:pPr>
              <w:spacing w:after="0" w:line="240" w:lineRule="auto"/>
              <w:jc w:val="both"/>
              <w:rPr>
                <w:rFonts w:ascii="Times New Roman" w:hAnsi="Times New Roman" w:cs="Times New Roman"/>
                <w:bCs/>
                <w:sz w:val="22"/>
                <w:szCs w:val="22"/>
              </w:rPr>
            </w:pPr>
            <w:r w:rsidRPr="003C2AB5">
              <w:rPr>
                <w:rFonts w:ascii="Times New Roman" w:hAnsi="Times New Roman" w:cs="Times New Roman"/>
                <w:iCs/>
                <w:sz w:val="22"/>
                <w:szCs w:val="22"/>
              </w:rPr>
              <w:t xml:space="preserve">PĮ 108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3C2AB5">
              <w:rPr>
                <w:rFonts w:ascii="Times New Roman" w:hAnsi="Times New Roman" w:cs="Times New Roman"/>
                <w:iCs/>
                <w:sz w:val="22"/>
                <w:szCs w:val="22"/>
              </w:rPr>
              <w:lastRenderedPageBreak/>
              <w:t>pateiktas minėtas pasiūlymas. Jeigu laimėjusio dalyvio pasiūlymas pateikiamas tą pačią dieną, kai buvo paprašyta, PĮ 108 straipsnio 1 dalyje nustatytas terminas ir atidėjimo terminas pratęsiami vienai darbo dienai.</w:t>
            </w:r>
          </w:p>
        </w:tc>
        <w:tc>
          <w:tcPr>
            <w:tcW w:w="2539" w:type="dxa"/>
            <w:shd w:val="clear" w:color="auto" w:fill="auto"/>
            <w:tcMar>
              <w:top w:w="0" w:type="dxa"/>
              <w:left w:w="108" w:type="dxa"/>
              <w:bottom w:w="0" w:type="dxa"/>
              <w:right w:w="108" w:type="dxa"/>
            </w:tcMar>
          </w:tcPr>
          <w:p w14:paraId="31BC6B13" w14:textId="77777777" w:rsidR="00B12B6E" w:rsidRPr="003C2AB5" w:rsidRDefault="00B12B6E" w:rsidP="00847CE6">
            <w:pPr>
              <w:spacing w:after="0" w:line="240" w:lineRule="auto"/>
              <w:jc w:val="both"/>
              <w:rPr>
                <w:rFonts w:ascii="Times New Roman" w:hAnsi="Times New Roman" w:cs="Times New Roman"/>
                <w:sz w:val="22"/>
                <w:szCs w:val="22"/>
              </w:rPr>
            </w:pPr>
          </w:p>
        </w:tc>
      </w:tr>
    </w:tbl>
    <w:p w14:paraId="66D21747" w14:textId="1158EDB0" w:rsidR="00E71974" w:rsidRPr="003C2AB5" w:rsidRDefault="00E71974" w:rsidP="00847CE6">
      <w:pPr>
        <w:tabs>
          <w:tab w:val="left" w:pos="284"/>
        </w:tabs>
        <w:spacing w:after="0" w:line="240" w:lineRule="auto"/>
        <w:ind w:right="22"/>
        <w:jc w:val="right"/>
        <w:rPr>
          <w:rFonts w:ascii="Times New Roman" w:hAnsi="Times New Roman" w:cs="Times New Roman"/>
          <w:i/>
          <w:iCs/>
          <w:color w:val="FF0000"/>
          <w:sz w:val="24"/>
          <w:szCs w:val="24"/>
        </w:rPr>
      </w:pPr>
    </w:p>
    <w:p w14:paraId="1BA33A94" w14:textId="77777777" w:rsidR="00E71974" w:rsidRPr="003C2AB5" w:rsidRDefault="00E71974" w:rsidP="00847CE6">
      <w:pPr>
        <w:spacing w:after="0" w:line="240" w:lineRule="auto"/>
        <w:rPr>
          <w:rFonts w:ascii="Times New Roman" w:hAnsi="Times New Roman" w:cs="Times New Roman"/>
          <w:i/>
          <w:iCs/>
          <w:color w:val="FF0000"/>
          <w:sz w:val="24"/>
          <w:szCs w:val="24"/>
        </w:rPr>
      </w:pPr>
      <w:r w:rsidRPr="003C2AB5">
        <w:rPr>
          <w:rFonts w:ascii="Times New Roman" w:hAnsi="Times New Roman" w:cs="Times New Roman"/>
          <w:i/>
          <w:iCs/>
          <w:color w:val="FF0000"/>
          <w:sz w:val="24"/>
          <w:szCs w:val="24"/>
        </w:rPr>
        <w:br w:type="page"/>
      </w:r>
    </w:p>
    <w:p w14:paraId="1FCEDB70" w14:textId="5CDA50B6" w:rsidR="00E71974" w:rsidRPr="000678F0" w:rsidRDefault="00E71974" w:rsidP="00847CE6">
      <w:pPr>
        <w:tabs>
          <w:tab w:val="left" w:pos="284"/>
        </w:tabs>
        <w:spacing w:after="0" w:line="240" w:lineRule="auto"/>
        <w:ind w:right="22"/>
        <w:jc w:val="right"/>
        <w:rPr>
          <w:rFonts w:ascii="Times New Roman" w:hAnsi="Times New Roman" w:cs="Times New Roman"/>
          <w:sz w:val="22"/>
          <w:szCs w:val="22"/>
        </w:rPr>
      </w:pPr>
      <w:r w:rsidRPr="000678F0">
        <w:rPr>
          <w:rFonts w:ascii="Times New Roman" w:hAnsi="Times New Roman" w:cs="Times New Roman"/>
          <w:sz w:val="22"/>
          <w:szCs w:val="22"/>
        </w:rPr>
        <w:lastRenderedPageBreak/>
        <w:t xml:space="preserve">SPS </w:t>
      </w:r>
      <w:r w:rsidR="00104691" w:rsidRPr="000678F0">
        <w:rPr>
          <w:rFonts w:ascii="Times New Roman" w:hAnsi="Times New Roman" w:cs="Times New Roman"/>
          <w:sz w:val="22"/>
          <w:szCs w:val="22"/>
        </w:rPr>
        <w:t>2</w:t>
      </w:r>
      <w:r w:rsidRPr="000678F0">
        <w:rPr>
          <w:rFonts w:ascii="Times New Roman" w:hAnsi="Times New Roman" w:cs="Times New Roman"/>
          <w:sz w:val="22"/>
          <w:szCs w:val="22"/>
        </w:rPr>
        <w:t xml:space="preserve"> priedas „Techninė specifikacija“</w:t>
      </w:r>
    </w:p>
    <w:p w14:paraId="02482DC6" w14:textId="77777777" w:rsidR="00B32AFE" w:rsidRPr="00B32AFE" w:rsidRDefault="00B32AFE" w:rsidP="00F108DE">
      <w:pPr>
        <w:spacing w:after="0" w:line="240" w:lineRule="auto"/>
        <w:jc w:val="center"/>
        <w:rPr>
          <w:rFonts w:ascii="Times New Roman" w:hAnsi="Times New Roman" w:cs="Times New Roman"/>
          <w:b/>
          <w:sz w:val="24"/>
          <w:szCs w:val="24"/>
        </w:rPr>
      </w:pPr>
    </w:p>
    <w:p w14:paraId="675F1183" w14:textId="17F7FC54" w:rsidR="00B32AFE" w:rsidRPr="009C676C" w:rsidRDefault="00B32AFE" w:rsidP="00F108DE">
      <w:pPr>
        <w:spacing w:after="0" w:line="240" w:lineRule="auto"/>
        <w:jc w:val="center"/>
        <w:rPr>
          <w:rFonts w:ascii="Times New Roman" w:hAnsi="Times New Roman" w:cs="Times New Roman"/>
          <w:b/>
          <w:sz w:val="22"/>
          <w:szCs w:val="22"/>
        </w:rPr>
      </w:pPr>
      <w:r w:rsidRPr="009C676C">
        <w:rPr>
          <w:rFonts w:ascii="Times New Roman" w:hAnsi="Times New Roman" w:cs="Times New Roman"/>
          <w:b/>
          <w:sz w:val="22"/>
          <w:szCs w:val="22"/>
        </w:rPr>
        <w:t>KOMPOSTO VARTYTUVO TECHNINĖ SPECIFIKACIJA</w:t>
      </w:r>
    </w:p>
    <w:p w14:paraId="422AF63A" w14:textId="452FCEDE" w:rsidR="00B32AFE" w:rsidRPr="00B32AFE" w:rsidRDefault="00B32AFE" w:rsidP="00F108DE">
      <w:pPr>
        <w:spacing w:after="0" w:line="240" w:lineRule="auto"/>
        <w:jc w:val="center"/>
        <w:rPr>
          <w:rFonts w:ascii="Times New Roman" w:hAnsi="Times New Roman" w:cs="Times New Roman"/>
          <w:b/>
          <w:sz w:val="24"/>
          <w:szCs w:val="24"/>
        </w:rPr>
      </w:pPr>
    </w:p>
    <w:p w14:paraId="590BED7F" w14:textId="628E1CD5" w:rsidR="00B32AFE" w:rsidRPr="009C676C" w:rsidRDefault="00B32AFE">
      <w:pPr>
        <w:pStyle w:val="Sraopastraipa"/>
        <w:numPr>
          <w:ilvl w:val="0"/>
          <w:numId w:val="19"/>
        </w:numPr>
        <w:tabs>
          <w:tab w:val="left" w:pos="709"/>
          <w:tab w:val="left" w:pos="851"/>
        </w:tabs>
        <w:ind w:left="0" w:firstLine="567"/>
        <w:jc w:val="both"/>
        <w:rPr>
          <w:rFonts w:eastAsia="Calibri"/>
          <w:iCs/>
          <w:sz w:val="22"/>
          <w:szCs w:val="22"/>
        </w:rPr>
      </w:pPr>
      <w:r w:rsidRPr="009C676C">
        <w:rPr>
          <w:rFonts w:eastAsia="Calibri"/>
          <w:iCs/>
          <w:sz w:val="22"/>
          <w:szCs w:val="22"/>
        </w:rPr>
        <w:t xml:space="preserve">UAB </w:t>
      </w:r>
      <w:r w:rsidR="00F108DE" w:rsidRPr="009C676C">
        <w:rPr>
          <w:rFonts w:eastAsia="Calibri"/>
          <w:iCs/>
          <w:sz w:val="22"/>
          <w:szCs w:val="22"/>
        </w:rPr>
        <w:t>„</w:t>
      </w:r>
      <w:r w:rsidRPr="009C676C">
        <w:rPr>
          <w:rFonts w:eastAsia="Calibri"/>
          <w:iCs/>
          <w:sz w:val="22"/>
          <w:szCs w:val="22"/>
        </w:rPr>
        <w:t>Jonavos vandenys</w:t>
      </w:r>
      <w:r w:rsidR="00F108DE" w:rsidRPr="009C676C">
        <w:rPr>
          <w:rFonts w:eastAsia="Calibri"/>
          <w:iCs/>
          <w:sz w:val="22"/>
          <w:szCs w:val="22"/>
        </w:rPr>
        <w:t>“</w:t>
      </w:r>
      <w:r w:rsidRPr="009C676C">
        <w:rPr>
          <w:rFonts w:eastAsia="Calibri"/>
          <w:iCs/>
          <w:sz w:val="22"/>
          <w:szCs w:val="22"/>
        </w:rPr>
        <w:t xml:space="preserve"> numato įsigyti komposto vartytuvą (toliau – Prekė).</w:t>
      </w:r>
    </w:p>
    <w:p w14:paraId="39A31294" w14:textId="0640EE32" w:rsidR="00B32AFE" w:rsidRPr="009C676C" w:rsidRDefault="00B32AFE">
      <w:pPr>
        <w:pStyle w:val="Sraopastraipa"/>
        <w:numPr>
          <w:ilvl w:val="0"/>
          <w:numId w:val="19"/>
        </w:numPr>
        <w:tabs>
          <w:tab w:val="left" w:pos="709"/>
          <w:tab w:val="left" w:pos="851"/>
        </w:tabs>
        <w:ind w:left="0" w:firstLine="567"/>
        <w:jc w:val="both"/>
        <w:rPr>
          <w:rFonts w:eastAsia="Calibri"/>
          <w:iCs/>
          <w:sz w:val="22"/>
          <w:szCs w:val="22"/>
        </w:rPr>
      </w:pPr>
      <w:r w:rsidRPr="009C676C">
        <w:rPr>
          <w:rFonts w:eastAsia="Calibri"/>
          <w:iCs/>
          <w:sz w:val="22"/>
          <w:szCs w:val="22"/>
        </w:rPr>
        <w:t>Perkamas kiekis – 1 vienetas.</w:t>
      </w:r>
    </w:p>
    <w:p w14:paraId="400C91C1" w14:textId="77777777" w:rsidR="00B32AFE" w:rsidRPr="009C676C" w:rsidRDefault="00B32AFE">
      <w:pPr>
        <w:pStyle w:val="Sraopastraipa"/>
        <w:numPr>
          <w:ilvl w:val="0"/>
          <w:numId w:val="19"/>
        </w:numPr>
        <w:tabs>
          <w:tab w:val="left" w:pos="709"/>
          <w:tab w:val="left" w:pos="851"/>
        </w:tabs>
        <w:ind w:left="0" w:firstLine="567"/>
        <w:jc w:val="both"/>
        <w:rPr>
          <w:rFonts w:eastAsia="Calibri"/>
          <w:iCs/>
          <w:sz w:val="22"/>
          <w:szCs w:val="22"/>
        </w:rPr>
      </w:pPr>
      <w:r w:rsidRPr="009C676C">
        <w:rPr>
          <w:rFonts w:eastAsia="Calibri"/>
          <w:iCs/>
          <w:sz w:val="22"/>
          <w:szCs w:val="22"/>
        </w:rPr>
        <w:t xml:space="preserve">Prekės pristatymo vieta: </w:t>
      </w:r>
      <w:proofErr w:type="spellStart"/>
      <w:r w:rsidRPr="009C676C">
        <w:rPr>
          <w:sz w:val="22"/>
          <w:szCs w:val="22"/>
        </w:rPr>
        <w:t>Gineikių</w:t>
      </w:r>
      <w:proofErr w:type="spellEnd"/>
      <w:r w:rsidRPr="009C676C">
        <w:rPr>
          <w:sz w:val="22"/>
          <w:szCs w:val="22"/>
        </w:rPr>
        <w:t xml:space="preserve"> k. 7, Kulvos sen., Jonavos r. sav.</w:t>
      </w:r>
    </w:p>
    <w:p w14:paraId="3D4078B9" w14:textId="33B74109" w:rsidR="00B32AFE" w:rsidRPr="009C676C" w:rsidRDefault="00B32AFE">
      <w:pPr>
        <w:pStyle w:val="Sraopastraipa"/>
        <w:numPr>
          <w:ilvl w:val="0"/>
          <w:numId w:val="19"/>
        </w:numPr>
        <w:tabs>
          <w:tab w:val="left" w:pos="709"/>
          <w:tab w:val="left" w:pos="851"/>
        </w:tabs>
        <w:ind w:left="0" w:firstLine="567"/>
        <w:jc w:val="both"/>
        <w:rPr>
          <w:rFonts w:eastAsia="Calibri"/>
          <w:iCs/>
          <w:sz w:val="22"/>
          <w:szCs w:val="22"/>
        </w:rPr>
      </w:pPr>
      <w:r w:rsidRPr="009C676C">
        <w:rPr>
          <w:sz w:val="22"/>
          <w:szCs w:val="22"/>
        </w:rPr>
        <w:t>Prekė turi būti pristatyta per 2 mėnesius nuo sutarties įsigaliojimo dienos.</w:t>
      </w:r>
    </w:p>
    <w:p w14:paraId="6D64225A" w14:textId="2AB6388E" w:rsidR="00B32AFE" w:rsidRPr="009C676C" w:rsidRDefault="00B32AFE">
      <w:pPr>
        <w:pStyle w:val="Sraopastraipa"/>
        <w:numPr>
          <w:ilvl w:val="0"/>
          <w:numId w:val="19"/>
        </w:numPr>
        <w:tabs>
          <w:tab w:val="left" w:pos="709"/>
          <w:tab w:val="left" w:pos="851"/>
        </w:tabs>
        <w:ind w:left="0" w:firstLine="567"/>
        <w:jc w:val="both"/>
        <w:rPr>
          <w:rFonts w:eastAsia="Calibri"/>
          <w:iCs/>
          <w:color w:val="000000" w:themeColor="text1"/>
          <w:sz w:val="22"/>
          <w:szCs w:val="22"/>
        </w:rPr>
      </w:pPr>
      <w:r w:rsidRPr="009C676C">
        <w:rPr>
          <w:rFonts w:eastAsia="Calibri"/>
          <w:iCs/>
          <w:sz w:val="22"/>
          <w:szCs w:val="22"/>
        </w:rPr>
        <w:t xml:space="preserve">Garantinės priežiūros </w:t>
      </w:r>
      <w:r w:rsidRPr="009C676C">
        <w:rPr>
          <w:rFonts w:eastAsia="Calibri"/>
          <w:iCs/>
          <w:color w:val="000000" w:themeColor="text1"/>
          <w:sz w:val="22"/>
          <w:szCs w:val="22"/>
        </w:rPr>
        <w:t>laikotarpis skaičiuojamas nuo Prekės priėmimo-perdavimo akto pasirašymo dienos.</w:t>
      </w:r>
    </w:p>
    <w:p w14:paraId="3586CC09" w14:textId="77777777" w:rsidR="00B32AFE" w:rsidRPr="009C676C" w:rsidRDefault="00B32AFE">
      <w:pPr>
        <w:pStyle w:val="Sraopastraipa"/>
        <w:numPr>
          <w:ilvl w:val="0"/>
          <w:numId w:val="19"/>
        </w:numPr>
        <w:tabs>
          <w:tab w:val="left" w:pos="851"/>
          <w:tab w:val="left" w:pos="990"/>
        </w:tabs>
        <w:ind w:left="0" w:firstLine="567"/>
        <w:jc w:val="both"/>
        <w:rPr>
          <w:rFonts w:eastAsia="Calibri"/>
          <w:iCs/>
          <w:color w:val="000000" w:themeColor="text1"/>
          <w:sz w:val="22"/>
          <w:szCs w:val="22"/>
        </w:rPr>
      </w:pPr>
      <w:r w:rsidRPr="009C676C">
        <w:rPr>
          <w:rFonts w:eastAsia="Calibri"/>
          <w:iCs/>
          <w:color w:val="000000" w:themeColor="text1"/>
          <w:sz w:val="22"/>
          <w:szCs w:val="22"/>
        </w:rPr>
        <w:t>Garantinės priežiūros paslaugos turi būti įskaičiuotos į Prekės kainą, išskyrus eksploatacinių skysčių bei eksploatacijos metu natūraliai susidėvinčių dalių keitimą.</w:t>
      </w:r>
    </w:p>
    <w:p w14:paraId="0F4E3A22" w14:textId="23065C64" w:rsidR="00B32AFE" w:rsidRPr="009C676C" w:rsidRDefault="00B32AFE">
      <w:pPr>
        <w:pStyle w:val="Sraopastraipa"/>
        <w:numPr>
          <w:ilvl w:val="0"/>
          <w:numId w:val="19"/>
        </w:numPr>
        <w:tabs>
          <w:tab w:val="left" w:pos="540"/>
          <w:tab w:val="left" w:pos="851"/>
        </w:tabs>
        <w:ind w:left="0" w:firstLine="567"/>
        <w:jc w:val="both"/>
        <w:rPr>
          <w:rFonts w:eastAsia="Calibri"/>
          <w:iCs/>
          <w:color w:val="000000" w:themeColor="text1"/>
          <w:sz w:val="22"/>
          <w:szCs w:val="22"/>
        </w:rPr>
      </w:pPr>
      <w:r w:rsidRPr="009C676C">
        <w:rPr>
          <w:rFonts w:eastAsia="Calibri"/>
          <w:iCs/>
          <w:color w:val="000000" w:themeColor="text1"/>
          <w:sz w:val="22"/>
          <w:szCs w:val="22"/>
        </w:rPr>
        <w:t xml:space="preserve">Garantinio laikotarpio metu pastebėtiems trūkumams šalinti nustatomas 20 (dvidešimt) kalendorinių dienų </w:t>
      </w:r>
      <w:r w:rsidR="00F108DE" w:rsidRPr="009C676C">
        <w:rPr>
          <w:rFonts w:eastAsia="Calibri"/>
          <w:iCs/>
          <w:color w:val="000000" w:themeColor="text1"/>
          <w:sz w:val="22"/>
          <w:szCs w:val="22"/>
        </w:rPr>
        <w:t xml:space="preserve">terminas </w:t>
      </w:r>
      <w:r w:rsidRPr="009C676C">
        <w:rPr>
          <w:rFonts w:eastAsia="Calibri"/>
          <w:iCs/>
          <w:color w:val="000000" w:themeColor="text1"/>
          <w:sz w:val="22"/>
          <w:szCs w:val="22"/>
        </w:rPr>
        <w:t>nuo pranešimo apie gedimą išsiuntimo dienos</w:t>
      </w:r>
      <w:r w:rsidR="00F108DE" w:rsidRPr="009C676C">
        <w:rPr>
          <w:rFonts w:eastAsia="Calibri"/>
          <w:iCs/>
          <w:color w:val="000000" w:themeColor="text1"/>
          <w:sz w:val="22"/>
          <w:szCs w:val="22"/>
        </w:rPr>
        <w:t>.</w:t>
      </w:r>
    </w:p>
    <w:p w14:paraId="303A71AC" w14:textId="77777777" w:rsidR="00DB73F0" w:rsidRPr="001B5C26" w:rsidRDefault="00B32AFE">
      <w:pPr>
        <w:pStyle w:val="Sraopastraipa"/>
        <w:numPr>
          <w:ilvl w:val="0"/>
          <w:numId w:val="19"/>
        </w:numPr>
        <w:tabs>
          <w:tab w:val="left" w:pos="900"/>
        </w:tabs>
        <w:ind w:left="0" w:firstLine="567"/>
        <w:contextualSpacing w:val="0"/>
        <w:jc w:val="both"/>
        <w:rPr>
          <w:snapToGrid w:val="0"/>
          <w:sz w:val="22"/>
          <w:szCs w:val="22"/>
        </w:rPr>
      </w:pPr>
      <w:r w:rsidRPr="009C676C">
        <w:rPr>
          <w:snapToGrid w:val="0"/>
          <w:sz w:val="22"/>
          <w:szCs w:val="22"/>
        </w:rPr>
        <w:t xml:space="preserve">Prekė gali būti naudota, tačiau privalo </w:t>
      </w:r>
      <w:r w:rsidRPr="001B5C26">
        <w:rPr>
          <w:snapToGrid w:val="0"/>
          <w:sz w:val="22"/>
          <w:szCs w:val="22"/>
        </w:rPr>
        <w:t xml:space="preserve">būti po pilno kapitalinio remonto (ne anksčiau kaip 2023 metais), patikrinti visi mazgai, variklis, pakeistos naujomis grandininės pavaros, važiuoklė, hidraulinės žarnos ir kitos susidėvėjusios dalys. </w:t>
      </w:r>
    </w:p>
    <w:p w14:paraId="1328C694" w14:textId="5AE6A80C" w:rsidR="006E475B" w:rsidRPr="001B5C26" w:rsidRDefault="00ED1A0A">
      <w:pPr>
        <w:pStyle w:val="Sraopastraipa"/>
        <w:numPr>
          <w:ilvl w:val="0"/>
          <w:numId w:val="19"/>
        </w:numPr>
        <w:tabs>
          <w:tab w:val="left" w:pos="900"/>
        </w:tabs>
        <w:ind w:left="0" w:firstLine="567"/>
        <w:contextualSpacing w:val="0"/>
        <w:jc w:val="both"/>
        <w:rPr>
          <w:snapToGrid w:val="0"/>
          <w:sz w:val="22"/>
          <w:szCs w:val="22"/>
        </w:rPr>
      </w:pPr>
      <w:r w:rsidRPr="001B5C26">
        <w:rPr>
          <w:snapToGrid w:val="0"/>
          <w:sz w:val="22"/>
          <w:szCs w:val="22"/>
        </w:rPr>
        <w:t>Jeigu siūloma Prekė yra po kapitalinio remonto, turi būti pateikiamas kapitalinį remontą įrodantis dokumentas</w:t>
      </w:r>
      <w:r w:rsidR="0026377F" w:rsidRPr="001B5C26">
        <w:rPr>
          <w:snapToGrid w:val="0"/>
          <w:sz w:val="22"/>
          <w:szCs w:val="22"/>
        </w:rPr>
        <w:t xml:space="preserve"> (darbų atlikimo aktas, pažyma, kapitalinio remonto darbų išrašas ar kt.)</w:t>
      </w:r>
      <w:r w:rsidRPr="001B5C26">
        <w:rPr>
          <w:snapToGrid w:val="0"/>
          <w:sz w:val="22"/>
          <w:szCs w:val="22"/>
        </w:rPr>
        <w:t>. Kapitalinis remontas turi apimti</w:t>
      </w:r>
      <w:r w:rsidR="00DB73F0" w:rsidRPr="001B5C26">
        <w:rPr>
          <w:snapToGrid w:val="0"/>
          <w:sz w:val="22"/>
          <w:szCs w:val="22"/>
        </w:rPr>
        <w:t xml:space="preserve"> ne mažiau kaip</w:t>
      </w:r>
      <w:r w:rsidRPr="001B5C26">
        <w:rPr>
          <w:snapToGrid w:val="0"/>
          <w:sz w:val="22"/>
          <w:szCs w:val="22"/>
        </w:rPr>
        <w:t xml:space="preserve">: </w:t>
      </w:r>
    </w:p>
    <w:p w14:paraId="4718DB0E" w14:textId="5392AAC7" w:rsidR="00B32AFE" w:rsidRPr="001B5C26" w:rsidRDefault="006E475B" w:rsidP="006E475B">
      <w:pPr>
        <w:pStyle w:val="Sraopastraipa"/>
        <w:numPr>
          <w:ilvl w:val="0"/>
          <w:numId w:val="24"/>
        </w:numPr>
        <w:tabs>
          <w:tab w:val="left" w:pos="900"/>
        </w:tabs>
        <w:contextualSpacing w:val="0"/>
        <w:jc w:val="both"/>
        <w:rPr>
          <w:snapToGrid w:val="0"/>
          <w:sz w:val="22"/>
          <w:szCs w:val="22"/>
        </w:rPr>
      </w:pPr>
      <w:r w:rsidRPr="001B5C26">
        <w:rPr>
          <w:snapToGrid w:val="0"/>
          <w:sz w:val="22"/>
          <w:szCs w:val="22"/>
          <w:u w:val="single"/>
        </w:rPr>
        <w:t>Pagrindinis rėmas</w:t>
      </w:r>
      <w:r w:rsidRPr="001B5C26">
        <w:rPr>
          <w:snapToGrid w:val="0"/>
          <w:sz w:val="22"/>
          <w:szCs w:val="22"/>
        </w:rPr>
        <w:t>. Pagrindinis rėmas</w:t>
      </w:r>
      <w:r w:rsidRPr="001B5C26">
        <w:t xml:space="preserve"> </w:t>
      </w:r>
      <w:r w:rsidRPr="001B5C26">
        <w:rPr>
          <w:snapToGrid w:val="0"/>
          <w:sz w:val="22"/>
          <w:szCs w:val="22"/>
        </w:rPr>
        <w:t xml:space="preserve">turi būti apdorotas </w:t>
      </w:r>
      <w:proofErr w:type="spellStart"/>
      <w:r w:rsidRPr="001B5C26">
        <w:rPr>
          <w:snapToGrid w:val="0"/>
          <w:sz w:val="22"/>
          <w:szCs w:val="22"/>
        </w:rPr>
        <w:t>smėliasrove</w:t>
      </w:r>
      <w:proofErr w:type="spellEnd"/>
      <w:r w:rsidRPr="001B5C26">
        <w:rPr>
          <w:snapToGrid w:val="0"/>
          <w:sz w:val="22"/>
          <w:szCs w:val="22"/>
        </w:rPr>
        <w:t xml:space="preserve"> (arba analogiško veiksmingumo technologija), nugruntuotas ir naujai perdažytas;</w:t>
      </w:r>
    </w:p>
    <w:p w14:paraId="5D5FA40E" w14:textId="40FFE199" w:rsidR="006E475B" w:rsidRPr="001B5C26" w:rsidRDefault="006E475B" w:rsidP="006E475B">
      <w:pPr>
        <w:pStyle w:val="Sraopastraipa"/>
        <w:numPr>
          <w:ilvl w:val="0"/>
          <w:numId w:val="24"/>
        </w:numPr>
        <w:tabs>
          <w:tab w:val="left" w:pos="900"/>
        </w:tabs>
        <w:contextualSpacing w:val="0"/>
        <w:jc w:val="both"/>
        <w:rPr>
          <w:snapToGrid w:val="0"/>
          <w:sz w:val="22"/>
          <w:szCs w:val="22"/>
        </w:rPr>
      </w:pPr>
      <w:r w:rsidRPr="001B5C26">
        <w:rPr>
          <w:snapToGrid w:val="0"/>
          <w:sz w:val="22"/>
          <w:szCs w:val="22"/>
          <w:u w:val="single"/>
        </w:rPr>
        <w:t>Operatoriaus kabina</w:t>
      </w:r>
      <w:r w:rsidRPr="001B5C26">
        <w:rPr>
          <w:snapToGrid w:val="0"/>
          <w:sz w:val="22"/>
          <w:szCs w:val="22"/>
        </w:rPr>
        <w:t>. Naujas oro kondicionierius (naujas kompresorius). Sumontuota apsauginė ventiliacija SBA (kietųjų dalelių filtras kabinos stoge);</w:t>
      </w:r>
    </w:p>
    <w:p w14:paraId="170CDC06" w14:textId="2F268133" w:rsidR="006E475B" w:rsidRPr="001B5C26" w:rsidRDefault="006E475B" w:rsidP="006E475B">
      <w:pPr>
        <w:pStyle w:val="Sraopastraipa"/>
        <w:numPr>
          <w:ilvl w:val="0"/>
          <w:numId w:val="24"/>
        </w:numPr>
        <w:tabs>
          <w:tab w:val="left" w:pos="900"/>
        </w:tabs>
        <w:contextualSpacing w:val="0"/>
        <w:jc w:val="both"/>
        <w:rPr>
          <w:snapToGrid w:val="0"/>
          <w:sz w:val="22"/>
          <w:szCs w:val="22"/>
        </w:rPr>
      </w:pPr>
      <w:r w:rsidRPr="001B5C26">
        <w:rPr>
          <w:snapToGrid w:val="0"/>
          <w:sz w:val="22"/>
          <w:szCs w:val="22"/>
          <w:u w:val="single"/>
        </w:rPr>
        <w:t>Elektros instaliacija</w:t>
      </w:r>
      <w:r w:rsidRPr="001B5C26">
        <w:rPr>
          <w:snapToGrid w:val="0"/>
          <w:sz w:val="22"/>
          <w:szCs w:val="22"/>
        </w:rPr>
        <w:t>. Atnaujinta elektros instaliacija, pakeistos jungtys;</w:t>
      </w:r>
    </w:p>
    <w:p w14:paraId="2B185516" w14:textId="13B7D6D7" w:rsidR="006E475B" w:rsidRPr="001B5C26" w:rsidRDefault="006E475B" w:rsidP="006E475B">
      <w:pPr>
        <w:pStyle w:val="Sraopastraipa"/>
        <w:numPr>
          <w:ilvl w:val="0"/>
          <w:numId w:val="24"/>
        </w:numPr>
        <w:tabs>
          <w:tab w:val="left" w:pos="900"/>
        </w:tabs>
        <w:contextualSpacing w:val="0"/>
        <w:jc w:val="both"/>
        <w:rPr>
          <w:snapToGrid w:val="0"/>
          <w:sz w:val="22"/>
          <w:szCs w:val="22"/>
        </w:rPr>
      </w:pPr>
      <w:r w:rsidRPr="001B5C26">
        <w:rPr>
          <w:snapToGrid w:val="0"/>
          <w:sz w:val="22"/>
          <w:szCs w:val="22"/>
          <w:u w:val="single"/>
        </w:rPr>
        <w:t>Hidraulika</w:t>
      </w:r>
      <w:r w:rsidRPr="001B5C26">
        <w:rPr>
          <w:snapToGrid w:val="0"/>
          <w:sz w:val="22"/>
          <w:szCs w:val="22"/>
        </w:rPr>
        <w:t>. Pakeistos naujomis visos hidraulinės ir oro kondicionavimo žarnos;</w:t>
      </w:r>
    </w:p>
    <w:p w14:paraId="05189A61" w14:textId="4379A18E" w:rsidR="006E475B" w:rsidRPr="001B5C26" w:rsidRDefault="006E475B" w:rsidP="006E475B">
      <w:pPr>
        <w:pStyle w:val="Sraopastraipa"/>
        <w:numPr>
          <w:ilvl w:val="0"/>
          <w:numId w:val="24"/>
        </w:numPr>
        <w:tabs>
          <w:tab w:val="left" w:pos="900"/>
        </w:tabs>
        <w:contextualSpacing w:val="0"/>
        <w:jc w:val="both"/>
        <w:rPr>
          <w:snapToGrid w:val="0"/>
          <w:sz w:val="22"/>
          <w:szCs w:val="22"/>
        </w:rPr>
      </w:pPr>
      <w:r w:rsidRPr="001B5C26">
        <w:rPr>
          <w:snapToGrid w:val="0"/>
          <w:sz w:val="22"/>
          <w:szCs w:val="22"/>
          <w:u w:val="single"/>
        </w:rPr>
        <w:t>Rotorius</w:t>
      </w:r>
      <w:r w:rsidRPr="001B5C26">
        <w:rPr>
          <w:snapToGrid w:val="0"/>
          <w:sz w:val="22"/>
          <w:szCs w:val="22"/>
        </w:rPr>
        <w:t xml:space="preserve">. </w:t>
      </w:r>
      <w:r w:rsidR="00D217D6" w:rsidRPr="001B5C26">
        <w:rPr>
          <w:snapToGrid w:val="0"/>
          <w:sz w:val="22"/>
          <w:szCs w:val="22"/>
        </w:rPr>
        <w:t>Pakeistos rotoriaus mentės naujomis sumontuojant ne mažiau kaip 50 vnt.</w:t>
      </w:r>
      <w:r w:rsidR="00BD3FA9" w:rsidRPr="001B5C26">
        <w:rPr>
          <w:snapToGrid w:val="0"/>
          <w:sz w:val="22"/>
          <w:szCs w:val="22"/>
        </w:rPr>
        <w:t xml:space="preserve"> naujų vartymo plokštelių, padengtų </w:t>
      </w:r>
      <w:proofErr w:type="spellStart"/>
      <w:r w:rsidR="00BD3FA9" w:rsidRPr="001B5C26">
        <w:rPr>
          <w:snapToGrid w:val="0"/>
          <w:sz w:val="22"/>
          <w:szCs w:val="22"/>
        </w:rPr>
        <w:t>kietmetaliu</w:t>
      </w:r>
      <w:proofErr w:type="spellEnd"/>
      <w:r w:rsidR="00BD3FA9" w:rsidRPr="001B5C26">
        <w:rPr>
          <w:snapToGrid w:val="0"/>
          <w:sz w:val="22"/>
          <w:szCs w:val="22"/>
        </w:rPr>
        <w:t xml:space="preserve"> arba analogiško tvirtumo medžiaga</w:t>
      </w:r>
      <w:r w:rsidR="00D217D6" w:rsidRPr="001B5C26">
        <w:rPr>
          <w:snapToGrid w:val="0"/>
          <w:sz w:val="22"/>
          <w:szCs w:val="22"/>
        </w:rPr>
        <w:t>;</w:t>
      </w:r>
    </w:p>
    <w:p w14:paraId="463F02D5" w14:textId="6313AA30" w:rsidR="00D217D6" w:rsidRPr="001B5C26" w:rsidRDefault="00D217D6" w:rsidP="006E475B">
      <w:pPr>
        <w:pStyle w:val="Sraopastraipa"/>
        <w:numPr>
          <w:ilvl w:val="0"/>
          <w:numId w:val="24"/>
        </w:numPr>
        <w:tabs>
          <w:tab w:val="left" w:pos="900"/>
        </w:tabs>
        <w:contextualSpacing w:val="0"/>
        <w:jc w:val="both"/>
        <w:rPr>
          <w:snapToGrid w:val="0"/>
          <w:sz w:val="22"/>
          <w:szCs w:val="22"/>
        </w:rPr>
      </w:pPr>
      <w:r w:rsidRPr="001B5C26">
        <w:rPr>
          <w:snapToGrid w:val="0"/>
          <w:sz w:val="22"/>
          <w:szCs w:val="22"/>
          <w:u w:val="single"/>
        </w:rPr>
        <w:t>Pavara</w:t>
      </w:r>
      <w:r w:rsidRPr="001B5C26">
        <w:rPr>
          <w:snapToGrid w:val="0"/>
          <w:sz w:val="22"/>
          <w:szCs w:val="22"/>
        </w:rPr>
        <w:t xml:space="preserve">. Nauji guminiai vikšrai arba nauji plieniniai vikšrai su guminiais padais, nauji vikšrų varantieji ratai, nauji pagalbiniai vikšrų ratukai, nauji vikšrų </w:t>
      </w:r>
      <w:proofErr w:type="spellStart"/>
      <w:r w:rsidRPr="001B5C26">
        <w:rPr>
          <w:snapToGrid w:val="0"/>
          <w:sz w:val="22"/>
          <w:szCs w:val="22"/>
        </w:rPr>
        <w:t>įtempiklių</w:t>
      </w:r>
      <w:proofErr w:type="spellEnd"/>
      <w:r w:rsidRPr="001B5C26">
        <w:rPr>
          <w:snapToGrid w:val="0"/>
          <w:sz w:val="22"/>
          <w:szCs w:val="22"/>
        </w:rPr>
        <w:t xml:space="preserve"> paketai, nauji tepaliniai </w:t>
      </w:r>
      <w:proofErr w:type="spellStart"/>
      <w:r w:rsidRPr="001B5C26">
        <w:rPr>
          <w:snapToGrid w:val="0"/>
          <w:sz w:val="22"/>
          <w:szCs w:val="22"/>
        </w:rPr>
        <w:t>įtempikliai</w:t>
      </w:r>
      <w:proofErr w:type="spellEnd"/>
      <w:r w:rsidRPr="001B5C26">
        <w:rPr>
          <w:snapToGrid w:val="0"/>
          <w:sz w:val="22"/>
          <w:szCs w:val="22"/>
        </w:rPr>
        <w:t>;</w:t>
      </w:r>
    </w:p>
    <w:p w14:paraId="10A34694" w14:textId="4411F162" w:rsidR="00D217D6" w:rsidRPr="001B5C26" w:rsidRDefault="00D217D6" w:rsidP="006E475B">
      <w:pPr>
        <w:pStyle w:val="Sraopastraipa"/>
        <w:numPr>
          <w:ilvl w:val="0"/>
          <w:numId w:val="24"/>
        </w:numPr>
        <w:tabs>
          <w:tab w:val="left" w:pos="900"/>
        </w:tabs>
        <w:contextualSpacing w:val="0"/>
        <w:jc w:val="both"/>
        <w:rPr>
          <w:snapToGrid w:val="0"/>
          <w:sz w:val="22"/>
          <w:szCs w:val="22"/>
        </w:rPr>
      </w:pPr>
      <w:r w:rsidRPr="001B5C26">
        <w:rPr>
          <w:snapToGrid w:val="0"/>
          <w:sz w:val="22"/>
          <w:szCs w:val="22"/>
          <w:u w:val="single"/>
        </w:rPr>
        <w:t>Eksploataciniai skysčiai, dalys</w:t>
      </w:r>
      <w:r w:rsidRPr="001B5C26">
        <w:rPr>
          <w:snapToGrid w:val="0"/>
          <w:sz w:val="22"/>
          <w:szCs w:val="22"/>
        </w:rPr>
        <w:t>. Pakeista pavarų dėžės, variklio alyva, pakeistas kondicionieriaus aušinimo skystis, pakeisti variklio alyvos, kuro, oro</w:t>
      </w:r>
      <w:r w:rsidR="00DB73F0" w:rsidRPr="001B5C26">
        <w:rPr>
          <w:snapToGrid w:val="0"/>
          <w:sz w:val="22"/>
          <w:szCs w:val="22"/>
        </w:rPr>
        <w:t xml:space="preserve">, hidraulinės alyvos ir aukšto slėgio alyvos </w:t>
      </w:r>
      <w:r w:rsidRPr="001B5C26">
        <w:rPr>
          <w:snapToGrid w:val="0"/>
          <w:sz w:val="22"/>
          <w:szCs w:val="22"/>
        </w:rPr>
        <w:t>filtrai</w:t>
      </w:r>
      <w:r w:rsidR="00DB73F0" w:rsidRPr="001B5C26">
        <w:rPr>
          <w:snapToGrid w:val="0"/>
          <w:sz w:val="22"/>
          <w:szCs w:val="22"/>
        </w:rPr>
        <w:t xml:space="preserve">, </w:t>
      </w:r>
      <w:r w:rsidR="00BD3FA9" w:rsidRPr="001B5C26">
        <w:rPr>
          <w:snapToGrid w:val="0"/>
          <w:sz w:val="22"/>
          <w:szCs w:val="22"/>
        </w:rPr>
        <w:t>naujas</w:t>
      </w:r>
      <w:r w:rsidR="00DB73F0" w:rsidRPr="001B5C26">
        <w:rPr>
          <w:snapToGrid w:val="0"/>
          <w:sz w:val="22"/>
          <w:szCs w:val="22"/>
        </w:rPr>
        <w:t xml:space="preserve"> kuro </w:t>
      </w:r>
      <w:proofErr w:type="spellStart"/>
      <w:r w:rsidR="00DB73F0" w:rsidRPr="001B5C26">
        <w:rPr>
          <w:snapToGrid w:val="0"/>
          <w:sz w:val="22"/>
          <w:szCs w:val="22"/>
        </w:rPr>
        <w:t>priešfiltris</w:t>
      </w:r>
      <w:proofErr w:type="spellEnd"/>
      <w:r w:rsidR="00DB73F0" w:rsidRPr="001B5C26">
        <w:rPr>
          <w:snapToGrid w:val="0"/>
          <w:sz w:val="22"/>
          <w:szCs w:val="22"/>
        </w:rPr>
        <w:t>, antrinis oro filtro elementas.</w:t>
      </w:r>
    </w:p>
    <w:p w14:paraId="20054CB0" w14:textId="71B7AE36" w:rsidR="00DB73F0" w:rsidRPr="001B5C26" w:rsidRDefault="00DB73F0" w:rsidP="006E475B">
      <w:pPr>
        <w:pStyle w:val="Sraopastraipa"/>
        <w:numPr>
          <w:ilvl w:val="0"/>
          <w:numId w:val="24"/>
        </w:numPr>
        <w:tabs>
          <w:tab w:val="left" w:pos="900"/>
        </w:tabs>
        <w:contextualSpacing w:val="0"/>
        <w:jc w:val="both"/>
        <w:rPr>
          <w:snapToGrid w:val="0"/>
          <w:sz w:val="22"/>
          <w:szCs w:val="22"/>
        </w:rPr>
      </w:pPr>
      <w:r w:rsidRPr="001B5C26">
        <w:rPr>
          <w:snapToGrid w:val="0"/>
          <w:sz w:val="22"/>
          <w:szCs w:val="22"/>
          <w:u w:val="single"/>
        </w:rPr>
        <w:t>Variklis</w:t>
      </w:r>
      <w:r w:rsidRPr="001B5C26">
        <w:rPr>
          <w:snapToGrid w:val="0"/>
          <w:sz w:val="22"/>
          <w:szCs w:val="22"/>
        </w:rPr>
        <w:t>. Atliktas techninis aptarnavimas (sureguliuoti vožtuvai, patikrinti purkštukai).</w:t>
      </w:r>
    </w:p>
    <w:p w14:paraId="5A3B9A8A" w14:textId="77777777" w:rsidR="00F108DE" w:rsidRPr="009C676C" w:rsidRDefault="00B32AFE">
      <w:pPr>
        <w:pStyle w:val="Sraopastraipa"/>
        <w:numPr>
          <w:ilvl w:val="0"/>
          <w:numId w:val="19"/>
        </w:numPr>
        <w:tabs>
          <w:tab w:val="left" w:pos="900"/>
        </w:tabs>
        <w:ind w:left="0" w:firstLine="567"/>
        <w:contextualSpacing w:val="0"/>
        <w:jc w:val="both"/>
        <w:rPr>
          <w:snapToGrid w:val="0"/>
          <w:sz w:val="22"/>
          <w:szCs w:val="22"/>
        </w:rPr>
      </w:pPr>
      <w:r w:rsidRPr="001B5C26">
        <w:rPr>
          <w:sz w:val="22"/>
          <w:szCs w:val="22"/>
        </w:rPr>
        <w:t>Į pasiūlymo kainą turi būti įtrauktos visos Tiekėjo išlaidos, susijusios su Prekės pristatymu</w:t>
      </w:r>
      <w:r w:rsidRPr="009C676C">
        <w:rPr>
          <w:sz w:val="22"/>
          <w:szCs w:val="22"/>
        </w:rPr>
        <w:t xml:space="preserve"> nurodytu adresu ir kitos išlaidos, susijusios su tinkamu sutarties įvykdymu.</w:t>
      </w:r>
    </w:p>
    <w:p w14:paraId="5360B8AD" w14:textId="3ECFE2DB" w:rsidR="00F108DE" w:rsidRPr="009C676C" w:rsidRDefault="00B32AFE">
      <w:pPr>
        <w:pStyle w:val="Sraopastraipa"/>
        <w:numPr>
          <w:ilvl w:val="0"/>
          <w:numId w:val="19"/>
        </w:numPr>
        <w:tabs>
          <w:tab w:val="left" w:pos="900"/>
        </w:tabs>
        <w:ind w:left="0" w:firstLine="567"/>
        <w:contextualSpacing w:val="0"/>
        <w:jc w:val="both"/>
        <w:rPr>
          <w:snapToGrid w:val="0"/>
          <w:sz w:val="22"/>
          <w:szCs w:val="22"/>
        </w:rPr>
      </w:pPr>
      <w:r w:rsidRPr="009C676C">
        <w:rPr>
          <w:sz w:val="22"/>
          <w:szCs w:val="22"/>
        </w:rPr>
        <w:t>Prekei nustatomi minimalūs techniniai ir funkciniai reikalavimai</w:t>
      </w:r>
      <w:r w:rsidR="00F108DE" w:rsidRPr="009C676C">
        <w:rPr>
          <w:sz w:val="22"/>
          <w:szCs w:val="22"/>
        </w:rPr>
        <w:t xml:space="preserve"> (lentelė Nr. 1). </w:t>
      </w:r>
      <w:r w:rsidR="00F108DE" w:rsidRPr="009C676C">
        <w:rPr>
          <w:rFonts w:cstheme="minorHAnsi"/>
          <w:sz w:val="22"/>
          <w:szCs w:val="22"/>
        </w:rPr>
        <w:t xml:space="preserve">Tiekėjai, kur reikalaujama, privalo nurodyti siūlomą konkrečią specifikaciją ir informaciją apie tai įrodančiuose dokumentuose: nuorodą į gamintojo internetinį puslapį, pridedamo gamintojo ar kt. dokumento pavadinimą, psl. Nr., informacijos vietą dokumente ir pan., pažymint ir/ar nurodant, kur konkrečiai įrodančio dokumento vietoje galima įsitikinti tiekėjo nurodoma informacija. </w:t>
      </w:r>
      <w:r w:rsidR="006C6EB3" w:rsidRPr="009C676C">
        <w:rPr>
          <w:sz w:val="22"/>
          <w:szCs w:val="22"/>
        </w:rPr>
        <w:t>Kur pildyti nereikalaujama, laikoma, kad reikalavimai yra privalomi ir tikrinami bus sutarties vykdymo metu.</w:t>
      </w:r>
    </w:p>
    <w:p w14:paraId="6D025193" w14:textId="77777777" w:rsidR="00F108DE" w:rsidRPr="009C676C" w:rsidRDefault="00F108DE" w:rsidP="00F108DE">
      <w:pPr>
        <w:pStyle w:val="Sraopastraipa"/>
        <w:tabs>
          <w:tab w:val="left" w:pos="900"/>
        </w:tabs>
        <w:ind w:left="567"/>
        <w:contextualSpacing w:val="0"/>
        <w:jc w:val="both"/>
        <w:rPr>
          <w:snapToGrid w:val="0"/>
          <w:sz w:val="22"/>
          <w:szCs w:val="22"/>
        </w:rPr>
      </w:pPr>
    </w:p>
    <w:p w14:paraId="391EEE60" w14:textId="22799B74" w:rsidR="00B32AFE" w:rsidRPr="009C676C" w:rsidRDefault="00F108DE" w:rsidP="00F108DE">
      <w:pPr>
        <w:pStyle w:val="Sraopastraipa"/>
        <w:tabs>
          <w:tab w:val="left" w:pos="900"/>
        </w:tabs>
        <w:ind w:left="567"/>
        <w:contextualSpacing w:val="0"/>
        <w:jc w:val="right"/>
        <w:rPr>
          <w:snapToGrid w:val="0"/>
          <w:sz w:val="22"/>
          <w:szCs w:val="22"/>
        </w:rPr>
      </w:pPr>
      <w:r w:rsidRPr="009C676C">
        <w:rPr>
          <w:snapToGrid w:val="0"/>
          <w:sz w:val="22"/>
          <w:szCs w:val="22"/>
        </w:rPr>
        <w:t>Lentelė Nr. 1 „Techniniai ir funkciniai reikalavimai“</w:t>
      </w:r>
    </w:p>
    <w:tbl>
      <w:tblPr>
        <w:tblStyle w:val="Lentelstinklelis"/>
        <w:tblW w:w="9788" w:type="dxa"/>
        <w:tblLook w:val="04A0" w:firstRow="1" w:lastRow="0" w:firstColumn="1" w:lastColumn="0" w:noHBand="0" w:noVBand="1"/>
      </w:tblPr>
      <w:tblGrid>
        <w:gridCol w:w="702"/>
        <w:gridCol w:w="2016"/>
        <w:gridCol w:w="2096"/>
        <w:gridCol w:w="2693"/>
        <w:gridCol w:w="2268"/>
        <w:gridCol w:w="13"/>
      </w:tblGrid>
      <w:tr w:rsidR="0034473A" w:rsidRPr="009C676C" w14:paraId="2291A657" w14:textId="7DCDD812" w:rsidTr="00DA74F4">
        <w:trPr>
          <w:gridAfter w:val="1"/>
          <w:wAfter w:w="13" w:type="dxa"/>
          <w:trHeight w:val="642"/>
        </w:trPr>
        <w:tc>
          <w:tcPr>
            <w:tcW w:w="702" w:type="dxa"/>
            <w:vAlign w:val="center"/>
          </w:tcPr>
          <w:p w14:paraId="72AB993C" w14:textId="77777777" w:rsidR="0034473A" w:rsidRPr="009C676C" w:rsidRDefault="0034473A" w:rsidP="00F108DE">
            <w:pPr>
              <w:spacing w:line="240" w:lineRule="auto"/>
              <w:jc w:val="center"/>
              <w:rPr>
                <w:rFonts w:ascii="Times New Roman" w:hAnsi="Times New Roman" w:cs="Times New Roman"/>
                <w:b/>
                <w:bCs/>
                <w:sz w:val="22"/>
                <w:szCs w:val="22"/>
              </w:rPr>
            </w:pPr>
            <w:r w:rsidRPr="009C676C">
              <w:rPr>
                <w:rFonts w:ascii="Times New Roman" w:hAnsi="Times New Roman" w:cs="Times New Roman"/>
                <w:b/>
                <w:bCs/>
                <w:sz w:val="22"/>
                <w:szCs w:val="22"/>
              </w:rPr>
              <w:t>Eil. Nr.</w:t>
            </w:r>
          </w:p>
        </w:tc>
        <w:tc>
          <w:tcPr>
            <w:tcW w:w="2016" w:type="dxa"/>
            <w:vAlign w:val="center"/>
          </w:tcPr>
          <w:p w14:paraId="3C229420" w14:textId="77777777" w:rsidR="0034473A" w:rsidRPr="009C676C" w:rsidRDefault="0034473A" w:rsidP="00F108DE">
            <w:pPr>
              <w:spacing w:line="240" w:lineRule="auto"/>
              <w:jc w:val="center"/>
              <w:rPr>
                <w:rFonts w:ascii="Times New Roman" w:hAnsi="Times New Roman" w:cs="Times New Roman"/>
                <w:b/>
                <w:bCs/>
                <w:sz w:val="22"/>
                <w:szCs w:val="22"/>
              </w:rPr>
            </w:pPr>
            <w:r w:rsidRPr="009C676C">
              <w:rPr>
                <w:rFonts w:ascii="Times New Roman" w:hAnsi="Times New Roman" w:cs="Times New Roman"/>
                <w:b/>
                <w:bCs/>
                <w:sz w:val="22"/>
                <w:szCs w:val="22"/>
              </w:rPr>
              <w:t>Prekės parametrai</w:t>
            </w:r>
          </w:p>
        </w:tc>
        <w:tc>
          <w:tcPr>
            <w:tcW w:w="2096" w:type="dxa"/>
            <w:vAlign w:val="center"/>
          </w:tcPr>
          <w:p w14:paraId="36A6EBFA" w14:textId="77777777" w:rsidR="0034473A" w:rsidRPr="009C676C" w:rsidRDefault="0034473A" w:rsidP="00F108DE">
            <w:pPr>
              <w:spacing w:line="240" w:lineRule="auto"/>
              <w:jc w:val="center"/>
              <w:rPr>
                <w:rFonts w:ascii="Times New Roman" w:hAnsi="Times New Roman" w:cs="Times New Roman"/>
                <w:b/>
                <w:bCs/>
                <w:sz w:val="22"/>
                <w:szCs w:val="22"/>
              </w:rPr>
            </w:pPr>
            <w:r w:rsidRPr="009C676C">
              <w:rPr>
                <w:rFonts w:ascii="Times New Roman" w:hAnsi="Times New Roman" w:cs="Times New Roman"/>
                <w:b/>
                <w:bCs/>
                <w:sz w:val="22"/>
                <w:szCs w:val="22"/>
              </w:rPr>
              <w:t>Reikalavimai</w:t>
            </w:r>
          </w:p>
        </w:tc>
        <w:tc>
          <w:tcPr>
            <w:tcW w:w="2693" w:type="dxa"/>
            <w:vAlign w:val="center"/>
          </w:tcPr>
          <w:p w14:paraId="3CB7A16C" w14:textId="5DAB57C0" w:rsidR="0034473A" w:rsidRPr="009C676C" w:rsidRDefault="006C6EB3" w:rsidP="00F108DE">
            <w:pPr>
              <w:spacing w:line="240" w:lineRule="auto"/>
              <w:jc w:val="center"/>
              <w:rPr>
                <w:rFonts w:ascii="Times New Roman" w:eastAsiaTheme="minorHAnsi" w:hAnsi="Times New Roman" w:cs="Times New Roman"/>
                <w:b/>
                <w:bCs/>
                <w:iCs/>
                <w:sz w:val="22"/>
                <w:szCs w:val="22"/>
              </w:rPr>
            </w:pPr>
            <w:r w:rsidRPr="009C676C">
              <w:rPr>
                <w:rFonts w:ascii="Times New Roman" w:hAnsi="Times New Roman" w:cs="Times New Roman"/>
                <w:b/>
                <w:bCs/>
                <w:iCs/>
                <w:sz w:val="22"/>
                <w:szCs w:val="22"/>
              </w:rPr>
              <w:t>Tiekėjo siūloma konkreti specifikacija</w:t>
            </w:r>
            <w:r w:rsidR="0034473A" w:rsidRPr="009C676C">
              <w:rPr>
                <w:rStyle w:val="Puslapioinaosnuoroda"/>
                <w:rFonts w:ascii="Times New Roman" w:hAnsi="Times New Roman" w:cs="Times New Roman"/>
                <w:b/>
                <w:bCs/>
                <w:iCs/>
                <w:sz w:val="22"/>
                <w:szCs w:val="22"/>
              </w:rPr>
              <w:footnoteReference w:id="3"/>
            </w:r>
          </w:p>
          <w:p w14:paraId="6BB890A3" w14:textId="0CBD55CD" w:rsidR="0034473A" w:rsidRPr="009C676C" w:rsidRDefault="006C6EB3" w:rsidP="00F108DE">
            <w:pPr>
              <w:spacing w:line="240" w:lineRule="auto"/>
              <w:jc w:val="center"/>
              <w:rPr>
                <w:rFonts w:ascii="Times New Roman" w:hAnsi="Times New Roman" w:cs="Times New Roman"/>
                <w:b/>
                <w:bCs/>
                <w:sz w:val="22"/>
                <w:szCs w:val="22"/>
              </w:rPr>
            </w:pPr>
            <w:r w:rsidRPr="009C676C">
              <w:rPr>
                <w:rFonts w:ascii="Times New Roman" w:hAnsi="Times New Roman" w:cs="Times New Roman"/>
                <w:bCs/>
                <w:color w:val="FF0000"/>
                <w:sz w:val="22"/>
                <w:szCs w:val="22"/>
              </w:rPr>
              <w:t>(kur reikalaujama, pildo tiekėjas)</w:t>
            </w:r>
          </w:p>
        </w:tc>
        <w:tc>
          <w:tcPr>
            <w:tcW w:w="2268" w:type="dxa"/>
            <w:vAlign w:val="center"/>
          </w:tcPr>
          <w:p w14:paraId="36AFAFD2" w14:textId="77777777" w:rsidR="0034473A" w:rsidRPr="009C676C" w:rsidRDefault="0034473A" w:rsidP="00F108DE">
            <w:pPr>
              <w:spacing w:line="240" w:lineRule="auto"/>
              <w:jc w:val="center"/>
              <w:rPr>
                <w:rFonts w:ascii="Times New Roman" w:hAnsi="Times New Roman" w:cs="Times New Roman"/>
                <w:b/>
                <w:bCs/>
                <w:iCs/>
                <w:sz w:val="22"/>
                <w:szCs w:val="22"/>
              </w:rPr>
            </w:pPr>
            <w:r w:rsidRPr="009C676C">
              <w:rPr>
                <w:rFonts w:ascii="Times New Roman" w:hAnsi="Times New Roman" w:cs="Times New Roman"/>
                <w:b/>
                <w:bCs/>
                <w:iCs/>
                <w:sz w:val="22"/>
                <w:szCs w:val="22"/>
              </w:rPr>
              <w:t>Įrodantys dokumentai</w:t>
            </w:r>
            <w:r w:rsidRPr="009C676C">
              <w:rPr>
                <w:rStyle w:val="Puslapioinaosnuoroda"/>
                <w:rFonts w:ascii="Times New Roman" w:hAnsi="Times New Roman" w:cs="Times New Roman"/>
                <w:b/>
                <w:bCs/>
                <w:iCs/>
                <w:sz w:val="22"/>
                <w:szCs w:val="22"/>
              </w:rPr>
              <w:footnoteReference w:id="4"/>
            </w:r>
            <w:r w:rsidR="006C6EB3" w:rsidRPr="009C676C">
              <w:rPr>
                <w:rFonts w:ascii="Times New Roman" w:hAnsi="Times New Roman" w:cs="Times New Roman"/>
                <w:b/>
                <w:bCs/>
                <w:iCs/>
                <w:sz w:val="22"/>
                <w:szCs w:val="22"/>
              </w:rPr>
              <w:t xml:space="preserve"> </w:t>
            </w:r>
          </w:p>
          <w:p w14:paraId="5CE71BE7" w14:textId="0CF8D0C0" w:rsidR="006C6EB3" w:rsidRPr="009C676C" w:rsidRDefault="006C6EB3" w:rsidP="00F108DE">
            <w:pPr>
              <w:spacing w:line="240" w:lineRule="auto"/>
              <w:jc w:val="center"/>
              <w:rPr>
                <w:rFonts w:ascii="Times New Roman" w:hAnsi="Times New Roman" w:cs="Times New Roman"/>
                <w:b/>
                <w:bCs/>
                <w:iCs/>
                <w:sz w:val="22"/>
                <w:szCs w:val="22"/>
              </w:rPr>
            </w:pPr>
            <w:r w:rsidRPr="009C676C">
              <w:rPr>
                <w:rFonts w:ascii="Times New Roman" w:hAnsi="Times New Roman" w:cs="Times New Roman"/>
                <w:bCs/>
                <w:color w:val="FF0000"/>
                <w:sz w:val="22"/>
                <w:szCs w:val="22"/>
              </w:rPr>
              <w:t>(kur reikalaujama, pildo tiekėjas)</w:t>
            </w:r>
          </w:p>
        </w:tc>
      </w:tr>
      <w:tr w:rsidR="0034473A" w:rsidRPr="009C676C" w14:paraId="712F329A" w14:textId="77777777" w:rsidTr="00DA74F4">
        <w:trPr>
          <w:trHeight w:val="682"/>
        </w:trPr>
        <w:tc>
          <w:tcPr>
            <w:tcW w:w="702" w:type="dxa"/>
            <w:vAlign w:val="center"/>
          </w:tcPr>
          <w:p w14:paraId="48A72B73" w14:textId="77777777"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lastRenderedPageBreak/>
              <w:t>1</w:t>
            </w:r>
          </w:p>
        </w:tc>
        <w:tc>
          <w:tcPr>
            <w:tcW w:w="2016" w:type="dxa"/>
            <w:vAlign w:val="center"/>
          </w:tcPr>
          <w:p w14:paraId="503ABE6E"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sz w:val="22"/>
                <w:szCs w:val="22"/>
              </w:rPr>
              <w:t>Prekės gamintojas, markė, modelis</w:t>
            </w:r>
          </w:p>
        </w:tc>
        <w:tc>
          <w:tcPr>
            <w:tcW w:w="7070" w:type="dxa"/>
            <w:gridSpan w:val="4"/>
            <w:vAlign w:val="center"/>
          </w:tcPr>
          <w:p w14:paraId="78A87220" w14:textId="29266661" w:rsidR="0034473A" w:rsidRPr="009C676C" w:rsidRDefault="0034473A" w:rsidP="00F108DE">
            <w:pPr>
              <w:spacing w:line="240" w:lineRule="auto"/>
              <w:jc w:val="center"/>
              <w:rPr>
                <w:rFonts w:ascii="Times New Roman" w:hAnsi="Times New Roman" w:cs="Times New Roman"/>
                <w:i/>
                <w:iCs/>
                <w:sz w:val="22"/>
                <w:szCs w:val="22"/>
              </w:rPr>
            </w:pPr>
            <w:r w:rsidRPr="009C676C">
              <w:rPr>
                <w:rFonts w:ascii="Times New Roman" w:hAnsi="Times New Roman" w:cs="Times New Roman"/>
                <w:i/>
                <w:iCs/>
                <w:color w:val="FF0000"/>
                <w:sz w:val="22"/>
                <w:szCs w:val="22"/>
              </w:rPr>
              <w:t>Nurodo tiekėjas</w:t>
            </w:r>
          </w:p>
        </w:tc>
      </w:tr>
      <w:tr w:rsidR="0034473A" w:rsidRPr="009C676C" w14:paraId="15CF8D80" w14:textId="43EFE30E" w:rsidTr="00DA74F4">
        <w:trPr>
          <w:gridAfter w:val="1"/>
          <w:wAfter w:w="13" w:type="dxa"/>
          <w:trHeight w:val="642"/>
        </w:trPr>
        <w:tc>
          <w:tcPr>
            <w:tcW w:w="702" w:type="dxa"/>
            <w:vAlign w:val="center"/>
          </w:tcPr>
          <w:p w14:paraId="3AB53D40" w14:textId="77777777"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p>
        </w:tc>
        <w:tc>
          <w:tcPr>
            <w:tcW w:w="2016" w:type="dxa"/>
            <w:vAlign w:val="center"/>
          </w:tcPr>
          <w:p w14:paraId="55FB8B1A"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sz w:val="22"/>
                <w:szCs w:val="22"/>
              </w:rPr>
              <w:t>Prekės kategorija</w:t>
            </w:r>
          </w:p>
        </w:tc>
        <w:tc>
          <w:tcPr>
            <w:tcW w:w="2096" w:type="dxa"/>
            <w:vAlign w:val="center"/>
          </w:tcPr>
          <w:p w14:paraId="2E144FE5" w14:textId="77777777"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Savaeigis komposto vartytuvas</w:t>
            </w:r>
          </w:p>
        </w:tc>
        <w:tc>
          <w:tcPr>
            <w:tcW w:w="2693" w:type="dxa"/>
            <w:vAlign w:val="center"/>
          </w:tcPr>
          <w:p w14:paraId="5C49C9CC" w14:textId="35948A1B"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64E662F4" w14:textId="014343C5"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6C6EB3" w:rsidRPr="009C676C" w14:paraId="3B1E150F" w14:textId="77777777" w:rsidTr="00DA74F4">
        <w:trPr>
          <w:gridAfter w:val="1"/>
          <w:wAfter w:w="13" w:type="dxa"/>
          <w:trHeight w:val="642"/>
        </w:trPr>
        <w:tc>
          <w:tcPr>
            <w:tcW w:w="702" w:type="dxa"/>
            <w:vAlign w:val="center"/>
          </w:tcPr>
          <w:p w14:paraId="68169DBA" w14:textId="0C1AB4BF" w:rsidR="006C6EB3" w:rsidRPr="009C676C" w:rsidRDefault="006C6EB3"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3</w:t>
            </w:r>
          </w:p>
        </w:tc>
        <w:tc>
          <w:tcPr>
            <w:tcW w:w="2016" w:type="dxa"/>
            <w:vAlign w:val="center"/>
          </w:tcPr>
          <w:p w14:paraId="46ADCA0D" w14:textId="3003DD8C" w:rsidR="006C6EB3" w:rsidRPr="009C676C" w:rsidRDefault="006C6EB3" w:rsidP="00F108DE">
            <w:pPr>
              <w:spacing w:line="240" w:lineRule="auto"/>
              <w:rPr>
                <w:rFonts w:ascii="Times New Roman" w:hAnsi="Times New Roman" w:cs="Times New Roman"/>
                <w:sz w:val="22"/>
                <w:szCs w:val="22"/>
              </w:rPr>
            </w:pPr>
            <w:r w:rsidRPr="009C676C">
              <w:rPr>
                <w:rFonts w:ascii="Times New Roman" w:hAnsi="Times New Roman" w:cs="Times New Roman"/>
                <w:sz w:val="22"/>
                <w:szCs w:val="22"/>
              </w:rPr>
              <w:t>Prekės būklė</w:t>
            </w:r>
          </w:p>
        </w:tc>
        <w:tc>
          <w:tcPr>
            <w:tcW w:w="2096" w:type="dxa"/>
            <w:vAlign w:val="center"/>
          </w:tcPr>
          <w:p w14:paraId="142D3AA1" w14:textId="7F618060" w:rsidR="006C6EB3" w:rsidRPr="009C676C" w:rsidRDefault="006C6EB3"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Nauja/po kapitalinio remonto</w:t>
            </w:r>
          </w:p>
        </w:tc>
        <w:tc>
          <w:tcPr>
            <w:tcW w:w="2693" w:type="dxa"/>
            <w:vAlign w:val="center"/>
          </w:tcPr>
          <w:p w14:paraId="262EE72A" w14:textId="0C8B9BE2" w:rsidR="006C6EB3"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70670455" w14:textId="72AE8D44" w:rsidR="006C6EB3" w:rsidRPr="00C30853" w:rsidRDefault="00C30853" w:rsidP="00F108DE">
            <w:pPr>
              <w:spacing w:line="240" w:lineRule="auto"/>
              <w:jc w:val="center"/>
              <w:rPr>
                <w:rFonts w:ascii="Times New Roman" w:hAnsi="Times New Roman" w:cs="Times New Roman"/>
                <w:i/>
                <w:iCs/>
                <w:sz w:val="22"/>
                <w:szCs w:val="22"/>
                <w:lang w:val="it-IT"/>
              </w:rPr>
            </w:pPr>
            <w:r w:rsidRPr="00C30853">
              <w:rPr>
                <w:rFonts w:ascii="Times New Roman" w:hAnsi="Times New Roman" w:cs="Times New Roman"/>
                <w:i/>
                <w:iCs/>
                <w:color w:val="FF0000"/>
                <w:sz w:val="22"/>
                <w:szCs w:val="22"/>
                <w:lang w:val="it-IT"/>
              </w:rPr>
              <w:t>Jei Prekė po kapitalinio remonto, pateikiamas kapitalinį remontą įrodantis dokumentas.</w:t>
            </w:r>
          </w:p>
        </w:tc>
      </w:tr>
      <w:tr w:rsidR="0034473A" w:rsidRPr="009C676C" w14:paraId="1DB58D53" w14:textId="756F26CB" w:rsidTr="00DA74F4">
        <w:trPr>
          <w:gridAfter w:val="1"/>
          <w:wAfter w:w="13" w:type="dxa"/>
          <w:trHeight w:val="682"/>
        </w:trPr>
        <w:tc>
          <w:tcPr>
            <w:tcW w:w="702" w:type="dxa"/>
            <w:vAlign w:val="center"/>
          </w:tcPr>
          <w:p w14:paraId="56741AAD" w14:textId="5770D1F6" w:rsidR="0034473A" w:rsidRPr="009C676C" w:rsidRDefault="006C6EB3"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4</w:t>
            </w:r>
          </w:p>
        </w:tc>
        <w:tc>
          <w:tcPr>
            <w:tcW w:w="2016" w:type="dxa"/>
            <w:vAlign w:val="center"/>
          </w:tcPr>
          <w:p w14:paraId="3F303B03"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sz w:val="22"/>
                <w:szCs w:val="22"/>
              </w:rPr>
              <w:t>Prekės</w:t>
            </w:r>
            <w:r w:rsidRPr="009C676C">
              <w:rPr>
                <w:rFonts w:ascii="Times New Roman" w:hAnsi="Times New Roman" w:cs="Times New Roman"/>
                <w:snapToGrid w:val="0"/>
                <w:sz w:val="22"/>
                <w:szCs w:val="22"/>
              </w:rPr>
              <w:t xml:space="preserve"> pagaminimo metai</w:t>
            </w:r>
          </w:p>
        </w:tc>
        <w:tc>
          <w:tcPr>
            <w:tcW w:w="2096" w:type="dxa"/>
            <w:vAlign w:val="center"/>
          </w:tcPr>
          <w:p w14:paraId="3854A59A" w14:textId="77777777"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Ne anksčiau kaip 2003 m.</w:t>
            </w:r>
          </w:p>
        </w:tc>
        <w:tc>
          <w:tcPr>
            <w:tcW w:w="2693" w:type="dxa"/>
            <w:vAlign w:val="center"/>
          </w:tcPr>
          <w:p w14:paraId="2261D1AD" w14:textId="62E7F33C"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44303920" w14:textId="4A982F48"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DA74F4" w:rsidRPr="009C676C" w14:paraId="6CD49061" w14:textId="77777777" w:rsidTr="00DA74F4">
        <w:trPr>
          <w:gridAfter w:val="1"/>
          <w:wAfter w:w="13" w:type="dxa"/>
          <w:trHeight w:val="682"/>
        </w:trPr>
        <w:tc>
          <w:tcPr>
            <w:tcW w:w="702" w:type="dxa"/>
            <w:vAlign w:val="center"/>
          </w:tcPr>
          <w:p w14:paraId="746DF5F2" w14:textId="32F5BF37"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5</w:t>
            </w:r>
          </w:p>
        </w:tc>
        <w:tc>
          <w:tcPr>
            <w:tcW w:w="2016" w:type="dxa"/>
            <w:vAlign w:val="center"/>
          </w:tcPr>
          <w:p w14:paraId="398134B5" w14:textId="2F3906EF" w:rsidR="00DA74F4" w:rsidRPr="009C676C" w:rsidRDefault="00DA74F4" w:rsidP="00DA74F4">
            <w:pPr>
              <w:spacing w:line="240" w:lineRule="auto"/>
              <w:rPr>
                <w:rFonts w:ascii="Times New Roman" w:hAnsi="Times New Roman" w:cs="Times New Roman"/>
                <w:sz w:val="22"/>
                <w:szCs w:val="22"/>
              </w:rPr>
            </w:pPr>
            <w:r w:rsidRPr="009C676C">
              <w:rPr>
                <w:rFonts w:ascii="Times New Roman" w:hAnsi="Times New Roman" w:cs="Times New Roman"/>
                <w:sz w:val="22"/>
                <w:szCs w:val="22"/>
              </w:rPr>
              <w:t>Prekės kapitalinio remonto metai</w:t>
            </w:r>
            <w:r w:rsidR="00C30853">
              <w:rPr>
                <w:rFonts w:ascii="Times New Roman" w:hAnsi="Times New Roman" w:cs="Times New Roman"/>
                <w:sz w:val="22"/>
                <w:szCs w:val="22"/>
              </w:rPr>
              <w:t xml:space="preserve"> (taikoma, kai siūloma Prekė yra po kapitalinio remonto)</w:t>
            </w:r>
          </w:p>
        </w:tc>
        <w:tc>
          <w:tcPr>
            <w:tcW w:w="2096" w:type="dxa"/>
            <w:vAlign w:val="center"/>
          </w:tcPr>
          <w:p w14:paraId="2CCFDDE5" w14:textId="140D5267"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Ne anksčiau kaip 2023 m.</w:t>
            </w:r>
          </w:p>
        </w:tc>
        <w:tc>
          <w:tcPr>
            <w:tcW w:w="2693" w:type="dxa"/>
            <w:vAlign w:val="center"/>
          </w:tcPr>
          <w:p w14:paraId="3D806160" w14:textId="1DF29AD8"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012468C9" w14:textId="7F2B0D4F"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34473A" w:rsidRPr="009C676C" w14:paraId="53A2BED8" w14:textId="090C5260" w:rsidTr="00DA74F4">
        <w:trPr>
          <w:gridAfter w:val="1"/>
          <w:wAfter w:w="13" w:type="dxa"/>
          <w:trHeight w:val="682"/>
        </w:trPr>
        <w:tc>
          <w:tcPr>
            <w:tcW w:w="702" w:type="dxa"/>
            <w:vAlign w:val="center"/>
          </w:tcPr>
          <w:p w14:paraId="58FB7AD3" w14:textId="02D71741" w:rsidR="0034473A" w:rsidRPr="009C676C" w:rsidRDefault="00CC0727"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6</w:t>
            </w:r>
          </w:p>
        </w:tc>
        <w:tc>
          <w:tcPr>
            <w:tcW w:w="2016" w:type="dxa"/>
            <w:vAlign w:val="center"/>
          </w:tcPr>
          <w:p w14:paraId="42A3CA0B"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snapToGrid w:val="0"/>
                <w:sz w:val="22"/>
                <w:szCs w:val="22"/>
              </w:rPr>
              <w:t>Sėdimų vietų skaičius</w:t>
            </w:r>
          </w:p>
        </w:tc>
        <w:tc>
          <w:tcPr>
            <w:tcW w:w="2096" w:type="dxa"/>
            <w:vAlign w:val="center"/>
          </w:tcPr>
          <w:p w14:paraId="208AD639" w14:textId="77777777"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w:t>
            </w:r>
          </w:p>
        </w:tc>
        <w:tc>
          <w:tcPr>
            <w:tcW w:w="2693" w:type="dxa"/>
            <w:vAlign w:val="center"/>
          </w:tcPr>
          <w:p w14:paraId="09491477" w14:textId="74740449"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38C0E6DF" w14:textId="74F1E962"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r w:rsidR="0034473A" w:rsidRPr="009C676C" w14:paraId="1F880B08" w14:textId="5B65C31D" w:rsidTr="00DA74F4">
        <w:trPr>
          <w:gridAfter w:val="1"/>
          <w:wAfter w:w="13" w:type="dxa"/>
          <w:trHeight w:val="682"/>
        </w:trPr>
        <w:tc>
          <w:tcPr>
            <w:tcW w:w="702" w:type="dxa"/>
            <w:vAlign w:val="center"/>
          </w:tcPr>
          <w:p w14:paraId="2580455A" w14:textId="74DC96EB" w:rsidR="0034473A" w:rsidRPr="009C676C" w:rsidRDefault="00CC0727"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7</w:t>
            </w:r>
          </w:p>
        </w:tc>
        <w:tc>
          <w:tcPr>
            <w:tcW w:w="2016" w:type="dxa"/>
            <w:vAlign w:val="center"/>
          </w:tcPr>
          <w:p w14:paraId="44F16237" w14:textId="77777777" w:rsidR="0034473A" w:rsidRPr="009C676C" w:rsidRDefault="0034473A" w:rsidP="00F108DE">
            <w:pPr>
              <w:spacing w:line="240" w:lineRule="auto"/>
              <w:rPr>
                <w:rFonts w:ascii="Times New Roman" w:hAnsi="Times New Roman" w:cs="Times New Roman"/>
                <w:sz w:val="22"/>
                <w:szCs w:val="22"/>
              </w:rPr>
            </w:pPr>
            <w:proofErr w:type="spellStart"/>
            <w:r w:rsidRPr="009C676C">
              <w:rPr>
                <w:rFonts w:ascii="Times New Roman" w:hAnsi="Times New Roman" w:cs="Times New Roman"/>
                <w:sz w:val="22"/>
                <w:szCs w:val="22"/>
              </w:rPr>
              <w:t>Motovalandos</w:t>
            </w:r>
            <w:proofErr w:type="spellEnd"/>
            <w:r w:rsidRPr="009C676C">
              <w:rPr>
                <w:rFonts w:ascii="Times New Roman" w:hAnsi="Times New Roman" w:cs="Times New Roman"/>
                <w:sz w:val="22"/>
                <w:szCs w:val="22"/>
              </w:rPr>
              <w:t xml:space="preserve"> </w:t>
            </w:r>
          </w:p>
        </w:tc>
        <w:tc>
          <w:tcPr>
            <w:tcW w:w="2096" w:type="dxa"/>
            <w:vAlign w:val="center"/>
          </w:tcPr>
          <w:p w14:paraId="7B51AD9F" w14:textId="4499AE0F"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 xml:space="preserve">Ne daugiau kaip 10 </w:t>
            </w:r>
            <w:r w:rsidR="006C6EB3" w:rsidRPr="009C676C">
              <w:rPr>
                <w:rFonts w:ascii="Times New Roman" w:hAnsi="Times New Roman" w:cs="Times New Roman"/>
                <w:sz w:val="22"/>
                <w:szCs w:val="22"/>
              </w:rPr>
              <w:t>(</w:t>
            </w:r>
            <w:r w:rsidRPr="009C676C">
              <w:rPr>
                <w:rFonts w:ascii="Times New Roman" w:hAnsi="Times New Roman" w:cs="Times New Roman"/>
                <w:sz w:val="22"/>
                <w:szCs w:val="22"/>
              </w:rPr>
              <w:t>jei Prekė nauja</w:t>
            </w:r>
            <w:r w:rsidR="006C6EB3" w:rsidRPr="009C676C">
              <w:rPr>
                <w:rFonts w:ascii="Times New Roman" w:hAnsi="Times New Roman" w:cs="Times New Roman"/>
                <w:sz w:val="22"/>
                <w:szCs w:val="22"/>
              </w:rPr>
              <w:t xml:space="preserve">) </w:t>
            </w:r>
            <w:r w:rsidRPr="009C676C">
              <w:rPr>
                <w:rFonts w:ascii="Times New Roman" w:hAnsi="Times New Roman" w:cs="Times New Roman"/>
                <w:sz w:val="22"/>
                <w:szCs w:val="22"/>
              </w:rPr>
              <w:t>arba ne daugiau kaip 2000 iki kapitalinio remonto</w:t>
            </w:r>
            <w:r w:rsidR="006C6EB3" w:rsidRPr="009C676C">
              <w:rPr>
                <w:rFonts w:ascii="Times New Roman" w:hAnsi="Times New Roman" w:cs="Times New Roman"/>
                <w:sz w:val="22"/>
                <w:szCs w:val="22"/>
              </w:rPr>
              <w:t xml:space="preserve"> (jeigu Prekė po kapitalinio remonto)</w:t>
            </w:r>
          </w:p>
        </w:tc>
        <w:tc>
          <w:tcPr>
            <w:tcW w:w="2693" w:type="dxa"/>
            <w:vAlign w:val="center"/>
          </w:tcPr>
          <w:p w14:paraId="077E9E35" w14:textId="21D5688C"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69FB2206" w14:textId="7F9352B4"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r w:rsidR="00CC0727" w:rsidRPr="009C676C" w14:paraId="5DE243C0" w14:textId="62552EFF" w:rsidTr="00DA74F4">
        <w:trPr>
          <w:gridAfter w:val="1"/>
          <w:wAfter w:w="13" w:type="dxa"/>
          <w:trHeight w:val="682"/>
        </w:trPr>
        <w:tc>
          <w:tcPr>
            <w:tcW w:w="702" w:type="dxa"/>
            <w:vAlign w:val="center"/>
          </w:tcPr>
          <w:p w14:paraId="411BF917" w14:textId="12E14798" w:rsidR="00CC0727" w:rsidRPr="009C676C" w:rsidRDefault="00CC0727"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8</w:t>
            </w:r>
          </w:p>
        </w:tc>
        <w:tc>
          <w:tcPr>
            <w:tcW w:w="2016" w:type="dxa"/>
            <w:vAlign w:val="center"/>
          </w:tcPr>
          <w:p w14:paraId="692FB042" w14:textId="77777777" w:rsidR="00CC0727" w:rsidRPr="009C676C" w:rsidRDefault="00CC0727" w:rsidP="00F108DE">
            <w:pPr>
              <w:spacing w:line="240" w:lineRule="auto"/>
              <w:rPr>
                <w:rFonts w:ascii="Times New Roman" w:hAnsi="Times New Roman" w:cs="Times New Roman"/>
                <w:sz w:val="22"/>
                <w:szCs w:val="22"/>
              </w:rPr>
            </w:pPr>
            <w:r w:rsidRPr="009C676C">
              <w:rPr>
                <w:rFonts w:ascii="Times New Roman" w:hAnsi="Times New Roman" w:cs="Times New Roman"/>
                <w:sz w:val="22"/>
                <w:szCs w:val="22"/>
              </w:rPr>
              <w:t>Bendra techninė būklė</w:t>
            </w:r>
          </w:p>
        </w:tc>
        <w:tc>
          <w:tcPr>
            <w:tcW w:w="2096" w:type="dxa"/>
            <w:vAlign w:val="center"/>
          </w:tcPr>
          <w:p w14:paraId="6589CA10" w14:textId="5E1EEC71" w:rsidR="00CC0727" w:rsidRPr="009C676C" w:rsidRDefault="00CC0727"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 xml:space="preserve">Visi Prekės mazgai, funkcijos turi veikti tinkamai, t. y. funkcionuoti Prekei atliekant gamintojo numatytą paskirtį. </w:t>
            </w:r>
          </w:p>
        </w:tc>
        <w:tc>
          <w:tcPr>
            <w:tcW w:w="4961" w:type="dxa"/>
            <w:gridSpan w:val="2"/>
            <w:vAlign w:val="center"/>
          </w:tcPr>
          <w:p w14:paraId="78F8DF46" w14:textId="77777777" w:rsidR="00CC0727" w:rsidRPr="009C676C" w:rsidRDefault="00CC0727">
            <w:pPr>
              <w:pStyle w:val="Sraopastraipa"/>
              <w:numPr>
                <w:ilvl w:val="0"/>
                <w:numId w:val="22"/>
              </w:numPr>
              <w:jc w:val="center"/>
              <w:rPr>
                <w:sz w:val="22"/>
                <w:szCs w:val="22"/>
              </w:rPr>
            </w:pPr>
          </w:p>
        </w:tc>
      </w:tr>
      <w:tr w:rsidR="00DA74F4" w:rsidRPr="009C676C" w14:paraId="153B6C4B" w14:textId="69583E9C" w:rsidTr="00DA74F4">
        <w:trPr>
          <w:trHeight w:val="682"/>
        </w:trPr>
        <w:tc>
          <w:tcPr>
            <w:tcW w:w="702" w:type="dxa"/>
            <w:vAlign w:val="center"/>
          </w:tcPr>
          <w:p w14:paraId="4C4E0546" w14:textId="160A19B2" w:rsidR="00DA74F4"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9</w:t>
            </w:r>
          </w:p>
        </w:tc>
        <w:tc>
          <w:tcPr>
            <w:tcW w:w="2016" w:type="dxa"/>
            <w:vAlign w:val="center"/>
          </w:tcPr>
          <w:p w14:paraId="682D372D" w14:textId="77777777" w:rsidR="00DA74F4" w:rsidRPr="009C676C" w:rsidRDefault="00DA74F4" w:rsidP="00F108DE">
            <w:pPr>
              <w:spacing w:line="240" w:lineRule="auto"/>
              <w:rPr>
                <w:rFonts w:ascii="Times New Roman" w:hAnsi="Times New Roman" w:cs="Times New Roman"/>
                <w:sz w:val="22"/>
                <w:szCs w:val="22"/>
              </w:rPr>
            </w:pPr>
            <w:r w:rsidRPr="009C676C">
              <w:rPr>
                <w:rFonts w:ascii="Times New Roman" w:hAnsi="Times New Roman" w:cs="Times New Roman"/>
                <w:sz w:val="22"/>
                <w:szCs w:val="22"/>
              </w:rPr>
              <w:t>Spalva</w:t>
            </w:r>
          </w:p>
        </w:tc>
        <w:tc>
          <w:tcPr>
            <w:tcW w:w="2096" w:type="dxa"/>
            <w:vAlign w:val="center"/>
          </w:tcPr>
          <w:p w14:paraId="07C15E8D" w14:textId="3A2B4D1D" w:rsidR="00DA74F4" w:rsidRPr="009C676C" w:rsidRDefault="00DA74F4" w:rsidP="00F108DE">
            <w:pPr>
              <w:spacing w:line="240" w:lineRule="auto"/>
              <w:jc w:val="center"/>
              <w:rPr>
                <w:rFonts w:ascii="Times New Roman" w:hAnsi="Times New Roman" w:cs="Times New Roman"/>
                <w:iCs/>
                <w:sz w:val="22"/>
                <w:szCs w:val="22"/>
              </w:rPr>
            </w:pPr>
            <w:r w:rsidRPr="009C676C">
              <w:rPr>
                <w:rFonts w:ascii="Times New Roman" w:hAnsi="Times New Roman" w:cs="Times New Roman"/>
                <w:iCs/>
                <w:sz w:val="22"/>
                <w:szCs w:val="22"/>
              </w:rPr>
              <w:t>Nesvarbu</w:t>
            </w:r>
          </w:p>
        </w:tc>
        <w:tc>
          <w:tcPr>
            <w:tcW w:w="2693" w:type="dxa"/>
            <w:vAlign w:val="center"/>
          </w:tcPr>
          <w:p w14:paraId="29AAB701" w14:textId="475B0730" w:rsidR="00DA74F4"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81" w:type="dxa"/>
            <w:gridSpan w:val="2"/>
            <w:vAlign w:val="center"/>
          </w:tcPr>
          <w:p w14:paraId="7966C9F3" w14:textId="775E62F7" w:rsidR="00DA74F4"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r w:rsidR="0034473A" w:rsidRPr="009C676C" w14:paraId="5DC131C3" w14:textId="2054FF0C" w:rsidTr="00DA74F4">
        <w:trPr>
          <w:gridAfter w:val="1"/>
          <w:wAfter w:w="13" w:type="dxa"/>
          <w:trHeight w:val="682"/>
        </w:trPr>
        <w:tc>
          <w:tcPr>
            <w:tcW w:w="702" w:type="dxa"/>
            <w:vAlign w:val="center"/>
          </w:tcPr>
          <w:p w14:paraId="23B6454D" w14:textId="2503AF14" w:rsidR="0034473A" w:rsidRPr="009C676C" w:rsidRDefault="00C52781"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10</w:t>
            </w:r>
          </w:p>
        </w:tc>
        <w:tc>
          <w:tcPr>
            <w:tcW w:w="2016" w:type="dxa"/>
            <w:vAlign w:val="center"/>
          </w:tcPr>
          <w:p w14:paraId="228D5C76"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snapToGrid w:val="0"/>
                <w:sz w:val="22"/>
                <w:szCs w:val="22"/>
              </w:rPr>
              <w:t>Durų skaičius</w:t>
            </w:r>
          </w:p>
        </w:tc>
        <w:tc>
          <w:tcPr>
            <w:tcW w:w="2096" w:type="dxa"/>
            <w:vAlign w:val="center"/>
          </w:tcPr>
          <w:p w14:paraId="2420EB44" w14:textId="77777777"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w:t>
            </w:r>
          </w:p>
        </w:tc>
        <w:tc>
          <w:tcPr>
            <w:tcW w:w="2693" w:type="dxa"/>
            <w:vAlign w:val="center"/>
          </w:tcPr>
          <w:p w14:paraId="1DEE65B9" w14:textId="0A2FA976"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77C92F32" w14:textId="7B0788F3"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r w:rsidR="0034473A" w:rsidRPr="009C676C" w14:paraId="61F0FEF1" w14:textId="7C248812" w:rsidTr="00DA74F4">
        <w:trPr>
          <w:gridAfter w:val="1"/>
          <w:wAfter w:w="13" w:type="dxa"/>
          <w:trHeight w:val="682"/>
        </w:trPr>
        <w:tc>
          <w:tcPr>
            <w:tcW w:w="702" w:type="dxa"/>
            <w:vAlign w:val="center"/>
          </w:tcPr>
          <w:p w14:paraId="579EF196" w14:textId="2B5E28B7" w:rsidR="0034473A" w:rsidRPr="009C676C" w:rsidRDefault="00C52781"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11</w:t>
            </w:r>
          </w:p>
        </w:tc>
        <w:tc>
          <w:tcPr>
            <w:tcW w:w="2016" w:type="dxa"/>
            <w:vAlign w:val="center"/>
          </w:tcPr>
          <w:p w14:paraId="07A6E8FA"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snapToGrid w:val="0"/>
                <w:sz w:val="22"/>
                <w:szCs w:val="22"/>
              </w:rPr>
              <w:t>Vairas</w:t>
            </w:r>
          </w:p>
        </w:tc>
        <w:tc>
          <w:tcPr>
            <w:tcW w:w="2096" w:type="dxa"/>
            <w:vAlign w:val="center"/>
          </w:tcPr>
          <w:p w14:paraId="29447E5C" w14:textId="77777777" w:rsidR="0034473A" w:rsidRPr="009C676C" w:rsidRDefault="0034473A" w:rsidP="00F108DE">
            <w:pPr>
              <w:spacing w:line="240" w:lineRule="auto"/>
              <w:jc w:val="center"/>
              <w:rPr>
                <w:rFonts w:ascii="Times New Roman" w:hAnsi="Times New Roman" w:cs="Times New Roman"/>
                <w:sz w:val="22"/>
                <w:szCs w:val="22"/>
              </w:rPr>
            </w:pPr>
            <w:proofErr w:type="spellStart"/>
            <w:r w:rsidRPr="009C676C">
              <w:rPr>
                <w:rFonts w:ascii="Times New Roman" w:hAnsi="Times New Roman" w:cs="Times New Roman"/>
                <w:sz w:val="22"/>
                <w:szCs w:val="22"/>
              </w:rPr>
              <w:t>Elektrohidraulinės</w:t>
            </w:r>
            <w:proofErr w:type="spellEnd"/>
            <w:r w:rsidRPr="009C676C">
              <w:rPr>
                <w:rFonts w:ascii="Times New Roman" w:hAnsi="Times New Roman" w:cs="Times New Roman"/>
                <w:sz w:val="22"/>
                <w:szCs w:val="22"/>
              </w:rPr>
              <w:t xml:space="preserve"> vairasvirtės arba lygiavertė vairavimo sistema</w:t>
            </w:r>
          </w:p>
        </w:tc>
        <w:tc>
          <w:tcPr>
            <w:tcW w:w="2693" w:type="dxa"/>
            <w:vAlign w:val="center"/>
          </w:tcPr>
          <w:p w14:paraId="43B06A76" w14:textId="6184D25B"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208524EF" w14:textId="6B1DCFC8"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r w:rsidR="00C52781" w:rsidRPr="009C676C" w14:paraId="62AEC242" w14:textId="2EE6AB2F" w:rsidTr="00DA74F4">
        <w:trPr>
          <w:gridAfter w:val="1"/>
          <w:wAfter w:w="13" w:type="dxa"/>
          <w:trHeight w:val="682"/>
        </w:trPr>
        <w:tc>
          <w:tcPr>
            <w:tcW w:w="702" w:type="dxa"/>
            <w:vAlign w:val="center"/>
          </w:tcPr>
          <w:p w14:paraId="757147BA" w14:textId="58FECF34" w:rsidR="00C52781" w:rsidRPr="009C676C" w:rsidRDefault="00C52781"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12</w:t>
            </w:r>
          </w:p>
        </w:tc>
        <w:tc>
          <w:tcPr>
            <w:tcW w:w="2016" w:type="dxa"/>
            <w:vAlign w:val="center"/>
          </w:tcPr>
          <w:p w14:paraId="15D9A528" w14:textId="77777777" w:rsidR="00C52781" w:rsidRPr="009C676C" w:rsidRDefault="00C52781" w:rsidP="00F108DE">
            <w:pPr>
              <w:spacing w:line="240" w:lineRule="auto"/>
              <w:rPr>
                <w:rFonts w:ascii="Times New Roman" w:hAnsi="Times New Roman" w:cs="Times New Roman"/>
                <w:sz w:val="22"/>
                <w:szCs w:val="22"/>
              </w:rPr>
            </w:pPr>
            <w:r w:rsidRPr="009C676C">
              <w:rPr>
                <w:rFonts w:ascii="Times New Roman" w:hAnsi="Times New Roman" w:cs="Times New Roman"/>
                <w:snapToGrid w:val="0"/>
                <w:sz w:val="22"/>
                <w:szCs w:val="22"/>
              </w:rPr>
              <w:t>Priekinio stiklo valytuvas</w:t>
            </w:r>
          </w:p>
        </w:tc>
        <w:tc>
          <w:tcPr>
            <w:tcW w:w="2096" w:type="dxa"/>
            <w:vAlign w:val="center"/>
          </w:tcPr>
          <w:p w14:paraId="59A1A94D" w14:textId="77777777" w:rsidR="00C52781" w:rsidRPr="009C676C" w:rsidRDefault="00C52781"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Turi būti</w:t>
            </w:r>
          </w:p>
        </w:tc>
        <w:tc>
          <w:tcPr>
            <w:tcW w:w="4961" w:type="dxa"/>
            <w:gridSpan w:val="2"/>
            <w:vAlign w:val="center"/>
          </w:tcPr>
          <w:p w14:paraId="6241F30D" w14:textId="77777777" w:rsidR="00C52781" w:rsidRPr="009C676C" w:rsidRDefault="00C52781">
            <w:pPr>
              <w:pStyle w:val="Sraopastraipa"/>
              <w:numPr>
                <w:ilvl w:val="0"/>
                <w:numId w:val="22"/>
              </w:numPr>
              <w:jc w:val="center"/>
              <w:rPr>
                <w:sz w:val="22"/>
                <w:szCs w:val="22"/>
              </w:rPr>
            </w:pPr>
          </w:p>
        </w:tc>
      </w:tr>
      <w:tr w:rsidR="00C52781" w:rsidRPr="009C676C" w14:paraId="09A4E81D" w14:textId="171636C8" w:rsidTr="00DA74F4">
        <w:trPr>
          <w:gridAfter w:val="1"/>
          <w:wAfter w:w="13" w:type="dxa"/>
          <w:trHeight w:val="682"/>
        </w:trPr>
        <w:tc>
          <w:tcPr>
            <w:tcW w:w="702" w:type="dxa"/>
            <w:vAlign w:val="center"/>
          </w:tcPr>
          <w:p w14:paraId="655F4BAB" w14:textId="75E34490" w:rsidR="00C52781" w:rsidRPr="009C676C" w:rsidRDefault="00C52781"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13</w:t>
            </w:r>
          </w:p>
        </w:tc>
        <w:tc>
          <w:tcPr>
            <w:tcW w:w="2016" w:type="dxa"/>
            <w:vAlign w:val="center"/>
          </w:tcPr>
          <w:p w14:paraId="13E6DC54" w14:textId="77777777" w:rsidR="00C52781" w:rsidRPr="009C676C" w:rsidRDefault="00C52781" w:rsidP="00F108DE">
            <w:pPr>
              <w:spacing w:line="240" w:lineRule="auto"/>
              <w:rPr>
                <w:rFonts w:ascii="Times New Roman" w:hAnsi="Times New Roman" w:cs="Times New Roman"/>
                <w:snapToGrid w:val="0"/>
                <w:sz w:val="22"/>
                <w:szCs w:val="22"/>
              </w:rPr>
            </w:pPr>
            <w:r w:rsidRPr="009C676C">
              <w:rPr>
                <w:rFonts w:ascii="Times New Roman" w:hAnsi="Times New Roman" w:cs="Times New Roman"/>
                <w:snapToGrid w:val="0"/>
                <w:sz w:val="22"/>
                <w:szCs w:val="22"/>
              </w:rPr>
              <w:t>Kabinos ventiliacijos sistema su keičiamu kietųjų dalelių filtru</w:t>
            </w:r>
          </w:p>
        </w:tc>
        <w:tc>
          <w:tcPr>
            <w:tcW w:w="2096" w:type="dxa"/>
            <w:vAlign w:val="center"/>
          </w:tcPr>
          <w:p w14:paraId="1A9F4A00" w14:textId="77777777" w:rsidR="00C52781" w:rsidRPr="009C676C" w:rsidRDefault="00C52781"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Turi būti</w:t>
            </w:r>
          </w:p>
        </w:tc>
        <w:tc>
          <w:tcPr>
            <w:tcW w:w="4961" w:type="dxa"/>
            <w:gridSpan w:val="2"/>
            <w:vAlign w:val="center"/>
          </w:tcPr>
          <w:p w14:paraId="4A405033" w14:textId="77777777" w:rsidR="00C52781" w:rsidRPr="009C676C" w:rsidRDefault="00C52781">
            <w:pPr>
              <w:pStyle w:val="Sraopastraipa"/>
              <w:numPr>
                <w:ilvl w:val="0"/>
                <w:numId w:val="22"/>
              </w:numPr>
              <w:jc w:val="center"/>
              <w:rPr>
                <w:sz w:val="22"/>
                <w:szCs w:val="22"/>
              </w:rPr>
            </w:pPr>
          </w:p>
        </w:tc>
      </w:tr>
      <w:tr w:rsidR="006E475B" w:rsidRPr="009C676C" w14:paraId="3D66A96C" w14:textId="77777777" w:rsidTr="00DA74F4">
        <w:trPr>
          <w:gridAfter w:val="1"/>
          <w:wAfter w:w="13" w:type="dxa"/>
          <w:trHeight w:val="682"/>
        </w:trPr>
        <w:tc>
          <w:tcPr>
            <w:tcW w:w="702" w:type="dxa"/>
            <w:vAlign w:val="center"/>
          </w:tcPr>
          <w:p w14:paraId="13C72ED0" w14:textId="5B79DEC3" w:rsidR="006E475B" w:rsidRPr="009C676C" w:rsidRDefault="006E475B" w:rsidP="00F108DE">
            <w:pPr>
              <w:spacing w:line="240" w:lineRule="auto"/>
              <w:jc w:val="center"/>
              <w:rPr>
                <w:rFonts w:ascii="Times New Roman" w:hAnsi="Times New Roman" w:cs="Times New Roman"/>
                <w:sz w:val="22"/>
                <w:szCs w:val="22"/>
              </w:rPr>
            </w:pPr>
            <w:r>
              <w:rPr>
                <w:rFonts w:ascii="Times New Roman" w:hAnsi="Times New Roman" w:cs="Times New Roman"/>
                <w:sz w:val="22"/>
                <w:szCs w:val="22"/>
              </w:rPr>
              <w:t>14</w:t>
            </w:r>
          </w:p>
        </w:tc>
        <w:tc>
          <w:tcPr>
            <w:tcW w:w="2016" w:type="dxa"/>
            <w:vAlign w:val="center"/>
          </w:tcPr>
          <w:p w14:paraId="5B5B8AEC" w14:textId="72ECC7B5" w:rsidR="006E475B" w:rsidRPr="009C676C" w:rsidRDefault="006E475B" w:rsidP="00F108DE">
            <w:pPr>
              <w:spacing w:line="240" w:lineRule="auto"/>
              <w:rPr>
                <w:rFonts w:ascii="Times New Roman" w:hAnsi="Times New Roman" w:cs="Times New Roman"/>
                <w:snapToGrid w:val="0"/>
                <w:sz w:val="22"/>
                <w:szCs w:val="22"/>
              </w:rPr>
            </w:pPr>
            <w:r>
              <w:rPr>
                <w:rFonts w:ascii="Times New Roman" w:hAnsi="Times New Roman" w:cs="Times New Roman"/>
                <w:snapToGrid w:val="0"/>
                <w:sz w:val="22"/>
                <w:szCs w:val="22"/>
              </w:rPr>
              <w:t>Kabinos konsolė su greito keitimo sistema arba analogiška</w:t>
            </w:r>
          </w:p>
        </w:tc>
        <w:tc>
          <w:tcPr>
            <w:tcW w:w="2096" w:type="dxa"/>
            <w:vAlign w:val="center"/>
          </w:tcPr>
          <w:p w14:paraId="61ED63C3" w14:textId="083C3ED3" w:rsidR="006E475B" w:rsidRPr="009C676C" w:rsidRDefault="006E475B" w:rsidP="00F108DE">
            <w:pPr>
              <w:spacing w:line="240" w:lineRule="auto"/>
              <w:jc w:val="center"/>
              <w:rPr>
                <w:rFonts w:ascii="Times New Roman" w:hAnsi="Times New Roman" w:cs="Times New Roman"/>
                <w:sz w:val="22"/>
                <w:szCs w:val="22"/>
              </w:rPr>
            </w:pPr>
            <w:r w:rsidRPr="006E475B">
              <w:rPr>
                <w:rFonts w:ascii="Times New Roman" w:hAnsi="Times New Roman" w:cs="Times New Roman"/>
                <w:sz w:val="22"/>
                <w:szCs w:val="22"/>
              </w:rPr>
              <w:t>Turi būti</w:t>
            </w:r>
          </w:p>
        </w:tc>
        <w:tc>
          <w:tcPr>
            <w:tcW w:w="4961" w:type="dxa"/>
            <w:gridSpan w:val="2"/>
            <w:vAlign w:val="center"/>
          </w:tcPr>
          <w:p w14:paraId="6B191C7C" w14:textId="77777777" w:rsidR="006E475B" w:rsidRPr="009C676C" w:rsidRDefault="006E475B">
            <w:pPr>
              <w:pStyle w:val="Sraopastraipa"/>
              <w:numPr>
                <w:ilvl w:val="0"/>
                <w:numId w:val="22"/>
              </w:numPr>
              <w:jc w:val="center"/>
              <w:rPr>
                <w:sz w:val="22"/>
                <w:szCs w:val="22"/>
              </w:rPr>
            </w:pPr>
          </w:p>
        </w:tc>
      </w:tr>
      <w:tr w:rsidR="00C52781" w:rsidRPr="009C676C" w14:paraId="210257B6" w14:textId="2051A18D" w:rsidTr="00DA74F4">
        <w:trPr>
          <w:gridAfter w:val="1"/>
          <w:wAfter w:w="13" w:type="dxa"/>
          <w:trHeight w:val="682"/>
        </w:trPr>
        <w:tc>
          <w:tcPr>
            <w:tcW w:w="702" w:type="dxa"/>
            <w:vAlign w:val="center"/>
          </w:tcPr>
          <w:p w14:paraId="16695FB4" w14:textId="2FA2C4DD" w:rsidR="00C52781" w:rsidRPr="009C676C" w:rsidRDefault="00DB73F0" w:rsidP="00F108DE">
            <w:pPr>
              <w:spacing w:line="240" w:lineRule="auto"/>
              <w:jc w:val="center"/>
              <w:rPr>
                <w:rFonts w:ascii="Times New Roman" w:hAnsi="Times New Roman" w:cs="Times New Roman"/>
                <w:sz w:val="22"/>
                <w:szCs w:val="22"/>
              </w:rPr>
            </w:pPr>
            <w:r>
              <w:rPr>
                <w:rFonts w:ascii="Times New Roman" w:hAnsi="Times New Roman" w:cs="Times New Roman"/>
                <w:sz w:val="22"/>
                <w:szCs w:val="22"/>
              </w:rPr>
              <w:lastRenderedPageBreak/>
              <w:t>15</w:t>
            </w:r>
          </w:p>
        </w:tc>
        <w:tc>
          <w:tcPr>
            <w:tcW w:w="2016" w:type="dxa"/>
            <w:vAlign w:val="center"/>
          </w:tcPr>
          <w:p w14:paraId="63893496" w14:textId="77777777" w:rsidR="00C52781" w:rsidRPr="009C676C" w:rsidRDefault="00C52781" w:rsidP="00F108DE">
            <w:pPr>
              <w:spacing w:line="240" w:lineRule="auto"/>
              <w:rPr>
                <w:rFonts w:ascii="Times New Roman" w:hAnsi="Times New Roman" w:cs="Times New Roman"/>
                <w:snapToGrid w:val="0"/>
                <w:sz w:val="22"/>
                <w:szCs w:val="22"/>
              </w:rPr>
            </w:pPr>
            <w:r w:rsidRPr="009C676C">
              <w:rPr>
                <w:rFonts w:ascii="Times New Roman" w:hAnsi="Times New Roman" w:cs="Times New Roman"/>
                <w:snapToGrid w:val="0"/>
                <w:sz w:val="22"/>
                <w:szCs w:val="22"/>
              </w:rPr>
              <w:t>Oro kondicionierius</w:t>
            </w:r>
          </w:p>
        </w:tc>
        <w:tc>
          <w:tcPr>
            <w:tcW w:w="2096" w:type="dxa"/>
            <w:vAlign w:val="center"/>
          </w:tcPr>
          <w:p w14:paraId="21B3412D" w14:textId="77777777" w:rsidR="00C52781" w:rsidRPr="009C676C" w:rsidRDefault="00C52781"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Turi būti</w:t>
            </w:r>
          </w:p>
        </w:tc>
        <w:tc>
          <w:tcPr>
            <w:tcW w:w="4961" w:type="dxa"/>
            <w:gridSpan w:val="2"/>
            <w:vAlign w:val="center"/>
          </w:tcPr>
          <w:p w14:paraId="76AF5CB6" w14:textId="77777777" w:rsidR="00C52781" w:rsidRPr="009C676C" w:rsidRDefault="00C52781">
            <w:pPr>
              <w:pStyle w:val="Sraopastraipa"/>
              <w:numPr>
                <w:ilvl w:val="0"/>
                <w:numId w:val="22"/>
              </w:numPr>
              <w:jc w:val="center"/>
              <w:rPr>
                <w:sz w:val="22"/>
                <w:szCs w:val="22"/>
              </w:rPr>
            </w:pPr>
          </w:p>
        </w:tc>
      </w:tr>
      <w:tr w:rsidR="00DA74F4" w:rsidRPr="009C676C" w14:paraId="2FF04754" w14:textId="40849EB0" w:rsidTr="00DA74F4">
        <w:trPr>
          <w:gridAfter w:val="1"/>
          <w:wAfter w:w="13" w:type="dxa"/>
          <w:trHeight w:val="682"/>
        </w:trPr>
        <w:tc>
          <w:tcPr>
            <w:tcW w:w="702" w:type="dxa"/>
            <w:vAlign w:val="center"/>
          </w:tcPr>
          <w:p w14:paraId="71EBB542" w14:textId="19A789B9"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w:t>
            </w:r>
            <w:r w:rsidR="00DB73F0">
              <w:rPr>
                <w:rFonts w:ascii="Times New Roman" w:hAnsi="Times New Roman" w:cs="Times New Roman"/>
                <w:sz w:val="22"/>
                <w:szCs w:val="22"/>
              </w:rPr>
              <w:t>6</w:t>
            </w:r>
          </w:p>
        </w:tc>
        <w:tc>
          <w:tcPr>
            <w:tcW w:w="2016" w:type="dxa"/>
            <w:vAlign w:val="center"/>
          </w:tcPr>
          <w:p w14:paraId="7A95A480" w14:textId="77777777" w:rsidR="00DA74F4" w:rsidRPr="009C676C" w:rsidRDefault="00DA74F4" w:rsidP="00DA74F4">
            <w:pPr>
              <w:spacing w:line="240" w:lineRule="auto"/>
              <w:rPr>
                <w:rFonts w:ascii="Times New Roman" w:hAnsi="Times New Roman" w:cs="Times New Roman"/>
                <w:sz w:val="22"/>
                <w:szCs w:val="22"/>
              </w:rPr>
            </w:pPr>
            <w:r w:rsidRPr="009C676C">
              <w:rPr>
                <w:rFonts w:ascii="Times New Roman" w:hAnsi="Times New Roman" w:cs="Times New Roman"/>
                <w:color w:val="000000"/>
                <w:spacing w:val="-3"/>
                <w:sz w:val="22"/>
                <w:szCs w:val="22"/>
              </w:rPr>
              <w:t>Prekės išmatavimai darbinėje padėtyje (aukštis x plotis x ilgis)</w:t>
            </w:r>
          </w:p>
        </w:tc>
        <w:tc>
          <w:tcPr>
            <w:tcW w:w="2096" w:type="dxa"/>
            <w:vAlign w:val="center"/>
          </w:tcPr>
          <w:p w14:paraId="59D4C8B2" w14:textId="0A5F2D7F"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 xml:space="preserve">Ne daugiau kaip 4600 x 5300 x </w:t>
            </w:r>
            <w:r w:rsidR="006F55B1" w:rsidRPr="006F55B1">
              <w:rPr>
                <w:rFonts w:ascii="Times New Roman" w:hAnsi="Times New Roman" w:cs="Times New Roman"/>
                <w:sz w:val="22"/>
                <w:szCs w:val="22"/>
                <w:highlight w:val="yellow"/>
              </w:rPr>
              <w:t>4900</w:t>
            </w:r>
            <w:r w:rsidRPr="009C676C">
              <w:rPr>
                <w:rFonts w:ascii="Times New Roman" w:hAnsi="Times New Roman" w:cs="Times New Roman"/>
                <w:sz w:val="22"/>
                <w:szCs w:val="22"/>
              </w:rPr>
              <w:t xml:space="preserve"> mm</w:t>
            </w:r>
          </w:p>
        </w:tc>
        <w:tc>
          <w:tcPr>
            <w:tcW w:w="2693" w:type="dxa"/>
            <w:vAlign w:val="center"/>
          </w:tcPr>
          <w:p w14:paraId="53243ACA" w14:textId="27B86CEA"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3AC8A76B" w14:textId="69370547"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DA74F4" w:rsidRPr="009C676C" w14:paraId="7E747C52" w14:textId="3ECB99C6" w:rsidTr="00DA74F4">
        <w:trPr>
          <w:gridAfter w:val="1"/>
          <w:wAfter w:w="13" w:type="dxa"/>
          <w:trHeight w:val="682"/>
        </w:trPr>
        <w:tc>
          <w:tcPr>
            <w:tcW w:w="702" w:type="dxa"/>
            <w:vAlign w:val="center"/>
          </w:tcPr>
          <w:p w14:paraId="2FED233B" w14:textId="082E4E7A"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w:t>
            </w:r>
            <w:r w:rsidR="00DB73F0">
              <w:rPr>
                <w:rFonts w:ascii="Times New Roman" w:hAnsi="Times New Roman" w:cs="Times New Roman"/>
                <w:sz w:val="22"/>
                <w:szCs w:val="22"/>
              </w:rPr>
              <w:t>7</w:t>
            </w:r>
          </w:p>
        </w:tc>
        <w:tc>
          <w:tcPr>
            <w:tcW w:w="2016" w:type="dxa"/>
            <w:vAlign w:val="center"/>
          </w:tcPr>
          <w:p w14:paraId="376D4D60" w14:textId="77777777" w:rsidR="00DA74F4" w:rsidRPr="009C676C" w:rsidRDefault="00DA74F4" w:rsidP="00DA74F4">
            <w:pPr>
              <w:spacing w:line="240" w:lineRule="auto"/>
              <w:rPr>
                <w:rFonts w:ascii="Times New Roman" w:hAnsi="Times New Roman" w:cs="Times New Roman"/>
                <w:sz w:val="22"/>
                <w:szCs w:val="22"/>
              </w:rPr>
            </w:pPr>
            <w:r w:rsidRPr="009C676C">
              <w:rPr>
                <w:rFonts w:ascii="Times New Roman" w:hAnsi="Times New Roman" w:cs="Times New Roman"/>
                <w:color w:val="000000"/>
                <w:spacing w:val="-3"/>
                <w:sz w:val="22"/>
                <w:szCs w:val="22"/>
              </w:rPr>
              <w:t>Variklio galia</w:t>
            </w:r>
          </w:p>
        </w:tc>
        <w:tc>
          <w:tcPr>
            <w:tcW w:w="2096" w:type="dxa"/>
            <w:vAlign w:val="center"/>
          </w:tcPr>
          <w:p w14:paraId="773E2587" w14:textId="77777777"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Ne mažiau kaip 180 kW</w:t>
            </w:r>
          </w:p>
        </w:tc>
        <w:tc>
          <w:tcPr>
            <w:tcW w:w="2693" w:type="dxa"/>
            <w:vAlign w:val="center"/>
          </w:tcPr>
          <w:p w14:paraId="26329B17" w14:textId="7B7F2E71"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23D71BF8" w14:textId="59258E07"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34473A" w:rsidRPr="009C676C" w14:paraId="414958B6" w14:textId="0E58C72C" w:rsidTr="00DA74F4">
        <w:trPr>
          <w:gridAfter w:val="1"/>
          <w:wAfter w:w="13" w:type="dxa"/>
          <w:trHeight w:val="682"/>
        </w:trPr>
        <w:tc>
          <w:tcPr>
            <w:tcW w:w="702" w:type="dxa"/>
            <w:vAlign w:val="center"/>
          </w:tcPr>
          <w:p w14:paraId="55D2541E" w14:textId="5E4C1D83"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w:t>
            </w:r>
            <w:r w:rsidR="00DB73F0">
              <w:rPr>
                <w:rFonts w:ascii="Times New Roman" w:hAnsi="Times New Roman" w:cs="Times New Roman"/>
                <w:sz w:val="22"/>
                <w:szCs w:val="22"/>
              </w:rPr>
              <w:t>8</w:t>
            </w:r>
          </w:p>
        </w:tc>
        <w:tc>
          <w:tcPr>
            <w:tcW w:w="2016" w:type="dxa"/>
            <w:vAlign w:val="center"/>
          </w:tcPr>
          <w:p w14:paraId="00F1E655"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color w:val="000000"/>
                <w:spacing w:val="-3"/>
                <w:sz w:val="22"/>
                <w:szCs w:val="22"/>
              </w:rPr>
              <w:t>Važiuoklė</w:t>
            </w:r>
          </w:p>
        </w:tc>
        <w:tc>
          <w:tcPr>
            <w:tcW w:w="2096" w:type="dxa"/>
            <w:vAlign w:val="center"/>
          </w:tcPr>
          <w:p w14:paraId="5B1DFFC7" w14:textId="5613F1B7"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Guminiai vikšrai arba metaliniai vikšrai su guminiais padais</w:t>
            </w:r>
            <w:r w:rsidR="00C52781" w:rsidRPr="009C676C">
              <w:rPr>
                <w:rFonts w:ascii="Times New Roman" w:hAnsi="Times New Roman" w:cs="Times New Roman"/>
                <w:sz w:val="22"/>
                <w:szCs w:val="22"/>
              </w:rPr>
              <w:t>,</w:t>
            </w:r>
            <w:r w:rsidRPr="009C676C">
              <w:rPr>
                <w:rFonts w:ascii="Times New Roman" w:hAnsi="Times New Roman" w:cs="Times New Roman"/>
                <w:sz w:val="22"/>
                <w:szCs w:val="22"/>
              </w:rPr>
              <w:t xml:space="preserve"> saugantys aikštelės dangą, varomi hidraulika arba lygiavertė sistema</w:t>
            </w:r>
          </w:p>
        </w:tc>
        <w:tc>
          <w:tcPr>
            <w:tcW w:w="2693" w:type="dxa"/>
            <w:vAlign w:val="center"/>
          </w:tcPr>
          <w:p w14:paraId="28EA5847" w14:textId="2A11881A"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7EDDA0CC" w14:textId="71B90F15"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r w:rsidR="00DA74F4" w:rsidRPr="009C676C" w14:paraId="5F5D7C17" w14:textId="407297E3" w:rsidTr="00DA74F4">
        <w:trPr>
          <w:gridAfter w:val="1"/>
          <w:wAfter w:w="13" w:type="dxa"/>
          <w:trHeight w:val="642"/>
        </w:trPr>
        <w:tc>
          <w:tcPr>
            <w:tcW w:w="702" w:type="dxa"/>
            <w:vAlign w:val="center"/>
          </w:tcPr>
          <w:p w14:paraId="38003D3A" w14:textId="2640C2AB"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1</w:t>
            </w:r>
            <w:r w:rsidR="00DB73F0">
              <w:rPr>
                <w:rFonts w:ascii="Times New Roman" w:hAnsi="Times New Roman" w:cs="Times New Roman"/>
                <w:sz w:val="22"/>
                <w:szCs w:val="22"/>
              </w:rPr>
              <w:t>9</w:t>
            </w:r>
          </w:p>
        </w:tc>
        <w:tc>
          <w:tcPr>
            <w:tcW w:w="2016" w:type="dxa"/>
            <w:vAlign w:val="center"/>
          </w:tcPr>
          <w:p w14:paraId="7C39B5C7" w14:textId="77777777" w:rsidR="00DA74F4" w:rsidRPr="009C676C" w:rsidRDefault="00DA74F4" w:rsidP="00DA74F4">
            <w:pPr>
              <w:spacing w:line="240" w:lineRule="auto"/>
              <w:rPr>
                <w:rFonts w:ascii="Times New Roman" w:hAnsi="Times New Roman" w:cs="Times New Roman"/>
                <w:sz w:val="22"/>
                <w:szCs w:val="22"/>
              </w:rPr>
            </w:pPr>
            <w:r w:rsidRPr="009C676C">
              <w:rPr>
                <w:rFonts w:ascii="Times New Roman" w:hAnsi="Times New Roman" w:cs="Times New Roman"/>
                <w:sz w:val="22"/>
                <w:szCs w:val="22"/>
              </w:rPr>
              <w:t>Bendra vartytuvo masė</w:t>
            </w:r>
          </w:p>
        </w:tc>
        <w:tc>
          <w:tcPr>
            <w:tcW w:w="2096" w:type="dxa"/>
            <w:vAlign w:val="center"/>
          </w:tcPr>
          <w:p w14:paraId="4CFFA015" w14:textId="77777777"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Ne daugiau kaip 12 t</w:t>
            </w:r>
          </w:p>
        </w:tc>
        <w:tc>
          <w:tcPr>
            <w:tcW w:w="2693" w:type="dxa"/>
            <w:vAlign w:val="center"/>
          </w:tcPr>
          <w:p w14:paraId="05AD2B29" w14:textId="45DBC3CF"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0739B7F5" w14:textId="1AF3ABC7"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DA74F4" w:rsidRPr="009C676C" w14:paraId="18444446" w14:textId="4C52F956" w:rsidTr="00DA74F4">
        <w:trPr>
          <w:gridAfter w:val="1"/>
          <w:wAfter w:w="13" w:type="dxa"/>
          <w:trHeight w:val="642"/>
        </w:trPr>
        <w:tc>
          <w:tcPr>
            <w:tcW w:w="702" w:type="dxa"/>
            <w:vAlign w:val="center"/>
          </w:tcPr>
          <w:p w14:paraId="206E610A" w14:textId="7EFE738C" w:rsidR="00DA74F4" w:rsidRPr="009C676C" w:rsidRDefault="00DB73F0" w:rsidP="00DA74F4">
            <w:pPr>
              <w:spacing w:line="240" w:lineRule="auto"/>
              <w:jc w:val="center"/>
              <w:rPr>
                <w:rFonts w:ascii="Times New Roman" w:hAnsi="Times New Roman" w:cs="Times New Roman"/>
                <w:sz w:val="22"/>
                <w:szCs w:val="22"/>
              </w:rPr>
            </w:pPr>
            <w:r>
              <w:rPr>
                <w:rFonts w:ascii="Times New Roman" w:hAnsi="Times New Roman" w:cs="Times New Roman"/>
                <w:sz w:val="22"/>
                <w:szCs w:val="22"/>
              </w:rPr>
              <w:t>20</w:t>
            </w:r>
          </w:p>
        </w:tc>
        <w:tc>
          <w:tcPr>
            <w:tcW w:w="2016" w:type="dxa"/>
            <w:vAlign w:val="center"/>
          </w:tcPr>
          <w:p w14:paraId="458D7893" w14:textId="77777777" w:rsidR="00DA74F4" w:rsidRPr="009C676C" w:rsidRDefault="00DA74F4" w:rsidP="00DA74F4">
            <w:pPr>
              <w:spacing w:line="240" w:lineRule="auto"/>
              <w:rPr>
                <w:rFonts w:ascii="Times New Roman" w:hAnsi="Times New Roman" w:cs="Times New Roman"/>
                <w:snapToGrid w:val="0"/>
                <w:sz w:val="22"/>
                <w:szCs w:val="22"/>
              </w:rPr>
            </w:pPr>
            <w:r w:rsidRPr="009C676C">
              <w:rPr>
                <w:rFonts w:ascii="Times New Roman" w:hAnsi="Times New Roman" w:cs="Times New Roman"/>
                <w:snapToGrid w:val="0"/>
                <w:sz w:val="22"/>
                <w:szCs w:val="22"/>
              </w:rPr>
              <w:t>Formuojamo kaupo matmenys:</w:t>
            </w:r>
          </w:p>
          <w:p w14:paraId="5F57853A" w14:textId="77777777" w:rsidR="00DA74F4" w:rsidRPr="009C676C" w:rsidRDefault="00DA74F4">
            <w:pPr>
              <w:pStyle w:val="Sraopastraipa"/>
              <w:numPr>
                <w:ilvl w:val="0"/>
                <w:numId w:val="20"/>
              </w:numPr>
              <w:rPr>
                <w:sz w:val="22"/>
                <w:szCs w:val="22"/>
              </w:rPr>
            </w:pPr>
            <w:r w:rsidRPr="009C676C">
              <w:rPr>
                <w:snapToGrid w:val="0"/>
                <w:sz w:val="22"/>
                <w:szCs w:val="22"/>
              </w:rPr>
              <w:t>plotis;</w:t>
            </w:r>
          </w:p>
          <w:p w14:paraId="3B9EFC81" w14:textId="77777777" w:rsidR="00DA74F4" w:rsidRPr="009C676C" w:rsidRDefault="00DA74F4">
            <w:pPr>
              <w:pStyle w:val="Sraopastraipa"/>
              <w:numPr>
                <w:ilvl w:val="0"/>
                <w:numId w:val="20"/>
              </w:numPr>
              <w:rPr>
                <w:sz w:val="22"/>
                <w:szCs w:val="22"/>
              </w:rPr>
            </w:pPr>
            <w:r w:rsidRPr="009C676C">
              <w:rPr>
                <w:sz w:val="22"/>
                <w:szCs w:val="22"/>
              </w:rPr>
              <w:t>aukštis;</w:t>
            </w:r>
          </w:p>
          <w:p w14:paraId="5D49B30F" w14:textId="77777777" w:rsidR="00DA74F4" w:rsidRPr="009C676C" w:rsidRDefault="00DA74F4">
            <w:pPr>
              <w:pStyle w:val="Sraopastraipa"/>
              <w:numPr>
                <w:ilvl w:val="0"/>
                <w:numId w:val="20"/>
              </w:numPr>
              <w:rPr>
                <w:sz w:val="22"/>
                <w:szCs w:val="22"/>
              </w:rPr>
            </w:pPr>
            <w:r w:rsidRPr="009C676C">
              <w:rPr>
                <w:sz w:val="22"/>
                <w:szCs w:val="22"/>
              </w:rPr>
              <w:t>skerspjūvis</w:t>
            </w:r>
          </w:p>
        </w:tc>
        <w:tc>
          <w:tcPr>
            <w:tcW w:w="2096" w:type="dxa"/>
            <w:vAlign w:val="center"/>
          </w:tcPr>
          <w:p w14:paraId="4F29244E" w14:textId="77777777" w:rsidR="00DA74F4" w:rsidRPr="009C676C" w:rsidRDefault="00DA74F4" w:rsidP="00DA74F4">
            <w:pPr>
              <w:pStyle w:val="Sraopastraipa"/>
              <w:rPr>
                <w:sz w:val="22"/>
                <w:szCs w:val="22"/>
              </w:rPr>
            </w:pPr>
          </w:p>
          <w:p w14:paraId="7C12C23B" w14:textId="77777777" w:rsidR="00DA74F4" w:rsidRPr="009C676C" w:rsidRDefault="00DA74F4" w:rsidP="00DA74F4">
            <w:pPr>
              <w:pStyle w:val="Sraopastraipa"/>
              <w:rPr>
                <w:sz w:val="22"/>
                <w:szCs w:val="22"/>
              </w:rPr>
            </w:pPr>
          </w:p>
          <w:p w14:paraId="6F672A40" w14:textId="56253D52" w:rsidR="00DA74F4" w:rsidRPr="009C676C" w:rsidRDefault="00004ACF">
            <w:pPr>
              <w:pStyle w:val="Sraopastraipa"/>
              <w:numPr>
                <w:ilvl w:val="0"/>
                <w:numId w:val="21"/>
              </w:numPr>
              <w:rPr>
                <w:sz w:val="22"/>
                <w:szCs w:val="22"/>
              </w:rPr>
            </w:pPr>
            <w:r>
              <w:rPr>
                <w:sz w:val="22"/>
                <w:szCs w:val="22"/>
              </w:rPr>
              <w:t>45</w:t>
            </w:r>
            <w:r w:rsidRPr="00004ACF">
              <w:rPr>
                <w:sz w:val="22"/>
                <w:szCs w:val="22"/>
              </w:rPr>
              <w:t xml:space="preserve">00 </w:t>
            </w:r>
            <w:r w:rsidR="00B53578">
              <w:rPr>
                <w:sz w:val="22"/>
                <w:szCs w:val="22"/>
              </w:rPr>
              <w:t>-</w:t>
            </w:r>
            <w:r w:rsidRPr="00004ACF">
              <w:rPr>
                <w:sz w:val="22"/>
                <w:szCs w:val="22"/>
              </w:rPr>
              <w:t xml:space="preserve"> </w:t>
            </w:r>
            <w:r>
              <w:rPr>
                <w:sz w:val="22"/>
                <w:szCs w:val="22"/>
              </w:rPr>
              <w:t>50</w:t>
            </w:r>
            <w:r w:rsidRPr="00004ACF">
              <w:rPr>
                <w:sz w:val="22"/>
                <w:szCs w:val="22"/>
              </w:rPr>
              <w:t xml:space="preserve">00 </w:t>
            </w:r>
            <w:r w:rsidR="00DA74F4" w:rsidRPr="009C676C">
              <w:rPr>
                <w:sz w:val="22"/>
                <w:szCs w:val="22"/>
              </w:rPr>
              <w:t xml:space="preserve"> mm;</w:t>
            </w:r>
          </w:p>
          <w:p w14:paraId="63CCD75A" w14:textId="3AA23FD5" w:rsidR="00DA74F4" w:rsidRPr="009C676C" w:rsidRDefault="00DA74F4">
            <w:pPr>
              <w:pStyle w:val="Sraopastraipa"/>
              <w:numPr>
                <w:ilvl w:val="0"/>
                <w:numId w:val="21"/>
              </w:numPr>
              <w:rPr>
                <w:sz w:val="22"/>
                <w:szCs w:val="22"/>
              </w:rPr>
            </w:pPr>
            <w:r w:rsidRPr="009C676C">
              <w:rPr>
                <w:sz w:val="22"/>
                <w:szCs w:val="22"/>
              </w:rPr>
              <w:t xml:space="preserve">2000 </w:t>
            </w:r>
            <w:r w:rsidR="00B53578">
              <w:rPr>
                <w:sz w:val="22"/>
                <w:szCs w:val="22"/>
              </w:rPr>
              <w:t>-</w:t>
            </w:r>
            <w:r w:rsidRPr="009C676C">
              <w:rPr>
                <w:sz w:val="22"/>
                <w:szCs w:val="22"/>
              </w:rPr>
              <w:t xml:space="preserve"> 2400 mm;</w:t>
            </w:r>
          </w:p>
          <w:p w14:paraId="601137E2" w14:textId="72CDD165" w:rsidR="00DA74F4" w:rsidRPr="009C676C" w:rsidRDefault="00DA74F4">
            <w:pPr>
              <w:pStyle w:val="Sraopastraipa"/>
              <w:numPr>
                <w:ilvl w:val="0"/>
                <w:numId w:val="21"/>
              </w:numPr>
              <w:rPr>
                <w:sz w:val="22"/>
                <w:szCs w:val="22"/>
              </w:rPr>
            </w:pPr>
            <w:r w:rsidRPr="009C676C">
              <w:rPr>
                <w:sz w:val="22"/>
                <w:szCs w:val="22"/>
              </w:rPr>
              <w:t xml:space="preserve">5,5 </w:t>
            </w:r>
            <w:r w:rsidR="00B53578">
              <w:rPr>
                <w:sz w:val="22"/>
                <w:szCs w:val="22"/>
              </w:rPr>
              <w:t>-</w:t>
            </w:r>
            <w:r w:rsidRPr="009C676C">
              <w:rPr>
                <w:sz w:val="22"/>
                <w:szCs w:val="22"/>
              </w:rPr>
              <w:t xml:space="preserve"> 6,2 m².</w:t>
            </w:r>
          </w:p>
        </w:tc>
        <w:tc>
          <w:tcPr>
            <w:tcW w:w="2693" w:type="dxa"/>
            <w:vAlign w:val="center"/>
          </w:tcPr>
          <w:p w14:paraId="0F99BF15" w14:textId="6CE58F6A"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26342F16" w14:textId="3DBBC42D"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DA74F4" w:rsidRPr="009C676C" w14:paraId="798FEACD" w14:textId="3AFF2679" w:rsidTr="00DA74F4">
        <w:trPr>
          <w:gridAfter w:val="1"/>
          <w:wAfter w:w="13" w:type="dxa"/>
          <w:trHeight w:val="642"/>
        </w:trPr>
        <w:tc>
          <w:tcPr>
            <w:tcW w:w="702" w:type="dxa"/>
            <w:vAlign w:val="center"/>
          </w:tcPr>
          <w:p w14:paraId="0DFBFB63" w14:textId="5EF9D5E6"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r w:rsidR="00DB73F0">
              <w:rPr>
                <w:rFonts w:ascii="Times New Roman" w:hAnsi="Times New Roman" w:cs="Times New Roman"/>
                <w:sz w:val="22"/>
                <w:szCs w:val="22"/>
              </w:rPr>
              <w:t>1</w:t>
            </w:r>
          </w:p>
        </w:tc>
        <w:tc>
          <w:tcPr>
            <w:tcW w:w="2016" w:type="dxa"/>
            <w:vAlign w:val="center"/>
          </w:tcPr>
          <w:p w14:paraId="16E7C328" w14:textId="77777777" w:rsidR="00DA74F4" w:rsidRPr="009C676C" w:rsidRDefault="00DA74F4" w:rsidP="00DA74F4">
            <w:pPr>
              <w:spacing w:line="240" w:lineRule="auto"/>
              <w:rPr>
                <w:rFonts w:ascii="Times New Roman" w:hAnsi="Times New Roman" w:cs="Times New Roman"/>
                <w:sz w:val="22"/>
                <w:szCs w:val="22"/>
              </w:rPr>
            </w:pPr>
            <w:r w:rsidRPr="009C676C">
              <w:rPr>
                <w:rFonts w:ascii="Times New Roman" w:hAnsi="Times New Roman" w:cs="Times New Roman"/>
                <w:snapToGrid w:val="0"/>
                <w:sz w:val="22"/>
                <w:szCs w:val="22"/>
              </w:rPr>
              <w:t>Darbo našumas</w:t>
            </w:r>
          </w:p>
        </w:tc>
        <w:tc>
          <w:tcPr>
            <w:tcW w:w="2096" w:type="dxa"/>
            <w:vAlign w:val="center"/>
          </w:tcPr>
          <w:p w14:paraId="5436A63A" w14:textId="118F384E" w:rsidR="00DA74F4" w:rsidRPr="009C676C" w:rsidRDefault="00B53578" w:rsidP="00DA74F4">
            <w:pPr>
              <w:spacing w:line="240" w:lineRule="auto"/>
              <w:jc w:val="center"/>
              <w:rPr>
                <w:rFonts w:ascii="Times New Roman" w:hAnsi="Times New Roman" w:cs="Times New Roman"/>
                <w:sz w:val="22"/>
                <w:szCs w:val="22"/>
              </w:rPr>
            </w:pPr>
            <w:r>
              <w:rPr>
                <w:rFonts w:ascii="Times New Roman" w:hAnsi="Times New Roman" w:cs="Times New Roman"/>
                <w:sz w:val="22"/>
                <w:szCs w:val="22"/>
              </w:rPr>
              <w:t>Ne mažiau kaip</w:t>
            </w:r>
            <w:r w:rsidR="00DA74F4" w:rsidRPr="009C676C">
              <w:rPr>
                <w:rFonts w:ascii="Times New Roman" w:hAnsi="Times New Roman" w:cs="Times New Roman"/>
                <w:sz w:val="22"/>
                <w:szCs w:val="22"/>
              </w:rPr>
              <w:t xml:space="preserve"> 2600 m³/h</w:t>
            </w:r>
          </w:p>
        </w:tc>
        <w:tc>
          <w:tcPr>
            <w:tcW w:w="2693" w:type="dxa"/>
            <w:vAlign w:val="center"/>
          </w:tcPr>
          <w:p w14:paraId="4F93F0F6" w14:textId="6F0CD58A"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6973D4BC" w14:textId="5A690B23"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DA74F4" w:rsidRPr="009C676C" w14:paraId="4A2B18FC" w14:textId="1BB515E7" w:rsidTr="00DA74F4">
        <w:trPr>
          <w:gridAfter w:val="1"/>
          <w:wAfter w:w="13" w:type="dxa"/>
          <w:trHeight w:val="642"/>
        </w:trPr>
        <w:tc>
          <w:tcPr>
            <w:tcW w:w="702" w:type="dxa"/>
            <w:vAlign w:val="center"/>
          </w:tcPr>
          <w:p w14:paraId="212FA7B8" w14:textId="478A5BC0"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r w:rsidR="00DB73F0">
              <w:rPr>
                <w:rFonts w:ascii="Times New Roman" w:hAnsi="Times New Roman" w:cs="Times New Roman"/>
                <w:sz w:val="22"/>
                <w:szCs w:val="22"/>
              </w:rPr>
              <w:t>2</w:t>
            </w:r>
          </w:p>
        </w:tc>
        <w:tc>
          <w:tcPr>
            <w:tcW w:w="2016" w:type="dxa"/>
            <w:vAlign w:val="center"/>
          </w:tcPr>
          <w:p w14:paraId="3C421164" w14:textId="77777777" w:rsidR="00DA74F4" w:rsidRPr="009C676C" w:rsidRDefault="00DA74F4" w:rsidP="00DA74F4">
            <w:pPr>
              <w:spacing w:line="240" w:lineRule="auto"/>
              <w:rPr>
                <w:rFonts w:ascii="Times New Roman" w:hAnsi="Times New Roman" w:cs="Times New Roman"/>
                <w:sz w:val="22"/>
                <w:szCs w:val="22"/>
              </w:rPr>
            </w:pPr>
            <w:r w:rsidRPr="009C676C">
              <w:rPr>
                <w:rFonts w:ascii="Times New Roman" w:hAnsi="Times New Roman" w:cs="Times New Roman"/>
                <w:snapToGrid w:val="0"/>
                <w:sz w:val="22"/>
                <w:szCs w:val="22"/>
              </w:rPr>
              <w:t>Degalų bako talpa (l)</w:t>
            </w:r>
          </w:p>
        </w:tc>
        <w:tc>
          <w:tcPr>
            <w:tcW w:w="2096" w:type="dxa"/>
            <w:vAlign w:val="center"/>
          </w:tcPr>
          <w:p w14:paraId="4DA1F11C" w14:textId="5A38CF43"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Ne mažiau kaip 2</w:t>
            </w:r>
            <w:r w:rsidR="00004ACF">
              <w:rPr>
                <w:rFonts w:ascii="Times New Roman" w:hAnsi="Times New Roman" w:cs="Times New Roman"/>
                <w:sz w:val="22"/>
                <w:szCs w:val="22"/>
              </w:rPr>
              <w:t>0</w:t>
            </w:r>
            <w:r w:rsidRPr="009C676C">
              <w:rPr>
                <w:rFonts w:ascii="Times New Roman" w:hAnsi="Times New Roman" w:cs="Times New Roman"/>
                <w:sz w:val="22"/>
                <w:szCs w:val="22"/>
              </w:rPr>
              <w:t>0</w:t>
            </w:r>
          </w:p>
        </w:tc>
        <w:tc>
          <w:tcPr>
            <w:tcW w:w="2693" w:type="dxa"/>
            <w:vAlign w:val="center"/>
          </w:tcPr>
          <w:p w14:paraId="58AB9976" w14:textId="3815A1FA"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0D15FE16" w14:textId="30F3C5CB"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732DE0" w:rsidRPr="009C676C" w14:paraId="62829E1E" w14:textId="1FC14A31" w:rsidTr="00DA74F4">
        <w:trPr>
          <w:gridAfter w:val="1"/>
          <w:wAfter w:w="13" w:type="dxa"/>
          <w:trHeight w:val="642"/>
        </w:trPr>
        <w:tc>
          <w:tcPr>
            <w:tcW w:w="702" w:type="dxa"/>
            <w:vAlign w:val="center"/>
          </w:tcPr>
          <w:p w14:paraId="726A6292" w14:textId="5AD53DBC" w:rsidR="00732DE0" w:rsidRPr="009C676C" w:rsidRDefault="00732DE0"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r w:rsidR="00DB73F0">
              <w:rPr>
                <w:rFonts w:ascii="Times New Roman" w:hAnsi="Times New Roman" w:cs="Times New Roman"/>
                <w:sz w:val="22"/>
                <w:szCs w:val="22"/>
              </w:rPr>
              <w:t>3</w:t>
            </w:r>
          </w:p>
        </w:tc>
        <w:tc>
          <w:tcPr>
            <w:tcW w:w="2016" w:type="dxa"/>
            <w:vAlign w:val="center"/>
          </w:tcPr>
          <w:p w14:paraId="765471DF" w14:textId="77777777" w:rsidR="00732DE0" w:rsidRPr="009C676C" w:rsidRDefault="00732DE0" w:rsidP="00F108DE">
            <w:pPr>
              <w:spacing w:line="240" w:lineRule="auto"/>
              <w:rPr>
                <w:rFonts w:ascii="Times New Roman" w:hAnsi="Times New Roman" w:cs="Times New Roman"/>
                <w:sz w:val="22"/>
                <w:szCs w:val="22"/>
              </w:rPr>
            </w:pPr>
            <w:r w:rsidRPr="009C676C">
              <w:rPr>
                <w:rFonts w:ascii="Times New Roman" w:hAnsi="Times New Roman" w:cs="Times New Roman"/>
                <w:sz w:val="22"/>
                <w:szCs w:val="22"/>
              </w:rPr>
              <w:t>Komposto vartymo rotorius</w:t>
            </w:r>
          </w:p>
        </w:tc>
        <w:tc>
          <w:tcPr>
            <w:tcW w:w="2096" w:type="dxa"/>
            <w:vAlign w:val="center"/>
          </w:tcPr>
          <w:p w14:paraId="20A17B83" w14:textId="77777777" w:rsidR="00732DE0" w:rsidRPr="009C676C" w:rsidRDefault="00732DE0" w:rsidP="00F108DE">
            <w:pPr>
              <w:spacing w:line="240" w:lineRule="auto"/>
              <w:jc w:val="center"/>
              <w:rPr>
                <w:rFonts w:ascii="Times New Roman" w:hAnsi="Times New Roman" w:cs="Times New Roman"/>
                <w:sz w:val="22"/>
                <w:szCs w:val="22"/>
                <w:highlight w:val="yellow"/>
              </w:rPr>
            </w:pPr>
            <w:r w:rsidRPr="009C676C">
              <w:rPr>
                <w:rFonts w:ascii="Times New Roman" w:hAnsi="Times New Roman" w:cs="Times New Roman"/>
                <w:sz w:val="22"/>
                <w:szCs w:val="22"/>
              </w:rPr>
              <w:t>Turi turėti oro įpūtimo į kompostą vartymo metu funkciją</w:t>
            </w:r>
          </w:p>
        </w:tc>
        <w:tc>
          <w:tcPr>
            <w:tcW w:w="4961" w:type="dxa"/>
            <w:gridSpan w:val="2"/>
            <w:vAlign w:val="center"/>
          </w:tcPr>
          <w:p w14:paraId="5547F61E" w14:textId="77777777" w:rsidR="00732DE0" w:rsidRPr="009C676C" w:rsidRDefault="00732DE0">
            <w:pPr>
              <w:pStyle w:val="Sraopastraipa"/>
              <w:numPr>
                <w:ilvl w:val="0"/>
                <w:numId w:val="22"/>
              </w:numPr>
              <w:jc w:val="center"/>
              <w:rPr>
                <w:sz w:val="22"/>
                <w:szCs w:val="22"/>
              </w:rPr>
            </w:pPr>
          </w:p>
        </w:tc>
      </w:tr>
      <w:tr w:rsidR="00DA74F4" w:rsidRPr="009C676C" w14:paraId="34D02A6D" w14:textId="44B9BF34" w:rsidTr="00DA74F4">
        <w:trPr>
          <w:gridAfter w:val="1"/>
          <w:wAfter w:w="13" w:type="dxa"/>
          <w:trHeight w:val="642"/>
        </w:trPr>
        <w:tc>
          <w:tcPr>
            <w:tcW w:w="702" w:type="dxa"/>
            <w:vAlign w:val="center"/>
          </w:tcPr>
          <w:p w14:paraId="47F8BFA3" w14:textId="55CE3B4B"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r w:rsidR="00DB73F0">
              <w:rPr>
                <w:rFonts w:ascii="Times New Roman" w:hAnsi="Times New Roman" w:cs="Times New Roman"/>
                <w:sz w:val="22"/>
                <w:szCs w:val="22"/>
              </w:rPr>
              <w:t>4</w:t>
            </w:r>
          </w:p>
        </w:tc>
        <w:tc>
          <w:tcPr>
            <w:tcW w:w="2016" w:type="dxa"/>
            <w:vAlign w:val="center"/>
          </w:tcPr>
          <w:p w14:paraId="2CDCA8C8" w14:textId="77777777" w:rsidR="00DA74F4" w:rsidRPr="009C676C" w:rsidRDefault="00DA74F4" w:rsidP="00DA74F4">
            <w:pPr>
              <w:spacing w:line="240" w:lineRule="auto"/>
              <w:rPr>
                <w:rFonts w:ascii="Times New Roman" w:hAnsi="Times New Roman" w:cs="Times New Roman"/>
                <w:sz w:val="22"/>
                <w:szCs w:val="22"/>
              </w:rPr>
            </w:pPr>
            <w:r w:rsidRPr="009C676C">
              <w:rPr>
                <w:rFonts w:ascii="Times New Roman" w:hAnsi="Times New Roman" w:cs="Times New Roman"/>
                <w:sz w:val="22"/>
                <w:szCs w:val="22"/>
              </w:rPr>
              <w:t>Komposto vartymo rotoriaus skersmuo</w:t>
            </w:r>
          </w:p>
        </w:tc>
        <w:tc>
          <w:tcPr>
            <w:tcW w:w="2096" w:type="dxa"/>
            <w:vAlign w:val="center"/>
          </w:tcPr>
          <w:p w14:paraId="2843CEF5" w14:textId="4456949C" w:rsidR="00DA74F4" w:rsidRPr="009C676C" w:rsidRDefault="00B53578" w:rsidP="00DA74F4">
            <w:pPr>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Ne mažiau kaip </w:t>
            </w:r>
            <w:r w:rsidR="00DA74F4" w:rsidRPr="009C676C">
              <w:rPr>
                <w:rFonts w:ascii="Times New Roman" w:hAnsi="Times New Roman" w:cs="Times New Roman"/>
                <w:sz w:val="22"/>
                <w:szCs w:val="22"/>
              </w:rPr>
              <w:t>1150 mm</w:t>
            </w:r>
          </w:p>
        </w:tc>
        <w:tc>
          <w:tcPr>
            <w:tcW w:w="2693" w:type="dxa"/>
            <w:vAlign w:val="center"/>
          </w:tcPr>
          <w:p w14:paraId="4C675FB9" w14:textId="14059D89"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24E913B8" w14:textId="36794658" w:rsidR="00DA74F4" w:rsidRPr="009C676C" w:rsidRDefault="00DA74F4" w:rsidP="00DA74F4">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Pateikiami įrodantys dokumentai</w:t>
            </w:r>
          </w:p>
        </w:tc>
      </w:tr>
      <w:tr w:rsidR="0034473A" w:rsidRPr="009C676C" w14:paraId="070044AB" w14:textId="1CA64DEA" w:rsidTr="00DA74F4">
        <w:trPr>
          <w:gridAfter w:val="1"/>
          <w:wAfter w:w="13" w:type="dxa"/>
          <w:trHeight w:val="642"/>
        </w:trPr>
        <w:tc>
          <w:tcPr>
            <w:tcW w:w="702" w:type="dxa"/>
            <w:vAlign w:val="center"/>
          </w:tcPr>
          <w:p w14:paraId="30F878DB" w14:textId="2FA99E25"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r w:rsidR="00DB73F0">
              <w:rPr>
                <w:rFonts w:ascii="Times New Roman" w:hAnsi="Times New Roman" w:cs="Times New Roman"/>
                <w:sz w:val="22"/>
                <w:szCs w:val="22"/>
              </w:rPr>
              <w:t>5</w:t>
            </w:r>
          </w:p>
        </w:tc>
        <w:tc>
          <w:tcPr>
            <w:tcW w:w="2016" w:type="dxa"/>
            <w:vAlign w:val="center"/>
          </w:tcPr>
          <w:p w14:paraId="47413A8E"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sz w:val="22"/>
                <w:szCs w:val="22"/>
              </w:rPr>
              <w:t xml:space="preserve">Vėžių valytuvai </w:t>
            </w:r>
          </w:p>
        </w:tc>
        <w:tc>
          <w:tcPr>
            <w:tcW w:w="2096" w:type="dxa"/>
            <w:vAlign w:val="center"/>
          </w:tcPr>
          <w:p w14:paraId="2C7040FD" w14:textId="77777777"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Turi būti valdomi hidrauliniu būdu ar lygiavertės sistemos</w:t>
            </w:r>
          </w:p>
        </w:tc>
        <w:tc>
          <w:tcPr>
            <w:tcW w:w="2693" w:type="dxa"/>
            <w:vAlign w:val="center"/>
          </w:tcPr>
          <w:p w14:paraId="6979F6DC" w14:textId="34228E82"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3307DC35" w14:textId="2F3A0274"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r w:rsidR="0034473A" w:rsidRPr="009C676C" w14:paraId="5C984B6D" w14:textId="4F979AB2" w:rsidTr="00DA74F4">
        <w:trPr>
          <w:gridAfter w:val="1"/>
          <w:wAfter w:w="13" w:type="dxa"/>
          <w:trHeight w:val="642"/>
        </w:trPr>
        <w:tc>
          <w:tcPr>
            <w:tcW w:w="702" w:type="dxa"/>
            <w:vAlign w:val="center"/>
          </w:tcPr>
          <w:p w14:paraId="3057196E" w14:textId="2EDA5168"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r w:rsidR="00DB73F0">
              <w:rPr>
                <w:rFonts w:ascii="Times New Roman" w:hAnsi="Times New Roman" w:cs="Times New Roman"/>
                <w:sz w:val="22"/>
                <w:szCs w:val="22"/>
              </w:rPr>
              <w:t>6</w:t>
            </w:r>
          </w:p>
        </w:tc>
        <w:tc>
          <w:tcPr>
            <w:tcW w:w="2016" w:type="dxa"/>
            <w:vAlign w:val="center"/>
          </w:tcPr>
          <w:p w14:paraId="18776B7A" w14:textId="77777777" w:rsidR="0034473A" w:rsidRPr="009C676C" w:rsidRDefault="0034473A" w:rsidP="00F108DE">
            <w:pPr>
              <w:spacing w:line="240" w:lineRule="auto"/>
              <w:rPr>
                <w:rFonts w:ascii="Times New Roman" w:hAnsi="Times New Roman" w:cs="Times New Roman"/>
                <w:sz w:val="22"/>
                <w:szCs w:val="22"/>
              </w:rPr>
            </w:pPr>
            <w:r w:rsidRPr="009C676C">
              <w:rPr>
                <w:rStyle w:val="ui-provider"/>
                <w:rFonts w:ascii="Times New Roman" w:hAnsi="Times New Roman" w:cs="Times New Roman"/>
                <w:sz w:val="22"/>
                <w:szCs w:val="22"/>
              </w:rPr>
              <w:t>Vaizdo stebėjimo sistema</w:t>
            </w:r>
          </w:p>
        </w:tc>
        <w:tc>
          <w:tcPr>
            <w:tcW w:w="2096" w:type="dxa"/>
            <w:vAlign w:val="center"/>
          </w:tcPr>
          <w:p w14:paraId="3862EAFB" w14:textId="60A53C8A"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 xml:space="preserve">Turi būti ne mažiau kaip viena rotoriaus darbo stebėjimo kamera su </w:t>
            </w:r>
            <w:r w:rsidR="00B53578">
              <w:rPr>
                <w:rFonts w:ascii="Times New Roman" w:hAnsi="Times New Roman" w:cs="Times New Roman"/>
                <w:sz w:val="22"/>
                <w:szCs w:val="22"/>
              </w:rPr>
              <w:t>ne mažiau kaip</w:t>
            </w:r>
            <w:r w:rsidRPr="009C676C">
              <w:rPr>
                <w:rFonts w:ascii="Times New Roman" w:hAnsi="Times New Roman" w:cs="Times New Roman"/>
                <w:sz w:val="22"/>
                <w:szCs w:val="22"/>
              </w:rPr>
              <w:t xml:space="preserve"> 6,5 colio dydžio vaizdo stebėjimo ekranu</w:t>
            </w:r>
          </w:p>
        </w:tc>
        <w:tc>
          <w:tcPr>
            <w:tcW w:w="2693" w:type="dxa"/>
            <w:vAlign w:val="center"/>
          </w:tcPr>
          <w:p w14:paraId="45DD79D9" w14:textId="58223A47"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t>Nurodo tiekėjas</w:t>
            </w:r>
          </w:p>
        </w:tc>
        <w:tc>
          <w:tcPr>
            <w:tcW w:w="2268" w:type="dxa"/>
            <w:vAlign w:val="center"/>
          </w:tcPr>
          <w:p w14:paraId="06167669" w14:textId="5F7CDB87"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r w:rsidR="00732DE0" w:rsidRPr="009C676C" w14:paraId="62CAFB87" w14:textId="26C94228" w:rsidTr="00DA74F4">
        <w:trPr>
          <w:gridAfter w:val="1"/>
          <w:wAfter w:w="13" w:type="dxa"/>
          <w:trHeight w:val="642"/>
        </w:trPr>
        <w:tc>
          <w:tcPr>
            <w:tcW w:w="702" w:type="dxa"/>
            <w:vAlign w:val="center"/>
          </w:tcPr>
          <w:p w14:paraId="59928D61" w14:textId="0F413E71" w:rsidR="00732DE0" w:rsidRPr="009C676C" w:rsidRDefault="00732DE0"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r w:rsidR="00DB73F0">
              <w:rPr>
                <w:rFonts w:ascii="Times New Roman" w:hAnsi="Times New Roman" w:cs="Times New Roman"/>
                <w:sz w:val="22"/>
                <w:szCs w:val="22"/>
              </w:rPr>
              <w:t>7</w:t>
            </w:r>
          </w:p>
        </w:tc>
        <w:tc>
          <w:tcPr>
            <w:tcW w:w="2016" w:type="dxa"/>
            <w:vAlign w:val="center"/>
          </w:tcPr>
          <w:p w14:paraId="6646BAF2" w14:textId="65D59DCF" w:rsidR="00732DE0" w:rsidRPr="009C676C" w:rsidRDefault="00732DE0" w:rsidP="00F108DE">
            <w:pPr>
              <w:spacing w:line="240" w:lineRule="auto"/>
              <w:rPr>
                <w:rFonts w:ascii="Times New Roman" w:hAnsi="Times New Roman" w:cs="Times New Roman"/>
                <w:sz w:val="22"/>
                <w:szCs w:val="22"/>
              </w:rPr>
            </w:pPr>
            <w:r w:rsidRPr="009C676C">
              <w:rPr>
                <w:rFonts w:ascii="Times New Roman" w:hAnsi="Times New Roman" w:cs="Times New Roman"/>
                <w:snapToGrid w:val="0"/>
                <w:sz w:val="22"/>
                <w:szCs w:val="22"/>
              </w:rPr>
              <w:t>Papildomai transporto priemonėje turi būti</w:t>
            </w:r>
          </w:p>
        </w:tc>
        <w:tc>
          <w:tcPr>
            <w:tcW w:w="2096" w:type="dxa"/>
            <w:vAlign w:val="center"/>
          </w:tcPr>
          <w:p w14:paraId="427EC7A8" w14:textId="77777777" w:rsidR="00732DE0" w:rsidRPr="009C676C" w:rsidRDefault="00732DE0"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Gesintuvas ne mažiau kaip 5 kg talpos</w:t>
            </w:r>
          </w:p>
        </w:tc>
        <w:tc>
          <w:tcPr>
            <w:tcW w:w="4961" w:type="dxa"/>
            <w:gridSpan w:val="2"/>
            <w:vAlign w:val="center"/>
          </w:tcPr>
          <w:p w14:paraId="11FBD239" w14:textId="77777777" w:rsidR="00732DE0" w:rsidRPr="009C676C" w:rsidRDefault="00732DE0">
            <w:pPr>
              <w:pStyle w:val="Sraopastraipa"/>
              <w:numPr>
                <w:ilvl w:val="0"/>
                <w:numId w:val="22"/>
              </w:numPr>
              <w:jc w:val="center"/>
              <w:rPr>
                <w:sz w:val="22"/>
                <w:szCs w:val="22"/>
              </w:rPr>
            </w:pPr>
          </w:p>
        </w:tc>
      </w:tr>
      <w:tr w:rsidR="0034473A" w:rsidRPr="009C676C" w14:paraId="3899A1B5" w14:textId="04BC9872" w:rsidTr="00DA74F4">
        <w:trPr>
          <w:gridAfter w:val="1"/>
          <w:wAfter w:w="13" w:type="dxa"/>
          <w:trHeight w:val="642"/>
        </w:trPr>
        <w:tc>
          <w:tcPr>
            <w:tcW w:w="702" w:type="dxa"/>
            <w:vAlign w:val="center"/>
          </w:tcPr>
          <w:p w14:paraId="2020630E" w14:textId="4412BC25"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2</w:t>
            </w:r>
            <w:r w:rsidR="00DB73F0">
              <w:rPr>
                <w:rFonts w:ascii="Times New Roman" w:hAnsi="Times New Roman" w:cs="Times New Roman"/>
                <w:sz w:val="22"/>
                <w:szCs w:val="22"/>
              </w:rPr>
              <w:t>8</w:t>
            </w:r>
          </w:p>
        </w:tc>
        <w:tc>
          <w:tcPr>
            <w:tcW w:w="2016" w:type="dxa"/>
            <w:vAlign w:val="center"/>
          </w:tcPr>
          <w:p w14:paraId="1584D0FA" w14:textId="77777777" w:rsidR="0034473A" w:rsidRPr="009C676C" w:rsidRDefault="0034473A" w:rsidP="00F108DE">
            <w:pPr>
              <w:spacing w:line="240" w:lineRule="auto"/>
              <w:rPr>
                <w:rFonts w:ascii="Times New Roman" w:hAnsi="Times New Roman" w:cs="Times New Roman"/>
                <w:sz w:val="22"/>
                <w:szCs w:val="22"/>
              </w:rPr>
            </w:pPr>
            <w:r w:rsidRPr="009C676C">
              <w:rPr>
                <w:rFonts w:ascii="Times New Roman" w:hAnsi="Times New Roman" w:cs="Times New Roman"/>
                <w:snapToGrid w:val="0"/>
                <w:sz w:val="22"/>
                <w:szCs w:val="22"/>
              </w:rPr>
              <w:t>Garantinė priežiūra</w:t>
            </w:r>
          </w:p>
        </w:tc>
        <w:tc>
          <w:tcPr>
            <w:tcW w:w="2096" w:type="dxa"/>
            <w:vAlign w:val="center"/>
          </w:tcPr>
          <w:p w14:paraId="2351C5D6" w14:textId="00F51C03" w:rsidR="0034473A" w:rsidRPr="009C676C" w:rsidRDefault="0034473A"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rPr>
              <w:t xml:space="preserve">Ne mažiau kaip </w:t>
            </w:r>
            <w:r w:rsidR="00732DE0" w:rsidRPr="009C676C">
              <w:rPr>
                <w:rFonts w:ascii="Times New Roman" w:hAnsi="Times New Roman" w:cs="Times New Roman"/>
                <w:sz w:val="22"/>
                <w:szCs w:val="22"/>
              </w:rPr>
              <w:t>4</w:t>
            </w:r>
            <w:r w:rsidRPr="009C676C">
              <w:rPr>
                <w:rFonts w:ascii="Times New Roman" w:hAnsi="Times New Roman" w:cs="Times New Roman"/>
                <w:sz w:val="22"/>
                <w:szCs w:val="22"/>
              </w:rPr>
              <w:t xml:space="preserve"> mėnesiai nuo Prekės priėmimo-perdavimo </w:t>
            </w:r>
            <w:r w:rsidRPr="009C676C">
              <w:rPr>
                <w:rFonts w:ascii="Times New Roman" w:hAnsi="Times New Roman" w:cs="Times New Roman"/>
                <w:sz w:val="22"/>
                <w:szCs w:val="22"/>
              </w:rPr>
              <w:lastRenderedPageBreak/>
              <w:t>akto pasirašymo dienos</w:t>
            </w:r>
          </w:p>
        </w:tc>
        <w:tc>
          <w:tcPr>
            <w:tcW w:w="2693" w:type="dxa"/>
            <w:vAlign w:val="center"/>
          </w:tcPr>
          <w:p w14:paraId="131F735E" w14:textId="2CC1ED77"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i/>
                <w:iCs/>
                <w:color w:val="FF0000"/>
                <w:sz w:val="22"/>
                <w:szCs w:val="22"/>
              </w:rPr>
              <w:lastRenderedPageBreak/>
              <w:t>Nurodo tiekėjas</w:t>
            </w:r>
          </w:p>
        </w:tc>
        <w:tc>
          <w:tcPr>
            <w:tcW w:w="2268" w:type="dxa"/>
            <w:vAlign w:val="center"/>
          </w:tcPr>
          <w:p w14:paraId="523108AE" w14:textId="53FEBD82" w:rsidR="0034473A" w:rsidRPr="009C676C" w:rsidRDefault="00DA74F4" w:rsidP="00F108DE">
            <w:pPr>
              <w:spacing w:line="240" w:lineRule="auto"/>
              <w:jc w:val="center"/>
              <w:rPr>
                <w:rFonts w:ascii="Times New Roman" w:hAnsi="Times New Roman" w:cs="Times New Roman"/>
                <w:sz w:val="22"/>
                <w:szCs w:val="22"/>
              </w:rPr>
            </w:pPr>
            <w:r w:rsidRPr="009C676C">
              <w:rPr>
                <w:rFonts w:ascii="Times New Roman" w:hAnsi="Times New Roman" w:cs="Times New Roman"/>
                <w:sz w:val="22"/>
                <w:szCs w:val="22"/>
                <w:lang w:val="en-US"/>
              </w:rPr>
              <w:t>–</w:t>
            </w:r>
          </w:p>
        </w:tc>
      </w:tr>
    </w:tbl>
    <w:p w14:paraId="32C1445E" w14:textId="77777777" w:rsidR="00B32AFE" w:rsidRPr="006C6EB3" w:rsidRDefault="00B32AFE" w:rsidP="00F108DE">
      <w:pPr>
        <w:spacing w:after="0" w:line="240" w:lineRule="auto"/>
        <w:rPr>
          <w:rFonts w:ascii="Times New Roman" w:hAnsi="Times New Roman" w:cs="Times New Roman"/>
          <w:sz w:val="22"/>
          <w:szCs w:val="22"/>
          <w:u w:val="single"/>
        </w:rPr>
      </w:pPr>
    </w:p>
    <w:p w14:paraId="1DAF327E" w14:textId="77777777" w:rsidR="00FA61A7" w:rsidRPr="003C2AB5" w:rsidRDefault="00FA61A7" w:rsidP="00FA61A7">
      <w:pPr>
        <w:tabs>
          <w:tab w:val="left" w:pos="284"/>
        </w:tabs>
        <w:spacing w:after="0" w:line="240" w:lineRule="auto"/>
        <w:ind w:right="22"/>
        <w:jc w:val="right"/>
        <w:rPr>
          <w:rFonts w:ascii="Times New Roman" w:hAnsi="Times New Roman" w:cs="Times New Roman"/>
          <w:sz w:val="24"/>
          <w:szCs w:val="24"/>
        </w:rPr>
        <w:sectPr w:rsidR="00FA61A7" w:rsidRPr="003C2AB5" w:rsidSect="0026377F">
          <w:pgSz w:w="11906" w:h="16838"/>
          <w:pgMar w:top="1276" w:right="567" w:bottom="1134" w:left="1701" w:header="708" w:footer="708" w:gutter="0"/>
          <w:cols w:space="708"/>
          <w:docGrid w:linePitch="360"/>
        </w:sectPr>
      </w:pPr>
    </w:p>
    <w:p w14:paraId="3E4BB98A" w14:textId="5DB8FAF9" w:rsidR="00FA61A7" w:rsidRPr="000678F0" w:rsidRDefault="00FA61A7" w:rsidP="00FA61A7">
      <w:pPr>
        <w:tabs>
          <w:tab w:val="left" w:pos="284"/>
        </w:tabs>
        <w:spacing w:after="0" w:line="240" w:lineRule="auto"/>
        <w:ind w:right="22"/>
        <w:jc w:val="right"/>
        <w:rPr>
          <w:rFonts w:ascii="Times New Roman" w:hAnsi="Times New Roman" w:cs="Times New Roman"/>
          <w:sz w:val="22"/>
          <w:szCs w:val="22"/>
        </w:rPr>
      </w:pPr>
      <w:r w:rsidRPr="000678F0">
        <w:rPr>
          <w:rFonts w:ascii="Times New Roman" w:hAnsi="Times New Roman" w:cs="Times New Roman"/>
          <w:sz w:val="22"/>
          <w:szCs w:val="22"/>
        </w:rPr>
        <w:lastRenderedPageBreak/>
        <w:t>SPS 3 priedas „Tiekėjų pašalinimo pagrindai“</w:t>
      </w:r>
    </w:p>
    <w:p w14:paraId="125E8B05" w14:textId="4DEF1414" w:rsidR="000678F0" w:rsidRPr="000678F0" w:rsidRDefault="000678F0" w:rsidP="000678F0">
      <w:pPr>
        <w:pStyle w:val="Betarp"/>
        <w:jc w:val="center"/>
        <w:rPr>
          <w:rFonts w:ascii="Times New Roman" w:hAnsi="Times New Roman" w:cs="Times New Roman"/>
          <w:b/>
          <w:bCs/>
          <w:sz w:val="22"/>
          <w:szCs w:val="22"/>
        </w:rPr>
      </w:pPr>
      <w:r w:rsidRPr="000678F0">
        <w:rPr>
          <w:rFonts w:ascii="Times New Roman" w:hAnsi="Times New Roman" w:cs="Times New Roman"/>
          <w:b/>
          <w:bCs/>
          <w:sz w:val="22"/>
          <w:szCs w:val="22"/>
        </w:rPr>
        <w:t>TIEKĖJŲ PAŠALINIMO PAGRINDAI</w:t>
      </w:r>
    </w:p>
    <w:p w14:paraId="5F92EEA0" w14:textId="77777777" w:rsidR="000678F0" w:rsidRDefault="000678F0" w:rsidP="001A1135">
      <w:pPr>
        <w:pStyle w:val="Betarp"/>
        <w:jc w:val="both"/>
        <w:rPr>
          <w:rFonts w:ascii="Times New Roman" w:hAnsi="Times New Roman" w:cs="Times New Roman"/>
          <w:sz w:val="22"/>
          <w:szCs w:val="22"/>
        </w:rPr>
      </w:pPr>
    </w:p>
    <w:p w14:paraId="026C57E0" w14:textId="50080ACB" w:rsidR="001A1135" w:rsidRPr="009C676C" w:rsidRDefault="001A1135" w:rsidP="001A1135">
      <w:pPr>
        <w:pStyle w:val="Betarp"/>
        <w:jc w:val="both"/>
        <w:rPr>
          <w:rFonts w:ascii="Times New Roman" w:hAnsi="Times New Roman" w:cs="Times New Roman"/>
          <w:sz w:val="22"/>
          <w:szCs w:val="22"/>
        </w:rPr>
      </w:pPr>
      <w:r w:rsidRPr="009C676C">
        <w:rPr>
          <w:rFonts w:ascii="Times New Roman" w:hAnsi="Times New Roman" w:cs="Times New Roman"/>
          <w:sz w:val="22"/>
          <w:szCs w:val="22"/>
        </w:rPr>
        <w:t xml:space="preserve">Pašalinimo pagrindai taikomi tiekėjui (kai pasiūlymą teikia ūkio subjektų grupė – visiems tos grupės nariams) </w:t>
      </w:r>
    </w:p>
    <w:p w14:paraId="1F7EE32A" w14:textId="77777777" w:rsidR="00735126" w:rsidRPr="009C676C" w:rsidRDefault="00735126" w:rsidP="001A1135">
      <w:pPr>
        <w:pStyle w:val="Betarp"/>
        <w:jc w:val="both"/>
        <w:rPr>
          <w:rFonts w:ascii="Times New Roman" w:hAnsi="Times New Roman" w:cs="Times New Roman"/>
          <w:sz w:val="22"/>
          <w:szCs w:val="22"/>
        </w:rPr>
      </w:pP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735126" w:rsidRPr="009C676C" w14:paraId="0677BC87"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B9C97" w14:textId="77777777" w:rsidR="00735126" w:rsidRPr="009C676C" w:rsidRDefault="00735126" w:rsidP="0018567B">
            <w:pPr>
              <w:spacing w:after="0" w:line="240" w:lineRule="auto"/>
              <w:ind w:left="32"/>
              <w:jc w:val="center"/>
              <w:rPr>
                <w:rFonts w:ascii="Times New Roman" w:eastAsia="Times New Roman" w:hAnsi="Times New Roman" w:cs="Times New Roman"/>
                <w:b/>
                <w:bCs/>
                <w:sz w:val="22"/>
                <w:szCs w:val="22"/>
              </w:rPr>
            </w:pPr>
            <w:r w:rsidRPr="009C676C">
              <w:rPr>
                <w:rFonts w:ascii="Times New Roman" w:eastAsia="Times New Roman" w:hAnsi="Times New Roman" w:cs="Times New Roman"/>
                <w:b/>
                <w:bCs/>
                <w:sz w:val="22"/>
                <w:szCs w:val="22"/>
              </w:rPr>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30905" w14:textId="77777777" w:rsidR="00735126" w:rsidRPr="009C676C" w:rsidRDefault="00735126" w:rsidP="0018567B">
            <w:pPr>
              <w:spacing w:after="0" w:line="240" w:lineRule="auto"/>
              <w:jc w:val="center"/>
              <w:rPr>
                <w:rFonts w:ascii="Times New Roman" w:eastAsia="Times New Roman" w:hAnsi="Times New Roman" w:cs="Times New Roman"/>
                <w:bCs/>
                <w:sz w:val="22"/>
                <w:szCs w:val="22"/>
                <w:lang w:eastAsia="en-US"/>
              </w:rPr>
            </w:pPr>
            <w:r w:rsidRPr="009C676C">
              <w:rPr>
                <w:rFonts w:ascii="Times New Roman" w:eastAsia="Times New Roman"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DFF8C" w14:textId="091FB196" w:rsidR="00735126" w:rsidRPr="009C676C" w:rsidRDefault="00735126" w:rsidP="0018567B">
            <w:pPr>
              <w:spacing w:after="0" w:line="240" w:lineRule="auto"/>
              <w:jc w:val="center"/>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18C14" w14:textId="77777777" w:rsidR="00735126" w:rsidRPr="009C676C" w:rsidRDefault="00735126" w:rsidP="0018567B">
            <w:pPr>
              <w:spacing w:after="0" w:line="240" w:lineRule="auto"/>
              <w:jc w:val="center"/>
              <w:rPr>
                <w:rFonts w:ascii="Times New Roman" w:eastAsia="Times New Roman" w:hAnsi="Times New Roman" w:cs="Times New Roman"/>
                <w:bCs/>
                <w:iCs/>
                <w:sz w:val="22"/>
                <w:szCs w:val="22"/>
                <w:lang w:eastAsia="en-US"/>
              </w:rPr>
            </w:pPr>
            <w:r w:rsidRPr="009C676C">
              <w:rPr>
                <w:rFonts w:ascii="Times New Roman" w:eastAsia="Times New Roman" w:hAnsi="Times New Roman" w:cs="Times New Roman"/>
                <w:b/>
                <w:sz w:val="22"/>
                <w:szCs w:val="22"/>
              </w:rPr>
              <w:t>Pašalinimo pagrindų nebuvimą įrodantys dokumentai</w:t>
            </w:r>
          </w:p>
        </w:tc>
      </w:tr>
      <w:tr w:rsidR="00735126" w:rsidRPr="009C676C" w14:paraId="2FF82A40"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831AE"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6A140"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BC4E133"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1) dalyvavimą nusikalstamame susivienijime, jo organizavimą ar vadovavimą jam;</w:t>
            </w:r>
          </w:p>
          <w:p w14:paraId="5B005045"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2) kyšininkavimą, prekybą poveikiu, papirkimą;</w:t>
            </w:r>
          </w:p>
          <w:p w14:paraId="361452BD"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B6F72C"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4) nusikalstamą bankrotą;</w:t>
            </w:r>
          </w:p>
          <w:p w14:paraId="3A353D02"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5) teroristinį ir su teroristine veikla susijusį nusikaltimą;</w:t>
            </w:r>
          </w:p>
          <w:p w14:paraId="27725064"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6) nusikalstamu būdu gauto turto legalizavimą;</w:t>
            </w:r>
          </w:p>
          <w:p w14:paraId="6782DDEC"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7) prekybą žmonėmis, vaiko pirkimą arba pardavimą;</w:t>
            </w:r>
          </w:p>
          <w:p w14:paraId="22889F85"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 xml:space="preserve">8) kitos valstybės tiekėjo atliktą nusikaltimą, apibrėžtą Direktyvos 2014/24/ES 57 straipsnio 1 dalyje išvardytus </w:t>
            </w:r>
            <w:r w:rsidRPr="009C676C">
              <w:rPr>
                <w:rFonts w:ascii="Times New Roman" w:eastAsia="Times New Roman" w:hAnsi="Times New Roman" w:cs="Times New Roman"/>
                <w:bCs/>
                <w:sz w:val="22"/>
                <w:szCs w:val="22"/>
                <w:lang w:eastAsia="en-US"/>
              </w:rPr>
              <w:lastRenderedPageBreak/>
              <w:t>Europos Sąjungos teisės aktus įgyvendinančiuose kitų valstybių teisės aktuose.</w:t>
            </w:r>
          </w:p>
          <w:p w14:paraId="6E5C83A9"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p>
          <w:p w14:paraId="6E33DC22"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5690FA5D"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2E19EED" w14:textId="77777777" w:rsidR="00735126" w:rsidRPr="009C676C" w:rsidRDefault="00735126" w:rsidP="0018567B">
            <w:pPr>
              <w:spacing w:after="0" w:line="240" w:lineRule="auto"/>
              <w:jc w:val="both"/>
              <w:rPr>
                <w:rFonts w:ascii="Times New Roman" w:eastAsia="Times New Roman" w:hAnsi="Times New Roman" w:cs="Times New Roman"/>
                <w:b/>
                <w:sz w:val="22"/>
                <w:szCs w:val="22"/>
                <w:lang w:eastAsia="en-US"/>
              </w:rPr>
            </w:pPr>
            <w:r w:rsidRPr="009C676C">
              <w:rPr>
                <w:rFonts w:ascii="Times New Roman" w:eastAsia="Times New Roman" w:hAnsi="Times New Roman" w:cs="Times New Roman"/>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9A951B"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710B0" w14:textId="77777777" w:rsidR="00735126" w:rsidRPr="009C676C" w:rsidRDefault="00735126" w:rsidP="0018567B">
            <w:pPr>
              <w:spacing w:after="0" w:line="240" w:lineRule="auto"/>
              <w:jc w:val="both"/>
              <w:rPr>
                <w:rFonts w:ascii="Times New Roman" w:eastAsia="Yu Mincho" w:hAnsi="Times New Roman" w:cs="Times New Roman"/>
                <w:b/>
                <w:bCs/>
                <w:sz w:val="22"/>
                <w:szCs w:val="22"/>
                <w:lang w:eastAsia="en-US"/>
              </w:rPr>
            </w:pPr>
            <w:r w:rsidRPr="009C676C">
              <w:rPr>
                <w:rFonts w:ascii="Times New Roman" w:eastAsia="Yu Mincho" w:hAnsi="Times New Roman" w:cs="Times New Roman"/>
                <w:b/>
                <w:bCs/>
                <w:sz w:val="22"/>
                <w:szCs w:val="22"/>
                <w:lang w:eastAsia="en-US"/>
              </w:rPr>
              <w:lastRenderedPageBreak/>
              <w:t>VPĮ 46 straipsnio 1 dalis</w:t>
            </w:r>
          </w:p>
          <w:p w14:paraId="4C280EB9"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p>
          <w:p w14:paraId="37C9A06E"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r w:rsidRPr="009C676C">
              <w:rPr>
                <w:rFonts w:ascii="Times New Roman" w:eastAsia="Yu Mincho" w:hAnsi="Times New Roman" w:cs="Times New Roman"/>
                <w:sz w:val="22"/>
                <w:szCs w:val="22"/>
                <w:lang w:eastAsia="en-US"/>
              </w:rPr>
              <w:t>EBVPD III dalies A1-A6 punktai</w:t>
            </w:r>
          </w:p>
          <w:p w14:paraId="4D1C71E7"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p>
          <w:p w14:paraId="574A91DE"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r w:rsidRPr="009C676C">
              <w:rPr>
                <w:rFonts w:ascii="Times New Roman" w:eastAsia="Yu Mincho" w:hAnsi="Times New Roman" w:cs="Times New Roman"/>
                <w:sz w:val="22"/>
                <w:szCs w:val="22"/>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E184"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lang w:eastAsia="en-US"/>
              </w:rPr>
              <w:t>Iš Lietuvoje įsteigtų subjektų reikalaujama:</w:t>
            </w:r>
          </w:p>
          <w:p w14:paraId="1C3A6610" w14:textId="77777777" w:rsidR="00735126" w:rsidRPr="009C676C" w:rsidRDefault="00735126">
            <w:pPr>
              <w:numPr>
                <w:ilvl w:val="0"/>
                <w:numId w:val="9"/>
              </w:numPr>
              <w:spacing w:after="0" w:line="240" w:lineRule="auto"/>
              <w:ind w:left="314"/>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išrašo iš teismo sprendimo arba</w:t>
            </w:r>
          </w:p>
          <w:p w14:paraId="076A36E1" w14:textId="77777777" w:rsidR="00735126" w:rsidRPr="009C676C" w:rsidRDefault="00735126">
            <w:pPr>
              <w:numPr>
                <w:ilvl w:val="0"/>
                <w:numId w:val="9"/>
              </w:numPr>
              <w:spacing w:after="0" w:line="240" w:lineRule="auto"/>
              <w:ind w:left="314"/>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Informatikos ir ryšių departamento prie Vidaus reikalų ministerijos pažymos, arba</w:t>
            </w:r>
          </w:p>
          <w:p w14:paraId="10C7F8A8" w14:textId="77777777" w:rsidR="00735126" w:rsidRPr="009C676C" w:rsidRDefault="00735126">
            <w:pPr>
              <w:numPr>
                <w:ilvl w:val="0"/>
                <w:numId w:val="9"/>
              </w:numPr>
              <w:spacing w:after="0" w:line="240" w:lineRule="auto"/>
              <w:ind w:left="314"/>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29B113B"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p>
          <w:p w14:paraId="71F0FA38"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lang w:eastAsia="en-US"/>
              </w:rPr>
              <w:t>Iš ne Lietuvoje įsteigtų subjektų reikalaujama:</w:t>
            </w:r>
          </w:p>
          <w:p w14:paraId="44BC24DD" w14:textId="77777777" w:rsidR="00735126" w:rsidRPr="009C676C" w:rsidRDefault="00735126">
            <w:pPr>
              <w:numPr>
                <w:ilvl w:val="0"/>
                <w:numId w:val="9"/>
              </w:numPr>
              <w:spacing w:after="0" w:line="240" w:lineRule="auto"/>
              <w:ind w:left="314"/>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atitinkamos užsienio šalies institucijos dokumento</w:t>
            </w:r>
            <w:r w:rsidRPr="009C676C">
              <w:rPr>
                <w:rFonts w:ascii="Times New Roman" w:eastAsia="Times New Roman" w:hAnsi="Times New Roman" w:cs="Times New Roman"/>
                <w:sz w:val="22"/>
                <w:szCs w:val="22"/>
                <w:vertAlign w:val="superscript"/>
              </w:rPr>
              <w:footnoteReference w:id="5"/>
            </w:r>
            <w:r w:rsidRPr="009C676C">
              <w:rPr>
                <w:rFonts w:ascii="Times New Roman" w:eastAsia="Times New Roman" w:hAnsi="Times New Roman" w:cs="Times New Roman"/>
                <w:sz w:val="22"/>
                <w:szCs w:val="22"/>
              </w:rPr>
              <w:t>.</w:t>
            </w:r>
          </w:p>
          <w:p w14:paraId="00DF0922" w14:textId="77777777" w:rsidR="00735126" w:rsidRPr="009C676C" w:rsidRDefault="00735126" w:rsidP="0018567B">
            <w:pPr>
              <w:spacing w:after="0" w:line="240" w:lineRule="auto"/>
              <w:jc w:val="both"/>
              <w:rPr>
                <w:rFonts w:ascii="Times New Roman" w:eastAsia="Times New Roman" w:hAnsi="Times New Roman" w:cs="Times New Roman"/>
                <w:bCs/>
                <w:color w:val="000000"/>
                <w:sz w:val="22"/>
                <w:szCs w:val="22"/>
              </w:rPr>
            </w:pPr>
          </w:p>
          <w:p w14:paraId="076DFE79" w14:textId="77777777" w:rsidR="00735126" w:rsidRPr="009C676C" w:rsidRDefault="00735126" w:rsidP="0018567B">
            <w:pPr>
              <w:spacing w:after="0" w:line="240" w:lineRule="auto"/>
              <w:jc w:val="both"/>
              <w:rPr>
                <w:rFonts w:ascii="Times New Roman" w:eastAsia="Times New Roman" w:hAnsi="Times New Roman" w:cs="Times New Roman"/>
                <w:color w:val="7030A0"/>
                <w:sz w:val="22"/>
                <w:szCs w:val="22"/>
              </w:rPr>
            </w:pPr>
            <w:r w:rsidRPr="009C676C">
              <w:rPr>
                <w:rFonts w:ascii="Times New Roman" w:eastAsia="Times New Roman" w:hAnsi="Times New Roman" w:cs="Times New Roman"/>
                <w:sz w:val="22"/>
                <w:szCs w:val="22"/>
              </w:rPr>
              <w:t xml:space="preserve">Nurodyti dokumentai turi būti išduoti ne anksčiau kaip 180 dienų iki </w:t>
            </w:r>
            <w:r w:rsidRPr="009C67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C676C">
              <w:rPr>
                <w:rFonts w:ascii="Times New Roman" w:eastAsia="Times New Roman" w:hAnsi="Times New Roman" w:cs="Times New Roman"/>
                <w:sz w:val="22"/>
                <w:szCs w:val="22"/>
              </w:rPr>
              <w:t xml:space="preserve">umentus. </w:t>
            </w:r>
            <w:r w:rsidRPr="009C676C">
              <w:rPr>
                <w:rFonts w:ascii="Times New Roman" w:eastAsia="Times New Roman" w:hAnsi="Times New Roman" w:cs="Times New Roman"/>
                <w:b/>
                <w:bCs/>
                <w:i/>
                <w:iCs/>
                <w:color w:val="000000"/>
                <w:sz w:val="22"/>
                <w:szCs w:val="22"/>
              </w:rPr>
              <w:t>Pavyzdys</w:t>
            </w:r>
            <w:r w:rsidRPr="009C676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1C82660"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1674FB9E"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E5AA37"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25BFB897"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PASTABA</w:t>
            </w:r>
          </w:p>
          <w:p w14:paraId="47194851"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735126" w:rsidRPr="009C676C" w14:paraId="5319AD2F"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99ABC"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2150E"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hAnsi="Times New Roman" w:cs="Times New Roman"/>
                <w:bCs/>
                <w:sz w:val="22"/>
                <w:szCs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EB677" w14:textId="77777777" w:rsidR="00735126" w:rsidRPr="009C676C" w:rsidRDefault="00735126" w:rsidP="0018567B">
            <w:pPr>
              <w:pStyle w:val="Puslapioinaostekstas"/>
              <w:jc w:val="both"/>
              <w:rPr>
                <w:b/>
                <w:bCs/>
                <w:sz w:val="22"/>
                <w:szCs w:val="22"/>
              </w:rPr>
            </w:pPr>
            <w:r w:rsidRPr="009C676C">
              <w:rPr>
                <w:b/>
                <w:bCs/>
                <w:sz w:val="22"/>
                <w:szCs w:val="22"/>
              </w:rPr>
              <w:t>VPĮ 46 straipsnio 2¹ dalis</w:t>
            </w:r>
          </w:p>
          <w:p w14:paraId="428AE127" w14:textId="77777777" w:rsidR="00735126" w:rsidRPr="009C676C" w:rsidRDefault="00735126" w:rsidP="0018567B">
            <w:pPr>
              <w:spacing w:after="0" w:line="240" w:lineRule="auto"/>
              <w:jc w:val="both"/>
              <w:rPr>
                <w:rFonts w:ascii="Times New Roman" w:eastAsia="Yu Mincho" w:hAnsi="Times New Roman" w:cs="Times New Roman"/>
                <w:b/>
                <w:bCs/>
                <w:sz w:val="22"/>
                <w:szCs w:val="22"/>
                <w:lang w:eastAsia="en-US"/>
              </w:rPr>
            </w:pPr>
            <w:r w:rsidRPr="009C676C">
              <w:rPr>
                <w:rFonts w:ascii="Times New Roman" w:hAnsi="Times New Roman" w:cs="Times New Roman"/>
                <w:b/>
                <w:bCs/>
                <w:sz w:val="22"/>
                <w:szCs w:val="22"/>
              </w:rPr>
              <w:t>EBVPD III dalies D2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C5AA0" w14:textId="77777777" w:rsidR="00735126" w:rsidRPr="009C676C" w:rsidRDefault="00735126" w:rsidP="0018567B">
            <w:pPr>
              <w:pStyle w:val="Puslapioinaostekstas"/>
              <w:jc w:val="both"/>
              <w:rPr>
                <w:bCs/>
                <w:sz w:val="22"/>
                <w:szCs w:val="22"/>
              </w:rPr>
            </w:pPr>
            <w:r w:rsidRPr="009C676C">
              <w:rPr>
                <w:bCs/>
                <w:sz w:val="22"/>
                <w:szCs w:val="22"/>
              </w:rPr>
              <w:t>Iš Lietuvoje įsteigtų subjektų įrodančių dokumentų nereikalaujama. Užtenka pateikto EBVPD.</w:t>
            </w:r>
          </w:p>
          <w:p w14:paraId="5A5D9493"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p>
        </w:tc>
      </w:tr>
      <w:tr w:rsidR="00735126" w:rsidRPr="009C676C" w14:paraId="0532663A"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5BF7D"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FE8F7"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91B4D"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p>
          <w:p w14:paraId="1F19556E"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Laikoma, kad tiekėjas nuteistas už aukščiau nurodytą nusikalstamą veiką, kai dėl:</w:t>
            </w:r>
          </w:p>
          <w:p w14:paraId="29EF2B90"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766FB8B"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lastRenderedPageBreak/>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4CCE13C"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p>
          <w:p w14:paraId="62E97730"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Tačiau ši nuostata netaikoma, jeigu:</w:t>
            </w:r>
          </w:p>
          <w:p w14:paraId="318E55B7"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C7B08D3"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2) įsiskolinimo suma neviršija 50 Eur (penkiasdešimt eurų);</w:t>
            </w:r>
          </w:p>
          <w:p w14:paraId="570E5B18"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99CC1"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lastRenderedPageBreak/>
              <w:t>VPĮ 46 straipsnio 3 dalis</w:t>
            </w:r>
          </w:p>
          <w:p w14:paraId="3D8F8DAD" w14:textId="77777777" w:rsidR="00735126" w:rsidRPr="009C676C" w:rsidRDefault="00735126" w:rsidP="0018567B">
            <w:pPr>
              <w:spacing w:after="0" w:line="240" w:lineRule="auto"/>
              <w:jc w:val="both"/>
              <w:rPr>
                <w:rFonts w:ascii="Times New Roman" w:eastAsia="Arial" w:hAnsi="Times New Roman" w:cs="Times New Roman"/>
                <w:sz w:val="22"/>
                <w:szCs w:val="22"/>
              </w:rPr>
            </w:pPr>
          </w:p>
          <w:p w14:paraId="473AFF76" w14:textId="77777777" w:rsidR="00735126" w:rsidRPr="009C676C" w:rsidRDefault="00735126" w:rsidP="0018567B">
            <w:pPr>
              <w:spacing w:after="0" w:line="240" w:lineRule="auto"/>
              <w:jc w:val="both"/>
              <w:rPr>
                <w:rFonts w:ascii="Times New Roman" w:eastAsia="Yu Mincho" w:hAnsi="Times New Roman" w:cs="Times New Roman"/>
                <w:sz w:val="22"/>
                <w:szCs w:val="22"/>
              </w:rPr>
            </w:pPr>
            <w:r w:rsidRPr="009C676C">
              <w:rPr>
                <w:rFonts w:ascii="Times New Roman" w:eastAsia="Arial" w:hAnsi="Times New Roman" w:cs="Times New Roman"/>
                <w:sz w:val="22"/>
                <w:szCs w:val="22"/>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734FF"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1) Dėl įsipareigojimų, susijusių su mokesčių mokėjimu, įvykdymo i</w:t>
            </w:r>
            <w:r w:rsidRPr="009C676C">
              <w:rPr>
                <w:rFonts w:ascii="Times New Roman" w:eastAsia="Times New Roman" w:hAnsi="Times New Roman" w:cs="Times New Roman"/>
                <w:sz w:val="22"/>
                <w:szCs w:val="22"/>
                <w:lang w:eastAsia="en-US"/>
              </w:rPr>
              <w:t xml:space="preserve">š Lietuvoje įsteigtų subjektų </w:t>
            </w:r>
            <w:r w:rsidRPr="009C676C">
              <w:rPr>
                <w:rFonts w:ascii="Times New Roman" w:eastAsia="Times New Roman" w:hAnsi="Times New Roman" w:cs="Times New Roman"/>
                <w:sz w:val="22"/>
                <w:szCs w:val="22"/>
              </w:rPr>
              <w:t>prašoma:</w:t>
            </w:r>
          </w:p>
          <w:p w14:paraId="3B690064"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4640C96E" w14:textId="77777777" w:rsidR="00735126" w:rsidRPr="009C676C" w:rsidRDefault="00735126">
            <w:pPr>
              <w:numPr>
                <w:ilvl w:val="0"/>
                <w:numId w:val="8"/>
              </w:num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E7C5747" w14:textId="77777777" w:rsidR="00735126" w:rsidRPr="009C676C" w:rsidRDefault="00735126">
            <w:pPr>
              <w:numPr>
                <w:ilvl w:val="0"/>
                <w:numId w:val="7"/>
              </w:num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32D2239"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p>
          <w:p w14:paraId="3586BFF8"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lang w:eastAsia="en-US"/>
              </w:rPr>
              <w:t>Iš ne Lietuvoje įsteigtų subjektų reikalaujama:</w:t>
            </w:r>
          </w:p>
          <w:p w14:paraId="0D7F7014" w14:textId="77777777" w:rsidR="00735126" w:rsidRPr="009C676C" w:rsidRDefault="00735126">
            <w:pPr>
              <w:numPr>
                <w:ilvl w:val="0"/>
                <w:numId w:val="9"/>
              </w:numPr>
              <w:spacing w:after="0" w:line="240" w:lineRule="auto"/>
              <w:ind w:left="314"/>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lastRenderedPageBreak/>
              <w:t>atitinkamos užsienio šalies institucijos dokumento</w:t>
            </w:r>
            <w:r w:rsidRPr="009C676C">
              <w:rPr>
                <w:rFonts w:ascii="Times New Roman" w:eastAsia="Times New Roman" w:hAnsi="Times New Roman" w:cs="Times New Roman"/>
                <w:sz w:val="22"/>
                <w:szCs w:val="22"/>
                <w:vertAlign w:val="superscript"/>
              </w:rPr>
              <w:footnoteReference w:id="6"/>
            </w:r>
            <w:r w:rsidRPr="009C676C">
              <w:rPr>
                <w:rFonts w:ascii="Times New Roman" w:eastAsia="Times New Roman" w:hAnsi="Times New Roman" w:cs="Times New Roman"/>
                <w:sz w:val="22"/>
                <w:szCs w:val="22"/>
              </w:rPr>
              <w:t>.</w:t>
            </w:r>
          </w:p>
          <w:p w14:paraId="6CFB60B7"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02BA4831" w14:textId="1FEC6BE9" w:rsidR="00735126" w:rsidRPr="009C676C" w:rsidRDefault="00735126" w:rsidP="0018567B">
            <w:pPr>
              <w:spacing w:after="0" w:line="240" w:lineRule="auto"/>
              <w:jc w:val="both"/>
              <w:rPr>
                <w:rFonts w:ascii="Times New Roman" w:eastAsia="Times New Roman" w:hAnsi="Times New Roman" w:cs="Times New Roman"/>
                <w:i/>
                <w:iCs/>
                <w:color w:val="000000"/>
                <w:sz w:val="22"/>
                <w:szCs w:val="22"/>
              </w:rPr>
            </w:pPr>
            <w:r w:rsidRPr="009C676C">
              <w:rPr>
                <w:rFonts w:ascii="Times New Roman" w:eastAsia="Times New Roman" w:hAnsi="Times New Roman" w:cs="Times New Roman"/>
                <w:sz w:val="22"/>
                <w:szCs w:val="22"/>
              </w:rPr>
              <w:t xml:space="preserve">Nurodyti dokumentai turi būti išduoti ne anksčiau kaip 180 dienų iki </w:t>
            </w:r>
            <w:r w:rsidRPr="009C67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C676C">
              <w:rPr>
                <w:rFonts w:ascii="Times New Roman" w:eastAsia="Times New Roman" w:hAnsi="Times New Roman" w:cs="Times New Roman"/>
                <w:sz w:val="22"/>
                <w:szCs w:val="22"/>
              </w:rPr>
              <w:t xml:space="preserve">umentus. </w:t>
            </w:r>
            <w:r w:rsidRPr="009C676C">
              <w:rPr>
                <w:rFonts w:ascii="Times New Roman" w:eastAsia="Times New Roman" w:hAnsi="Times New Roman" w:cs="Times New Roman"/>
                <w:b/>
                <w:bCs/>
                <w:i/>
                <w:iCs/>
                <w:color w:val="000000"/>
                <w:sz w:val="22"/>
                <w:szCs w:val="22"/>
              </w:rPr>
              <w:t>Pavyzdys</w:t>
            </w:r>
            <w:r w:rsidRPr="009C676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F702F15" w14:textId="77777777" w:rsidR="00735126" w:rsidRPr="009C676C" w:rsidRDefault="00735126" w:rsidP="0018567B">
            <w:pPr>
              <w:spacing w:after="0" w:line="240" w:lineRule="auto"/>
              <w:jc w:val="both"/>
              <w:rPr>
                <w:rFonts w:ascii="Times New Roman" w:eastAsia="Times New Roman" w:hAnsi="Times New Roman" w:cs="Times New Roman"/>
                <w:i/>
                <w:iCs/>
                <w:color w:val="7030A0"/>
                <w:sz w:val="22"/>
                <w:szCs w:val="22"/>
              </w:rPr>
            </w:pPr>
          </w:p>
          <w:p w14:paraId="4DCB03B5"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5A27C0"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1DB3A0EE"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bCs/>
                <w:sz w:val="22"/>
                <w:szCs w:val="22"/>
              </w:rPr>
              <w:t>2) Dėl įsipareigojimų, susijusių su socialinio draudimo įmokų mokėjimu, įvykdymo i</w:t>
            </w:r>
            <w:r w:rsidRPr="009C676C">
              <w:rPr>
                <w:rFonts w:ascii="Times New Roman" w:eastAsia="Times New Roman" w:hAnsi="Times New Roman" w:cs="Times New Roman"/>
                <w:sz w:val="22"/>
                <w:szCs w:val="22"/>
                <w:lang w:eastAsia="en-US"/>
              </w:rPr>
              <w:t xml:space="preserve">š Lietuvoje įsteigtų subjektų </w:t>
            </w:r>
            <w:r w:rsidRPr="009C676C">
              <w:rPr>
                <w:rFonts w:ascii="Times New Roman" w:eastAsia="Times New Roman" w:hAnsi="Times New Roman" w:cs="Times New Roman"/>
                <w:bCs/>
                <w:sz w:val="22"/>
                <w:szCs w:val="22"/>
              </w:rPr>
              <w:t>prašoma:</w:t>
            </w:r>
          </w:p>
          <w:p w14:paraId="0F319C70" w14:textId="4BF487C2" w:rsidR="00735126" w:rsidRPr="009C676C" w:rsidRDefault="00735126" w:rsidP="0018567B">
            <w:pPr>
              <w:spacing w:after="0" w:line="240" w:lineRule="auto"/>
              <w:jc w:val="both"/>
              <w:rPr>
                <w:rFonts w:ascii="Times New Roman" w:eastAsia="Times New Roman" w:hAnsi="Times New Roman" w:cs="Times New Roman"/>
                <w:bCs/>
                <w:sz w:val="22"/>
                <w:szCs w:val="22"/>
              </w:rPr>
            </w:pPr>
            <w:r w:rsidRPr="009C676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9C676C">
                <w:rPr>
                  <w:rFonts w:ascii="Times New Roman" w:eastAsia="Times New Roman" w:hAnsi="Times New Roman" w:cs="Times New Roman"/>
                  <w:bCs/>
                  <w:color w:val="0000FF"/>
                  <w:sz w:val="22"/>
                  <w:szCs w:val="22"/>
                  <w:u w:val="single"/>
                </w:rPr>
                <w:t>http://draudejai.sodra.lt/draudeju_viesi_duomenys/</w:t>
              </w:r>
            </w:hyperlink>
            <w:r w:rsidRPr="009C676C">
              <w:rPr>
                <w:rFonts w:ascii="Times New Roman" w:eastAsia="Times New Roman" w:hAnsi="Times New Roman" w:cs="Times New Roman"/>
                <w:bCs/>
                <w:sz w:val="22"/>
                <w:szCs w:val="22"/>
              </w:rPr>
              <w:t>.</w:t>
            </w:r>
          </w:p>
          <w:p w14:paraId="7D4B2B9B"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47D4DEFB"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w:t>
            </w:r>
            <w:r w:rsidRPr="009C676C">
              <w:rPr>
                <w:rFonts w:ascii="Times New Roman" w:eastAsia="Times New Roman" w:hAnsi="Times New Roman" w:cs="Times New Roman"/>
                <w:sz w:val="22"/>
                <w:szCs w:val="22"/>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C7B1ED2"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2A5A3DC0"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FFB1F5"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065B0196"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lang w:eastAsia="en-US"/>
              </w:rPr>
              <w:t>Iš ne Lietuvoje įsteigtų subjektų reikalaujama:</w:t>
            </w:r>
          </w:p>
          <w:p w14:paraId="6C589B73" w14:textId="77777777" w:rsidR="00735126" w:rsidRPr="009C676C" w:rsidRDefault="00735126">
            <w:pPr>
              <w:numPr>
                <w:ilvl w:val="0"/>
                <w:numId w:val="9"/>
              </w:numPr>
              <w:spacing w:after="0" w:line="240" w:lineRule="auto"/>
              <w:ind w:left="314"/>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atitinkamos užsienio šalies kompetentingos institucijos dokumento</w:t>
            </w:r>
            <w:r w:rsidRPr="009C676C">
              <w:rPr>
                <w:rFonts w:ascii="Times New Roman" w:eastAsia="Times New Roman" w:hAnsi="Times New Roman" w:cs="Times New Roman"/>
                <w:sz w:val="22"/>
                <w:szCs w:val="22"/>
                <w:vertAlign w:val="superscript"/>
              </w:rPr>
              <w:footnoteReference w:id="7"/>
            </w:r>
            <w:r w:rsidRPr="009C676C">
              <w:rPr>
                <w:rFonts w:ascii="Times New Roman" w:eastAsia="Times New Roman" w:hAnsi="Times New Roman" w:cs="Times New Roman"/>
                <w:sz w:val="22"/>
                <w:szCs w:val="22"/>
              </w:rPr>
              <w:t>.</w:t>
            </w:r>
          </w:p>
          <w:p w14:paraId="1E508151"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117DC1B1" w14:textId="77777777" w:rsidR="00735126" w:rsidRPr="009C676C" w:rsidRDefault="00735126" w:rsidP="0018567B">
            <w:pPr>
              <w:spacing w:after="0" w:line="240" w:lineRule="auto"/>
              <w:jc w:val="both"/>
              <w:rPr>
                <w:rFonts w:ascii="Times New Roman" w:eastAsia="Times New Roman" w:hAnsi="Times New Roman" w:cs="Times New Roman"/>
                <w:i/>
                <w:iCs/>
                <w:color w:val="7030A0"/>
                <w:sz w:val="22"/>
                <w:szCs w:val="22"/>
              </w:rPr>
            </w:pPr>
            <w:r w:rsidRPr="009C676C">
              <w:rPr>
                <w:rFonts w:ascii="Times New Roman" w:eastAsia="Times New Roman" w:hAnsi="Times New Roman" w:cs="Times New Roman"/>
                <w:sz w:val="22"/>
                <w:szCs w:val="22"/>
              </w:rPr>
              <w:t xml:space="preserve">Nurodyti dokumentai turi būti išduoti ne anksčiau kaip 180 dienų iki </w:t>
            </w:r>
            <w:r w:rsidRPr="009C67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C676C">
              <w:rPr>
                <w:rFonts w:ascii="Times New Roman" w:eastAsia="Times New Roman" w:hAnsi="Times New Roman" w:cs="Times New Roman"/>
                <w:sz w:val="22"/>
                <w:szCs w:val="22"/>
              </w:rPr>
              <w:t xml:space="preserve">umentus. </w:t>
            </w:r>
            <w:r w:rsidRPr="009C676C">
              <w:rPr>
                <w:rFonts w:ascii="Times New Roman" w:eastAsia="Times New Roman" w:hAnsi="Times New Roman" w:cs="Times New Roman"/>
                <w:b/>
                <w:bCs/>
                <w:i/>
                <w:iCs/>
                <w:color w:val="000000"/>
                <w:sz w:val="22"/>
                <w:szCs w:val="22"/>
              </w:rPr>
              <w:t>Pavyzdys</w:t>
            </w:r>
            <w:r w:rsidRPr="009C676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180 dienų, jas skaičiuojant atgal nuo 2022-10-14.</w:t>
            </w:r>
          </w:p>
          <w:p w14:paraId="207C5ECC"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5E4D7420"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 xml:space="preserve">Jei dokumentas išduotas anksčiau, tačiau jame nurodytas galiojimo terminas ilgesnis nei pašalinimo pagrindų </w:t>
            </w:r>
            <w:r w:rsidRPr="009C676C">
              <w:rPr>
                <w:rFonts w:ascii="Times New Roman" w:eastAsia="Times New Roman" w:hAnsi="Times New Roman" w:cs="Times New Roman"/>
                <w:sz w:val="22"/>
                <w:szCs w:val="22"/>
              </w:rPr>
              <w:lastRenderedPageBreak/>
              <w:t>nebuvimą patvirtinančių dokumentų pagal EBVPD galutinis pateikimo terminas, toks dokumentas jo galiojimo laikotarpiu yra priimtinas.</w:t>
            </w:r>
          </w:p>
          <w:p w14:paraId="5C6CDC6B"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p>
          <w:p w14:paraId="5750EB2F"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PASTABA</w:t>
            </w:r>
          </w:p>
          <w:p w14:paraId="565B3CA5"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735126" w:rsidRPr="009C676C" w14:paraId="26659AA7"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88234"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7FB82"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84C05"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t>VPĮ 46 straipsnio 4 dalies 1 punktas</w:t>
            </w:r>
          </w:p>
          <w:p w14:paraId="7A093295"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4DE66501"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r w:rsidRPr="009C676C">
              <w:rPr>
                <w:rFonts w:ascii="Times New Roman" w:eastAsia="Yu Mincho" w:hAnsi="Times New Roman" w:cs="Times New Roman"/>
                <w:sz w:val="22"/>
                <w:szCs w:val="22"/>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DC057"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Iš Lietuvoje įsteigtų subjektų įrodančių dokumentų nereikalaujama. Užtenka pateikto EBVPD.</w:t>
            </w:r>
          </w:p>
          <w:p w14:paraId="7C888F6F" w14:textId="77777777" w:rsidR="00735126" w:rsidRPr="009C676C" w:rsidRDefault="00735126" w:rsidP="0018567B">
            <w:pPr>
              <w:spacing w:after="0" w:line="240" w:lineRule="auto"/>
              <w:jc w:val="both"/>
              <w:rPr>
                <w:rFonts w:ascii="Times New Roman" w:eastAsia="Times New Roman" w:hAnsi="Times New Roman" w:cs="Times New Roman"/>
                <w:bCs/>
                <w:iCs/>
                <w:sz w:val="22"/>
                <w:szCs w:val="22"/>
                <w:lang w:eastAsia="en-US"/>
              </w:rPr>
            </w:pPr>
          </w:p>
          <w:p w14:paraId="1DF3A09E" w14:textId="77777777" w:rsidR="00735126" w:rsidRPr="009C676C" w:rsidRDefault="00735126" w:rsidP="0018567B">
            <w:pPr>
              <w:spacing w:after="0" w:line="240" w:lineRule="auto"/>
              <w:jc w:val="both"/>
              <w:rPr>
                <w:rFonts w:ascii="Times New Roman" w:eastAsia="Times New Roman" w:hAnsi="Times New Roman" w:cs="Times New Roman"/>
                <w:b/>
                <w:bCs/>
                <w:iCs/>
                <w:sz w:val="22"/>
                <w:szCs w:val="22"/>
                <w:lang w:eastAsia="en-US"/>
              </w:rPr>
            </w:pPr>
          </w:p>
        </w:tc>
      </w:tr>
      <w:tr w:rsidR="00735126" w:rsidRPr="009C676C" w14:paraId="47996E76"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AB690"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A6724"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A0385BB"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E0C82"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t>VPĮ 46 straipsnio 4 dalies 2 punktas</w:t>
            </w:r>
          </w:p>
          <w:p w14:paraId="35A2AC32"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3CB4D341" w14:textId="77777777" w:rsidR="00735126" w:rsidRPr="009C676C" w:rsidRDefault="00735126" w:rsidP="0018567B">
            <w:pPr>
              <w:spacing w:after="0" w:line="240" w:lineRule="auto"/>
              <w:jc w:val="both"/>
              <w:rPr>
                <w:rFonts w:ascii="Times New Roman" w:eastAsia="Yu Mincho" w:hAnsi="Times New Roman" w:cs="Times New Roman"/>
                <w:sz w:val="22"/>
                <w:szCs w:val="22"/>
              </w:rPr>
            </w:pPr>
            <w:r w:rsidRPr="009C676C">
              <w:rPr>
                <w:rFonts w:ascii="Times New Roman" w:eastAsia="Yu Mincho" w:hAnsi="Times New Roman" w:cs="Times New Roman"/>
                <w:sz w:val="22"/>
                <w:szCs w:val="22"/>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93D55"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Iš Lietuvoje įsteigtų subjektų įrodančių dokumentų nereikalaujama. Užtenka pateikto EBVPD.</w:t>
            </w:r>
          </w:p>
          <w:p w14:paraId="63529BC0" w14:textId="77777777" w:rsidR="00735126" w:rsidRPr="009C676C" w:rsidRDefault="00735126" w:rsidP="0018567B">
            <w:pPr>
              <w:spacing w:after="0" w:line="240" w:lineRule="auto"/>
              <w:jc w:val="both"/>
              <w:rPr>
                <w:rFonts w:ascii="Times New Roman" w:eastAsia="Times New Roman" w:hAnsi="Times New Roman" w:cs="Times New Roman"/>
                <w:bCs/>
                <w:iCs/>
                <w:sz w:val="22"/>
                <w:szCs w:val="22"/>
                <w:lang w:eastAsia="en-US"/>
              </w:rPr>
            </w:pPr>
          </w:p>
          <w:p w14:paraId="732E0597" w14:textId="77777777" w:rsidR="00735126" w:rsidRPr="009C676C" w:rsidRDefault="00735126" w:rsidP="0018567B">
            <w:pPr>
              <w:spacing w:after="0" w:line="240" w:lineRule="auto"/>
              <w:jc w:val="both"/>
              <w:rPr>
                <w:rFonts w:ascii="Times New Roman" w:eastAsia="Times New Roman" w:hAnsi="Times New Roman" w:cs="Times New Roman"/>
                <w:b/>
                <w:bCs/>
                <w:iCs/>
                <w:sz w:val="22"/>
                <w:szCs w:val="22"/>
                <w:lang w:eastAsia="en-US"/>
              </w:rPr>
            </w:pPr>
          </w:p>
        </w:tc>
      </w:tr>
      <w:tr w:rsidR="00735126" w:rsidRPr="009C676C" w14:paraId="1FA3BE7D"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F8167"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432C6"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C8E0E"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t>VPĮ 46 straipsnio 4 dalies 3 punktas</w:t>
            </w:r>
          </w:p>
          <w:p w14:paraId="4802646F"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1ED3DCC1"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r w:rsidRPr="009C676C">
              <w:rPr>
                <w:rFonts w:ascii="Times New Roman" w:eastAsia="Yu Mincho" w:hAnsi="Times New Roman" w:cs="Times New Roman"/>
                <w:sz w:val="22"/>
                <w:szCs w:val="22"/>
              </w:rPr>
              <w:t>EBVPD III dalies C13 punktas</w:t>
            </w:r>
            <w:r w:rsidRPr="009C676C">
              <w:rPr>
                <w:rFonts w:ascii="Times New Roman" w:eastAsia="Yu Mincho" w:hAnsi="Times New Roman" w:cs="Times New Roman"/>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89734"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Iš Lietuvoje įsteigtų subjektų įrodančių dokumentų nereikalaujama. Užtenka pateikto EBVPD.</w:t>
            </w:r>
          </w:p>
          <w:p w14:paraId="6A5D7D7B" w14:textId="77777777" w:rsidR="00735126" w:rsidRPr="009C676C" w:rsidRDefault="00735126" w:rsidP="0018567B">
            <w:pPr>
              <w:spacing w:after="0" w:line="240" w:lineRule="auto"/>
              <w:jc w:val="both"/>
              <w:rPr>
                <w:rFonts w:ascii="Times New Roman" w:eastAsia="Times New Roman" w:hAnsi="Times New Roman" w:cs="Times New Roman"/>
                <w:b/>
                <w:bCs/>
                <w:iCs/>
                <w:sz w:val="22"/>
                <w:szCs w:val="22"/>
                <w:lang w:eastAsia="en-US"/>
              </w:rPr>
            </w:pPr>
          </w:p>
        </w:tc>
      </w:tr>
      <w:tr w:rsidR="00735126" w:rsidRPr="009C676C" w14:paraId="017D31C5"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F7CFA"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A6C2C"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14964C" w14:textId="77777777" w:rsidR="00735126" w:rsidRPr="009C676C" w:rsidRDefault="00735126" w:rsidP="0018567B">
            <w:pPr>
              <w:spacing w:after="0" w:line="240" w:lineRule="auto"/>
              <w:jc w:val="both"/>
              <w:rPr>
                <w:rFonts w:ascii="Times New Roman" w:eastAsia="Times New Roman" w:hAnsi="Times New Roman" w:cs="Times New Roman"/>
                <w:bCs/>
                <w:sz w:val="22"/>
                <w:szCs w:val="22"/>
              </w:rPr>
            </w:pPr>
            <w:r w:rsidRPr="009C676C">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w:t>
            </w:r>
            <w:r w:rsidRPr="009C676C">
              <w:rPr>
                <w:rFonts w:ascii="Times New Roman" w:eastAsia="Times New Roman" w:hAnsi="Times New Roman" w:cs="Times New Roman"/>
                <w:bCs/>
                <w:sz w:val="22"/>
                <w:szCs w:val="22"/>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D6B1EF" w14:textId="77777777" w:rsidR="00735126" w:rsidRPr="009C676C" w:rsidRDefault="00735126" w:rsidP="0018567B">
            <w:pPr>
              <w:spacing w:after="0" w:line="240" w:lineRule="auto"/>
              <w:jc w:val="both"/>
              <w:rPr>
                <w:rFonts w:ascii="Times New Roman" w:eastAsia="Times New Roman" w:hAnsi="Times New Roman" w:cs="Times New Roman"/>
                <w:bCs/>
                <w:sz w:val="22"/>
                <w:szCs w:val="22"/>
              </w:rPr>
            </w:pPr>
            <w:r w:rsidRPr="009C676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4ECDF"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lastRenderedPageBreak/>
              <w:t>VPĮ 46 straipsnio 4 dalies 4 punktas</w:t>
            </w:r>
          </w:p>
          <w:p w14:paraId="72B0190D"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68BDF33E"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r w:rsidRPr="009C676C">
              <w:rPr>
                <w:rFonts w:ascii="Times New Roman" w:eastAsia="Yu Mincho" w:hAnsi="Times New Roman" w:cs="Times New Roman"/>
                <w:sz w:val="22"/>
                <w:szCs w:val="22"/>
              </w:rPr>
              <w:t>EBVPD III dalies C15 punktas</w:t>
            </w:r>
            <w:r w:rsidRPr="009C676C">
              <w:rPr>
                <w:rFonts w:ascii="Times New Roman" w:eastAsia="Yu Mincho" w:hAnsi="Times New Roman" w:cs="Times New Roman"/>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98489"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Iš Lietuvoje įsteigtų subjektų įrodančių dokumentų nereikalaujama. Užtenka pateikto EBVPD.</w:t>
            </w:r>
          </w:p>
          <w:p w14:paraId="05CE7502" w14:textId="77777777" w:rsidR="00735126" w:rsidRPr="009C676C" w:rsidRDefault="00735126" w:rsidP="0018567B">
            <w:pPr>
              <w:spacing w:after="0" w:line="240" w:lineRule="auto"/>
              <w:jc w:val="both"/>
              <w:rPr>
                <w:rFonts w:ascii="Times New Roman" w:eastAsia="Times New Roman" w:hAnsi="Times New Roman" w:cs="Times New Roman"/>
                <w:bCs/>
                <w:iCs/>
                <w:sz w:val="22"/>
                <w:szCs w:val="22"/>
                <w:lang w:eastAsia="en-US"/>
              </w:rPr>
            </w:pPr>
          </w:p>
          <w:p w14:paraId="5C6B7D28" w14:textId="77777777" w:rsidR="00735126" w:rsidRPr="009C676C" w:rsidRDefault="00735126" w:rsidP="0018567B">
            <w:pPr>
              <w:spacing w:after="0" w:line="240" w:lineRule="auto"/>
              <w:jc w:val="both"/>
              <w:rPr>
                <w:rFonts w:ascii="Times New Roman" w:eastAsia="Times New Roman" w:hAnsi="Times New Roman" w:cs="Times New Roman"/>
                <w:bCs/>
                <w:iCs/>
                <w:sz w:val="22"/>
                <w:szCs w:val="22"/>
                <w:lang w:eastAsia="en-US"/>
              </w:rPr>
            </w:pPr>
          </w:p>
          <w:p w14:paraId="22AD408C"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6B920C9B"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p w14:paraId="5CFA76AA" w14:textId="77777777" w:rsidR="00735126" w:rsidRPr="009C676C" w:rsidRDefault="00735126" w:rsidP="0018567B">
            <w:pPr>
              <w:spacing w:after="0" w:line="240" w:lineRule="auto"/>
              <w:rPr>
                <w:rFonts w:ascii="Times New Roman" w:hAnsi="Times New Roman" w:cs="Times New Roman"/>
                <w:sz w:val="22"/>
                <w:szCs w:val="22"/>
              </w:rPr>
            </w:pPr>
            <w:hyperlink r:id="rId14" w:history="1">
              <w:r w:rsidRPr="009C676C">
                <w:rPr>
                  <w:rStyle w:val="Hipersaitas"/>
                  <w:rFonts w:ascii="Times New Roman" w:hAnsi="Times New Roman" w:cs="Times New Roman"/>
                  <w:sz w:val="22"/>
                  <w:szCs w:val="22"/>
                </w:rPr>
                <w:t>https://vpt.lrv.lt/lt/nuorodos/kiti-duomenys/powerbi/melaginga-informacija-pateikusiu-tiekeju-sarasas-3/</w:t>
              </w:r>
            </w:hyperlink>
          </w:p>
          <w:p w14:paraId="0FA74861" w14:textId="77777777" w:rsidR="00735126" w:rsidRPr="009C676C" w:rsidRDefault="00735126" w:rsidP="0018567B">
            <w:pPr>
              <w:spacing w:after="0" w:line="240" w:lineRule="auto"/>
              <w:rPr>
                <w:rFonts w:ascii="Times New Roman" w:hAnsi="Times New Roman" w:cs="Times New Roman"/>
                <w:sz w:val="22"/>
                <w:szCs w:val="22"/>
              </w:rPr>
            </w:pPr>
          </w:p>
          <w:p w14:paraId="1F9064F1"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 xml:space="preserve"> </w:t>
            </w:r>
          </w:p>
        </w:tc>
      </w:tr>
      <w:tr w:rsidR="00735126" w:rsidRPr="009C676C" w14:paraId="24BC93FD"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AF93B"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81BC8"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EBAAC"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t>VPĮ 46 straipsnio 4 dalies 5 punktas</w:t>
            </w:r>
          </w:p>
          <w:p w14:paraId="664C2B5A"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132817DB" w14:textId="77777777" w:rsidR="00735126" w:rsidRPr="009C676C" w:rsidRDefault="00735126" w:rsidP="0018567B">
            <w:pPr>
              <w:spacing w:after="0" w:line="240" w:lineRule="auto"/>
              <w:jc w:val="both"/>
              <w:rPr>
                <w:rFonts w:ascii="Times New Roman" w:eastAsia="Yu Mincho" w:hAnsi="Times New Roman" w:cs="Times New Roman"/>
                <w:sz w:val="22"/>
                <w:szCs w:val="22"/>
              </w:rPr>
            </w:pPr>
            <w:r w:rsidRPr="009C676C">
              <w:rPr>
                <w:rFonts w:ascii="Times New Roman" w:eastAsia="Yu Mincho" w:hAnsi="Times New Roman" w:cs="Times New Roman"/>
                <w:sz w:val="22"/>
                <w:szCs w:val="22"/>
              </w:rPr>
              <w:t>EBVPD</w:t>
            </w:r>
            <w:r w:rsidRPr="009C676C">
              <w:rPr>
                <w:rFonts w:ascii="Times New Roman" w:eastAsia="Arial" w:hAnsi="Times New Roman" w:cs="Times New Roman"/>
                <w:sz w:val="22"/>
                <w:szCs w:val="22"/>
              </w:rPr>
              <w:t xml:space="preserve"> III dalies C15 punktas</w:t>
            </w:r>
          </w:p>
          <w:p w14:paraId="0427DF37"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p>
          <w:p w14:paraId="08AAEC5E"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A8C25"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Iš Lietuvoje įsteigtų subjektų įrodančių dokumentų nereikalaujama. Užtenka pateikto EBVPD.</w:t>
            </w:r>
          </w:p>
          <w:p w14:paraId="011F318D" w14:textId="77777777" w:rsidR="00735126" w:rsidRPr="009C676C" w:rsidRDefault="00735126" w:rsidP="0018567B">
            <w:pPr>
              <w:spacing w:after="0" w:line="240" w:lineRule="auto"/>
              <w:jc w:val="both"/>
              <w:rPr>
                <w:rFonts w:ascii="Times New Roman" w:eastAsia="Times New Roman" w:hAnsi="Times New Roman" w:cs="Times New Roman"/>
                <w:b/>
                <w:bCs/>
                <w:iCs/>
                <w:sz w:val="22"/>
                <w:szCs w:val="22"/>
                <w:lang w:eastAsia="en-US"/>
              </w:rPr>
            </w:pPr>
          </w:p>
        </w:tc>
      </w:tr>
      <w:tr w:rsidR="00735126" w:rsidRPr="009C676C" w14:paraId="463A3C73"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6195D"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802ED"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9C676C">
              <w:rPr>
                <w:rFonts w:ascii="Times New Roman" w:eastAsia="Times New Roman" w:hAnsi="Times New Roman" w:cs="Times New Roman"/>
                <w:sz w:val="22"/>
                <w:szCs w:val="22"/>
                <w:lang w:eastAsia="en-US"/>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E5232D"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35076"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lastRenderedPageBreak/>
              <w:t>VPĮ 46 straipsnio 4 dalies 6 punktas</w:t>
            </w:r>
          </w:p>
          <w:p w14:paraId="71B293E8"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6AE131B3" w14:textId="77777777" w:rsidR="00735126" w:rsidRPr="009C676C" w:rsidRDefault="00735126" w:rsidP="0018567B">
            <w:pPr>
              <w:spacing w:after="0" w:line="240" w:lineRule="auto"/>
              <w:jc w:val="both"/>
              <w:rPr>
                <w:rFonts w:ascii="Times New Roman" w:eastAsia="Yu Mincho" w:hAnsi="Times New Roman" w:cs="Times New Roman"/>
                <w:sz w:val="22"/>
                <w:szCs w:val="22"/>
              </w:rPr>
            </w:pPr>
            <w:r w:rsidRPr="009C676C">
              <w:rPr>
                <w:rFonts w:ascii="Times New Roman" w:eastAsia="Yu Mincho" w:hAnsi="Times New Roman" w:cs="Times New Roman"/>
                <w:sz w:val="22"/>
                <w:szCs w:val="22"/>
              </w:rPr>
              <w:t>EBVPD</w:t>
            </w:r>
            <w:r w:rsidRPr="009C676C">
              <w:rPr>
                <w:rFonts w:ascii="Times New Roman" w:eastAsia="Arial" w:hAnsi="Times New Roman" w:cs="Times New Roman"/>
                <w:sz w:val="22"/>
                <w:szCs w:val="22"/>
              </w:rPr>
              <w:t xml:space="preserve"> III dalies C14 punktas</w:t>
            </w:r>
          </w:p>
          <w:p w14:paraId="5C3C9B22"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p>
          <w:p w14:paraId="1C1851FA"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DA980"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Iš Lietuvoje įsteigtų subjektų įrodančių dokumentų nereikalaujama. Užtenka pateikto EBVPD.</w:t>
            </w:r>
          </w:p>
          <w:p w14:paraId="632C90DA" w14:textId="77777777" w:rsidR="00735126" w:rsidRPr="009C676C" w:rsidRDefault="00735126" w:rsidP="0018567B">
            <w:pPr>
              <w:spacing w:after="0" w:line="240" w:lineRule="auto"/>
              <w:jc w:val="both"/>
              <w:rPr>
                <w:rFonts w:ascii="Times New Roman" w:eastAsia="Times New Roman" w:hAnsi="Times New Roman" w:cs="Times New Roman"/>
                <w:bCs/>
                <w:iCs/>
                <w:sz w:val="22"/>
                <w:szCs w:val="22"/>
                <w:lang w:eastAsia="en-US"/>
              </w:rPr>
            </w:pPr>
          </w:p>
          <w:p w14:paraId="3FBDF70D"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5BB9139"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p>
          <w:p w14:paraId="37BF404D"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hyperlink r:id="rId15" w:history="1">
              <w:r w:rsidRPr="009C676C">
                <w:rPr>
                  <w:rStyle w:val="Hipersaitas"/>
                  <w:rFonts w:ascii="Times New Roman" w:eastAsia="Calibri" w:hAnsi="Times New Roman" w:cs="Times New Roman"/>
                  <w:sz w:val="22"/>
                  <w:szCs w:val="22"/>
                </w:rPr>
                <w:t>https://vpt.lrv.lt/lt/nuorodos/kiti-duomenys/powerbi/melaginga-informacija-pateikusiu-tiekeju-sarasas-3/</w:t>
              </w:r>
            </w:hyperlink>
            <w:r w:rsidRPr="009C676C">
              <w:rPr>
                <w:rFonts w:ascii="Times New Roman" w:eastAsia="Calibri" w:hAnsi="Times New Roman" w:cs="Times New Roman"/>
                <w:sz w:val="22"/>
                <w:szCs w:val="22"/>
              </w:rPr>
              <w:t xml:space="preserve"> </w:t>
            </w:r>
          </w:p>
          <w:p w14:paraId="3F12A8E8"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hyperlink r:id="rId16" w:history="1">
              <w:r w:rsidRPr="009C676C">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9E6AB71" w14:textId="77777777" w:rsidR="00735126" w:rsidRPr="009C676C" w:rsidRDefault="00735126" w:rsidP="0018567B">
            <w:pPr>
              <w:spacing w:after="0" w:line="240" w:lineRule="auto"/>
              <w:jc w:val="both"/>
              <w:rPr>
                <w:rFonts w:ascii="Times New Roman" w:eastAsia="Times New Roman" w:hAnsi="Times New Roman" w:cs="Times New Roman"/>
                <w:bCs/>
                <w:sz w:val="22"/>
                <w:szCs w:val="22"/>
              </w:rPr>
            </w:pPr>
          </w:p>
          <w:p w14:paraId="314BDBC1"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p>
        </w:tc>
      </w:tr>
      <w:tr w:rsidR="00735126" w:rsidRPr="009C676C" w14:paraId="4E927225"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DF09A"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sz w:val="22"/>
                <w:szCs w:val="22"/>
              </w:rPr>
            </w:pPr>
          </w:p>
          <w:p w14:paraId="54742234" w14:textId="77777777" w:rsidR="00735126" w:rsidRPr="009C676C" w:rsidRDefault="00735126" w:rsidP="0018567B">
            <w:pPr>
              <w:spacing w:after="0" w:line="240" w:lineRule="auto"/>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11211"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F2EBC3D" w14:textId="77777777" w:rsidR="00735126" w:rsidRPr="009C676C" w:rsidRDefault="00735126" w:rsidP="0018567B">
            <w:pPr>
              <w:spacing w:after="0" w:line="240" w:lineRule="auto"/>
              <w:jc w:val="both"/>
              <w:rPr>
                <w:rFonts w:ascii="Times New Roman" w:eastAsia="Times New Roman" w:hAnsi="Times New Roman" w:cs="Times New Roman"/>
                <w:b/>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8547D"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t>VPĮ 46 straipsnio 4 dalies 7 punkto a papunktis</w:t>
            </w:r>
          </w:p>
          <w:p w14:paraId="47CE21A4"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49ED6F83" w14:textId="77777777" w:rsidR="00735126" w:rsidRPr="009C676C" w:rsidRDefault="00735126" w:rsidP="0018567B">
            <w:pPr>
              <w:spacing w:after="0" w:line="240" w:lineRule="auto"/>
              <w:jc w:val="both"/>
              <w:rPr>
                <w:rFonts w:ascii="Times New Roman" w:eastAsia="Yu Mincho" w:hAnsi="Times New Roman" w:cs="Times New Roman"/>
                <w:sz w:val="22"/>
                <w:szCs w:val="22"/>
              </w:rPr>
            </w:pPr>
            <w:r w:rsidRPr="009C676C">
              <w:rPr>
                <w:rFonts w:ascii="Times New Roman" w:eastAsia="Yu Mincho" w:hAnsi="Times New Roman" w:cs="Times New Roman"/>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BD3C0"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9C676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9C676C">
              <w:rPr>
                <w:rFonts w:ascii="Times New Roman" w:eastAsia="Times New Roman" w:hAnsi="Times New Roman" w:cs="Times New Roman"/>
                <w:b/>
                <w:bCs/>
                <w:sz w:val="22"/>
                <w:szCs w:val="22"/>
              </w:rPr>
              <w:t xml:space="preserve"> </w:t>
            </w:r>
            <w:r w:rsidRPr="009C676C">
              <w:rPr>
                <w:rFonts w:ascii="Times New Roman" w:eastAsia="Times New Roman" w:hAnsi="Times New Roman" w:cs="Times New Roman"/>
                <w:sz w:val="22"/>
                <w:szCs w:val="22"/>
              </w:rPr>
              <w:t xml:space="preserve">nacionalinėje duomenų bazėje adresu: </w:t>
            </w:r>
            <w:hyperlink r:id="rId17" w:history="1">
              <w:r w:rsidRPr="009C676C">
                <w:rPr>
                  <w:rFonts w:ascii="Times New Roman" w:eastAsia="Times New Roman" w:hAnsi="Times New Roman" w:cs="Times New Roman"/>
                  <w:color w:val="0000FF"/>
                  <w:sz w:val="22"/>
                  <w:szCs w:val="22"/>
                  <w:u w:val="single"/>
                </w:rPr>
                <w:t>https://www.registrucentras.lt/jar/p/index.php</w:t>
              </w:r>
            </w:hyperlink>
          </w:p>
          <w:p w14:paraId="70573A73"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paskelbtą informaciją, taip pat į šiame informaciniame pranešime pateiktą informaciją:</w:t>
            </w:r>
          </w:p>
          <w:p w14:paraId="5D6A357A" w14:textId="77777777" w:rsidR="00735126" w:rsidRPr="009C676C" w:rsidRDefault="00735126" w:rsidP="0018567B">
            <w:pPr>
              <w:spacing w:after="0" w:line="240" w:lineRule="auto"/>
              <w:jc w:val="both"/>
              <w:rPr>
                <w:rFonts w:ascii="Times New Roman" w:eastAsia="Times New Roman" w:hAnsi="Times New Roman" w:cs="Times New Roman"/>
                <w:b/>
                <w:bCs/>
                <w:iCs/>
                <w:sz w:val="22"/>
                <w:szCs w:val="22"/>
              </w:rPr>
            </w:pPr>
            <w:hyperlink r:id="rId18" w:history="1">
              <w:r w:rsidRPr="009C676C">
                <w:rPr>
                  <w:rStyle w:val="Hipersaitas"/>
                  <w:rFonts w:ascii="Times New Roman" w:eastAsia="Calibri" w:hAnsi="Times New Roman" w:cs="Times New Roman"/>
                  <w:sz w:val="22"/>
                  <w:szCs w:val="22"/>
                </w:rPr>
                <w:t>https://vpt.lrv.lt/lt/naujienos-3/finansiniu-ataskaitu-nepateikimas-gali-tapti-kliutimi-dalyvauti-viesuosiuose-pirkimuose/</w:t>
              </w:r>
            </w:hyperlink>
          </w:p>
        </w:tc>
      </w:tr>
      <w:tr w:rsidR="00735126" w:rsidRPr="009C676C" w14:paraId="1FE181EE"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1D3B3"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36734" w14:textId="3C956213"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C676C">
              <w:rPr>
                <w:rFonts w:ascii="Times New Roman" w:eastAsia="Times New Roman" w:hAnsi="Times New Roman" w:cs="Times New Roman"/>
                <w:sz w:val="22"/>
                <w:szCs w:val="22"/>
                <w:vertAlign w:val="superscript"/>
              </w:rPr>
              <w:t>1</w:t>
            </w:r>
            <w:r w:rsidRPr="009C676C">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ADBF4"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t>VPĮ 46 straipsnio 4 dalies 7 punkto b papunktis</w:t>
            </w:r>
          </w:p>
          <w:p w14:paraId="2B0503F9"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7A762352"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r w:rsidRPr="009C676C">
              <w:rPr>
                <w:rFonts w:ascii="Times New Roman" w:eastAsia="Yu Mincho" w:hAnsi="Times New Roman" w:cs="Times New Roman"/>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60604"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t>Iš Lietuvoje įsteigtų subjektų įrodančių dokumentų nereikalaujama. Užtenka pateikto EBVPD.</w:t>
            </w:r>
          </w:p>
          <w:p w14:paraId="3091796E" w14:textId="77777777" w:rsidR="00735126" w:rsidRPr="009C676C" w:rsidRDefault="00735126" w:rsidP="0018567B">
            <w:pPr>
              <w:spacing w:after="0" w:line="240" w:lineRule="auto"/>
              <w:jc w:val="both"/>
              <w:rPr>
                <w:rFonts w:ascii="Times New Roman" w:eastAsia="Times New Roman" w:hAnsi="Times New Roman" w:cs="Times New Roman"/>
                <w:b/>
                <w:bCs/>
                <w:iCs/>
                <w:sz w:val="22"/>
                <w:szCs w:val="22"/>
                <w:lang w:eastAsia="en-US"/>
              </w:rPr>
            </w:pPr>
          </w:p>
          <w:p w14:paraId="57EC50B8" w14:textId="77777777" w:rsidR="00735126" w:rsidRPr="009C676C" w:rsidRDefault="00735126" w:rsidP="0018567B">
            <w:pPr>
              <w:spacing w:after="0" w:line="240" w:lineRule="auto"/>
              <w:jc w:val="both"/>
              <w:rPr>
                <w:rFonts w:ascii="Times New Roman" w:eastAsia="Times New Roman" w:hAnsi="Times New Roman" w:cs="Times New Roman"/>
                <w:b/>
                <w:bCs/>
                <w:sz w:val="22"/>
                <w:szCs w:val="22"/>
              </w:rPr>
            </w:pPr>
            <w:r w:rsidRPr="009C676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9C676C">
              <w:rPr>
                <w:rFonts w:ascii="Times New Roman" w:eastAsia="Times New Roman" w:hAnsi="Times New Roman" w:cs="Times New Roman"/>
                <w:b/>
                <w:bCs/>
                <w:sz w:val="22"/>
                <w:szCs w:val="22"/>
              </w:rPr>
              <w:t xml:space="preserve"> </w:t>
            </w:r>
            <w:r w:rsidRPr="009C676C">
              <w:rPr>
                <w:rFonts w:ascii="Times New Roman" w:eastAsia="Times New Roman" w:hAnsi="Times New Roman" w:cs="Times New Roman"/>
                <w:sz w:val="22"/>
                <w:szCs w:val="22"/>
              </w:rPr>
              <w:t xml:space="preserve">nacionalinėje duomenų bazėje adresu </w:t>
            </w:r>
            <w:hyperlink r:id="rId19">
              <w:r w:rsidRPr="009C676C">
                <w:rPr>
                  <w:rFonts w:ascii="Times New Roman" w:eastAsia="Times New Roman" w:hAnsi="Times New Roman" w:cs="Times New Roman"/>
                  <w:color w:val="0000FF"/>
                  <w:sz w:val="22"/>
                  <w:szCs w:val="22"/>
                  <w:u w:val="single"/>
                </w:rPr>
                <w:t>https://www.vmi.lt/evmi/mokesciu-moketoju-informacija</w:t>
              </w:r>
            </w:hyperlink>
            <w:r w:rsidRPr="009C676C">
              <w:rPr>
                <w:rFonts w:ascii="Times New Roman" w:eastAsia="Times New Roman" w:hAnsi="Times New Roman" w:cs="Times New Roman"/>
                <w:sz w:val="22"/>
                <w:szCs w:val="22"/>
              </w:rPr>
              <w:t xml:space="preserve"> skelbiamą informaciją.</w:t>
            </w:r>
          </w:p>
        </w:tc>
      </w:tr>
      <w:tr w:rsidR="00735126" w:rsidRPr="009C676C" w14:paraId="179445BE" w14:textId="77777777" w:rsidTr="0018567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24E32" w14:textId="77777777" w:rsidR="00735126" w:rsidRPr="009C676C" w:rsidRDefault="00735126">
            <w:pPr>
              <w:numPr>
                <w:ilvl w:val="0"/>
                <w:numId w:val="6"/>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E999F" w14:textId="77777777" w:rsidR="00735126" w:rsidRPr="009C676C" w:rsidRDefault="00735126" w:rsidP="0018567B">
            <w:pPr>
              <w:spacing w:after="0" w:line="240" w:lineRule="auto"/>
              <w:jc w:val="both"/>
              <w:rPr>
                <w:rFonts w:ascii="Times New Roman" w:eastAsia="Times New Roman" w:hAnsi="Times New Roman" w:cs="Times New Roman"/>
                <w:sz w:val="22"/>
                <w:szCs w:val="22"/>
              </w:rPr>
            </w:pPr>
            <w:r w:rsidRPr="009C676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9C676C">
              <w:rPr>
                <w:rFonts w:ascii="Times New Roman" w:eastAsia="Times New Roman" w:hAnsi="Times New Roman" w:cs="Times New Roman"/>
                <w:color w:val="000000"/>
                <w:sz w:val="22"/>
                <w:szCs w:val="22"/>
              </w:rPr>
              <w:t xml:space="preserve">yra padaręs draudimo sudaryti draudžiamus susitarimus, </w:t>
            </w:r>
            <w:r w:rsidRPr="009C676C">
              <w:rPr>
                <w:rFonts w:ascii="Times New Roman" w:eastAsia="Times New Roman" w:hAnsi="Times New Roman" w:cs="Times New Roman"/>
                <w:color w:val="000000"/>
                <w:sz w:val="22"/>
                <w:szCs w:val="22"/>
              </w:rPr>
              <w:lastRenderedPageBreak/>
              <w:t>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85135" w14:textId="77777777" w:rsidR="00735126" w:rsidRPr="009C676C" w:rsidRDefault="00735126" w:rsidP="0018567B">
            <w:pPr>
              <w:spacing w:after="0" w:line="240" w:lineRule="auto"/>
              <w:jc w:val="both"/>
              <w:rPr>
                <w:rFonts w:ascii="Times New Roman" w:eastAsia="Yu Mincho" w:hAnsi="Times New Roman" w:cs="Times New Roman"/>
                <w:b/>
                <w:bCs/>
                <w:sz w:val="22"/>
                <w:szCs w:val="22"/>
              </w:rPr>
            </w:pPr>
            <w:r w:rsidRPr="009C676C">
              <w:rPr>
                <w:rFonts w:ascii="Times New Roman" w:eastAsia="Yu Mincho" w:hAnsi="Times New Roman" w:cs="Times New Roman"/>
                <w:b/>
                <w:bCs/>
                <w:sz w:val="22"/>
                <w:szCs w:val="22"/>
              </w:rPr>
              <w:lastRenderedPageBreak/>
              <w:t>VPĮ 46 straipsnio 4 dalies 7 punkto c papunktis</w:t>
            </w:r>
          </w:p>
          <w:p w14:paraId="05F0668D" w14:textId="77777777" w:rsidR="00735126" w:rsidRPr="009C676C" w:rsidRDefault="00735126" w:rsidP="0018567B">
            <w:pPr>
              <w:spacing w:after="0" w:line="240" w:lineRule="auto"/>
              <w:jc w:val="both"/>
              <w:rPr>
                <w:rFonts w:ascii="Times New Roman" w:eastAsia="Yu Mincho" w:hAnsi="Times New Roman" w:cs="Times New Roman"/>
                <w:sz w:val="22"/>
                <w:szCs w:val="22"/>
              </w:rPr>
            </w:pPr>
          </w:p>
          <w:p w14:paraId="729AF248" w14:textId="77777777" w:rsidR="00735126" w:rsidRPr="009C676C" w:rsidRDefault="00735126" w:rsidP="0018567B">
            <w:pPr>
              <w:spacing w:after="0" w:line="240" w:lineRule="auto"/>
              <w:jc w:val="both"/>
              <w:rPr>
                <w:rFonts w:ascii="Times New Roman" w:eastAsia="Yu Mincho" w:hAnsi="Times New Roman" w:cs="Times New Roman"/>
                <w:sz w:val="22"/>
                <w:szCs w:val="22"/>
                <w:lang w:eastAsia="en-US"/>
              </w:rPr>
            </w:pPr>
            <w:r w:rsidRPr="009C676C">
              <w:rPr>
                <w:rFonts w:ascii="Times New Roman" w:eastAsia="Yu Mincho" w:hAnsi="Times New Roman" w:cs="Times New Roman"/>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DA3CD" w14:textId="77777777" w:rsidR="00735126" w:rsidRPr="009C676C" w:rsidRDefault="00735126" w:rsidP="0018567B">
            <w:pPr>
              <w:spacing w:after="0" w:line="240" w:lineRule="auto"/>
              <w:jc w:val="both"/>
              <w:rPr>
                <w:rFonts w:ascii="Times New Roman" w:eastAsia="Times New Roman" w:hAnsi="Times New Roman" w:cs="Times New Roman"/>
                <w:sz w:val="22"/>
                <w:szCs w:val="22"/>
                <w:lang w:eastAsia="en-US"/>
              </w:rPr>
            </w:pPr>
            <w:r w:rsidRPr="009C676C">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6691BBD3" w14:textId="77777777" w:rsidR="00735126" w:rsidRPr="009C676C" w:rsidRDefault="00735126" w:rsidP="0018567B">
            <w:pPr>
              <w:spacing w:after="0" w:line="240" w:lineRule="auto"/>
              <w:jc w:val="both"/>
              <w:rPr>
                <w:rFonts w:ascii="Times New Roman" w:eastAsia="Times New Roman" w:hAnsi="Times New Roman" w:cs="Times New Roman"/>
                <w:bCs/>
                <w:iCs/>
                <w:sz w:val="22"/>
                <w:szCs w:val="22"/>
                <w:lang w:eastAsia="en-US"/>
              </w:rPr>
            </w:pPr>
          </w:p>
          <w:p w14:paraId="7FDF6B02" w14:textId="77777777" w:rsidR="00735126" w:rsidRPr="009C676C" w:rsidRDefault="00735126" w:rsidP="0018567B">
            <w:pPr>
              <w:spacing w:after="0" w:line="240" w:lineRule="auto"/>
              <w:rPr>
                <w:rFonts w:ascii="Times New Roman" w:eastAsia="Times New Roman" w:hAnsi="Times New Roman" w:cs="Times New Roman"/>
                <w:b/>
                <w:bCs/>
                <w:sz w:val="22"/>
                <w:szCs w:val="22"/>
                <w:lang w:eastAsia="en-US"/>
              </w:rPr>
            </w:pPr>
            <w:r w:rsidRPr="009C676C">
              <w:rPr>
                <w:rFonts w:ascii="Times New Roman" w:eastAsia="Times New Roman" w:hAnsi="Times New Roman" w:cs="Times New Roman"/>
                <w:b/>
                <w:bCs/>
                <w:sz w:val="22"/>
                <w:szCs w:val="22"/>
                <w:lang w:eastAsia="en-US"/>
              </w:rPr>
              <w:lastRenderedPageBreak/>
              <w:t xml:space="preserve">Priimant sprendimus dėl tiekėjo pašalinimo iš pirkimo procedūros šiame punkte nurodytu pašalinimo pagrindu, be kita ko, atsižvelgiama į nacionalinėje duomenų bazėje adresu: </w:t>
            </w:r>
          </w:p>
          <w:p w14:paraId="3919385E" w14:textId="77777777" w:rsidR="00735126" w:rsidRPr="009C676C" w:rsidRDefault="00735126" w:rsidP="0018567B">
            <w:pPr>
              <w:spacing w:after="0" w:line="240" w:lineRule="auto"/>
              <w:rPr>
                <w:rFonts w:ascii="Times New Roman" w:eastAsia="Times New Roman" w:hAnsi="Times New Roman" w:cs="Times New Roman"/>
                <w:bCs/>
                <w:iCs/>
                <w:sz w:val="22"/>
                <w:szCs w:val="22"/>
                <w:lang w:eastAsia="en-US"/>
              </w:rPr>
            </w:pPr>
            <w:hyperlink r:id="rId20" w:history="1">
              <w:r w:rsidRPr="009C676C">
                <w:rPr>
                  <w:rFonts w:ascii="Times New Roman" w:eastAsia="Times New Roman" w:hAnsi="Times New Roman" w:cs="Times New Roman"/>
                  <w:color w:val="0000FF"/>
                  <w:sz w:val="22"/>
                  <w:szCs w:val="22"/>
                  <w:u w:val="single"/>
                  <w:lang w:eastAsia="en-US"/>
                </w:rPr>
                <w:t>https://kt.gov.lt/lt/atviri-duomenys/diskvalifikavimas-is-viesuju-pirkimu</w:t>
              </w:r>
            </w:hyperlink>
            <w:r w:rsidRPr="009C676C">
              <w:rPr>
                <w:rFonts w:ascii="Times New Roman" w:eastAsia="Times New Roman" w:hAnsi="Times New Roman" w:cs="Times New Roman"/>
                <w:sz w:val="22"/>
                <w:szCs w:val="22"/>
                <w:lang w:eastAsia="en-US"/>
              </w:rPr>
              <w:t xml:space="preserve"> skelbiamą informaciją. </w:t>
            </w:r>
          </w:p>
        </w:tc>
      </w:tr>
    </w:tbl>
    <w:p w14:paraId="779114E5" w14:textId="77777777" w:rsidR="00735126" w:rsidRPr="003C2AB5" w:rsidRDefault="00735126" w:rsidP="001A1135">
      <w:pPr>
        <w:pStyle w:val="Betarp"/>
        <w:jc w:val="both"/>
        <w:rPr>
          <w:rFonts w:ascii="Times New Roman" w:hAnsi="Times New Roman" w:cs="Times New Roman"/>
        </w:rPr>
      </w:pPr>
    </w:p>
    <w:p w14:paraId="57248F8F" w14:textId="77777777" w:rsidR="004774EF" w:rsidRPr="003C2AB5" w:rsidRDefault="004774EF" w:rsidP="005C5655">
      <w:pPr>
        <w:tabs>
          <w:tab w:val="left" w:pos="284"/>
        </w:tabs>
        <w:spacing w:after="0" w:line="240" w:lineRule="auto"/>
        <w:ind w:right="22"/>
        <w:rPr>
          <w:rFonts w:ascii="Times New Roman" w:hAnsi="Times New Roman" w:cs="Times New Roman"/>
          <w:sz w:val="24"/>
          <w:szCs w:val="24"/>
        </w:rPr>
        <w:sectPr w:rsidR="004774EF" w:rsidRPr="003C2AB5" w:rsidSect="00041895">
          <w:pgSz w:w="16838" w:h="11906" w:orient="landscape"/>
          <w:pgMar w:top="1701" w:right="1701" w:bottom="567" w:left="1134" w:header="708" w:footer="708" w:gutter="0"/>
          <w:cols w:space="708"/>
          <w:docGrid w:linePitch="360"/>
        </w:sectPr>
      </w:pPr>
    </w:p>
    <w:p w14:paraId="65F2AB02" w14:textId="5B6BBF58" w:rsidR="009A7CEC" w:rsidRPr="000678F0" w:rsidRDefault="009A7CEC" w:rsidP="009A7CEC">
      <w:pPr>
        <w:tabs>
          <w:tab w:val="left" w:pos="284"/>
        </w:tabs>
        <w:spacing w:after="0" w:line="240" w:lineRule="auto"/>
        <w:ind w:right="22"/>
        <w:jc w:val="right"/>
        <w:rPr>
          <w:rFonts w:ascii="Times New Roman" w:hAnsi="Times New Roman" w:cs="Times New Roman"/>
          <w:sz w:val="22"/>
          <w:szCs w:val="22"/>
        </w:rPr>
      </w:pPr>
      <w:r w:rsidRPr="000678F0">
        <w:rPr>
          <w:rFonts w:ascii="Times New Roman" w:hAnsi="Times New Roman" w:cs="Times New Roman"/>
          <w:sz w:val="22"/>
          <w:szCs w:val="22"/>
        </w:rPr>
        <w:lastRenderedPageBreak/>
        <w:t xml:space="preserve">SPS </w:t>
      </w:r>
      <w:r w:rsidR="00246D8C" w:rsidRPr="000678F0">
        <w:rPr>
          <w:rFonts w:ascii="Times New Roman" w:hAnsi="Times New Roman" w:cs="Times New Roman"/>
          <w:sz w:val="22"/>
          <w:szCs w:val="22"/>
        </w:rPr>
        <w:t>4</w:t>
      </w:r>
      <w:r w:rsidRPr="000678F0">
        <w:rPr>
          <w:rFonts w:ascii="Times New Roman" w:hAnsi="Times New Roman" w:cs="Times New Roman"/>
          <w:sz w:val="22"/>
          <w:szCs w:val="22"/>
        </w:rPr>
        <w:t xml:space="preserve"> priedas „Tiekėjų kvalifikacijos reikalavimai ir reikalaujami aplinkos apsaugos vadybos sistemų standartai“</w:t>
      </w:r>
    </w:p>
    <w:p w14:paraId="7A80AEE5" w14:textId="77777777" w:rsidR="009A7CEC" w:rsidRDefault="009A7CEC" w:rsidP="009A7CEC">
      <w:pPr>
        <w:tabs>
          <w:tab w:val="left" w:pos="284"/>
        </w:tabs>
        <w:spacing w:after="0" w:line="240" w:lineRule="auto"/>
        <w:ind w:right="22"/>
        <w:jc w:val="right"/>
        <w:rPr>
          <w:rFonts w:ascii="Times New Roman" w:hAnsi="Times New Roman" w:cs="Times New Roman"/>
          <w:sz w:val="24"/>
          <w:szCs w:val="24"/>
        </w:rPr>
      </w:pPr>
    </w:p>
    <w:p w14:paraId="1468CB26" w14:textId="0A9AA7A3" w:rsidR="004E38B3" w:rsidRPr="000678F0" w:rsidRDefault="000678F0" w:rsidP="000678F0">
      <w:pPr>
        <w:tabs>
          <w:tab w:val="left" w:pos="284"/>
        </w:tabs>
        <w:spacing w:after="0" w:line="240" w:lineRule="auto"/>
        <w:ind w:right="22"/>
        <w:jc w:val="center"/>
        <w:rPr>
          <w:rFonts w:ascii="Times New Roman" w:hAnsi="Times New Roman" w:cs="Times New Roman"/>
          <w:b/>
          <w:bCs/>
          <w:sz w:val="22"/>
          <w:szCs w:val="22"/>
        </w:rPr>
      </w:pPr>
      <w:r w:rsidRPr="000678F0">
        <w:rPr>
          <w:rFonts w:ascii="Times New Roman" w:hAnsi="Times New Roman" w:cs="Times New Roman"/>
          <w:b/>
          <w:bCs/>
          <w:sz w:val="22"/>
          <w:szCs w:val="22"/>
        </w:rPr>
        <w:t>TIEKĖJŲ KVALIFIKACIJOS REIKALAVIMAI IR REIKALAUJAMI APLINKOS APSAUGOS VADYBOS SISTEMŲ STANDARTAI</w:t>
      </w:r>
    </w:p>
    <w:p w14:paraId="33AC5221" w14:textId="77777777" w:rsidR="000678F0" w:rsidRPr="003C2AB5" w:rsidRDefault="000678F0" w:rsidP="009A7CEC">
      <w:pPr>
        <w:tabs>
          <w:tab w:val="left" w:pos="284"/>
        </w:tabs>
        <w:spacing w:after="0" w:line="240" w:lineRule="auto"/>
        <w:ind w:right="22"/>
        <w:jc w:val="right"/>
        <w:rPr>
          <w:rFonts w:ascii="Times New Roman" w:hAnsi="Times New Roman" w:cs="Times New Roman"/>
          <w:sz w:val="24"/>
          <w:szCs w:val="24"/>
        </w:rPr>
      </w:pPr>
    </w:p>
    <w:p w14:paraId="1514AB7B" w14:textId="4560DE3E" w:rsidR="00061FA6" w:rsidRDefault="00061FA6">
      <w:pPr>
        <w:pStyle w:val="Sraopastraipa"/>
        <w:numPr>
          <w:ilvl w:val="0"/>
          <w:numId w:val="23"/>
        </w:numPr>
        <w:jc w:val="both"/>
        <w:rPr>
          <w:rFonts w:eastAsiaTheme="minorHAnsi" w:cstheme="minorHAnsi"/>
          <w:iCs/>
          <w:sz w:val="22"/>
          <w:szCs w:val="22"/>
        </w:rPr>
      </w:pPr>
      <w:r w:rsidRPr="00561CF3">
        <w:rPr>
          <w:rFonts w:eastAsiaTheme="minorHAnsi" w:cstheme="minorHAnsi"/>
          <w:iCs/>
          <w:sz w:val="22"/>
          <w:szCs w:val="22"/>
        </w:rPr>
        <w:t>Reikalavimai tiekėj</w:t>
      </w:r>
      <w:r w:rsidR="00CF6A60">
        <w:rPr>
          <w:rFonts w:eastAsiaTheme="minorHAnsi" w:cstheme="minorHAnsi"/>
          <w:iCs/>
          <w:sz w:val="22"/>
          <w:szCs w:val="22"/>
        </w:rPr>
        <w:t>ų</w:t>
      </w:r>
      <w:r w:rsidRPr="00561CF3">
        <w:rPr>
          <w:rFonts w:eastAsiaTheme="minorHAnsi" w:cstheme="minorHAnsi"/>
          <w:iCs/>
          <w:sz w:val="22"/>
          <w:szCs w:val="22"/>
        </w:rPr>
        <w:t xml:space="preserve"> kvalifikacijai nėra nustatomi. </w:t>
      </w:r>
    </w:p>
    <w:p w14:paraId="5503553D" w14:textId="4D085169" w:rsidR="00061FA6" w:rsidRPr="00CF6A60" w:rsidRDefault="00061FA6">
      <w:pPr>
        <w:pStyle w:val="Sraopastraipa"/>
        <w:numPr>
          <w:ilvl w:val="0"/>
          <w:numId w:val="23"/>
        </w:numPr>
        <w:tabs>
          <w:tab w:val="left" w:pos="993"/>
        </w:tabs>
        <w:spacing w:line="20" w:lineRule="atLeast"/>
        <w:ind w:left="0" w:firstLine="567"/>
        <w:jc w:val="both"/>
        <w:rPr>
          <w:rFonts w:cstheme="minorHAnsi"/>
          <w:sz w:val="22"/>
          <w:szCs w:val="22"/>
        </w:rPr>
      </w:pPr>
      <w:r w:rsidRPr="00CF6A60">
        <w:rPr>
          <w:rFonts w:eastAsia="Calibri" w:cstheme="minorHAnsi"/>
          <w:sz w:val="22"/>
          <w:szCs w:val="22"/>
        </w:rPr>
        <w:t>Perkantysis subjektas nereikalauja, kad tiekėjai laikytųsi k</w:t>
      </w:r>
      <w:r w:rsidRPr="00CF6A60">
        <w:rPr>
          <w:rFonts w:eastAsia="Calibri" w:cstheme="minorHAnsi"/>
          <w:iCs/>
          <w:sz w:val="22"/>
          <w:szCs w:val="22"/>
        </w:rPr>
        <w:t>okybės vadybos ir (arba) aplinkos apsaugos vadybos sistemos standartų.</w:t>
      </w:r>
    </w:p>
    <w:p w14:paraId="1AAE5AC1" w14:textId="11A2E76E" w:rsidR="00CB4420" w:rsidRPr="003C2AB5" w:rsidRDefault="00CB4420" w:rsidP="00B80C0C">
      <w:pPr>
        <w:tabs>
          <w:tab w:val="left" w:pos="720"/>
        </w:tabs>
        <w:spacing w:after="0" w:line="240" w:lineRule="auto"/>
        <w:ind w:firstLine="567"/>
        <w:jc w:val="center"/>
        <w:rPr>
          <w:rFonts w:ascii="Times New Roman" w:eastAsiaTheme="minorHAnsi" w:hAnsi="Times New Roman" w:cs="Times New Roman"/>
          <w:i/>
          <w:iCs/>
          <w:sz w:val="22"/>
          <w:szCs w:val="22"/>
        </w:rPr>
      </w:pPr>
    </w:p>
    <w:p w14:paraId="0958FEFF" w14:textId="77777777" w:rsidR="00565ED7" w:rsidRPr="003C2AB5" w:rsidRDefault="00565ED7">
      <w:pPr>
        <w:spacing w:line="259" w:lineRule="auto"/>
        <w:rPr>
          <w:rFonts w:ascii="Times New Roman" w:eastAsia="Calibri" w:hAnsi="Times New Roman" w:cs="Times New Roman"/>
          <w:b/>
          <w:bCs/>
          <w:sz w:val="22"/>
          <w:szCs w:val="22"/>
          <w:lang w:eastAsia="en-US"/>
        </w:rPr>
      </w:pPr>
      <w:r w:rsidRPr="003C2AB5">
        <w:rPr>
          <w:rFonts w:ascii="Times New Roman" w:eastAsia="Calibri" w:hAnsi="Times New Roman" w:cs="Times New Roman"/>
          <w:b/>
          <w:bCs/>
          <w:sz w:val="22"/>
          <w:szCs w:val="22"/>
          <w:lang w:eastAsia="en-US"/>
        </w:rPr>
        <w:br w:type="page"/>
      </w:r>
    </w:p>
    <w:p w14:paraId="2DFDE544" w14:textId="7E0C31B1" w:rsidR="00104691" w:rsidRPr="000678F0" w:rsidRDefault="00104691" w:rsidP="00104691">
      <w:pPr>
        <w:tabs>
          <w:tab w:val="left" w:pos="284"/>
        </w:tabs>
        <w:spacing w:after="0" w:line="240" w:lineRule="auto"/>
        <w:ind w:right="22"/>
        <w:jc w:val="right"/>
        <w:rPr>
          <w:rFonts w:ascii="Times New Roman" w:hAnsi="Times New Roman" w:cs="Times New Roman"/>
          <w:sz w:val="22"/>
          <w:szCs w:val="22"/>
        </w:rPr>
      </w:pPr>
      <w:r w:rsidRPr="000678F0">
        <w:rPr>
          <w:rFonts w:ascii="Times New Roman" w:hAnsi="Times New Roman" w:cs="Times New Roman"/>
          <w:sz w:val="22"/>
          <w:szCs w:val="22"/>
        </w:rPr>
        <w:lastRenderedPageBreak/>
        <w:t>SPS 5 priedas „EBVPD“</w:t>
      </w:r>
    </w:p>
    <w:p w14:paraId="00513F25" w14:textId="77777777" w:rsidR="00104691" w:rsidRPr="003C2AB5" w:rsidRDefault="00104691" w:rsidP="00104691">
      <w:pPr>
        <w:tabs>
          <w:tab w:val="left" w:pos="284"/>
        </w:tabs>
        <w:spacing w:after="0" w:line="240" w:lineRule="auto"/>
        <w:ind w:right="22"/>
        <w:jc w:val="right"/>
        <w:rPr>
          <w:rFonts w:ascii="Times New Roman" w:hAnsi="Times New Roman" w:cs="Times New Roman"/>
          <w:sz w:val="24"/>
          <w:szCs w:val="24"/>
        </w:rPr>
      </w:pPr>
    </w:p>
    <w:p w14:paraId="6AE7717A" w14:textId="77777777" w:rsidR="00246D8C" w:rsidRDefault="00246D8C" w:rsidP="009C676C">
      <w:pPr>
        <w:pStyle w:val="Paantrat"/>
        <w:spacing w:after="0" w:line="240" w:lineRule="auto"/>
        <w:jc w:val="center"/>
        <w:rPr>
          <w:rFonts w:ascii="Times New Roman" w:hAnsi="Times New Roman" w:cs="Times New Roman"/>
          <w:b/>
          <w:bCs/>
          <w:color w:val="auto"/>
          <w:sz w:val="22"/>
          <w:szCs w:val="22"/>
        </w:rPr>
      </w:pPr>
      <w:r w:rsidRPr="009C676C">
        <w:rPr>
          <w:rFonts w:ascii="Times New Roman" w:hAnsi="Times New Roman" w:cs="Times New Roman"/>
          <w:b/>
          <w:bCs/>
          <w:color w:val="auto"/>
          <w:sz w:val="22"/>
          <w:szCs w:val="22"/>
        </w:rPr>
        <w:t>EUROPOS BENDRASIS VIEŠŲJŲ PIRKIMŲ DOKUMENTAS</w:t>
      </w:r>
    </w:p>
    <w:p w14:paraId="794CFB4B" w14:textId="77777777" w:rsidR="009C676C" w:rsidRPr="009C676C" w:rsidRDefault="009C676C" w:rsidP="009C676C"/>
    <w:p w14:paraId="47416C19" w14:textId="2A27E311" w:rsidR="00246D8C" w:rsidRDefault="00246D8C" w:rsidP="009C676C">
      <w:pPr>
        <w:spacing w:after="0" w:line="240" w:lineRule="auto"/>
        <w:jc w:val="both"/>
        <w:rPr>
          <w:rFonts w:ascii="Times New Roman" w:eastAsia="Calibri" w:hAnsi="Times New Roman" w:cs="Times New Roman"/>
          <w:sz w:val="22"/>
          <w:szCs w:val="22"/>
        </w:rPr>
      </w:pPr>
      <w:r w:rsidRPr="003C2AB5">
        <w:rPr>
          <w:rFonts w:ascii="Times New Roman" w:hAnsi="Times New Roman" w:cs="Times New Roman"/>
          <w:sz w:val="22"/>
          <w:szCs w:val="22"/>
        </w:rPr>
        <w:t>„Europos bendrasis viešųjų pirkimų dokumentas (EBVPD)“</w:t>
      </w:r>
      <w:r w:rsidR="004E38B3">
        <w:rPr>
          <w:rFonts w:ascii="Times New Roman" w:hAnsi="Times New Roman" w:cs="Times New Roman"/>
          <w:sz w:val="22"/>
          <w:szCs w:val="22"/>
        </w:rPr>
        <w:t xml:space="preserve"> </w:t>
      </w:r>
      <w:r w:rsidR="004E38B3" w:rsidRPr="004E38B3">
        <w:rPr>
          <w:rFonts w:ascii="Times New Roman" w:hAnsi="Times New Roman" w:cs="Times New Roman"/>
          <w:sz w:val="22"/>
          <w:szCs w:val="22"/>
        </w:rPr>
        <w:t>p</w:t>
      </w:r>
      <w:r w:rsidRPr="004E38B3">
        <w:rPr>
          <w:rFonts w:ascii="Times New Roman" w:eastAsia="Calibri" w:hAnsi="Times New Roman" w:cs="Times New Roman"/>
          <w:sz w:val="22"/>
          <w:szCs w:val="22"/>
        </w:rPr>
        <w:t>ateikiama</w:t>
      </w:r>
      <w:r w:rsidR="004E38B3" w:rsidRPr="004E38B3">
        <w:rPr>
          <w:rFonts w:ascii="Times New Roman" w:eastAsia="Calibri" w:hAnsi="Times New Roman" w:cs="Times New Roman"/>
          <w:sz w:val="22"/>
          <w:szCs w:val="22"/>
        </w:rPr>
        <w:t>s</w:t>
      </w:r>
      <w:r w:rsidRPr="004E38B3">
        <w:rPr>
          <w:rFonts w:ascii="Times New Roman" w:eastAsia="Calibri" w:hAnsi="Times New Roman" w:cs="Times New Roman"/>
          <w:sz w:val="22"/>
          <w:szCs w:val="22"/>
        </w:rPr>
        <w:t xml:space="preserve"> atskiru failu</w:t>
      </w:r>
      <w:r w:rsidR="004E38B3">
        <w:rPr>
          <w:rFonts w:ascii="Times New Roman" w:eastAsia="Calibri" w:hAnsi="Times New Roman" w:cs="Times New Roman"/>
          <w:sz w:val="22"/>
          <w:szCs w:val="22"/>
        </w:rPr>
        <w:t xml:space="preserve"> CVP IS priemonėmis kartu su kitais pirkimo dokumentais.</w:t>
      </w:r>
    </w:p>
    <w:p w14:paraId="7F0B2AE3" w14:textId="24E6CB76" w:rsidR="00AE0BF3" w:rsidRPr="003C2AB5" w:rsidRDefault="00AE0BF3">
      <w:pPr>
        <w:spacing w:line="259" w:lineRule="auto"/>
        <w:rPr>
          <w:rFonts w:ascii="Times New Roman" w:hAnsi="Times New Roman" w:cs="Times New Roman"/>
          <w:sz w:val="24"/>
          <w:szCs w:val="24"/>
        </w:rPr>
      </w:pPr>
      <w:r w:rsidRPr="003C2AB5">
        <w:rPr>
          <w:rFonts w:ascii="Times New Roman" w:hAnsi="Times New Roman" w:cs="Times New Roman"/>
          <w:sz w:val="24"/>
          <w:szCs w:val="24"/>
        </w:rPr>
        <w:br w:type="page"/>
      </w:r>
    </w:p>
    <w:p w14:paraId="0E246C14" w14:textId="1AC9B1F1" w:rsidR="00A9762C" w:rsidRPr="000678F0" w:rsidRDefault="00A9762C" w:rsidP="00A9762C">
      <w:pPr>
        <w:tabs>
          <w:tab w:val="left" w:pos="284"/>
        </w:tabs>
        <w:spacing w:after="0" w:line="240" w:lineRule="auto"/>
        <w:ind w:right="22"/>
        <w:jc w:val="right"/>
        <w:rPr>
          <w:rFonts w:ascii="Times New Roman" w:hAnsi="Times New Roman" w:cs="Times New Roman"/>
          <w:sz w:val="22"/>
          <w:szCs w:val="22"/>
        </w:rPr>
      </w:pPr>
      <w:r w:rsidRPr="000678F0">
        <w:rPr>
          <w:rFonts w:ascii="Times New Roman" w:hAnsi="Times New Roman" w:cs="Times New Roman"/>
          <w:sz w:val="22"/>
          <w:szCs w:val="22"/>
        </w:rPr>
        <w:lastRenderedPageBreak/>
        <w:t xml:space="preserve">SPS </w:t>
      </w:r>
      <w:r w:rsidR="00635C2A" w:rsidRPr="000678F0">
        <w:rPr>
          <w:rFonts w:ascii="Times New Roman" w:hAnsi="Times New Roman" w:cs="Times New Roman"/>
          <w:sz w:val="22"/>
          <w:szCs w:val="22"/>
        </w:rPr>
        <w:t>6</w:t>
      </w:r>
      <w:r w:rsidRPr="000678F0">
        <w:rPr>
          <w:rFonts w:ascii="Times New Roman" w:hAnsi="Times New Roman" w:cs="Times New Roman"/>
          <w:sz w:val="22"/>
          <w:szCs w:val="22"/>
        </w:rPr>
        <w:t xml:space="preserve"> priedas „Pasiūlymo forma“</w:t>
      </w:r>
    </w:p>
    <w:p w14:paraId="5F194E73" w14:textId="77777777" w:rsidR="00A9762C" w:rsidRPr="003C2AB5" w:rsidRDefault="00A9762C" w:rsidP="00A9762C">
      <w:pPr>
        <w:spacing w:after="0" w:line="240" w:lineRule="auto"/>
        <w:jc w:val="center"/>
        <w:rPr>
          <w:rFonts w:ascii="Times New Roman" w:hAnsi="Times New Roman" w:cs="Times New Roman"/>
          <w:b/>
          <w:sz w:val="22"/>
          <w:szCs w:val="22"/>
        </w:rPr>
      </w:pPr>
    </w:p>
    <w:p w14:paraId="68E38697" w14:textId="77777777" w:rsidR="00A9762C" w:rsidRPr="003C2AB5" w:rsidRDefault="00A9762C" w:rsidP="00A9762C">
      <w:pPr>
        <w:spacing w:after="0" w:line="240" w:lineRule="auto"/>
        <w:jc w:val="center"/>
        <w:rPr>
          <w:rFonts w:ascii="Times New Roman" w:hAnsi="Times New Roman" w:cs="Times New Roman"/>
          <w:b/>
          <w:sz w:val="22"/>
          <w:szCs w:val="22"/>
        </w:rPr>
      </w:pPr>
      <w:r w:rsidRPr="003C2AB5">
        <w:rPr>
          <w:rFonts w:ascii="Times New Roman" w:hAnsi="Times New Roman" w:cs="Times New Roman"/>
          <w:b/>
          <w:sz w:val="22"/>
          <w:szCs w:val="22"/>
        </w:rPr>
        <w:t xml:space="preserve">PASIŪLYMAS </w:t>
      </w:r>
    </w:p>
    <w:p w14:paraId="7BAF2F82" w14:textId="53E9EAB5" w:rsidR="00A9762C" w:rsidRPr="003C2AB5" w:rsidRDefault="00A9762C" w:rsidP="00E9601F">
      <w:pPr>
        <w:spacing w:after="0" w:line="240" w:lineRule="auto"/>
        <w:contextualSpacing/>
        <w:jc w:val="center"/>
        <w:rPr>
          <w:rFonts w:ascii="Times New Roman" w:eastAsia="Times New Roman" w:hAnsi="Times New Roman" w:cs="Times New Roman"/>
          <w:b/>
          <w:sz w:val="22"/>
          <w:szCs w:val="22"/>
        </w:rPr>
      </w:pPr>
      <w:r w:rsidRPr="003C2AB5">
        <w:rPr>
          <w:rFonts w:ascii="Times New Roman" w:hAnsi="Times New Roman" w:cs="Times New Roman"/>
          <w:b/>
          <w:sz w:val="22"/>
          <w:szCs w:val="22"/>
        </w:rPr>
        <w:t xml:space="preserve">DĖL </w:t>
      </w:r>
      <w:r w:rsidRPr="003C2AB5">
        <w:rPr>
          <w:rFonts w:ascii="Times New Roman" w:hAnsi="Times New Roman" w:cs="Times New Roman"/>
          <w:b/>
          <w:bCs/>
          <w:iCs/>
          <w:sz w:val="22"/>
          <w:szCs w:val="22"/>
        </w:rPr>
        <w:t>VIEŠOJO PIRKIMO</w:t>
      </w:r>
      <w:r w:rsidRPr="003C2AB5">
        <w:rPr>
          <w:rFonts w:ascii="Times New Roman" w:hAnsi="Times New Roman" w:cs="Times New Roman"/>
          <w:i/>
          <w:sz w:val="22"/>
          <w:szCs w:val="22"/>
        </w:rPr>
        <w:t xml:space="preserve"> </w:t>
      </w:r>
      <w:r w:rsidRPr="003C2AB5">
        <w:rPr>
          <w:rFonts w:ascii="Times New Roman" w:hAnsi="Times New Roman" w:cs="Times New Roman"/>
          <w:b/>
          <w:bCs/>
          <w:iCs/>
          <w:sz w:val="22"/>
          <w:szCs w:val="22"/>
        </w:rPr>
        <w:t>„</w:t>
      </w:r>
      <w:r w:rsidR="00D310A5">
        <w:rPr>
          <w:rFonts w:ascii="Times New Roman" w:hAnsi="Times New Roman" w:cs="Times New Roman"/>
          <w:b/>
          <w:bCs/>
          <w:sz w:val="22"/>
          <w:szCs w:val="22"/>
          <w:shd w:val="clear" w:color="auto" w:fill="FFFFFF"/>
        </w:rPr>
        <w:t>KOMPOSTO VARTYTUVO PIRKIMAS</w:t>
      </w:r>
      <w:r w:rsidRPr="003C2AB5">
        <w:rPr>
          <w:rFonts w:ascii="Times New Roman" w:hAnsi="Times New Roman" w:cs="Times New Roman"/>
          <w:b/>
          <w:bCs/>
          <w:iCs/>
          <w:sz w:val="22"/>
          <w:szCs w:val="22"/>
        </w:rPr>
        <w:t>“</w:t>
      </w:r>
    </w:p>
    <w:p w14:paraId="0ABE9A92" w14:textId="77777777" w:rsidR="00A9762C" w:rsidRPr="003C2AB5" w:rsidRDefault="00A9762C" w:rsidP="00E9601F">
      <w:pPr>
        <w:spacing w:after="0" w:line="240" w:lineRule="auto"/>
        <w:jc w:val="center"/>
        <w:rPr>
          <w:rFonts w:ascii="Times New Roman" w:hAnsi="Times New Roman" w:cs="Times New Roman"/>
          <w:sz w:val="22"/>
          <w:szCs w:val="22"/>
        </w:rPr>
      </w:pPr>
      <w:r w:rsidRPr="003C2AB5">
        <w:rPr>
          <w:rFonts w:ascii="Times New Roman" w:hAnsi="Times New Roman" w:cs="Times New Roman"/>
          <w:sz w:val="22"/>
          <w:szCs w:val="22"/>
        </w:rPr>
        <w:t>____________________</w:t>
      </w:r>
    </w:p>
    <w:p w14:paraId="4D3C8EC2" w14:textId="77777777" w:rsidR="00A9762C" w:rsidRPr="003C2AB5" w:rsidRDefault="00A9762C" w:rsidP="00E9601F">
      <w:pPr>
        <w:spacing w:after="0" w:line="240" w:lineRule="auto"/>
        <w:jc w:val="center"/>
        <w:rPr>
          <w:rFonts w:ascii="Times New Roman" w:hAnsi="Times New Roman" w:cs="Times New Roman"/>
          <w:sz w:val="22"/>
          <w:szCs w:val="22"/>
        </w:rPr>
      </w:pPr>
      <w:r w:rsidRPr="003C2AB5">
        <w:rPr>
          <w:rFonts w:ascii="Times New Roman" w:hAnsi="Times New Roman" w:cs="Times New Roman"/>
          <w:sz w:val="22"/>
          <w:szCs w:val="22"/>
        </w:rPr>
        <w:t>(Data)</w:t>
      </w:r>
    </w:p>
    <w:p w14:paraId="273D7967" w14:textId="77777777" w:rsidR="00A9762C" w:rsidRPr="003C2AB5" w:rsidRDefault="00A9762C" w:rsidP="00E9601F">
      <w:pPr>
        <w:spacing w:after="0" w:line="240" w:lineRule="auto"/>
        <w:jc w:val="center"/>
        <w:rPr>
          <w:rFonts w:ascii="Times New Roman" w:hAnsi="Times New Roman" w:cs="Times New Roman"/>
          <w:sz w:val="22"/>
          <w:szCs w:val="22"/>
        </w:rPr>
      </w:pPr>
      <w:r w:rsidRPr="003C2AB5">
        <w:rPr>
          <w:rFonts w:ascii="Times New Roman" w:hAnsi="Times New Roman" w:cs="Times New Roman"/>
          <w:sz w:val="22"/>
          <w:szCs w:val="22"/>
        </w:rPr>
        <w:t>____________________</w:t>
      </w:r>
    </w:p>
    <w:p w14:paraId="7C671E7C" w14:textId="77777777" w:rsidR="00A9762C" w:rsidRPr="003C2AB5" w:rsidRDefault="00A9762C" w:rsidP="00E9601F">
      <w:pPr>
        <w:spacing w:after="0" w:line="240" w:lineRule="auto"/>
        <w:jc w:val="center"/>
        <w:rPr>
          <w:rFonts w:ascii="Times New Roman" w:hAnsi="Times New Roman" w:cs="Times New Roman"/>
          <w:sz w:val="22"/>
          <w:szCs w:val="22"/>
        </w:rPr>
      </w:pPr>
      <w:r w:rsidRPr="003C2AB5">
        <w:rPr>
          <w:rFonts w:ascii="Times New Roman" w:hAnsi="Times New Roman" w:cs="Times New Roman"/>
          <w:sz w:val="22"/>
          <w:szCs w:val="22"/>
        </w:rPr>
        <w:t>(Vieta)</w:t>
      </w:r>
    </w:p>
    <w:p w14:paraId="1B09727C" w14:textId="77777777" w:rsidR="00A9762C" w:rsidRPr="003C2AB5" w:rsidRDefault="00A9762C" w:rsidP="00E9601F">
      <w:pPr>
        <w:spacing w:after="0" w:line="240" w:lineRule="auto"/>
        <w:rPr>
          <w:rFonts w:ascii="Times New Roman" w:hAnsi="Times New Roman" w:cs="Times New Roman"/>
          <w:sz w:val="22"/>
          <w:szCs w:val="22"/>
        </w:rPr>
      </w:pPr>
    </w:p>
    <w:p w14:paraId="5479C734" w14:textId="77777777" w:rsidR="00A9762C" w:rsidRPr="003C2AB5" w:rsidRDefault="00A9762C">
      <w:pPr>
        <w:numPr>
          <w:ilvl w:val="0"/>
          <w:numId w:val="13"/>
        </w:numPr>
        <w:spacing w:after="0" w:line="240" w:lineRule="auto"/>
        <w:contextualSpacing/>
        <w:jc w:val="center"/>
        <w:rPr>
          <w:rFonts w:ascii="Times New Roman" w:hAnsi="Times New Roman" w:cs="Times New Roman"/>
          <w:b/>
          <w:sz w:val="22"/>
          <w:szCs w:val="22"/>
        </w:rPr>
      </w:pPr>
      <w:r w:rsidRPr="003C2AB5">
        <w:rPr>
          <w:rFonts w:ascii="Times New Roman" w:hAnsi="Times New Roman" w:cs="Times New Roman"/>
          <w:b/>
          <w:sz w:val="22"/>
          <w:szCs w:val="22"/>
        </w:rPr>
        <w:t>INFORMACIJA APIE TIEKĖJĄ (ŪKIO SUBJEKTŲ GRUPĖS NARIUS)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3"/>
        <w:gridCol w:w="4905"/>
      </w:tblGrid>
      <w:tr w:rsidR="00A9762C" w:rsidRPr="003C2AB5" w14:paraId="57AB29F0" w14:textId="77777777" w:rsidTr="00E9601F">
        <w:trPr>
          <w:trHeight w:val="1079"/>
        </w:trPr>
        <w:tc>
          <w:tcPr>
            <w:tcW w:w="5013" w:type="dxa"/>
            <w:tcBorders>
              <w:top w:val="single" w:sz="4" w:space="0" w:color="auto"/>
              <w:left w:val="single" w:sz="4" w:space="0" w:color="auto"/>
              <w:bottom w:val="single" w:sz="4" w:space="0" w:color="auto"/>
              <w:right w:val="single" w:sz="4" w:space="0" w:color="auto"/>
            </w:tcBorders>
          </w:tcPr>
          <w:p w14:paraId="5EDBECA8"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Tiekėjo pavadinimas (jeigu dalyvauja ūkio subjektų grupė, surašomi visų grupės partnerių pavadinimai ir nurodoma, kuris grupės partneris yra atstovaujantis ūkio subjektų grupei)</w:t>
            </w:r>
          </w:p>
        </w:tc>
        <w:tc>
          <w:tcPr>
            <w:tcW w:w="4905" w:type="dxa"/>
            <w:tcBorders>
              <w:top w:val="single" w:sz="4" w:space="0" w:color="auto"/>
              <w:left w:val="single" w:sz="4" w:space="0" w:color="auto"/>
              <w:bottom w:val="single" w:sz="4" w:space="0" w:color="auto"/>
              <w:right w:val="single" w:sz="4" w:space="0" w:color="auto"/>
            </w:tcBorders>
          </w:tcPr>
          <w:p w14:paraId="3612CFE9" w14:textId="77777777" w:rsidR="00A9762C" w:rsidRPr="003C2AB5" w:rsidRDefault="00A9762C" w:rsidP="00E9601F">
            <w:pPr>
              <w:spacing w:after="0" w:line="240" w:lineRule="auto"/>
              <w:jc w:val="both"/>
              <w:rPr>
                <w:rFonts w:ascii="Times New Roman" w:hAnsi="Times New Roman" w:cs="Times New Roman"/>
                <w:sz w:val="22"/>
                <w:szCs w:val="22"/>
              </w:rPr>
            </w:pPr>
          </w:p>
          <w:p w14:paraId="0ABEE02F" w14:textId="77777777" w:rsidR="00A9762C" w:rsidRPr="003C2AB5" w:rsidRDefault="00A9762C" w:rsidP="00E9601F">
            <w:pPr>
              <w:spacing w:after="0" w:line="240" w:lineRule="auto"/>
              <w:jc w:val="both"/>
              <w:rPr>
                <w:rFonts w:ascii="Times New Roman" w:hAnsi="Times New Roman" w:cs="Times New Roman"/>
                <w:sz w:val="22"/>
                <w:szCs w:val="22"/>
              </w:rPr>
            </w:pPr>
          </w:p>
        </w:tc>
      </w:tr>
      <w:tr w:rsidR="00A9762C" w:rsidRPr="003C2AB5" w14:paraId="4BF2DAE6" w14:textId="77777777" w:rsidTr="00E9601F">
        <w:trPr>
          <w:trHeight w:val="547"/>
        </w:trPr>
        <w:tc>
          <w:tcPr>
            <w:tcW w:w="5013" w:type="dxa"/>
            <w:tcBorders>
              <w:top w:val="single" w:sz="4" w:space="0" w:color="auto"/>
              <w:left w:val="single" w:sz="4" w:space="0" w:color="auto"/>
              <w:bottom w:val="single" w:sz="4" w:space="0" w:color="auto"/>
              <w:right w:val="single" w:sz="4" w:space="0" w:color="auto"/>
            </w:tcBorders>
          </w:tcPr>
          <w:p w14:paraId="5C74C53C"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Tiekėjo adresas (jeigu dalyvauja ūkio subjektų grupė, surašomi visų grupės partnerių adresai)</w:t>
            </w:r>
          </w:p>
        </w:tc>
        <w:tc>
          <w:tcPr>
            <w:tcW w:w="4905" w:type="dxa"/>
            <w:tcBorders>
              <w:top w:val="single" w:sz="4" w:space="0" w:color="auto"/>
              <w:left w:val="single" w:sz="4" w:space="0" w:color="auto"/>
              <w:bottom w:val="single" w:sz="4" w:space="0" w:color="auto"/>
              <w:right w:val="single" w:sz="4" w:space="0" w:color="auto"/>
            </w:tcBorders>
          </w:tcPr>
          <w:p w14:paraId="06BF81F7" w14:textId="77777777" w:rsidR="00A9762C" w:rsidRPr="003C2AB5" w:rsidRDefault="00A9762C" w:rsidP="00E9601F">
            <w:pPr>
              <w:spacing w:after="0" w:line="240" w:lineRule="auto"/>
              <w:jc w:val="both"/>
              <w:rPr>
                <w:rFonts w:ascii="Times New Roman" w:hAnsi="Times New Roman" w:cs="Times New Roman"/>
                <w:sz w:val="22"/>
                <w:szCs w:val="22"/>
              </w:rPr>
            </w:pPr>
          </w:p>
          <w:p w14:paraId="7BE99B2C" w14:textId="77777777" w:rsidR="00A9762C" w:rsidRPr="003C2AB5" w:rsidRDefault="00A9762C" w:rsidP="00E9601F">
            <w:pPr>
              <w:spacing w:after="0" w:line="240" w:lineRule="auto"/>
              <w:jc w:val="both"/>
              <w:rPr>
                <w:rFonts w:ascii="Times New Roman" w:hAnsi="Times New Roman" w:cs="Times New Roman"/>
                <w:sz w:val="22"/>
                <w:szCs w:val="22"/>
              </w:rPr>
            </w:pPr>
          </w:p>
        </w:tc>
      </w:tr>
      <w:tr w:rsidR="00A9762C" w:rsidRPr="003C2AB5" w14:paraId="347C482D" w14:textId="77777777" w:rsidTr="00E9601F">
        <w:trPr>
          <w:trHeight w:val="532"/>
        </w:trPr>
        <w:tc>
          <w:tcPr>
            <w:tcW w:w="5013" w:type="dxa"/>
            <w:tcBorders>
              <w:top w:val="single" w:sz="4" w:space="0" w:color="auto"/>
              <w:left w:val="single" w:sz="4" w:space="0" w:color="auto"/>
              <w:bottom w:val="single" w:sz="4" w:space="0" w:color="auto"/>
              <w:right w:val="single" w:sz="4" w:space="0" w:color="auto"/>
            </w:tcBorders>
          </w:tcPr>
          <w:p w14:paraId="3EC48365"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Tiekėjo kodas (jeigu dalyvauja ūkio subjektų grupė, surašomi visų grupės partnerių kodai)</w:t>
            </w:r>
          </w:p>
        </w:tc>
        <w:tc>
          <w:tcPr>
            <w:tcW w:w="4905" w:type="dxa"/>
            <w:tcBorders>
              <w:top w:val="single" w:sz="4" w:space="0" w:color="auto"/>
              <w:left w:val="single" w:sz="4" w:space="0" w:color="auto"/>
              <w:bottom w:val="single" w:sz="4" w:space="0" w:color="auto"/>
              <w:right w:val="single" w:sz="4" w:space="0" w:color="auto"/>
            </w:tcBorders>
          </w:tcPr>
          <w:p w14:paraId="13F18B5E" w14:textId="77777777" w:rsidR="00A9762C" w:rsidRPr="003C2AB5" w:rsidRDefault="00A9762C" w:rsidP="00E9601F">
            <w:pPr>
              <w:spacing w:after="0" w:line="240" w:lineRule="auto"/>
              <w:jc w:val="both"/>
              <w:rPr>
                <w:rFonts w:ascii="Times New Roman" w:hAnsi="Times New Roman" w:cs="Times New Roman"/>
                <w:sz w:val="22"/>
                <w:szCs w:val="22"/>
              </w:rPr>
            </w:pPr>
          </w:p>
        </w:tc>
      </w:tr>
      <w:tr w:rsidR="00A9762C" w:rsidRPr="003C2AB5" w14:paraId="3D6DC582" w14:textId="77777777" w:rsidTr="00E9601F">
        <w:trPr>
          <w:trHeight w:val="547"/>
        </w:trPr>
        <w:tc>
          <w:tcPr>
            <w:tcW w:w="5013" w:type="dxa"/>
            <w:tcBorders>
              <w:top w:val="single" w:sz="4" w:space="0" w:color="auto"/>
              <w:left w:val="single" w:sz="4" w:space="0" w:color="auto"/>
              <w:bottom w:val="single" w:sz="4" w:space="0" w:color="auto"/>
              <w:right w:val="single" w:sz="4" w:space="0" w:color="auto"/>
            </w:tcBorders>
          </w:tcPr>
          <w:p w14:paraId="1EE9B493"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Asmens, pasirašiusio pasiūlymą saugiu elektroniniu parašu, vardas, pavardė, pareigos</w:t>
            </w:r>
          </w:p>
        </w:tc>
        <w:tc>
          <w:tcPr>
            <w:tcW w:w="4905" w:type="dxa"/>
            <w:tcBorders>
              <w:top w:val="single" w:sz="4" w:space="0" w:color="auto"/>
              <w:left w:val="single" w:sz="4" w:space="0" w:color="auto"/>
              <w:bottom w:val="single" w:sz="4" w:space="0" w:color="auto"/>
              <w:right w:val="single" w:sz="4" w:space="0" w:color="auto"/>
            </w:tcBorders>
          </w:tcPr>
          <w:p w14:paraId="06C13729" w14:textId="77777777" w:rsidR="00A9762C" w:rsidRPr="003C2AB5" w:rsidRDefault="00A9762C" w:rsidP="00E9601F">
            <w:pPr>
              <w:spacing w:after="0" w:line="240" w:lineRule="auto"/>
              <w:jc w:val="both"/>
              <w:rPr>
                <w:rFonts w:ascii="Times New Roman" w:hAnsi="Times New Roman" w:cs="Times New Roman"/>
                <w:sz w:val="22"/>
                <w:szCs w:val="22"/>
              </w:rPr>
            </w:pPr>
          </w:p>
        </w:tc>
      </w:tr>
      <w:tr w:rsidR="00A9762C" w:rsidRPr="003C2AB5" w14:paraId="1F9B9EF2" w14:textId="77777777" w:rsidTr="00E9601F">
        <w:trPr>
          <w:trHeight w:val="258"/>
        </w:trPr>
        <w:tc>
          <w:tcPr>
            <w:tcW w:w="5013" w:type="dxa"/>
            <w:tcBorders>
              <w:top w:val="single" w:sz="4" w:space="0" w:color="auto"/>
              <w:left w:val="single" w:sz="4" w:space="0" w:color="auto"/>
              <w:bottom w:val="single" w:sz="4" w:space="0" w:color="auto"/>
              <w:right w:val="single" w:sz="4" w:space="0" w:color="auto"/>
            </w:tcBorders>
          </w:tcPr>
          <w:p w14:paraId="373EED1C"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Telefono numeris</w:t>
            </w:r>
          </w:p>
        </w:tc>
        <w:tc>
          <w:tcPr>
            <w:tcW w:w="4905" w:type="dxa"/>
            <w:tcBorders>
              <w:top w:val="single" w:sz="4" w:space="0" w:color="auto"/>
              <w:left w:val="single" w:sz="4" w:space="0" w:color="auto"/>
              <w:bottom w:val="single" w:sz="4" w:space="0" w:color="auto"/>
              <w:right w:val="single" w:sz="4" w:space="0" w:color="auto"/>
            </w:tcBorders>
          </w:tcPr>
          <w:p w14:paraId="041B1FB2" w14:textId="77777777" w:rsidR="00A9762C" w:rsidRPr="003C2AB5" w:rsidRDefault="00A9762C" w:rsidP="00E9601F">
            <w:pPr>
              <w:spacing w:after="0" w:line="240" w:lineRule="auto"/>
              <w:jc w:val="both"/>
              <w:rPr>
                <w:rFonts w:ascii="Times New Roman" w:hAnsi="Times New Roman" w:cs="Times New Roman"/>
                <w:sz w:val="22"/>
                <w:szCs w:val="22"/>
              </w:rPr>
            </w:pPr>
          </w:p>
        </w:tc>
      </w:tr>
      <w:tr w:rsidR="00A9762C" w:rsidRPr="003C2AB5" w14:paraId="79A5FFF2" w14:textId="77777777" w:rsidTr="00E9601F">
        <w:trPr>
          <w:trHeight w:val="273"/>
        </w:trPr>
        <w:tc>
          <w:tcPr>
            <w:tcW w:w="5013" w:type="dxa"/>
            <w:tcBorders>
              <w:top w:val="single" w:sz="4" w:space="0" w:color="auto"/>
              <w:left w:val="single" w:sz="4" w:space="0" w:color="auto"/>
              <w:bottom w:val="single" w:sz="4" w:space="0" w:color="auto"/>
              <w:right w:val="single" w:sz="4" w:space="0" w:color="auto"/>
            </w:tcBorders>
          </w:tcPr>
          <w:p w14:paraId="302D74FE"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El. pašto adresas</w:t>
            </w:r>
          </w:p>
        </w:tc>
        <w:tc>
          <w:tcPr>
            <w:tcW w:w="4905" w:type="dxa"/>
            <w:tcBorders>
              <w:top w:val="single" w:sz="4" w:space="0" w:color="auto"/>
              <w:left w:val="single" w:sz="4" w:space="0" w:color="auto"/>
              <w:bottom w:val="single" w:sz="4" w:space="0" w:color="auto"/>
              <w:right w:val="single" w:sz="4" w:space="0" w:color="auto"/>
            </w:tcBorders>
          </w:tcPr>
          <w:p w14:paraId="5AEE0E43" w14:textId="77777777" w:rsidR="00A9762C" w:rsidRPr="003C2AB5" w:rsidRDefault="00A9762C" w:rsidP="00E9601F">
            <w:pPr>
              <w:spacing w:after="0" w:line="240" w:lineRule="auto"/>
              <w:jc w:val="both"/>
              <w:rPr>
                <w:rFonts w:ascii="Times New Roman" w:hAnsi="Times New Roman" w:cs="Times New Roman"/>
                <w:sz w:val="22"/>
                <w:szCs w:val="22"/>
              </w:rPr>
            </w:pPr>
          </w:p>
        </w:tc>
      </w:tr>
    </w:tbl>
    <w:p w14:paraId="7058DE6C" w14:textId="02794BF8" w:rsidR="00A9762C" w:rsidRPr="003C2AB5" w:rsidRDefault="00A9762C" w:rsidP="00E9601F">
      <w:pPr>
        <w:spacing w:after="0" w:line="240" w:lineRule="auto"/>
        <w:jc w:val="both"/>
        <w:rPr>
          <w:rFonts w:ascii="Times New Roman" w:hAnsi="Times New Roman" w:cs="Times New Roman"/>
          <w:i/>
          <w:iCs/>
          <w:sz w:val="22"/>
          <w:szCs w:val="22"/>
        </w:rPr>
      </w:pPr>
      <w:r w:rsidRPr="003C2AB5">
        <w:rPr>
          <w:rFonts w:ascii="Times New Roman" w:hAnsi="Times New Roman" w:cs="Times New Roman"/>
          <w:i/>
          <w:iCs/>
          <w:sz w:val="22"/>
          <w:szCs w:val="22"/>
        </w:rPr>
        <w:t>Pastaba: subtiekėjai nelaikomi ūkio subjektų grupės nariais.</w:t>
      </w:r>
    </w:p>
    <w:p w14:paraId="1C59CAA6" w14:textId="77777777" w:rsidR="00A9762C" w:rsidRPr="003C2AB5" w:rsidRDefault="00A9762C" w:rsidP="00E9601F">
      <w:pPr>
        <w:spacing w:after="0" w:line="240" w:lineRule="auto"/>
        <w:jc w:val="both"/>
        <w:rPr>
          <w:rFonts w:ascii="Times New Roman" w:hAnsi="Times New Roman" w:cs="Times New Roman"/>
          <w:i/>
          <w:iCs/>
          <w:sz w:val="22"/>
          <w:szCs w:val="22"/>
        </w:rPr>
      </w:pPr>
    </w:p>
    <w:p w14:paraId="3BC00E0F" w14:textId="17A85A37" w:rsidR="00A9762C" w:rsidRPr="003C2AB5" w:rsidRDefault="00A9762C">
      <w:pPr>
        <w:keepNext/>
        <w:numPr>
          <w:ilvl w:val="0"/>
          <w:numId w:val="13"/>
        </w:numPr>
        <w:tabs>
          <w:tab w:val="left" w:pos="284"/>
        </w:tabs>
        <w:spacing w:after="0" w:line="240" w:lineRule="auto"/>
        <w:contextualSpacing/>
        <w:jc w:val="center"/>
        <w:outlineLvl w:val="0"/>
        <w:rPr>
          <w:rFonts w:ascii="Times New Roman" w:hAnsi="Times New Roman" w:cs="Times New Roman"/>
          <w:b/>
          <w:bCs/>
          <w:sz w:val="22"/>
          <w:szCs w:val="22"/>
        </w:rPr>
      </w:pPr>
      <w:bookmarkStart w:id="16" w:name="_Toc115962074"/>
      <w:bookmarkStart w:id="17" w:name="_Toc115962191"/>
      <w:bookmarkStart w:id="18" w:name="_Toc115963816"/>
      <w:bookmarkStart w:id="19" w:name="_Toc115964415"/>
      <w:bookmarkStart w:id="20" w:name="_Toc115964544"/>
      <w:bookmarkStart w:id="21" w:name="_Toc118451232"/>
      <w:bookmarkStart w:id="22" w:name="_Toc118451301"/>
      <w:bookmarkStart w:id="23" w:name="_Toc126242541"/>
      <w:bookmarkStart w:id="24" w:name="_Toc131156231"/>
      <w:bookmarkStart w:id="25" w:name="_Toc133491396"/>
      <w:bookmarkStart w:id="26" w:name="_Toc137028803"/>
      <w:bookmarkStart w:id="27" w:name="_Toc138058264"/>
      <w:bookmarkStart w:id="28" w:name="_Toc139444510"/>
      <w:bookmarkStart w:id="29" w:name="_Toc144467495"/>
      <w:bookmarkStart w:id="30" w:name="_Toc155355268"/>
      <w:bookmarkStart w:id="31" w:name="_Hlk77171628"/>
      <w:r w:rsidRPr="003C2AB5">
        <w:rPr>
          <w:rFonts w:ascii="Times New Roman" w:hAnsi="Times New Roman" w:cs="Times New Roman"/>
          <w:b/>
          <w:bCs/>
          <w:sz w:val="22"/>
          <w:szCs w:val="22"/>
        </w:rPr>
        <w:t>INFORMACIJA APIE SUBTIEKĖJUS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bookmarkEnd w:id="31"/>
    <w:p w14:paraId="0073FA58" w14:textId="77777777" w:rsidR="00D310A5" w:rsidRPr="00D310A5" w:rsidRDefault="00D310A5" w:rsidP="00D310A5">
      <w:pPr>
        <w:pStyle w:val="Sraopastraipa"/>
        <w:ind w:left="1080"/>
        <w:rPr>
          <w:rFonts w:eastAsia="Calibri"/>
          <w:sz w:val="22"/>
          <w:szCs w:val="22"/>
        </w:rPr>
      </w:pPr>
      <w:r w:rsidRPr="00D310A5">
        <w:rPr>
          <w:rFonts w:eastAsia="Calibri"/>
          <w:sz w:val="22"/>
          <w:szCs w:val="22"/>
        </w:rPr>
        <w:t>Tiekėjas pasiūlyme privalo išviešinti subtiekėjus.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36"/>
      </w:tblGrid>
      <w:tr w:rsidR="00A9762C" w:rsidRPr="003C2AB5" w14:paraId="18E42610" w14:textId="77777777" w:rsidTr="00E9601F">
        <w:trPr>
          <w:trHeight w:val="539"/>
        </w:trPr>
        <w:tc>
          <w:tcPr>
            <w:tcW w:w="5082" w:type="dxa"/>
            <w:shd w:val="clear" w:color="auto" w:fill="auto"/>
          </w:tcPr>
          <w:p w14:paraId="64B12350"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b/>
                <w:bCs/>
                <w:sz w:val="22"/>
                <w:szCs w:val="22"/>
              </w:rPr>
              <w:t>Subtiekėjo (-ų)</w:t>
            </w:r>
            <w:r w:rsidRPr="003C2AB5">
              <w:rPr>
                <w:rFonts w:ascii="Times New Roman" w:hAnsi="Times New Roman" w:cs="Times New Roman"/>
                <w:sz w:val="22"/>
                <w:szCs w:val="22"/>
              </w:rPr>
              <w:t xml:space="preserve"> pavadinimas (-ai)</w:t>
            </w:r>
          </w:p>
        </w:tc>
        <w:tc>
          <w:tcPr>
            <w:tcW w:w="4836" w:type="dxa"/>
            <w:shd w:val="clear" w:color="auto" w:fill="auto"/>
          </w:tcPr>
          <w:p w14:paraId="7AA4A1E7" w14:textId="77777777" w:rsidR="00A9762C" w:rsidRPr="003C2AB5" w:rsidRDefault="00A9762C" w:rsidP="00E9601F">
            <w:pPr>
              <w:spacing w:after="0" w:line="240" w:lineRule="auto"/>
              <w:jc w:val="both"/>
              <w:rPr>
                <w:rFonts w:ascii="Times New Roman" w:hAnsi="Times New Roman" w:cs="Times New Roman"/>
                <w:sz w:val="22"/>
                <w:szCs w:val="22"/>
              </w:rPr>
            </w:pPr>
          </w:p>
        </w:tc>
      </w:tr>
      <w:tr w:rsidR="00A9762C" w:rsidRPr="003C2AB5" w14:paraId="262B22B4" w14:textId="77777777" w:rsidTr="00E9601F">
        <w:trPr>
          <w:trHeight w:val="277"/>
        </w:trPr>
        <w:tc>
          <w:tcPr>
            <w:tcW w:w="5082" w:type="dxa"/>
            <w:shd w:val="clear" w:color="auto" w:fill="auto"/>
          </w:tcPr>
          <w:p w14:paraId="0394F322"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Subtiekėjo (-ų) adresas (-ai)</w:t>
            </w:r>
          </w:p>
        </w:tc>
        <w:tc>
          <w:tcPr>
            <w:tcW w:w="4836" w:type="dxa"/>
            <w:shd w:val="clear" w:color="auto" w:fill="auto"/>
          </w:tcPr>
          <w:p w14:paraId="043FFF20" w14:textId="77777777" w:rsidR="00A9762C" w:rsidRPr="003C2AB5" w:rsidRDefault="00A9762C" w:rsidP="00E9601F">
            <w:pPr>
              <w:spacing w:after="0" w:line="240" w:lineRule="auto"/>
              <w:jc w:val="both"/>
              <w:rPr>
                <w:rFonts w:ascii="Times New Roman" w:hAnsi="Times New Roman" w:cs="Times New Roman"/>
                <w:sz w:val="22"/>
                <w:szCs w:val="22"/>
              </w:rPr>
            </w:pPr>
          </w:p>
        </w:tc>
      </w:tr>
      <w:tr w:rsidR="00A9762C" w:rsidRPr="003C2AB5" w14:paraId="3579B7BB" w14:textId="77777777" w:rsidTr="00E9601F">
        <w:trPr>
          <w:trHeight w:val="277"/>
        </w:trPr>
        <w:tc>
          <w:tcPr>
            <w:tcW w:w="5082" w:type="dxa"/>
            <w:shd w:val="clear" w:color="auto" w:fill="auto"/>
          </w:tcPr>
          <w:p w14:paraId="5FDF1015"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Subtiekėjo (-ų) kodas (-ai)</w:t>
            </w:r>
          </w:p>
        </w:tc>
        <w:tc>
          <w:tcPr>
            <w:tcW w:w="4836" w:type="dxa"/>
            <w:shd w:val="clear" w:color="auto" w:fill="auto"/>
          </w:tcPr>
          <w:p w14:paraId="0B78D46B" w14:textId="77777777" w:rsidR="00A9762C" w:rsidRPr="003C2AB5" w:rsidRDefault="00A9762C" w:rsidP="00E9601F">
            <w:pPr>
              <w:spacing w:after="0" w:line="240" w:lineRule="auto"/>
              <w:jc w:val="both"/>
              <w:rPr>
                <w:rFonts w:ascii="Times New Roman" w:hAnsi="Times New Roman" w:cs="Times New Roman"/>
                <w:sz w:val="22"/>
                <w:szCs w:val="22"/>
              </w:rPr>
            </w:pPr>
          </w:p>
        </w:tc>
      </w:tr>
      <w:tr w:rsidR="00A9762C" w:rsidRPr="003C2AB5" w14:paraId="39E67E05" w14:textId="77777777" w:rsidTr="00E9601F">
        <w:trPr>
          <w:trHeight w:val="1094"/>
        </w:trPr>
        <w:tc>
          <w:tcPr>
            <w:tcW w:w="5082" w:type="dxa"/>
            <w:shd w:val="clear" w:color="auto" w:fill="auto"/>
          </w:tcPr>
          <w:p w14:paraId="198A56E1"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Įsipareigojimų dalis (nurodant konkrečius pagal pirkimo sutartį prisiimamus įsipareigojimus), kuriai ketinama pasitelkti subtiekėją (-</w:t>
            </w:r>
            <w:proofErr w:type="spellStart"/>
            <w:r w:rsidRPr="003C2AB5">
              <w:rPr>
                <w:rFonts w:ascii="Times New Roman" w:hAnsi="Times New Roman" w:cs="Times New Roman"/>
                <w:sz w:val="22"/>
                <w:szCs w:val="22"/>
              </w:rPr>
              <w:t>us</w:t>
            </w:r>
            <w:proofErr w:type="spellEnd"/>
            <w:r w:rsidRPr="003C2AB5">
              <w:rPr>
                <w:rFonts w:ascii="Times New Roman" w:hAnsi="Times New Roman" w:cs="Times New Roman"/>
                <w:sz w:val="22"/>
                <w:szCs w:val="22"/>
              </w:rPr>
              <w:t>) ir procentinė dalis nuo pasiūlymo kainos</w:t>
            </w:r>
          </w:p>
        </w:tc>
        <w:tc>
          <w:tcPr>
            <w:tcW w:w="4836" w:type="dxa"/>
            <w:shd w:val="clear" w:color="auto" w:fill="auto"/>
          </w:tcPr>
          <w:p w14:paraId="6B33B653" w14:textId="77777777" w:rsidR="00A9762C" w:rsidRPr="003C2AB5" w:rsidRDefault="00A9762C" w:rsidP="00E9601F">
            <w:pPr>
              <w:spacing w:after="0" w:line="240" w:lineRule="auto"/>
              <w:jc w:val="both"/>
              <w:rPr>
                <w:rFonts w:ascii="Times New Roman" w:hAnsi="Times New Roman" w:cs="Times New Roman"/>
                <w:sz w:val="22"/>
                <w:szCs w:val="22"/>
              </w:rPr>
            </w:pPr>
          </w:p>
        </w:tc>
      </w:tr>
    </w:tbl>
    <w:p w14:paraId="5A7D66FF" w14:textId="77777777" w:rsidR="00A9762C" w:rsidRPr="003C2AB5" w:rsidRDefault="00A9762C" w:rsidP="00E9601F">
      <w:pPr>
        <w:tabs>
          <w:tab w:val="left" w:pos="709"/>
        </w:tabs>
        <w:spacing w:after="0" w:line="240" w:lineRule="auto"/>
        <w:jc w:val="both"/>
        <w:rPr>
          <w:rFonts w:ascii="Times New Roman" w:hAnsi="Times New Roman" w:cs="Times New Roman"/>
          <w:bCs/>
          <w:i/>
          <w:iCs/>
          <w:sz w:val="22"/>
          <w:szCs w:val="22"/>
        </w:rPr>
      </w:pPr>
      <w:r w:rsidRPr="003C2AB5">
        <w:rPr>
          <w:rFonts w:ascii="Times New Roman" w:hAnsi="Times New Roman" w:cs="Times New Roman"/>
          <w:i/>
          <w:iCs/>
          <w:sz w:val="22"/>
          <w:szCs w:val="22"/>
        </w:rPr>
        <w:t>Pastaba:</w:t>
      </w:r>
      <w:r w:rsidRPr="003C2AB5">
        <w:rPr>
          <w:rFonts w:ascii="Times New Roman" w:hAnsi="Times New Roman" w:cs="Times New Roman"/>
          <w:b/>
          <w:bCs/>
          <w:sz w:val="22"/>
          <w:szCs w:val="22"/>
        </w:rPr>
        <w:t xml:space="preserve"> </w:t>
      </w:r>
      <w:r w:rsidRPr="003C2AB5">
        <w:rPr>
          <w:rFonts w:ascii="Times New Roman" w:hAnsi="Times New Roman" w:cs="Times New Roman"/>
          <w:b/>
          <w:bCs/>
          <w:i/>
          <w:iCs/>
          <w:sz w:val="22"/>
          <w:szCs w:val="22"/>
        </w:rPr>
        <w:t xml:space="preserve">Subtiekėjas - </w:t>
      </w:r>
      <w:r w:rsidRPr="003C2AB5">
        <w:rPr>
          <w:rFonts w:ascii="Times New Roman" w:hAnsi="Times New Roman" w:cs="Times New Roman"/>
          <w:bCs/>
          <w:i/>
          <w:iCs/>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C91A545" w14:textId="77777777" w:rsidR="00A9762C" w:rsidRPr="003C2AB5" w:rsidRDefault="00A9762C" w:rsidP="00E9601F">
      <w:pPr>
        <w:keepNext/>
        <w:tabs>
          <w:tab w:val="left" w:pos="284"/>
        </w:tabs>
        <w:spacing w:after="0" w:line="240" w:lineRule="auto"/>
        <w:outlineLvl w:val="0"/>
        <w:rPr>
          <w:rFonts w:ascii="Times New Roman" w:hAnsi="Times New Roman" w:cs="Times New Roman"/>
          <w:i/>
          <w:iCs/>
          <w:sz w:val="22"/>
          <w:szCs w:val="22"/>
        </w:rPr>
      </w:pPr>
      <w:bookmarkStart w:id="32" w:name="_Toc115962075"/>
      <w:bookmarkStart w:id="33" w:name="_Toc115962192"/>
      <w:bookmarkStart w:id="34" w:name="_Toc115963817"/>
      <w:bookmarkStart w:id="35" w:name="_Toc115964416"/>
      <w:bookmarkStart w:id="36" w:name="_Toc115964545"/>
      <w:bookmarkStart w:id="37" w:name="_Toc118451233"/>
      <w:bookmarkStart w:id="38" w:name="_Toc118451302"/>
      <w:bookmarkStart w:id="39" w:name="_Toc126242542"/>
      <w:bookmarkStart w:id="40" w:name="_Toc131156234"/>
    </w:p>
    <w:p w14:paraId="4A7E105F" w14:textId="77777777" w:rsidR="00A9762C" w:rsidRPr="003C2AB5" w:rsidRDefault="00A9762C">
      <w:pPr>
        <w:keepNext/>
        <w:numPr>
          <w:ilvl w:val="0"/>
          <w:numId w:val="13"/>
        </w:numPr>
        <w:tabs>
          <w:tab w:val="left" w:pos="284"/>
        </w:tabs>
        <w:spacing w:after="0" w:line="240" w:lineRule="auto"/>
        <w:ind w:left="0" w:firstLine="567"/>
        <w:contextualSpacing/>
        <w:jc w:val="center"/>
        <w:outlineLvl w:val="0"/>
        <w:rPr>
          <w:rFonts w:ascii="Times New Roman" w:hAnsi="Times New Roman" w:cs="Times New Roman"/>
          <w:b/>
          <w:bCs/>
          <w:sz w:val="22"/>
          <w:szCs w:val="22"/>
        </w:rPr>
      </w:pPr>
      <w:bookmarkStart w:id="41" w:name="_Toc138058265"/>
      <w:bookmarkStart w:id="42" w:name="_Toc139444511"/>
      <w:bookmarkStart w:id="43" w:name="_Toc144467497"/>
      <w:bookmarkStart w:id="44" w:name="_Toc155355270"/>
      <w:bookmarkEnd w:id="32"/>
      <w:bookmarkEnd w:id="33"/>
      <w:bookmarkEnd w:id="34"/>
      <w:bookmarkEnd w:id="35"/>
      <w:bookmarkEnd w:id="36"/>
      <w:bookmarkEnd w:id="37"/>
      <w:bookmarkEnd w:id="38"/>
      <w:bookmarkEnd w:id="39"/>
      <w:bookmarkEnd w:id="40"/>
      <w:r w:rsidRPr="003C2AB5">
        <w:rPr>
          <w:rFonts w:ascii="Times New Roman" w:hAnsi="Times New Roman" w:cs="Times New Roman"/>
          <w:b/>
          <w:bCs/>
          <w:sz w:val="22"/>
          <w:szCs w:val="22"/>
        </w:rPr>
        <w:t>KOKYBINIAI KRITERIJAI</w:t>
      </w:r>
      <w:bookmarkEnd w:id="41"/>
      <w:bookmarkEnd w:id="42"/>
      <w:bookmarkEnd w:id="43"/>
      <w:bookmarkEnd w:id="44"/>
    </w:p>
    <w:p w14:paraId="3B07A10F" w14:textId="4719F1F9" w:rsidR="00E9601F" w:rsidRPr="003C2AB5" w:rsidRDefault="00E9601F" w:rsidP="00E9601F">
      <w:pPr>
        <w:keepNext/>
        <w:tabs>
          <w:tab w:val="left" w:pos="284"/>
        </w:tabs>
        <w:spacing w:after="0" w:line="240" w:lineRule="auto"/>
        <w:jc w:val="both"/>
        <w:outlineLvl w:val="0"/>
        <w:rPr>
          <w:rFonts w:ascii="Times New Roman" w:hAnsi="Times New Roman" w:cs="Times New Roman"/>
          <w:sz w:val="22"/>
          <w:szCs w:val="22"/>
        </w:rPr>
      </w:pPr>
      <w:bookmarkStart w:id="45" w:name="_Toc138694200"/>
      <w:bookmarkStart w:id="46" w:name="_Toc138694660"/>
      <w:bookmarkStart w:id="47" w:name="_Toc139020702"/>
      <w:r w:rsidRPr="003C2AB5">
        <w:rPr>
          <w:rFonts w:ascii="Times New Roman" w:hAnsi="Times New Roman" w:cs="Times New Roman"/>
          <w:sz w:val="22"/>
          <w:szCs w:val="22"/>
        </w:rPr>
        <w:t>Siūlomi kokybiniai</w:t>
      </w:r>
      <w:r w:rsidR="00FB0AD5">
        <w:rPr>
          <w:rStyle w:val="Puslapioinaosnuoroda"/>
          <w:rFonts w:ascii="Times New Roman" w:hAnsi="Times New Roman" w:cs="Times New Roman"/>
          <w:sz w:val="22"/>
          <w:szCs w:val="22"/>
        </w:rPr>
        <w:footnoteReference w:id="8"/>
      </w:r>
      <w:r w:rsidRPr="003C2AB5">
        <w:rPr>
          <w:rFonts w:ascii="Times New Roman" w:hAnsi="Times New Roman" w:cs="Times New Roman"/>
          <w:sz w:val="22"/>
          <w:szCs w:val="22"/>
        </w:rPr>
        <w:t xml:space="preserve"> pasiūlymo vertinimo kriterijai:</w:t>
      </w:r>
      <w:bookmarkEnd w:id="45"/>
      <w:bookmarkEnd w:id="46"/>
      <w:bookmarkEnd w:id="47"/>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255"/>
      </w:tblGrid>
      <w:tr w:rsidR="00E9601F" w:rsidRPr="003C2AB5" w14:paraId="2F131B2F" w14:textId="77777777" w:rsidTr="00394B4F">
        <w:trPr>
          <w:trHeight w:val="598"/>
        </w:trPr>
        <w:tc>
          <w:tcPr>
            <w:tcW w:w="5240" w:type="dxa"/>
            <w:tcBorders>
              <w:top w:val="single" w:sz="4" w:space="0" w:color="auto"/>
              <w:left w:val="single" w:sz="4" w:space="0" w:color="auto"/>
              <w:bottom w:val="single" w:sz="4" w:space="0" w:color="auto"/>
              <w:right w:val="single" w:sz="4" w:space="0" w:color="auto"/>
            </w:tcBorders>
            <w:vAlign w:val="center"/>
            <w:hideMark/>
          </w:tcPr>
          <w:p w14:paraId="2EBA9A43" w14:textId="435BC5B4" w:rsidR="00E9601F" w:rsidRPr="003C2AB5" w:rsidRDefault="00E9601F" w:rsidP="00E9601F">
            <w:pPr>
              <w:suppressAutoHyphens/>
              <w:spacing w:after="0" w:line="240" w:lineRule="auto"/>
              <w:jc w:val="center"/>
              <w:rPr>
                <w:rFonts w:ascii="Times New Roman" w:hAnsi="Times New Roman" w:cs="Times New Roman"/>
                <w:b/>
                <w:sz w:val="22"/>
                <w:szCs w:val="22"/>
              </w:rPr>
            </w:pPr>
            <w:r w:rsidRPr="003C2AB5">
              <w:rPr>
                <w:rFonts w:ascii="Times New Roman" w:hAnsi="Times New Roman" w:cs="Times New Roman"/>
                <w:b/>
                <w:sz w:val="22"/>
                <w:szCs w:val="22"/>
              </w:rPr>
              <w:t>Kokybini</w:t>
            </w:r>
            <w:r w:rsidR="00FB0AD5">
              <w:rPr>
                <w:rFonts w:ascii="Times New Roman" w:hAnsi="Times New Roman" w:cs="Times New Roman"/>
                <w:b/>
                <w:sz w:val="22"/>
                <w:szCs w:val="22"/>
              </w:rPr>
              <w:t>s</w:t>
            </w:r>
            <w:r w:rsidRPr="003C2AB5">
              <w:rPr>
                <w:rFonts w:ascii="Times New Roman" w:hAnsi="Times New Roman" w:cs="Times New Roman"/>
                <w:b/>
                <w:sz w:val="22"/>
                <w:szCs w:val="22"/>
              </w:rPr>
              <w:t xml:space="preserve"> kriterij</w:t>
            </w:r>
            <w:r w:rsidR="00FB0AD5">
              <w:rPr>
                <w:rFonts w:ascii="Times New Roman" w:hAnsi="Times New Roman" w:cs="Times New Roman"/>
                <w:b/>
                <w:sz w:val="22"/>
                <w:szCs w:val="22"/>
              </w:rPr>
              <w:t>us</w:t>
            </w:r>
          </w:p>
        </w:tc>
        <w:tc>
          <w:tcPr>
            <w:tcW w:w="4255" w:type="dxa"/>
            <w:tcBorders>
              <w:top w:val="single" w:sz="4" w:space="0" w:color="auto"/>
              <w:left w:val="single" w:sz="4" w:space="0" w:color="auto"/>
              <w:bottom w:val="single" w:sz="4" w:space="0" w:color="auto"/>
              <w:right w:val="single" w:sz="4" w:space="0" w:color="auto"/>
            </w:tcBorders>
            <w:vAlign w:val="center"/>
            <w:hideMark/>
          </w:tcPr>
          <w:p w14:paraId="5B0CB7EA" w14:textId="77777777" w:rsidR="00E9601F" w:rsidRDefault="00E9601F" w:rsidP="00E9601F">
            <w:pPr>
              <w:suppressAutoHyphens/>
              <w:spacing w:after="0" w:line="240" w:lineRule="auto"/>
              <w:jc w:val="center"/>
              <w:rPr>
                <w:rFonts w:ascii="Times New Roman" w:hAnsi="Times New Roman" w:cs="Times New Roman"/>
                <w:b/>
                <w:sz w:val="22"/>
                <w:szCs w:val="22"/>
              </w:rPr>
            </w:pPr>
            <w:r w:rsidRPr="003C2AB5">
              <w:rPr>
                <w:rFonts w:ascii="Times New Roman" w:hAnsi="Times New Roman" w:cs="Times New Roman"/>
                <w:b/>
                <w:sz w:val="22"/>
                <w:szCs w:val="22"/>
              </w:rPr>
              <w:t>Siūlomo kriterijaus reikšmė</w:t>
            </w:r>
          </w:p>
          <w:p w14:paraId="47BCBFB3" w14:textId="286BB5FD" w:rsidR="00AD6CF5" w:rsidRPr="003C2AB5" w:rsidRDefault="00AD6CF5" w:rsidP="00AD6CF5">
            <w:pPr>
              <w:suppressAutoHyphens/>
              <w:spacing w:after="0" w:line="240" w:lineRule="auto"/>
              <w:jc w:val="center"/>
              <w:rPr>
                <w:rFonts w:ascii="Times New Roman" w:hAnsi="Times New Roman" w:cs="Times New Roman"/>
                <w:b/>
                <w:sz w:val="22"/>
                <w:szCs w:val="22"/>
              </w:rPr>
            </w:pPr>
            <w:r w:rsidRPr="003C2AB5">
              <w:rPr>
                <w:rFonts w:ascii="Times New Roman" w:hAnsi="Times New Roman" w:cs="Times New Roman"/>
                <w:i/>
                <w:iCs/>
                <w:color w:val="FF0000"/>
                <w:sz w:val="22"/>
                <w:szCs w:val="22"/>
              </w:rPr>
              <w:t>[</w:t>
            </w:r>
            <w:r>
              <w:rPr>
                <w:rFonts w:ascii="Times New Roman" w:hAnsi="Times New Roman" w:cs="Times New Roman"/>
                <w:i/>
                <w:iCs/>
                <w:color w:val="FF0000"/>
                <w:sz w:val="22"/>
                <w:szCs w:val="22"/>
              </w:rPr>
              <w:t xml:space="preserve">tiekėjas pasirenka </w:t>
            </w:r>
            <w:r w:rsidRPr="003C2AB5">
              <w:rPr>
                <w:rFonts w:ascii="Times New Roman" w:hAnsi="Times New Roman" w:cs="Times New Roman"/>
                <w:i/>
                <w:iCs/>
                <w:color w:val="FF0000"/>
                <w:sz w:val="22"/>
                <w:szCs w:val="22"/>
              </w:rPr>
              <w:t>siūlom</w:t>
            </w:r>
            <w:r>
              <w:rPr>
                <w:rFonts w:ascii="Times New Roman" w:hAnsi="Times New Roman" w:cs="Times New Roman"/>
                <w:i/>
                <w:iCs/>
                <w:color w:val="FF0000"/>
                <w:sz w:val="22"/>
                <w:szCs w:val="22"/>
              </w:rPr>
              <w:t>ą</w:t>
            </w:r>
            <w:r w:rsidRPr="003C2AB5">
              <w:rPr>
                <w:rFonts w:ascii="Times New Roman" w:hAnsi="Times New Roman" w:cs="Times New Roman"/>
                <w:i/>
                <w:iCs/>
                <w:color w:val="FF0000"/>
                <w:sz w:val="22"/>
                <w:szCs w:val="22"/>
              </w:rPr>
              <w:t xml:space="preserve"> </w:t>
            </w:r>
            <w:r>
              <w:rPr>
                <w:rFonts w:ascii="Times New Roman" w:hAnsi="Times New Roman" w:cs="Times New Roman"/>
                <w:i/>
                <w:iCs/>
                <w:color w:val="FF0000"/>
                <w:sz w:val="22"/>
                <w:szCs w:val="22"/>
              </w:rPr>
              <w:t>garantinės priežiūros laikotarpį</w:t>
            </w:r>
            <w:r w:rsidRPr="003C2AB5">
              <w:rPr>
                <w:rFonts w:ascii="Times New Roman" w:hAnsi="Times New Roman" w:cs="Times New Roman"/>
                <w:i/>
                <w:iCs/>
                <w:color w:val="FF0000"/>
                <w:sz w:val="22"/>
                <w:szCs w:val="22"/>
              </w:rPr>
              <w:t>]</w:t>
            </w:r>
          </w:p>
        </w:tc>
      </w:tr>
      <w:tr w:rsidR="00E9601F" w:rsidRPr="003C2AB5" w14:paraId="5DE59DA8" w14:textId="77777777" w:rsidTr="00394B4F">
        <w:trPr>
          <w:trHeight w:val="299"/>
        </w:trPr>
        <w:tc>
          <w:tcPr>
            <w:tcW w:w="5240" w:type="dxa"/>
            <w:tcBorders>
              <w:top w:val="single" w:sz="4" w:space="0" w:color="auto"/>
              <w:left w:val="single" w:sz="4" w:space="0" w:color="auto"/>
              <w:bottom w:val="single" w:sz="4" w:space="0" w:color="auto"/>
              <w:right w:val="single" w:sz="4" w:space="0" w:color="auto"/>
            </w:tcBorders>
            <w:hideMark/>
          </w:tcPr>
          <w:p w14:paraId="0B0695CC" w14:textId="47FF93AF" w:rsidR="00E9601F" w:rsidRPr="003C2AB5" w:rsidRDefault="00FB0AD5" w:rsidP="00E9601F">
            <w:pPr>
              <w:spacing w:after="0" w:line="240" w:lineRule="auto"/>
              <w:jc w:val="both"/>
              <w:rPr>
                <w:rFonts w:ascii="Times New Roman" w:hAnsi="Times New Roman" w:cs="Times New Roman"/>
                <w:bCs/>
                <w:i/>
                <w:iCs/>
                <w:sz w:val="22"/>
                <w:szCs w:val="22"/>
                <w:vertAlign w:val="subscript"/>
              </w:rPr>
            </w:pPr>
            <w:r>
              <w:rPr>
                <w:rFonts w:ascii="Times New Roman" w:hAnsi="Times New Roman" w:cs="Times New Roman"/>
                <w:b/>
                <w:bCs/>
                <w:iCs/>
                <w:sz w:val="22"/>
                <w:szCs w:val="22"/>
              </w:rPr>
              <w:t>Garantinės priežiūros laikotarpis,</w:t>
            </w:r>
            <w:r w:rsidR="00E9601F" w:rsidRPr="003C2AB5">
              <w:rPr>
                <w:rFonts w:ascii="Times New Roman" w:hAnsi="Times New Roman" w:cs="Times New Roman"/>
                <w:bCs/>
                <w:iCs/>
                <w:sz w:val="22"/>
                <w:szCs w:val="22"/>
              </w:rPr>
              <w:t xml:space="preserve"> </w:t>
            </w:r>
            <w:r w:rsidR="00E9601F" w:rsidRPr="003C2AB5">
              <w:rPr>
                <w:rFonts w:ascii="Times New Roman" w:hAnsi="Times New Roman" w:cs="Times New Roman"/>
                <w:b/>
                <w:bCs/>
                <w:i/>
                <w:iCs/>
                <w:sz w:val="22"/>
                <w:szCs w:val="22"/>
              </w:rPr>
              <w:t>T</w:t>
            </w:r>
          </w:p>
          <w:p w14:paraId="44B1F7FE" w14:textId="77777777" w:rsidR="00E9601F" w:rsidRDefault="00E9601F" w:rsidP="00E9601F">
            <w:pPr>
              <w:spacing w:after="0" w:line="240" w:lineRule="auto"/>
              <w:jc w:val="both"/>
              <w:rPr>
                <w:rFonts w:ascii="Times New Roman" w:hAnsi="Times New Roman" w:cs="Times New Roman"/>
                <w:bCs/>
                <w:iCs/>
                <w:color w:val="000000" w:themeColor="text1"/>
                <w:sz w:val="22"/>
                <w:szCs w:val="22"/>
              </w:rPr>
            </w:pPr>
            <w:r w:rsidRPr="003C2AB5">
              <w:rPr>
                <w:rFonts w:ascii="Times New Roman" w:hAnsi="Times New Roman" w:cs="Times New Roman"/>
                <w:bCs/>
                <w:iCs/>
                <w:sz w:val="22"/>
                <w:szCs w:val="22"/>
              </w:rPr>
              <w:t>(maksimal</w:t>
            </w:r>
            <w:r w:rsidR="00FB0AD5">
              <w:rPr>
                <w:rFonts w:ascii="Times New Roman" w:hAnsi="Times New Roman" w:cs="Times New Roman"/>
                <w:bCs/>
                <w:iCs/>
                <w:sz w:val="22"/>
                <w:szCs w:val="22"/>
              </w:rPr>
              <w:t>us vertinamas garantinės priežiūros laikotarpis – 6 mėn.</w:t>
            </w:r>
            <w:r w:rsidRPr="003C2AB5">
              <w:rPr>
                <w:rFonts w:ascii="Times New Roman" w:hAnsi="Times New Roman" w:cs="Times New Roman"/>
                <w:bCs/>
                <w:iCs/>
                <w:color w:val="000000" w:themeColor="text1"/>
                <w:sz w:val="22"/>
                <w:szCs w:val="22"/>
              </w:rPr>
              <w:t>)</w:t>
            </w:r>
          </w:p>
          <w:p w14:paraId="27CF564B" w14:textId="77777777" w:rsidR="00FB0AD5" w:rsidRDefault="00FB0AD5" w:rsidP="00E9601F">
            <w:pPr>
              <w:spacing w:after="0" w:line="240" w:lineRule="auto"/>
              <w:jc w:val="both"/>
              <w:rPr>
                <w:rFonts w:ascii="Times New Roman" w:hAnsi="Times New Roman" w:cs="Times New Roman"/>
                <w:bCs/>
                <w:iCs/>
                <w:color w:val="000000" w:themeColor="text1"/>
                <w:sz w:val="22"/>
                <w:szCs w:val="22"/>
              </w:rPr>
            </w:pPr>
          </w:p>
          <w:p w14:paraId="582E517D" w14:textId="77777777" w:rsidR="00FB0AD5" w:rsidRDefault="00FB0AD5" w:rsidP="00FB0AD5">
            <w:pPr>
              <w:suppressAutoHyphens/>
              <w:spacing w:after="0" w:line="240" w:lineRule="auto"/>
              <w:rPr>
                <w:rFonts w:ascii="Times New Roman" w:hAnsi="Times New Roman" w:cs="Times New Roman"/>
                <w:i/>
                <w:iCs/>
                <w:color w:val="FF0000"/>
                <w:sz w:val="22"/>
                <w:szCs w:val="22"/>
              </w:rPr>
            </w:pPr>
            <w:r>
              <w:rPr>
                <w:rFonts w:ascii="Times New Roman" w:hAnsi="Times New Roman" w:cs="Times New Roman"/>
                <w:i/>
                <w:iCs/>
                <w:color w:val="FF0000"/>
                <w:sz w:val="22"/>
                <w:szCs w:val="22"/>
              </w:rPr>
              <w:t>PASTABA.</w:t>
            </w:r>
          </w:p>
          <w:p w14:paraId="16AD5DAC" w14:textId="03F904E0" w:rsidR="00FB0AD5" w:rsidRPr="003C2AB5" w:rsidRDefault="00FB0AD5" w:rsidP="00FB0AD5">
            <w:pPr>
              <w:spacing w:after="0" w:line="240" w:lineRule="auto"/>
              <w:jc w:val="both"/>
              <w:rPr>
                <w:rFonts w:ascii="Times New Roman" w:eastAsia="Times New Roman" w:hAnsi="Times New Roman" w:cs="Times New Roman"/>
                <w:sz w:val="22"/>
                <w:szCs w:val="22"/>
              </w:rPr>
            </w:pPr>
            <w:r>
              <w:rPr>
                <w:rFonts w:ascii="Times New Roman" w:hAnsi="Times New Roman" w:cs="Times New Roman"/>
                <w:i/>
                <w:iCs/>
                <w:color w:val="FF0000"/>
                <w:sz w:val="22"/>
                <w:szCs w:val="22"/>
              </w:rPr>
              <w:lastRenderedPageBreak/>
              <w:t>Pagal techninės specifikacijos reikalavimus minimalus garantinės priežiūros laikotarpis yra 4 mėn. nuo Prekės priėmimo-perdavimo akto pasirašymo dienos. Tiekėjas, pasiūlęs ilgesnį garantinės priežiūros laikotarpį, už tai gaus papildomų kokybinių balų.</w:t>
            </w:r>
          </w:p>
        </w:tc>
        <w:tc>
          <w:tcPr>
            <w:tcW w:w="4255" w:type="dxa"/>
            <w:tcBorders>
              <w:top w:val="single" w:sz="4" w:space="0" w:color="auto"/>
              <w:left w:val="single" w:sz="4" w:space="0" w:color="auto"/>
              <w:bottom w:val="single" w:sz="4" w:space="0" w:color="auto"/>
              <w:right w:val="single" w:sz="4" w:space="0" w:color="auto"/>
            </w:tcBorders>
            <w:hideMark/>
          </w:tcPr>
          <w:p w14:paraId="44162419" w14:textId="692515C6" w:rsidR="00FB0AD5" w:rsidRPr="00FB0AD5" w:rsidRDefault="00000000" w:rsidP="00FB0AD5">
            <w:pPr>
              <w:suppressAutoHyphens/>
              <w:spacing w:line="240" w:lineRule="auto"/>
              <w:jc w:val="center"/>
              <w:rPr>
                <w:rFonts w:ascii="Times New Roman" w:eastAsia="Calibri" w:hAnsi="Times New Roman" w:cs="Times New Roman"/>
                <w:kern w:val="2"/>
                <w:sz w:val="24"/>
                <w:szCs w:val="24"/>
                <w:lang w:eastAsia="en-US"/>
              </w:rPr>
            </w:pPr>
            <w:sdt>
              <w:sdtPr>
                <w:rPr>
                  <w:rFonts w:ascii="Times New Roman" w:hAnsi="Times New Roman" w:cs="Times New Roman"/>
                  <w:bCs/>
                  <w:sz w:val="24"/>
                  <w:szCs w:val="24"/>
                </w:rPr>
                <w:id w:val="801812319"/>
                <w14:checkbox>
                  <w14:checked w14:val="0"/>
                  <w14:checkedState w14:val="2612" w14:font="MS Gothic"/>
                  <w14:uncheckedState w14:val="2610" w14:font="MS Gothic"/>
                </w14:checkbox>
              </w:sdtPr>
              <w:sdtContent>
                <w:r w:rsidR="00FB0AD5" w:rsidRPr="00FB0AD5">
                  <w:rPr>
                    <w:rFonts w:ascii="Segoe UI Symbol" w:eastAsia="MS Gothic" w:hAnsi="Segoe UI Symbol" w:cs="Segoe UI Symbol"/>
                    <w:bCs/>
                    <w:sz w:val="24"/>
                    <w:szCs w:val="24"/>
                  </w:rPr>
                  <w:t>☐</w:t>
                </w:r>
              </w:sdtContent>
            </w:sdt>
            <w:r w:rsidR="00FB0AD5" w:rsidRPr="00FB0AD5">
              <w:rPr>
                <w:rFonts w:ascii="Times New Roman" w:eastAsia="Calibri" w:hAnsi="Times New Roman" w:cs="Times New Roman"/>
                <w:kern w:val="2"/>
                <w:sz w:val="24"/>
                <w:szCs w:val="24"/>
                <w:lang w:eastAsia="en-US"/>
              </w:rPr>
              <w:t xml:space="preserve"> 4 mėnesiai</w:t>
            </w:r>
          </w:p>
          <w:p w14:paraId="2073AE46" w14:textId="66F33E78" w:rsidR="00FB0AD5" w:rsidRPr="00FB0AD5" w:rsidRDefault="00000000" w:rsidP="00FB0AD5">
            <w:pPr>
              <w:suppressAutoHyphens/>
              <w:spacing w:line="240" w:lineRule="auto"/>
              <w:jc w:val="center"/>
              <w:rPr>
                <w:rFonts w:ascii="Times New Roman" w:eastAsia="Calibri" w:hAnsi="Times New Roman" w:cs="Times New Roman"/>
                <w:kern w:val="2"/>
                <w:sz w:val="24"/>
                <w:szCs w:val="24"/>
                <w:lang w:eastAsia="en-US"/>
              </w:rPr>
            </w:pPr>
            <w:sdt>
              <w:sdtPr>
                <w:rPr>
                  <w:rFonts w:ascii="Times New Roman" w:hAnsi="Times New Roman" w:cs="Times New Roman"/>
                  <w:bCs/>
                  <w:sz w:val="24"/>
                  <w:szCs w:val="24"/>
                </w:rPr>
                <w:id w:val="870496144"/>
                <w14:checkbox>
                  <w14:checked w14:val="0"/>
                  <w14:checkedState w14:val="2612" w14:font="MS Gothic"/>
                  <w14:uncheckedState w14:val="2610" w14:font="MS Gothic"/>
                </w14:checkbox>
              </w:sdtPr>
              <w:sdtContent>
                <w:r w:rsidR="00FB0AD5" w:rsidRPr="00FB0AD5">
                  <w:rPr>
                    <w:rFonts w:ascii="Segoe UI Symbol" w:eastAsia="MS Gothic" w:hAnsi="Segoe UI Symbol" w:cs="Segoe UI Symbol"/>
                    <w:bCs/>
                    <w:sz w:val="24"/>
                    <w:szCs w:val="24"/>
                  </w:rPr>
                  <w:t>☐</w:t>
                </w:r>
              </w:sdtContent>
            </w:sdt>
            <w:r w:rsidR="00FB0AD5" w:rsidRPr="00FB0AD5">
              <w:rPr>
                <w:rFonts w:ascii="Times New Roman" w:eastAsia="Calibri" w:hAnsi="Times New Roman" w:cs="Times New Roman"/>
                <w:kern w:val="2"/>
                <w:sz w:val="24"/>
                <w:szCs w:val="24"/>
                <w:lang w:eastAsia="en-US"/>
              </w:rPr>
              <w:t xml:space="preserve"> 5 mėnesiai</w:t>
            </w:r>
          </w:p>
          <w:p w14:paraId="13EF498F" w14:textId="7FF405F4" w:rsidR="00FB0AD5" w:rsidRPr="003C2AB5" w:rsidRDefault="00000000" w:rsidP="00ED1AD4">
            <w:pPr>
              <w:suppressAutoHyphens/>
              <w:spacing w:line="240" w:lineRule="auto"/>
              <w:jc w:val="center"/>
              <w:rPr>
                <w:rFonts w:ascii="Times New Roman" w:hAnsi="Times New Roman" w:cs="Times New Roman"/>
                <w:i/>
                <w:iCs/>
                <w:color w:val="FF0000"/>
                <w:sz w:val="22"/>
                <w:szCs w:val="22"/>
              </w:rPr>
            </w:pPr>
            <w:sdt>
              <w:sdtPr>
                <w:rPr>
                  <w:rFonts w:ascii="Times New Roman" w:hAnsi="Times New Roman" w:cs="Times New Roman"/>
                  <w:bCs/>
                  <w:sz w:val="24"/>
                  <w:szCs w:val="24"/>
                </w:rPr>
                <w:id w:val="-1858569945"/>
                <w14:checkbox>
                  <w14:checked w14:val="0"/>
                  <w14:checkedState w14:val="2612" w14:font="MS Gothic"/>
                  <w14:uncheckedState w14:val="2610" w14:font="MS Gothic"/>
                </w14:checkbox>
              </w:sdtPr>
              <w:sdtContent>
                <w:r w:rsidR="00FB0AD5" w:rsidRPr="00FB0AD5">
                  <w:rPr>
                    <w:rFonts w:ascii="Segoe UI Symbol" w:eastAsia="MS Gothic" w:hAnsi="Segoe UI Symbol" w:cs="Segoe UI Symbol"/>
                    <w:bCs/>
                    <w:sz w:val="24"/>
                    <w:szCs w:val="24"/>
                  </w:rPr>
                  <w:t>☐</w:t>
                </w:r>
              </w:sdtContent>
            </w:sdt>
            <w:r w:rsidR="00FB0AD5" w:rsidRPr="00FB0AD5">
              <w:rPr>
                <w:rFonts w:ascii="Times New Roman" w:eastAsia="Calibri" w:hAnsi="Times New Roman" w:cs="Times New Roman"/>
                <w:kern w:val="2"/>
                <w:sz w:val="24"/>
                <w:szCs w:val="24"/>
                <w:lang w:eastAsia="en-US"/>
              </w:rPr>
              <w:t xml:space="preserve"> 6 mėnesiai</w:t>
            </w:r>
          </w:p>
        </w:tc>
      </w:tr>
    </w:tbl>
    <w:p w14:paraId="46B24186" w14:textId="77777777" w:rsidR="00A9762C" w:rsidRPr="003C2AB5" w:rsidRDefault="00A9762C" w:rsidP="00E9601F">
      <w:pPr>
        <w:keepNext/>
        <w:tabs>
          <w:tab w:val="left" w:pos="284"/>
        </w:tabs>
        <w:spacing w:after="0" w:line="240" w:lineRule="auto"/>
        <w:contextualSpacing/>
        <w:jc w:val="both"/>
        <w:outlineLvl w:val="0"/>
        <w:rPr>
          <w:rFonts w:ascii="Times New Roman" w:hAnsi="Times New Roman" w:cs="Times New Roman"/>
          <w:sz w:val="22"/>
          <w:szCs w:val="22"/>
        </w:rPr>
      </w:pPr>
    </w:p>
    <w:p w14:paraId="3F888FDD" w14:textId="77777777" w:rsidR="00A9762C" w:rsidRPr="003C2AB5" w:rsidRDefault="00A9762C">
      <w:pPr>
        <w:pStyle w:val="Sraopastraipa"/>
        <w:keepNext/>
        <w:numPr>
          <w:ilvl w:val="0"/>
          <w:numId w:val="13"/>
        </w:numPr>
        <w:tabs>
          <w:tab w:val="left" w:pos="284"/>
        </w:tabs>
        <w:jc w:val="center"/>
        <w:outlineLvl w:val="0"/>
        <w:rPr>
          <w:b/>
          <w:bCs/>
          <w:sz w:val="22"/>
          <w:szCs w:val="22"/>
        </w:rPr>
      </w:pPr>
      <w:bookmarkStart w:id="48" w:name="_Toc138058267"/>
      <w:bookmarkStart w:id="49" w:name="_Toc139444513"/>
      <w:bookmarkStart w:id="50" w:name="_Toc144467499"/>
      <w:bookmarkStart w:id="51" w:name="_Toc155355273"/>
      <w:r w:rsidRPr="003C2AB5">
        <w:rPr>
          <w:b/>
          <w:bCs/>
          <w:sz w:val="22"/>
          <w:szCs w:val="22"/>
        </w:rPr>
        <w:t>PASIŪLYMO KAINA</w:t>
      </w:r>
      <w:bookmarkEnd w:id="48"/>
      <w:bookmarkEnd w:id="49"/>
      <w:bookmarkEnd w:id="50"/>
      <w:bookmarkEnd w:id="51"/>
    </w:p>
    <w:p w14:paraId="7503F77C"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Pasiūlymo kaina eurais:</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422"/>
        <w:gridCol w:w="1418"/>
        <w:gridCol w:w="992"/>
        <w:gridCol w:w="1367"/>
      </w:tblGrid>
      <w:tr w:rsidR="00A9762C" w:rsidRPr="001B5C26" w14:paraId="4ADFAF3A" w14:textId="77777777" w:rsidTr="00E9601F">
        <w:trPr>
          <w:trHeight w:val="552"/>
          <w:jc w:val="center"/>
        </w:trPr>
        <w:tc>
          <w:tcPr>
            <w:tcW w:w="709" w:type="dxa"/>
            <w:tcBorders>
              <w:top w:val="single" w:sz="4" w:space="0" w:color="auto"/>
              <w:left w:val="single" w:sz="4" w:space="0" w:color="auto"/>
              <w:bottom w:val="single" w:sz="4" w:space="0" w:color="auto"/>
              <w:right w:val="single" w:sz="4" w:space="0" w:color="auto"/>
            </w:tcBorders>
          </w:tcPr>
          <w:p w14:paraId="343A46F6" w14:textId="77777777" w:rsidR="00A9762C" w:rsidRPr="001B5C26" w:rsidRDefault="00A9762C" w:rsidP="00E9601F">
            <w:pPr>
              <w:spacing w:after="0" w:line="240" w:lineRule="auto"/>
              <w:jc w:val="center"/>
              <w:rPr>
                <w:rFonts w:ascii="Times New Roman" w:eastAsia="Times New Roman" w:hAnsi="Times New Roman" w:cs="Times New Roman"/>
                <w:color w:val="000000"/>
                <w:sz w:val="22"/>
                <w:szCs w:val="22"/>
                <w:lang w:eastAsia="en-US"/>
              </w:rPr>
            </w:pPr>
            <w:r w:rsidRPr="001B5C26">
              <w:rPr>
                <w:rFonts w:ascii="Times New Roman" w:eastAsia="Times New Roman" w:hAnsi="Times New Roman" w:cs="Times New Roman"/>
                <w:color w:val="000000"/>
                <w:sz w:val="22"/>
                <w:szCs w:val="22"/>
                <w:lang w:eastAsia="en-US"/>
              </w:rPr>
              <w:t>Eil. Nr.</w:t>
            </w:r>
          </w:p>
        </w:tc>
        <w:tc>
          <w:tcPr>
            <w:tcW w:w="5422" w:type="dxa"/>
            <w:tcBorders>
              <w:top w:val="single" w:sz="4" w:space="0" w:color="auto"/>
              <w:left w:val="single" w:sz="4" w:space="0" w:color="auto"/>
              <w:bottom w:val="single" w:sz="4" w:space="0" w:color="auto"/>
              <w:right w:val="single" w:sz="4" w:space="0" w:color="auto"/>
            </w:tcBorders>
            <w:vAlign w:val="center"/>
          </w:tcPr>
          <w:p w14:paraId="3AC10909" w14:textId="6476A47B" w:rsidR="00A9762C" w:rsidRPr="001B5C26" w:rsidRDefault="00181C1A" w:rsidP="00E9601F">
            <w:pPr>
              <w:spacing w:after="0" w:line="240" w:lineRule="auto"/>
              <w:jc w:val="center"/>
              <w:rPr>
                <w:rFonts w:ascii="Times New Roman" w:eastAsia="Times New Roman" w:hAnsi="Times New Roman" w:cs="Times New Roman"/>
                <w:color w:val="000000"/>
                <w:sz w:val="22"/>
                <w:szCs w:val="22"/>
                <w:lang w:eastAsia="en-US"/>
              </w:rPr>
            </w:pPr>
            <w:r w:rsidRPr="001B5C26">
              <w:rPr>
                <w:rFonts w:ascii="Times New Roman" w:eastAsia="Times New Roman" w:hAnsi="Times New Roman" w:cs="Times New Roman"/>
                <w:color w:val="000000"/>
                <w:sz w:val="22"/>
                <w:szCs w:val="22"/>
                <w:lang w:eastAsia="en-US"/>
              </w:rPr>
              <w:t>Pirkimo objekto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1A84648E" w14:textId="77777777" w:rsidR="00A9762C" w:rsidRPr="001B5C26" w:rsidRDefault="00A9762C" w:rsidP="00E9601F">
            <w:pPr>
              <w:spacing w:after="0" w:line="240" w:lineRule="auto"/>
              <w:jc w:val="center"/>
              <w:rPr>
                <w:rFonts w:ascii="Times New Roman" w:eastAsia="Times New Roman" w:hAnsi="Times New Roman" w:cs="Times New Roman"/>
                <w:color w:val="000000"/>
                <w:sz w:val="22"/>
                <w:szCs w:val="22"/>
                <w:lang w:eastAsia="en-US"/>
              </w:rPr>
            </w:pPr>
            <w:r w:rsidRPr="001B5C26">
              <w:rPr>
                <w:rFonts w:ascii="Times New Roman" w:eastAsia="Times New Roman" w:hAnsi="Times New Roman" w:cs="Times New Roman"/>
                <w:color w:val="000000"/>
                <w:sz w:val="22"/>
                <w:szCs w:val="22"/>
                <w:lang w:eastAsia="en-US"/>
              </w:rPr>
              <w:t>Kaina, Eur be PVM</w:t>
            </w:r>
          </w:p>
        </w:tc>
        <w:tc>
          <w:tcPr>
            <w:tcW w:w="992" w:type="dxa"/>
            <w:tcBorders>
              <w:top w:val="single" w:sz="4" w:space="0" w:color="auto"/>
              <w:left w:val="single" w:sz="4" w:space="0" w:color="auto"/>
              <w:bottom w:val="single" w:sz="4" w:space="0" w:color="auto"/>
              <w:right w:val="single" w:sz="4" w:space="0" w:color="auto"/>
            </w:tcBorders>
            <w:vAlign w:val="center"/>
          </w:tcPr>
          <w:p w14:paraId="64125D99" w14:textId="77777777" w:rsidR="00A9762C" w:rsidRPr="001B5C26" w:rsidRDefault="00A9762C" w:rsidP="00E9601F">
            <w:pPr>
              <w:spacing w:after="0" w:line="240" w:lineRule="auto"/>
              <w:jc w:val="center"/>
              <w:rPr>
                <w:rFonts w:ascii="Times New Roman" w:eastAsia="Times New Roman" w:hAnsi="Times New Roman" w:cs="Times New Roman"/>
                <w:color w:val="000000"/>
                <w:sz w:val="22"/>
                <w:szCs w:val="22"/>
                <w:lang w:eastAsia="en-US"/>
              </w:rPr>
            </w:pPr>
            <w:r w:rsidRPr="001B5C26">
              <w:rPr>
                <w:rFonts w:ascii="Times New Roman" w:eastAsia="Times New Roman" w:hAnsi="Times New Roman" w:cs="Times New Roman"/>
                <w:color w:val="000000"/>
                <w:sz w:val="22"/>
                <w:szCs w:val="22"/>
                <w:lang w:eastAsia="en-US"/>
              </w:rPr>
              <w:t>PVM (21 %), Eur</w:t>
            </w:r>
          </w:p>
        </w:tc>
        <w:tc>
          <w:tcPr>
            <w:tcW w:w="1367" w:type="dxa"/>
            <w:tcBorders>
              <w:top w:val="single" w:sz="4" w:space="0" w:color="auto"/>
              <w:left w:val="single" w:sz="4" w:space="0" w:color="auto"/>
              <w:bottom w:val="single" w:sz="4" w:space="0" w:color="auto"/>
              <w:right w:val="single" w:sz="4" w:space="0" w:color="auto"/>
            </w:tcBorders>
            <w:vAlign w:val="center"/>
          </w:tcPr>
          <w:p w14:paraId="2F9D9165" w14:textId="77777777" w:rsidR="00A9762C" w:rsidRPr="001B5C26" w:rsidRDefault="00A9762C" w:rsidP="00E9601F">
            <w:pPr>
              <w:spacing w:after="0" w:line="240" w:lineRule="auto"/>
              <w:jc w:val="center"/>
              <w:rPr>
                <w:rFonts w:ascii="Times New Roman" w:eastAsia="Times New Roman" w:hAnsi="Times New Roman" w:cs="Times New Roman"/>
                <w:color w:val="000000"/>
                <w:sz w:val="22"/>
                <w:szCs w:val="22"/>
                <w:lang w:eastAsia="en-US"/>
              </w:rPr>
            </w:pPr>
            <w:r w:rsidRPr="001B5C26">
              <w:rPr>
                <w:rFonts w:ascii="Times New Roman" w:eastAsia="Times New Roman" w:hAnsi="Times New Roman" w:cs="Times New Roman"/>
                <w:color w:val="000000"/>
                <w:sz w:val="22"/>
                <w:szCs w:val="22"/>
                <w:lang w:eastAsia="en-US"/>
              </w:rPr>
              <w:t xml:space="preserve">Bendra pasiūlymo kaina, Eur su PVM </w:t>
            </w:r>
            <w:r w:rsidRPr="001B5C26">
              <w:rPr>
                <w:rFonts w:ascii="Times New Roman" w:eastAsia="Times New Roman" w:hAnsi="Times New Roman" w:cs="Times New Roman"/>
                <w:b/>
                <w:i/>
                <w:color w:val="000000"/>
                <w:sz w:val="22"/>
                <w:szCs w:val="22"/>
                <w:lang w:eastAsia="en-US"/>
              </w:rPr>
              <w:t>(3+4)</w:t>
            </w:r>
          </w:p>
        </w:tc>
      </w:tr>
      <w:tr w:rsidR="00A9762C" w:rsidRPr="001B5C26" w14:paraId="71AB1EC5" w14:textId="77777777" w:rsidTr="00E9601F">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02520E41" w14:textId="77777777" w:rsidR="00A9762C" w:rsidRPr="001B5C26" w:rsidRDefault="00A9762C" w:rsidP="00E9601F">
            <w:pPr>
              <w:spacing w:after="0" w:line="240" w:lineRule="auto"/>
              <w:jc w:val="center"/>
              <w:rPr>
                <w:rFonts w:ascii="Times New Roman" w:eastAsia="Times New Roman" w:hAnsi="Times New Roman" w:cs="Times New Roman"/>
                <w:b/>
                <w:i/>
                <w:color w:val="000000"/>
                <w:sz w:val="22"/>
                <w:szCs w:val="22"/>
                <w:lang w:eastAsia="en-US"/>
              </w:rPr>
            </w:pPr>
            <w:r w:rsidRPr="001B5C26">
              <w:rPr>
                <w:rFonts w:ascii="Times New Roman" w:eastAsia="Times New Roman" w:hAnsi="Times New Roman" w:cs="Times New Roman"/>
                <w:b/>
                <w:i/>
                <w:color w:val="000000"/>
                <w:sz w:val="22"/>
                <w:szCs w:val="22"/>
                <w:lang w:eastAsia="en-US"/>
              </w:rPr>
              <w:t>1</w:t>
            </w:r>
          </w:p>
        </w:tc>
        <w:tc>
          <w:tcPr>
            <w:tcW w:w="5422" w:type="dxa"/>
            <w:tcBorders>
              <w:top w:val="single" w:sz="4" w:space="0" w:color="auto"/>
              <w:left w:val="single" w:sz="4" w:space="0" w:color="auto"/>
              <w:bottom w:val="single" w:sz="4" w:space="0" w:color="auto"/>
              <w:right w:val="single" w:sz="4" w:space="0" w:color="auto"/>
            </w:tcBorders>
            <w:vAlign w:val="center"/>
          </w:tcPr>
          <w:p w14:paraId="20F98059" w14:textId="77777777" w:rsidR="00A9762C" w:rsidRPr="001B5C26" w:rsidRDefault="00A9762C" w:rsidP="00E9601F">
            <w:pPr>
              <w:spacing w:after="0" w:line="240" w:lineRule="auto"/>
              <w:jc w:val="center"/>
              <w:rPr>
                <w:rFonts w:ascii="Times New Roman" w:eastAsia="Times New Roman" w:hAnsi="Times New Roman" w:cs="Times New Roman"/>
                <w:b/>
                <w:i/>
                <w:color w:val="000000"/>
                <w:sz w:val="22"/>
                <w:szCs w:val="22"/>
                <w:lang w:eastAsia="en-US"/>
              </w:rPr>
            </w:pPr>
            <w:r w:rsidRPr="001B5C26">
              <w:rPr>
                <w:rFonts w:ascii="Times New Roman" w:eastAsia="Times New Roman" w:hAnsi="Times New Roman" w:cs="Times New Roman"/>
                <w:b/>
                <w:i/>
                <w:color w:val="000000"/>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1EBD9AAC" w14:textId="77777777" w:rsidR="00A9762C" w:rsidRPr="001B5C26" w:rsidRDefault="00A9762C" w:rsidP="00E9601F">
            <w:pPr>
              <w:spacing w:after="0" w:line="240" w:lineRule="auto"/>
              <w:jc w:val="center"/>
              <w:rPr>
                <w:rFonts w:ascii="Times New Roman" w:eastAsia="Times New Roman" w:hAnsi="Times New Roman" w:cs="Times New Roman"/>
                <w:b/>
                <w:i/>
                <w:color w:val="000000"/>
                <w:sz w:val="22"/>
                <w:szCs w:val="22"/>
                <w:lang w:eastAsia="en-US"/>
              </w:rPr>
            </w:pPr>
            <w:r w:rsidRPr="001B5C26">
              <w:rPr>
                <w:rFonts w:ascii="Times New Roman" w:eastAsia="Times New Roman" w:hAnsi="Times New Roman" w:cs="Times New Roman"/>
                <w:b/>
                <w:i/>
                <w:color w:val="000000"/>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6AE375C6" w14:textId="77777777" w:rsidR="00A9762C" w:rsidRPr="001B5C26" w:rsidRDefault="00A9762C" w:rsidP="00E9601F">
            <w:pPr>
              <w:spacing w:after="0" w:line="240" w:lineRule="auto"/>
              <w:jc w:val="center"/>
              <w:rPr>
                <w:rFonts w:ascii="Times New Roman" w:eastAsia="Times New Roman" w:hAnsi="Times New Roman" w:cs="Times New Roman"/>
                <w:b/>
                <w:i/>
                <w:color w:val="000000"/>
                <w:sz w:val="22"/>
                <w:szCs w:val="22"/>
                <w:lang w:eastAsia="en-US"/>
              </w:rPr>
            </w:pPr>
            <w:r w:rsidRPr="001B5C26">
              <w:rPr>
                <w:rFonts w:ascii="Times New Roman" w:eastAsia="Times New Roman" w:hAnsi="Times New Roman" w:cs="Times New Roman"/>
                <w:b/>
                <w:i/>
                <w:color w:val="000000"/>
                <w:sz w:val="22"/>
                <w:szCs w:val="22"/>
                <w:lang w:eastAsia="en-US"/>
              </w:rPr>
              <w:t>4</w:t>
            </w:r>
          </w:p>
        </w:tc>
        <w:tc>
          <w:tcPr>
            <w:tcW w:w="1367" w:type="dxa"/>
            <w:tcBorders>
              <w:top w:val="single" w:sz="4" w:space="0" w:color="auto"/>
              <w:left w:val="single" w:sz="4" w:space="0" w:color="auto"/>
              <w:bottom w:val="single" w:sz="4" w:space="0" w:color="auto"/>
              <w:right w:val="single" w:sz="4" w:space="0" w:color="auto"/>
            </w:tcBorders>
            <w:vAlign w:val="center"/>
          </w:tcPr>
          <w:p w14:paraId="332A1D19" w14:textId="77777777" w:rsidR="00A9762C" w:rsidRPr="001B5C26" w:rsidRDefault="00A9762C" w:rsidP="00E9601F">
            <w:pPr>
              <w:spacing w:after="0" w:line="240" w:lineRule="auto"/>
              <w:jc w:val="center"/>
              <w:rPr>
                <w:rFonts w:ascii="Times New Roman" w:eastAsia="Times New Roman" w:hAnsi="Times New Roman" w:cs="Times New Roman"/>
                <w:b/>
                <w:i/>
                <w:color w:val="000000"/>
                <w:sz w:val="22"/>
                <w:szCs w:val="22"/>
                <w:lang w:eastAsia="en-US"/>
              </w:rPr>
            </w:pPr>
            <w:r w:rsidRPr="001B5C26">
              <w:rPr>
                <w:rFonts w:ascii="Times New Roman" w:eastAsia="Times New Roman" w:hAnsi="Times New Roman" w:cs="Times New Roman"/>
                <w:b/>
                <w:i/>
                <w:color w:val="000000"/>
                <w:sz w:val="22"/>
                <w:szCs w:val="22"/>
                <w:lang w:eastAsia="en-US"/>
              </w:rPr>
              <w:t>5</w:t>
            </w:r>
          </w:p>
        </w:tc>
      </w:tr>
      <w:tr w:rsidR="00A9762C" w:rsidRPr="001B5C26" w14:paraId="2F188657" w14:textId="77777777" w:rsidTr="00841268">
        <w:trPr>
          <w:trHeight w:val="641"/>
          <w:jc w:val="center"/>
        </w:trPr>
        <w:tc>
          <w:tcPr>
            <w:tcW w:w="709" w:type="dxa"/>
            <w:tcBorders>
              <w:top w:val="single" w:sz="4" w:space="0" w:color="auto"/>
              <w:left w:val="single" w:sz="4" w:space="0" w:color="auto"/>
              <w:bottom w:val="single" w:sz="4" w:space="0" w:color="auto"/>
              <w:right w:val="single" w:sz="4" w:space="0" w:color="auto"/>
            </w:tcBorders>
            <w:vAlign w:val="center"/>
          </w:tcPr>
          <w:p w14:paraId="4CC871D6" w14:textId="77777777" w:rsidR="00A9762C" w:rsidRPr="001B5C26" w:rsidRDefault="00A9762C">
            <w:pPr>
              <w:pStyle w:val="Sraopastraipa"/>
              <w:numPr>
                <w:ilvl w:val="0"/>
                <w:numId w:val="14"/>
              </w:numPr>
              <w:jc w:val="both"/>
              <w:rPr>
                <w:bCs/>
                <w:color w:val="000000"/>
                <w:sz w:val="22"/>
                <w:szCs w:val="22"/>
              </w:rPr>
            </w:pPr>
          </w:p>
        </w:tc>
        <w:tc>
          <w:tcPr>
            <w:tcW w:w="5422" w:type="dxa"/>
            <w:tcBorders>
              <w:top w:val="single" w:sz="4" w:space="0" w:color="auto"/>
              <w:left w:val="single" w:sz="4" w:space="0" w:color="auto"/>
              <w:bottom w:val="single" w:sz="4" w:space="0" w:color="auto"/>
              <w:right w:val="single" w:sz="4" w:space="0" w:color="auto"/>
            </w:tcBorders>
            <w:vAlign w:val="center"/>
          </w:tcPr>
          <w:p w14:paraId="04CD9EE0" w14:textId="10167EAF" w:rsidR="00A9762C" w:rsidRPr="001B5C26" w:rsidRDefault="00841268" w:rsidP="00E9601F">
            <w:pPr>
              <w:spacing w:after="0" w:line="240" w:lineRule="auto"/>
              <w:contextualSpacing/>
              <w:rPr>
                <w:rFonts w:ascii="Times New Roman" w:eastAsia="Times New Roman" w:hAnsi="Times New Roman" w:cs="Times New Roman"/>
                <w:sz w:val="22"/>
                <w:szCs w:val="22"/>
                <w:lang w:eastAsia="en-US"/>
              </w:rPr>
            </w:pPr>
            <w:r w:rsidRPr="001B5C26">
              <w:rPr>
                <w:rFonts w:ascii="Times New Roman" w:hAnsi="Times New Roman" w:cs="Times New Roman"/>
                <w:sz w:val="22"/>
                <w:szCs w:val="22"/>
                <w:shd w:val="clear" w:color="auto" w:fill="FFFFFF"/>
              </w:rPr>
              <w:t>Siūlomo komposto vartytuvo kaina</w:t>
            </w:r>
          </w:p>
        </w:tc>
        <w:tc>
          <w:tcPr>
            <w:tcW w:w="1418" w:type="dxa"/>
            <w:tcBorders>
              <w:top w:val="single" w:sz="4" w:space="0" w:color="auto"/>
              <w:left w:val="single" w:sz="4" w:space="0" w:color="auto"/>
              <w:bottom w:val="single" w:sz="4" w:space="0" w:color="auto"/>
              <w:right w:val="single" w:sz="4" w:space="0" w:color="auto"/>
            </w:tcBorders>
            <w:vAlign w:val="center"/>
          </w:tcPr>
          <w:p w14:paraId="5F54B26B" w14:textId="77777777" w:rsidR="00A9762C" w:rsidRPr="001B5C26" w:rsidRDefault="00A9762C" w:rsidP="00E9601F">
            <w:pPr>
              <w:widowControl w:val="0"/>
              <w:tabs>
                <w:tab w:val="left" w:pos="7545"/>
              </w:tabs>
              <w:autoSpaceDE w:val="0"/>
              <w:autoSpaceDN w:val="0"/>
              <w:adjustRightInd w:val="0"/>
              <w:spacing w:after="0" w:line="240" w:lineRule="auto"/>
              <w:ind w:right="6"/>
              <w:jc w:val="both"/>
              <w:rPr>
                <w:rFonts w:ascii="Times New Roman" w:eastAsia="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F4D91CE" w14:textId="77777777" w:rsidR="00A9762C" w:rsidRPr="001B5C26" w:rsidRDefault="00A9762C" w:rsidP="00E9601F">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2"/>
                <w:szCs w:val="22"/>
              </w:rPr>
            </w:pPr>
          </w:p>
        </w:tc>
        <w:tc>
          <w:tcPr>
            <w:tcW w:w="1367" w:type="dxa"/>
            <w:tcBorders>
              <w:top w:val="single" w:sz="4" w:space="0" w:color="auto"/>
              <w:left w:val="single" w:sz="4" w:space="0" w:color="auto"/>
              <w:bottom w:val="single" w:sz="4" w:space="0" w:color="auto"/>
              <w:right w:val="single" w:sz="4" w:space="0" w:color="auto"/>
            </w:tcBorders>
            <w:vAlign w:val="center"/>
          </w:tcPr>
          <w:p w14:paraId="6DDF6AFE" w14:textId="77777777" w:rsidR="00A9762C" w:rsidRPr="001B5C26" w:rsidRDefault="00A9762C" w:rsidP="00E9601F">
            <w:pPr>
              <w:widowControl w:val="0"/>
              <w:tabs>
                <w:tab w:val="left" w:pos="7545"/>
              </w:tabs>
              <w:autoSpaceDE w:val="0"/>
              <w:autoSpaceDN w:val="0"/>
              <w:adjustRightInd w:val="0"/>
              <w:spacing w:after="0" w:line="240" w:lineRule="auto"/>
              <w:ind w:right="6"/>
              <w:rPr>
                <w:rFonts w:ascii="Times New Roman" w:eastAsia="Times New Roman" w:hAnsi="Times New Roman" w:cs="Times New Roman"/>
                <w:sz w:val="22"/>
                <w:szCs w:val="22"/>
              </w:rPr>
            </w:pPr>
          </w:p>
        </w:tc>
      </w:tr>
      <w:tr w:rsidR="00E544E4" w:rsidRPr="001B5C26" w14:paraId="7A2EB5E1" w14:textId="77777777" w:rsidTr="00841268">
        <w:trPr>
          <w:trHeight w:val="641"/>
          <w:jc w:val="center"/>
        </w:trPr>
        <w:tc>
          <w:tcPr>
            <w:tcW w:w="709" w:type="dxa"/>
            <w:tcBorders>
              <w:top w:val="single" w:sz="4" w:space="0" w:color="auto"/>
              <w:left w:val="single" w:sz="4" w:space="0" w:color="auto"/>
              <w:bottom w:val="single" w:sz="4" w:space="0" w:color="auto"/>
              <w:right w:val="single" w:sz="4" w:space="0" w:color="auto"/>
            </w:tcBorders>
            <w:vAlign w:val="center"/>
          </w:tcPr>
          <w:p w14:paraId="383757B7" w14:textId="77777777" w:rsidR="00E544E4" w:rsidRPr="001B5C26" w:rsidRDefault="00E544E4">
            <w:pPr>
              <w:pStyle w:val="Sraopastraipa"/>
              <w:numPr>
                <w:ilvl w:val="0"/>
                <w:numId w:val="14"/>
              </w:numPr>
              <w:jc w:val="both"/>
              <w:rPr>
                <w:bCs/>
                <w:color w:val="000000"/>
                <w:sz w:val="22"/>
                <w:szCs w:val="22"/>
              </w:rPr>
            </w:pPr>
          </w:p>
        </w:tc>
        <w:tc>
          <w:tcPr>
            <w:tcW w:w="5422" w:type="dxa"/>
            <w:tcBorders>
              <w:top w:val="single" w:sz="4" w:space="0" w:color="auto"/>
              <w:left w:val="single" w:sz="4" w:space="0" w:color="auto"/>
              <w:bottom w:val="single" w:sz="4" w:space="0" w:color="auto"/>
              <w:right w:val="single" w:sz="4" w:space="0" w:color="auto"/>
            </w:tcBorders>
            <w:vAlign w:val="center"/>
          </w:tcPr>
          <w:p w14:paraId="3E2CD45B" w14:textId="74A82E4D" w:rsidR="00E544E4" w:rsidRPr="001B5C26" w:rsidRDefault="00E544E4" w:rsidP="00E9601F">
            <w:pPr>
              <w:spacing w:after="0" w:line="240" w:lineRule="auto"/>
              <w:contextualSpacing/>
              <w:rPr>
                <w:rFonts w:ascii="Times New Roman" w:hAnsi="Times New Roman" w:cs="Times New Roman"/>
                <w:sz w:val="22"/>
                <w:szCs w:val="22"/>
                <w:shd w:val="clear" w:color="auto" w:fill="FFFFFF"/>
              </w:rPr>
            </w:pPr>
            <w:r w:rsidRPr="001B5C26">
              <w:rPr>
                <w:rFonts w:ascii="Times New Roman" w:hAnsi="Times New Roman" w:cs="Times New Roman"/>
                <w:sz w:val="22"/>
                <w:szCs w:val="22"/>
                <w:shd w:val="clear" w:color="auto" w:fill="FFFFFF"/>
              </w:rPr>
              <w:t xml:space="preserve">UAB „Jonavos vandenys“ komposto vartytuvo </w:t>
            </w:r>
            <w:proofErr w:type="spellStart"/>
            <w:r w:rsidRPr="001B5C26">
              <w:rPr>
                <w:rFonts w:ascii="Times New Roman" w:hAnsi="Times New Roman" w:cs="Times New Roman"/>
                <w:sz w:val="22"/>
                <w:szCs w:val="22"/>
                <w:shd w:val="clear" w:color="auto" w:fill="FFFFFF"/>
              </w:rPr>
              <w:t>Ba</w:t>
            </w:r>
            <w:r w:rsidR="00841268" w:rsidRPr="001B5C26">
              <w:rPr>
                <w:rFonts w:ascii="Times New Roman" w:hAnsi="Times New Roman" w:cs="Times New Roman"/>
                <w:sz w:val="22"/>
                <w:szCs w:val="22"/>
                <w:shd w:val="clear" w:color="auto" w:fill="FFFFFF"/>
              </w:rPr>
              <w:t>c</w:t>
            </w:r>
            <w:r w:rsidRPr="001B5C26">
              <w:rPr>
                <w:rFonts w:ascii="Times New Roman" w:hAnsi="Times New Roman" w:cs="Times New Roman"/>
                <w:sz w:val="22"/>
                <w:szCs w:val="22"/>
                <w:shd w:val="clear" w:color="auto" w:fill="FFFFFF"/>
              </w:rPr>
              <w:t>khus</w:t>
            </w:r>
            <w:proofErr w:type="spellEnd"/>
            <w:r w:rsidRPr="001B5C26">
              <w:rPr>
                <w:rFonts w:ascii="Times New Roman" w:hAnsi="Times New Roman" w:cs="Times New Roman"/>
                <w:sz w:val="22"/>
                <w:szCs w:val="22"/>
                <w:shd w:val="clear" w:color="auto" w:fill="FFFFFF"/>
              </w:rPr>
              <w:t xml:space="preserve"> 16.36 </w:t>
            </w:r>
            <w:r w:rsidR="00841268" w:rsidRPr="001B5C26">
              <w:rPr>
                <w:rFonts w:ascii="Times New Roman" w:hAnsi="Times New Roman" w:cs="Times New Roman"/>
                <w:sz w:val="22"/>
                <w:szCs w:val="22"/>
                <w:shd w:val="clear" w:color="auto" w:fill="FFFFFF"/>
              </w:rPr>
              <w:t>išpirkimo kaina</w:t>
            </w:r>
          </w:p>
        </w:tc>
        <w:tc>
          <w:tcPr>
            <w:tcW w:w="1418" w:type="dxa"/>
            <w:tcBorders>
              <w:top w:val="single" w:sz="4" w:space="0" w:color="auto"/>
              <w:left w:val="single" w:sz="4" w:space="0" w:color="auto"/>
              <w:bottom w:val="single" w:sz="4" w:space="0" w:color="auto"/>
              <w:right w:val="single" w:sz="4" w:space="0" w:color="auto"/>
            </w:tcBorders>
            <w:vAlign w:val="center"/>
          </w:tcPr>
          <w:p w14:paraId="58DB8ED5" w14:textId="77777777" w:rsidR="00E544E4" w:rsidRPr="001B5C26" w:rsidRDefault="00E544E4" w:rsidP="00E9601F">
            <w:pPr>
              <w:widowControl w:val="0"/>
              <w:tabs>
                <w:tab w:val="left" w:pos="7545"/>
              </w:tabs>
              <w:autoSpaceDE w:val="0"/>
              <w:autoSpaceDN w:val="0"/>
              <w:adjustRightInd w:val="0"/>
              <w:spacing w:after="0" w:line="240" w:lineRule="auto"/>
              <w:ind w:right="6"/>
              <w:jc w:val="both"/>
              <w:rPr>
                <w:rFonts w:ascii="Times New Roman" w:eastAsia="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A03712B" w14:textId="77777777" w:rsidR="00E544E4" w:rsidRPr="001B5C26" w:rsidRDefault="00E544E4" w:rsidP="00E9601F">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2"/>
                <w:szCs w:val="22"/>
              </w:rPr>
            </w:pPr>
          </w:p>
        </w:tc>
        <w:tc>
          <w:tcPr>
            <w:tcW w:w="1367" w:type="dxa"/>
            <w:tcBorders>
              <w:top w:val="single" w:sz="4" w:space="0" w:color="auto"/>
              <w:left w:val="single" w:sz="4" w:space="0" w:color="auto"/>
              <w:bottom w:val="single" w:sz="4" w:space="0" w:color="auto"/>
              <w:right w:val="single" w:sz="4" w:space="0" w:color="auto"/>
            </w:tcBorders>
            <w:vAlign w:val="center"/>
          </w:tcPr>
          <w:p w14:paraId="71197F1F" w14:textId="77777777" w:rsidR="00E544E4" w:rsidRPr="001B5C26" w:rsidRDefault="00E544E4" w:rsidP="00E9601F">
            <w:pPr>
              <w:widowControl w:val="0"/>
              <w:tabs>
                <w:tab w:val="left" w:pos="7545"/>
              </w:tabs>
              <w:autoSpaceDE w:val="0"/>
              <w:autoSpaceDN w:val="0"/>
              <w:adjustRightInd w:val="0"/>
              <w:spacing w:after="0" w:line="240" w:lineRule="auto"/>
              <w:ind w:right="6"/>
              <w:rPr>
                <w:rFonts w:ascii="Times New Roman" w:eastAsia="Times New Roman" w:hAnsi="Times New Roman" w:cs="Times New Roman"/>
                <w:sz w:val="22"/>
                <w:szCs w:val="22"/>
              </w:rPr>
            </w:pPr>
          </w:p>
        </w:tc>
      </w:tr>
      <w:tr w:rsidR="00841268" w:rsidRPr="001B5C26" w14:paraId="1ECC3A39" w14:textId="77777777" w:rsidTr="00841268">
        <w:trPr>
          <w:trHeight w:val="641"/>
          <w:jc w:val="center"/>
        </w:trPr>
        <w:tc>
          <w:tcPr>
            <w:tcW w:w="6131" w:type="dxa"/>
            <w:gridSpan w:val="2"/>
            <w:tcBorders>
              <w:top w:val="single" w:sz="4" w:space="0" w:color="auto"/>
              <w:left w:val="nil"/>
              <w:bottom w:val="nil"/>
              <w:right w:val="single" w:sz="4" w:space="0" w:color="auto"/>
            </w:tcBorders>
          </w:tcPr>
          <w:p w14:paraId="3184C178" w14:textId="07A2B61D" w:rsidR="00841268" w:rsidRPr="001B5C26" w:rsidRDefault="00841268" w:rsidP="00841268">
            <w:pPr>
              <w:spacing w:after="0" w:line="240" w:lineRule="auto"/>
              <w:contextualSpacing/>
              <w:jc w:val="right"/>
              <w:rPr>
                <w:rFonts w:ascii="Times New Roman" w:hAnsi="Times New Roman" w:cs="Times New Roman"/>
                <w:b/>
                <w:bCs/>
                <w:sz w:val="20"/>
                <w:szCs w:val="20"/>
                <w:shd w:val="clear" w:color="auto" w:fill="FFFFFF"/>
              </w:rPr>
            </w:pPr>
            <w:r w:rsidRPr="001B5C26">
              <w:rPr>
                <w:rFonts w:ascii="Times New Roman" w:hAnsi="Times New Roman" w:cs="Times New Roman"/>
                <w:b/>
                <w:bCs/>
                <w:sz w:val="20"/>
                <w:szCs w:val="20"/>
                <w:shd w:val="clear" w:color="auto" w:fill="FFFFFF"/>
              </w:rPr>
              <w:t>Galutinė kaina (siūlomo ir išperkamo vartytuvų kainų skirtumas):</w:t>
            </w:r>
          </w:p>
        </w:tc>
        <w:tc>
          <w:tcPr>
            <w:tcW w:w="1418" w:type="dxa"/>
            <w:tcBorders>
              <w:top w:val="single" w:sz="4" w:space="0" w:color="auto"/>
              <w:left w:val="single" w:sz="4" w:space="0" w:color="auto"/>
              <w:bottom w:val="single" w:sz="4" w:space="0" w:color="auto"/>
              <w:right w:val="single" w:sz="4" w:space="0" w:color="auto"/>
            </w:tcBorders>
            <w:vAlign w:val="center"/>
          </w:tcPr>
          <w:p w14:paraId="4CFED8BB" w14:textId="77777777" w:rsidR="00841268" w:rsidRPr="001B5C26" w:rsidRDefault="00841268" w:rsidP="00E9601F">
            <w:pPr>
              <w:widowControl w:val="0"/>
              <w:tabs>
                <w:tab w:val="left" w:pos="7545"/>
              </w:tabs>
              <w:autoSpaceDE w:val="0"/>
              <w:autoSpaceDN w:val="0"/>
              <w:adjustRightInd w:val="0"/>
              <w:spacing w:after="0" w:line="240" w:lineRule="auto"/>
              <w:ind w:right="6"/>
              <w:jc w:val="both"/>
              <w:rPr>
                <w:rFonts w:ascii="Times New Roman" w:eastAsia="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7CD6A5A" w14:textId="77777777" w:rsidR="00841268" w:rsidRPr="001B5C26" w:rsidRDefault="00841268" w:rsidP="00E9601F">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2"/>
                <w:szCs w:val="22"/>
              </w:rPr>
            </w:pPr>
          </w:p>
        </w:tc>
        <w:tc>
          <w:tcPr>
            <w:tcW w:w="1367" w:type="dxa"/>
            <w:tcBorders>
              <w:top w:val="single" w:sz="4" w:space="0" w:color="auto"/>
              <w:left w:val="single" w:sz="4" w:space="0" w:color="auto"/>
              <w:bottom w:val="single" w:sz="4" w:space="0" w:color="auto"/>
              <w:right w:val="single" w:sz="4" w:space="0" w:color="auto"/>
            </w:tcBorders>
            <w:vAlign w:val="center"/>
          </w:tcPr>
          <w:p w14:paraId="4E75F887" w14:textId="77777777" w:rsidR="00841268" w:rsidRPr="001B5C26" w:rsidRDefault="00841268" w:rsidP="00E9601F">
            <w:pPr>
              <w:widowControl w:val="0"/>
              <w:tabs>
                <w:tab w:val="left" w:pos="7545"/>
              </w:tabs>
              <w:autoSpaceDE w:val="0"/>
              <w:autoSpaceDN w:val="0"/>
              <w:adjustRightInd w:val="0"/>
              <w:spacing w:after="0" w:line="240" w:lineRule="auto"/>
              <w:ind w:right="6"/>
              <w:rPr>
                <w:rFonts w:ascii="Times New Roman" w:eastAsia="Times New Roman" w:hAnsi="Times New Roman" w:cs="Times New Roman"/>
                <w:sz w:val="22"/>
                <w:szCs w:val="22"/>
              </w:rPr>
            </w:pPr>
          </w:p>
        </w:tc>
      </w:tr>
    </w:tbl>
    <w:p w14:paraId="5AE67904" w14:textId="77777777" w:rsidR="00A9762C" w:rsidRPr="003C2AB5" w:rsidRDefault="00A9762C" w:rsidP="00A9762C">
      <w:pPr>
        <w:spacing w:after="0" w:line="240" w:lineRule="auto"/>
        <w:jc w:val="both"/>
        <w:rPr>
          <w:rFonts w:ascii="Times New Roman" w:hAnsi="Times New Roman" w:cs="Times New Roman"/>
          <w:sz w:val="22"/>
          <w:szCs w:val="22"/>
        </w:rPr>
      </w:pPr>
      <w:r w:rsidRPr="001B5C26">
        <w:rPr>
          <w:rFonts w:ascii="Times New Roman" w:hAnsi="Times New Roman" w:cs="Times New Roman"/>
          <w:i/>
          <w:iCs/>
          <w:sz w:val="22"/>
          <w:szCs w:val="22"/>
        </w:rPr>
        <w:t xml:space="preserve">Pastaba: </w:t>
      </w:r>
      <w:r w:rsidRPr="001B5C26">
        <w:rPr>
          <w:rFonts w:ascii="Times New Roman" w:hAnsi="Times New Roman" w:cs="Times New Roman"/>
          <w:sz w:val="22"/>
          <w:szCs w:val="22"/>
        </w:rPr>
        <w:t>sumos pateikiamos dviejų skaičių</w:t>
      </w:r>
      <w:r w:rsidRPr="003C2AB5">
        <w:rPr>
          <w:rFonts w:ascii="Times New Roman" w:hAnsi="Times New Roman" w:cs="Times New Roman"/>
          <w:sz w:val="22"/>
          <w:szCs w:val="22"/>
        </w:rPr>
        <w:t xml:space="preserve"> po kablelio tikslumu.</w:t>
      </w:r>
    </w:p>
    <w:p w14:paraId="25495BA0" w14:textId="77777777" w:rsidR="00181C1A" w:rsidRDefault="00181C1A" w:rsidP="00E9601F">
      <w:pPr>
        <w:spacing w:after="0" w:line="240" w:lineRule="auto"/>
        <w:jc w:val="both"/>
        <w:rPr>
          <w:rFonts w:ascii="Times New Roman" w:hAnsi="Times New Roman" w:cs="Times New Roman"/>
          <w:b/>
          <w:bCs/>
          <w:sz w:val="22"/>
          <w:szCs w:val="22"/>
        </w:rPr>
      </w:pPr>
    </w:p>
    <w:p w14:paraId="56BD7E3F" w14:textId="669961C9"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b/>
          <w:bCs/>
          <w:sz w:val="22"/>
          <w:szCs w:val="22"/>
        </w:rPr>
        <w:t>Galutinė pasiūlymo kaina</w:t>
      </w:r>
      <w:r w:rsidRPr="003C2AB5">
        <w:rPr>
          <w:rFonts w:ascii="Times New Roman" w:hAnsi="Times New Roman" w:cs="Times New Roman"/>
          <w:sz w:val="22"/>
          <w:szCs w:val="22"/>
        </w:rPr>
        <w:t xml:space="preserve"> (žodžiais) su PVM yra: .....................................................................eurų.</w:t>
      </w:r>
    </w:p>
    <w:p w14:paraId="3EA11107" w14:textId="77777777" w:rsidR="00A9762C" w:rsidRPr="003C2AB5" w:rsidRDefault="00A9762C" w:rsidP="00E9601F">
      <w:pPr>
        <w:spacing w:after="0" w:line="240" w:lineRule="auto"/>
        <w:jc w:val="both"/>
        <w:rPr>
          <w:rFonts w:ascii="Times New Roman" w:hAnsi="Times New Roman" w:cs="Times New Roman"/>
          <w:sz w:val="22"/>
          <w:szCs w:val="22"/>
        </w:rPr>
      </w:pPr>
      <w:r w:rsidRPr="003C2AB5">
        <w:rPr>
          <w:rFonts w:ascii="Times New Roman" w:hAnsi="Times New Roman" w:cs="Times New Roman"/>
          <w:sz w:val="22"/>
          <w:szCs w:val="22"/>
        </w:rPr>
        <w:t>Jei tiekėjas yra ne PVM mokėtojas, jis laukelių, kuriuose yra nurodomas PVM, nepildo ir nurodo priežastis, dėl kurių PVM nemoka: ______________________________________________</w:t>
      </w:r>
    </w:p>
    <w:p w14:paraId="064ED58A" w14:textId="77777777" w:rsidR="00E9601F" w:rsidRPr="00CF6A60" w:rsidRDefault="00E9601F" w:rsidP="00E9601F">
      <w:pPr>
        <w:spacing w:after="0" w:line="240" w:lineRule="auto"/>
        <w:jc w:val="both"/>
        <w:rPr>
          <w:rFonts w:ascii="Times New Roman" w:hAnsi="Times New Roman" w:cs="Times New Roman"/>
          <w:sz w:val="22"/>
          <w:szCs w:val="22"/>
        </w:rPr>
      </w:pPr>
    </w:p>
    <w:p w14:paraId="5F091F78" w14:textId="55F3C623" w:rsidR="00181C1A" w:rsidRPr="00CF6A60" w:rsidRDefault="00181C1A" w:rsidP="00181C1A">
      <w:pPr>
        <w:pStyle w:val="Sraopastraipa"/>
        <w:tabs>
          <w:tab w:val="left" w:pos="567"/>
          <w:tab w:val="left" w:pos="851"/>
        </w:tabs>
        <w:ind w:left="0"/>
        <w:jc w:val="both"/>
        <w:rPr>
          <w:sz w:val="22"/>
          <w:szCs w:val="22"/>
        </w:rPr>
      </w:pPr>
      <w:r w:rsidRPr="00CF6A60">
        <w:rPr>
          <w:sz w:val="22"/>
          <w:szCs w:val="22"/>
        </w:rPr>
        <w:t xml:space="preserve">Tiekėjas patvirtina, kad teikdamas pasiūlymą įvertino, jog be nurodytos pasiūlymo kainos laimėjimo atveju jam bus perduotas </w:t>
      </w:r>
      <w:r w:rsidR="00CF6A60" w:rsidRPr="00CF6A60">
        <w:rPr>
          <w:sz w:val="22"/>
          <w:szCs w:val="22"/>
        </w:rPr>
        <w:t xml:space="preserve">(perleidžiamas) </w:t>
      </w:r>
      <w:r w:rsidRPr="00CF6A60">
        <w:rPr>
          <w:sz w:val="22"/>
          <w:szCs w:val="22"/>
        </w:rPr>
        <w:t>ir turtas, komposto vartytuvas, kuris aprašytas SPS 9 priede.</w:t>
      </w:r>
    </w:p>
    <w:p w14:paraId="1673441F" w14:textId="77777777" w:rsidR="00181C1A" w:rsidRPr="00CF6A60" w:rsidRDefault="00181C1A" w:rsidP="00E9601F">
      <w:pPr>
        <w:spacing w:after="0" w:line="240" w:lineRule="auto"/>
        <w:jc w:val="both"/>
        <w:rPr>
          <w:rFonts w:ascii="Times New Roman" w:hAnsi="Times New Roman" w:cs="Times New Roman"/>
          <w:sz w:val="22"/>
          <w:szCs w:val="22"/>
        </w:rPr>
      </w:pPr>
    </w:p>
    <w:p w14:paraId="4183A87A" w14:textId="105EBA85" w:rsidR="00A9762C" w:rsidRPr="00CF6A60" w:rsidRDefault="00A9762C" w:rsidP="00E9601F">
      <w:pPr>
        <w:spacing w:after="0" w:line="240" w:lineRule="auto"/>
        <w:jc w:val="both"/>
        <w:rPr>
          <w:rFonts w:ascii="Times New Roman" w:hAnsi="Times New Roman" w:cs="Times New Roman"/>
          <w:sz w:val="22"/>
          <w:szCs w:val="22"/>
        </w:rPr>
      </w:pPr>
      <w:r w:rsidRPr="00CF6A60">
        <w:rPr>
          <w:rFonts w:ascii="Times New Roman" w:hAnsi="Times New Roman" w:cs="Times New Roman"/>
          <w:sz w:val="22"/>
          <w:szCs w:val="22"/>
        </w:rPr>
        <w:t>Siūlom</w:t>
      </w:r>
      <w:r w:rsidR="00181C1A" w:rsidRPr="00CF6A60">
        <w:rPr>
          <w:rFonts w:ascii="Times New Roman" w:hAnsi="Times New Roman" w:cs="Times New Roman"/>
          <w:sz w:val="22"/>
          <w:szCs w:val="22"/>
        </w:rPr>
        <w:t>a Prekė</w:t>
      </w:r>
      <w:r w:rsidRPr="00CF6A60">
        <w:rPr>
          <w:rFonts w:ascii="Times New Roman" w:hAnsi="Times New Roman" w:cs="Times New Roman"/>
          <w:sz w:val="22"/>
          <w:szCs w:val="22"/>
        </w:rPr>
        <w:t xml:space="preserve"> visiškai atitinka pirkimo dokumentuose nurodytus reikalavimus.</w:t>
      </w:r>
    </w:p>
    <w:p w14:paraId="72E3200B" w14:textId="77777777" w:rsidR="00A9762C" w:rsidRPr="003C2AB5" w:rsidRDefault="00A9762C" w:rsidP="00E9601F">
      <w:pPr>
        <w:spacing w:after="0" w:line="240" w:lineRule="auto"/>
        <w:jc w:val="both"/>
        <w:rPr>
          <w:rFonts w:ascii="Times New Roman" w:hAnsi="Times New Roman" w:cs="Times New Roman"/>
          <w:b/>
          <w:bCs/>
          <w:color w:val="000000" w:themeColor="text1"/>
          <w:sz w:val="22"/>
          <w:szCs w:val="22"/>
          <w:u w:val="single"/>
        </w:rPr>
      </w:pPr>
    </w:p>
    <w:p w14:paraId="0E512A07" w14:textId="0315D974" w:rsidR="00A9762C" w:rsidRPr="003C2AB5" w:rsidRDefault="00A9762C" w:rsidP="00E9601F">
      <w:pPr>
        <w:spacing w:after="0" w:line="240" w:lineRule="auto"/>
        <w:jc w:val="both"/>
        <w:rPr>
          <w:rFonts w:ascii="Times New Roman" w:hAnsi="Times New Roman" w:cs="Times New Roman"/>
          <w:b/>
          <w:bCs/>
          <w:color w:val="000000" w:themeColor="text1"/>
          <w:sz w:val="22"/>
          <w:szCs w:val="22"/>
          <w:u w:val="single"/>
        </w:rPr>
      </w:pPr>
      <w:r w:rsidRPr="003C2AB5">
        <w:rPr>
          <w:rFonts w:ascii="Times New Roman" w:hAnsi="Times New Roman" w:cs="Times New Roman"/>
          <w:b/>
          <w:bCs/>
          <w:color w:val="000000" w:themeColor="text1"/>
          <w:sz w:val="22"/>
          <w:szCs w:val="22"/>
          <w:u w:val="single"/>
        </w:rPr>
        <w:t>Jeigu tiekėjo siūloma</w:t>
      </w:r>
      <w:r w:rsidR="001B5C26">
        <w:rPr>
          <w:rFonts w:ascii="Times New Roman" w:hAnsi="Times New Roman" w:cs="Times New Roman"/>
          <w:b/>
          <w:bCs/>
          <w:color w:val="000000" w:themeColor="text1"/>
          <w:sz w:val="22"/>
          <w:szCs w:val="22"/>
          <w:u w:val="single"/>
        </w:rPr>
        <w:t xml:space="preserve"> bendra pasiūlymo</w:t>
      </w:r>
      <w:r w:rsidRPr="003C2AB5">
        <w:rPr>
          <w:rFonts w:ascii="Times New Roman" w:hAnsi="Times New Roman" w:cs="Times New Roman"/>
          <w:b/>
          <w:bCs/>
          <w:color w:val="000000" w:themeColor="text1"/>
          <w:sz w:val="22"/>
          <w:szCs w:val="22"/>
          <w:u w:val="single"/>
        </w:rPr>
        <w:t xml:space="preserve"> kaina (su PVM) bus didesnė </w:t>
      </w:r>
      <w:r w:rsidRPr="003C2AB5">
        <w:rPr>
          <w:rFonts w:ascii="Times New Roman" w:hAnsi="Times New Roman" w:cs="Times New Roman"/>
          <w:b/>
          <w:bCs/>
          <w:sz w:val="22"/>
          <w:szCs w:val="22"/>
          <w:u w:val="single"/>
        </w:rPr>
        <w:t xml:space="preserve">nei </w:t>
      </w:r>
      <w:r w:rsidR="00181C1A">
        <w:rPr>
          <w:rFonts w:ascii="Times New Roman" w:hAnsi="Times New Roman" w:cs="Times New Roman"/>
          <w:b/>
          <w:bCs/>
          <w:sz w:val="22"/>
          <w:szCs w:val="22"/>
          <w:u w:val="single"/>
        </w:rPr>
        <w:t>208 120,00</w:t>
      </w:r>
      <w:r w:rsidRPr="003C2AB5">
        <w:rPr>
          <w:rFonts w:ascii="Times New Roman" w:hAnsi="Times New Roman" w:cs="Times New Roman"/>
          <w:b/>
          <w:bCs/>
          <w:sz w:val="22"/>
          <w:szCs w:val="22"/>
          <w:u w:val="single"/>
        </w:rPr>
        <w:t xml:space="preserve"> Eur, pasiūlymas </w:t>
      </w:r>
      <w:r w:rsidRPr="003C2AB5">
        <w:rPr>
          <w:rFonts w:ascii="Times New Roman" w:hAnsi="Times New Roman" w:cs="Times New Roman"/>
          <w:b/>
          <w:bCs/>
          <w:color w:val="000000" w:themeColor="text1"/>
          <w:sz w:val="22"/>
          <w:szCs w:val="22"/>
          <w:u w:val="single"/>
        </w:rPr>
        <w:t>bus atmestas kaip neatitinkantis pirkimo dokumentų reikalavimų.</w:t>
      </w:r>
    </w:p>
    <w:p w14:paraId="5AC614E6" w14:textId="77777777" w:rsidR="00A9762C" w:rsidRPr="003C2AB5" w:rsidRDefault="00A9762C" w:rsidP="00E9601F">
      <w:pPr>
        <w:keepNext/>
        <w:tabs>
          <w:tab w:val="left" w:pos="284"/>
        </w:tabs>
        <w:spacing w:after="0" w:line="240" w:lineRule="auto"/>
        <w:outlineLvl w:val="0"/>
        <w:rPr>
          <w:rFonts w:ascii="Times New Roman" w:hAnsi="Times New Roman" w:cs="Times New Roman"/>
          <w:b/>
          <w:bCs/>
          <w:sz w:val="22"/>
          <w:szCs w:val="22"/>
        </w:rPr>
      </w:pPr>
    </w:p>
    <w:p w14:paraId="7C1CAAE5" w14:textId="77777777" w:rsidR="00A9762C" w:rsidRPr="003C2AB5" w:rsidRDefault="00A9762C">
      <w:pPr>
        <w:numPr>
          <w:ilvl w:val="0"/>
          <w:numId w:val="13"/>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bCs/>
          <w:sz w:val="22"/>
          <w:szCs w:val="22"/>
          <w:lang w:eastAsia="en-US"/>
        </w:rPr>
      </w:pPr>
      <w:r w:rsidRPr="003C2AB5">
        <w:rPr>
          <w:rFonts w:ascii="Times New Roman" w:eastAsia="Times New Roman" w:hAnsi="Times New Roman" w:cs="Times New Roman"/>
          <w:b/>
          <w:bCs/>
          <w:sz w:val="22"/>
          <w:szCs w:val="22"/>
          <w:lang w:eastAsia="en-US"/>
        </w:rPr>
        <w:t>KONFIDENCIALI INFORMACIJA</w:t>
      </w:r>
    </w:p>
    <w:tbl>
      <w:tblPr>
        <w:tblStyle w:val="Lentelstinklelis1"/>
        <w:tblW w:w="9634" w:type="dxa"/>
        <w:tblLayout w:type="fixed"/>
        <w:tblLook w:val="04A0" w:firstRow="1" w:lastRow="0" w:firstColumn="1" w:lastColumn="0" w:noHBand="0" w:noVBand="1"/>
      </w:tblPr>
      <w:tblGrid>
        <w:gridCol w:w="846"/>
        <w:gridCol w:w="5245"/>
        <w:gridCol w:w="1417"/>
        <w:gridCol w:w="2126"/>
      </w:tblGrid>
      <w:tr w:rsidR="00A9762C" w:rsidRPr="003C2AB5" w14:paraId="11EFACE7" w14:textId="77777777" w:rsidTr="00E9601F">
        <w:tc>
          <w:tcPr>
            <w:tcW w:w="846" w:type="dxa"/>
            <w:shd w:val="clear" w:color="auto" w:fill="FFFFFF"/>
            <w:vAlign w:val="center"/>
          </w:tcPr>
          <w:p w14:paraId="72D5103E" w14:textId="77777777" w:rsidR="00A9762C" w:rsidRPr="003C2AB5" w:rsidRDefault="00A9762C" w:rsidP="006B2908">
            <w:pPr>
              <w:jc w:val="center"/>
              <w:rPr>
                <w:b/>
                <w:bCs/>
              </w:rPr>
            </w:pPr>
            <w:r w:rsidRPr="003C2AB5">
              <w:rPr>
                <w:b/>
                <w:bCs/>
              </w:rPr>
              <w:t>Eil. Nr.</w:t>
            </w:r>
          </w:p>
        </w:tc>
        <w:tc>
          <w:tcPr>
            <w:tcW w:w="5245" w:type="dxa"/>
            <w:shd w:val="clear" w:color="auto" w:fill="FFFFFF"/>
            <w:vAlign w:val="center"/>
          </w:tcPr>
          <w:p w14:paraId="72DD20DE" w14:textId="77777777" w:rsidR="00A9762C" w:rsidRPr="003C2AB5" w:rsidRDefault="00A9762C" w:rsidP="006B2908">
            <w:pPr>
              <w:jc w:val="center"/>
              <w:rPr>
                <w:b/>
                <w:bCs/>
              </w:rPr>
            </w:pPr>
            <w:r w:rsidRPr="003C2AB5">
              <w:rPr>
                <w:b/>
                <w:bCs/>
              </w:rPr>
              <w:t>Dokumentas</w:t>
            </w:r>
          </w:p>
        </w:tc>
        <w:tc>
          <w:tcPr>
            <w:tcW w:w="1417" w:type="dxa"/>
            <w:shd w:val="clear" w:color="auto" w:fill="FFFFFF"/>
            <w:vAlign w:val="center"/>
          </w:tcPr>
          <w:p w14:paraId="2842D8B7" w14:textId="77777777" w:rsidR="00A9762C" w:rsidRPr="003C2AB5" w:rsidRDefault="00A9762C" w:rsidP="006B2908">
            <w:pPr>
              <w:jc w:val="center"/>
              <w:rPr>
                <w:b/>
                <w:bCs/>
              </w:rPr>
            </w:pPr>
            <w:r w:rsidRPr="003C2AB5">
              <w:rPr>
                <w:b/>
                <w:bCs/>
              </w:rPr>
              <w:t>Ar dokumentas konfidencialus?</w:t>
            </w:r>
          </w:p>
          <w:p w14:paraId="2780A5E5" w14:textId="77777777" w:rsidR="00A9762C" w:rsidRPr="003C2AB5" w:rsidRDefault="00A9762C" w:rsidP="006B2908">
            <w:pPr>
              <w:jc w:val="center"/>
              <w:rPr>
                <w:b/>
                <w:bCs/>
              </w:rPr>
            </w:pPr>
            <w:r w:rsidRPr="003C2AB5">
              <w:rPr>
                <w:b/>
                <w:bCs/>
              </w:rPr>
              <w:t>(Taip / Ne)</w:t>
            </w:r>
          </w:p>
        </w:tc>
        <w:tc>
          <w:tcPr>
            <w:tcW w:w="2126" w:type="dxa"/>
            <w:shd w:val="clear" w:color="auto" w:fill="FFFFFF"/>
            <w:vAlign w:val="center"/>
          </w:tcPr>
          <w:p w14:paraId="0D690BA0" w14:textId="77777777" w:rsidR="00A9762C" w:rsidRPr="003C2AB5" w:rsidRDefault="00A9762C" w:rsidP="006B2908">
            <w:pPr>
              <w:jc w:val="center"/>
              <w:rPr>
                <w:b/>
                <w:bCs/>
              </w:rPr>
            </w:pPr>
            <w:r w:rsidRPr="003C2AB5">
              <w:rPr>
                <w:b/>
                <w:bCs/>
              </w:rPr>
              <w:t>Paaiškinimas, kokia konkreti informacija dokumente yra konfidenciali</w:t>
            </w:r>
          </w:p>
        </w:tc>
      </w:tr>
      <w:tr w:rsidR="00A9762C" w:rsidRPr="003C2AB5" w14:paraId="0744E348" w14:textId="77777777" w:rsidTr="00E9601F">
        <w:tc>
          <w:tcPr>
            <w:tcW w:w="846" w:type="dxa"/>
            <w:shd w:val="clear" w:color="auto" w:fill="auto"/>
            <w:vAlign w:val="center"/>
          </w:tcPr>
          <w:p w14:paraId="32C8E11A" w14:textId="77777777" w:rsidR="00A9762C" w:rsidRPr="003C2AB5" w:rsidRDefault="00A9762C" w:rsidP="00E9601F">
            <w:pPr>
              <w:spacing w:line="240" w:lineRule="auto"/>
              <w:jc w:val="center"/>
              <w:rPr>
                <w:sz w:val="22"/>
                <w:szCs w:val="22"/>
              </w:rPr>
            </w:pPr>
            <w:r w:rsidRPr="003C2AB5">
              <w:rPr>
                <w:sz w:val="22"/>
                <w:szCs w:val="22"/>
              </w:rPr>
              <w:t>1</w:t>
            </w:r>
          </w:p>
        </w:tc>
        <w:tc>
          <w:tcPr>
            <w:tcW w:w="5245" w:type="dxa"/>
            <w:shd w:val="clear" w:color="auto" w:fill="auto"/>
            <w:vAlign w:val="center"/>
          </w:tcPr>
          <w:p w14:paraId="5F706B59" w14:textId="77777777" w:rsidR="00A9762C" w:rsidRPr="003C2AB5" w:rsidRDefault="00A9762C" w:rsidP="00E9601F">
            <w:pPr>
              <w:spacing w:line="240" w:lineRule="auto"/>
              <w:jc w:val="center"/>
              <w:rPr>
                <w:sz w:val="22"/>
                <w:szCs w:val="22"/>
              </w:rPr>
            </w:pPr>
            <w:r w:rsidRPr="003C2AB5">
              <w:rPr>
                <w:sz w:val="22"/>
                <w:szCs w:val="22"/>
              </w:rPr>
              <w:t>2</w:t>
            </w:r>
          </w:p>
        </w:tc>
        <w:tc>
          <w:tcPr>
            <w:tcW w:w="1417" w:type="dxa"/>
            <w:shd w:val="clear" w:color="auto" w:fill="auto"/>
            <w:vAlign w:val="center"/>
          </w:tcPr>
          <w:p w14:paraId="76D32B6A" w14:textId="77777777" w:rsidR="00A9762C" w:rsidRPr="003C2AB5" w:rsidRDefault="00A9762C" w:rsidP="00E9601F">
            <w:pPr>
              <w:spacing w:line="240" w:lineRule="auto"/>
              <w:jc w:val="center"/>
              <w:rPr>
                <w:sz w:val="22"/>
                <w:szCs w:val="22"/>
              </w:rPr>
            </w:pPr>
            <w:r w:rsidRPr="003C2AB5">
              <w:rPr>
                <w:sz w:val="22"/>
                <w:szCs w:val="22"/>
              </w:rPr>
              <w:t>3</w:t>
            </w:r>
          </w:p>
        </w:tc>
        <w:tc>
          <w:tcPr>
            <w:tcW w:w="2126" w:type="dxa"/>
            <w:shd w:val="clear" w:color="auto" w:fill="auto"/>
            <w:vAlign w:val="center"/>
          </w:tcPr>
          <w:p w14:paraId="1E358BE7" w14:textId="77777777" w:rsidR="00A9762C" w:rsidRPr="003C2AB5" w:rsidRDefault="00A9762C" w:rsidP="00E9601F">
            <w:pPr>
              <w:spacing w:line="240" w:lineRule="auto"/>
              <w:jc w:val="center"/>
              <w:rPr>
                <w:sz w:val="22"/>
                <w:szCs w:val="22"/>
              </w:rPr>
            </w:pPr>
            <w:r w:rsidRPr="003C2AB5">
              <w:rPr>
                <w:sz w:val="22"/>
                <w:szCs w:val="22"/>
              </w:rPr>
              <w:t>4</w:t>
            </w:r>
          </w:p>
        </w:tc>
      </w:tr>
      <w:tr w:rsidR="00A9762C" w:rsidRPr="003C2AB5" w14:paraId="1DB154D3" w14:textId="77777777" w:rsidTr="00E9601F">
        <w:tc>
          <w:tcPr>
            <w:tcW w:w="846" w:type="dxa"/>
            <w:vAlign w:val="center"/>
          </w:tcPr>
          <w:p w14:paraId="78CFE3C5" w14:textId="77777777" w:rsidR="00A9762C" w:rsidRPr="003C2AB5" w:rsidRDefault="00A9762C">
            <w:pPr>
              <w:numPr>
                <w:ilvl w:val="0"/>
                <w:numId w:val="15"/>
              </w:numPr>
              <w:spacing w:line="240" w:lineRule="auto"/>
              <w:contextualSpacing/>
              <w:jc w:val="center"/>
              <w:rPr>
                <w:sz w:val="22"/>
                <w:szCs w:val="22"/>
              </w:rPr>
            </w:pPr>
          </w:p>
        </w:tc>
        <w:tc>
          <w:tcPr>
            <w:tcW w:w="5245" w:type="dxa"/>
          </w:tcPr>
          <w:p w14:paraId="5A61F99F" w14:textId="77777777" w:rsidR="00A9762C" w:rsidRPr="003C2AB5" w:rsidRDefault="00A9762C" w:rsidP="00E9601F">
            <w:pPr>
              <w:spacing w:line="240" w:lineRule="auto"/>
              <w:jc w:val="center"/>
              <w:rPr>
                <w:kern w:val="3"/>
                <w:sz w:val="22"/>
                <w:szCs w:val="22"/>
                <w:lang w:eastAsia="de-CH"/>
              </w:rPr>
            </w:pPr>
            <w:r w:rsidRPr="003C2AB5">
              <w:rPr>
                <w:sz w:val="22"/>
                <w:szCs w:val="22"/>
              </w:rPr>
              <w:t>Pasiūlymo forma</w:t>
            </w:r>
          </w:p>
        </w:tc>
        <w:tc>
          <w:tcPr>
            <w:tcW w:w="1417" w:type="dxa"/>
            <w:vAlign w:val="center"/>
          </w:tcPr>
          <w:p w14:paraId="7BB228BE" w14:textId="77777777" w:rsidR="00A9762C" w:rsidRPr="003C2AB5" w:rsidRDefault="00A9762C" w:rsidP="00E9601F">
            <w:pPr>
              <w:spacing w:line="240" w:lineRule="auto"/>
              <w:jc w:val="center"/>
              <w:rPr>
                <w:sz w:val="22"/>
                <w:szCs w:val="22"/>
              </w:rPr>
            </w:pPr>
          </w:p>
        </w:tc>
        <w:tc>
          <w:tcPr>
            <w:tcW w:w="2126" w:type="dxa"/>
            <w:vAlign w:val="center"/>
          </w:tcPr>
          <w:p w14:paraId="7CD1F502" w14:textId="77777777" w:rsidR="00A9762C" w:rsidRPr="003C2AB5" w:rsidRDefault="00A9762C" w:rsidP="00E9601F">
            <w:pPr>
              <w:spacing w:line="240" w:lineRule="auto"/>
              <w:jc w:val="center"/>
              <w:rPr>
                <w:sz w:val="22"/>
                <w:szCs w:val="22"/>
              </w:rPr>
            </w:pPr>
          </w:p>
        </w:tc>
      </w:tr>
      <w:tr w:rsidR="00A9762C" w:rsidRPr="003C2AB5" w14:paraId="00E3A50D" w14:textId="77777777" w:rsidTr="00E9601F">
        <w:tc>
          <w:tcPr>
            <w:tcW w:w="846" w:type="dxa"/>
            <w:vAlign w:val="center"/>
          </w:tcPr>
          <w:p w14:paraId="370FE950" w14:textId="77777777" w:rsidR="00A9762C" w:rsidRPr="003C2AB5" w:rsidRDefault="00A9762C">
            <w:pPr>
              <w:numPr>
                <w:ilvl w:val="0"/>
                <w:numId w:val="15"/>
              </w:numPr>
              <w:spacing w:line="240" w:lineRule="auto"/>
              <w:contextualSpacing/>
              <w:jc w:val="center"/>
              <w:rPr>
                <w:sz w:val="22"/>
                <w:szCs w:val="22"/>
              </w:rPr>
            </w:pPr>
          </w:p>
        </w:tc>
        <w:tc>
          <w:tcPr>
            <w:tcW w:w="5245" w:type="dxa"/>
          </w:tcPr>
          <w:p w14:paraId="7876608D" w14:textId="44EF9001" w:rsidR="00A9762C" w:rsidRPr="003C2AB5" w:rsidRDefault="00181C1A" w:rsidP="00E9601F">
            <w:pPr>
              <w:spacing w:line="240" w:lineRule="auto"/>
              <w:jc w:val="center"/>
              <w:rPr>
                <w:sz w:val="22"/>
                <w:szCs w:val="22"/>
              </w:rPr>
            </w:pPr>
            <w:r>
              <w:rPr>
                <w:sz w:val="22"/>
                <w:szCs w:val="22"/>
              </w:rPr>
              <w:t>Techninė specifikacija</w:t>
            </w:r>
          </w:p>
        </w:tc>
        <w:tc>
          <w:tcPr>
            <w:tcW w:w="1417" w:type="dxa"/>
            <w:vAlign w:val="center"/>
          </w:tcPr>
          <w:p w14:paraId="7062EDCB" w14:textId="77777777" w:rsidR="00A9762C" w:rsidRPr="003C2AB5" w:rsidRDefault="00A9762C" w:rsidP="00E9601F">
            <w:pPr>
              <w:spacing w:line="240" w:lineRule="auto"/>
              <w:jc w:val="center"/>
              <w:rPr>
                <w:sz w:val="22"/>
                <w:szCs w:val="22"/>
              </w:rPr>
            </w:pPr>
          </w:p>
        </w:tc>
        <w:tc>
          <w:tcPr>
            <w:tcW w:w="2126" w:type="dxa"/>
            <w:vAlign w:val="center"/>
          </w:tcPr>
          <w:p w14:paraId="1E49663B" w14:textId="77777777" w:rsidR="00A9762C" w:rsidRPr="003C2AB5" w:rsidRDefault="00A9762C" w:rsidP="00E9601F">
            <w:pPr>
              <w:spacing w:line="240" w:lineRule="auto"/>
              <w:jc w:val="center"/>
              <w:rPr>
                <w:sz w:val="22"/>
                <w:szCs w:val="22"/>
              </w:rPr>
            </w:pPr>
          </w:p>
        </w:tc>
      </w:tr>
      <w:tr w:rsidR="00A9762C" w:rsidRPr="003C2AB5" w14:paraId="248820B3" w14:textId="77777777" w:rsidTr="00E9601F">
        <w:tc>
          <w:tcPr>
            <w:tcW w:w="846" w:type="dxa"/>
            <w:vAlign w:val="center"/>
          </w:tcPr>
          <w:p w14:paraId="383F9F5E" w14:textId="77777777" w:rsidR="00A9762C" w:rsidRPr="003C2AB5" w:rsidRDefault="00A9762C">
            <w:pPr>
              <w:numPr>
                <w:ilvl w:val="0"/>
                <w:numId w:val="15"/>
              </w:numPr>
              <w:spacing w:line="240" w:lineRule="auto"/>
              <w:contextualSpacing/>
              <w:jc w:val="center"/>
              <w:rPr>
                <w:sz w:val="22"/>
                <w:szCs w:val="22"/>
              </w:rPr>
            </w:pPr>
          </w:p>
        </w:tc>
        <w:tc>
          <w:tcPr>
            <w:tcW w:w="5245" w:type="dxa"/>
          </w:tcPr>
          <w:p w14:paraId="7BD1A31A" w14:textId="77777777" w:rsidR="00A9762C" w:rsidRPr="003C2AB5" w:rsidRDefault="00A9762C" w:rsidP="00E9601F">
            <w:pPr>
              <w:suppressAutoHyphens/>
              <w:autoSpaceDN w:val="0"/>
              <w:spacing w:line="240" w:lineRule="auto"/>
              <w:jc w:val="center"/>
              <w:textAlignment w:val="baseline"/>
              <w:rPr>
                <w:kern w:val="3"/>
                <w:sz w:val="22"/>
                <w:szCs w:val="22"/>
                <w:lang w:eastAsia="de-CH"/>
              </w:rPr>
            </w:pPr>
            <w:r w:rsidRPr="003C2AB5">
              <w:rPr>
                <w:kern w:val="3"/>
                <w:sz w:val="22"/>
                <w:szCs w:val="22"/>
                <w:lang w:eastAsia="de-CH"/>
              </w:rPr>
              <w:t>EBVPD</w:t>
            </w:r>
          </w:p>
        </w:tc>
        <w:tc>
          <w:tcPr>
            <w:tcW w:w="1417" w:type="dxa"/>
            <w:vAlign w:val="center"/>
          </w:tcPr>
          <w:p w14:paraId="346B0C77" w14:textId="77777777" w:rsidR="00A9762C" w:rsidRPr="003C2AB5" w:rsidRDefault="00A9762C" w:rsidP="00E9601F">
            <w:pPr>
              <w:spacing w:line="240" w:lineRule="auto"/>
              <w:jc w:val="center"/>
              <w:rPr>
                <w:sz w:val="22"/>
                <w:szCs w:val="22"/>
              </w:rPr>
            </w:pPr>
          </w:p>
        </w:tc>
        <w:tc>
          <w:tcPr>
            <w:tcW w:w="2126" w:type="dxa"/>
            <w:vAlign w:val="center"/>
          </w:tcPr>
          <w:p w14:paraId="09C9F9FD" w14:textId="77777777" w:rsidR="00A9762C" w:rsidRPr="003C2AB5" w:rsidRDefault="00A9762C" w:rsidP="00E9601F">
            <w:pPr>
              <w:spacing w:line="240" w:lineRule="auto"/>
              <w:jc w:val="center"/>
              <w:rPr>
                <w:sz w:val="22"/>
                <w:szCs w:val="22"/>
              </w:rPr>
            </w:pPr>
          </w:p>
        </w:tc>
      </w:tr>
      <w:tr w:rsidR="00A9762C" w:rsidRPr="003C2AB5" w14:paraId="436B99CA" w14:textId="77777777" w:rsidTr="00E9601F">
        <w:tc>
          <w:tcPr>
            <w:tcW w:w="846" w:type="dxa"/>
            <w:vAlign w:val="center"/>
          </w:tcPr>
          <w:p w14:paraId="155B38F0" w14:textId="77777777" w:rsidR="00A9762C" w:rsidRPr="003C2AB5" w:rsidRDefault="00A9762C">
            <w:pPr>
              <w:numPr>
                <w:ilvl w:val="0"/>
                <w:numId w:val="15"/>
              </w:numPr>
              <w:spacing w:line="240" w:lineRule="auto"/>
              <w:contextualSpacing/>
              <w:jc w:val="center"/>
              <w:rPr>
                <w:sz w:val="22"/>
                <w:szCs w:val="22"/>
              </w:rPr>
            </w:pPr>
          </w:p>
        </w:tc>
        <w:tc>
          <w:tcPr>
            <w:tcW w:w="5245" w:type="dxa"/>
          </w:tcPr>
          <w:p w14:paraId="67A414B8" w14:textId="77777777" w:rsidR="00A9762C" w:rsidRPr="003C2AB5" w:rsidRDefault="00A9762C" w:rsidP="00E9601F">
            <w:pPr>
              <w:spacing w:line="240" w:lineRule="auto"/>
              <w:jc w:val="center"/>
              <w:rPr>
                <w:sz w:val="22"/>
                <w:szCs w:val="22"/>
              </w:rPr>
            </w:pPr>
            <w:r w:rsidRPr="003C2AB5">
              <w:rPr>
                <w:sz w:val="22"/>
                <w:szCs w:val="22"/>
              </w:rPr>
              <w:t>Jungtinės veiklos sutarties kopija (jei teikiama)</w:t>
            </w:r>
          </w:p>
        </w:tc>
        <w:tc>
          <w:tcPr>
            <w:tcW w:w="1417" w:type="dxa"/>
            <w:vAlign w:val="center"/>
          </w:tcPr>
          <w:p w14:paraId="1CBBC644" w14:textId="77777777" w:rsidR="00A9762C" w:rsidRPr="003C2AB5" w:rsidRDefault="00A9762C" w:rsidP="00E9601F">
            <w:pPr>
              <w:spacing w:line="240" w:lineRule="auto"/>
              <w:jc w:val="center"/>
              <w:rPr>
                <w:sz w:val="22"/>
                <w:szCs w:val="22"/>
              </w:rPr>
            </w:pPr>
          </w:p>
        </w:tc>
        <w:tc>
          <w:tcPr>
            <w:tcW w:w="2126" w:type="dxa"/>
            <w:vAlign w:val="center"/>
          </w:tcPr>
          <w:p w14:paraId="6AB1D5FF" w14:textId="77777777" w:rsidR="00A9762C" w:rsidRPr="003C2AB5" w:rsidRDefault="00A9762C" w:rsidP="00E9601F">
            <w:pPr>
              <w:spacing w:line="240" w:lineRule="auto"/>
              <w:jc w:val="center"/>
              <w:rPr>
                <w:sz w:val="22"/>
                <w:szCs w:val="22"/>
              </w:rPr>
            </w:pPr>
          </w:p>
        </w:tc>
      </w:tr>
      <w:tr w:rsidR="00A9762C" w:rsidRPr="003C2AB5" w14:paraId="70FE369D" w14:textId="77777777" w:rsidTr="00E9601F">
        <w:tc>
          <w:tcPr>
            <w:tcW w:w="846" w:type="dxa"/>
            <w:vAlign w:val="center"/>
          </w:tcPr>
          <w:p w14:paraId="11F7A16B" w14:textId="77777777" w:rsidR="00A9762C" w:rsidRPr="003C2AB5" w:rsidRDefault="00A9762C">
            <w:pPr>
              <w:numPr>
                <w:ilvl w:val="0"/>
                <w:numId w:val="15"/>
              </w:numPr>
              <w:spacing w:line="240" w:lineRule="auto"/>
              <w:contextualSpacing/>
              <w:jc w:val="center"/>
              <w:rPr>
                <w:sz w:val="22"/>
                <w:szCs w:val="22"/>
              </w:rPr>
            </w:pPr>
          </w:p>
        </w:tc>
        <w:tc>
          <w:tcPr>
            <w:tcW w:w="5245" w:type="dxa"/>
          </w:tcPr>
          <w:p w14:paraId="63F840D6" w14:textId="77777777" w:rsidR="00A9762C" w:rsidRPr="003C2AB5" w:rsidRDefault="00A9762C" w:rsidP="00E9601F">
            <w:pPr>
              <w:spacing w:line="240" w:lineRule="auto"/>
              <w:jc w:val="center"/>
              <w:rPr>
                <w:sz w:val="22"/>
                <w:szCs w:val="22"/>
              </w:rPr>
            </w:pPr>
            <w:r w:rsidRPr="003C2AB5">
              <w:rPr>
                <w:rFonts w:eastAsia="Calibri"/>
                <w:sz w:val="22"/>
                <w:szCs w:val="22"/>
              </w:rPr>
              <w:t xml:space="preserve">Dokumentas, patvirtinantis, kad asmuo, kuris pasirašė pasiūlymą (jei jis ne tiekėjo vadovas), turėjo teisę jį pasirašyti </w:t>
            </w:r>
            <w:r w:rsidRPr="003C2AB5">
              <w:rPr>
                <w:sz w:val="22"/>
                <w:szCs w:val="22"/>
              </w:rPr>
              <w:t>(jei teikiama)</w:t>
            </w:r>
          </w:p>
        </w:tc>
        <w:tc>
          <w:tcPr>
            <w:tcW w:w="1417" w:type="dxa"/>
          </w:tcPr>
          <w:p w14:paraId="45DC5012" w14:textId="77777777" w:rsidR="00A9762C" w:rsidRPr="003C2AB5" w:rsidRDefault="00A9762C" w:rsidP="00E9601F">
            <w:pPr>
              <w:spacing w:line="240" w:lineRule="auto"/>
              <w:jc w:val="center"/>
              <w:rPr>
                <w:sz w:val="22"/>
                <w:szCs w:val="22"/>
              </w:rPr>
            </w:pPr>
          </w:p>
        </w:tc>
        <w:tc>
          <w:tcPr>
            <w:tcW w:w="2126" w:type="dxa"/>
          </w:tcPr>
          <w:p w14:paraId="2FF8A5D2" w14:textId="77777777" w:rsidR="00A9762C" w:rsidRPr="003C2AB5" w:rsidRDefault="00A9762C" w:rsidP="00E9601F">
            <w:pPr>
              <w:spacing w:line="240" w:lineRule="auto"/>
              <w:rPr>
                <w:sz w:val="22"/>
                <w:szCs w:val="22"/>
              </w:rPr>
            </w:pPr>
          </w:p>
        </w:tc>
      </w:tr>
      <w:tr w:rsidR="00181C1A" w:rsidRPr="003C2AB5" w14:paraId="7C110161" w14:textId="77777777" w:rsidTr="00E9601F">
        <w:tc>
          <w:tcPr>
            <w:tcW w:w="846" w:type="dxa"/>
            <w:vAlign w:val="center"/>
          </w:tcPr>
          <w:p w14:paraId="63821041" w14:textId="77777777" w:rsidR="00181C1A" w:rsidRPr="003C2AB5" w:rsidRDefault="00181C1A">
            <w:pPr>
              <w:numPr>
                <w:ilvl w:val="0"/>
                <w:numId w:val="15"/>
              </w:numPr>
              <w:spacing w:line="240" w:lineRule="auto"/>
              <w:contextualSpacing/>
              <w:jc w:val="center"/>
              <w:rPr>
                <w:sz w:val="22"/>
                <w:szCs w:val="22"/>
              </w:rPr>
            </w:pPr>
          </w:p>
        </w:tc>
        <w:tc>
          <w:tcPr>
            <w:tcW w:w="5245" w:type="dxa"/>
          </w:tcPr>
          <w:p w14:paraId="0FB68B1F" w14:textId="0B1E466B" w:rsidR="00181C1A" w:rsidRPr="003C2AB5" w:rsidRDefault="00181C1A" w:rsidP="00181C1A">
            <w:pPr>
              <w:spacing w:line="240" w:lineRule="auto"/>
              <w:jc w:val="center"/>
              <w:rPr>
                <w:rFonts w:eastAsia="Calibri"/>
                <w:color w:val="000000" w:themeColor="text1"/>
                <w:sz w:val="22"/>
                <w:szCs w:val="22"/>
              </w:rPr>
            </w:pPr>
            <w:r w:rsidRPr="003C2AB5">
              <w:rPr>
                <w:rFonts w:eastAsia="Calibri"/>
                <w:bCs/>
                <w:color w:val="000000" w:themeColor="text1"/>
                <w:sz w:val="22"/>
                <w:szCs w:val="22"/>
              </w:rPr>
              <w:t>Subtiekėjo deklaracija ar kitas dokumentas, patvirtinantis jo sutikimą būti subtiekėju pirkime (jei pasitelkiami subtiekėjai)</w:t>
            </w:r>
          </w:p>
        </w:tc>
        <w:tc>
          <w:tcPr>
            <w:tcW w:w="1417" w:type="dxa"/>
          </w:tcPr>
          <w:p w14:paraId="6903E140" w14:textId="77777777" w:rsidR="00181C1A" w:rsidRPr="003C2AB5" w:rsidRDefault="00181C1A" w:rsidP="00181C1A">
            <w:pPr>
              <w:spacing w:line="240" w:lineRule="auto"/>
              <w:jc w:val="center"/>
              <w:rPr>
                <w:sz w:val="22"/>
                <w:szCs w:val="22"/>
              </w:rPr>
            </w:pPr>
          </w:p>
        </w:tc>
        <w:tc>
          <w:tcPr>
            <w:tcW w:w="2126" w:type="dxa"/>
          </w:tcPr>
          <w:p w14:paraId="54E54EE8" w14:textId="77777777" w:rsidR="00181C1A" w:rsidRPr="003C2AB5" w:rsidRDefault="00181C1A" w:rsidP="00181C1A">
            <w:pPr>
              <w:spacing w:line="240" w:lineRule="auto"/>
              <w:rPr>
                <w:sz w:val="22"/>
                <w:szCs w:val="22"/>
              </w:rPr>
            </w:pPr>
          </w:p>
        </w:tc>
      </w:tr>
      <w:tr w:rsidR="00181C1A" w:rsidRPr="003C2AB5" w14:paraId="0A674C6D" w14:textId="77777777" w:rsidTr="00E9601F">
        <w:tc>
          <w:tcPr>
            <w:tcW w:w="846" w:type="dxa"/>
            <w:vAlign w:val="center"/>
          </w:tcPr>
          <w:p w14:paraId="336EE40B" w14:textId="77777777" w:rsidR="00181C1A" w:rsidRPr="003C2AB5" w:rsidRDefault="00181C1A">
            <w:pPr>
              <w:numPr>
                <w:ilvl w:val="0"/>
                <w:numId w:val="15"/>
              </w:numPr>
              <w:spacing w:line="240" w:lineRule="auto"/>
              <w:contextualSpacing/>
              <w:jc w:val="center"/>
              <w:rPr>
                <w:sz w:val="22"/>
                <w:szCs w:val="22"/>
              </w:rPr>
            </w:pPr>
          </w:p>
        </w:tc>
        <w:tc>
          <w:tcPr>
            <w:tcW w:w="5245" w:type="dxa"/>
          </w:tcPr>
          <w:p w14:paraId="402F52F0" w14:textId="23803E34" w:rsidR="00181C1A" w:rsidRPr="003C2AB5" w:rsidRDefault="00181C1A" w:rsidP="00181C1A">
            <w:pPr>
              <w:spacing w:line="240" w:lineRule="auto"/>
              <w:jc w:val="center"/>
              <w:rPr>
                <w:rFonts w:eastAsia="Calibri"/>
                <w:bCs/>
                <w:color w:val="000000" w:themeColor="text1"/>
                <w:sz w:val="22"/>
                <w:szCs w:val="22"/>
              </w:rPr>
            </w:pPr>
            <w:r w:rsidRPr="003C2AB5">
              <w:rPr>
                <w:sz w:val="22"/>
                <w:szCs w:val="22"/>
              </w:rPr>
              <w:t>Dokumentai, įrodantys tiekėjo pašalinimo pagrindų nebuvimą (jei teikiami)</w:t>
            </w:r>
          </w:p>
        </w:tc>
        <w:tc>
          <w:tcPr>
            <w:tcW w:w="1417" w:type="dxa"/>
          </w:tcPr>
          <w:p w14:paraId="728D8BF7" w14:textId="77777777" w:rsidR="00181C1A" w:rsidRPr="003C2AB5" w:rsidRDefault="00181C1A" w:rsidP="00181C1A">
            <w:pPr>
              <w:spacing w:line="240" w:lineRule="auto"/>
              <w:jc w:val="center"/>
              <w:rPr>
                <w:sz w:val="22"/>
                <w:szCs w:val="22"/>
              </w:rPr>
            </w:pPr>
          </w:p>
        </w:tc>
        <w:tc>
          <w:tcPr>
            <w:tcW w:w="2126" w:type="dxa"/>
          </w:tcPr>
          <w:p w14:paraId="3B3F6736" w14:textId="77777777" w:rsidR="00181C1A" w:rsidRPr="003C2AB5" w:rsidRDefault="00181C1A" w:rsidP="00181C1A">
            <w:pPr>
              <w:spacing w:line="240" w:lineRule="auto"/>
              <w:rPr>
                <w:sz w:val="22"/>
                <w:szCs w:val="22"/>
              </w:rPr>
            </w:pPr>
          </w:p>
        </w:tc>
      </w:tr>
      <w:tr w:rsidR="00181C1A" w:rsidRPr="003C2AB5" w14:paraId="6DFC8B57" w14:textId="77777777" w:rsidTr="00E9601F">
        <w:tc>
          <w:tcPr>
            <w:tcW w:w="846" w:type="dxa"/>
            <w:vAlign w:val="center"/>
          </w:tcPr>
          <w:p w14:paraId="37EBA1DA" w14:textId="77777777" w:rsidR="00181C1A" w:rsidRPr="003C2AB5" w:rsidRDefault="00181C1A">
            <w:pPr>
              <w:numPr>
                <w:ilvl w:val="0"/>
                <w:numId w:val="15"/>
              </w:numPr>
              <w:spacing w:line="240" w:lineRule="auto"/>
              <w:contextualSpacing/>
              <w:jc w:val="center"/>
              <w:rPr>
                <w:sz w:val="22"/>
                <w:szCs w:val="22"/>
              </w:rPr>
            </w:pPr>
          </w:p>
        </w:tc>
        <w:tc>
          <w:tcPr>
            <w:tcW w:w="5245" w:type="dxa"/>
          </w:tcPr>
          <w:p w14:paraId="65AD0122" w14:textId="5DC0A4D2" w:rsidR="00181C1A" w:rsidRPr="003C2AB5" w:rsidRDefault="00181C1A" w:rsidP="00181C1A">
            <w:pPr>
              <w:tabs>
                <w:tab w:val="left" w:pos="0"/>
                <w:tab w:val="left" w:pos="567"/>
              </w:tabs>
              <w:spacing w:line="240" w:lineRule="auto"/>
              <w:jc w:val="center"/>
              <w:rPr>
                <w:sz w:val="22"/>
                <w:szCs w:val="22"/>
              </w:rPr>
            </w:pPr>
            <w:r w:rsidRPr="00181C1A">
              <w:rPr>
                <w:sz w:val="22"/>
                <w:szCs w:val="22"/>
              </w:rPr>
              <w:t>Prekės gamintojo dokumentai arba kiti lygiaverčiai dokumentai, patvirtinantys Prekės atitikimą techninėje specifikacijose nurodytiems reikalavimams</w:t>
            </w:r>
          </w:p>
        </w:tc>
        <w:tc>
          <w:tcPr>
            <w:tcW w:w="1417" w:type="dxa"/>
            <w:vAlign w:val="center"/>
          </w:tcPr>
          <w:p w14:paraId="3911667E" w14:textId="77777777" w:rsidR="00181C1A" w:rsidRPr="003C2AB5" w:rsidRDefault="00181C1A" w:rsidP="00181C1A">
            <w:pPr>
              <w:spacing w:line="240" w:lineRule="auto"/>
              <w:jc w:val="center"/>
              <w:rPr>
                <w:sz w:val="22"/>
                <w:szCs w:val="22"/>
              </w:rPr>
            </w:pPr>
          </w:p>
        </w:tc>
        <w:tc>
          <w:tcPr>
            <w:tcW w:w="2126" w:type="dxa"/>
            <w:vAlign w:val="center"/>
          </w:tcPr>
          <w:p w14:paraId="6B95D440" w14:textId="77777777" w:rsidR="00181C1A" w:rsidRPr="003C2AB5" w:rsidRDefault="00181C1A" w:rsidP="00181C1A">
            <w:pPr>
              <w:spacing w:line="240" w:lineRule="auto"/>
              <w:jc w:val="center"/>
              <w:rPr>
                <w:sz w:val="22"/>
                <w:szCs w:val="22"/>
              </w:rPr>
            </w:pPr>
          </w:p>
        </w:tc>
      </w:tr>
      <w:tr w:rsidR="00CF6A60" w:rsidRPr="003C2AB5" w14:paraId="416D67A3" w14:textId="77777777" w:rsidTr="00E9601F">
        <w:tc>
          <w:tcPr>
            <w:tcW w:w="846" w:type="dxa"/>
            <w:vAlign w:val="center"/>
          </w:tcPr>
          <w:p w14:paraId="36FFF7FD" w14:textId="77777777" w:rsidR="00CF6A60" w:rsidRPr="003C2AB5" w:rsidRDefault="00CF6A60">
            <w:pPr>
              <w:numPr>
                <w:ilvl w:val="0"/>
                <w:numId w:val="15"/>
              </w:numPr>
              <w:spacing w:line="240" w:lineRule="auto"/>
              <w:contextualSpacing/>
              <w:jc w:val="center"/>
              <w:rPr>
                <w:sz w:val="22"/>
                <w:szCs w:val="22"/>
              </w:rPr>
            </w:pPr>
          </w:p>
        </w:tc>
        <w:tc>
          <w:tcPr>
            <w:tcW w:w="5245" w:type="dxa"/>
          </w:tcPr>
          <w:p w14:paraId="14D979A8" w14:textId="4D5C09B9" w:rsidR="00CF6A60" w:rsidRPr="00181C1A" w:rsidRDefault="00CF6A60" w:rsidP="00181C1A">
            <w:pPr>
              <w:tabs>
                <w:tab w:val="left" w:pos="0"/>
                <w:tab w:val="left" w:pos="567"/>
              </w:tabs>
              <w:spacing w:line="240" w:lineRule="auto"/>
              <w:jc w:val="center"/>
              <w:rPr>
                <w:sz w:val="22"/>
                <w:szCs w:val="22"/>
              </w:rPr>
            </w:pPr>
            <w:r>
              <w:rPr>
                <w:sz w:val="22"/>
                <w:szCs w:val="22"/>
              </w:rPr>
              <w:t>Kapitalinį remontą įrodantis dokumentas (kai siūloma Prekė po kapitalinio remonto)</w:t>
            </w:r>
          </w:p>
        </w:tc>
        <w:tc>
          <w:tcPr>
            <w:tcW w:w="1417" w:type="dxa"/>
            <w:vAlign w:val="center"/>
          </w:tcPr>
          <w:p w14:paraId="761CE637" w14:textId="77777777" w:rsidR="00CF6A60" w:rsidRPr="003C2AB5" w:rsidRDefault="00CF6A60" w:rsidP="00181C1A">
            <w:pPr>
              <w:spacing w:line="240" w:lineRule="auto"/>
              <w:jc w:val="center"/>
              <w:rPr>
                <w:sz w:val="22"/>
                <w:szCs w:val="22"/>
              </w:rPr>
            </w:pPr>
          </w:p>
        </w:tc>
        <w:tc>
          <w:tcPr>
            <w:tcW w:w="2126" w:type="dxa"/>
            <w:vAlign w:val="center"/>
          </w:tcPr>
          <w:p w14:paraId="4DB8B10F" w14:textId="77777777" w:rsidR="00CF6A60" w:rsidRPr="003C2AB5" w:rsidRDefault="00CF6A60" w:rsidP="00181C1A">
            <w:pPr>
              <w:spacing w:line="240" w:lineRule="auto"/>
              <w:jc w:val="center"/>
              <w:rPr>
                <w:sz w:val="22"/>
                <w:szCs w:val="22"/>
              </w:rPr>
            </w:pPr>
          </w:p>
        </w:tc>
      </w:tr>
      <w:tr w:rsidR="00181C1A" w:rsidRPr="003C2AB5" w14:paraId="7AF28E7A" w14:textId="77777777" w:rsidTr="00E9601F">
        <w:tc>
          <w:tcPr>
            <w:tcW w:w="846" w:type="dxa"/>
            <w:vAlign w:val="center"/>
          </w:tcPr>
          <w:p w14:paraId="449DB2A9" w14:textId="77777777" w:rsidR="00181C1A" w:rsidRPr="003C2AB5" w:rsidRDefault="00181C1A">
            <w:pPr>
              <w:numPr>
                <w:ilvl w:val="0"/>
                <w:numId w:val="15"/>
              </w:numPr>
              <w:spacing w:line="240" w:lineRule="auto"/>
              <w:contextualSpacing/>
              <w:rPr>
                <w:sz w:val="22"/>
                <w:szCs w:val="22"/>
              </w:rPr>
            </w:pPr>
          </w:p>
        </w:tc>
        <w:tc>
          <w:tcPr>
            <w:tcW w:w="5245" w:type="dxa"/>
          </w:tcPr>
          <w:p w14:paraId="70DBE88A" w14:textId="77777777" w:rsidR="00181C1A" w:rsidRPr="003C2AB5" w:rsidRDefault="00181C1A" w:rsidP="00181C1A">
            <w:pPr>
              <w:spacing w:line="240" w:lineRule="auto"/>
              <w:contextualSpacing/>
              <w:jc w:val="center"/>
              <w:rPr>
                <w:sz w:val="22"/>
                <w:szCs w:val="22"/>
              </w:rPr>
            </w:pPr>
            <w:r w:rsidRPr="003C2AB5">
              <w:rPr>
                <w:sz w:val="22"/>
                <w:szCs w:val="22"/>
              </w:rPr>
              <w:t>Kita (nurodyti)...............................................</w:t>
            </w:r>
          </w:p>
        </w:tc>
        <w:tc>
          <w:tcPr>
            <w:tcW w:w="1417" w:type="dxa"/>
            <w:vAlign w:val="center"/>
          </w:tcPr>
          <w:p w14:paraId="3F74EC98" w14:textId="77777777" w:rsidR="00181C1A" w:rsidRPr="003C2AB5" w:rsidRDefault="00181C1A" w:rsidP="00181C1A">
            <w:pPr>
              <w:spacing w:line="240" w:lineRule="auto"/>
              <w:jc w:val="center"/>
              <w:rPr>
                <w:sz w:val="22"/>
                <w:szCs w:val="22"/>
              </w:rPr>
            </w:pPr>
          </w:p>
        </w:tc>
        <w:tc>
          <w:tcPr>
            <w:tcW w:w="2126" w:type="dxa"/>
            <w:vAlign w:val="center"/>
          </w:tcPr>
          <w:p w14:paraId="03A563CE" w14:textId="77777777" w:rsidR="00181C1A" w:rsidRPr="003C2AB5" w:rsidRDefault="00181C1A" w:rsidP="00181C1A">
            <w:pPr>
              <w:spacing w:line="240" w:lineRule="auto"/>
              <w:jc w:val="center"/>
              <w:rPr>
                <w:sz w:val="22"/>
                <w:szCs w:val="22"/>
              </w:rPr>
            </w:pPr>
          </w:p>
        </w:tc>
      </w:tr>
    </w:tbl>
    <w:p w14:paraId="4650EAD0" w14:textId="77777777" w:rsidR="00A9762C" w:rsidRPr="003C2AB5" w:rsidRDefault="00A9762C" w:rsidP="00E9601F">
      <w:pPr>
        <w:spacing w:after="0" w:line="240" w:lineRule="auto"/>
        <w:jc w:val="both"/>
        <w:rPr>
          <w:rFonts w:ascii="Times New Roman" w:eastAsia="Times New Roman" w:hAnsi="Times New Roman" w:cs="Times New Roman"/>
          <w:i/>
          <w:iCs/>
          <w:sz w:val="22"/>
          <w:szCs w:val="22"/>
        </w:rPr>
      </w:pPr>
      <w:r w:rsidRPr="003C2AB5">
        <w:rPr>
          <w:rFonts w:ascii="Times New Roman" w:eastAsia="Times New Roman" w:hAnsi="Times New Roman" w:cs="Times New Roman"/>
          <w:i/>
          <w:iCs/>
          <w:sz w:val="22"/>
          <w:szCs w:val="22"/>
        </w:rPr>
        <w:t>Pastabos:</w:t>
      </w:r>
    </w:p>
    <w:p w14:paraId="294CF738" w14:textId="77777777" w:rsidR="00A9762C" w:rsidRPr="003C2AB5" w:rsidRDefault="00A9762C" w:rsidP="00E9601F">
      <w:pPr>
        <w:spacing w:after="0" w:line="240" w:lineRule="auto"/>
        <w:jc w:val="both"/>
        <w:rPr>
          <w:rFonts w:ascii="Times New Roman" w:eastAsia="Times New Roman" w:hAnsi="Times New Roman" w:cs="Times New Roman"/>
          <w:i/>
          <w:iCs/>
          <w:sz w:val="22"/>
          <w:szCs w:val="22"/>
        </w:rPr>
      </w:pPr>
      <w:r w:rsidRPr="003C2AB5">
        <w:rPr>
          <w:rFonts w:ascii="Times New Roman" w:eastAsia="Times New Roman" w:hAnsi="Times New Roman" w:cs="Times New Roman"/>
          <w:i/>
          <w:iCs/>
          <w:sz w:val="22"/>
          <w:szCs w:val="22"/>
        </w:rPr>
        <w:t>1. Tiekėjas, nurodantis konfidencialią informaciją, privalo vadovautis Viešųjų pirkimų įstatymo 20 straipsnio 2 dalimi.</w:t>
      </w:r>
    </w:p>
    <w:p w14:paraId="08B4E807" w14:textId="77777777" w:rsidR="00A9762C" w:rsidRPr="003C2AB5" w:rsidRDefault="00A9762C" w:rsidP="00E9601F">
      <w:pPr>
        <w:spacing w:after="0" w:line="240" w:lineRule="auto"/>
        <w:jc w:val="both"/>
        <w:rPr>
          <w:rFonts w:ascii="Times New Roman" w:eastAsia="Times New Roman" w:hAnsi="Times New Roman" w:cs="Times New Roman"/>
          <w:i/>
          <w:iCs/>
          <w:sz w:val="22"/>
          <w:szCs w:val="22"/>
        </w:rPr>
      </w:pPr>
      <w:r w:rsidRPr="003C2AB5">
        <w:rPr>
          <w:rFonts w:ascii="Times New Roman" w:eastAsia="Times New Roman" w:hAnsi="Times New Roman" w:cs="Times New Roman"/>
          <w:i/>
          <w:iCs/>
          <w:sz w:val="22"/>
          <w:szCs w:val="22"/>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F360F5D" w14:textId="0576C58B" w:rsidR="00A9762C" w:rsidRPr="003C2AB5" w:rsidRDefault="00A9762C" w:rsidP="00E9601F">
      <w:pPr>
        <w:spacing w:after="0" w:line="240" w:lineRule="auto"/>
        <w:jc w:val="both"/>
        <w:rPr>
          <w:rFonts w:ascii="Times New Roman" w:eastAsia="Times New Roman" w:hAnsi="Times New Roman" w:cs="Times New Roman"/>
          <w:i/>
          <w:iCs/>
          <w:sz w:val="22"/>
          <w:szCs w:val="22"/>
        </w:rPr>
      </w:pPr>
      <w:r w:rsidRPr="003C2AB5">
        <w:rPr>
          <w:rFonts w:ascii="Times New Roman" w:eastAsia="Times New Roman" w:hAnsi="Times New Roman" w:cs="Times New Roman"/>
          <w:i/>
          <w:iCs/>
          <w:sz w:val="22"/>
          <w:szCs w:val="22"/>
        </w:rPr>
        <w:t>3. Jei tiekėjas šios lentelės neužpildo ir (ar) failo (bylos) pavadinime nenurodo „konfidencialu“, perkantysis subjektas laiko, kad jo pateiktame pasiūlyme nėra konfidencialios informacijos.</w:t>
      </w:r>
    </w:p>
    <w:p w14:paraId="77F82CD0" w14:textId="77777777" w:rsidR="00A9762C" w:rsidRPr="003C2AB5" w:rsidRDefault="00A9762C" w:rsidP="00E9601F">
      <w:pPr>
        <w:suppressAutoHyphens/>
        <w:spacing w:after="0" w:line="240" w:lineRule="auto"/>
        <w:ind w:firstLine="567"/>
        <w:rPr>
          <w:rFonts w:ascii="Times New Roman" w:hAnsi="Times New Roman" w:cs="Times New Roman"/>
          <w:sz w:val="22"/>
          <w:szCs w:val="22"/>
        </w:rPr>
      </w:pPr>
    </w:p>
    <w:p w14:paraId="06DC1317" w14:textId="77777777" w:rsidR="00A9762C" w:rsidRPr="003C2AB5" w:rsidRDefault="00A9762C" w:rsidP="00E9601F">
      <w:pPr>
        <w:suppressAutoHyphens/>
        <w:spacing w:after="0" w:line="240" w:lineRule="auto"/>
        <w:ind w:firstLine="567"/>
        <w:rPr>
          <w:rFonts w:ascii="Times New Roman" w:hAnsi="Times New Roman" w:cs="Times New Roman"/>
          <w:sz w:val="22"/>
          <w:szCs w:val="22"/>
        </w:rPr>
      </w:pPr>
      <w:r w:rsidRPr="003C2AB5">
        <w:rPr>
          <w:rFonts w:ascii="Times New Roman" w:hAnsi="Times New Roman" w:cs="Times New Roman"/>
          <w:b/>
          <w:bCs/>
          <w:sz w:val="22"/>
          <w:szCs w:val="22"/>
        </w:rPr>
        <w:t>Pasirašydami šį pasiūlymą, tvirtiname, kad:</w:t>
      </w:r>
    </w:p>
    <w:p w14:paraId="43D4FFA5" w14:textId="6913CC2B" w:rsidR="00A9762C" w:rsidRPr="003C2AB5" w:rsidRDefault="00A9762C">
      <w:pPr>
        <w:pStyle w:val="Sraopastraipa"/>
        <w:numPr>
          <w:ilvl w:val="0"/>
          <w:numId w:val="16"/>
        </w:numPr>
        <w:suppressAutoHyphens/>
        <w:ind w:left="0"/>
        <w:contextualSpacing w:val="0"/>
        <w:jc w:val="both"/>
        <w:rPr>
          <w:sz w:val="22"/>
          <w:szCs w:val="22"/>
        </w:rPr>
      </w:pPr>
      <w:r w:rsidRPr="003C2AB5">
        <w:rPr>
          <w:sz w:val="22"/>
          <w:szCs w:val="22"/>
        </w:rPr>
        <w:t>esame susipažinę su pirkimo dokumentais, taip pat su galiojančiais Lietuvos Respublikos įstatymais, poįstatyminiais teisės aktais, kurie reguliuoja viešųjų pirkimų atlikimo tvarką bei gali turėti įtakos bet kokiems tarp perkančio</w:t>
      </w:r>
      <w:r w:rsidR="006839EE" w:rsidRPr="003C2AB5">
        <w:rPr>
          <w:sz w:val="22"/>
          <w:szCs w:val="22"/>
        </w:rPr>
        <w:t>jo subjekto</w:t>
      </w:r>
      <w:r w:rsidRPr="003C2AB5">
        <w:rPr>
          <w:sz w:val="22"/>
          <w:szCs w:val="22"/>
        </w:rPr>
        <w:t xml:space="preserve"> ir tiekėjo susiklostantiems santykiams, kylantiems iš šio pirkimo ir (ar) susijusiems su šiuo pirkimu;</w:t>
      </w:r>
    </w:p>
    <w:p w14:paraId="5D602FD0" w14:textId="77777777" w:rsidR="00A9762C" w:rsidRPr="003C2AB5" w:rsidRDefault="00A9762C">
      <w:pPr>
        <w:pStyle w:val="Sraopastraipa"/>
        <w:numPr>
          <w:ilvl w:val="0"/>
          <w:numId w:val="16"/>
        </w:numPr>
        <w:suppressAutoHyphens/>
        <w:ind w:left="0"/>
        <w:contextualSpacing w:val="0"/>
        <w:jc w:val="both"/>
        <w:rPr>
          <w:sz w:val="22"/>
          <w:szCs w:val="22"/>
        </w:rPr>
      </w:pPr>
      <w:r w:rsidRPr="003C2AB5">
        <w:rPr>
          <w:sz w:val="22"/>
          <w:szCs w:val="22"/>
        </w:rPr>
        <w:t>sutinkame su pirkimo dokumentuose nustatytomis sąlygomis ir procedūromis;</w:t>
      </w:r>
    </w:p>
    <w:p w14:paraId="4E17145B" w14:textId="4F64021A" w:rsidR="00A9762C" w:rsidRPr="003C2AB5" w:rsidRDefault="00A9762C">
      <w:pPr>
        <w:pStyle w:val="Sraopastraipa"/>
        <w:numPr>
          <w:ilvl w:val="0"/>
          <w:numId w:val="16"/>
        </w:numPr>
        <w:suppressAutoHyphens/>
        <w:ind w:left="0"/>
        <w:contextualSpacing w:val="0"/>
        <w:jc w:val="both"/>
        <w:rPr>
          <w:sz w:val="22"/>
          <w:szCs w:val="22"/>
        </w:rPr>
      </w:pPr>
      <w:r w:rsidRPr="003C2AB5">
        <w:rPr>
          <w:sz w:val="22"/>
          <w:szCs w:val="22"/>
        </w:rPr>
        <w:t>tuo atveju, jei mūsų pasiūlymas laimės šį viešąjį pirkimą, įsipareigojame pirkimo sutartyje numatyt</w:t>
      </w:r>
      <w:r w:rsidR="00181C1A">
        <w:rPr>
          <w:sz w:val="22"/>
          <w:szCs w:val="22"/>
        </w:rPr>
        <w:t xml:space="preserve">ą Prekę pristatyti </w:t>
      </w:r>
      <w:r w:rsidRPr="003C2AB5">
        <w:rPr>
          <w:sz w:val="22"/>
          <w:szCs w:val="22"/>
        </w:rPr>
        <w:t>per</w:t>
      </w:r>
      <w:r w:rsidRPr="003C2AB5">
        <w:rPr>
          <w:b/>
          <w:sz w:val="22"/>
          <w:szCs w:val="22"/>
        </w:rPr>
        <w:t xml:space="preserve"> šiose konkurso sąlygose nurodytą terminą</w:t>
      </w:r>
      <w:r w:rsidRPr="003C2AB5">
        <w:rPr>
          <w:sz w:val="22"/>
          <w:szCs w:val="22"/>
        </w:rPr>
        <w:t>;</w:t>
      </w:r>
    </w:p>
    <w:p w14:paraId="6674C012" w14:textId="77777777" w:rsidR="00A9762C" w:rsidRPr="003C2AB5" w:rsidRDefault="00A9762C">
      <w:pPr>
        <w:pStyle w:val="Sraopastraipa"/>
        <w:numPr>
          <w:ilvl w:val="0"/>
          <w:numId w:val="16"/>
        </w:numPr>
        <w:suppressAutoHyphens/>
        <w:ind w:left="0"/>
        <w:contextualSpacing w:val="0"/>
        <w:jc w:val="both"/>
        <w:rPr>
          <w:sz w:val="22"/>
          <w:szCs w:val="22"/>
        </w:rPr>
      </w:pPr>
      <w:r w:rsidRPr="003C2AB5">
        <w:rPr>
          <w:rFonts w:eastAsia="Calibri"/>
          <w:sz w:val="22"/>
          <w:szCs w:val="22"/>
        </w:rPr>
        <w:t>pasiūlymo dokumentuose pateikti duomenys ir informacija yra teisinga ir apima viską, ko reikia tinkamam sutarties įvykdymui;</w:t>
      </w:r>
    </w:p>
    <w:p w14:paraId="27F96AA7" w14:textId="77777777" w:rsidR="00A9762C" w:rsidRPr="003C2AB5" w:rsidRDefault="00A9762C">
      <w:pPr>
        <w:pStyle w:val="Sraopastraipa"/>
        <w:numPr>
          <w:ilvl w:val="0"/>
          <w:numId w:val="16"/>
        </w:numPr>
        <w:suppressAutoHyphens/>
        <w:ind w:left="0"/>
        <w:contextualSpacing w:val="0"/>
        <w:jc w:val="both"/>
        <w:rPr>
          <w:sz w:val="22"/>
          <w:szCs w:val="22"/>
        </w:rPr>
      </w:pPr>
      <w:r w:rsidRPr="003C2AB5">
        <w:rPr>
          <w:sz w:val="22"/>
          <w:szCs w:val="22"/>
        </w:rPr>
        <w:t>jeigu kvalifikacija dėl teisės verstis atitinkama veikla nebuvo tikrinama arba tikrinama ne visa apimtimi, įsipareigojame perkančiajai organizacijai, kad pirkimo sutartį vykdys tik tokią teisę turintys asmenys;</w:t>
      </w:r>
    </w:p>
    <w:p w14:paraId="267D42AA" w14:textId="02062A29" w:rsidR="00A9762C" w:rsidRPr="003C2AB5" w:rsidRDefault="00A9762C">
      <w:pPr>
        <w:pStyle w:val="Sraopastraipa"/>
        <w:numPr>
          <w:ilvl w:val="0"/>
          <w:numId w:val="16"/>
        </w:numPr>
        <w:suppressAutoHyphens/>
        <w:ind w:left="0"/>
        <w:contextualSpacing w:val="0"/>
        <w:jc w:val="both"/>
        <w:rPr>
          <w:sz w:val="22"/>
          <w:szCs w:val="22"/>
        </w:rPr>
      </w:pPr>
      <w:r w:rsidRPr="003C2AB5">
        <w:rPr>
          <w:sz w:val="22"/>
          <w:szCs w:val="22"/>
        </w:rPr>
        <w:t>pasiūlymas galioja iki pirkimo dokumentuose nurodyto termino pabaigos</w:t>
      </w:r>
      <w:r w:rsidR="00E9601F" w:rsidRPr="003C2AB5">
        <w:rPr>
          <w:sz w:val="22"/>
          <w:szCs w:val="22"/>
        </w:rPr>
        <w:t>.</w:t>
      </w:r>
    </w:p>
    <w:p w14:paraId="357DCFF7" w14:textId="77777777" w:rsidR="00E9601F" w:rsidRPr="003C2AB5" w:rsidRDefault="00E9601F" w:rsidP="00E9601F">
      <w:pPr>
        <w:suppressAutoHyphens/>
        <w:jc w:val="both"/>
        <w:rPr>
          <w:rFonts w:ascii="Times New Roman" w:hAnsi="Times New Roman" w:cs="Times New Roman"/>
          <w:sz w:val="22"/>
          <w:szCs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A9762C" w:rsidRPr="003C2AB5" w14:paraId="29994BC1" w14:textId="77777777" w:rsidTr="006B2908">
        <w:trPr>
          <w:trHeight w:val="285"/>
        </w:trPr>
        <w:tc>
          <w:tcPr>
            <w:tcW w:w="3284" w:type="dxa"/>
            <w:tcBorders>
              <w:top w:val="nil"/>
              <w:left w:val="nil"/>
              <w:bottom w:val="single" w:sz="4" w:space="0" w:color="auto"/>
              <w:right w:val="nil"/>
            </w:tcBorders>
          </w:tcPr>
          <w:p w14:paraId="2E733DDD" w14:textId="77777777" w:rsidR="00A9762C" w:rsidRPr="003C2AB5" w:rsidRDefault="00A9762C" w:rsidP="00E9601F">
            <w:pPr>
              <w:spacing w:after="0" w:line="240" w:lineRule="auto"/>
              <w:ind w:right="-1"/>
              <w:rPr>
                <w:rFonts w:ascii="Times New Roman" w:hAnsi="Times New Roman" w:cs="Times New Roman"/>
                <w:sz w:val="22"/>
                <w:szCs w:val="22"/>
              </w:rPr>
            </w:pPr>
          </w:p>
        </w:tc>
        <w:tc>
          <w:tcPr>
            <w:tcW w:w="604" w:type="dxa"/>
          </w:tcPr>
          <w:p w14:paraId="1619136A" w14:textId="77777777" w:rsidR="00A9762C" w:rsidRPr="003C2AB5" w:rsidRDefault="00A9762C" w:rsidP="00E9601F">
            <w:pPr>
              <w:spacing w:after="0" w:line="240" w:lineRule="auto"/>
              <w:ind w:right="-1"/>
              <w:jc w:val="center"/>
              <w:rPr>
                <w:rFonts w:ascii="Times New Roman" w:hAnsi="Times New Roman" w:cs="Times New Roman"/>
                <w:sz w:val="22"/>
                <w:szCs w:val="22"/>
              </w:rPr>
            </w:pPr>
          </w:p>
        </w:tc>
        <w:tc>
          <w:tcPr>
            <w:tcW w:w="1980" w:type="dxa"/>
            <w:tcBorders>
              <w:top w:val="nil"/>
              <w:left w:val="nil"/>
              <w:bottom w:val="single" w:sz="4" w:space="0" w:color="auto"/>
              <w:right w:val="nil"/>
            </w:tcBorders>
          </w:tcPr>
          <w:p w14:paraId="5B0A91F6" w14:textId="77777777" w:rsidR="00A9762C" w:rsidRPr="003C2AB5" w:rsidRDefault="00A9762C" w:rsidP="00E9601F">
            <w:pPr>
              <w:spacing w:after="0" w:line="240" w:lineRule="auto"/>
              <w:ind w:right="-1"/>
              <w:jc w:val="center"/>
              <w:rPr>
                <w:rFonts w:ascii="Times New Roman" w:hAnsi="Times New Roman" w:cs="Times New Roman"/>
                <w:sz w:val="22"/>
                <w:szCs w:val="22"/>
              </w:rPr>
            </w:pPr>
          </w:p>
        </w:tc>
        <w:tc>
          <w:tcPr>
            <w:tcW w:w="701" w:type="dxa"/>
          </w:tcPr>
          <w:p w14:paraId="3F8E7D02" w14:textId="77777777" w:rsidR="00A9762C" w:rsidRPr="003C2AB5" w:rsidRDefault="00A9762C" w:rsidP="00E9601F">
            <w:pPr>
              <w:spacing w:after="0" w:line="240" w:lineRule="auto"/>
              <w:ind w:right="-1"/>
              <w:jc w:val="center"/>
              <w:rPr>
                <w:rFonts w:ascii="Times New Roman" w:hAnsi="Times New Roman" w:cs="Times New Roman"/>
                <w:sz w:val="22"/>
                <w:szCs w:val="22"/>
              </w:rPr>
            </w:pPr>
          </w:p>
        </w:tc>
        <w:tc>
          <w:tcPr>
            <w:tcW w:w="2611" w:type="dxa"/>
            <w:tcBorders>
              <w:top w:val="nil"/>
              <w:left w:val="nil"/>
              <w:bottom w:val="single" w:sz="4" w:space="0" w:color="auto"/>
              <w:right w:val="nil"/>
            </w:tcBorders>
          </w:tcPr>
          <w:p w14:paraId="585E8C1E" w14:textId="77777777" w:rsidR="00A9762C" w:rsidRPr="003C2AB5" w:rsidRDefault="00A9762C" w:rsidP="00E9601F">
            <w:pPr>
              <w:spacing w:after="0" w:line="240" w:lineRule="auto"/>
              <w:ind w:right="-1"/>
              <w:jc w:val="right"/>
              <w:rPr>
                <w:rFonts w:ascii="Times New Roman" w:hAnsi="Times New Roman" w:cs="Times New Roman"/>
                <w:sz w:val="22"/>
                <w:szCs w:val="22"/>
              </w:rPr>
            </w:pPr>
          </w:p>
        </w:tc>
        <w:tc>
          <w:tcPr>
            <w:tcW w:w="648" w:type="dxa"/>
          </w:tcPr>
          <w:p w14:paraId="3E32454C" w14:textId="77777777" w:rsidR="00A9762C" w:rsidRPr="003C2AB5" w:rsidRDefault="00A9762C" w:rsidP="00E9601F">
            <w:pPr>
              <w:spacing w:after="0" w:line="240" w:lineRule="auto"/>
              <w:ind w:right="-1"/>
              <w:jc w:val="right"/>
              <w:rPr>
                <w:rFonts w:ascii="Times New Roman" w:hAnsi="Times New Roman" w:cs="Times New Roman"/>
                <w:sz w:val="22"/>
                <w:szCs w:val="22"/>
              </w:rPr>
            </w:pPr>
          </w:p>
        </w:tc>
      </w:tr>
      <w:tr w:rsidR="00A9762C" w:rsidRPr="003C2AB5" w14:paraId="7EB678D7" w14:textId="77777777" w:rsidTr="006B2908">
        <w:trPr>
          <w:trHeight w:val="1014"/>
        </w:trPr>
        <w:tc>
          <w:tcPr>
            <w:tcW w:w="3284" w:type="dxa"/>
            <w:tcBorders>
              <w:top w:val="single" w:sz="4" w:space="0" w:color="auto"/>
              <w:left w:val="nil"/>
              <w:bottom w:val="nil"/>
              <w:right w:val="nil"/>
            </w:tcBorders>
          </w:tcPr>
          <w:p w14:paraId="78FBE81A" w14:textId="77777777" w:rsidR="00A9762C" w:rsidRPr="003C2AB5" w:rsidRDefault="00A9762C" w:rsidP="00E9601F">
            <w:pPr>
              <w:snapToGrid w:val="0"/>
              <w:spacing w:after="0" w:line="240" w:lineRule="auto"/>
              <w:rPr>
                <w:rFonts w:ascii="Times New Roman" w:hAnsi="Times New Roman" w:cs="Times New Roman"/>
                <w:position w:val="6"/>
                <w:sz w:val="22"/>
                <w:szCs w:val="22"/>
              </w:rPr>
            </w:pPr>
            <w:r w:rsidRPr="003C2AB5">
              <w:rPr>
                <w:rFonts w:ascii="Times New Roman" w:hAnsi="Times New Roman" w:cs="Times New Roman"/>
                <w:position w:val="6"/>
                <w:sz w:val="22"/>
                <w:szCs w:val="22"/>
              </w:rPr>
              <w:t>(Tiekėjo arba jo įgalioto asmens pareigų pavadinimas)</w:t>
            </w:r>
          </w:p>
        </w:tc>
        <w:tc>
          <w:tcPr>
            <w:tcW w:w="604" w:type="dxa"/>
          </w:tcPr>
          <w:p w14:paraId="7304281A" w14:textId="77777777" w:rsidR="00A9762C" w:rsidRPr="003C2AB5" w:rsidRDefault="00A9762C" w:rsidP="00E9601F">
            <w:pPr>
              <w:spacing w:after="0" w:line="240" w:lineRule="auto"/>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tcPr>
          <w:p w14:paraId="018354A0" w14:textId="77777777" w:rsidR="00A9762C" w:rsidRPr="003C2AB5" w:rsidRDefault="00A9762C" w:rsidP="00E9601F">
            <w:pPr>
              <w:spacing w:after="0" w:line="240" w:lineRule="auto"/>
              <w:ind w:right="-1"/>
              <w:jc w:val="center"/>
              <w:rPr>
                <w:rFonts w:ascii="Times New Roman" w:hAnsi="Times New Roman" w:cs="Times New Roman"/>
                <w:sz w:val="22"/>
                <w:szCs w:val="22"/>
              </w:rPr>
            </w:pPr>
            <w:r w:rsidRPr="003C2AB5">
              <w:rPr>
                <w:rFonts w:ascii="Times New Roman" w:hAnsi="Times New Roman" w:cs="Times New Roman"/>
                <w:position w:val="6"/>
                <w:sz w:val="22"/>
                <w:szCs w:val="22"/>
              </w:rPr>
              <w:t>(Parašas)</w:t>
            </w:r>
            <w:r w:rsidRPr="003C2AB5">
              <w:rPr>
                <w:rFonts w:ascii="Times New Roman" w:hAnsi="Times New Roman" w:cs="Times New Roman"/>
                <w:i/>
                <w:sz w:val="22"/>
                <w:szCs w:val="22"/>
              </w:rPr>
              <w:t xml:space="preserve"> </w:t>
            </w:r>
          </w:p>
        </w:tc>
        <w:tc>
          <w:tcPr>
            <w:tcW w:w="701" w:type="dxa"/>
          </w:tcPr>
          <w:p w14:paraId="26523640" w14:textId="77777777" w:rsidR="00A9762C" w:rsidRPr="003C2AB5" w:rsidRDefault="00A9762C" w:rsidP="00E9601F">
            <w:pPr>
              <w:spacing w:after="0" w:line="240" w:lineRule="auto"/>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tcPr>
          <w:p w14:paraId="3AF7EA9A" w14:textId="77777777" w:rsidR="00A9762C" w:rsidRPr="003C2AB5" w:rsidRDefault="00A9762C" w:rsidP="00E9601F">
            <w:pPr>
              <w:spacing w:after="0" w:line="240" w:lineRule="auto"/>
              <w:ind w:right="-1"/>
              <w:jc w:val="center"/>
              <w:rPr>
                <w:rFonts w:ascii="Times New Roman" w:hAnsi="Times New Roman" w:cs="Times New Roman"/>
                <w:sz w:val="22"/>
                <w:szCs w:val="22"/>
              </w:rPr>
            </w:pPr>
            <w:r w:rsidRPr="003C2AB5">
              <w:rPr>
                <w:rFonts w:ascii="Times New Roman" w:hAnsi="Times New Roman" w:cs="Times New Roman"/>
                <w:position w:val="6"/>
                <w:sz w:val="22"/>
                <w:szCs w:val="22"/>
              </w:rPr>
              <w:t>(Vardas ir pavardė)</w:t>
            </w:r>
            <w:r w:rsidRPr="003C2AB5">
              <w:rPr>
                <w:rFonts w:ascii="Times New Roman" w:hAnsi="Times New Roman" w:cs="Times New Roman"/>
                <w:i/>
                <w:sz w:val="22"/>
                <w:szCs w:val="22"/>
              </w:rPr>
              <w:t xml:space="preserve"> </w:t>
            </w:r>
          </w:p>
        </w:tc>
        <w:tc>
          <w:tcPr>
            <w:tcW w:w="648" w:type="dxa"/>
          </w:tcPr>
          <w:p w14:paraId="53EFE182" w14:textId="77777777" w:rsidR="00A9762C" w:rsidRPr="003C2AB5" w:rsidRDefault="00A9762C" w:rsidP="00E9601F">
            <w:pPr>
              <w:spacing w:after="0" w:line="240" w:lineRule="auto"/>
              <w:ind w:right="-1"/>
              <w:jc w:val="center"/>
              <w:rPr>
                <w:rFonts w:ascii="Times New Roman" w:hAnsi="Times New Roman" w:cs="Times New Roman"/>
                <w:sz w:val="22"/>
                <w:szCs w:val="22"/>
              </w:rPr>
            </w:pPr>
          </w:p>
          <w:p w14:paraId="34AB2C5E" w14:textId="77777777" w:rsidR="00A9762C" w:rsidRPr="003C2AB5" w:rsidRDefault="00A9762C" w:rsidP="00E9601F">
            <w:pPr>
              <w:spacing w:after="0" w:line="240" w:lineRule="auto"/>
              <w:ind w:right="-1"/>
              <w:jc w:val="center"/>
              <w:rPr>
                <w:rFonts w:ascii="Times New Roman" w:hAnsi="Times New Roman" w:cs="Times New Roman"/>
                <w:sz w:val="22"/>
                <w:szCs w:val="22"/>
              </w:rPr>
            </w:pPr>
          </w:p>
          <w:p w14:paraId="25D1DA75" w14:textId="77777777" w:rsidR="00A9762C" w:rsidRPr="003C2AB5" w:rsidRDefault="00A9762C" w:rsidP="00E9601F">
            <w:pPr>
              <w:spacing w:after="0" w:line="240" w:lineRule="auto"/>
              <w:ind w:right="-1"/>
              <w:jc w:val="center"/>
              <w:rPr>
                <w:rFonts w:ascii="Times New Roman" w:hAnsi="Times New Roman" w:cs="Times New Roman"/>
                <w:sz w:val="22"/>
                <w:szCs w:val="22"/>
              </w:rPr>
            </w:pPr>
          </w:p>
        </w:tc>
      </w:tr>
    </w:tbl>
    <w:p w14:paraId="3946D51B" w14:textId="77777777" w:rsidR="00A9762C" w:rsidRPr="003C2AB5" w:rsidRDefault="00A9762C" w:rsidP="00E9601F">
      <w:pPr>
        <w:spacing w:after="0" w:line="240" w:lineRule="auto"/>
        <w:jc w:val="center"/>
        <w:rPr>
          <w:rFonts w:ascii="Times New Roman" w:hAnsi="Times New Roman" w:cs="Times New Roman"/>
          <w:color w:val="7030A0"/>
          <w:sz w:val="22"/>
          <w:szCs w:val="22"/>
        </w:rPr>
      </w:pPr>
      <w:r w:rsidRPr="003C2AB5">
        <w:rPr>
          <w:rFonts w:ascii="Times New Roman" w:hAnsi="Times New Roman" w:cs="Times New Roman"/>
          <w:sz w:val="22"/>
          <w:szCs w:val="22"/>
        </w:rPr>
        <w:t>__________</w:t>
      </w:r>
    </w:p>
    <w:p w14:paraId="45182C22" w14:textId="6F22A93E" w:rsidR="00635C2A" w:rsidRPr="003C2AB5" w:rsidRDefault="00635C2A">
      <w:pPr>
        <w:spacing w:line="259" w:lineRule="auto"/>
        <w:rPr>
          <w:rFonts w:ascii="Times New Roman" w:hAnsi="Times New Roman" w:cs="Times New Roman"/>
          <w:sz w:val="24"/>
          <w:szCs w:val="24"/>
        </w:rPr>
      </w:pPr>
      <w:r w:rsidRPr="003C2AB5">
        <w:rPr>
          <w:rFonts w:ascii="Times New Roman" w:hAnsi="Times New Roman" w:cs="Times New Roman"/>
          <w:sz w:val="24"/>
          <w:szCs w:val="24"/>
        </w:rPr>
        <w:br w:type="page"/>
      </w:r>
    </w:p>
    <w:p w14:paraId="48387F44" w14:textId="1ABA943B" w:rsidR="00635C2A" w:rsidRPr="003C2AB5" w:rsidRDefault="00635C2A" w:rsidP="00810E58">
      <w:pPr>
        <w:pStyle w:val="Antrat2"/>
        <w:spacing w:before="0" w:line="240" w:lineRule="auto"/>
        <w:ind w:left="2835"/>
        <w:jc w:val="right"/>
        <w:rPr>
          <w:rFonts w:ascii="Times New Roman" w:hAnsi="Times New Roman" w:cs="Times New Roman"/>
          <w:color w:val="auto"/>
          <w:sz w:val="22"/>
          <w:szCs w:val="22"/>
        </w:rPr>
      </w:pPr>
      <w:r w:rsidRPr="003C2AB5">
        <w:rPr>
          <w:rFonts w:ascii="Times New Roman" w:hAnsi="Times New Roman" w:cs="Times New Roman"/>
          <w:color w:val="auto"/>
          <w:sz w:val="22"/>
          <w:szCs w:val="22"/>
        </w:rPr>
        <w:lastRenderedPageBreak/>
        <w:t xml:space="preserve">SPS </w:t>
      </w:r>
      <w:r w:rsidRPr="003C2AB5">
        <w:rPr>
          <w:rFonts w:ascii="Times New Roman" w:hAnsi="Times New Roman" w:cs="Times New Roman"/>
          <w:sz w:val="22"/>
          <w:szCs w:val="22"/>
        </w:rPr>
        <w:t>7</w:t>
      </w:r>
      <w:r w:rsidRPr="003C2AB5">
        <w:rPr>
          <w:rFonts w:ascii="Times New Roman" w:hAnsi="Times New Roman" w:cs="Times New Roman"/>
          <w:color w:val="auto"/>
          <w:sz w:val="22"/>
          <w:szCs w:val="22"/>
        </w:rPr>
        <w:t xml:space="preserve"> priedas „Pasiūlymų vertinimo kriterijai ir sąlygos“</w:t>
      </w:r>
    </w:p>
    <w:p w14:paraId="092312D1" w14:textId="77777777" w:rsidR="00635C2A" w:rsidRPr="003C2AB5" w:rsidRDefault="00635C2A" w:rsidP="00810E58">
      <w:pPr>
        <w:spacing w:after="0" w:line="240" w:lineRule="auto"/>
        <w:jc w:val="center"/>
        <w:rPr>
          <w:rFonts w:ascii="Times New Roman" w:hAnsi="Times New Roman" w:cs="Times New Roman"/>
          <w:b/>
          <w:color w:val="000000" w:themeColor="text1"/>
          <w:sz w:val="22"/>
          <w:szCs w:val="22"/>
          <w:highlight w:val="yellow"/>
        </w:rPr>
      </w:pPr>
    </w:p>
    <w:p w14:paraId="21959D57" w14:textId="77777777" w:rsidR="00635C2A" w:rsidRPr="00B434A8" w:rsidRDefault="00635C2A" w:rsidP="00810E58">
      <w:pPr>
        <w:pStyle w:val="Paantrat"/>
        <w:spacing w:after="0" w:line="240" w:lineRule="auto"/>
        <w:jc w:val="center"/>
        <w:rPr>
          <w:rFonts w:ascii="Times New Roman" w:hAnsi="Times New Roman" w:cs="Times New Roman"/>
          <w:b/>
          <w:bCs/>
          <w:color w:val="auto"/>
          <w:sz w:val="22"/>
          <w:szCs w:val="22"/>
        </w:rPr>
      </w:pPr>
      <w:r w:rsidRPr="00B434A8">
        <w:rPr>
          <w:rFonts w:ascii="Times New Roman" w:hAnsi="Times New Roman" w:cs="Times New Roman"/>
          <w:b/>
          <w:bCs/>
          <w:color w:val="auto"/>
          <w:sz w:val="22"/>
          <w:szCs w:val="22"/>
        </w:rPr>
        <w:t>PASIŪLYMŲ VERTINIMO KRITERIJAI ir Sąlygos</w:t>
      </w:r>
    </w:p>
    <w:p w14:paraId="5D964552" w14:textId="77777777" w:rsidR="00810E58" w:rsidRPr="003C2AB5" w:rsidRDefault="00810E58" w:rsidP="00810E58">
      <w:pPr>
        <w:spacing w:after="0" w:line="240" w:lineRule="auto"/>
        <w:rPr>
          <w:rFonts w:ascii="Times New Roman" w:hAnsi="Times New Roman" w:cs="Times New Roman"/>
        </w:rPr>
      </w:pPr>
    </w:p>
    <w:p w14:paraId="03C1DC0A" w14:textId="77777777" w:rsidR="00635C2A" w:rsidRPr="003C2AB5" w:rsidRDefault="00635C2A">
      <w:pPr>
        <w:pStyle w:val="Antrat2"/>
        <w:keepNext w:val="0"/>
        <w:keepLines w:val="0"/>
        <w:numPr>
          <w:ilvl w:val="0"/>
          <w:numId w:val="17"/>
        </w:numPr>
        <w:tabs>
          <w:tab w:val="left" w:pos="709"/>
          <w:tab w:val="left" w:pos="851"/>
        </w:tabs>
        <w:autoSpaceDN w:val="0"/>
        <w:spacing w:before="0" w:line="240" w:lineRule="auto"/>
        <w:ind w:left="0" w:firstLine="567"/>
        <w:jc w:val="both"/>
        <w:rPr>
          <w:rFonts w:ascii="Times New Roman" w:eastAsia="Times New Roman" w:hAnsi="Times New Roman" w:cs="Times New Roman"/>
          <w:sz w:val="22"/>
          <w:szCs w:val="22"/>
          <w:lang w:eastAsia="en-US"/>
        </w:rPr>
      </w:pPr>
      <w:r w:rsidRPr="003C2AB5">
        <w:rPr>
          <w:rFonts w:ascii="Times New Roman" w:hAnsi="Times New Roman" w:cs="Times New Roman"/>
          <w:color w:val="7030A0"/>
          <w:sz w:val="22"/>
          <w:szCs w:val="22"/>
        </w:rPr>
        <w:t xml:space="preserve"> </w:t>
      </w:r>
      <w:bookmarkStart w:id="52" w:name="_Toc138694203"/>
      <w:bookmarkStart w:id="53" w:name="_Toc138694663"/>
      <w:bookmarkStart w:id="54" w:name="_Toc139020705"/>
      <w:r w:rsidRPr="003C2AB5">
        <w:rPr>
          <w:rFonts w:ascii="Times New Roman" w:eastAsia="Times New Roman" w:hAnsi="Times New Roman" w:cs="Times New Roman"/>
          <w:color w:val="000000"/>
          <w:sz w:val="22"/>
          <w:szCs w:val="22"/>
          <w:lang w:eastAsia="en-US"/>
        </w:rPr>
        <w:t>Pasiūlymų vertinimo kriterijai:</w:t>
      </w:r>
      <w:bookmarkEnd w:id="52"/>
      <w:bookmarkEnd w:id="53"/>
      <w:bookmarkEnd w:id="54"/>
    </w:p>
    <w:tbl>
      <w:tblPr>
        <w:tblStyle w:val="Lentelstinklelis1"/>
        <w:tblW w:w="9650" w:type="dxa"/>
        <w:tblLook w:val="04A0" w:firstRow="1" w:lastRow="0" w:firstColumn="1" w:lastColumn="0" w:noHBand="0" w:noVBand="1"/>
      </w:tblPr>
      <w:tblGrid>
        <w:gridCol w:w="570"/>
        <w:gridCol w:w="7618"/>
        <w:gridCol w:w="1462"/>
      </w:tblGrid>
      <w:tr w:rsidR="00635C2A" w:rsidRPr="003C2AB5" w14:paraId="036FF7F6" w14:textId="77777777" w:rsidTr="006B2908">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3F231F69" w14:textId="77777777" w:rsidR="00635C2A" w:rsidRPr="003C2AB5" w:rsidRDefault="00635C2A" w:rsidP="00810E58">
            <w:pPr>
              <w:suppressAutoHyphens/>
              <w:spacing w:line="240" w:lineRule="auto"/>
              <w:jc w:val="center"/>
              <w:rPr>
                <w:rFonts w:eastAsia="Calibri"/>
                <w:b/>
                <w:color w:val="000000" w:themeColor="text1"/>
                <w:sz w:val="22"/>
                <w:szCs w:val="22"/>
                <w:lang w:eastAsia="en-US"/>
              </w:rPr>
            </w:pPr>
            <w:r w:rsidRPr="003C2AB5">
              <w:rPr>
                <w:rFonts w:eastAsia="Calibri"/>
                <w:b/>
                <w:color w:val="000000" w:themeColor="text1"/>
                <w:sz w:val="22"/>
                <w:szCs w:val="22"/>
                <w:lang w:eastAsia="en-US"/>
              </w:rPr>
              <w:t>Eil. Nr.</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4178C654" w14:textId="77777777" w:rsidR="00635C2A" w:rsidRPr="003C2AB5" w:rsidRDefault="00635C2A" w:rsidP="00810E58">
            <w:pPr>
              <w:suppressAutoHyphens/>
              <w:spacing w:line="240" w:lineRule="auto"/>
              <w:ind w:firstLine="567"/>
              <w:jc w:val="center"/>
              <w:rPr>
                <w:rFonts w:eastAsia="Calibri"/>
                <w:b/>
                <w:color w:val="000000" w:themeColor="text1"/>
                <w:sz w:val="22"/>
                <w:szCs w:val="22"/>
                <w:lang w:eastAsia="en-US"/>
              </w:rPr>
            </w:pPr>
            <w:r w:rsidRPr="003C2AB5">
              <w:rPr>
                <w:rFonts w:eastAsia="Calibri"/>
                <w:b/>
                <w:color w:val="000000" w:themeColor="text1"/>
                <w:sz w:val="22"/>
                <w:szCs w:val="22"/>
                <w:lang w:eastAsia="en-US"/>
              </w:rPr>
              <w:t>Vertinimo kriterijai</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515D4D6C" w14:textId="77777777" w:rsidR="00635C2A" w:rsidRPr="003C2AB5" w:rsidRDefault="00635C2A" w:rsidP="00810E58">
            <w:pPr>
              <w:suppressAutoHyphens/>
              <w:spacing w:line="240" w:lineRule="auto"/>
              <w:jc w:val="center"/>
              <w:rPr>
                <w:rFonts w:eastAsia="Calibri"/>
                <w:b/>
                <w:color w:val="000000" w:themeColor="text1"/>
                <w:sz w:val="22"/>
                <w:szCs w:val="22"/>
                <w:lang w:eastAsia="en-US"/>
              </w:rPr>
            </w:pPr>
            <w:r w:rsidRPr="003C2AB5">
              <w:rPr>
                <w:rFonts w:eastAsia="Calibri"/>
                <w:b/>
                <w:color w:val="000000" w:themeColor="text1"/>
                <w:sz w:val="22"/>
                <w:szCs w:val="22"/>
                <w:lang w:eastAsia="en-US"/>
              </w:rPr>
              <w:t>Kriterijaus lyginamasis svoris</w:t>
            </w:r>
          </w:p>
        </w:tc>
      </w:tr>
      <w:tr w:rsidR="00635C2A" w:rsidRPr="003C2AB5" w14:paraId="14AFD237" w14:textId="77777777" w:rsidTr="006B2908">
        <w:trPr>
          <w:trHeight w:val="483"/>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79885608" w14:textId="77777777" w:rsidR="00635C2A" w:rsidRPr="003C2AB5" w:rsidRDefault="00635C2A" w:rsidP="00810E58">
            <w:pPr>
              <w:suppressAutoHyphens/>
              <w:spacing w:line="240" w:lineRule="auto"/>
              <w:rPr>
                <w:rFonts w:eastAsia="Calibri"/>
                <w:color w:val="000000" w:themeColor="text1"/>
                <w:sz w:val="22"/>
                <w:szCs w:val="22"/>
                <w:lang w:eastAsia="en-US"/>
              </w:rPr>
            </w:pPr>
            <w:r w:rsidRPr="003C2AB5">
              <w:rPr>
                <w:rFonts w:eastAsia="Calibri"/>
                <w:color w:val="000000" w:themeColor="text1"/>
                <w:sz w:val="22"/>
                <w:szCs w:val="22"/>
                <w:lang w:eastAsia="en-US"/>
              </w:rPr>
              <w:t>1.</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7E595D8C" w14:textId="77777777" w:rsidR="00635C2A" w:rsidRPr="003C2AB5" w:rsidRDefault="00635C2A" w:rsidP="00810E58">
            <w:pPr>
              <w:suppressAutoHyphens/>
              <w:spacing w:line="240" w:lineRule="auto"/>
              <w:rPr>
                <w:rFonts w:eastAsia="Calibri"/>
                <w:b/>
                <w:bCs/>
                <w:color w:val="000000" w:themeColor="text1"/>
                <w:sz w:val="22"/>
                <w:szCs w:val="22"/>
                <w:lang w:eastAsia="en-US"/>
              </w:rPr>
            </w:pPr>
            <w:r w:rsidRPr="003C2AB5">
              <w:rPr>
                <w:rFonts w:eastAsia="Calibri"/>
                <w:b/>
                <w:bCs/>
                <w:color w:val="000000" w:themeColor="text1"/>
                <w:sz w:val="22"/>
                <w:szCs w:val="22"/>
                <w:lang w:eastAsia="en-US"/>
              </w:rPr>
              <w:t>Kaina</w:t>
            </w:r>
            <w:r w:rsidRPr="003C2AB5">
              <w:rPr>
                <w:rFonts w:eastAsia="Calibri"/>
                <w:b/>
                <w:bCs/>
                <w:i/>
                <w:color w:val="000000" w:themeColor="text1"/>
                <w:sz w:val="22"/>
                <w:szCs w:val="22"/>
                <w:lang w:eastAsia="en-US"/>
              </w:rPr>
              <w:t xml:space="preserve">, </w:t>
            </w:r>
            <w:r w:rsidRPr="003C2AB5">
              <w:rPr>
                <w:rFonts w:eastAsia="Calibri"/>
                <w:b/>
                <w:bCs/>
                <w:color w:val="000000" w:themeColor="text1"/>
                <w:sz w:val="22"/>
                <w:szCs w:val="22"/>
                <w:lang w:eastAsia="en-US"/>
              </w:rPr>
              <w:t>C</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4566D2BF" w14:textId="6321304F" w:rsidR="00635C2A" w:rsidRPr="003C2AB5" w:rsidRDefault="00635C2A" w:rsidP="00ED68A6">
            <w:pPr>
              <w:suppressAutoHyphens/>
              <w:spacing w:line="240" w:lineRule="auto"/>
              <w:jc w:val="center"/>
              <w:rPr>
                <w:rFonts w:eastAsia="Calibri"/>
                <w:color w:val="000000" w:themeColor="text1"/>
                <w:sz w:val="22"/>
                <w:szCs w:val="22"/>
                <w:lang w:eastAsia="en-US"/>
              </w:rPr>
            </w:pPr>
            <w:r w:rsidRPr="003C2AB5">
              <w:rPr>
                <w:rFonts w:eastAsia="Calibri"/>
                <w:color w:val="000000" w:themeColor="text1"/>
                <w:sz w:val="22"/>
                <w:szCs w:val="22"/>
                <w:lang w:eastAsia="en-US"/>
              </w:rPr>
              <w:t>X=9</w:t>
            </w:r>
            <w:r w:rsidR="00ED68A6">
              <w:rPr>
                <w:rFonts w:eastAsia="Calibri"/>
                <w:color w:val="000000" w:themeColor="text1"/>
                <w:sz w:val="22"/>
                <w:szCs w:val="22"/>
                <w:lang w:eastAsia="en-US"/>
              </w:rPr>
              <w:t>9</w:t>
            </w:r>
          </w:p>
        </w:tc>
      </w:tr>
      <w:tr w:rsidR="00635C2A" w:rsidRPr="003C2AB5" w14:paraId="483F618C" w14:textId="77777777" w:rsidTr="006B2908">
        <w:trPr>
          <w:trHeight w:val="368"/>
        </w:trPr>
        <w:tc>
          <w:tcPr>
            <w:tcW w:w="9650" w:type="dxa"/>
            <w:gridSpan w:val="3"/>
            <w:tcBorders>
              <w:top w:val="single" w:sz="4" w:space="0" w:color="000000"/>
              <w:left w:val="single" w:sz="4" w:space="0" w:color="000000"/>
              <w:bottom w:val="single" w:sz="4" w:space="0" w:color="000000"/>
              <w:right w:val="single" w:sz="4" w:space="0" w:color="000000"/>
            </w:tcBorders>
            <w:vAlign w:val="center"/>
            <w:hideMark/>
          </w:tcPr>
          <w:p w14:paraId="38203FE1" w14:textId="6AEE59B4" w:rsidR="00635C2A" w:rsidRPr="003C2AB5" w:rsidRDefault="00635C2A" w:rsidP="00810E58">
            <w:pPr>
              <w:suppressAutoHyphens/>
              <w:spacing w:line="240" w:lineRule="auto"/>
              <w:jc w:val="center"/>
              <w:rPr>
                <w:rFonts w:eastAsia="Calibri"/>
                <w:b/>
                <w:bCs/>
                <w:color w:val="000000" w:themeColor="text1"/>
                <w:sz w:val="22"/>
                <w:szCs w:val="22"/>
                <w:lang w:eastAsia="en-US"/>
              </w:rPr>
            </w:pPr>
            <w:r w:rsidRPr="003C2AB5">
              <w:rPr>
                <w:rFonts w:eastAsia="Calibri"/>
                <w:b/>
                <w:bCs/>
                <w:color w:val="000000" w:themeColor="text1"/>
                <w:sz w:val="22"/>
                <w:szCs w:val="22"/>
                <w:lang w:eastAsia="en-US"/>
              </w:rPr>
              <w:t>Kokybini</w:t>
            </w:r>
            <w:r w:rsidR="00ED1AD4">
              <w:rPr>
                <w:rFonts w:eastAsia="Calibri"/>
                <w:b/>
                <w:bCs/>
                <w:color w:val="000000" w:themeColor="text1"/>
                <w:sz w:val="22"/>
                <w:szCs w:val="22"/>
                <w:lang w:eastAsia="en-US"/>
              </w:rPr>
              <w:t>s</w:t>
            </w:r>
            <w:r w:rsidRPr="003C2AB5">
              <w:rPr>
                <w:rFonts w:eastAsia="Calibri"/>
                <w:b/>
                <w:bCs/>
                <w:color w:val="000000" w:themeColor="text1"/>
                <w:sz w:val="22"/>
                <w:szCs w:val="22"/>
                <w:lang w:eastAsia="en-US"/>
              </w:rPr>
              <w:t xml:space="preserve"> kriterij</w:t>
            </w:r>
            <w:r w:rsidR="00ED1AD4">
              <w:rPr>
                <w:rFonts w:eastAsia="Calibri"/>
                <w:b/>
                <w:bCs/>
                <w:color w:val="000000" w:themeColor="text1"/>
                <w:sz w:val="22"/>
                <w:szCs w:val="22"/>
                <w:lang w:eastAsia="en-US"/>
              </w:rPr>
              <w:t>us</w:t>
            </w:r>
            <w:r w:rsidRPr="003C2AB5">
              <w:rPr>
                <w:rFonts w:eastAsia="Calibri"/>
                <w:b/>
                <w:bCs/>
                <w:color w:val="000000" w:themeColor="text1"/>
                <w:sz w:val="22"/>
                <w:szCs w:val="22"/>
                <w:lang w:eastAsia="en-US"/>
              </w:rPr>
              <w:t>, T</w:t>
            </w:r>
          </w:p>
        </w:tc>
      </w:tr>
      <w:tr w:rsidR="00635C2A" w:rsidRPr="003C2AB5" w14:paraId="54D92FC9" w14:textId="77777777" w:rsidTr="006B2908">
        <w:trPr>
          <w:trHeight w:val="725"/>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428E0449" w14:textId="77777777" w:rsidR="00635C2A" w:rsidRPr="003C2AB5" w:rsidRDefault="00635C2A" w:rsidP="00810E58">
            <w:pPr>
              <w:suppressAutoHyphens/>
              <w:spacing w:line="240" w:lineRule="auto"/>
              <w:rPr>
                <w:rFonts w:eastAsia="Calibri"/>
                <w:color w:val="000000" w:themeColor="text1"/>
                <w:sz w:val="22"/>
                <w:szCs w:val="22"/>
                <w:lang w:eastAsia="en-US"/>
              </w:rPr>
            </w:pPr>
            <w:r w:rsidRPr="003C2AB5">
              <w:rPr>
                <w:rFonts w:eastAsia="Calibri"/>
                <w:color w:val="000000" w:themeColor="text1"/>
                <w:sz w:val="22"/>
                <w:szCs w:val="22"/>
                <w:lang w:eastAsia="en-US"/>
              </w:rPr>
              <w:t>2.</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1C9C4835" w14:textId="77777777" w:rsidR="00ED1AD4" w:rsidRPr="003C2AB5" w:rsidRDefault="00ED1AD4" w:rsidP="00ED1AD4">
            <w:pPr>
              <w:spacing w:line="240" w:lineRule="auto"/>
              <w:jc w:val="both"/>
              <w:rPr>
                <w:bCs/>
                <w:i/>
                <w:iCs/>
                <w:sz w:val="22"/>
                <w:szCs w:val="22"/>
                <w:vertAlign w:val="subscript"/>
              </w:rPr>
            </w:pPr>
            <w:r>
              <w:rPr>
                <w:b/>
                <w:bCs/>
                <w:iCs/>
                <w:sz w:val="22"/>
                <w:szCs w:val="22"/>
              </w:rPr>
              <w:t>Garantinės priežiūros laikotarpis,</w:t>
            </w:r>
            <w:r w:rsidRPr="003C2AB5">
              <w:rPr>
                <w:bCs/>
                <w:iCs/>
                <w:sz w:val="22"/>
                <w:szCs w:val="22"/>
              </w:rPr>
              <w:t xml:space="preserve"> </w:t>
            </w:r>
            <w:r w:rsidRPr="003C2AB5">
              <w:rPr>
                <w:b/>
                <w:bCs/>
                <w:i/>
                <w:iCs/>
                <w:sz w:val="22"/>
                <w:szCs w:val="22"/>
              </w:rPr>
              <w:t>T</w:t>
            </w:r>
          </w:p>
          <w:p w14:paraId="328ADE1D" w14:textId="77777777" w:rsidR="00ED1AD4" w:rsidRDefault="00ED1AD4" w:rsidP="00ED1AD4">
            <w:pPr>
              <w:spacing w:line="240" w:lineRule="auto"/>
              <w:jc w:val="both"/>
              <w:rPr>
                <w:bCs/>
                <w:iCs/>
                <w:color w:val="000000" w:themeColor="text1"/>
                <w:sz w:val="22"/>
                <w:szCs w:val="22"/>
              </w:rPr>
            </w:pPr>
            <w:r w:rsidRPr="003C2AB5">
              <w:rPr>
                <w:bCs/>
                <w:iCs/>
                <w:sz w:val="22"/>
                <w:szCs w:val="22"/>
              </w:rPr>
              <w:t>(maksimal</w:t>
            </w:r>
            <w:r>
              <w:rPr>
                <w:bCs/>
                <w:iCs/>
                <w:sz w:val="22"/>
                <w:szCs w:val="22"/>
              </w:rPr>
              <w:t>us vertinamas garantinės priežiūros laikotarpis – 6 mėn.</w:t>
            </w:r>
            <w:r w:rsidRPr="003C2AB5">
              <w:rPr>
                <w:bCs/>
                <w:iCs/>
                <w:color w:val="000000" w:themeColor="text1"/>
                <w:sz w:val="22"/>
                <w:szCs w:val="22"/>
              </w:rPr>
              <w:t>)</w:t>
            </w:r>
          </w:p>
          <w:p w14:paraId="1477D59B" w14:textId="77777777" w:rsidR="00ED1AD4" w:rsidRDefault="00ED1AD4" w:rsidP="00ED1AD4">
            <w:pPr>
              <w:spacing w:line="240" w:lineRule="auto"/>
              <w:jc w:val="both"/>
              <w:rPr>
                <w:bCs/>
                <w:iCs/>
                <w:color w:val="000000" w:themeColor="text1"/>
                <w:sz w:val="22"/>
                <w:szCs w:val="22"/>
              </w:rPr>
            </w:pPr>
          </w:p>
          <w:p w14:paraId="544A5155" w14:textId="77777777" w:rsidR="00ED1AD4" w:rsidRDefault="00ED1AD4" w:rsidP="00ED1AD4">
            <w:pPr>
              <w:suppressAutoHyphens/>
              <w:spacing w:line="240" w:lineRule="auto"/>
              <w:rPr>
                <w:i/>
                <w:iCs/>
                <w:color w:val="FF0000"/>
                <w:sz w:val="22"/>
                <w:szCs w:val="22"/>
              </w:rPr>
            </w:pPr>
            <w:r>
              <w:rPr>
                <w:i/>
                <w:iCs/>
                <w:color w:val="FF0000"/>
                <w:sz w:val="22"/>
                <w:szCs w:val="22"/>
              </w:rPr>
              <w:t>PASTABA.</w:t>
            </w:r>
          </w:p>
          <w:p w14:paraId="12C28EFE" w14:textId="3AA7DDF9" w:rsidR="00635C2A" w:rsidRPr="003C2AB5" w:rsidRDefault="00ED1AD4" w:rsidP="00810E58">
            <w:pPr>
              <w:tabs>
                <w:tab w:val="left" w:pos="0"/>
                <w:tab w:val="left" w:pos="2977"/>
                <w:tab w:val="left" w:pos="4057"/>
              </w:tabs>
              <w:spacing w:line="240" w:lineRule="auto"/>
              <w:jc w:val="both"/>
              <w:rPr>
                <w:bCs/>
                <w:i/>
                <w:iCs/>
                <w:color w:val="000000" w:themeColor="text1"/>
                <w:sz w:val="22"/>
                <w:szCs w:val="22"/>
                <w:vertAlign w:val="subscript"/>
                <w:lang w:eastAsia="en-US"/>
              </w:rPr>
            </w:pPr>
            <w:r>
              <w:rPr>
                <w:i/>
                <w:iCs/>
                <w:color w:val="FF0000"/>
                <w:sz w:val="22"/>
                <w:szCs w:val="22"/>
              </w:rPr>
              <w:t>Pagal techninės specifikacijos reikalavimus minimalus garantinės priežiūros laikotarpis yra 4 mėn. nuo Prekės priėmimo-perdavimo akto pasirašymo dienos. Tiekėjas, pasiūlęs ilgesnį garantinės priežiūros laikotarpį, už tai gaus papildomų kokybinių balų.</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4CF457CD" w14:textId="0B6C2705" w:rsidR="00635C2A" w:rsidRPr="003C2AB5" w:rsidRDefault="00635C2A" w:rsidP="00ED68A6">
            <w:pPr>
              <w:suppressAutoHyphens/>
              <w:spacing w:line="240" w:lineRule="auto"/>
              <w:jc w:val="center"/>
              <w:rPr>
                <w:rFonts w:eastAsia="Calibri"/>
                <w:color w:val="000000" w:themeColor="text1"/>
                <w:sz w:val="22"/>
                <w:szCs w:val="22"/>
                <w:lang w:eastAsia="en-US"/>
              </w:rPr>
            </w:pPr>
            <w:r w:rsidRPr="003C2AB5">
              <w:rPr>
                <w:rFonts w:eastAsia="Calibri"/>
                <w:color w:val="000000" w:themeColor="text1"/>
                <w:sz w:val="22"/>
                <w:szCs w:val="22"/>
                <w:lang w:eastAsia="en-US"/>
              </w:rPr>
              <w:t>Y=</w:t>
            </w:r>
            <w:r w:rsidR="00ED68A6">
              <w:rPr>
                <w:rFonts w:eastAsia="Calibri"/>
                <w:color w:val="000000" w:themeColor="text1"/>
                <w:sz w:val="22"/>
                <w:szCs w:val="22"/>
                <w:lang w:eastAsia="en-US"/>
              </w:rPr>
              <w:t>1</w:t>
            </w:r>
          </w:p>
        </w:tc>
      </w:tr>
    </w:tbl>
    <w:p w14:paraId="2B0B0378" w14:textId="77777777" w:rsidR="00635C2A" w:rsidRPr="003C2AB5" w:rsidRDefault="00635C2A">
      <w:pPr>
        <w:numPr>
          <w:ilvl w:val="0"/>
          <w:numId w:val="17"/>
        </w:numPr>
        <w:tabs>
          <w:tab w:val="left" w:pos="142"/>
          <w:tab w:val="left" w:pos="567"/>
          <w:tab w:val="left" w:pos="993"/>
        </w:tabs>
        <w:suppressAutoHyphens/>
        <w:spacing w:after="0" w:line="240" w:lineRule="auto"/>
        <w:ind w:left="0" w:firstLine="567"/>
        <w:contextualSpacing/>
        <w:jc w:val="both"/>
        <w:rPr>
          <w:rFonts w:ascii="Times New Roman" w:eastAsia="Times New Roman" w:hAnsi="Times New Roman" w:cs="Times New Roman"/>
          <w:i/>
          <w:sz w:val="22"/>
          <w:szCs w:val="22"/>
          <w:lang w:eastAsia="ar-SA"/>
        </w:rPr>
      </w:pPr>
      <w:r w:rsidRPr="003C2AB5">
        <w:rPr>
          <w:rFonts w:ascii="Times New Roman" w:eastAsia="Times New Roman" w:hAnsi="Times New Roman" w:cs="Times New Roman"/>
          <w:sz w:val="22"/>
          <w:szCs w:val="22"/>
          <w:lang w:eastAsia="ar-SA"/>
        </w:rPr>
        <w:t xml:space="preserve"> Ekonominis naudingumas (S) apskaičiuojamas sudedant tiekėjo pasiūlymo kainos (C) ir kitų kriterijų (T) balus:</w:t>
      </w:r>
    </w:p>
    <w:p w14:paraId="6090D714" w14:textId="02348C83" w:rsidR="00635C2A" w:rsidRPr="003C2AB5" w:rsidRDefault="00635C2A" w:rsidP="00810E58">
      <w:pPr>
        <w:tabs>
          <w:tab w:val="left" w:pos="142"/>
          <w:tab w:val="left" w:pos="567"/>
          <w:tab w:val="left" w:pos="993"/>
        </w:tabs>
        <w:suppressAutoHyphens/>
        <w:spacing w:after="0" w:line="240" w:lineRule="auto"/>
        <w:ind w:left="710"/>
        <w:jc w:val="center"/>
        <w:rPr>
          <w:rFonts w:ascii="Times New Roman" w:eastAsia="Times New Roman" w:hAnsi="Times New Roman" w:cs="Times New Roman"/>
          <w:i/>
          <w:sz w:val="22"/>
          <w:szCs w:val="22"/>
          <w:lang w:eastAsia="ar-SA"/>
        </w:rPr>
      </w:pPr>
      <w:r w:rsidRPr="003C2AB5">
        <w:rPr>
          <w:rFonts w:ascii="Times New Roman" w:eastAsia="Times New Roman" w:hAnsi="Times New Roman" w:cs="Times New Roman"/>
          <w:noProof/>
          <w:sz w:val="22"/>
          <w:szCs w:val="22"/>
        </w:rPr>
        <w:drawing>
          <wp:inline distT="0" distB="0" distL="0" distR="0" wp14:anchorId="293AA77E" wp14:editId="4A385B26">
            <wp:extent cx="812165" cy="198120"/>
            <wp:effectExtent l="0" t="0" r="698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2165" cy="198120"/>
                    </a:xfrm>
                    <a:prstGeom prst="rect">
                      <a:avLst/>
                    </a:prstGeom>
                    <a:noFill/>
                    <a:ln>
                      <a:noFill/>
                    </a:ln>
                  </pic:spPr>
                </pic:pic>
              </a:graphicData>
            </a:graphic>
          </wp:inline>
        </w:drawing>
      </w:r>
    </w:p>
    <w:p w14:paraId="2F97F4DB" w14:textId="77777777" w:rsidR="00635C2A" w:rsidRPr="003C2AB5" w:rsidRDefault="00635C2A" w:rsidP="00810E58">
      <w:pPr>
        <w:tabs>
          <w:tab w:val="left" w:pos="142"/>
          <w:tab w:val="left" w:pos="567"/>
          <w:tab w:val="left" w:pos="993"/>
        </w:tabs>
        <w:suppressAutoHyphens/>
        <w:spacing w:after="0" w:line="240" w:lineRule="auto"/>
        <w:ind w:left="710"/>
        <w:jc w:val="center"/>
        <w:rPr>
          <w:rFonts w:ascii="Times New Roman" w:eastAsia="Times New Roman" w:hAnsi="Times New Roman" w:cs="Times New Roman"/>
          <w:i/>
          <w:sz w:val="22"/>
          <w:szCs w:val="22"/>
          <w:lang w:eastAsia="ar-SA"/>
        </w:rPr>
      </w:pPr>
    </w:p>
    <w:p w14:paraId="7399402F" w14:textId="77777777" w:rsidR="00635C2A" w:rsidRPr="003C2AB5" w:rsidRDefault="00635C2A">
      <w:pPr>
        <w:numPr>
          <w:ilvl w:val="0"/>
          <w:numId w:val="17"/>
        </w:numPr>
        <w:tabs>
          <w:tab w:val="left" w:pos="142"/>
          <w:tab w:val="left" w:pos="567"/>
          <w:tab w:val="left" w:pos="993"/>
        </w:tabs>
        <w:suppressAutoHyphens/>
        <w:spacing w:after="0" w:line="240" w:lineRule="auto"/>
        <w:ind w:left="0" w:firstLine="567"/>
        <w:contextualSpacing/>
        <w:jc w:val="both"/>
        <w:rPr>
          <w:rFonts w:ascii="Times New Roman" w:eastAsia="Times New Roman" w:hAnsi="Times New Roman" w:cs="Times New Roman"/>
          <w:color w:val="000000"/>
          <w:sz w:val="22"/>
          <w:szCs w:val="22"/>
          <w:lang w:eastAsia="ar-SA"/>
        </w:rPr>
      </w:pPr>
      <w:r w:rsidRPr="003C2AB5">
        <w:rPr>
          <w:rFonts w:ascii="Times New Roman" w:eastAsia="Times New Roman" w:hAnsi="Times New Roman" w:cs="Times New Roman"/>
          <w:sz w:val="22"/>
          <w:szCs w:val="22"/>
          <w:lang w:eastAsia="ar-SA"/>
        </w:rPr>
        <w:t xml:space="preserve"> </w:t>
      </w:r>
      <w:r w:rsidRPr="003C2AB5">
        <w:rPr>
          <w:rFonts w:ascii="Times New Roman" w:eastAsia="Times New Roman" w:hAnsi="Times New Roman" w:cs="Times New Roman"/>
          <w:b/>
          <w:bCs/>
          <w:color w:val="000000"/>
          <w:sz w:val="22"/>
          <w:szCs w:val="22"/>
          <w:lang w:eastAsia="ar-SA"/>
        </w:rPr>
        <w:t>Pasiūlymo kainos (C) balai apskaičiuojami</w:t>
      </w:r>
      <w:r w:rsidRPr="003C2AB5">
        <w:rPr>
          <w:rFonts w:ascii="Times New Roman" w:eastAsia="Times New Roman" w:hAnsi="Times New Roman" w:cs="Times New Roman"/>
          <w:color w:val="000000"/>
          <w:sz w:val="22"/>
          <w:szCs w:val="22"/>
          <w:lang w:eastAsia="ar-SA"/>
        </w:rPr>
        <w:t xml:space="preserve"> pagal formulę:</w:t>
      </w:r>
    </w:p>
    <w:p w14:paraId="594047FA" w14:textId="77777777" w:rsidR="00635C2A" w:rsidRPr="003C2AB5" w:rsidRDefault="00635C2A" w:rsidP="00810E58">
      <w:pPr>
        <w:tabs>
          <w:tab w:val="left" w:pos="142"/>
          <w:tab w:val="left" w:pos="567"/>
          <w:tab w:val="left" w:pos="993"/>
        </w:tabs>
        <w:suppressAutoHyphens/>
        <w:spacing w:after="0" w:line="240" w:lineRule="auto"/>
        <w:ind w:left="567"/>
        <w:contextualSpacing/>
        <w:jc w:val="both"/>
        <w:rPr>
          <w:rFonts w:ascii="Times New Roman" w:eastAsia="Times New Roman" w:hAnsi="Times New Roman" w:cs="Times New Roman"/>
          <w:color w:val="000000"/>
          <w:sz w:val="22"/>
          <w:szCs w:val="22"/>
          <w:lang w:eastAsia="ar-SA"/>
        </w:rPr>
      </w:pPr>
    </w:p>
    <w:p w14:paraId="12163A3C" w14:textId="2E1974C2" w:rsidR="00635C2A" w:rsidRPr="003C2AB5" w:rsidRDefault="00635C2A" w:rsidP="00810E58">
      <w:pPr>
        <w:tabs>
          <w:tab w:val="left" w:pos="142"/>
          <w:tab w:val="left" w:pos="567"/>
          <w:tab w:val="left" w:pos="993"/>
        </w:tabs>
        <w:suppressAutoHyphens/>
        <w:spacing w:after="0" w:line="240" w:lineRule="auto"/>
        <w:ind w:left="567"/>
        <w:contextualSpacing/>
        <w:jc w:val="both"/>
        <w:rPr>
          <w:rFonts w:ascii="Times New Roman" w:eastAsia="Times New Roman" w:hAnsi="Times New Roman" w:cs="Times New Roman"/>
          <w:b/>
          <w:bCs/>
          <w:color w:val="000000"/>
          <w:sz w:val="22"/>
          <w:szCs w:val="22"/>
          <w:lang w:eastAsia="en-US"/>
        </w:rPr>
      </w:pPr>
      <w:r w:rsidRPr="003C2AB5">
        <w:rPr>
          <w:rFonts w:ascii="Times New Roman" w:eastAsia="Times New Roman" w:hAnsi="Times New Roman" w:cs="Times New Roman"/>
          <w:b/>
          <w:bCs/>
          <w:color w:val="000000"/>
          <w:sz w:val="22"/>
          <w:szCs w:val="22"/>
          <w:lang w:eastAsia="en-US"/>
        </w:rPr>
        <w:t>C =(1 – (X/</w:t>
      </w:r>
      <w:r w:rsidR="00ED1AD4">
        <w:rPr>
          <w:rFonts w:ascii="Times New Roman" w:eastAsia="Times New Roman" w:hAnsi="Times New Roman" w:cs="Times New Roman"/>
          <w:b/>
          <w:bCs/>
          <w:color w:val="000000"/>
          <w:sz w:val="22"/>
          <w:szCs w:val="22"/>
          <w:lang w:eastAsia="en-US"/>
        </w:rPr>
        <w:t>208120</w:t>
      </w:r>
      <w:r w:rsidR="00394B4F" w:rsidRPr="003C2AB5">
        <w:rPr>
          <w:rFonts w:ascii="Times New Roman" w:eastAsia="Times New Roman" w:hAnsi="Times New Roman" w:cs="Times New Roman"/>
          <w:b/>
          <w:bCs/>
          <w:color w:val="000000"/>
          <w:sz w:val="22"/>
          <w:szCs w:val="22"/>
          <w:lang w:eastAsia="en-US"/>
        </w:rPr>
        <w:t>,</w:t>
      </w:r>
      <w:r w:rsidR="00ED1AD4">
        <w:rPr>
          <w:rFonts w:ascii="Times New Roman" w:eastAsia="Times New Roman" w:hAnsi="Times New Roman" w:cs="Times New Roman"/>
          <w:b/>
          <w:bCs/>
          <w:color w:val="000000"/>
          <w:sz w:val="22"/>
          <w:szCs w:val="22"/>
          <w:lang w:eastAsia="en-US"/>
        </w:rPr>
        <w:t>00</w:t>
      </w:r>
      <w:r w:rsidRPr="003C2AB5">
        <w:rPr>
          <w:rFonts w:ascii="Times New Roman" w:eastAsia="Times New Roman" w:hAnsi="Times New Roman" w:cs="Times New Roman"/>
          <w:b/>
          <w:bCs/>
          <w:color w:val="000000"/>
          <w:sz w:val="22"/>
          <w:szCs w:val="22"/>
          <w:lang w:eastAsia="en-US"/>
        </w:rPr>
        <w:t>)) * Kainos lyginamasis svoris,</w:t>
      </w:r>
    </w:p>
    <w:p w14:paraId="79C4BF4C" w14:textId="77777777" w:rsidR="00635C2A" w:rsidRPr="003C2AB5" w:rsidRDefault="00635C2A" w:rsidP="00810E58">
      <w:pPr>
        <w:tabs>
          <w:tab w:val="left" w:pos="142"/>
          <w:tab w:val="left" w:pos="567"/>
          <w:tab w:val="left" w:pos="993"/>
        </w:tabs>
        <w:suppressAutoHyphens/>
        <w:spacing w:after="0" w:line="240" w:lineRule="auto"/>
        <w:ind w:left="567"/>
        <w:contextualSpacing/>
        <w:jc w:val="both"/>
        <w:rPr>
          <w:rFonts w:ascii="Times New Roman" w:eastAsia="Times New Roman" w:hAnsi="Times New Roman" w:cs="Times New Roman"/>
          <w:color w:val="000000"/>
          <w:sz w:val="22"/>
          <w:szCs w:val="22"/>
          <w:lang w:eastAsia="ar-SA"/>
        </w:rPr>
      </w:pPr>
      <w:r w:rsidRPr="003C2AB5">
        <w:rPr>
          <w:rFonts w:ascii="Times New Roman" w:eastAsia="Times New Roman" w:hAnsi="Times New Roman" w:cs="Times New Roman"/>
          <w:color w:val="000000"/>
          <w:sz w:val="22"/>
          <w:szCs w:val="22"/>
          <w:lang w:eastAsia="en-US"/>
        </w:rPr>
        <w:t>kur X yra tiekėjo pasiūlyta kaina (su PVM).</w:t>
      </w:r>
    </w:p>
    <w:p w14:paraId="0BEBCCF6" w14:textId="77777777" w:rsidR="00635C2A" w:rsidRPr="003C2AB5" w:rsidRDefault="00635C2A" w:rsidP="00810E58">
      <w:pPr>
        <w:spacing w:after="0" w:line="240" w:lineRule="auto"/>
        <w:ind w:firstLine="567"/>
        <w:jc w:val="both"/>
        <w:rPr>
          <w:rFonts w:ascii="Times New Roman" w:eastAsia="Times New Roman" w:hAnsi="Times New Roman" w:cs="Times New Roman"/>
          <w:i/>
          <w:iCs/>
          <w:color w:val="000000"/>
          <w:sz w:val="22"/>
          <w:szCs w:val="22"/>
          <w:lang w:eastAsia="en-US"/>
        </w:rPr>
      </w:pPr>
      <w:r w:rsidRPr="003C2AB5">
        <w:rPr>
          <w:rFonts w:ascii="Times New Roman" w:eastAsia="Times New Roman" w:hAnsi="Times New Roman" w:cs="Times New Roman"/>
          <w:i/>
          <w:iCs/>
          <w:color w:val="000000"/>
          <w:sz w:val="22"/>
          <w:szCs w:val="22"/>
          <w:lang w:eastAsia="en-US"/>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7022A0B4" w14:textId="77777777" w:rsidR="00635C2A" w:rsidRPr="003C2AB5" w:rsidRDefault="00635C2A" w:rsidP="00810E58">
      <w:pPr>
        <w:spacing w:after="0" w:line="240" w:lineRule="auto"/>
        <w:jc w:val="both"/>
        <w:rPr>
          <w:rFonts w:ascii="Times New Roman" w:eastAsia="Times New Roman" w:hAnsi="Times New Roman" w:cs="Times New Roman"/>
          <w:color w:val="000000"/>
          <w:sz w:val="22"/>
          <w:szCs w:val="22"/>
          <w:lang w:eastAsia="en-US"/>
        </w:rPr>
      </w:pPr>
    </w:p>
    <w:p w14:paraId="7B7C0117" w14:textId="6535C982" w:rsidR="00635C2A" w:rsidRPr="003C2AB5" w:rsidRDefault="00635C2A">
      <w:pPr>
        <w:keepNext/>
        <w:numPr>
          <w:ilvl w:val="0"/>
          <w:numId w:val="17"/>
        </w:numPr>
        <w:tabs>
          <w:tab w:val="left" w:pos="0"/>
          <w:tab w:val="left" w:pos="1134"/>
        </w:tabs>
        <w:suppressAutoHyphens/>
        <w:spacing w:after="0" w:line="240" w:lineRule="auto"/>
        <w:ind w:left="0" w:firstLine="567"/>
        <w:contextualSpacing/>
        <w:jc w:val="both"/>
        <w:outlineLvl w:val="1"/>
        <w:rPr>
          <w:rFonts w:ascii="Times New Roman" w:eastAsia="Times New Roman" w:hAnsi="Times New Roman" w:cs="Times New Roman"/>
          <w:sz w:val="22"/>
          <w:szCs w:val="22"/>
          <w:lang w:eastAsia="en-US"/>
        </w:rPr>
      </w:pPr>
      <w:bookmarkStart w:id="55" w:name="_Toc138694204"/>
      <w:bookmarkStart w:id="56" w:name="_Toc138694664"/>
      <w:bookmarkStart w:id="57" w:name="_Toc139020706"/>
      <w:r w:rsidRPr="003C2AB5">
        <w:rPr>
          <w:rFonts w:ascii="Times New Roman" w:eastAsia="Times New Roman" w:hAnsi="Times New Roman" w:cs="Times New Roman"/>
          <w:b/>
          <w:bCs/>
          <w:sz w:val="22"/>
          <w:szCs w:val="22"/>
          <w:lang w:eastAsia="en-US"/>
        </w:rPr>
        <w:t xml:space="preserve">Antrojo kriterijaus, t. y. </w:t>
      </w:r>
      <w:r w:rsidR="00ED1AD4">
        <w:rPr>
          <w:rFonts w:ascii="Times New Roman" w:eastAsia="Times New Roman" w:hAnsi="Times New Roman" w:cs="Times New Roman"/>
          <w:b/>
          <w:bCs/>
          <w:sz w:val="22"/>
          <w:szCs w:val="22"/>
          <w:lang w:eastAsia="en-US"/>
        </w:rPr>
        <w:t>garantinės priežiūros laikotarpio, T</w:t>
      </w:r>
      <w:r w:rsidRPr="003C2AB5">
        <w:rPr>
          <w:rFonts w:ascii="Times New Roman" w:eastAsia="Times New Roman" w:hAnsi="Times New Roman" w:cs="Times New Roman"/>
          <w:b/>
          <w:bCs/>
          <w:sz w:val="22"/>
          <w:szCs w:val="22"/>
          <w:lang w:eastAsia="en-US"/>
        </w:rPr>
        <w:t xml:space="preserve"> balas nustatomas</w:t>
      </w:r>
      <w:r w:rsidRPr="003C2AB5">
        <w:rPr>
          <w:rFonts w:ascii="Times New Roman" w:eastAsia="Times New Roman" w:hAnsi="Times New Roman" w:cs="Times New Roman"/>
          <w:sz w:val="22"/>
          <w:szCs w:val="22"/>
          <w:lang w:eastAsia="en-US"/>
        </w:rPr>
        <w:t xml:space="preserve"> lentelėje nustatyta tvarka:</w:t>
      </w:r>
      <w:bookmarkEnd w:id="55"/>
      <w:bookmarkEnd w:id="56"/>
      <w:bookmarkEnd w:id="57"/>
    </w:p>
    <w:tbl>
      <w:tblPr>
        <w:tblStyle w:val="Lentelstinklelis2"/>
        <w:tblW w:w="0" w:type="auto"/>
        <w:jc w:val="center"/>
        <w:tblLook w:val="04A0" w:firstRow="1" w:lastRow="0" w:firstColumn="1" w:lastColumn="0" w:noHBand="0" w:noVBand="1"/>
      </w:tblPr>
      <w:tblGrid>
        <w:gridCol w:w="540"/>
        <w:gridCol w:w="5834"/>
        <w:gridCol w:w="3242"/>
      </w:tblGrid>
      <w:tr w:rsidR="00635C2A" w:rsidRPr="003C2AB5" w14:paraId="14C4AC06" w14:textId="77777777" w:rsidTr="00ED1AD4">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5F42B82E" w14:textId="77777777" w:rsidR="00635C2A" w:rsidRPr="003C2AB5" w:rsidRDefault="00635C2A" w:rsidP="00810E58">
            <w:pPr>
              <w:keepNext/>
              <w:tabs>
                <w:tab w:val="left" w:pos="0"/>
                <w:tab w:val="left" w:pos="1134"/>
              </w:tabs>
              <w:suppressAutoHyphens/>
              <w:spacing w:line="240" w:lineRule="auto"/>
              <w:contextualSpacing/>
              <w:jc w:val="center"/>
              <w:outlineLvl w:val="1"/>
              <w:rPr>
                <w:rFonts w:ascii="Times New Roman" w:eastAsia="Times New Roman" w:hAnsi="Times New Roman"/>
                <w:b/>
                <w:bCs/>
                <w:color w:val="000000" w:themeColor="text1"/>
                <w:sz w:val="22"/>
                <w:szCs w:val="22"/>
                <w:lang w:val="lt-LT"/>
              </w:rPr>
            </w:pPr>
            <w:bookmarkStart w:id="58" w:name="_Toc138694205"/>
            <w:bookmarkStart w:id="59" w:name="_Toc138694665"/>
            <w:bookmarkStart w:id="60" w:name="_Toc139020707"/>
            <w:r w:rsidRPr="003C2AB5">
              <w:rPr>
                <w:rFonts w:ascii="Times New Roman" w:eastAsia="Times New Roman" w:hAnsi="Times New Roman"/>
                <w:b/>
                <w:bCs/>
                <w:color w:val="000000" w:themeColor="text1"/>
                <w:sz w:val="22"/>
                <w:szCs w:val="22"/>
                <w:lang w:val="lt-LT"/>
              </w:rPr>
              <w:t>Eil. Nr.</w:t>
            </w:r>
            <w:bookmarkEnd w:id="58"/>
            <w:bookmarkEnd w:id="59"/>
            <w:bookmarkEnd w:id="60"/>
          </w:p>
        </w:tc>
        <w:tc>
          <w:tcPr>
            <w:tcW w:w="5834" w:type="dxa"/>
            <w:tcBorders>
              <w:top w:val="single" w:sz="4" w:space="0" w:color="auto"/>
              <w:left w:val="single" w:sz="4" w:space="0" w:color="auto"/>
              <w:bottom w:val="single" w:sz="4" w:space="0" w:color="auto"/>
              <w:right w:val="single" w:sz="4" w:space="0" w:color="auto"/>
            </w:tcBorders>
            <w:vAlign w:val="center"/>
            <w:hideMark/>
          </w:tcPr>
          <w:p w14:paraId="1DA09B0C" w14:textId="7FD90857" w:rsidR="00635C2A" w:rsidRPr="003C2AB5" w:rsidRDefault="00ED1AD4" w:rsidP="00810E58">
            <w:pPr>
              <w:keepNext/>
              <w:tabs>
                <w:tab w:val="left" w:pos="0"/>
                <w:tab w:val="left" w:pos="1134"/>
              </w:tabs>
              <w:suppressAutoHyphens/>
              <w:spacing w:line="240" w:lineRule="auto"/>
              <w:contextualSpacing/>
              <w:jc w:val="center"/>
              <w:outlineLvl w:val="1"/>
              <w:rPr>
                <w:rFonts w:ascii="Times New Roman" w:eastAsia="Times New Roman" w:hAnsi="Times New Roman"/>
                <w:b/>
                <w:bCs/>
                <w:color w:val="000000" w:themeColor="text1"/>
                <w:sz w:val="22"/>
                <w:szCs w:val="22"/>
                <w:lang w:val="lt-LT"/>
              </w:rPr>
            </w:pPr>
            <w:bookmarkStart w:id="61" w:name="_Toc138694206"/>
            <w:bookmarkStart w:id="62" w:name="_Toc138694666"/>
            <w:bookmarkStart w:id="63" w:name="_Toc139020708"/>
            <w:r>
              <w:rPr>
                <w:rFonts w:ascii="Times New Roman" w:hAnsi="Times New Roman"/>
                <w:b/>
                <w:bCs/>
                <w:iCs/>
                <w:sz w:val="22"/>
                <w:szCs w:val="22"/>
                <w:lang w:val="lt-LT"/>
              </w:rPr>
              <w:t xml:space="preserve">Garantinės priežiūros laikotarpis, </w:t>
            </w:r>
            <w:r w:rsidR="00635C2A" w:rsidRPr="003C2AB5">
              <w:rPr>
                <w:rFonts w:ascii="Times New Roman" w:eastAsia="Times New Roman" w:hAnsi="Times New Roman"/>
                <w:b/>
                <w:bCs/>
                <w:iCs/>
                <w:color w:val="000000" w:themeColor="text1"/>
                <w:sz w:val="22"/>
                <w:szCs w:val="22"/>
                <w:lang w:val="lt-LT"/>
              </w:rPr>
              <w:t>T</w:t>
            </w:r>
            <w:bookmarkEnd w:id="61"/>
            <w:bookmarkEnd w:id="62"/>
            <w:bookmarkEnd w:id="63"/>
          </w:p>
        </w:tc>
        <w:tc>
          <w:tcPr>
            <w:tcW w:w="3242" w:type="dxa"/>
            <w:tcBorders>
              <w:top w:val="single" w:sz="4" w:space="0" w:color="auto"/>
              <w:left w:val="single" w:sz="4" w:space="0" w:color="auto"/>
              <w:bottom w:val="single" w:sz="4" w:space="0" w:color="auto"/>
              <w:right w:val="single" w:sz="4" w:space="0" w:color="auto"/>
            </w:tcBorders>
            <w:vAlign w:val="center"/>
            <w:hideMark/>
          </w:tcPr>
          <w:p w14:paraId="3568E923" w14:textId="77777777" w:rsidR="00635C2A" w:rsidRPr="003C2AB5" w:rsidRDefault="00635C2A" w:rsidP="00810E58">
            <w:pPr>
              <w:keepNext/>
              <w:tabs>
                <w:tab w:val="left" w:pos="0"/>
                <w:tab w:val="left" w:pos="1134"/>
              </w:tabs>
              <w:suppressAutoHyphens/>
              <w:spacing w:line="240" w:lineRule="auto"/>
              <w:contextualSpacing/>
              <w:jc w:val="center"/>
              <w:outlineLvl w:val="1"/>
              <w:rPr>
                <w:rFonts w:ascii="Times New Roman" w:eastAsia="Times New Roman" w:hAnsi="Times New Roman"/>
                <w:b/>
                <w:bCs/>
                <w:color w:val="000000" w:themeColor="text1"/>
                <w:sz w:val="22"/>
                <w:szCs w:val="22"/>
                <w:lang w:val="lt-LT"/>
              </w:rPr>
            </w:pPr>
            <w:bookmarkStart w:id="64" w:name="_Toc138694207"/>
            <w:bookmarkStart w:id="65" w:name="_Toc138694667"/>
            <w:bookmarkStart w:id="66" w:name="_Toc139020709"/>
            <w:r w:rsidRPr="003C2AB5">
              <w:rPr>
                <w:rFonts w:ascii="Times New Roman" w:eastAsia="Times New Roman" w:hAnsi="Times New Roman"/>
                <w:b/>
                <w:bCs/>
                <w:color w:val="000000" w:themeColor="text1"/>
                <w:sz w:val="22"/>
                <w:szCs w:val="22"/>
                <w:lang w:val="lt-LT"/>
              </w:rPr>
              <w:t>Skiriami balai</w:t>
            </w:r>
            <w:bookmarkEnd w:id="64"/>
            <w:bookmarkEnd w:id="65"/>
            <w:bookmarkEnd w:id="66"/>
          </w:p>
        </w:tc>
      </w:tr>
      <w:tr w:rsidR="00635C2A" w:rsidRPr="003C2AB5" w14:paraId="76F25548" w14:textId="77777777" w:rsidTr="00ED1AD4">
        <w:trPr>
          <w:jc w:val="center"/>
        </w:trPr>
        <w:tc>
          <w:tcPr>
            <w:tcW w:w="540" w:type="dxa"/>
            <w:tcBorders>
              <w:top w:val="single" w:sz="4" w:space="0" w:color="auto"/>
              <w:left w:val="single" w:sz="4" w:space="0" w:color="auto"/>
              <w:bottom w:val="single" w:sz="4" w:space="0" w:color="auto"/>
              <w:right w:val="single" w:sz="4" w:space="0" w:color="auto"/>
            </w:tcBorders>
            <w:hideMark/>
          </w:tcPr>
          <w:p w14:paraId="58082085" w14:textId="77777777" w:rsidR="00635C2A" w:rsidRPr="003C2AB5" w:rsidRDefault="00635C2A" w:rsidP="00810E58">
            <w:pPr>
              <w:keepNext/>
              <w:tabs>
                <w:tab w:val="left" w:pos="0"/>
                <w:tab w:val="left" w:pos="1134"/>
              </w:tabs>
              <w:suppressAutoHyphens/>
              <w:spacing w:line="240" w:lineRule="auto"/>
              <w:contextualSpacing/>
              <w:outlineLvl w:val="1"/>
              <w:rPr>
                <w:rFonts w:ascii="Times New Roman" w:eastAsia="Times New Roman" w:hAnsi="Times New Roman"/>
                <w:color w:val="000000" w:themeColor="text1"/>
                <w:sz w:val="22"/>
                <w:szCs w:val="22"/>
                <w:lang w:val="lt-LT"/>
              </w:rPr>
            </w:pPr>
            <w:bookmarkStart w:id="67" w:name="_Toc138694208"/>
            <w:bookmarkStart w:id="68" w:name="_Toc138694668"/>
            <w:bookmarkStart w:id="69" w:name="_Toc139020710"/>
            <w:r w:rsidRPr="003C2AB5">
              <w:rPr>
                <w:rFonts w:ascii="Times New Roman" w:eastAsia="Times New Roman" w:hAnsi="Times New Roman"/>
                <w:color w:val="000000" w:themeColor="text1"/>
                <w:sz w:val="22"/>
                <w:szCs w:val="22"/>
                <w:lang w:val="lt-LT"/>
              </w:rPr>
              <w:t>1.</w:t>
            </w:r>
            <w:bookmarkEnd w:id="67"/>
            <w:bookmarkEnd w:id="68"/>
            <w:bookmarkEnd w:id="69"/>
          </w:p>
        </w:tc>
        <w:tc>
          <w:tcPr>
            <w:tcW w:w="5834" w:type="dxa"/>
            <w:tcBorders>
              <w:top w:val="single" w:sz="4" w:space="0" w:color="auto"/>
              <w:left w:val="single" w:sz="4" w:space="0" w:color="auto"/>
              <w:bottom w:val="single" w:sz="4" w:space="0" w:color="auto"/>
              <w:right w:val="single" w:sz="4" w:space="0" w:color="auto"/>
            </w:tcBorders>
            <w:hideMark/>
          </w:tcPr>
          <w:p w14:paraId="4AD46CF3" w14:textId="1BED81AF" w:rsidR="00635C2A" w:rsidRPr="003C2AB5" w:rsidRDefault="00ED1AD4" w:rsidP="00810E58">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lang w:val="lt-LT"/>
              </w:rPr>
            </w:pPr>
            <w:r>
              <w:rPr>
                <w:rFonts w:ascii="Times New Roman" w:eastAsia="Times New Roman" w:hAnsi="Times New Roman"/>
                <w:color w:val="000000" w:themeColor="text1"/>
                <w:sz w:val="22"/>
                <w:szCs w:val="22"/>
                <w:lang w:val="lt-LT"/>
              </w:rPr>
              <w:t>4 mėnesiai</w:t>
            </w:r>
          </w:p>
        </w:tc>
        <w:tc>
          <w:tcPr>
            <w:tcW w:w="3242" w:type="dxa"/>
            <w:tcBorders>
              <w:top w:val="single" w:sz="4" w:space="0" w:color="auto"/>
              <w:left w:val="single" w:sz="4" w:space="0" w:color="auto"/>
              <w:bottom w:val="single" w:sz="4" w:space="0" w:color="auto"/>
              <w:right w:val="single" w:sz="4" w:space="0" w:color="auto"/>
            </w:tcBorders>
            <w:hideMark/>
          </w:tcPr>
          <w:p w14:paraId="52648FED" w14:textId="44771921" w:rsidR="00635C2A" w:rsidRPr="003C2AB5" w:rsidRDefault="00ED1AD4" w:rsidP="00810E58">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lang w:val="lt-LT"/>
              </w:rPr>
            </w:pPr>
            <w:r>
              <w:rPr>
                <w:rFonts w:ascii="Times New Roman" w:eastAsia="Times New Roman" w:hAnsi="Times New Roman"/>
                <w:color w:val="000000" w:themeColor="text1"/>
                <w:sz w:val="22"/>
                <w:szCs w:val="22"/>
                <w:lang w:val="lt-LT"/>
              </w:rPr>
              <w:t>0</w:t>
            </w:r>
          </w:p>
        </w:tc>
      </w:tr>
      <w:tr w:rsidR="00635C2A" w:rsidRPr="003C2AB5" w14:paraId="5129BE09" w14:textId="77777777" w:rsidTr="00ED1AD4">
        <w:trPr>
          <w:jc w:val="center"/>
        </w:trPr>
        <w:tc>
          <w:tcPr>
            <w:tcW w:w="540" w:type="dxa"/>
            <w:tcBorders>
              <w:top w:val="single" w:sz="4" w:space="0" w:color="auto"/>
              <w:left w:val="single" w:sz="4" w:space="0" w:color="auto"/>
              <w:bottom w:val="single" w:sz="4" w:space="0" w:color="auto"/>
              <w:right w:val="single" w:sz="4" w:space="0" w:color="auto"/>
            </w:tcBorders>
          </w:tcPr>
          <w:p w14:paraId="49BE915C" w14:textId="77777777" w:rsidR="00635C2A" w:rsidRPr="003C2AB5" w:rsidRDefault="00635C2A">
            <w:pPr>
              <w:keepNext/>
              <w:numPr>
                <w:ilvl w:val="0"/>
                <w:numId w:val="18"/>
              </w:numPr>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lang w:val="lt-LT"/>
              </w:rPr>
            </w:pPr>
            <w:bookmarkStart w:id="70" w:name="_Toc138694211"/>
            <w:bookmarkStart w:id="71" w:name="_Toc138694671"/>
            <w:bookmarkStart w:id="72" w:name="_Toc139020713"/>
            <w:bookmarkEnd w:id="70"/>
            <w:bookmarkEnd w:id="71"/>
            <w:bookmarkEnd w:id="72"/>
          </w:p>
        </w:tc>
        <w:tc>
          <w:tcPr>
            <w:tcW w:w="5834" w:type="dxa"/>
            <w:tcBorders>
              <w:top w:val="single" w:sz="4" w:space="0" w:color="auto"/>
              <w:left w:val="single" w:sz="4" w:space="0" w:color="auto"/>
              <w:bottom w:val="single" w:sz="4" w:space="0" w:color="auto"/>
              <w:right w:val="single" w:sz="4" w:space="0" w:color="auto"/>
            </w:tcBorders>
            <w:hideMark/>
          </w:tcPr>
          <w:p w14:paraId="2EDB46F9" w14:textId="436BCD41" w:rsidR="00635C2A" w:rsidRPr="003C2AB5" w:rsidRDefault="00ED1AD4" w:rsidP="00810E58">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lang w:val="lt-LT"/>
              </w:rPr>
            </w:pPr>
            <w:r>
              <w:rPr>
                <w:rFonts w:ascii="Times New Roman" w:eastAsia="Times New Roman" w:hAnsi="Times New Roman"/>
                <w:color w:val="000000" w:themeColor="text1"/>
                <w:sz w:val="22"/>
                <w:szCs w:val="22"/>
                <w:lang w:val="lt-LT"/>
              </w:rPr>
              <w:t>5 mėnesiai</w:t>
            </w:r>
          </w:p>
        </w:tc>
        <w:tc>
          <w:tcPr>
            <w:tcW w:w="3242" w:type="dxa"/>
            <w:tcBorders>
              <w:top w:val="single" w:sz="4" w:space="0" w:color="auto"/>
              <w:left w:val="single" w:sz="4" w:space="0" w:color="auto"/>
              <w:bottom w:val="single" w:sz="4" w:space="0" w:color="auto"/>
              <w:right w:val="single" w:sz="4" w:space="0" w:color="auto"/>
            </w:tcBorders>
            <w:hideMark/>
          </w:tcPr>
          <w:p w14:paraId="2D3E7C0D" w14:textId="0582C0F8" w:rsidR="00635C2A" w:rsidRPr="003C2AB5" w:rsidRDefault="00ED68A6" w:rsidP="00810E58">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lang w:val="lt-LT"/>
              </w:rPr>
            </w:pPr>
            <w:r>
              <w:rPr>
                <w:rFonts w:ascii="Times New Roman" w:eastAsia="Times New Roman" w:hAnsi="Times New Roman"/>
                <w:color w:val="000000" w:themeColor="text1"/>
                <w:sz w:val="22"/>
                <w:szCs w:val="22"/>
                <w:lang w:val="lt-LT"/>
              </w:rPr>
              <w:t>0</w:t>
            </w:r>
            <w:r w:rsidR="00A62138">
              <w:rPr>
                <w:rFonts w:ascii="Times New Roman" w:eastAsia="Times New Roman" w:hAnsi="Times New Roman"/>
                <w:color w:val="000000" w:themeColor="text1"/>
                <w:sz w:val="22"/>
                <w:szCs w:val="22"/>
                <w:lang w:val="lt-LT"/>
              </w:rPr>
              <w:t>,</w:t>
            </w:r>
            <w:r w:rsidR="00ED1AD4">
              <w:rPr>
                <w:rFonts w:ascii="Times New Roman" w:eastAsia="Times New Roman" w:hAnsi="Times New Roman"/>
                <w:color w:val="000000" w:themeColor="text1"/>
                <w:sz w:val="22"/>
                <w:szCs w:val="22"/>
                <w:lang w:val="lt-LT"/>
              </w:rPr>
              <w:t>5</w:t>
            </w:r>
          </w:p>
        </w:tc>
      </w:tr>
      <w:tr w:rsidR="00635C2A" w:rsidRPr="003C2AB5" w14:paraId="69363BA2" w14:textId="77777777" w:rsidTr="00ED1AD4">
        <w:trPr>
          <w:jc w:val="center"/>
        </w:trPr>
        <w:tc>
          <w:tcPr>
            <w:tcW w:w="540" w:type="dxa"/>
            <w:tcBorders>
              <w:top w:val="single" w:sz="4" w:space="0" w:color="auto"/>
              <w:left w:val="single" w:sz="4" w:space="0" w:color="auto"/>
              <w:bottom w:val="single" w:sz="4" w:space="0" w:color="auto"/>
              <w:right w:val="single" w:sz="4" w:space="0" w:color="auto"/>
            </w:tcBorders>
          </w:tcPr>
          <w:p w14:paraId="496C4BC4" w14:textId="77777777" w:rsidR="00635C2A" w:rsidRPr="003C2AB5" w:rsidRDefault="00635C2A">
            <w:pPr>
              <w:keepNext/>
              <w:numPr>
                <w:ilvl w:val="0"/>
                <w:numId w:val="18"/>
              </w:numPr>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lang w:val="lt-LT"/>
              </w:rPr>
            </w:pPr>
            <w:bookmarkStart w:id="73" w:name="_Toc138694214"/>
            <w:bookmarkStart w:id="74" w:name="_Toc138694674"/>
            <w:bookmarkStart w:id="75" w:name="_Toc139020716"/>
            <w:bookmarkEnd w:id="73"/>
            <w:bookmarkEnd w:id="74"/>
            <w:bookmarkEnd w:id="75"/>
          </w:p>
        </w:tc>
        <w:tc>
          <w:tcPr>
            <w:tcW w:w="5834" w:type="dxa"/>
            <w:tcBorders>
              <w:top w:val="single" w:sz="4" w:space="0" w:color="auto"/>
              <w:left w:val="single" w:sz="4" w:space="0" w:color="auto"/>
              <w:bottom w:val="single" w:sz="4" w:space="0" w:color="auto"/>
              <w:right w:val="single" w:sz="4" w:space="0" w:color="auto"/>
            </w:tcBorders>
            <w:hideMark/>
          </w:tcPr>
          <w:p w14:paraId="5AA378A4" w14:textId="0D15DB02" w:rsidR="00635C2A" w:rsidRPr="003C2AB5" w:rsidRDefault="00ED1AD4" w:rsidP="00810E58">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lang w:val="lt-LT"/>
              </w:rPr>
            </w:pPr>
            <w:r>
              <w:rPr>
                <w:rFonts w:ascii="Times New Roman" w:eastAsia="Times New Roman" w:hAnsi="Times New Roman"/>
                <w:color w:val="000000" w:themeColor="text1"/>
                <w:sz w:val="22"/>
                <w:szCs w:val="22"/>
                <w:lang w:val="lt-LT"/>
              </w:rPr>
              <w:t>6 mėnesiai</w:t>
            </w:r>
          </w:p>
        </w:tc>
        <w:tc>
          <w:tcPr>
            <w:tcW w:w="3242" w:type="dxa"/>
            <w:tcBorders>
              <w:top w:val="single" w:sz="4" w:space="0" w:color="auto"/>
              <w:left w:val="single" w:sz="4" w:space="0" w:color="auto"/>
              <w:bottom w:val="single" w:sz="4" w:space="0" w:color="auto"/>
              <w:right w:val="single" w:sz="4" w:space="0" w:color="auto"/>
            </w:tcBorders>
            <w:hideMark/>
          </w:tcPr>
          <w:p w14:paraId="4C580EA2" w14:textId="58F8E6F3" w:rsidR="00635C2A" w:rsidRPr="003C2AB5" w:rsidRDefault="00ED68A6" w:rsidP="00810E58">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lang w:val="lt-LT"/>
              </w:rPr>
            </w:pPr>
            <w:r>
              <w:rPr>
                <w:rFonts w:ascii="Times New Roman" w:eastAsia="Times New Roman" w:hAnsi="Times New Roman"/>
                <w:color w:val="000000" w:themeColor="text1"/>
                <w:sz w:val="22"/>
                <w:szCs w:val="22"/>
                <w:lang w:val="lt-LT"/>
              </w:rPr>
              <w:t>1</w:t>
            </w:r>
          </w:p>
        </w:tc>
      </w:tr>
    </w:tbl>
    <w:p w14:paraId="0D7F0E76" w14:textId="384B6473" w:rsidR="00F74468" w:rsidRPr="009A493D" w:rsidRDefault="00ED1AD4" w:rsidP="009A493D">
      <w:pPr>
        <w:keepNext/>
        <w:tabs>
          <w:tab w:val="left" w:pos="0"/>
          <w:tab w:val="left" w:pos="1134"/>
        </w:tabs>
        <w:suppressAutoHyphens/>
        <w:spacing w:after="0" w:line="240" w:lineRule="auto"/>
        <w:ind w:firstLine="567"/>
        <w:jc w:val="both"/>
        <w:outlineLvl w:val="1"/>
        <w:rPr>
          <w:rFonts w:ascii="Times New Roman" w:eastAsia="Times New Roman" w:hAnsi="Times New Roman" w:cs="Times New Roman"/>
          <w:bCs/>
          <w:i/>
          <w:iCs/>
          <w:color w:val="000000" w:themeColor="text1"/>
          <w:sz w:val="22"/>
          <w:szCs w:val="22"/>
          <w:lang w:eastAsia="en-US"/>
        </w:rPr>
      </w:pPr>
      <w:bookmarkStart w:id="76" w:name="_Toc138694217"/>
      <w:bookmarkStart w:id="77" w:name="_Toc138694677"/>
      <w:bookmarkStart w:id="78" w:name="_Toc139020719"/>
      <w:bookmarkStart w:id="79" w:name="_Toc138694223"/>
      <w:bookmarkStart w:id="80" w:name="_Toc138694683"/>
      <w:bookmarkStart w:id="81" w:name="_Toc139020725"/>
      <w:bookmarkEnd w:id="76"/>
      <w:bookmarkEnd w:id="77"/>
      <w:bookmarkEnd w:id="78"/>
      <w:r>
        <w:rPr>
          <w:rFonts w:ascii="Times New Roman" w:eastAsia="Times New Roman" w:hAnsi="Times New Roman" w:cs="Times New Roman"/>
          <w:sz w:val="22"/>
          <w:szCs w:val="22"/>
          <w:lang w:eastAsia="en-US"/>
        </w:rPr>
        <w:t xml:space="preserve">Techninėje specifikacijoje </w:t>
      </w:r>
      <w:r w:rsidR="00635C2A" w:rsidRPr="003C2AB5">
        <w:rPr>
          <w:rFonts w:ascii="Times New Roman" w:eastAsia="Times New Roman" w:hAnsi="Times New Roman" w:cs="Times New Roman"/>
          <w:sz w:val="22"/>
          <w:szCs w:val="22"/>
          <w:lang w:eastAsia="en-US"/>
        </w:rPr>
        <w:t>numato</w:t>
      </w:r>
      <w:r w:rsidR="009A493D">
        <w:rPr>
          <w:rFonts w:ascii="Times New Roman" w:eastAsia="Times New Roman" w:hAnsi="Times New Roman" w:cs="Times New Roman"/>
          <w:sz w:val="22"/>
          <w:szCs w:val="22"/>
          <w:lang w:eastAsia="en-US"/>
        </w:rPr>
        <w:t xml:space="preserve">mas minimalus garantinės priežiūros laikotarpis (4 mėn.) </w:t>
      </w:r>
      <w:r w:rsidR="009A493D" w:rsidRPr="009A493D">
        <w:rPr>
          <w:rFonts w:ascii="Times New Roman" w:hAnsi="Times New Roman" w:cs="Times New Roman"/>
          <w:sz w:val="22"/>
          <w:szCs w:val="22"/>
        </w:rPr>
        <w:t>nuo Prekės priėmimo-perdavimo akto pasirašymo dienos. Tiekėjas, pasiūlęs ilgesnį garantinės priežiūros laikotarpį, už tai gaus papildomų kokybinių balų.</w:t>
      </w:r>
      <w:r w:rsidR="00635C2A" w:rsidRPr="003C2AB5">
        <w:rPr>
          <w:rFonts w:ascii="Times New Roman" w:eastAsia="Times New Roman" w:hAnsi="Times New Roman" w:cs="Times New Roman"/>
          <w:sz w:val="22"/>
          <w:szCs w:val="22"/>
          <w:lang w:eastAsia="en-US"/>
        </w:rPr>
        <w:t xml:space="preserve"> </w:t>
      </w:r>
      <w:r w:rsidR="00635C2A" w:rsidRPr="009A493D">
        <w:rPr>
          <w:rFonts w:ascii="Times New Roman" w:eastAsia="Times New Roman" w:hAnsi="Times New Roman" w:cs="Times New Roman"/>
          <w:iCs/>
          <w:sz w:val="22"/>
          <w:szCs w:val="22"/>
          <w:lang w:eastAsia="en-US"/>
        </w:rPr>
        <w:t xml:space="preserve">Tiekėjo nurodytas papildomas garantinis terminas gali būti ir ilgesnis, </w:t>
      </w:r>
      <w:r w:rsidR="00635C2A" w:rsidRPr="009A493D">
        <w:rPr>
          <w:rFonts w:ascii="Times New Roman" w:eastAsia="Times New Roman" w:hAnsi="Times New Roman" w:cs="Times New Roman"/>
          <w:iCs/>
          <w:color w:val="000000" w:themeColor="text1"/>
          <w:sz w:val="22"/>
          <w:szCs w:val="22"/>
          <w:lang w:eastAsia="en-US"/>
        </w:rPr>
        <w:t xml:space="preserve">tačiau skaičiuojant šio kriterijaus kokybinį balą bus vertinamas tik </w:t>
      </w:r>
      <w:r w:rsidR="00635C2A" w:rsidRPr="009A493D">
        <w:rPr>
          <w:rFonts w:ascii="Times New Roman" w:eastAsia="Times New Roman" w:hAnsi="Times New Roman" w:cs="Times New Roman"/>
          <w:bCs/>
          <w:iCs/>
          <w:color w:val="000000" w:themeColor="text1"/>
          <w:sz w:val="22"/>
          <w:szCs w:val="22"/>
          <w:lang w:eastAsia="en-US"/>
        </w:rPr>
        <w:t xml:space="preserve">maksimalus papildomas garantinis terminas – </w:t>
      </w:r>
      <w:r w:rsidR="009A493D" w:rsidRPr="009A493D">
        <w:rPr>
          <w:rFonts w:ascii="Times New Roman" w:eastAsia="Times New Roman" w:hAnsi="Times New Roman" w:cs="Times New Roman"/>
          <w:bCs/>
          <w:iCs/>
          <w:color w:val="000000" w:themeColor="text1"/>
          <w:sz w:val="22"/>
          <w:szCs w:val="22"/>
          <w:lang w:eastAsia="en-US"/>
        </w:rPr>
        <w:t>6 mėnesiai.</w:t>
      </w:r>
      <w:r w:rsidR="00635C2A" w:rsidRPr="009A493D">
        <w:rPr>
          <w:rFonts w:ascii="Times New Roman" w:eastAsia="Times New Roman" w:hAnsi="Times New Roman" w:cs="Times New Roman"/>
          <w:bCs/>
          <w:i/>
          <w:iCs/>
          <w:color w:val="000000" w:themeColor="text1"/>
          <w:sz w:val="22"/>
          <w:szCs w:val="22"/>
          <w:lang w:eastAsia="en-US"/>
        </w:rPr>
        <w:t xml:space="preserve"> </w:t>
      </w:r>
    </w:p>
    <w:p w14:paraId="41AB1260" w14:textId="1ADA5EB0" w:rsidR="009A493D" w:rsidRPr="009A493D" w:rsidRDefault="009A493D" w:rsidP="009A493D">
      <w:pPr>
        <w:tabs>
          <w:tab w:val="left" w:pos="540"/>
          <w:tab w:val="left" w:pos="851"/>
        </w:tabs>
        <w:spacing w:after="0" w:line="240" w:lineRule="auto"/>
        <w:jc w:val="both"/>
        <w:rPr>
          <w:rFonts w:ascii="Times New Roman" w:eastAsia="Calibri" w:hAnsi="Times New Roman" w:cs="Times New Roman"/>
          <w:iCs/>
          <w:color w:val="000000" w:themeColor="text1"/>
          <w:sz w:val="22"/>
          <w:szCs w:val="22"/>
        </w:rPr>
      </w:pPr>
      <w:r w:rsidRPr="009A493D">
        <w:rPr>
          <w:rFonts w:ascii="Times New Roman" w:eastAsia="Times New Roman" w:hAnsi="Times New Roman" w:cs="Times New Roman"/>
          <w:color w:val="000000" w:themeColor="text1"/>
          <w:sz w:val="22"/>
          <w:szCs w:val="22"/>
          <w:lang w:eastAsia="en-US"/>
        </w:rPr>
        <w:tab/>
      </w:r>
      <w:r w:rsidR="00F74468" w:rsidRPr="009A493D">
        <w:rPr>
          <w:rFonts w:ascii="Times New Roman" w:eastAsia="Times New Roman" w:hAnsi="Times New Roman" w:cs="Times New Roman"/>
          <w:color w:val="000000" w:themeColor="text1"/>
          <w:sz w:val="22"/>
          <w:szCs w:val="22"/>
          <w:lang w:eastAsia="en-US"/>
        </w:rPr>
        <w:t>T</w:t>
      </w:r>
      <w:r w:rsidR="00635C2A" w:rsidRPr="009A493D">
        <w:rPr>
          <w:rFonts w:ascii="Times New Roman" w:eastAsia="Times New Roman" w:hAnsi="Times New Roman" w:cs="Times New Roman"/>
          <w:color w:val="000000" w:themeColor="text1"/>
          <w:sz w:val="22"/>
          <w:szCs w:val="22"/>
          <w:lang w:eastAsia="en-US"/>
        </w:rPr>
        <w:t>iekėjas įsipareigos šiuo terminu užtikrinti</w:t>
      </w:r>
      <w:r w:rsidRPr="009A493D">
        <w:rPr>
          <w:rFonts w:ascii="Times New Roman" w:eastAsia="Times New Roman" w:hAnsi="Times New Roman" w:cs="Times New Roman"/>
          <w:color w:val="000000" w:themeColor="text1"/>
          <w:sz w:val="22"/>
          <w:szCs w:val="22"/>
          <w:lang w:eastAsia="en-US"/>
        </w:rPr>
        <w:t xml:space="preserve"> garantinę priežiūrą (</w:t>
      </w:r>
      <w:r w:rsidRPr="009A493D">
        <w:rPr>
          <w:rFonts w:ascii="Times New Roman" w:eastAsia="Calibri" w:hAnsi="Times New Roman" w:cs="Times New Roman"/>
          <w:iCs/>
          <w:color w:val="000000" w:themeColor="text1"/>
          <w:sz w:val="22"/>
          <w:szCs w:val="22"/>
        </w:rPr>
        <w:t>išskyrus eksploatacinių skysčių bei eksploatacijos metu natūraliai susidėvinčių dalių keitimą). Garantinio laikotarpio metu pastebėtiems trūkumams šalinti nustatomas 20 (dvidešimt) kalendorinių dienų terminas nuo pranešimo apie gedimą išsiuntimo dienos.</w:t>
      </w:r>
    </w:p>
    <w:p w14:paraId="6B4BC858" w14:textId="77777777" w:rsidR="009A493D" w:rsidRDefault="009A493D" w:rsidP="00810E58">
      <w:pPr>
        <w:keepNext/>
        <w:tabs>
          <w:tab w:val="left" w:pos="0"/>
          <w:tab w:val="left" w:pos="1134"/>
        </w:tabs>
        <w:suppressAutoHyphens/>
        <w:spacing w:after="0" w:line="240" w:lineRule="auto"/>
        <w:ind w:firstLine="567"/>
        <w:jc w:val="both"/>
        <w:outlineLvl w:val="1"/>
        <w:rPr>
          <w:rFonts w:ascii="Times New Roman" w:eastAsia="Times New Roman" w:hAnsi="Times New Roman" w:cs="Times New Roman"/>
          <w:color w:val="000000" w:themeColor="text1"/>
          <w:sz w:val="22"/>
          <w:szCs w:val="22"/>
          <w:lang w:eastAsia="en-US"/>
        </w:rPr>
      </w:pPr>
    </w:p>
    <w:p w14:paraId="5D84F1BF" w14:textId="77777777" w:rsidR="00635C2A" w:rsidRPr="00F74468" w:rsidRDefault="00635C2A">
      <w:pPr>
        <w:keepNext/>
        <w:numPr>
          <w:ilvl w:val="0"/>
          <w:numId w:val="17"/>
        </w:numPr>
        <w:tabs>
          <w:tab w:val="left" w:pos="567"/>
          <w:tab w:val="left" w:pos="1276"/>
        </w:tabs>
        <w:suppressAutoHyphens/>
        <w:spacing w:after="0" w:line="240" w:lineRule="auto"/>
        <w:ind w:left="0" w:firstLine="567"/>
        <w:contextualSpacing/>
        <w:jc w:val="both"/>
        <w:outlineLvl w:val="1"/>
        <w:rPr>
          <w:rFonts w:ascii="Times New Roman" w:eastAsia="Times New Roman" w:hAnsi="Times New Roman" w:cs="Times New Roman"/>
          <w:sz w:val="22"/>
          <w:szCs w:val="22"/>
          <w:lang w:eastAsia="en-US"/>
        </w:rPr>
      </w:pPr>
      <w:bookmarkStart w:id="82" w:name="_Toc138694224"/>
      <w:bookmarkStart w:id="83" w:name="_Toc138694684"/>
      <w:bookmarkStart w:id="84" w:name="_Toc139020726"/>
      <w:bookmarkEnd w:id="79"/>
      <w:bookmarkEnd w:id="80"/>
      <w:bookmarkEnd w:id="81"/>
      <w:r w:rsidRPr="00F74468">
        <w:rPr>
          <w:rFonts w:ascii="Times New Roman" w:eastAsia="Times New Roman" w:hAnsi="Times New Roman" w:cs="Times New Roman"/>
          <w:sz w:val="22"/>
          <w:szCs w:val="22"/>
          <w:lang w:eastAsia="en-US"/>
        </w:rPr>
        <w:t>Visi apskaičiuoti balai apvalinami matematiškai keturių skaičių po kablelio tikslumu.</w:t>
      </w:r>
      <w:bookmarkEnd w:id="82"/>
      <w:bookmarkEnd w:id="83"/>
      <w:bookmarkEnd w:id="84"/>
    </w:p>
    <w:p w14:paraId="503B0507" w14:textId="77777777" w:rsidR="00635C2A" w:rsidRPr="00F74468" w:rsidRDefault="00635C2A">
      <w:pPr>
        <w:keepNext/>
        <w:numPr>
          <w:ilvl w:val="0"/>
          <w:numId w:val="17"/>
        </w:numPr>
        <w:tabs>
          <w:tab w:val="left" w:pos="567"/>
          <w:tab w:val="left" w:pos="1276"/>
        </w:tabs>
        <w:suppressAutoHyphens/>
        <w:spacing w:after="0" w:line="240" w:lineRule="auto"/>
        <w:ind w:left="0" w:firstLine="567"/>
        <w:contextualSpacing/>
        <w:jc w:val="both"/>
        <w:outlineLvl w:val="1"/>
        <w:rPr>
          <w:rFonts w:ascii="Times New Roman" w:eastAsia="Times New Roman" w:hAnsi="Times New Roman" w:cs="Times New Roman"/>
          <w:sz w:val="22"/>
          <w:szCs w:val="22"/>
          <w:lang w:eastAsia="en-US"/>
        </w:rPr>
      </w:pPr>
      <w:bookmarkStart w:id="85" w:name="_Toc138694225"/>
      <w:bookmarkStart w:id="86" w:name="_Toc138694685"/>
      <w:bookmarkStart w:id="87" w:name="_Toc139020727"/>
      <w:bookmarkStart w:id="88" w:name="_Hlk89251209"/>
      <w:r w:rsidRPr="00F74468">
        <w:rPr>
          <w:rFonts w:ascii="Times New Roman" w:eastAsia="Times New Roman" w:hAnsi="Times New Roman" w:cs="Times New Roman"/>
          <w:sz w:val="22"/>
          <w:szCs w:val="22"/>
          <w:lang w:eastAsia="en-US"/>
        </w:rPr>
        <w:t>Ekonomiškai naudingiausiu pasiūlymu bus pripažintas tas pasiūlymas, kurio ekonominio naudingumo (S) reikšmė bus didžiausia.</w:t>
      </w:r>
      <w:bookmarkEnd w:id="85"/>
      <w:bookmarkEnd w:id="86"/>
      <w:bookmarkEnd w:id="87"/>
    </w:p>
    <w:p w14:paraId="033CB2D1" w14:textId="77777777" w:rsidR="00635C2A" w:rsidRPr="00F74468" w:rsidRDefault="00635C2A">
      <w:pPr>
        <w:keepNext/>
        <w:numPr>
          <w:ilvl w:val="0"/>
          <w:numId w:val="17"/>
        </w:numPr>
        <w:tabs>
          <w:tab w:val="left" w:pos="567"/>
          <w:tab w:val="left" w:pos="1276"/>
        </w:tabs>
        <w:suppressAutoHyphens/>
        <w:spacing w:after="0" w:line="240" w:lineRule="auto"/>
        <w:ind w:left="0" w:firstLine="567"/>
        <w:contextualSpacing/>
        <w:jc w:val="both"/>
        <w:outlineLvl w:val="1"/>
        <w:rPr>
          <w:rFonts w:ascii="Times New Roman" w:eastAsia="Times New Roman" w:hAnsi="Times New Roman" w:cs="Times New Roman"/>
          <w:sz w:val="22"/>
          <w:szCs w:val="22"/>
          <w:lang w:eastAsia="en-US"/>
        </w:rPr>
      </w:pPr>
      <w:bookmarkStart w:id="89" w:name="_Toc138694686"/>
      <w:bookmarkStart w:id="90" w:name="_Toc139020728"/>
      <w:r w:rsidRPr="00F74468">
        <w:rPr>
          <w:rFonts w:ascii="Times New Roman" w:eastAsia="Times New Roman" w:hAnsi="Times New Roman" w:cs="Times New Roman"/>
          <w:sz w:val="22"/>
          <w:szCs w:val="22"/>
          <w:lang w:eastAsia="en-US"/>
        </w:rPr>
        <w:t>Tais atvejais, kai kelių dalyvių pasiūlymų ekonominis naudingumas yra vienodas, nustatant pasiūlymų eilę, pirmesnis į šią eilę įrašomas dalyvis, kurio pasiūlymas pateiktas anksčiausiai.</w:t>
      </w:r>
      <w:bookmarkEnd w:id="88"/>
      <w:bookmarkEnd w:id="89"/>
      <w:bookmarkEnd w:id="90"/>
    </w:p>
    <w:p w14:paraId="145C6AAB" w14:textId="77777777" w:rsidR="002279BD" w:rsidRPr="00F74468" w:rsidRDefault="00635C2A" w:rsidP="002279BD">
      <w:pPr>
        <w:jc w:val="center"/>
        <w:rPr>
          <w:rFonts w:ascii="Times New Roman" w:hAnsi="Times New Roman" w:cs="Times New Roman"/>
          <w:sz w:val="22"/>
          <w:szCs w:val="22"/>
        </w:rPr>
      </w:pPr>
      <w:r w:rsidRPr="00F74468">
        <w:rPr>
          <w:rFonts w:ascii="Times New Roman" w:hAnsi="Times New Roman" w:cs="Times New Roman"/>
          <w:sz w:val="22"/>
          <w:szCs w:val="22"/>
        </w:rPr>
        <w:t>__________</w:t>
      </w:r>
    </w:p>
    <w:p w14:paraId="4E379F50" w14:textId="77777777" w:rsidR="00EE0E46" w:rsidRPr="003C2AB5" w:rsidRDefault="00EE0E46" w:rsidP="00EE0E46">
      <w:pPr>
        <w:pStyle w:val="Antrat2"/>
        <w:spacing w:before="0" w:line="240" w:lineRule="auto"/>
        <w:rPr>
          <w:rFonts w:ascii="Times New Roman" w:hAnsi="Times New Roman" w:cs="Times New Roman"/>
          <w:color w:val="auto"/>
          <w:sz w:val="22"/>
          <w:szCs w:val="22"/>
        </w:rPr>
        <w:sectPr w:rsidR="00EE0E46" w:rsidRPr="003C2AB5" w:rsidSect="00041895">
          <w:pgSz w:w="11906" w:h="16838"/>
          <w:pgMar w:top="1701" w:right="567" w:bottom="1134" w:left="1701" w:header="708" w:footer="708" w:gutter="0"/>
          <w:cols w:space="708"/>
          <w:docGrid w:linePitch="360"/>
        </w:sectPr>
      </w:pPr>
    </w:p>
    <w:p w14:paraId="36728C47" w14:textId="45DC2B50" w:rsidR="000B7044" w:rsidRPr="003C2AB5" w:rsidRDefault="00EE0E46" w:rsidP="000B7044">
      <w:pPr>
        <w:pStyle w:val="Antrat2"/>
        <w:spacing w:before="0" w:line="240" w:lineRule="auto"/>
        <w:jc w:val="right"/>
        <w:rPr>
          <w:rFonts w:ascii="Times New Roman" w:hAnsi="Times New Roman" w:cs="Times New Roman"/>
          <w:color w:val="auto"/>
          <w:sz w:val="22"/>
          <w:szCs w:val="22"/>
        </w:rPr>
      </w:pPr>
      <w:r w:rsidRPr="003C2AB5">
        <w:rPr>
          <w:rFonts w:ascii="Times New Roman" w:hAnsi="Times New Roman" w:cs="Times New Roman"/>
          <w:color w:val="auto"/>
          <w:sz w:val="22"/>
          <w:szCs w:val="22"/>
        </w:rPr>
        <w:lastRenderedPageBreak/>
        <w:t>SPS 8 priedas „</w:t>
      </w:r>
      <w:r w:rsidR="000B7044" w:rsidRPr="003C2AB5">
        <w:rPr>
          <w:rFonts w:ascii="Times New Roman" w:hAnsi="Times New Roman" w:cs="Times New Roman"/>
          <w:color w:val="auto"/>
          <w:sz w:val="22"/>
          <w:szCs w:val="22"/>
        </w:rPr>
        <w:t>Sutarties projektas“</w:t>
      </w:r>
    </w:p>
    <w:p w14:paraId="5BD8878F" w14:textId="77777777" w:rsidR="00E953A2" w:rsidRPr="003C2AB5" w:rsidRDefault="00E953A2" w:rsidP="00083D5A">
      <w:pPr>
        <w:spacing w:after="120" w:line="20" w:lineRule="atLeast"/>
        <w:contextualSpacing/>
        <w:jc w:val="center"/>
        <w:rPr>
          <w:rFonts w:ascii="Times New Roman" w:eastAsia="Times New Roman" w:hAnsi="Times New Roman" w:cs="Times New Roman"/>
          <w:bCs/>
          <w:sz w:val="22"/>
          <w:szCs w:val="22"/>
          <w:lang w:eastAsia="en-US"/>
        </w:rPr>
      </w:pPr>
    </w:p>
    <w:p w14:paraId="03E53A85" w14:textId="2519A20F" w:rsidR="00083D5A" w:rsidRPr="000678F0" w:rsidRDefault="00150BD0" w:rsidP="00150BD0">
      <w:pPr>
        <w:spacing w:after="120" w:line="20" w:lineRule="atLeast"/>
        <w:contextualSpacing/>
        <w:jc w:val="center"/>
        <w:rPr>
          <w:rFonts w:ascii="Times New Roman" w:eastAsia="Times New Roman" w:hAnsi="Times New Roman" w:cs="Times New Roman"/>
          <w:b/>
          <w:sz w:val="22"/>
          <w:szCs w:val="22"/>
          <w:lang w:eastAsia="en-US"/>
        </w:rPr>
      </w:pPr>
      <w:r w:rsidRPr="000678F0">
        <w:rPr>
          <w:rFonts w:ascii="Times New Roman" w:hAnsi="Times New Roman" w:cs="Times New Roman"/>
          <w:b/>
          <w:sz w:val="22"/>
          <w:szCs w:val="22"/>
          <w:shd w:val="clear" w:color="auto" w:fill="FFFFFF"/>
        </w:rPr>
        <w:t>SUTARTIES PROJEKTAS</w:t>
      </w:r>
    </w:p>
    <w:p w14:paraId="0C02AE8D" w14:textId="77777777" w:rsidR="00083D5A" w:rsidRPr="003C2AB5" w:rsidRDefault="00083D5A" w:rsidP="00083D5A">
      <w:pPr>
        <w:spacing w:after="0" w:line="240" w:lineRule="auto"/>
        <w:rPr>
          <w:rFonts w:ascii="Times New Roman" w:eastAsia="Times New Roman" w:hAnsi="Times New Roman" w:cs="Times New Roman"/>
          <w:b/>
          <w:caps/>
          <w:lang w:eastAsia="en-US"/>
        </w:rPr>
      </w:pPr>
    </w:p>
    <w:p w14:paraId="6C78CFF0" w14:textId="27B86400" w:rsidR="00150BD0" w:rsidRDefault="00150BD0" w:rsidP="00150BD0">
      <w:pPr>
        <w:spacing w:after="0" w:line="240" w:lineRule="auto"/>
        <w:jc w:val="both"/>
        <w:rPr>
          <w:rFonts w:ascii="Times New Roman" w:eastAsia="Calibri" w:hAnsi="Times New Roman" w:cs="Times New Roman"/>
          <w:sz w:val="22"/>
          <w:szCs w:val="22"/>
        </w:rPr>
      </w:pPr>
      <w:r>
        <w:rPr>
          <w:rFonts w:ascii="Times New Roman" w:hAnsi="Times New Roman" w:cs="Times New Roman"/>
          <w:sz w:val="22"/>
          <w:szCs w:val="22"/>
        </w:rPr>
        <w:t>P</w:t>
      </w:r>
      <w:r w:rsidRPr="004E38B3">
        <w:rPr>
          <w:rFonts w:ascii="Times New Roman" w:eastAsia="Calibri" w:hAnsi="Times New Roman" w:cs="Times New Roman"/>
          <w:sz w:val="22"/>
          <w:szCs w:val="22"/>
        </w:rPr>
        <w:t>ateikiamas atskiru failu</w:t>
      </w:r>
      <w:r>
        <w:rPr>
          <w:rFonts w:ascii="Times New Roman" w:eastAsia="Calibri" w:hAnsi="Times New Roman" w:cs="Times New Roman"/>
          <w:sz w:val="22"/>
          <w:szCs w:val="22"/>
        </w:rPr>
        <w:t xml:space="preserve"> CVP IS priemonėmis kartu su kitais pirkimo dokumentais.</w:t>
      </w:r>
    </w:p>
    <w:p w14:paraId="71CE0E70" w14:textId="77777777" w:rsidR="00150BD0" w:rsidRPr="003C2AB5" w:rsidRDefault="00150BD0" w:rsidP="00150BD0">
      <w:pPr>
        <w:spacing w:line="259" w:lineRule="auto"/>
        <w:rPr>
          <w:rFonts w:ascii="Times New Roman" w:hAnsi="Times New Roman" w:cs="Times New Roman"/>
          <w:sz w:val="24"/>
          <w:szCs w:val="24"/>
        </w:rPr>
      </w:pPr>
      <w:r w:rsidRPr="003C2AB5">
        <w:rPr>
          <w:rFonts w:ascii="Times New Roman" w:hAnsi="Times New Roman" w:cs="Times New Roman"/>
          <w:sz w:val="24"/>
          <w:szCs w:val="24"/>
        </w:rPr>
        <w:br w:type="page"/>
      </w:r>
    </w:p>
    <w:p w14:paraId="5F1514B9" w14:textId="43C8FA6F" w:rsidR="00150BD0" w:rsidRPr="0010473E" w:rsidRDefault="00150BD0" w:rsidP="00150BD0">
      <w:pPr>
        <w:pStyle w:val="Antrat2"/>
        <w:spacing w:before="0" w:line="240" w:lineRule="auto"/>
        <w:jc w:val="right"/>
        <w:rPr>
          <w:rFonts w:ascii="Times New Roman" w:hAnsi="Times New Roman" w:cs="Times New Roman"/>
          <w:color w:val="auto"/>
          <w:sz w:val="22"/>
          <w:szCs w:val="22"/>
        </w:rPr>
      </w:pPr>
      <w:r w:rsidRPr="003C2AB5">
        <w:rPr>
          <w:rFonts w:ascii="Times New Roman" w:hAnsi="Times New Roman" w:cs="Times New Roman"/>
          <w:color w:val="auto"/>
          <w:sz w:val="22"/>
          <w:szCs w:val="22"/>
        </w:rPr>
        <w:lastRenderedPageBreak/>
        <w:t xml:space="preserve">SPS </w:t>
      </w:r>
      <w:r>
        <w:rPr>
          <w:rFonts w:ascii="Times New Roman" w:hAnsi="Times New Roman" w:cs="Times New Roman"/>
          <w:color w:val="auto"/>
          <w:sz w:val="22"/>
          <w:szCs w:val="22"/>
        </w:rPr>
        <w:t>9</w:t>
      </w:r>
      <w:r w:rsidRPr="003C2AB5">
        <w:rPr>
          <w:rFonts w:ascii="Times New Roman" w:hAnsi="Times New Roman" w:cs="Times New Roman"/>
          <w:color w:val="auto"/>
          <w:sz w:val="22"/>
          <w:szCs w:val="22"/>
        </w:rPr>
        <w:t xml:space="preserve"> priedas „</w:t>
      </w:r>
      <w:r w:rsidR="0010473E" w:rsidRPr="0010473E">
        <w:rPr>
          <w:rFonts w:ascii="Times New Roman" w:hAnsi="Times New Roman" w:cs="Times New Roman"/>
          <w:color w:val="auto"/>
          <w:sz w:val="22"/>
          <w:szCs w:val="22"/>
        </w:rPr>
        <w:t>Perkančiajam subjektui nuosavybės teise priklausan</w:t>
      </w:r>
      <w:r w:rsidR="0010473E">
        <w:rPr>
          <w:rFonts w:ascii="Times New Roman" w:hAnsi="Times New Roman" w:cs="Times New Roman"/>
          <w:color w:val="auto"/>
          <w:sz w:val="22"/>
          <w:szCs w:val="22"/>
        </w:rPr>
        <w:t>čio</w:t>
      </w:r>
      <w:r w:rsidR="0010473E" w:rsidRPr="0010473E">
        <w:rPr>
          <w:rFonts w:ascii="Times New Roman" w:hAnsi="Times New Roman" w:cs="Times New Roman"/>
          <w:color w:val="auto"/>
          <w:sz w:val="22"/>
          <w:szCs w:val="22"/>
        </w:rPr>
        <w:t xml:space="preserve"> turt</w:t>
      </w:r>
      <w:r w:rsidR="0010473E">
        <w:rPr>
          <w:rFonts w:ascii="Times New Roman" w:hAnsi="Times New Roman" w:cs="Times New Roman"/>
          <w:color w:val="auto"/>
          <w:sz w:val="22"/>
          <w:szCs w:val="22"/>
        </w:rPr>
        <w:t>o</w:t>
      </w:r>
      <w:r w:rsidR="0010473E" w:rsidRPr="0010473E">
        <w:rPr>
          <w:rFonts w:ascii="Times New Roman" w:hAnsi="Times New Roman" w:cs="Times New Roman"/>
          <w:color w:val="auto"/>
          <w:sz w:val="22"/>
          <w:szCs w:val="22"/>
        </w:rPr>
        <w:t>, komposto vartytuv</w:t>
      </w:r>
      <w:r w:rsidR="0010473E">
        <w:rPr>
          <w:rFonts w:ascii="Times New Roman" w:hAnsi="Times New Roman" w:cs="Times New Roman"/>
          <w:color w:val="auto"/>
          <w:sz w:val="22"/>
          <w:szCs w:val="22"/>
        </w:rPr>
        <w:t>o</w:t>
      </w:r>
      <w:r w:rsidR="0010473E" w:rsidRPr="0010473E">
        <w:rPr>
          <w:rFonts w:ascii="Times New Roman" w:hAnsi="Times New Roman" w:cs="Times New Roman"/>
          <w:color w:val="auto"/>
          <w:sz w:val="22"/>
          <w:szCs w:val="22"/>
        </w:rPr>
        <w:t xml:space="preserve">, </w:t>
      </w:r>
      <w:r w:rsidR="0010473E">
        <w:rPr>
          <w:rFonts w:ascii="Times New Roman" w:hAnsi="Times New Roman" w:cs="Times New Roman"/>
          <w:color w:val="auto"/>
          <w:sz w:val="22"/>
          <w:szCs w:val="22"/>
        </w:rPr>
        <w:t>aprašymas</w:t>
      </w:r>
      <w:r w:rsidRPr="0010473E">
        <w:rPr>
          <w:rFonts w:ascii="Times New Roman" w:hAnsi="Times New Roman" w:cs="Times New Roman"/>
          <w:color w:val="auto"/>
          <w:sz w:val="22"/>
          <w:szCs w:val="22"/>
        </w:rPr>
        <w:t>“</w:t>
      </w:r>
    </w:p>
    <w:p w14:paraId="46C8F2B2" w14:textId="77777777" w:rsidR="00150BD0" w:rsidRPr="003C2AB5" w:rsidRDefault="00150BD0" w:rsidP="00150BD0">
      <w:pPr>
        <w:spacing w:after="120" w:line="20" w:lineRule="atLeast"/>
        <w:contextualSpacing/>
        <w:jc w:val="center"/>
        <w:rPr>
          <w:rFonts w:ascii="Times New Roman" w:eastAsia="Times New Roman" w:hAnsi="Times New Roman" w:cs="Times New Roman"/>
          <w:bCs/>
          <w:sz w:val="22"/>
          <w:szCs w:val="22"/>
          <w:lang w:eastAsia="en-US"/>
        </w:rPr>
      </w:pPr>
    </w:p>
    <w:p w14:paraId="1FC39A39" w14:textId="2484EC68" w:rsidR="009A7CEC" w:rsidRDefault="0010473E" w:rsidP="0010473E">
      <w:pPr>
        <w:jc w:val="center"/>
        <w:rPr>
          <w:rFonts w:ascii="Times New Roman" w:hAnsi="Times New Roman" w:cs="Times New Roman"/>
          <w:b/>
          <w:bCs/>
          <w:sz w:val="22"/>
          <w:szCs w:val="22"/>
        </w:rPr>
      </w:pPr>
      <w:r w:rsidRPr="0010473E">
        <w:rPr>
          <w:rFonts w:ascii="Times New Roman" w:hAnsi="Times New Roman" w:cs="Times New Roman"/>
          <w:b/>
          <w:bCs/>
          <w:sz w:val="22"/>
          <w:szCs w:val="22"/>
        </w:rPr>
        <w:t>PERKANČIAJAM SUBJEKTUI NUOSAVYBĖS TEISE PRIKLAUSAN</w:t>
      </w:r>
      <w:r>
        <w:rPr>
          <w:rFonts w:ascii="Times New Roman" w:hAnsi="Times New Roman" w:cs="Times New Roman"/>
          <w:b/>
          <w:bCs/>
          <w:sz w:val="22"/>
          <w:szCs w:val="22"/>
        </w:rPr>
        <w:t>ČIO TURTO</w:t>
      </w:r>
      <w:r w:rsidRPr="0010473E">
        <w:rPr>
          <w:rFonts w:ascii="Times New Roman" w:hAnsi="Times New Roman" w:cs="Times New Roman"/>
          <w:b/>
          <w:bCs/>
          <w:sz w:val="22"/>
          <w:szCs w:val="22"/>
        </w:rPr>
        <w:t>, KOMPOSTO VARTYTUV</w:t>
      </w:r>
      <w:r>
        <w:rPr>
          <w:rFonts w:ascii="Times New Roman" w:hAnsi="Times New Roman" w:cs="Times New Roman"/>
          <w:b/>
          <w:bCs/>
          <w:sz w:val="22"/>
          <w:szCs w:val="22"/>
        </w:rPr>
        <w:t>O</w:t>
      </w:r>
      <w:r w:rsidRPr="0010473E">
        <w:rPr>
          <w:rFonts w:ascii="Times New Roman" w:hAnsi="Times New Roman" w:cs="Times New Roman"/>
          <w:b/>
          <w:bCs/>
          <w:sz w:val="22"/>
          <w:szCs w:val="22"/>
        </w:rPr>
        <w:t xml:space="preserve">, </w:t>
      </w:r>
      <w:r>
        <w:rPr>
          <w:rFonts w:ascii="Times New Roman" w:hAnsi="Times New Roman" w:cs="Times New Roman"/>
          <w:b/>
          <w:bCs/>
          <w:sz w:val="22"/>
          <w:szCs w:val="22"/>
        </w:rPr>
        <w:t>APRAŠYMAS</w:t>
      </w:r>
    </w:p>
    <w:p w14:paraId="0CF16271" w14:textId="77777777" w:rsidR="0010473E" w:rsidRDefault="0010473E" w:rsidP="0010473E">
      <w:pPr>
        <w:jc w:val="center"/>
        <w:rPr>
          <w:rFonts w:ascii="Times New Roman" w:hAnsi="Times New Roman" w:cs="Times New Roman"/>
          <w:b/>
          <w:bCs/>
          <w:sz w:val="22"/>
          <w:szCs w:val="22"/>
        </w:rPr>
      </w:pPr>
    </w:p>
    <w:p w14:paraId="6887CEEC" w14:textId="77777777" w:rsidR="00A6700F" w:rsidRDefault="00A6700F" w:rsidP="00A6700F">
      <w:pPr>
        <w:spacing w:after="0" w:line="240" w:lineRule="auto"/>
        <w:jc w:val="both"/>
        <w:rPr>
          <w:rFonts w:ascii="Times New Roman" w:eastAsia="Calibri" w:hAnsi="Times New Roman" w:cs="Times New Roman"/>
          <w:sz w:val="22"/>
          <w:szCs w:val="22"/>
        </w:rPr>
      </w:pPr>
      <w:r>
        <w:rPr>
          <w:rFonts w:ascii="Times New Roman" w:hAnsi="Times New Roman" w:cs="Times New Roman"/>
          <w:sz w:val="22"/>
          <w:szCs w:val="22"/>
        </w:rPr>
        <w:t>P</w:t>
      </w:r>
      <w:r w:rsidRPr="004E38B3">
        <w:rPr>
          <w:rFonts w:ascii="Times New Roman" w:eastAsia="Calibri" w:hAnsi="Times New Roman" w:cs="Times New Roman"/>
          <w:sz w:val="22"/>
          <w:szCs w:val="22"/>
        </w:rPr>
        <w:t>ateikiamas atskiru failu</w:t>
      </w:r>
      <w:r>
        <w:rPr>
          <w:rFonts w:ascii="Times New Roman" w:eastAsia="Calibri" w:hAnsi="Times New Roman" w:cs="Times New Roman"/>
          <w:sz w:val="22"/>
          <w:szCs w:val="22"/>
        </w:rPr>
        <w:t xml:space="preserve"> CVP IS priemonėmis kartu su kitais pirkimo dokumentais.</w:t>
      </w:r>
    </w:p>
    <w:p w14:paraId="574C9EAA" w14:textId="77777777" w:rsidR="0010473E" w:rsidRPr="0010473E" w:rsidRDefault="0010473E" w:rsidP="0010473E">
      <w:pPr>
        <w:jc w:val="center"/>
        <w:rPr>
          <w:rFonts w:ascii="Times New Roman" w:hAnsi="Times New Roman" w:cs="Times New Roman"/>
          <w:b/>
          <w:bCs/>
          <w:sz w:val="22"/>
          <w:szCs w:val="22"/>
        </w:rPr>
      </w:pPr>
    </w:p>
    <w:sectPr w:rsidR="0010473E" w:rsidRPr="0010473E" w:rsidSect="00041895">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DA177" w14:textId="77777777" w:rsidR="00733600" w:rsidRDefault="00733600" w:rsidP="005525E4">
      <w:pPr>
        <w:spacing w:after="0" w:line="240" w:lineRule="auto"/>
      </w:pPr>
      <w:r>
        <w:separator/>
      </w:r>
    </w:p>
  </w:endnote>
  <w:endnote w:type="continuationSeparator" w:id="0">
    <w:p w14:paraId="1A8D5D09" w14:textId="77777777" w:rsidR="00733600" w:rsidRDefault="00733600" w:rsidP="0055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C406" w14:textId="77777777" w:rsidR="00733600" w:rsidRDefault="00733600" w:rsidP="005525E4">
      <w:pPr>
        <w:spacing w:after="0" w:line="240" w:lineRule="auto"/>
      </w:pPr>
      <w:r>
        <w:separator/>
      </w:r>
    </w:p>
  </w:footnote>
  <w:footnote w:type="continuationSeparator" w:id="0">
    <w:p w14:paraId="5918E395" w14:textId="77777777" w:rsidR="00733600" w:rsidRDefault="00733600" w:rsidP="005525E4">
      <w:pPr>
        <w:spacing w:after="0" w:line="240" w:lineRule="auto"/>
      </w:pPr>
      <w:r>
        <w:continuationSeparator/>
      </w:r>
    </w:p>
  </w:footnote>
  <w:footnote w:id="1">
    <w:p w14:paraId="011B6A47" w14:textId="77777777" w:rsidR="005525E4" w:rsidRPr="00DF3CA7" w:rsidRDefault="005525E4" w:rsidP="005525E4">
      <w:pPr>
        <w:pStyle w:val="Puslapioinaostekstas"/>
        <w:rPr>
          <w:rFonts w:eastAsiaTheme="minorHAnsi"/>
          <w:color w:val="000000"/>
          <w:sz w:val="18"/>
          <w:szCs w:val="18"/>
        </w:rPr>
      </w:pPr>
      <w:r w:rsidRPr="00DF3CA7">
        <w:rPr>
          <w:rStyle w:val="Puslapioinaosnuoroda"/>
          <w:sz w:val="18"/>
          <w:szCs w:val="18"/>
        </w:rPr>
        <w:footnoteRef/>
      </w:r>
      <w:r w:rsidRPr="00DF3CA7">
        <w:rPr>
          <w:rStyle w:val="Puslapioinaosnuoroda"/>
          <w:sz w:val="18"/>
          <w:szCs w:val="18"/>
        </w:rPr>
        <w:t xml:space="preserve"> </w:t>
      </w:r>
      <w:r w:rsidRPr="00DF3CA7">
        <w:rPr>
          <w:rFonts w:eastAsiaTheme="minorHAnsi"/>
          <w:color w:val="000000"/>
          <w:sz w:val="18"/>
          <w:szCs w:val="18"/>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3C8E4A9" w14:textId="77777777" w:rsidR="005525E4" w:rsidRPr="00945078" w:rsidRDefault="005525E4" w:rsidP="005525E4">
      <w:pPr>
        <w:pStyle w:val="Puslapioinaostekstas"/>
        <w:rPr>
          <w:rFonts w:asciiTheme="minorHAnsi" w:hAnsiTheme="minorHAnsi" w:cstheme="minorHAnsi"/>
          <w:sz w:val="18"/>
          <w:szCs w:val="18"/>
        </w:rPr>
      </w:pPr>
      <w:r w:rsidRPr="00DF3CA7">
        <w:rPr>
          <w:rFonts w:eastAsiaTheme="minorHAnsi"/>
          <w:color w:val="000000"/>
          <w:sz w:val="18"/>
          <w:szCs w:val="18"/>
        </w:rPr>
        <w:t>EBVPD pildymo instrukcija: http://vpt.lrv.lt/uploads/vpt/documents/files/EBVPD%20pildymas(Tiek%C4%97jas).pdf</w:t>
      </w:r>
    </w:p>
  </w:footnote>
  <w:footnote w:id="2">
    <w:p w14:paraId="55A53185" w14:textId="7406BC05" w:rsidR="00DF3CA7" w:rsidRPr="00DF3CA7" w:rsidRDefault="00DF3CA7">
      <w:pPr>
        <w:pStyle w:val="Puslapioinaostekstas"/>
        <w:rPr>
          <w:sz w:val="18"/>
          <w:szCs w:val="18"/>
        </w:rPr>
      </w:pPr>
      <w:r w:rsidRPr="00DF3CA7">
        <w:rPr>
          <w:rStyle w:val="Puslapioinaosnuoroda"/>
          <w:sz w:val="18"/>
          <w:szCs w:val="18"/>
        </w:rPr>
        <w:footnoteRef/>
      </w:r>
      <w:r w:rsidRPr="00DF3CA7">
        <w:rPr>
          <w:sz w:val="18"/>
          <w:szCs w:val="18"/>
        </w:rPr>
        <w:t xml:space="preserve"> Pasiūlymas – tiekėjo perkančia</w:t>
      </w:r>
      <w:r>
        <w:rPr>
          <w:sz w:val="18"/>
          <w:szCs w:val="18"/>
        </w:rPr>
        <w:t>jam subjektui</w:t>
      </w:r>
      <w:r w:rsidRPr="00DF3CA7">
        <w:rPr>
          <w:sz w:val="18"/>
          <w:szCs w:val="18"/>
        </w:rPr>
        <w:t xml:space="preserve"> pagal pirkimo dokumentų reikalavimus teikiamų dokumentų visuma.</w:t>
      </w:r>
    </w:p>
  </w:footnote>
  <w:footnote w:id="3">
    <w:p w14:paraId="369E9AB8" w14:textId="7408C701" w:rsidR="0034473A" w:rsidRDefault="0034473A">
      <w:pPr>
        <w:pStyle w:val="Puslapioinaostekstas"/>
      </w:pPr>
      <w:r>
        <w:rPr>
          <w:rStyle w:val="Puslapioinaosnuoroda"/>
        </w:rPr>
        <w:footnoteRef/>
      </w:r>
      <w:r>
        <w:t xml:space="preserve"> </w:t>
      </w:r>
      <w:r w:rsidRPr="005D513F">
        <w:rPr>
          <w:rFonts w:asciiTheme="minorHAnsi" w:hAnsiTheme="minorHAnsi" w:cstheme="minorHAnsi"/>
        </w:rPr>
        <w:t>Nurodoma konkreti reikšmė arba konkretus aprašymas, nepaliekant tokių reikšmių kaip „ne mažiau/ne daugiau/ne dažniau</w:t>
      </w:r>
      <w:r>
        <w:rPr>
          <w:rFonts w:asciiTheme="minorHAnsi" w:hAnsiTheme="minorHAnsi" w:cstheme="minorHAnsi"/>
        </w:rPr>
        <w:t>/arba</w:t>
      </w:r>
      <w:r w:rsidRPr="005D513F">
        <w:rPr>
          <w:rFonts w:asciiTheme="minorHAnsi" w:hAnsiTheme="minorHAnsi" w:cstheme="minorHAnsi"/>
        </w:rPr>
        <w:t>“ ir pan.</w:t>
      </w:r>
    </w:p>
  </w:footnote>
  <w:footnote w:id="4">
    <w:p w14:paraId="5F3BB332" w14:textId="25613192" w:rsidR="0034473A" w:rsidRDefault="0034473A">
      <w:pPr>
        <w:pStyle w:val="Puslapioinaostekstas"/>
      </w:pPr>
      <w:r>
        <w:rPr>
          <w:rStyle w:val="Puslapioinaosnuoroda"/>
        </w:rPr>
        <w:footnoteRef/>
      </w:r>
      <w:r>
        <w:t xml:space="preserve"> </w:t>
      </w:r>
      <w:r w:rsidRPr="005D513F">
        <w:rPr>
          <w:rFonts w:asciiTheme="minorHAnsi" w:hAnsiTheme="minorHAnsi" w:cstheme="minorHAnsi"/>
        </w:rPr>
        <w:t>Nuoroda į gamintojo internetinį puslapį, pridedamo gamintojo ar kt. dokumento pavadinimą, psl. Nr., informacijos vietą dokumente ir pan., pažymint ir/ar nurodant, kur konkrečiai įrodančio dokumento vietoje galima įsitikinti tiekėjo nurodoma informacija.</w:t>
      </w:r>
    </w:p>
  </w:footnote>
  <w:footnote w:id="5">
    <w:p w14:paraId="2E444A77" w14:textId="77777777" w:rsidR="00735126" w:rsidRDefault="00735126" w:rsidP="00735126">
      <w:pPr>
        <w:pStyle w:val="Puslapioinaostekstas"/>
        <w:jc w:val="both"/>
        <w:rPr>
          <w:rFonts w:eastAsia="Yu Mincho" w:cs="Arial"/>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E972CD" w14:textId="77777777" w:rsidR="00735126" w:rsidRPr="001620D3" w:rsidRDefault="00735126">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72E5E575" w14:textId="77777777" w:rsidR="00735126" w:rsidRDefault="00735126">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8A0A22D" w14:textId="77777777" w:rsidR="00735126" w:rsidRPr="001620D3" w:rsidRDefault="00735126" w:rsidP="00735126">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7A8F1C" w14:textId="77777777" w:rsidR="00735126" w:rsidRPr="001620D3" w:rsidRDefault="00735126">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09D0FB45" w14:textId="77777777" w:rsidR="00735126" w:rsidRDefault="00735126">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1442E3B" w14:textId="77777777" w:rsidR="00735126" w:rsidRPr="001620D3" w:rsidRDefault="00735126" w:rsidP="00735126">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AE4EB3" w14:textId="77777777" w:rsidR="00735126" w:rsidRPr="001620D3" w:rsidRDefault="00735126">
      <w:pPr>
        <w:pStyle w:val="Puslapioinaostekstas"/>
        <w:numPr>
          <w:ilvl w:val="0"/>
          <w:numId w:val="12"/>
        </w:numPr>
        <w:jc w:val="both"/>
        <w:rPr>
          <w:rFonts w:eastAsia="Yu Mincho" w:cs="Arial"/>
          <w:i/>
          <w:iCs/>
        </w:rPr>
      </w:pPr>
      <w:r w:rsidRPr="001620D3">
        <w:rPr>
          <w:rFonts w:eastAsia="Yu Mincho" w:cs="Arial"/>
          <w:i/>
          <w:iCs/>
        </w:rPr>
        <w:t xml:space="preserve">priesaikos deklaracija; </w:t>
      </w:r>
    </w:p>
    <w:p w14:paraId="7D0DE484" w14:textId="77777777" w:rsidR="00735126" w:rsidRDefault="00735126">
      <w:pPr>
        <w:pStyle w:val="Puslapioinaostekstas"/>
        <w:numPr>
          <w:ilvl w:val="0"/>
          <w:numId w:val="1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4964B13A" w14:textId="16163178" w:rsidR="00FB0AD5" w:rsidRPr="00CF6A60" w:rsidRDefault="00FB0AD5">
      <w:pPr>
        <w:pStyle w:val="Puslapioinaostekstas"/>
        <w:rPr>
          <w:sz w:val="18"/>
          <w:szCs w:val="18"/>
        </w:rPr>
      </w:pPr>
      <w:r w:rsidRPr="00CF6A60">
        <w:rPr>
          <w:rStyle w:val="Puslapioinaosnuoroda"/>
          <w:sz w:val="18"/>
          <w:szCs w:val="18"/>
        </w:rPr>
        <w:footnoteRef/>
      </w:r>
      <w:r w:rsidRPr="00CF6A60">
        <w:rPr>
          <w:sz w:val="18"/>
          <w:szCs w:val="18"/>
        </w:rPr>
        <w:t xml:space="preserve"> Kokybiniai pasiūlymo vertinimo kriterijai nėra privalomi, tačiau, jei tiekėjas juos siūlo ir už tai jo pasiūlymas gauna papildomų balų, tuomet šie kriterijai tampa privalomais ir tiekėjas įsipareigoja sutarties vykdymo metu juos taikyti.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F2BF2"/>
    <w:multiLevelType w:val="hybridMultilevel"/>
    <w:tmpl w:val="168C6004"/>
    <w:lvl w:ilvl="0" w:tplc="AA340CF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1B73DF6"/>
    <w:multiLevelType w:val="hybridMultilevel"/>
    <w:tmpl w:val="D37268FE"/>
    <w:lvl w:ilvl="0" w:tplc="08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8B92B5E"/>
    <w:multiLevelType w:val="multilevel"/>
    <w:tmpl w:val="6554D4C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2"/>
        <w:szCs w:val="22"/>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5" w15:restartNumberingAfterBreak="0">
    <w:nsid w:val="19975C25"/>
    <w:multiLevelType w:val="hybridMultilevel"/>
    <w:tmpl w:val="A3AC8486"/>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E974EA"/>
    <w:multiLevelType w:val="hybridMultilevel"/>
    <w:tmpl w:val="A0706B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60F87"/>
    <w:multiLevelType w:val="hybridMultilevel"/>
    <w:tmpl w:val="86F85A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B06B66"/>
    <w:multiLevelType w:val="multilevel"/>
    <w:tmpl w:val="D652C738"/>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15A0442"/>
    <w:multiLevelType w:val="multilevel"/>
    <w:tmpl w:val="32F06CB2"/>
    <w:lvl w:ilvl="0">
      <w:start w:val="8"/>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B3F7BD8"/>
    <w:multiLevelType w:val="multilevel"/>
    <w:tmpl w:val="015ED80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C24087"/>
    <w:multiLevelType w:val="hybridMultilevel"/>
    <w:tmpl w:val="99E69778"/>
    <w:lvl w:ilvl="0" w:tplc="9190C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F02193D"/>
    <w:multiLevelType w:val="hybridMultilevel"/>
    <w:tmpl w:val="4B324EF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072BC"/>
    <w:multiLevelType w:val="hybridMultilevel"/>
    <w:tmpl w:val="D4B4B22E"/>
    <w:lvl w:ilvl="0" w:tplc="0A361138">
      <w:start w:val="1"/>
      <w:numFmt w:val="decimal"/>
      <w:lvlText w:val="%1."/>
      <w:lvlJc w:val="left"/>
      <w:pPr>
        <w:ind w:left="1530" w:hanging="360"/>
      </w:pPr>
      <w:rPr>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3AAEB1EC"/>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34387507">
    <w:abstractNumId w:val="15"/>
  </w:num>
  <w:num w:numId="2" w16cid:durableId="2058966122">
    <w:abstractNumId w:val="11"/>
  </w:num>
  <w:num w:numId="3" w16cid:durableId="207184103">
    <w:abstractNumId w:val="3"/>
  </w:num>
  <w:num w:numId="4" w16cid:durableId="278951666">
    <w:abstractNumId w:val="10"/>
  </w:num>
  <w:num w:numId="5" w16cid:durableId="1053697619">
    <w:abstractNumId w:val="13"/>
  </w:num>
  <w:num w:numId="6" w16cid:durableId="1865055254">
    <w:abstractNumId w:val="23"/>
  </w:num>
  <w:num w:numId="7" w16cid:durableId="1516917841">
    <w:abstractNumId w:val="14"/>
  </w:num>
  <w:num w:numId="8" w16cid:durableId="2105684055">
    <w:abstractNumId w:val="21"/>
  </w:num>
  <w:num w:numId="9" w16cid:durableId="371005059">
    <w:abstractNumId w:val="18"/>
  </w:num>
  <w:num w:numId="10" w16cid:durableId="494614562">
    <w:abstractNumId w:val="19"/>
  </w:num>
  <w:num w:numId="11" w16cid:durableId="1473055655">
    <w:abstractNumId w:val="22"/>
  </w:num>
  <w:num w:numId="12" w16cid:durableId="510532351">
    <w:abstractNumId w:val="0"/>
  </w:num>
  <w:num w:numId="13" w16cid:durableId="1166091635">
    <w:abstractNumId w:val="6"/>
  </w:num>
  <w:num w:numId="14" w16cid:durableId="714161496">
    <w:abstractNumId w:val="5"/>
  </w:num>
  <w:num w:numId="15" w16cid:durableId="788470210">
    <w:abstractNumId w:val="7"/>
  </w:num>
  <w:num w:numId="16" w16cid:durableId="1749376075">
    <w:abstractNumId w:val="12"/>
  </w:num>
  <w:num w:numId="17" w16cid:durableId="318270336">
    <w:abstractNumId w:val="4"/>
  </w:num>
  <w:num w:numId="18" w16cid:durableId="2267708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86547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1675021">
    <w:abstractNumId w:val="9"/>
  </w:num>
  <w:num w:numId="21" w16cid:durableId="696783395">
    <w:abstractNumId w:val="8"/>
  </w:num>
  <w:num w:numId="22" w16cid:durableId="470752684">
    <w:abstractNumId w:val="2"/>
  </w:num>
  <w:num w:numId="23" w16cid:durableId="868837584">
    <w:abstractNumId w:val="16"/>
  </w:num>
  <w:num w:numId="24" w16cid:durableId="28497233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E4"/>
    <w:rsid w:val="0000037B"/>
    <w:rsid w:val="00004ACF"/>
    <w:rsid w:val="00011751"/>
    <w:rsid w:val="00023DB1"/>
    <w:rsid w:val="00041895"/>
    <w:rsid w:val="000437E8"/>
    <w:rsid w:val="00057FCC"/>
    <w:rsid w:val="00061FA6"/>
    <w:rsid w:val="000678F0"/>
    <w:rsid w:val="00080ABF"/>
    <w:rsid w:val="00083D5A"/>
    <w:rsid w:val="00086B3A"/>
    <w:rsid w:val="000A64D7"/>
    <w:rsid w:val="000B7044"/>
    <w:rsid w:val="00104691"/>
    <w:rsid w:val="0010473E"/>
    <w:rsid w:val="00112413"/>
    <w:rsid w:val="00150BD0"/>
    <w:rsid w:val="00151456"/>
    <w:rsid w:val="00173C6E"/>
    <w:rsid w:val="00181C1A"/>
    <w:rsid w:val="00183D24"/>
    <w:rsid w:val="001868BD"/>
    <w:rsid w:val="001A1135"/>
    <w:rsid w:val="001B5C26"/>
    <w:rsid w:val="001F4DBE"/>
    <w:rsid w:val="00201A94"/>
    <w:rsid w:val="00210B61"/>
    <w:rsid w:val="00221AC9"/>
    <w:rsid w:val="002279BD"/>
    <w:rsid w:val="00246D8C"/>
    <w:rsid w:val="0026377F"/>
    <w:rsid w:val="00280204"/>
    <w:rsid w:val="0028304B"/>
    <w:rsid w:val="00295C3E"/>
    <w:rsid w:val="00296A6B"/>
    <w:rsid w:val="002D2411"/>
    <w:rsid w:val="002D2BFC"/>
    <w:rsid w:val="002E2145"/>
    <w:rsid w:val="002F1B8E"/>
    <w:rsid w:val="0033065C"/>
    <w:rsid w:val="0034473A"/>
    <w:rsid w:val="00394B4F"/>
    <w:rsid w:val="003C2AB5"/>
    <w:rsid w:val="003C3D8E"/>
    <w:rsid w:val="003C64AB"/>
    <w:rsid w:val="003E5126"/>
    <w:rsid w:val="003F2BD9"/>
    <w:rsid w:val="00405D03"/>
    <w:rsid w:val="00444331"/>
    <w:rsid w:val="0045351B"/>
    <w:rsid w:val="00465433"/>
    <w:rsid w:val="00471BFD"/>
    <w:rsid w:val="004774EF"/>
    <w:rsid w:val="00485BC9"/>
    <w:rsid w:val="004A526E"/>
    <w:rsid w:val="004B1E15"/>
    <w:rsid w:val="004B3415"/>
    <w:rsid w:val="004C1D50"/>
    <w:rsid w:val="004D04CD"/>
    <w:rsid w:val="004E0D4B"/>
    <w:rsid w:val="004E38B3"/>
    <w:rsid w:val="004E61DF"/>
    <w:rsid w:val="00520984"/>
    <w:rsid w:val="00544915"/>
    <w:rsid w:val="0054501F"/>
    <w:rsid w:val="005525E4"/>
    <w:rsid w:val="00565ED7"/>
    <w:rsid w:val="0057060E"/>
    <w:rsid w:val="005C25D5"/>
    <w:rsid w:val="005C5655"/>
    <w:rsid w:val="005F49EE"/>
    <w:rsid w:val="00632180"/>
    <w:rsid w:val="00635C2A"/>
    <w:rsid w:val="00636058"/>
    <w:rsid w:val="0064726A"/>
    <w:rsid w:val="00651FBB"/>
    <w:rsid w:val="00652DAD"/>
    <w:rsid w:val="00661083"/>
    <w:rsid w:val="006708B8"/>
    <w:rsid w:val="0067707E"/>
    <w:rsid w:val="006839EE"/>
    <w:rsid w:val="0069659E"/>
    <w:rsid w:val="006C6EB3"/>
    <w:rsid w:val="006D0120"/>
    <w:rsid w:val="006D0226"/>
    <w:rsid w:val="006E475B"/>
    <w:rsid w:val="006E710C"/>
    <w:rsid w:val="006F55B1"/>
    <w:rsid w:val="006F62EC"/>
    <w:rsid w:val="007206FC"/>
    <w:rsid w:val="00732DE0"/>
    <w:rsid w:val="00733600"/>
    <w:rsid w:val="00735126"/>
    <w:rsid w:val="00754DF5"/>
    <w:rsid w:val="007962C6"/>
    <w:rsid w:val="007F1DBD"/>
    <w:rsid w:val="007F7E6F"/>
    <w:rsid w:val="008035B8"/>
    <w:rsid w:val="00810E58"/>
    <w:rsid w:val="0083747D"/>
    <w:rsid w:val="0084125C"/>
    <w:rsid w:val="00841268"/>
    <w:rsid w:val="00847CE6"/>
    <w:rsid w:val="008634A9"/>
    <w:rsid w:val="008877F5"/>
    <w:rsid w:val="00892466"/>
    <w:rsid w:val="008932AE"/>
    <w:rsid w:val="008A46CE"/>
    <w:rsid w:val="008B51BF"/>
    <w:rsid w:val="009111CB"/>
    <w:rsid w:val="00915EDF"/>
    <w:rsid w:val="00963507"/>
    <w:rsid w:val="0097735A"/>
    <w:rsid w:val="00980C03"/>
    <w:rsid w:val="009A493D"/>
    <w:rsid w:val="009A7CEC"/>
    <w:rsid w:val="009B4167"/>
    <w:rsid w:val="009C676C"/>
    <w:rsid w:val="009C76A9"/>
    <w:rsid w:val="00A159C3"/>
    <w:rsid w:val="00A215BC"/>
    <w:rsid w:val="00A45C9A"/>
    <w:rsid w:val="00A62138"/>
    <w:rsid w:val="00A629F1"/>
    <w:rsid w:val="00A6700F"/>
    <w:rsid w:val="00A70110"/>
    <w:rsid w:val="00A73C63"/>
    <w:rsid w:val="00A9762C"/>
    <w:rsid w:val="00AA7B32"/>
    <w:rsid w:val="00AD3938"/>
    <w:rsid w:val="00AD6CF5"/>
    <w:rsid w:val="00AE0BF3"/>
    <w:rsid w:val="00AE1E41"/>
    <w:rsid w:val="00B12B6E"/>
    <w:rsid w:val="00B15696"/>
    <w:rsid w:val="00B15CBA"/>
    <w:rsid w:val="00B3179B"/>
    <w:rsid w:val="00B32AFE"/>
    <w:rsid w:val="00B434A8"/>
    <w:rsid w:val="00B5326B"/>
    <w:rsid w:val="00B53578"/>
    <w:rsid w:val="00B721E2"/>
    <w:rsid w:val="00B759F8"/>
    <w:rsid w:val="00B80C0C"/>
    <w:rsid w:val="00B84B3F"/>
    <w:rsid w:val="00B94ECA"/>
    <w:rsid w:val="00BD3FA9"/>
    <w:rsid w:val="00BD53E0"/>
    <w:rsid w:val="00BF5B60"/>
    <w:rsid w:val="00C011BA"/>
    <w:rsid w:val="00C0213D"/>
    <w:rsid w:val="00C30853"/>
    <w:rsid w:val="00C52781"/>
    <w:rsid w:val="00C71C8F"/>
    <w:rsid w:val="00CB234B"/>
    <w:rsid w:val="00CB4420"/>
    <w:rsid w:val="00CC0727"/>
    <w:rsid w:val="00CD259D"/>
    <w:rsid w:val="00CF1987"/>
    <w:rsid w:val="00CF6A60"/>
    <w:rsid w:val="00D217D6"/>
    <w:rsid w:val="00D310A5"/>
    <w:rsid w:val="00D35BA7"/>
    <w:rsid w:val="00D7666D"/>
    <w:rsid w:val="00D90039"/>
    <w:rsid w:val="00DA3577"/>
    <w:rsid w:val="00DA74F4"/>
    <w:rsid w:val="00DB73F0"/>
    <w:rsid w:val="00DC5BF5"/>
    <w:rsid w:val="00DE2E3F"/>
    <w:rsid w:val="00DF2DFD"/>
    <w:rsid w:val="00DF3CA7"/>
    <w:rsid w:val="00E24466"/>
    <w:rsid w:val="00E3517C"/>
    <w:rsid w:val="00E458AE"/>
    <w:rsid w:val="00E544E4"/>
    <w:rsid w:val="00E71974"/>
    <w:rsid w:val="00E953A2"/>
    <w:rsid w:val="00E9601F"/>
    <w:rsid w:val="00EA35FC"/>
    <w:rsid w:val="00EB1155"/>
    <w:rsid w:val="00ED1A0A"/>
    <w:rsid w:val="00ED1AD4"/>
    <w:rsid w:val="00ED68A6"/>
    <w:rsid w:val="00EE0E46"/>
    <w:rsid w:val="00EF0B71"/>
    <w:rsid w:val="00F041A8"/>
    <w:rsid w:val="00F108DE"/>
    <w:rsid w:val="00F14ECC"/>
    <w:rsid w:val="00F21B6F"/>
    <w:rsid w:val="00F554BC"/>
    <w:rsid w:val="00F670B6"/>
    <w:rsid w:val="00F74468"/>
    <w:rsid w:val="00F9197B"/>
    <w:rsid w:val="00FA61A7"/>
    <w:rsid w:val="00FA664D"/>
    <w:rsid w:val="00FB0AD5"/>
    <w:rsid w:val="00FD316F"/>
    <w:rsid w:val="00FE2033"/>
    <w:rsid w:val="00FF41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32B4"/>
  <w15:chartTrackingRefBased/>
  <w15:docId w15:val="{1CE7C981-5C88-4BF0-9C15-83BA0028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5E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5525E4"/>
    <w:pPr>
      <w:keepNext/>
      <w:spacing w:after="0" w:line="240" w:lineRule="auto"/>
      <w:outlineLvl w:val="0"/>
    </w:pPr>
    <w:rPr>
      <w:rFonts w:ascii="Times New Roman" w:eastAsia="Times New Roman" w:hAnsi="Times New Roman" w:cs="Times New Roman"/>
      <w:sz w:val="24"/>
      <w:szCs w:val="24"/>
      <w:lang w:eastAsia="en-US"/>
    </w:rPr>
  </w:style>
  <w:style w:type="paragraph" w:styleId="Antrat2">
    <w:name w:val="heading 2"/>
    <w:basedOn w:val="prastasis"/>
    <w:next w:val="prastasis"/>
    <w:link w:val="Antrat2Diagrama"/>
    <w:uiPriority w:val="9"/>
    <w:unhideWhenUsed/>
    <w:qFormat/>
    <w:rsid w:val="00246D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25E4"/>
    <w:rPr>
      <w:rFonts w:ascii="Times New Roman" w:eastAsia="Times New Roman" w:hAnsi="Times New Roman" w:cs="Times New Roman"/>
      <w:kern w:val="0"/>
      <w:sz w:val="24"/>
      <w:szCs w:val="24"/>
      <w14:ligatures w14:val="none"/>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Bullet"/>
    <w:basedOn w:val="prastasis"/>
    <w:link w:val="SraopastraipaDiagrama"/>
    <w:uiPriority w:val="34"/>
    <w:qFormat/>
    <w:rsid w:val="005525E4"/>
    <w:pPr>
      <w:spacing w:after="0" w:line="240" w:lineRule="auto"/>
      <w:ind w:left="720"/>
      <w:contextualSpacing/>
    </w:pPr>
    <w:rPr>
      <w:rFonts w:ascii="Times New Roman" w:eastAsia="Times New Roman" w:hAnsi="Times New Roman" w:cs="Times New Roman"/>
      <w:sz w:val="24"/>
      <w:szCs w:val="24"/>
      <w:lang w:eastAsia="en-US"/>
    </w:rPr>
  </w:style>
  <w:style w:type="paragraph" w:styleId="Puslapioinaostekstas">
    <w:name w:val="footnote text"/>
    <w:aliases w:val=" Diagrama1,Diagrama1"/>
    <w:basedOn w:val="prastasis"/>
    <w:link w:val="PuslapioinaostekstasDiagrama"/>
    <w:uiPriority w:val="99"/>
    <w:rsid w:val="005525E4"/>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525E4"/>
    <w:rPr>
      <w:rFonts w:ascii="Times New Roman" w:eastAsia="Times New Roman" w:hAnsi="Times New Roman" w:cs="Times New Roman"/>
      <w:kern w:val="0"/>
      <w:sz w:val="20"/>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5525E4"/>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5525E4"/>
    <w:rPr>
      <w:rFonts w:ascii="Times New Roman" w:eastAsia="Times New Roman" w:hAnsi="Times New Roman" w:cs="Times New Roman"/>
      <w:kern w:val="0"/>
      <w:sz w:val="24"/>
      <w:szCs w:val="24"/>
      <w14:ligatures w14:val="none"/>
    </w:rPr>
  </w:style>
  <w:style w:type="character" w:customStyle="1" w:styleId="normaltextrun">
    <w:name w:val="normaltextrun"/>
    <w:basedOn w:val="Numatytasispastraiposriftas"/>
    <w:rsid w:val="005525E4"/>
  </w:style>
  <w:style w:type="character" w:customStyle="1" w:styleId="eop">
    <w:name w:val="eop"/>
    <w:basedOn w:val="Numatytasispastraiposriftas"/>
    <w:rsid w:val="005525E4"/>
  </w:style>
  <w:style w:type="character" w:styleId="Hipersaitas">
    <w:name w:val="Hyperlink"/>
    <w:aliases w:val="Alna"/>
    <w:basedOn w:val="Numatytasispastraiposriftas"/>
    <w:uiPriority w:val="99"/>
    <w:unhideWhenUsed/>
    <w:rsid w:val="006E710C"/>
    <w:rPr>
      <w:strike w:val="0"/>
      <w:dstrike w:val="0"/>
      <w:color w:val="auto"/>
      <w:u w:val="none"/>
      <w:effect w:val="none"/>
    </w:rPr>
  </w:style>
  <w:style w:type="numbering" w:customStyle="1" w:styleId="List51">
    <w:name w:val="List 51"/>
    <w:basedOn w:val="Sraonra"/>
    <w:rsid w:val="00632180"/>
    <w:pPr>
      <w:numPr>
        <w:numId w:val="3"/>
      </w:numPr>
    </w:pPr>
  </w:style>
  <w:style w:type="character" w:customStyle="1" w:styleId="cf01">
    <w:name w:val="cf01"/>
    <w:basedOn w:val="Numatytasispastraiposriftas"/>
    <w:rsid w:val="00DA3577"/>
    <w:rPr>
      <w:rFonts w:ascii="Segoe UI" w:hAnsi="Segoe UI" w:cs="Segoe UI" w:hint="default"/>
      <w:sz w:val="18"/>
      <w:szCs w:val="18"/>
    </w:rPr>
  </w:style>
  <w:style w:type="paragraph" w:customStyle="1" w:styleId="tajtip">
    <w:name w:val="tajtip"/>
    <w:basedOn w:val="prastasis"/>
    <w:rsid w:val="009773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7735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Betarp">
    <w:name w:val="No Spacing"/>
    <w:link w:val="BetarpDiagrama"/>
    <w:uiPriority w:val="1"/>
    <w:qFormat/>
    <w:rsid w:val="001A113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A1135"/>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CB442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B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246D8C"/>
    <w:rPr>
      <w:rFonts w:asciiTheme="majorHAnsi" w:eastAsiaTheme="majorEastAsia" w:hAnsiTheme="majorHAnsi" w:cstheme="majorBidi"/>
      <w:color w:val="2F5496" w:themeColor="accent1" w:themeShade="BF"/>
      <w:kern w:val="0"/>
      <w:sz w:val="26"/>
      <w:szCs w:val="26"/>
      <w:lang w:eastAsia="lt-LT"/>
      <w14:ligatures w14:val="none"/>
    </w:rPr>
  </w:style>
  <w:style w:type="paragraph" w:styleId="Paantrat">
    <w:name w:val="Subtitle"/>
    <w:basedOn w:val="prastasis"/>
    <w:next w:val="prastasis"/>
    <w:link w:val="PaantratDiagrama"/>
    <w:uiPriority w:val="11"/>
    <w:qFormat/>
    <w:rsid w:val="00246D8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46D8C"/>
    <w:rPr>
      <w:rFonts w:eastAsiaTheme="minorEastAsia"/>
      <w:caps/>
      <w:color w:val="404040" w:themeColor="text1" w:themeTint="BF"/>
      <w:spacing w:val="20"/>
      <w:kern w:val="0"/>
      <w:sz w:val="28"/>
      <w:szCs w:val="28"/>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Ch"/>
    <w:basedOn w:val="prastasis"/>
    <w:link w:val="KomentarotekstasDiagrama"/>
    <w:uiPriority w:val="99"/>
    <w:unhideWhenUsed/>
    <w:qFormat/>
    <w:rsid w:val="00A9762C"/>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A9762C"/>
    <w:rPr>
      <w:rFonts w:eastAsiaTheme="minorEastAsia"/>
      <w:kern w:val="0"/>
      <w:sz w:val="20"/>
      <w:szCs w:val="20"/>
      <w:lang w:eastAsia="lt-LT"/>
      <w14:ligatures w14:val="none"/>
    </w:rPr>
  </w:style>
  <w:style w:type="table" w:customStyle="1" w:styleId="Lentelstinklelis1">
    <w:name w:val="Lentelės tinklelis1"/>
    <w:basedOn w:val="prastojilentel"/>
    <w:next w:val="Lentelstinklelis"/>
    <w:rsid w:val="00A9762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635C2A"/>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D0120"/>
    <w:rPr>
      <w:color w:val="605E5C"/>
      <w:shd w:val="clear" w:color="auto" w:fill="E1DFDD"/>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F74468"/>
    <w:pPr>
      <w:spacing w:after="120" w:line="240" w:lineRule="auto"/>
    </w:pPr>
    <w:rPr>
      <w:rFonts w:ascii="Times New Roman" w:eastAsia="Times New Roman" w:hAnsi="Times New Roman" w:cs="Times New Roman"/>
      <w:sz w:val="24"/>
      <w:szCs w:val="20"/>
      <w:lang w:val="en-US"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F74468"/>
    <w:rPr>
      <w:rFonts w:ascii="Times New Roman" w:eastAsia="Times New Roman" w:hAnsi="Times New Roman" w:cs="Times New Roman"/>
      <w:kern w:val="0"/>
      <w:sz w:val="24"/>
      <w:szCs w:val="20"/>
      <w:lang w:val="en-US"/>
      <w14:ligatures w14:val="none"/>
    </w:rPr>
  </w:style>
  <w:style w:type="character" w:styleId="Komentaronuoroda">
    <w:name w:val="annotation reference"/>
    <w:basedOn w:val="Numatytasispastraiposriftas"/>
    <w:uiPriority w:val="99"/>
    <w:semiHidden/>
    <w:unhideWhenUsed/>
    <w:rsid w:val="00EF0B71"/>
    <w:rPr>
      <w:sz w:val="16"/>
      <w:szCs w:val="16"/>
    </w:rPr>
  </w:style>
  <w:style w:type="character" w:customStyle="1" w:styleId="ui-provider">
    <w:name w:val="ui-provider"/>
    <w:basedOn w:val="Numatytasispastraiposriftas"/>
    <w:rsid w:val="00B32AFE"/>
  </w:style>
  <w:style w:type="paragraph" w:styleId="Debesliotekstas">
    <w:name w:val="Balloon Text"/>
    <w:basedOn w:val="prastasis"/>
    <w:link w:val="DebesliotekstasDiagrama"/>
    <w:uiPriority w:val="99"/>
    <w:semiHidden/>
    <w:unhideWhenUsed/>
    <w:rsid w:val="007351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5126"/>
    <w:rPr>
      <w:rFonts w:ascii="Segoe UI" w:eastAsiaTheme="minorEastAsia" w:hAnsi="Segoe UI" w:cs="Segoe UI"/>
      <w:kern w:val="0"/>
      <w:sz w:val="18"/>
      <w:szCs w:val="18"/>
      <w:lang w:eastAsia="lt-LT"/>
      <w14:ligatures w14:val="none"/>
    </w:rPr>
  </w:style>
  <w:style w:type="paragraph" w:styleId="Komentarotema">
    <w:name w:val="annotation subject"/>
    <w:basedOn w:val="Komentarotekstas"/>
    <w:next w:val="Komentarotekstas"/>
    <w:link w:val="KomentarotemaDiagrama"/>
    <w:uiPriority w:val="99"/>
    <w:semiHidden/>
    <w:unhideWhenUsed/>
    <w:rsid w:val="00D310A5"/>
    <w:pPr>
      <w:spacing w:line="240" w:lineRule="auto"/>
    </w:pPr>
    <w:rPr>
      <w:b/>
      <w:bCs/>
    </w:rPr>
  </w:style>
  <w:style w:type="character" w:customStyle="1" w:styleId="KomentarotemaDiagrama">
    <w:name w:val="Komentaro tema Diagrama"/>
    <w:basedOn w:val="KomentarotekstasDiagrama"/>
    <w:link w:val="Komentarotema"/>
    <w:uiPriority w:val="99"/>
    <w:semiHidden/>
    <w:rsid w:val="00D310A5"/>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68025">
      <w:bodyDiv w:val="1"/>
      <w:marLeft w:val="0"/>
      <w:marRight w:val="0"/>
      <w:marTop w:val="0"/>
      <w:marBottom w:val="0"/>
      <w:divBdr>
        <w:top w:val="none" w:sz="0" w:space="0" w:color="auto"/>
        <w:left w:val="none" w:sz="0" w:space="0" w:color="auto"/>
        <w:bottom w:val="none" w:sz="0" w:space="0" w:color="auto"/>
        <w:right w:val="none" w:sz="0" w:space="0" w:color="auto"/>
      </w:divBdr>
    </w:div>
    <w:div w:id="16742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osvandenys.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ldas.mikalauskas@jonavosvandeny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mailto:sandra.rusoniene@jonava.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BE0F2-E808-4792-ACEA-6EE1563A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28</Pages>
  <Words>32446</Words>
  <Characters>18495</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Sandra Rusonienė</cp:lastModifiedBy>
  <cp:revision>58</cp:revision>
  <dcterms:created xsi:type="dcterms:W3CDTF">2024-03-05T14:10:00Z</dcterms:created>
  <dcterms:modified xsi:type="dcterms:W3CDTF">2025-05-26T12:34:00Z</dcterms:modified>
</cp:coreProperties>
</file>