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48C1C"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7EBFEB3B" w14:textId="5332CC5B" w:rsidR="007700C4" w:rsidRPr="007700C4" w:rsidRDefault="007700C4" w:rsidP="007700C4">
      <w:pPr>
        <w:spacing w:after="0" w:line="276" w:lineRule="auto"/>
        <w:jc w:val="right"/>
        <w:rPr>
          <w:rFonts w:ascii="Times New Roman" w:eastAsia="Times New Roman" w:hAnsi="Times New Roman" w:cs="Times New Roman"/>
          <w:bCs/>
          <w:caps/>
          <w:kern w:val="0"/>
          <w:sz w:val="24"/>
          <w:szCs w:val="20"/>
          <w14:ligatures w14:val="none"/>
        </w:rPr>
      </w:pPr>
      <w:r w:rsidRPr="007700C4">
        <w:rPr>
          <w:rFonts w:ascii="Times New Roman" w:eastAsia="Times New Roman" w:hAnsi="Times New Roman" w:cs="Times New Roman"/>
          <w:bCs/>
          <w:caps/>
          <w:kern w:val="0"/>
          <w:sz w:val="24"/>
          <w:szCs w:val="20"/>
          <w14:ligatures w14:val="none"/>
        </w:rPr>
        <w:t xml:space="preserve">                                                                                           PATVIRTINTA</w:t>
      </w:r>
    </w:p>
    <w:p w14:paraId="23B02734" w14:textId="1F5441DB" w:rsidR="007700C4" w:rsidRPr="007700C4" w:rsidRDefault="007700C4" w:rsidP="007700C4">
      <w:pPr>
        <w:spacing w:after="0" w:line="276" w:lineRule="auto"/>
        <w:ind w:left="5387" w:hanging="284"/>
        <w:jc w:val="right"/>
        <w:rPr>
          <w:rFonts w:ascii="Times New Roman" w:eastAsia="Times New Roman" w:hAnsi="Times New Roman" w:cs="Times New Roman"/>
          <w:bCs/>
          <w:caps/>
          <w:kern w:val="0"/>
          <w:sz w:val="24"/>
          <w:szCs w:val="20"/>
          <w14:ligatures w14:val="none"/>
        </w:rPr>
      </w:pPr>
      <w:r>
        <w:rPr>
          <w:rFonts w:ascii="Times New Roman" w:eastAsia="Times New Roman" w:hAnsi="Times New Roman" w:cs="Times New Roman"/>
          <w:bCs/>
          <w:kern w:val="0"/>
          <w:sz w:val="24"/>
          <w:szCs w:val="20"/>
          <w14:ligatures w14:val="none"/>
        </w:rPr>
        <w:t xml:space="preserve">   </w:t>
      </w:r>
      <w:r w:rsidRPr="007700C4">
        <w:rPr>
          <w:rFonts w:ascii="Times New Roman" w:eastAsia="Times New Roman" w:hAnsi="Times New Roman" w:cs="Times New Roman"/>
          <w:bCs/>
          <w:kern w:val="0"/>
          <w:sz w:val="24"/>
          <w:szCs w:val="20"/>
          <w14:ligatures w14:val="none"/>
        </w:rPr>
        <w:t xml:space="preserve">Viešųjų pirkimų tarnybos direktoriaus </w:t>
      </w:r>
    </w:p>
    <w:p w14:paraId="37DCB79B" w14:textId="77777777" w:rsidR="007700C4" w:rsidRPr="007700C4" w:rsidRDefault="007700C4" w:rsidP="007700C4">
      <w:pPr>
        <w:spacing w:after="0" w:line="276" w:lineRule="auto"/>
        <w:ind w:left="5387" w:firstLine="283"/>
        <w:jc w:val="right"/>
        <w:rPr>
          <w:rFonts w:ascii="Times New Roman" w:eastAsia="Times New Roman" w:hAnsi="Times New Roman" w:cs="Times New Roman"/>
          <w:bCs/>
          <w:caps/>
          <w:kern w:val="0"/>
          <w:sz w:val="24"/>
          <w:szCs w:val="20"/>
          <w14:ligatures w14:val="none"/>
        </w:rPr>
      </w:pPr>
      <w:r w:rsidRPr="007700C4">
        <w:rPr>
          <w:rFonts w:ascii="Times New Roman" w:eastAsia="Times New Roman" w:hAnsi="Times New Roman" w:cs="Times New Roman"/>
          <w:bCs/>
          <w:kern w:val="0"/>
          <w:sz w:val="24"/>
          <w:szCs w:val="20"/>
          <w14:ligatures w14:val="none"/>
        </w:rPr>
        <w:t>2024 m. gruodžio  30 d. įsakymu Nr. 1S-209</w:t>
      </w:r>
    </w:p>
    <w:p w14:paraId="297C7440" w14:textId="77777777" w:rsidR="007700C4" w:rsidRPr="007700C4" w:rsidRDefault="007700C4" w:rsidP="007700C4">
      <w:pPr>
        <w:spacing w:after="0" w:line="276" w:lineRule="auto"/>
        <w:jc w:val="right"/>
        <w:rPr>
          <w:rFonts w:ascii="Times New Roman" w:eastAsia="Times New Roman" w:hAnsi="Times New Roman" w:cs="Times New Roman"/>
          <w:b/>
          <w:caps/>
          <w:kern w:val="0"/>
          <w:sz w:val="24"/>
          <w:szCs w:val="20"/>
          <w14:ligatures w14:val="none"/>
        </w:rPr>
      </w:pPr>
    </w:p>
    <w:p w14:paraId="268484E8" w14:textId="77777777" w:rsidR="007700C4" w:rsidRPr="007700C4" w:rsidRDefault="007700C4" w:rsidP="007700C4">
      <w:pPr>
        <w:spacing w:after="0" w:line="276" w:lineRule="auto"/>
        <w:jc w:val="center"/>
        <w:rPr>
          <w:rFonts w:ascii="Times New Roman" w:eastAsia="Times New Roman" w:hAnsi="Times New Roman" w:cs="Times New Roman"/>
          <w:b/>
          <w:caps/>
          <w:kern w:val="0"/>
          <w:sz w:val="24"/>
          <w:szCs w:val="20"/>
          <w14:ligatures w14:val="none"/>
        </w:rPr>
      </w:pPr>
    </w:p>
    <w:p w14:paraId="44EB80F6" w14:textId="77777777" w:rsidR="007700C4" w:rsidRPr="007700C4" w:rsidRDefault="007700C4" w:rsidP="007700C4">
      <w:pPr>
        <w:spacing w:after="0" w:line="276" w:lineRule="auto"/>
        <w:jc w:val="center"/>
        <w:rPr>
          <w:rFonts w:ascii="Times New Roman" w:eastAsia="Times New Roman" w:hAnsi="Times New Roman" w:cs="Times New Roman"/>
          <w:b/>
          <w:caps/>
          <w:kern w:val="0"/>
          <w:sz w:val="24"/>
          <w:szCs w:val="20"/>
          <w14:ligatures w14:val="none"/>
        </w:rPr>
      </w:pPr>
      <w:r w:rsidRPr="007700C4">
        <w:rPr>
          <w:rFonts w:ascii="Times New Roman" w:eastAsia="Times New Roman" w:hAnsi="Times New Roman" w:cs="Times New Roman"/>
          <w:b/>
          <w:caps/>
          <w:kern w:val="0"/>
          <w:sz w:val="24"/>
          <w:szCs w:val="20"/>
          <w14:ligatures w14:val="none"/>
        </w:rPr>
        <w:t>PASLAUGŲ pirkimo</w:t>
      </w:r>
      <w:r w:rsidRPr="007700C4">
        <w:rPr>
          <w:rFonts w:ascii="Times New Roman" w:eastAsia="Arial" w:hAnsi="Times New Roman" w:cs="Times New Roman"/>
          <w:kern w:val="0"/>
          <w:sz w:val="24"/>
          <w:szCs w:val="20"/>
          <w14:ligatures w14:val="none"/>
        </w:rPr>
        <w:t>–</w:t>
      </w:r>
      <w:r w:rsidRPr="007700C4">
        <w:rPr>
          <w:rFonts w:ascii="Times New Roman" w:eastAsia="Times New Roman" w:hAnsi="Times New Roman" w:cs="Times New Roman"/>
          <w:b/>
          <w:caps/>
          <w:kern w:val="0"/>
          <w:sz w:val="24"/>
          <w:szCs w:val="20"/>
          <w14:ligatures w14:val="none"/>
        </w:rPr>
        <w:t>pardavimo sutarties Bendrosios sąlygos</w:t>
      </w:r>
    </w:p>
    <w:p w14:paraId="19BF3E8D" w14:textId="77777777" w:rsidR="007700C4" w:rsidRPr="007700C4" w:rsidRDefault="007700C4" w:rsidP="007700C4">
      <w:pPr>
        <w:spacing w:after="0" w:line="276" w:lineRule="auto"/>
        <w:jc w:val="center"/>
        <w:rPr>
          <w:rFonts w:ascii="Times New Roman" w:eastAsia="Times New Roman" w:hAnsi="Times New Roman" w:cs="Times New Roman"/>
          <w:kern w:val="0"/>
          <w:sz w:val="24"/>
          <w:szCs w:val="20"/>
          <w14:ligatures w14:val="none"/>
        </w:rPr>
      </w:pPr>
    </w:p>
    <w:p w14:paraId="58CF7140" w14:textId="77777777" w:rsidR="007700C4" w:rsidRPr="007700C4" w:rsidRDefault="007700C4" w:rsidP="007700C4">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7700C4">
        <w:rPr>
          <w:rFonts w:ascii="Times New Roman" w:eastAsia="Cambria" w:hAnsi="Times New Roman" w:cs="Times New Roman"/>
          <w:b/>
          <w:bCs/>
          <w:caps/>
          <w:kern w:val="0"/>
          <w:sz w:val="24"/>
          <w:szCs w:val="20"/>
          <w14:ligatures w14:val="none"/>
          <w14:numSpacing w14:val="tabular"/>
        </w:rPr>
        <w:t>1.</w:t>
      </w:r>
      <w:r w:rsidRPr="007700C4">
        <w:rPr>
          <w:rFonts w:ascii="Times New Roman" w:eastAsia="Cambria" w:hAnsi="Times New Roman" w:cs="Times New Roman"/>
          <w:b/>
          <w:bCs/>
          <w:caps/>
          <w:kern w:val="0"/>
          <w:sz w:val="24"/>
          <w:szCs w:val="20"/>
          <w14:ligatures w14:val="none"/>
          <w14:numSpacing w14:val="tabular"/>
        </w:rPr>
        <w:tab/>
        <w:t>Pagrindinės sąvokos ir Sutarties aiškinimas</w:t>
      </w:r>
    </w:p>
    <w:p w14:paraId="29388FC6" w14:textId="77777777" w:rsidR="007700C4" w:rsidRPr="007700C4" w:rsidRDefault="007700C4" w:rsidP="007700C4">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79F06B81" w14:textId="77777777" w:rsidR="007700C4" w:rsidRPr="007700C4" w:rsidRDefault="007700C4" w:rsidP="007700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bCs/>
          <w:kern w:val="0"/>
          <w:sz w:val="24"/>
          <w:szCs w:val="20"/>
          <w14:ligatures w14:val="none"/>
        </w:rPr>
        <w:t>1.1.</w:t>
      </w:r>
      <w:r w:rsidRPr="007700C4">
        <w:rPr>
          <w:rFonts w:ascii="Times New Roman" w:eastAsia="Arial" w:hAnsi="Times New Roman" w:cs="Times New Roman"/>
          <w:b/>
          <w:bCs/>
          <w:kern w:val="0"/>
          <w:sz w:val="24"/>
          <w:szCs w:val="20"/>
          <w14:ligatures w14:val="none"/>
        </w:rPr>
        <w:tab/>
      </w:r>
      <w:r w:rsidRPr="007700C4">
        <w:rPr>
          <w:rFonts w:ascii="Times New Roman" w:eastAsia="Arial" w:hAnsi="Times New Roman" w:cs="Times New Roman"/>
          <w:b/>
          <w:kern w:val="0"/>
          <w:sz w:val="24"/>
          <w:szCs w:val="20"/>
          <w14:ligatures w14:val="none"/>
        </w:rPr>
        <w:t>Sąvokos</w:t>
      </w:r>
    </w:p>
    <w:p w14:paraId="17592622" w14:textId="77777777" w:rsidR="007700C4" w:rsidRPr="007700C4" w:rsidRDefault="007700C4" w:rsidP="007700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21899FA" w14:textId="77777777" w:rsidR="007700C4" w:rsidRPr="007700C4" w:rsidRDefault="007700C4" w:rsidP="007700C4">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7700C4">
        <w:rPr>
          <w:rFonts w:ascii="Times New Roman" w:eastAsia="Cambria" w:hAnsi="Times New Roman" w:cs="Times New Roman"/>
          <w:kern w:val="0"/>
          <w:sz w:val="24"/>
          <w:szCs w:val="20"/>
          <w14:ligatures w14:val="none"/>
        </w:rPr>
        <w:t>1.1.1. Šioje Sutartyje didžiąja raide rašomos sąvokos turi šias nurodytas reikšmes:</w:t>
      </w:r>
    </w:p>
    <w:p w14:paraId="14D7EB6F"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1.1.1.1.</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Bendrosios sąlygos</w:t>
      </w:r>
      <w:r w:rsidRPr="007700C4">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3A6FAC1C"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1.1.1.2.</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Pirkėjas</w:t>
      </w:r>
      <w:r w:rsidRPr="007700C4">
        <w:rPr>
          <w:rFonts w:ascii="Times New Roman" w:eastAsia="Arial" w:hAnsi="Times New Roman" w:cs="Times New Roman"/>
          <w:kern w:val="0"/>
          <w:sz w:val="24"/>
          <w:szCs w:val="20"/>
          <w14:ligatures w14:val="none"/>
        </w:rPr>
        <w:t xml:space="preserve"> – asmuo, kuris Specialiosiose sąlygose yra įvardytas kaip Pirkėjas, </w:t>
      </w:r>
      <w:r w:rsidRPr="007700C4">
        <w:rPr>
          <w:rFonts w:ascii="Times New Roman" w:eastAsia="Times New Roman" w:hAnsi="Times New Roman" w:cs="Times New Roman"/>
          <w:kern w:val="0"/>
          <w:sz w:val="24"/>
          <w:szCs w:val="20"/>
          <w14:ligatures w14:val="none"/>
        </w:rPr>
        <w:t>įsigyjantis Specialiosiose sąlygose ir Sutarties prieduose nurodytas Paslaugas</w:t>
      </w:r>
      <w:r w:rsidRPr="007700C4">
        <w:rPr>
          <w:rFonts w:ascii="Times New Roman" w:eastAsia="Arial" w:hAnsi="Times New Roman" w:cs="Times New Roman"/>
          <w:kern w:val="0"/>
          <w:sz w:val="24"/>
          <w:szCs w:val="20"/>
          <w14:ligatures w14:val="none"/>
        </w:rPr>
        <w:t>;</w:t>
      </w:r>
    </w:p>
    <w:p w14:paraId="692A7D25"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kern w:val="0"/>
          <w:sz w:val="24"/>
          <w:szCs w:val="20"/>
          <w14:ligatures w14:val="none"/>
        </w:rPr>
        <w:t>1.1.1.3.</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 xml:space="preserve">Pradinės sutarties vertė </w:t>
      </w:r>
      <w:r w:rsidRPr="007700C4">
        <w:rPr>
          <w:rFonts w:ascii="Times New Roman" w:eastAsia="Arial" w:hAnsi="Times New Roman" w:cs="Times New Roman"/>
          <w:kern w:val="0"/>
          <w:sz w:val="24"/>
          <w:szCs w:val="20"/>
          <w14:ligatures w14:val="none"/>
        </w:rPr>
        <w:t>– Specialiosiose sąlygose nurodyta</w:t>
      </w:r>
      <w:r w:rsidRPr="007700C4">
        <w:rPr>
          <w:rFonts w:ascii="Times New Roman" w:eastAsia="Arial" w:hAnsi="Times New Roman" w:cs="Times New Roman"/>
          <w:b/>
          <w:bCs/>
          <w:kern w:val="0"/>
          <w:sz w:val="24"/>
          <w:szCs w:val="20"/>
          <w14:ligatures w14:val="none"/>
        </w:rPr>
        <w:t xml:space="preserve"> </w:t>
      </w:r>
      <w:r w:rsidRPr="007700C4">
        <w:rPr>
          <w:rFonts w:ascii="Times New Roman" w:eastAsia="Arial" w:hAnsi="Times New Roman" w:cs="Times New Roman"/>
          <w:kern w:val="0"/>
          <w:sz w:val="24"/>
          <w:szCs w:val="20"/>
          <w14:ligatures w14:val="none"/>
        </w:rPr>
        <w:t>vertė be pridėtinės vertės mokesčio (toliau – PVM);</w:t>
      </w:r>
    </w:p>
    <w:p w14:paraId="1E0FDF84" w14:textId="77777777" w:rsidR="007700C4" w:rsidRPr="007700C4" w:rsidRDefault="007700C4" w:rsidP="007700C4">
      <w:pPr>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1.1.1.4. </w:t>
      </w:r>
      <w:r w:rsidRPr="007700C4">
        <w:rPr>
          <w:rFonts w:ascii="Times New Roman" w:eastAsia="Arial" w:hAnsi="Times New Roman" w:cs="Times New Roman"/>
          <w:b/>
          <w:bCs/>
          <w:kern w:val="0"/>
          <w:sz w:val="24"/>
          <w:szCs w:val="20"/>
          <w14:ligatures w14:val="none"/>
        </w:rPr>
        <w:t>Paslaugos</w:t>
      </w:r>
      <w:r w:rsidRPr="007700C4">
        <w:rPr>
          <w:rFonts w:ascii="Times New Roman" w:eastAsia="Arial" w:hAnsi="Times New Roman" w:cs="Times New Roman"/>
          <w:kern w:val="0"/>
          <w:sz w:val="24"/>
          <w:szCs w:val="20"/>
          <w14:ligatures w14:val="none"/>
        </w:rPr>
        <w:t xml:space="preserve"> – </w:t>
      </w:r>
      <w:r w:rsidRPr="007700C4">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1FE9415"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1.1.1.5.</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 xml:space="preserve">Paslaugų perdavimo–priėmimo aktas </w:t>
      </w:r>
      <w:r w:rsidRPr="007700C4">
        <w:rPr>
          <w:rFonts w:ascii="Times New Roman" w:eastAsia="Arial" w:hAnsi="Times New Roman" w:cs="Times New Roman"/>
          <w:kern w:val="0"/>
          <w:sz w:val="24"/>
          <w:szCs w:val="20"/>
          <w14:ligatures w14:val="none"/>
        </w:rPr>
        <w:t>– dokumentas,</w:t>
      </w:r>
      <w:r w:rsidRPr="007700C4">
        <w:rPr>
          <w:rFonts w:ascii="Times New Roman" w:eastAsia="Arial" w:hAnsi="Times New Roman" w:cs="Times New Roman"/>
          <w:b/>
          <w:bCs/>
          <w:kern w:val="0"/>
          <w:sz w:val="24"/>
          <w:szCs w:val="20"/>
          <w14:ligatures w14:val="none"/>
        </w:rPr>
        <w:t xml:space="preserve"> </w:t>
      </w:r>
      <w:r w:rsidRPr="007700C4">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83CE41" w14:textId="77777777" w:rsidR="007700C4" w:rsidRPr="007700C4" w:rsidRDefault="007700C4" w:rsidP="007700C4">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7700C4">
        <w:rPr>
          <w:rFonts w:ascii="Times New Roman" w:eastAsia="Arial" w:hAnsi="Times New Roman" w:cs="Times New Roman"/>
          <w:kern w:val="0"/>
          <w:sz w:val="24"/>
          <w:szCs w:val="24"/>
          <w14:ligatures w14:val="none"/>
        </w:rPr>
        <w:t>1.1.1.6.</w:t>
      </w:r>
      <w:r w:rsidRPr="007700C4">
        <w:rPr>
          <w:rFonts w:ascii="Times New Roman" w:eastAsia="Arial" w:hAnsi="Times New Roman" w:cs="Times New Roman"/>
          <w:kern w:val="0"/>
          <w:sz w:val="24"/>
          <w:szCs w:val="24"/>
          <w14:ligatures w14:val="none"/>
        </w:rPr>
        <w:tab/>
      </w:r>
      <w:r w:rsidRPr="007700C4">
        <w:rPr>
          <w:rFonts w:ascii="Times New Roman" w:eastAsia="Arial" w:hAnsi="Times New Roman" w:cs="Times New Roman"/>
          <w:b/>
          <w:bCs/>
          <w:kern w:val="0"/>
          <w:sz w:val="24"/>
          <w:szCs w:val="24"/>
          <w14:ligatures w14:val="none"/>
        </w:rPr>
        <w:t>Paslaugų trūkumai</w:t>
      </w:r>
      <w:r w:rsidRPr="007700C4">
        <w:rPr>
          <w:rFonts w:ascii="Times New Roman" w:eastAsia="Arial" w:hAnsi="Times New Roman" w:cs="Times New Roman"/>
          <w:kern w:val="0"/>
          <w:sz w:val="24"/>
          <w:szCs w:val="24"/>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18C91A5"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7700C4">
        <w:rPr>
          <w:rFonts w:ascii="Times New Roman" w:eastAsia="Arial" w:hAnsi="Times New Roman" w:cs="Times New Roman"/>
          <w:kern w:val="0"/>
          <w:sz w:val="24"/>
          <w:szCs w:val="20"/>
          <w14:ligatures w14:val="none"/>
        </w:rPr>
        <w:t>1.1.1.7.</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b/>
          <w:kern w:val="0"/>
          <w:sz w:val="24"/>
          <w:szCs w:val="20"/>
          <w14:ligatures w14:val="none"/>
        </w:rPr>
        <w:t xml:space="preserve">Sąskaita </w:t>
      </w:r>
      <w:r w:rsidRPr="007700C4">
        <w:rPr>
          <w:rFonts w:ascii="Times New Roman" w:eastAsia="Arial" w:hAnsi="Times New Roman" w:cs="Times New Roman"/>
          <w:kern w:val="0"/>
          <w:sz w:val="24"/>
          <w:szCs w:val="20"/>
          <w14:ligatures w14:val="none"/>
        </w:rPr>
        <w:t>–</w:t>
      </w:r>
      <w:r w:rsidRPr="007700C4">
        <w:rPr>
          <w:rFonts w:ascii="Times New Roman" w:eastAsia="Arial" w:hAnsi="Times New Roman" w:cs="Times New Roman"/>
          <w:b/>
          <w:kern w:val="0"/>
          <w:sz w:val="24"/>
          <w:szCs w:val="20"/>
          <w14:ligatures w14:val="none"/>
        </w:rPr>
        <w:t xml:space="preserve"> </w:t>
      </w:r>
      <w:r w:rsidRPr="007700C4">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7700C4">
        <w:rPr>
          <w:rFonts w:ascii="Times New Roman" w:eastAsia="Arial" w:hAnsi="Times New Roman" w:cs="Times New Roman"/>
          <w:kern w:val="0"/>
          <w:sz w:val="24"/>
          <w:szCs w:val="20"/>
          <w14:ligatures w14:val="none"/>
        </w:rPr>
        <w:t>Paslaugas</w:t>
      </w:r>
      <w:r w:rsidRPr="007700C4">
        <w:rPr>
          <w:rFonts w:ascii="Times New Roman" w:eastAsia="Times New Roman" w:hAnsi="Times New Roman" w:cs="Times New Roman"/>
          <w:kern w:val="0"/>
          <w:sz w:val="24"/>
          <w:szCs w:val="20"/>
          <w14:ligatures w14:val="none"/>
        </w:rPr>
        <w:t xml:space="preserve">. </w:t>
      </w:r>
      <w:r w:rsidRPr="007700C4">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28BC2E80"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1.1.1.8.</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Specialiosios sąlygos</w:t>
      </w:r>
      <w:r w:rsidRPr="007700C4">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w:t>
      </w:r>
      <w:r w:rsidRPr="007700C4">
        <w:rPr>
          <w:rFonts w:ascii="Times New Roman" w:eastAsia="Arial" w:hAnsi="Times New Roman" w:cs="Times New Roman"/>
          <w:kern w:val="0"/>
          <w:sz w:val="24"/>
          <w:szCs w:val="20"/>
          <w14:ligatures w14:val="none"/>
        </w:rPr>
        <w:lastRenderedPageBreak/>
        <w:t>sąlygos (tokios kaip Pradinės sutarties vertė, Paslaugų teikimo terminai ir pan.) bei kiti konkretūs duomenys (tokie kaip Šalys, Paslaugos ir pan.), išvardyti priedai, taip pat nurodyti Bendrųjų sąlygų pakeitimai ir papildymai (jeigu tokie padaryti);</w:t>
      </w:r>
    </w:p>
    <w:p w14:paraId="5650A9E2"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kern w:val="0"/>
          <w:sz w:val="24"/>
          <w:szCs w:val="20"/>
          <w14:ligatures w14:val="none"/>
        </w:rPr>
        <w:t>1.1.1.9.</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 xml:space="preserve">Susitarimas </w:t>
      </w:r>
      <w:r w:rsidRPr="007700C4">
        <w:rPr>
          <w:rFonts w:ascii="Times New Roman" w:eastAsia="Arial" w:hAnsi="Times New Roman" w:cs="Times New Roman"/>
          <w:kern w:val="0"/>
          <w:sz w:val="24"/>
          <w:szCs w:val="20"/>
          <w14:ligatures w14:val="none"/>
        </w:rPr>
        <w:t>– tai dokumentas, kurį Šalys sudaro keisdamos Sutarties sąlygas VPĮ leidžiama apimtimi;</w:t>
      </w:r>
    </w:p>
    <w:p w14:paraId="6F922495"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kern w:val="0"/>
          <w:sz w:val="24"/>
          <w:szCs w:val="20"/>
          <w14:ligatures w14:val="none"/>
        </w:rPr>
        <w:t>1.1.1.10.</w:t>
      </w:r>
      <w:r w:rsidRPr="007700C4">
        <w:rPr>
          <w:rFonts w:ascii="Times New Roman" w:eastAsia="Arial" w:hAnsi="Times New Roman" w:cs="Times New Roman"/>
          <w:kern w:val="0"/>
          <w:sz w:val="24"/>
          <w:szCs w:val="20"/>
          <w14:ligatures w14:val="none"/>
        </w:rPr>
        <w:tab/>
        <w:t xml:space="preserve"> </w:t>
      </w:r>
      <w:r w:rsidRPr="007700C4">
        <w:rPr>
          <w:rFonts w:ascii="Times New Roman" w:eastAsia="Arial" w:hAnsi="Times New Roman" w:cs="Times New Roman"/>
          <w:b/>
          <w:bCs/>
          <w:kern w:val="0"/>
          <w:sz w:val="24"/>
          <w:szCs w:val="20"/>
          <w14:ligatures w14:val="none"/>
        </w:rPr>
        <w:t>Sutarties kaina</w:t>
      </w:r>
      <w:r w:rsidRPr="007700C4">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54924E08"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1.1.1.11.</w:t>
      </w:r>
      <w:r w:rsidRPr="007700C4">
        <w:rPr>
          <w:rFonts w:ascii="Times New Roman" w:eastAsia="Arial" w:hAnsi="Times New Roman" w:cs="Times New Roman"/>
          <w:kern w:val="0"/>
          <w:sz w:val="24"/>
          <w:szCs w:val="20"/>
          <w14:ligatures w14:val="none"/>
        </w:rPr>
        <w:tab/>
        <w:t xml:space="preserve"> </w:t>
      </w:r>
      <w:r w:rsidRPr="007700C4">
        <w:rPr>
          <w:rFonts w:ascii="Times New Roman" w:eastAsia="Arial" w:hAnsi="Times New Roman" w:cs="Times New Roman"/>
          <w:b/>
          <w:bCs/>
          <w:kern w:val="0"/>
          <w:sz w:val="24"/>
          <w:szCs w:val="20"/>
          <w14:ligatures w14:val="none"/>
        </w:rPr>
        <w:t xml:space="preserve">Sutarties sąlygos </w:t>
      </w:r>
      <w:r w:rsidRPr="007700C4">
        <w:rPr>
          <w:rFonts w:ascii="Times New Roman" w:eastAsia="Arial" w:hAnsi="Times New Roman" w:cs="Times New Roman"/>
          <w:kern w:val="0"/>
          <w:sz w:val="24"/>
          <w:szCs w:val="20"/>
          <w14:ligatures w14:val="none"/>
        </w:rPr>
        <w:t>– Bendrosios sąlygos ir Specialiosios sąlygos kartu;</w:t>
      </w:r>
    </w:p>
    <w:p w14:paraId="0BC863F3"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1.1.1.12.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 xml:space="preserve"> </w:t>
      </w:r>
      <w:r w:rsidRPr="007700C4">
        <w:rPr>
          <w:rFonts w:ascii="Times New Roman" w:eastAsia="Arial" w:hAnsi="Times New Roman" w:cs="Times New Roman"/>
          <w:b/>
          <w:bCs/>
          <w:kern w:val="0"/>
          <w:sz w:val="24"/>
          <w:szCs w:val="20"/>
          <w14:ligatures w14:val="none"/>
        </w:rPr>
        <w:t xml:space="preserve">Sutartis </w:t>
      </w:r>
      <w:r w:rsidRPr="007700C4">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21AF08FE"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 xml:space="preserve">1.1.1.13. </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Šalis</w:t>
      </w:r>
      <w:r w:rsidRPr="007700C4">
        <w:rPr>
          <w:rFonts w:ascii="Times New Roman" w:eastAsia="Arial" w:hAnsi="Times New Roman" w:cs="Times New Roman"/>
          <w:kern w:val="0"/>
          <w:sz w:val="24"/>
          <w:szCs w:val="20"/>
          <w14:ligatures w14:val="none"/>
        </w:rPr>
        <w:t xml:space="preserve"> – Pirkėjas arba Tiekėjas, kiekvienas atskirai, priklausomai nuo konteksto;</w:t>
      </w:r>
    </w:p>
    <w:p w14:paraId="52F8B617"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 xml:space="preserve">1.1.1.14. </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Šalys</w:t>
      </w:r>
      <w:r w:rsidRPr="007700C4">
        <w:rPr>
          <w:rFonts w:ascii="Times New Roman" w:eastAsia="Arial" w:hAnsi="Times New Roman" w:cs="Times New Roman"/>
          <w:kern w:val="0"/>
          <w:sz w:val="24"/>
          <w:szCs w:val="20"/>
          <w14:ligatures w14:val="none"/>
        </w:rPr>
        <w:t xml:space="preserve"> – Pirkėjas ir Tiekėjas kartu;</w:t>
      </w:r>
    </w:p>
    <w:p w14:paraId="2A6E6494"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1.1.1.15.</w:t>
      </w:r>
      <w:r w:rsidRPr="007700C4">
        <w:rPr>
          <w:rFonts w:ascii="Times New Roman" w:eastAsia="Times New Roman" w:hAnsi="Times New Roman" w:cs="Times New Roman"/>
          <w:kern w:val="0"/>
          <w:sz w:val="24"/>
          <w:szCs w:val="20"/>
          <w14:ligatures w14:val="none"/>
        </w:rPr>
        <w:tab/>
        <w:t xml:space="preserve"> </w:t>
      </w:r>
      <w:r w:rsidRPr="007700C4">
        <w:rPr>
          <w:rFonts w:ascii="Times New Roman" w:eastAsia="Arial" w:hAnsi="Times New Roman" w:cs="Times New Roman"/>
          <w:b/>
          <w:kern w:val="0"/>
          <w:sz w:val="24"/>
          <w:szCs w:val="20"/>
          <w14:ligatures w14:val="none"/>
        </w:rPr>
        <w:t>Tiekėjas</w:t>
      </w:r>
      <w:r w:rsidRPr="007700C4">
        <w:rPr>
          <w:rFonts w:ascii="Times New Roman" w:eastAsia="Arial" w:hAnsi="Times New Roman" w:cs="Times New Roman"/>
          <w:kern w:val="0"/>
          <w:sz w:val="24"/>
          <w:szCs w:val="20"/>
          <w14:ligatures w14:val="none"/>
        </w:rPr>
        <w:t xml:space="preserve"> – asmuo, kuris Specialiosiose sąlygose yra įvardytas kaip Tiekėjas, </w:t>
      </w:r>
      <w:r w:rsidRPr="007700C4">
        <w:rPr>
          <w:rFonts w:ascii="Times New Roman" w:eastAsia="Times New Roman" w:hAnsi="Times New Roman" w:cs="Times New Roman"/>
          <w:kern w:val="0"/>
          <w:sz w:val="24"/>
          <w:szCs w:val="20"/>
          <w14:ligatures w14:val="none"/>
        </w:rPr>
        <w:t xml:space="preserve">teikiantis Specialiosiose sąlygose nurodytas </w:t>
      </w:r>
      <w:r w:rsidRPr="007700C4">
        <w:rPr>
          <w:rFonts w:ascii="Times New Roman" w:eastAsia="Arial" w:hAnsi="Times New Roman" w:cs="Times New Roman"/>
          <w:kern w:val="0"/>
          <w:sz w:val="24"/>
          <w:szCs w:val="20"/>
          <w14:ligatures w14:val="none"/>
        </w:rPr>
        <w:t>Paslaugas</w:t>
      </w:r>
      <w:r w:rsidRPr="007700C4">
        <w:rPr>
          <w:rFonts w:ascii="Times New Roman" w:eastAsia="Times New Roman" w:hAnsi="Times New Roman" w:cs="Times New Roman"/>
          <w:kern w:val="0"/>
          <w:sz w:val="24"/>
          <w:szCs w:val="20"/>
          <w14:ligatures w14:val="none"/>
        </w:rPr>
        <w:t>;</w:t>
      </w:r>
    </w:p>
    <w:p w14:paraId="68153B89"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1.1.1.16. </w:t>
      </w:r>
      <w:r w:rsidRPr="007700C4">
        <w:rPr>
          <w:rFonts w:ascii="Times New Roman" w:eastAsia="Times New Roman" w:hAnsi="Times New Roman" w:cs="Times New Roman"/>
          <w:b/>
          <w:bCs/>
          <w:kern w:val="0"/>
          <w:sz w:val="24"/>
          <w:szCs w:val="20"/>
          <w14:ligatures w14:val="none"/>
        </w:rPr>
        <w:t xml:space="preserve">Užsakymas </w:t>
      </w:r>
      <w:r w:rsidRPr="007700C4">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199D256"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kern w:val="0"/>
          <w:sz w:val="24"/>
          <w:szCs w:val="20"/>
          <w14:ligatures w14:val="none"/>
        </w:rPr>
        <w:t>1.1.1.17.</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 xml:space="preserve"> </w:t>
      </w:r>
      <w:r w:rsidRPr="007700C4">
        <w:rPr>
          <w:rFonts w:ascii="Times New Roman" w:eastAsia="Arial" w:hAnsi="Times New Roman" w:cs="Times New Roman"/>
          <w:b/>
          <w:bCs/>
          <w:kern w:val="0"/>
          <w:sz w:val="24"/>
          <w:szCs w:val="20"/>
          <w14:ligatures w14:val="none"/>
        </w:rPr>
        <w:t xml:space="preserve">VPĮ </w:t>
      </w:r>
      <w:r w:rsidRPr="007700C4">
        <w:rPr>
          <w:rFonts w:ascii="Times New Roman" w:eastAsia="Arial" w:hAnsi="Times New Roman" w:cs="Times New Roman"/>
          <w:kern w:val="0"/>
          <w:sz w:val="24"/>
          <w:szCs w:val="20"/>
          <w14:ligatures w14:val="none"/>
        </w:rPr>
        <w:t>– Lietuvos Respublikos viešųjų pirkimų įstatymas.</w:t>
      </w:r>
    </w:p>
    <w:p w14:paraId="5526DF5E"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1.1.1.18.</w:t>
      </w:r>
      <w:r w:rsidRPr="007700C4">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4F5406D8" w14:textId="77777777" w:rsidR="007700C4" w:rsidRPr="007700C4" w:rsidRDefault="007700C4" w:rsidP="007700C4">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7700C4">
        <w:rPr>
          <w:rFonts w:ascii="Times New Roman" w:eastAsia="Times New Roman" w:hAnsi="Times New Roman" w:cs="Times New Roman"/>
          <w:kern w:val="0"/>
          <w:sz w:val="24"/>
          <w:szCs w:val="20"/>
          <w14:ligatures w14:val="none"/>
        </w:rPr>
        <w:t>įstatymai bei teisės aktai</w:t>
      </w:r>
      <w:r w:rsidRPr="007700C4">
        <w:rPr>
          <w:rFonts w:ascii="Times New Roman" w:eastAsia="Arial" w:hAnsi="Times New Roman" w:cs="Times New Roman"/>
          <w:kern w:val="0"/>
          <w:sz w:val="24"/>
          <w:szCs w:val="20"/>
          <w14:ligatures w14:val="none"/>
        </w:rPr>
        <w:t>, galiojantys Sutarties sudarymo ir vykdymo metu.</w:t>
      </w:r>
    </w:p>
    <w:p w14:paraId="6597634F" w14:textId="77777777" w:rsidR="007700C4" w:rsidRPr="007700C4" w:rsidRDefault="007700C4" w:rsidP="007700C4">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1.1.3.</w:t>
      </w:r>
      <w:r w:rsidRPr="007700C4">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7BC9BB8A"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52CA847" w14:textId="77777777" w:rsidR="007700C4" w:rsidRPr="007700C4" w:rsidRDefault="007700C4" w:rsidP="007700C4">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7700C4">
        <w:rPr>
          <w:rFonts w:ascii="Times New Roman" w:eastAsia="Cambria" w:hAnsi="Times New Roman" w:cs="Times New Roman"/>
          <w:b/>
          <w:bCs/>
          <w:kern w:val="0"/>
          <w:sz w:val="24"/>
          <w:szCs w:val="20"/>
          <w14:ligatures w14:val="none"/>
          <w14:numSpacing w14:val="tabular"/>
        </w:rPr>
        <w:t>1.2.</w:t>
      </w:r>
      <w:r w:rsidRPr="007700C4">
        <w:rPr>
          <w:rFonts w:ascii="Times New Roman" w:eastAsia="Cambria" w:hAnsi="Times New Roman" w:cs="Times New Roman"/>
          <w:b/>
          <w:bCs/>
          <w:kern w:val="0"/>
          <w:sz w:val="24"/>
          <w:szCs w:val="20"/>
          <w14:ligatures w14:val="none"/>
          <w14:numSpacing w14:val="tabular"/>
        </w:rPr>
        <w:tab/>
        <w:t>Sutarties aiškinimas</w:t>
      </w:r>
    </w:p>
    <w:p w14:paraId="1D406B1C" w14:textId="77777777" w:rsidR="007700C4" w:rsidRPr="007700C4" w:rsidRDefault="007700C4" w:rsidP="007700C4">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4B59D74E"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1.2.1.</w:t>
      </w:r>
      <w:r w:rsidRPr="007700C4">
        <w:rPr>
          <w:rFonts w:ascii="Times New Roman" w:eastAsia="Arial" w:hAnsi="Times New Roman" w:cs="Times New Roman"/>
          <w:kern w:val="0"/>
          <w:sz w:val="24"/>
          <w:szCs w:val="20"/>
          <w14:ligatures w14:val="none"/>
        </w:rPr>
        <w:tab/>
        <w:t>Sutartis yra sudaryta ir turi būti aiškinama pagal Lietuvos Respublikos teisės aktus.</w:t>
      </w:r>
    </w:p>
    <w:p w14:paraId="50A5A5C6"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1.2.2.</w:t>
      </w:r>
      <w:r w:rsidRPr="007700C4">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7DD57FFB"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1.2.3.</w:t>
      </w:r>
      <w:r w:rsidRPr="007700C4">
        <w:rPr>
          <w:rFonts w:ascii="Times New Roman" w:eastAsia="Arial" w:hAnsi="Times New Roman" w:cs="Times New Roman"/>
          <w:kern w:val="0"/>
          <w:sz w:val="24"/>
          <w:szCs w:val="20"/>
          <w14:ligatures w14:val="none"/>
        </w:rPr>
        <w:tab/>
        <w:t>Diena Sutartyje reiškia kalendorinę dieną.</w:t>
      </w:r>
    </w:p>
    <w:p w14:paraId="029BC556"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1.2.4.</w:t>
      </w:r>
      <w:r w:rsidRPr="007700C4">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2CEE1F2D"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1.2.5.</w:t>
      </w:r>
      <w:r w:rsidRPr="007700C4">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462EDE43"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1.2.6.</w:t>
      </w:r>
      <w:r w:rsidRPr="007700C4">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0F1183D0"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1.2.7.</w:t>
      </w:r>
      <w:r w:rsidRPr="007700C4">
        <w:rPr>
          <w:rFonts w:ascii="Times New Roman" w:eastAsia="Arial" w:hAnsi="Times New Roman" w:cs="Times New Roman"/>
          <w:kern w:val="0"/>
          <w:sz w:val="24"/>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DFA8360"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1.2.8.</w:t>
      </w:r>
      <w:r w:rsidRPr="007700C4">
        <w:rPr>
          <w:rFonts w:ascii="Times New Roman" w:eastAsia="Arial" w:hAnsi="Times New Roman" w:cs="Times New Roman"/>
          <w:kern w:val="0"/>
          <w:sz w:val="24"/>
          <w:szCs w:val="20"/>
          <w14:ligatures w14:val="none"/>
        </w:rPr>
        <w:tab/>
        <w:t xml:space="preserve">Informuoti, pranešti, įspėti arba atsakyti reiškia pateikti informaciją, pranešimą, įspėjimą </w:t>
      </w:r>
      <w:r w:rsidRPr="007700C4">
        <w:rPr>
          <w:rFonts w:ascii="Times New Roman" w:eastAsia="Arial" w:hAnsi="Times New Roman" w:cs="Times New Roman"/>
          <w:kern w:val="0"/>
          <w:sz w:val="24"/>
          <w:szCs w:val="20"/>
          <w14:ligatures w14:val="none"/>
        </w:rPr>
        <w:lastRenderedPageBreak/>
        <w:t>arba atsakymą Bendrosiose ir (ar) Specialiosiose sąlygose nustatyta tvarka.</w:t>
      </w:r>
    </w:p>
    <w:p w14:paraId="7E8ED848"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1.2.9.</w:t>
      </w:r>
      <w:r w:rsidRPr="007700C4">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490C3D43"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1.2.10.</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971DF6"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1.2.11.</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4165526A"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1.2.12.</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671783A6"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C225AAA"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kern w:val="0"/>
          <w:sz w:val="24"/>
          <w:szCs w:val="20"/>
          <w14:ligatures w14:val="none"/>
        </w:rPr>
        <w:t>1.3.</w:t>
      </w:r>
      <w:r w:rsidRPr="007700C4">
        <w:rPr>
          <w:rFonts w:ascii="Times New Roman" w:eastAsia="Arial" w:hAnsi="Times New Roman" w:cs="Times New Roman"/>
          <w:b/>
          <w:kern w:val="0"/>
          <w:sz w:val="24"/>
          <w:szCs w:val="20"/>
          <w14:ligatures w14:val="none"/>
        </w:rPr>
        <w:tab/>
        <w:t>Dokumentų viršenybė</w:t>
      </w:r>
    </w:p>
    <w:p w14:paraId="1CFCD9B1"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B381C0A"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1.3.1.</w:t>
      </w:r>
      <w:r w:rsidRPr="007700C4">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22988314" w14:textId="77777777" w:rsidR="007700C4" w:rsidRPr="007700C4" w:rsidRDefault="007700C4" w:rsidP="007700C4">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7700C4">
        <w:rPr>
          <w:rFonts w:ascii="Times New Roman" w:eastAsia="Trebuchet MS" w:hAnsi="Times New Roman" w:cs="Times New Roman"/>
          <w:kern w:val="0"/>
          <w:sz w:val="24"/>
          <w:szCs w:val="20"/>
          <w14:ligatures w14:val="none"/>
        </w:rPr>
        <w:t xml:space="preserve">1.3.1.1. </w:t>
      </w:r>
      <w:r w:rsidRPr="007700C4">
        <w:rPr>
          <w:rFonts w:ascii="Times New Roman" w:eastAsia="Trebuchet MS" w:hAnsi="Times New Roman" w:cs="Times New Roman"/>
          <w:bCs/>
          <w:kern w:val="0"/>
          <w:sz w:val="24"/>
          <w:szCs w:val="20"/>
          <w14:ligatures w14:val="none"/>
        </w:rPr>
        <w:t>Techninė specifikacija;</w:t>
      </w:r>
    </w:p>
    <w:p w14:paraId="4FE948C4" w14:textId="77777777" w:rsidR="007700C4" w:rsidRPr="007700C4" w:rsidRDefault="007700C4" w:rsidP="007700C4">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7700C4">
        <w:rPr>
          <w:rFonts w:ascii="Times New Roman" w:eastAsia="Trebuchet MS" w:hAnsi="Times New Roman" w:cs="Times New Roman"/>
          <w:bCs/>
          <w:kern w:val="0"/>
          <w:sz w:val="24"/>
          <w:szCs w:val="20"/>
          <w14:ligatures w14:val="none"/>
        </w:rPr>
        <w:t>1.3.1.2. Specialiosios sąlygos;</w:t>
      </w:r>
    </w:p>
    <w:p w14:paraId="43997160" w14:textId="77777777" w:rsidR="007700C4" w:rsidRPr="007700C4" w:rsidRDefault="007700C4" w:rsidP="007700C4">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7700C4">
        <w:rPr>
          <w:rFonts w:ascii="Times New Roman" w:eastAsia="Trebuchet MS" w:hAnsi="Times New Roman" w:cs="Times New Roman"/>
          <w:bCs/>
          <w:kern w:val="0"/>
          <w:sz w:val="24"/>
          <w:szCs w:val="20"/>
          <w14:ligatures w14:val="none"/>
        </w:rPr>
        <w:t>1.3.1.3. Bendrosios sąlygos;</w:t>
      </w:r>
    </w:p>
    <w:p w14:paraId="709F5879" w14:textId="77777777" w:rsidR="007700C4" w:rsidRPr="007700C4" w:rsidRDefault="007700C4" w:rsidP="007700C4">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7700C4">
        <w:rPr>
          <w:rFonts w:ascii="Times New Roman" w:eastAsia="Trebuchet MS" w:hAnsi="Times New Roman" w:cs="Times New Roman"/>
          <w:bCs/>
          <w:kern w:val="0"/>
          <w:sz w:val="24"/>
          <w:szCs w:val="20"/>
          <w14:ligatures w14:val="none"/>
        </w:rPr>
        <w:t>1.3.1.4. Pirkimo dokumentai (išskyrus techninę specifikaciją);</w:t>
      </w:r>
    </w:p>
    <w:p w14:paraId="2C1209AD" w14:textId="77777777" w:rsidR="007700C4" w:rsidRPr="007700C4" w:rsidRDefault="007700C4" w:rsidP="007700C4">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7700C4">
        <w:rPr>
          <w:rFonts w:ascii="Times New Roman" w:eastAsia="Trebuchet MS" w:hAnsi="Times New Roman" w:cs="Times New Roman"/>
          <w:bCs/>
          <w:kern w:val="0"/>
          <w:sz w:val="24"/>
          <w:szCs w:val="20"/>
          <w14:ligatures w14:val="none"/>
        </w:rPr>
        <w:t>1.3.1.5. Pasiūlymas;</w:t>
      </w:r>
    </w:p>
    <w:p w14:paraId="4B0A0518" w14:textId="77777777" w:rsidR="007700C4" w:rsidRPr="007700C4" w:rsidRDefault="007700C4" w:rsidP="007700C4">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7700C4">
        <w:rPr>
          <w:rFonts w:ascii="Times New Roman" w:eastAsia="Trebuchet MS" w:hAnsi="Times New Roman" w:cs="Times New Roman"/>
          <w:bCs/>
          <w:kern w:val="0"/>
          <w:sz w:val="24"/>
          <w:szCs w:val="20"/>
          <w14:ligatures w14:val="none"/>
        </w:rPr>
        <w:t>1.3.1.6. Kiti Specialiosiose sąlygose išvardinti priedai.</w:t>
      </w:r>
    </w:p>
    <w:p w14:paraId="5A723BFD"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1.3.2.</w:t>
      </w:r>
      <w:r w:rsidRPr="007700C4">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6B7443AE"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1.3.3.</w:t>
      </w:r>
      <w:r w:rsidRPr="007700C4">
        <w:rPr>
          <w:rFonts w:ascii="Times New Roman" w:eastAsia="Times New Roman" w:hAnsi="Times New Roman" w:cs="Times New Roman"/>
          <w:kern w:val="0"/>
          <w:sz w:val="24"/>
          <w:szCs w:val="20"/>
          <w14:ligatures w14:val="none"/>
        </w:rPr>
        <w:tab/>
      </w:r>
      <w:r w:rsidRPr="007700C4">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66556431"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1.3.4.</w:t>
      </w:r>
      <w:r w:rsidRPr="007700C4">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00C4">
        <w:rPr>
          <w:rFonts w:ascii="Times New Roman" w:eastAsia="Arial" w:hAnsi="Times New Roman" w:cs="Times New Roman"/>
          <w:kern w:val="0"/>
          <w:sz w:val="24"/>
          <w:szCs w:val="20"/>
          <w:vertAlign w:val="superscript"/>
          <w14:ligatures w14:val="none"/>
        </w:rPr>
        <w:t>1</w:t>
      </w:r>
      <w:r w:rsidRPr="007700C4">
        <w:rPr>
          <w:rFonts w:ascii="Times New Roman" w:eastAsia="Arial" w:hAnsi="Times New Roman" w:cs="Times New Roman"/>
          <w:kern w:val="0"/>
          <w:sz w:val="24"/>
          <w:szCs w:val="20"/>
          <w14:ligatures w14:val="none"/>
        </w:rPr>
        <w:t>).</w:t>
      </w:r>
    </w:p>
    <w:p w14:paraId="74F1A0E9"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4B7072C" w14:textId="77777777" w:rsidR="007700C4" w:rsidRPr="007700C4" w:rsidRDefault="007700C4" w:rsidP="007700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caps/>
          <w:kern w:val="0"/>
          <w:sz w:val="24"/>
          <w:szCs w:val="20"/>
          <w14:ligatures w14:val="none"/>
        </w:rPr>
        <w:t>2.</w:t>
      </w:r>
      <w:r w:rsidRPr="007700C4">
        <w:rPr>
          <w:rFonts w:ascii="Times New Roman" w:eastAsia="Arial" w:hAnsi="Times New Roman" w:cs="Times New Roman"/>
          <w:b/>
          <w:caps/>
          <w:kern w:val="0"/>
          <w:sz w:val="24"/>
          <w:szCs w:val="20"/>
          <w14:ligatures w14:val="none"/>
        </w:rPr>
        <w:tab/>
        <w:t>Sutarties dalykas</w:t>
      </w:r>
    </w:p>
    <w:p w14:paraId="2C9B1EFE" w14:textId="77777777" w:rsidR="007700C4" w:rsidRPr="007700C4" w:rsidRDefault="007700C4" w:rsidP="007700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600C16D" w14:textId="77777777" w:rsidR="007700C4" w:rsidRPr="007700C4" w:rsidRDefault="007700C4" w:rsidP="007700C4">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2.1.</w:t>
      </w:r>
      <w:r w:rsidRPr="007700C4">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700C4">
        <w:rPr>
          <w:rFonts w:ascii="Times New Roman" w:eastAsia="Arial" w:hAnsi="Times New Roman" w:cs="Times New Roman"/>
          <w:kern w:val="0"/>
          <w:sz w:val="24"/>
          <w:szCs w:val="20"/>
          <w14:ligatures w14:val="none"/>
        </w:rPr>
        <w:t>Paslaugas</w:t>
      </w:r>
      <w:r w:rsidRPr="007700C4">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7609538D" w14:textId="77777777" w:rsidR="007700C4" w:rsidRPr="007700C4" w:rsidRDefault="007700C4" w:rsidP="007700C4">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2.2.</w:t>
      </w:r>
      <w:r w:rsidRPr="007700C4">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7700C4">
        <w:rPr>
          <w:rFonts w:ascii="Times New Roman" w:eastAsia="Times New Roman" w:hAnsi="Times New Roman" w:cs="Times New Roman"/>
          <w:kern w:val="0"/>
          <w:sz w:val="24"/>
          <w:szCs w:val="20"/>
          <w14:ligatures w14:val="none"/>
        </w:rPr>
        <w:t>įstatymų bei kitų teisės aktų</w:t>
      </w:r>
      <w:r w:rsidRPr="007700C4">
        <w:rPr>
          <w:rFonts w:ascii="Times New Roman" w:eastAsia="Arial" w:hAnsi="Times New Roman" w:cs="Times New Roman"/>
          <w:kern w:val="0"/>
          <w:sz w:val="24"/>
          <w:szCs w:val="20"/>
          <w14:ligatures w14:val="none"/>
        </w:rPr>
        <w:t xml:space="preserve"> reikalavimų. Šalis turi teisę reikalauti, kad kita Šalis įvykdytų visus</w:t>
      </w:r>
      <w:r w:rsidRPr="007700C4">
        <w:rPr>
          <w:rFonts w:ascii="Times New Roman" w:eastAsia="Times New Roman" w:hAnsi="Times New Roman" w:cs="Times New Roman"/>
          <w:kern w:val="0"/>
          <w:sz w:val="24"/>
          <w:szCs w:val="20"/>
          <w14:ligatures w14:val="none"/>
        </w:rPr>
        <w:t xml:space="preserve"> įstatymų bei kitų teisės aktų</w:t>
      </w:r>
      <w:r w:rsidRPr="007700C4">
        <w:rPr>
          <w:rFonts w:ascii="Times New Roman" w:eastAsia="Arial" w:hAnsi="Times New Roman" w:cs="Times New Roman"/>
          <w:kern w:val="0"/>
          <w:sz w:val="24"/>
          <w:szCs w:val="20"/>
          <w14:ligatures w14:val="none"/>
        </w:rPr>
        <w:t xml:space="preserve"> reikalavimus, taikomus Sutarties vykdymui. Nė viena iš Sutarties sąlygų nereiškia ir negali būti aiškinama kaip Pirkėjo atsisakymas </w:t>
      </w:r>
      <w:r w:rsidRPr="007700C4">
        <w:rPr>
          <w:rFonts w:ascii="Times New Roman" w:eastAsia="Times New Roman" w:hAnsi="Times New Roman" w:cs="Times New Roman"/>
          <w:kern w:val="0"/>
          <w:sz w:val="24"/>
          <w:szCs w:val="20"/>
          <w14:ligatures w14:val="none"/>
        </w:rPr>
        <w:t>įstatymuose bei kituose teisės aktuose</w:t>
      </w:r>
      <w:r w:rsidRPr="007700C4">
        <w:rPr>
          <w:rFonts w:ascii="Times New Roman" w:eastAsia="Arial" w:hAnsi="Times New Roman" w:cs="Times New Roman"/>
          <w:kern w:val="0"/>
          <w:sz w:val="24"/>
          <w:szCs w:val="20"/>
          <w14:ligatures w14:val="none"/>
        </w:rPr>
        <w:t xml:space="preserve"> numatytų ir Sutartimi neaptartų Pirkėjo kitų teisių ir garantijų, susijusių su </w:t>
      </w:r>
      <w:r w:rsidRPr="007700C4">
        <w:rPr>
          <w:rFonts w:ascii="Times New Roman" w:eastAsia="Arial" w:hAnsi="Times New Roman" w:cs="Times New Roman"/>
          <w:kern w:val="0"/>
          <w:sz w:val="24"/>
          <w:szCs w:val="20"/>
          <w14:ligatures w14:val="none"/>
        </w:rPr>
        <w:lastRenderedPageBreak/>
        <w:t xml:space="preserve">netinkamu Paslaugų teikimu ar jų kokybe, arba kaip Tiekėjo atsisakymas </w:t>
      </w:r>
      <w:r w:rsidRPr="007700C4">
        <w:rPr>
          <w:rFonts w:ascii="Times New Roman" w:eastAsia="Times New Roman" w:hAnsi="Times New Roman" w:cs="Times New Roman"/>
          <w:kern w:val="0"/>
          <w:sz w:val="24"/>
          <w:szCs w:val="20"/>
          <w14:ligatures w14:val="none"/>
        </w:rPr>
        <w:t>įstatymuose bei kituose teisės aktuose</w:t>
      </w:r>
      <w:r w:rsidRPr="007700C4">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5ED74A12" w14:textId="77777777" w:rsidR="007700C4" w:rsidRPr="007700C4" w:rsidRDefault="007700C4" w:rsidP="007700C4">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2.3.</w:t>
      </w:r>
      <w:r w:rsidRPr="007700C4">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4418C81" w14:textId="77777777" w:rsidR="007700C4" w:rsidRPr="007700C4" w:rsidRDefault="007700C4" w:rsidP="007700C4">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61B7DCEB" w14:textId="77777777" w:rsidR="007700C4" w:rsidRPr="007700C4" w:rsidRDefault="007700C4" w:rsidP="007700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caps/>
          <w:kern w:val="0"/>
          <w:sz w:val="24"/>
          <w:szCs w:val="20"/>
          <w14:ligatures w14:val="none"/>
        </w:rPr>
        <w:t>3.</w:t>
      </w:r>
      <w:r w:rsidRPr="007700C4">
        <w:rPr>
          <w:rFonts w:ascii="Times New Roman" w:eastAsia="Arial" w:hAnsi="Times New Roman" w:cs="Times New Roman"/>
          <w:b/>
          <w:caps/>
          <w:kern w:val="0"/>
          <w:sz w:val="24"/>
          <w:szCs w:val="20"/>
          <w14:ligatures w14:val="none"/>
        </w:rPr>
        <w:tab/>
        <w:t>TIEKĖJAS ir kiti Sutarties vykdymui pasitelkiami asmenys</w:t>
      </w:r>
    </w:p>
    <w:p w14:paraId="65A31C14" w14:textId="77777777" w:rsidR="007700C4" w:rsidRPr="007700C4" w:rsidRDefault="007700C4" w:rsidP="007700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D791D02" w14:textId="77777777" w:rsidR="007700C4" w:rsidRPr="007700C4" w:rsidRDefault="007700C4" w:rsidP="007700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kern w:val="0"/>
          <w:sz w:val="24"/>
          <w:szCs w:val="20"/>
          <w14:ligatures w14:val="none"/>
        </w:rPr>
        <w:t>3.1.</w:t>
      </w:r>
      <w:r w:rsidRPr="007700C4">
        <w:rPr>
          <w:rFonts w:ascii="Times New Roman" w:eastAsia="Arial" w:hAnsi="Times New Roman" w:cs="Times New Roman"/>
          <w:b/>
          <w:kern w:val="0"/>
          <w:sz w:val="24"/>
          <w:szCs w:val="20"/>
          <w14:ligatures w14:val="none"/>
        </w:rPr>
        <w:tab/>
        <w:t>Kvalifikacija ir kiti Tiekėjo pasiūlymu prisiimti įsipareigojimai</w:t>
      </w:r>
    </w:p>
    <w:p w14:paraId="6A5AA539" w14:textId="77777777" w:rsidR="007700C4" w:rsidRPr="007700C4" w:rsidRDefault="007700C4" w:rsidP="007700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2817132"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3.1.1.</w:t>
      </w:r>
      <w:r w:rsidRPr="007700C4">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2AE05DD0"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3.1.1.1.</w:t>
      </w:r>
      <w:r w:rsidRPr="007700C4">
        <w:rPr>
          <w:rFonts w:ascii="Times New Roman" w:eastAsia="Arial" w:hAnsi="Times New Roman" w:cs="Times New Roman"/>
          <w:kern w:val="0"/>
          <w:sz w:val="24"/>
          <w:szCs w:val="20"/>
          <w14:ligatures w14:val="none"/>
        </w:rPr>
        <w:tab/>
        <w:t>turėtų teisę verstis ta veikla, kuri yra reikalinga Sutarčiai įvykdyti.</w:t>
      </w:r>
      <w:r w:rsidRPr="007700C4">
        <w:rPr>
          <w:rFonts w:ascii="Times New Roman" w:eastAsia="Times New Roman" w:hAnsi="Times New Roman" w:cs="Times New Roman"/>
          <w:kern w:val="0"/>
          <w:sz w:val="24"/>
          <w:szCs w:val="20"/>
          <w14:ligatures w14:val="none"/>
        </w:rPr>
        <w:t xml:space="preserve"> </w:t>
      </w:r>
      <w:r w:rsidRPr="007700C4">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7C7BB572"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3.1.1.2.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30ECE228"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3.1.1.3.</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 xml:space="preserve">laikytųsi Tiekėjo pasiūlyme nurodytų įsipareigojimų, įskaitant, bet neapsiribojant – atitiktų pirkimo dokumentuose nustatytus kokybinių, aplinkosaugos ir (arba) socialinių kriterijų (toliau – </w:t>
      </w:r>
      <w:r w:rsidRPr="007700C4">
        <w:rPr>
          <w:rFonts w:ascii="Times New Roman" w:eastAsia="Arial" w:hAnsi="Times New Roman" w:cs="Times New Roman"/>
          <w:b/>
          <w:bCs/>
          <w:kern w:val="0"/>
          <w:sz w:val="24"/>
          <w:szCs w:val="20"/>
          <w14:ligatures w14:val="none"/>
        </w:rPr>
        <w:t>kokybiniai kriterijai</w:t>
      </w:r>
      <w:r w:rsidRPr="007700C4">
        <w:rPr>
          <w:rFonts w:ascii="Times New Roman" w:eastAsia="Arial" w:hAnsi="Times New Roman" w:cs="Times New Roman"/>
          <w:kern w:val="0"/>
          <w:sz w:val="24"/>
          <w:szCs w:val="20"/>
          <w14:ligatures w14:val="none"/>
        </w:rPr>
        <w:t>) reikšmes ir parametrus. Šiame papunktyje nurodytų įsipareigojimų laikymosi tikrinimo tvarka nustatoma Specialiosiose sąlygose;</w:t>
      </w:r>
    </w:p>
    <w:p w14:paraId="0AACE93C"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3.1.1.4.</w:t>
      </w:r>
      <w:r w:rsidRPr="007700C4">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267C47F7"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 xml:space="preserve">3.1.1.5. </w:t>
      </w:r>
      <w:r w:rsidRPr="007700C4">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7700C4">
        <w:rPr>
          <w:rFonts w:ascii="Times New Roman" w:eastAsia="Times New Roman" w:hAnsi="Times New Roman" w:cs="Times New Roman"/>
          <w:kern w:val="0"/>
          <w:sz w:val="24"/>
          <w:szCs w:val="20"/>
          <w14:ligatures w14:val="none"/>
        </w:rPr>
        <w:t>.</w:t>
      </w:r>
    </w:p>
    <w:p w14:paraId="08E185CE"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3.1.2.</w:t>
      </w:r>
      <w:r w:rsidRPr="007700C4">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7700C4">
        <w:rPr>
          <w:rFonts w:ascii="Times New Roman" w:eastAsia="Arial" w:hAnsi="Times New Roman" w:cs="Times New Roman"/>
          <w:kern w:val="0"/>
          <w:sz w:val="24"/>
          <w:szCs w:val="20"/>
          <w:shd w:val="clear" w:color="auto" w:fill="FFFFFF"/>
          <w14:ligatures w14:val="none"/>
        </w:rPr>
        <w:t xml:space="preserve">Jeigu Tiekėjas remiasi </w:t>
      </w:r>
      <w:r w:rsidRPr="007700C4">
        <w:rPr>
          <w:rFonts w:ascii="Times New Roman" w:eastAsia="Arial" w:hAnsi="Times New Roman" w:cs="Times New Roman"/>
          <w:kern w:val="0"/>
          <w:sz w:val="24"/>
          <w:szCs w:val="20"/>
          <w14:ligatures w14:val="none"/>
        </w:rPr>
        <w:t xml:space="preserve">ūkio </w:t>
      </w:r>
      <w:r w:rsidRPr="007700C4">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7700C4">
        <w:rPr>
          <w:rFonts w:ascii="Times New Roman" w:eastAsia="Arial" w:hAnsi="Times New Roman" w:cs="Times New Roman"/>
          <w:kern w:val="0"/>
          <w:sz w:val="24"/>
          <w:szCs w:val="20"/>
          <w14:ligatures w14:val="none"/>
        </w:rPr>
        <w:t xml:space="preserve">ūkio </w:t>
      </w:r>
      <w:r w:rsidRPr="007700C4">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4ED6F6B8"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3.1.3.</w:t>
      </w:r>
      <w:r w:rsidRPr="007700C4">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7700C4">
        <w:rPr>
          <w:rFonts w:ascii="Times New Roman" w:eastAsia="Times New Roman" w:hAnsi="Times New Roman" w:cs="Times New Roman"/>
          <w:kern w:val="0"/>
          <w:sz w:val="24"/>
          <w:szCs w:val="20"/>
          <w14:ligatures w14:val="none"/>
        </w:rPr>
        <w:t>įstatymų bei kitų teisės aktų</w:t>
      </w:r>
      <w:r w:rsidRPr="007700C4">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27C3C43E"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1C4C385F"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b/>
          <w:bCs/>
          <w:kern w:val="0"/>
          <w:sz w:val="24"/>
          <w:szCs w:val="20"/>
          <w14:ligatures w14:val="none"/>
        </w:rPr>
        <w:t>3.2.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Subtiekėjų bei specialistų pasitelkimas ir keitimas</w:t>
      </w:r>
    </w:p>
    <w:p w14:paraId="331B50AE"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39F2F795"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7700C4">
        <w:rPr>
          <w:rFonts w:ascii="Times New Roman" w:eastAsia="Arial" w:hAnsi="Times New Roman" w:cs="Times New Roman"/>
          <w:kern w:val="0"/>
          <w:sz w:val="24"/>
          <w:szCs w:val="20"/>
          <w14:ligatures w14:val="none"/>
        </w:rPr>
        <w:t>3.2.1.</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7700C4">
        <w:rPr>
          <w:rFonts w:ascii="Times New Roman" w:eastAsia="Arial" w:hAnsi="Times New Roman" w:cs="Times New Roman"/>
          <w:kern w:val="0"/>
          <w:sz w:val="24"/>
          <w:szCs w:val="20"/>
          <w14:ligatures w14:val="none"/>
        </w:rPr>
        <w:t>jos</w:t>
      </w:r>
      <w:r w:rsidRPr="007700C4">
        <w:rPr>
          <w:rFonts w:ascii="Times New Roman" w:eastAsia="Arial" w:hAnsi="Times New Roman" w:cs="Times New Roman"/>
          <w:kern w:val="0"/>
          <w:sz w:val="24"/>
          <w:szCs w:val="20"/>
          <w:shd w:val="clear" w:color="auto" w:fill="FFFFFF"/>
          <w14:ligatures w14:val="none"/>
        </w:rPr>
        <w:t xml:space="preserve"> bei </w:t>
      </w:r>
      <w:r w:rsidRPr="007700C4">
        <w:rPr>
          <w:rFonts w:ascii="Times New Roman" w:eastAsia="Arial" w:hAnsi="Times New Roman" w:cs="Times New Roman"/>
          <w:kern w:val="0"/>
          <w:sz w:val="24"/>
          <w:szCs w:val="20"/>
          <w:shd w:val="clear" w:color="auto" w:fill="FFFFFF"/>
          <w14:ligatures w14:val="none"/>
        </w:rPr>
        <w:lastRenderedPageBreak/>
        <w:t xml:space="preserve">kitus pirkimo dokumentuose nustatytus reikalavimus atitinkantys subtiekėjai ir (ar) specialistai. Šių asmenų veiksmai vykdant Sutartį Tiekėjui sukelia tokias pačias pasekmes ir atsakomybę, kaip jo paties veiksmai. Tiekėjas atsako už savo subtiekėjų </w:t>
      </w:r>
      <w:r w:rsidRPr="007700C4">
        <w:rPr>
          <w:rFonts w:ascii="Times New Roman" w:eastAsia="Arial" w:hAnsi="Times New Roman" w:cs="Times New Roman"/>
          <w:kern w:val="0"/>
          <w:sz w:val="24"/>
          <w:szCs w:val="20"/>
          <w14:ligatures w14:val="none"/>
        </w:rPr>
        <w:t xml:space="preserve">ir specialistų </w:t>
      </w:r>
      <w:r w:rsidRPr="007700C4">
        <w:rPr>
          <w:rFonts w:ascii="Times New Roman" w:eastAsia="Arial" w:hAnsi="Times New Roman" w:cs="Times New Roman"/>
          <w:kern w:val="0"/>
          <w:sz w:val="24"/>
          <w:szCs w:val="20"/>
          <w:shd w:val="clear" w:color="auto" w:fill="FFFFFF"/>
          <w14:ligatures w14:val="none"/>
        </w:rPr>
        <w:t>veiksmus ar neveikimą.</w:t>
      </w:r>
    </w:p>
    <w:p w14:paraId="3910D6D6"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7700C4">
        <w:rPr>
          <w:rFonts w:ascii="Times New Roman" w:eastAsia="Arial" w:hAnsi="Times New Roman" w:cs="Times New Roman"/>
          <w:kern w:val="0"/>
          <w:sz w:val="24"/>
          <w:szCs w:val="20"/>
          <w14:ligatures w14:val="none"/>
        </w:rPr>
        <w:t>3.2.2.</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560EA310"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3.2.3.</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Tiekėjas gali keisti ir (ar) pasitelkti Sutartyje nurodytus subtiekėjus ir (ar) specialistus šiame Sutarties poskyryje nustatytais atvejais ir tvarka.</w:t>
      </w:r>
    </w:p>
    <w:p w14:paraId="0A92760E" w14:textId="77777777" w:rsidR="007700C4" w:rsidRPr="007700C4" w:rsidRDefault="007700C4" w:rsidP="007700C4">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7700C4">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2FC7B760" w14:textId="77777777" w:rsidR="007700C4" w:rsidRPr="007700C4" w:rsidRDefault="007700C4" w:rsidP="007700C4">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700C4">
        <w:rPr>
          <w:rFonts w:ascii="Times New Roman" w:eastAsia="Cambria" w:hAnsi="Times New Roman" w:cs="Times New Roman"/>
          <w:kern w:val="0"/>
          <w:sz w:val="24"/>
          <w:szCs w:val="20"/>
          <w14:ligatures w14:val="none"/>
        </w:rPr>
        <w:t>,</w:t>
      </w:r>
      <w:r w:rsidRPr="007700C4">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7700C4">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7700C4">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7700C4">
        <w:rPr>
          <w:rFonts w:ascii="Times New Roman" w:eastAsia="Cambria" w:hAnsi="Times New Roman" w:cs="Times New Roman"/>
          <w:kern w:val="0"/>
          <w:sz w:val="24"/>
          <w:szCs w:val="20"/>
          <w14:ligatures w14:val="none"/>
        </w:rPr>
        <w:t>(jei taikoma) ir Tiekėjo pasiūlyme nurodytų sąlygų pirkimo dokumentuose nustatytiems kokybiniams kriterijams pagrįsti (jei taikoma)</w:t>
      </w:r>
      <w:r w:rsidRPr="007700C4">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1BD2B1DF" w14:textId="77777777" w:rsidR="007700C4" w:rsidRPr="007700C4" w:rsidRDefault="007700C4" w:rsidP="007700C4">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7700C4">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7700C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7CFE833D" w14:textId="77777777" w:rsidR="007700C4" w:rsidRPr="007700C4" w:rsidRDefault="007700C4" w:rsidP="007700C4">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7700C4">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7700C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7700C4">
        <w:rPr>
          <w:rFonts w:ascii="Times New Roman" w:eastAsia="Arial" w:hAnsi="Times New Roman" w:cs="Times New Roman"/>
          <w:kern w:val="0"/>
          <w:sz w:val="24"/>
          <w:szCs w:val="20"/>
          <w:shd w:val="clear" w:color="auto" w:fill="FFFFFF"/>
          <w14:ligatures w14:val="none"/>
        </w:rPr>
        <w:t xml:space="preserve"> pavadinimus, </w:t>
      </w:r>
      <w:r w:rsidRPr="007700C4">
        <w:rPr>
          <w:rFonts w:ascii="Times New Roman" w:eastAsia="Arial" w:hAnsi="Times New Roman" w:cs="Times New Roman"/>
          <w:kern w:val="0"/>
          <w:sz w:val="24"/>
          <w:szCs w:val="20"/>
          <w14:ligatures w14:val="none"/>
        </w:rPr>
        <w:t xml:space="preserve">juridinio asmens kodą, </w:t>
      </w:r>
      <w:r w:rsidRPr="007700C4">
        <w:rPr>
          <w:rFonts w:ascii="Times New Roman" w:eastAsia="Arial" w:hAnsi="Times New Roman" w:cs="Times New Roman"/>
          <w:kern w:val="0"/>
          <w:sz w:val="24"/>
          <w:szCs w:val="20"/>
          <w:shd w:val="clear" w:color="auto" w:fill="FFFFFF"/>
          <w14:ligatures w14:val="none"/>
        </w:rPr>
        <w:t>kontaktinius duomenis</w:t>
      </w:r>
      <w:r w:rsidRPr="007700C4">
        <w:rPr>
          <w:rFonts w:ascii="Times New Roman" w:eastAsia="Arial" w:hAnsi="Times New Roman" w:cs="Times New Roman"/>
          <w:kern w:val="0"/>
          <w:sz w:val="24"/>
          <w:szCs w:val="20"/>
          <w14:ligatures w14:val="none"/>
        </w:rPr>
        <w:t>,</w:t>
      </w:r>
      <w:r w:rsidRPr="007700C4">
        <w:rPr>
          <w:rFonts w:ascii="Times New Roman" w:eastAsia="Arial" w:hAnsi="Times New Roman" w:cs="Times New Roman"/>
          <w:kern w:val="0"/>
          <w:sz w:val="24"/>
          <w:szCs w:val="20"/>
          <w:shd w:val="clear" w:color="auto" w:fill="FFFFFF"/>
          <w14:ligatures w14:val="none"/>
        </w:rPr>
        <w:t xml:space="preserve"> jų atstovus.</w:t>
      </w:r>
    </w:p>
    <w:p w14:paraId="4AFDA316" w14:textId="77777777" w:rsidR="007700C4" w:rsidRPr="007700C4" w:rsidRDefault="007700C4" w:rsidP="007700C4">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7700C4">
        <w:rPr>
          <w:rFonts w:ascii="Times New Roman" w:eastAsia="Arial" w:hAnsi="Times New Roman" w:cs="Times New Roman"/>
          <w:kern w:val="0"/>
          <w:sz w:val="24"/>
          <w:szCs w:val="20"/>
          <w:shd w:val="clear" w:color="auto" w:fill="FFFFFF"/>
          <w14:ligatures w14:val="none"/>
        </w:rPr>
        <w:t>3.2.8. Tiekėjas, bet kuriuo Sutarties vykdymo metu,</w:t>
      </w:r>
      <w:r w:rsidRPr="007700C4">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7F665A6E" w14:textId="77777777" w:rsidR="007700C4" w:rsidRPr="007700C4" w:rsidRDefault="007700C4" w:rsidP="007700C4">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Arial" w:hAnsi="Times New Roman" w:cs="Times New Roman"/>
          <w:kern w:val="0"/>
          <w:sz w:val="24"/>
          <w:szCs w:val="20"/>
          <w:shd w:val="clear" w:color="auto" w:fill="FFFFFF"/>
          <w14:ligatures w14:val="none"/>
        </w:rPr>
        <w:t>3.2.9. Tiekėjas</w:t>
      </w:r>
      <w:r w:rsidRPr="007700C4">
        <w:rPr>
          <w:rFonts w:ascii="Times New Roman" w:eastAsia="Arial" w:hAnsi="Times New Roman" w:cs="Times New Roman"/>
          <w:kern w:val="0"/>
          <w:sz w:val="24"/>
          <w:szCs w:val="20"/>
          <w14:ligatures w14:val="none"/>
        </w:rPr>
        <w:t>,</w:t>
      </w:r>
      <w:r w:rsidRPr="007700C4">
        <w:rPr>
          <w:rFonts w:ascii="Times New Roman" w:eastAsia="Arial" w:hAnsi="Times New Roman" w:cs="Times New Roman"/>
          <w:kern w:val="0"/>
          <w:sz w:val="24"/>
          <w:szCs w:val="20"/>
          <w:shd w:val="clear" w:color="auto" w:fill="FFFFFF"/>
          <w14:ligatures w14:val="none"/>
        </w:rPr>
        <w:t xml:space="preserve"> </w:t>
      </w:r>
      <w:r w:rsidRPr="007700C4">
        <w:rPr>
          <w:rFonts w:ascii="Times New Roman" w:eastAsia="Arial" w:hAnsi="Times New Roman" w:cs="Times New Roman"/>
          <w:kern w:val="0"/>
          <w:sz w:val="24"/>
          <w:szCs w:val="20"/>
          <w14:ligatures w14:val="none"/>
        </w:rPr>
        <w:t>bet kuriuo Sutarties vykdymo metu,</w:t>
      </w:r>
      <w:r w:rsidRPr="007700C4">
        <w:rPr>
          <w:rFonts w:ascii="Times New Roman" w:eastAsia="Cambria" w:hAnsi="Times New Roman" w:cs="Times New Roman"/>
          <w:kern w:val="0"/>
          <w:sz w:val="24"/>
          <w:szCs w:val="20"/>
          <w14:ligatures w14:val="none"/>
        </w:rPr>
        <w:t xml:space="preserve"> </w:t>
      </w:r>
      <w:r w:rsidRPr="007700C4">
        <w:rPr>
          <w:rFonts w:ascii="Times New Roman" w:eastAsia="Cambria" w:hAnsi="Times New Roman" w:cs="Times New Roman"/>
          <w:kern w:val="0"/>
          <w:sz w:val="24"/>
          <w:szCs w:val="20"/>
          <w:shd w:val="clear" w:color="auto" w:fill="FFFFFF"/>
          <w14:ligatures w14:val="none"/>
        </w:rPr>
        <w:t>ne vėliau nei prieš 5 (penkias) darbo dienas</w:t>
      </w:r>
      <w:r w:rsidRPr="007700C4">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7700C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7700C4">
        <w:rPr>
          <w:rFonts w:ascii="Times New Roman" w:eastAsia="Arial" w:hAnsi="Times New Roman" w:cs="Times New Roman"/>
          <w:kern w:val="0"/>
          <w:sz w:val="24"/>
          <w:szCs w:val="20"/>
          <w:shd w:val="clear" w:color="auto" w:fill="FFFFFF"/>
          <w14:ligatures w14:val="none"/>
        </w:rPr>
        <w:t xml:space="preserve"> pasitelkimo</w:t>
      </w:r>
      <w:r w:rsidRPr="007700C4">
        <w:rPr>
          <w:rFonts w:ascii="Times New Roman" w:eastAsia="Arial" w:hAnsi="Times New Roman" w:cs="Times New Roman"/>
          <w:kern w:val="0"/>
          <w:sz w:val="24"/>
          <w:szCs w:val="20"/>
          <w14:ligatures w14:val="none"/>
        </w:rPr>
        <w:t xml:space="preserve"> ir (arba) keitimo</w:t>
      </w:r>
      <w:r w:rsidRPr="007700C4">
        <w:rPr>
          <w:rFonts w:ascii="Times New Roman" w:eastAsia="Arial" w:hAnsi="Times New Roman" w:cs="Times New Roman"/>
          <w:kern w:val="0"/>
          <w:sz w:val="24"/>
          <w:szCs w:val="20"/>
          <w:shd w:val="clear" w:color="auto" w:fill="FFFFFF"/>
          <w14:ligatures w14:val="none"/>
        </w:rPr>
        <w:t xml:space="preserve"> apie tai privalo informuoti </w:t>
      </w:r>
      <w:r w:rsidRPr="007700C4">
        <w:rPr>
          <w:rFonts w:ascii="Times New Roman" w:eastAsia="Times New Roman" w:hAnsi="Times New Roman" w:cs="Times New Roman"/>
          <w:kern w:val="0"/>
          <w:sz w:val="24"/>
          <w:szCs w:val="20"/>
          <w14:ligatures w14:val="none"/>
        </w:rPr>
        <w:t>Pirkėją</w:t>
      </w:r>
      <w:r w:rsidRPr="007700C4">
        <w:rPr>
          <w:rFonts w:ascii="Times New Roman" w:eastAsia="Arial" w:hAnsi="Times New Roman" w:cs="Times New Roman"/>
          <w:kern w:val="0"/>
          <w:sz w:val="24"/>
          <w:szCs w:val="20"/>
          <w:shd w:val="clear" w:color="auto" w:fill="FFFFFF"/>
          <w14:ligatures w14:val="none"/>
        </w:rPr>
        <w:t xml:space="preserve">. </w:t>
      </w:r>
      <w:r w:rsidRPr="007700C4">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7700C4">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7700C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7700C4">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7700C4">
        <w:rPr>
          <w:rFonts w:ascii="Times New Roman" w:eastAsia="Times New Roman" w:hAnsi="Times New Roman" w:cs="Times New Roman"/>
          <w:kern w:val="0"/>
          <w:sz w:val="24"/>
          <w:szCs w:val="20"/>
          <w14:ligatures w14:val="none"/>
        </w:rPr>
        <w:t xml:space="preserve"> </w:t>
      </w:r>
      <w:r w:rsidRPr="007700C4">
        <w:rPr>
          <w:rFonts w:ascii="Times New Roman" w:eastAsia="Cambria" w:hAnsi="Times New Roman" w:cs="Times New Roman"/>
          <w:kern w:val="0"/>
          <w:sz w:val="24"/>
          <w:szCs w:val="20"/>
          <w14:ligatures w14:val="none"/>
        </w:rPr>
        <w:t>Pirkėjas</w:t>
      </w:r>
      <w:r w:rsidRPr="007700C4">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7700C4">
        <w:rPr>
          <w:rFonts w:ascii="Times New Roman" w:eastAsia="Cambria" w:hAnsi="Times New Roman" w:cs="Times New Roman"/>
          <w:kern w:val="0"/>
          <w:sz w:val="24"/>
          <w:szCs w:val="20"/>
          <w14:ligatures w14:val="none"/>
        </w:rPr>
        <w:t>Pirkėjui sutikus, Šalys pasirašo Susitarimą, kuris laikomas neatsiejama Sutarties dalimi.</w:t>
      </w:r>
    </w:p>
    <w:p w14:paraId="14A82D31" w14:textId="77777777" w:rsidR="007700C4" w:rsidRPr="007700C4" w:rsidRDefault="007700C4" w:rsidP="007700C4">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7700C4">
        <w:rPr>
          <w:rFonts w:ascii="Times New Roman" w:eastAsia="Arial" w:hAnsi="Times New Roman" w:cs="Times New Roman"/>
          <w:kern w:val="0"/>
          <w:sz w:val="24"/>
          <w:szCs w:val="20"/>
          <w14:ligatures w14:val="none"/>
        </w:rPr>
        <w:t>3.2.10. Subtiekėjai</w:t>
      </w:r>
      <w:r w:rsidRPr="007700C4">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7700C4">
        <w:rPr>
          <w:rFonts w:ascii="Times New Roman" w:eastAsia="Arial" w:hAnsi="Times New Roman" w:cs="Times New Roman"/>
          <w:kern w:val="0"/>
          <w:sz w:val="24"/>
          <w:szCs w:val="20"/>
          <w14:ligatures w14:val="none"/>
        </w:rPr>
        <w:t xml:space="preserve">keičiami </w:t>
      </w:r>
      <w:r w:rsidRPr="007700C4">
        <w:rPr>
          <w:rFonts w:ascii="Times New Roman" w:eastAsia="Arial" w:hAnsi="Times New Roman" w:cs="Times New Roman"/>
          <w:kern w:val="0"/>
          <w:sz w:val="24"/>
          <w:szCs w:val="20"/>
          <w:shd w:val="clear" w:color="auto" w:fill="FFFFFF"/>
          <w14:ligatures w14:val="none"/>
        </w:rPr>
        <w:t>tik šiais atvejais:</w:t>
      </w:r>
    </w:p>
    <w:p w14:paraId="12DA74C4" w14:textId="77777777" w:rsidR="007700C4" w:rsidRPr="007700C4" w:rsidRDefault="007700C4" w:rsidP="007700C4">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 xml:space="preserve">3.2.10.1. kai subtiekėjui </w:t>
      </w:r>
      <w:r w:rsidRPr="007700C4">
        <w:rPr>
          <w:rFonts w:ascii="Times New Roman" w:eastAsia="Times New Roman" w:hAnsi="Times New Roman" w:cs="Times New Roman"/>
          <w:kern w:val="0"/>
          <w:sz w:val="24"/>
          <w:szCs w:val="20"/>
          <w14:ligatures w14:val="none"/>
        </w:rPr>
        <w:t xml:space="preserve">iškelta bankroto byla, pradėtas bankroto procesas ne teismo tvarka, jis </w:t>
      </w:r>
      <w:r w:rsidRPr="007700C4">
        <w:rPr>
          <w:rFonts w:ascii="Times New Roman" w:eastAsia="Times New Roman" w:hAnsi="Times New Roman" w:cs="Times New Roman"/>
          <w:kern w:val="0"/>
          <w:sz w:val="24"/>
          <w:szCs w:val="20"/>
          <w14:ligatures w14:val="none"/>
        </w:rPr>
        <w:lastRenderedPageBreak/>
        <w:t>tampa nemokus arba yra nemokumo tikimybė, sustabdo ūkinę veiklą ar kai įstatymuose ir kituose teisės aktuose nustatyta tvarka susidaro analogiška situacija</w:t>
      </w:r>
      <w:r w:rsidRPr="007700C4">
        <w:rPr>
          <w:rFonts w:ascii="Times New Roman" w:eastAsia="Cambria" w:hAnsi="Times New Roman" w:cs="Times New Roman"/>
          <w:kern w:val="0"/>
          <w:sz w:val="24"/>
          <w:szCs w:val="20"/>
          <w:shd w:val="clear" w:color="auto" w:fill="FFFFFF"/>
          <w14:ligatures w14:val="none"/>
        </w:rPr>
        <w:t>;</w:t>
      </w:r>
    </w:p>
    <w:p w14:paraId="61BE2D03" w14:textId="77777777" w:rsidR="007700C4" w:rsidRPr="007700C4" w:rsidRDefault="007700C4" w:rsidP="007700C4">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7D1B391" w14:textId="77777777" w:rsidR="007700C4" w:rsidRPr="007700C4" w:rsidRDefault="007700C4" w:rsidP="007700C4">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 xml:space="preserve">3.2.10.3. </w:t>
      </w:r>
      <w:r w:rsidRPr="007700C4">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22E29599" w14:textId="77777777" w:rsidR="007700C4" w:rsidRPr="007700C4" w:rsidRDefault="007700C4" w:rsidP="007700C4">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3.2.11.</w:t>
      </w:r>
      <w:r w:rsidRPr="007700C4">
        <w:rPr>
          <w:rFonts w:ascii="Times New Roman" w:eastAsia="Cambria" w:hAnsi="Times New Roman" w:cs="Times New Roman"/>
          <w:kern w:val="0"/>
          <w:sz w:val="24"/>
          <w:szCs w:val="20"/>
          <w14:ligatures w14:val="none"/>
        </w:rPr>
        <w:tab/>
      </w:r>
      <w:r w:rsidRPr="007700C4">
        <w:rPr>
          <w:rFonts w:ascii="Times New Roman" w:eastAsia="Cambria" w:hAnsi="Times New Roman" w:cs="Times New Roman"/>
          <w:kern w:val="0"/>
          <w:sz w:val="24"/>
          <w:szCs w:val="20"/>
          <w:shd w:val="clear" w:color="auto" w:fill="FFFFFF"/>
          <w14:ligatures w14:val="none"/>
        </w:rPr>
        <w:t>Tiekėjo (ar subtiekėjų) specialista</w:t>
      </w:r>
      <w:r w:rsidRPr="007700C4">
        <w:rPr>
          <w:rFonts w:ascii="Times New Roman" w:eastAsia="Cambria" w:hAnsi="Times New Roman" w:cs="Times New Roman"/>
          <w:kern w:val="0"/>
          <w:sz w:val="24"/>
          <w:szCs w:val="20"/>
          <w14:ligatures w14:val="none"/>
        </w:rPr>
        <w:t>i,</w:t>
      </w:r>
      <w:r w:rsidRPr="007700C4">
        <w:rPr>
          <w:rFonts w:ascii="Times New Roman" w:eastAsia="Cambria" w:hAnsi="Times New Roman" w:cs="Times New Roman"/>
          <w:kern w:val="0"/>
          <w:sz w:val="24"/>
          <w:szCs w:val="20"/>
          <w:shd w:val="clear" w:color="auto" w:fill="FFFFFF"/>
          <w14:ligatures w14:val="none"/>
        </w:rPr>
        <w:t xml:space="preserve"> vykd</w:t>
      </w:r>
      <w:r w:rsidRPr="007700C4">
        <w:rPr>
          <w:rFonts w:ascii="Times New Roman" w:eastAsia="Cambria" w:hAnsi="Times New Roman" w:cs="Times New Roman"/>
          <w:kern w:val="0"/>
          <w:sz w:val="24"/>
          <w:szCs w:val="20"/>
          <w14:ligatures w14:val="none"/>
        </w:rPr>
        <w:t>antys</w:t>
      </w:r>
      <w:r w:rsidRPr="007700C4">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6991D2D7" w14:textId="77777777" w:rsidR="007700C4" w:rsidRPr="007700C4" w:rsidRDefault="007700C4" w:rsidP="007700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526E28" w14:textId="77777777" w:rsidR="007700C4" w:rsidRPr="007700C4" w:rsidRDefault="007700C4" w:rsidP="007700C4">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6758A528" w14:textId="77777777" w:rsidR="007700C4" w:rsidRPr="007700C4" w:rsidRDefault="007700C4" w:rsidP="007700C4">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 xml:space="preserve">3.2.11.3. </w:t>
      </w:r>
      <w:r w:rsidRPr="007700C4">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4EC4EB50" w14:textId="77777777" w:rsidR="007700C4" w:rsidRPr="007700C4" w:rsidRDefault="007700C4" w:rsidP="007700C4">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color w:val="000000"/>
          <w:kern w:val="0"/>
          <w:sz w:val="24"/>
          <w:szCs w:val="20"/>
          <w:shd w:val="clear" w:color="auto" w:fill="FFFFFF"/>
          <w14:ligatures w14:val="none"/>
        </w:rPr>
        <w:t>3.2.12. Naujas specialistas</w:t>
      </w:r>
      <w:r w:rsidRPr="007700C4">
        <w:rPr>
          <w:rFonts w:ascii="Times New Roman" w:eastAsia="Cambria" w:hAnsi="Times New Roman" w:cs="Times New Roman"/>
          <w:color w:val="000000"/>
          <w:kern w:val="0"/>
          <w:sz w:val="24"/>
          <w:szCs w:val="20"/>
          <w14:ligatures w14:val="none"/>
        </w:rPr>
        <w:t xml:space="preserve"> ir (ar) subtiekėjas, Tiekėjo prašymo pakeisti specialistą ir (ar) subtiekėją pateikimo metu</w:t>
      </w:r>
      <w:r w:rsidRPr="007700C4">
        <w:rPr>
          <w:rFonts w:ascii="Times New Roman" w:eastAsia="Cambria" w:hAnsi="Times New Roman" w:cs="Times New Roman"/>
          <w:color w:val="000000"/>
          <w:kern w:val="0"/>
          <w:sz w:val="24"/>
          <w:szCs w:val="20"/>
          <w:shd w:val="clear" w:color="auto" w:fill="FFFFFF"/>
          <w14:ligatures w14:val="none"/>
        </w:rPr>
        <w:t xml:space="preserve"> turi atitikti pirkimo dokumentuose </w:t>
      </w:r>
      <w:r w:rsidRPr="007700C4">
        <w:rPr>
          <w:rFonts w:ascii="Times New Roman" w:eastAsia="Cambria" w:hAnsi="Times New Roman" w:cs="Times New Roman"/>
          <w:color w:val="000000"/>
          <w:kern w:val="0"/>
          <w:sz w:val="24"/>
          <w:szCs w:val="20"/>
          <w14:ligatures w14:val="none"/>
        </w:rPr>
        <w:t>specialistui ir (ar) subtiekėjui keliamus reikalavimus.</w:t>
      </w:r>
    </w:p>
    <w:p w14:paraId="73843899" w14:textId="77777777" w:rsidR="007700C4" w:rsidRPr="007700C4" w:rsidRDefault="007700C4" w:rsidP="007700C4">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7700C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7700C4">
        <w:rPr>
          <w:rFonts w:ascii="Times New Roman" w:eastAsia="Cambria" w:hAnsi="Times New Roman" w:cs="Times New Roman"/>
          <w:kern w:val="0"/>
          <w:sz w:val="24"/>
          <w:szCs w:val="20"/>
          <w:shd w:val="clear" w:color="auto" w:fill="FFFFFF"/>
          <w14:ligatures w14:val="none"/>
        </w:rPr>
        <w:t xml:space="preserve"> </w:t>
      </w:r>
      <w:r w:rsidRPr="007700C4">
        <w:rPr>
          <w:rFonts w:ascii="Times New Roman" w:eastAsia="Arial" w:hAnsi="Times New Roman" w:cs="Times New Roman"/>
          <w:kern w:val="0"/>
          <w:sz w:val="24"/>
          <w:szCs w:val="20"/>
          <w:shd w:val="clear" w:color="auto" w:fill="FFFFFF"/>
          <w14:ligatures w14:val="none"/>
        </w:rPr>
        <w:t xml:space="preserve">ir (ar) specialisto </w:t>
      </w:r>
      <w:r w:rsidRPr="007700C4">
        <w:rPr>
          <w:rFonts w:ascii="Times New Roman" w:eastAsia="Cambria" w:hAnsi="Times New Roman" w:cs="Times New Roman"/>
          <w:kern w:val="0"/>
          <w:sz w:val="24"/>
          <w:szCs w:val="20"/>
          <w:shd w:val="clear" w:color="auto" w:fill="FFFFFF"/>
          <w14:ligatures w14:val="none"/>
        </w:rPr>
        <w:t>keitimo pateikti Pirkėjui šiuos dokumentus:</w:t>
      </w:r>
    </w:p>
    <w:p w14:paraId="327C2BEF" w14:textId="77777777" w:rsidR="007700C4" w:rsidRPr="007700C4" w:rsidRDefault="007700C4" w:rsidP="007700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60AE4E75" w14:textId="77777777" w:rsidR="007700C4" w:rsidRPr="007700C4" w:rsidRDefault="007700C4" w:rsidP="007700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 xml:space="preserve">3.2.13.2. </w:t>
      </w:r>
      <w:r w:rsidRPr="007700C4">
        <w:rPr>
          <w:rFonts w:ascii="Times New Roman" w:eastAsia="Cambria" w:hAnsi="Times New Roman" w:cs="Times New Roman"/>
          <w:kern w:val="0"/>
          <w:sz w:val="24"/>
          <w:szCs w:val="20"/>
          <w14:ligatures w14:val="none"/>
        </w:rPr>
        <w:t xml:space="preserve">naujo subtiekėjo ir (ar) specialisto kvalifikaciją, atitiktį </w:t>
      </w:r>
      <w:r w:rsidRPr="007700C4">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7700C4">
        <w:rPr>
          <w:rFonts w:ascii="Times New Roman" w:eastAsia="Cambria" w:hAnsi="Times New Roman" w:cs="Times New Roman"/>
          <w:kern w:val="0"/>
          <w:sz w:val="24"/>
          <w:szCs w:val="20"/>
          <w14:ligatures w14:val="none"/>
        </w:rPr>
        <w:t xml:space="preserve">pašalinimo pagrindų nebuvimą ir atitiktį </w:t>
      </w:r>
      <w:r w:rsidRPr="007700C4">
        <w:rPr>
          <w:rFonts w:ascii="Times New Roman" w:eastAsia="Arial" w:hAnsi="Times New Roman" w:cs="Times New Roman"/>
          <w:kern w:val="0"/>
          <w:sz w:val="24"/>
          <w:szCs w:val="20"/>
          <w:shd w:val="clear" w:color="auto" w:fill="FFFFFF"/>
          <w14:ligatures w14:val="none"/>
        </w:rPr>
        <w:t>nacionalinio saugumo interesams bei reikalavimams</w:t>
      </w:r>
      <w:r w:rsidRPr="007700C4">
        <w:rPr>
          <w:rFonts w:ascii="Times New Roman" w:eastAsia="Cambria" w:hAnsi="Times New Roman" w:cs="Times New Roman"/>
          <w:kern w:val="0"/>
          <w:sz w:val="24"/>
          <w:szCs w:val="20"/>
          <w14:ligatures w14:val="none"/>
        </w:rPr>
        <w:t xml:space="preserve"> </w:t>
      </w:r>
      <w:r w:rsidRPr="007700C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7700C4">
        <w:rPr>
          <w:rFonts w:ascii="Times New Roman" w:eastAsia="Cambria" w:hAnsi="Times New Roman" w:cs="Times New Roman"/>
          <w:kern w:val="0"/>
          <w:sz w:val="24"/>
          <w:szCs w:val="20"/>
          <w14:ligatures w14:val="none"/>
        </w:rPr>
        <w:t xml:space="preserve"> (jei taikoma) įrodančius dokumentus pagal Sutarties reikalavimus.</w:t>
      </w:r>
    </w:p>
    <w:p w14:paraId="1A04C828" w14:textId="77777777" w:rsidR="007700C4" w:rsidRPr="007700C4" w:rsidRDefault="007700C4" w:rsidP="007700C4">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7700C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7700C4">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447F5E5A"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655388E5"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7700C4">
        <w:rPr>
          <w:rFonts w:ascii="Times New Roman" w:eastAsia="Cambria" w:hAnsi="Times New Roman" w:cs="Times New Roman"/>
          <w:b/>
          <w:bCs/>
          <w:kern w:val="0"/>
          <w:sz w:val="24"/>
          <w:szCs w:val="20"/>
          <w14:ligatures w14:val="none"/>
        </w:rPr>
        <w:t>3.3. Jungtinės veiklos partnerių keitimas</w:t>
      </w:r>
    </w:p>
    <w:p w14:paraId="50B7B01A" w14:textId="77777777" w:rsidR="007700C4" w:rsidRPr="007700C4" w:rsidRDefault="007700C4" w:rsidP="007700C4">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kern w:val="0"/>
          <w:sz w:val="24"/>
          <w:szCs w:val="20"/>
          <w14:ligatures w14:val="none"/>
        </w:rPr>
      </w:pPr>
    </w:p>
    <w:p w14:paraId="31EBB967" w14:textId="77777777" w:rsidR="007700C4" w:rsidRPr="007700C4" w:rsidRDefault="007700C4" w:rsidP="007700C4">
      <w:pPr>
        <w:widowControl w:val="0"/>
        <w:pBdr>
          <w:top w:val="nil"/>
          <w:left w:val="nil"/>
          <w:bottom w:val="nil"/>
          <w:right w:val="nil"/>
          <w:between w:val="nil"/>
        </w:pBdr>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 xml:space="preserve">3.3.1. Tiekėjas, vykdantis Sutartį </w:t>
      </w:r>
      <w:r w:rsidRPr="007700C4">
        <w:rPr>
          <w:rFonts w:ascii="Times New Roman" w:eastAsia="Cambria" w:hAnsi="Times New Roman" w:cs="Times New Roman"/>
          <w:kern w:val="0"/>
          <w:sz w:val="24"/>
          <w:szCs w:val="20"/>
          <w14:ligatures w14:val="none"/>
        </w:rPr>
        <w:t xml:space="preserve">kaip tiekėjų grupė, veikianti </w:t>
      </w:r>
      <w:r w:rsidRPr="007700C4">
        <w:rPr>
          <w:rFonts w:ascii="Times New Roman" w:eastAsia="Cambria" w:hAnsi="Times New Roman" w:cs="Times New Roman"/>
          <w:kern w:val="0"/>
          <w:sz w:val="24"/>
          <w:szCs w:val="20"/>
          <w:shd w:val="clear" w:color="auto" w:fill="FFFFFF"/>
          <w14:ligatures w14:val="none"/>
        </w:rPr>
        <w:t>jungtinės veiklos</w:t>
      </w:r>
      <w:r w:rsidRPr="007700C4">
        <w:rPr>
          <w:rFonts w:ascii="Times New Roman" w:eastAsia="Cambria" w:hAnsi="Times New Roman" w:cs="Times New Roman"/>
          <w:kern w:val="0"/>
          <w:sz w:val="24"/>
          <w:szCs w:val="20"/>
          <w14:ligatures w14:val="none"/>
        </w:rPr>
        <w:t xml:space="preserve"> sutarties</w:t>
      </w:r>
      <w:r w:rsidRPr="007700C4">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7700C4">
        <w:rPr>
          <w:rFonts w:ascii="Times New Roman" w:eastAsia="Cambria" w:hAnsi="Times New Roman" w:cs="Times New Roman"/>
          <w:kern w:val="0"/>
          <w:sz w:val="24"/>
          <w:szCs w:val="20"/>
          <w14:ligatures w14:val="none"/>
        </w:rPr>
        <w:t>P</w:t>
      </w:r>
      <w:r w:rsidRPr="007700C4">
        <w:rPr>
          <w:rFonts w:ascii="Times New Roman" w:eastAsia="Cambria" w:hAnsi="Times New Roman" w:cs="Times New Roman"/>
          <w:kern w:val="0"/>
          <w:sz w:val="24"/>
          <w:szCs w:val="20"/>
          <w:shd w:val="clear" w:color="auto" w:fill="FFFFFF"/>
          <w14:ligatures w14:val="none"/>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7700C4">
        <w:rPr>
          <w:rFonts w:ascii="Times New Roman" w:eastAsia="Cambria" w:hAnsi="Times New Roman" w:cs="Times New Roman"/>
          <w:kern w:val="0"/>
          <w:sz w:val="24"/>
          <w:szCs w:val="20"/>
          <w:shd w:val="clear" w:color="auto" w:fill="FFFFFF"/>
          <w14:ligatures w14:val="none"/>
        </w:rPr>
        <w:lastRenderedPageBreak/>
        <w:t>lemianti Sutarties nevykdymą ir (ar) atsisakymą ją vykdyti ar atsirado kitos nenumatytos objektyvios priežastys, lemiančios Partnerio pasitraukimą iš jungtinės veiklos sutarties.</w:t>
      </w:r>
    </w:p>
    <w:p w14:paraId="3B3463BC"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E2E96E"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1321FB67"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19B65B1D"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3D21FF6"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7700C4">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7700C4">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00C4">
        <w:rPr>
          <w:rFonts w:ascii="Times New Roman" w:eastAsia="Cambria" w:hAnsi="Times New Roman" w:cs="Times New Roman"/>
          <w:kern w:val="0"/>
          <w:sz w:val="24"/>
          <w:szCs w:val="20"/>
          <w14:ligatures w14:val="none"/>
        </w:rPr>
        <w:t xml:space="preserve">nacionalinio saugumo interesams bei reikalavimams </w:t>
      </w:r>
      <w:r w:rsidRPr="007700C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7700C4">
        <w:rPr>
          <w:rFonts w:ascii="Times New Roman" w:eastAsia="Cambria" w:hAnsi="Times New Roman" w:cs="Times New Roman"/>
          <w:kern w:val="0"/>
          <w:sz w:val="24"/>
          <w:szCs w:val="20"/>
          <w:shd w:val="clear" w:color="auto" w:fill="FFFFFF"/>
          <w14:ligatures w14:val="none"/>
        </w:rPr>
        <w:t xml:space="preserve"> (jei taikoma).</w:t>
      </w:r>
    </w:p>
    <w:p w14:paraId="2F20CB3A"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7700C4">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7700C4">
        <w:rPr>
          <w:rFonts w:ascii="Times New Roman" w:eastAsia="Cambria" w:hAnsi="Times New Roman" w:cs="Times New Roman"/>
          <w:kern w:val="0"/>
          <w:sz w:val="24"/>
          <w:szCs w:val="20"/>
          <w14:ligatures w14:val="none"/>
        </w:rPr>
        <w:t xml:space="preserve">sutikimą </w:t>
      </w:r>
      <w:r w:rsidRPr="007700C4">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214604"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4F87C80A"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kern w:val="0"/>
          <w:sz w:val="24"/>
          <w:szCs w:val="20"/>
          <w14:ligatures w14:val="none"/>
        </w:rPr>
        <w:t>3.4.</w:t>
      </w:r>
      <w:r w:rsidRPr="007700C4">
        <w:rPr>
          <w:rFonts w:ascii="Times New Roman" w:eastAsia="Arial" w:hAnsi="Times New Roman" w:cs="Times New Roman"/>
          <w:b/>
          <w:kern w:val="0"/>
          <w:sz w:val="24"/>
          <w:szCs w:val="20"/>
          <w14:ligatures w14:val="none"/>
        </w:rPr>
        <w:tab/>
        <w:t>Susitarimai dėl tiesioginio atsiskaitymo su subtiekėjais</w:t>
      </w:r>
    </w:p>
    <w:p w14:paraId="27121781"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C1C6A9B"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3.4.1.</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6932A5BB"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3.4.1.1.</w:t>
      </w:r>
      <w:r w:rsidRPr="007700C4">
        <w:rPr>
          <w:rFonts w:ascii="Times New Roman" w:eastAsia="Cambria" w:hAnsi="Times New Roman" w:cs="Times New Roman"/>
          <w:kern w:val="0"/>
          <w:sz w:val="24"/>
          <w:szCs w:val="20"/>
          <w14:ligatures w14:val="none"/>
        </w:rPr>
        <w:tab/>
      </w:r>
      <w:r w:rsidRPr="007700C4">
        <w:rPr>
          <w:rFonts w:ascii="Times New Roman" w:eastAsia="Cambria" w:hAnsi="Times New Roman" w:cs="Times New Roman"/>
          <w:kern w:val="0"/>
          <w:sz w:val="24"/>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0CE6A7"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3.4.1.2.</w:t>
      </w:r>
      <w:r w:rsidRPr="007700C4">
        <w:rPr>
          <w:rFonts w:ascii="Times New Roman" w:eastAsia="Cambria" w:hAnsi="Times New Roman" w:cs="Times New Roman"/>
          <w:kern w:val="0"/>
          <w:sz w:val="24"/>
          <w:szCs w:val="20"/>
          <w14:ligatures w14:val="none"/>
        </w:rPr>
        <w:tab/>
      </w:r>
      <w:r w:rsidRPr="007700C4">
        <w:rPr>
          <w:rFonts w:ascii="Times New Roman" w:eastAsia="Cambria" w:hAnsi="Times New Roman" w:cs="Times New Roman"/>
          <w:kern w:val="0"/>
          <w:sz w:val="24"/>
          <w:szCs w:val="20"/>
          <w:shd w:val="clear" w:color="auto" w:fill="FFFFFF"/>
          <w14:ligatures w14:val="none"/>
        </w:rPr>
        <w:t xml:space="preserve">Pirkėjas ne vėliau kaip per 3 (tris) darbo dienas nuo Bendrųjų sąlygų 3.4.1.1 punkte nurodytos informacijos gavimo dienos raštu informuoja subtiekėjus apie tiesioginio </w:t>
      </w:r>
      <w:r w:rsidRPr="007700C4">
        <w:rPr>
          <w:rFonts w:ascii="Times New Roman" w:eastAsia="Cambria" w:hAnsi="Times New Roman" w:cs="Times New Roman"/>
          <w:kern w:val="0"/>
          <w:sz w:val="24"/>
          <w:szCs w:val="20"/>
          <w:shd w:val="clear" w:color="auto" w:fill="FFFFFF"/>
          <w14:ligatures w14:val="none"/>
        </w:rPr>
        <w:lastRenderedPageBreak/>
        <w:t>atsiskaitymo galimybę;</w:t>
      </w:r>
    </w:p>
    <w:p w14:paraId="24F967D7"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3.4.1.3.</w:t>
      </w:r>
      <w:r w:rsidRPr="007700C4">
        <w:rPr>
          <w:rFonts w:ascii="Times New Roman" w:eastAsia="Cambria" w:hAnsi="Times New Roman" w:cs="Times New Roman"/>
          <w:kern w:val="0"/>
          <w:sz w:val="24"/>
          <w:szCs w:val="20"/>
          <w14:ligatures w14:val="none"/>
        </w:rPr>
        <w:tab/>
      </w:r>
      <w:r w:rsidRPr="007700C4">
        <w:rPr>
          <w:rFonts w:ascii="Times New Roman" w:eastAsia="Cambria" w:hAnsi="Times New Roman" w:cs="Times New Roman"/>
          <w:kern w:val="0"/>
          <w:sz w:val="24"/>
          <w:szCs w:val="2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116E69"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3.4.1.4.</w:t>
      </w:r>
      <w:r w:rsidRPr="007700C4">
        <w:rPr>
          <w:rFonts w:ascii="Times New Roman" w:eastAsia="Cambria" w:hAnsi="Times New Roman" w:cs="Times New Roman"/>
          <w:kern w:val="0"/>
          <w:sz w:val="24"/>
          <w:szCs w:val="20"/>
          <w14:ligatures w14:val="none"/>
        </w:rPr>
        <w:tab/>
      </w:r>
      <w:r w:rsidRPr="007700C4">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2AC57AAD"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75001217"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caps/>
          <w:kern w:val="0"/>
          <w:sz w:val="24"/>
          <w:szCs w:val="20"/>
          <w14:ligatures w14:val="none"/>
        </w:rPr>
        <w:t>4.</w:t>
      </w:r>
      <w:r w:rsidRPr="007700C4">
        <w:rPr>
          <w:rFonts w:ascii="Times New Roman" w:eastAsia="Arial" w:hAnsi="Times New Roman" w:cs="Times New Roman"/>
          <w:b/>
          <w:caps/>
          <w:kern w:val="0"/>
          <w:sz w:val="24"/>
          <w:szCs w:val="20"/>
          <w14:ligatures w14:val="none"/>
        </w:rPr>
        <w:tab/>
        <w:t>Šalių bendradarbiavimas</w:t>
      </w:r>
    </w:p>
    <w:p w14:paraId="1EC2F4FE"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383D78D5"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kern w:val="0"/>
          <w:sz w:val="24"/>
          <w:szCs w:val="20"/>
          <w14:ligatures w14:val="none"/>
        </w:rPr>
        <w:t>4.1.</w:t>
      </w:r>
      <w:r w:rsidRPr="007700C4">
        <w:rPr>
          <w:rFonts w:ascii="Times New Roman" w:eastAsia="Arial" w:hAnsi="Times New Roman" w:cs="Times New Roman"/>
          <w:b/>
          <w:kern w:val="0"/>
          <w:sz w:val="24"/>
          <w:szCs w:val="20"/>
          <w14:ligatures w14:val="none"/>
        </w:rPr>
        <w:tab/>
        <w:t>Šalių bendradarbiavimo pareiga</w:t>
      </w:r>
    </w:p>
    <w:p w14:paraId="295164F0"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329A11B2"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4.1.1.</w:t>
      </w:r>
      <w:r w:rsidRPr="007700C4">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BA5B094"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4.1.2.</w:t>
      </w:r>
      <w:r w:rsidRPr="007700C4">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7E741293"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4.1.3.</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kern w:val="0"/>
          <w:sz w:val="24"/>
          <w:szCs w:val="20"/>
          <w:shd w:val="clear" w:color="auto" w:fill="FFFFFF"/>
          <w14:ligatures w14:val="none"/>
        </w:rPr>
        <w:t xml:space="preserve">Jeigu Šalis susiduria su </w:t>
      </w:r>
      <w:r w:rsidRPr="007700C4">
        <w:rPr>
          <w:rFonts w:ascii="Times New Roman" w:eastAsia="Arial" w:hAnsi="Times New Roman" w:cs="Times New Roman"/>
          <w:kern w:val="0"/>
          <w:sz w:val="24"/>
          <w:szCs w:val="20"/>
          <w14:ligatures w14:val="none"/>
        </w:rPr>
        <w:t>S</w:t>
      </w:r>
      <w:r w:rsidRPr="007700C4">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7700C4">
        <w:rPr>
          <w:rFonts w:ascii="Times New Roman" w:eastAsia="Arial" w:hAnsi="Times New Roman" w:cs="Times New Roman"/>
          <w:kern w:val="0"/>
          <w:sz w:val="24"/>
          <w:szCs w:val="20"/>
          <w14:ligatures w14:val="none"/>
        </w:rPr>
        <w:t>s</w:t>
      </w:r>
      <w:r w:rsidRPr="007700C4">
        <w:rPr>
          <w:rFonts w:ascii="Times New Roman" w:eastAsia="Arial" w:hAnsi="Times New Roman" w:cs="Times New Roman"/>
          <w:kern w:val="0"/>
          <w:sz w:val="24"/>
          <w:szCs w:val="20"/>
          <w:shd w:val="clear" w:color="auto" w:fill="FFFFFF"/>
          <w14:ligatures w14:val="none"/>
        </w:rPr>
        <w:t xml:space="preserve"> kliūtis</w:t>
      </w:r>
      <w:r w:rsidRPr="007700C4">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45F9986C"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13594D5D"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b/>
          <w:bCs/>
          <w:kern w:val="0"/>
          <w:sz w:val="24"/>
          <w:szCs w:val="20"/>
          <w14:ligatures w14:val="none"/>
        </w:rPr>
        <w:t>4.2.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Kontaktiniai asmenys</w:t>
      </w:r>
    </w:p>
    <w:p w14:paraId="63F9B25D"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D3C81DB"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4.2.1.</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4EBA3A"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4.2.2.</w:t>
      </w:r>
      <w:r w:rsidRPr="007700C4">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700C4">
        <w:rPr>
          <w:rFonts w:ascii="Times New Roman" w:eastAsia="Times New Roman" w:hAnsi="Times New Roman" w:cs="Times New Roman"/>
          <w:kern w:val="0"/>
          <w:sz w:val="24"/>
          <w:szCs w:val="20"/>
          <w14:ligatures w14:val="none"/>
        </w:rPr>
        <w:t xml:space="preserve"> </w:t>
      </w:r>
      <w:r w:rsidRPr="007700C4">
        <w:rPr>
          <w:rFonts w:ascii="Times New Roman" w:eastAsia="Arial" w:hAnsi="Times New Roman" w:cs="Times New Roman"/>
          <w:kern w:val="0"/>
          <w:sz w:val="24"/>
          <w:szCs w:val="20"/>
          <w14:ligatures w14:val="none"/>
        </w:rPr>
        <w:t>vardą, pavardę, el. paštą ir telefono numerį.</w:t>
      </w:r>
    </w:p>
    <w:p w14:paraId="084B0CBB"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4.2.3.</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2340440"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093EC6E" w14:textId="77777777" w:rsidR="007700C4" w:rsidRPr="007700C4" w:rsidRDefault="007700C4" w:rsidP="007700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7700C4">
        <w:rPr>
          <w:rFonts w:ascii="Times New Roman" w:eastAsia="Arial" w:hAnsi="Times New Roman" w:cs="Times New Roman"/>
          <w:b/>
          <w:bCs/>
          <w:caps/>
          <w:kern w:val="0"/>
          <w:sz w:val="24"/>
          <w:szCs w:val="20"/>
          <w14:ligatures w14:val="none"/>
        </w:rPr>
        <w:t>5.</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caps/>
          <w:kern w:val="0"/>
          <w:sz w:val="24"/>
          <w:szCs w:val="20"/>
          <w14:ligatures w14:val="none"/>
        </w:rPr>
        <w:t>SUTARTIES VYKDYMO METU PATEIKIAMI dokumentai</w:t>
      </w:r>
    </w:p>
    <w:p w14:paraId="25E2285B" w14:textId="77777777" w:rsidR="007700C4" w:rsidRPr="007700C4" w:rsidRDefault="007700C4" w:rsidP="007700C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032F037"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5.1.</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6D3660EB"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5.2.</w:t>
      </w:r>
      <w:r w:rsidRPr="007700C4">
        <w:rPr>
          <w:rFonts w:ascii="Times New Roman" w:eastAsia="Arial" w:hAnsi="Times New Roman" w:cs="Times New Roman"/>
          <w:kern w:val="0"/>
          <w:sz w:val="24"/>
          <w:szCs w:val="20"/>
          <w14:ligatures w14:val="none"/>
        </w:rPr>
        <w:tab/>
        <w:t xml:space="preserve">Tuo atveju, kai pagal Sutartį turi būti vykdomi mokymai ir (arba) atliekami bandymai, </w:t>
      </w:r>
      <w:r w:rsidRPr="007700C4">
        <w:rPr>
          <w:rFonts w:ascii="Times New Roman" w:eastAsia="Arial" w:hAnsi="Times New Roman" w:cs="Times New Roman"/>
          <w:kern w:val="0"/>
          <w:sz w:val="24"/>
          <w:szCs w:val="20"/>
          <w14:ligatures w14:val="none"/>
        </w:rPr>
        <w:lastRenderedPageBreak/>
        <w:t>Tiekėjas privalo perduoti Pirkėjui naudojimo instrukcijas prieš tokius mokymus ir (arba) bandymus, o po mokymų ir (arba) bandymų patikslinti ir papildyti naudojimo instrukcijas, atsižvelgdamas į mokymų ir (arba) bandymų eigą ir rezultatus.</w:t>
      </w:r>
    </w:p>
    <w:p w14:paraId="5A3109C9"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5.3.</w:t>
      </w:r>
      <w:r w:rsidRPr="007700C4">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6514BF2"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7DB5A49"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caps/>
          <w:kern w:val="0"/>
          <w:sz w:val="24"/>
          <w:szCs w:val="20"/>
          <w14:ligatures w14:val="none"/>
        </w:rPr>
        <w:t>6.</w:t>
      </w:r>
      <w:r w:rsidRPr="007700C4">
        <w:rPr>
          <w:rFonts w:ascii="Times New Roman" w:eastAsia="Arial" w:hAnsi="Times New Roman" w:cs="Times New Roman"/>
          <w:b/>
          <w:caps/>
          <w:kern w:val="0"/>
          <w:sz w:val="24"/>
          <w:szCs w:val="20"/>
          <w14:ligatures w14:val="none"/>
        </w:rPr>
        <w:tab/>
      </w:r>
      <w:r w:rsidRPr="007700C4">
        <w:rPr>
          <w:rFonts w:ascii="Times New Roman" w:eastAsia="Arial" w:hAnsi="Times New Roman" w:cs="Times New Roman"/>
          <w:b/>
          <w:bCs/>
          <w:kern w:val="0"/>
          <w:sz w:val="24"/>
          <w:szCs w:val="20"/>
          <w14:ligatures w14:val="none"/>
        </w:rPr>
        <w:t>PASLAUGŲ</w:t>
      </w:r>
      <w:r w:rsidRPr="007700C4">
        <w:rPr>
          <w:rFonts w:ascii="Times New Roman" w:eastAsia="Arial" w:hAnsi="Times New Roman" w:cs="Times New Roman"/>
          <w:b/>
          <w:caps/>
          <w:kern w:val="0"/>
          <w:sz w:val="24"/>
          <w:szCs w:val="20"/>
          <w14:ligatures w14:val="none"/>
        </w:rPr>
        <w:t xml:space="preserve"> </w:t>
      </w:r>
      <w:r w:rsidRPr="007700C4">
        <w:rPr>
          <w:rFonts w:ascii="Times New Roman" w:eastAsia="Arial" w:hAnsi="Times New Roman" w:cs="Times New Roman"/>
          <w:b/>
          <w:bCs/>
          <w:kern w:val="0"/>
          <w:sz w:val="24"/>
          <w:szCs w:val="20"/>
          <w14:ligatures w14:val="none"/>
        </w:rPr>
        <w:t>TEIKIMO</w:t>
      </w:r>
      <w:r w:rsidRPr="007700C4">
        <w:rPr>
          <w:rFonts w:ascii="Times New Roman" w:eastAsia="Arial" w:hAnsi="Times New Roman" w:cs="Times New Roman"/>
          <w:b/>
          <w:caps/>
          <w:kern w:val="0"/>
          <w:sz w:val="24"/>
          <w:szCs w:val="20"/>
          <w14:ligatures w14:val="none"/>
        </w:rPr>
        <w:t xml:space="preserve"> PABAIGA IR </w:t>
      </w:r>
      <w:r w:rsidRPr="007700C4">
        <w:rPr>
          <w:rFonts w:ascii="Times New Roman" w:eastAsia="Arial" w:hAnsi="Times New Roman" w:cs="Times New Roman"/>
          <w:b/>
          <w:bCs/>
          <w:kern w:val="0"/>
          <w:sz w:val="24"/>
          <w:szCs w:val="20"/>
          <w14:ligatures w14:val="none"/>
        </w:rPr>
        <w:t>PASLAUGŲ REZULTATO</w:t>
      </w:r>
      <w:r w:rsidRPr="007700C4">
        <w:rPr>
          <w:rFonts w:ascii="Times New Roman" w:eastAsia="Arial" w:hAnsi="Times New Roman" w:cs="Times New Roman"/>
          <w:b/>
          <w:kern w:val="0"/>
          <w:sz w:val="24"/>
          <w:szCs w:val="20"/>
          <w14:ligatures w14:val="none"/>
        </w:rPr>
        <w:t xml:space="preserve"> </w:t>
      </w:r>
      <w:r w:rsidRPr="007700C4">
        <w:rPr>
          <w:rFonts w:ascii="Times New Roman" w:eastAsia="Arial" w:hAnsi="Times New Roman" w:cs="Times New Roman"/>
          <w:b/>
          <w:caps/>
          <w:kern w:val="0"/>
          <w:sz w:val="24"/>
          <w:szCs w:val="20"/>
          <w14:ligatures w14:val="none"/>
        </w:rPr>
        <w:t>priėmimas</w:t>
      </w:r>
    </w:p>
    <w:p w14:paraId="55234E0D"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6763704"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kern w:val="0"/>
          <w:sz w:val="24"/>
          <w:szCs w:val="20"/>
          <w14:ligatures w14:val="none"/>
        </w:rPr>
        <w:t>6.1.</w:t>
      </w:r>
      <w:r w:rsidRPr="007700C4">
        <w:rPr>
          <w:rFonts w:ascii="Times New Roman" w:eastAsia="Arial" w:hAnsi="Times New Roman" w:cs="Times New Roman"/>
          <w:b/>
          <w:kern w:val="0"/>
          <w:sz w:val="24"/>
          <w:szCs w:val="20"/>
          <w14:ligatures w14:val="none"/>
        </w:rPr>
        <w:tab/>
      </w:r>
      <w:r w:rsidRPr="007700C4">
        <w:rPr>
          <w:rFonts w:ascii="Times New Roman" w:eastAsia="Arial" w:hAnsi="Times New Roman" w:cs="Times New Roman"/>
          <w:b/>
          <w:bCs/>
          <w:kern w:val="0"/>
          <w:sz w:val="24"/>
          <w:szCs w:val="20"/>
          <w14:ligatures w14:val="none"/>
        </w:rPr>
        <w:t>Paslaugų</w:t>
      </w:r>
      <w:r w:rsidRPr="007700C4">
        <w:rPr>
          <w:rFonts w:ascii="Times New Roman" w:eastAsia="Arial" w:hAnsi="Times New Roman" w:cs="Times New Roman"/>
          <w:b/>
          <w:kern w:val="0"/>
          <w:sz w:val="24"/>
          <w:szCs w:val="20"/>
          <w14:ligatures w14:val="none"/>
        </w:rPr>
        <w:t xml:space="preserve"> teikimo pabaiga</w:t>
      </w:r>
    </w:p>
    <w:p w14:paraId="40297CAE"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12A0EC17"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6.1.1.</w:t>
      </w:r>
      <w:r w:rsidRPr="007700C4">
        <w:rPr>
          <w:rFonts w:ascii="Times New Roman" w:eastAsia="Arial" w:hAnsi="Times New Roman" w:cs="Times New Roman"/>
          <w:kern w:val="0"/>
          <w:sz w:val="24"/>
          <w:szCs w:val="20"/>
          <w14:ligatures w14:val="none"/>
        </w:rPr>
        <w:tab/>
        <w:t>Paslaugų teikimas laikomas užbaigtu, kai yra įvykdytos visos šios sąlygos:</w:t>
      </w:r>
    </w:p>
    <w:p w14:paraId="428DEFC5"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6.1.1.1.</w:t>
      </w:r>
      <w:r w:rsidRPr="007700C4">
        <w:rPr>
          <w:rFonts w:ascii="Times New Roman" w:eastAsia="Arial" w:hAnsi="Times New Roman" w:cs="Times New Roman"/>
          <w:kern w:val="0"/>
          <w:sz w:val="24"/>
          <w:szCs w:val="20"/>
          <w14:ligatures w14:val="none"/>
        </w:rPr>
        <w:tab/>
        <w:t xml:space="preserve">Tiekėjas suteikė visas Paslaugas pagal Sutarties ir </w:t>
      </w:r>
      <w:r w:rsidRPr="007700C4">
        <w:rPr>
          <w:rFonts w:ascii="Times New Roman" w:eastAsia="Times New Roman" w:hAnsi="Times New Roman" w:cs="Times New Roman"/>
          <w:kern w:val="0"/>
          <w:sz w:val="24"/>
          <w:szCs w:val="20"/>
          <w14:ligatures w14:val="none"/>
        </w:rPr>
        <w:t>įstatymų bei kitų teisės aktų</w:t>
      </w:r>
      <w:r w:rsidRPr="007700C4">
        <w:rPr>
          <w:rFonts w:ascii="Times New Roman" w:eastAsia="Arial" w:hAnsi="Times New Roman" w:cs="Times New Roman"/>
          <w:kern w:val="0"/>
          <w:sz w:val="24"/>
          <w:szCs w:val="20"/>
          <w14:ligatures w14:val="none"/>
        </w:rPr>
        <w:t xml:space="preserve"> reikalavimus;</w:t>
      </w:r>
    </w:p>
    <w:p w14:paraId="5A3421FF"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6.1.1.2.</w:t>
      </w:r>
      <w:r w:rsidRPr="007700C4">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1D090DC7"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6.1.1.3.</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Tiekėjas apmokė Pirkėjo personalą, kaip naudotis Paslaugų rezultatu (jeigu to reikalaujama);</w:t>
      </w:r>
    </w:p>
    <w:p w14:paraId="7F625279"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6.1.1.4.</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7A02DB39"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6.1.1.5.</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 xml:space="preserve">Tiekėjas įvykdė kitas sąlygas, numatytas </w:t>
      </w:r>
      <w:r w:rsidRPr="007700C4">
        <w:rPr>
          <w:rFonts w:ascii="Times New Roman" w:eastAsia="Times New Roman" w:hAnsi="Times New Roman" w:cs="Times New Roman"/>
          <w:kern w:val="0"/>
          <w:sz w:val="24"/>
          <w:szCs w:val="20"/>
          <w14:ligatures w14:val="none"/>
        </w:rPr>
        <w:t>įstatymuose bei kituose teisės aktuose</w:t>
      </w:r>
      <w:r w:rsidRPr="007700C4">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5AA10FDE"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FEAA2B8"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b/>
          <w:bCs/>
          <w:kern w:val="0"/>
          <w:sz w:val="24"/>
          <w:szCs w:val="20"/>
          <w14:ligatures w14:val="none"/>
        </w:rPr>
        <w:t>6.2.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17715C57"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2F033DE"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6.2.1.</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 xml:space="preserve">Tiekėjas privalo </w:t>
      </w:r>
      <w:r w:rsidRPr="007700C4">
        <w:rPr>
          <w:rFonts w:ascii="Times New Roman" w:eastAsia="Times New Roman" w:hAnsi="Times New Roman" w:cs="Times New Roman"/>
          <w:kern w:val="0"/>
          <w:sz w:val="24"/>
          <w:szCs w:val="20"/>
          <w14:ligatures w14:val="none"/>
        </w:rPr>
        <w:t>suteikti Paslaugas ir perduoti Paslaugų rezultatą (jei taikoma) Pirkėjui</w:t>
      </w:r>
      <w:r w:rsidRPr="007700C4">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0402C9AF"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FFDFC4"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6.2.3.</w:t>
      </w:r>
      <w:r w:rsidRPr="007700C4">
        <w:rPr>
          <w:rFonts w:ascii="Times New Roman" w:eastAsia="Arial" w:hAnsi="Times New Roman" w:cs="Times New Roman"/>
          <w:kern w:val="0"/>
          <w:sz w:val="24"/>
          <w:szCs w:val="20"/>
          <w14:ligatures w14:val="none"/>
        </w:rPr>
        <w:tab/>
        <w:t>Tiekėjui suteikus Paslaugas, Pirkėjas atlieka jų patikrinimą ir privalo:</w:t>
      </w:r>
    </w:p>
    <w:p w14:paraId="68384DF3"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6.2.3.1.</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ne vėliau kaip per 5 (penkias) darbo dienas nuo faktinio Paslaugų suteikimo ir Paslaugų perdavimo–priėmimo akto pateikimo priimti Paslaugų rezultatą, pasirašydamas Paslaugų perdavimo–priėmimo aktą; arba</w:t>
      </w:r>
    </w:p>
    <w:p w14:paraId="531344E8"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6.2.3.2.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 xml:space="preserve">priimti Paslaugų rezultatą su išlygomis, pasirašydamas Paslaugų perdavimo–priėmimo aktą ir Paslaugų patikrinimo metu sudarytą defektų aktą, kuriame Pirkėjas privalo </w:t>
      </w:r>
      <w:r w:rsidRPr="007700C4">
        <w:rPr>
          <w:rFonts w:ascii="Times New Roman" w:eastAsia="Arial" w:hAnsi="Times New Roman" w:cs="Times New Roman"/>
          <w:kern w:val="0"/>
          <w:sz w:val="24"/>
          <w:szCs w:val="20"/>
          <w14:ligatures w14:val="none"/>
        </w:rPr>
        <w:lastRenderedPageBreak/>
        <w:t>nurodyti per Paslaugų priėmimą pastebėtus Paslaugų ar pateikiamų Tiekėjo dokumentų trūkumus ir tų trūkumų pašalinimo tvarką (</w:t>
      </w:r>
      <w:r w:rsidRPr="007700C4">
        <w:rPr>
          <w:rFonts w:ascii="Times New Roman" w:eastAsia="Arial" w:hAnsi="Times New Roman" w:cs="Times New Roman"/>
          <w:b/>
          <w:bCs/>
          <w:kern w:val="0"/>
          <w:sz w:val="24"/>
          <w:szCs w:val="20"/>
          <w14:ligatures w14:val="none"/>
        </w:rPr>
        <w:t>toliau – Defektų aktas</w:t>
      </w:r>
      <w:r w:rsidRPr="007700C4">
        <w:rPr>
          <w:rFonts w:ascii="Times New Roman" w:eastAsia="Arial" w:hAnsi="Times New Roman" w:cs="Times New Roman"/>
          <w:kern w:val="0"/>
          <w:sz w:val="24"/>
          <w:szCs w:val="20"/>
          <w14:ligatures w14:val="none"/>
        </w:rPr>
        <w:t>); arba</w:t>
      </w:r>
    </w:p>
    <w:p w14:paraId="25476C1F"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6.2.3.3.</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400BB40F"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6.2.4.</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1C077247"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6.2.5.</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B7C490"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6.2.6.</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78FCC00B"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6.2.7.</w:t>
      </w:r>
      <w:r w:rsidRPr="007700C4">
        <w:rPr>
          <w:rFonts w:ascii="Times New Roman" w:eastAsia="Times New Roman" w:hAnsi="Times New Roman" w:cs="Times New Roman"/>
          <w:kern w:val="0"/>
          <w:sz w:val="24"/>
          <w:szCs w:val="20"/>
          <w14:ligatures w14:val="none"/>
        </w:rPr>
        <w:tab/>
        <w:t xml:space="preserve">Su Paslaugomis susijusių prekių </w:t>
      </w:r>
      <w:r w:rsidRPr="007700C4">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1360703E"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6.2.8.</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75BEB2F1"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E3BF23"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F2877A8"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kern w:val="0"/>
          <w:sz w:val="24"/>
          <w:szCs w:val="20"/>
          <w14:ligatures w14:val="none"/>
        </w:rPr>
        <w:t>6.3.</w:t>
      </w:r>
      <w:r w:rsidRPr="007700C4">
        <w:rPr>
          <w:rFonts w:ascii="Times New Roman" w:eastAsia="Arial" w:hAnsi="Times New Roman" w:cs="Times New Roman"/>
          <w:b/>
          <w:kern w:val="0"/>
          <w:sz w:val="24"/>
          <w:szCs w:val="20"/>
          <w14:ligatures w14:val="none"/>
        </w:rPr>
        <w:tab/>
      </w:r>
      <w:r w:rsidRPr="007700C4">
        <w:rPr>
          <w:rFonts w:ascii="Times New Roman" w:eastAsia="Arial" w:hAnsi="Times New Roman" w:cs="Times New Roman"/>
          <w:b/>
          <w:bCs/>
          <w:kern w:val="0"/>
          <w:sz w:val="24"/>
          <w:szCs w:val="20"/>
          <w14:ligatures w14:val="none"/>
        </w:rPr>
        <w:t>Paslaugų</w:t>
      </w:r>
      <w:r w:rsidRPr="007700C4">
        <w:rPr>
          <w:rFonts w:ascii="Times New Roman" w:eastAsia="Arial" w:hAnsi="Times New Roman" w:cs="Times New Roman"/>
          <w:b/>
          <w:kern w:val="0"/>
          <w:sz w:val="24"/>
          <w:szCs w:val="20"/>
          <w14:ligatures w14:val="none"/>
        </w:rPr>
        <w:t>, kurios teikiamos etapais, perdavimas–priėmimas</w:t>
      </w:r>
    </w:p>
    <w:p w14:paraId="5E834EFB"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6E79E30D" w14:textId="77777777" w:rsidR="007700C4" w:rsidRPr="007700C4" w:rsidRDefault="007700C4" w:rsidP="007700C4">
      <w:pPr>
        <w:spacing w:after="0" w:line="276" w:lineRule="auto"/>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084AD4"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A2B9071" w14:textId="77777777" w:rsidR="007700C4" w:rsidRPr="007700C4" w:rsidRDefault="007700C4" w:rsidP="007700C4">
      <w:pPr>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34510855" w14:textId="77777777" w:rsidR="007700C4" w:rsidRPr="007700C4" w:rsidRDefault="007700C4" w:rsidP="007700C4">
      <w:pPr>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6.3.4. Suteikus visuose etapuose numatytas Paslaugas, t. y. baigus teikti Paslaugas, pasirašomas galutinis suteiktų Paslaugų perdavimo–priėmimo aktas.</w:t>
      </w:r>
    </w:p>
    <w:p w14:paraId="23B97115"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6.3.5.</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 xml:space="preserve">Tiekėjui suteikus Paslaugas konkrečiame etape, Pirkėjas atlieka Paslaugų rezultato </w:t>
      </w:r>
      <w:r w:rsidRPr="007700C4">
        <w:rPr>
          <w:rFonts w:ascii="Times New Roman" w:eastAsia="Arial" w:hAnsi="Times New Roman" w:cs="Times New Roman"/>
          <w:kern w:val="0"/>
          <w:sz w:val="24"/>
          <w:szCs w:val="20"/>
          <w14:ligatures w14:val="none"/>
        </w:rPr>
        <w:lastRenderedPageBreak/>
        <w:t>patikrinimą ir privalo:</w:t>
      </w:r>
    </w:p>
    <w:p w14:paraId="1C34020E"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123F9B3F"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6.3.5.2.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700C4">
        <w:rPr>
          <w:rFonts w:ascii="Times New Roman" w:eastAsia="Arial" w:hAnsi="Times New Roman" w:cs="Times New Roman"/>
          <w:b/>
          <w:bCs/>
          <w:kern w:val="0"/>
          <w:sz w:val="24"/>
          <w:szCs w:val="20"/>
          <w14:ligatures w14:val="none"/>
        </w:rPr>
        <w:t>Defektų aktas</w:t>
      </w:r>
      <w:r w:rsidRPr="007700C4">
        <w:rPr>
          <w:rFonts w:ascii="Times New Roman" w:eastAsia="Arial" w:hAnsi="Times New Roman" w:cs="Times New Roman"/>
          <w:kern w:val="0"/>
          <w:sz w:val="24"/>
          <w:szCs w:val="20"/>
          <w14:ligatures w14:val="none"/>
        </w:rPr>
        <w:t>); arba</w:t>
      </w:r>
    </w:p>
    <w:p w14:paraId="2D33704B"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2967ADC3"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6.3.6.</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0981D461"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6.3.7.</w:t>
      </w:r>
      <w:r w:rsidRPr="007700C4">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BD4C1A"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6.3.8.</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7D1D6A7E"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6.3.9.</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7700C4">
        <w:rPr>
          <w:rFonts w:ascii="Times New Roman" w:eastAsia="Times New Roman" w:hAnsi="Times New Roman" w:cs="Times New Roman"/>
          <w:kern w:val="0"/>
          <w:sz w:val="24"/>
          <w:szCs w:val="20"/>
          <w14:ligatures w14:val="none"/>
        </w:rPr>
        <w:t>jeigu kitaip nenumatyta Specialiosiose sąlygose.</w:t>
      </w:r>
    </w:p>
    <w:p w14:paraId="6C8B56F0" w14:textId="77777777" w:rsidR="007700C4" w:rsidRPr="007700C4" w:rsidRDefault="007700C4" w:rsidP="007700C4">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7700C4">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38931612"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DC28521"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A7A45F7" w14:textId="77777777" w:rsidR="007700C4" w:rsidRPr="007700C4" w:rsidRDefault="007700C4" w:rsidP="007700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7700C4">
        <w:rPr>
          <w:rFonts w:ascii="Times New Roman" w:eastAsia="Arial" w:hAnsi="Times New Roman" w:cs="Times New Roman"/>
          <w:b/>
          <w:bCs/>
          <w:caps/>
          <w:kern w:val="0"/>
          <w:sz w:val="24"/>
          <w:szCs w:val="20"/>
          <w14:ligatures w14:val="none"/>
        </w:rPr>
        <w:t>7.</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caps/>
          <w:kern w:val="0"/>
          <w:sz w:val="24"/>
          <w:szCs w:val="20"/>
          <w14:ligatures w14:val="none"/>
        </w:rPr>
        <w:t>Tiekėjo garantiniai įsipareigojimai</w:t>
      </w:r>
    </w:p>
    <w:p w14:paraId="2FDADBB0" w14:textId="77777777" w:rsidR="007700C4" w:rsidRPr="007700C4" w:rsidRDefault="007700C4" w:rsidP="007700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7A2AC94C"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bCs/>
          <w:kern w:val="0"/>
          <w:sz w:val="24"/>
          <w:szCs w:val="20"/>
          <w14:ligatures w14:val="none"/>
        </w:rPr>
        <w:t>7.1.</w:t>
      </w:r>
      <w:r w:rsidRPr="007700C4">
        <w:rPr>
          <w:rFonts w:ascii="Times New Roman" w:eastAsia="Arial" w:hAnsi="Times New Roman" w:cs="Times New Roman"/>
          <w:b/>
          <w:bCs/>
          <w:kern w:val="0"/>
          <w:sz w:val="24"/>
          <w:szCs w:val="20"/>
          <w14:ligatures w14:val="none"/>
        </w:rPr>
        <w:tab/>
      </w:r>
      <w:r w:rsidRPr="007700C4">
        <w:rPr>
          <w:rFonts w:ascii="Times New Roman" w:eastAsia="Arial" w:hAnsi="Times New Roman" w:cs="Times New Roman"/>
          <w:b/>
          <w:kern w:val="0"/>
          <w:sz w:val="24"/>
          <w:szCs w:val="20"/>
          <w14:ligatures w14:val="none"/>
        </w:rPr>
        <w:t>Garantiniai terminai (jei taikoma)</w:t>
      </w:r>
    </w:p>
    <w:p w14:paraId="56796B0F"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0B0D016F" w14:textId="77777777" w:rsidR="007700C4" w:rsidRPr="007700C4" w:rsidRDefault="007700C4" w:rsidP="007700C4">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7.1.1.</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CFCB0C8" w14:textId="77777777" w:rsidR="007700C4" w:rsidRPr="007700C4" w:rsidRDefault="007700C4" w:rsidP="007700C4">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7.1.2.</w:t>
      </w:r>
      <w:r w:rsidRPr="007700C4">
        <w:rPr>
          <w:rFonts w:ascii="Times New Roman" w:eastAsia="Arial" w:hAnsi="Times New Roman" w:cs="Times New Roman"/>
          <w:kern w:val="0"/>
          <w:sz w:val="24"/>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51697A3" w14:textId="77777777" w:rsidR="007700C4" w:rsidRPr="007700C4" w:rsidRDefault="007700C4" w:rsidP="007700C4">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lastRenderedPageBreak/>
        <w:t>7.1.3.</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EC41DC8" w14:textId="77777777" w:rsidR="007700C4" w:rsidRPr="007700C4" w:rsidRDefault="007700C4" w:rsidP="007700C4">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4B76C22"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b/>
          <w:bCs/>
          <w:kern w:val="0"/>
          <w:sz w:val="24"/>
          <w:szCs w:val="20"/>
          <w14:ligatures w14:val="none"/>
        </w:rPr>
        <w:t>7.2.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Pretenzijos dėl Paslaugų trūkumų</w:t>
      </w:r>
    </w:p>
    <w:p w14:paraId="2BBC0C1A"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828FA50"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7.2.1.</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717CA19"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7.2.2.</w:t>
      </w:r>
      <w:r w:rsidRPr="007700C4">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6B0DE4D" w14:textId="77777777" w:rsidR="007700C4" w:rsidRPr="007700C4" w:rsidRDefault="007700C4" w:rsidP="007700C4">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7.2.3. Jei Tiekėjas nepripažįsta </w:t>
      </w:r>
      <w:r w:rsidRPr="007700C4">
        <w:rPr>
          <w:rFonts w:ascii="Times New Roman" w:eastAsia="Arial" w:hAnsi="Times New Roman" w:cs="Times New Roman"/>
          <w:kern w:val="0"/>
          <w:sz w:val="24"/>
          <w:szCs w:val="20"/>
          <w14:ligatures w14:val="none"/>
        </w:rPr>
        <w:t>Paslaugų</w:t>
      </w:r>
      <w:r w:rsidRPr="007700C4">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4CF2CF" w14:textId="77777777" w:rsidR="007700C4" w:rsidRPr="007700C4" w:rsidRDefault="007700C4" w:rsidP="007700C4">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7.2.3.1. jei </w:t>
      </w:r>
      <w:r w:rsidRPr="007700C4">
        <w:rPr>
          <w:rFonts w:ascii="Times New Roman" w:eastAsia="Arial" w:hAnsi="Times New Roman" w:cs="Times New Roman"/>
          <w:kern w:val="0"/>
          <w:sz w:val="24"/>
          <w:szCs w:val="20"/>
          <w14:ligatures w14:val="none"/>
        </w:rPr>
        <w:t>Paslaugų rezultatas</w:t>
      </w:r>
      <w:r w:rsidRPr="007700C4">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350BC9F0" w14:textId="77777777" w:rsidR="007700C4" w:rsidRPr="007700C4" w:rsidRDefault="007700C4" w:rsidP="007700C4">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7.2.3.2. jei </w:t>
      </w:r>
      <w:r w:rsidRPr="007700C4">
        <w:rPr>
          <w:rFonts w:ascii="Times New Roman" w:eastAsia="Arial" w:hAnsi="Times New Roman" w:cs="Times New Roman"/>
          <w:kern w:val="0"/>
          <w:sz w:val="24"/>
          <w:szCs w:val="20"/>
          <w14:ligatures w14:val="none"/>
        </w:rPr>
        <w:t>Paslaugų rezultatas</w:t>
      </w:r>
      <w:r w:rsidRPr="007700C4">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204ED4C1" w14:textId="77777777" w:rsidR="007700C4" w:rsidRPr="007700C4" w:rsidRDefault="007700C4" w:rsidP="007700C4">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7.2.4. Ekspertizės išvados Šalims yra privalomos.</w:t>
      </w:r>
    </w:p>
    <w:p w14:paraId="0B44BE6B" w14:textId="77777777" w:rsidR="007700C4" w:rsidRPr="007700C4" w:rsidRDefault="007700C4" w:rsidP="007700C4">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49BB3A" w14:textId="77777777" w:rsidR="007700C4" w:rsidRPr="007700C4" w:rsidRDefault="007700C4" w:rsidP="007700C4">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2A08E4B"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bCs/>
          <w:kern w:val="0"/>
          <w:sz w:val="24"/>
          <w:szCs w:val="20"/>
          <w14:ligatures w14:val="none"/>
        </w:rPr>
        <w:t>7.3.</w:t>
      </w:r>
      <w:r w:rsidRPr="007700C4">
        <w:rPr>
          <w:rFonts w:ascii="Times New Roman" w:eastAsia="Arial" w:hAnsi="Times New Roman" w:cs="Times New Roman"/>
          <w:b/>
          <w:bCs/>
          <w:kern w:val="0"/>
          <w:sz w:val="24"/>
          <w:szCs w:val="20"/>
          <w14:ligatures w14:val="none"/>
        </w:rPr>
        <w:tab/>
        <w:t xml:space="preserve">Paslaugų </w:t>
      </w:r>
      <w:r w:rsidRPr="007700C4">
        <w:rPr>
          <w:rFonts w:ascii="Times New Roman" w:eastAsia="Arial" w:hAnsi="Times New Roman" w:cs="Times New Roman"/>
          <w:b/>
          <w:kern w:val="0"/>
          <w:sz w:val="24"/>
          <w:szCs w:val="20"/>
          <w14:ligatures w14:val="none"/>
        </w:rPr>
        <w:t>trūkumų šalinimas</w:t>
      </w:r>
    </w:p>
    <w:p w14:paraId="347F8E24"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C7CCC14"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7.3.1.</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Tiekėjas privalo nemokamai pašalinti Paslaugų rezultato trūkumus. Jeigu nustatomi s</w:t>
      </w:r>
      <w:r w:rsidRPr="007700C4">
        <w:rPr>
          <w:rFonts w:ascii="Times New Roman" w:eastAsia="Times New Roman" w:hAnsi="Times New Roman" w:cs="Times New Roman"/>
          <w:kern w:val="0"/>
          <w:sz w:val="24"/>
          <w:szCs w:val="20"/>
          <w14:ligatures w14:val="none"/>
        </w:rPr>
        <w:t xml:space="preserve">u Paslaugomis susijusių prekių trūkumai, Tiekėjas privalo </w:t>
      </w:r>
      <w:r w:rsidRPr="007700C4">
        <w:rPr>
          <w:rFonts w:ascii="Times New Roman" w:eastAsia="Arial" w:hAnsi="Times New Roman" w:cs="Times New Roman"/>
          <w:kern w:val="0"/>
          <w:sz w:val="24"/>
          <w:szCs w:val="20"/>
          <w14:ligatures w14:val="none"/>
        </w:rPr>
        <w:t xml:space="preserve">pašalinti </w:t>
      </w:r>
      <w:r w:rsidRPr="007700C4">
        <w:rPr>
          <w:rFonts w:ascii="Times New Roman" w:eastAsia="Times New Roman" w:hAnsi="Times New Roman" w:cs="Times New Roman"/>
          <w:kern w:val="0"/>
          <w:sz w:val="24"/>
          <w:szCs w:val="20"/>
          <w14:ligatures w14:val="none"/>
        </w:rPr>
        <w:t>jų</w:t>
      </w:r>
      <w:r w:rsidRPr="007700C4">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7AADDC4D"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7.3.2.</w:t>
      </w:r>
      <w:r w:rsidRPr="007700C4">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AE96949"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7.3.3.</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67790456"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7.3.4.</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 xml:space="preserve">Pašalinus Paslaugų rezultato trūkumus, garantinis terminas Paslaugų rezultatui (ar su </w:t>
      </w:r>
      <w:r w:rsidRPr="007700C4">
        <w:rPr>
          <w:rFonts w:ascii="Times New Roman" w:eastAsia="Arial" w:hAnsi="Times New Roman" w:cs="Times New Roman"/>
          <w:kern w:val="0"/>
          <w:sz w:val="24"/>
          <w:szCs w:val="20"/>
          <w14:ligatures w14:val="none"/>
        </w:rPr>
        <w:lastRenderedPageBreak/>
        <w:t>Paslaugomis susijusioms sutaisytoms ar naujoms prekėms ar jų daliai) vėl pradedamas skaičiuoti nuo tinkamai suteiktų Paslaugų (ar su Paslaugomis susijusių prekių) perdavimo Pirkėjui dienos.</w:t>
      </w:r>
    </w:p>
    <w:p w14:paraId="28A849F6"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7.3.5.</w:t>
      </w:r>
      <w:r w:rsidRPr="007700C4">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2A195D"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7.3.6.</w:t>
      </w:r>
      <w:r w:rsidRPr="007700C4">
        <w:rPr>
          <w:rFonts w:ascii="Times New Roman" w:eastAsia="Arial" w:hAnsi="Times New Roman" w:cs="Times New Roman"/>
          <w:kern w:val="0"/>
          <w:sz w:val="24"/>
          <w:szCs w:val="20"/>
          <w14:ligatures w14:val="none"/>
        </w:rPr>
        <w:tab/>
        <w:t>Tiekėjas, pašalinęs visus Paslaugų trūkumus, privalo apie tai informuoti Pirkėją.</w:t>
      </w:r>
    </w:p>
    <w:p w14:paraId="791BEB0F"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7.3.7.</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F159C54"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B1B2259"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b/>
          <w:bCs/>
          <w:kern w:val="0"/>
          <w:sz w:val="24"/>
          <w:szCs w:val="20"/>
          <w14:ligatures w14:val="none"/>
        </w:rPr>
        <w:t>7.4.</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Pirkėjo teisės, Tiekėjui nepašalinus Paslaugų trūkumų</w:t>
      </w:r>
    </w:p>
    <w:p w14:paraId="1B019663"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6F31694"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7.4.1.</w:t>
      </w:r>
      <w:r w:rsidRPr="007700C4">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56B5F199"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7.4.1.1.</w:t>
      </w:r>
      <w:r w:rsidRPr="007700C4">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D025F83"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7700C4">
        <w:rPr>
          <w:rFonts w:ascii="Times New Roman" w:eastAsia="Arial" w:hAnsi="Times New Roman" w:cs="Times New Roman"/>
          <w:kern w:val="0"/>
          <w:sz w:val="24"/>
          <w:szCs w:val="20"/>
          <w14:ligatures w14:val="none"/>
        </w:rPr>
        <w:t>7.4.1.2.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F16F1C3"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2E45C97E"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7.4.2.</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64F9FCB"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7.4.3.</w:t>
      </w:r>
      <w:r w:rsidRPr="007700C4">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77B21159"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7.4.4.</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05508509"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D0C6DED" w14:textId="77777777" w:rsidR="007700C4" w:rsidRPr="007700C4" w:rsidRDefault="007700C4" w:rsidP="007700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7700C4">
        <w:rPr>
          <w:rFonts w:ascii="Times New Roman" w:eastAsia="Arial" w:hAnsi="Times New Roman" w:cs="Times New Roman"/>
          <w:b/>
          <w:bCs/>
          <w:caps/>
          <w:kern w:val="0"/>
          <w:sz w:val="24"/>
          <w:szCs w:val="20"/>
          <w14:ligatures w14:val="none"/>
        </w:rPr>
        <w:t>8.</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caps/>
          <w:kern w:val="0"/>
          <w:sz w:val="24"/>
          <w:szCs w:val="20"/>
          <w14:ligatures w14:val="none"/>
        </w:rPr>
        <w:t>PASLAUGŲ SUTEIKIMO TERMINAI</w:t>
      </w:r>
    </w:p>
    <w:p w14:paraId="60E21E1F" w14:textId="77777777" w:rsidR="007700C4" w:rsidRPr="007700C4" w:rsidRDefault="007700C4" w:rsidP="007700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DAA835F"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b/>
          <w:bCs/>
          <w:kern w:val="0"/>
          <w:sz w:val="24"/>
          <w:szCs w:val="20"/>
          <w14:ligatures w14:val="none"/>
        </w:rPr>
        <w:t>8.1.</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Paslaugų terminai ir teikimo grafikas</w:t>
      </w:r>
    </w:p>
    <w:p w14:paraId="717EB3DE"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4C73C1E"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8.1.1.</w:t>
      </w:r>
      <w:r w:rsidRPr="007700C4">
        <w:rPr>
          <w:rFonts w:ascii="Times New Roman" w:eastAsia="Arial" w:hAnsi="Times New Roman" w:cs="Times New Roman"/>
          <w:kern w:val="0"/>
          <w:sz w:val="24"/>
          <w:szCs w:val="20"/>
          <w14:ligatures w14:val="none"/>
        </w:rPr>
        <w:tab/>
        <w:t>Tiekėjas privalo suteikti Paslaugas laikydamasis terminų, nurodytų Specialiosiose sąlygose.</w:t>
      </w:r>
    </w:p>
    <w:p w14:paraId="0A5A171B"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lastRenderedPageBreak/>
        <w:t>8.1.2.</w:t>
      </w:r>
      <w:r w:rsidRPr="007700C4">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700C4">
        <w:rPr>
          <w:rFonts w:ascii="Times New Roman" w:eastAsia="Arial" w:hAnsi="Times New Roman" w:cs="Times New Roman"/>
          <w:b/>
          <w:bCs/>
          <w:kern w:val="0"/>
          <w:sz w:val="24"/>
          <w:szCs w:val="20"/>
          <w14:ligatures w14:val="none"/>
        </w:rPr>
        <w:t>Grafikas</w:t>
      </w:r>
      <w:r w:rsidRPr="007700C4">
        <w:rPr>
          <w:rFonts w:ascii="Times New Roman" w:eastAsia="Arial" w:hAnsi="Times New Roman" w:cs="Times New Roman"/>
          <w:kern w:val="0"/>
          <w:sz w:val="24"/>
          <w:szCs w:val="20"/>
          <w14:ligatures w14:val="none"/>
        </w:rPr>
        <w:t>).</w:t>
      </w:r>
    </w:p>
    <w:p w14:paraId="3D350FDF"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8.1.3.</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37AEA62B"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2299663"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bCs/>
          <w:kern w:val="0"/>
          <w:sz w:val="24"/>
          <w:szCs w:val="20"/>
          <w14:ligatures w14:val="none"/>
        </w:rPr>
        <w:t>8.2.</w:t>
      </w:r>
      <w:r w:rsidRPr="007700C4">
        <w:rPr>
          <w:rFonts w:ascii="Times New Roman" w:eastAsia="Arial" w:hAnsi="Times New Roman" w:cs="Times New Roman"/>
          <w:b/>
          <w:bCs/>
          <w:kern w:val="0"/>
          <w:sz w:val="24"/>
          <w:szCs w:val="20"/>
          <w14:ligatures w14:val="none"/>
        </w:rPr>
        <w:tab/>
      </w:r>
      <w:r w:rsidRPr="007700C4">
        <w:rPr>
          <w:rFonts w:ascii="Times New Roman" w:eastAsia="Arial" w:hAnsi="Times New Roman" w:cs="Times New Roman"/>
          <w:b/>
          <w:kern w:val="0"/>
          <w:sz w:val="24"/>
          <w:szCs w:val="20"/>
          <w14:ligatures w14:val="none"/>
        </w:rPr>
        <w:t xml:space="preserve">Netesybos už </w:t>
      </w:r>
      <w:r w:rsidRPr="007700C4">
        <w:rPr>
          <w:rFonts w:ascii="Times New Roman" w:eastAsia="Arial" w:hAnsi="Times New Roman" w:cs="Times New Roman"/>
          <w:b/>
          <w:bCs/>
          <w:kern w:val="0"/>
          <w:sz w:val="24"/>
          <w:szCs w:val="20"/>
          <w14:ligatures w14:val="none"/>
        </w:rPr>
        <w:t>Paslaugų teikimo</w:t>
      </w:r>
      <w:r w:rsidRPr="007700C4">
        <w:rPr>
          <w:rFonts w:ascii="Times New Roman" w:eastAsia="Arial" w:hAnsi="Times New Roman" w:cs="Times New Roman"/>
          <w:b/>
          <w:kern w:val="0"/>
          <w:sz w:val="24"/>
          <w:szCs w:val="20"/>
          <w14:ligatures w14:val="none"/>
        </w:rPr>
        <w:t xml:space="preserve"> vėlavimą</w:t>
      </w:r>
    </w:p>
    <w:p w14:paraId="507B3AD7" w14:textId="77777777" w:rsidR="007700C4" w:rsidRPr="007700C4" w:rsidRDefault="007700C4" w:rsidP="007700C4">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28D3302" w14:textId="77777777" w:rsidR="007700C4" w:rsidRPr="007700C4" w:rsidRDefault="007700C4" w:rsidP="007700C4">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8.2.1.</w:t>
      </w:r>
      <w:r w:rsidRPr="007700C4">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1DEA9298" w14:textId="77777777" w:rsidR="007700C4" w:rsidRPr="007700C4" w:rsidRDefault="007700C4" w:rsidP="007700C4">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8.2.2.</w:t>
      </w:r>
      <w:r w:rsidRPr="007700C4">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B0693E8"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7700C4">
        <w:rPr>
          <w:rFonts w:ascii="Times New Roman" w:eastAsia="Arial" w:hAnsi="Times New Roman" w:cs="Times New Roman"/>
          <w:kern w:val="0"/>
          <w:sz w:val="24"/>
          <w:szCs w:val="20"/>
          <w14:ligatures w14:val="none"/>
        </w:rPr>
        <w:t>Paslaugas</w:t>
      </w:r>
      <w:r w:rsidRPr="007700C4">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64F815"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A8E1E6F" w14:textId="77777777" w:rsidR="007700C4" w:rsidRPr="007700C4" w:rsidRDefault="007700C4" w:rsidP="007700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9.</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Prievolių pagal Sutartį įvykdymo užtikrinimo būdai</w:t>
      </w:r>
    </w:p>
    <w:p w14:paraId="39327C3D" w14:textId="77777777" w:rsidR="007700C4" w:rsidRPr="007700C4" w:rsidRDefault="007700C4" w:rsidP="007700C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60D509FF"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7ED73AB"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B7B66E0"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10.</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Sutarties įvykdymo užtikrinimas (JEI TAIKOMA)</w:t>
      </w:r>
    </w:p>
    <w:p w14:paraId="68266D99"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54778B3"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7700C4">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7700C4">
        <w:rPr>
          <w:rFonts w:ascii="Times New Roman" w:eastAsia="Cambria" w:hAnsi="Times New Roman" w:cs="Times New Roman"/>
          <w:kern w:val="0"/>
          <w:sz w:val="24"/>
          <w:szCs w:val="20"/>
          <w:shd w:val="clear" w:color="auto" w:fill="FFFFFF"/>
          <w14:ligatures w14:val="none"/>
        </w:rPr>
        <w:t xml:space="preserve">pirmo pareikalavimo </w:t>
      </w:r>
      <w:r w:rsidRPr="007700C4">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41EE3701"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7700C4">
        <w:rPr>
          <w:rFonts w:ascii="Times New Roman" w:eastAsia="Times New Roman" w:hAnsi="Times New Roman" w:cs="Times New Roman"/>
          <w:b/>
          <w:bCs/>
          <w:kern w:val="0"/>
          <w:sz w:val="24"/>
          <w:szCs w:val="20"/>
          <w14:ligatures w14:val="none"/>
        </w:rPr>
        <w:t>Pastaba.</w:t>
      </w:r>
      <w:r w:rsidRPr="007700C4">
        <w:rPr>
          <w:rFonts w:ascii="Times New Roman" w:eastAsia="Times New Roman" w:hAnsi="Times New Roman" w:cs="Times New Roman"/>
          <w:kern w:val="0"/>
          <w:sz w:val="24"/>
          <w:szCs w:val="20"/>
          <w14:ligatures w14:val="none"/>
        </w:rPr>
        <w:t xml:space="preserve"> </w:t>
      </w:r>
      <w:r w:rsidRPr="007700C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C1023E" w14:textId="77777777" w:rsidR="007700C4" w:rsidRPr="007700C4" w:rsidRDefault="007700C4" w:rsidP="007700C4">
      <w:pPr>
        <w:tabs>
          <w:tab w:val="left" w:pos="567"/>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7700C4">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7700C4">
        <w:rPr>
          <w:rFonts w:ascii="Times New Roman" w:eastAsia="Cambria" w:hAnsi="Times New Roman" w:cs="Times New Roman"/>
          <w:kern w:val="0"/>
          <w:sz w:val="24"/>
          <w:szCs w:val="20"/>
          <w:shd w:val="clear" w:color="auto" w:fill="FFFFFF"/>
          <w14:ligatures w14:val="none"/>
        </w:rPr>
        <w:t xml:space="preserve">), atitinkantį Bendrųjų </w:t>
      </w:r>
      <w:r w:rsidRPr="007700C4">
        <w:rPr>
          <w:rFonts w:ascii="Times New Roman" w:eastAsia="Cambria" w:hAnsi="Times New Roman" w:cs="Times New Roman"/>
          <w:kern w:val="0"/>
          <w:sz w:val="24"/>
          <w:szCs w:val="20"/>
          <w:shd w:val="clear" w:color="auto" w:fill="FFFFFF"/>
          <w14:ligatures w14:val="none"/>
        </w:rPr>
        <w:lastRenderedPageBreak/>
        <w:t xml:space="preserve">sąlygų 10 skyriuje nurodytas sąlygas, per Specialiosiose sąlygose nustatytą terminą (toliau – </w:t>
      </w:r>
      <w:r w:rsidRPr="007700C4">
        <w:rPr>
          <w:rFonts w:ascii="Times New Roman" w:eastAsia="Cambria" w:hAnsi="Times New Roman" w:cs="Times New Roman"/>
          <w:b/>
          <w:bCs/>
          <w:kern w:val="0"/>
          <w:sz w:val="24"/>
          <w:szCs w:val="20"/>
          <w:shd w:val="clear" w:color="auto" w:fill="FFFFFF"/>
          <w14:ligatures w14:val="none"/>
        </w:rPr>
        <w:t>Sutarties įvykdymo užtikrinimas</w:t>
      </w:r>
      <w:r w:rsidRPr="007700C4">
        <w:rPr>
          <w:rFonts w:ascii="Times New Roman" w:eastAsia="Cambria" w:hAnsi="Times New Roman" w:cs="Times New Roman"/>
          <w:kern w:val="0"/>
          <w:sz w:val="24"/>
          <w:szCs w:val="20"/>
          <w:shd w:val="clear" w:color="auto" w:fill="FFFFFF"/>
          <w14:ligatures w14:val="none"/>
        </w:rPr>
        <w:t>).</w:t>
      </w:r>
    </w:p>
    <w:p w14:paraId="097FFF69"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760E6D"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21436AD"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C8264D6"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34559"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08685ED9"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10.8. Sutarties įvykdymo užtikrinimo suma turi būti nurodoma ir išmokama eurais.</w:t>
      </w:r>
    </w:p>
    <w:p w14:paraId="270B5385"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788FE0FE"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42B75BA5"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43AE06"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10.12. Jeigu Sutartyje nustatytomis sąlygomis </w:t>
      </w:r>
      <w:r w:rsidRPr="007700C4">
        <w:rPr>
          <w:rFonts w:ascii="Times New Roman" w:eastAsia="Arial" w:hAnsi="Times New Roman" w:cs="Times New Roman"/>
          <w:kern w:val="0"/>
          <w:sz w:val="24"/>
          <w:szCs w:val="20"/>
          <w14:ligatures w14:val="none"/>
        </w:rPr>
        <w:t>Paslaugų</w:t>
      </w:r>
      <w:r w:rsidRPr="007700C4">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7700C4">
        <w:rPr>
          <w:rFonts w:ascii="Times New Roman" w:eastAsia="Arial" w:hAnsi="Times New Roman" w:cs="Times New Roman"/>
          <w:kern w:val="0"/>
          <w:sz w:val="24"/>
          <w:szCs w:val="20"/>
          <w14:ligatures w14:val="none"/>
        </w:rPr>
        <w:t>Paslaugas</w:t>
      </w:r>
      <w:r w:rsidRPr="007700C4">
        <w:rPr>
          <w:rFonts w:ascii="Times New Roman" w:eastAsia="Times New Roman" w:hAnsi="Times New Roman" w:cs="Times New Roman"/>
          <w:kern w:val="0"/>
          <w:sz w:val="24"/>
          <w:szCs w:val="20"/>
          <w14:ligatures w14:val="none"/>
        </w:rPr>
        <w:t xml:space="preserve"> arba taisyti </w:t>
      </w:r>
      <w:r w:rsidRPr="007700C4">
        <w:rPr>
          <w:rFonts w:ascii="Times New Roman" w:eastAsia="Arial" w:hAnsi="Times New Roman" w:cs="Times New Roman"/>
          <w:kern w:val="0"/>
          <w:sz w:val="24"/>
          <w:szCs w:val="20"/>
          <w14:ligatures w14:val="none"/>
        </w:rPr>
        <w:t>Paslaugų</w:t>
      </w:r>
      <w:r w:rsidRPr="007700C4">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77D0EE"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970F81" w14:textId="77777777" w:rsidR="007700C4" w:rsidRPr="007700C4" w:rsidRDefault="007700C4" w:rsidP="007700C4">
      <w:pPr>
        <w:tabs>
          <w:tab w:val="left" w:pos="567"/>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10.14. Pirkėjas nepriima Sutarties įvykdymo užtikrinimo ir (ar) laiko jį negaliojančiu, ir (ar) kreipiasi į Tiekėją dėl naujo Sutarties įvykdymo užtikrinimo pateikimo Pirkėjui, o Tiekėjas </w:t>
      </w:r>
      <w:r w:rsidRPr="007700C4">
        <w:rPr>
          <w:rFonts w:ascii="Times New Roman" w:eastAsia="Times New Roman" w:hAnsi="Times New Roman" w:cs="Times New Roman"/>
          <w:kern w:val="0"/>
          <w:sz w:val="24"/>
          <w:szCs w:val="20"/>
          <w14:ligatures w14:val="none"/>
        </w:rPr>
        <w:lastRenderedPageBreak/>
        <w:t>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3AA7EB"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C48DD54"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025FBC35"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2DC3E4D1"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7700C4">
        <w:rPr>
          <w:rFonts w:ascii="Times New Roman" w:eastAsia="Arial" w:hAnsi="Times New Roman" w:cs="Times New Roman"/>
          <w:kern w:val="0"/>
          <w:sz w:val="24"/>
          <w:szCs w:val="20"/>
          <w14:ligatures w14:val="none"/>
        </w:rPr>
        <w:t>Paslaugų</w:t>
      </w:r>
      <w:r w:rsidRPr="007700C4">
        <w:rPr>
          <w:rFonts w:ascii="Times New Roman" w:eastAsia="Times New Roman" w:hAnsi="Times New Roman" w:cs="Times New Roman"/>
          <w:kern w:val="0"/>
          <w:sz w:val="24"/>
          <w:szCs w:val="20"/>
          <w14:ligatures w14:val="none"/>
        </w:rPr>
        <w:t xml:space="preserve"> trūkumus;</w:t>
      </w:r>
    </w:p>
    <w:p w14:paraId="4F2DFC2C"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2FF116"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7440AF4F"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0924D20" w14:textId="77777777" w:rsidR="007700C4" w:rsidRPr="007700C4" w:rsidRDefault="007700C4" w:rsidP="007700C4">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7700C4">
        <w:rPr>
          <w:rFonts w:ascii="Times New Roman" w:eastAsia="Cambria" w:hAnsi="Times New Roman" w:cs="Times New Roman"/>
          <w:b/>
          <w:bCs/>
          <w:caps/>
          <w:kern w:val="0"/>
          <w:sz w:val="24"/>
          <w:szCs w:val="20"/>
          <w14:ligatures w14:val="none"/>
          <w14:numSpacing w14:val="tabular"/>
        </w:rPr>
        <w:t>11.</w:t>
      </w:r>
      <w:r w:rsidRPr="007700C4">
        <w:rPr>
          <w:rFonts w:ascii="Times New Roman" w:eastAsia="Cambria" w:hAnsi="Times New Roman" w:cs="Times New Roman"/>
          <w:b/>
          <w:bCs/>
          <w:caps/>
          <w:kern w:val="0"/>
          <w:sz w:val="24"/>
          <w:szCs w:val="20"/>
          <w14:ligatures w14:val="none"/>
          <w14:numSpacing w14:val="tabular"/>
        </w:rPr>
        <w:tab/>
        <w:t>SUTARTIES KAINA IR JOS PERSKAIČIAVIMAS</w:t>
      </w:r>
    </w:p>
    <w:p w14:paraId="37A5C654"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DB6482C"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FBC104"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11.2. Pradinės sutarties vertė yra nurodyta Specialiosiose sąlygose.</w:t>
      </w:r>
    </w:p>
    <w:p w14:paraId="492861D6"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D3E2F1A"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11.4. Sutarties kainos peržiūra atliekama Specialiosiose sąlygose nustatyta tvarka.</w:t>
      </w:r>
    </w:p>
    <w:p w14:paraId="45A1C28D"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9B16759" w14:textId="77777777" w:rsidR="007700C4" w:rsidRPr="007700C4" w:rsidRDefault="007700C4" w:rsidP="007700C4">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7700C4">
        <w:rPr>
          <w:rFonts w:ascii="Times New Roman" w:eastAsia="Cambria" w:hAnsi="Times New Roman" w:cs="Times New Roman"/>
          <w:b/>
          <w:bCs/>
          <w:caps/>
          <w:kern w:val="0"/>
          <w:sz w:val="24"/>
          <w:szCs w:val="20"/>
          <w14:ligatures w14:val="none"/>
          <w14:numSpacing w14:val="tabular"/>
        </w:rPr>
        <w:t>12.</w:t>
      </w:r>
      <w:r w:rsidRPr="007700C4">
        <w:rPr>
          <w:rFonts w:ascii="Times New Roman" w:eastAsia="Cambria" w:hAnsi="Times New Roman" w:cs="Times New Roman"/>
          <w:b/>
          <w:bCs/>
          <w:caps/>
          <w:kern w:val="0"/>
          <w:sz w:val="24"/>
          <w:szCs w:val="20"/>
          <w14:ligatures w14:val="none"/>
          <w14:numSpacing w14:val="tabular"/>
        </w:rPr>
        <w:tab/>
        <w:t>ATSISKAITYMO TVARKA</w:t>
      </w:r>
    </w:p>
    <w:p w14:paraId="55D6B026" w14:textId="77777777" w:rsidR="007700C4" w:rsidRPr="007700C4" w:rsidRDefault="007700C4" w:rsidP="007700C4">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28309472"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b/>
          <w:bCs/>
          <w:kern w:val="0"/>
          <w:sz w:val="24"/>
          <w:szCs w:val="20"/>
          <w14:ligatures w14:val="none"/>
        </w:rPr>
        <w:t>12.1.</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kern w:val="0"/>
          <w:sz w:val="24"/>
          <w:szCs w:val="20"/>
          <w14:ligatures w14:val="none"/>
        </w:rPr>
        <w:t>Išankstinis mokėjimas (avansas) (jei taikoma)</w:t>
      </w:r>
    </w:p>
    <w:p w14:paraId="6ABBAFCE"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D545C3C"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7700C4">
        <w:rPr>
          <w:rFonts w:ascii="Times New Roman" w:eastAsia="Times New Roman" w:hAnsi="Times New Roman" w:cs="Times New Roman"/>
          <w:b/>
          <w:bCs/>
          <w:kern w:val="0"/>
          <w:sz w:val="24"/>
          <w:szCs w:val="20"/>
          <w14:ligatures w14:val="none"/>
        </w:rPr>
        <w:t xml:space="preserve"> Avansas</w:t>
      </w:r>
      <w:r w:rsidRPr="007700C4">
        <w:rPr>
          <w:rFonts w:ascii="Times New Roman" w:eastAsia="Times New Roman" w:hAnsi="Times New Roman" w:cs="Times New Roman"/>
          <w:kern w:val="0"/>
          <w:sz w:val="24"/>
          <w:szCs w:val="20"/>
          <w14:ligatures w14:val="none"/>
        </w:rPr>
        <w:t>).</w:t>
      </w:r>
    </w:p>
    <w:p w14:paraId="686340F0"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42BF1A8B"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00C4">
        <w:rPr>
          <w:rFonts w:ascii="Times New Roman" w:eastAsia="Times New Roman" w:hAnsi="Times New Roman" w:cs="Times New Roman"/>
          <w:b/>
          <w:kern w:val="0"/>
          <w:sz w:val="24"/>
          <w:szCs w:val="20"/>
          <w14:ligatures w14:val="none"/>
        </w:rPr>
        <w:t>Avanso užtikrinimas</w:t>
      </w:r>
      <w:r w:rsidRPr="007700C4">
        <w:rPr>
          <w:rFonts w:ascii="Times New Roman" w:eastAsia="Times New Roman" w:hAnsi="Times New Roman" w:cs="Times New Roman"/>
          <w:kern w:val="0"/>
          <w:sz w:val="24"/>
          <w:szCs w:val="20"/>
          <w14:ligatures w14:val="none"/>
        </w:rPr>
        <w:t>).</w:t>
      </w:r>
    </w:p>
    <w:p w14:paraId="386A1ACB"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b/>
          <w:bCs/>
          <w:kern w:val="0"/>
          <w:sz w:val="24"/>
          <w:szCs w:val="20"/>
          <w14:ligatures w14:val="none"/>
        </w:rPr>
        <w:t>Pastaba.</w:t>
      </w:r>
      <w:r w:rsidRPr="007700C4">
        <w:rPr>
          <w:rFonts w:ascii="Times New Roman" w:eastAsia="Times New Roman" w:hAnsi="Times New Roman" w:cs="Times New Roman"/>
          <w:kern w:val="0"/>
          <w:sz w:val="24"/>
          <w:szCs w:val="20"/>
          <w14:ligatures w14:val="none"/>
        </w:rPr>
        <w:t xml:space="preserve"> </w:t>
      </w:r>
      <w:r w:rsidRPr="007700C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00C4">
        <w:rPr>
          <w:rFonts w:ascii="Times New Roman" w:eastAsia="Times New Roman" w:hAnsi="Times New Roman" w:cs="Times New Roman"/>
          <w:kern w:val="0"/>
          <w:sz w:val="24"/>
          <w:szCs w:val="20"/>
          <w14:ligatures w14:val="none"/>
        </w:rPr>
        <w:t xml:space="preserve"> </w:t>
      </w:r>
      <w:r w:rsidRPr="007700C4">
        <w:rPr>
          <w:rFonts w:ascii="Times New Roman" w:eastAsia="Arial" w:hAnsi="Times New Roman" w:cs="Times New Roman"/>
          <w:kern w:val="0"/>
          <w:sz w:val="24"/>
          <w:szCs w:val="20"/>
          <w:shd w:val="clear" w:color="auto" w:fill="FFFFFF"/>
          <w14:ligatures w14:val="none"/>
        </w:rPr>
        <w:t>įstatymų bei kitų teisės aktų</w:t>
      </w:r>
      <w:r w:rsidRPr="007700C4">
        <w:rPr>
          <w:rFonts w:ascii="Times New Roman" w:eastAsia="Arial" w:hAnsi="Times New Roman" w:cs="Times New Roman"/>
          <w:kern w:val="0"/>
          <w:sz w:val="24"/>
          <w:szCs w:val="20"/>
          <w14:ligatures w14:val="none"/>
        </w:rPr>
        <w:t xml:space="preserve"> </w:t>
      </w:r>
      <w:r w:rsidRPr="007700C4">
        <w:rPr>
          <w:rFonts w:ascii="Times New Roman" w:eastAsia="Arial" w:hAnsi="Times New Roman" w:cs="Times New Roman"/>
          <w:kern w:val="0"/>
          <w:sz w:val="24"/>
          <w:szCs w:val="20"/>
          <w:shd w:val="clear" w:color="auto" w:fill="FFFFFF"/>
          <w14:ligatures w14:val="none"/>
        </w:rPr>
        <w:t>nuostatas.</w:t>
      </w:r>
    </w:p>
    <w:p w14:paraId="59929E7C"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D6D27C"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55DE47"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D3D0D9B"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12.1.7. Avanso užtikrinimo suma turi būti nurodoma ir išmokama eurais.</w:t>
      </w:r>
    </w:p>
    <w:p w14:paraId="6A3FB58B"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29248537"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79176226"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1D3D79"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9CC1390"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7700C4">
        <w:rPr>
          <w:rFonts w:ascii="Times New Roman" w:eastAsia="Arial" w:hAnsi="Times New Roman" w:cs="Times New Roman"/>
          <w:kern w:val="0"/>
          <w:sz w:val="24"/>
          <w:szCs w:val="20"/>
          <w14:ligatures w14:val="none"/>
        </w:rPr>
        <w:t>Paslaugų yra suteikta</w:t>
      </w:r>
      <w:r w:rsidRPr="007700C4">
        <w:rPr>
          <w:rFonts w:ascii="Times New Roman" w:eastAsia="Times New Roman" w:hAnsi="Times New Roman" w:cs="Times New Roman"/>
          <w:kern w:val="0"/>
          <w:sz w:val="24"/>
          <w:szCs w:val="20"/>
          <w14:ligatures w14:val="none"/>
        </w:rPr>
        <w:t xml:space="preserve">, Pirkėjas jas yra priėmęs ir </w:t>
      </w:r>
      <w:r w:rsidRPr="007700C4">
        <w:rPr>
          <w:rFonts w:ascii="Times New Roman" w:eastAsia="Arial" w:hAnsi="Times New Roman" w:cs="Times New Roman"/>
          <w:kern w:val="0"/>
          <w:sz w:val="24"/>
          <w:szCs w:val="20"/>
          <w14:ligatures w14:val="none"/>
        </w:rPr>
        <w:t>Paslaugų rezultatu</w:t>
      </w:r>
      <w:r w:rsidRPr="007700C4">
        <w:rPr>
          <w:rFonts w:ascii="Times New Roman" w:eastAsia="Times New Roman" w:hAnsi="Times New Roman" w:cs="Times New Roman"/>
          <w:kern w:val="0"/>
          <w:sz w:val="24"/>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175587"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3B38EA32"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bCs/>
          <w:kern w:val="0"/>
          <w:sz w:val="24"/>
          <w:szCs w:val="20"/>
          <w14:ligatures w14:val="none"/>
        </w:rPr>
        <w:lastRenderedPageBreak/>
        <w:t>12.2.</w:t>
      </w:r>
      <w:r w:rsidRPr="007700C4">
        <w:rPr>
          <w:rFonts w:ascii="Times New Roman" w:eastAsia="Arial" w:hAnsi="Times New Roman" w:cs="Times New Roman"/>
          <w:b/>
          <w:bCs/>
          <w:kern w:val="0"/>
          <w:sz w:val="24"/>
          <w:szCs w:val="20"/>
          <w14:ligatures w14:val="none"/>
        </w:rPr>
        <w:tab/>
      </w:r>
      <w:r w:rsidRPr="007700C4">
        <w:rPr>
          <w:rFonts w:ascii="Times New Roman" w:eastAsia="Arial" w:hAnsi="Times New Roman" w:cs="Times New Roman"/>
          <w:b/>
          <w:kern w:val="0"/>
          <w:sz w:val="24"/>
          <w:szCs w:val="20"/>
          <w14:ligatures w14:val="none"/>
        </w:rPr>
        <w:t>Mokėjimų tvarka</w:t>
      </w:r>
    </w:p>
    <w:p w14:paraId="117D44F4"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DCAEE61"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12.2.1.</w:t>
      </w:r>
      <w:r w:rsidRPr="007700C4">
        <w:rPr>
          <w:rFonts w:ascii="Times New Roman" w:eastAsia="Arial" w:hAnsi="Times New Roman" w:cs="Times New Roman"/>
          <w:kern w:val="0"/>
          <w:sz w:val="24"/>
          <w:szCs w:val="20"/>
          <w14:ligatures w14:val="none"/>
        </w:rPr>
        <w:tab/>
      </w:r>
      <w:r w:rsidRPr="007700C4">
        <w:rPr>
          <w:rFonts w:ascii="Times New Roman" w:eastAsia="Times New Roman" w:hAnsi="Times New Roman" w:cs="Times New Roman"/>
          <w:kern w:val="0"/>
          <w:sz w:val="24"/>
          <w:szCs w:val="20"/>
          <w14:ligatures w14:val="none"/>
        </w:rPr>
        <w:t xml:space="preserve">Tiekėjas išrašo Sąskaitą tik Šalims pasirašius </w:t>
      </w:r>
      <w:r w:rsidRPr="007700C4">
        <w:rPr>
          <w:rFonts w:ascii="Times New Roman" w:eastAsia="Arial" w:hAnsi="Times New Roman" w:cs="Times New Roman"/>
          <w:kern w:val="0"/>
          <w:sz w:val="24"/>
          <w:szCs w:val="20"/>
          <w14:ligatures w14:val="none"/>
        </w:rPr>
        <w:t>Paslaugų</w:t>
      </w:r>
      <w:r w:rsidRPr="007700C4">
        <w:rPr>
          <w:rFonts w:ascii="Times New Roman" w:eastAsia="Times New Roman" w:hAnsi="Times New Roman" w:cs="Times New Roman"/>
          <w:kern w:val="0"/>
          <w:sz w:val="24"/>
          <w:szCs w:val="20"/>
          <w14:ligatures w14:val="none"/>
        </w:rPr>
        <w:t xml:space="preserve"> perdavimo–priėmimo aktą, jeigu kitaip nenumatyta Specialiosiose sąlygose</w:t>
      </w:r>
      <w:r w:rsidRPr="007700C4">
        <w:rPr>
          <w:rFonts w:ascii="Times New Roman" w:eastAsia="Arial" w:hAnsi="Times New Roman" w:cs="Times New Roman"/>
          <w:kern w:val="0"/>
          <w:sz w:val="24"/>
          <w:szCs w:val="20"/>
          <w14:ligatures w14:val="none"/>
        </w:rPr>
        <w:t>:</w:t>
      </w:r>
    </w:p>
    <w:p w14:paraId="3D27B962"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12.2.1.1.</w:t>
      </w:r>
      <w:r w:rsidRPr="007700C4">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7FFBCA5"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 xml:space="preserve">12.2.1.2. </w:t>
      </w:r>
      <w:r w:rsidRPr="007700C4">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68F4C9D3"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12.2.2.</w:t>
      </w:r>
      <w:r w:rsidRPr="007700C4">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1EF9339"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12.2.3.</w:t>
      </w:r>
      <w:r w:rsidRPr="007700C4">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2EEFB6F1"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12.2.4.</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Pirkėjas atlieka mokėjimus už Paslaugas Specialiosiose sąlygose nustatytais terminais.</w:t>
      </w:r>
    </w:p>
    <w:p w14:paraId="3D4A0F19"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12.2.5.</w:t>
      </w:r>
      <w:r w:rsidRPr="007700C4">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5D31F9DD"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12.2.6.</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614B6D92" w14:textId="77777777" w:rsidR="007700C4" w:rsidRPr="007700C4" w:rsidRDefault="007700C4" w:rsidP="007700C4">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12.2.7.</w:t>
      </w:r>
      <w:r w:rsidRPr="007700C4">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5B77586"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A245659"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bCs/>
          <w:kern w:val="0"/>
          <w:sz w:val="24"/>
          <w:szCs w:val="20"/>
          <w14:ligatures w14:val="none"/>
        </w:rPr>
        <w:t>12.3.</w:t>
      </w:r>
      <w:r w:rsidRPr="007700C4">
        <w:rPr>
          <w:rFonts w:ascii="Times New Roman" w:eastAsia="Arial" w:hAnsi="Times New Roman" w:cs="Times New Roman"/>
          <w:b/>
          <w:bCs/>
          <w:kern w:val="0"/>
          <w:sz w:val="24"/>
          <w:szCs w:val="20"/>
          <w14:ligatures w14:val="none"/>
        </w:rPr>
        <w:tab/>
      </w:r>
      <w:r w:rsidRPr="007700C4">
        <w:rPr>
          <w:rFonts w:ascii="Times New Roman" w:eastAsia="Arial" w:hAnsi="Times New Roman" w:cs="Times New Roman"/>
          <w:b/>
          <w:kern w:val="0"/>
          <w:sz w:val="24"/>
          <w:szCs w:val="20"/>
          <w14:ligatures w14:val="none"/>
        </w:rPr>
        <w:t>Kiti atsiskaitymo klausimai</w:t>
      </w:r>
    </w:p>
    <w:p w14:paraId="2F113E71"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3955209"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12.3.1.</w:t>
      </w:r>
      <w:r w:rsidRPr="007700C4">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52790D11"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12.3.2.</w:t>
      </w:r>
      <w:r w:rsidRPr="007700C4">
        <w:rPr>
          <w:rFonts w:ascii="Times New Roman" w:eastAsia="Arial" w:hAnsi="Times New Roman" w:cs="Times New Roman"/>
          <w:kern w:val="0"/>
          <w:sz w:val="24"/>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F7314D"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12.3.3.</w:t>
      </w:r>
      <w:r w:rsidRPr="007700C4">
        <w:rPr>
          <w:rFonts w:ascii="Times New Roman" w:eastAsia="Arial" w:hAnsi="Times New Roman" w:cs="Times New Roman"/>
          <w:kern w:val="0"/>
          <w:sz w:val="24"/>
          <w:szCs w:val="20"/>
          <w14:ligatures w14:val="none"/>
        </w:rPr>
        <w:tab/>
        <w:t>Visi mokėjimai pagal Sutartį atliekami eurais.</w:t>
      </w:r>
    </w:p>
    <w:p w14:paraId="0E2B0E93"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12.3.4.</w:t>
      </w:r>
      <w:r w:rsidRPr="007700C4">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24DAC857"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8446826"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lastRenderedPageBreak/>
        <w:t>13.</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Konfidenciali informacija</w:t>
      </w:r>
    </w:p>
    <w:p w14:paraId="735C82FF"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F1A60F4"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13.1.</w:t>
      </w:r>
      <w:r w:rsidRPr="007700C4">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065544"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13.2.</w:t>
      </w:r>
      <w:r w:rsidRPr="007700C4">
        <w:rPr>
          <w:rFonts w:ascii="Times New Roman" w:eastAsia="Arial" w:hAnsi="Times New Roman" w:cs="Times New Roman"/>
          <w:kern w:val="0"/>
          <w:sz w:val="24"/>
          <w:szCs w:val="20"/>
          <w14:ligatures w14:val="none"/>
        </w:rPr>
        <w:tab/>
        <w:t>Šalis turi teisę atskleisti kitos Šalies konfidencialią informaciją šiais atvejais:</w:t>
      </w:r>
    </w:p>
    <w:p w14:paraId="78020FBB"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13.2.1.</w:t>
      </w:r>
      <w:r w:rsidRPr="007700C4">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2266DC"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13.2.2.</w:t>
      </w:r>
      <w:r w:rsidRPr="007700C4">
        <w:rPr>
          <w:rFonts w:ascii="Times New Roman" w:eastAsia="Arial" w:hAnsi="Times New Roman" w:cs="Times New Roman"/>
          <w:kern w:val="0"/>
          <w:sz w:val="24"/>
          <w:szCs w:val="20"/>
          <w14:ligatures w14:val="none"/>
        </w:rPr>
        <w:tab/>
        <w:t xml:space="preserve">konfidencialią informaciją yra būtina atskleisti pagal </w:t>
      </w:r>
      <w:r w:rsidRPr="007700C4">
        <w:rPr>
          <w:rFonts w:ascii="Times New Roman" w:eastAsia="Times New Roman" w:hAnsi="Times New Roman" w:cs="Times New Roman"/>
          <w:kern w:val="0"/>
          <w:sz w:val="24"/>
          <w:szCs w:val="20"/>
          <w14:ligatures w14:val="none"/>
        </w:rPr>
        <w:t>įstatymų bei kitų teisės aktų</w:t>
      </w:r>
      <w:r w:rsidRPr="007700C4">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7CD0A504"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13.3.</w:t>
      </w:r>
      <w:r w:rsidRPr="007700C4">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7700C4">
        <w:rPr>
          <w:rFonts w:ascii="Times New Roman" w:eastAsia="Times New Roman" w:hAnsi="Times New Roman" w:cs="Times New Roman"/>
          <w:kern w:val="0"/>
          <w:sz w:val="24"/>
          <w:szCs w:val="20"/>
          <w14:ligatures w14:val="none"/>
        </w:rPr>
        <w:t>įstatymus bei kitus teisės aktus</w:t>
      </w:r>
      <w:r w:rsidRPr="007700C4">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6B5772E7"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13.4.</w:t>
      </w:r>
      <w:r w:rsidRPr="007700C4">
        <w:rPr>
          <w:rFonts w:ascii="Times New Roman" w:eastAsia="Arial" w:hAnsi="Times New Roman" w:cs="Times New Roman"/>
          <w:kern w:val="0"/>
          <w:sz w:val="24"/>
          <w:szCs w:val="20"/>
          <w14:ligatures w14:val="none"/>
        </w:rPr>
        <w:tab/>
        <w:t>Šalis atsako:</w:t>
      </w:r>
    </w:p>
    <w:p w14:paraId="14E000C8"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13.4.1.</w:t>
      </w:r>
      <w:r w:rsidRPr="007700C4">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708AABAE"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13.4.2.</w:t>
      </w:r>
      <w:r w:rsidRPr="007700C4">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12E926CD"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13.5.</w:t>
      </w:r>
      <w:r w:rsidRPr="007700C4">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1582523A"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399470C"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14.</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Asmens duomenų apsauga</w:t>
      </w:r>
    </w:p>
    <w:p w14:paraId="6A47783D"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2DCB70B"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14.1.</w:t>
      </w:r>
      <w:r w:rsidRPr="007700C4">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66F6A3" w14:textId="77777777" w:rsidR="007700C4" w:rsidRPr="007700C4" w:rsidRDefault="007700C4" w:rsidP="007700C4">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14.2.</w:t>
      </w:r>
      <w:r w:rsidRPr="007700C4">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10BCA9" w14:textId="77777777" w:rsidR="007700C4" w:rsidRPr="007700C4" w:rsidRDefault="007700C4" w:rsidP="007700C4">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A22532C"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7700C4">
        <w:rPr>
          <w:rFonts w:ascii="Times New Roman" w:eastAsia="Arial" w:hAnsi="Times New Roman" w:cs="Times New Roman"/>
          <w:b/>
          <w:bCs/>
          <w:caps/>
          <w:kern w:val="0"/>
          <w:sz w:val="24"/>
          <w:szCs w:val="20"/>
          <w14:ligatures w14:val="none"/>
        </w:rPr>
        <w:t>15.</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INTELEKTINĖ NUOSAVYBĖ</w:t>
      </w:r>
    </w:p>
    <w:p w14:paraId="31DD862B"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1A70E887"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700C4">
        <w:rPr>
          <w:rFonts w:ascii="Times New Roman" w:eastAsia="Arial" w:hAnsi="Times New Roman" w:cs="Times New Roman"/>
          <w:kern w:val="0"/>
          <w:sz w:val="24"/>
          <w:szCs w:val="20"/>
          <w14:ligatures w14:val="none"/>
        </w:rPr>
        <w:t>Paslaugų</w:t>
      </w:r>
      <w:r w:rsidRPr="007700C4">
        <w:rPr>
          <w:rFonts w:ascii="Times New Roman" w:eastAsia="Times New Roman" w:hAnsi="Times New Roman" w:cs="Times New Roman"/>
          <w:kern w:val="0"/>
          <w:sz w:val="24"/>
          <w:szCs w:val="20"/>
          <w14:ligatures w14:val="none"/>
        </w:rPr>
        <w:t xml:space="preserve"> pobūdžio ar (ir) išimtinių teisių, patentų ir kt.</w:t>
      </w:r>
    </w:p>
    <w:p w14:paraId="789552C3"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3950D3C"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297D27"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AB33083"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16.</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Pareiškimai ir garantijos</w:t>
      </w:r>
    </w:p>
    <w:p w14:paraId="5758E848"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8D3F211"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16.1. Kiekviena iš Šalių pareiškia ir garantuoja kitai Šaliai, kad:</w:t>
      </w:r>
    </w:p>
    <w:p w14:paraId="45FA3CD5"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2BFC9C3C"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7700C4">
        <w:rPr>
          <w:rFonts w:ascii="Times New Roman" w:eastAsia="Times New Roman" w:hAnsi="Times New Roman" w:cs="Times New Roman"/>
          <w:kern w:val="0"/>
          <w:sz w:val="24"/>
          <w:szCs w:val="20"/>
          <w14:ligatures w14:val="none"/>
        </w:rPr>
        <w:t>įstatymų bei kitų teisės aktų</w:t>
      </w:r>
      <w:r w:rsidRPr="007700C4">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15027002"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8FB7C6"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89DF80"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 xml:space="preserve">16.1.5. Sutartis sudaroma vadovaujantis sąžiningumo, protingumo, teisingumo ir Šalių lygiateisiškumo principais, nenaudojant apgaulės ar spaudimo. Šalys atskleidė viena kitai visą </w:t>
      </w:r>
      <w:r w:rsidRPr="007700C4">
        <w:rPr>
          <w:rFonts w:ascii="Times New Roman" w:eastAsia="Arial" w:hAnsi="Times New Roman" w:cs="Times New Roman"/>
          <w:kern w:val="0"/>
          <w:sz w:val="24"/>
          <w:szCs w:val="20"/>
          <w14:ligatures w14:val="none"/>
        </w:rPr>
        <w:lastRenderedPageBreak/>
        <w:t>joms žinomą informaciją, turinčią esminės reikšmės Sutarties sudarymui ir jos vykdymui;</w:t>
      </w:r>
    </w:p>
    <w:p w14:paraId="795010A8"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0F9BF119"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7700C4">
        <w:rPr>
          <w:rFonts w:ascii="Times New Roman" w:eastAsia="Times New Roman" w:hAnsi="Times New Roman" w:cs="Times New Roman"/>
          <w:kern w:val="0"/>
          <w:sz w:val="24"/>
          <w:szCs w:val="20"/>
          <w14:ligatures w14:val="none"/>
        </w:rPr>
        <w:t>įstatymuose bei kituose teisės aktuose</w:t>
      </w:r>
      <w:r w:rsidRPr="007700C4">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6C7D0D7E"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7700C4">
        <w:rPr>
          <w:rFonts w:ascii="Times New Roman" w:eastAsia="Arial" w:hAnsi="Times New Roman" w:cs="Times New Roman"/>
          <w:kern w:val="0"/>
          <w:sz w:val="24"/>
          <w:szCs w:val="20"/>
          <w:shd w:val="clear" w:color="auto" w:fill="FFFFFF"/>
          <w14:ligatures w14:val="none"/>
        </w:rPr>
        <w:t xml:space="preserve">16.3. </w:t>
      </w:r>
      <w:r w:rsidRPr="007700C4">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7700C4">
        <w:rPr>
          <w:rFonts w:ascii="Times New Roman" w:eastAsia="Arial" w:hAnsi="Times New Roman" w:cs="Times New Roman"/>
          <w:kern w:val="0"/>
          <w:sz w:val="24"/>
          <w:szCs w:val="20"/>
          <w14:ligatures w14:val="none"/>
        </w:rPr>
        <w:t xml:space="preserve"> </w:t>
      </w:r>
      <w:r w:rsidRPr="007700C4">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7700C4">
        <w:rPr>
          <w:rFonts w:ascii="Times New Roman" w:eastAsia="Arial" w:hAnsi="Times New Roman" w:cs="Times New Roman"/>
          <w:kern w:val="0"/>
          <w:sz w:val="24"/>
          <w:szCs w:val="20"/>
          <w14:ligatures w14:val="none"/>
        </w:rPr>
        <w:t>Paslaugų rezultatą</w:t>
      </w:r>
      <w:r w:rsidRPr="007700C4">
        <w:rPr>
          <w:rFonts w:ascii="Times New Roman" w:eastAsia="Arial" w:hAnsi="Times New Roman" w:cs="Times New Roman"/>
          <w:kern w:val="0"/>
          <w:sz w:val="24"/>
          <w:szCs w:val="20"/>
          <w:shd w:val="clear" w:color="auto" w:fill="FFFFFF"/>
          <w14:ligatures w14:val="none"/>
        </w:rPr>
        <w:t>.</w:t>
      </w:r>
    </w:p>
    <w:p w14:paraId="147B8A92"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16.4. T</w:t>
      </w:r>
      <w:r w:rsidRPr="007700C4">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27FB6D0"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5895371B"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17.</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Bendrieji atsakomybės klausimai</w:t>
      </w:r>
    </w:p>
    <w:p w14:paraId="6F6FF613"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35402CFE"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7A0AC9F0"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00C4">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AF1E8D6"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7E1BE7"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6A0155AA"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405890"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F92652D" w14:textId="77777777" w:rsidR="007700C4" w:rsidRPr="007700C4" w:rsidRDefault="007700C4" w:rsidP="007700C4">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3E405985"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18.</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Nenugalima jėga (FORCE MAJEURE)</w:t>
      </w:r>
    </w:p>
    <w:p w14:paraId="45B72BEB"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F1C9FBA"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18.1.</w:t>
      </w:r>
      <w:r w:rsidRPr="007700C4">
        <w:rPr>
          <w:rFonts w:ascii="Times New Roman" w:eastAsia="Arial" w:hAnsi="Times New Roman" w:cs="Times New Roman"/>
          <w:b/>
          <w:bCs/>
          <w:kern w:val="0"/>
          <w:sz w:val="24"/>
          <w:szCs w:val="20"/>
          <w14:ligatures w14:val="none"/>
        </w:rPr>
        <w:tab/>
      </w:r>
      <w:r w:rsidRPr="007700C4">
        <w:rPr>
          <w:rFonts w:ascii="Times New Roman" w:eastAsia="Arial" w:hAnsi="Times New Roman" w:cs="Times New Roman"/>
          <w:kern w:val="0"/>
          <w:sz w:val="24"/>
          <w:szCs w:val="20"/>
          <w14:ligatures w14:val="none"/>
        </w:rPr>
        <w:t xml:space="preserve">Atsakomybė pagal Sutartį netaikoma, taip pat Šalys gali būti visiškai ar iš dalies atleistos </w:t>
      </w:r>
      <w:r w:rsidRPr="007700C4">
        <w:rPr>
          <w:rFonts w:ascii="Times New Roman" w:eastAsia="Arial" w:hAnsi="Times New Roman" w:cs="Times New Roman"/>
          <w:kern w:val="0"/>
          <w:sz w:val="24"/>
          <w:szCs w:val="20"/>
          <w14:ligatures w14:val="none"/>
        </w:rPr>
        <w:lastRenderedPageBreak/>
        <w:t>nuo civilinės atsakomybės šiais pagrindais:</w:t>
      </w:r>
    </w:p>
    <w:p w14:paraId="282875BE"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18.1.1.</w:t>
      </w:r>
      <w:r w:rsidRPr="007700C4">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39C554"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53F00C"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18.2.</w:t>
      </w:r>
      <w:r w:rsidRPr="007700C4">
        <w:rPr>
          <w:rFonts w:ascii="Times New Roman" w:eastAsia="Arial" w:hAnsi="Times New Roman" w:cs="Times New Roman"/>
          <w:b/>
          <w:bCs/>
          <w:kern w:val="0"/>
          <w:sz w:val="24"/>
          <w:szCs w:val="20"/>
          <w14:ligatures w14:val="none"/>
        </w:rPr>
        <w:tab/>
      </w:r>
      <w:r w:rsidRPr="007700C4">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2CCF9C" w14:textId="77777777" w:rsidR="007700C4" w:rsidRPr="007700C4" w:rsidRDefault="007700C4" w:rsidP="007700C4">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18.3.</w:t>
      </w:r>
      <w:r w:rsidRPr="007700C4">
        <w:rPr>
          <w:rFonts w:ascii="Times New Roman" w:eastAsia="Arial" w:hAnsi="Times New Roman" w:cs="Times New Roman"/>
          <w:b/>
          <w:bCs/>
          <w:kern w:val="0"/>
          <w:sz w:val="24"/>
          <w:szCs w:val="20"/>
          <w14:ligatures w14:val="none"/>
        </w:rPr>
        <w:tab/>
      </w:r>
      <w:r w:rsidRPr="007700C4">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F253F94"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18.4.</w:t>
      </w:r>
      <w:r w:rsidRPr="007700C4">
        <w:rPr>
          <w:rFonts w:ascii="Times New Roman" w:eastAsia="Arial" w:hAnsi="Times New Roman" w:cs="Times New Roman"/>
          <w:kern w:val="0"/>
          <w:sz w:val="24"/>
          <w:szCs w:val="20"/>
          <w14:ligatures w14:val="none"/>
        </w:rPr>
        <w:tab/>
        <w:t>Jeigu nenugalimos jėgos (</w:t>
      </w:r>
      <w:r w:rsidRPr="007700C4">
        <w:rPr>
          <w:rFonts w:ascii="Times New Roman" w:eastAsia="Arial" w:hAnsi="Times New Roman" w:cs="Times New Roman"/>
          <w:iCs/>
          <w:kern w:val="0"/>
          <w:sz w:val="24"/>
          <w:szCs w:val="20"/>
          <w14:ligatures w14:val="none"/>
        </w:rPr>
        <w:t>force majeure</w:t>
      </w:r>
      <w:r w:rsidRPr="007700C4">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04FB8A"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132B0D5"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19.</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Sutarties nuostatų negaliojimas</w:t>
      </w:r>
    </w:p>
    <w:p w14:paraId="10B68ABD"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45F52058"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19.1.</w:t>
      </w:r>
      <w:r w:rsidRPr="007700C4">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700C4">
        <w:rPr>
          <w:rFonts w:ascii="Times New Roman" w:eastAsia="Times New Roman" w:hAnsi="Times New Roman" w:cs="Times New Roman"/>
          <w:kern w:val="0"/>
          <w:sz w:val="24"/>
          <w:szCs w:val="20"/>
          <w14:ligatures w14:val="none"/>
        </w:rPr>
        <w:t>įstatymų bei kitų teisės aktų</w:t>
      </w:r>
      <w:r w:rsidRPr="007700C4">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67E6B156"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19.2.</w:t>
      </w:r>
      <w:r w:rsidRPr="007700C4">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82E1ED7"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C61D57A"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20.</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Sutarties pakeitimai</w:t>
      </w:r>
    </w:p>
    <w:p w14:paraId="10478C14"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3D59E2E" w14:textId="77777777" w:rsidR="007700C4" w:rsidRPr="007700C4" w:rsidRDefault="007700C4" w:rsidP="007700C4">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5522060E"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lastRenderedPageBreak/>
        <w:t>20.2. Sutarties pakeitimai įforminami Šalims sudarant Susitarimą.</w:t>
      </w:r>
    </w:p>
    <w:p w14:paraId="154F1B88"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700C4">
        <w:rPr>
          <w:rFonts w:ascii="Times New Roman" w:eastAsia="Times New Roman" w:hAnsi="Times New Roman" w:cs="Times New Roman"/>
          <w:kern w:val="0"/>
          <w:sz w:val="24"/>
          <w:szCs w:val="20"/>
          <w14:ligatures w14:val="none"/>
        </w:rPr>
        <w:t>įstatymų bei kitų teisės aktų</w:t>
      </w:r>
      <w:r w:rsidRPr="007700C4">
        <w:rPr>
          <w:rFonts w:ascii="Times New Roman" w:eastAsia="Arial" w:hAnsi="Times New Roman" w:cs="Times New Roman"/>
          <w:kern w:val="0"/>
          <w:sz w:val="24"/>
          <w:szCs w:val="20"/>
          <w14:ligatures w14:val="none"/>
        </w:rPr>
        <w:t xml:space="preserve"> nuostatomis.</w:t>
      </w:r>
    </w:p>
    <w:p w14:paraId="16DFFF15"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2A4997D4"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5279A1"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B10F89E"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21.</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Sutarties sUSTABDYMAS</w:t>
      </w:r>
    </w:p>
    <w:p w14:paraId="651EAB26"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498C444"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700C4">
        <w:rPr>
          <w:rFonts w:ascii="Times New Roman" w:eastAsia="Arial" w:hAnsi="Times New Roman" w:cs="Times New Roman"/>
          <w:kern w:val="0"/>
          <w:sz w:val="24"/>
          <w:szCs w:val="20"/>
          <w14:ligatures w14:val="none"/>
        </w:rPr>
        <w:t>Paslaugų</w:t>
      </w:r>
      <w:r w:rsidRPr="007700C4">
        <w:rPr>
          <w:rFonts w:ascii="Times New Roman" w:eastAsia="Times New Roman" w:hAnsi="Times New Roman" w:cs="Times New Roman"/>
          <w:kern w:val="0"/>
          <w:sz w:val="24"/>
          <w:szCs w:val="20"/>
          <w14:ligatures w14:val="none"/>
        </w:rPr>
        <w:t xml:space="preserve"> (jų dalies) teikimo sustabdymą iki atitinkamų aplinkybių pasibaigimo.</w:t>
      </w:r>
    </w:p>
    <w:p w14:paraId="53AE6162"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21.2. </w:t>
      </w:r>
      <w:r w:rsidRPr="007700C4">
        <w:rPr>
          <w:rFonts w:ascii="Times New Roman" w:eastAsia="Arial" w:hAnsi="Times New Roman" w:cs="Times New Roman"/>
          <w:kern w:val="0"/>
          <w:sz w:val="24"/>
          <w:szCs w:val="20"/>
          <w14:ligatures w14:val="none"/>
        </w:rPr>
        <w:t>Paslaugų</w:t>
      </w:r>
      <w:r w:rsidRPr="007700C4">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63DAD008"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C6B9E2B"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279FBA9A"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35C67DC3"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1AD37730"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3D901BA5"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5C814D0D"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6775C9D5"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21.2.8. dėl teisminių (arbitražinių) ginčų su Pirkėju ar trečiaisiais asmenimis, kurių dalykas yra tiesiogiai susijęs su Sutarties vykdymu.</w:t>
      </w:r>
    </w:p>
    <w:p w14:paraId="2CCCCF9D"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21.3. Jei </w:t>
      </w:r>
      <w:r w:rsidRPr="007700C4">
        <w:rPr>
          <w:rFonts w:ascii="Times New Roman" w:eastAsia="Arial" w:hAnsi="Times New Roman" w:cs="Times New Roman"/>
          <w:kern w:val="0"/>
          <w:sz w:val="24"/>
          <w:szCs w:val="20"/>
          <w14:ligatures w14:val="none"/>
        </w:rPr>
        <w:t>Paslaugų</w:t>
      </w:r>
      <w:r w:rsidRPr="007700C4">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w:t>
      </w:r>
      <w:r w:rsidRPr="007700C4">
        <w:rPr>
          <w:rFonts w:ascii="Times New Roman" w:eastAsia="Times New Roman" w:hAnsi="Times New Roman" w:cs="Times New Roman"/>
          <w:kern w:val="0"/>
          <w:sz w:val="24"/>
          <w:szCs w:val="20"/>
          <w14:ligatures w14:val="none"/>
        </w:rPr>
        <w:lastRenderedPageBreak/>
        <w:t>laikomas Sutarties keitimu joje numatytomis sąlygomis ir įforminamas Sutarties 21.6 papunktyje nustatyta tvarka.</w:t>
      </w:r>
    </w:p>
    <w:p w14:paraId="48458EB4"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21.4. Jei </w:t>
      </w:r>
      <w:r w:rsidRPr="007700C4">
        <w:rPr>
          <w:rFonts w:ascii="Times New Roman" w:eastAsia="Arial" w:hAnsi="Times New Roman" w:cs="Times New Roman"/>
          <w:kern w:val="0"/>
          <w:sz w:val="24"/>
          <w:szCs w:val="20"/>
          <w14:ligatures w14:val="none"/>
        </w:rPr>
        <w:t>Paslaugų</w:t>
      </w:r>
      <w:r w:rsidRPr="007700C4">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F8072F9"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6DC77D4A"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91E80FD" w14:textId="77777777" w:rsidR="007700C4" w:rsidRPr="007700C4" w:rsidRDefault="007700C4" w:rsidP="007700C4">
      <w:pPr>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471C30" w14:textId="77777777" w:rsidR="007700C4" w:rsidRPr="007700C4" w:rsidRDefault="007700C4" w:rsidP="007700C4">
      <w:pPr>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D1132B5" w14:textId="77777777" w:rsidR="007700C4" w:rsidRPr="007700C4" w:rsidRDefault="007700C4" w:rsidP="007700C4">
      <w:pPr>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D3185A" w14:textId="77777777" w:rsidR="007700C4" w:rsidRPr="007700C4" w:rsidRDefault="007700C4" w:rsidP="007700C4">
      <w:pPr>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585A234A"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08AB9F"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ACAF28"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lastRenderedPageBreak/>
        <w:t>21.10. Atnaujinus Sutarties vykdymą, neįvykdytų prievolių (jų dalies) įvykdymo terminai ir Sutarties galiojimas nukeliami tokiam terminui, kiek buvo likę laiko jų įvykdymui (Sutarties galiojimui) jų sustabdymo metu.</w:t>
      </w:r>
    </w:p>
    <w:p w14:paraId="63C85471"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75C54C3"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C2C6AEC"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22.</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Sutarties nutraukimas</w:t>
      </w:r>
    </w:p>
    <w:p w14:paraId="5F0EAE68"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145C158" w14:textId="77777777" w:rsidR="007700C4" w:rsidRPr="007700C4" w:rsidRDefault="007700C4" w:rsidP="007700C4">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7700C4">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7C172694" w14:textId="77777777" w:rsidR="007700C4" w:rsidRPr="007700C4" w:rsidRDefault="007700C4" w:rsidP="007700C4">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F300543"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bCs/>
          <w:kern w:val="0"/>
          <w:sz w:val="24"/>
          <w:szCs w:val="20"/>
          <w14:ligatures w14:val="none"/>
        </w:rPr>
        <w:t>22.1.</w:t>
      </w:r>
      <w:r w:rsidRPr="007700C4">
        <w:rPr>
          <w:rFonts w:ascii="Times New Roman" w:eastAsia="Arial" w:hAnsi="Times New Roman" w:cs="Times New Roman"/>
          <w:b/>
          <w:bCs/>
          <w:kern w:val="0"/>
          <w:sz w:val="24"/>
          <w:szCs w:val="20"/>
          <w14:ligatures w14:val="none"/>
        </w:rPr>
        <w:tab/>
      </w:r>
      <w:r w:rsidRPr="007700C4">
        <w:rPr>
          <w:rFonts w:ascii="Times New Roman" w:eastAsia="Arial" w:hAnsi="Times New Roman" w:cs="Times New Roman"/>
          <w:b/>
          <w:kern w:val="0"/>
          <w:sz w:val="24"/>
          <w:szCs w:val="20"/>
          <w14:ligatures w14:val="none"/>
        </w:rPr>
        <w:t>Pretenzijos dėl Sutarties pažeidimų</w:t>
      </w:r>
    </w:p>
    <w:p w14:paraId="10469ACF"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FADA4E7"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39C2A7A"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00C4">
        <w:rPr>
          <w:rFonts w:ascii="Times New Roman" w:eastAsia="Times New Roman" w:hAnsi="Times New Roman" w:cs="Times New Roman"/>
          <w:bCs/>
          <w:kern w:val="0"/>
          <w:sz w:val="24"/>
          <w:szCs w:val="20"/>
          <w14:ligatures w14:val="none"/>
        </w:rPr>
        <w:t xml:space="preserve"> </w:t>
      </w:r>
      <w:r w:rsidRPr="007700C4">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59166E33"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C8E793C"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bCs/>
          <w:kern w:val="0"/>
          <w:sz w:val="24"/>
          <w:szCs w:val="20"/>
          <w14:ligatures w14:val="none"/>
        </w:rPr>
        <w:t>22.2.</w:t>
      </w:r>
      <w:r w:rsidRPr="007700C4">
        <w:rPr>
          <w:rFonts w:ascii="Times New Roman" w:eastAsia="Arial" w:hAnsi="Times New Roman" w:cs="Times New Roman"/>
          <w:b/>
          <w:bCs/>
          <w:kern w:val="0"/>
          <w:sz w:val="24"/>
          <w:szCs w:val="20"/>
          <w14:ligatures w14:val="none"/>
        </w:rPr>
        <w:tab/>
      </w:r>
      <w:r w:rsidRPr="007700C4">
        <w:rPr>
          <w:rFonts w:ascii="Times New Roman" w:eastAsia="Arial" w:hAnsi="Times New Roman" w:cs="Times New Roman"/>
          <w:b/>
          <w:kern w:val="0"/>
          <w:sz w:val="24"/>
          <w:szCs w:val="20"/>
          <w14:ligatures w14:val="none"/>
        </w:rPr>
        <w:t>Sutarties nutraukimas Pirkėjo iniciatyva</w:t>
      </w:r>
    </w:p>
    <w:p w14:paraId="10CDE36B"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59A3392"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B94E9E"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2B09D06D"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7700C4">
        <w:rPr>
          <w:rFonts w:ascii="Times New Roman" w:eastAsia="Times New Roman" w:hAnsi="Times New Roman" w:cs="Times New Roman"/>
          <w:bCs/>
          <w:kern w:val="0"/>
          <w:sz w:val="24"/>
          <w:szCs w:val="20"/>
          <w14:ligatures w14:val="none"/>
        </w:rPr>
        <w:t xml:space="preserve"> </w:t>
      </w:r>
      <w:r w:rsidRPr="007700C4">
        <w:rPr>
          <w:rFonts w:ascii="Times New Roman" w:eastAsia="Times New Roman" w:hAnsi="Times New Roman" w:cs="Times New Roman"/>
          <w:kern w:val="0"/>
          <w:sz w:val="24"/>
          <w:szCs w:val="20"/>
          <w14:ligatures w14:val="none"/>
        </w:rPr>
        <w:t>įstatymuose ir kituose teisės aktuose nustatyta tvarka analogiška situacija</w:t>
      </w:r>
      <w:r w:rsidRPr="007700C4">
        <w:rPr>
          <w:rFonts w:ascii="Times New Roman" w:eastAsia="Times New Roman" w:hAnsi="Times New Roman" w:cs="Times New Roman"/>
          <w:kern w:val="0"/>
          <w:sz w:val="24"/>
          <w:szCs w:val="20"/>
          <w:shd w:val="clear" w:color="auto" w:fill="FFFFFF"/>
          <w14:ligatures w14:val="none"/>
        </w:rPr>
        <w:t>;</w:t>
      </w:r>
    </w:p>
    <w:p w14:paraId="328DB4F3" w14:textId="77777777" w:rsidR="007700C4" w:rsidRPr="007700C4" w:rsidRDefault="007700C4" w:rsidP="007700C4">
      <w:pPr>
        <w:tabs>
          <w:tab w:val="left" w:pos="567"/>
        </w:tabs>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01638F78"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6383A31E"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22.2.2.4. Pirkėjas nusprendžia nebevykdyti veiklos, kurios vykdymui Sutartimi įsigyjamos Paslaugos ir Sutarties poreikis išnyksta;</w:t>
      </w:r>
    </w:p>
    <w:p w14:paraId="4C159C67"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lastRenderedPageBreak/>
        <w:t>22.2.2.5. Pirkėjo valdymo organas priima sprendimą, dėl kurio Sutarties poreikis išnyksta;</w:t>
      </w:r>
    </w:p>
    <w:p w14:paraId="741DECF0"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3B17A501"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1521EDE9"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22.2.2.8. nebelieka perkamų </w:t>
      </w:r>
      <w:r w:rsidRPr="007700C4">
        <w:rPr>
          <w:rFonts w:ascii="Times New Roman" w:eastAsia="Arial" w:hAnsi="Times New Roman" w:cs="Times New Roman"/>
          <w:kern w:val="0"/>
          <w:sz w:val="24"/>
          <w:szCs w:val="20"/>
          <w14:ligatures w14:val="none"/>
        </w:rPr>
        <w:t>Paslaugų</w:t>
      </w:r>
      <w:r w:rsidRPr="007700C4">
        <w:rPr>
          <w:rFonts w:ascii="Times New Roman" w:eastAsia="Times New Roman" w:hAnsi="Times New Roman" w:cs="Times New Roman"/>
          <w:kern w:val="0"/>
          <w:sz w:val="24"/>
          <w:szCs w:val="20"/>
          <w14:ligatures w14:val="none"/>
        </w:rPr>
        <w:t xml:space="preserve"> poreikio;</w:t>
      </w:r>
    </w:p>
    <w:p w14:paraId="51B0AF41"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02401F84"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7105C8B1" w14:textId="77777777" w:rsidR="007700C4" w:rsidRPr="007700C4" w:rsidRDefault="007700C4" w:rsidP="007700C4">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22.2.2.11.</w:t>
      </w:r>
      <w:r w:rsidRPr="007700C4">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05F121EC"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0EAF0945"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7700C4">
        <w:rPr>
          <w:rFonts w:ascii="Times New Roman" w:eastAsia="Times New Roman" w:hAnsi="Times New Roman" w:cs="Times New Roman"/>
          <w:kern w:val="0"/>
          <w:sz w:val="24"/>
          <w:szCs w:val="20"/>
          <w14:ligatures w14:val="none"/>
        </w:rPr>
        <w:t xml:space="preserve">22.2.2.13. </w:t>
      </w:r>
      <w:r w:rsidRPr="007700C4">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0347D2"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7700C4">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54E7467D"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880559"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841FC4D"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678EF10"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lastRenderedPageBreak/>
        <w:t>22.2.6. Pirkėjas turi teisę vienašališkai nutraukti Sutartį ir kitais Specialiosiose sąlygose (jei taikoma) ir įstatymuose bei kituose teisės aktuose įtvirtintais atvejais.</w:t>
      </w:r>
    </w:p>
    <w:p w14:paraId="08781188"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01454449"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5948A2"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1445DD2"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7700C4">
        <w:rPr>
          <w:rFonts w:ascii="Times New Roman" w:eastAsia="Arial" w:hAnsi="Times New Roman" w:cs="Times New Roman"/>
          <w:b/>
          <w:bCs/>
          <w:kern w:val="0"/>
          <w:sz w:val="24"/>
          <w:szCs w:val="20"/>
          <w14:ligatures w14:val="none"/>
        </w:rPr>
        <w:t>22.3.</w:t>
      </w:r>
      <w:r w:rsidRPr="007700C4">
        <w:rPr>
          <w:rFonts w:ascii="Times New Roman" w:eastAsia="Arial" w:hAnsi="Times New Roman" w:cs="Times New Roman"/>
          <w:b/>
          <w:bCs/>
          <w:kern w:val="0"/>
          <w:sz w:val="24"/>
          <w:szCs w:val="20"/>
          <w14:ligatures w14:val="none"/>
        </w:rPr>
        <w:tab/>
        <w:t>Sutarties nutraukimas Tiekėjo iniciatyva</w:t>
      </w:r>
    </w:p>
    <w:p w14:paraId="46D026F7" w14:textId="77777777" w:rsidR="007700C4" w:rsidRPr="007700C4" w:rsidRDefault="007700C4" w:rsidP="007700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A73BE3A"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5559183"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3EBC0B48"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F09A7F1"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407C99C6"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072416E0"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0E8E4FF7"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49E803D"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4FAA5EE7"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07AD57"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7F91D23F"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7700C4">
        <w:rPr>
          <w:rFonts w:ascii="Times New Roman" w:eastAsia="Arial" w:hAnsi="Times New Roman" w:cs="Times New Roman"/>
          <w:b/>
          <w:bCs/>
          <w:kern w:val="0"/>
          <w:sz w:val="24"/>
          <w:szCs w:val="20"/>
          <w14:ligatures w14:val="none"/>
        </w:rPr>
        <w:lastRenderedPageBreak/>
        <w:t>22.4.</w:t>
      </w:r>
      <w:r w:rsidRPr="007700C4">
        <w:rPr>
          <w:rFonts w:ascii="Times New Roman" w:eastAsia="Arial" w:hAnsi="Times New Roman" w:cs="Times New Roman"/>
          <w:b/>
          <w:bCs/>
          <w:kern w:val="0"/>
          <w:sz w:val="24"/>
          <w:szCs w:val="20"/>
          <w14:ligatures w14:val="none"/>
        </w:rPr>
        <w:tab/>
      </w:r>
      <w:r w:rsidRPr="007700C4">
        <w:rPr>
          <w:rFonts w:ascii="Times New Roman" w:eastAsia="Arial" w:hAnsi="Times New Roman" w:cs="Times New Roman"/>
          <w:b/>
          <w:kern w:val="0"/>
          <w:sz w:val="24"/>
          <w:szCs w:val="20"/>
          <w14:ligatures w14:val="none"/>
        </w:rPr>
        <w:t>Šalių teisės ir pareigos Sutarties nutraukimo atveju</w:t>
      </w:r>
    </w:p>
    <w:p w14:paraId="183BAD74" w14:textId="77777777" w:rsidR="007700C4" w:rsidRPr="007700C4" w:rsidRDefault="007700C4" w:rsidP="007700C4">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47A0AA4"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18F704B5"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22.4.2. Nutraukus Sutartį, Šalys privalo:</w:t>
      </w:r>
    </w:p>
    <w:p w14:paraId="577C4009"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22.4.2.1. įsitikinti, jog iki Sutarties nutraukimo dienos suteiktos </w:t>
      </w:r>
      <w:r w:rsidRPr="007700C4">
        <w:rPr>
          <w:rFonts w:ascii="Times New Roman" w:eastAsia="Arial" w:hAnsi="Times New Roman" w:cs="Times New Roman"/>
          <w:kern w:val="0"/>
          <w:sz w:val="24"/>
          <w:szCs w:val="20"/>
          <w14:ligatures w14:val="none"/>
        </w:rPr>
        <w:t>Paslaugos</w:t>
      </w:r>
      <w:r w:rsidRPr="007700C4">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54B18085"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22.4.2.2. atsiskaityti už iki Sutarties nutraukimo suteiktas </w:t>
      </w:r>
      <w:r w:rsidRPr="007700C4">
        <w:rPr>
          <w:rFonts w:ascii="Times New Roman" w:eastAsia="Arial" w:hAnsi="Times New Roman" w:cs="Times New Roman"/>
          <w:kern w:val="0"/>
          <w:sz w:val="24"/>
          <w:szCs w:val="20"/>
          <w14:ligatures w14:val="none"/>
        </w:rPr>
        <w:t>Paslaugas</w:t>
      </w:r>
      <w:r w:rsidRPr="007700C4">
        <w:rPr>
          <w:rFonts w:ascii="Times New Roman" w:eastAsia="Times New Roman" w:hAnsi="Times New Roman" w:cs="Times New Roman"/>
          <w:kern w:val="0"/>
          <w:sz w:val="24"/>
          <w:szCs w:val="20"/>
          <w14:ligatures w14:val="none"/>
        </w:rPr>
        <w:t>, atitinkančias Sutarties reikalavimus;</w:t>
      </w:r>
    </w:p>
    <w:p w14:paraId="389C53B2"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6043A449" w14:textId="77777777" w:rsidR="007700C4" w:rsidRPr="007700C4" w:rsidRDefault="007700C4" w:rsidP="007700C4">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1E026F72"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7700C4">
        <w:rPr>
          <w:rFonts w:ascii="Times New Roman" w:eastAsia="Arial" w:hAnsi="Times New Roman" w:cs="Times New Roman"/>
          <w:b/>
          <w:bCs/>
          <w:caps/>
          <w:kern w:val="0"/>
          <w:sz w:val="24"/>
          <w:szCs w:val="20"/>
          <w14:ligatures w14:val="none"/>
        </w:rPr>
        <w:t>23.</w:t>
      </w:r>
      <w:r w:rsidRPr="007700C4">
        <w:rPr>
          <w:rFonts w:ascii="Times New Roman" w:eastAsia="Times New Roman" w:hAnsi="Times New Roman" w:cs="Times New Roman"/>
          <w:kern w:val="0"/>
          <w:sz w:val="24"/>
          <w:szCs w:val="20"/>
          <w14:ligatures w14:val="none"/>
        </w:rPr>
        <w:tab/>
      </w:r>
      <w:r w:rsidRPr="007700C4">
        <w:rPr>
          <w:rFonts w:ascii="Times New Roman" w:eastAsia="Arial" w:hAnsi="Times New Roman" w:cs="Times New Roman"/>
          <w:b/>
          <w:bCs/>
          <w:caps/>
          <w:kern w:val="0"/>
          <w:sz w:val="24"/>
          <w:szCs w:val="20"/>
          <w14:ligatures w14:val="none"/>
        </w:rPr>
        <w:t>PREKIŲ MODELIO AR GAMINTOJO KEITIMAS</w:t>
      </w:r>
    </w:p>
    <w:p w14:paraId="5E7A239B"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EB4DE2F" w14:textId="77777777" w:rsidR="007700C4" w:rsidRPr="007700C4" w:rsidRDefault="007700C4" w:rsidP="007700C4">
      <w:pPr>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Arial" w:hAnsi="Times New Roman" w:cs="Times New Roman"/>
          <w:caps/>
          <w:kern w:val="0"/>
          <w:sz w:val="24"/>
          <w:szCs w:val="20"/>
          <w14:ligatures w14:val="none"/>
        </w:rPr>
        <w:t xml:space="preserve">23.1. </w:t>
      </w:r>
      <w:r w:rsidRPr="007700C4">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4BBC61A1" w14:textId="77777777" w:rsidR="007700C4" w:rsidRPr="007700C4" w:rsidRDefault="007700C4" w:rsidP="007700C4">
      <w:pPr>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00C4">
        <w:rPr>
          <w:rFonts w:ascii="Times New Roman" w:eastAsia="Times New Roman" w:hAnsi="Times New Roman" w:cs="Times New Roman"/>
          <w:kern w:val="0"/>
          <w:sz w:val="24"/>
          <w:szCs w:val="20"/>
          <w:vertAlign w:val="superscript"/>
          <w14:ligatures w14:val="none"/>
        </w:rPr>
        <w:t xml:space="preserve">1 </w:t>
      </w:r>
      <w:r w:rsidRPr="007700C4">
        <w:rPr>
          <w:rFonts w:ascii="Times New Roman" w:eastAsia="Times New Roman" w:hAnsi="Times New Roman" w:cs="Times New Roman"/>
          <w:kern w:val="0"/>
          <w:sz w:val="24"/>
          <w:szCs w:val="20"/>
          <w14:ligatures w14:val="none"/>
        </w:rPr>
        <w:t>dalies nuostatų;</w:t>
      </w:r>
    </w:p>
    <w:p w14:paraId="14FA2BF1" w14:textId="77777777" w:rsidR="007700C4" w:rsidRPr="007700C4" w:rsidRDefault="007700C4" w:rsidP="007700C4">
      <w:pPr>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7476D8" w14:textId="77777777" w:rsidR="007700C4" w:rsidRPr="007700C4" w:rsidRDefault="007700C4" w:rsidP="007700C4">
      <w:pPr>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00C4">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7700C4">
        <w:rPr>
          <w:rFonts w:ascii="Times New Roman" w:eastAsia="Times New Roman" w:hAnsi="Times New Roman" w:cs="Times New Roman"/>
          <w:kern w:val="0"/>
          <w:sz w:val="24"/>
          <w:szCs w:val="20"/>
          <w14:ligatures w14:val="none"/>
        </w:rPr>
        <w:t>;</w:t>
      </w:r>
    </w:p>
    <w:p w14:paraId="7B002271" w14:textId="77777777" w:rsidR="007700C4" w:rsidRPr="007700C4" w:rsidRDefault="007700C4" w:rsidP="007700C4">
      <w:pPr>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23.1.4. Šalys sudarė rašytinį Susitarimą prie Sutarties dėl prekių keitimo.</w:t>
      </w:r>
    </w:p>
    <w:p w14:paraId="4F36516B" w14:textId="77777777" w:rsidR="007700C4" w:rsidRPr="007700C4" w:rsidRDefault="007700C4" w:rsidP="007700C4">
      <w:pPr>
        <w:spacing w:after="0" w:line="276" w:lineRule="auto"/>
        <w:jc w:val="both"/>
        <w:rPr>
          <w:rFonts w:ascii="Times New Roman" w:eastAsia="Times New Roman" w:hAnsi="Times New Roman" w:cs="Times New Roman"/>
          <w:kern w:val="0"/>
          <w:sz w:val="24"/>
          <w:szCs w:val="20"/>
          <w14:ligatures w14:val="none"/>
        </w:rPr>
      </w:pPr>
      <w:r w:rsidRPr="007700C4">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71DE6630"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7C0323FD"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24.</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Bendravimo tvarka ir kalba</w:t>
      </w:r>
    </w:p>
    <w:p w14:paraId="1F889820"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5640B6CD" w14:textId="77777777" w:rsidR="007700C4" w:rsidRPr="007700C4" w:rsidRDefault="007700C4" w:rsidP="007700C4">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7700C4">
        <w:rPr>
          <w:rFonts w:ascii="Times New Roman" w:eastAsia="Arial" w:hAnsi="Times New Roman" w:cs="Times New Roman"/>
          <w:kern w:val="0"/>
          <w:sz w:val="24"/>
          <w:szCs w:val="20"/>
          <w14:ligatures w14:val="none"/>
        </w:rPr>
        <w:t>24.1.</w:t>
      </w:r>
      <w:r w:rsidRPr="007700C4">
        <w:rPr>
          <w:rFonts w:ascii="Times New Roman" w:eastAsia="Arial" w:hAnsi="Times New Roman" w:cs="Times New Roman"/>
          <w:kern w:val="0"/>
          <w:sz w:val="24"/>
          <w:szCs w:val="20"/>
          <w14:ligatures w14:val="none"/>
        </w:rPr>
        <w:tab/>
      </w:r>
      <w:r w:rsidRPr="007700C4">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7700C4">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0BB1B2A3" w14:textId="77777777" w:rsidR="007700C4" w:rsidRPr="007700C4" w:rsidRDefault="007700C4" w:rsidP="007700C4">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 xml:space="preserve">24.2. Jeigu Šalis praneša kitai Šaliai apie savo naujus kontaktinius duomenis, tai po to, kai kita </w:t>
      </w:r>
      <w:r w:rsidRPr="007700C4">
        <w:rPr>
          <w:rFonts w:ascii="Times New Roman" w:eastAsia="Arial" w:hAnsi="Times New Roman" w:cs="Times New Roman"/>
          <w:kern w:val="0"/>
          <w:sz w:val="24"/>
          <w:szCs w:val="20"/>
          <w14:ligatures w14:val="none"/>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B1EDABA" w14:textId="77777777" w:rsidR="007700C4" w:rsidRPr="007700C4" w:rsidRDefault="007700C4" w:rsidP="007700C4">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29B9DE4C" w14:textId="77777777" w:rsidR="007700C4" w:rsidRPr="007700C4" w:rsidRDefault="007700C4" w:rsidP="007700C4">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24.4. Jeigu pranešimas siunčiamas el. paštu, laikoma, kad Šalis jį gavo kitą darbo dieną.</w:t>
      </w:r>
    </w:p>
    <w:p w14:paraId="5A91E372" w14:textId="77777777" w:rsidR="007700C4" w:rsidRPr="007700C4" w:rsidRDefault="007700C4" w:rsidP="007700C4">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29CF8473" w14:textId="77777777" w:rsidR="007700C4" w:rsidRPr="007700C4" w:rsidRDefault="007700C4" w:rsidP="007700C4">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919092B"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7700C4">
        <w:rPr>
          <w:rFonts w:ascii="Times New Roman" w:eastAsia="Arial" w:hAnsi="Times New Roman" w:cs="Times New Roman"/>
          <w:b/>
          <w:bCs/>
          <w:caps/>
          <w:kern w:val="0"/>
          <w:sz w:val="24"/>
          <w:szCs w:val="20"/>
          <w14:ligatures w14:val="none"/>
        </w:rPr>
        <w:t>25.</w:t>
      </w:r>
      <w:r w:rsidRPr="007700C4">
        <w:rPr>
          <w:rFonts w:ascii="Times New Roman" w:eastAsia="Arial" w:hAnsi="Times New Roman" w:cs="Times New Roman"/>
          <w:b/>
          <w:bCs/>
          <w:caps/>
          <w:kern w:val="0"/>
          <w:sz w:val="24"/>
          <w:szCs w:val="20"/>
          <w14:ligatures w14:val="none"/>
        </w:rPr>
        <w:tab/>
      </w:r>
      <w:r w:rsidRPr="007700C4">
        <w:rPr>
          <w:rFonts w:ascii="Times New Roman" w:eastAsia="Arial" w:hAnsi="Times New Roman" w:cs="Times New Roman"/>
          <w:b/>
          <w:caps/>
          <w:kern w:val="0"/>
          <w:sz w:val="24"/>
          <w:szCs w:val="20"/>
          <w14:ligatures w14:val="none"/>
        </w:rPr>
        <w:t>Pretenzijos ir ginčų sprendimas</w:t>
      </w:r>
    </w:p>
    <w:p w14:paraId="708184D8" w14:textId="77777777" w:rsidR="007700C4" w:rsidRPr="007700C4" w:rsidRDefault="007700C4" w:rsidP="007700C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33D24496" w14:textId="77777777" w:rsidR="007700C4" w:rsidRPr="007700C4" w:rsidRDefault="007700C4" w:rsidP="007700C4">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49DFA8C" w14:textId="77777777" w:rsidR="007700C4" w:rsidRPr="007700C4" w:rsidRDefault="007700C4" w:rsidP="007700C4">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7700C4">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700C4">
        <w:rPr>
          <w:rFonts w:ascii="Times New Roman" w:eastAsia="Times New Roman" w:hAnsi="Times New Roman" w:cs="Times New Roman"/>
          <w:kern w:val="0"/>
          <w:sz w:val="24"/>
          <w:szCs w:val="20"/>
          <w14:ligatures w14:val="none"/>
        </w:rPr>
        <w:t xml:space="preserve"> </w:t>
      </w:r>
      <w:r w:rsidRPr="007700C4">
        <w:rPr>
          <w:rFonts w:ascii="Times New Roman" w:eastAsia="Cambria" w:hAnsi="Times New Roman" w:cs="Times New Roman"/>
          <w:kern w:val="0"/>
          <w:sz w:val="24"/>
          <w:szCs w:val="20"/>
          <w14:ligatures w14:val="none"/>
        </w:rPr>
        <w:t>Lietuvos Respublikos įstatymuose nustatyta tvarka.</w:t>
      </w:r>
    </w:p>
    <w:p w14:paraId="5BA18E58" w14:textId="77777777" w:rsidR="007700C4" w:rsidRPr="007700C4" w:rsidRDefault="007700C4" w:rsidP="007700C4">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7700C4">
        <w:rPr>
          <w:rFonts w:ascii="Times New Roman" w:eastAsia="Arial" w:hAnsi="Times New Roman" w:cs="Times New Roman"/>
          <w:kern w:val="0"/>
          <w:sz w:val="24"/>
          <w:szCs w:val="20"/>
          <w14:ligatures w14:val="none"/>
        </w:rPr>
        <w:t>25.3. Kilę ginčai nesudaro pagrindo Šalims atsisakyti vykdyti savo prievoles pagal Sutartį.</w:t>
      </w:r>
    </w:p>
    <w:p w14:paraId="5FDEBCBA" w14:textId="77777777" w:rsidR="007700C4" w:rsidRPr="007700C4" w:rsidRDefault="007700C4" w:rsidP="007700C4">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EFB27F3" w14:textId="77777777" w:rsidR="007700C4" w:rsidRPr="007700C4" w:rsidRDefault="007700C4" w:rsidP="007700C4">
      <w:pPr>
        <w:widowControl w:val="0"/>
        <w:tabs>
          <w:tab w:val="left" w:pos="426"/>
          <w:tab w:val="left" w:pos="567"/>
          <w:tab w:val="left" w:pos="709"/>
          <w:tab w:val="left" w:pos="851"/>
          <w:tab w:val="left" w:pos="992"/>
          <w:tab w:val="left" w:pos="1134"/>
        </w:tabs>
        <w:spacing w:after="0" w:line="276" w:lineRule="auto"/>
        <w:jc w:val="center"/>
        <w:rPr>
          <w:rFonts w:ascii="Times New Roman" w:eastAsia="Times New Roman" w:hAnsi="Times New Roman" w:cs="Times New Roman"/>
          <w:bCs/>
          <w:caps/>
          <w:kern w:val="0"/>
          <w:sz w:val="24"/>
          <w:szCs w:val="20"/>
          <w14:ligatures w14:val="none"/>
        </w:rPr>
      </w:pPr>
      <w:r w:rsidRPr="007700C4">
        <w:rPr>
          <w:rFonts w:ascii="Times New Roman" w:eastAsia="Times New Roman" w:hAnsi="Times New Roman" w:cs="Times New Roman"/>
          <w:b/>
          <w:bCs/>
          <w:kern w:val="0"/>
          <w:sz w:val="24"/>
          <w:szCs w:val="20"/>
          <w14:ligatures w14:val="none"/>
        </w:rPr>
        <w:t>______________</w:t>
      </w:r>
    </w:p>
    <w:p w14:paraId="04388333"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070E00FD"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3F48ABFF"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61FB376B"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7D89DF48"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2D47BE13"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3453AE8D"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095C344A"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314E9EED"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3033ABBC"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495029A2"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2359F9A1"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4DCA5DCB"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677D1973"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45462F69"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3095B8CB"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7ADF21ED"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5D258DA9"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04B8834F"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35922B4B"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43939B90" w14:textId="77777777" w:rsidR="007700C4" w:rsidRPr="007700C4" w:rsidRDefault="007700C4" w:rsidP="007700C4">
      <w:pPr>
        <w:tabs>
          <w:tab w:val="center" w:pos="4680"/>
          <w:tab w:val="right" w:pos="9360"/>
        </w:tabs>
        <w:spacing w:after="0"/>
        <w:jc w:val="both"/>
        <w:rPr>
          <w:rFonts w:ascii="Arial" w:eastAsia="Arial" w:hAnsi="Arial" w:cs="Arial"/>
          <w:sz w:val="18"/>
          <w:szCs w:val="18"/>
          <w14:ligatures w14:val="none"/>
        </w:rPr>
      </w:pPr>
    </w:p>
    <w:p w14:paraId="10C3A973" w14:textId="77777777" w:rsidR="007700C4" w:rsidRDefault="007700C4" w:rsidP="007700C4">
      <w:pPr>
        <w:tabs>
          <w:tab w:val="center" w:pos="4680"/>
          <w:tab w:val="right" w:pos="9360"/>
        </w:tabs>
        <w:spacing w:after="0"/>
        <w:jc w:val="both"/>
        <w:rPr>
          <w:rFonts w:ascii="Arial" w:eastAsia="Arial" w:hAnsi="Arial" w:cs="Arial"/>
          <w:sz w:val="18"/>
          <w:szCs w:val="18"/>
          <w14:ligatures w14:val="none"/>
        </w:rPr>
      </w:pPr>
    </w:p>
    <w:p w14:paraId="2F021243" w14:textId="77777777" w:rsidR="0020386B" w:rsidRDefault="0020386B" w:rsidP="007700C4">
      <w:pPr>
        <w:tabs>
          <w:tab w:val="center" w:pos="4680"/>
          <w:tab w:val="right" w:pos="9360"/>
        </w:tabs>
        <w:spacing w:after="0"/>
        <w:jc w:val="both"/>
        <w:rPr>
          <w:rFonts w:ascii="Arial" w:eastAsia="Arial" w:hAnsi="Arial" w:cs="Arial"/>
          <w:sz w:val="18"/>
          <w:szCs w:val="18"/>
          <w14:ligatures w14:val="none"/>
        </w:rPr>
      </w:pPr>
    </w:p>
    <w:p w14:paraId="368B47DB" w14:textId="77777777" w:rsidR="0020386B" w:rsidRDefault="0020386B" w:rsidP="007700C4">
      <w:pPr>
        <w:tabs>
          <w:tab w:val="center" w:pos="4680"/>
          <w:tab w:val="right" w:pos="9360"/>
        </w:tabs>
        <w:spacing w:after="0"/>
        <w:jc w:val="both"/>
        <w:rPr>
          <w:rFonts w:ascii="Arial" w:eastAsia="Arial" w:hAnsi="Arial" w:cs="Arial"/>
          <w:sz w:val="18"/>
          <w:szCs w:val="18"/>
          <w14:ligatures w14:val="none"/>
        </w:rPr>
      </w:pPr>
    </w:p>
    <w:p w14:paraId="632E2977" w14:textId="77777777" w:rsidR="0020386B" w:rsidRDefault="0020386B" w:rsidP="007700C4">
      <w:pPr>
        <w:tabs>
          <w:tab w:val="center" w:pos="4680"/>
          <w:tab w:val="right" w:pos="9360"/>
        </w:tabs>
        <w:spacing w:after="0"/>
        <w:jc w:val="both"/>
        <w:rPr>
          <w:rFonts w:ascii="Arial" w:eastAsia="Arial" w:hAnsi="Arial" w:cs="Arial"/>
          <w:sz w:val="18"/>
          <w:szCs w:val="18"/>
          <w14:ligatures w14:val="none"/>
        </w:rPr>
      </w:pPr>
    </w:p>
    <w:p w14:paraId="0F7E3386" w14:textId="77777777" w:rsidR="0020386B" w:rsidRDefault="0020386B" w:rsidP="007700C4">
      <w:pPr>
        <w:tabs>
          <w:tab w:val="center" w:pos="4680"/>
          <w:tab w:val="right" w:pos="9360"/>
        </w:tabs>
        <w:spacing w:after="0"/>
        <w:jc w:val="both"/>
        <w:rPr>
          <w:rFonts w:ascii="Arial" w:eastAsia="Arial" w:hAnsi="Arial" w:cs="Arial"/>
          <w:sz w:val="18"/>
          <w:szCs w:val="18"/>
          <w14:ligatures w14:val="none"/>
        </w:rPr>
      </w:pPr>
    </w:p>
    <w:p w14:paraId="35491023" w14:textId="77777777" w:rsidR="0020386B" w:rsidRDefault="0020386B" w:rsidP="007700C4">
      <w:pPr>
        <w:tabs>
          <w:tab w:val="center" w:pos="4680"/>
          <w:tab w:val="right" w:pos="9360"/>
        </w:tabs>
        <w:spacing w:after="0"/>
        <w:jc w:val="both"/>
        <w:rPr>
          <w:rFonts w:ascii="Arial" w:eastAsia="Arial" w:hAnsi="Arial" w:cs="Arial"/>
          <w:sz w:val="18"/>
          <w:szCs w:val="18"/>
          <w14:ligatures w14:val="none"/>
        </w:rPr>
      </w:pPr>
    </w:p>
    <w:p w14:paraId="55EB72D8" w14:textId="77777777" w:rsidR="0020386B" w:rsidRDefault="0020386B" w:rsidP="007700C4">
      <w:pPr>
        <w:tabs>
          <w:tab w:val="center" w:pos="4680"/>
          <w:tab w:val="right" w:pos="9360"/>
        </w:tabs>
        <w:spacing w:after="0"/>
        <w:jc w:val="both"/>
        <w:rPr>
          <w:rFonts w:ascii="Arial" w:eastAsia="Arial" w:hAnsi="Arial" w:cs="Arial"/>
          <w:sz w:val="18"/>
          <w:szCs w:val="18"/>
          <w14:ligatures w14:val="none"/>
        </w:rPr>
      </w:pPr>
    </w:p>
    <w:p w14:paraId="0B4C1ACD" w14:textId="77777777" w:rsidR="0020386B" w:rsidRDefault="0020386B" w:rsidP="007700C4">
      <w:pPr>
        <w:tabs>
          <w:tab w:val="center" w:pos="4680"/>
          <w:tab w:val="right" w:pos="9360"/>
        </w:tabs>
        <w:spacing w:after="0"/>
        <w:jc w:val="both"/>
        <w:rPr>
          <w:rFonts w:ascii="Arial" w:eastAsia="Arial" w:hAnsi="Arial" w:cs="Arial"/>
          <w:sz w:val="18"/>
          <w:szCs w:val="18"/>
          <w14:ligatures w14:val="none"/>
        </w:rPr>
      </w:pPr>
    </w:p>
    <w:p w14:paraId="6077FD30" w14:textId="77777777" w:rsidR="0020386B" w:rsidRDefault="0020386B" w:rsidP="007700C4">
      <w:pPr>
        <w:tabs>
          <w:tab w:val="center" w:pos="4680"/>
          <w:tab w:val="right" w:pos="9360"/>
        </w:tabs>
        <w:spacing w:after="0"/>
        <w:jc w:val="both"/>
        <w:rPr>
          <w:rFonts w:ascii="Arial" w:eastAsia="Arial" w:hAnsi="Arial" w:cs="Arial"/>
          <w:sz w:val="18"/>
          <w:szCs w:val="18"/>
          <w14:ligatures w14:val="none"/>
        </w:rPr>
      </w:pPr>
    </w:p>
    <w:p w14:paraId="051F4C85" w14:textId="77777777" w:rsidR="0020386B" w:rsidRDefault="0020386B" w:rsidP="007700C4">
      <w:pPr>
        <w:tabs>
          <w:tab w:val="center" w:pos="4680"/>
          <w:tab w:val="right" w:pos="9360"/>
        </w:tabs>
        <w:spacing w:after="0"/>
        <w:jc w:val="both"/>
        <w:rPr>
          <w:rFonts w:ascii="Arial" w:eastAsia="Arial" w:hAnsi="Arial" w:cs="Arial"/>
          <w:sz w:val="18"/>
          <w:szCs w:val="18"/>
          <w14:ligatures w14:val="none"/>
        </w:rPr>
      </w:pPr>
    </w:p>
    <w:p w14:paraId="21F96DAA" w14:textId="77777777" w:rsidR="0020386B" w:rsidRDefault="0020386B" w:rsidP="007700C4">
      <w:pPr>
        <w:tabs>
          <w:tab w:val="center" w:pos="4680"/>
          <w:tab w:val="right" w:pos="9360"/>
        </w:tabs>
        <w:spacing w:after="0"/>
        <w:jc w:val="both"/>
        <w:rPr>
          <w:rFonts w:ascii="Arial" w:eastAsia="Arial" w:hAnsi="Arial" w:cs="Arial"/>
          <w:sz w:val="18"/>
          <w:szCs w:val="18"/>
          <w14:ligatures w14:val="none"/>
        </w:rPr>
      </w:pPr>
    </w:p>
    <w:p w14:paraId="1837756E" w14:textId="77777777" w:rsidR="0020386B" w:rsidRPr="0020386B" w:rsidRDefault="0020386B" w:rsidP="0020386B">
      <w:pPr>
        <w:spacing w:after="0" w:line="276" w:lineRule="auto"/>
        <w:jc w:val="right"/>
        <w:rPr>
          <w:rFonts w:ascii="Times New Roman" w:eastAsia="Times New Roman" w:hAnsi="Times New Roman" w:cs="Times New Roman"/>
          <w:bCs/>
          <w:caps/>
          <w:kern w:val="0"/>
          <w:sz w:val="24"/>
          <w:szCs w:val="20"/>
          <w14:ligatures w14:val="none"/>
        </w:rPr>
      </w:pPr>
      <w:r w:rsidRPr="0020386B">
        <w:rPr>
          <w:rFonts w:ascii="Times New Roman" w:eastAsia="Times New Roman" w:hAnsi="Times New Roman" w:cs="Times New Roman"/>
          <w:bCs/>
          <w:caps/>
          <w:kern w:val="0"/>
          <w:sz w:val="24"/>
          <w:szCs w:val="20"/>
          <w14:ligatures w14:val="none"/>
        </w:rPr>
        <w:t>PATVIRTINTA</w:t>
      </w:r>
    </w:p>
    <w:p w14:paraId="22A0A8B9" w14:textId="77777777" w:rsidR="0020386B" w:rsidRPr="0020386B" w:rsidRDefault="0020386B" w:rsidP="0020386B">
      <w:pPr>
        <w:spacing w:after="0" w:line="276" w:lineRule="auto"/>
        <w:jc w:val="right"/>
        <w:rPr>
          <w:rFonts w:ascii="Times New Roman" w:eastAsia="Times New Roman" w:hAnsi="Times New Roman" w:cs="Times New Roman"/>
          <w:bCs/>
          <w:caps/>
          <w:kern w:val="0"/>
          <w:sz w:val="24"/>
          <w:szCs w:val="20"/>
          <w14:ligatures w14:val="none"/>
        </w:rPr>
      </w:pPr>
      <w:r w:rsidRPr="0020386B">
        <w:rPr>
          <w:rFonts w:ascii="Times New Roman" w:eastAsia="Times New Roman" w:hAnsi="Times New Roman" w:cs="Times New Roman"/>
          <w:bCs/>
          <w:kern w:val="0"/>
          <w:sz w:val="24"/>
          <w:szCs w:val="20"/>
          <w14:ligatures w14:val="none"/>
        </w:rPr>
        <w:t xml:space="preserve">Viešųjų pirkimų tarnybos direktoriaus </w:t>
      </w:r>
    </w:p>
    <w:p w14:paraId="087577AF" w14:textId="77777777" w:rsidR="0020386B" w:rsidRPr="0020386B" w:rsidRDefault="0020386B" w:rsidP="0020386B">
      <w:pPr>
        <w:spacing w:after="0" w:line="276" w:lineRule="auto"/>
        <w:jc w:val="right"/>
        <w:rPr>
          <w:rFonts w:ascii="Times New Roman" w:eastAsia="Times New Roman" w:hAnsi="Times New Roman" w:cs="Times New Roman"/>
          <w:bCs/>
          <w:caps/>
          <w:kern w:val="0"/>
          <w:sz w:val="24"/>
          <w:szCs w:val="20"/>
          <w14:ligatures w14:val="none"/>
        </w:rPr>
      </w:pPr>
      <w:r w:rsidRPr="0020386B">
        <w:rPr>
          <w:rFonts w:ascii="Times New Roman" w:eastAsia="Times New Roman" w:hAnsi="Times New Roman" w:cs="Times New Roman"/>
          <w:bCs/>
          <w:kern w:val="0"/>
          <w:sz w:val="24"/>
          <w:szCs w:val="20"/>
          <w14:ligatures w14:val="none"/>
        </w:rPr>
        <w:t>2024 m. gruodžio 30 d. įsakymu Nr. 1S-209</w:t>
      </w:r>
    </w:p>
    <w:p w14:paraId="1D7D2A13" w14:textId="77777777" w:rsidR="0020386B" w:rsidRPr="0020386B" w:rsidRDefault="0020386B" w:rsidP="0020386B">
      <w:pPr>
        <w:tabs>
          <w:tab w:val="left" w:pos="5400"/>
        </w:tabs>
        <w:spacing w:after="0" w:line="240" w:lineRule="auto"/>
        <w:textAlignment w:val="center"/>
        <w:rPr>
          <w:rFonts w:ascii="Times New Roman" w:eastAsia="Times New Roman" w:hAnsi="Times New Roman" w:cs="Times New Roman"/>
          <w:kern w:val="0"/>
          <w:sz w:val="24"/>
          <w:szCs w:val="20"/>
          <w14:ligatures w14:val="none"/>
        </w:rPr>
      </w:pPr>
    </w:p>
    <w:p w14:paraId="65C3E8E7" w14:textId="77777777" w:rsidR="0020386B" w:rsidRPr="0020386B" w:rsidRDefault="0020386B" w:rsidP="0020386B">
      <w:pPr>
        <w:tabs>
          <w:tab w:val="left" w:pos="5400"/>
        </w:tabs>
        <w:spacing w:after="0" w:line="240" w:lineRule="auto"/>
        <w:textAlignment w:val="center"/>
        <w:rPr>
          <w:rFonts w:ascii="Times New Roman" w:eastAsia="Times New Roman" w:hAnsi="Times New Roman" w:cs="Times New Roman"/>
          <w:kern w:val="0"/>
          <w:sz w:val="24"/>
          <w:szCs w:val="24"/>
          <w14:ligatures w14:val="none"/>
        </w:rPr>
      </w:pPr>
    </w:p>
    <w:p w14:paraId="3C42A384" w14:textId="604AB637" w:rsidR="0020386B" w:rsidRPr="0020386B" w:rsidRDefault="0020386B" w:rsidP="0020386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r w:rsidRPr="0020386B">
        <w:rPr>
          <w:rFonts w:ascii="Times New Roman" w:eastAsia="Times New Roman" w:hAnsi="Times New Roman" w:cs="Times New Roman"/>
          <w:b/>
          <w:bCs/>
          <w:caps/>
          <w:kern w:val="0"/>
          <w:sz w:val="24"/>
          <w:szCs w:val="24"/>
          <w14:ligatures w14:val="none"/>
        </w:rPr>
        <w:t>paslaugų pirkimo-pardavimo sutarties Specialiosios sąlygos</w:t>
      </w:r>
    </w:p>
    <w:p w14:paraId="6387C5B0" w14:textId="77777777" w:rsidR="0020386B" w:rsidRPr="0020386B" w:rsidRDefault="0020386B" w:rsidP="0020386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p>
    <w:p w14:paraId="6AB7CD66" w14:textId="77777777" w:rsidR="0020386B" w:rsidRPr="0020386B" w:rsidRDefault="0020386B" w:rsidP="0020386B">
      <w:pPr>
        <w:spacing w:after="0" w:line="240" w:lineRule="auto"/>
        <w:jc w:val="center"/>
        <w:rPr>
          <w:rFonts w:ascii="Times New Roman" w:eastAsia="Times New Roman" w:hAnsi="Times New Roman" w:cs="Times New Roman"/>
          <w:kern w:val="0"/>
          <w:sz w:val="24"/>
          <w:szCs w:val="24"/>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13"/>
        <w:gridCol w:w="2260"/>
        <w:gridCol w:w="2850"/>
      </w:tblGrid>
      <w:tr w:rsidR="0020386B" w:rsidRPr="0020386B" w14:paraId="6BA3A095" w14:textId="77777777" w:rsidTr="00FD4357">
        <w:tc>
          <w:tcPr>
            <w:tcW w:w="2370" w:type="dxa"/>
          </w:tcPr>
          <w:p w14:paraId="284FA171" w14:textId="77777777" w:rsidR="0020386B" w:rsidRPr="0020386B" w:rsidRDefault="0020386B" w:rsidP="0020386B">
            <w:pPr>
              <w:spacing w:after="0" w:line="240" w:lineRule="auto"/>
              <w:jc w:val="both"/>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Sutarties pavadinimas</w:t>
            </w:r>
          </w:p>
        </w:tc>
        <w:tc>
          <w:tcPr>
            <w:tcW w:w="7123" w:type="dxa"/>
            <w:gridSpan w:val="3"/>
          </w:tcPr>
          <w:p w14:paraId="11F1284C" w14:textId="5D77D361" w:rsidR="0020386B" w:rsidRPr="0020386B" w:rsidRDefault="00341D94" w:rsidP="0020386B">
            <w:pPr>
              <w:spacing w:after="0" w:line="240" w:lineRule="auto"/>
              <w:jc w:val="both"/>
              <w:rPr>
                <w:rFonts w:ascii="Times New Roman" w:eastAsia="Times New Roman" w:hAnsi="Times New Roman" w:cs="Times New Roman"/>
                <w:sz w:val="24"/>
                <w:szCs w:val="24"/>
                <w14:ligatures w14:val="none"/>
              </w:rPr>
            </w:pPr>
            <w:r w:rsidRPr="00341D94">
              <w:rPr>
                <w:rFonts w:ascii="Times New Roman" w:eastAsia="Times New Roman" w:hAnsi="Times New Roman" w:cs="Times New Roman"/>
                <w:sz w:val="24"/>
                <w:szCs w:val="24"/>
                <w14:ligatures w14:val="none"/>
              </w:rPr>
              <w:t>Viešosios erdvės (Elektrėnų centrinio parko) ir želdynų sutvarkymo, apšvietimo, kitų inžinerinių statinių ir susisiekimo komunikacijų – pėsčiųjų takų ar kitos infrastruktūros (mažosios architektūros įrengimo ir želdinimo) supaprastinto projekto parengimo paslaugos</w:t>
            </w:r>
          </w:p>
        </w:tc>
      </w:tr>
      <w:tr w:rsidR="0020386B" w:rsidRPr="0020386B" w14:paraId="007AA8CD" w14:textId="77777777" w:rsidTr="00FD4357">
        <w:tc>
          <w:tcPr>
            <w:tcW w:w="2370" w:type="dxa"/>
          </w:tcPr>
          <w:p w14:paraId="7F545E13" w14:textId="77777777" w:rsidR="0020386B" w:rsidRPr="0020386B" w:rsidRDefault="0020386B" w:rsidP="0020386B">
            <w:pPr>
              <w:spacing w:after="0" w:line="240" w:lineRule="auto"/>
              <w:jc w:val="both"/>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Sutarties data</w:t>
            </w:r>
          </w:p>
        </w:tc>
        <w:tc>
          <w:tcPr>
            <w:tcW w:w="2013" w:type="dxa"/>
          </w:tcPr>
          <w:p w14:paraId="62A9F91C" w14:textId="77777777" w:rsidR="0020386B" w:rsidRPr="0020386B" w:rsidRDefault="0020386B" w:rsidP="0020386B">
            <w:pPr>
              <w:spacing w:after="0" w:line="240" w:lineRule="auto"/>
              <w:jc w:val="both"/>
              <w:rPr>
                <w:rFonts w:ascii="Times New Roman" w:eastAsia="Times New Roman" w:hAnsi="Times New Roman" w:cs="Times New Roman"/>
                <w:sz w:val="24"/>
                <w:szCs w:val="24"/>
                <w14:ligatures w14:val="none"/>
              </w:rPr>
            </w:pPr>
          </w:p>
        </w:tc>
        <w:tc>
          <w:tcPr>
            <w:tcW w:w="2260" w:type="dxa"/>
          </w:tcPr>
          <w:p w14:paraId="2DC68AE7" w14:textId="77777777" w:rsidR="0020386B" w:rsidRPr="0020386B" w:rsidRDefault="0020386B" w:rsidP="0020386B">
            <w:pPr>
              <w:spacing w:after="0" w:line="240" w:lineRule="auto"/>
              <w:jc w:val="both"/>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Sutarties numeris</w:t>
            </w:r>
          </w:p>
        </w:tc>
        <w:tc>
          <w:tcPr>
            <w:tcW w:w="2850" w:type="dxa"/>
          </w:tcPr>
          <w:p w14:paraId="34CB90B1" w14:textId="77777777" w:rsidR="0020386B" w:rsidRPr="0020386B" w:rsidRDefault="0020386B" w:rsidP="0020386B">
            <w:pPr>
              <w:spacing w:after="0" w:line="240" w:lineRule="auto"/>
              <w:jc w:val="both"/>
              <w:rPr>
                <w:rFonts w:ascii="Times New Roman" w:eastAsia="Times New Roman" w:hAnsi="Times New Roman" w:cs="Times New Roman"/>
                <w:sz w:val="24"/>
                <w:szCs w:val="24"/>
                <w14:ligatures w14:val="none"/>
              </w:rPr>
            </w:pPr>
          </w:p>
        </w:tc>
      </w:tr>
    </w:tbl>
    <w:p w14:paraId="7CAA736C" w14:textId="77777777" w:rsidR="0020386B" w:rsidRPr="0020386B" w:rsidRDefault="0020386B" w:rsidP="0020386B">
      <w:pPr>
        <w:spacing w:after="0" w:line="240" w:lineRule="auto"/>
        <w:jc w:val="both"/>
        <w:rPr>
          <w:rFonts w:ascii="Times New Roman" w:eastAsia="Times New Roman" w:hAnsi="Times New Roman" w:cs="Times New Roman"/>
          <w:kern w:val="0"/>
          <w:sz w:val="24"/>
          <w:szCs w:val="24"/>
          <w14:ligatures w14:val="non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046"/>
        <w:gridCol w:w="3753"/>
      </w:tblGrid>
      <w:tr w:rsidR="0020386B" w:rsidRPr="0020386B" w14:paraId="4CA4240C" w14:textId="77777777" w:rsidTr="00FD4357">
        <w:tc>
          <w:tcPr>
            <w:tcW w:w="9493" w:type="dxa"/>
            <w:gridSpan w:val="3"/>
          </w:tcPr>
          <w:p w14:paraId="321AE3DB"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 SUTARTIES ŠALYS</w:t>
            </w:r>
          </w:p>
        </w:tc>
      </w:tr>
      <w:tr w:rsidR="0020386B" w:rsidRPr="0020386B" w14:paraId="09088655" w14:textId="77777777" w:rsidTr="00FD4357">
        <w:tc>
          <w:tcPr>
            <w:tcW w:w="2694" w:type="dxa"/>
            <w:vMerge w:val="restart"/>
          </w:tcPr>
          <w:p w14:paraId="5007B1E1"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p>
          <w:p w14:paraId="523FF68E"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p>
          <w:p w14:paraId="7AE27C0D"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p>
          <w:p w14:paraId="5DBDF016"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p w14:paraId="5AB07573"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1.1. Pirkėjas</w:t>
            </w:r>
          </w:p>
        </w:tc>
        <w:tc>
          <w:tcPr>
            <w:tcW w:w="3046" w:type="dxa"/>
          </w:tcPr>
          <w:p w14:paraId="3E96A77A"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1.1.1. Pavadinimas</w:t>
            </w:r>
          </w:p>
        </w:tc>
        <w:tc>
          <w:tcPr>
            <w:tcW w:w="3753" w:type="dxa"/>
          </w:tcPr>
          <w:p w14:paraId="34A3BFF9" w14:textId="0D255C48" w:rsidR="0020386B" w:rsidRPr="0020386B" w:rsidRDefault="00DD46B0" w:rsidP="0020386B">
            <w:pPr>
              <w:spacing w:after="0" w:line="240" w:lineRule="auto"/>
              <w:jc w:val="center"/>
              <w:rPr>
                <w:rFonts w:ascii="Times New Roman" w:eastAsia="Times New Roman" w:hAnsi="Times New Roman" w:cs="Times New Roman"/>
                <w:sz w:val="24"/>
                <w:szCs w:val="24"/>
                <w14:ligatures w14:val="none"/>
              </w:rPr>
            </w:pPr>
            <w:r w:rsidRPr="00DD46B0">
              <w:rPr>
                <w:rFonts w:ascii="Times New Roman" w:eastAsia="Times New Roman" w:hAnsi="Times New Roman" w:cs="Times New Roman"/>
                <w:kern w:val="0"/>
                <w:sz w:val="24"/>
                <w:szCs w:val="20"/>
                <w14:ligatures w14:val="none"/>
              </w:rPr>
              <w:t>Elektrėnų savivaldybės administracija</w:t>
            </w:r>
          </w:p>
        </w:tc>
      </w:tr>
      <w:tr w:rsidR="0020386B" w:rsidRPr="0020386B" w14:paraId="783B006D" w14:textId="77777777" w:rsidTr="00FD4357">
        <w:tc>
          <w:tcPr>
            <w:tcW w:w="2694" w:type="dxa"/>
            <w:vMerge/>
          </w:tcPr>
          <w:p w14:paraId="27161A4F"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c>
          <w:tcPr>
            <w:tcW w:w="3046" w:type="dxa"/>
          </w:tcPr>
          <w:p w14:paraId="15FC21B8"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1.1.2. Juridinio asmens kodas</w:t>
            </w:r>
          </w:p>
        </w:tc>
        <w:tc>
          <w:tcPr>
            <w:tcW w:w="3753" w:type="dxa"/>
          </w:tcPr>
          <w:p w14:paraId="04A63B3B" w14:textId="04A2452D" w:rsidR="0020386B" w:rsidRPr="0020386B" w:rsidRDefault="00DD46B0" w:rsidP="007A3F77">
            <w:pPr>
              <w:spacing w:after="0" w:line="240" w:lineRule="auto"/>
              <w:rPr>
                <w:rFonts w:ascii="Times New Roman" w:eastAsia="Times New Roman" w:hAnsi="Times New Roman" w:cs="Times New Roman"/>
                <w:sz w:val="24"/>
                <w:szCs w:val="24"/>
                <w14:ligatures w14:val="none"/>
              </w:rPr>
            </w:pPr>
            <w:r w:rsidRPr="00DD46B0">
              <w:rPr>
                <w:rFonts w:ascii="Times New Roman" w:eastAsia="Times New Roman" w:hAnsi="Times New Roman" w:cs="Times New Roman"/>
                <w:sz w:val="24"/>
                <w:szCs w:val="24"/>
                <w14:ligatures w14:val="none"/>
              </w:rPr>
              <w:t>188756190</w:t>
            </w:r>
          </w:p>
        </w:tc>
      </w:tr>
      <w:tr w:rsidR="0020386B" w:rsidRPr="0020386B" w14:paraId="3B96AFEA" w14:textId="77777777" w:rsidTr="00FD4357">
        <w:tc>
          <w:tcPr>
            <w:tcW w:w="2694" w:type="dxa"/>
            <w:vMerge/>
          </w:tcPr>
          <w:p w14:paraId="0A8C4612"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c>
          <w:tcPr>
            <w:tcW w:w="3046" w:type="dxa"/>
          </w:tcPr>
          <w:p w14:paraId="4268C661"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1.1.3. Adresas</w:t>
            </w:r>
          </w:p>
        </w:tc>
        <w:tc>
          <w:tcPr>
            <w:tcW w:w="3753" w:type="dxa"/>
          </w:tcPr>
          <w:p w14:paraId="488F46A9" w14:textId="46287E87" w:rsidR="0020386B" w:rsidRPr="0020386B" w:rsidRDefault="007A3F77" w:rsidP="007A3F77">
            <w:pPr>
              <w:spacing w:after="0" w:line="240" w:lineRule="auto"/>
              <w:rPr>
                <w:rFonts w:ascii="Times New Roman" w:eastAsia="Times New Roman" w:hAnsi="Times New Roman" w:cs="Times New Roman"/>
                <w:sz w:val="24"/>
                <w:szCs w:val="24"/>
                <w14:ligatures w14:val="none"/>
              </w:rPr>
            </w:pPr>
            <w:r w:rsidRPr="007A3F77">
              <w:rPr>
                <w:rFonts w:ascii="Times New Roman" w:eastAsia="Times New Roman" w:hAnsi="Times New Roman" w:cs="Times New Roman"/>
                <w:sz w:val="24"/>
                <w:szCs w:val="24"/>
                <w14:ligatures w14:val="none"/>
              </w:rPr>
              <w:t>Rungos g. 5, LT-26110</w:t>
            </w:r>
            <w:r>
              <w:rPr>
                <w:rFonts w:ascii="Times New Roman" w:eastAsia="Times New Roman" w:hAnsi="Times New Roman" w:cs="Times New Roman"/>
                <w:sz w:val="24"/>
                <w:szCs w:val="24"/>
                <w14:ligatures w14:val="none"/>
              </w:rPr>
              <w:t xml:space="preserve"> </w:t>
            </w:r>
            <w:r w:rsidRPr="007A3F77">
              <w:rPr>
                <w:rFonts w:ascii="Times New Roman" w:eastAsia="Times New Roman" w:hAnsi="Times New Roman" w:cs="Times New Roman"/>
                <w:sz w:val="24"/>
                <w:szCs w:val="24"/>
                <w14:ligatures w14:val="none"/>
              </w:rPr>
              <w:t>Elektrėnai</w:t>
            </w:r>
          </w:p>
        </w:tc>
      </w:tr>
      <w:tr w:rsidR="0020386B" w:rsidRPr="0020386B" w14:paraId="29A66087" w14:textId="77777777" w:rsidTr="00FD4357">
        <w:tc>
          <w:tcPr>
            <w:tcW w:w="2694" w:type="dxa"/>
            <w:vMerge/>
          </w:tcPr>
          <w:p w14:paraId="1EE77AC7"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c>
          <w:tcPr>
            <w:tcW w:w="3046" w:type="dxa"/>
          </w:tcPr>
          <w:p w14:paraId="315DE4CF"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1.1.4. PVM mokėtojo kodas</w:t>
            </w:r>
          </w:p>
        </w:tc>
        <w:tc>
          <w:tcPr>
            <w:tcW w:w="3753" w:type="dxa"/>
          </w:tcPr>
          <w:p w14:paraId="7A1F9BBB"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r w:rsidR="0020386B" w:rsidRPr="0020386B" w14:paraId="7E12D54D" w14:textId="77777777" w:rsidTr="00FD4357">
        <w:tc>
          <w:tcPr>
            <w:tcW w:w="2694" w:type="dxa"/>
            <w:vMerge/>
          </w:tcPr>
          <w:p w14:paraId="6ED1DDCD"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c>
          <w:tcPr>
            <w:tcW w:w="3046" w:type="dxa"/>
          </w:tcPr>
          <w:p w14:paraId="0436FB9C"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1.1.5. Atsiskaitomoji sąskaita</w:t>
            </w:r>
          </w:p>
        </w:tc>
        <w:tc>
          <w:tcPr>
            <w:tcW w:w="3753" w:type="dxa"/>
          </w:tcPr>
          <w:p w14:paraId="4C5F4625"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r w:rsidR="0020386B" w:rsidRPr="0020386B" w14:paraId="0EF1E556" w14:textId="77777777" w:rsidTr="00FD4357">
        <w:tc>
          <w:tcPr>
            <w:tcW w:w="2694" w:type="dxa"/>
            <w:vMerge/>
          </w:tcPr>
          <w:p w14:paraId="338DDF56"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c>
          <w:tcPr>
            <w:tcW w:w="3046" w:type="dxa"/>
          </w:tcPr>
          <w:p w14:paraId="64BDC387"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1.1.6. Bankas, banko kodas</w:t>
            </w:r>
          </w:p>
        </w:tc>
        <w:tc>
          <w:tcPr>
            <w:tcW w:w="3753" w:type="dxa"/>
          </w:tcPr>
          <w:p w14:paraId="5F02F15A" w14:textId="6127B0BC" w:rsidR="0020386B" w:rsidRPr="0020386B" w:rsidRDefault="00075374" w:rsidP="00075374">
            <w:pPr>
              <w:spacing w:after="0" w:line="240" w:lineRule="auto"/>
              <w:rPr>
                <w:rFonts w:ascii="Times New Roman" w:eastAsia="Times New Roman" w:hAnsi="Times New Roman" w:cs="Times New Roman"/>
                <w:sz w:val="24"/>
                <w:szCs w:val="24"/>
                <w14:ligatures w14:val="none"/>
              </w:rPr>
            </w:pPr>
            <w:r w:rsidRPr="00075374">
              <w:rPr>
                <w:rFonts w:ascii="Times New Roman" w:eastAsia="Times New Roman" w:hAnsi="Times New Roman" w:cs="Times New Roman"/>
                <w:kern w:val="0"/>
                <w:sz w:val="24"/>
                <w:szCs w:val="20"/>
                <w14:ligatures w14:val="none"/>
              </w:rPr>
              <w:t>Luminor Bank AS, kodas</w:t>
            </w:r>
            <w:r>
              <w:rPr>
                <w:rFonts w:ascii="Times New Roman" w:eastAsia="Times New Roman" w:hAnsi="Times New Roman" w:cs="Times New Roman"/>
                <w:kern w:val="0"/>
                <w:sz w:val="24"/>
                <w:szCs w:val="20"/>
                <w14:ligatures w14:val="none"/>
              </w:rPr>
              <w:t xml:space="preserve"> </w:t>
            </w:r>
            <w:r w:rsidRPr="00075374">
              <w:rPr>
                <w:rFonts w:ascii="Times New Roman" w:eastAsia="Times New Roman" w:hAnsi="Times New Roman" w:cs="Times New Roman"/>
                <w:kern w:val="0"/>
                <w:sz w:val="24"/>
                <w:szCs w:val="20"/>
                <w14:ligatures w14:val="none"/>
              </w:rPr>
              <w:t>40100</w:t>
            </w:r>
          </w:p>
        </w:tc>
      </w:tr>
      <w:tr w:rsidR="0020386B" w:rsidRPr="0020386B" w14:paraId="53124159" w14:textId="77777777" w:rsidTr="00FD4357">
        <w:tc>
          <w:tcPr>
            <w:tcW w:w="2694" w:type="dxa"/>
            <w:vMerge/>
          </w:tcPr>
          <w:p w14:paraId="70F7CD56"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c>
          <w:tcPr>
            <w:tcW w:w="3046" w:type="dxa"/>
          </w:tcPr>
          <w:p w14:paraId="6D8D45D0"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1.1.7. Telefonas</w:t>
            </w:r>
          </w:p>
        </w:tc>
        <w:tc>
          <w:tcPr>
            <w:tcW w:w="3753" w:type="dxa"/>
          </w:tcPr>
          <w:p w14:paraId="5FBC3A37" w14:textId="0899C80F" w:rsidR="0020386B" w:rsidRPr="0020386B" w:rsidRDefault="00075374" w:rsidP="00075374">
            <w:pPr>
              <w:spacing w:after="0" w:line="240" w:lineRule="auto"/>
              <w:rPr>
                <w:rFonts w:ascii="Times New Roman" w:eastAsia="Times New Roman" w:hAnsi="Times New Roman" w:cs="Times New Roman"/>
                <w:sz w:val="24"/>
                <w:szCs w:val="24"/>
                <w14:ligatures w14:val="none"/>
              </w:rPr>
            </w:pPr>
            <w:r w:rsidRPr="00075374">
              <w:rPr>
                <w:rFonts w:ascii="Times New Roman" w:eastAsia="Times New Roman" w:hAnsi="Times New Roman" w:cs="Times New Roman"/>
                <w:kern w:val="0"/>
                <w:sz w:val="24"/>
                <w:szCs w:val="20"/>
                <w14:ligatures w14:val="none"/>
              </w:rPr>
              <w:t>(0 528) 58 000</w:t>
            </w:r>
          </w:p>
        </w:tc>
      </w:tr>
      <w:tr w:rsidR="0020386B" w:rsidRPr="0020386B" w14:paraId="3586FAE1" w14:textId="77777777" w:rsidTr="00FD4357">
        <w:tc>
          <w:tcPr>
            <w:tcW w:w="2694" w:type="dxa"/>
            <w:vMerge/>
          </w:tcPr>
          <w:p w14:paraId="7E61C659"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c>
          <w:tcPr>
            <w:tcW w:w="3046" w:type="dxa"/>
          </w:tcPr>
          <w:p w14:paraId="08034E6E"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1.1.8. El. paštas</w:t>
            </w:r>
          </w:p>
        </w:tc>
        <w:tc>
          <w:tcPr>
            <w:tcW w:w="3753" w:type="dxa"/>
          </w:tcPr>
          <w:p w14:paraId="01E47C73" w14:textId="7D1F28ED" w:rsidR="0020386B" w:rsidRPr="0020386B" w:rsidRDefault="00075374" w:rsidP="00075374">
            <w:pPr>
              <w:spacing w:after="0" w:line="240" w:lineRule="auto"/>
              <w:rPr>
                <w:rFonts w:ascii="Times New Roman" w:eastAsia="Times New Roman" w:hAnsi="Times New Roman" w:cs="Times New Roman"/>
                <w:sz w:val="24"/>
                <w:szCs w:val="24"/>
                <w14:ligatures w14:val="none"/>
              </w:rPr>
            </w:pPr>
            <w:r w:rsidRPr="00075374">
              <w:rPr>
                <w:rFonts w:ascii="Times New Roman" w:eastAsia="Times New Roman" w:hAnsi="Times New Roman" w:cs="Times New Roman"/>
                <w:kern w:val="0"/>
                <w:sz w:val="24"/>
                <w:szCs w:val="20"/>
                <w14:ligatures w14:val="none"/>
              </w:rPr>
              <w:t>administracija@elektrenai.lt</w:t>
            </w:r>
          </w:p>
        </w:tc>
      </w:tr>
      <w:tr w:rsidR="0020386B" w:rsidRPr="0020386B" w14:paraId="608B5D5A" w14:textId="77777777" w:rsidTr="00FD4357">
        <w:tc>
          <w:tcPr>
            <w:tcW w:w="2694" w:type="dxa"/>
            <w:vMerge/>
          </w:tcPr>
          <w:p w14:paraId="16535EF0"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c>
          <w:tcPr>
            <w:tcW w:w="3046" w:type="dxa"/>
          </w:tcPr>
          <w:p w14:paraId="176DD576"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1.1.9. Šalies atstovas</w:t>
            </w:r>
          </w:p>
        </w:tc>
        <w:tc>
          <w:tcPr>
            <w:tcW w:w="3753" w:type="dxa"/>
          </w:tcPr>
          <w:p w14:paraId="6BA2D327" w14:textId="088A50B6" w:rsidR="0020386B" w:rsidRPr="0020386B" w:rsidRDefault="00195B32" w:rsidP="00195B32">
            <w:pPr>
              <w:spacing w:after="0" w:line="240" w:lineRule="auto"/>
              <w:rPr>
                <w:rFonts w:ascii="Times New Roman" w:eastAsia="Times New Roman" w:hAnsi="Times New Roman" w:cs="Times New Roman"/>
                <w:sz w:val="24"/>
                <w:szCs w:val="24"/>
                <w14:ligatures w14:val="none"/>
              </w:rPr>
            </w:pPr>
            <w:r w:rsidRPr="00195B32">
              <w:rPr>
                <w:rFonts w:ascii="Times New Roman" w:eastAsia="Times New Roman" w:hAnsi="Times New Roman" w:cs="Times New Roman"/>
                <w:kern w:val="0"/>
                <w:sz w:val="24"/>
                <w:szCs w:val="20"/>
                <w14:ligatures w14:val="none"/>
              </w:rPr>
              <w:t>Jekaterina Goličenko, administracijos direktorė</w:t>
            </w:r>
          </w:p>
        </w:tc>
      </w:tr>
      <w:tr w:rsidR="0020386B" w:rsidRPr="0020386B" w14:paraId="57E4E302" w14:textId="77777777" w:rsidTr="00FD4357">
        <w:tc>
          <w:tcPr>
            <w:tcW w:w="2694" w:type="dxa"/>
            <w:vMerge/>
          </w:tcPr>
          <w:p w14:paraId="5D892BF9"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c>
          <w:tcPr>
            <w:tcW w:w="3046" w:type="dxa"/>
          </w:tcPr>
          <w:p w14:paraId="7268C6F8"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1.1.10. Atstovavimo pagrindas</w:t>
            </w:r>
          </w:p>
        </w:tc>
        <w:tc>
          <w:tcPr>
            <w:tcW w:w="3753" w:type="dxa"/>
          </w:tcPr>
          <w:p w14:paraId="38A61E4B" w14:textId="3B3FC817" w:rsidR="0020386B" w:rsidRPr="0020386B" w:rsidRDefault="00195B32" w:rsidP="00195B32">
            <w:pPr>
              <w:spacing w:after="0" w:line="240" w:lineRule="auto"/>
              <w:rPr>
                <w:rFonts w:ascii="Times New Roman" w:eastAsia="Times New Roman" w:hAnsi="Times New Roman" w:cs="Times New Roman"/>
                <w:sz w:val="24"/>
                <w:szCs w:val="24"/>
                <w14:ligatures w14:val="none"/>
              </w:rPr>
            </w:pPr>
            <w:r w:rsidRPr="00195B32">
              <w:rPr>
                <w:rFonts w:ascii="Times New Roman" w:eastAsia="Times New Roman" w:hAnsi="Times New Roman" w:cs="Times New Roman"/>
                <w:kern w:val="0"/>
                <w:sz w:val="24"/>
                <w:szCs w:val="20"/>
                <w14:ligatures w14:val="none"/>
              </w:rPr>
              <w:t>2023-04-20 Elektrėnų savivaldybės mero potvarkis Nr. 01P-99 „Dėl Jekaterinos Goličenko skyrimo į Elektrėnų savivaldybės administracijos direktoriaus pareigas“</w:t>
            </w:r>
          </w:p>
        </w:tc>
      </w:tr>
      <w:tr w:rsidR="0020386B" w:rsidRPr="0020386B" w14:paraId="14F06C25" w14:textId="77777777" w:rsidTr="00FD4357">
        <w:tc>
          <w:tcPr>
            <w:tcW w:w="2694" w:type="dxa"/>
            <w:vMerge w:val="restart"/>
          </w:tcPr>
          <w:p w14:paraId="02E5B3AC"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p w14:paraId="412A8F32"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p w14:paraId="18C45679"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p w14:paraId="3F361A40"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1.2. Tiekėjas</w:t>
            </w:r>
          </w:p>
          <w:p w14:paraId="3607D739" w14:textId="77777777" w:rsidR="0020386B" w:rsidRPr="0020386B" w:rsidRDefault="0020386B" w:rsidP="00195B32">
            <w:pPr>
              <w:spacing w:after="0" w:line="240" w:lineRule="auto"/>
              <w:rPr>
                <w:rFonts w:ascii="Times New Roman" w:eastAsia="Times New Roman" w:hAnsi="Times New Roman" w:cs="Times New Roman"/>
                <w:b/>
                <w:sz w:val="24"/>
                <w:szCs w:val="24"/>
                <w14:ligatures w14:val="none"/>
              </w:rPr>
            </w:pPr>
          </w:p>
        </w:tc>
        <w:tc>
          <w:tcPr>
            <w:tcW w:w="3046" w:type="dxa"/>
          </w:tcPr>
          <w:p w14:paraId="65D863E5"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1.2.1. Pavadinimas</w:t>
            </w:r>
          </w:p>
        </w:tc>
        <w:tc>
          <w:tcPr>
            <w:tcW w:w="3753" w:type="dxa"/>
          </w:tcPr>
          <w:p w14:paraId="397D3F41"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r w:rsidR="0020386B" w:rsidRPr="0020386B" w14:paraId="706C43EC" w14:textId="77777777" w:rsidTr="00FD4357">
        <w:tc>
          <w:tcPr>
            <w:tcW w:w="2694" w:type="dxa"/>
            <w:vMerge/>
          </w:tcPr>
          <w:p w14:paraId="66717E83"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tc>
        <w:tc>
          <w:tcPr>
            <w:tcW w:w="3046" w:type="dxa"/>
          </w:tcPr>
          <w:p w14:paraId="2B0F54D6"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1.2.2. Juridinio asmens kodas</w:t>
            </w:r>
          </w:p>
        </w:tc>
        <w:tc>
          <w:tcPr>
            <w:tcW w:w="3753" w:type="dxa"/>
          </w:tcPr>
          <w:p w14:paraId="06366924"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r w:rsidR="0020386B" w:rsidRPr="0020386B" w14:paraId="5FE49DE2" w14:textId="77777777" w:rsidTr="00FD4357">
        <w:tc>
          <w:tcPr>
            <w:tcW w:w="2694" w:type="dxa"/>
            <w:vMerge/>
          </w:tcPr>
          <w:p w14:paraId="04769745"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tc>
        <w:tc>
          <w:tcPr>
            <w:tcW w:w="3046" w:type="dxa"/>
          </w:tcPr>
          <w:p w14:paraId="5495E025"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1.2.3. Adresas</w:t>
            </w:r>
          </w:p>
        </w:tc>
        <w:tc>
          <w:tcPr>
            <w:tcW w:w="3753" w:type="dxa"/>
          </w:tcPr>
          <w:p w14:paraId="14C4E07B"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r w:rsidR="0020386B" w:rsidRPr="0020386B" w14:paraId="205857B3" w14:textId="77777777" w:rsidTr="00FD4357">
        <w:tc>
          <w:tcPr>
            <w:tcW w:w="2694" w:type="dxa"/>
            <w:vMerge/>
          </w:tcPr>
          <w:p w14:paraId="6089C0B7"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tc>
        <w:tc>
          <w:tcPr>
            <w:tcW w:w="3046" w:type="dxa"/>
          </w:tcPr>
          <w:p w14:paraId="1FB30F9D"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1.2.4. PVM mokėtojo kodas</w:t>
            </w:r>
          </w:p>
        </w:tc>
        <w:tc>
          <w:tcPr>
            <w:tcW w:w="3753" w:type="dxa"/>
          </w:tcPr>
          <w:p w14:paraId="336AB96D"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r w:rsidR="0020386B" w:rsidRPr="0020386B" w14:paraId="781B3946" w14:textId="77777777" w:rsidTr="00FD4357">
        <w:tc>
          <w:tcPr>
            <w:tcW w:w="2694" w:type="dxa"/>
            <w:vMerge/>
          </w:tcPr>
          <w:p w14:paraId="78294457"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tc>
        <w:tc>
          <w:tcPr>
            <w:tcW w:w="3046" w:type="dxa"/>
          </w:tcPr>
          <w:p w14:paraId="622FC766"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1.2.5. Atsiskaitomoji sąskaita</w:t>
            </w:r>
          </w:p>
        </w:tc>
        <w:tc>
          <w:tcPr>
            <w:tcW w:w="3753" w:type="dxa"/>
          </w:tcPr>
          <w:p w14:paraId="5E016F64"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r w:rsidR="0020386B" w:rsidRPr="0020386B" w14:paraId="5E4C8207" w14:textId="77777777" w:rsidTr="00FD4357">
        <w:tc>
          <w:tcPr>
            <w:tcW w:w="2694" w:type="dxa"/>
            <w:vMerge/>
          </w:tcPr>
          <w:p w14:paraId="47712C7D"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tc>
        <w:tc>
          <w:tcPr>
            <w:tcW w:w="3046" w:type="dxa"/>
          </w:tcPr>
          <w:p w14:paraId="5BC48D34"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1.2.6. Bankas, banko kodas</w:t>
            </w:r>
          </w:p>
        </w:tc>
        <w:tc>
          <w:tcPr>
            <w:tcW w:w="3753" w:type="dxa"/>
          </w:tcPr>
          <w:p w14:paraId="1E69DCE8"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r w:rsidR="0020386B" w:rsidRPr="0020386B" w14:paraId="57E8AF27" w14:textId="77777777" w:rsidTr="00FD4357">
        <w:tc>
          <w:tcPr>
            <w:tcW w:w="2694" w:type="dxa"/>
            <w:vMerge/>
          </w:tcPr>
          <w:p w14:paraId="382526E7"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tc>
        <w:tc>
          <w:tcPr>
            <w:tcW w:w="3046" w:type="dxa"/>
          </w:tcPr>
          <w:p w14:paraId="04523607"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1.2.7. Telefonas</w:t>
            </w:r>
          </w:p>
        </w:tc>
        <w:tc>
          <w:tcPr>
            <w:tcW w:w="3753" w:type="dxa"/>
          </w:tcPr>
          <w:p w14:paraId="60EF504E"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r w:rsidR="0020386B" w:rsidRPr="0020386B" w14:paraId="4F4DD7C1" w14:textId="77777777" w:rsidTr="00FD4357">
        <w:tc>
          <w:tcPr>
            <w:tcW w:w="2694" w:type="dxa"/>
            <w:vMerge/>
          </w:tcPr>
          <w:p w14:paraId="14945DD0"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tc>
        <w:tc>
          <w:tcPr>
            <w:tcW w:w="3046" w:type="dxa"/>
          </w:tcPr>
          <w:p w14:paraId="1ADFA498"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1.2.8. El. paštas</w:t>
            </w:r>
          </w:p>
        </w:tc>
        <w:tc>
          <w:tcPr>
            <w:tcW w:w="3753" w:type="dxa"/>
          </w:tcPr>
          <w:p w14:paraId="10BA1F42"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r w:rsidR="0020386B" w:rsidRPr="0020386B" w14:paraId="2BACE9FD" w14:textId="77777777" w:rsidTr="00FD4357">
        <w:tc>
          <w:tcPr>
            <w:tcW w:w="2694" w:type="dxa"/>
            <w:vMerge/>
          </w:tcPr>
          <w:p w14:paraId="785AEA77"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tc>
        <w:tc>
          <w:tcPr>
            <w:tcW w:w="3046" w:type="dxa"/>
          </w:tcPr>
          <w:p w14:paraId="52E1D1E3"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1.2.9. Šalies atstovas</w:t>
            </w:r>
          </w:p>
        </w:tc>
        <w:tc>
          <w:tcPr>
            <w:tcW w:w="3753" w:type="dxa"/>
          </w:tcPr>
          <w:p w14:paraId="3C3DD8A4"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r w:rsidR="0020386B" w:rsidRPr="0020386B" w14:paraId="57FCF990" w14:textId="77777777" w:rsidTr="00FD4357">
        <w:tc>
          <w:tcPr>
            <w:tcW w:w="2694" w:type="dxa"/>
            <w:vMerge/>
          </w:tcPr>
          <w:p w14:paraId="239963A8"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tc>
        <w:tc>
          <w:tcPr>
            <w:tcW w:w="3046" w:type="dxa"/>
          </w:tcPr>
          <w:p w14:paraId="4E90E837"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1.2.10. Atstovavimo pagrindas</w:t>
            </w:r>
          </w:p>
        </w:tc>
        <w:tc>
          <w:tcPr>
            <w:tcW w:w="3753" w:type="dxa"/>
          </w:tcPr>
          <w:p w14:paraId="28296B0F" w14:textId="77777777"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p>
        </w:tc>
      </w:tr>
    </w:tbl>
    <w:p w14:paraId="1EFEDE5C" w14:textId="77777777" w:rsidR="0020386B" w:rsidRDefault="0020386B" w:rsidP="0020386B">
      <w:pPr>
        <w:spacing w:after="0" w:line="240" w:lineRule="auto"/>
        <w:jc w:val="both"/>
        <w:rPr>
          <w:rFonts w:ascii="Times New Roman" w:eastAsia="Times New Roman" w:hAnsi="Times New Roman" w:cs="Times New Roman"/>
          <w:kern w:val="0"/>
          <w:sz w:val="24"/>
          <w:szCs w:val="24"/>
          <w14:ligatures w14:val="none"/>
        </w:rPr>
      </w:pPr>
    </w:p>
    <w:p w14:paraId="342BE4D6" w14:textId="77777777" w:rsidR="0009460C" w:rsidRDefault="0009460C" w:rsidP="0020386B">
      <w:pPr>
        <w:spacing w:after="0" w:line="240" w:lineRule="auto"/>
        <w:jc w:val="both"/>
        <w:rPr>
          <w:rFonts w:ascii="Times New Roman" w:eastAsia="Times New Roman" w:hAnsi="Times New Roman" w:cs="Times New Roman"/>
          <w:kern w:val="0"/>
          <w:sz w:val="24"/>
          <w:szCs w:val="24"/>
          <w14:ligatures w14:val="none"/>
        </w:rPr>
      </w:pPr>
    </w:p>
    <w:p w14:paraId="1EBBED54" w14:textId="77777777" w:rsidR="0009460C" w:rsidRPr="0020386B" w:rsidRDefault="0009460C" w:rsidP="0020386B">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20386B" w:rsidRPr="0020386B" w14:paraId="0527387F" w14:textId="77777777" w:rsidTr="0072389A">
        <w:trPr>
          <w:trHeight w:val="300"/>
        </w:trPr>
        <w:tc>
          <w:tcPr>
            <w:tcW w:w="9535" w:type="dxa"/>
            <w:gridSpan w:val="4"/>
          </w:tcPr>
          <w:p w14:paraId="32A5291E"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lastRenderedPageBreak/>
              <w:t>2. ATSAKINGI ASMENYS</w:t>
            </w:r>
          </w:p>
        </w:tc>
      </w:tr>
      <w:tr w:rsidR="0020386B" w:rsidRPr="0020386B" w14:paraId="70162A18" w14:textId="77777777" w:rsidTr="007B3963">
        <w:trPr>
          <w:trHeight w:val="1691"/>
        </w:trPr>
        <w:tc>
          <w:tcPr>
            <w:tcW w:w="3094" w:type="dxa"/>
            <w:gridSpan w:val="2"/>
          </w:tcPr>
          <w:p w14:paraId="4CAF1662"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2.1. Pirkėjo kontaktiniai asmenys, atsakingi už Sutarties vykdymą, </w:t>
            </w:r>
            <w:r w:rsidRPr="0020386B">
              <w:rPr>
                <w:rFonts w:ascii="Times New Roman" w:eastAsia="Times New Roman" w:hAnsi="Times New Roman" w:cs="Times New Roman"/>
                <w:b/>
                <w:kern w:val="0"/>
                <w:sz w:val="24"/>
                <w:szCs w:val="24"/>
                <w14:ligatures w14:val="none"/>
              </w:rPr>
              <w:t>Paslaugų</w:t>
            </w:r>
            <w:r w:rsidRPr="0020386B">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7CE7D91A" w14:textId="77777777" w:rsidR="00FD4357" w:rsidRPr="00FD4357" w:rsidRDefault="00FD4357" w:rsidP="00FD4357">
            <w:pPr>
              <w:spacing w:after="0" w:line="240" w:lineRule="auto"/>
              <w:rPr>
                <w:rFonts w:ascii="Times New Roman" w:eastAsia="Times New Roman" w:hAnsi="Times New Roman" w:cs="Times New Roman"/>
                <w:kern w:val="0"/>
                <w:sz w:val="24"/>
                <w:szCs w:val="20"/>
                <w14:ligatures w14:val="none"/>
              </w:rPr>
            </w:pPr>
            <w:r w:rsidRPr="00FD4357">
              <w:rPr>
                <w:rFonts w:ascii="Times New Roman" w:eastAsia="Times New Roman" w:hAnsi="Times New Roman" w:cs="Times New Roman"/>
                <w:kern w:val="0"/>
                <w:sz w:val="24"/>
                <w:szCs w:val="20"/>
                <w14:ligatures w14:val="none"/>
              </w:rPr>
              <w:t>Sigitas Aliubavičius</w:t>
            </w:r>
          </w:p>
          <w:p w14:paraId="6580C67C" w14:textId="77777777" w:rsidR="00FD4357" w:rsidRPr="00FD4357" w:rsidRDefault="00FD4357" w:rsidP="00FD4357">
            <w:pPr>
              <w:spacing w:after="0" w:line="240" w:lineRule="auto"/>
              <w:rPr>
                <w:rFonts w:ascii="Times New Roman" w:eastAsia="Times New Roman" w:hAnsi="Times New Roman" w:cs="Times New Roman"/>
                <w:sz w:val="24"/>
                <w:szCs w:val="24"/>
                <w14:ligatures w14:val="none"/>
              </w:rPr>
            </w:pPr>
            <w:r w:rsidRPr="00FD4357">
              <w:rPr>
                <w:rFonts w:ascii="Times New Roman" w:eastAsia="Times New Roman" w:hAnsi="Times New Roman" w:cs="Times New Roman"/>
                <w:sz w:val="24"/>
                <w:szCs w:val="24"/>
                <w14:ligatures w14:val="none"/>
              </w:rPr>
              <w:t>Ūkio plėtros ir investicijų skyriaus specialistas</w:t>
            </w:r>
          </w:p>
          <w:p w14:paraId="184B6F9F" w14:textId="77777777" w:rsidR="00FD4357" w:rsidRPr="00FD4357" w:rsidRDefault="00FD4357" w:rsidP="00FD4357">
            <w:pPr>
              <w:spacing w:after="0" w:line="240" w:lineRule="auto"/>
              <w:rPr>
                <w:rFonts w:ascii="Times New Roman" w:eastAsia="Times New Roman" w:hAnsi="Times New Roman" w:cs="Times New Roman"/>
                <w:sz w:val="24"/>
                <w:szCs w:val="24"/>
                <w14:ligatures w14:val="none"/>
              </w:rPr>
            </w:pPr>
            <w:r w:rsidRPr="00FD4357">
              <w:rPr>
                <w:rFonts w:ascii="Times New Roman" w:eastAsia="Times New Roman" w:hAnsi="Times New Roman" w:cs="Times New Roman"/>
                <w:sz w:val="24"/>
                <w:szCs w:val="24"/>
                <w14:ligatures w14:val="none"/>
              </w:rPr>
              <w:t>Elektrėnų savivaldybės administracija</w:t>
            </w:r>
          </w:p>
          <w:p w14:paraId="2105E1CF" w14:textId="77777777" w:rsidR="00FD4357" w:rsidRPr="00FD4357" w:rsidRDefault="00FD4357" w:rsidP="00FD4357">
            <w:pPr>
              <w:spacing w:after="0" w:line="240" w:lineRule="auto"/>
              <w:rPr>
                <w:rFonts w:ascii="Times New Roman" w:eastAsia="Times New Roman" w:hAnsi="Times New Roman" w:cs="Times New Roman"/>
                <w:sz w:val="24"/>
                <w:szCs w:val="24"/>
                <w14:ligatures w14:val="none"/>
              </w:rPr>
            </w:pPr>
            <w:r w:rsidRPr="00FD4357">
              <w:rPr>
                <w:rFonts w:ascii="Times New Roman" w:eastAsia="Times New Roman" w:hAnsi="Times New Roman" w:cs="Times New Roman"/>
                <w:sz w:val="24"/>
                <w:szCs w:val="24"/>
                <w14:ligatures w14:val="none"/>
              </w:rPr>
              <w:t>Rungos g. 5, LT- 26110 Elektrėnai</w:t>
            </w:r>
          </w:p>
          <w:p w14:paraId="79B47AC4" w14:textId="77777777" w:rsidR="00FD4357" w:rsidRPr="00FD4357" w:rsidRDefault="00FD4357" w:rsidP="00FD4357">
            <w:pPr>
              <w:spacing w:after="0" w:line="240" w:lineRule="auto"/>
              <w:rPr>
                <w:rFonts w:ascii="Times New Roman" w:eastAsia="Times New Roman" w:hAnsi="Times New Roman" w:cs="Times New Roman"/>
                <w:sz w:val="24"/>
                <w:szCs w:val="24"/>
                <w14:ligatures w14:val="none"/>
              </w:rPr>
            </w:pPr>
            <w:r w:rsidRPr="00FD4357">
              <w:rPr>
                <w:rFonts w:ascii="Times New Roman" w:eastAsia="Times New Roman" w:hAnsi="Times New Roman" w:cs="Times New Roman"/>
                <w:sz w:val="24"/>
                <w:szCs w:val="24"/>
                <w14:ligatures w14:val="none"/>
              </w:rPr>
              <w:t>Tel. nr. 0 528 58 048</w:t>
            </w:r>
          </w:p>
          <w:p w14:paraId="1BD6B6BA" w14:textId="77777777" w:rsidR="00FD4357" w:rsidRPr="00FD4357" w:rsidRDefault="00FD4357" w:rsidP="00FD4357">
            <w:pPr>
              <w:spacing w:after="0" w:line="240" w:lineRule="auto"/>
              <w:rPr>
                <w:rFonts w:ascii="Times New Roman" w:eastAsia="Times New Roman" w:hAnsi="Times New Roman" w:cs="Times New Roman"/>
                <w:sz w:val="24"/>
                <w:szCs w:val="24"/>
                <w14:ligatures w14:val="none"/>
              </w:rPr>
            </w:pPr>
            <w:r w:rsidRPr="00FD4357">
              <w:rPr>
                <w:rFonts w:ascii="Times New Roman" w:eastAsia="Times New Roman" w:hAnsi="Times New Roman" w:cs="Times New Roman"/>
                <w:sz w:val="24"/>
                <w:szCs w:val="24"/>
                <w14:ligatures w14:val="none"/>
              </w:rPr>
              <w:t xml:space="preserve">El. paštas </w:t>
            </w:r>
            <w:hyperlink r:id="rId4" w:history="1">
              <w:r w:rsidRPr="00FD4357">
                <w:rPr>
                  <w:rFonts w:ascii="Times New Roman" w:eastAsia="Times New Roman" w:hAnsi="Times New Roman" w:cs="Times New Roman"/>
                  <w:color w:val="0563C1"/>
                  <w:sz w:val="24"/>
                  <w:szCs w:val="24"/>
                  <w:u w:val="single"/>
                  <w14:ligatures w14:val="none"/>
                </w:rPr>
                <w:t>sigitas.aliubavicius</w:t>
              </w:r>
              <w:r w:rsidRPr="00FD4357">
                <w:rPr>
                  <w:rFonts w:ascii="Times New Roman" w:eastAsia="Times New Roman" w:hAnsi="Times New Roman" w:cs="Times New Roman"/>
                  <w:color w:val="0563C1"/>
                  <w:sz w:val="24"/>
                  <w:szCs w:val="24"/>
                  <w:u w:val="single"/>
                  <w:lang w:val="en-US"/>
                  <w14:ligatures w14:val="none"/>
                </w:rPr>
                <w:t>@</w:t>
              </w:r>
              <w:r w:rsidRPr="00FD4357">
                <w:rPr>
                  <w:rFonts w:ascii="Times New Roman" w:eastAsia="Times New Roman" w:hAnsi="Times New Roman" w:cs="Times New Roman"/>
                  <w:color w:val="0563C1"/>
                  <w:sz w:val="24"/>
                  <w:szCs w:val="24"/>
                  <w:u w:val="single"/>
                  <w14:ligatures w14:val="none"/>
                </w:rPr>
                <w:t>elektrenai.lt</w:t>
              </w:r>
            </w:hyperlink>
            <w:r w:rsidRPr="00FD4357">
              <w:rPr>
                <w:rFonts w:ascii="Times New Roman" w:eastAsia="Times New Roman" w:hAnsi="Times New Roman" w:cs="Times New Roman"/>
                <w:sz w:val="24"/>
                <w:szCs w:val="24"/>
                <w14:ligatures w14:val="none"/>
              </w:rPr>
              <w:t xml:space="preserve"> </w:t>
            </w:r>
          </w:p>
          <w:p w14:paraId="73FA9AEB" w14:textId="7C25BA6F" w:rsidR="0020386B" w:rsidRPr="0020386B" w:rsidRDefault="0020386B" w:rsidP="0020386B">
            <w:pPr>
              <w:spacing w:after="0" w:line="240" w:lineRule="auto"/>
              <w:rPr>
                <w:rFonts w:ascii="Times New Roman" w:eastAsia="Times New Roman" w:hAnsi="Times New Roman" w:cs="Times New Roman"/>
                <w:color w:val="4472C4"/>
                <w:sz w:val="24"/>
                <w:szCs w:val="24"/>
                <w14:ligatures w14:val="none"/>
              </w:rPr>
            </w:pPr>
          </w:p>
        </w:tc>
      </w:tr>
      <w:tr w:rsidR="0020386B" w:rsidRPr="0020386B" w14:paraId="72E5C88A" w14:textId="77777777" w:rsidTr="0072389A">
        <w:trPr>
          <w:trHeight w:val="300"/>
        </w:trPr>
        <w:tc>
          <w:tcPr>
            <w:tcW w:w="3094" w:type="dxa"/>
            <w:gridSpan w:val="2"/>
          </w:tcPr>
          <w:p w14:paraId="1D59DD52"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1B8C5D58" w14:textId="77777777" w:rsidR="0020386B" w:rsidRPr="0020386B" w:rsidRDefault="0020386B" w:rsidP="0020386B">
            <w:pPr>
              <w:spacing w:after="0" w:line="240" w:lineRule="auto"/>
              <w:rPr>
                <w:rFonts w:ascii="Times New Roman" w:eastAsia="Times New Roman" w:hAnsi="Times New Roman" w:cs="Times New Roman"/>
                <w:color w:val="4472C4"/>
                <w:sz w:val="24"/>
                <w:szCs w:val="24"/>
                <w14:ligatures w14:val="none"/>
              </w:rPr>
            </w:pPr>
            <w:r w:rsidRPr="0020386B">
              <w:rPr>
                <w:rFonts w:ascii="Times New Roman" w:eastAsia="Times New Roman" w:hAnsi="Times New Roman" w:cs="Times New Roman"/>
                <w:color w:val="4472C4"/>
                <w:sz w:val="24"/>
                <w:szCs w:val="24"/>
                <w14:ligatures w14:val="none"/>
              </w:rPr>
              <w:t>(nurodyti padalinį / skyrių, pareigas, vardą, pavardę, tel., el. paštą)</w:t>
            </w:r>
          </w:p>
        </w:tc>
      </w:tr>
      <w:tr w:rsidR="0020386B" w:rsidRPr="0020386B" w14:paraId="08AC3975" w14:textId="77777777" w:rsidTr="0072389A">
        <w:trPr>
          <w:trHeight w:val="300"/>
        </w:trPr>
        <w:tc>
          <w:tcPr>
            <w:tcW w:w="9535" w:type="dxa"/>
            <w:gridSpan w:val="4"/>
          </w:tcPr>
          <w:p w14:paraId="744B5296"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3. SUTARTIES DALYKAS</w:t>
            </w:r>
          </w:p>
        </w:tc>
      </w:tr>
      <w:tr w:rsidR="0020386B" w:rsidRPr="0020386B" w14:paraId="44EA20F2" w14:textId="77777777" w:rsidTr="0072389A">
        <w:trPr>
          <w:trHeight w:val="300"/>
        </w:trPr>
        <w:tc>
          <w:tcPr>
            <w:tcW w:w="3094" w:type="dxa"/>
            <w:gridSpan w:val="2"/>
          </w:tcPr>
          <w:p w14:paraId="522505CF"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3.1. Sutarties dalykas</w:t>
            </w:r>
          </w:p>
        </w:tc>
        <w:tc>
          <w:tcPr>
            <w:tcW w:w="6441" w:type="dxa"/>
            <w:gridSpan w:val="2"/>
          </w:tcPr>
          <w:p w14:paraId="73EC3049" w14:textId="77777777" w:rsidR="00266C87" w:rsidRDefault="007B3963" w:rsidP="004D15CD">
            <w:pPr>
              <w:widowControl w:val="0"/>
              <w:spacing w:after="0"/>
              <w:jc w:val="both"/>
              <w:rPr>
                <w:rFonts w:ascii="Times New Roman" w:eastAsia="Times New Roman" w:hAnsi="Times New Roman" w:cs="Times New Roman"/>
                <w:kern w:val="0"/>
                <w:sz w:val="24"/>
                <w:szCs w:val="20"/>
                <w14:ligatures w14:val="none"/>
              </w:rPr>
            </w:pPr>
            <w:r w:rsidRPr="007B3963">
              <w:rPr>
                <w:rFonts w:ascii="Times New Roman" w:eastAsia="Times New Roman" w:hAnsi="Times New Roman" w:cs="Times New Roman"/>
                <w:kern w:val="0"/>
                <w:sz w:val="24"/>
                <w:szCs w:val="20"/>
                <w14:ligatures w14:val="none"/>
              </w:rPr>
              <w:t xml:space="preserve">Tiekėjas įsipareigoja Sutartyje numatytomis sąlygomis perduoti Pirkėjui </w:t>
            </w:r>
            <w:r w:rsidR="00F45911" w:rsidRPr="00F45911">
              <w:rPr>
                <w:rFonts w:ascii="Times New Roman" w:eastAsia="Lucida Sans Unicode" w:hAnsi="Times New Roman" w:cs="Times New Roman"/>
                <w:sz w:val="24"/>
                <w:szCs w:val="24"/>
              </w:rPr>
              <w:t>Viešosios erdvės (Elektrėnų centrinio parko) ir želdynų sutvarkymo, apšvietimo,  kitų inžinerinių statinių ir susisiekimo komunikacijų – pėsčiųjų takų ar kitos infrastruktūros (mažosios architektūros įrengimo ir želdinimo) supaprastint</w:t>
            </w:r>
            <w:r w:rsidR="00F45911">
              <w:rPr>
                <w:rFonts w:ascii="Times New Roman" w:eastAsia="Lucida Sans Unicode" w:hAnsi="Times New Roman" w:cs="Times New Roman"/>
                <w:sz w:val="24"/>
                <w:szCs w:val="24"/>
              </w:rPr>
              <w:t>o</w:t>
            </w:r>
            <w:r w:rsidR="00F45911" w:rsidRPr="00F45911">
              <w:rPr>
                <w:rFonts w:ascii="Times New Roman" w:eastAsia="Lucida Sans Unicode" w:hAnsi="Times New Roman" w:cs="Times New Roman"/>
                <w:sz w:val="24"/>
                <w:szCs w:val="24"/>
              </w:rPr>
              <w:t xml:space="preserve"> projekt</w:t>
            </w:r>
            <w:r w:rsidR="00F45911">
              <w:rPr>
                <w:rFonts w:ascii="Times New Roman" w:eastAsia="Lucida Sans Unicode" w:hAnsi="Times New Roman" w:cs="Times New Roman"/>
                <w:sz w:val="24"/>
                <w:szCs w:val="24"/>
              </w:rPr>
              <w:t>o</w:t>
            </w:r>
            <w:r w:rsidR="00963392">
              <w:rPr>
                <w:rFonts w:ascii="Times New Roman" w:eastAsia="Lucida Sans Unicode" w:hAnsi="Times New Roman" w:cs="Times New Roman"/>
                <w:sz w:val="24"/>
                <w:szCs w:val="24"/>
              </w:rPr>
              <w:t xml:space="preserve"> parengimo</w:t>
            </w:r>
            <w:r w:rsidR="004D15CD">
              <w:rPr>
                <w:rFonts w:ascii="Times New Roman" w:eastAsia="Lucida Sans Unicode" w:hAnsi="Times New Roman" w:cs="Times New Roman"/>
                <w:sz w:val="24"/>
                <w:szCs w:val="24"/>
              </w:rPr>
              <w:t xml:space="preserve"> p</w:t>
            </w:r>
            <w:r w:rsidRPr="007B3963">
              <w:rPr>
                <w:rFonts w:ascii="Times New Roman" w:eastAsia="Times New Roman" w:hAnsi="Times New Roman" w:cs="Times New Roman"/>
                <w:kern w:val="0"/>
                <w:sz w:val="24"/>
                <w:szCs w:val="20"/>
                <w14:ligatures w14:val="none"/>
              </w:rPr>
              <w:t xml:space="preserve">aslaugas (toliau – Paslaugos).  </w:t>
            </w:r>
          </w:p>
          <w:p w14:paraId="33EC4FEC" w14:textId="77777777" w:rsidR="00266C87" w:rsidRDefault="00266C87" w:rsidP="004D15CD">
            <w:pPr>
              <w:widowControl w:val="0"/>
              <w:spacing w:after="0"/>
              <w:jc w:val="both"/>
              <w:rPr>
                <w:rFonts w:ascii="Times New Roman" w:eastAsia="Times New Roman" w:hAnsi="Times New Roman" w:cs="Times New Roman"/>
                <w:kern w:val="0"/>
                <w:sz w:val="24"/>
                <w:szCs w:val="20"/>
                <w14:ligatures w14:val="none"/>
              </w:rPr>
            </w:pPr>
          </w:p>
          <w:p w14:paraId="0D7B0E8E" w14:textId="47055DCD" w:rsidR="0020386B" w:rsidRPr="0020386B" w:rsidRDefault="007B3963" w:rsidP="004D15CD">
            <w:pPr>
              <w:widowControl w:val="0"/>
              <w:spacing w:after="0"/>
              <w:jc w:val="both"/>
              <w:rPr>
                <w:rFonts w:ascii="Times New Roman" w:eastAsia="Lucida Sans Unicode" w:hAnsi="Times New Roman" w:cs="Times New Roman"/>
                <w:sz w:val="24"/>
                <w:szCs w:val="24"/>
              </w:rPr>
            </w:pPr>
            <w:r w:rsidRPr="007B3963">
              <w:rPr>
                <w:rFonts w:ascii="Times New Roman" w:eastAsia="Times New Roman" w:hAnsi="Times New Roman" w:cs="Times New Roman"/>
                <w:kern w:val="0"/>
                <w:sz w:val="24"/>
                <w:szCs w:val="20"/>
                <w14:ligatures w14:val="none"/>
              </w:rPr>
              <w:t>Išsamus Paslaugų aprašymas ir kiti reikalavimai tiekiamoms Paslaugoms nustatyti Sutarties priede Nr. 1 „Techninė (projektavimo) užduotis ir Sutarties priede Nr. 2 „Pasiūlymas“.</w:t>
            </w:r>
          </w:p>
        </w:tc>
      </w:tr>
      <w:tr w:rsidR="0020386B" w:rsidRPr="0020386B" w14:paraId="17767BE7" w14:textId="77777777" w:rsidTr="0072389A">
        <w:trPr>
          <w:trHeight w:val="300"/>
        </w:trPr>
        <w:tc>
          <w:tcPr>
            <w:tcW w:w="3094" w:type="dxa"/>
            <w:gridSpan w:val="2"/>
          </w:tcPr>
          <w:p w14:paraId="64FEC911"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3.2. Pirkimo pavadinimas ir numeris</w:t>
            </w:r>
          </w:p>
        </w:tc>
        <w:tc>
          <w:tcPr>
            <w:tcW w:w="6441" w:type="dxa"/>
            <w:gridSpan w:val="2"/>
          </w:tcPr>
          <w:p w14:paraId="1D747342" w14:textId="1E0F8E12" w:rsidR="0020386B" w:rsidRPr="0020386B" w:rsidRDefault="00137B77" w:rsidP="0020386B">
            <w:pPr>
              <w:spacing w:after="0" w:line="240" w:lineRule="auto"/>
              <w:rPr>
                <w:rFonts w:ascii="Times New Roman" w:eastAsia="Times New Roman" w:hAnsi="Times New Roman" w:cs="Times New Roman"/>
                <w:sz w:val="24"/>
                <w:szCs w:val="24"/>
                <w14:ligatures w14:val="none"/>
              </w:rPr>
            </w:pPr>
            <w:r w:rsidRPr="00137B77">
              <w:rPr>
                <w:rFonts w:ascii="Times New Roman" w:eastAsia="Times New Roman" w:hAnsi="Times New Roman" w:cs="Times New Roman"/>
                <w:sz w:val="24"/>
                <w:szCs w:val="24"/>
                <w14:ligatures w14:val="none"/>
              </w:rPr>
              <w:t>Viešosios erdvės (Elektrėnų centrinio parko) ir želdynų sutvarkymo, apšvietimo, kitų inžinerinių statinių ir susisiekimo komunikacijų – pėsčiųjų takų ar kitos infrastruktūros (mažosios architektūros įrengimo ir želdinimo) supaprastinto projekto parengimo paslaugos</w:t>
            </w:r>
            <w:r w:rsidR="00117476">
              <w:rPr>
                <w:rFonts w:ascii="Times New Roman" w:eastAsia="Times New Roman" w:hAnsi="Times New Roman" w:cs="Times New Roman"/>
                <w:sz w:val="24"/>
                <w:szCs w:val="24"/>
                <w14:ligatures w14:val="none"/>
              </w:rPr>
              <w:t>.</w:t>
            </w:r>
          </w:p>
        </w:tc>
      </w:tr>
      <w:tr w:rsidR="0020386B" w:rsidRPr="0020386B" w14:paraId="03E42EB7" w14:textId="77777777" w:rsidTr="0072389A">
        <w:trPr>
          <w:trHeight w:val="300"/>
        </w:trPr>
        <w:tc>
          <w:tcPr>
            <w:tcW w:w="3094" w:type="dxa"/>
            <w:gridSpan w:val="2"/>
          </w:tcPr>
          <w:p w14:paraId="377C06FD"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65A24BD0" w14:textId="77777777" w:rsidR="00E26456" w:rsidRPr="00E26456" w:rsidRDefault="00E26456" w:rsidP="00E26456">
            <w:pPr>
              <w:spacing w:after="0" w:line="240" w:lineRule="auto"/>
              <w:rPr>
                <w:rFonts w:ascii="Times New Roman" w:eastAsia="Times New Roman" w:hAnsi="Times New Roman" w:cs="Times New Roman"/>
                <w:sz w:val="24"/>
                <w:szCs w:val="24"/>
                <w14:ligatures w14:val="none"/>
              </w:rPr>
            </w:pPr>
            <w:r w:rsidRPr="00E26456">
              <w:rPr>
                <w:rFonts w:ascii="Times New Roman" w:eastAsia="Times New Roman" w:hAnsi="Times New Roman" w:cs="Times New Roman"/>
                <w:sz w:val="24"/>
                <w:szCs w:val="24"/>
                <w14:ligatures w14:val="none"/>
              </w:rPr>
              <w:t>Europos Sąjungos lėšomis bendrai finansuojamo projekto Nr. 20-302-P-001, pavadinimas ,,Elektrėnų marių pritaikymas lankyti“.</w:t>
            </w:r>
          </w:p>
          <w:p w14:paraId="1E436825" w14:textId="77777777" w:rsidR="00E26456" w:rsidRPr="00E26456" w:rsidRDefault="00E26456" w:rsidP="00E26456">
            <w:pPr>
              <w:spacing w:after="0" w:line="240" w:lineRule="auto"/>
              <w:rPr>
                <w:rFonts w:ascii="Times New Roman" w:eastAsia="Times New Roman" w:hAnsi="Times New Roman" w:cs="Times New Roman"/>
                <w:sz w:val="24"/>
                <w:szCs w:val="24"/>
                <w14:ligatures w14:val="none"/>
              </w:rPr>
            </w:pPr>
          </w:p>
          <w:p w14:paraId="0D2C9F33" w14:textId="03F8AFE1"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r>
      <w:tr w:rsidR="0020386B" w:rsidRPr="0020386B" w14:paraId="40F346E7" w14:textId="77777777" w:rsidTr="0072389A">
        <w:trPr>
          <w:trHeight w:val="300"/>
        </w:trPr>
        <w:tc>
          <w:tcPr>
            <w:tcW w:w="9535" w:type="dxa"/>
            <w:gridSpan w:val="4"/>
          </w:tcPr>
          <w:p w14:paraId="63E0C505"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4. PASLAUGŲ SUTEIKIMO TERMINAI IR PASLAUGŲ PERDAVIMO </w:t>
            </w:r>
            <w:r w:rsidRPr="0020386B">
              <w:rPr>
                <w:rFonts w:ascii="Times New Roman" w:eastAsia="Times New Roman" w:hAnsi="Times New Roman" w:cs="Times New Roman"/>
                <w:color w:val="000000"/>
                <w:sz w:val="24"/>
                <w:szCs w:val="24"/>
                <w14:ligatures w14:val="none"/>
              </w:rPr>
              <w:t>–</w:t>
            </w:r>
            <w:r w:rsidRPr="0020386B">
              <w:rPr>
                <w:rFonts w:ascii="Times New Roman" w:eastAsia="Times New Roman" w:hAnsi="Times New Roman" w:cs="Times New Roman"/>
                <w:b/>
                <w:sz w:val="24"/>
                <w:szCs w:val="24"/>
                <w14:ligatures w14:val="none"/>
              </w:rPr>
              <w:t xml:space="preserve"> PRIĖMIMO TVARKA</w:t>
            </w:r>
          </w:p>
        </w:tc>
      </w:tr>
      <w:tr w:rsidR="0020386B" w:rsidRPr="0020386B" w14:paraId="73620B8C" w14:textId="77777777" w:rsidTr="0072389A">
        <w:trPr>
          <w:trHeight w:val="300"/>
        </w:trPr>
        <w:tc>
          <w:tcPr>
            <w:tcW w:w="3094" w:type="dxa"/>
            <w:gridSpan w:val="2"/>
          </w:tcPr>
          <w:p w14:paraId="24D0EBF9" w14:textId="0CC15F15"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4.1. </w:t>
            </w:r>
            <w:r w:rsidRPr="0020386B">
              <w:rPr>
                <w:rFonts w:ascii="Times New Roman" w:eastAsia="Times New Roman" w:hAnsi="Times New Roman" w:cs="Times New Roman"/>
                <w:b/>
                <w:kern w:val="0"/>
                <w:sz w:val="24"/>
                <w:szCs w:val="24"/>
                <w14:ligatures w14:val="none"/>
              </w:rPr>
              <w:t>Paslaugų</w:t>
            </w:r>
            <w:r w:rsidRPr="0020386B">
              <w:rPr>
                <w:rFonts w:ascii="Times New Roman" w:eastAsia="Times New Roman" w:hAnsi="Times New Roman" w:cs="Times New Roman"/>
                <w:b/>
                <w:sz w:val="24"/>
                <w:szCs w:val="24"/>
                <w14:ligatures w14:val="none"/>
              </w:rPr>
              <w:t xml:space="preserve"> </w:t>
            </w:r>
            <w:r w:rsidRPr="0020386B">
              <w:rPr>
                <w:rFonts w:ascii="Times New Roman" w:eastAsia="Times New Roman" w:hAnsi="Times New Roman" w:cs="Times New Roman"/>
                <w:b/>
                <w:kern w:val="0"/>
                <w:sz w:val="24"/>
                <w:szCs w:val="24"/>
                <w14:ligatures w14:val="none"/>
              </w:rPr>
              <w:t>suteikimo</w:t>
            </w:r>
            <w:r w:rsidRPr="0020386B">
              <w:rPr>
                <w:rFonts w:ascii="Times New Roman" w:eastAsia="Times New Roman" w:hAnsi="Times New Roman" w:cs="Times New Roman"/>
                <w:b/>
                <w:sz w:val="24"/>
                <w:szCs w:val="24"/>
                <w14:ligatures w14:val="none"/>
              </w:rPr>
              <w:t xml:space="preserve"> terminas, kai </w:t>
            </w:r>
            <w:r w:rsidRPr="0020386B">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7DF971B1" w14:textId="77777777" w:rsidR="0020386B" w:rsidRPr="0020386B" w:rsidRDefault="0020386B" w:rsidP="0020386B">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73D83005" w14:textId="77777777" w:rsidR="00F662CC" w:rsidRPr="00F662CC" w:rsidRDefault="00F662CC" w:rsidP="00F662CC">
            <w:pPr>
              <w:spacing w:after="0" w:line="240" w:lineRule="auto"/>
              <w:rPr>
                <w:rFonts w:ascii="Times New Roman" w:eastAsia="Times New Roman" w:hAnsi="Times New Roman" w:cs="Times New Roman"/>
                <w:sz w:val="24"/>
                <w:szCs w:val="24"/>
                <w14:ligatures w14:val="none"/>
              </w:rPr>
            </w:pPr>
            <w:r w:rsidRPr="00F662CC">
              <w:rPr>
                <w:rFonts w:ascii="Times New Roman" w:eastAsia="Times New Roman" w:hAnsi="Times New Roman" w:cs="Times New Roman"/>
                <w:sz w:val="24"/>
                <w:szCs w:val="24"/>
                <w14:ligatures w14:val="none"/>
              </w:rPr>
              <w:t xml:space="preserve">Tiekėjas Paslaugas įsipareigoja suteikti </w:t>
            </w:r>
            <w:r w:rsidRPr="00F662CC">
              <w:rPr>
                <w:rFonts w:ascii="Times New Roman" w:eastAsia="Times New Roman" w:hAnsi="Times New Roman" w:cs="Times New Roman"/>
                <w:b/>
                <w:sz w:val="24"/>
                <w:szCs w:val="24"/>
                <w14:ligatures w14:val="none"/>
              </w:rPr>
              <w:t>ne vėliau kaip per</w:t>
            </w:r>
            <w:r w:rsidRPr="00F662CC">
              <w:rPr>
                <w:rFonts w:ascii="Times New Roman" w:eastAsia="Times New Roman" w:hAnsi="Times New Roman" w:cs="Times New Roman"/>
                <w:sz w:val="24"/>
                <w:szCs w:val="24"/>
                <w14:ligatures w14:val="none"/>
              </w:rPr>
              <w:t xml:space="preserve"> 4 mėnesių nuo Sutarties įsigaliojimo dienos.</w:t>
            </w:r>
          </w:p>
          <w:p w14:paraId="070D952C" w14:textId="77777777" w:rsidR="0020386B" w:rsidRDefault="0020386B" w:rsidP="0020386B">
            <w:pPr>
              <w:spacing w:after="0" w:line="240" w:lineRule="auto"/>
              <w:rPr>
                <w:rFonts w:ascii="Times New Roman" w:eastAsia="Times New Roman" w:hAnsi="Times New Roman" w:cs="Times New Roman"/>
                <w:color w:val="4472C4"/>
                <w:kern w:val="0"/>
                <w:sz w:val="24"/>
                <w:szCs w:val="24"/>
                <w14:ligatures w14:val="none"/>
              </w:rPr>
            </w:pPr>
          </w:p>
          <w:p w14:paraId="5A7C7359" w14:textId="303DD9BC" w:rsidR="00F662CC" w:rsidRPr="0020386B" w:rsidRDefault="00F662CC" w:rsidP="00F662CC">
            <w:pPr>
              <w:rPr>
                <w:rFonts w:ascii="Times New Roman" w:eastAsia="Times New Roman" w:hAnsi="Times New Roman" w:cs="Times New Roman"/>
                <w:sz w:val="24"/>
                <w:szCs w:val="24"/>
              </w:rPr>
            </w:pPr>
          </w:p>
        </w:tc>
      </w:tr>
      <w:tr w:rsidR="0020386B" w:rsidRPr="0020386B" w14:paraId="7FB448E9" w14:textId="77777777" w:rsidTr="0072389A">
        <w:trPr>
          <w:trHeight w:val="300"/>
        </w:trPr>
        <w:tc>
          <w:tcPr>
            <w:tcW w:w="3094" w:type="dxa"/>
            <w:gridSpan w:val="2"/>
          </w:tcPr>
          <w:p w14:paraId="1362017C" w14:textId="77777777" w:rsidR="0020386B" w:rsidRPr="0020386B" w:rsidRDefault="0020386B" w:rsidP="0020386B">
            <w:pPr>
              <w:spacing w:after="0" w:line="240" w:lineRule="auto"/>
              <w:rPr>
                <w:rFonts w:ascii="Times New Roman" w:eastAsia="Times New Roman" w:hAnsi="Times New Roman" w:cs="Times New Roman"/>
                <w:b/>
                <w:kern w:val="0"/>
                <w:sz w:val="24"/>
                <w:szCs w:val="24"/>
                <w14:ligatures w14:val="none"/>
              </w:rPr>
            </w:pPr>
            <w:r w:rsidRPr="0020386B">
              <w:rPr>
                <w:rFonts w:ascii="Times New Roman" w:eastAsia="Times New Roman" w:hAnsi="Times New Roman" w:cs="Times New Roman"/>
                <w:b/>
                <w:sz w:val="24"/>
                <w:szCs w:val="24"/>
                <w14:ligatures w14:val="none"/>
              </w:rPr>
              <w:t xml:space="preserve">4.1. </w:t>
            </w:r>
            <w:r w:rsidRPr="0020386B">
              <w:rPr>
                <w:rFonts w:ascii="Times New Roman" w:eastAsia="Times New Roman" w:hAnsi="Times New Roman" w:cs="Times New Roman"/>
                <w:b/>
                <w:kern w:val="0"/>
                <w:sz w:val="24"/>
                <w:szCs w:val="24"/>
                <w14:ligatures w14:val="none"/>
              </w:rPr>
              <w:t>Paslaugų</w:t>
            </w:r>
            <w:r w:rsidRPr="0020386B">
              <w:rPr>
                <w:rFonts w:ascii="Times New Roman" w:eastAsia="Times New Roman" w:hAnsi="Times New Roman" w:cs="Times New Roman"/>
                <w:b/>
                <w:sz w:val="24"/>
                <w:szCs w:val="24"/>
                <w14:ligatures w14:val="none"/>
              </w:rPr>
              <w:t xml:space="preserve"> </w:t>
            </w:r>
            <w:r w:rsidRPr="0020386B">
              <w:rPr>
                <w:rFonts w:ascii="Times New Roman" w:eastAsia="Times New Roman" w:hAnsi="Times New Roman" w:cs="Times New Roman"/>
                <w:b/>
                <w:kern w:val="0"/>
                <w:sz w:val="24"/>
                <w:szCs w:val="24"/>
                <w14:ligatures w14:val="none"/>
              </w:rPr>
              <w:t>suteikimo</w:t>
            </w:r>
            <w:r w:rsidRPr="0020386B">
              <w:rPr>
                <w:rFonts w:ascii="Times New Roman" w:eastAsia="Times New Roman" w:hAnsi="Times New Roman" w:cs="Times New Roman"/>
                <w:b/>
                <w:sz w:val="24"/>
                <w:szCs w:val="24"/>
                <w14:ligatures w14:val="none"/>
              </w:rPr>
              <w:t xml:space="preserve"> terminai, kai </w:t>
            </w:r>
            <w:r w:rsidRPr="0020386B">
              <w:rPr>
                <w:rFonts w:ascii="Times New Roman" w:eastAsia="Times New Roman" w:hAnsi="Times New Roman" w:cs="Times New Roman"/>
                <w:b/>
                <w:kern w:val="0"/>
                <w:sz w:val="24"/>
                <w:szCs w:val="24"/>
                <w14:ligatures w14:val="none"/>
              </w:rPr>
              <w:t>Paslaugos</w:t>
            </w:r>
            <w:r w:rsidRPr="0020386B">
              <w:rPr>
                <w:rFonts w:ascii="Times New Roman" w:eastAsia="Times New Roman" w:hAnsi="Times New Roman" w:cs="Times New Roman"/>
                <w:b/>
                <w:sz w:val="24"/>
                <w:szCs w:val="24"/>
                <w14:ligatures w14:val="none"/>
              </w:rPr>
              <w:t xml:space="preserve"> </w:t>
            </w:r>
            <w:r w:rsidRPr="0020386B">
              <w:rPr>
                <w:rFonts w:ascii="Times New Roman" w:eastAsia="Times New Roman" w:hAnsi="Times New Roman" w:cs="Times New Roman"/>
                <w:b/>
                <w:kern w:val="0"/>
                <w:sz w:val="24"/>
                <w:szCs w:val="24"/>
                <w14:ligatures w14:val="none"/>
              </w:rPr>
              <w:t>teikiamos</w:t>
            </w:r>
            <w:r w:rsidRPr="0020386B">
              <w:rPr>
                <w:rFonts w:ascii="Times New Roman" w:eastAsia="Times New Roman" w:hAnsi="Times New Roman" w:cs="Times New Roman"/>
                <w:b/>
                <w:sz w:val="24"/>
                <w:szCs w:val="24"/>
                <w14:ligatures w14:val="none"/>
              </w:rPr>
              <w:t xml:space="preserve"> </w:t>
            </w:r>
            <w:r w:rsidRPr="0020386B">
              <w:rPr>
                <w:rFonts w:ascii="Times New Roman" w:eastAsia="Times New Roman" w:hAnsi="Times New Roman" w:cs="Times New Roman"/>
                <w:b/>
                <w:kern w:val="0"/>
                <w:sz w:val="24"/>
                <w:szCs w:val="24"/>
                <w14:ligatures w14:val="none"/>
              </w:rPr>
              <w:t>etapais</w:t>
            </w:r>
          </w:p>
        </w:tc>
        <w:tc>
          <w:tcPr>
            <w:tcW w:w="6441" w:type="dxa"/>
            <w:gridSpan w:val="2"/>
          </w:tcPr>
          <w:p w14:paraId="5661C44B" w14:textId="5D222454" w:rsidR="0020386B" w:rsidRPr="0020386B" w:rsidRDefault="009A48FF" w:rsidP="0020386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sz w:val="24"/>
                <w:szCs w:val="24"/>
                <w14:ligatures w14:val="none"/>
              </w:rPr>
              <w:t>Netaikoma</w:t>
            </w:r>
          </w:p>
        </w:tc>
      </w:tr>
      <w:tr w:rsidR="0020386B" w:rsidRPr="0020386B" w14:paraId="74DE0F93" w14:textId="77777777" w:rsidTr="0072389A">
        <w:trPr>
          <w:trHeight w:val="300"/>
        </w:trPr>
        <w:tc>
          <w:tcPr>
            <w:tcW w:w="3094" w:type="dxa"/>
            <w:gridSpan w:val="2"/>
          </w:tcPr>
          <w:p w14:paraId="425E006A"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66A25CC0" w14:textId="77777777" w:rsidR="00A15412" w:rsidRPr="00A15412" w:rsidRDefault="00A15412" w:rsidP="00A15412">
            <w:pPr>
              <w:spacing w:after="0" w:line="240" w:lineRule="auto"/>
              <w:rPr>
                <w:rFonts w:ascii="Times New Roman" w:eastAsia="Times New Roman" w:hAnsi="Times New Roman" w:cs="Times New Roman"/>
                <w:kern w:val="0"/>
                <w:sz w:val="24"/>
                <w:szCs w:val="20"/>
                <w14:ligatures w14:val="none"/>
              </w:rPr>
            </w:pPr>
            <w:r w:rsidRPr="00A15412">
              <w:rPr>
                <w:rFonts w:ascii="Times New Roman" w:eastAsia="Times New Roman" w:hAnsi="Times New Roman" w:cs="Times New Roman"/>
                <w:kern w:val="0"/>
                <w:sz w:val="24"/>
                <w:szCs w:val="20"/>
                <w14:ligatures w14:val="none"/>
              </w:rPr>
              <w:t xml:space="preserve">Paslaugų ar jų dalies vykdymas, atitinkamai terminų skaičiavimas, turi būti sustabdytas dėl svarbių aplinkybių, kai dėl jų negalima tęsti paslaugų ir, kai jos tampa žinomos po Sutarties sudarymo ir, kai Paslaugų teikėjas nebuvo prisiėmęs jų atsiradimo rizikos. Jeigu Paslaugų teikėjas susiduria su 4.2.1. punkte atsiradusiomis aplinkybėmis, kurių jis iki Sutarties </w:t>
            </w:r>
            <w:r w:rsidRPr="00A15412">
              <w:rPr>
                <w:rFonts w:ascii="Times New Roman" w:eastAsia="Times New Roman" w:hAnsi="Times New Roman" w:cs="Times New Roman"/>
                <w:kern w:val="0"/>
                <w:sz w:val="24"/>
                <w:szCs w:val="20"/>
                <w14:ligatures w14:val="none"/>
              </w:rPr>
              <w:lastRenderedPageBreak/>
              <w:t>pasirašymo pagrįstai negalėjo numatyti ir dėl kurių Paslaugų teikėjas neturi galimybės vykdyti paslaugų, Paslaugų teikėjas apie tai privalo nedelsdamas (ne vėliau kaip per 3 (tris) darbo dienas) raštu pranešti Užsakovui, detaliai nurodydamas aplinkybes, prašydamas pripažinti, kad nurodytos aplinkybės suteikia teisę Paslaugų teikėjui sustabdyti paslaugų atlikimo termino skaičiavimą bei nurodydamas (jeigu įmanoma) sustabdymo trukmę. Užsakovas per 5 (penkias) darbo dienas nuo Paslaugų teikėjo prašymo gavimo dienos informuoja apie priimtą sprendimą.</w:t>
            </w:r>
          </w:p>
          <w:p w14:paraId="7DCD109B" w14:textId="77777777" w:rsidR="00A15412" w:rsidRPr="00A15412" w:rsidRDefault="00A15412" w:rsidP="00A15412">
            <w:pPr>
              <w:spacing w:after="0" w:line="240" w:lineRule="auto"/>
              <w:rPr>
                <w:rFonts w:ascii="Times New Roman" w:eastAsia="Times New Roman" w:hAnsi="Times New Roman" w:cs="Times New Roman"/>
                <w:kern w:val="0"/>
                <w:sz w:val="24"/>
                <w:szCs w:val="20"/>
                <w14:ligatures w14:val="none"/>
              </w:rPr>
            </w:pPr>
            <w:r w:rsidRPr="00A15412">
              <w:rPr>
                <w:rFonts w:ascii="Times New Roman" w:eastAsia="Times New Roman" w:hAnsi="Times New Roman" w:cs="Times New Roman"/>
                <w:kern w:val="0"/>
                <w:sz w:val="24"/>
                <w:szCs w:val="20"/>
                <w14:ligatures w14:val="none"/>
              </w:rPr>
              <w:t xml:space="preserve">4.2.1. Paslaugų ar jų dalies atlikimo terminas gali būti sustabdomas įskaitant, bet neapsiribojant, šiomis aplinkybėmis: </w:t>
            </w:r>
          </w:p>
          <w:p w14:paraId="3F0308DD" w14:textId="77777777" w:rsidR="00A15412" w:rsidRPr="00A15412" w:rsidRDefault="00A15412" w:rsidP="00A15412">
            <w:pPr>
              <w:spacing w:after="0" w:line="240" w:lineRule="auto"/>
              <w:rPr>
                <w:rFonts w:ascii="Times New Roman" w:eastAsia="Times New Roman" w:hAnsi="Times New Roman" w:cs="Times New Roman"/>
                <w:kern w:val="0"/>
                <w:sz w:val="24"/>
                <w:szCs w:val="20"/>
                <w14:ligatures w14:val="none"/>
              </w:rPr>
            </w:pPr>
            <w:r w:rsidRPr="00A15412">
              <w:rPr>
                <w:rFonts w:ascii="Times New Roman" w:eastAsia="Times New Roman" w:hAnsi="Times New Roman" w:cs="Times New Roman"/>
                <w:kern w:val="0"/>
                <w:sz w:val="24"/>
                <w:szCs w:val="20"/>
                <w14:ligatures w14:val="none"/>
              </w:rPr>
              <w:t>4.2.1.1. tyrinėjimai, kuriuos būtina atlikti;</w:t>
            </w:r>
          </w:p>
          <w:p w14:paraId="7277D82E" w14:textId="77777777" w:rsidR="00A15412" w:rsidRPr="00A15412" w:rsidRDefault="00A15412" w:rsidP="00A15412">
            <w:pPr>
              <w:spacing w:after="0" w:line="240" w:lineRule="auto"/>
              <w:rPr>
                <w:rFonts w:ascii="Times New Roman" w:eastAsia="Times New Roman" w:hAnsi="Times New Roman" w:cs="Times New Roman"/>
                <w:kern w:val="0"/>
                <w:sz w:val="24"/>
                <w:szCs w:val="20"/>
                <w14:ligatures w14:val="none"/>
              </w:rPr>
            </w:pPr>
            <w:r w:rsidRPr="00A15412">
              <w:rPr>
                <w:rFonts w:ascii="Times New Roman" w:eastAsia="Times New Roman" w:hAnsi="Times New Roman" w:cs="Times New Roman"/>
                <w:kern w:val="0"/>
                <w:sz w:val="24"/>
                <w:szCs w:val="20"/>
                <w14:ligatures w14:val="none"/>
              </w:rPr>
              <w:t>4.2.1.2. dėl bet kokio vėlavimo, kliūčių ar trukdymų, sukeltų arba priskiriamų Užsakovui arba tretiesiems asmenims, trečiųjų šalių veikimo, neveikimo arba netinkamo veikimo;</w:t>
            </w:r>
          </w:p>
          <w:p w14:paraId="7AAD4B01" w14:textId="77777777" w:rsidR="00A15412" w:rsidRPr="00A15412" w:rsidRDefault="00A15412" w:rsidP="00A15412">
            <w:pPr>
              <w:spacing w:after="0" w:line="240" w:lineRule="auto"/>
              <w:rPr>
                <w:rFonts w:ascii="Times New Roman" w:eastAsia="Times New Roman" w:hAnsi="Times New Roman" w:cs="Times New Roman"/>
                <w:kern w:val="0"/>
                <w:sz w:val="24"/>
                <w:szCs w:val="20"/>
                <w14:ligatures w14:val="none"/>
              </w:rPr>
            </w:pPr>
            <w:r w:rsidRPr="00A15412">
              <w:rPr>
                <w:rFonts w:ascii="Times New Roman" w:eastAsia="Times New Roman" w:hAnsi="Times New Roman" w:cs="Times New Roman"/>
                <w:kern w:val="0"/>
                <w:sz w:val="24"/>
                <w:szCs w:val="20"/>
                <w14:ligatures w14:val="none"/>
              </w:rPr>
              <w:t>4.2.1.3. būtinas papildomas laikas įvykdyti papildomų paslaugų viešąjį pirkimą;</w:t>
            </w:r>
          </w:p>
          <w:p w14:paraId="65234D96" w14:textId="77777777" w:rsidR="00A15412" w:rsidRPr="00A15412" w:rsidRDefault="00A15412" w:rsidP="00A15412">
            <w:pPr>
              <w:spacing w:after="0" w:line="240" w:lineRule="auto"/>
              <w:rPr>
                <w:rFonts w:ascii="Times New Roman" w:eastAsia="Times New Roman" w:hAnsi="Times New Roman" w:cs="Times New Roman"/>
                <w:kern w:val="0"/>
                <w:sz w:val="24"/>
                <w:szCs w:val="20"/>
                <w14:ligatures w14:val="none"/>
              </w:rPr>
            </w:pPr>
            <w:r w:rsidRPr="00A15412">
              <w:rPr>
                <w:rFonts w:ascii="Times New Roman" w:eastAsia="Times New Roman" w:hAnsi="Times New Roman" w:cs="Times New Roman"/>
                <w:kern w:val="0"/>
                <w:sz w:val="24"/>
                <w:szCs w:val="20"/>
                <w14:ligatures w14:val="none"/>
              </w:rPr>
              <w:t xml:space="preserve">4.2.1.4. bet koks uždelsimas ar sutrikimas dėl reikalingų papildomų paslaugų, atliekamų vadovaujantis Sutarties sąlygų VII skyriaus nuostatomis; </w:t>
            </w:r>
          </w:p>
          <w:p w14:paraId="166466CF" w14:textId="77777777" w:rsidR="00A15412" w:rsidRPr="00A15412" w:rsidRDefault="00A15412" w:rsidP="00A15412">
            <w:pPr>
              <w:spacing w:after="0" w:line="240" w:lineRule="auto"/>
              <w:rPr>
                <w:rFonts w:ascii="Times New Roman" w:eastAsia="Times New Roman" w:hAnsi="Times New Roman" w:cs="Times New Roman"/>
                <w:kern w:val="0"/>
                <w:sz w:val="24"/>
                <w:szCs w:val="20"/>
                <w14:ligatures w14:val="none"/>
              </w:rPr>
            </w:pPr>
            <w:r w:rsidRPr="00A15412">
              <w:rPr>
                <w:rFonts w:ascii="Times New Roman" w:eastAsia="Times New Roman" w:hAnsi="Times New Roman" w:cs="Times New Roman"/>
                <w:kern w:val="0"/>
                <w:sz w:val="24"/>
                <w:szCs w:val="20"/>
                <w14:ligatures w14:val="none"/>
              </w:rPr>
              <w:t>4.2.1.5. būtinas papildomas laikas padarytoms esminėms klaidoms ar pažeidimams nustatyti. Esminė klaida ar pažeidimas – tai bet koks Sutarties, galiojančio teisės akto pažeidimas ar teismo sprendimo nevykdymas, atsiradęs dėl veikimo ar neveikimo;</w:t>
            </w:r>
          </w:p>
          <w:p w14:paraId="24C8DB95" w14:textId="77777777" w:rsidR="00A15412" w:rsidRPr="00A15412" w:rsidRDefault="00A15412" w:rsidP="00A15412">
            <w:pPr>
              <w:spacing w:after="0" w:line="240" w:lineRule="auto"/>
              <w:rPr>
                <w:rFonts w:ascii="Times New Roman" w:eastAsia="Times New Roman" w:hAnsi="Times New Roman" w:cs="Times New Roman"/>
                <w:kern w:val="0"/>
                <w:sz w:val="24"/>
                <w:szCs w:val="20"/>
                <w14:ligatures w14:val="none"/>
              </w:rPr>
            </w:pPr>
            <w:r w:rsidRPr="00A15412">
              <w:rPr>
                <w:rFonts w:ascii="Times New Roman" w:eastAsia="Times New Roman" w:hAnsi="Times New Roman" w:cs="Times New Roman"/>
                <w:kern w:val="0"/>
                <w:sz w:val="24"/>
                <w:szCs w:val="20"/>
                <w14:ligatures w14:val="none"/>
              </w:rPr>
              <w:t>4.2.1.6. kitos aplinkybės, kurios nebuvo žinomos pirkimo vykdymo metu ir su kuriomis susidurtų bet kuris Paslaugų teikėjas. Aplinkybės, kurios yra priskiriamos Paslaugų teikėjo rizikai, pvz. subtiekėjų neveikimas ar netinkamas veikimas ir pan., nėra laikomos aplinkybėmis, dėl kurių turi būti sustabdomi paslaugų vykdymo terminai.</w:t>
            </w:r>
          </w:p>
          <w:p w14:paraId="489CA870" w14:textId="77777777" w:rsidR="00A15412" w:rsidRPr="00A15412" w:rsidRDefault="00A15412" w:rsidP="00A15412">
            <w:pPr>
              <w:spacing w:after="0" w:line="240" w:lineRule="auto"/>
              <w:rPr>
                <w:rFonts w:ascii="Times New Roman" w:eastAsia="Times New Roman" w:hAnsi="Times New Roman" w:cs="Times New Roman"/>
                <w:kern w:val="0"/>
                <w:sz w:val="24"/>
                <w:szCs w:val="20"/>
                <w14:ligatures w14:val="none"/>
              </w:rPr>
            </w:pPr>
            <w:r w:rsidRPr="00A15412">
              <w:rPr>
                <w:rFonts w:ascii="Times New Roman" w:eastAsia="Times New Roman" w:hAnsi="Times New Roman" w:cs="Times New Roman"/>
                <w:kern w:val="0"/>
                <w:sz w:val="24"/>
                <w:szCs w:val="20"/>
                <w14:ligatures w14:val="none"/>
              </w:rPr>
              <w:t>4.2.2. Sustabdytos paslaugos arba jų dalis (priklausomai, kas buvo sustabdyta) nevykdomos iki paslaugų atlikimo termino atnaujinimo. Paslaugų ar jų dalies atlikimas atnaujinamas išnykus aplinkybėms, dėl kurių jos buvo sustabdytos, Paslaugų teikėjui apie tai pranešus raštu. Atnaujinus paslaugų vykdymą, paslaugos atliekamos per jiems likusį laikotarpį (laiką), kuris buvo likęs iki paslaugų ar jų dalies vykdymo sustabdymo. Paslaugų ar jų dalies atlikimo termino sustabdymas ir (ar) paslaugų ar jų dalies atlikimo termino pabaigos nukėlimas fiksuojamas raštu.</w:t>
            </w:r>
          </w:p>
          <w:p w14:paraId="3CF6AB34" w14:textId="77777777" w:rsidR="00A15412" w:rsidRPr="00A15412" w:rsidRDefault="00A15412" w:rsidP="00A15412">
            <w:pPr>
              <w:spacing w:after="0" w:line="240" w:lineRule="auto"/>
              <w:rPr>
                <w:rFonts w:ascii="Times New Roman" w:eastAsia="Times New Roman" w:hAnsi="Times New Roman" w:cs="Times New Roman"/>
                <w:kern w:val="0"/>
                <w:sz w:val="24"/>
                <w:szCs w:val="20"/>
                <w14:ligatures w14:val="none"/>
              </w:rPr>
            </w:pPr>
            <w:r w:rsidRPr="00A15412">
              <w:rPr>
                <w:rFonts w:ascii="Times New Roman" w:eastAsia="Times New Roman" w:hAnsi="Times New Roman" w:cs="Times New Roman"/>
                <w:kern w:val="0"/>
                <w:sz w:val="24"/>
                <w:szCs w:val="20"/>
                <w14:ligatures w14:val="none"/>
              </w:rPr>
              <w:t xml:space="preserve">4.2.3. Bendras paslaugų ar jų dalies atlikimo, sustabdymo terminas numatomas ne ilgesnis nei 2 (du) mėnesiai per visą Sutarties vykdymo laikotarpį. Paslaugų atlikimo sustabdymo metu paaiškėjus, kad objektyvios, nuo Sutarties šalių nepriklausančios aplinkybės, dėl kurių buvo sustabdytas paslaugų vykdymas, truks ilgiau nei numatytas Sutartyje sustabdymo terminas, Užsakovas turi teisę Sutarties sustabdymo </w:t>
            </w:r>
            <w:r w:rsidRPr="00A15412">
              <w:rPr>
                <w:rFonts w:ascii="Times New Roman" w:eastAsia="Times New Roman" w:hAnsi="Times New Roman" w:cs="Times New Roman"/>
                <w:kern w:val="0"/>
                <w:sz w:val="24"/>
                <w:szCs w:val="20"/>
                <w14:ligatures w14:val="none"/>
              </w:rPr>
              <w:lastRenderedPageBreak/>
              <w:t>terminą pratęsti iki šių aplinkybių visiško pasibaigimo, arba spręsti dėl Sutarties nutraukimo.</w:t>
            </w:r>
          </w:p>
          <w:p w14:paraId="301A1D2D" w14:textId="178C405C"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p>
        </w:tc>
      </w:tr>
      <w:tr w:rsidR="0020386B" w:rsidRPr="0020386B" w14:paraId="25693C66" w14:textId="77777777" w:rsidTr="0072389A">
        <w:trPr>
          <w:trHeight w:val="300"/>
        </w:trPr>
        <w:tc>
          <w:tcPr>
            <w:tcW w:w="3094" w:type="dxa"/>
            <w:gridSpan w:val="2"/>
          </w:tcPr>
          <w:p w14:paraId="06087E81"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lastRenderedPageBreak/>
              <w:t>4.3. Užsakymų teikimo tvarka</w:t>
            </w:r>
          </w:p>
        </w:tc>
        <w:tc>
          <w:tcPr>
            <w:tcW w:w="6441" w:type="dxa"/>
            <w:gridSpan w:val="2"/>
          </w:tcPr>
          <w:p w14:paraId="0EE9D755" w14:textId="77777777"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r w:rsidRPr="0020386B">
              <w:rPr>
                <w:rFonts w:ascii="Times New Roman" w:eastAsia="Times New Roman" w:hAnsi="Times New Roman" w:cs="Times New Roman"/>
                <w:kern w:val="0"/>
                <w:sz w:val="24"/>
                <w:szCs w:val="24"/>
                <w14:ligatures w14:val="none"/>
              </w:rPr>
              <w:t>Netaikoma</w:t>
            </w:r>
          </w:p>
          <w:p w14:paraId="18FFB902" w14:textId="7C5510C3"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p>
        </w:tc>
      </w:tr>
      <w:tr w:rsidR="0020386B" w:rsidRPr="0020386B" w14:paraId="1AD40838" w14:textId="77777777" w:rsidTr="0074432A">
        <w:trPr>
          <w:trHeight w:val="1113"/>
        </w:trPr>
        <w:tc>
          <w:tcPr>
            <w:tcW w:w="3094" w:type="dxa"/>
            <w:gridSpan w:val="2"/>
            <w:tcBorders>
              <w:top w:val="single" w:sz="4" w:space="0" w:color="auto"/>
              <w:left w:val="single" w:sz="4" w:space="0" w:color="auto"/>
              <w:bottom w:val="single" w:sz="4" w:space="0" w:color="auto"/>
              <w:right w:val="single" w:sz="4" w:space="0" w:color="auto"/>
            </w:tcBorders>
          </w:tcPr>
          <w:p w14:paraId="37AF5543" w14:textId="77777777" w:rsid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4.4. Dėl minimalios Užsakymo vertės ar apimties</w:t>
            </w:r>
          </w:p>
          <w:p w14:paraId="513ED125" w14:textId="77777777" w:rsidR="0074432A" w:rsidRPr="0020386B" w:rsidRDefault="0074432A" w:rsidP="0074432A">
            <w:pPr>
              <w:rPr>
                <w:rFonts w:ascii="Times New Roman" w:eastAsia="Times New Roman" w:hAnsi="Times New Roman" w:cs="Times New Roman"/>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71EA6C34"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086EB9A1" w14:textId="3FE5D9DA"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p>
        </w:tc>
      </w:tr>
      <w:tr w:rsidR="0020386B" w:rsidRPr="0020386B" w14:paraId="59EC3E65" w14:textId="77777777" w:rsidTr="0072389A">
        <w:trPr>
          <w:trHeight w:val="300"/>
        </w:trPr>
        <w:tc>
          <w:tcPr>
            <w:tcW w:w="3094" w:type="dxa"/>
            <w:gridSpan w:val="2"/>
          </w:tcPr>
          <w:p w14:paraId="534BFEB2"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4.5. Pateikiami dokumentai</w:t>
            </w:r>
          </w:p>
        </w:tc>
        <w:tc>
          <w:tcPr>
            <w:tcW w:w="6441" w:type="dxa"/>
            <w:gridSpan w:val="2"/>
          </w:tcPr>
          <w:p w14:paraId="2576CEE7" w14:textId="50CA0051" w:rsidR="0020386B" w:rsidRPr="0020386B" w:rsidRDefault="0074432A" w:rsidP="0020386B">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sz w:val="24"/>
                <w:szCs w:val="24"/>
                <w14:ligatures w14:val="none"/>
              </w:rPr>
              <w:t>Netaikoma</w:t>
            </w:r>
          </w:p>
        </w:tc>
      </w:tr>
      <w:tr w:rsidR="0020386B" w:rsidRPr="0020386B" w14:paraId="6521089B" w14:textId="77777777" w:rsidTr="0072389A">
        <w:trPr>
          <w:trHeight w:val="300"/>
        </w:trPr>
        <w:tc>
          <w:tcPr>
            <w:tcW w:w="9535" w:type="dxa"/>
            <w:gridSpan w:val="4"/>
          </w:tcPr>
          <w:p w14:paraId="572297A9"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5. SUTARTIES KAINA IR ATSISKAITYMO TVARKA</w:t>
            </w:r>
          </w:p>
        </w:tc>
      </w:tr>
      <w:tr w:rsidR="0020386B" w:rsidRPr="0020386B" w14:paraId="64A6ACD1" w14:textId="77777777" w:rsidTr="0072389A">
        <w:trPr>
          <w:trHeight w:val="300"/>
        </w:trPr>
        <w:tc>
          <w:tcPr>
            <w:tcW w:w="3094" w:type="dxa"/>
            <w:gridSpan w:val="2"/>
          </w:tcPr>
          <w:p w14:paraId="3F5416D3"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61406087"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Fiksuotos kainos kainodara</w:t>
            </w:r>
          </w:p>
          <w:p w14:paraId="66584D9F" w14:textId="79BBAB4B" w:rsidR="0020386B" w:rsidRPr="0020386B" w:rsidRDefault="0020386B" w:rsidP="0020386B">
            <w:pPr>
              <w:spacing w:after="0" w:line="240" w:lineRule="auto"/>
              <w:rPr>
                <w:rFonts w:ascii="Times New Roman" w:eastAsia="Times New Roman" w:hAnsi="Times New Roman" w:cs="Times New Roman"/>
                <w:color w:val="4472C4"/>
                <w:sz w:val="24"/>
                <w:szCs w:val="24"/>
                <w14:ligatures w14:val="none"/>
              </w:rPr>
            </w:pPr>
          </w:p>
        </w:tc>
      </w:tr>
      <w:tr w:rsidR="0020386B" w:rsidRPr="0020386B" w14:paraId="197E7FDE" w14:textId="77777777" w:rsidTr="0072389A">
        <w:trPr>
          <w:trHeight w:val="300"/>
        </w:trPr>
        <w:tc>
          <w:tcPr>
            <w:tcW w:w="3094" w:type="dxa"/>
            <w:gridSpan w:val="2"/>
          </w:tcPr>
          <w:p w14:paraId="6940C8E2"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5.2. Pradinės Sutarties vertė ir Sutarties kaina, kai taikoma </w:t>
            </w:r>
            <w:r w:rsidRPr="0020386B">
              <w:rPr>
                <w:rFonts w:ascii="Times New Roman" w:eastAsia="Times New Roman" w:hAnsi="Times New Roman" w:cs="Times New Roman"/>
                <w:b/>
                <w:sz w:val="24"/>
                <w:szCs w:val="24"/>
                <w:u w:val="single"/>
                <w14:ligatures w14:val="none"/>
              </w:rPr>
              <w:t>fiksuotos kainos</w:t>
            </w:r>
            <w:r w:rsidRPr="0020386B">
              <w:rPr>
                <w:rFonts w:ascii="Times New Roman" w:eastAsia="Times New Roman" w:hAnsi="Times New Roman" w:cs="Times New Roman"/>
                <w:b/>
                <w:sz w:val="24"/>
                <w:szCs w:val="24"/>
                <w14:ligatures w14:val="none"/>
              </w:rPr>
              <w:t xml:space="preserve"> kainodara</w:t>
            </w:r>
          </w:p>
          <w:p w14:paraId="756762B6"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p w14:paraId="1A42CD71"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p w14:paraId="0FD01C21"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p w14:paraId="3DD3DAAE" w14:textId="6C0DC42A" w:rsidR="0020386B" w:rsidRPr="0020386B" w:rsidRDefault="0020386B" w:rsidP="0020386B">
            <w:pPr>
              <w:spacing w:after="0" w:line="240" w:lineRule="auto"/>
              <w:jc w:val="both"/>
              <w:rPr>
                <w:rFonts w:ascii="Times New Roman" w:eastAsia="Times New Roman" w:hAnsi="Times New Roman" w:cs="Times New Roman"/>
                <w:b/>
                <w:color w:val="FF0000"/>
                <w:sz w:val="24"/>
                <w:szCs w:val="24"/>
                <w14:ligatures w14:val="none"/>
              </w:rPr>
            </w:pPr>
          </w:p>
          <w:p w14:paraId="03792400"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5966BEDC" w14:textId="77777777"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r w:rsidRPr="0020386B">
              <w:rPr>
                <w:rFonts w:ascii="Times New Roman" w:eastAsia="Times New Roman" w:hAnsi="Times New Roman" w:cs="Times New Roman"/>
                <w:sz w:val="24"/>
                <w:szCs w:val="24"/>
                <w14:ligatures w14:val="none"/>
              </w:rPr>
              <w:t xml:space="preserve">Pradinės Sutarties vertė yra </w:t>
            </w:r>
            <w:r w:rsidRPr="0020386B">
              <w:rPr>
                <w:rFonts w:ascii="Times New Roman" w:eastAsia="Times New Roman" w:hAnsi="Times New Roman" w:cs="Times New Roman"/>
                <w:color w:val="4472C4"/>
                <w:sz w:val="24"/>
                <w:szCs w:val="24"/>
                <w14:ligatures w14:val="none"/>
              </w:rPr>
              <w:t>(nurodyti sumą skaičiais)</w:t>
            </w:r>
            <w:r w:rsidRPr="0020386B">
              <w:rPr>
                <w:rFonts w:ascii="Times New Roman" w:eastAsia="Times New Roman" w:hAnsi="Times New Roman" w:cs="Times New Roman"/>
                <w:sz w:val="24"/>
                <w:szCs w:val="24"/>
                <w14:ligatures w14:val="none"/>
              </w:rPr>
              <w:t xml:space="preserve"> Eur </w:t>
            </w:r>
            <w:r w:rsidRPr="0020386B">
              <w:rPr>
                <w:rFonts w:ascii="Times New Roman" w:eastAsia="Times New Roman" w:hAnsi="Times New Roman" w:cs="Times New Roman"/>
                <w:color w:val="4472C4"/>
                <w:sz w:val="24"/>
                <w:szCs w:val="24"/>
                <w14:ligatures w14:val="none"/>
              </w:rPr>
              <w:t>(nurodyti sumą žodžiais)</w:t>
            </w:r>
            <w:r w:rsidRPr="0020386B">
              <w:rPr>
                <w:rFonts w:ascii="Times New Roman" w:eastAsia="Times New Roman" w:hAnsi="Times New Roman" w:cs="Times New Roman"/>
                <w:sz w:val="24"/>
                <w:szCs w:val="24"/>
                <w14:ligatures w14:val="none"/>
              </w:rPr>
              <w:t xml:space="preserve"> be PVM.</w:t>
            </w:r>
          </w:p>
          <w:p w14:paraId="55B4D3DD" w14:textId="77777777"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r w:rsidRPr="0020386B">
              <w:rPr>
                <w:rFonts w:ascii="Times New Roman" w:eastAsia="Times New Roman" w:hAnsi="Times New Roman" w:cs="Times New Roman"/>
                <w:sz w:val="24"/>
                <w:szCs w:val="24"/>
                <w14:ligatures w14:val="none"/>
              </w:rPr>
              <w:t xml:space="preserve">PVM sudaro </w:t>
            </w:r>
            <w:r w:rsidRPr="0020386B">
              <w:rPr>
                <w:rFonts w:ascii="Times New Roman" w:eastAsia="Times New Roman" w:hAnsi="Times New Roman" w:cs="Times New Roman"/>
                <w:color w:val="4472C4"/>
                <w:sz w:val="24"/>
                <w:szCs w:val="24"/>
                <w14:ligatures w14:val="none"/>
              </w:rPr>
              <w:t>(nurodyti sumą skaičiais)</w:t>
            </w:r>
            <w:r w:rsidRPr="0020386B">
              <w:rPr>
                <w:rFonts w:ascii="Times New Roman" w:eastAsia="Times New Roman" w:hAnsi="Times New Roman" w:cs="Times New Roman"/>
                <w:sz w:val="24"/>
                <w:szCs w:val="24"/>
                <w14:ligatures w14:val="none"/>
              </w:rPr>
              <w:t xml:space="preserve"> Eur </w:t>
            </w:r>
            <w:r w:rsidRPr="0020386B">
              <w:rPr>
                <w:rFonts w:ascii="Times New Roman" w:eastAsia="Times New Roman" w:hAnsi="Times New Roman" w:cs="Times New Roman"/>
                <w:color w:val="4472C4"/>
                <w:sz w:val="24"/>
                <w:szCs w:val="24"/>
                <w14:ligatures w14:val="none"/>
              </w:rPr>
              <w:t>(nurodyti sumą žodžiais)</w:t>
            </w:r>
            <w:r w:rsidRPr="0020386B">
              <w:rPr>
                <w:rFonts w:ascii="Times New Roman" w:eastAsia="Times New Roman" w:hAnsi="Times New Roman" w:cs="Times New Roman"/>
                <w:sz w:val="24"/>
                <w:szCs w:val="24"/>
                <w14:ligatures w14:val="none"/>
              </w:rPr>
              <w:t>.</w:t>
            </w:r>
          </w:p>
          <w:p w14:paraId="1530AC3D" w14:textId="77777777"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r w:rsidRPr="0020386B">
              <w:rPr>
                <w:rFonts w:ascii="Times New Roman" w:eastAsia="Times New Roman" w:hAnsi="Times New Roman" w:cs="Times New Roman"/>
                <w:sz w:val="24"/>
                <w:szCs w:val="24"/>
                <w14:ligatures w14:val="none"/>
              </w:rPr>
              <w:t xml:space="preserve">Sutarties kaina yra </w:t>
            </w:r>
            <w:r w:rsidRPr="0020386B">
              <w:rPr>
                <w:rFonts w:ascii="Times New Roman" w:eastAsia="Times New Roman" w:hAnsi="Times New Roman" w:cs="Times New Roman"/>
                <w:color w:val="4472C4"/>
                <w:sz w:val="24"/>
                <w:szCs w:val="24"/>
                <w14:ligatures w14:val="none"/>
              </w:rPr>
              <w:t>(nurodyti sumą skaičiais)</w:t>
            </w:r>
            <w:r w:rsidRPr="0020386B">
              <w:rPr>
                <w:rFonts w:ascii="Times New Roman" w:eastAsia="Times New Roman" w:hAnsi="Times New Roman" w:cs="Times New Roman"/>
                <w:sz w:val="24"/>
                <w:szCs w:val="24"/>
                <w14:ligatures w14:val="none"/>
              </w:rPr>
              <w:t xml:space="preserve"> Eur </w:t>
            </w:r>
            <w:r w:rsidRPr="0020386B">
              <w:rPr>
                <w:rFonts w:ascii="Times New Roman" w:eastAsia="Times New Roman" w:hAnsi="Times New Roman" w:cs="Times New Roman"/>
                <w:color w:val="4472C4"/>
                <w:sz w:val="24"/>
                <w:szCs w:val="24"/>
                <w14:ligatures w14:val="none"/>
              </w:rPr>
              <w:t>(nurodyti sumą žodžiais)</w:t>
            </w:r>
            <w:r w:rsidRPr="0020386B">
              <w:rPr>
                <w:rFonts w:ascii="Times New Roman" w:eastAsia="Times New Roman" w:hAnsi="Times New Roman" w:cs="Times New Roman"/>
                <w:sz w:val="24"/>
                <w:szCs w:val="24"/>
                <w14:ligatures w14:val="none"/>
              </w:rPr>
              <w:t xml:space="preserve"> su PVM.</w:t>
            </w:r>
          </w:p>
          <w:p w14:paraId="074C69AB" w14:textId="77777777" w:rsidR="0020386B" w:rsidRPr="0020386B" w:rsidRDefault="0020386B" w:rsidP="0020386B">
            <w:pPr>
              <w:spacing w:after="0" w:line="240" w:lineRule="auto"/>
              <w:rPr>
                <w:rFonts w:ascii="Times New Roman" w:eastAsia="Times New Roman" w:hAnsi="Times New Roman" w:cs="Times New Roman"/>
                <w:color w:val="FF0000"/>
                <w:sz w:val="24"/>
                <w:szCs w:val="24"/>
                <w14:ligatures w14:val="none"/>
              </w:rPr>
            </w:pPr>
            <w:r w:rsidRPr="0020386B">
              <w:rPr>
                <w:rFonts w:ascii="Times New Roman" w:eastAsia="Times New Roman" w:hAnsi="Times New Roman" w:cs="Times New Roman"/>
                <w:sz w:val="24"/>
                <w:szCs w:val="24"/>
                <w14:ligatures w14:val="none"/>
              </w:rPr>
              <w:t>Šioje Sutartyje P</w:t>
            </w:r>
            <w:r w:rsidRPr="0020386B">
              <w:rPr>
                <w:rFonts w:ascii="Times New Roman" w:eastAsia="Times New Roman" w:hAnsi="Times New Roman" w:cs="Times New Roman"/>
                <w:color w:val="000000"/>
                <w:sz w:val="24"/>
                <w:szCs w:val="24"/>
                <w14:ligatures w14:val="none"/>
              </w:rPr>
              <w:t>radinės Sutarties vertė yra lygi Tiekėjo pasiūlymo kainai be PVM, nurodytai už visą pirkimo dokumentuose ir Sutartyje nurodytą Paslaugų kiekį ir (ar) apimtį</w:t>
            </w:r>
            <w:r w:rsidRPr="0020386B">
              <w:rPr>
                <w:rFonts w:ascii="Times New Roman" w:eastAsia="Times New Roman" w:hAnsi="Times New Roman" w:cs="Times New Roman"/>
                <w:sz w:val="24"/>
                <w:szCs w:val="24"/>
                <w14:ligatures w14:val="none"/>
              </w:rPr>
              <w:t>.</w:t>
            </w:r>
          </w:p>
        </w:tc>
      </w:tr>
      <w:tr w:rsidR="0020386B" w:rsidRPr="0020386B" w14:paraId="5822F613" w14:textId="77777777" w:rsidTr="0072389A">
        <w:trPr>
          <w:trHeight w:val="300"/>
        </w:trPr>
        <w:tc>
          <w:tcPr>
            <w:tcW w:w="3094" w:type="dxa"/>
            <w:gridSpan w:val="2"/>
          </w:tcPr>
          <w:p w14:paraId="11F9EA75"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5.3. Sutarties kainos / įkainių perskaičiavimas taikant </w:t>
            </w:r>
            <w:r w:rsidRPr="0020386B">
              <w:rPr>
                <w:rFonts w:ascii="Times New Roman" w:eastAsia="Times New Roman" w:hAnsi="Times New Roman" w:cs="Times New Roman"/>
                <w:b/>
                <w:sz w:val="24"/>
                <w:szCs w:val="24"/>
                <w:u w:val="single"/>
                <w14:ligatures w14:val="none"/>
              </w:rPr>
              <w:t>peržiūros</w:t>
            </w:r>
            <w:r w:rsidRPr="0020386B">
              <w:rPr>
                <w:rFonts w:ascii="Times New Roman" w:eastAsia="Times New Roman" w:hAnsi="Times New Roman" w:cs="Times New Roman"/>
                <w:b/>
                <w:sz w:val="24"/>
                <w:szCs w:val="24"/>
                <w14:ligatures w14:val="none"/>
              </w:rPr>
              <w:t xml:space="preserve"> taisykles</w:t>
            </w:r>
          </w:p>
          <w:p w14:paraId="3BA45210"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p w14:paraId="29ECF533"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c>
          <w:tcPr>
            <w:tcW w:w="6441" w:type="dxa"/>
            <w:gridSpan w:val="2"/>
          </w:tcPr>
          <w:p w14:paraId="6BA94758" w14:textId="64BFDB2E" w:rsidR="0020386B" w:rsidRPr="0020386B" w:rsidRDefault="00885AA9" w:rsidP="0020386B">
            <w:pPr>
              <w:spacing w:after="0" w:line="240" w:lineRule="auto"/>
              <w:rPr>
                <w:rFonts w:ascii="Times New Roman" w:eastAsia="Times New Roman" w:hAnsi="Times New Roman" w:cs="Times New Roman"/>
                <w:color w:val="FF0000"/>
                <w:sz w:val="24"/>
                <w:szCs w:val="24"/>
                <w14:ligatures w14:val="none"/>
              </w:rPr>
            </w:pPr>
            <w:r w:rsidRPr="00885AA9">
              <w:rPr>
                <w:rFonts w:ascii="Times New Roman" w:eastAsia="Times New Roman" w:hAnsi="Times New Roman" w:cs="Times New Roman"/>
                <w:kern w:val="0"/>
                <w:sz w:val="24"/>
                <w:szCs w:val="20"/>
                <w14:ligatures w14:val="none"/>
              </w:rPr>
              <w:t>Sutarties kaina bus perskaičiuojami:</w:t>
            </w:r>
            <w:r w:rsidRPr="00885AA9">
              <w:rPr>
                <w:rFonts w:ascii="Times New Roman" w:eastAsia="Times New Roman" w:hAnsi="Times New Roman" w:cs="Times New Roman"/>
                <w:kern w:val="0"/>
                <w:sz w:val="24"/>
                <w:szCs w:val="20"/>
                <w14:ligatures w14:val="none"/>
              </w:rPr>
              <w:br/>
              <w:t>5.3.1. dėl PVM tarifo pasikeitimo</w:t>
            </w:r>
            <w:r>
              <w:rPr>
                <w:rFonts w:ascii="Times New Roman" w:eastAsia="Times New Roman" w:hAnsi="Times New Roman" w:cs="Times New Roman"/>
                <w:kern w:val="0"/>
                <w:sz w:val="24"/>
                <w:szCs w:val="20"/>
                <w14:ligatures w14:val="none"/>
              </w:rPr>
              <w:t>.</w:t>
            </w:r>
          </w:p>
        </w:tc>
      </w:tr>
      <w:tr w:rsidR="0020386B" w:rsidRPr="0020386B" w14:paraId="0633AEA2" w14:textId="77777777" w:rsidTr="0072389A">
        <w:trPr>
          <w:trHeight w:val="300"/>
        </w:trPr>
        <w:tc>
          <w:tcPr>
            <w:tcW w:w="3094" w:type="dxa"/>
            <w:gridSpan w:val="2"/>
          </w:tcPr>
          <w:p w14:paraId="50472186"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Pr>
          <w:p w14:paraId="32D6CD9E" w14:textId="77777777" w:rsidR="00885AA9" w:rsidRPr="00885AA9" w:rsidRDefault="00885AA9" w:rsidP="00885AA9">
            <w:pPr>
              <w:spacing w:after="0" w:line="240" w:lineRule="auto"/>
              <w:rPr>
                <w:rFonts w:ascii="Times New Roman" w:eastAsia="Times New Roman" w:hAnsi="Times New Roman" w:cs="Times New Roman"/>
                <w:sz w:val="24"/>
                <w:szCs w:val="24"/>
                <w14:ligatures w14:val="none"/>
              </w:rPr>
            </w:pPr>
            <w:r w:rsidRPr="00885AA9">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59AFEBC" w14:textId="77777777" w:rsidR="00885AA9" w:rsidRPr="00885AA9" w:rsidRDefault="00885AA9" w:rsidP="00885AA9">
            <w:pPr>
              <w:spacing w:after="0" w:line="240" w:lineRule="auto"/>
              <w:rPr>
                <w:rFonts w:ascii="Times New Roman" w:eastAsia="Times New Roman" w:hAnsi="Times New Roman" w:cs="Times New Roman"/>
                <w:sz w:val="24"/>
                <w:szCs w:val="24"/>
                <w14:ligatures w14:val="none"/>
              </w:rPr>
            </w:pPr>
          </w:p>
          <w:p w14:paraId="58A67DC4" w14:textId="562B786B" w:rsidR="0020386B" w:rsidRPr="0020386B" w:rsidRDefault="00885AA9" w:rsidP="00885AA9">
            <w:pPr>
              <w:spacing w:after="0" w:line="240" w:lineRule="auto"/>
              <w:rPr>
                <w:rFonts w:ascii="Times New Roman" w:eastAsia="Times New Roman" w:hAnsi="Times New Roman" w:cs="Times New Roman"/>
                <w:kern w:val="0"/>
                <w:sz w:val="24"/>
                <w:szCs w:val="24"/>
                <w14:ligatures w14:val="none"/>
              </w:rPr>
            </w:pPr>
            <w:r w:rsidRPr="00885AA9">
              <w:rPr>
                <w:rFonts w:ascii="Times New Roman" w:eastAsia="Times New Roman" w:hAnsi="Times New Roman" w:cs="Times New Roman"/>
                <w:color w:val="000000"/>
                <w:sz w:val="24"/>
                <w:szCs w:val="24"/>
                <w14:ligatures w14:val="none"/>
              </w:rPr>
              <w:t xml:space="preserve">Perskaičiavimas įforminamas Susitarimu ne vėliau kaip per 30 kalendorinių dienų nuo PVM mokėjimą reglamentuojančių teisės aktų pasikeitimo, kuris </w:t>
            </w:r>
            <w:r w:rsidRPr="00885AA9">
              <w:rPr>
                <w:rFonts w:ascii="Times New Roman" w:eastAsia="Times New Roman" w:hAnsi="Times New Roman" w:cs="Times New Roman"/>
                <w:sz w:val="24"/>
                <w:szCs w:val="24"/>
                <w14:ligatures w14:val="none"/>
              </w:rPr>
              <w:t>tampa neatskiriama Sutarties dalimi. Perskaičiuota Sutarties kaina / Prekių įkainiai įforminami Susitarimu ir turi būti taikomi nuo naujo PVM įvedimo datos (nepriklausomai nuo to, kada pasirašytas Susitarimas).</w:t>
            </w:r>
          </w:p>
        </w:tc>
      </w:tr>
      <w:tr w:rsidR="0020386B" w:rsidRPr="0020386B" w14:paraId="45CB75AD" w14:textId="77777777" w:rsidTr="0072389A">
        <w:trPr>
          <w:trHeight w:val="300"/>
        </w:trPr>
        <w:tc>
          <w:tcPr>
            <w:tcW w:w="3094" w:type="dxa"/>
            <w:gridSpan w:val="2"/>
          </w:tcPr>
          <w:p w14:paraId="07BF3BF2" w14:textId="77777777"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r w:rsidRPr="0020386B">
              <w:rPr>
                <w:rFonts w:ascii="Times New Roman" w:eastAsia="Times New Roman" w:hAnsi="Times New Roman" w:cs="Times New Roman"/>
                <w:b/>
                <w:bCs/>
                <w:sz w:val="24"/>
                <w:szCs w:val="24"/>
                <w14:ligatures w14:val="none"/>
              </w:rPr>
              <w:t>5.3.2.</w:t>
            </w:r>
            <w:r w:rsidRPr="0020386B">
              <w:rPr>
                <w:rFonts w:ascii="Times New Roman" w:eastAsia="Times New Roman" w:hAnsi="Times New Roman" w:cs="Times New Roman"/>
                <w:sz w:val="24"/>
                <w:szCs w:val="24"/>
                <w14:ligatures w14:val="none"/>
              </w:rPr>
              <w:t xml:space="preserve"> </w:t>
            </w:r>
            <w:r w:rsidRPr="0020386B">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Pr>
          <w:p w14:paraId="4E6B6424"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08ED9FE2"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p w14:paraId="55F75877"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p w14:paraId="0D09A354" w14:textId="04A287D0"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p>
        </w:tc>
      </w:tr>
      <w:tr w:rsidR="0020386B" w:rsidRPr="0020386B" w14:paraId="2B849722" w14:textId="77777777" w:rsidTr="0072389A">
        <w:trPr>
          <w:trHeight w:val="300"/>
        </w:trPr>
        <w:tc>
          <w:tcPr>
            <w:tcW w:w="3094" w:type="dxa"/>
            <w:gridSpan w:val="2"/>
          </w:tcPr>
          <w:p w14:paraId="296E557A"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5.3.3. Sutarties kainos / įkainių peržiūra dėl kainų lygio pokyčio</w:t>
            </w:r>
          </w:p>
          <w:p w14:paraId="08D1E4D1"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p w14:paraId="7743E1F1" w14:textId="7E8DC3AE" w:rsidR="0020386B" w:rsidRPr="0020386B" w:rsidRDefault="0020386B" w:rsidP="0020386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023FC75A" w14:textId="77777777"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r w:rsidRPr="0020386B">
              <w:rPr>
                <w:rFonts w:ascii="Times New Roman" w:eastAsia="Times New Roman" w:hAnsi="Times New Roman" w:cs="Times New Roman"/>
                <w:sz w:val="24"/>
                <w:szCs w:val="24"/>
                <w14:ligatures w14:val="none"/>
              </w:rPr>
              <w:lastRenderedPageBreak/>
              <w:t>Netaikoma</w:t>
            </w:r>
          </w:p>
          <w:p w14:paraId="63CF7147"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p w14:paraId="7CC4F8AA" w14:textId="31E584D4" w:rsidR="0020386B" w:rsidRPr="0020386B" w:rsidRDefault="0020386B" w:rsidP="00613CFA">
            <w:pPr>
              <w:spacing w:after="0" w:line="240" w:lineRule="auto"/>
              <w:jc w:val="both"/>
              <w:textAlignment w:val="baseline"/>
              <w:rPr>
                <w:rFonts w:ascii="Times New Roman" w:eastAsia="Times New Roman" w:hAnsi="Times New Roman" w:cs="Times New Roman"/>
                <w:sz w:val="24"/>
                <w:szCs w:val="24"/>
                <w14:ligatures w14:val="none"/>
              </w:rPr>
            </w:pPr>
          </w:p>
        </w:tc>
      </w:tr>
      <w:tr w:rsidR="0020386B" w:rsidRPr="0020386B" w14:paraId="7114AC47" w14:textId="77777777" w:rsidTr="0072389A">
        <w:trPr>
          <w:trHeight w:val="300"/>
        </w:trPr>
        <w:tc>
          <w:tcPr>
            <w:tcW w:w="3094" w:type="dxa"/>
            <w:gridSpan w:val="2"/>
          </w:tcPr>
          <w:p w14:paraId="18A6B31E"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5.3.4. Sutarties kainos / įkainių peržiūra dėl kainų lygio pokyčio pagal </w:t>
            </w:r>
            <w:r w:rsidRPr="0020386B">
              <w:rPr>
                <w:rFonts w:ascii="Times New Roman" w:eastAsia="Times New Roman" w:hAnsi="Times New Roman" w:cs="Times New Roman"/>
                <w:b/>
                <w:bCs/>
                <w:sz w:val="24"/>
                <w:szCs w:val="24"/>
                <w14:ligatures w14:val="none"/>
              </w:rPr>
              <w:t>Paslaugų</w:t>
            </w:r>
            <w:r w:rsidRPr="0020386B">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4E324F7A"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7B1FE364"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p w14:paraId="11637EFF" w14:textId="3C00D187" w:rsidR="0020386B" w:rsidRPr="0020386B" w:rsidRDefault="0020386B" w:rsidP="0020386B">
            <w:pPr>
              <w:spacing w:after="0" w:line="240" w:lineRule="auto"/>
              <w:rPr>
                <w:rFonts w:ascii="Times New Roman" w:eastAsia="Times New Roman" w:hAnsi="Times New Roman" w:cs="Times New Roman"/>
                <w:color w:val="FF0000"/>
                <w:sz w:val="24"/>
                <w:szCs w:val="24"/>
                <w14:ligatures w14:val="none"/>
              </w:rPr>
            </w:pPr>
          </w:p>
          <w:p w14:paraId="310BC64B" w14:textId="77777777" w:rsidR="0020386B" w:rsidRPr="0020386B" w:rsidRDefault="0020386B" w:rsidP="0020386B">
            <w:pPr>
              <w:spacing w:after="0" w:line="240" w:lineRule="auto"/>
              <w:rPr>
                <w:rFonts w:ascii="Times New Roman" w:eastAsia="Times New Roman" w:hAnsi="Times New Roman" w:cs="Times New Roman"/>
                <w:color w:val="FF0000"/>
                <w:sz w:val="24"/>
                <w:szCs w:val="24"/>
                <w14:ligatures w14:val="none"/>
              </w:rPr>
            </w:pPr>
          </w:p>
          <w:p w14:paraId="2BC2F3EE" w14:textId="0672F573"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p>
        </w:tc>
      </w:tr>
      <w:tr w:rsidR="0020386B" w:rsidRPr="0020386B" w14:paraId="09DC0E59" w14:textId="77777777" w:rsidTr="0072389A">
        <w:trPr>
          <w:trHeight w:val="300"/>
        </w:trPr>
        <w:tc>
          <w:tcPr>
            <w:tcW w:w="3094" w:type="dxa"/>
            <w:gridSpan w:val="2"/>
          </w:tcPr>
          <w:p w14:paraId="41221030" w14:textId="77777777" w:rsidR="0020386B" w:rsidRPr="0020386B" w:rsidRDefault="0020386B" w:rsidP="0020386B">
            <w:pPr>
              <w:spacing w:after="0" w:line="240" w:lineRule="auto"/>
              <w:rPr>
                <w:rFonts w:ascii="Times New Roman" w:eastAsia="Times New Roman" w:hAnsi="Times New Roman" w:cs="Times New Roman"/>
                <w:b/>
                <w:bCs/>
                <w:sz w:val="24"/>
                <w:szCs w:val="24"/>
                <w14:ligatures w14:val="none"/>
              </w:rPr>
            </w:pPr>
            <w:r w:rsidRPr="0020386B">
              <w:rPr>
                <w:rFonts w:ascii="Times New Roman" w:eastAsia="Times New Roman" w:hAnsi="Times New Roman" w:cs="Times New Roman"/>
                <w:b/>
                <w:bCs/>
                <w:sz w:val="24"/>
                <w:szCs w:val="24"/>
                <w14:ligatures w14:val="none"/>
              </w:rPr>
              <w:t xml:space="preserve">5.4. Sutarties kainos / įkainių apskaičiavimas taikant </w:t>
            </w:r>
            <w:r w:rsidRPr="0020386B">
              <w:rPr>
                <w:rFonts w:ascii="Times New Roman" w:eastAsia="Times New Roman" w:hAnsi="Times New Roman" w:cs="Times New Roman"/>
                <w:b/>
                <w:bCs/>
                <w:sz w:val="24"/>
                <w:szCs w:val="24"/>
                <w:u w:val="single"/>
                <w14:ligatures w14:val="none"/>
              </w:rPr>
              <w:t>kiekio (apimties)</w:t>
            </w:r>
            <w:r w:rsidRPr="0020386B">
              <w:rPr>
                <w:rFonts w:ascii="Times New Roman" w:eastAsia="Times New Roman" w:hAnsi="Times New Roman" w:cs="Times New Roman"/>
                <w:b/>
                <w:bCs/>
                <w:sz w:val="24"/>
                <w:szCs w:val="24"/>
                <w14:ligatures w14:val="none"/>
              </w:rPr>
              <w:t xml:space="preserve"> keitimo taisykles</w:t>
            </w:r>
          </w:p>
        </w:tc>
        <w:tc>
          <w:tcPr>
            <w:tcW w:w="6441" w:type="dxa"/>
            <w:gridSpan w:val="2"/>
          </w:tcPr>
          <w:p w14:paraId="52D3C698"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2176A829"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p w14:paraId="3233D76C" w14:textId="092A7D18" w:rsidR="0020386B" w:rsidRPr="0020386B" w:rsidRDefault="0020386B" w:rsidP="00F53FFB">
            <w:pPr>
              <w:spacing w:after="0" w:line="240" w:lineRule="auto"/>
              <w:rPr>
                <w:rFonts w:ascii="Times New Roman" w:eastAsia="Times New Roman" w:hAnsi="Times New Roman" w:cs="Times New Roman"/>
                <w:kern w:val="0"/>
                <w:sz w:val="24"/>
                <w:szCs w:val="24"/>
                <w14:ligatures w14:val="none"/>
              </w:rPr>
            </w:pPr>
          </w:p>
        </w:tc>
      </w:tr>
      <w:tr w:rsidR="0020386B" w:rsidRPr="0020386B" w14:paraId="21BD42EF" w14:textId="77777777" w:rsidTr="0072389A">
        <w:trPr>
          <w:trHeight w:val="300"/>
        </w:trPr>
        <w:tc>
          <w:tcPr>
            <w:tcW w:w="3094" w:type="dxa"/>
            <w:gridSpan w:val="2"/>
          </w:tcPr>
          <w:p w14:paraId="5A1F2414"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D62992">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4B0A9532" w14:textId="7A038E64" w:rsidR="00F53FFB" w:rsidRPr="00F53FFB" w:rsidRDefault="00F53FFB" w:rsidP="00F53FFB">
            <w:pPr>
              <w:spacing w:after="0" w:line="240" w:lineRule="auto"/>
              <w:rPr>
                <w:rFonts w:ascii="Times New Roman" w:eastAsia="Times New Roman" w:hAnsi="Times New Roman" w:cs="Times New Roman"/>
                <w:kern w:val="0"/>
                <w:sz w:val="24"/>
                <w:szCs w:val="20"/>
                <w14:ligatures w14:val="none"/>
              </w:rPr>
            </w:pPr>
            <w:r w:rsidRPr="00F53FFB">
              <w:rPr>
                <w:rFonts w:ascii="Times New Roman" w:eastAsia="Times New Roman" w:hAnsi="Times New Roman" w:cs="Times New Roman"/>
                <w:kern w:val="0"/>
                <w:sz w:val="24"/>
                <w:szCs w:val="20"/>
                <w14:ligatures w14:val="none"/>
              </w:rPr>
              <w:t xml:space="preserve">Pirkėjas atsiskaito su Tiekėju ne vėliau kaip per </w:t>
            </w:r>
            <w:r w:rsidR="00D62992">
              <w:rPr>
                <w:rFonts w:ascii="Times New Roman" w:eastAsia="Times New Roman" w:hAnsi="Times New Roman" w:cs="Times New Roman"/>
                <w:kern w:val="0"/>
                <w:sz w:val="24"/>
                <w:szCs w:val="20"/>
                <w14:ligatures w14:val="none"/>
              </w:rPr>
              <w:t>3</w:t>
            </w:r>
            <w:r w:rsidRPr="00F53FFB">
              <w:rPr>
                <w:rFonts w:ascii="Times New Roman" w:eastAsia="Times New Roman" w:hAnsi="Times New Roman" w:cs="Times New Roman"/>
                <w:kern w:val="0"/>
                <w:sz w:val="24"/>
                <w:szCs w:val="20"/>
                <w14:ligatures w14:val="none"/>
              </w:rPr>
              <w:t xml:space="preserve">0 d. nuo Sąskaitos gavimo dienos. </w:t>
            </w:r>
          </w:p>
          <w:p w14:paraId="3B43DFFF" w14:textId="2F42B7DA" w:rsidR="001065BB" w:rsidRDefault="00F53FFB" w:rsidP="00F53FFB">
            <w:pPr>
              <w:spacing w:after="0" w:line="240" w:lineRule="auto"/>
              <w:rPr>
                <w:rFonts w:ascii="Times New Roman" w:eastAsia="Times New Roman" w:hAnsi="Times New Roman" w:cs="Times New Roman"/>
                <w:kern w:val="0"/>
                <w:sz w:val="24"/>
                <w:szCs w:val="20"/>
                <w14:ligatures w14:val="none"/>
              </w:rPr>
            </w:pPr>
            <w:r w:rsidRPr="00F53FFB">
              <w:rPr>
                <w:rFonts w:ascii="Times New Roman" w:eastAsia="Times New Roman" w:hAnsi="Times New Roman" w:cs="Times New Roman"/>
                <w:kern w:val="0"/>
                <w:sz w:val="24"/>
                <w:szCs w:val="20"/>
                <w14:ligatures w14:val="none"/>
              </w:rPr>
              <w:t>Apmokėjimo sąlygos: įvykdžius visus sutartinius įsipareigojimus, sumokama visa Sutarties kaina.</w:t>
            </w:r>
          </w:p>
          <w:p w14:paraId="11AFD64F" w14:textId="50219C58" w:rsidR="0020386B" w:rsidRPr="001065BB" w:rsidRDefault="001065BB" w:rsidP="0020386B">
            <w:pPr>
              <w:spacing w:after="0" w:line="240" w:lineRule="auto"/>
              <w:rPr>
                <w:rFonts w:ascii="Times New Roman" w:eastAsia="Times New Roman" w:hAnsi="Times New Roman" w:cs="Times New Roman"/>
                <w:kern w:val="0"/>
                <w:sz w:val="24"/>
                <w:szCs w:val="24"/>
                <w14:ligatures w14:val="none"/>
              </w:rPr>
            </w:pPr>
            <w:r w:rsidRPr="001065BB">
              <w:rPr>
                <w:rFonts w:ascii="Times New Roman" w:eastAsia="Times New Roman" w:hAnsi="Times New Roman" w:cs="Times New Roman"/>
                <w:kern w:val="0"/>
                <w:sz w:val="24"/>
                <w:szCs w:val="24"/>
                <w14:ligatures w14:val="none"/>
              </w:rPr>
              <w:t>Elektroninės sąskaitos faktūros pateikiamos, priimamos ir apdorojamos naudojantis „S</w:t>
            </w:r>
            <w:r w:rsidRPr="001065BB">
              <w:rPr>
                <w:rFonts w:ascii="Times New Roman" w:eastAsia="Times New Roman" w:hAnsi="Times New Roman" w:cs="Times New Roman"/>
                <w:spacing w:val="-2"/>
                <w:kern w:val="0"/>
                <w:sz w:val="24"/>
                <w:szCs w:val="24"/>
                <w14:ligatures w14:val="none"/>
              </w:rPr>
              <w:t>ąskaitų administravimo bendrosios informacinę sistemą“ (toliau – SABIS).</w:t>
            </w:r>
          </w:p>
        </w:tc>
      </w:tr>
      <w:tr w:rsidR="0020386B" w:rsidRPr="0020386B" w14:paraId="53948AD9" w14:textId="77777777" w:rsidTr="0072389A">
        <w:trPr>
          <w:trHeight w:val="300"/>
        </w:trPr>
        <w:tc>
          <w:tcPr>
            <w:tcW w:w="3094" w:type="dxa"/>
            <w:gridSpan w:val="2"/>
          </w:tcPr>
          <w:p w14:paraId="74BD8112"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5.6. Avansas</w:t>
            </w:r>
          </w:p>
        </w:tc>
        <w:tc>
          <w:tcPr>
            <w:tcW w:w="6441" w:type="dxa"/>
            <w:gridSpan w:val="2"/>
          </w:tcPr>
          <w:p w14:paraId="250D7CDD"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78F46A07" w14:textId="40DCA3E6" w:rsidR="0020386B" w:rsidRPr="0020386B" w:rsidRDefault="0020386B" w:rsidP="0020386B">
            <w:pPr>
              <w:spacing w:after="0"/>
              <w:rPr>
                <w:rFonts w:ascii="Times New Roman" w:eastAsia="Times New Roman" w:hAnsi="Times New Roman" w:cs="Times New Roman"/>
                <w:color w:val="000000"/>
                <w:sz w:val="24"/>
                <w:szCs w:val="24"/>
                <w:shd w:val="clear" w:color="auto" w:fill="FFFFFF"/>
                <w14:ligatures w14:val="none"/>
              </w:rPr>
            </w:pPr>
          </w:p>
        </w:tc>
      </w:tr>
      <w:tr w:rsidR="0020386B" w:rsidRPr="0020386B" w14:paraId="77228959" w14:textId="77777777" w:rsidTr="0072389A">
        <w:trPr>
          <w:trHeight w:val="300"/>
        </w:trPr>
        <w:tc>
          <w:tcPr>
            <w:tcW w:w="3094" w:type="dxa"/>
            <w:gridSpan w:val="2"/>
          </w:tcPr>
          <w:p w14:paraId="049F8DDD"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5.7. Avanso užtikrinimas</w:t>
            </w:r>
          </w:p>
        </w:tc>
        <w:tc>
          <w:tcPr>
            <w:tcW w:w="6441" w:type="dxa"/>
            <w:gridSpan w:val="2"/>
          </w:tcPr>
          <w:p w14:paraId="78120164"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42DEC46E" w14:textId="2281AB29"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color w:val="000000"/>
                <w:sz w:val="24"/>
                <w:szCs w:val="24"/>
                <w:shd w:val="clear" w:color="auto" w:fill="FFFFFF"/>
                <w14:ligatures w14:val="none"/>
              </w:rPr>
              <w:t xml:space="preserve"> </w:t>
            </w:r>
          </w:p>
        </w:tc>
      </w:tr>
      <w:tr w:rsidR="0020386B" w:rsidRPr="0020386B" w14:paraId="1AFB9C7D" w14:textId="77777777" w:rsidTr="0072389A">
        <w:trPr>
          <w:trHeight w:val="300"/>
        </w:trPr>
        <w:tc>
          <w:tcPr>
            <w:tcW w:w="9535" w:type="dxa"/>
            <w:gridSpan w:val="4"/>
          </w:tcPr>
          <w:p w14:paraId="02FC0FED"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6. PASLAUGŲ KOKYBĖ IR GARANTINIAI ĮSIPAREIGOJIMAI</w:t>
            </w:r>
          </w:p>
        </w:tc>
      </w:tr>
      <w:tr w:rsidR="0020386B" w:rsidRPr="0020386B" w14:paraId="1DFF5ED4" w14:textId="77777777" w:rsidTr="0072389A">
        <w:trPr>
          <w:trHeight w:val="300"/>
        </w:trPr>
        <w:tc>
          <w:tcPr>
            <w:tcW w:w="3094" w:type="dxa"/>
            <w:gridSpan w:val="2"/>
          </w:tcPr>
          <w:p w14:paraId="41AF3364"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6.1. Garantinis terminas</w:t>
            </w:r>
          </w:p>
        </w:tc>
        <w:tc>
          <w:tcPr>
            <w:tcW w:w="6441" w:type="dxa"/>
            <w:gridSpan w:val="2"/>
          </w:tcPr>
          <w:p w14:paraId="795354D9"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15D4C111" w14:textId="1036EBD3"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p>
        </w:tc>
      </w:tr>
      <w:tr w:rsidR="0020386B" w:rsidRPr="0020386B" w14:paraId="4EB3828F" w14:textId="77777777" w:rsidTr="0072389A">
        <w:trPr>
          <w:trHeight w:val="300"/>
        </w:trPr>
        <w:tc>
          <w:tcPr>
            <w:tcW w:w="3094" w:type="dxa"/>
            <w:gridSpan w:val="2"/>
          </w:tcPr>
          <w:p w14:paraId="68E5A096"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4C4E95D3"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644BE595" w14:textId="4BE4446B"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r>
      <w:tr w:rsidR="0020386B" w:rsidRPr="0020386B" w14:paraId="230E3A19" w14:textId="77777777" w:rsidTr="0072389A">
        <w:trPr>
          <w:trHeight w:val="300"/>
        </w:trPr>
        <w:tc>
          <w:tcPr>
            <w:tcW w:w="3094" w:type="dxa"/>
            <w:gridSpan w:val="2"/>
          </w:tcPr>
          <w:p w14:paraId="57A48456" w14:textId="77777777" w:rsidR="0020386B" w:rsidRPr="0020386B" w:rsidRDefault="0020386B" w:rsidP="0020386B">
            <w:pPr>
              <w:spacing w:after="0" w:line="240" w:lineRule="auto"/>
              <w:rPr>
                <w:rFonts w:ascii="Times New Roman" w:eastAsia="Times New Roman" w:hAnsi="Times New Roman" w:cs="Times New Roman"/>
                <w:b/>
                <w:kern w:val="0"/>
                <w:sz w:val="24"/>
                <w:szCs w:val="24"/>
                <w14:ligatures w14:val="none"/>
              </w:rPr>
            </w:pPr>
            <w:r w:rsidRPr="0020386B">
              <w:rPr>
                <w:rFonts w:ascii="Times New Roman" w:eastAsia="Times New Roman" w:hAnsi="Times New Roman" w:cs="Times New Roman"/>
                <w:b/>
                <w:kern w:val="0"/>
                <w:sz w:val="24"/>
                <w:szCs w:val="24"/>
                <w14:ligatures w14:val="none"/>
              </w:rPr>
              <w:t xml:space="preserve">6.3. Kokybinių kriterijų įgyvendinimo </w:t>
            </w:r>
            <w:r w:rsidRPr="0020386B">
              <w:rPr>
                <w:rFonts w:ascii="Times New Roman" w:eastAsia="Times New Roman" w:hAnsi="Times New Roman" w:cs="Times New Roman"/>
                <w:b/>
                <w:bCs/>
                <w:kern w:val="0"/>
                <w:sz w:val="24"/>
                <w:szCs w:val="24"/>
                <w14:ligatures w14:val="none"/>
              </w:rPr>
              <w:t xml:space="preserve">ir </w:t>
            </w:r>
            <w:r w:rsidRPr="0020386B">
              <w:rPr>
                <w:rFonts w:ascii="Times New Roman" w:eastAsia="Times New Roman" w:hAnsi="Times New Roman" w:cs="Times New Roman"/>
                <w:b/>
                <w:kern w:val="0"/>
                <w:sz w:val="24"/>
                <w:szCs w:val="24"/>
                <w14:ligatures w14:val="none"/>
              </w:rPr>
              <w:t>tikrinimo tvarka</w:t>
            </w:r>
          </w:p>
        </w:tc>
        <w:tc>
          <w:tcPr>
            <w:tcW w:w="6441" w:type="dxa"/>
            <w:gridSpan w:val="2"/>
          </w:tcPr>
          <w:p w14:paraId="5D75AFA8" w14:textId="2CF5D57F" w:rsidR="00B470B5" w:rsidRPr="0020386B" w:rsidRDefault="0020386B" w:rsidP="00B470B5">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 xml:space="preserve">Netaikoma </w:t>
            </w:r>
          </w:p>
          <w:p w14:paraId="6ED957E7" w14:textId="5D8C8EA3"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r>
      <w:tr w:rsidR="0020386B" w:rsidRPr="0020386B" w14:paraId="2EDFA9CB" w14:textId="77777777" w:rsidTr="0072389A">
        <w:trPr>
          <w:trHeight w:val="300"/>
        </w:trPr>
        <w:tc>
          <w:tcPr>
            <w:tcW w:w="9535" w:type="dxa"/>
            <w:gridSpan w:val="4"/>
          </w:tcPr>
          <w:p w14:paraId="73D78A40"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7. SUTARTIES VYKDYMUI PASITELKIAMI SUBTIEKĖJAI IR (AR) SPECIALISTAI</w:t>
            </w:r>
          </w:p>
        </w:tc>
      </w:tr>
      <w:tr w:rsidR="0020386B" w:rsidRPr="0020386B" w14:paraId="38E2834E" w14:textId="77777777" w:rsidTr="0072389A">
        <w:trPr>
          <w:trHeight w:val="300"/>
        </w:trPr>
        <w:tc>
          <w:tcPr>
            <w:tcW w:w="3094" w:type="dxa"/>
            <w:gridSpan w:val="2"/>
          </w:tcPr>
          <w:p w14:paraId="5581A3FE" w14:textId="77777777" w:rsidR="0020386B" w:rsidRPr="0020386B" w:rsidRDefault="0020386B" w:rsidP="0020386B">
            <w:pPr>
              <w:spacing w:after="0" w:line="240" w:lineRule="auto"/>
              <w:rPr>
                <w:rFonts w:ascii="Times New Roman" w:eastAsia="Times New Roman" w:hAnsi="Times New Roman" w:cs="Times New Roman"/>
                <w:b/>
                <w:bCs/>
                <w:sz w:val="24"/>
                <w:szCs w:val="24"/>
                <w14:ligatures w14:val="none"/>
              </w:rPr>
            </w:pPr>
            <w:r w:rsidRPr="0020386B">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697D198B"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Sutarties vykdymui subtiekėjai ir (ar) specialistai nepasitelkiami.</w:t>
            </w:r>
          </w:p>
          <w:p w14:paraId="7F49D444"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p w14:paraId="4E612EB0" w14:textId="77777777" w:rsidR="0020386B" w:rsidRPr="0020386B" w:rsidRDefault="0020386B" w:rsidP="0020386B">
            <w:pPr>
              <w:spacing w:after="0" w:line="240" w:lineRule="auto"/>
              <w:rPr>
                <w:rFonts w:ascii="Times New Roman" w:eastAsia="Times New Roman" w:hAnsi="Times New Roman" w:cs="Times New Roman"/>
                <w:color w:val="FF0000"/>
                <w:sz w:val="24"/>
                <w:szCs w:val="24"/>
                <w14:ligatures w14:val="none"/>
              </w:rPr>
            </w:pPr>
            <w:r w:rsidRPr="0020386B">
              <w:rPr>
                <w:rFonts w:ascii="Times New Roman" w:eastAsia="Times New Roman" w:hAnsi="Times New Roman" w:cs="Times New Roman"/>
                <w:color w:val="FF0000"/>
                <w:sz w:val="24"/>
                <w:szCs w:val="24"/>
                <w14:ligatures w14:val="none"/>
              </w:rPr>
              <w:t>arba</w:t>
            </w:r>
          </w:p>
          <w:p w14:paraId="0148E4B1"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p w14:paraId="647A0A1A"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2671A7">
              <w:rPr>
                <w:rFonts w:ascii="Times New Roman" w:eastAsia="Times New Roman" w:hAnsi="Times New Roman" w:cs="Times New Roman"/>
                <w:sz w:val="24"/>
                <w:szCs w:val="24"/>
                <w14:ligatures w14:val="none"/>
              </w:rPr>
              <w:t>[...]</w:t>
            </w:r>
            <w:r w:rsidRPr="0020386B">
              <w:rPr>
                <w:rFonts w:ascii="Times New Roman" w:eastAsia="Times New Roman" w:hAnsi="Times New Roman" w:cs="Times New Roman"/>
                <w:sz w:val="24"/>
                <w:szCs w:val="24"/>
                <w14:ligatures w14:val="none"/>
              </w:rPr>
              <w:t xml:space="preserve"> „Sutarties vykdymui pasitelkiami subtiekėjai ir (ar) specialistai“</w:t>
            </w:r>
          </w:p>
        </w:tc>
      </w:tr>
      <w:tr w:rsidR="0020386B" w:rsidRPr="0020386B" w14:paraId="36746AC4" w14:textId="77777777" w:rsidTr="0072389A">
        <w:trPr>
          <w:trHeight w:val="300"/>
        </w:trPr>
        <w:tc>
          <w:tcPr>
            <w:tcW w:w="9535" w:type="dxa"/>
            <w:gridSpan w:val="4"/>
          </w:tcPr>
          <w:p w14:paraId="64D40FF1"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8. PRIEVOLIŲ PAGAL SUTARTĮ ĮVYKDYMO UŽTIKRINIMAS</w:t>
            </w:r>
          </w:p>
        </w:tc>
      </w:tr>
      <w:tr w:rsidR="0020386B" w:rsidRPr="0020386B" w14:paraId="6BA30418" w14:textId="77777777" w:rsidTr="0072389A">
        <w:trPr>
          <w:trHeight w:val="300"/>
        </w:trPr>
        <w:tc>
          <w:tcPr>
            <w:tcW w:w="3094" w:type="dxa"/>
            <w:gridSpan w:val="2"/>
          </w:tcPr>
          <w:p w14:paraId="2B30AF5B"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05C3FAD9" w14:textId="6697CC52"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Prievolių pagal Sutartį įvykdymas užtikrinamas</w:t>
            </w:r>
            <w:r w:rsidRPr="0020386B">
              <w:rPr>
                <w:rFonts w:ascii="Times New Roman" w:eastAsia="Times New Roman" w:hAnsi="Times New Roman" w:cs="Times New Roman"/>
                <w:color w:val="4472C4"/>
                <w:sz w:val="24"/>
                <w:szCs w:val="24"/>
                <w14:ligatures w14:val="none"/>
              </w:rPr>
              <w:t>)</w:t>
            </w:r>
            <w:r w:rsidRPr="0020386B">
              <w:rPr>
                <w:rFonts w:ascii="Times New Roman" w:eastAsia="Times New Roman" w:hAnsi="Times New Roman" w:cs="Times New Roman"/>
                <w:sz w:val="24"/>
                <w:szCs w:val="24"/>
                <w14:ligatures w14:val="none"/>
              </w:rPr>
              <w:t>:</w:t>
            </w:r>
          </w:p>
          <w:p w14:paraId="70FE6CDB" w14:textId="5D804CB5"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Netesybomis (delspinigiais, bauda);</w:t>
            </w:r>
          </w:p>
        </w:tc>
      </w:tr>
      <w:tr w:rsidR="0020386B" w:rsidRPr="0020386B" w14:paraId="34099A5F" w14:textId="77777777" w:rsidTr="0072389A">
        <w:trPr>
          <w:trHeight w:val="300"/>
        </w:trPr>
        <w:tc>
          <w:tcPr>
            <w:tcW w:w="3094" w:type="dxa"/>
            <w:gridSpan w:val="2"/>
          </w:tcPr>
          <w:p w14:paraId="67E0F458"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3C0AB5E7"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6B72F40D" w14:textId="260720E0"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r>
      <w:tr w:rsidR="0020386B" w:rsidRPr="0020386B" w14:paraId="77B28476" w14:textId="77777777" w:rsidTr="0072389A">
        <w:trPr>
          <w:trHeight w:val="300"/>
        </w:trPr>
        <w:tc>
          <w:tcPr>
            <w:tcW w:w="3094" w:type="dxa"/>
            <w:gridSpan w:val="2"/>
          </w:tcPr>
          <w:p w14:paraId="6F740DE5"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8.3. Sutarties įvykdymo užtikrinimo pateikimas</w:t>
            </w:r>
          </w:p>
        </w:tc>
        <w:tc>
          <w:tcPr>
            <w:tcW w:w="6441" w:type="dxa"/>
            <w:gridSpan w:val="2"/>
          </w:tcPr>
          <w:p w14:paraId="5245ECCC"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5F9A2972"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p w14:paraId="36A51F67" w14:textId="1231FB52"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p>
        </w:tc>
      </w:tr>
      <w:tr w:rsidR="0020386B" w:rsidRPr="0020386B" w14:paraId="45346237" w14:textId="77777777" w:rsidTr="0072389A">
        <w:trPr>
          <w:trHeight w:val="300"/>
        </w:trPr>
        <w:tc>
          <w:tcPr>
            <w:tcW w:w="9535" w:type="dxa"/>
            <w:gridSpan w:val="4"/>
          </w:tcPr>
          <w:p w14:paraId="16909F1A"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9. ŠALIŲ ATSAKOMYBĖ</w:t>
            </w:r>
          </w:p>
        </w:tc>
      </w:tr>
      <w:tr w:rsidR="0020386B" w:rsidRPr="0020386B" w14:paraId="1478F565" w14:textId="77777777" w:rsidTr="0072389A">
        <w:trPr>
          <w:trHeight w:val="300"/>
        </w:trPr>
        <w:tc>
          <w:tcPr>
            <w:tcW w:w="3094" w:type="dxa"/>
            <w:gridSpan w:val="2"/>
          </w:tcPr>
          <w:p w14:paraId="05A8B38C"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lastRenderedPageBreak/>
              <w:t>9.1. Pirkėjui taikomos netesybos už mokėjimų pagal Sutartį vėlavimą</w:t>
            </w:r>
          </w:p>
        </w:tc>
        <w:tc>
          <w:tcPr>
            <w:tcW w:w="6441" w:type="dxa"/>
            <w:gridSpan w:val="2"/>
          </w:tcPr>
          <w:p w14:paraId="2D0ADACF" w14:textId="428E0510" w:rsidR="0020386B" w:rsidRPr="0020386B" w:rsidRDefault="00BA271E" w:rsidP="0020386B">
            <w:pPr>
              <w:spacing w:after="0"/>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kern w:val="0"/>
                <w:sz w:val="24"/>
                <w:szCs w:val="20"/>
                <w14:ligatures w14:val="none"/>
              </w:rPr>
              <w:t xml:space="preserve">9.1.1. </w:t>
            </w:r>
            <w:r w:rsidR="00D82652" w:rsidRPr="00D82652">
              <w:rPr>
                <w:rFonts w:ascii="Times New Roman" w:eastAsia="Times New Roman" w:hAnsi="Times New Roman" w:cs="Times New Roman"/>
                <w:kern w:val="0"/>
                <w:sz w:val="24"/>
                <w:szCs w:val="20"/>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0386B" w:rsidRPr="0020386B" w14:paraId="7D59A2C8" w14:textId="77777777" w:rsidTr="0072389A">
        <w:trPr>
          <w:trHeight w:val="300"/>
        </w:trPr>
        <w:tc>
          <w:tcPr>
            <w:tcW w:w="3094" w:type="dxa"/>
            <w:gridSpan w:val="2"/>
          </w:tcPr>
          <w:p w14:paraId="7F6ACE06"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5A0116CF" w14:textId="77777777" w:rsidR="00BA271E" w:rsidRPr="00BA271E" w:rsidRDefault="00BA271E" w:rsidP="00BA271E">
            <w:pPr>
              <w:spacing w:after="0" w:line="240" w:lineRule="auto"/>
              <w:rPr>
                <w:rFonts w:ascii="Times New Roman" w:eastAsia="Times New Roman" w:hAnsi="Times New Roman" w:cs="Times New Roman"/>
                <w:kern w:val="0"/>
                <w:sz w:val="24"/>
                <w:szCs w:val="20"/>
                <w14:ligatures w14:val="none"/>
              </w:rPr>
            </w:pPr>
            <w:r w:rsidRPr="00BA271E">
              <w:rPr>
                <w:rFonts w:ascii="Times New Roman" w:eastAsia="Times New Roman" w:hAnsi="Times New Roman" w:cs="Times New Roman"/>
                <w:kern w:val="0"/>
                <w:sz w:val="24"/>
                <w:szCs w:val="20"/>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56FCEB5" w14:textId="76D4F084" w:rsidR="0020386B" w:rsidRPr="0020386B" w:rsidRDefault="00BA271E" w:rsidP="00BA271E">
            <w:pPr>
              <w:spacing w:after="0" w:line="240" w:lineRule="auto"/>
              <w:rPr>
                <w:rFonts w:ascii="Times New Roman" w:eastAsia="Times New Roman" w:hAnsi="Times New Roman" w:cs="Times New Roman"/>
                <w:b/>
                <w:sz w:val="24"/>
                <w:szCs w:val="24"/>
                <w14:ligatures w14:val="none"/>
              </w:rPr>
            </w:pPr>
            <w:r w:rsidRPr="00BA271E">
              <w:rPr>
                <w:rFonts w:ascii="Times New Roman" w:eastAsia="Times New Roman" w:hAnsi="Times New Roman" w:cs="Times New Roman"/>
                <w:kern w:val="0"/>
                <w:sz w:val="24"/>
                <w:szCs w:val="20"/>
                <w14:ligatures w14:val="none"/>
              </w:rPr>
              <w:t>9.2.2. Tiekėjas privalo sumokėti Pirkėjui netesybas per 10 dienų nuo Pirkėjo pareikalavimo, jeigu netesybų suma nėra išskaitoma iš Tiekėjui mokėtinos sumos.</w:t>
            </w:r>
          </w:p>
        </w:tc>
      </w:tr>
      <w:tr w:rsidR="0020386B" w:rsidRPr="0020386B" w14:paraId="41DAC50B" w14:textId="77777777" w:rsidTr="0072389A">
        <w:trPr>
          <w:trHeight w:val="300"/>
        </w:trPr>
        <w:tc>
          <w:tcPr>
            <w:tcW w:w="3094" w:type="dxa"/>
            <w:gridSpan w:val="2"/>
          </w:tcPr>
          <w:p w14:paraId="72C6D93A"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076DA09B" w14:textId="77777777" w:rsidR="00F82382" w:rsidRPr="00F82382" w:rsidRDefault="00F82382" w:rsidP="00F82382">
            <w:pPr>
              <w:spacing w:after="0" w:line="240" w:lineRule="auto"/>
              <w:rPr>
                <w:rFonts w:ascii="Times New Roman" w:eastAsia="Times New Roman" w:hAnsi="Times New Roman" w:cs="Times New Roman"/>
                <w:kern w:val="0"/>
                <w:sz w:val="24"/>
                <w:szCs w:val="20"/>
                <w14:ligatures w14:val="none"/>
              </w:rPr>
            </w:pPr>
            <w:r w:rsidRPr="00F82382">
              <w:rPr>
                <w:rFonts w:ascii="Times New Roman" w:eastAsia="Times New Roman" w:hAnsi="Times New Roman" w:cs="Times New Roman"/>
                <w:kern w:val="0"/>
                <w:sz w:val="24"/>
                <w:szCs w:val="20"/>
                <w14:ligatures w14:val="none"/>
              </w:rPr>
              <w:t>9.3.1. Nutraukus Sutartį dėl esminio Sutarties pažeidimo, nustatyto Sutarties Specialiosiose sąlygose, mokama 20 procentų dydžio bauda nuo Pradinės Sutarties vertės, nurodytos Specialiųjų sąlygų 5.2 punkte.</w:t>
            </w:r>
          </w:p>
          <w:p w14:paraId="5188689A" w14:textId="607EF8B7" w:rsidR="00F82382" w:rsidRPr="0020386B" w:rsidRDefault="00F82382" w:rsidP="00F82382">
            <w:pPr>
              <w:spacing w:after="0" w:line="240" w:lineRule="auto"/>
              <w:rPr>
                <w:rFonts w:ascii="Times New Roman" w:eastAsia="Times New Roman" w:hAnsi="Times New Roman" w:cs="Times New Roman"/>
                <w:sz w:val="24"/>
                <w:szCs w:val="24"/>
                <w14:ligatures w14:val="none"/>
              </w:rPr>
            </w:pPr>
          </w:p>
          <w:p w14:paraId="123CCEEB" w14:textId="3DE28B8E"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r>
      <w:tr w:rsidR="0020386B" w:rsidRPr="0020386B" w14:paraId="53EEB913" w14:textId="77777777" w:rsidTr="0072389A">
        <w:trPr>
          <w:trHeight w:val="300"/>
        </w:trPr>
        <w:tc>
          <w:tcPr>
            <w:tcW w:w="3094" w:type="dxa"/>
            <w:gridSpan w:val="2"/>
          </w:tcPr>
          <w:p w14:paraId="00C60F44"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445621" w14:textId="77777777" w:rsidR="0020386B" w:rsidRPr="0020386B" w:rsidRDefault="0020386B" w:rsidP="0020386B">
            <w:pPr>
              <w:spacing w:after="0" w:line="240" w:lineRule="auto"/>
              <w:rPr>
                <w:rFonts w:ascii="Times New Roman" w:eastAsia="Times New Roman" w:hAnsi="Times New Roman" w:cs="Times New Roman"/>
                <w:color w:val="000000"/>
                <w:sz w:val="24"/>
                <w:szCs w:val="24"/>
                <w14:ligatures w14:val="none"/>
              </w:rPr>
            </w:pPr>
            <w:r w:rsidRPr="0020386B">
              <w:rPr>
                <w:rFonts w:ascii="Times New Roman" w:eastAsia="Times New Roman" w:hAnsi="Times New Roman" w:cs="Times New Roman"/>
                <w:color w:val="000000"/>
                <w:sz w:val="24"/>
                <w:szCs w:val="24"/>
                <w14:ligatures w14:val="none"/>
              </w:rPr>
              <w:t>Netaikoma</w:t>
            </w:r>
          </w:p>
          <w:p w14:paraId="5DA91331"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p w14:paraId="483C7F5C" w14:textId="244A35BA"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r>
      <w:tr w:rsidR="0020386B" w:rsidRPr="0020386B" w14:paraId="3CB91622" w14:textId="77777777" w:rsidTr="0072389A">
        <w:trPr>
          <w:trHeight w:val="300"/>
        </w:trPr>
        <w:tc>
          <w:tcPr>
            <w:tcW w:w="3094" w:type="dxa"/>
            <w:gridSpan w:val="2"/>
          </w:tcPr>
          <w:p w14:paraId="083EE0C7"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6F41E1B8" w14:textId="77777777" w:rsidR="0020386B" w:rsidRPr="0020386B" w:rsidRDefault="0020386B" w:rsidP="0020386B">
            <w:pPr>
              <w:spacing w:after="0" w:line="240" w:lineRule="auto"/>
              <w:rPr>
                <w:rFonts w:ascii="Times New Roman" w:eastAsia="Times New Roman" w:hAnsi="Times New Roman" w:cs="Times New Roman"/>
                <w:color w:val="000000"/>
                <w:sz w:val="24"/>
                <w:szCs w:val="24"/>
                <w14:ligatures w14:val="none"/>
              </w:rPr>
            </w:pPr>
            <w:r w:rsidRPr="0020386B">
              <w:rPr>
                <w:rFonts w:ascii="Times New Roman" w:eastAsia="Times New Roman" w:hAnsi="Times New Roman" w:cs="Times New Roman"/>
                <w:color w:val="000000"/>
                <w:sz w:val="24"/>
                <w:szCs w:val="24"/>
                <w14:ligatures w14:val="none"/>
              </w:rPr>
              <w:t>Netaikoma</w:t>
            </w:r>
          </w:p>
          <w:p w14:paraId="4D7D4F39"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p>
          <w:p w14:paraId="2A9BF956" w14:textId="3C18B509" w:rsidR="0020386B" w:rsidRPr="0020386B" w:rsidRDefault="0020386B" w:rsidP="0020386B">
            <w:pPr>
              <w:spacing w:after="0" w:line="240" w:lineRule="auto"/>
              <w:rPr>
                <w:rFonts w:ascii="Times New Roman" w:eastAsia="Times New Roman" w:hAnsi="Times New Roman" w:cs="Times New Roman"/>
                <w:color w:val="4472C4"/>
                <w:sz w:val="24"/>
                <w:szCs w:val="24"/>
                <w14:ligatures w14:val="none"/>
              </w:rPr>
            </w:pPr>
          </w:p>
        </w:tc>
      </w:tr>
      <w:tr w:rsidR="0020386B" w:rsidRPr="0020386B" w14:paraId="55B7291D" w14:textId="77777777" w:rsidTr="0072389A">
        <w:trPr>
          <w:trHeight w:val="300"/>
        </w:trPr>
        <w:tc>
          <w:tcPr>
            <w:tcW w:w="3094" w:type="dxa"/>
            <w:gridSpan w:val="2"/>
          </w:tcPr>
          <w:p w14:paraId="2392F18B"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053ECFD1" w14:textId="15FBF7BC" w:rsidR="0020386B" w:rsidRPr="0020386B" w:rsidRDefault="00645659" w:rsidP="0020386B">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kern w:val="0"/>
                <w:sz w:val="24"/>
                <w:szCs w:val="20"/>
                <w14:ligatures w14:val="none"/>
              </w:rPr>
              <w:t xml:space="preserve">9.6.1. </w:t>
            </w:r>
            <w:r w:rsidRPr="00645659">
              <w:rPr>
                <w:rFonts w:ascii="Times New Roman" w:eastAsia="Times New Roman" w:hAnsi="Times New Roman" w:cs="Times New Roman"/>
                <w:kern w:val="0"/>
                <w:sz w:val="24"/>
                <w:szCs w:val="20"/>
                <w14:ligatures w14:val="none"/>
              </w:rPr>
              <w:t>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 mokama 20 procentų dydžio bauda nuo Pradinės Sutarties vertės, nurodytos Specialiųjų sąlygų 5.2 punkte.</w:t>
            </w:r>
          </w:p>
        </w:tc>
      </w:tr>
      <w:tr w:rsidR="0020386B" w:rsidRPr="0020386B" w14:paraId="4F53931D" w14:textId="77777777" w:rsidTr="0072389A">
        <w:trPr>
          <w:trHeight w:val="300"/>
        </w:trPr>
        <w:tc>
          <w:tcPr>
            <w:tcW w:w="3094" w:type="dxa"/>
            <w:gridSpan w:val="2"/>
          </w:tcPr>
          <w:p w14:paraId="6EB13378"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9.7. Tiekėjui taikomos netesybos dėl pirkimo dokumentuose nustatytų </w:t>
            </w:r>
            <w:r w:rsidRPr="0020386B">
              <w:rPr>
                <w:rFonts w:ascii="Times New Roman" w:eastAsia="Times New Roman" w:hAnsi="Times New Roman" w:cs="Times New Roman"/>
                <w:b/>
                <w:sz w:val="24"/>
                <w:szCs w:val="24"/>
                <w14:ligatures w14:val="none"/>
              </w:rPr>
              <w:lastRenderedPageBreak/>
              <w:t>kokybinių kriterijų nepasiekimo Sutarties vykdymo metu</w:t>
            </w:r>
          </w:p>
        </w:tc>
        <w:tc>
          <w:tcPr>
            <w:tcW w:w="6441" w:type="dxa"/>
            <w:gridSpan w:val="2"/>
          </w:tcPr>
          <w:p w14:paraId="550581DB" w14:textId="78FED3F0" w:rsidR="0020386B" w:rsidRPr="0020386B" w:rsidRDefault="0020386B" w:rsidP="00F511F3">
            <w:pPr>
              <w:spacing w:after="0" w:line="240" w:lineRule="auto"/>
              <w:rPr>
                <w:rFonts w:ascii="Times New Roman" w:eastAsia="Times New Roman" w:hAnsi="Times New Roman" w:cs="Times New Roman"/>
                <w:color w:val="4472C4"/>
                <w:sz w:val="24"/>
                <w:szCs w:val="24"/>
                <w14:ligatures w14:val="none"/>
              </w:rPr>
            </w:pPr>
            <w:r w:rsidRPr="0020386B">
              <w:rPr>
                <w:rFonts w:ascii="Times New Roman" w:eastAsia="Times New Roman" w:hAnsi="Times New Roman" w:cs="Times New Roman"/>
                <w:kern w:val="0"/>
                <w:sz w:val="24"/>
                <w:szCs w:val="24"/>
                <w14:ligatures w14:val="none"/>
              </w:rPr>
              <w:lastRenderedPageBreak/>
              <w:t xml:space="preserve">Netaikoma </w:t>
            </w:r>
          </w:p>
        </w:tc>
      </w:tr>
      <w:tr w:rsidR="0020386B" w:rsidRPr="0020386B" w14:paraId="19A386C8" w14:textId="77777777" w:rsidTr="0072389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43F903B"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9.8. Tiekėjui taikomos netesybos dėl Sutarties įvykdymo užtikrinimo </w:t>
            </w:r>
            <w:r w:rsidRPr="0020386B">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58D1954"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2F63904C" w14:textId="51B4A37F" w:rsidR="0020386B" w:rsidRPr="0020386B" w:rsidRDefault="0020386B" w:rsidP="00F511F3">
            <w:pPr>
              <w:spacing w:after="0" w:line="240" w:lineRule="auto"/>
              <w:rPr>
                <w:rFonts w:ascii="Times New Roman" w:eastAsia="Times New Roman" w:hAnsi="Times New Roman" w:cs="Times New Roman"/>
                <w:color w:val="4472C4"/>
                <w:sz w:val="24"/>
                <w:szCs w:val="24"/>
                <w14:ligatures w14:val="none"/>
              </w:rPr>
            </w:pPr>
          </w:p>
        </w:tc>
      </w:tr>
      <w:tr w:rsidR="0020386B" w:rsidRPr="0020386B" w14:paraId="66473A78" w14:textId="77777777" w:rsidTr="0072389A">
        <w:trPr>
          <w:trHeight w:val="300"/>
        </w:trPr>
        <w:tc>
          <w:tcPr>
            <w:tcW w:w="3094" w:type="dxa"/>
            <w:gridSpan w:val="2"/>
          </w:tcPr>
          <w:p w14:paraId="317671F6" w14:textId="77777777" w:rsidR="0020386B" w:rsidRPr="0020386B" w:rsidRDefault="0020386B" w:rsidP="0020386B">
            <w:pPr>
              <w:spacing w:after="0" w:line="240" w:lineRule="auto"/>
              <w:rPr>
                <w:rFonts w:ascii="Times New Roman" w:eastAsia="Times New Roman" w:hAnsi="Times New Roman" w:cs="Times New Roman"/>
                <w:b/>
                <w:bCs/>
                <w:sz w:val="24"/>
                <w:szCs w:val="24"/>
                <w14:ligatures w14:val="none"/>
              </w:rPr>
            </w:pPr>
            <w:r w:rsidRPr="0020386B">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14319F2" w14:textId="5A1E18A6" w:rsidR="0020386B" w:rsidRPr="0020386B" w:rsidRDefault="00F511F3" w:rsidP="00F511F3">
            <w:pPr>
              <w:spacing w:after="0" w:line="240" w:lineRule="auto"/>
              <w:rPr>
                <w:rFonts w:ascii="Times New Roman" w:eastAsia="Times New Roman" w:hAnsi="Times New Roman" w:cs="Times New Roman"/>
                <w:color w:val="4472C4"/>
                <w:sz w:val="24"/>
                <w:szCs w:val="24"/>
                <w14:ligatures w14:val="none"/>
              </w:rPr>
            </w:pPr>
            <w:r w:rsidRPr="00F511F3">
              <w:rPr>
                <w:rFonts w:ascii="Times New Roman" w:eastAsia="Times New Roman" w:hAnsi="Times New Roman" w:cs="Times New Roman"/>
                <w:sz w:val="24"/>
                <w:szCs w:val="24"/>
                <w14:ligatures w14:val="none"/>
              </w:rPr>
              <w:t>Netaikoma</w:t>
            </w:r>
          </w:p>
        </w:tc>
      </w:tr>
      <w:tr w:rsidR="0020386B" w:rsidRPr="0020386B" w14:paraId="29FF4642" w14:textId="77777777" w:rsidTr="0072389A">
        <w:trPr>
          <w:trHeight w:val="300"/>
        </w:trPr>
        <w:tc>
          <w:tcPr>
            <w:tcW w:w="3094" w:type="dxa"/>
            <w:gridSpan w:val="2"/>
          </w:tcPr>
          <w:p w14:paraId="559AFA77" w14:textId="77777777" w:rsidR="0020386B" w:rsidRPr="0020386B" w:rsidRDefault="0020386B" w:rsidP="0020386B">
            <w:pPr>
              <w:spacing w:after="0" w:line="240" w:lineRule="auto"/>
              <w:rPr>
                <w:rFonts w:ascii="Times New Roman" w:eastAsia="Times New Roman" w:hAnsi="Times New Roman" w:cs="Times New Roman"/>
                <w:b/>
                <w:sz w:val="24"/>
                <w:szCs w:val="24"/>
                <w:lang w:val="en-US"/>
                <w14:ligatures w14:val="none"/>
              </w:rPr>
            </w:pPr>
            <w:r w:rsidRPr="0020386B">
              <w:rPr>
                <w:rFonts w:ascii="Times New Roman" w:eastAsia="Times New Roman" w:hAnsi="Times New Roman" w:cs="Times New Roman"/>
                <w:b/>
                <w:sz w:val="24"/>
                <w:szCs w:val="24"/>
                <w:lang w:val="en-US"/>
                <w14:ligatures w14:val="none"/>
              </w:rPr>
              <w:t xml:space="preserve">9.9. </w:t>
            </w:r>
            <w:r w:rsidRPr="0020386B">
              <w:rPr>
                <w:rFonts w:ascii="Times New Roman" w:eastAsia="Times New Roman" w:hAnsi="Times New Roman" w:cs="Times New Roman"/>
                <w:b/>
                <w:sz w:val="24"/>
                <w:szCs w:val="24"/>
                <w14:ligatures w14:val="none"/>
              </w:rPr>
              <w:t>Kitos netesybos</w:t>
            </w:r>
          </w:p>
        </w:tc>
        <w:tc>
          <w:tcPr>
            <w:tcW w:w="6441" w:type="dxa"/>
            <w:gridSpan w:val="2"/>
          </w:tcPr>
          <w:p w14:paraId="35877E26" w14:textId="1874E573" w:rsidR="0020386B" w:rsidRPr="0020386B" w:rsidRDefault="00F511F3" w:rsidP="0020386B">
            <w:pPr>
              <w:spacing w:after="0" w:line="240" w:lineRule="auto"/>
              <w:rPr>
                <w:rFonts w:ascii="Times New Roman" w:eastAsia="Times New Roman" w:hAnsi="Times New Roman" w:cs="Times New Roman"/>
                <w:color w:val="4472C4"/>
                <w:sz w:val="24"/>
                <w:szCs w:val="24"/>
                <w14:ligatures w14:val="none"/>
              </w:rPr>
            </w:pPr>
            <w:r w:rsidRPr="00F511F3">
              <w:rPr>
                <w:rFonts w:ascii="Times New Roman" w:eastAsia="Times New Roman" w:hAnsi="Times New Roman" w:cs="Times New Roman"/>
                <w:sz w:val="24"/>
                <w:szCs w:val="24"/>
                <w14:ligatures w14:val="none"/>
              </w:rPr>
              <w:t>Netaikoma</w:t>
            </w:r>
          </w:p>
        </w:tc>
      </w:tr>
      <w:tr w:rsidR="0020386B" w:rsidRPr="0020386B" w14:paraId="77DE990A" w14:textId="77777777" w:rsidTr="0072389A">
        <w:trPr>
          <w:trHeight w:val="300"/>
        </w:trPr>
        <w:tc>
          <w:tcPr>
            <w:tcW w:w="9535" w:type="dxa"/>
            <w:gridSpan w:val="4"/>
          </w:tcPr>
          <w:p w14:paraId="41370C45" w14:textId="77777777" w:rsidR="0020386B" w:rsidRPr="0020386B" w:rsidRDefault="0020386B" w:rsidP="0020386B">
            <w:pPr>
              <w:spacing w:after="0" w:line="240" w:lineRule="auto"/>
              <w:jc w:val="center"/>
              <w:rPr>
                <w:rFonts w:ascii="Times New Roman" w:eastAsia="Times New Roman" w:hAnsi="Times New Roman" w:cs="Times New Roman"/>
                <w:color w:val="4472C4"/>
                <w:sz w:val="24"/>
                <w:szCs w:val="24"/>
                <w14:ligatures w14:val="none"/>
              </w:rPr>
            </w:pPr>
            <w:r w:rsidRPr="0020386B">
              <w:rPr>
                <w:rFonts w:ascii="Times New Roman" w:eastAsia="Times New Roman" w:hAnsi="Times New Roman" w:cs="Times New Roman"/>
                <w:b/>
                <w:sz w:val="24"/>
                <w:szCs w:val="24"/>
                <w14:ligatures w14:val="none"/>
              </w:rPr>
              <w:t>10. ESMINĖS SUTARTIES SĄLYGOS</w:t>
            </w:r>
          </w:p>
        </w:tc>
      </w:tr>
      <w:tr w:rsidR="0020386B" w:rsidRPr="0020386B" w14:paraId="7898C1FA" w14:textId="77777777" w:rsidTr="0072389A">
        <w:trPr>
          <w:trHeight w:val="300"/>
        </w:trPr>
        <w:tc>
          <w:tcPr>
            <w:tcW w:w="3094" w:type="dxa"/>
            <w:gridSpan w:val="2"/>
          </w:tcPr>
          <w:p w14:paraId="31A21D01" w14:textId="77777777" w:rsidR="0020386B" w:rsidRPr="0020386B" w:rsidRDefault="0020386B" w:rsidP="0020386B">
            <w:pPr>
              <w:spacing w:after="0" w:line="240" w:lineRule="auto"/>
              <w:rPr>
                <w:rFonts w:ascii="Times New Roman" w:eastAsia="Times New Roman" w:hAnsi="Times New Roman" w:cs="Times New Roman"/>
                <w:b/>
                <w:sz w:val="24"/>
                <w:szCs w:val="24"/>
                <w:lang w:val="en-US"/>
                <w14:ligatures w14:val="none"/>
              </w:rPr>
            </w:pPr>
            <w:r w:rsidRPr="0020386B">
              <w:rPr>
                <w:rFonts w:ascii="Times New Roman" w:eastAsia="Times New Roman" w:hAnsi="Times New Roman" w:cs="Times New Roman"/>
                <w:b/>
                <w:sz w:val="24"/>
                <w:szCs w:val="24"/>
                <w:lang w:val="en-US"/>
                <w14:ligatures w14:val="none"/>
              </w:rPr>
              <w:t xml:space="preserve">10.1. </w:t>
            </w:r>
            <w:r w:rsidRPr="0020386B">
              <w:rPr>
                <w:rFonts w:ascii="Times New Roman" w:eastAsia="Times New Roman" w:hAnsi="Times New Roman" w:cs="Times New Roman"/>
                <w:b/>
                <w:sz w:val="24"/>
                <w:szCs w:val="24"/>
                <w14:ligatures w14:val="none"/>
              </w:rPr>
              <w:t>Esminės Sutarties sąlygos</w:t>
            </w:r>
          </w:p>
        </w:tc>
        <w:tc>
          <w:tcPr>
            <w:tcW w:w="6441" w:type="dxa"/>
            <w:gridSpan w:val="2"/>
          </w:tcPr>
          <w:p w14:paraId="2AB4E3ED" w14:textId="1B633D33" w:rsidR="0020386B" w:rsidRPr="0020386B" w:rsidRDefault="00F511F3" w:rsidP="0020386B">
            <w:pPr>
              <w:spacing w:after="0" w:line="240" w:lineRule="auto"/>
              <w:rPr>
                <w:rFonts w:ascii="Times New Roman" w:eastAsia="Times New Roman" w:hAnsi="Times New Roman" w:cs="Times New Roman"/>
                <w:sz w:val="24"/>
                <w:szCs w:val="24"/>
                <w14:ligatures w14:val="none"/>
              </w:rPr>
            </w:pPr>
            <w:r w:rsidRPr="00F511F3">
              <w:rPr>
                <w:rFonts w:ascii="Times New Roman" w:eastAsia="Times New Roman" w:hAnsi="Times New Roman" w:cs="Times New Roman"/>
                <w:sz w:val="24"/>
                <w:szCs w:val="24"/>
                <w14:ligatures w14:val="none"/>
              </w:rPr>
              <w:t>10.1.1. Sudarius sutartį ir paaiškėjus, kad Paslaugų teikėjas negali ir/ar neturi galimybių suteikti tokios apimties ir kokybės Paslaugų, kurios yra nurodytos sutarties 1 priede, privalo Užsakovui sumokėti baudą, kuri lygi šios sutarties Paslaugų kainai, nurodytai sutarties 5.2. punkte.</w:t>
            </w:r>
          </w:p>
        </w:tc>
      </w:tr>
      <w:tr w:rsidR="0020386B" w:rsidRPr="0020386B" w14:paraId="6E82470C" w14:textId="77777777" w:rsidTr="0072389A">
        <w:trPr>
          <w:trHeight w:val="300"/>
        </w:trPr>
        <w:tc>
          <w:tcPr>
            <w:tcW w:w="9535" w:type="dxa"/>
            <w:gridSpan w:val="4"/>
          </w:tcPr>
          <w:p w14:paraId="17568D95"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11. SUTARTIES GALIOJIMAS IR KEITIMAS</w:t>
            </w:r>
          </w:p>
        </w:tc>
      </w:tr>
      <w:tr w:rsidR="0020386B" w:rsidRPr="0020386B" w14:paraId="2563D9D1" w14:textId="77777777" w:rsidTr="0072389A">
        <w:trPr>
          <w:trHeight w:val="300"/>
        </w:trPr>
        <w:tc>
          <w:tcPr>
            <w:tcW w:w="3094" w:type="dxa"/>
            <w:gridSpan w:val="2"/>
          </w:tcPr>
          <w:p w14:paraId="16EC80DC"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1757FBCE" w14:textId="52B9DD99" w:rsidR="0020386B" w:rsidRPr="0020386B" w:rsidRDefault="00C53E5E" w:rsidP="0020386B">
            <w:pPr>
              <w:spacing w:after="0" w:line="240" w:lineRule="auto"/>
              <w:rPr>
                <w:rFonts w:ascii="Times New Roman" w:eastAsia="Times New Roman" w:hAnsi="Times New Roman" w:cs="Times New Roman"/>
                <w:color w:val="4472C4"/>
                <w:sz w:val="24"/>
                <w:szCs w:val="24"/>
                <w14:ligatures w14:val="none"/>
              </w:rPr>
            </w:pPr>
            <w:r w:rsidRPr="00C53E5E">
              <w:rPr>
                <w:rFonts w:ascii="Times New Roman" w:eastAsia="Times New Roman" w:hAnsi="Times New Roman" w:cs="Times New Roman"/>
                <w:kern w:val="0"/>
                <w:sz w:val="24"/>
                <w:szCs w:val="20"/>
                <w14:ligatures w14:val="none"/>
              </w:rPr>
              <w:t>Ši Sutartis laikoma sudaryta ir įsigalioja nuo Sutarties pasirašymo dienos (antrosios Šalies pasirašymo dieną).</w:t>
            </w:r>
            <w:r w:rsidRPr="00C53E5E">
              <w:rPr>
                <w:rFonts w:ascii="Times New Roman" w:eastAsia="Times New Roman" w:hAnsi="Times New Roman" w:cs="Times New Roman"/>
                <w:kern w:val="0"/>
                <w:sz w:val="24"/>
                <w:szCs w:val="20"/>
                <w14:ligatures w14:val="none"/>
              </w:rPr>
              <w:br/>
              <w:t xml:space="preserve">Sutartis galioja iki visiško prievolių įvykdymo (kol bus išnaudota Pradinės Sutarties vertė, bet jos terminas negali būti ilgesnis kaip </w:t>
            </w:r>
            <w:r w:rsidR="00E23C40">
              <w:rPr>
                <w:rFonts w:ascii="Times New Roman" w:eastAsia="Times New Roman" w:hAnsi="Times New Roman" w:cs="Times New Roman"/>
                <w:kern w:val="0"/>
                <w:sz w:val="24"/>
                <w:szCs w:val="20"/>
                <w14:ligatures w14:val="none"/>
              </w:rPr>
              <w:t>5</w:t>
            </w:r>
            <w:r w:rsidRPr="00C53E5E">
              <w:rPr>
                <w:rFonts w:ascii="Times New Roman" w:eastAsia="Times New Roman" w:hAnsi="Times New Roman" w:cs="Times New Roman"/>
                <w:kern w:val="0"/>
                <w:sz w:val="24"/>
                <w:szCs w:val="20"/>
                <w14:ligatures w14:val="none"/>
              </w:rPr>
              <w:t xml:space="preserve"> mėn.).</w:t>
            </w:r>
          </w:p>
        </w:tc>
      </w:tr>
      <w:tr w:rsidR="0020386B" w:rsidRPr="0020386B" w14:paraId="0DA10682" w14:textId="77777777" w:rsidTr="0072389A">
        <w:trPr>
          <w:trHeight w:val="300"/>
        </w:trPr>
        <w:tc>
          <w:tcPr>
            <w:tcW w:w="3094" w:type="dxa"/>
            <w:gridSpan w:val="2"/>
          </w:tcPr>
          <w:p w14:paraId="02A7E173"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7D80A6EE" w14:textId="77777777" w:rsidR="0020386B" w:rsidRPr="0020386B" w:rsidRDefault="0020386B" w:rsidP="0020386B">
            <w:pPr>
              <w:spacing w:after="0" w:line="240" w:lineRule="auto"/>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sz w:val="24"/>
                <w:szCs w:val="24"/>
                <w14:ligatures w14:val="none"/>
              </w:rPr>
              <w:t>Netaikoma</w:t>
            </w:r>
          </w:p>
          <w:p w14:paraId="774ADA2E" w14:textId="5D33D7B3" w:rsidR="0020386B" w:rsidRPr="0020386B" w:rsidRDefault="0020386B" w:rsidP="0020386B">
            <w:pPr>
              <w:spacing w:after="0" w:line="240" w:lineRule="auto"/>
              <w:rPr>
                <w:rFonts w:ascii="Times New Roman" w:eastAsia="Times New Roman" w:hAnsi="Times New Roman" w:cs="Times New Roman"/>
                <w:sz w:val="24"/>
                <w:szCs w:val="24"/>
                <w14:ligatures w14:val="none"/>
              </w:rPr>
            </w:pPr>
          </w:p>
        </w:tc>
      </w:tr>
      <w:tr w:rsidR="0020386B" w:rsidRPr="0020386B" w14:paraId="4B93B68B" w14:textId="77777777" w:rsidTr="0072389A">
        <w:trPr>
          <w:trHeight w:val="300"/>
        </w:trPr>
        <w:tc>
          <w:tcPr>
            <w:tcW w:w="9535" w:type="dxa"/>
            <w:gridSpan w:val="4"/>
          </w:tcPr>
          <w:p w14:paraId="75835D00"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12. SUTARTIES NUTRAUKIMAS</w:t>
            </w:r>
          </w:p>
        </w:tc>
      </w:tr>
      <w:tr w:rsidR="0020386B" w:rsidRPr="0020386B" w14:paraId="3E602CCC" w14:textId="77777777" w:rsidTr="0072389A">
        <w:trPr>
          <w:trHeight w:val="300"/>
        </w:trPr>
        <w:tc>
          <w:tcPr>
            <w:tcW w:w="3058" w:type="dxa"/>
            <w:tcBorders>
              <w:top w:val="single" w:sz="4" w:space="0" w:color="auto"/>
              <w:left w:val="single" w:sz="4" w:space="0" w:color="auto"/>
              <w:bottom w:val="single" w:sz="4" w:space="0" w:color="auto"/>
              <w:right w:val="single" w:sz="4" w:space="0" w:color="auto"/>
            </w:tcBorders>
          </w:tcPr>
          <w:p w14:paraId="7CCEE1E9"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8E4FF95" w14:textId="77777777" w:rsidR="00966DF4" w:rsidRPr="00966DF4" w:rsidRDefault="00966DF4" w:rsidP="00966DF4">
            <w:pPr>
              <w:spacing w:after="0" w:line="240" w:lineRule="auto"/>
              <w:rPr>
                <w:rFonts w:ascii="Times New Roman" w:eastAsia="Times New Roman" w:hAnsi="Times New Roman" w:cs="Times New Roman"/>
                <w:sz w:val="24"/>
                <w:szCs w:val="24"/>
                <w14:ligatures w14:val="none"/>
              </w:rPr>
            </w:pPr>
            <w:r w:rsidRPr="00966DF4">
              <w:rPr>
                <w:rFonts w:ascii="Times New Roman" w:eastAsia="Times New Roman" w:hAnsi="Times New Roman" w:cs="Times New Roman"/>
                <w:sz w:val="24"/>
                <w:szCs w:val="24"/>
                <w14:ligatures w14:val="none"/>
              </w:rPr>
              <w:t>12.1.1. raštišku abiejų šalių susitarimu;</w:t>
            </w:r>
          </w:p>
          <w:p w14:paraId="742DCDF8" w14:textId="77777777" w:rsidR="00966DF4" w:rsidRPr="00966DF4" w:rsidRDefault="00966DF4" w:rsidP="00966DF4">
            <w:pPr>
              <w:spacing w:after="0" w:line="240" w:lineRule="auto"/>
              <w:rPr>
                <w:rFonts w:ascii="Times New Roman" w:eastAsia="Times New Roman" w:hAnsi="Times New Roman" w:cs="Times New Roman"/>
                <w:sz w:val="24"/>
                <w:szCs w:val="24"/>
                <w14:ligatures w14:val="none"/>
              </w:rPr>
            </w:pPr>
            <w:r w:rsidRPr="00966DF4">
              <w:rPr>
                <w:rFonts w:ascii="Times New Roman" w:eastAsia="Times New Roman" w:hAnsi="Times New Roman" w:cs="Times New Roman"/>
                <w:sz w:val="24"/>
                <w:szCs w:val="24"/>
                <w14:ligatures w14:val="none"/>
              </w:rPr>
              <w:t>12.1.2. vienos iš šalių iniciatyva, jeigu kita šalis nevykdo ar netinkamai vykdo sutartimi prisiimtus įsipareigojimus, raštu įspėjus kitą šalį prieš 15 (penkiolika) kalendorinių dienų iki sutarties nutraukimo dienos;</w:t>
            </w:r>
          </w:p>
          <w:p w14:paraId="1C4390F1" w14:textId="77777777" w:rsidR="00966DF4" w:rsidRPr="00966DF4" w:rsidRDefault="00966DF4" w:rsidP="00966DF4">
            <w:pPr>
              <w:spacing w:after="0" w:line="240" w:lineRule="auto"/>
              <w:rPr>
                <w:rFonts w:ascii="Times New Roman" w:eastAsia="Times New Roman" w:hAnsi="Times New Roman" w:cs="Times New Roman"/>
                <w:sz w:val="24"/>
                <w:szCs w:val="24"/>
                <w14:ligatures w14:val="none"/>
              </w:rPr>
            </w:pPr>
            <w:r w:rsidRPr="00966DF4">
              <w:rPr>
                <w:rFonts w:ascii="Times New Roman" w:eastAsia="Times New Roman" w:hAnsi="Times New Roman" w:cs="Times New Roman"/>
                <w:sz w:val="24"/>
                <w:szCs w:val="24"/>
                <w14:ligatures w14:val="none"/>
              </w:rPr>
              <w:t>12.1.3. vienašališkai, kai kita sutarties šalis pažeidžia esmines sutarties sąlygas, informuojant prieš 7 (septynias) dienas, atsiskaitant pagal sutarties III skyriuje nurodytas sąlygas ir tvarką.</w:t>
            </w:r>
          </w:p>
          <w:p w14:paraId="49AAF404" w14:textId="1DBB3F2E" w:rsidR="0020386B" w:rsidRPr="0020386B" w:rsidRDefault="00966DF4" w:rsidP="0020386B">
            <w:pPr>
              <w:spacing w:after="0" w:line="240" w:lineRule="auto"/>
              <w:rPr>
                <w:rFonts w:ascii="Times New Roman" w:eastAsia="Times New Roman" w:hAnsi="Times New Roman" w:cs="Times New Roman"/>
                <w:sz w:val="24"/>
                <w:szCs w:val="24"/>
                <w14:ligatures w14:val="none"/>
              </w:rPr>
            </w:pPr>
            <w:r w:rsidRPr="00966DF4">
              <w:rPr>
                <w:rFonts w:ascii="Times New Roman" w:eastAsia="Times New Roman" w:hAnsi="Times New Roman" w:cs="Times New Roman"/>
                <w:sz w:val="24"/>
                <w:szCs w:val="24"/>
                <w14:ligatures w14:val="none"/>
              </w:rPr>
              <w:t>12.1.4. Sutartis gali būti nutraukiama ir VPĮ 90 str. numatyta tvarka ir sąlygomis.</w:t>
            </w:r>
          </w:p>
        </w:tc>
      </w:tr>
      <w:tr w:rsidR="0020386B" w:rsidRPr="0020386B" w14:paraId="599CB981" w14:textId="77777777" w:rsidTr="0072389A">
        <w:trPr>
          <w:trHeight w:val="300"/>
        </w:trPr>
        <w:tc>
          <w:tcPr>
            <w:tcW w:w="3058" w:type="dxa"/>
            <w:tcBorders>
              <w:top w:val="single" w:sz="4" w:space="0" w:color="auto"/>
              <w:left w:val="single" w:sz="4" w:space="0" w:color="auto"/>
              <w:bottom w:val="single" w:sz="4" w:space="0" w:color="auto"/>
              <w:right w:val="single" w:sz="4" w:space="0" w:color="auto"/>
            </w:tcBorders>
          </w:tcPr>
          <w:p w14:paraId="0AA364CE"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12.2. Esminiai Sutarties </w:t>
            </w:r>
            <w:r w:rsidRPr="0020386B">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B2EA6AB" w14:textId="77777777" w:rsidR="00A51FA8" w:rsidRPr="00A51FA8" w:rsidRDefault="00A51FA8" w:rsidP="00A51FA8">
            <w:pPr>
              <w:spacing w:after="0" w:line="240" w:lineRule="auto"/>
              <w:rPr>
                <w:rFonts w:ascii="Times New Roman" w:eastAsia="Times New Roman" w:hAnsi="Times New Roman" w:cs="Times New Roman"/>
                <w:kern w:val="0"/>
                <w:sz w:val="24"/>
                <w:szCs w:val="20"/>
                <w14:ligatures w14:val="none"/>
              </w:rPr>
            </w:pPr>
            <w:r w:rsidRPr="00A51FA8">
              <w:rPr>
                <w:rFonts w:ascii="Times New Roman" w:eastAsia="Times New Roman" w:hAnsi="Times New Roman" w:cs="Times New Roman"/>
                <w:kern w:val="0"/>
                <w:sz w:val="24"/>
                <w:szCs w:val="20"/>
                <w14:ligatures w14:val="none"/>
              </w:rPr>
              <w:t>12.2.1. jeigu Tiekėjas nevykdo prisiimtų įsipareigojimų už Sutartyje nustatytą Sutarties kainą;</w:t>
            </w:r>
          </w:p>
          <w:p w14:paraId="07BCBAC7" w14:textId="77777777" w:rsidR="00A51FA8" w:rsidRPr="00A51FA8" w:rsidRDefault="00A51FA8" w:rsidP="00A51FA8">
            <w:pPr>
              <w:spacing w:after="0" w:line="240" w:lineRule="auto"/>
              <w:rPr>
                <w:rFonts w:ascii="Times New Roman" w:eastAsia="Times New Roman" w:hAnsi="Times New Roman" w:cs="Times New Roman"/>
                <w:kern w:val="0"/>
                <w:sz w:val="24"/>
                <w:szCs w:val="20"/>
                <w14:ligatures w14:val="none"/>
              </w:rPr>
            </w:pPr>
            <w:r w:rsidRPr="00A51FA8">
              <w:rPr>
                <w:rFonts w:ascii="Times New Roman" w:eastAsia="Times New Roman" w:hAnsi="Times New Roman" w:cs="Times New Roman"/>
                <w:kern w:val="0"/>
                <w:sz w:val="24"/>
                <w:szCs w:val="20"/>
                <w14:ligatures w14:val="none"/>
              </w:rPr>
              <w:t>12.2.2. jeigu Tiekėjas nesilaiko Sutartyje nustatytų Paslaugų teikimo terminų 2 (du) kartus iš eilės;</w:t>
            </w:r>
          </w:p>
          <w:p w14:paraId="6E5610CC" w14:textId="77777777" w:rsidR="00A51FA8" w:rsidRPr="00A51FA8" w:rsidRDefault="00A51FA8" w:rsidP="00A51FA8">
            <w:pPr>
              <w:spacing w:after="0" w:line="240" w:lineRule="auto"/>
              <w:rPr>
                <w:rFonts w:ascii="Times New Roman" w:eastAsia="Times New Roman" w:hAnsi="Times New Roman" w:cs="Times New Roman"/>
                <w:kern w:val="0"/>
                <w:sz w:val="24"/>
                <w:szCs w:val="20"/>
                <w14:ligatures w14:val="none"/>
              </w:rPr>
            </w:pPr>
            <w:r w:rsidRPr="00A51FA8">
              <w:rPr>
                <w:rFonts w:ascii="Times New Roman" w:eastAsia="Times New Roman" w:hAnsi="Times New Roman" w:cs="Times New Roman"/>
                <w:kern w:val="0"/>
                <w:sz w:val="24"/>
                <w:szCs w:val="20"/>
                <w14:ligatures w14:val="none"/>
              </w:rPr>
              <w:lastRenderedPageBreak/>
              <w:t>12.2.3. jeigu Tiekėjas pažeidžia Paslaugų suteikimo terminus ir priskaičiuotų netesybų už vėlavimą suma viršija 20 (dvidešimt) proc. Pradinės sutarties vertės;</w:t>
            </w:r>
          </w:p>
          <w:p w14:paraId="76CF5E43" w14:textId="77777777" w:rsidR="00A51FA8" w:rsidRPr="00A51FA8" w:rsidRDefault="00A51FA8" w:rsidP="00A51FA8">
            <w:pPr>
              <w:spacing w:after="0" w:line="240" w:lineRule="auto"/>
              <w:rPr>
                <w:rFonts w:ascii="Times New Roman" w:eastAsia="Times New Roman" w:hAnsi="Times New Roman" w:cs="Times New Roman"/>
                <w:kern w:val="0"/>
                <w:sz w:val="24"/>
                <w:szCs w:val="20"/>
                <w14:ligatures w14:val="none"/>
              </w:rPr>
            </w:pPr>
            <w:r w:rsidRPr="00A51FA8">
              <w:rPr>
                <w:rFonts w:ascii="Times New Roman" w:eastAsia="Times New Roman" w:hAnsi="Times New Roman" w:cs="Times New Roman"/>
                <w:kern w:val="0"/>
                <w:sz w:val="24"/>
                <w:szCs w:val="20"/>
                <w14:ligatures w14:val="none"/>
              </w:rPr>
              <w:t>12.2.4. Tiekėjas pažeidžia Paslaugų suteikimo terminus ir dėl Paslaugų suteikimo vėlavimo Paslaugos tampa nebereikalingos;</w:t>
            </w:r>
          </w:p>
          <w:p w14:paraId="0C602FCC" w14:textId="77777777" w:rsidR="00A51FA8" w:rsidRPr="00A51FA8" w:rsidRDefault="00A51FA8" w:rsidP="00A51FA8">
            <w:pPr>
              <w:spacing w:after="0" w:line="240" w:lineRule="auto"/>
              <w:rPr>
                <w:rFonts w:ascii="Times New Roman" w:eastAsia="Times New Roman" w:hAnsi="Times New Roman" w:cs="Times New Roman"/>
                <w:kern w:val="0"/>
                <w:sz w:val="24"/>
                <w:szCs w:val="20"/>
                <w14:ligatures w14:val="none"/>
              </w:rPr>
            </w:pPr>
            <w:r w:rsidRPr="00A51FA8">
              <w:rPr>
                <w:rFonts w:ascii="Times New Roman" w:eastAsia="Times New Roman" w:hAnsi="Times New Roman" w:cs="Times New Roman"/>
                <w:kern w:val="0"/>
                <w:sz w:val="24"/>
                <w:szCs w:val="20"/>
                <w14:ligatures w14:val="none"/>
              </w:rPr>
              <w:t>12.2.5. Tiekėjas daugiau kaip 2 (du) kartus suteikia Paslaugas, kurios neatitinka Sutartyje ir (ar) įstatymuose nustatytų reikalavimų Paslaugoms;</w:t>
            </w:r>
          </w:p>
          <w:p w14:paraId="431D6446" w14:textId="13F8859A" w:rsidR="0020386B" w:rsidRPr="0020386B" w:rsidRDefault="00A51FA8" w:rsidP="001A5DEC">
            <w:pPr>
              <w:spacing w:after="0" w:line="240" w:lineRule="auto"/>
              <w:rPr>
                <w:rFonts w:ascii="Times New Roman" w:eastAsia="Times New Roman" w:hAnsi="Times New Roman" w:cs="Times New Roman"/>
                <w:color w:val="FF0000"/>
                <w:sz w:val="24"/>
                <w:szCs w:val="24"/>
                <w14:ligatures w14:val="none"/>
              </w:rPr>
            </w:pPr>
            <w:r w:rsidRPr="00A51FA8">
              <w:rPr>
                <w:rFonts w:ascii="Times New Roman" w:eastAsia="Times New Roman" w:hAnsi="Times New Roman" w:cs="Times New Roman"/>
                <w:kern w:val="0"/>
                <w:sz w:val="24"/>
                <w:szCs w:val="20"/>
                <w14:ligatures w14:val="none"/>
              </w:rPr>
              <w:t>12.2.6. Tiekėjas pažeidžia šios Sutarties nuostatas, reglamentuojančias konkurenciją, intelektinės nuosavybės ar konfidencialios informacijos valdymą</w:t>
            </w:r>
            <w:r w:rsidR="00211CBE">
              <w:rPr>
                <w:rFonts w:ascii="Times New Roman" w:eastAsia="Times New Roman" w:hAnsi="Times New Roman" w:cs="Times New Roman"/>
                <w:kern w:val="0"/>
                <w:sz w:val="24"/>
                <w:szCs w:val="20"/>
                <w14:ligatures w14:val="none"/>
              </w:rPr>
              <w:t>.</w:t>
            </w:r>
          </w:p>
        </w:tc>
      </w:tr>
      <w:tr w:rsidR="0020386B" w:rsidRPr="0020386B" w14:paraId="56068E46" w14:textId="77777777" w:rsidTr="0072389A">
        <w:trPr>
          <w:trHeight w:val="300"/>
        </w:trPr>
        <w:tc>
          <w:tcPr>
            <w:tcW w:w="9535" w:type="dxa"/>
            <w:gridSpan w:val="4"/>
          </w:tcPr>
          <w:p w14:paraId="6C856F2A" w14:textId="21F89654" w:rsidR="0020386B" w:rsidRPr="0020386B" w:rsidRDefault="0020386B" w:rsidP="0020386B">
            <w:pPr>
              <w:spacing w:after="0" w:line="240" w:lineRule="auto"/>
              <w:jc w:val="center"/>
              <w:rPr>
                <w:rFonts w:ascii="Times New Roman" w:eastAsia="Times New Roman" w:hAnsi="Times New Roman" w:cs="Times New Roman"/>
                <w:sz w:val="24"/>
                <w:szCs w:val="24"/>
                <w14:ligatures w14:val="none"/>
              </w:rPr>
            </w:pPr>
            <w:r w:rsidRPr="0020386B">
              <w:rPr>
                <w:rFonts w:ascii="Times New Roman" w:eastAsia="Times New Roman" w:hAnsi="Times New Roman" w:cs="Times New Roman"/>
                <w:b/>
                <w:sz w:val="24"/>
                <w:szCs w:val="24"/>
                <w14:ligatures w14:val="none"/>
              </w:rPr>
              <w:lastRenderedPageBreak/>
              <w:t xml:space="preserve">13. APLINKOS APSAUGOS IR SOCIALINIAI KRITERIJAI </w:t>
            </w:r>
          </w:p>
        </w:tc>
      </w:tr>
      <w:tr w:rsidR="0020386B" w:rsidRPr="0020386B" w14:paraId="74F59EC9" w14:textId="77777777" w:rsidTr="0072389A">
        <w:trPr>
          <w:trHeight w:val="300"/>
        </w:trPr>
        <w:tc>
          <w:tcPr>
            <w:tcW w:w="3058" w:type="dxa"/>
          </w:tcPr>
          <w:p w14:paraId="548D028C"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3E76F72F" w14:textId="0CEDD146" w:rsidR="0020386B" w:rsidRPr="0020386B" w:rsidRDefault="00012846" w:rsidP="00012846">
            <w:pPr>
              <w:spacing w:after="0" w:line="240" w:lineRule="auto"/>
              <w:rPr>
                <w:rFonts w:ascii="Times New Roman" w:eastAsia="Times New Roman" w:hAnsi="Times New Roman" w:cs="Times New Roman"/>
                <w:sz w:val="24"/>
                <w:szCs w:val="24"/>
                <w14:ligatures w14:val="none"/>
              </w:rPr>
            </w:pPr>
            <w:r w:rsidRPr="00012846">
              <w:rPr>
                <w:rFonts w:ascii="Times New Roman" w:eastAsia="Times New Roman" w:hAnsi="Times New Roman" w:cs="Times New Roman"/>
                <w:kern w:val="0"/>
                <w:sz w:val="24"/>
                <w:szCs w:val="20"/>
                <w14:ligatures w14:val="none"/>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w:t>
            </w:r>
            <w:r w:rsidR="00BB26E4">
              <w:rPr>
                <w:rFonts w:ascii="Times New Roman" w:eastAsia="Times New Roman" w:hAnsi="Times New Roman" w:cs="Times New Roman"/>
                <w:kern w:val="0"/>
                <w:sz w:val="24"/>
                <w:szCs w:val="20"/>
                <w14:ligatures w14:val="none"/>
              </w:rPr>
              <w:t xml:space="preserve"> ,,</w:t>
            </w:r>
            <w:r w:rsidR="00AE3EB5" w:rsidRPr="00AE3EB5">
              <w:rPr>
                <w:color w:val="000000"/>
              </w:rPr>
              <w:t xml:space="preserve"> </w:t>
            </w:r>
            <w:r w:rsidR="00AE3EB5" w:rsidRPr="00AE3EB5">
              <w:rPr>
                <w:rFonts w:ascii="Times New Roman" w:eastAsia="Times New Roman" w:hAnsi="Times New Roman" w:cs="Times New Roman"/>
                <w:kern w:val="0"/>
                <w:sz w:val="24"/>
                <w:szCs w:val="20"/>
                <w14:ligatures w14:val="none"/>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AE3EB5">
              <w:rPr>
                <w:rFonts w:ascii="Times New Roman" w:eastAsia="Times New Roman" w:hAnsi="Times New Roman" w:cs="Times New Roman"/>
                <w:kern w:val="0"/>
                <w:sz w:val="24"/>
                <w:szCs w:val="20"/>
                <w14:ligatures w14:val="none"/>
              </w:rPr>
              <w:t>“.</w:t>
            </w:r>
          </w:p>
        </w:tc>
      </w:tr>
      <w:tr w:rsidR="0020386B" w:rsidRPr="0020386B" w14:paraId="44B0BE83" w14:textId="77777777" w:rsidTr="0072389A">
        <w:trPr>
          <w:trHeight w:val="300"/>
        </w:trPr>
        <w:tc>
          <w:tcPr>
            <w:tcW w:w="3058" w:type="dxa"/>
          </w:tcPr>
          <w:p w14:paraId="0DD9879F"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6D34A950" w14:textId="77777777" w:rsidR="0020386B" w:rsidRPr="0020386B" w:rsidRDefault="0020386B" w:rsidP="0020386B">
            <w:pPr>
              <w:spacing w:after="0" w:line="240" w:lineRule="auto"/>
              <w:rPr>
                <w:rFonts w:ascii="Times New Roman" w:eastAsia="Times New Roman" w:hAnsi="Times New Roman" w:cs="Times New Roman"/>
                <w:color w:val="000000"/>
                <w:sz w:val="24"/>
                <w:szCs w:val="24"/>
                <w:shd w:val="clear" w:color="auto" w:fill="FFFFFF"/>
                <w14:ligatures w14:val="none"/>
              </w:rPr>
            </w:pPr>
            <w:r w:rsidRPr="0020386B">
              <w:rPr>
                <w:rFonts w:ascii="Times New Roman" w:eastAsia="Times New Roman" w:hAnsi="Times New Roman" w:cs="Times New Roman"/>
                <w:color w:val="000000"/>
                <w:sz w:val="24"/>
                <w:szCs w:val="24"/>
                <w:shd w:val="clear" w:color="auto" w:fill="FFFFFF"/>
                <w14:ligatures w14:val="none"/>
              </w:rPr>
              <w:t>Netaikoma</w:t>
            </w:r>
          </w:p>
          <w:p w14:paraId="16834312" w14:textId="5A8C7772" w:rsidR="0020386B" w:rsidRPr="0020386B" w:rsidRDefault="0020386B" w:rsidP="0020386B">
            <w:pPr>
              <w:spacing w:after="0" w:line="240" w:lineRule="auto"/>
              <w:rPr>
                <w:rFonts w:ascii="Times New Roman" w:eastAsia="Times New Roman" w:hAnsi="Times New Roman" w:cs="Times New Roman"/>
                <w:color w:val="0070C0"/>
                <w:sz w:val="24"/>
                <w:szCs w:val="24"/>
                <w14:ligatures w14:val="none"/>
              </w:rPr>
            </w:pPr>
          </w:p>
        </w:tc>
      </w:tr>
      <w:tr w:rsidR="0020386B" w:rsidRPr="0020386B" w14:paraId="7D8E50BB" w14:textId="77777777" w:rsidTr="0072389A">
        <w:trPr>
          <w:trHeight w:val="300"/>
        </w:trPr>
        <w:tc>
          <w:tcPr>
            <w:tcW w:w="9535" w:type="dxa"/>
            <w:gridSpan w:val="4"/>
          </w:tcPr>
          <w:p w14:paraId="4B89918A"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14. BENDRŲJŲ SĄLYGŲ PAKEITIMAI IR PAPILDYMAI </w:t>
            </w:r>
          </w:p>
          <w:p w14:paraId="77A12ED3" w14:textId="667C2CF1" w:rsidR="0020386B" w:rsidRPr="0020386B" w:rsidRDefault="00550028" w:rsidP="0020386B">
            <w:pPr>
              <w:spacing w:after="0" w:line="240" w:lineRule="auto"/>
              <w:jc w:val="center"/>
              <w:rPr>
                <w:rFonts w:ascii="Times New Roman" w:eastAsia="Times New Roman" w:hAnsi="Times New Roman" w:cs="Times New Roman"/>
                <w:sz w:val="24"/>
                <w:szCs w:val="24"/>
                <w14:ligatures w14:val="none"/>
              </w:rPr>
            </w:pPr>
            <w:r w:rsidRPr="00550028">
              <w:rPr>
                <w:rFonts w:ascii="Times New Roman" w:eastAsia="Times New Roman" w:hAnsi="Times New Roman" w:cs="Times New Roman"/>
                <w:sz w:val="24"/>
                <w:szCs w:val="24"/>
                <w14:ligatures w14:val="none"/>
              </w:rPr>
              <w:t>(jeigu būtina dėl konkretaus Sutarties dalyko specifikos)</w:t>
            </w:r>
          </w:p>
        </w:tc>
      </w:tr>
      <w:tr w:rsidR="0020386B" w:rsidRPr="0020386B" w14:paraId="7843D715" w14:textId="77777777" w:rsidTr="0072389A">
        <w:trPr>
          <w:trHeight w:val="300"/>
        </w:trPr>
        <w:tc>
          <w:tcPr>
            <w:tcW w:w="3058" w:type="dxa"/>
          </w:tcPr>
          <w:p w14:paraId="57BC0E58" w14:textId="77777777"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 xml:space="preserve">14.1. </w:t>
            </w:r>
          </w:p>
        </w:tc>
        <w:tc>
          <w:tcPr>
            <w:tcW w:w="6477" w:type="dxa"/>
            <w:gridSpan w:val="3"/>
          </w:tcPr>
          <w:p w14:paraId="7B5EA098" w14:textId="298B0EA3" w:rsidR="0020386B" w:rsidRPr="0020386B" w:rsidRDefault="00DF753D" w:rsidP="00781769">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20386B" w:rsidRPr="0020386B" w14:paraId="1F3FED4F" w14:textId="77777777" w:rsidTr="0072389A">
        <w:trPr>
          <w:trHeight w:val="300"/>
        </w:trPr>
        <w:tc>
          <w:tcPr>
            <w:tcW w:w="3058" w:type="dxa"/>
          </w:tcPr>
          <w:p w14:paraId="67ED7F03" w14:textId="66670B3A" w:rsidR="0020386B" w:rsidRPr="0020386B" w:rsidRDefault="0020386B" w:rsidP="0020386B">
            <w:pPr>
              <w:spacing w:after="0" w:line="240" w:lineRule="auto"/>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14.</w:t>
            </w:r>
            <w:r w:rsidR="00781769">
              <w:rPr>
                <w:rFonts w:ascii="Times New Roman" w:eastAsia="Times New Roman" w:hAnsi="Times New Roman" w:cs="Times New Roman"/>
                <w:b/>
                <w:sz w:val="24"/>
                <w:szCs w:val="24"/>
                <w14:ligatures w14:val="none"/>
              </w:rPr>
              <w:t>2</w:t>
            </w:r>
            <w:r w:rsidRPr="0020386B">
              <w:rPr>
                <w:rFonts w:ascii="Times New Roman" w:eastAsia="Times New Roman" w:hAnsi="Times New Roman" w:cs="Times New Roman"/>
                <w:b/>
                <w:sz w:val="24"/>
                <w:szCs w:val="24"/>
                <w14:ligatures w14:val="none"/>
              </w:rPr>
              <w:t>.</w:t>
            </w:r>
          </w:p>
        </w:tc>
        <w:tc>
          <w:tcPr>
            <w:tcW w:w="6477" w:type="dxa"/>
            <w:gridSpan w:val="3"/>
          </w:tcPr>
          <w:p w14:paraId="1D2E9612" w14:textId="069A0F1A" w:rsidR="0020386B" w:rsidRPr="0020386B" w:rsidRDefault="00DF753D" w:rsidP="0020386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20386B" w:rsidRPr="0020386B" w14:paraId="276CD275" w14:textId="77777777" w:rsidTr="0072389A">
        <w:trPr>
          <w:trHeight w:val="300"/>
        </w:trPr>
        <w:tc>
          <w:tcPr>
            <w:tcW w:w="9535" w:type="dxa"/>
            <w:gridSpan w:val="4"/>
          </w:tcPr>
          <w:p w14:paraId="727FAF16"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15. SUTARTIES PRIEDAI</w:t>
            </w:r>
          </w:p>
        </w:tc>
      </w:tr>
      <w:tr w:rsidR="0020386B" w:rsidRPr="0020386B" w14:paraId="357BCF00" w14:textId="77777777" w:rsidTr="0072389A">
        <w:trPr>
          <w:trHeight w:val="300"/>
        </w:trPr>
        <w:tc>
          <w:tcPr>
            <w:tcW w:w="3058" w:type="dxa"/>
          </w:tcPr>
          <w:p w14:paraId="14D2A8E6"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15.1. Priedas Nr. 1</w:t>
            </w:r>
          </w:p>
        </w:tc>
        <w:tc>
          <w:tcPr>
            <w:tcW w:w="6477" w:type="dxa"/>
            <w:gridSpan w:val="3"/>
          </w:tcPr>
          <w:p w14:paraId="70A64396" w14:textId="439A7EFA" w:rsidR="0020386B" w:rsidRPr="0020386B" w:rsidRDefault="007D1DD8" w:rsidP="007D1DD8">
            <w:pPr>
              <w:spacing w:after="0" w:line="240" w:lineRule="auto"/>
              <w:rPr>
                <w:rFonts w:ascii="Times New Roman" w:eastAsia="Times New Roman" w:hAnsi="Times New Roman" w:cs="Times New Roman"/>
                <w:b/>
                <w:sz w:val="24"/>
                <w:szCs w:val="24"/>
                <w14:ligatures w14:val="none"/>
              </w:rPr>
            </w:pPr>
            <w:r w:rsidRPr="007D1DD8">
              <w:rPr>
                <w:rFonts w:ascii="Times New Roman" w:eastAsia="Times New Roman" w:hAnsi="Times New Roman" w:cs="Times New Roman"/>
                <w:sz w:val="24"/>
                <w:szCs w:val="24"/>
                <w14:ligatures w14:val="none"/>
              </w:rPr>
              <w:t>Techninė (projektavimo) užduotis</w:t>
            </w:r>
          </w:p>
        </w:tc>
      </w:tr>
      <w:tr w:rsidR="0020386B" w:rsidRPr="0020386B" w14:paraId="42AC86AB" w14:textId="77777777" w:rsidTr="0072389A">
        <w:trPr>
          <w:trHeight w:val="300"/>
        </w:trPr>
        <w:tc>
          <w:tcPr>
            <w:tcW w:w="3058" w:type="dxa"/>
          </w:tcPr>
          <w:p w14:paraId="69C0F010"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15.2. Priedas Nr. 2</w:t>
            </w:r>
          </w:p>
        </w:tc>
        <w:tc>
          <w:tcPr>
            <w:tcW w:w="6477" w:type="dxa"/>
            <w:gridSpan w:val="3"/>
          </w:tcPr>
          <w:p w14:paraId="29C69771" w14:textId="01216E16" w:rsidR="0020386B" w:rsidRPr="0020386B" w:rsidRDefault="007D1DD8" w:rsidP="007D1DD8">
            <w:pPr>
              <w:spacing w:after="0" w:line="240" w:lineRule="auto"/>
              <w:rPr>
                <w:rFonts w:ascii="Times New Roman" w:eastAsia="Times New Roman" w:hAnsi="Times New Roman" w:cs="Times New Roman"/>
                <w:b/>
                <w:sz w:val="24"/>
                <w:szCs w:val="24"/>
                <w14:ligatures w14:val="none"/>
              </w:rPr>
            </w:pPr>
            <w:r w:rsidRPr="007D1DD8">
              <w:rPr>
                <w:rFonts w:ascii="Times New Roman" w:eastAsia="Times New Roman" w:hAnsi="Times New Roman" w:cs="Times New Roman"/>
                <w:sz w:val="24"/>
                <w:szCs w:val="24"/>
                <w14:ligatures w14:val="none"/>
              </w:rPr>
              <w:t>Tiekėjo pasiūlymas</w:t>
            </w:r>
          </w:p>
        </w:tc>
      </w:tr>
      <w:tr w:rsidR="0020386B" w:rsidRPr="0020386B" w14:paraId="4240600D" w14:textId="77777777" w:rsidTr="0072389A">
        <w:trPr>
          <w:trHeight w:val="300"/>
        </w:trPr>
        <w:tc>
          <w:tcPr>
            <w:tcW w:w="3058" w:type="dxa"/>
          </w:tcPr>
          <w:p w14:paraId="6FB725EF"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15.3. Priedas Nr. 3</w:t>
            </w:r>
          </w:p>
        </w:tc>
        <w:tc>
          <w:tcPr>
            <w:tcW w:w="6477" w:type="dxa"/>
            <w:gridSpan w:val="3"/>
          </w:tcPr>
          <w:p w14:paraId="60373D87"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p>
        </w:tc>
      </w:tr>
      <w:tr w:rsidR="0020386B" w:rsidRPr="0020386B" w14:paraId="4AFBDD7A" w14:textId="77777777" w:rsidTr="0072389A">
        <w:trPr>
          <w:trHeight w:val="300"/>
        </w:trPr>
        <w:tc>
          <w:tcPr>
            <w:tcW w:w="3058" w:type="dxa"/>
          </w:tcPr>
          <w:p w14:paraId="3AB19DCD"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15.4. Priedas Nr. 4</w:t>
            </w:r>
          </w:p>
        </w:tc>
        <w:tc>
          <w:tcPr>
            <w:tcW w:w="6477" w:type="dxa"/>
            <w:gridSpan w:val="3"/>
          </w:tcPr>
          <w:p w14:paraId="4AFF9B76"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p>
        </w:tc>
      </w:tr>
      <w:tr w:rsidR="0020386B" w:rsidRPr="0020386B" w14:paraId="51C0F9BF" w14:textId="77777777" w:rsidTr="0072389A">
        <w:trPr>
          <w:trHeight w:val="300"/>
        </w:trPr>
        <w:tc>
          <w:tcPr>
            <w:tcW w:w="3058" w:type="dxa"/>
          </w:tcPr>
          <w:p w14:paraId="3B6C6278"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15.5. Priedas Nr. 5</w:t>
            </w:r>
          </w:p>
        </w:tc>
        <w:tc>
          <w:tcPr>
            <w:tcW w:w="6477" w:type="dxa"/>
            <w:gridSpan w:val="3"/>
          </w:tcPr>
          <w:p w14:paraId="480A6491"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p>
        </w:tc>
      </w:tr>
      <w:tr w:rsidR="0020386B" w:rsidRPr="0020386B" w14:paraId="13B3B35F" w14:textId="77777777" w:rsidTr="0072389A">
        <w:tc>
          <w:tcPr>
            <w:tcW w:w="9535" w:type="dxa"/>
            <w:gridSpan w:val="4"/>
          </w:tcPr>
          <w:p w14:paraId="733A03E1"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16. ŠALIŲ ATSTOVŲ PARAŠAI</w:t>
            </w:r>
          </w:p>
        </w:tc>
      </w:tr>
      <w:tr w:rsidR="0020386B" w:rsidRPr="0020386B" w14:paraId="3F92ADBB" w14:textId="77777777" w:rsidTr="0072389A">
        <w:tc>
          <w:tcPr>
            <w:tcW w:w="5224" w:type="dxa"/>
            <w:gridSpan w:val="3"/>
          </w:tcPr>
          <w:p w14:paraId="6FF4F4E3"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PIRKĖJAS</w:t>
            </w:r>
          </w:p>
        </w:tc>
        <w:tc>
          <w:tcPr>
            <w:tcW w:w="4311" w:type="dxa"/>
          </w:tcPr>
          <w:p w14:paraId="23639D35"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b/>
                <w:sz w:val="24"/>
                <w:szCs w:val="24"/>
                <w14:ligatures w14:val="none"/>
              </w:rPr>
              <w:t>TIEKĖJAS</w:t>
            </w:r>
          </w:p>
        </w:tc>
      </w:tr>
      <w:tr w:rsidR="0020386B" w:rsidRPr="0020386B" w14:paraId="20E5B854" w14:textId="77777777" w:rsidTr="0072389A">
        <w:tc>
          <w:tcPr>
            <w:tcW w:w="5224" w:type="dxa"/>
            <w:gridSpan w:val="3"/>
          </w:tcPr>
          <w:p w14:paraId="791FB09A" w14:textId="77777777" w:rsidR="0020386B" w:rsidRPr="0020386B" w:rsidRDefault="0020386B" w:rsidP="0020386B">
            <w:pPr>
              <w:spacing w:after="0" w:line="240" w:lineRule="auto"/>
              <w:jc w:val="center"/>
              <w:rPr>
                <w:rFonts w:ascii="Times New Roman" w:eastAsia="Times New Roman" w:hAnsi="Times New Roman" w:cs="Times New Roman"/>
                <w:color w:val="4472C4"/>
                <w:sz w:val="24"/>
                <w:szCs w:val="24"/>
                <w14:ligatures w14:val="none"/>
              </w:rPr>
            </w:pPr>
            <w:r w:rsidRPr="0020386B">
              <w:rPr>
                <w:rFonts w:ascii="Times New Roman" w:eastAsia="Times New Roman" w:hAnsi="Times New Roman" w:cs="Times New Roman"/>
                <w:color w:val="4472C4"/>
                <w:sz w:val="24"/>
                <w:szCs w:val="24"/>
                <w14:ligatures w14:val="none"/>
              </w:rPr>
              <w:t>(nurodomos atstovo pareigos, vardas, pavardė)</w:t>
            </w:r>
          </w:p>
        </w:tc>
        <w:tc>
          <w:tcPr>
            <w:tcW w:w="4311" w:type="dxa"/>
          </w:tcPr>
          <w:p w14:paraId="4FC703B3" w14:textId="77777777" w:rsidR="0020386B" w:rsidRPr="0020386B" w:rsidRDefault="0020386B" w:rsidP="0020386B">
            <w:pPr>
              <w:spacing w:after="0" w:line="240" w:lineRule="auto"/>
              <w:jc w:val="center"/>
              <w:rPr>
                <w:rFonts w:ascii="Times New Roman" w:eastAsia="Times New Roman" w:hAnsi="Times New Roman" w:cs="Times New Roman"/>
                <w:b/>
                <w:sz w:val="24"/>
                <w:szCs w:val="24"/>
                <w14:ligatures w14:val="none"/>
              </w:rPr>
            </w:pPr>
            <w:r w:rsidRPr="0020386B">
              <w:rPr>
                <w:rFonts w:ascii="Times New Roman" w:eastAsia="Times New Roman" w:hAnsi="Times New Roman" w:cs="Times New Roman"/>
                <w:color w:val="4472C4"/>
                <w:sz w:val="24"/>
                <w:szCs w:val="24"/>
                <w14:ligatures w14:val="none"/>
              </w:rPr>
              <w:t>(nurodomos atstovo pareigos, vardas, pavardė)</w:t>
            </w:r>
          </w:p>
        </w:tc>
      </w:tr>
      <w:tr w:rsidR="0020386B" w:rsidRPr="0020386B" w14:paraId="50655AF0" w14:textId="77777777" w:rsidTr="0072389A">
        <w:tc>
          <w:tcPr>
            <w:tcW w:w="5224" w:type="dxa"/>
            <w:gridSpan w:val="3"/>
          </w:tcPr>
          <w:p w14:paraId="27DD413D" w14:textId="77777777" w:rsidR="0020386B" w:rsidRPr="0020386B" w:rsidRDefault="0020386B" w:rsidP="0020386B">
            <w:pPr>
              <w:spacing w:after="0" w:line="240" w:lineRule="auto"/>
              <w:jc w:val="center"/>
              <w:rPr>
                <w:rFonts w:ascii="Times New Roman" w:eastAsia="Times New Roman" w:hAnsi="Times New Roman" w:cs="Times New Roman"/>
                <w:b/>
                <w:color w:val="4472C4"/>
                <w:sz w:val="24"/>
                <w:szCs w:val="24"/>
                <w14:ligatures w14:val="none"/>
              </w:rPr>
            </w:pPr>
          </w:p>
          <w:p w14:paraId="6E1C8904" w14:textId="77777777" w:rsidR="0020386B" w:rsidRPr="0020386B" w:rsidRDefault="0020386B" w:rsidP="0020386B">
            <w:pPr>
              <w:spacing w:after="0" w:line="240" w:lineRule="auto"/>
              <w:jc w:val="center"/>
              <w:rPr>
                <w:rFonts w:ascii="Times New Roman" w:eastAsia="Times New Roman" w:hAnsi="Times New Roman" w:cs="Times New Roman"/>
                <w:b/>
                <w:color w:val="4472C4"/>
                <w:sz w:val="24"/>
                <w:szCs w:val="24"/>
                <w14:ligatures w14:val="none"/>
              </w:rPr>
            </w:pPr>
            <w:r w:rsidRPr="0020386B">
              <w:rPr>
                <w:rFonts w:ascii="Times New Roman" w:eastAsia="Times New Roman" w:hAnsi="Times New Roman" w:cs="Times New Roman"/>
                <w:b/>
                <w:color w:val="4472C4"/>
                <w:sz w:val="24"/>
                <w:szCs w:val="24"/>
                <w14:ligatures w14:val="none"/>
              </w:rPr>
              <w:t>(parašas)</w:t>
            </w:r>
          </w:p>
          <w:p w14:paraId="57C13FB5" w14:textId="77777777" w:rsidR="0020386B" w:rsidRPr="0020386B" w:rsidRDefault="0020386B" w:rsidP="0020386B">
            <w:pPr>
              <w:spacing w:after="0" w:line="240" w:lineRule="auto"/>
              <w:jc w:val="center"/>
              <w:rPr>
                <w:rFonts w:ascii="Times New Roman" w:eastAsia="Times New Roman" w:hAnsi="Times New Roman" w:cs="Times New Roman"/>
                <w:b/>
                <w:color w:val="4472C4"/>
                <w:sz w:val="24"/>
                <w:szCs w:val="24"/>
                <w14:ligatures w14:val="none"/>
              </w:rPr>
            </w:pPr>
          </w:p>
          <w:p w14:paraId="2BB5FA44" w14:textId="77777777" w:rsidR="0020386B" w:rsidRPr="0020386B" w:rsidRDefault="0020386B" w:rsidP="0020386B">
            <w:pPr>
              <w:spacing w:after="0" w:line="240" w:lineRule="auto"/>
              <w:jc w:val="center"/>
              <w:rPr>
                <w:rFonts w:ascii="Times New Roman" w:eastAsia="Times New Roman" w:hAnsi="Times New Roman" w:cs="Times New Roman"/>
                <w:b/>
                <w:color w:val="4472C4"/>
                <w:sz w:val="24"/>
                <w:szCs w:val="24"/>
                <w14:ligatures w14:val="none"/>
              </w:rPr>
            </w:pPr>
          </w:p>
        </w:tc>
        <w:tc>
          <w:tcPr>
            <w:tcW w:w="4311" w:type="dxa"/>
          </w:tcPr>
          <w:p w14:paraId="7F4ED1AD" w14:textId="77777777" w:rsidR="0020386B" w:rsidRPr="0020386B" w:rsidRDefault="0020386B" w:rsidP="0020386B">
            <w:pPr>
              <w:spacing w:after="0" w:line="240" w:lineRule="auto"/>
              <w:jc w:val="center"/>
              <w:rPr>
                <w:rFonts w:ascii="Times New Roman" w:eastAsia="Times New Roman" w:hAnsi="Times New Roman" w:cs="Times New Roman"/>
                <w:b/>
                <w:color w:val="4472C4"/>
                <w:sz w:val="24"/>
                <w:szCs w:val="24"/>
                <w14:ligatures w14:val="none"/>
              </w:rPr>
            </w:pPr>
          </w:p>
          <w:p w14:paraId="0DCEC4EC" w14:textId="77777777" w:rsidR="0020386B" w:rsidRPr="0020386B" w:rsidRDefault="0020386B" w:rsidP="0020386B">
            <w:pPr>
              <w:spacing w:after="0" w:line="240" w:lineRule="auto"/>
              <w:jc w:val="center"/>
              <w:rPr>
                <w:rFonts w:ascii="Times New Roman" w:eastAsia="Times New Roman" w:hAnsi="Times New Roman" w:cs="Times New Roman"/>
                <w:b/>
                <w:color w:val="4472C4"/>
                <w:sz w:val="24"/>
                <w:szCs w:val="24"/>
                <w14:ligatures w14:val="none"/>
              </w:rPr>
            </w:pPr>
            <w:r w:rsidRPr="0020386B">
              <w:rPr>
                <w:rFonts w:ascii="Times New Roman" w:eastAsia="Times New Roman" w:hAnsi="Times New Roman" w:cs="Times New Roman"/>
                <w:b/>
                <w:color w:val="4472C4"/>
                <w:sz w:val="24"/>
                <w:szCs w:val="24"/>
                <w14:ligatures w14:val="none"/>
              </w:rPr>
              <w:t>(parašas)</w:t>
            </w:r>
          </w:p>
        </w:tc>
      </w:tr>
    </w:tbl>
    <w:p w14:paraId="5B5E94C8" w14:textId="77777777"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p>
    <w:p w14:paraId="567EB690" w14:textId="77777777" w:rsidR="0020386B" w:rsidRPr="0020386B" w:rsidRDefault="0020386B" w:rsidP="0020386B">
      <w:pPr>
        <w:spacing w:after="0" w:line="240" w:lineRule="auto"/>
        <w:rPr>
          <w:rFonts w:ascii="Times New Roman" w:eastAsia="Times New Roman" w:hAnsi="Times New Roman" w:cs="Times New Roman"/>
          <w:kern w:val="0"/>
          <w:sz w:val="24"/>
          <w:szCs w:val="24"/>
          <w14:ligatures w14:val="none"/>
        </w:rPr>
      </w:pPr>
    </w:p>
    <w:p w14:paraId="562EA075" w14:textId="77777777" w:rsidR="0020386B" w:rsidRPr="0020386B" w:rsidRDefault="0020386B" w:rsidP="0020386B">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20386B">
        <w:rPr>
          <w:rFonts w:ascii="Times New Roman" w:eastAsia="Times New Roman" w:hAnsi="Times New Roman" w:cs="Times New Roman"/>
          <w:b/>
          <w:bCs/>
          <w:kern w:val="0"/>
          <w:sz w:val="24"/>
          <w:szCs w:val="20"/>
          <w14:ligatures w14:val="none"/>
        </w:rPr>
        <w:t>______________</w:t>
      </w:r>
    </w:p>
    <w:p w14:paraId="47F77D36" w14:textId="77777777" w:rsidR="0020386B" w:rsidRPr="007700C4" w:rsidRDefault="0020386B" w:rsidP="007700C4">
      <w:pPr>
        <w:tabs>
          <w:tab w:val="center" w:pos="4680"/>
          <w:tab w:val="right" w:pos="9360"/>
        </w:tabs>
        <w:spacing w:after="0"/>
        <w:jc w:val="both"/>
        <w:rPr>
          <w:rFonts w:ascii="Arial" w:eastAsia="Arial" w:hAnsi="Arial" w:cs="Arial"/>
          <w:sz w:val="18"/>
          <w:szCs w:val="18"/>
          <w14:ligatures w14:val="none"/>
        </w:rPr>
      </w:pPr>
    </w:p>
    <w:p w14:paraId="2A1F3AE7" w14:textId="77777777" w:rsidR="00D15A3D" w:rsidRDefault="00D15A3D"/>
    <w:sectPr w:rsidR="00D15A3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C4"/>
    <w:rsid w:val="00012846"/>
    <w:rsid w:val="00025181"/>
    <w:rsid w:val="00075374"/>
    <w:rsid w:val="0009460C"/>
    <w:rsid w:val="000D157E"/>
    <w:rsid w:val="001065BB"/>
    <w:rsid w:val="00117476"/>
    <w:rsid w:val="00137B77"/>
    <w:rsid w:val="0017749A"/>
    <w:rsid w:val="00195B32"/>
    <w:rsid w:val="00195EEE"/>
    <w:rsid w:val="001A5DEC"/>
    <w:rsid w:val="001E5DE3"/>
    <w:rsid w:val="0020386B"/>
    <w:rsid w:val="00211CBE"/>
    <w:rsid w:val="00257B18"/>
    <w:rsid w:val="00266C87"/>
    <w:rsid w:val="002671A7"/>
    <w:rsid w:val="002D7388"/>
    <w:rsid w:val="00341D94"/>
    <w:rsid w:val="00343E32"/>
    <w:rsid w:val="00421A5F"/>
    <w:rsid w:val="0042478C"/>
    <w:rsid w:val="00451AB9"/>
    <w:rsid w:val="004544CD"/>
    <w:rsid w:val="004C3428"/>
    <w:rsid w:val="004D15CD"/>
    <w:rsid w:val="004E07B6"/>
    <w:rsid w:val="00521CE5"/>
    <w:rsid w:val="00550028"/>
    <w:rsid w:val="005659D4"/>
    <w:rsid w:val="00577BE5"/>
    <w:rsid w:val="00613CFA"/>
    <w:rsid w:val="00645659"/>
    <w:rsid w:val="00727A35"/>
    <w:rsid w:val="0074432A"/>
    <w:rsid w:val="007700C4"/>
    <w:rsid w:val="00781769"/>
    <w:rsid w:val="007A3F77"/>
    <w:rsid w:val="007B3963"/>
    <w:rsid w:val="007C034D"/>
    <w:rsid w:val="007C721A"/>
    <w:rsid w:val="007D1DD8"/>
    <w:rsid w:val="00885AA9"/>
    <w:rsid w:val="008A2D60"/>
    <w:rsid w:val="008B3A16"/>
    <w:rsid w:val="00952249"/>
    <w:rsid w:val="00963392"/>
    <w:rsid w:val="00966DF4"/>
    <w:rsid w:val="009A48FF"/>
    <w:rsid w:val="009F623B"/>
    <w:rsid w:val="00A15412"/>
    <w:rsid w:val="00A51FA8"/>
    <w:rsid w:val="00AB5514"/>
    <w:rsid w:val="00AE3EB5"/>
    <w:rsid w:val="00B17D87"/>
    <w:rsid w:val="00B470B5"/>
    <w:rsid w:val="00B51C7C"/>
    <w:rsid w:val="00BA271E"/>
    <w:rsid w:val="00BB26E4"/>
    <w:rsid w:val="00BC2BB8"/>
    <w:rsid w:val="00C53E5E"/>
    <w:rsid w:val="00C6535E"/>
    <w:rsid w:val="00C839CE"/>
    <w:rsid w:val="00CD5723"/>
    <w:rsid w:val="00CF5422"/>
    <w:rsid w:val="00D15A3D"/>
    <w:rsid w:val="00D62992"/>
    <w:rsid w:val="00D82652"/>
    <w:rsid w:val="00D974A5"/>
    <w:rsid w:val="00DD46B0"/>
    <w:rsid w:val="00DF753D"/>
    <w:rsid w:val="00E23C40"/>
    <w:rsid w:val="00E26456"/>
    <w:rsid w:val="00E37E34"/>
    <w:rsid w:val="00F45911"/>
    <w:rsid w:val="00F511F3"/>
    <w:rsid w:val="00F53FFB"/>
    <w:rsid w:val="00F662CC"/>
    <w:rsid w:val="00F82382"/>
    <w:rsid w:val="00FD4357"/>
    <w:rsid w:val="00FF0E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062A"/>
  <w15:chartTrackingRefBased/>
  <w15:docId w15:val="{900C19C6-7C5A-49A3-8241-903FD38D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00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700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700C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700C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700C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700C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700C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700C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700C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00C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700C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700C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700C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700C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700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00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00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00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0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700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00C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700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00C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700C4"/>
    <w:rPr>
      <w:i/>
      <w:iCs/>
      <w:color w:val="404040" w:themeColor="text1" w:themeTint="BF"/>
    </w:rPr>
  </w:style>
  <w:style w:type="paragraph" w:styleId="Sraopastraipa">
    <w:name w:val="List Paragraph"/>
    <w:basedOn w:val="prastasis"/>
    <w:uiPriority w:val="34"/>
    <w:qFormat/>
    <w:rsid w:val="007700C4"/>
    <w:pPr>
      <w:ind w:left="720"/>
      <w:contextualSpacing/>
    </w:pPr>
  </w:style>
  <w:style w:type="character" w:styleId="Rykuspabraukimas">
    <w:name w:val="Intense Emphasis"/>
    <w:basedOn w:val="Numatytasispastraiposriftas"/>
    <w:uiPriority w:val="21"/>
    <w:qFormat/>
    <w:rsid w:val="007700C4"/>
    <w:rPr>
      <w:i/>
      <w:iCs/>
      <w:color w:val="2F5496" w:themeColor="accent1" w:themeShade="BF"/>
    </w:rPr>
  </w:style>
  <w:style w:type="paragraph" w:styleId="Iskirtacitata">
    <w:name w:val="Intense Quote"/>
    <w:basedOn w:val="prastasis"/>
    <w:next w:val="prastasis"/>
    <w:link w:val="IskirtacitataDiagrama"/>
    <w:uiPriority w:val="30"/>
    <w:qFormat/>
    <w:rsid w:val="00770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700C4"/>
    <w:rPr>
      <w:i/>
      <w:iCs/>
      <w:color w:val="2F5496" w:themeColor="accent1" w:themeShade="BF"/>
    </w:rPr>
  </w:style>
  <w:style w:type="character" w:styleId="Rykinuoroda">
    <w:name w:val="Intense Reference"/>
    <w:basedOn w:val="Numatytasispastraiposriftas"/>
    <w:uiPriority w:val="32"/>
    <w:qFormat/>
    <w:rsid w:val="007700C4"/>
    <w:rPr>
      <w:b/>
      <w:bCs/>
      <w:smallCaps/>
      <w:color w:val="2F5496" w:themeColor="accent1" w:themeShade="BF"/>
      <w:spacing w:val="5"/>
    </w:rPr>
  </w:style>
  <w:style w:type="numbering" w:customStyle="1" w:styleId="Sraonra1">
    <w:name w:val="Sąrašo nėra1"/>
    <w:next w:val="Sraonra"/>
    <w:uiPriority w:val="99"/>
    <w:semiHidden/>
    <w:unhideWhenUsed/>
    <w:rsid w:val="0020386B"/>
  </w:style>
  <w:style w:type="character" w:styleId="Vietosrezervavimoenklotekstas">
    <w:name w:val="Placeholder Text"/>
    <w:basedOn w:val="Numatytasispastraiposriftas"/>
    <w:rsid w:val="002038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6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igitas.aliubavicius@elektren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38</Pages>
  <Words>67247</Words>
  <Characters>38332</Characters>
  <Application>Microsoft Office Word</Application>
  <DocSecurity>0</DocSecurity>
  <Lines>319</Lines>
  <Paragraphs>210</Paragraphs>
  <ScaleCrop>false</ScaleCrop>
  <Company/>
  <LinksUpToDate>false</LinksUpToDate>
  <CharactersWithSpaces>105369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70</cp:revision>
  <dcterms:created xsi:type="dcterms:W3CDTF">2025-05-20T12:53:00Z</dcterms:created>
  <dcterms:modified xsi:type="dcterms:W3CDTF">2025-05-26T11:51:00Z</dcterms:modified>
</cp:coreProperties>
</file>