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4846" w14:textId="77777777" w:rsidR="002B7EB1" w:rsidRDefault="00161D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EE85A81" wp14:editId="12E50066">
            <wp:extent cx="1401445" cy="8705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C2B9" w14:textId="14F3EDB2" w:rsidR="00B146DC" w:rsidRDefault="00B146DC" w:rsidP="00B146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146DC">
        <w:rPr>
          <w:rFonts w:ascii="Aptos" w:eastAsia="Aptos" w:hAnsi="Aptos" w:cs="Times New Roman"/>
          <w:noProof/>
          <w:sz w:val="24"/>
          <w:szCs w:val="24"/>
        </w:rPr>
        <w:drawing>
          <wp:inline distT="0" distB="0" distL="0" distR="0" wp14:anchorId="61DC69D7" wp14:editId="5FD54CE6">
            <wp:extent cx="4762500" cy="838200"/>
            <wp:effectExtent l="0" t="0" r="0" b="0"/>
            <wp:docPr id="250513126" name="Picture 1" descr="A logo with a circ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13126" name="Picture 1" descr="A logo with a circle and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F91C7" w14:textId="77777777" w:rsidR="002B7EB1" w:rsidRDefault="00161D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NETWORKING EVENT</w:t>
      </w:r>
    </w:p>
    <w:p w14:paraId="1CC84BCC" w14:textId="77777777" w:rsidR="002B7EB1" w:rsidRDefault="00161D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4AAE"/>
          <w:sz w:val="36"/>
          <w:szCs w:val="36"/>
          <w:lang w:val="en-US"/>
        </w:rPr>
        <w:t>HORIZON EUROPE: POSSIBILITIES FOR PARTNERSHIP IN BEATING CANCER</w:t>
      </w:r>
    </w:p>
    <w:p w14:paraId="4B10960B" w14:textId="77777777" w:rsidR="002B7EB1" w:rsidRDefault="002B7E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56590208" w14:textId="1E27E1D3" w:rsidR="002B7EB1" w:rsidRDefault="00B146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13-06-2025</w:t>
      </w:r>
    </w:p>
    <w:p w14:paraId="2FAFC52C" w14:textId="77777777" w:rsidR="002B7EB1" w:rsidRDefault="002B7E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52C01C7" w14:textId="69EE4743" w:rsidR="002B7EB1" w:rsidRDefault="00161D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 w:rsidR="00B146DC">
        <w:rPr>
          <w:rFonts w:ascii="Times New Roman" w:hAnsi="Times New Roman" w:cs="Times New Roman"/>
          <w:sz w:val="24"/>
          <w:szCs w:val="24"/>
          <w:lang w:val="en-US"/>
        </w:rPr>
        <w:t xml:space="preserve">Kazimieras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Pelčaras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Hall of The National Cancer Institute,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Santariškių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46DC">
        <w:rPr>
          <w:rFonts w:ascii="Times New Roman" w:hAnsi="Times New Roman" w:cs="Times New Roman"/>
          <w:sz w:val="24"/>
          <w:szCs w:val="24"/>
          <w:lang w:val="en-US"/>
        </w:rPr>
        <w:t>st.</w:t>
      </w:r>
      <w:proofErr w:type="spellEnd"/>
      <w:r w:rsidR="00B146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1, Vilnius</w:t>
      </w:r>
    </w:p>
    <w:p w14:paraId="044CEC24" w14:textId="77777777" w:rsidR="002B7EB1" w:rsidRDefault="002B7E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018D3C3A" w14:textId="77777777" w:rsidR="008F759B" w:rsidRDefault="008F759B">
      <w:pPr>
        <w:jc w:val="center"/>
        <w:rPr>
          <w:rFonts w:ascii="Times New Roman" w:hAnsi="Times New Roman" w:cs="Times New Roman"/>
          <w:b/>
          <w:bCs/>
          <w:lang w:val="en-US" w:eastAsia="lt-LT"/>
        </w:rPr>
      </w:pPr>
    </w:p>
    <w:p w14:paraId="160BC113" w14:textId="3FBAEFC5" w:rsidR="002B7EB1" w:rsidRDefault="00161DBC">
      <w:pPr>
        <w:jc w:val="center"/>
        <w:rPr>
          <w:rFonts w:ascii="Times New Roman" w:hAnsi="Times New Roman" w:cs="Times New Roman"/>
          <w:b/>
          <w:bCs/>
          <w:lang w:val="en-US" w:eastAsia="lt-LT"/>
        </w:rPr>
      </w:pPr>
      <w:r>
        <w:rPr>
          <w:rFonts w:ascii="Times New Roman" w:hAnsi="Times New Roman" w:cs="Times New Roman"/>
          <w:b/>
          <w:bCs/>
          <w:lang w:val="en-US" w:eastAsia="lt-LT"/>
        </w:rPr>
        <w:t>PRELIMINARY PROGRAM</w:t>
      </w:r>
    </w:p>
    <w:p w14:paraId="5BFABEE2" w14:textId="77777777" w:rsidR="002B7EB1" w:rsidRDefault="002B7EB1">
      <w:pPr>
        <w:ind w:left="2592" w:firstLine="1296"/>
        <w:rPr>
          <w:rFonts w:ascii="Times New Roman" w:hAnsi="Times New Roman" w:cs="Times New Roman"/>
          <w:b/>
          <w:bCs/>
          <w:lang w:val="en-US" w:eastAsia="lt-LT"/>
        </w:rPr>
      </w:pPr>
    </w:p>
    <w:p w14:paraId="3D79BACB" w14:textId="77777777" w:rsidR="002B7EB1" w:rsidRDefault="00161D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11.30-12.00 Registration &amp; Welcome coffee </w:t>
      </w:r>
    </w:p>
    <w:p w14:paraId="01FFDDA9" w14:textId="77777777" w:rsidR="002B7EB1" w:rsidRDefault="002B7E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E73CB0" w14:textId="01CFFD66" w:rsidR="002B7EB1" w:rsidRDefault="00161D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12.00-12.15 Welcome words: </w:t>
      </w:r>
      <w:r w:rsidR="00B146DC">
        <w:rPr>
          <w:rFonts w:ascii="Times New Roman" w:hAnsi="Times New Roman" w:cs="Times New Roman"/>
          <w:sz w:val="24"/>
          <w:szCs w:val="24"/>
          <w:lang w:val="en-US"/>
        </w:rPr>
        <w:t>Chairman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RCL, Director of NCI, Director of LSC VU</w:t>
      </w:r>
    </w:p>
    <w:p w14:paraId="751010CA" w14:textId="77777777" w:rsidR="002B7EB1" w:rsidRDefault="002B7E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118F6" w14:textId="77777777" w:rsidR="002B7EB1" w:rsidRDefault="00161D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12.15-13.00 </w:t>
      </w:r>
      <w:r w:rsidRPr="00D51B2F">
        <w:rPr>
          <w:rFonts w:ascii="Times New Roman" w:hAnsi="Times New Roman" w:cs="Times New Roman"/>
          <w:i/>
          <w:iCs/>
          <w:sz w:val="24"/>
          <w:szCs w:val="24"/>
          <w:lang w:val="en-US"/>
        </w:rPr>
        <w:t>Horizon Europe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calls 2025 (</w:t>
      </w:r>
      <w:r w:rsidRPr="00D51B2F">
        <w:rPr>
          <w:rFonts w:ascii="Times New Roman" w:hAnsi="Times New Roman" w:cs="Times New Roman"/>
          <w:i/>
          <w:iCs/>
          <w:sz w:val="24"/>
          <w:szCs w:val="24"/>
          <w:lang w:val="en-US"/>
        </w:rPr>
        <w:t>Cancer, Health, Digital</w:t>
      </w:r>
      <w:r>
        <w:rPr>
          <w:rFonts w:ascii="Times New Roman" w:hAnsi="Times New Roman" w:cs="Times New Roman"/>
          <w:sz w:val="24"/>
          <w:szCs w:val="24"/>
          <w:lang w:val="en-US"/>
        </w:rPr>
        <w:t>) – possibilities for collaborations,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RCL NCP</w:t>
      </w:r>
    </w:p>
    <w:p w14:paraId="1C074759" w14:textId="77777777" w:rsidR="002B7EB1" w:rsidRDefault="002B7EB1">
      <w:pPr>
        <w:pStyle w:val="ListParagraph"/>
        <w:spacing w:after="0"/>
        <w:ind w:left="1919"/>
        <w:jc w:val="both"/>
        <w:rPr>
          <w:rFonts w:ascii="Times New Roman" w:hAnsi="Times New Roman" w:cs="Times New Roman"/>
          <w:b/>
          <w:bCs/>
        </w:rPr>
      </w:pPr>
    </w:p>
    <w:p w14:paraId="5E48DABA" w14:textId="77777777" w:rsidR="002B7EB1" w:rsidRDefault="00161D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13.00-14.00 Presentations of partnering institutions: Experience &amp; Perspective</w:t>
      </w:r>
    </w:p>
    <w:p w14:paraId="2E54821F" w14:textId="77777777" w:rsidR="002B7EB1" w:rsidRDefault="002B7E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B10B68D" w14:textId="77777777" w:rsidR="002B7EB1" w:rsidRDefault="00161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14.00-15.00 Lunch &amp; Discussions</w:t>
      </w:r>
    </w:p>
    <w:p w14:paraId="4B383084" w14:textId="77777777" w:rsidR="002B7EB1" w:rsidRDefault="002B7E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5AA0401" w14:textId="4B0952D1" w:rsidR="002B7EB1" w:rsidRDefault="00161D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15.00-1</w:t>
      </w:r>
      <w:r w:rsidR="008F759B">
        <w:rPr>
          <w:rFonts w:ascii="Times New Roman" w:hAnsi="Times New Roman" w:cs="Times New Roman"/>
          <w:b/>
          <w:bCs/>
          <w:sz w:val="24"/>
          <w:szCs w:val="24"/>
          <w:lang w:val="en-US"/>
        </w:rPr>
        <w:t>6.3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 Ideas for grant proposals</w:t>
      </w:r>
    </w:p>
    <w:p w14:paraId="019CFE36" w14:textId="77777777" w:rsidR="002B7EB1" w:rsidRDefault="002B7E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ED1124A" w14:textId="79257D3F" w:rsidR="002B7EB1" w:rsidRDefault="00161DBC">
      <w:pPr>
        <w:spacing w:after="0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17.00</w:t>
      </w:r>
      <w:r w:rsidR="00D51B2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18.00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discussion &amp;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Networking</w:t>
      </w:r>
    </w:p>
    <w:p w14:paraId="35B79553" w14:textId="77777777" w:rsidR="002B7EB1" w:rsidRDefault="002B7EB1">
      <w:pPr>
        <w:spacing w:after="0"/>
        <w:rPr>
          <w:rFonts w:ascii="Times New Roman" w:hAnsi="Times New Roman" w:cs="Times New Roman"/>
          <w:u w:val="single"/>
          <w:lang w:val="en-US"/>
        </w:rPr>
      </w:pPr>
    </w:p>
    <w:p w14:paraId="6C8B9207" w14:textId="77777777" w:rsidR="00B146DC" w:rsidRDefault="00B146DC">
      <w:pPr>
        <w:spacing w:after="0"/>
        <w:rPr>
          <w:rFonts w:ascii="Times New Roman" w:hAnsi="Times New Roman" w:cs="Times New Roman"/>
          <w:u w:val="single"/>
          <w:lang w:val="en-US"/>
        </w:rPr>
      </w:pPr>
    </w:p>
    <w:p w14:paraId="37826E1A" w14:textId="77777777" w:rsidR="00B146DC" w:rsidRDefault="00B146DC">
      <w:pPr>
        <w:spacing w:after="0"/>
        <w:rPr>
          <w:rFonts w:ascii="Times New Roman" w:hAnsi="Times New Roman" w:cs="Times New Roman"/>
          <w:u w:val="single"/>
          <w:lang w:val="en-US"/>
        </w:rPr>
      </w:pPr>
    </w:p>
    <w:sectPr w:rsidR="00B146DC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B1"/>
    <w:rsid w:val="00161DBC"/>
    <w:rsid w:val="002B7EB1"/>
    <w:rsid w:val="0032664F"/>
    <w:rsid w:val="00496B05"/>
    <w:rsid w:val="006236E2"/>
    <w:rsid w:val="008F759B"/>
    <w:rsid w:val="00B146DC"/>
    <w:rsid w:val="00BF0C13"/>
    <w:rsid w:val="00D5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C4E3"/>
  <w15:docId w15:val="{9EDD3F6B-C237-4F0A-9916-C640C6A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3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A683A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Jarmalaite</dc:creator>
  <dc:description/>
  <cp:lastModifiedBy>Ugnė Iljinienė</cp:lastModifiedBy>
  <cp:revision>6</cp:revision>
  <dcterms:created xsi:type="dcterms:W3CDTF">2025-05-22T07:01:00Z</dcterms:created>
  <dcterms:modified xsi:type="dcterms:W3CDTF">2025-05-27T06:18:00Z</dcterms:modified>
  <dc:language>en-US</dc:language>
</cp:coreProperties>
</file>