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6778" w14:textId="3F4C81B2" w:rsidR="00ED6707" w:rsidRDefault="00F954DD">
      <w:r w:rsidRPr="00F954DD">
        <w:t>Viešasis pirkimas: Rajoninio kelio 3710 Skuodas–Mosėdis–Šaukliai ruožo nuo 0,000 iki 6,342 km kapitalinis remontas</w:t>
      </w:r>
      <w:r w:rsidRPr="00F954DD">
        <w:br/>
      </w:r>
      <w:r w:rsidRPr="00F954DD">
        <w:br/>
        <w:t>Informuojame, kad pasiūlymų pateikimo terminas buvo pratęstas iki 2025 m. birželio 6 d. 09 val. 00 min. (Lietuvos laiku).</w:t>
      </w:r>
      <w:r w:rsidRPr="00F954DD">
        <w:br/>
      </w:r>
      <w:r w:rsidRPr="00F954DD">
        <w:br/>
        <w:t>Antanas Narbutas, akcinė bendrovė ,,Via Lietuva'', 2025-05-27</w:t>
      </w:r>
    </w:p>
    <w:p w14:paraId="096BC9A1" w14:textId="77777777" w:rsidR="00F954DD" w:rsidRDefault="00F954DD"/>
    <w:sectPr w:rsidR="00F954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DD"/>
    <w:rsid w:val="00D767CB"/>
    <w:rsid w:val="00ED6707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6187"/>
  <w15:chartTrackingRefBased/>
  <w15:docId w15:val="{FADE5D24-5781-4B45-9C67-3E99A8F1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54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54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54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54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54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54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54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54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54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54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5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2025-05-27T11:37:00Z</dcterms:created>
  <dcterms:modified xsi:type="dcterms:W3CDTF">2025-05-27T11:37:00Z</dcterms:modified>
</cp:coreProperties>
</file>