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6D9E362D" w:rsidR="00D5484C" w:rsidRPr="000F6831" w:rsidRDefault="003F470A" w:rsidP="00D5484C">
      <w:pPr>
        <w:ind w:left="5529" w:firstLine="0"/>
        <w:jc w:val="right"/>
        <w:rPr>
          <w:rFonts w:ascii="Arial" w:hAnsi="Arial" w:cs="Arial"/>
          <w:sz w:val="22"/>
        </w:rPr>
      </w:pPr>
      <w:r>
        <w:rPr>
          <w:rFonts w:ascii="Arial" w:hAnsi="Arial" w:cs="Arial"/>
          <w:sz w:val="22"/>
        </w:rPr>
        <w:t xml:space="preserve">8.5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1818393777" w:edGrp="everyone"/>
      <w:r w:rsidRPr="000F6831">
        <w:rPr>
          <w:rFonts w:ascii="Arial" w:hAnsi="Arial" w:cs="Arial"/>
          <w:color w:val="FF0000"/>
          <w:sz w:val="22"/>
        </w:rPr>
        <w:t>[įrašyti sutarties šalies pavadinimą, teisinę formą]</w:t>
      </w:r>
      <w:permEnd w:id="1818393777"/>
      <w:r w:rsidRPr="000F6831">
        <w:rPr>
          <w:rFonts w:ascii="Arial" w:hAnsi="Arial" w:cs="Arial"/>
          <w:sz w:val="22"/>
        </w:rPr>
        <w:t xml:space="preserve">, juridinio asmens kodas </w:t>
      </w:r>
      <w:permStart w:id="434649135" w:edGrp="everyone"/>
      <w:r w:rsidRPr="000F6831">
        <w:rPr>
          <w:rFonts w:ascii="Arial" w:hAnsi="Arial" w:cs="Arial"/>
          <w:color w:val="FF0000"/>
          <w:sz w:val="22"/>
        </w:rPr>
        <w:t>[įrašyti]</w:t>
      </w:r>
      <w:permEnd w:id="434649135"/>
      <w:r w:rsidRPr="000F6831">
        <w:rPr>
          <w:rFonts w:ascii="Arial" w:hAnsi="Arial" w:cs="Arial"/>
          <w:sz w:val="22"/>
        </w:rPr>
        <w:t xml:space="preserve">, kurios registruota buveinė yra </w:t>
      </w:r>
      <w:permStart w:id="341999010" w:edGrp="everyone"/>
      <w:r w:rsidRPr="000F6831">
        <w:rPr>
          <w:rFonts w:ascii="Arial" w:hAnsi="Arial" w:cs="Arial"/>
          <w:color w:val="FF0000"/>
          <w:sz w:val="22"/>
        </w:rPr>
        <w:t>[įrašyti tikslų adresą]</w:t>
      </w:r>
      <w:permEnd w:id="341999010"/>
      <w:r w:rsidRPr="000F6831">
        <w:rPr>
          <w:rFonts w:ascii="Arial" w:hAnsi="Arial" w:cs="Arial"/>
          <w:sz w:val="22"/>
        </w:rPr>
        <w:t xml:space="preserve">, duomenys apie įmonę kaupiami ir saugomi Lietuvos Respublikos juridinių asmenų registre, atstovaujama </w:t>
      </w:r>
      <w:permStart w:id="1096948628" w:edGrp="everyone"/>
      <w:r w:rsidRPr="000F6831">
        <w:rPr>
          <w:rFonts w:ascii="Arial" w:hAnsi="Arial" w:cs="Arial"/>
          <w:color w:val="FF0000"/>
          <w:sz w:val="22"/>
        </w:rPr>
        <w:t>[įrašyti pareigas, vardą, pavardę]</w:t>
      </w:r>
      <w:permEnd w:id="1096948628"/>
      <w:r w:rsidRPr="000F6831">
        <w:rPr>
          <w:rFonts w:ascii="Arial" w:hAnsi="Arial" w:cs="Arial"/>
          <w:sz w:val="22"/>
        </w:rPr>
        <w:t xml:space="preserve">, veikiančio pagal </w:t>
      </w:r>
      <w:permStart w:id="1078985091" w:edGrp="everyone"/>
      <w:r w:rsidRPr="000F6831">
        <w:rPr>
          <w:rFonts w:ascii="Arial" w:hAnsi="Arial" w:cs="Arial"/>
          <w:color w:val="FF0000"/>
          <w:sz w:val="22"/>
        </w:rPr>
        <w:t>[įrašyti atstovavimo pagrindą]</w:t>
      </w:r>
      <w:permEnd w:id="1078985091"/>
      <w:r w:rsidRPr="000F6831">
        <w:rPr>
          <w:rFonts w:ascii="Arial" w:hAnsi="Arial" w:cs="Arial"/>
          <w:sz w:val="22"/>
        </w:rPr>
        <w:t>, toliau vadinama Rangovu</w:t>
      </w:r>
      <w:permStart w:id="643653145" w:edGrp="everyone"/>
      <w:r w:rsidRPr="000F6831">
        <w:rPr>
          <w:rFonts w:ascii="Arial" w:hAnsi="Arial" w:cs="Arial"/>
          <w:sz w:val="22"/>
        </w:rPr>
        <w:t xml:space="preserve">, (jei tai ūkio subjektų grupė – </w:t>
      </w:r>
      <w:r w:rsidRPr="000F6831">
        <w:rPr>
          <w:rFonts w:ascii="Arial" w:hAnsi="Arial" w:cs="Arial"/>
          <w:color w:val="FF0000"/>
          <w:sz w:val="22"/>
        </w:rPr>
        <w:t>atitinkami duomenys apie kiekvieną partnerį),</w:t>
      </w:r>
    </w:p>
    <w:permEnd w:id="643653145"/>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1E4066D9"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232FC3">
        <w:rPr>
          <w:rFonts w:ascii="Arial" w:eastAsia="TimesNewRomanPS-BoldMT" w:hAnsi="Arial" w:cs="Arial"/>
          <w:b/>
          <w:bCs/>
          <w:sz w:val="22"/>
        </w:rPr>
        <w:t xml:space="preserve"> Vilniaus, Utenos, Panevėžio</w:t>
      </w:r>
      <w:r w:rsidR="00267DD4">
        <w:rPr>
          <w:rFonts w:ascii="Arial" w:eastAsia="TimesNewRomanPS-BoldMT" w:hAnsi="Arial" w:cs="Arial"/>
          <w:b/>
          <w:bCs/>
          <w:sz w:val="22"/>
        </w:rPr>
        <w:t xml:space="preserve"> apskrityse V pirkimo dalis</w:t>
      </w:r>
      <w:r w:rsidRPr="00BC21AF">
        <w:rPr>
          <w:rFonts w:ascii="Arial" w:hAnsi="Arial" w:cs="Arial"/>
          <w:sz w:val="22"/>
        </w:rPr>
        <w:t>“</w:t>
      </w:r>
      <w:r w:rsidRPr="000F6831">
        <w:rPr>
          <w:rFonts w:ascii="Arial" w:hAnsi="Arial" w:cs="Arial"/>
          <w:color w:val="FF0000"/>
          <w:sz w:val="22"/>
        </w:rPr>
        <w:t xml:space="preserve"> </w:t>
      </w:r>
      <w:permStart w:id="804979746" w:edGrp="everyone"/>
      <w:r w:rsidRPr="000F6831">
        <w:rPr>
          <w:rFonts w:ascii="Arial" w:hAnsi="Arial" w:cs="Arial"/>
          <w:color w:val="FF0000"/>
          <w:sz w:val="22"/>
        </w:rPr>
        <w:t>CVP IS pirkimo numeris</w:t>
      </w:r>
      <w:r w:rsidRPr="000F6831">
        <w:rPr>
          <w:rFonts w:ascii="Arial" w:hAnsi="Arial" w:cs="Arial"/>
          <w:sz w:val="22"/>
        </w:rPr>
        <w:t xml:space="preserve"> </w:t>
      </w:r>
      <w:permEnd w:id="804979746"/>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00366564"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82BEF">
        <w:rPr>
          <w:rFonts w:ascii="Arial" w:eastAsia="TimesNewRomanPS-BoldMT" w:hAnsi="Arial" w:cs="Arial"/>
          <w:b/>
          <w:bCs/>
          <w:sz w:val="22"/>
          <w:szCs w:val="22"/>
        </w:rPr>
        <w:t xml:space="preserve"> </w:t>
      </w:r>
      <w:r w:rsidR="00B82BEF">
        <w:rPr>
          <w:rFonts w:ascii="Arial" w:eastAsia="TimesNewRomanPS-BoldMT" w:hAnsi="Arial" w:cs="Arial"/>
          <w:b/>
          <w:bCs/>
          <w:sz w:val="22"/>
        </w:rPr>
        <w:t>Vilniaus, Utenos, Panevėžio apskrityse V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BD3CD3" w:rsidRPr="00573327">
        <w:rPr>
          <w:rFonts w:ascii="Arial" w:eastAsia="TimesNewRomanPS-BoldMT" w:hAnsi="Arial" w:cs="Arial"/>
          <w:sz w:val="22"/>
          <w:szCs w:val="22"/>
        </w:rPr>
        <w:t>1</w:t>
      </w:r>
      <w:r w:rsidR="00CD5FC6">
        <w:rPr>
          <w:rFonts w:ascii="Arial" w:eastAsia="TimesNewRomanPS-BoldMT" w:hAnsi="Arial" w:cs="Arial"/>
          <w:sz w:val="22"/>
          <w:szCs w:val="22"/>
        </w:rPr>
        <w:t>3</w:t>
      </w:r>
      <w:r w:rsidR="00C431C7" w:rsidRPr="006C2BC8">
        <w:rPr>
          <w:rFonts w:ascii="Arial" w:eastAsia="TimesNewRomanPS-BoldMT" w:hAnsi="Arial" w:cs="Arial"/>
          <w:sz w:val="22"/>
          <w:szCs w:val="22"/>
        </w:rPr>
        <w:t xml:space="preserve"> </w:t>
      </w:r>
      <w:r w:rsidR="00661437">
        <w:rPr>
          <w:rFonts w:ascii="Arial" w:hAnsi="Arial" w:cs="Arial"/>
          <w:sz w:val="22"/>
          <w:szCs w:val="22"/>
        </w:rPr>
        <w:t>paprastojo remonto aprašus</w:t>
      </w:r>
      <w:r w:rsidR="00191341">
        <w:rPr>
          <w:rFonts w:ascii="Arial" w:hAnsi="Arial" w:cs="Arial"/>
          <w:sz w:val="22"/>
          <w:szCs w:val="22"/>
        </w:rPr>
        <w:t xml:space="preserve">: </w:t>
      </w:r>
      <w:r w:rsidR="004705D7" w:rsidRPr="00445C2B">
        <w:rPr>
          <w:rFonts w:ascii="Arial" w:hAnsi="Arial" w:cs="Arial"/>
          <w:bCs/>
          <w:sz w:val="22"/>
          <w:szCs w:val="22"/>
        </w:rPr>
        <w:t xml:space="preserve">Pėsčiųjų perėjų, esančių valstybinės reikšmės krašto kelio Nr. 120 (Radiškis–Anykščiai–Rokiškis)  52,94 km, 53,496 km paprastasis remontas (2 vnt.); Valstybinės reikšmės krašto kelio Nr. 195 Kėdainiai–Krekenava– Panevėžys ties 28,338 km ir ties 28,768 km, valstybinės reikšmės rajoninio kelio Nr. 3004 Krekenava –Skėmai–Grinkiškis ties 0,008 km paprastasis remontas, sutvarkant pėsčiųjų perėjas (3 vnt.); Pėsčiųjų perėjų, esančių kelio Nr. 1204 Kavarskas –Taujėnai–Vadokliai–Ramygala 46,167 km ir kelio Nr. A8 Panevėžys–Aristava–Sitkūnai 25,171 km paprastasis remontas (2 vnt.); Kelio Nr. 3601 Rokiškis-Juodupė-Onuškis-Ilzenbergas 0,709 km ir 0,785 km esančių pėsčiųjų perėjų paprastasis remontas (2 vnt.); Pėsčiųjų perėjos, esančios valstybinės reikšmės magistralinio kelio A15 Vilnius–Lyda* 28,513 km paprastasis remontas; Pėsčiųjų perėjos, esančios valstybinės reikšmės magistralinio kelio A15 Vilnius–Lyda*  28,623 km paprastasis remontas; Kelio Nr. 202 Vaidotai–Baltoji Vokė 10,374 km esančios pėsčiųjų perėjos paprastasis remontas; Kelio Nr. 5216 Privažiuojamasis kelias prie Nemenčinės nuo kelio Vilnius–Švenčionys–Zarasai 2,65 km, 2,794 km, 3,108 km esančių pėsčiųjų perėjų paprastasis remontas (3 vnt.); Kelio Nr. 3601 Rokiškis-Juodupė-Onuškis-Ilzenbergas 0,268 km esančios pėsčiųjų perėjos paprastasis remontas; Kelio Nr. 3601 Rokiškis-Juodupė-Onuškis-Ilzenbergas 1,051 km esančios pėsčiųjų perėjos paprastasis remontas; Kelio Nr. 3601 Rokiškis-Juodupė-Onuškis-Ilzenbergas 1,185 km esančios pėsčiųjų perėjos paprastasis remontas; Kelio Nr. 3601 Rokiškis-Juodupė-Onuškis-Ilzenbergas 1,220 km esančios pėsčiųjų perėjos paprastasis </w:t>
      </w:r>
      <w:r w:rsidR="00573327">
        <w:rPr>
          <w:rFonts w:ascii="Arial" w:hAnsi="Arial" w:cs="Arial"/>
          <w:bCs/>
          <w:sz w:val="22"/>
          <w:szCs w:val="22"/>
        </w:rPr>
        <w:t>remontas</w:t>
      </w:r>
      <w:r w:rsidR="00321759">
        <w:rPr>
          <w:rFonts w:ascii="Arial" w:hAnsi="Arial" w:cs="Arial"/>
          <w:bCs/>
          <w:sz w:val="22"/>
          <w:szCs w:val="22"/>
        </w:rPr>
        <w:t xml:space="preserve">; </w:t>
      </w:r>
      <w:r w:rsidR="00321759" w:rsidRPr="00321759">
        <w:rPr>
          <w:rFonts w:ascii="Arial" w:hAnsi="Arial" w:cs="Arial"/>
          <w:bCs/>
          <w:sz w:val="22"/>
          <w:szCs w:val="22"/>
        </w:rPr>
        <w:t>Kelio Nr. 3601 Rokiškis-Juodupė-Onuškis-Ilzenbergas 1,254 km esančios pėsčiųjų perėjos paprastasis remontas</w:t>
      </w:r>
      <w:r w:rsidRPr="00BC21AF">
        <w:rPr>
          <w:rFonts w:ascii="Arial" w:hAnsi="Arial" w:cs="Arial"/>
          <w:sz w:val="22"/>
          <w:szCs w:val="22"/>
        </w:rPr>
        <w:t xml:space="preserve"> </w:t>
      </w:r>
      <w:r w:rsidRPr="057952A8">
        <w:rPr>
          <w:rFonts w:ascii="Arial" w:hAnsi="Arial" w:cs="Arial"/>
          <w:sz w:val="22"/>
          <w:szCs w:val="22"/>
        </w:rPr>
        <w:t>(toliau – Projektas) atlikti paruošiamuosius rangos darbus</w:t>
      </w:r>
      <w:r w:rsidR="007D2E37">
        <w:rPr>
          <w:rFonts w:ascii="Arial" w:hAnsi="Arial" w:cs="Arial"/>
          <w:sz w:val="22"/>
          <w:szCs w:val="22"/>
        </w:rPr>
        <w:t xml:space="preserve"> </w:t>
      </w:r>
      <w:r w:rsidR="00CD5FC6">
        <w:rPr>
          <w:rFonts w:ascii="Arial" w:hAnsi="Arial" w:cs="Arial"/>
          <w:sz w:val="22"/>
          <w:szCs w:val="22"/>
        </w:rPr>
        <w:t>20</w:t>
      </w:r>
      <w:r w:rsidR="007D2E37" w:rsidRPr="00573327">
        <w:rPr>
          <w:rFonts w:ascii="Arial" w:hAnsi="Arial" w:cs="Arial"/>
          <w:sz w:val="22"/>
          <w:szCs w:val="22"/>
        </w:rPr>
        <w:t xml:space="preserve"> </w:t>
      </w:r>
      <w:r w:rsidR="007D2E37">
        <w:rPr>
          <w:rFonts w:ascii="Arial" w:hAnsi="Arial" w:cs="Arial"/>
          <w:sz w:val="22"/>
          <w:szCs w:val="22"/>
        </w:rPr>
        <w:t>pėsčiųjų perėjose</w:t>
      </w:r>
      <w:r w:rsidRPr="057952A8">
        <w:rPr>
          <w:rFonts w:ascii="Arial" w:hAnsi="Arial" w:cs="Arial"/>
          <w:sz w:val="22"/>
          <w:szCs w:val="22"/>
        </w:rPr>
        <w:t>;</w:t>
      </w:r>
      <w:bookmarkEnd w:id="5"/>
    </w:p>
    <w:p w14:paraId="11A3B836" w14:textId="3648606E"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B82BEF">
        <w:rPr>
          <w:rFonts w:ascii="Arial" w:eastAsia="TimesNewRomanPS-BoldMT" w:hAnsi="Arial" w:cs="Arial"/>
          <w:b/>
          <w:bCs/>
          <w:sz w:val="22"/>
          <w:szCs w:val="22"/>
        </w:rPr>
        <w:t xml:space="preserve"> </w:t>
      </w:r>
      <w:r w:rsidR="00B82BEF">
        <w:rPr>
          <w:rFonts w:ascii="Arial" w:eastAsia="TimesNewRomanPS-BoldMT" w:hAnsi="Arial" w:cs="Arial"/>
          <w:b/>
          <w:bCs/>
          <w:sz w:val="22"/>
        </w:rPr>
        <w:t>Vilniaus, Utenos, Panevėžio apskrityse V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lastRenderedPageBreak/>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1832724685" w:edGrp="everyone"/>
      <w:r w:rsidRPr="008276AF">
        <w:rPr>
          <w:rFonts w:ascii="Arial" w:hAnsi="Arial" w:cs="Arial"/>
          <w:sz w:val="22"/>
        </w:rPr>
        <w:t>................</w:t>
      </w:r>
      <w:permEnd w:id="1832724685"/>
      <w:r w:rsidRPr="008276AF">
        <w:rPr>
          <w:rFonts w:ascii="Arial" w:hAnsi="Arial" w:cs="Arial"/>
          <w:sz w:val="22"/>
        </w:rPr>
        <w:t xml:space="preserve"> (</w:t>
      </w:r>
      <w:permStart w:id="817856247" w:edGrp="everyone"/>
      <w:r w:rsidRPr="008276AF">
        <w:rPr>
          <w:rFonts w:ascii="Arial" w:hAnsi="Arial" w:cs="Arial"/>
          <w:color w:val="FF0000"/>
          <w:sz w:val="22"/>
        </w:rPr>
        <w:t>[įrašyti sumą žodžiais]</w:t>
      </w:r>
      <w:permEnd w:id="817856247"/>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813595673" w:edGrp="everyone"/>
      <w:r w:rsidRPr="008276AF">
        <w:rPr>
          <w:rFonts w:ascii="Arial" w:hAnsi="Arial" w:cs="Arial"/>
          <w:sz w:val="22"/>
        </w:rPr>
        <w:t>......................</w:t>
      </w:r>
      <w:permEnd w:id="1813595673"/>
      <w:r w:rsidRPr="008276AF">
        <w:rPr>
          <w:rFonts w:ascii="Arial" w:hAnsi="Arial" w:cs="Arial"/>
          <w:sz w:val="22"/>
        </w:rPr>
        <w:t xml:space="preserve"> (</w:t>
      </w:r>
      <w:permStart w:id="201218093" w:edGrp="everyone"/>
      <w:r w:rsidRPr="008276AF">
        <w:rPr>
          <w:rFonts w:ascii="Arial" w:hAnsi="Arial" w:cs="Arial"/>
          <w:color w:val="FF0000"/>
          <w:sz w:val="22"/>
        </w:rPr>
        <w:t>[įrašyti sumą žodžiais]</w:t>
      </w:r>
      <w:permEnd w:id="201218093"/>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396839407" w:edGrp="everyone"/>
      <w:r w:rsidRPr="008276AF">
        <w:rPr>
          <w:rFonts w:ascii="Arial" w:hAnsi="Arial" w:cs="Arial"/>
          <w:sz w:val="22"/>
        </w:rPr>
        <w:t>......................</w:t>
      </w:r>
      <w:permEnd w:id="396839407"/>
      <w:r w:rsidRPr="008276AF">
        <w:rPr>
          <w:rFonts w:ascii="Arial" w:hAnsi="Arial" w:cs="Arial"/>
          <w:sz w:val="22"/>
        </w:rPr>
        <w:t xml:space="preserve"> (</w:t>
      </w:r>
      <w:permStart w:id="146804603" w:edGrp="everyone"/>
      <w:r w:rsidRPr="008276AF">
        <w:rPr>
          <w:rFonts w:ascii="Arial" w:hAnsi="Arial" w:cs="Arial"/>
          <w:color w:val="FF0000"/>
          <w:sz w:val="22"/>
        </w:rPr>
        <w:t>[įrašyti sumą žodžiais]</w:t>
      </w:r>
      <w:permEnd w:id="146804603"/>
      <w:r w:rsidRPr="008276AF">
        <w:rPr>
          <w:rFonts w:ascii="Arial" w:hAnsi="Arial" w:cs="Arial"/>
          <w:sz w:val="22"/>
        </w:rPr>
        <w:t>) eurų</w:t>
      </w:r>
      <w:r w:rsidR="00D5484C" w:rsidRPr="00EB42CB">
        <w:rPr>
          <w:rFonts w:ascii="Arial" w:hAnsi="Arial" w:cs="Arial"/>
          <w:bCs/>
          <w:sz w:val="22"/>
        </w:rPr>
        <w:t>.</w:t>
      </w:r>
    </w:p>
    <w:p w14:paraId="26EDDE09" w14:textId="19D83669" w:rsidR="00AC57B4" w:rsidRPr="00BC21AF" w:rsidRDefault="00AC57B4" w:rsidP="00634218">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p>
    <w:p w14:paraId="5D485DFD" w14:textId="2BB73F31" w:rsidR="00D5484C" w:rsidRPr="00634218"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5" w:name="_Ref188363797"/>
      <w:r w:rsidRPr="00634218">
        <w:rPr>
          <w:rFonts w:ascii="Arial" w:hAnsi="Arial" w:cs="Arial"/>
          <w:sz w:val="22"/>
        </w:rPr>
        <w:t>Užsakovas</w:t>
      </w:r>
      <w:r w:rsidR="00710343" w:rsidRPr="00634218">
        <w:rPr>
          <w:rFonts w:ascii="Arial" w:hAnsi="Arial" w:cs="Arial"/>
          <w:sz w:val="22"/>
        </w:rPr>
        <w:t xml:space="preserve"> už vis</w:t>
      </w:r>
      <w:r w:rsidRPr="00634218">
        <w:rPr>
          <w:rFonts w:ascii="Arial" w:hAnsi="Arial" w:cs="Arial"/>
          <w:sz w:val="22"/>
        </w:rPr>
        <w:t>us</w:t>
      </w:r>
      <w:r w:rsidR="00710343" w:rsidRPr="00634218">
        <w:rPr>
          <w:rFonts w:ascii="Arial" w:hAnsi="Arial" w:cs="Arial"/>
          <w:sz w:val="22"/>
        </w:rPr>
        <w:t xml:space="preserve"> pirkimo dokumentuose ir </w:t>
      </w:r>
      <w:r w:rsidRPr="00634218">
        <w:rPr>
          <w:rFonts w:ascii="Arial" w:hAnsi="Arial" w:cs="Arial"/>
          <w:sz w:val="22"/>
        </w:rPr>
        <w:t>S</w:t>
      </w:r>
      <w:r w:rsidR="00710343" w:rsidRPr="00634218">
        <w:rPr>
          <w:rFonts w:ascii="Arial" w:hAnsi="Arial" w:cs="Arial"/>
          <w:sz w:val="22"/>
        </w:rPr>
        <w:t>utartyje numatyt</w:t>
      </w:r>
      <w:r w:rsidRPr="00634218">
        <w:rPr>
          <w:rFonts w:ascii="Arial" w:hAnsi="Arial" w:cs="Arial"/>
          <w:sz w:val="22"/>
        </w:rPr>
        <w:t>us</w:t>
      </w:r>
      <w:r w:rsidR="00710343" w:rsidRPr="00634218">
        <w:rPr>
          <w:rFonts w:ascii="Arial" w:hAnsi="Arial" w:cs="Arial"/>
          <w:sz w:val="22"/>
        </w:rPr>
        <w:t xml:space="preserve"> </w:t>
      </w:r>
      <w:r w:rsidRPr="00634218">
        <w:rPr>
          <w:rFonts w:ascii="Arial" w:hAnsi="Arial" w:cs="Arial"/>
          <w:sz w:val="22"/>
        </w:rPr>
        <w:t>Darbus ir su Darbais susijusias Paslaugas</w:t>
      </w:r>
      <w:r w:rsidR="00710343" w:rsidRPr="00634218">
        <w:rPr>
          <w:rFonts w:ascii="Arial" w:hAnsi="Arial" w:cs="Arial"/>
          <w:sz w:val="22"/>
        </w:rPr>
        <w:t xml:space="preserve"> sumoka </w:t>
      </w:r>
      <w:r w:rsidR="00555B50" w:rsidRPr="00634218">
        <w:rPr>
          <w:rFonts w:ascii="Arial" w:hAnsi="Arial" w:cs="Arial"/>
          <w:sz w:val="22"/>
        </w:rPr>
        <w:t>visą Sutarties</w:t>
      </w:r>
      <w:r w:rsidR="00710343" w:rsidRPr="00634218">
        <w:rPr>
          <w:rFonts w:ascii="Arial" w:hAnsi="Arial" w:cs="Arial"/>
          <w:sz w:val="22"/>
        </w:rPr>
        <w:t xml:space="preserve"> kainą, jeigu faktinė pirkimo dokumentuose bei </w:t>
      </w:r>
      <w:r w:rsidR="00555B50" w:rsidRPr="00634218">
        <w:rPr>
          <w:rFonts w:ascii="Arial" w:hAnsi="Arial" w:cs="Arial"/>
          <w:sz w:val="22"/>
        </w:rPr>
        <w:t>S</w:t>
      </w:r>
      <w:r w:rsidR="00710343" w:rsidRPr="00634218">
        <w:rPr>
          <w:rFonts w:ascii="Arial" w:hAnsi="Arial" w:cs="Arial"/>
          <w:sz w:val="22"/>
        </w:rPr>
        <w:t xml:space="preserve">utartyje nurodytų </w:t>
      </w:r>
      <w:r w:rsidR="00555B50" w:rsidRPr="00634218">
        <w:rPr>
          <w:rFonts w:ascii="Arial" w:hAnsi="Arial" w:cs="Arial"/>
          <w:sz w:val="22"/>
        </w:rPr>
        <w:t>D</w:t>
      </w:r>
      <w:r w:rsidR="00710343" w:rsidRPr="00634218">
        <w:rPr>
          <w:rFonts w:ascii="Arial" w:hAnsi="Arial" w:cs="Arial"/>
          <w:sz w:val="22"/>
        </w:rPr>
        <w:t xml:space="preserve">arbų </w:t>
      </w:r>
      <w:r w:rsidR="00555B50" w:rsidRPr="00634218">
        <w:rPr>
          <w:rFonts w:ascii="Arial" w:hAnsi="Arial" w:cs="Arial"/>
          <w:sz w:val="22"/>
        </w:rPr>
        <w:t xml:space="preserve">ir su Darbais susijusių Paslaugų </w:t>
      </w:r>
      <w:r w:rsidR="00710343" w:rsidRPr="00634218">
        <w:rPr>
          <w:rFonts w:ascii="Arial" w:hAnsi="Arial" w:cs="Arial"/>
          <w:sz w:val="22"/>
        </w:rPr>
        <w:t xml:space="preserve">apimtis nesiskiria daugiau kaip 15 procentų, skaičiuojant nuo pradinės </w:t>
      </w:r>
      <w:r w:rsidR="00555B50" w:rsidRPr="00634218">
        <w:rPr>
          <w:rFonts w:ascii="Arial" w:hAnsi="Arial" w:cs="Arial"/>
          <w:sz w:val="22"/>
        </w:rPr>
        <w:t>S</w:t>
      </w:r>
      <w:r w:rsidR="00710343" w:rsidRPr="00634218">
        <w:rPr>
          <w:rFonts w:ascii="Arial" w:hAnsi="Arial" w:cs="Arial"/>
          <w:sz w:val="22"/>
        </w:rPr>
        <w:t>utarties vertės</w:t>
      </w:r>
      <w:r w:rsidR="00D5484C" w:rsidRPr="00634218">
        <w:rPr>
          <w:rFonts w:ascii="Arial" w:hAnsi="Arial" w:cs="Arial"/>
          <w:sz w:val="22"/>
        </w:rPr>
        <w:t xml:space="preserve">. </w:t>
      </w:r>
      <w:bookmarkEnd w:id="25"/>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6"/>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7"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7"/>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lastRenderedPageBreak/>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8" w:name="_Hlk106195776"/>
      <w:r w:rsidR="00D5484C" w:rsidRPr="000F6831">
        <w:rPr>
          <w:rFonts w:ascii="Arial" w:hAnsi="Arial" w:cs="Arial"/>
          <w:sz w:val="22"/>
        </w:rPr>
        <w:t>.</w:t>
      </w:r>
      <w:bookmarkEnd w:id="17"/>
      <w:bookmarkEnd w:id="28"/>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29"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29"/>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0" w:name="_Ref500751992"/>
      <w:bookmarkStart w:id="31" w:name="_Ref504138346"/>
      <w:bookmarkStart w:id="32" w:name="_Ref40776728"/>
      <w:bookmarkStart w:id="33" w:name="_Ref503868347"/>
      <w:bookmarkStart w:id="34" w:name="_Ref524535360"/>
      <w:bookmarkStart w:id="35" w:name="_Ref520276131"/>
      <w:bookmarkStart w:id="36"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w:t>
      </w:r>
      <w:r w:rsidRPr="003F470A">
        <w:rPr>
          <w:rFonts w:ascii="Arial" w:hAnsi="Arial" w:cs="Arial"/>
          <w:b/>
          <w:bCs/>
          <w:color w:val="000000" w:themeColor="text1"/>
          <w:sz w:val="22"/>
        </w:rPr>
        <w:t xml:space="preserve">per </w:t>
      </w:r>
      <w:r w:rsidR="001F259B" w:rsidRPr="003F470A">
        <w:rPr>
          <w:rFonts w:ascii="Arial" w:hAnsi="Arial" w:cs="Arial"/>
          <w:b/>
          <w:bCs/>
          <w:color w:val="000000" w:themeColor="text1"/>
          <w:sz w:val="22"/>
        </w:rPr>
        <w:t xml:space="preserve">5 </w:t>
      </w:r>
      <w:r w:rsidR="00BC65AF" w:rsidRPr="003F470A">
        <w:rPr>
          <w:rFonts w:ascii="Arial" w:hAnsi="Arial" w:cs="Arial"/>
          <w:b/>
          <w:bCs/>
          <w:color w:val="000000" w:themeColor="text1"/>
          <w:sz w:val="22"/>
        </w:rPr>
        <w:t>(</w:t>
      </w:r>
      <w:r w:rsidR="001F259B" w:rsidRPr="003F470A">
        <w:rPr>
          <w:rFonts w:ascii="Arial" w:hAnsi="Arial" w:cs="Arial"/>
          <w:b/>
          <w:bCs/>
          <w:color w:val="000000" w:themeColor="text1"/>
          <w:sz w:val="22"/>
        </w:rPr>
        <w:t>penkis</w:t>
      </w:r>
      <w:r w:rsidR="00BC65AF" w:rsidRPr="003F470A">
        <w:rPr>
          <w:rFonts w:ascii="Arial" w:hAnsi="Arial" w:cs="Arial"/>
          <w:b/>
          <w:bCs/>
          <w:color w:val="000000" w:themeColor="text1"/>
          <w:sz w:val="22"/>
        </w:rPr>
        <w:t>)</w:t>
      </w:r>
      <w:r w:rsidR="00191341" w:rsidRPr="003F470A">
        <w:rPr>
          <w:rFonts w:ascii="Arial" w:hAnsi="Arial" w:cs="Arial"/>
          <w:b/>
          <w:bCs/>
          <w:color w:val="000000" w:themeColor="text1"/>
          <w:sz w:val="22"/>
        </w:rPr>
        <w:t xml:space="preserve"> </w:t>
      </w:r>
      <w:r w:rsidR="001F259B" w:rsidRPr="003F470A">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0"/>
      <w:bookmarkEnd w:id="31"/>
      <w:r w:rsidR="001D7FCA">
        <w:rPr>
          <w:rFonts w:ascii="Arial" w:hAnsi="Arial" w:cs="Arial"/>
          <w:color w:val="000000" w:themeColor="text1"/>
          <w:sz w:val="22"/>
        </w:rPr>
        <w:t>.</w:t>
      </w:r>
      <w:bookmarkStart w:id="37" w:name="_Ref504138348"/>
      <w:bookmarkEnd w:id="32"/>
      <w:bookmarkEnd w:id="33"/>
      <w:bookmarkEnd w:id="34"/>
      <w:bookmarkEnd w:id="35"/>
      <w:bookmarkEnd w:id="36"/>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w:t>
      </w:r>
      <w:r w:rsidRPr="003F470A">
        <w:rPr>
          <w:rFonts w:ascii="Arial" w:hAnsi="Arial" w:cs="Arial"/>
          <w:b/>
          <w:bCs/>
          <w:color w:val="000000" w:themeColor="text1"/>
          <w:sz w:val="22"/>
        </w:rPr>
        <w:t>per 4 (keturis) mėn</w:t>
      </w:r>
      <w:r w:rsidR="0057133F" w:rsidRPr="003F470A">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8" w:name="_Ref788732"/>
      <w:r w:rsidRPr="000F6831">
        <w:rPr>
          <w:rFonts w:ascii="Arial" w:hAnsi="Arial" w:cs="Arial"/>
          <w:sz w:val="22"/>
        </w:rPr>
        <w:lastRenderedPageBreak/>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3F470A">
        <w:rPr>
          <w:rFonts w:ascii="Arial" w:hAnsi="Arial" w:cs="Arial"/>
          <w:b/>
          <w:bCs/>
          <w:sz w:val="22"/>
        </w:rPr>
        <w:t xml:space="preserve">per </w:t>
      </w:r>
      <w:r w:rsidR="004A08F4" w:rsidRPr="003F470A">
        <w:rPr>
          <w:rFonts w:ascii="Arial" w:hAnsi="Arial" w:cs="Arial"/>
          <w:b/>
          <w:bCs/>
          <w:color w:val="000000" w:themeColor="text1"/>
          <w:sz w:val="22"/>
        </w:rPr>
        <w:t>2 (du)</w:t>
      </w:r>
      <w:r w:rsidRPr="003F470A">
        <w:rPr>
          <w:rFonts w:ascii="Arial" w:hAnsi="Arial" w:cs="Arial"/>
          <w:b/>
          <w:bCs/>
          <w:color w:val="000000" w:themeColor="text1"/>
          <w:sz w:val="22"/>
        </w:rPr>
        <w:t xml:space="preserve"> </w:t>
      </w:r>
      <w:r w:rsidRPr="003F470A">
        <w:rPr>
          <w:rFonts w:ascii="Arial" w:hAnsi="Arial" w:cs="Arial"/>
          <w:b/>
          <w:bCs/>
          <w:sz w:val="22"/>
        </w:rPr>
        <w:t>mėnesius</w:t>
      </w:r>
      <w:r w:rsidRPr="000F6831">
        <w:rPr>
          <w:rFonts w:ascii="Arial" w:hAnsi="Arial" w:cs="Arial"/>
          <w:sz w:val="22"/>
        </w:rPr>
        <w:t xml:space="preserve"> nuo Darbų pabaigos.</w:t>
      </w:r>
      <w:bookmarkEnd w:id="37"/>
      <w:bookmarkEnd w:id="38"/>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326A96">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39" w:name="_Ref500752009"/>
      <w:bookmarkStart w:id="40" w:name="_Ref463943248"/>
      <w:bookmarkStart w:id="41" w:name="_Ref483381798"/>
      <w:r w:rsidRPr="000F6831">
        <w:rPr>
          <w:rFonts w:ascii="Arial" w:hAnsi="Arial" w:cs="Arial"/>
          <w:sz w:val="22"/>
        </w:rPr>
        <w:t>Sutarties (ar jos dalies) vykdymas gali būti sustabdytas dėl:</w:t>
      </w:r>
      <w:bookmarkStart w:id="42" w:name="_Hlk503874561"/>
      <w:bookmarkStart w:id="43" w:name="_Ref507148718"/>
      <w:bookmarkEnd w:id="39"/>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2"/>
      <w:bookmarkEnd w:id="43"/>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4" w:name="_Hlk503874571"/>
      <w:bookmarkStart w:id="45" w:name="_Ref507148787"/>
      <w:r w:rsidRPr="000F6831">
        <w:rPr>
          <w:rFonts w:ascii="Arial" w:hAnsi="Arial" w:cs="Arial"/>
          <w:sz w:val="22"/>
        </w:rPr>
        <w:t>būtinybės atlikti gamtosaugos ir (ar) archeologinius tyrinėjimus, kurie nebuvo numatyti techninėje specifikacijoje ir (ar) projektinėje dokumentacijoje;</w:t>
      </w:r>
      <w:bookmarkEnd w:id="44"/>
      <w:bookmarkEnd w:id="45"/>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6"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6"/>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193898750"/>
      <w:r w:rsidRPr="004A6BBA">
        <w:rPr>
          <w:rFonts w:ascii="Arial" w:hAnsi="Arial" w:cs="Arial"/>
          <w:sz w:val="22"/>
        </w:rPr>
        <w:t>netinkamų klimatinių sąlygų</w:t>
      </w:r>
      <w:r>
        <w:rPr>
          <w:rFonts w:ascii="Arial" w:hAnsi="Arial" w:cs="Arial"/>
          <w:sz w:val="22"/>
        </w:rPr>
        <w:t xml:space="preserve"> </w:t>
      </w:r>
      <w:bookmarkEnd w:id="47"/>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8" w:name="_Hlk520119510"/>
      <w:bookmarkEnd w:id="40"/>
      <w:bookmarkEnd w:id="41"/>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49" w:name="_Hlk507489792"/>
      <w:r w:rsidRPr="000F6831">
        <w:rPr>
          <w:rFonts w:ascii="Arial" w:hAnsi="Arial" w:cs="Arial"/>
          <w:sz w:val="22"/>
        </w:rPr>
        <w:t>nedelsdamas privalo informuoti Užsakovą</w:t>
      </w:r>
      <w:bookmarkEnd w:id="49"/>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8"/>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0"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0"/>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1"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2" w:name="_Hlk126769064"/>
      <w:r w:rsidRPr="000F6831">
        <w:rPr>
          <w:rFonts w:ascii="Arial" w:hAnsi="Arial" w:cs="Arial"/>
          <w:sz w:val="22"/>
          <w:lang w:eastAsia="lt-LT"/>
        </w:rPr>
        <w:t>Darbų ir su Darbais susijusių Paslaugų grafik</w:t>
      </w:r>
      <w:bookmarkEnd w:id="52"/>
      <w:r w:rsidRPr="000F6831">
        <w:rPr>
          <w:rFonts w:ascii="Arial" w:hAnsi="Arial" w:cs="Arial"/>
          <w:sz w:val="22"/>
          <w:lang w:eastAsia="lt-LT"/>
        </w:rPr>
        <w:t xml:space="preserve">ą ir </w:t>
      </w:r>
      <w:bookmarkStart w:id="53" w:name="_Hlk127273773"/>
      <w:r w:rsidRPr="000F6831">
        <w:rPr>
          <w:rFonts w:ascii="Arial" w:hAnsi="Arial" w:cs="Arial"/>
          <w:sz w:val="22"/>
          <w:lang w:eastAsia="lt-LT"/>
        </w:rPr>
        <w:t>planuojamų išlaidų, reikalingų vykdyti atsiskaitymams su Rangovu pagal Sutartį, grafiką</w:t>
      </w:r>
      <w:bookmarkEnd w:id="53"/>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4"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 xml:space="preserve">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w:t>
      </w:r>
      <w:r w:rsidRPr="000F6831">
        <w:rPr>
          <w:rFonts w:ascii="Arial" w:hAnsi="Arial" w:cs="Arial"/>
          <w:sz w:val="22"/>
          <w:lang w:eastAsia="lt-LT"/>
        </w:rPr>
        <w:lastRenderedPageBreak/>
        <w:t>grafiko detalumas negali būti mažesnis nei įkainoto statybos darbų kiekių žiniaraščio skyrių pavadinimai.</w:t>
      </w:r>
      <w:bookmarkEnd w:id="54"/>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5"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5"/>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6"/>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7"/>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8"/>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59"/>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w:t>
      </w:r>
      <w:r w:rsidRPr="000F6831">
        <w:rPr>
          <w:rFonts w:ascii="Arial" w:hAnsi="Arial" w:cs="Arial"/>
          <w:sz w:val="22"/>
          <w:lang w:eastAsia="lt-LT"/>
        </w:rPr>
        <w:lastRenderedPageBreak/>
        <w:t xml:space="preserve">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1"/>
      <w:r w:rsidRPr="000F6831">
        <w:rPr>
          <w:rFonts w:ascii="Arial" w:hAnsi="Arial" w:cs="Arial"/>
          <w:sz w:val="22"/>
          <w:lang w:eastAsia="lt-LT"/>
        </w:rPr>
        <w:t xml:space="preserve"> </w:t>
      </w:r>
    </w:p>
    <w:bookmarkEnd w:id="51"/>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2"/>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3"/>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4"/>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496872106"/>
      <w:bookmarkStart w:id="66" w:name="_Ref503780396"/>
      <w:r w:rsidRPr="000F6831">
        <w:rPr>
          <w:rFonts w:ascii="Arial" w:hAnsi="Arial" w:cs="Arial"/>
          <w:sz w:val="22"/>
          <w:lang w:eastAsia="lt-LT"/>
        </w:rPr>
        <w:t xml:space="preserve">Rangovas prisiima atsakomybę už blogą medžiagų kokybę. </w:t>
      </w:r>
      <w:bookmarkEnd w:id="65"/>
      <w:r w:rsidRPr="000F6831">
        <w:rPr>
          <w:rFonts w:ascii="Arial" w:hAnsi="Arial" w:cs="Arial"/>
          <w:sz w:val="22"/>
          <w:lang w:eastAsia="lt-LT"/>
        </w:rPr>
        <w:t xml:space="preserve">Prieš Statybos darbų pradžią, tačiau ne vėliau kaip prieš </w:t>
      </w:r>
      <w:bookmarkStart w:id="67" w:name="_Hlk504403267"/>
      <w:r w:rsidRPr="00BC21AF">
        <w:rPr>
          <w:rFonts w:ascii="Arial" w:hAnsi="Arial" w:cs="Arial"/>
          <w:sz w:val="22"/>
          <w:lang w:eastAsia="lt-LT"/>
        </w:rPr>
        <w:t>2 (dvi)</w:t>
      </w:r>
      <w:bookmarkEnd w:id="67"/>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8" w:name="_Ref507150299"/>
      <w:bookmarkStart w:id="69"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 xml:space="preserve">užtikrinamas patekimas į teritorijas, </w:t>
      </w:r>
      <w:r w:rsidRPr="000F6831">
        <w:rPr>
          <w:rFonts w:ascii="Arial" w:hAnsi="Arial" w:cs="Arial"/>
          <w:sz w:val="22"/>
        </w:rPr>
        <w:lastRenderedPageBreak/>
        <w:t>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8"/>
      <w:bookmarkEnd w:id="69"/>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0"/>
    </w:p>
    <w:p w14:paraId="2C106578" w14:textId="25332319"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permStart w:id="1222136338" w:edGrp="everyone"/>
      <w:r w:rsidRPr="003F470A">
        <w:rPr>
          <w:rFonts w:ascii="Arial" w:hAnsi="Arial" w:cs="Arial"/>
          <w:sz w:val="22"/>
          <w:lang w:eastAsia="lt-LT"/>
        </w:rPr>
        <w:t xml:space="preserve">Nr. </w:t>
      </w:r>
      <w:r w:rsidR="003F470A" w:rsidRPr="003F470A">
        <w:rPr>
          <w:rFonts w:ascii="Arial" w:hAnsi="Arial" w:cs="Arial"/>
          <w:sz w:val="22"/>
          <w:lang w:eastAsia="lt-LT"/>
        </w:rPr>
        <w:t>20</w:t>
      </w:r>
      <w:permEnd w:id="1222136338"/>
      <w:r w:rsidRPr="00634218">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1"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2"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2"/>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3"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4" w:name="_Hlk504403319"/>
      <w:r w:rsidRPr="000F6831">
        <w:rPr>
          <w:rFonts w:ascii="Arial" w:hAnsi="Arial" w:cs="Arial"/>
          <w:sz w:val="22"/>
        </w:rPr>
        <w:t>Atlikęs statybos darbus, Rangovas įsipareigoja parengti ir perduoti Užsakovui išpildomąją dokumentaciją (taip pat skaitmeninę jos kopiją).</w:t>
      </w:r>
      <w:bookmarkEnd w:id="74"/>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 xml:space="preserve">turi būti rengiamas pagal įkainotą darbų kiekių </w:t>
      </w:r>
      <w:r w:rsidRPr="005F34EE">
        <w:rPr>
          <w:rFonts w:ascii="Arial" w:hAnsi="Arial" w:cs="Arial"/>
          <w:sz w:val="22"/>
        </w:rPr>
        <w:lastRenderedPageBreak/>
        <w:t>žiniaraštį, nurodant atitinkamos darbų grupės atliktų darbų per 1 (vieną) kalendorinį mėnesį išraišką ir sumą</w:t>
      </w:r>
      <w:bookmarkEnd w:id="75"/>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6" w:name="_Ref500759170"/>
      <w:bookmarkStart w:id="77"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8"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78"/>
      <w:r w:rsidRPr="000F6831">
        <w:rPr>
          <w:rFonts w:ascii="Arial" w:hAnsi="Arial" w:cs="Arial"/>
          <w:sz w:val="22"/>
          <w:lang w:eastAsia="lt-LT"/>
        </w:rPr>
        <w:t>.</w:t>
      </w:r>
      <w:bookmarkEnd w:id="76"/>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9" w:name="_Hlk49852348"/>
      <w:bookmarkEnd w:id="77"/>
      <w:r w:rsidRPr="000F6831">
        <w:rPr>
          <w:rFonts w:ascii="Arial" w:hAnsi="Arial" w:cs="Arial"/>
          <w:sz w:val="22"/>
          <w:lang w:eastAsia="lt-LT"/>
        </w:rPr>
        <w:t xml:space="preserve">Užsakovas įsipareigoja </w:t>
      </w:r>
      <w:bookmarkStart w:id="80" w:name="_Hlk51758233"/>
      <w:bookmarkEnd w:id="79"/>
      <w:r w:rsidRPr="000F6831">
        <w:rPr>
          <w:rFonts w:ascii="Arial" w:hAnsi="Arial" w:cs="Arial"/>
          <w:sz w:val="22"/>
          <w:lang w:eastAsia="lt-LT"/>
        </w:rPr>
        <w:t>organizuoti Darbų priėmimą pagal Darbų priėmimo metu galiojantį Reglamentą.</w:t>
      </w:r>
      <w:bookmarkEnd w:id="80"/>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Ref4510202"/>
      <w:bookmarkStart w:id="82" w:name="_Hlk520120362"/>
      <w:r w:rsidRPr="000F6831">
        <w:rPr>
          <w:rFonts w:ascii="Arial" w:hAnsi="Arial" w:cs="Arial"/>
          <w:sz w:val="22"/>
          <w:lang w:eastAsia="lt-LT"/>
        </w:rPr>
        <w:t xml:space="preserve">Darbai laikomi visiškai baigtais, Rangovui įvykdžius visus Sutartyje numatytus Darbus ir </w:t>
      </w:r>
      <w:bookmarkEnd w:id="81"/>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Hlk504403363"/>
      <w:bookmarkEnd w:id="82"/>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4"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4"/>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5" w:name="_Hlk90649631"/>
      <w:r w:rsidRPr="000F6831">
        <w:rPr>
          <w:rFonts w:ascii="Arial" w:hAnsi="Arial" w:cs="Arial"/>
          <w:sz w:val="22"/>
        </w:rPr>
        <w:t>Atlikęs statybos darbus, Rangovas įsipareigoja:</w:t>
      </w:r>
      <w:bookmarkEnd w:id="85"/>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lastRenderedPageBreak/>
        <w:t xml:space="preserve"> </w:t>
      </w:r>
      <w:bookmarkStart w:id="86"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6"/>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7" w:name="_Hlk90649650"/>
      <w:r w:rsidRPr="000F6831">
        <w:rPr>
          <w:rFonts w:ascii="Arial" w:hAnsi="Arial" w:cs="Arial"/>
          <w:sz w:val="22"/>
        </w:rPr>
        <w:t>suderinti atnaujintas kadastrinių matavimų bylas su Užsakovu.</w:t>
      </w:r>
      <w:bookmarkEnd w:id="87"/>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8"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8"/>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89"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89"/>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0"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0"/>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1"/>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2" w:name="_Ref483403377"/>
      <w:r w:rsidRPr="000F6831">
        <w:rPr>
          <w:rFonts w:ascii="Arial" w:hAnsi="Arial" w:cs="Arial"/>
          <w:b/>
          <w:sz w:val="22"/>
          <w:szCs w:val="22"/>
        </w:rPr>
        <w:t>ATSISKAITYMO TVARKA</w:t>
      </w:r>
      <w:bookmarkEnd w:id="92"/>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3"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3"/>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4"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w:t>
      </w:r>
      <w:r w:rsidRPr="000F6831">
        <w:rPr>
          <w:rFonts w:ascii="Arial" w:hAnsi="Arial" w:cs="Arial"/>
          <w:sz w:val="22"/>
        </w:rPr>
        <w:lastRenderedPageBreak/>
        <w:t xml:space="preserve">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4"/>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Ref507601718"/>
      <w:bookmarkStart w:id="96"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5"/>
      <w:bookmarkEnd w:id="96"/>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7"/>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Hlk148369201"/>
      <w:bookmarkStart w:id="99"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8"/>
      <w:r w:rsidRPr="000F6831">
        <w:rPr>
          <w:rFonts w:ascii="Arial" w:hAnsi="Arial" w:cs="Arial"/>
          <w:sz w:val="22"/>
          <w:lang w:eastAsia="lt-LT"/>
        </w:rPr>
        <w:t>.</w:t>
      </w:r>
      <w:bookmarkEnd w:id="99"/>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0"/>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3073"/>
      <w:r w:rsidRPr="000F6831">
        <w:rPr>
          <w:rFonts w:ascii="Arial" w:hAnsi="Arial" w:cs="Arial"/>
          <w:sz w:val="22"/>
        </w:rPr>
        <w:t>Kilus ginčui tarp Rangovo ir subrangovo, jie ginčus sprendžia savarankiškai, Užsakovui nedalyvaujant.</w:t>
      </w:r>
      <w:bookmarkEnd w:id="101"/>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91"/>
      <w:r w:rsidRPr="000F6831">
        <w:rPr>
          <w:rFonts w:ascii="Arial" w:hAnsi="Arial" w:cs="Arial"/>
          <w:sz w:val="22"/>
        </w:rPr>
        <w:t>Subrangovui išmokėtų sumų dydžiu mažinamos Rangovui mokėtinos sumos.</w:t>
      </w:r>
      <w:bookmarkEnd w:id="102"/>
    </w:p>
    <w:p w14:paraId="4DE1229D" w14:textId="77777777" w:rsidR="00D5484C" w:rsidRPr="000F6831" w:rsidRDefault="00D5484C" w:rsidP="00D5484C">
      <w:pPr>
        <w:pStyle w:val="Sraopastraipa"/>
        <w:tabs>
          <w:tab w:val="left" w:pos="993"/>
        </w:tabs>
        <w:ind w:left="567"/>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lastRenderedPageBreak/>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3"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3"/>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4"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4"/>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5"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5"/>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6" w:name="_Ref183523478"/>
      <w:r w:rsidRPr="007D2FA5">
        <w:rPr>
          <w:rFonts w:ascii="Arial" w:hAnsi="Arial" w:cs="Arial"/>
          <w:sz w:val="22"/>
        </w:rPr>
        <w:lastRenderedPageBreak/>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6"/>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1C8D4F13"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7"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8" w:name="_Hlk148369322"/>
      <w:bookmarkStart w:id="109" w:name="_Hlk148376080"/>
      <w:r w:rsidRPr="000F6831">
        <w:rPr>
          <w:rFonts w:ascii="Arial" w:hAnsi="Arial" w:cs="Arial"/>
          <w:sz w:val="22"/>
        </w:rPr>
        <w:t>taip pat Užsakovo</w:t>
      </w:r>
      <w:bookmarkEnd w:id="108"/>
      <w:bookmarkEnd w:id="109"/>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7"/>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90650485"/>
      <w:r w:rsidRPr="000F6831">
        <w:rPr>
          <w:rFonts w:ascii="Arial" w:hAnsi="Arial" w:cs="Arial"/>
          <w:sz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w:t>
      </w:r>
      <w:r w:rsidRPr="000F6831">
        <w:rPr>
          <w:rFonts w:ascii="Arial" w:hAnsi="Arial" w:cs="Arial"/>
          <w:sz w:val="22"/>
        </w:rPr>
        <w:lastRenderedPageBreak/>
        <w:t>šias aplinkybes, delspinigiai vėlavimo laikotarpiu dėl šiame punkte minėtų aplinkybių nėra skaičiuojami.</w:t>
      </w:r>
      <w:bookmarkEnd w:id="110"/>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1" w:name="_Hlk159325365"/>
      <w:r w:rsidRPr="007123F2">
        <w:rPr>
          <w:rFonts w:ascii="Arial" w:hAnsi="Arial" w:cs="Arial"/>
          <w:sz w:val="22"/>
        </w:rPr>
        <w:t>Rangovui nepašalinus defektų, netikslumų</w:t>
      </w:r>
      <w:bookmarkStart w:id="112" w:name="_Hlk159328057"/>
      <w:r w:rsidRPr="007123F2">
        <w:rPr>
          <w:rFonts w:ascii="Arial" w:hAnsi="Arial" w:cs="Arial"/>
          <w:sz w:val="22"/>
        </w:rPr>
        <w:t>, neatitikimų teisės aktams, techninei specifikacijai ir (ar)</w:t>
      </w:r>
      <w:bookmarkEnd w:id="112"/>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1"/>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3" w:name="_Ref87553785"/>
      <w:bookmarkStart w:id="114"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5" w:name="_Hlk40797884"/>
      <w:bookmarkStart w:id="116" w:name="_Hlk40798621"/>
      <w:bookmarkEnd w:id="113"/>
      <w:bookmarkEnd w:id="114"/>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5"/>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w:t>
      </w:r>
      <w:r w:rsidRPr="006C2BC8">
        <w:rPr>
          <w:rFonts w:ascii="Arial" w:hAnsi="Arial" w:cs="Arial"/>
          <w:sz w:val="22"/>
        </w:rPr>
        <w:lastRenderedPageBreak/>
        <w:t>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7" w:name="_Hlk520120516"/>
      <w:bookmarkEnd w:id="116"/>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8" w:name="_Hlk142913343"/>
      <w:r w:rsidRPr="000F6831">
        <w:rPr>
          <w:rStyle w:val="cf01"/>
          <w:rFonts w:ascii="Arial" w:hAnsi="Arial" w:cs="Arial"/>
          <w:sz w:val="22"/>
          <w:szCs w:val="22"/>
        </w:rPr>
        <w:t xml:space="preserve">valstybinės reikšmės </w:t>
      </w:r>
      <w:bookmarkEnd w:id="118"/>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7"/>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19" w:name="_Ref87560219"/>
      <w:r w:rsidRPr="000F6831">
        <w:rPr>
          <w:rFonts w:ascii="Arial" w:hAnsi="Arial" w:cs="Arial"/>
          <w:sz w:val="22"/>
        </w:rPr>
        <w:t>Užsakovas dėl Rangovo kaltės turi patirti papildomų Techninėje specifikacijoje nenumatytų išlaidų;</w:t>
      </w:r>
      <w:bookmarkEnd w:id="119"/>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0"/>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235"/>
      <w:r w:rsidRPr="000F6831">
        <w:rPr>
          <w:rFonts w:ascii="Arial" w:hAnsi="Arial" w:cs="Arial"/>
          <w:sz w:val="22"/>
        </w:rPr>
        <w:t>Rangovas prarado, sunaikino, sugadino ar padarė kitokią žalą jam perduotiems Darbų dokumentams, dokumentacijai bei medžiagai;</w:t>
      </w:r>
      <w:bookmarkEnd w:id="121"/>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2"/>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3"/>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4"/>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5"/>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5A7AF9A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6"/>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9097068"/>
      <w:r w:rsidRPr="000F6831">
        <w:rPr>
          <w:rFonts w:ascii="Arial" w:hAnsi="Arial" w:cs="Arial"/>
          <w:sz w:val="22"/>
        </w:rPr>
        <w:t>atsisako vykdyti teisėtus Užsakovo nurodymus.</w:t>
      </w:r>
      <w:bookmarkEnd w:id="127"/>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lastRenderedPageBreak/>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8" w:name="_Ref182399632"/>
      <w:bookmarkStart w:id="129"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8"/>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0" w:name="_Ref504404091"/>
      <w:bookmarkStart w:id="131" w:name="_Ref158224368"/>
      <w:bookmarkEnd w:id="129"/>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0"/>
      <w:r w:rsidR="00262D00">
        <w:rPr>
          <w:rFonts w:ascii="Arial" w:hAnsi="Arial" w:cs="Arial"/>
          <w:sz w:val="22"/>
        </w:rPr>
        <w:t>(</w:t>
      </w:r>
      <w:r w:rsidR="001D359E" w:rsidRPr="00634218">
        <w:rPr>
          <w:rFonts w:ascii="Arial" w:hAnsi="Arial" w:cs="Arial"/>
          <w:sz w:val="22"/>
        </w:rPr>
        <w:t>penkerių</w:t>
      </w:r>
      <w:r w:rsidR="00262D00" w:rsidRPr="00634218">
        <w:rPr>
          <w:rFonts w:ascii="Arial" w:hAnsi="Arial" w:cs="Arial"/>
          <w:sz w:val="22"/>
        </w:rPr>
        <w:t>)</w:t>
      </w:r>
      <w:r w:rsidR="001D359E" w:rsidRPr="00634218">
        <w:rPr>
          <w:rFonts w:ascii="Arial" w:hAnsi="Arial" w:cs="Arial"/>
          <w:sz w:val="22"/>
        </w:rPr>
        <w:t xml:space="preserve"> </w:t>
      </w:r>
      <w:r w:rsidRPr="00634218">
        <w:rPr>
          <w:rFonts w:ascii="Arial" w:hAnsi="Arial" w:cs="Arial"/>
          <w:bCs/>
          <w:sz w:val="22"/>
        </w:rPr>
        <w:t>metų</w:t>
      </w:r>
      <w:r w:rsidR="001D359E" w:rsidRPr="00634218">
        <w:rPr>
          <w:rFonts w:ascii="Arial" w:hAnsi="Arial" w:cs="Arial"/>
          <w:bCs/>
          <w:sz w:val="22"/>
        </w:rPr>
        <w:t xml:space="preserve"> </w:t>
      </w:r>
      <w:r w:rsidRPr="000F6831">
        <w:rPr>
          <w:rFonts w:ascii="Arial" w:hAnsi="Arial" w:cs="Arial"/>
          <w:sz w:val="22"/>
        </w:rPr>
        <w:t>garantinį terminą.</w:t>
      </w:r>
      <w:bookmarkEnd w:id="131"/>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2"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2"/>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3" w:name="_Ref483382714"/>
      <w:r w:rsidRPr="000F6831">
        <w:rPr>
          <w:rFonts w:ascii="Arial" w:hAnsi="Arial" w:cs="Arial"/>
          <w:b/>
          <w:sz w:val="22"/>
          <w:szCs w:val="22"/>
        </w:rPr>
        <w:t>SUTARTIES SĄLYGŲ ĮVYKDYMO UŽTIKRINIMAS. DRAUDIMAS.</w:t>
      </w:r>
      <w:bookmarkEnd w:id="133"/>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10261509"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4" w:name="_Ref500758404"/>
      <w:bookmarkStart w:id="135"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Valstybinės reikšmės keliuose esančių pėsčiųjų perėjų paprastojo remonto darbai</w:t>
      </w:r>
      <w:r w:rsidR="00B82BEF">
        <w:rPr>
          <w:rFonts w:ascii="Arial" w:eastAsia="TimesNewRomanPS-BoldMT" w:hAnsi="Arial" w:cs="Arial"/>
          <w:b/>
          <w:bCs/>
          <w:sz w:val="22"/>
        </w:rPr>
        <w:t xml:space="preserve"> Vilniaus, Utenos, Panevėžio apskrityse V pirkimo dalis</w:t>
      </w:r>
      <w:r w:rsidR="001D359E" w:rsidRPr="001D359E">
        <w:rPr>
          <w:rFonts w:ascii="Arial" w:hAnsi="Arial" w:cs="Arial"/>
          <w:sz w:val="22"/>
        </w:rPr>
        <w:t>“</w:t>
      </w:r>
      <w:r w:rsidRPr="001D359E">
        <w:rPr>
          <w:rFonts w:ascii="Arial" w:hAnsi="Arial" w:cs="Arial"/>
          <w:sz w:val="22"/>
        </w:rPr>
        <w:t xml:space="preserve"> </w:t>
      </w:r>
      <w:r w:rsidRPr="00634218">
        <w:rPr>
          <w:rFonts w:ascii="Arial" w:hAnsi="Arial" w:cs="Arial"/>
          <w:sz w:val="22"/>
        </w:rPr>
        <w:t xml:space="preserve">specialiųjų </w:t>
      </w:r>
      <w:r w:rsidRPr="000F6831">
        <w:rPr>
          <w:rFonts w:ascii="Arial" w:hAnsi="Arial" w:cs="Arial"/>
          <w:sz w:val="22"/>
        </w:rPr>
        <w:t xml:space="preserve">konkurso sąlygų </w:t>
      </w:r>
      <w:permStart w:id="1158363848" w:edGrp="everyone"/>
      <w:r w:rsidR="003F470A">
        <w:rPr>
          <w:rFonts w:ascii="Arial" w:hAnsi="Arial" w:cs="Arial"/>
          <w:color w:val="FF0000"/>
          <w:sz w:val="22"/>
        </w:rPr>
        <w:t xml:space="preserve"> </w:t>
      </w:r>
      <w:r w:rsidR="003F470A" w:rsidRPr="00DF5115">
        <w:rPr>
          <w:rFonts w:ascii="Arial" w:hAnsi="Arial" w:cs="Arial"/>
          <w:b/>
          <w:bCs/>
          <w:sz w:val="22"/>
        </w:rPr>
        <w:t>10.3</w:t>
      </w:r>
      <w:r w:rsidRPr="000F6831">
        <w:rPr>
          <w:rFonts w:ascii="Arial" w:hAnsi="Arial" w:cs="Arial"/>
          <w:color w:val="FF0000"/>
          <w:sz w:val="22"/>
        </w:rPr>
        <w:t xml:space="preserve"> </w:t>
      </w:r>
      <w:permEnd w:id="1158363848"/>
      <w:r w:rsidRPr="000F6831">
        <w:rPr>
          <w:rFonts w:ascii="Arial" w:hAnsi="Arial" w:cs="Arial"/>
          <w:sz w:val="22"/>
        </w:rPr>
        <w:t xml:space="preserve">punkte nurodytos sumos dydžio banko </w:t>
      </w:r>
      <w:bookmarkStart w:id="136" w:name="_Hlk62723577"/>
      <w:r w:rsidRPr="000F6831">
        <w:rPr>
          <w:rFonts w:ascii="Arial" w:hAnsi="Arial" w:cs="Arial"/>
          <w:sz w:val="22"/>
        </w:rPr>
        <w:t>ar kitos kredito įstaigos</w:t>
      </w:r>
      <w:bookmarkEnd w:id="136"/>
      <w:r w:rsidRPr="000F6831">
        <w:rPr>
          <w:rFonts w:ascii="Arial" w:hAnsi="Arial" w:cs="Arial"/>
          <w:sz w:val="22"/>
        </w:rPr>
        <w:t xml:space="preserve"> </w:t>
      </w:r>
      <w:bookmarkStart w:id="137"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8" w:name="_Hlk62723722"/>
      <w:bookmarkEnd w:id="137"/>
      <w:r w:rsidRPr="000F6831">
        <w:rPr>
          <w:rFonts w:ascii="Arial" w:hAnsi="Arial" w:cs="Arial"/>
          <w:sz w:val="22"/>
        </w:rPr>
        <w:t>arba Rangovo išduotą garantiją deponuojant lėšas Užsakovo banko sąskaitoje,</w:t>
      </w:r>
      <w:bookmarkEnd w:id="138"/>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permStart w:id="1390836756" w:edGrp="everyone"/>
      <w:r w:rsidR="003F470A">
        <w:rPr>
          <w:rFonts w:ascii="Arial" w:hAnsi="Arial" w:cs="Arial"/>
          <w:color w:val="FF0000"/>
          <w:sz w:val="22"/>
        </w:rPr>
        <w:t xml:space="preserve"> </w:t>
      </w:r>
      <w:r w:rsidR="003F470A" w:rsidRPr="00DF5115">
        <w:rPr>
          <w:rFonts w:ascii="Arial" w:hAnsi="Arial" w:cs="Arial"/>
          <w:b/>
          <w:bCs/>
          <w:sz w:val="22"/>
        </w:rPr>
        <w:t>15</w:t>
      </w:r>
      <w:r w:rsidR="003F470A">
        <w:rPr>
          <w:rFonts w:ascii="Arial" w:hAnsi="Arial" w:cs="Arial"/>
          <w:b/>
          <w:bCs/>
          <w:sz w:val="22"/>
        </w:rPr>
        <w:t xml:space="preserve"> </w:t>
      </w:r>
      <w:r w:rsidRPr="000F6831">
        <w:rPr>
          <w:rFonts w:ascii="Arial" w:hAnsi="Arial" w:cs="Arial"/>
          <w:color w:val="FF0000"/>
          <w:sz w:val="22"/>
        </w:rPr>
        <w:t xml:space="preserve"> </w:t>
      </w:r>
      <w:bookmarkEnd w:id="134"/>
      <w:permEnd w:id="1390836756"/>
      <w:r w:rsidRPr="000F6831">
        <w:rPr>
          <w:rFonts w:ascii="Arial" w:hAnsi="Arial" w:cs="Arial"/>
          <w:sz w:val="22"/>
        </w:rPr>
        <w:t xml:space="preserve">priede pateiktą formą. </w:t>
      </w:r>
      <w:bookmarkStart w:id="139"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39"/>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0"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0"/>
      <w:r w:rsidRPr="000F6831">
        <w:rPr>
          <w:rFonts w:ascii="Arial" w:hAnsi="Arial" w:cs="Arial"/>
          <w:sz w:val="22"/>
        </w:rPr>
        <w:t xml:space="preserve"> </w:t>
      </w:r>
      <w:bookmarkStart w:id="141"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1"/>
      <w:r w:rsidRPr="000F6831">
        <w:rPr>
          <w:rFonts w:ascii="Arial" w:hAnsi="Arial" w:cs="Arial"/>
          <w:sz w:val="22"/>
        </w:rPr>
        <w:t>.</w:t>
      </w:r>
      <w:bookmarkEnd w:id="135"/>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2"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2"/>
    </w:p>
    <w:p w14:paraId="23734EF7" w14:textId="6CF999FB"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128073796"/>
      <w:bookmarkStart w:id="144" w:name="_Ref500754458"/>
      <w:bookmarkStart w:id="145" w:name="_Hlk51761436"/>
      <w:bookmarkStart w:id="146"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149705505" w:edGrp="everyone"/>
      <w:r w:rsidR="003F470A">
        <w:rPr>
          <w:rFonts w:ascii="Arial" w:hAnsi="Arial" w:cs="Arial"/>
          <w:color w:val="FF0000"/>
          <w:sz w:val="22"/>
        </w:rPr>
        <w:t xml:space="preserve"> </w:t>
      </w:r>
      <w:r w:rsidR="003F470A" w:rsidRPr="00DF5115">
        <w:rPr>
          <w:rFonts w:ascii="Arial" w:hAnsi="Arial" w:cs="Arial"/>
          <w:b/>
          <w:bCs/>
          <w:sz w:val="22"/>
        </w:rPr>
        <w:t>19</w:t>
      </w:r>
      <w:r w:rsidR="003F470A">
        <w:rPr>
          <w:rFonts w:ascii="Arial" w:hAnsi="Arial" w:cs="Arial"/>
          <w:b/>
          <w:bCs/>
          <w:sz w:val="22"/>
        </w:rPr>
        <w:t xml:space="preserve"> </w:t>
      </w:r>
      <w:permEnd w:id="1149705505"/>
      <w:r w:rsidRPr="000F6831">
        <w:rPr>
          <w:rFonts w:ascii="Arial" w:hAnsi="Arial" w:cs="Arial"/>
          <w:sz w:val="22"/>
        </w:rPr>
        <w:t xml:space="preserve">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7"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7"/>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48" w:name="_Hlk158223757"/>
      <w:r w:rsidRPr="000F6831">
        <w:rPr>
          <w:rFonts w:ascii="Arial" w:hAnsi="Arial" w:cs="Arial"/>
          <w:sz w:val="22"/>
        </w:rPr>
        <w:t xml:space="preserve">Sutarties </w:t>
      </w:r>
      <w:r w:rsidRPr="000F6831">
        <w:rPr>
          <w:rFonts w:ascii="Arial" w:hAnsi="Arial" w:cs="Arial"/>
          <w:sz w:val="22"/>
          <w:lang w:val="en-US"/>
        </w:rPr>
        <w:fldChar w:fldCharType="begin"/>
      </w:r>
      <w:r w:rsidRPr="000F6831">
        <w:rPr>
          <w:rFonts w:ascii="Arial" w:hAnsi="Arial" w:cs="Arial"/>
          <w:sz w:val="22"/>
        </w:rPr>
        <w:instrText xml:space="preserve"> REF _Ref158224368 \r \h </w:instrText>
      </w:r>
      <w:r w:rsidRPr="000F6831">
        <w:rPr>
          <w:rFonts w:ascii="Arial" w:hAnsi="Arial" w:cs="Arial"/>
          <w:sz w:val="22"/>
          <w:lang w:val="en-US"/>
        </w:rPr>
        <w:instrText xml:space="preserve"> \* MERGEFORMAT </w:instrText>
      </w:r>
      <w:r w:rsidRPr="000F6831">
        <w:rPr>
          <w:rFonts w:ascii="Arial" w:hAnsi="Arial" w:cs="Arial"/>
          <w:sz w:val="22"/>
          <w:lang w:val="en-US"/>
        </w:rPr>
      </w:r>
      <w:r w:rsidRPr="000F6831">
        <w:rPr>
          <w:rFonts w:ascii="Arial" w:hAnsi="Arial" w:cs="Arial"/>
          <w:sz w:val="22"/>
          <w:lang w:val="en-US"/>
        </w:rPr>
        <w:fldChar w:fldCharType="separate"/>
      </w:r>
      <w:r w:rsidR="005C1CC2">
        <w:rPr>
          <w:rFonts w:ascii="Arial" w:hAnsi="Arial" w:cs="Arial"/>
          <w:sz w:val="22"/>
        </w:rPr>
        <w:t>11</w:t>
      </w:r>
      <w:r w:rsidR="00F55077">
        <w:rPr>
          <w:rFonts w:ascii="Arial" w:hAnsi="Arial" w:cs="Arial"/>
          <w:sz w:val="22"/>
        </w:rPr>
        <w:t>6</w:t>
      </w:r>
      <w:r w:rsidRPr="000F6831">
        <w:rPr>
          <w:rFonts w:ascii="Arial" w:hAnsi="Arial" w:cs="Arial"/>
          <w:sz w:val="22"/>
          <w:lang w:val="en-US"/>
        </w:rPr>
        <w:fldChar w:fldCharType="end"/>
      </w:r>
      <w:r w:rsidRPr="000F6831">
        <w:rPr>
          <w:rFonts w:ascii="Arial" w:hAnsi="Arial" w:cs="Arial"/>
          <w:sz w:val="22"/>
          <w:lang w:val="en-US"/>
        </w:rPr>
        <w:t xml:space="preserve"> </w:t>
      </w:r>
      <w:r w:rsidRPr="0053779C">
        <w:rPr>
          <w:rFonts w:ascii="Arial" w:hAnsi="Arial" w:cs="Arial"/>
          <w:sz w:val="22"/>
        </w:rPr>
        <w:t>punkte nurodyto garantinio termino, o būtent 5 (penkerius</w:t>
      </w:r>
      <w:r w:rsidRPr="00BC21AF">
        <w:rPr>
          <w:rFonts w:ascii="Arial" w:hAnsi="Arial" w:cs="Arial"/>
          <w:sz w:val="22"/>
        </w:rPr>
        <w:t>) metus</w:t>
      </w:r>
      <w:bookmarkEnd w:id="148"/>
      <w:r w:rsidRPr="001550AC">
        <w:rPr>
          <w:rFonts w:ascii="Arial" w:hAnsi="Arial" w:cs="Arial"/>
          <w:sz w:val="22"/>
        </w:rPr>
        <w:t xml:space="preserve"> </w:t>
      </w:r>
      <w:r w:rsidRPr="000F6831">
        <w:rPr>
          <w:rFonts w:ascii="Arial" w:hAnsi="Arial" w:cs="Arial"/>
          <w:sz w:val="22"/>
        </w:rPr>
        <w:t xml:space="preserve">po </w:t>
      </w:r>
      <w:bookmarkStart w:id="149"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49"/>
      <w:r w:rsidRPr="000F6831">
        <w:rPr>
          <w:rFonts w:ascii="Arial" w:hAnsi="Arial" w:cs="Arial"/>
          <w:sz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0F6831">
        <w:rPr>
          <w:rFonts w:ascii="Arial" w:hAnsi="Arial" w:cs="Arial"/>
          <w:sz w:val="22"/>
        </w:rPr>
        <w:lastRenderedPageBreak/>
        <w:t>užtikrinimo per šiame punkte nurodytą laikotarpį, Užsakovas turi teisę pasinaudoti Sutarties sąlygų vykdymo užtikrinimu</w:t>
      </w:r>
      <w:bookmarkEnd w:id="143"/>
      <w:bookmarkEnd w:id="144"/>
      <w:bookmarkEnd w:id="145"/>
      <w:r w:rsidRPr="000F6831">
        <w:rPr>
          <w:rFonts w:ascii="Arial" w:hAnsi="Arial" w:cs="Arial"/>
          <w:bCs/>
          <w:sz w:val="22"/>
        </w:rPr>
        <w:t>.</w:t>
      </w:r>
      <w:bookmarkEnd w:id="146"/>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634218">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634218">
        <w:rPr>
          <w:rFonts w:ascii="Arial" w:hAnsi="Arial" w:cs="Arial"/>
          <w:sz w:val="22"/>
        </w:rPr>
        <w:t>4</w:t>
      </w:r>
      <w:r w:rsidRPr="00634218">
        <w:rPr>
          <w:rFonts w:ascii="Arial" w:hAnsi="Arial" w:cs="Arial"/>
          <w:sz w:val="22"/>
        </w:rPr>
        <w:t xml:space="preserve"> </w:t>
      </w:r>
      <w:r w:rsidRPr="00825435">
        <w:rPr>
          <w:rFonts w:ascii="Arial" w:hAnsi="Arial" w:cs="Arial"/>
          <w:sz w:val="22"/>
        </w:rPr>
        <w:t>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0" w:name="_Ref99384914"/>
      <w:r w:rsidRPr="000F6831">
        <w:rPr>
          <w:rFonts w:ascii="Arial" w:hAnsi="Arial" w:cs="Arial"/>
          <w:sz w:val="22"/>
        </w:rPr>
        <w:t>Rangovas įsipareigoja:</w:t>
      </w:r>
      <w:bookmarkEnd w:id="150"/>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1" w:name="_Hlk62724005"/>
      <w:r w:rsidRPr="000F6831">
        <w:rPr>
          <w:rFonts w:ascii="Arial" w:hAnsi="Arial" w:cs="Arial"/>
          <w:bCs/>
          <w:sz w:val="22"/>
        </w:rPr>
        <w:t xml:space="preserve">Sutarties galiojimo metu, baigiantis Sutarties sąlygų vykdymo užtikrinimui </w:t>
      </w:r>
      <w:bookmarkEnd w:id="151"/>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2"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3" w:name="_Hlk62724024"/>
      <w:r w:rsidRPr="000F6831">
        <w:rPr>
          <w:rFonts w:ascii="Arial" w:hAnsi="Arial" w:cs="Arial"/>
          <w:bCs/>
          <w:sz w:val="22"/>
        </w:rPr>
        <w:t>dokumentą</w:t>
      </w:r>
      <w:bookmarkEnd w:id="153"/>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4" w:name="_Hlk62724045"/>
      <w:r w:rsidRPr="000F6831">
        <w:rPr>
          <w:rFonts w:ascii="Arial" w:hAnsi="Arial" w:cs="Arial"/>
          <w:sz w:val="22"/>
        </w:rPr>
        <w:t xml:space="preserve">Užsakovui pasinaudojus Sutarties įvykdymo užtikrinimu </w:t>
      </w:r>
      <w:bookmarkEnd w:id="154"/>
      <w:r w:rsidRPr="000F6831">
        <w:rPr>
          <w:rFonts w:ascii="Arial" w:hAnsi="Arial" w:cs="Arial"/>
          <w:sz w:val="22"/>
        </w:rPr>
        <w:t xml:space="preserve">arba garantinio laikotarpio įsipareigojimų įvykdymo užtikrinimu, </w:t>
      </w:r>
      <w:bookmarkStart w:id="155"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5"/>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6"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6"/>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7"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7"/>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8" w:name="_Ref90651132"/>
      <w:r w:rsidRPr="000F6831">
        <w:rPr>
          <w:rFonts w:ascii="Arial" w:hAnsi="Arial" w:cs="Arial"/>
          <w:b/>
          <w:sz w:val="22"/>
        </w:rPr>
        <w:t>SUBRANGOVAI. SUBRANGOVŲ IR STATINIO STATYBOS VADOVO KEITIMO TVARKA</w:t>
      </w:r>
      <w:bookmarkEnd w:id="158"/>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59" w:name="_Ref173338805"/>
      <w:r w:rsidRPr="000F6831">
        <w:rPr>
          <w:rFonts w:ascii="Arial" w:hAnsi="Arial" w:cs="Arial"/>
          <w:sz w:val="22"/>
        </w:rPr>
        <w:t xml:space="preserve">Sutarčiai vykdyti pasitelkiami šie subrangovai: </w:t>
      </w:r>
      <w:permStart w:id="325006743" w:edGrp="everyone"/>
      <w:r w:rsidRPr="000F6831">
        <w:rPr>
          <w:rFonts w:ascii="Arial" w:hAnsi="Arial" w:cs="Arial"/>
          <w:color w:val="FF0000"/>
          <w:sz w:val="22"/>
        </w:rPr>
        <w:t>[surašyti Rangovo pasiūlyme nurodytus subrangovus, subtiekėjus ir subteikėjus, jeigu tokių nėra parašyti žodį „nėra“]</w:t>
      </w:r>
      <w:permEnd w:id="325006743"/>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w:t>
      </w:r>
      <w:r w:rsidRPr="000F6831">
        <w:rPr>
          <w:rFonts w:ascii="Arial" w:hAnsi="Arial" w:cs="Arial"/>
          <w:sz w:val="22"/>
          <w:lang w:eastAsia="lt-LT"/>
        </w:rPr>
        <w:lastRenderedPageBreak/>
        <w:t>subrangovų atstovus ir subrangovų patvirtinimus, kad jie yra informuoti apie tiesioginio atsiskaitymo galimybę pagal šią Sutartį.</w:t>
      </w:r>
      <w:bookmarkEnd w:id="159"/>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0" w:name="_Ref483402266"/>
      <w:bookmarkStart w:id="161"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0"/>
      <w:bookmarkEnd w:id="161"/>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2" w:name="_Ref63705662"/>
      <w:bookmarkStart w:id="163" w:name="_Ref128073995"/>
      <w:r w:rsidRPr="000F6831">
        <w:rPr>
          <w:rFonts w:ascii="Arial" w:hAnsi="Arial" w:cs="Arial"/>
          <w:b/>
          <w:sz w:val="22"/>
        </w:rPr>
        <w:t>PAPILDOMI DARBAI</w:t>
      </w:r>
      <w:bookmarkEnd w:id="162"/>
      <w:r w:rsidRPr="000F6831">
        <w:rPr>
          <w:rFonts w:ascii="Arial" w:hAnsi="Arial" w:cs="Arial"/>
          <w:b/>
          <w:sz w:val="22"/>
        </w:rPr>
        <w:t xml:space="preserve"> IR NEATLIEKAMI DARBAI. SUTARTIES KEITIMO TVARKA</w:t>
      </w:r>
      <w:bookmarkEnd w:id="163"/>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4" w:name="_Hlk504404630"/>
      <w:bookmarkStart w:id="165"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4"/>
      <w:bookmarkEnd w:id="165"/>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6" w:name="_Ref89090262"/>
      <w:r w:rsidRPr="000F6831">
        <w:rPr>
          <w:rFonts w:ascii="Arial" w:hAnsi="Arial" w:cs="Arial"/>
          <w:sz w:val="22"/>
        </w:rPr>
        <w:t>Papildomais ir (ar) neatliekamais darbais pagal šią Sutartį nėra laikomi:</w:t>
      </w:r>
      <w:bookmarkEnd w:id="166"/>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2155187"/>
      <w:bookmarkStart w:id="168" w:name="_Hlk8059351"/>
      <w:r w:rsidRPr="000F6831">
        <w:rPr>
          <w:rFonts w:ascii="Arial" w:hAnsi="Arial" w:cs="Arial"/>
          <w:sz w:val="22"/>
        </w:rPr>
        <w:t>Papildomi darbai iš to paties Rangovo galimi esant:</w:t>
      </w:r>
      <w:bookmarkEnd w:id="167"/>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69"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69"/>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0"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0"/>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1"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1"/>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2" w:name="_Ref90649491"/>
      <w:r w:rsidRPr="000F6831">
        <w:rPr>
          <w:rFonts w:ascii="Arial" w:hAnsi="Arial" w:cs="Arial"/>
          <w:sz w:val="22"/>
        </w:rPr>
        <w:lastRenderedPageBreak/>
        <w:t>Sutarties pakeitimo (dėl papildomų darbų ir (ar) neatliekamų darbų), būtinumas turi būti pagrįstas dokumentais ir raštu suderintas su Užsakovu toliau nustatyta tvarka:</w:t>
      </w:r>
      <w:bookmarkEnd w:id="172"/>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3" w:name="_Ref90652331"/>
      <w:bookmarkStart w:id="174"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3"/>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5"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5"/>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6"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6"/>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7" w:name="_Ref90652504"/>
      <w:bookmarkEnd w:id="174"/>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7"/>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8"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8"/>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79" w:name="_Ref463943942"/>
      <w:r w:rsidRPr="000F6831">
        <w:rPr>
          <w:rFonts w:ascii="Arial" w:hAnsi="Arial" w:cs="Arial"/>
          <w:sz w:val="22"/>
        </w:rPr>
        <w:t>papildomiems darbams naudojant Sutartyje numatytų darbų įkainius iš įkainoto darbų kiekių žiniaraščio arba;</w:t>
      </w:r>
      <w:bookmarkEnd w:id="179"/>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507412939"/>
      <w:r w:rsidRPr="000F6831">
        <w:rPr>
          <w:rFonts w:ascii="Arial" w:hAnsi="Arial" w:cs="Arial"/>
          <w:sz w:val="22"/>
        </w:rPr>
        <w:t>papildomiems darbams pritaikant Sutartyje numatytų panašių darbų įkainius arba;</w:t>
      </w:r>
      <w:bookmarkStart w:id="181" w:name="_Ref87887362"/>
      <w:bookmarkEnd w:id="180"/>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1"/>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2"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2"/>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8"/>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lastRenderedPageBreak/>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3" w:name="_Ref500758166"/>
      <w:r w:rsidRPr="000F6831">
        <w:rPr>
          <w:rFonts w:ascii="Arial" w:hAnsi="Arial" w:cs="Arial"/>
          <w:bCs/>
          <w:sz w:val="22"/>
          <w:lang w:eastAsia="lt-LT"/>
        </w:rPr>
        <w:t xml:space="preserve"> </w:t>
      </w:r>
      <w:bookmarkStart w:id="184"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3"/>
      <w:bookmarkEnd w:id="184"/>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5"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5"/>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6"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6"/>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7"/>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w:t>
      </w:r>
      <w:r w:rsidRPr="000F6831">
        <w:rPr>
          <w:rFonts w:ascii="Arial" w:hAnsi="Arial" w:cs="Arial"/>
          <w:sz w:val="22"/>
        </w:rPr>
        <w:lastRenderedPageBreak/>
        <w:t xml:space="preserve">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8" w:name="_Hlk49856347"/>
      <w:bookmarkStart w:id="189"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0"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145901796" w:edGrp="everyone"/>
      <w:r w:rsidRPr="000F6831">
        <w:rPr>
          <w:rFonts w:ascii="Arial" w:hAnsi="Arial" w:cs="Arial"/>
          <w:color w:val="FF0000"/>
          <w:sz w:val="22"/>
        </w:rPr>
        <w:t>[įrašyti atsakingą asmenį/is ]</w:t>
      </w:r>
      <w:permEnd w:id="145901796"/>
      <w:r w:rsidRPr="000F6831">
        <w:rPr>
          <w:rFonts w:ascii="Arial" w:hAnsi="Arial" w:cs="Arial"/>
          <w:bCs/>
          <w:sz w:val="22"/>
        </w:rPr>
        <w:t>.</w:t>
      </w:r>
      <w:bookmarkEnd w:id="190"/>
    </w:p>
    <w:p w14:paraId="545357E9" w14:textId="2912590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960249837" w:edGrp="everyone"/>
      <w:r w:rsidRPr="000F6831">
        <w:rPr>
          <w:rFonts w:ascii="Arial" w:hAnsi="Arial" w:cs="Arial"/>
          <w:bCs/>
          <w:color w:val="FF0000"/>
          <w:sz w:val="22"/>
        </w:rPr>
        <w:t>[vardas ir pavardė</w:t>
      </w:r>
      <w:r w:rsidRPr="000F6831">
        <w:rPr>
          <w:rFonts w:ascii="Arial" w:hAnsi="Arial" w:cs="Arial"/>
          <w:bCs/>
          <w:sz w:val="22"/>
        </w:rPr>
        <w:t>]</w:t>
      </w:r>
      <w:permEnd w:id="960249837"/>
      <w:r w:rsidRPr="000F6831">
        <w:rPr>
          <w:rFonts w:ascii="Arial" w:hAnsi="Arial" w:cs="Arial"/>
          <w:bCs/>
          <w:sz w:val="22"/>
        </w:rPr>
        <w:t xml:space="preserve">, tel. </w:t>
      </w:r>
      <w:permStart w:id="952393612"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952393612"/>
      <w:r w:rsidRPr="000F6831">
        <w:rPr>
          <w:rFonts w:ascii="Arial" w:hAnsi="Arial" w:cs="Arial"/>
          <w:bCs/>
          <w:sz w:val="22"/>
        </w:rPr>
        <w:t xml:space="preserve">, el. paštas </w:t>
      </w:r>
      <w:permStart w:id="1569457377" w:edGrp="everyone"/>
      <w:r w:rsidRPr="000F6831">
        <w:rPr>
          <w:rFonts w:ascii="Arial" w:hAnsi="Arial" w:cs="Arial"/>
          <w:bCs/>
          <w:color w:val="FF0000"/>
          <w:sz w:val="22"/>
        </w:rPr>
        <w:t>[elektroninio pašto adresas]</w:t>
      </w:r>
      <w:permEnd w:id="1569457377"/>
      <w:r w:rsidRPr="000F6831">
        <w:rPr>
          <w:rFonts w:ascii="Arial" w:hAnsi="Arial" w:cs="Arial"/>
          <w:bCs/>
          <w:color w:val="FF0000"/>
          <w:sz w:val="22"/>
        </w:rPr>
        <w:t>.</w:t>
      </w:r>
    </w:p>
    <w:p w14:paraId="1C606960" w14:textId="7DD37EA0"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634218" w:rsidRPr="00F762D8">
          <w:rPr>
            <w:rStyle w:val="Hipersaitas"/>
            <w:rFonts w:ascii="Arial" w:hAnsi="Arial" w:cs="Arial"/>
            <w:bCs/>
            <w:sz w:val="22"/>
          </w:rPr>
          <w:t>projektai@vialietuva.lt</w:t>
        </w:r>
      </w:hyperlink>
      <w:r w:rsidR="00634218">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1718171053" w:edGrp="everyone"/>
      <w:r w:rsidRPr="000F6831">
        <w:rPr>
          <w:rFonts w:ascii="Arial" w:hAnsi="Arial" w:cs="Arial"/>
          <w:bCs/>
          <w:color w:val="FF0000"/>
          <w:sz w:val="22"/>
        </w:rPr>
        <w:t>[elektroninio pašto adresas]</w:t>
      </w:r>
      <w:permEnd w:id="1718171053"/>
      <w:r w:rsidRPr="000F6831">
        <w:rPr>
          <w:rFonts w:ascii="Arial" w:hAnsi="Arial" w:cs="Arial"/>
          <w:bCs/>
          <w:sz w:val="22"/>
        </w:rPr>
        <w:t>.</w:t>
      </w:r>
    </w:p>
    <w:p w14:paraId="49D0AACD" w14:textId="3E9533BC"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1"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1"/>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w:t>
      </w:r>
      <w:r w:rsidR="0053779C">
        <w:rPr>
          <w:rFonts w:ascii="Arial" w:hAnsi="Arial" w:cs="Arial"/>
          <w:bCs/>
          <w:sz w:val="22"/>
        </w:rPr>
        <w:t xml:space="preserve"> </w:t>
      </w:r>
      <w:r w:rsidRPr="000F6831">
        <w:rPr>
          <w:rFonts w:ascii="Arial" w:hAnsi="Arial" w:cs="Arial"/>
          <w:bCs/>
          <w:sz w:val="22"/>
        </w:rPr>
        <w:t>pristatymas:</w:t>
      </w:r>
    </w:p>
    <w:tbl>
      <w:tblPr>
        <w:tblStyle w:val="Lentelstinklelis"/>
        <w:tblW w:w="0" w:type="auto"/>
        <w:tblInd w:w="279" w:type="dxa"/>
        <w:tblLook w:val="04A0" w:firstRow="1" w:lastRow="0" w:firstColumn="1" w:lastColumn="0" w:noHBand="0" w:noVBand="1"/>
      </w:tblPr>
      <w:tblGrid>
        <w:gridCol w:w="1028"/>
        <w:gridCol w:w="5351"/>
        <w:gridCol w:w="2970"/>
      </w:tblGrid>
      <w:tr w:rsidR="006A35EB" w:rsidRPr="0053779C" w14:paraId="20F02FBF" w14:textId="77777777">
        <w:tc>
          <w:tcPr>
            <w:tcW w:w="992" w:type="dxa"/>
          </w:tcPr>
          <w:p w14:paraId="653553C9" w14:textId="77777777" w:rsidR="00D5484C" w:rsidRPr="0053779C" w:rsidRDefault="00D5484C" w:rsidP="0053779C">
            <w:pPr>
              <w:pStyle w:val="Sraopastraipa"/>
              <w:tabs>
                <w:tab w:val="left" w:pos="426"/>
              </w:tabs>
              <w:suppressAutoHyphens/>
              <w:ind w:left="0" w:firstLine="0"/>
              <w:rPr>
                <w:rFonts w:ascii="Arial" w:hAnsi="Arial" w:cs="Arial"/>
                <w:bCs/>
              </w:rPr>
            </w:pPr>
            <w:r w:rsidRPr="0053779C">
              <w:rPr>
                <w:rFonts w:ascii="Arial" w:hAnsi="Arial" w:cs="Arial"/>
                <w:bCs/>
              </w:rPr>
              <w:t>Eil. Nr.</w:t>
            </w:r>
          </w:p>
        </w:tc>
        <w:tc>
          <w:tcPr>
            <w:tcW w:w="5380" w:type="dxa"/>
          </w:tcPr>
          <w:p w14:paraId="49DC33A4" w14:textId="77777777" w:rsidR="00D5484C" w:rsidRPr="0053779C" w:rsidRDefault="00D5484C">
            <w:pPr>
              <w:pStyle w:val="Sraopastraipa"/>
              <w:tabs>
                <w:tab w:val="left" w:pos="426"/>
              </w:tabs>
              <w:suppressAutoHyphens/>
              <w:ind w:left="0"/>
              <w:rPr>
                <w:rFonts w:ascii="Arial" w:hAnsi="Arial" w:cs="Arial"/>
                <w:bCs/>
              </w:rPr>
            </w:pPr>
            <w:r w:rsidRPr="0053779C">
              <w:rPr>
                <w:rFonts w:ascii="Arial" w:hAnsi="Arial" w:cs="Arial"/>
                <w:bCs/>
              </w:rPr>
              <w:t>Projekto pavadinimas</w:t>
            </w:r>
          </w:p>
        </w:tc>
        <w:tc>
          <w:tcPr>
            <w:tcW w:w="2977" w:type="dxa"/>
          </w:tcPr>
          <w:p w14:paraId="1FB5EA74" w14:textId="77777777" w:rsidR="00D5484C" w:rsidRPr="0053779C" w:rsidRDefault="00D5484C">
            <w:pPr>
              <w:pStyle w:val="Sraopastraipa"/>
              <w:tabs>
                <w:tab w:val="left" w:pos="426"/>
              </w:tabs>
              <w:suppressAutoHyphens/>
              <w:ind w:left="0"/>
              <w:rPr>
                <w:rFonts w:ascii="Arial" w:hAnsi="Arial" w:cs="Arial"/>
                <w:bCs/>
              </w:rPr>
            </w:pPr>
            <w:r w:rsidRPr="0053779C">
              <w:rPr>
                <w:rFonts w:ascii="Arial" w:hAnsi="Arial" w:cs="Arial"/>
                <w:bCs/>
              </w:rPr>
              <w:t>Projekto kodas</w:t>
            </w:r>
          </w:p>
        </w:tc>
      </w:tr>
      <w:tr w:rsidR="006A35EB" w:rsidRPr="0053779C" w14:paraId="06E70D83" w14:textId="77777777">
        <w:trPr>
          <w:trHeight w:val="322"/>
        </w:trPr>
        <w:tc>
          <w:tcPr>
            <w:tcW w:w="992" w:type="dxa"/>
          </w:tcPr>
          <w:p w14:paraId="3964706E" w14:textId="4CD9FE5D" w:rsidR="00D5484C" w:rsidRPr="0053779C" w:rsidRDefault="00C4653F">
            <w:pPr>
              <w:pStyle w:val="Sraopastraipa"/>
              <w:tabs>
                <w:tab w:val="left" w:pos="426"/>
              </w:tabs>
              <w:suppressAutoHyphens/>
              <w:ind w:left="0"/>
              <w:rPr>
                <w:rFonts w:ascii="Arial" w:hAnsi="Arial" w:cs="Arial"/>
                <w:bCs/>
              </w:rPr>
            </w:pPr>
            <w:r w:rsidRPr="0053779C">
              <w:rPr>
                <w:rFonts w:ascii="Arial" w:hAnsi="Arial" w:cs="Arial"/>
                <w:bCs/>
              </w:rPr>
              <w:lastRenderedPageBreak/>
              <w:t>1</w:t>
            </w:r>
          </w:p>
        </w:tc>
        <w:tc>
          <w:tcPr>
            <w:tcW w:w="5380" w:type="dxa"/>
          </w:tcPr>
          <w:p w14:paraId="5D39EEB8" w14:textId="62BFFF44" w:rsidR="00D5484C" w:rsidRPr="0053779C" w:rsidRDefault="005A2DB4" w:rsidP="00436314">
            <w:pPr>
              <w:pStyle w:val="Sraopastraipa"/>
              <w:tabs>
                <w:tab w:val="left" w:pos="426"/>
              </w:tabs>
              <w:suppressAutoHyphens/>
              <w:ind w:left="0" w:firstLine="0"/>
              <w:rPr>
                <w:rFonts w:ascii="Arial" w:hAnsi="Arial" w:cs="Arial"/>
                <w:bCs/>
                <w:highlight w:val="yellow"/>
              </w:rPr>
            </w:pPr>
            <w:r w:rsidRPr="0053779C">
              <w:rPr>
                <w:rFonts w:ascii="Arial" w:hAnsi="Arial" w:cs="Arial"/>
                <w:bCs/>
              </w:rPr>
              <w:t>Pėsčiųjų perėjų, esančių valstybinės reikšmės krašto kelio Nr. 120 (Radiškis–Anykščiai–Rokiškis)  52,94 km, 53,496 km paprastasis remontas (2 vnt.)</w:t>
            </w:r>
          </w:p>
        </w:tc>
        <w:tc>
          <w:tcPr>
            <w:tcW w:w="2977" w:type="dxa"/>
          </w:tcPr>
          <w:p w14:paraId="128802FB" w14:textId="655035A9" w:rsidR="00D5484C" w:rsidRPr="0053779C" w:rsidRDefault="005A2DB4">
            <w:pPr>
              <w:pStyle w:val="Sraopastraipa"/>
              <w:tabs>
                <w:tab w:val="left" w:pos="426"/>
              </w:tabs>
              <w:suppressAutoHyphens/>
              <w:ind w:left="0"/>
              <w:rPr>
                <w:rFonts w:ascii="Arial" w:hAnsi="Arial" w:cs="Arial"/>
                <w:bCs/>
              </w:rPr>
            </w:pPr>
            <w:r w:rsidRPr="0053779C">
              <w:rPr>
                <w:rFonts w:ascii="Arial" w:hAnsi="Arial" w:cs="Arial"/>
                <w:bCs/>
              </w:rPr>
              <w:t>2024-195-P-1</w:t>
            </w:r>
            <w:r w:rsidRPr="0053779C">
              <w:rPr>
                <w:rFonts w:ascii="Arial" w:hAnsi="Arial" w:cs="Arial"/>
                <w:bCs/>
                <w:noProof/>
              </w:rPr>
              <w:drawing>
                <wp:inline distT="0" distB="0" distL="0" distR="0" wp14:anchorId="03A007A2" wp14:editId="2674AE52">
                  <wp:extent cx="7620" cy="7620"/>
                  <wp:effectExtent l="0" t="0" r="0" b="0"/>
                  <wp:docPr id="44571098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35BDF9D8" w14:textId="77777777">
        <w:tc>
          <w:tcPr>
            <w:tcW w:w="992" w:type="dxa"/>
          </w:tcPr>
          <w:p w14:paraId="68FE0226" w14:textId="29279A1E" w:rsidR="00D5484C" w:rsidRPr="0053779C" w:rsidRDefault="00436314">
            <w:pPr>
              <w:pStyle w:val="Sraopastraipa"/>
              <w:tabs>
                <w:tab w:val="left" w:pos="426"/>
              </w:tabs>
              <w:suppressAutoHyphens/>
              <w:ind w:left="0"/>
              <w:rPr>
                <w:rFonts w:ascii="Arial" w:hAnsi="Arial" w:cs="Arial"/>
                <w:bCs/>
              </w:rPr>
            </w:pPr>
            <w:r w:rsidRPr="0053779C">
              <w:rPr>
                <w:rFonts w:ascii="Arial" w:hAnsi="Arial" w:cs="Arial"/>
                <w:bCs/>
              </w:rPr>
              <w:t>2</w:t>
            </w:r>
          </w:p>
        </w:tc>
        <w:tc>
          <w:tcPr>
            <w:tcW w:w="5380" w:type="dxa"/>
          </w:tcPr>
          <w:p w14:paraId="73A56868" w14:textId="0F38D174" w:rsidR="00D5484C" w:rsidRPr="0053779C" w:rsidRDefault="008F2B34" w:rsidP="00C54A0E">
            <w:pPr>
              <w:pStyle w:val="Sraopastraipa"/>
              <w:tabs>
                <w:tab w:val="left" w:pos="426"/>
              </w:tabs>
              <w:suppressAutoHyphens/>
              <w:ind w:left="0" w:firstLine="0"/>
              <w:rPr>
                <w:rFonts w:ascii="Arial" w:hAnsi="Arial" w:cs="Arial"/>
                <w:bCs/>
              </w:rPr>
            </w:pPr>
            <w:r w:rsidRPr="0053779C">
              <w:rPr>
                <w:rFonts w:ascii="Arial" w:hAnsi="Arial" w:cs="Arial"/>
                <w:bCs/>
              </w:rPr>
              <w:t>Valstybinės reikšmės krašto kelio Nr. 195 Kėdainiai–Krekenava– Panevėžys ties 28,338 km ir ties 28,768 km, valstybinės reikšmės rajoninio kelio Nr. 3004 Krekenava –Skėmai–Grinkiškis ties 0,008 km paprastasis remontas, sutvarkant pėsčiųjų perėjas (3 vnt.)</w:t>
            </w:r>
          </w:p>
        </w:tc>
        <w:tc>
          <w:tcPr>
            <w:tcW w:w="2977" w:type="dxa"/>
          </w:tcPr>
          <w:p w14:paraId="2BA3609C" w14:textId="3B982136" w:rsidR="00D5484C" w:rsidRPr="0053779C" w:rsidRDefault="008F2B34">
            <w:pPr>
              <w:pStyle w:val="Sraopastraipa"/>
              <w:tabs>
                <w:tab w:val="left" w:pos="426"/>
              </w:tabs>
              <w:suppressAutoHyphens/>
              <w:ind w:left="0"/>
              <w:rPr>
                <w:rFonts w:ascii="Arial" w:hAnsi="Arial" w:cs="Arial"/>
                <w:bCs/>
              </w:rPr>
            </w:pPr>
            <w:r w:rsidRPr="0053779C">
              <w:rPr>
                <w:rFonts w:ascii="Arial" w:hAnsi="Arial" w:cs="Arial"/>
                <w:bCs/>
              </w:rPr>
              <w:t>2023-944-P-1</w:t>
            </w:r>
          </w:p>
        </w:tc>
      </w:tr>
      <w:tr w:rsidR="006A35EB" w:rsidRPr="0053779C" w14:paraId="0D23DBC5" w14:textId="77777777">
        <w:tc>
          <w:tcPr>
            <w:tcW w:w="992" w:type="dxa"/>
          </w:tcPr>
          <w:p w14:paraId="54269DA6" w14:textId="6F5042DE" w:rsidR="00D5484C" w:rsidRPr="0053779C" w:rsidRDefault="00436314">
            <w:pPr>
              <w:pStyle w:val="Sraopastraipa"/>
              <w:tabs>
                <w:tab w:val="left" w:pos="426"/>
              </w:tabs>
              <w:suppressAutoHyphens/>
              <w:ind w:left="0"/>
              <w:rPr>
                <w:rFonts w:ascii="Arial" w:hAnsi="Arial" w:cs="Arial"/>
                <w:bCs/>
              </w:rPr>
            </w:pPr>
            <w:r w:rsidRPr="0053779C">
              <w:rPr>
                <w:rFonts w:ascii="Arial" w:hAnsi="Arial" w:cs="Arial"/>
                <w:bCs/>
              </w:rPr>
              <w:t>3</w:t>
            </w:r>
          </w:p>
        </w:tc>
        <w:tc>
          <w:tcPr>
            <w:tcW w:w="5380" w:type="dxa"/>
          </w:tcPr>
          <w:p w14:paraId="687ABC66" w14:textId="6A6DB378" w:rsidR="00D5484C" w:rsidRPr="0053779C" w:rsidRDefault="00D635C6" w:rsidP="00807711">
            <w:pPr>
              <w:pStyle w:val="Sraopastraipa"/>
              <w:tabs>
                <w:tab w:val="left" w:pos="426"/>
              </w:tabs>
              <w:suppressAutoHyphens/>
              <w:ind w:left="0" w:firstLine="0"/>
              <w:rPr>
                <w:rFonts w:ascii="Arial" w:hAnsi="Arial" w:cs="Arial"/>
                <w:bCs/>
              </w:rPr>
            </w:pPr>
            <w:r w:rsidRPr="0053779C">
              <w:rPr>
                <w:rFonts w:ascii="Arial" w:hAnsi="Arial" w:cs="Arial"/>
                <w:bCs/>
              </w:rPr>
              <w:t>Pėsčiųjų perėjų, esančių kelio Nr. 1204 Kavarskas –Taujėnai–Vadokliai–Ramygala 46,167 km ir kelio Nr. A8 Panevėžys–Aristava–Sitkūnai 25,171 km paprastasis remontas (2 vnt.)</w:t>
            </w:r>
          </w:p>
        </w:tc>
        <w:tc>
          <w:tcPr>
            <w:tcW w:w="2977" w:type="dxa"/>
          </w:tcPr>
          <w:p w14:paraId="479A7FC1" w14:textId="324F59D3" w:rsidR="00D5484C" w:rsidRPr="0053779C" w:rsidRDefault="005F5E59">
            <w:pPr>
              <w:pStyle w:val="Sraopastraipa"/>
              <w:tabs>
                <w:tab w:val="left" w:pos="426"/>
              </w:tabs>
              <w:suppressAutoHyphens/>
              <w:ind w:left="0"/>
              <w:rPr>
                <w:rFonts w:ascii="Arial" w:hAnsi="Arial" w:cs="Arial"/>
                <w:bCs/>
              </w:rPr>
            </w:pPr>
            <w:r w:rsidRPr="0053779C">
              <w:rPr>
                <w:rFonts w:ascii="Arial" w:hAnsi="Arial" w:cs="Arial"/>
                <w:bCs/>
              </w:rPr>
              <w:t>2023-946-P-1</w:t>
            </w:r>
            <w:r w:rsidRPr="0053779C">
              <w:rPr>
                <w:rFonts w:ascii="Arial" w:hAnsi="Arial" w:cs="Arial"/>
                <w:bCs/>
                <w:noProof/>
              </w:rPr>
              <w:drawing>
                <wp:inline distT="0" distB="0" distL="0" distR="0" wp14:anchorId="2CE83402" wp14:editId="0E537229">
                  <wp:extent cx="7620" cy="7620"/>
                  <wp:effectExtent l="0" t="0" r="0" b="0"/>
                  <wp:docPr id="1499916938"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02E4B7EC" w14:textId="77777777">
        <w:tc>
          <w:tcPr>
            <w:tcW w:w="992" w:type="dxa"/>
          </w:tcPr>
          <w:p w14:paraId="4A8E3119" w14:textId="431DEB7C"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4</w:t>
            </w:r>
          </w:p>
        </w:tc>
        <w:tc>
          <w:tcPr>
            <w:tcW w:w="5380" w:type="dxa"/>
          </w:tcPr>
          <w:p w14:paraId="4BFE5FED" w14:textId="4A8E148A" w:rsidR="00EA1A9C" w:rsidRPr="0053779C" w:rsidRDefault="005F5E59" w:rsidP="00A660B2">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0,709 km ir 0,785 km esančių pėsčiųjų perėjų paprastasis remontas (2 vnt.)</w:t>
            </w:r>
          </w:p>
        </w:tc>
        <w:tc>
          <w:tcPr>
            <w:tcW w:w="2977" w:type="dxa"/>
          </w:tcPr>
          <w:p w14:paraId="78B2EAC0" w14:textId="41D7B168"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2023-89-P-1</w:t>
            </w:r>
          </w:p>
        </w:tc>
      </w:tr>
      <w:tr w:rsidR="006A35EB" w:rsidRPr="0053779C" w14:paraId="6D455950" w14:textId="77777777">
        <w:tc>
          <w:tcPr>
            <w:tcW w:w="992" w:type="dxa"/>
          </w:tcPr>
          <w:p w14:paraId="5E59786F" w14:textId="6DDFD334" w:rsidR="00EA1A9C" w:rsidRPr="0053779C" w:rsidRDefault="00E15657">
            <w:pPr>
              <w:pStyle w:val="Sraopastraipa"/>
              <w:tabs>
                <w:tab w:val="left" w:pos="426"/>
              </w:tabs>
              <w:suppressAutoHyphens/>
              <w:ind w:left="0"/>
              <w:rPr>
                <w:rFonts w:ascii="Arial" w:hAnsi="Arial" w:cs="Arial"/>
                <w:bCs/>
              </w:rPr>
            </w:pPr>
            <w:r w:rsidRPr="0053779C">
              <w:rPr>
                <w:rFonts w:ascii="Arial" w:hAnsi="Arial" w:cs="Arial"/>
                <w:bCs/>
              </w:rPr>
              <w:t>5</w:t>
            </w:r>
          </w:p>
        </w:tc>
        <w:tc>
          <w:tcPr>
            <w:tcW w:w="5380" w:type="dxa"/>
          </w:tcPr>
          <w:p w14:paraId="296E27B9" w14:textId="607DEC7F" w:rsidR="00EA1A9C" w:rsidRPr="0053779C" w:rsidRDefault="00E15657" w:rsidP="00F46C0F">
            <w:pPr>
              <w:pStyle w:val="Sraopastraipa"/>
              <w:tabs>
                <w:tab w:val="left" w:pos="426"/>
              </w:tabs>
              <w:suppressAutoHyphens/>
              <w:ind w:left="0" w:firstLine="0"/>
              <w:rPr>
                <w:rFonts w:ascii="Arial" w:hAnsi="Arial" w:cs="Arial"/>
                <w:bCs/>
              </w:rPr>
            </w:pPr>
            <w:r w:rsidRPr="0053779C">
              <w:rPr>
                <w:rFonts w:ascii="Arial" w:hAnsi="Arial" w:cs="Arial"/>
                <w:bCs/>
              </w:rPr>
              <w:t>Pėsčiųjų perėjos, esančios valstybinės reikšmės magistralinio kelio A15 Vilnius–Lyda* 28,513 km paprastasis remontas</w:t>
            </w:r>
          </w:p>
        </w:tc>
        <w:tc>
          <w:tcPr>
            <w:tcW w:w="2977" w:type="dxa"/>
          </w:tcPr>
          <w:p w14:paraId="01F69F2E" w14:textId="69DFAEEF" w:rsidR="00EA1A9C" w:rsidRPr="0053779C" w:rsidRDefault="00190BC2">
            <w:pPr>
              <w:pStyle w:val="Sraopastraipa"/>
              <w:tabs>
                <w:tab w:val="left" w:pos="426"/>
              </w:tabs>
              <w:suppressAutoHyphens/>
              <w:ind w:left="0"/>
              <w:rPr>
                <w:rFonts w:ascii="Arial" w:hAnsi="Arial" w:cs="Arial"/>
                <w:bCs/>
              </w:rPr>
            </w:pPr>
            <w:r w:rsidRPr="0053779C">
              <w:rPr>
                <w:rFonts w:ascii="Arial" w:hAnsi="Arial" w:cs="Arial"/>
                <w:bCs/>
              </w:rPr>
              <w:t>2023-1259-P-1</w:t>
            </w:r>
          </w:p>
        </w:tc>
      </w:tr>
      <w:tr w:rsidR="006A35EB" w:rsidRPr="0053779C" w14:paraId="7DDED18B" w14:textId="77777777">
        <w:tc>
          <w:tcPr>
            <w:tcW w:w="992" w:type="dxa"/>
          </w:tcPr>
          <w:p w14:paraId="54600518" w14:textId="6DFE5141" w:rsidR="00EA1A9C" w:rsidRPr="0053779C" w:rsidRDefault="00190BC2">
            <w:pPr>
              <w:pStyle w:val="Sraopastraipa"/>
              <w:tabs>
                <w:tab w:val="left" w:pos="426"/>
              </w:tabs>
              <w:suppressAutoHyphens/>
              <w:ind w:left="0"/>
              <w:rPr>
                <w:rFonts w:ascii="Arial" w:hAnsi="Arial" w:cs="Arial"/>
                <w:bCs/>
              </w:rPr>
            </w:pPr>
            <w:r w:rsidRPr="0053779C">
              <w:rPr>
                <w:rFonts w:ascii="Arial" w:hAnsi="Arial" w:cs="Arial"/>
                <w:bCs/>
              </w:rPr>
              <w:t>6</w:t>
            </w:r>
          </w:p>
        </w:tc>
        <w:tc>
          <w:tcPr>
            <w:tcW w:w="5380" w:type="dxa"/>
          </w:tcPr>
          <w:p w14:paraId="02B04609" w14:textId="011A6E18" w:rsidR="00EA1A9C" w:rsidRPr="0053779C" w:rsidRDefault="00190BC2" w:rsidP="00F55D27">
            <w:pPr>
              <w:pStyle w:val="Sraopastraipa"/>
              <w:tabs>
                <w:tab w:val="left" w:pos="426"/>
              </w:tabs>
              <w:suppressAutoHyphens/>
              <w:ind w:left="0" w:firstLine="0"/>
              <w:rPr>
                <w:rFonts w:ascii="Arial" w:hAnsi="Arial" w:cs="Arial"/>
                <w:bCs/>
              </w:rPr>
            </w:pPr>
            <w:r w:rsidRPr="0053779C">
              <w:rPr>
                <w:rFonts w:ascii="Arial" w:hAnsi="Arial" w:cs="Arial"/>
                <w:bCs/>
              </w:rPr>
              <w:t>Pėsčiųjų perėjos, esančios valstybinės reikšmės magistralinio kelio A15 Vilnius–Lyda*  28,623 km paprastasis remontas</w:t>
            </w:r>
          </w:p>
        </w:tc>
        <w:tc>
          <w:tcPr>
            <w:tcW w:w="2977" w:type="dxa"/>
          </w:tcPr>
          <w:p w14:paraId="3F7B725B" w14:textId="1BF95986" w:rsidR="00EA1A9C" w:rsidRPr="0053779C" w:rsidRDefault="001858F7">
            <w:pPr>
              <w:pStyle w:val="Sraopastraipa"/>
              <w:tabs>
                <w:tab w:val="left" w:pos="426"/>
              </w:tabs>
              <w:suppressAutoHyphens/>
              <w:ind w:left="0"/>
              <w:rPr>
                <w:rFonts w:ascii="Arial" w:hAnsi="Arial" w:cs="Arial"/>
                <w:bCs/>
              </w:rPr>
            </w:pPr>
            <w:r w:rsidRPr="0053779C">
              <w:rPr>
                <w:rFonts w:ascii="Arial" w:hAnsi="Arial" w:cs="Arial"/>
                <w:bCs/>
              </w:rPr>
              <w:t>24047P0A15-P-1</w:t>
            </w:r>
          </w:p>
        </w:tc>
      </w:tr>
      <w:tr w:rsidR="006A35EB" w:rsidRPr="0053779C" w14:paraId="48E9049B" w14:textId="77777777">
        <w:tc>
          <w:tcPr>
            <w:tcW w:w="992" w:type="dxa"/>
          </w:tcPr>
          <w:p w14:paraId="0569C490" w14:textId="5E45F387" w:rsidR="00EA1A9C" w:rsidRPr="0053779C" w:rsidRDefault="001858F7">
            <w:pPr>
              <w:pStyle w:val="Sraopastraipa"/>
              <w:tabs>
                <w:tab w:val="left" w:pos="426"/>
              </w:tabs>
              <w:suppressAutoHyphens/>
              <w:ind w:left="0"/>
              <w:rPr>
                <w:rFonts w:ascii="Arial" w:hAnsi="Arial" w:cs="Arial"/>
                <w:bCs/>
              </w:rPr>
            </w:pPr>
            <w:r w:rsidRPr="0053779C">
              <w:rPr>
                <w:rFonts w:ascii="Arial" w:hAnsi="Arial" w:cs="Arial"/>
                <w:bCs/>
              </w:rPr>
              <w:t>7</w:t>
            </w:r>
          </w:p>
        </w:tc>
        <w:tc>
          <w:tcPr>
            <w:tcW w:w="5380" w:type="dxa"/>
          </w:tcPr>
          <w:p w14:paraId="45A669E1" w14:textId="3292A775" w:rsidR="00EA1A9C" w:rsidRPr="0053779C" w:rsidRDefault="001858F7" w:rsidP="00223D7D">
            <w:pPr>
              <w:pStyle w:val="Sraopastraipa"/>
              <w:tabs>
                <w:tab w:val="left" w:pos="426"/>
              </w:tabs>
              <w:suppressAutoHyphens/>
              <w:ind w:left="0" w:firstLine="0"/>
              <w:rPr>
                <w:rFonts w:ascii="Arial" w:hAnsi="Arial" w:cs="Arial"/>
                <w:bCs/>
              </w:rPr>
            </w:pPr>
            <w:r w:rsidRPr="0053779C">
              <w:rPr>
                <w:rFonts w:ascii="Arial" w:hAnsi="Arial" w:cs="Arial"/>
                <w:bCs/>
              </w:rPr>
              <w:t>Kelio Nr. 202 Vaidotai–Baltoji Vokė 10,374 km esančios pėsčiųjų perėjos paprastasis remontas</w:t>
            </w:r>
          </w:p>
        </w:tc>
        <w:tc>
          <w:tcPr>
            <w:tcW w:w="2977" w:type="dxa"/>
          </w:tcPr>
          <w:p w14:paraId="1C38C4F7" w14:textId="1F47128F" w:rsidR="00EA1A9C" w:rsidRPr="0053779C" w:rsidRDefault="00D9495B">
            <w:pPr>
              <w:pStyle w:val="Sraopastraipa"/>
              <w:tabs>
                <w:tab w:val="left" w:pos="426"/>
              </w:tabs>
              <w:suppressAutoHyphens/>
              <w:ind w:left="0"/>
              <w:rPr>
                <w:rFonts w:ascii="Arial" w:hAnsi="Arial" w:cs="Arial"/>
                <w:bCs/>
              </w:rPr>
            </w:pPr>
            <w:r w:rsidRPr="0053779C">
              <w:rPr>
                <w:rFonts w:ascii="Arial" w:hAnsi="Arial" w:cs="Arial"/>
                <w:bCs/>
              </w:rPr>
              <w:t>2023-1631-P-1</w:t>
            </w:r>
          </w:p>
        </w:tc>
      </w:tr>
      <w:tr w:rsidR="006A35EB" w:rsidRPr="0053779C" w14:paraId="0F6FA478" w14:textId="77777777">
        <w:tc>
          <w:tcPr>
            <w:tcW w:w="992" w:type="dxa"/>
          </w:tcPr>
          <w:p w14:paraId="1D3BDA0F" w14:textId="280D022E" w:rsidR="00EA1A9C" w:rsidRPr="0053779C" w:rsidRDefault="00D9495B">
            <w:pPr>
              <w:pStyle w:val="Sraopastraipa"/>
              <w:tabs>
                <w:tab w:val="left" w:pos="426"/>
              </w:tabs>
              <w:suppressAutoHyphens/>
              <w:ind w:left="0"/>
              <w:rPr>
                <w:rFonts w:ascii="Arial" w:hAnsi="Arial" w:cs="Arial"/>
                <w:bCs/>
              </w:rPr>
            </w:pPr>
            <w:r w:rsidRPr="0053779C">
              <w:rPr>
                <w:rFonts w:ascii="Arial" w:hAnsi="Arial" w:cs="Arial"/>
                <w:bCs/>
              </w:rPr>
              <w:t>8</w:t>
            </w:r>
          </w:p>
        </w:tc>
        <w:tc>
          <w:tcPr>
            <w:tcW w:w="5380" w:type="dxa"/>
          </w:tcPr>
          <w:p w14:paraId="1C293A82" w14:textId="7C332530" w:rsidR="00EA1A9C" w:rsidRPr="0053779C" w:rsidRDefault="00D9495B" w:rsidP="00D66C17">
            <w:pPr>
              <w:pStyle w:val="Sraopastraipa"/>
              <w:tabs>
                <w:tab w:val="left" w:pos="426"/>
              </w:tabs>
              <w:suppressAutoHyphens/>
              <w:ind w:left="0" w:firstLine="0"/>
              <w:rPr>
                <w:rFonts w:ascii="Arial" w:hAnsi="Arial" w:cs="Arial"/>
                <w:bCs/>
              </w:rPr>
            </w:pPr>
            <w:r w:rsidRPr="0053779C">
              <w:rPr>
                <w:rFonts w:ascii="Arial" w:hAnsi="Arial" w:cs="Arial"/>
                <w:bCs/>
              </w:rPr>
              <w:t>Kelio Nr. 5216 Privažiuojamasis kelias prie Nemenčinės nuo kelio Vilnius–Švenčionys–Zarasai 2,65 km, 2,794 km, 3,108 km esančių pėsčiųjų perėjų paprastasis remontas (3 vnt.)</w:t>
            </w:r>
          </w:p>
        </w:tc>
        <w:tc>
          <w:tcPr>
            <w:tcW w:w="2977" w:type="dxa"/>
          </w:tcPr>
          <w:p w14:paraId="74B64485" w14:textId="652E5291" w:rsidR="00EA1A9C" w:rsidRPr="0053779C" w:rsidRDefault="00D857A2">
            <w:pPr>
              <w:pStyle w:val="Sraopastraipa"/>
              <w:tabs>
                <w:tab w:val="left" w:pos="426"/>
              </w:tabs>
              <w:suppressAutoHyphens/>
              <w:ind w:left="0"/>
              <w:rPr>
                <w:rFonts w:ascii="Arial" w:hAnsi="Arial" w:cs="Arial"/>
                <w:bCs/>
              </w:rPr>
            </w:pPr>
            <w:r w:rsidRPr="0053779C">
              <w:rPr>
                <w:rFonts w:ascii="Arial" w:hAnsi="Arial" w:cs="Arial"/>
                <w:bCs/>
              </w:rPr>
              <w:t>2023-1707-P-1</w:t>
            </w:r>
            <w:r w:rsidRPr="0053779C">
              <w:rPr>
                <w:rFonts w:ascii="Arial" w:hAnsi="Arial" w:cs="Arial"/>
                <w:bCs/>
                <w:noProof/>
              </w:rPr>
              <w:drawing>
                <wp:inline distT="0" distB="0" distL="0" distR="0" wp14:anchorId="6307A73B" wp14:editId="6F492C1D">
                  <wp:extent cx="7620" cy="7620"/>
                  <wp:effectExtent l="0" t="0" r="0" b="0"/>
                  <wp:docPr id="903133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6A35EB" w:rsidRPr="0053779C" w14:paraId="3EB82DAD" w14:textId="77777777">
        <w:tc>
          <w:tcPr>
            <w:tcW w:w="992" w:type="dxa"/>
          </w:tcPr>
          <w:p w14:paraId="5F9DB026" w14:textId="722EBF8B" w:rsidR="00EA1A9C" w:rsidRPr="0053779C" w:rsidRDefault="00D857A2">
            <w:pPr>
              <w:pStyle w:val="Sraopastraipa"/>
              <w:tabs>
                <w:tab w:val="left" w:pos="426"/>
              </w:tabs>
              <w:suppressAutoHyphens/>
              <w:ind w:left="0"/>
              <w:rPr>
                <w:rFonts w:ascii="Arial" w:hAnsi="Arial" w:cs="Arial"/>
                <w:bCs/>
              </w:rPr>
            </w:pPr>
            <w:r w:rsidRPr="0053779C">
              <w:rPr>
                <w:rFonts w:ascii="Arial" w:hAnsi="Arial" w:cs="Arial"/>
                <w:bCs/>
              </w:rPr>
              <w:t>9</w:t>
            </w:r>
          </w:p>
        </w:tc>
        <w:tc>
          <w:tcPr>
            <w:tcW w:w="5380" w:type="dxa"/>
          </w:tcPr>
          <w:p w14:paraId="3F7B98F1" w14:textId="130BE5E4" w:rsidR="00EA1A9C" w:rsidRPr="0053779C" w:rsidRDefault="00D857A2" w:rsidP="00E01223">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0,268 km esančios pėsčiųjų perėjos paprastasis remontas</w:t>
            </w:r>
          </w:p>
        </w:tc>
        <w:tc>
          <w:tcPr>
            <w:tcW w:w="2977" w:type="dxa"/>
          </w:tcPr>
          <w:p w14:paraId="03A7280D" w14:textId="2246AB2C" w:rsidR="00EA1A9C" w:rsidRPr="0053779C" w:rsidRDefault="00A44E28">
            <w:pPr>
              <w:pStyle w:val="Sraopastraipa"/>
              <w:tabs>
                <w:tab w:val="left" w:pos="426"/>
              </w:tabs>
              <w:suppressAutoHyphens/>
              <w:ind w:left="0"/>
              <w:rPr>
                <w:rFonts w:ascii="Arial" w:hAnsi="Arial" w:cs="Arial"/>
                <w:bCs/>
              </w:rPr>
            </w:pPr>
            <w:r w:rsidRPr="0053779C">
              <w:rPr>
                <w:rFonts w:ascii="Arial" w:hAnsi="Arial" w:cs="Arial"/>
                <w:bCs/>
              </w:rPr>
              <w:t>2023-88-P-1</w:t>
            </w:r>
          </w:p>
        </w:tc>
      </w:tr>
      <w:tr w:rsidR="006A35EB" w:rsidRPr="0053779C" w14:paraId="4AD0F690" w14:textId="77777777">
        <w:tc>
          <w:tcPr>
            <w:tcW w:w="992" w:type="dxa"/>
          </w:tcPr>
          <w:p w14:paraId="68C2A7C0" w14:textId="73FD94BC" w:rsidR="00EA1A9C" w:rsidRPr="0053779C" w:rsidRDefault="00A44E28">
            <w:pPr>
              <w:pStyle w:val="Sraopastraipa"/>
              <w:tabs>
                <w:tab w:val="left" w:pos="426"/>
              </w:tabs>
              <w:suppressAutoHyphens/>
              <w:ind w:left="0"/>
              <w:rPr>
                <w:rFonts w:ascii="Arial" w:hAnsi="Arial" w:cs="Arial"/>
                <w:bCs/>
              </w:rPr>
            </w:pPr>
            <w:r w:rsidRPr="0053779C">
              <w:rPr>
                <w:rFonts w:ascii="Arial" w:hAnsi="Arial" w:cs="Arial"/>
                <w:bCs/>
              </w:rPr>
              <w:t>10</w:t>
            </w:r>
          </w:p>
        </w:tc>
        <w:tc>
          <w:tcPr>
            <w:tcW w:w="5380" w:type="dxa"/>
          </w:tcPr>
          <w:p w14:paraId="0EAA70E1" w14:textId="5CE814FF" w:rsidR="00EA1A9C" w:rsidRPr="0053779C" w:rsidRDefault="00A44E28" w:rsidP="009570D8">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1,051 km esančios pėsčiųjų perėjos paprastasis remontas</w:t>
            </w:r>
          </w:p>
        </w:tc>
        <w:tc>
          <w:tcPr>
            <w:tcW w:w="2977" w:type="dxa"/>
          </w:tcPr>
          <w:p w14:paraId="3BB93271" w14:textId="5F022B34"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2023-91-P-1</w:t>
            </w:r>
          </w:p>
        </w:tc>
      </w:tr>
      <w:tr w:rsidR="006A35EB" w:rsidRPr="0053779C" w14:paraId="4C088F57" w14:textId="77777777">
        <w:tc>
          <w:tcPr>
            <w:tcW w:w="992" w:type="dxa"/>
          </w:tcPr>
          <w:p w14:paraId="39ED8FEC" w14:textId="58069F5B"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11</w:t>
            </w:r>
          </w:p>
        </w:tc>
        <w:tc>
          <w:tcPr>
            <w:tcW w:w="5380" w:type="dxa"/>
          </w:tcPr>
          <w:p w14:paraId="69B7107F" w14:textId="3612692C" w:rsidR="00EA1A9C" w:rsidRPr="0053779C" w:rsidRDefault="00B9180D" w:rsidP="0000645D">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1,185 km esančios pėsčiųjų perėjos paprastasis remontas</w:t>
            </w:r>
          </w:p>
        </w:tc>
        <w:tc>
          <w:tcPr>
            <w:tcW w:w="2977" w:type="dxa"/>
          </w:tcPr>
          <w:p w14:paraId="2F00C815" w14:textId="3A8D23B3" w:rsidR="00EA1A9C" w:rsidRPr="0053779C" w:rsidRDefault="00E432D4">
            <w:pPr>
              <w:pStyle w:val="Sraopastraipa"/>
              <w:tabs>
                <w:tab w:val="left" w:pos="426"/>
              </w:tabs>
              <w:suppressAutoHyphens/>
              <w:ind w:left="0"/>
              <w:rPr>
                <w:rFonts w:ascii="Arial" w:hAnsi="Arial" w:cs="Arial"/>
                <w:bCs/>
              </w:rPr>
            </w:pPr>
            <w:r w:rsidRPr="0053779C">
              <w:rPr>
                <w:rFonts w:ascii="Arial" w:hAnsi="Arial" w:cs="Arial"/>
                <w:bCs/>
              </w:rPr>
              <w:t>2023-92-P-1</w:t>
            </w:r>
          </w:p>
        </w:tc>
      </w:tr>
      <w:tr w:rsidR="006A35EB" w:rsidRPr="0053779C" w14:paraId="11AE44D1" w14:textId="77777777">
        <w:tc>
          <w:tcPr>
            <w:tcW w:w="992" w:type="dxa"/>
          </w:tcPr>
          <w:p w14:paraId="437A4AB9" w14:textId="041F887B" w:rsidR="00EA1A9C" w:rsidRPr="0053779C" w:rsidRDefault="00B9180D">
            <w:pPr>
              <w:pStyle w:val="Sraopastraipa"/>
              <w:tabs>
                <w:tab w:val="left" w:pos="426"/>
              </w:tabs>
              <w:suppressAutoHyphens/>
              <w:ind w:left="0"/>
              <w:rPr>
                <w:rFonts w:ascii="Arial" w:hAnsi="Arial" w:cs="Arial"/>
                <w:bCs/>
              </w:rPr>
            </w:pPr>
            <w:r w:rsidRPr="0053779C">
              <w:rPr>
                <w:rFonts w:ascii="Arial" w:hAnsi="Arial" w:cs="Arial"/>
                <w:bCs/>
              </w:rPr>
              <w:t>12</w:t>
            </w:r>
          </w:p>
        </w:tc>
        <w:tc>
          <w:tcPr>
            <w:tcW w:w="5380" w:type="dxa"/>
          </w:tcPr>
          <w:p w14:paraId="4591781E" w14:textId="72AFB690" w:rsidR="00EA1A9C" w:rsidRPr="0053779C" w:rsidRDefault="00E432D4" w:rsidP="00F85E50">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1,220 km esančios pėsčiųjų perėjos paprastasis remontas</w:t>
            </w:r>
          </w:p>
        </w:tc>
        <w:tc>
          <w:tcPr>
            <w:tcW w:w="2977" w:type="dxa"/>
          </w:tcPr>
          <w:p w14:paraId="78B9F9BA" w14:textId="781073C9" w:rsidR="00EA1A9C" w:rsidRPr="0053779C" w:rsidRDefault="00780FC8">
            <w:pPr>
              <w:pStyle w:val="Sraopastraipa"/>
              <w:tabs>
                <w:tab w:val="left" w:pos="426"/>
              </w:tabs>
              <w:suppressAutoHyphens/>
              <w:ind w:left="0"/>
              <w:rPr>
                <w:rFonts w:ascii="Arial" w:hAnsi="Arial" w:cs="Arial"/>
                <w:bCs/>
              </w:rPr>
            </w:pPr>
            <w:r w:rsidRPr="0053779C">
              <w:rPr>
                <w:rFonts w:ascii="Arial" w:hAnsi="Arial" w:cs="Arial"/>
                <w:bCs/>
              </w:rPr>
              <w:t>2023-93-P-1</w:t>
            </w:r>
          </w:p>
        </w:tc>
      </w:tr>
      <w:tr w:rsidR="00321759" w:rsidRPr="0053779C" w14:paraId="31D8563D" w14:textId="77777777">
        <w:tc>
          <w:tcPr>
            <w:tcW w:w="992" w:type="dxa"/>
          </w:tcPr>
          <w:p w14:paraId="2A03A5C3" w14:textId="36070C7D" w:rsidR="00321759" w:rsidRPr="0053779C" w:rsidRDefault="00321759">
            <w:pPr>
              <w:pStyle w:val="Sraopastraipa"/>
              <w:tabs>
                <w:tab w:val="left" w:pos="426"/>
              </w:tabs>
              <w:suppressAutoHyphens/>
              <w:ind w:left="0"/>
              <w:rPr>
                <w:rFonts w:ascii="Arial" w:hAnsi="Arial" w:cs="Arial"/>
                <w:bCs/>
              </w:rPr>
            </w:pPr>
            <w:r w:rsidRPr="0053779C">
              <w:rPr>
                <w:rFonts w:ascii="Arial" w:hAnsi="Arial" w:cs="Arial"/>
                <w:bCs/>
              </w:rPr>
              <w:t>13</w:t>
            </w:r>
          </w:p>
        </w:tc>
        <w:tc>
          <w:tcPr>
            <w:tcW w:w="5380" w:type="dxa"/>
          </w:tcPr>
          <w:p w14:paraId="68FAF8E3" w14:textId="6F79BF1E" w:rsidR="00321759" w:rsidRPr="0053779C" w:rsidRDefault="00321759" w:rsidP="00F85E50">
            <w:pPr>
              <w:pStyle w:val="Sraopastraipa"/>
              <w:tabs>
                <w:tab w:val="left" w:pos="426"/>
              </w:tabs>
              <w:suppressAutoHyphens/>
              <w:ind w:left="0" w:firstLine="0"/>
              <w:rPr>
                <w:rFonts w:ascii="Arial" w:hAnsi="Arial" w:cs="Arial"/>
                <w:bCs/>
              </w:rPr>
            </w:pPr>
            <w:r w:rsidRPr="0053779C">
              <w:rPr>
                <w:rFonts w:ascii="Arial" w:hAnsi="Arial" w:cs="Arial"/>
                <w:bCs/>
              </w:rPr>
              <w:t>Kelio Nr. 3601 Rokiškis-Juodupė-Onuškis-Ilzenbergas 1,254 km esančios pėsčiųjų perėjos paprastasis remontas</w:t>
            </w:r>
          </w:p>
        </w:tc>
        <w:tc>
          <w:tcPr>
            <w:tcW w:w="2977" w:type="dxa"/>
          </w:tcPr>
          <w:p w14:paraId="7F2B0E81" w14:textId="335BACBB" w:rsidR="00321759" w:rsidRPr="0053779C" w:rsidRDefault="00321759">
            <w:pPr>
              <w:pStyle w:val="Sraopastraipa"/>
              <w:tabs>
                <w:tab w:val="left" w:pos="426"/>
              </w:tabs>
              <w:suppressAutoHyphens/>
              <w:ind w:left="0"/>
              <w:rPr>
                <w:rFonts w:ascii="Arial" w:hAnsi="Arial" w:cs="Arial"/>
                <w:bCs/>
              </w:rPr>
            </w:pPr>
            <w:r w:rsidRPr="0053779C">
              <w:rPr>
                <w:rFonts w:ascii="Arial" w:hAnsi="Arial" w:cs="Arial"/>
                <w:bCs/>
              </w:rPr>
              <w:t>2023-94-P-1</w:t>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7668A9A0"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44290D">
        <w:rPr>
          <w:rFonts w:ascii="Arial" w:hAnsi="Arial" w:cs="Arial"/>
          <w:sz w:val="22"/>
        </w:rPr>
        <w:t xml:space="preserve">, </w:t>
      </w:r>
      <w:r w:rsidR="0044290D" w:rsidRPr="00446156">
        <w:rPr>
          <w:rFonts w:ascii="Arial" w:hAnsi="Arial" w:cs="Arial"/>
          <w:sz w:val="22"/>
        </w:rPr>
        <w:t xml:space="preserve">bet jos terminas negali būti ilgesnis kaip </w:t>
      </w:r>
      <w:r w:rsidR="0044290D">
        <w:rPr>
          <w:rFonts w:ascii="Arial" w:hAnsi="Arial" w:cs="Arial"/>
          <w:sz w:val="22"/>
        </w:rPr>
        <w:t>13</w:t>
      </w:r>
      <w:r w:rsidR="0044290D" w:rsidRPr="00446156">
        <w:rPr>
          <w:rFonts w:ascii="Arial" w:hAnsi="Arial" w:cs="Arial"/>
          <w:sz w:val="22"/>
        </w:rPr>
        <w:t xml:space="preserve"> mėn</w:t>
      </w:r>
      <w:r w:rsidR="0044290D">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8"/>
    <w:bookmarkEnd w:id="189"/>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lastRenderedPageBreak/>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00C31352"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53779C">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ermStart w:id="1355815418" w:edGrp="everyone"/>
          </w:p>
          <w:p w14:paraId="299A506A" w14:textId="77777777" w:rsidR="00D5484C" w:rsidRPr="000F6831" w:rsidRDefault="00D5484C">
            <w:pPr>
              <w:tabs>
                <w:tab w:val="left" w:pos="459"/>
                <w:tab w:val="num" w:pos="567"/>
              </w:tabs>
              <w:suppressAutoHyphens/>
              <w:ind w:left="-284"/>
              <w:rPr>
                <w:rFonts w:ascii="Arial" w:hAnsi="Arial" w:cs="Arial"/>
                <w:sz w:val="22"/>
              </w:rPr>
            </w:pPr>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1355815418"/>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85AFE" w14:textId="77777777" w:rsidR="007D5CF2" w:rsidRDefault="007D5CF2" w:rsidP="00D5484C">
      <w:r>
        <w:separator/>
      </w:r>
    </w:p>
  </w:endnote>
  <w:endnote w:type="continuationSeparator" w:id="0">
    <w:p w14:paraId="3BADE5AC" w14:textId="77777777" w:rsidR="007D5CF2" w:rsidRDefault="007D5CF2" w:rsidP="00D5484C">
      <w:r>
        <w:continuationSeparator/>
      </w:r>
    </w:p>
  </w:endnote>
  <w:endnote w:type="continuationNotice" w:id="1">
    <w:p w14:paraId="4919F5C0" w14:textId="77777777" w:rsidR="007D5CF2" w:rsidRDefault="007D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09390" w14:textId="77777777" w:rsidR="007D5CF2" w:rsidRDefault="007D5CF2" w:rsidP="00D5484C">
      <w:r>
        <w:separator/>
      </w:r>
    </w:p>
  </w:footnote>
  <w:footnote w:type="continuationSeparator" w:id="0">
    <w:p w14:paraId="0F5EE77F" w14:textId="77777777" w:rsidR="007D5CF2" w:rsidRDefault="007D5CF2" w:rsidP="00D5484C">
      <w:r>
        <w:continuationSeparator/>
      </w:r>
    </w:p>
  </w:footnote>
  <w:footnote w:type="continuationNotice" w:id="1">
    <w:p w14:paraId="289AEE44" w14:textId="77777777" w:rsidR="007D5CF2" w:rsidRDefault="007D5CF2"/>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kSFyf5DYHRli086Uvcs0un/x2W9QzIHoslR/ine5UwnsZEUPGYo89LuxDlZy4HBpULZSV0eiAf5eMB04vPu0w==" w:salt="L/cx5Zbf7ITBZhOdMycb4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0645D"/>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C3FC3"/>
    <w:rsid w:val="000C6ECB"/>
    <w:rsid w:val="000C7569"/>
    <w:rsid w:val="000D34DF"/>
    <w:rsid w:val="000E2EB1"/>
    <w:rsid w:val="000E6497"/>
    <w:rsid w:val="000F48AA"/>
    <w:rsid w:val="000F7A07"/>
    <w:rsid w:val="00102A80"/>
    <w:rsid w:val="00122A45"/>
    <w:rsid w:val="0012419E"/>
    <w:rsid w:val="00127E03"/>
    <w:rsid w:val="0013066F"/>
    <w:rsid w:val="00133774"/>
    <w:rsid w:val="001374B4"/>
    <w:rsid w:val="001418FB"/>
    <w:rsid w:val="00144A69"/>
    <w:rsid w:val="00146807"/>
    <w:rsid w:val="001550AC"/>
    <w:rsid w:val="00155689"/>
    <w:rsid w:val="00181E1B"/>
    <w:rsid w:val="001858F7"/>
    <w:rsid w:val="00190BC2"/>
    <w:rsid w:val="00191341"/>
    <w:rsid w:val="001A1880"/>
    <w:rsid w:val="001B2BE9"/>
    <w:rsid w:val="001C6770"/>
    <w:rsid w:val="001D359E"/>
    <w:rsid w:val="001D69AE"/>
    <w:rsid w:val="001D69E2"/>
    <w:rsid w:val="001D7FCA"/>
    <w:rsid w:val="001F259B"/>
    <w:rsid w:val="00205D89"/>
    <w:rsid w:val="0022016B"/>
    <w:rsid w:val="00223D7D"/>
    <w:rsid w:val="002240F9"/>
    <w:rsid w:val="00232FC3"/>
    <w:rsid w:val="00241CDC"/>
    <w:rsid w:val="002455FC"/>
    <w:rsid w:val="00251B18"/>
    <w:rsid w:val="002542F7"/>
    <w:rsid w:val="00262D00"/>
    <w:rsid w:val="0026511F"/>
    <w:rsid w:val="00267DD4"/>
    <w:rsid w:val="00272790"/>
    <w:rsid w:val="002809D3"/>
    <w:rsid w:val="00282EAF"/>
    <w:rsid w:val="002A14A1"/>
    <w:rsid w:val="002A6F9D"/>
    <w:rsid w:val="002C3969"/>
    <w:rsid w:val="002D094F"/>
    <w:rsid w:val="002E09D6"/>
    <w:rsid w:val="002E3CB6"/>
    <w:rsid w:val="00321759"/>
    <w:rsid w:val="00321A5F"/>
    <w:rsid w:val="00326A96"/>
    <w:rsid w:val="00340983"/>
    <w:rsid w:val="003458E6"/>
    <w:rsid w:val="0035054D"/>
    <w:rsid w:val="0035243B"/>
    <w:rsid w:val="003576D5"/>
    <w:rsid w:val="003643B1"/>
    <w:rsid w:val="0037494A"/>
    <w:rsid w:val="003841D9"/>
    <w:rsid w:val="00384593"/>
    <w:rsid w:val="003848D4"/>
    <w:rsid w:val="00384CF1"/>
    <w:rsid w:val="003A7AA5"/>
    <w:rsid w:val="003B52E2"/>
    <w:rsid w:val="003D096B"/>
    <w:rsid w:val="003D7410"/>
    <w:rsid w:val="003F470A"/>
    <w:rsid w:val="0040263C"/>
    <w:rsid w:val="00403A21"/>
    <w:rsid w:val="00424A97"/>
    <w:rsid w:val="004306FB"/>
    <w:rsid w:val="0043168D"/>
    <w:rsid w:val="0043315F"/>
    <w:rsid w:val="00436314"/>
    <w:rsid w:val="00442634"/>
    <w:rsid w:val="0044290D"/>
    <w:rsid w:val="004512CD"/>
    <w:rsid w:val="004705D7"/>
    <w:rsid w:val="00480F68"/>
    <w:rsid w:val="00490461"/>
    <w:rsid w:val="0049593D"/>
    <w:rsid w:val="00496ACA"/>
    <w:rsid w:val="004A08F4"/>
    <w:rsid w:val="004A6BBA"/>
    <w:rsid w:val="004C1BCB"/>
    <w:rsid w:val="004D41CF"/>
    <w:rsid w:val="004D4811"/>
    <w:rsid w:val="004E0B21"/>
    <w:rsid w:val="004E4ED9"/>
    <w:rsid w:val="004F137E"/>
    <w:rsid w:val="004F3968"/>
    <w:rsid w:val="00501E36"/>
    <w:rsid w:val="00522478"/>
    <w:rsid w:val="0053779C"/>
    <w:rsid w:val="00542C3E"/>
    <w:rsid w:val="0054653D"/>
    <w:rsid w:val="00555B50"/>
    <w:rsid w:val="00556049"/>
    <w:rsid w:val="00567C6D"/>
    <w:rsid w:val="0057133F"/>
    <w:rsid w:val="00573327"/>
    <w:rsid w:val="00585168"/>
    <w:rsid w:val="00593114"/>
    <w:rsid w:val="005A2DB4"/>
    <w:rsid w:val="005A7771"/>
    <w:rsid w:val="005A77F9"/>
    <w:rsid w:val="005B3697"/>
    <w:rsid w:val="005C1CC2"/>
    <w:rsid w:val="005D5B92"/>
    <w:rsid w:val="005E2604"/>
    <w:rsid w:val="005E44F9"/>
    <w:rsid w:val="005F34EE"/>
    <w:rsid w:val="005F3CB5"/>
    <w:rsid w:val="005F5E59"/>
    <w:rsid w:val="00611970"/>
    <w:rsid w:val="00622F35"/>
    <w:rsid w:val="006330ED"/>
    <w:rsid w:val="00634218"/>
    <w:rsid w:val="00634AA2"/>
    <w:rsid w:val="00636C3E"/>
    <w:rsid w:val="00642348"/>
    <w:rsid w:val="00651C24"/>
    <w:rsid w:val="006543E3"/>
    <w:rsid w:val="00661437"/>
    <w:rsid w:val="00664353"/>
    <w:rsid w:val="00697F6B"/>
    <w:rsid w:val="006A35EB"/>
    <w:rsid w:val="006A6484"/>
    <w:rsid w:val="006B787B"/>
    <w:rsid w:val="006C2BC8"/>
    <w:rsid w:val="006D0C65"/>
    <w:rsid w:val="006D1A54"/>
    <w:rsid w:val="006D589F"/>
    <w:rsid w:val="006D630D"/>
    <w:rsid w:val="006F6412"/>
    <w:rsid w:val="00710343"/>
    <w:rsid w:val="007123F2"/>
    <w:rsid w:val="00712FD8"/>
    <w:rsid w:val="007275A6"/>
    <w:rsid w:val="00727611"/>
    <w:rsid w:val="00727F14"/>
    <w:rsid w:val="0073243C"/>
    <w:rsid w:val="00733920"/>
    <w:rsid w:val="00764AFA"/>
    <w:rsid w:val="00780FC8"/>
    <w:rsid w:val="007B10FF"/>
    <w:rsid w:val="007B2306"/>
    <w:rsid w:val="007B27A0"/>
    <w:rsid w:val="007D2E37"/>
    <w:rsid w:val="007D5CF2"/>
    <w:rsid w:val="007E590F"/>
    <w:rsid w:val="007E7F64"/>
    <w:rsid w:val="008042EC"/>
    <w:rsid w:val="00806B30"/>
    <w:rsid w:val="00807711"/>
    <w:rsid w:val="0082221D"/>
    <w:rsid w:val="00824912"/>
    <w:rsid w:val="00842333"/>
    <w:rsid w:val="00845813"/>
    <w:rsid w:val="00845BCB"/>
    <w:rsid w:val="0085651E"/>
    <w:rsid w:val="008679D6"/>
    <w:rsid w:val="00870909"/>
    <w:rsid w:val="008743D6"/>
    <w:rsid w:val="00884BE4"/>
    <w:rsid w:val="00886034"/>
    <w:rsid w:val="00886056"/>
    <w:rsid w:val="00887800"/>
    <w:rsid w:val="008C6115"/>
    <w:rsid w:val="008E77AD"/>
    <w:rsid w:val="008F12BB"/>
    <w:rsid w:val="008F2B34"/>
    <w:rsid w:val="008F4423"/>
    <w:rsid w:val="009013EC"/>
    <w:rsid w:val="009418F6"/>
    <w:rsid w:val="00954616"/>
    <w:rsid w:val="009565C5"/>
    <w:rsid w:val="009570D8"/>
    <w:rsid w:val="00957C6D"/>
    <w:rsid w:val="0096383C"/>
    <w:rsid w:val="00972E8E"/>
    <w:rsid w:val="00977D00"/>
    <w:rsid w:val="00992C19"/>
    <w:rsid w:val="009A4297"/>
    <w:rsid w:val="009A7F2E"/>
    <w:rsid w:val="009B5634"/>
    <w:rsid w:val="009C56F1"/>
    <w:rsid w:val="009E2230"/>
    <w:rsid w:val="009F647E"/>
    <w:rsid w:val="00A04C67"/>
    <w:rsid w:val="00A1157E"/>
    <w:rsid w:val="00A26E61"/>
    <w:rsid w:val="00A44E28"/>
    <w:rsid w:val="00A47525"/>
    <w:rsid w:val="00A506EF"/>
    <w:rsid w:val="00A543B8"/>
    <w:rsid w:val="00A5772C"/>
    <w:rsid w:val="00A660B2"/>
    <w:rsid w:val="00A73383"/>
    <w:rsid w:val="00A94782"/>
    <w:rsid w:val="00AA1F1E"/>
    <w:rsid w:val="00AB08F2"/>
    <w:rsid w:val="00AB1525"/>
    <w:rsid w:val="00AC527F"/>
    <w:rsid w:val="00AC57B4"/>
    <w:rsid w:val="00AD4987"/>
    <w:rsid w:val="00B01576"/>
    <w:rsid w:val="00B06D50"/>
    <w:rsid w:val="00B13F07"/>
    <w:rsid w:val="00B25568"/>
    <w:rsid w:val="00B350B0"/>
    <w:rsid w:val="00B506ED"/>
    <w:rsid w:val="00B51457"/>
    <w:rsid w:val="00B5601B"/>
    <w:rsid w:val="00B56227"/>
    <w:rsid w:val="00B56A7C"/>
    <w:rsid w:val="00B57E42"/>
    <w:rsid w:val="00B82BEF"/>
    <w:rsid w:val="00B85631"/>
    <w:rsid w:val="00B9180D"/>
    <w:rsid w:val="00BB48D9"/>
    <w:rsid w:val="00BB519C"/>
    <w:rsid w:val="00BB5E57"/>
    <w:rsid w:val="00BC21AF"/>
    <w:rsid w:val="00BC44BA"/>
    <w:rsid w:val="00BC635F"/>
    <w:rsid w:val="00BC65AF"/>
    <w:rsid w:val="00BD38D6"/>
    <w:rsid w:val="00BD3CD3"/>
    <w:rsid w:val="00BE4120"/>
    <w:rsid w:val="00BF1B44"/>
    <w:rsid w:val="00BF49B0"/>
    <w:rsid w:val="00BF7B02"/>
    <w:rsid w:val="00C05260"/>
    <w:rsid w:val="00C1074B"/>
    <w:rsid w:val="00C11DA3"/>
    <w:rsid w:val="00C421C7"/>
    <w:rsid w:val="00C431C7"/>
    <w:rsid w:val="00C4653F"/>
    <w:rsid w:val="00C54A0E"/>
    <w:rsid w:val="00C64937"/>
    <w:rsid w:val="00C66EDE"/>
    <w:rsid w:val="00C70F5B"/>
    <w:rsid w:val="00C830CB"/>
    <w:rsid w:val="00C834C4"/>
    <w:rsid w:val="00C84634"/>
    <w:rsid w:val="00C85A9B"/>
    <w:rsid w:val="00C873AB"/>
    <w:rsid w:val="00CA1133"/>
    <w:rsid w:val="00CB7D44"/>
    <w:rsid w:val="00CC05CA"/>
    <w:rsid w:val="00CC477A"/>
    <w:rsid w:val="00CD386F"/>
    <w:rsid w:val="00CD5FC6"/>
    <w:rsid w:val="00CD78A0"/>
    <w:rsid w:val="00CF4006"/>
    <w:rsid w:val="00D075F4"/>
    <w:rsid w:val="00D10DE3"/>
    <w:rsid w:val="00D21541"/>
    <w:rsid w:val="00D26766"/>
    <w:rsid w:val="00D45AF0"/>
    <w:rsid w:val="00D52C13"/>
    <w:rsid w:val="00D5438F"/>
    <w:rsid w:val="00D5484C"/>
    <w:rsid w:val="00D635C6"/>
    <w:rsid w:val="00D66C17"/>
    <w:rsid w:val="00D765B5"/>
    <w:rsid w:val="00D857A2"/>
    <w:rsid w:val="00D8648D"/>
    <w:rsid w:val="00D927C4"/>
    <w:rsid w:val="00D9495B"/>
    <w:rsid w:val="00D94DA9"/>
    <w:rsid w:val="00DA29AB"/>
    <w:rsid w:val="00DB1B1B"/>
    <w:rsid w:val="00DD4F26"/>
    <w:rsid w:val="00DE33AB"/>
    <w:rsid w:val="00E01223"/>
    <w:rsid w:val="00E02E4E"/>
    <w:rsid w:val="00E15657"/>
    <w:rsid w:val="00E36059"/>
    <w:rsid w:val="00E432D4"/>
    <w:rsid w:val="00E50A48"/>
    <w:rsid w:val="00E62DB1"/>
    <w:rsid w:val="00EA1A9C"/>
    <w:rsid w:val="00EB5BA8"/>
    <w:rsid w:val="00EC1F12"/>
    <w:rsid w:val="00EE1F45"/>
    <w:rsid w:val="00EE497A"/>
    <w:rsid w:val="00EF40A8"/>
    <w:rsid w:val="00F15049"/>
    <w:rsid w:val="00F25EB4"/>
    <w:rsid w:val="00F45803"/>
    <w:rsid w:val="00F46C0F"/>
    <w:rsid w:val="00F55077"/>
    <w:rsid w:val="00F55D27"/>
    <w:rsid w:val="00F7576C"/>
    <w:rsid w:val="00F85E50"/>
    <w:rsid w:val="00F949BD"/>
    <w:rsid w:val="00FA19CE"/>
    <w:rsid w:val="00FB733C"/>
    <w:rsid w:val="00FC4489"/>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2.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68325</Words>
  <Characters>38946</Characters>
  <Application>Microsoft Office Word</Application>
  <DocSecurity>12</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107057</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cp:revision>
  <dcterms:created xsi:type="dcterms:W3CDTF">2025-05-26T08:04:00Z</dcterms:created>
  <dcterms:modified xsi:type="dcterms:W3CDTF">2025-05-26T08:04:00Z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