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 xml:space="preserve">Kvalifikacija, rėmimasis kitų ūkio subjektų </w:t>
      </w:r>
      <w:proofErr w:type="spellStart"/>
      <w:r w:rsidRPr="00031F22">
        <w:rPr>
          <w:rFonts w:eastAsia="Arial"/>
          <w:sz w:val="20"/>
        </w:rPr>
        <w:t>pajėgumais</w:t>
      </w:r>
      <w:proofErr w:type="spellEnd"/>
      <w:r w:rsidRPr="00031F22">
        <w:rPr>
          <w:rFonts w:eastAsia="Arial"/>
          <w:sz w:val="20"/>
        </w:rPr>
        <w:t>,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 xml:space="preserve">Tiekėjas atsako už tai, kad visą Sutarties vykdymo laikotarpį Tiekėjas būtų kompetentingas, patikimas ir pajėgus (įskaitant ūkio subjektų, kurių </w:t>
      </w:r>
      <w:proofErr w:type="spellStart"/>
      <w:r w:rsidRPr="00031F22">
        <w:rPr>
          <w:rFonts w:eastAsia="Cambria"/>
          <w:sz w:val="20"/>
        </w:rPr>
        <w:t>pajėgumais</w:t>
      </w:r>
      <w:proofErr w:type="spellEnd"/>
      <w:r w:rsidRPr="00031F22">
        <w:rPr>
          <w:rFonts w:eastAsia="Cambria"/>
          <w:sz w:val="20"/>
        </w:rPr>
        <w:t xml:space="preserve"> remiasi Tiekėjas, </w:t>
      </w:r>
      <w:proofErr w:type="spellStart"/>
      <w:r w:rsidRPr="00031F22">
        <w:rPr>
          <w:rFonts w:eastAsia="Cambria"/>
          <w:sz w:val="20"/>
        </w:rPr>
        <w:t>pajėgumus</w:t>
      </w:r>
      <w:proofErr w:type="spellEnd"/>
      <w:r w:rsidRPr="00031F22">
        <w:rPr>
          <w:rFonts w:eastAsia="Cambria"/>
          <w:sz w:val="20"/>
        </w:rPr>
        <w:t>)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w:t>
      </w:r>
      <w:proofErr w:type="spellStart"/>
      <w:r w:rsidRPr="00031F22">
        <w:rPr>
          <w:rFonts w:eastAsia="Arial"/>
          <w:color w:val="000000"/>
          <w:sz w:val="20"/>
          <w:shd w:val="clear" w:color="auto" w:fill="FFFFFF"/>
        </w:rPr>
        <w:t>pasikeitimus</w:t>
      </w:r>
      <w:proofErr w:type="spellEnd"/>
      <w:r w:rsidRPr="00031F22">
        <w:rPr>
          <w:rFonts w:eastAsia="Arial"/>
          <w:color w:val="000000"/>
          <w:sz w:val="20"/>
          <w:shd w:val="clear" w:color="auto" w:fill="FFFFFF"/>
        </w:rPr>
        <w:t xml:space="preserve">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w:t>
      </w:r>
      <w:proofErr w:type="spellStart"/>
      <w:r w:rsidRPr="00031F22">
        <w:rPr>
          <w:color w:val="000000"/>
          <w:sz w:val="20"/>
        </w:rPr>
        <w:t>pajėgumais</w:t>
      </w:r>
      <w:proofErr w:type="spellEnd"/>
      <w:r w:rsidRPr="00031F22">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w:t>
      </w:r>
      <w:proofErr w:type="spellStart"/>
      <w:r w:rsidRPr="00031F22">
        <w:rPr>
          <w:rFonts w:eastAsia="Cambria"/>
          <w:color w:val="000000"/>
          <w:sz w:val="20"/>
        </w:rPr>
        <w:t>pajėgumais</w:t>
      </w:r>
      <w:proofErr w:type="spellEnd"/>
      <w:r w:rsidRPr="00031F22">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 xml:space="preserve">Subtiekėjas, 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w:t>
      </w:r>
      <w:proofErr w:type="spellStart"/>
      <w:r w:rsidRPr="00031F22">
        <w:rPr>
          <w:rFonts w:eastAsia="Cambria"/>
          <w:color w:val="000000"/>
          <w:sz w:val="20"/>
          <w:shd w:val="clear" w:color="auto" w:fill="FFFFFF"/>
        </w:rPr>
        <w:t>įrodymus</w:t>
      </w:r>
      <w:proofErr w:type="spellEnd"/>
      <w:r w:rsidRPr="00031F22">
        <w:rPr>
          <w:rFonts w:eastAsia="Cambria"/>
          <w:color w:val="000000"/>
          <w:sz w:val="20"/>
          <w:shd w:val="clear" w:color="auto" w:fill="FFFFFF"/>
        </w:rPr>
        <w:t xml:space="preserve">,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31F22">
        <w:rPr>
          <w:rFonts w:eastAsia="Cambria"/>
          <w:color w:val="000000"/>
          <w:sz w:val="20"/>
          <w:shd w:val="clear" w:color="auto" w:fill="FFFFFF"/>
        </w:rPr>
        <w:t>pasikeitimus</w:t>
      </w:r>
      <w:proofErr w:type="spellEnd"/>
      <w:r w:rsidRPr="00031F22">
        <w:rPr>
          <w:rFonts w:eastAsia="Cambria"/>
          <w:color w:val="000000"/>
          <w:sz w:val="20"/>
          <w:shd w:val="clear" w:color="auto" w:fill="FFFFFF"/>
        </w:rPr>
        <w:t xml:space="preserve">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F22">
        <w:rPr>
          <w:rFonts w:eastAsia="Cambria"/>
          <w:color w:val="000000"/>
          <w:sz w:val="20"/>
          <w:shd w:val="clear" w:color="auto" w:fill="FFFFFF"/>
        </w:rPr>
        <w:t>subtiekimo</w:t>
      </w:r>
      <w:proofErr w:type="spellEnd"/>
      <w:r w:rsidRPr="00031F22">
        <w:rPr>
          <w:rFonts w:eastAsia="Cambria"/>
          <w:color w:val="000000"/>
          <w:sz w:val="20"/>
          <w:shd w:val="clear" w:color="auto" w:fill="FFFFFF"/>
        </w:rPr>
        <w:t xml:space="preserve">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 xml:space="preserve">Pirkėjas atlieka </w:t>
      </w:r>
      <w:proofErr w:type="spellStart"/>
      <w:r w:rsidRPr="00031F22">
        <w:rPr>
          <w:rFonts w:eastAsia="Arial"/>
          <w:sz w:val="20"/>
        </w:rPr>
        <w:t>mokėjimus</w:t>
      </w:r>
      <w:proofErr w:type="spellEnd"/>
      <w:r w:rsidRPr="00031F22">
        <w:rPr>
          <w:rFonts w:eastAsia="Arial"/>
          <w:sz w:val="20"/>
        </w:rPr>
        <w:t xml:space="preserve">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 xml:space="preserve">Už mokėjimų pagal Sutartį </w:t>
      </w:r>
      <w:proofErr w:type="spellStart"/>
      <w:r w:rsidRPr="00031F22">
        <w:rPr>
          <w:rFonts w:eastAsia="Arial"/>
          <w:sz w:val="20"/>
        </w:rPr>
        <w:t>vėlavimus</w:t>
      </w:r>
      <w:proofErr w:type="spellEnd"/>
      <w:r w:rsidRPr="00031F22">
        <w:rPr>
          <w:rFonts w:eastAsia="Arial"/>
          <w:sz w:val="20"/>
        </w:rPr>
        <w:t>,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 xml:space="preserve">Pirkėjas privalo pervesti </w:t>
      </w:r>
      <w:proofErr w:type="spellStart"/>
      <w:r w:rsidRPr="00031F22">
        <w:rPr>
          <w:rFonts w:eastAsia="Arial"/>
          <w:sz w:val="20"/>
        </w:rPr>
        <w:t>mokėjimus</w:t>
      </w:r>
      <w:proofErr w:type="spellEnd"/>
      <w:r w:rsidRPr="00031F22">
        <w:rPr>
          <w:rFonts w:eastAsia="Arial"/>
          <w:sz w:val="20"/>
        </w:rPr>
        <w:t xml:space="preserve">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 xml:space="preserve">Pirkėjas turi teisę sumas, gautinas iš Tiekėjo, išskaityti iš mokėjimų Tiekėjui pagal Sutartį (vienašališkai daryti </w:t>
      </w:r>
      <w:proofErr w:type="spellStart"/>
      <w:r w:rsidRPr="00031F22">
        <w:rPr>
          <w:rFonts w:eastAsia="Arial"/>
          <w:sz w:val="20"/>
        </w:rPr>
        <w:t>įskaitymus</w:t>
      </w:r>
      <w:proofErr w:type="spellEnd"/>
      <w:r w:rsidRPr="00031F22">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 xml:space="preserve">Už pavėluotus </w:t>
      </w:r>
      <w:proofErr w:type="spellStart"/>
      <w:r w:rsidRPr="00031F22">
        <w:rPr>
          <w:rFonts w:eastAsia="Arial"/>
          <w:sz w:val="20"/>
        </w:rPr>
        <w:t>mokėjimus</w:t>
      </w:r>
      <w:proofErr w:type="spellEnd"/>
      <w:r w:rsidRPr="00031F22">
        <w:rPr>
          <w:rFonts w:eastAsia="Arial"/>
          <w:sz w:val="20"/>
        </w:rPr>
        <w:t xml:space="preserve">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F22">
        <w:rPr>
          <w:sz w:val="20"/>
        </w:rPr>
        <w:t>sui</w:t>
      </w:r>
      <w:proofErr w:type="spellEnd"/>
      <w:r w:rsidRPr="00031F22">
        <w:rPr>
          <w:sz w:val="20"/>
        </w:rPr>
        <w:t xml:space="preserve"> </w:t>
      </w:r>
      <w:proofErr w:type="spellStart"/>
      <w:r w:rsidRPr="00031F22">
        <w:rPr>
          <w:sz w:val="20"/>
        </w:rPr>
        <w:t>generis</w:t>
      </w:r>
      <w:proofErr w:type="spellEnd"/>
      <w:r w:rsidRPr="00031F22">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31F22">
        <w:rPr>
          <w:rFonts w:eastAsia="Arial"/>
          <w:sz w:val="20"/>
        </w:rPr>
        <w:t>įrodymus</w:t>
      </w:r>
      <w:proofErr w:type="spellEnd"/>
      <w:r w:rsidRPr="00031F22">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21.2.5. esant </w:t>
      </w:r>
      <w:proofErr w:type="spellStart"/>
      <w:r w:rsidRPr="00031F22">
        <w:rPr>
          <w:sz w:val="20"/>
        </w:rPr>
        <w:t>įrodymais</w:t>
      </w:r>
      <w:proofErr w:type="spellEnd"/>
      <w:r w:rsidRPr="00031F22">
        <w:rPr>
          <w:sz w:val="20"/>
        </w:rPr>
        <w:t xml:space="preserve">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31F22">
        <w:rPr>
          <w:sz w:val="20"/>
        </w:rPr>
        <w:t>įrodymais</w:t>
      </w:r>
      <w:proofErr w:type="spellEnd"/>
      <w:r w:rsidRPr="00031F22">
        <w:rPr>
          <w:sz w:val="20"/>
        </w:rPr>
        <w:t>,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31F22">
        <w:rPr>
          <w:sz w:val="20"/>
        </w:rPr>
        <w:t>mokėjimus</w:t>
      </w:r>
      <w:proofErr w:type="spellEnd"/>
      <w:r w:rsidRPr="00031F22">
        <w:rPr>
          <w:sz w:val="20"/>
        </w:rPr>
        <w:t>),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EF5EB5" w:rsidRDefault="00AA5DA5" w:rsidP="008951C7">
            <w:pPr>
              <w:jc w:val="both"/>
              <w:rPr>
                <w:b/>
                <w:bCs/>
                <w:kern w:val="2"/>
                <w:sz w:val="18"/>
                <w:szCs w:val="18"/>
              </w:rPr>
            </w:pPr>
            <w:r w:rsidRPr="00EF5EB5">
              <w:rPr>
                <w:b/>
                <w:bCs/>
                <w:kern w:val="2"/>
                <w:sz w:val="18"/>
                <w:szCs w:val="18"/>
              </w:rPr>
              <w:t>Sutarties pavadinimas</w:t>
            </w:r>
          </w:p>
        </w:tc>
        <w:tc>
          <w:tcPr>
            <w:tcW w:w="7328" w:type="dxa"/>
            <w:gridSpan w:val="3"/>
          </w:tcPr>
          <w:p w:rsidR="00AA5DA5" w:rsidRPr="008554FF" w:rsidRDefault="003879E1" w:rsidP="001813CD">
            <w:pPr>
              <w:spacing w:line="360" w:lineRule="auto"/>
              <w:jc w:val="center"/>
              <w:rPr>
                <w:b/>
                <w:color w:val="000000" w:themeColor="text1"/>
                <w:sz w:val="22"/>
                <w:szCs w:val="22"/>
              </w:rPr>
            </w:pPr>
            <w:r w:rsidRPr="00EF5EB5">
              <w:rPr>
                <w:b/>
                <w:kern w:val="2"/>
                <w:sz w:val="18"/>
                <w:szCs w:val="18"/>
              </w:rPr>
              <w:t xml:space="preserve">Mažos vertės </w:t>
            </w:r>
            <w:r w:rsidR="00F774C0" w:rsidRPr="00EF5EB5">
              <w:rPr>
                <w:b/>
                <w:kern w:val="2"/>
                <w:sz w:val="18"/>
                <w:szCs w:val="18"/>
              </w:rPr>
              <w:t>pirkimas</w:t>
            </w:r>
            <w:r w:rsidR="00255C8B">
              <w:rPr>
                <w:b/>
                <w:kern w:val="2"/>
                <w:sz w:val="18"/>
                <w:szCs w:val="18"/>
              </w:rPr>
              <w:t xml:space="preserve"> </w:t>
            </w:r>
            <w:r w:rsidR="001813CD" w:rsidRPr="00132A80">
              <w:rPr>
                <w:b/>
              </w:rPr>
              <w:t>„INFUZINIŲ TIRPALŲ TERMOSTATAS</w:t>
            </w:r>
            <w:r w:rsidR="001813CD" w:rsidRPr="00132A80">
              <w:rPr>
                <w:b/>
                <w:bCs/>
                <w:smallCaps/>
              </w:rPr>
              <w:t>“</w:t>
            </w:r>
            <w:bookmarkStart w:id="0" w:name="_GoBack"/>
            <w:bookmarkEnd w:id="0"/>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 xml:space="preserve">AB </w:t>
            </w:r>
            <w:proofErr w:type="spellStart"/>
            <w:r w:rsidRPr="000B4418">
              <w:rPr>
                <w:rFonts w:eastAsia="Calibri"/>
                <w:sz w:val="20"/>
              </w:rPr>
              <w:t>Luminor</w:t>
            </w:r>
            <w:proofErr w:type="spellEnd"/>
            <w:r w:rsidRPr="000B4418">
              <w:rPr>
                <w:rFonts w:eastAsia="Calibri"/>
                <w:sz w:val="20"/>
              </w:rPr>
              <w:t xml:space="preserve">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395E5C" w:rsidP="000B4418">
            <w:pPr>
              <w:rPr>
                <w:kern w:val="2"/>
                <w:sz w:val="20"/>
              </w:rPr>
            </w:pPr>
            <w:hyperlink r:id="rId10"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EF5EB5">
            <w:pPr>
              <w:rPr>
                <w:kern w:val="2"/>
                <w:sz w:val="20"/>
              </w:rPr>
            </w:pPr>
            <w:proofErr w:type="spellStart"/>
            <w:r w:rsidRPr="003A07DA">
              <w:rPr>
                <w:kern w:val="2"/>
                <w:sz w:val="20"/>
              </w:rPr>
              <w:t>Direktor</w:t>
            </w:r>
            <w:proofErr w:type="spellEnd"/>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EF5EB5" w:rsidRDefault="000B4418" w:rsidP="001813CD">
            <w:pPr>
              <w:jc w:val="both"/>
              <w:rPr>
                <w:b/>
                <w:bCs/>
                <w:kern w:val="2"/>
                <w:sz w:val="18"/>
                <w:szCs w:val="18"/>
              </w:rPr>
            </w:pPr>
            <w:r w:rsidRPr="00EF5EB5">
              <w:rPr>
                <w:b/>
                <w:bCs/>
                <w:kern w:val="2"/>
                <w:sz w:val="18"/>
                <w:szCs w:val="18"/>
              </w:rPr>
              <w:t xml:space="preserve">3.1. Sutarties dalykas </w:t>
            </w:r>
          </w:p>
        </w:tc>
        <w:tc>
          <w:tcPr>
            <w:tcW w:w="7072" w:type="dxa"/>
            <w:gridSpan w:val="3"/>
          </w:tcPr>
          <w:p w:rsidR="000B4418" w:rsidRPr="001813CD" w:rsidRDefault="000B4418" w:rsidP="001813CD">
            <w:pPr>
              <w:jc w:val="both"/>
              <w:rPr>
                <w:b/>
                <w:bCs/>
                <w:smallCaps/>
              </w:rPr>
            </w:pPr>
            <w:r w:rsidRPr="00EF5EB5">
              <w:rPr>
                <w:kern w:val="2"/>
                <w:sz w:val="18"/>
                <w:szCs w:val="18"/>
              </w:rPr>
              <w:t>Tiekėjas įsipareigoja Sutartyje numatytomis sąlygomis perduoti Pirkėjui Prekes</w:t>
            </w:r>
            <w:r w:rsidR="003879E1" w:rsidRPr="00EF5EB5">
              <w:rPr>
                <w:kern w:val="2"/>
                <w:sz w:val="18"/>
                <w:szCs w:val="18"/>
              </w:rPr>
              <w:t>:</w:t>
            </w:r>
            <w:r w:rsidR="001813CD">
              <w:rPr>
                <w:kern w:val="2"/>
                <w:sz w:val="18"/>
                <w:szCs w:val="18"/>
              </w:rPr>
              <w:t xml:space="preserve"> </w:t>
            </w:r>
            <w:r w:rsidR="001813CD" w:rsidRPr="00132A80">
              <w:rPr>
                <w:b/>
              </w:rPr>
              <w:t>infuzinių tirpalų termostat</w:t>
            </w:r>
            <w:r w:rsidR="001813CD">
              <w:rPr>
                <w:b/>
              </w:rPr>
              <w:t>ą</w:t>
            </w:r>
            <w:r w:rsidRPr="00EF5EB5">
              <w:rPr>
                <w:kern w:val="2"/>
                <w:sz w:val="18"/>
                <w:szCs w:val="18"/>
              </w:rPr>
              <w:t>. Ši informacija gali būti įrašyta į Sutartį arba pridedama kaip Sutarties priedas) (toliau – Prekės).</w:t>
            </w:r>
          </w:p>
          <w:p w:rsidR="000B4418" w:rsidRPr="00EF5EB5" w:rsidRDefault="000B4418" w:rsidP="001813CD">
            <w:pPr>
              <w:rPr>
                <w:kern w:val="2"/>
                <w:sz w:val="18"/>
                <w:szCs w:val="18"/>
              </w:rPr>
            </w:pPr>
            <w:r w:rsidRPr="00EF5EB5">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1813CD" w:rsidRDefault="001813CD" w:rsidP="001813CD">
            <w:pPr>
              <w:spacing w:line="360" w:lineRule="auto"/>
              <w:rPr>
                <w:b/>
                <w:bCs/>
                <w:smallCaps/>
              </w:rPr>
            </w:pPr>
            <w:r w:rsidRPr="00132A80">
              <w:rPr>
                <w:b/>
                <w:bCs/>
                <w:smallCaps/>
              </w:rPr>
              <w:t>2917349</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8554FF" w:rsidRPr="00F461A3" w:rsidRDefault="000B4418" w:rsidP="00ED1213">
            <w:pPr>
              <w:jc w:val="both"/>
              <w:rPr>
                <w:sz w:val="20"/>
              </w:rPr>
            </w:pPr>
            <w:r w:rsidRPr="00F461A3">
              <w:rPr>
                <w:kern w:val="2"/>
                <w:sz w:val="20"/>
              </w:rPr>
              <w:t xml:space="preserve">Tiekėjas Prekes (visą Prekių kiekį) įsipareigoja pristatyti, sumontuoti ir apmokyti dirbti </w:t>
            </w:r>
            <w:r w:rsidRPr="00F461A3">
              <w:rPr>
                <w:b/>
                <w:bCs/>
                <w:kern w:val="2"/>
                <w:sz w:val="20"/>
              </w:rPr>
              <w:t>ne vėliau kaip per</w:t>
            </w:r>
            <w:r w:rsidRPr="00F461A3">
              <w:rPr>
                <w:kern w:val="2"/>
                <w:sz w:val="20"/>
              </w:rPr>
              <w:t xml:space="preserve"> </w:t>
            </w:r>
            <w:r w:rsidR="00ED1213">
              <w:rPr>
                <w:kern w:val="2"/>
                <w:sz w:val="20"/>
              </w:rPr>
              <w:t>2</w:t>
            </w:r>
            <w:r w:rsidRPr="00F461A3">
              <w:rPr>
                <w:b/>
                <w:kern w:val="2"/>
                <w:sz w:val="20"/>
              </w:rPr>
              <w:t xml:space="preserve"> </w:t>
            </w:r>
            <w:r w:rsidR="003879E1" w:rsidRPr="00F461A3">
              <w:rPr>
                <w:b/>
                <w:kern w:val="2"/>
                <w:sz w:val="20"/>
              </w:rPr>
              <w:t>(</w:t>
            </w:r>
            <w:r w:rsidR="00ED1213">
              <w:rPr>
                <w:b/>
                <w:kern w:val="2"/>
                <w:sz w:val="20"/>
              </w:rPr>
              <w:t>dvi</w:t>
            </w:r>
            <w:r w:rsidR="00EF5EB5" w:rsidRPr="00F461A3">
              <w:rPr>
                <w:b/>
                <w:kern w:val="2"/>
                <w:sz w:val="20"/>
              </w:rPr>
              <w:t>)</w:t>
            </w:r>
            <w:r w:rsidR="00EF5EB5">
              <w:rPr>
                <w:kern w:val="2"/>
                <w:sz w:val="20"/>
              </w:rPr>
              <w:t xml:space="preserve"> </w:t>
            </w:r>
            <w:r w:rsidR="00ED1213">
              <w:rPr>
                <w:kern w:val="2"/>
                <w:sz w:val="20"/>
              </w:rPr>
              <w:t xml:space="preserve">savaites </w:t>
            </w:r>
            <w:r w:rsidR="008554FF" w:rsidRPr="00A7195E">
              <w:rPr>
                <w:color w:val="000000"/>
                <w:sz w:val="18"/>
                <w:szCs w:val="18"/>
              </w:rPr>
              <w:t xml:space="preserve">nuo </w:t>
            </w:r>
            <w:r w:rsidR="00ED1213">
              <w:rPr>
                <w:color w:val="000000"/>
                <w:sz w:val="18"/>
                <w:szCs w:val="18"/>
              </w:rPr>
              <w:t xml:space="preserve">užsakymo pateikimo dienos </w:t>
            </w:r>
            <w:r w:rsidRPr="00F461A3">
              <w:rPr>
                <w:kern w:val="2"/>
                <w:sz w:val="20"/>
              </w:rPr>
              <w:t>adresu: Žeimių g. 19, Jonava.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w:t>
            </w:r>
            <w:proofErr w:type="spellStart"/>
            <w:r w:rsidRPr="00F461A3">
              <w:rPr>
                <w:b/>
                <w:kern w:val="2"/>
                <w:sz w:val="20"/>
              </w:rPr>
              <w:t>Eur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xml:space="preserve">... </w:t>
            </w:r>
            <w:proofErr w:type="spellStart"/>
            <w:r w:rsidR="003879E1">
              <w:rPr>
                <w:kern w:val="2"/>
                <w:sz w:val="20"/>
              </w:rPr>
              <w:t>E</w:t>
            </w:r>
            <w:r w:rsidRPr="00F461A3">
              <w:rPr>
                <w:b/>
                <w:kern w:val="2"/>
                <w:sz w:val="20"/>
              </w:rPr>
              <w:t>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w:t>
            </w:r>
            <w:r w:rsidR="00EF5EB5">
              <w:rPr>
                <w:color w:val="FF0000"/>
                <w:kern w:val="2"/>
                <w:sz w:val="20"/>
              </w:rPr>
              <w:t>/</w:t>
            </w:r>
            <w:r w:rsidRPr="003879E1">
              <w:rPr>
                <w:color w:val="FF0000"/>
                <w:kern w:val="2"/>
                <w:sz w:val="20"/>
              </w:rPr>
              <w:t>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ED1213">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w:t>
            </w:r>
            <w:r w:rsidR="00ED1213">
              <w:rPr>
                <w:color w:val="333333"/>
                <w:sz w:val="20"/>
                <w:szCs w:val="20"/>
              </w:rPr>
              <w:t>5</w:t>
            </w:r>
            <w:r w:rsidRPr="00031F22">
              <w:rPr>
                <w:color w:val="333333"/>
                <w:sz w:val="20"/>
                <w:szCs w:val="20"/>
              </w:rPr>
              <w:t xml:space="preserve">00,00 </w:t>
            </w:r>
            <w:proofErr w:type="spellStart"/>
            <w:r w:rsidRPr="00031F22">
              <w:rPr>
                <w:color w:val="333333"/>
                <w:sz w:val="20"/>
                <w:szCs w:val="20"/>
              </w:rPr>
              <w:t>Eur</w:t>
            </w:r>
            <w:proofErr w:type="spellEnd"/>
            <w:r w:rsidRPr="00031F22">
              <w:rPr>
                <w:color w:val="333333"/>
                <w:sz w:val="20"/>
                <w:szCs w:val="20"/>
              </w:rPr>
              <w:t xml:space="preserve"> (</w:t>
            </w:r>
            <w:r w:rsidR="00ED1213">
              <w:rPr>
                <w:color w:val="333333"/>
                <w:sz w:val="20"/>
                <w:szCs w:val="20"/>
              </w:rPr>
              <w:t xml:space="preserve">penkių šimtai </w:t>
            </w:r>
            <w:r w:rsidRPr="00031F22">
              <w:rPr>
                <w:color w:val="333333"/>
                <w:sz w:val="20"/>
                <w:szCs w:val="20"/>
              </w:rPr>
              <w:t>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9.7. Tiekėjui taikomos netesybos dėl pirkimo dokumentuose nustatytų kokybinių kriterijų </w:t>
            </w:r>
            <w:proofErr w:type="spellStart"/>
            <w:r w:rsidRPr="00031F22">
              <w:rPr>
                <w:b/>
                <w:bCs/>
                <w:kern w:val="2"/>
                <w:sz w:val="20"/>
              </w:rPr>
              <w:t>nepasiekimo</w:t>
            </w:r>
            <w:proofErr w:type="spellEnd"/>
            <w:r w:rsidRPr="00031F22">
              <w:rPr>
                <w:b/>
                <w:bCs/>
                <w:kern w:val="2"/>
                <w:sz w:val="20"/>
              </w:rPr>
              <w:t xml:space="preserve">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ED1213">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ED1213">
              <w:rPr>
                <w:color w:val="000000"/>
                <w:kern w:val="2"/>
                <w:sz w:val="20"/>
              </w:rPr>
              <w:t>2</w:t>
            </w:r>
            <w:r w:rsidR="003879E1">
              <w:rPr>
                <w:color w:val="000000"/>
                <w:kern w:val="2"/>
                <w:sz w:val="20"/>
              </w:rPr>
              <w:t xml:space="preserve"> (</w:t>
            </w:r>
            <w:r w:rsidR="00ED1213">
              <w:rPr>
                <w:color w:val="000000"/>
                <w:kern w:val="2"/>
                <w:sz w:val="20"/>
              </w:rPr>
              <w:t>du</w:t>
            </w:r>
            <w:r w:rsidR="00EF5EB5">
              <w:rPr>
                <w:color w:val="000000"/>
                <w:kern w:val="2"/>
                <w:sz w:val="20"/>
              </w:rPr>
              <w:t>)</w:t>
            </w:r>
            <w:r w:rsidR="003879E1">
              <w:rPr>
                <w:color w:val="000000"/>
                <w:kern w:val="2"/>
                <w:sz w:val="20"/>
              </w:rPr>
              <w:t xml:space="preserve">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00EF5EB5">
              <w:rPr>
                <w:rFonts w:eastAsia="Arial"/>
                <w:kern w:val="2"/>
                <w:sz w:val="20"/>
                <w:lang w:val="lt"/>
              </w:rPr>
              <w:t>nei 3</w:t>
            </w:r>
            <w:r w:rsidRPr="00B34244">
              <w:rPr>
                <w:rFonts w:eastAsia="Arial"/>
                <w:kern w:val="2"/>
                <w:sz w:val="20"/>
                <w:lang w:val="lt"/>
              </w:rPr>
              <w:t xml:space="preserve"> </w:t>
            </w:r>
            <w:r w:rsidR="00EF5EB5">
              <w:rPr>
                <w:rFonts w:eastAsia="Arial"/>
                <w:kern w:val="2"/>
                <w:sz w:val="20"/>
                <w:lang w:val="lt"/>
              </w:rPr>
              <w:t xml:space="preserve">(tris) </w:t>
            </w:r>
            <w:r w:rsidRPr="00B34244">
              <w:rPr>
                <w:rFonts w:eastAsia="Arial"/>
                <w:kern w:val="2"/>
                <w:sz w:val="20"/>
                <w:lang w:val="lt"/>
              </w:rPr>
              <w:t xml:space="preserve">darbo dienas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EF5EB5"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 xml:space="preserve">11.2.7. Tiekėjas daugiau kaip 1 (vieną) kartą </w:t>
            </w:r>
            <w:r w:rsidRPr="00EF5EB5">
              <w:rPr>
                <w:rFonts w:eastAsia="Arial"/>
                <w:kern w:val="2"/>
                <w:sz w:val="20"/>
                <w:lang w:val="lt"/>
              </w:rPr>
              <w:t>pristato Prekes, kurios neatitinka Sutartyje ir (ar) Įstatymuose nustatytų reikalavimų Prekėms;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w:t>
            </w:r>
            <w:proofErr w:type="spellStart"/>
            <w:r w:rsidRPr="00031F22">
              <w:rPr>
                <w:bCs/>
                <w:sz w:val="20"/>
              </w:rPr>
              <w:t>t.y</w:t>
            </w:r>
            <w:proofErr w:type="spellEnd"/>
            <w:r w:rsidRPr="00031F22">
              <w:rPr>
                <w:bCs/>
                <w:sz w:val="20"/>
              </w:rPr>
              <w:t xml:space="preserve">.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31F22">
              <w:rPr>
                <w:kern w:val="2"/>
                <w:sz w:val="20"/>
                <w:shd w:val="clear" w:color="auto" w:fill="FFFFFF"/>
              </w:rPr>
              <w:t>perdirbamumą</w:t>
            </w:r>
            <w:proofErr w:type="spellEnd"/>
            <w:r w:rsidRPr="00031F22">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31F22">
              <w:rPr>
                <w:kern w:val="2"/>
                <w:sz w:val="20"/>
                <w:shd w:val="clear" w:color="auto" w:fill="FFFFFF"/>
              </w:rPr>
              <w:t>įrodymus</w:t>
            </w:r>
            <w:proofErr w:type="spellEnd"/>
            <w:r w:rsidRPr="00031F22">
              <w:rPr>
                <w:kern w:val="2"/>
                <w:sz w:val="20"/>
                <w:shd w:val="clear" w:color="auto" w:fill="FFFFFF"/>
              </w:rPr>
              <w:t xml:space="preserve">). Už Prekių priėmimą atsakingas Pirkėjo atstovas, nurodytas šios Sutarties 2.1 punkte patikrina Tiekėjo pateiktus </w:t>
            </w:r>
            <w:proofErr w:type="spellStart"/>
            <w:r w:rsidRPr="00031F22">
              <w:rPr>
                <w:kern w:val="2"/>
                <w:sz w:val="20"/>
                <w:shd w:val="clear" w:color="auto" w:fill="FFFFFF"/>
              </w:rPr>
              <w:t>įrodymus</w:t>
            </w:r>
            <w:proofErr w:type="spellEnd"/>
            <w:r w:rsidRPr="00031F22">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EF5EB5" w:rsidP="00EF5EB5">
            <w:pPr>
              <w:jc w:val="center"/>
              <w:rPr>
                <w:b/>
                <w:bCs/>
                <w:kern w:val="2"/>
                <w:sz w:val="20"/>
              </w:rPr>
            </w:pPr>
            <w:r>
              <w:rPr>
                <w:kern w:val="2"/>
                <w:sz w:val="20"/>
              </w:rPr>
              <w:t>Direktor</w:t>
            </w:r>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p>
    <w:sectPr w:rsidR="009B02BB"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E5C" w:rsidRDefault="00395E5C">
      <w:r>
        <w:separator/>
      </w:r>
    </w:p>
  </w:endnote>
  <w:endnote w:type="continuationSeparator" w:id="0">
    <w:p w:rsidR="00395E5C" w:rsidRDefault="0039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E5C" w:rsidRDefault="00395E5C">
      <w:r>
        <w:separator/>
      </w:r>
    </w:p>
  </w:footnote>
  <w:footnote w:type="continuationSeparator" w:id="0">
    <w:p w:rsidR="00395E5C" w:rsidRDefault="00395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57487E"/>
    <w:multiLevelType w:val="hybridMultilevel"/>
    <w:tmpl w:val="BCCC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6B9"/>
    <w:rsid w:val="00031F22"/>
    <w:rsid w:val="00033FDE"/>
    <w:rsid w:val="00041FEF"/>
    <w:rsid w:val="000577BE"/>
    <w:rsid w:val="00062C1B"/>
    <w:rsid w:val="00082982"/>
    <w:rsid w:val="000951E8"/>
    <w:rsid w:val="000B4418"/>
    <w:rsid w:val="0015025D"/>
    <w:rsid w:val="00173284"/>
    <w:rsid w:val="001813CD"/>
    <w:rsid w:val="001B3642"/>
    <w:rsid w:val="001C33B6"/>
    <w:rsid w:val="001D39F0"/>
    <w:rsid w:val="001E3EDC"/>
    <w:rsid w:val="001F14B3"/>
    <w:rsid w:val="00210121"/>
    <w:rsid w:val="00242BE6"/>
    <w:rsid w:val="00255C8B"/>
    <w:rsid w:val="00287335"/>
    <w:rsid w:val="00291703"/>
    <w:rsid w:val="002B362D"/>
    <w:rsid w:val="002B61DA"/>
    <w:rsid w:val="002C00F5"/>
    <w:rsid w:val="002D5E39"/>
    <w:rsid w:val="002F7036"/>
    <w:rsid w:val="00322B1A"/>
    <w:rsid w:val="0036749C"/>
    <w:rsid w:val="00381CB7"/>
    <w:rsid w:val="003879E1"/>
    <w:rsid w:val="00395E5C"/>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554FF"/>
    <w:rsid w:val="00862FB9"/>
    <w:rsid w:val="008951C7"/>
    <w:rsid w:val="008B1489"/>
    <w:rsid w:val="008C310D"/>
    <w:rsid w:val="008E684A"/>
    <w:rsid w:val="00917BA5"/>
    <w:rsid w:val="009632BE"/>
    <w:rsid w:val="009B02BB"/>
    <w:rsid w:val="00A156A3"/>
    <w:rsid w:val="00A6307D"/>
    <w:rsid w:val="00A856AB"/>
    <w:rsid w:val="00A86723"/>
    <w:rsid w:val="00A91BD9"/>
    <w:rsid w:val="00AA5DA5"/>
    <w:rsid w:val="00AB12DF"/>
    <w:rsid w:val="00AB5C99"/>
    <w:rsid w:val="00AC63BF"/>
    <w:rsid w:val="00AF3549"/>
    <w:rsid w:val="00B078D3"/>
    <w:rsid w:val="00B34244"/>
    <w:rsid w:val="00B50C89"/>
    <w:rsid w:val="00B660A0"/>
    <w:rsid w:val="00B67822"/>
    <w:rsid w:val="00B76DA4"/>
    <w:rsid w:val="00B8434D"/>
    <w:rsid w:val="00BC4FE6"/>
    <w:rsid w:val="00BE1A27"/>
    <w:rsid w:val="00CF53F5"/>
    <w:rsid w:val="00D075C2"/>
    <w:rsid w:val="00D3705D"/>
    <w:rsid w:val="00D460A6"/>
    <w:rsid w:val="00DE0334"/>
    <w:rsid w:val="00DF7556"/>
    <w:rsid w:val="00E327FA"/>
    <w:rsid w:val="00EA0055"/>
    <w:rsid w:val="00EC0DFA"/>
    <w:rsid w:val="00ED0FE5"/>
    <w:rsid w:val="00ED101B"/>
    <w:rsid w:val="00ED1213"/>
    <w:rsid w:val="00ED2D89"/>
    <w:rsid w:val="00EF5EB5"/>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EF5EB5"/>
    <w:rPr>
      <w:b/>
      <w:bC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5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61040</Words>
  <Characters>34793</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20</cp:revision>
  <cp:lastPrinted>2024-11-07T07:02:00Z</cp:lastPrinted>
  <dcterms:created xsi:type="dcterms:W3CDTF">2024-11-06T15:29:00Z</dcterms:created>
  <dcterms:modified xsi:type="dcterms:W3CDTF">2025-05-27T18:54:00Z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