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Antrat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181DD8"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01879A2C" w14:textId="7495D7D0" w:rsidR="006F236A" w:rsidRPr="004C6821" w:rsidRDefault="006F236A" w:rsidP="006F236A">
      <w:pPr>
        <w:pStyle w:val="Paantrat"/>
        <w:spacing w:after="0" w:line="240" w:lineRule="auto"/>
        <w:jc w:val="center"/>
        <w:rPr>
          <w:rFonts w:ascii="Times New Roman" w:hAnsi="Times New Roman" w:cs="Times New Roman"/>
          <w:b/>
          <w:bCs/>
          <w:smallCaps/>
          <w:sz w:val="24"/>
          <w:szCs w:val="24"/>
        </w:rPr>
      </w:pPr>
      <w:r w:rsidRPr="004C6821">
        <w:rPr>
          <w:rFonts w:ascii="Times New Roman" w:hAnsi="Times New Roman" w:cs="Times New Roman"/>
          <w:b/>
          <w:bCs/>
          <w:smallCaps/>
          <w:sz w:val="24"/>
          <w:szCs w:val="24"/>
        </w:rPr>
        <w:t>„</w:t>
      </w:r>
      <w:r w:rsidR="00181DD8">
        <w:rPr>
          <w:rFonts w:ascii="Times New Roman" w:hAnsi="Times New Roman" w:cs="Times New Roman"/>
          <w:b/>
          <w:bCs/>
          <w:smallCaps/>
          <w:sz w:val="24"/>
          <w:szCs w:val="24"/>
        </w:rPr>
        <w:t>PAŠARŲ ANALIZATORIUS</w:t>
      </w:r>
      <w:r w:rsidRPr="004C6821">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shd w:val="clear" w:color="auto" w:fill="auto"/>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shd w:val="clear" w:color="auto" w:fill="auto"/>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shd w:val="clear" w:color="auto" w:fill="auto"/>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5FEA8BEE" w14:textId="77777777" w:rsidR="006F236A" w:rsidRPr="00052281" w:rsidRDefault="006F236A" w:rsidP="006F236A">
      <w:pPr>
        <w:pStyle w:val="Sraopastraipa"/>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INFORMACIJA APIE ŪKIO SUBJEKTUS, KURIŲ PAJĖGUMAIS TIEKĖJAS REMIASI, KAD ATITIKTŲ PERKANČIOSIOS ORGANIZACIJOS KELIAMUS KVALIFIKACIJOS REIKALAVIMUS (</w:t>
      </w:r>
      <w:r w:rsidRPr="00017F72">
        <w:rPr>
          <w:rFonts w:ascii="Times New Roman" w:eastAsia="Calibri" w:hAnsi="Times New Roman" w:cs="Times New Roman"/>
          <w:b/>
          <w:bCs/>
          <w:i/>
          <w:iCs/>
          <w:color w:val="000000" w:themeColor="text1"/>
          <w:sz w:val="24"/>
          <w:szCs w:val="24"/>
        </w:rPr>
        <w:t>JEIGU TOKIE REIKALAVIMAI KELIAMI</w:t>
      </w:r>
      <w:r w:rsidRPr="00052281">
        <w:rPr>
          <w:rFonts w:ascii="Times New Roman" w:eastAsia="Calibri" w:hAnsi="Times New Roman" w:cs="Times New Roman"/>
          <w:b/>
          <w:bCs/>
          <w:color w:val="000000" w:themeColor="text1"/>
          <w:sz w:val="24"/>
          <w:szCs w:val="24"/>
        </w:rPr>
        <w:t xml:space="preserve">) </w:t>
      </w:r>
      <w:r w:rsidRPr="0005228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77777777" w:rsidR="006F236A"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683B">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Lentelstinklelis"/>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shd w:val="clear" w:color="auto" w:fill="auto"/>
          </w:tcPr>
          <w:p w14:paraId="0938CD37" w14:textId="77777777" w:rsidR="006F236A" w:rsidRPr="00FB6168" w:rsidRDefault="006F236A" w:rsidP="00DC06EA">
            <w:pPr>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shd w:val="clear" w:color="auto" w:fill="auto"/>
          </w:tcPr>
          <w:p w14:paraId="63256103" w14:textId="77777777" w:rsidR="006F236A" w:rsidRPr="00FB6168" w:rsidRDefault="006F236A" w:rsidP="00DC06EA">
            <w:pPr>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shd w:val="clear" w:color="auto" w:fill="auto"/>
          </w:tcPr>
          <w:p w14:paraId="2C07AC79" w14:textId="77777777" w:rsidR="006F236A" w:rsidRPr="00EF683B" w:rsidRDefault="006F236A" w:rsidP="00DC06EA">
            <w:pPr>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0A59557C" w14:textId="77777777" w:rsidR="006F236A" w:rsidRDefault="006F236A" w:rsidP="006F236A">
      <w:pPr>
        <w:pStyle w:val="Sraopastraipa"/>
        <w:tabs>
          <w:tab w:val="left" w:pos="284"/>
        </w:tabs>
        <w:spacing w:after="0" w:line="240" w:lineRule="auto"/>
        <w:rPr>
          <w:rFonts w:ascii="Times New Roman" w:eastAsia="Calibri" w:hAnsi="Times New Roman" w:cs="Times New Roman"/>
          <w:b/>
          <w:bCs/>
          <w:color w:val="000000" w:themeColor="text1"/>
        </w:rPr>
      </w:pPr>
    </w:p>
    <w:p w14:paraId="203123E8" w14:textId="77777777" w:rsidR="006F236A" w:rsidRPr="00EF683B" w:rsidRDefault="006F236A" w:rsidP="006F236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EF683B" w:rsidRDefault="006F236A" w:rsidP="006F236A">
      <w:pPr>
        <w:pStyle w:val="Sraopastraipa"/>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77777777" w:rsidR="006F236A" w:rsidRPr="00EF683B" w:rsidRDefault="006F236A" w:rsidP="006F236A">
      <w:pPr>
        <w:pStyle w:val="Sraopastraipa"/>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Lentelstinklelis"/>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shd w:val="clear" w:color="auto" w:fill="auto"/>
            <w:vAlign w:val="center"/>
          </w:tcPr>
          <w:p w14:paraId="69AA3C02"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Eil. Nr.</w:t>
            </w:r>
          </w:p>
        </w:tc>
        <w:tc>
          <w:tcPr>
            <w:tcW w:w="4171" w:type="dxa"/>
            <w:shd w:val="clear" w:color="auto" w:fill="auto"/>
            <w:vAlign w:val="center"/>
          </w:tcPr>
          <w:p w14:paraId="42CD066C"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shd w:val="clear" w:color="auto" w:fill="auto"/>
            <w:vAlign w:val="center"/>
          </w:tcPr>
          <w:p w14:paraId="4E7C3413"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06EA">
            <w:pP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06EA">
            <w:pPr>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06EA">
            <w:pPr>
              <w:rPr>
                <w:rFonts w:hAnsi="Times New Roman" w:cs="Times New Roman"/>
                <w:bCs/>
                <w:sz w:val="24"/>
                <w:szCs w:val="24"/>
              </w:rPr>
            </w:pPr>
          </w:p>
        </w:tc>
        <w:tc>
          <w:tcPr>
            <w:tcW w:w="5052" w:type="dxa"/>
          </w:tcPr>
          <w:p w14:paraId="0E318E04" w14:textId="77777777" w:rsidR="006F236A" w:rsidRPr="00EF683B" w:rsidRDefault="006F236A" w:rsidP="00DC06EA">
            <w:pPr>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6F236A">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15BEFC68" w14:textId="77777777"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402"/>
        <w:gridCol w:w="992"/>
        <w:gridCol w:w="993"/>
        <w:gridCol w:w="2126"/>
        <w:gridCol w:w="1329"/>
        <w:gridCol w:w="1222"/>
      </w:tblGrid>
      <w:tr w:rsidR="006F236A" w:rsidRPr="00037130" w14:paraId="5AE6A860" w14:textId="77777777" w:rsidTr="00944C26">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D854"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F15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AD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CE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775C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E722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516DABEA"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0BDE"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13F93804" w14:textId="77777777" w:rsidR="006F236A" w:rsidRPr="00037130" w:rsidRDefault="006F236A" w:rsidP="00DC06EA">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(4x6=7)</w:t>
            </w:r>
          </w:p>
        </w:tc>
      </w:tr>
      <w:tr w:rsidR="006F236A" w:rsidRPr="00037130" w14:paraId="3CEAE7FA" w14:textId="77777777" w:rsidTr="00944C26">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2402"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0257EA6"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6978968C"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7</w:t>
            </w:r>
          </w:p>
        </w:tc>
      </w:tr>
      <w:tr w:rsidR="006F236A" w:rsidRPr="00037130" w14:paraId="1A5B86CE" w14:textId="77777777" w:rsidTr="00944C26">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6F236A" w:rsidRPr="00037130" w:rsidRDefault="006F236A" w:rsidP="00F9699C">
            <w:pPr>
              <w:spacing w:after="0" w:line="480" w:lineRule="auto"/>
              <w:jc w:val="center"/>
              <w:rPr>
                <w:rFonts w:ascii="Times New Roman" w:eastAsia="Calibri" w:hAnsi="Times New Roman" w:cs="Times New Roman"/>
                <w:bCs/>
                <w:sz w:val="24"/>
                <w:szCs w:val="24"/>
              </w:rPr>
            </w:pPr>
            <w:r w:rsidRPr="00037130">
              <w:rPr>
                <w:rFonts w:ascii="Times New Roman" w:eastAsia="Calibri" w:hAnsi="Times New Roman" w:cs="Times New Roman"/>
                <w:bCs/>
                <w:sz w:val="24"/>
                <w:szCs w:val="24"/>
              </w:rPr>
              <w:t>1.</w:t>
            </w:r>
          </w:p>
        </w:tc>
        <w:tc>
          <w:tcPr>
            <w:tcW w:w="2402" w:type="dxa"/>
            <w:tcBorders>
              <w:top w:val="nil"/>
              <w:left w:val="single" w:sz="4" w:space="0" w:color="auto"/>
              <w:bottom w:val="single" w:sz="4" w:space="0" w:color="auto"/>
              <w:right w:val="nil"/>
            </w:tcBorders>
            <w:shd w:val="clear" w:color="auto" w:fill="auto"/>
            <w:vAlign w:val="center"/>
            <w:hideMark/>
          </w:tcPr>
          <w:p w14:paraId="0AD7FBA5" w14:textId="159507EF" w:rsidR="006F236A" w:rsidRPr="00037130" w:rsidRDefault="00037130" w:rsidP="00F9699C">
            <w:pPr>
              <w:spacing w:after="0" w:line="480" w:lineRule="auto"/>
              <w:rPr>
                <w:rFonts w:ascii="Times New Roman" w:eastAsia="Calibri" w:hAnsi="Times New Roman" w:cs="Times New Roman"/>
                <w:color w:val="000000"/>
                <w:sz w:val="24"/>
                <w:szCs w:val="24"/>
              </w:rPr>
            </w:pPr>
            <w:r w:rsidRPr="00037130">
              <w:rPr>
                <w:rFonts w:ascii="Times New Roman" w:eastAsia="Calibri" w:hAnsi="Times New Roman" w:cs="Times New Roman"/>
                <w:sz w:val="24"/>
                <w:szCs w:val="24"/>
              </w:rPr>
              <w:t>Pašarų analizatorius</w:t>
            </w:r>
          </w:p>
        </w:tc>
        <w:tc>
          <w:tcPr>
            <w:tcW w:w="992" w:type="dxa"/>
            <w:tcBorders>
              <w:top w:val="nil"/>
              <w:left w:val="single" w:sz="4" w:space="0" w:color="auto"/>
              <w:bottom w:val="single" w:sz="4" w:space="0" w:color="auto"/>
              <w:right w:val="single" w:sz="4" w:space="0" w:color="auto"/>
            </w:tcBorders>
            <w:shd w:val="clear" w:color="auto" w:fill="auto"/>
            <w:vAlign w:val="center"/>
          </w:tcPr>
          <w:p w14:paraId="1ADD9706" w14:textId="77777777" w:rsidR="006F236A" w:rsidRPr="00037130" w:rsidRDefault="006F236A" w:rsidP="00F9699C">
            <w:pPr>
              <w:spacing w:after="0" w:line="480" w:lineRule="auto"/>
              <w:jc w:val="center"/>
              <w:rPr>
                <w:rFonts w:ascii="Times New Roman" w:hAnsi="Times New Roman" w:cs="Times New Roman"/>
                <w:sz w:val="24"/>
                <w:szCs w:val="24"/>
              </w:rPr>
            </w:pPr>
            <w:r w:rsidRPr="00037130">
              <w:rPr>
                <w:rFonts w:ascii="Times New Roman" w:eastAsia="Times New Roman" w:hAnsi="Times New Roman" w:cs="Times New Roman"/>
                <w:color w:val="000000"/>
                <w:sz w:val="24"/>
                <w:szCs w:val="24"/>
              </w:rPr>
              <w:t>Kompl.</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6F236A" w:rsidRPr="00037130" w:rsidRDefault="006F236A" w:rsidP="00F9699C">
            <w:pPr>
              <w:tabs>
                <w:tab w:val="left" w:pos="210"/>
                <w:tab w:val="center" w:pos="435"/>
              </w:tabs>
              <w:spacing w:after="0" w:line="480" w:lineRule="auto"/>
              <w:jc w:val="center"/>
              <w:rPr>
                <w:rFonts w:ascii="Times New Roman" w:eastAsia="Calibri" w:hAnsi="Times New Roman" w:cs="Times New Roman"/>
                <w:bCs/>
                <w:color w:val="000000"/>
                <w:sz w:val="24"/>
                <w:szCs w:val="24"/>
              </w:rPr>
            </w:pPr>
            <w:r w:rsidRPr="00037130">
              <w:rPr>
                <w:rFonts w:ascii="Times New Roman" w:hAnsi="Times New Roman" w:cs="Times New Roman"/>
                <w:sz w:val="24"/>
                <w:szCs w:val="24"/>
                <w:lang w:val="en-US"/>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037130" w:rsidRDefault="006F236A" w:rsidP="00F9699C">
            <w:pPr>
              <w:spacing w:after="0" w:line="48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037130" w:rsidRDefault="006F236A" w:rsidP="00F9699C">
            <w:pPr>
              <w:spacing w:after="0" w:line="48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037130" w:rsidRDefault="006F236A" w:rsidP="00F9699C">
            <w:pPr>
              <w:spacing w:after="0" w:line="480" w:lineRule="auto"/>
              <w:jc w:val="center"/>
              <w:rPr>
                <w:rFonts w:ascii="Times New Roman" w:eastAsia="Calibri" w:hAnsi="Times New Roman" w:cs="Times New Roman"/>
                <w:sz w:val="24"/>
                <w:szCs w:val="24"/>
              </w:rPr>
            </w:pPr>
          </w:p>
        </w:tc>
      </w:tr>
      <w:tr w:rsidR="006F236A" w:rsidRPr="00037130" w14:paraId="6AAF4873"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444F3F13"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2F33A0DF"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6817C702"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617B61E1"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5566E97A"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7E6E8711"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733A81D2"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26935D49"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596C5AF5" w14:textId="77777777" w:rsidR="006F236A" w:rsidRPr="00B20233" w:rsidRDefault="006F236A" w:rsidP="006F236A">
      <w:pPr>
        <w:spacing w:after="0" w:line="240" w:lineRule="auto"/>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 xml:space="preserve">rekė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36F34EFD" w:rsidR="006F236A" w:rsidRPr="00B20233" w:rsidRDefault="006F236A" w:rsidP="006F236A">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lastRenderedPageBreak/>
        <w:t>Techninės specifikacijos atitikties įrodymui pateikiame užpildytą konkurso sąlygų pried</w:t>
      </w:r>
      <w:r>
        <w:rPr>
          <w:rFonts w:ascii="Times New Roman" w:eastAsia="Calibri" w:hAnsi="Times New Roman" w:cs="Times New Roman"/>
          <w:b/>
          <w:sz w:val="24"/>
          <w:szCs w:val="24"/>
          <w:u w:val="single"/>
        </w:rPr>
        <w:t>o</w:t>
      </w:r>
      <w:r w:rsidRPr="00B20233">
        <w:rPr>
          <w:rFonts w:ascii="Times New Roman" w:eastAsia="Calibri" w:hAnsi="Times New Roman" w:cs="Times New Roman"/>
          <w:b/>
          <w:sz w:val="24"/>
          <w:szCs w:val="24"/>
          <w:u w:val="single"/>
        </w:rPr>
        <w:t xml:space="preserve"> Nr. </w:t>
      </w:r>
      <w:r>
        <w:rPr>
          <w:rFonts w:ascii="Times New Roman" w:eastAsia="Calibri" w:hAnsi="Times New Roman" w:cs="Times New Roman"/>
          <w:b/>
          <w:sz w:val="24"/>
          <w:szCs w:val="24"/>
          <w:u w:val="single"/>
        </w:rPr>
        <w:t>2</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„Techninė specifikacija“</w:t>
      </w:r>
      <w:r>
        <w:rPr>
          <w:rFonts w:ascii="Times New Roman" w:eastAsia="Calibri" w:hAnsi="Times New Roman" w:cs="Times New Roman"/>
          <w:b/>
          <w:bCs/>
          <w:sz w:val="24"/>
          <w:szCs w:val="24"/>
          <w:u w:val="single"/>
        </w:rPr>
        <w:t xml:space="preserve"> priedą Nr. 1</w:t>
      </w:r>
      <w:r w:rsidRPr="00B20233">
        <w:rPr>
          <w:rFonts w:ascii="Times New Roman" w:eastAsia="Calibri" w:hAnsi="Times New Roman" w:cs="Times New Roman"/>
          <w:b/>
          <w:sz w:val="24"/>
          <w:szCs w:val="24"/>
          <w:u w:val="single"/>
        </w:rPr>
        <w:t>, kurio 4 stulpelyje yra nurodytos siūlomo pirkimo objekto techninės charakteristikos</w:t>
      </w:r>
      <w:r>
        <w:rPr>
          <w:rFonts w:ascii="Times New Roman" w:eastAsia="Calibri" w:hAnsi="Times New Roman" w:cs="Times New Roman"/>
          <w:b/>
          <w:sz w:val="24"/>
          <w:szCs w:val="24"/>
          <w:u w:val="single"/>
        </w:rPr>
        <w:t xml:space="preserve"> ir gamintojo techninius dokumentus</w:t>
      </w:r>
      <w:r w:rsidRPr="00B20233">
        <w:rPr>
          <w:rFonts w:ascii="Times New Roman" w:eastAsia="Calibri" w:hAnsi="Times New Roman" w:cs="Times New Roman"/>
          <w:b/>
          <w:sz w:val="24"/>
          <w:szCs w:val="24"/>
          <w:u w:val="single"/>
        </w:rPr>
        <w:t>.</w:t>
      </w: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5EC46910"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Pr>
          <w:rFonts w:ascii="Times New Roman" w:eastAsia="Calibri" w:hAnsi="Times New Roman" w:cs="Times New Roman"/>
          <w:color w:val="000000" w:themeColor="text1"/>
          <w:sz w:val="24"/>
          <w:szCs w:val="24"/>
        </w:rPr>
        <w:t>2</w:t>
      </w:r>
      <w:r w:rsidRPr="00B20233">
        <w:rPr>
          <w:rFonts w:ascii="Times New Roman" w:eastAsia="Calibri" w:hAnsi="Times New Roman" w:cs="Times New Roman"/>
          <w:color w:val="000000" w:themeColor="text1"/>
          <w:sz w:val="24"/>
          <w:szCs w:val="24"/>
        </w:rPr>
        <w:t xml:space="preserve"> skyriuje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B5B4" w14:textId="77777777" w:rsidR="00D01687" w:rsidRDefault="00D01687" w:rsidP="00D01687">
      <w:pPr>
        <w:spacing w:after="0" w:line="240" w:lineRule="auto"/>
      </w:pPr>
      <w:r>
        <w:separator/>
      </w:r>
    </w:p>
  </w:endnote>
  <w:endnote w:type="continuationSeparator" w:id="0">
    <w:p w14:paraId="56AB50E0" w14:textId="77777777" w:rsidR="00D01687" w:rsidRDefault="00D01687"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727A" w14:textId="77777777" w:rsidR="00D01687" w:rsidRDefault="00D01687" w:rsidP="00D01687">
      <w:pPr>
        <w:spacing w:after="0" w:line="240" w:lineRule="auto"/>
      </w:pPr>
      <w:r>
        <w:separator/>
      </w:r>
    </w:p>
  </w:footnote>
  <w:footnote w:type="continuationSeparator" w:id="0">
    <w:p w14:paraId="5ED39689" w14:textId="77777777" w:rsidR="00D01687" w:rsidRDefault="00D01687"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181DD8"/>
    <w:rsid w:val="006F236A"/>
    <w:rsid w:val="0084502E"/>
    <w:rsid w:val="00944C26"/>
    <w:rsid w:val="00AA3811"/>
    <w:rsid w:val="00C15DA5"/>
    <w:rsid w:val="00C64DFE"/>
    <w:rsid w:val="00D01687"/>
    <w:rsid w:val="00DF2E2D"/>
    <w:rsid w:val="00F44ABA"/>
    <w:rsid w:val="00F96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3948</Words>
  <Characters>2251</Characters>
  <Application>Microsoft Office Word</Application>
  <DocSecurity>0</DocSecurity>
  <Lines>18</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2025-05-26T06:24:00Z</dcterms:created>
  <dcterms:modified xsi:type="dcterms:W3CDTF">2025-05-26T06:27:00Z</dcterms:modified>
</cp:coreProperties>
</file>