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45BE" w14:textId="740AA397" w:rsidR="007156B2" w:rsidRDefault="0034333E" w:rsidP="0034333E">
      <w:pPr>
        <w:jc w:val="right"/>
        <w:rPr>
          <w:rFonts w:ascii="Verdana" w:hAnsi="Verdana"/>
          <w:color w:val="2E74B5" w:themeColor="accent5" w:themeShade="BF"/>
          <w:sz w:val="20"/>
          <w:szCs w:val="20"/>
          <w:lang w:val="en-US"/>
        </w:rPr>
      </w:pPr>
      <w:r w:rsidRPr="008350D8">
        <w:rPr>
          <w:rFonts w:ascii="Verdana" w:hAnsi="Verdana"/>
          <w:color w:val="2E74B5" w:themeColor="accent5" w:themeShade="BF"/>
          <w:sz w:val="20"/>
          <w:szCs w:val="20"/>
        </w:rPr>
        <w:t xml:space="preserve">Pirkimų sąlygų </w:t>
      </w:r>
      <w:r w:rsidR="004D20C0">
        <w:rPr>
          <w:rFonts w:ascii="Verdana" w:hAnsi="Verdana"/>
          <w:color w:val="2E74B5" w:themeColor="accent5" w:themeShade="BF"/>
          <w:sz w:val="20"/>
          <w:szCs w:val="20"/>
        </w:rPr>
        <w:t>1</w:t>
      </w:r>
      <w:r w:rsidR="006D1260">
        <w:rPr>
          <w:rFonts w:ascii="Verdana" w:hAnsi="Verdana"/>
          <w:color w:val="2E74B5" w:themeColor="accent5" w:themeShade="BF"/>
          <w:sz w:val="20"/>
          <w:szCs w:val="20"/>
        </w:rPr>
        <w:t>2</w:t>
      </w:r>
      <w:r w:rsidRPr="008350D8">
        <w:rPr>
          <w:rFonts w:ascii="Verdana" w:hAnsi="Verdana"/>
          <w:color w:val="2E74B5" w:themeColor="accent5" w:themeShade="BF"/>
          <w:sz w:val="20"/>
          <w:szCs w:val="20"/>
          <w:lang w:val="en-US"/>
        </w:rPr>
        <w:t xml:space="preserve"> </w:t>
      </w:r>
      <w:proofErr w:type="spellStart"/>
      <w:r w:rsidRPr="008350D8">
        <w:rPr>
          <w:rFonts w:ascii="Verdana" w:hAnsi="Verdana"/>
          <w:color w:val="2E74B5" w:themeColor="accent5" w:themeShade="BF"/>
          <w:sz w:val="20"/>
          <w:szCs w:val="20"/>
          <w:lang w:val="en-US"/>
        </w:rPr>
        <w:t>priedas</w:t>
      </w:r>
      <w:proofErr w:type="spellEnd"/>
    </w:p>
    <w:p w14:paraId="23517641" w14:textId="77777777" w:rsidR="009E45F1" w:rsidRDefault="009E45F1" w:rsidP="0034333E">
      <w:pPr>
        <w:jc w:val="right"/>
        <w:rPr>
          <w:rFonts w:ascii="Verdana" w:hAnsi="Verdana"/>
          <w:color w:val="2E74B5" w:themeColor="accent5" w:themeShade="BF"/>
          <w:sz w:val="20"/>
          <w:szCs w:val="20"/>
          <w:lang w:val="en-US"/>
        </w:rPr>
      </w:pPr>
    </w:p>
    <w:p w14:paraId="061CC0EC" w14:textId="77777777" w:rsidR="009859D8" w:rsidRPr="009859D8" w:rsidRDefault="009859D8" w:rsidP="009859D8">
      <w:pPr>
        <w:spacing w:after="160" w:line="259" w:lineRule="auto"/>
        <w:jc w:val="center"/>
        <w:rPr>
          <w:rFonts w:ascii="Verdana" w:eastAsiaTheme="minorHAnsi" w:hAnsi="Verdana" w:cs="Arial"/>
          <w:b/>
          <w:bCs/>
          <w:sz w:val="20"/>
          <w:szCs w:val="20"/>
          <w:lang w:val="en-US"/>
        </w:rPr>
      </w:pPr>
      <w:r w:rsidRPr="009859D8">
        <w:rPr>
          <w:rFonts w:ascii="Verdana" w:eastAsiaTheme="minorHAnsi" w:hAnsi="Verdana" w:cs="Arial"/>
          <w:b/>
          <w:bCs/>
          <w:sz w:val="20"/>
          <w:szCs w:val="20"/>
          <w:lang w:val="en-US"/>
        </w:rPr>
        <w:t>TIEKĖJO ĮVYKDYTŲ SUTARČIŲ SĄRAŠAS</w:t>
      </w:r>
    </w:p>
    <w:p w14:paraId="1821C05B" w14:textId="77777777" w:rsidR="009859D8" w:rsidRPr="009859D8" w:rsidRDefault="009859D8" w:rsidP="009859D8">
      <w:pPr>
        <w:spacing w:after="160" w:line="259" w:lineRule="auto"/>
        <w:jc w:val="right"/>
        <w:rPr>
          <w:rFonts w:ascii="Verdana" w:eastAsiaTheme="minorHAnsi" w:hAnsi="Verdana" w:cs="Arial"/>
          <w:b/>
          <w:bCs/>
          <w:sz w:val="20"/>
          <w:szCs w:val="20"/>
          <w:lang w:val="en-US"/>
        </w:rPr>
      </w:pPr>
      <w:proofErr w:type="spellStart"/>
      <w:r w:rsidRPr="009859D8">
        <w:rPr>
          <w:rFonts w:ascii="Verdana" w:eastAsiaTheme="minorHAnsi" w:hAnsi="Verdana" w:cs="Arial"/>
          <w:b/>
          <w:bCs/>
          <w:sz w:val="20"/>
          <w:szCs w:val="20"/>
          <w:lang w:val="en-US"/>
        </w:rPr>
        <w:t>Lentel</w:t>
      </w:r>
      <w:proofErr w:type="spellEnd"/>
      <w:r w:rsidRPr="009859D8">
        <w:rPr>
          <w:rFonts w:ascii="Verdana" w:eastAsiaTheme="minorHAnsi" w:hAnsi="Verdana" w:cs="Arial"/>
          <w:b/>
          <w:bCs/>
          <w:sz w:val="20"/>
          <w:szCs w:val="20"/>
        </w:rPr>
        <w:t xml:space="preserve">ė </w:t>
      </w:r>
      <w:r w:rsidRPr="009859D8">
        <w:rPr>
          <w:rFonts w:ascii="Verdana" w:eastAsiaTheme="minorHAnsi" w:hAnsi="Verdana" w:cs="Arial"/>
          <w:b/>
          <w:bCs/>
          <w:sz w:val="20"/>
          <w:szCs w:val="20"/>
          <w:lang w:val="en-US"/>
        </w:rPr>
        <w:t>1</w:t>
      </w:r>
    </w:p>
    <w:tbl>
      <w:tblPr>
        <w:tblStyle w:val="TableGrid"/>
        <w:tblW w:w="14186" w:type="dxa"/>
        <w:tblLook w:val="04A0" w:firstRow="1" w:lastRow="0" w:firstColumn="1" w:lastColumn="0" w:noHBand="0" w:noVBand="1"/>
      </w:tblPr>
      <w:tblGrid>
        <w:gridCol w:w="655"/>
        <w:gridCol w:w="2742"/>
        <w:gridCol w:w="1276"/>
        <w:gridCol w:w="3119"/>
        <w:gridCol w:w="2551"/>
        <w:gridCol w:w="3843"/>
      </w:tblGrid>
      <w:tr w:rsidR="009859D8" w:rsidRPr="009859D8" w14:paraId="63229A2C" w14:textId="77777777" w:rsidTr="00934C7D">
        <w:trPr>
          <w:trHeight w:val="1133"/>
        </w:trPr>
        <w:tc>
          <w:tcPr>
            <w:tcW w:w="655" w:type="dxa"/>
            <w:shd w:val="clear" w:color="auto" w:fill="DEEAF6" w:themeFill="accent5" w:themeFillTint="33"/>
          </w:tcPr>
          <w:p w14:paraId="61DD1363" w14:textId="77777777" w:rsidR="009859D8" w:rsidRPr="009859D8" w:rsidRDefault="009859D8" w:rsidP="009859D8">
            <w:pPr>
              <w:spacing w:after="0" w:line="240" w:lineRule="auto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Eil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Nr. </w:t>
            </w:r>
          </w:p>
        </w:tc>
        <w:tc>
          <w:tcPr>
            <w:tcW w:w="2742" w:type="dxa"/>
            <w:shd w:val="clear" w:color="auto" w:fill="DEEAF6" w:themeFill="accent5" w:themeFillTint="33"/>
          </w:tcPr>
          <w:p w14:paraId="793D9CDF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Sutarties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projekto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objekto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</w:tcPr>
          <w:p w14:paraId="4BB80408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Vertė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Eur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</w:p>
          <w:p w14:paraId="6D7F8BD5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be PVM*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51245DEB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  <w:t>Prekės/paslaugos nurododama pagal kvalifikacinio reikalavimo duomenis**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7B33DDCE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Sutarties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projekto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vykdymo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terminas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nuo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iki</w:t>
            </w:r>
            <w:proofErr w:type="spellEnd"/>
          </w:p>
        </w:tc>
        <w:tc>
          <w:tcPr>
            <w:tcW w:w="3843" w:type="dxa"/>
            <w:shd w:val="clear" w:color="auto" w:fill="DEEAF6" w:themeFill="accent5" w:themeFillTint="33"/>
          </w:tcPr>
          <w:p w14:paraId="0FD11516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Duomenys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apie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užsakovą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įmonės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pavadinimas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adresas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telefonas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kontaktinis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asmuo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ir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jo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patvirtinta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pažyma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arba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perdavimo-priėmimo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aktas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pateikiama</w:t>
            </w:r>
            <w:proofErr w:type="spellEnd"/>
            <w:r w:rsidRPr="009859D8"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  <w:t>)</w:t>
            </w:r>
          </w:p>
        </w:tc>
      </w:tr>
      <w:tr w:rsidR="009859D8" w:rsidRPr="009859D8" w14:paraId="7E27A1B5" w14:textId="77777777" w:rsidTr="00934C7D">
        <w:trPr>
          <w:trHeight w:val="271"/>
        </w:trPr>
        <w:tc>
          <w:tcPr>
            <w:tcW w:w="655" w:type="dxa"/>
            <w:shd w:val="clear" w:color="auto" w:fill="DEEAF6" w:themeFill="accent5" w:themeFillTint="33"/>
          </w:tcPr>
          <w:p w14:paraId="41817821" w14:textId="77777777" w:rsidR="009859D8" w:rsidRPr="009859D8" w:rsidRDefault="009859D8" w:rsidP="009859D8">
            <w:pPr>
              <w:spacing w:after="0" w:line="240" w:lineRule="auto"/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</w:pPr>
            <w:r w:rsidRPr="009859D8"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42" w:type="dxa"/>
            <w:shd w:val="clear" w:color="auto" w:fill="DEEAF6" w:themeFill="accent5" w:themeFillTint="33"/>
          </w:tcPr>
          <w:p w14:paraId="1EEA6447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</w:pPr>
            <w:r w:rsidRPr="009859D8"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115CCEA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</w:pPr>
            <w:r w:rsidRPr="009859D8"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5C62EDAB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9859D8"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  <w:lang w:val="it-IT"/>
              </w:rPr>
              <w:t>4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5A44AFF5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</w:pPr>
            <w:r w:rsidRPr="009859D8"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843" w:type="dxa"/>
            <w:shd w:val="clear" w:color="auto" w:fill="DEEAF6" w:themeFill="accent5" w:themeFillTint="33"/>
          </w:tcPr>
          <w:p w14:paraId="181F26FE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</w:pPr>
            <w:r w:rsidRPr="009859D8">
              <w:rPr>
                <w:rFonts w:ascii="Verdana" w:eastAsiaTheme="minorHAnsi" w:hAnsi="Verdana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9859D8" w:rsidRPr="009859D8" w14:paraId="459A85AF" w14:textId="77777777" w:rsidTr="00934C7D">
        <w:trPr>
          <w:trHeight w:val="300"/>
        </w:trPr>
        <w:tc>
          <w:tcPr>
            <w:tcW w:w="655" w:type="dxa"/>
          </w:tcPr>
          <w:p w14:paraId="517388E0" w14:textId="77777777" w:rsidR="009859D8" w:rsidRPr="009859D8" w:rsidRDefault="009859D8" w:rsidP="009859D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</w:tcPr>
          <w:p w14:paraId="5856D769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92AF6A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6027F0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E8DF07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</w:pPr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[</w:t>
            </w:r>
            <w:proofErr w:type="spellStart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metai</w:t>
            </w:r>
            <w:proofErr w:type="spellEnd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ir</w:t>
            </w:r>
            <w:proofErr w:type="spellEnd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mėnuo</w:t>
            </w:r>
            <w:proofErr w:type="spellEnd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3843" w:type="dxa"/>
          </w:tcPr>
          <w:p w14:paraId="4BC0FC43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</w:tr>
      <w:tr w:rsidR="009859D8" w:rsidRPr="009859D8" w14:paraId="53CF4FFB" w14:textId="77777777" w:rsidTr="00934C7D">
        <w:trPr>
          <w:trHeight w:val="300"/>
        </w:trPr>
        <w:tc>
          <w:tcPr>
            <w:tcW w:w="655" w:type="dxa"/>
          </w:tcPr>
          <w:p w14:paraId="54076144" w14:textId="77777777" w:rsidR="009859D8" w:rsidRPr="009859D8" w:rsidRDefault="009859D8" w:rsidP="009859D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</w:tcPr>
          <w:p w14:paraId="3A2B4D9D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4D46B2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9DD927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A099BD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</w:pPr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[</w:t>
            </w:r>
            <w:proofErr w:type="spellStart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metai</w:t>
            </w:r>
            <w:proofErr w:type="spellEnd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ir</w:t>
            </w:r>
            <w:proofErr w:type="spellEnd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mėnuo</w:t>
            </w:r>
            <w:proofErr w:type="spellEnd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3843" w:type="dxa"/>
          </w:tcPr>
          <w:p w14:paraId="5F36C924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</w:tr>
      <w:tr w:rsidR="009859D8" w:rsidRPr="009859D8" w14:paraId="7D42054D" w14:textId="77777777" w:rsidTr="00934C7D">
        <w:trPr>
          <w:trHeight w:val="300"/>
        </w:trPr>
        <w:tc>
          <w:tcPr>
            <w:tcW w:w="655" w:type="dxa"/>
          </w:tcPr>
          <w:p w14:paraId="533C2B38" w14:textId="77777777" w:rsidR="009859D8" w:rsidRPr="009859D8" w:rsidRDefault="009859D8" w:rsidP="009859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</w:tcPr>
          <w:p w14:paraId="4652F7C8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F897D5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6E5C0F7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287D81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</w:pPr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[</w:t>
            </w:r>
            <w:proofErr w:type="spellStart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metai</w:t>
            </w:r>
            <w:proofErr w:type="spellEnd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ir</w:t>
            </w:r>
            <w:proofErr w:type="spellEnd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mėnuo</w:t>
            </w:r>
            <w:proofErr w:type="spellEnd"/>
            <w:r w:rsidRPr="009859D8">
              <w:rPr>
                <w:rFonts w:ascii="Verdana" w:eastAsiaTheme="minorHAnsi" w:hAnsi="Verdana" w:cs="Arial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3843" w:type="dxa"/>
          </w:tcPr>
          <w:p w14:paraId="37637310" w14:textId="77777777" w:rsidR="009859D8" w:rsidRPr="009859D8" w:rsidRDefault="009859D8" w:rsidP="009859D8">
            <w:pPr>
              <w:spacing w:after="0" w:line="240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2BBF8602" w14:textId="77777777" w:rsidR="008D246B" w:rsidRPr="00BE60D3" w:rsidRDefault="009859D8" w:rsidP="008D246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9859D8">
        <w:rPr>
          <w:rFonts w:ascii="Verdana" w:hAnsi="Verdana" w:cs="Arial"/>
          <w:bCs/>
          <w:sz w:val="20"/>
          <w:szCs w:val="20"/>
        </w:rPr>
        <w:t>*</w:t>
      </w:r>
      <w:r w:rsidRPr="009859D8">
        <w:rPr>
          <w:rFonts w:asciiTheme="minorHAnsi" w:eastAsiaTheme="minorHAnsi" w:hAnsiTheme="minorHAnsi" w:cstheme="minorBidi"/>
          <w:lang w:val="en-US"/>
        </w:rPr>
        <w:t xml:space="preserve"> </w:t>
      </w:r>
      <w:r w:rsidRPr="009859D8">
        <w:rPr>
          <w:rFonts w:ascii="Verdana" w:hAnsi="Verdana" w:cs="Arial"/>
          <w:bCs/>
          <w:sz w:val="20"/>
          <w:szCs w:val="20"/>
        </w:rPr>
        <w:t>Nurodoma per 5 stulpelyje nurodytą laikotarpį</w:t>
      </w:r>
      <w:r w:rsidR="008D246B">
        <w:rPr>
          <w:rFonts w:ascii="Verdana" w:hAnsi="Verdana" w:cs="Arial"/>
          <w:bCs/>
          <w:sz w:val="20"/>
          <w:szCs w:val="20"/>
        </w:rPr>
        <w:t xml:space="preserve">. </w:t>
      </w:r>
      <w:r w:rsidR="008D246B" w:rsidRPr="00BE60D3">
        <w:rPr>
          <w:rFonts w:ascii="Verdana" w:hAnsi="Verdana" w:cs="Arial"/>
          <w:color w:val="000000"/>
          <w:sz w:val="20"/>
          <w:szCs w:val="20"/>
        </w:rPr>
        <w:t>Jeigu Tiekėjas (arba Ūkio subjektas, kurio pajėgumais Tiekėjas remiasi) vykdė sutartį</w:t>
      </w:r>
      <w:r w:rsidR="008D246B">
        <w:rPr>
          <w:rFonts w:ascii="Verdana" w:hAnsi="Verdana" w:cs="Arial"/>
          <w:color w:val="000000"/>
          <w:sz w:val="20"/>
          <w:szCs w:val="20"/>
        </w:rPr>
        <w:t>/projektą</w:t>
      </w:r>
      <w:r w:rsidR="008D246B" w:rsidRPr="00BE60D3">
        <w:rPr>
          <w:rFonts w:ascii="Verdana" w:hAnsi="Verdana" w:cs="Arial"/>
          <w:color w:val="000000"/>
          <w:sz w:val="20"/>
          <w:szCs w:val="20"/>
        </w:rPr>
        <w:t xml:space="preserve"> kartu su kitu ūkio subjektu, lentelėje nurodoma informacija tik apie Tiekėjo (arba Ūkio subjekto, kurio pajėgumais Tiekėjas remiasi) </w:t>
      </w:r>
      <w:r w:rsidR="008D246B">
        <w:rPr>
          <w:rFonts w:ascii="Verdana" w:hAnsi="Verdana" w:cs="Arial"/>
          <w:color w:val="000000"/>
          <w:sz w:val="20"/>
          <w:szCs w:val="20"/>
        </w:rPr>
        <w:t>įvykdytos sutarties</w:t>
      </w:r>
      <w:r w:rsidR="008D246B" w:rsidRPr="00BE60D3">
        <w:rPr>
          <w:rFonts w:ascii="Verdana" w:hAnsi="Verdana" w:cs="Arial"/>
          <w:color w:val="000000"/>
          <w:sz w:val="20"/>
          <w:szCs w:val="20"/>
        </w:rPr>
        <w:t xml:space="preserve"> dalį.</w:t>
      </w:r>
    </w:p>
    <w:p w14:paraId="4B337F08" w14:textId="43AC6110" w:rsidR="009E45F1" w:rsidRPr="008D246B" w:rsidRDefault="009859D8" w:rsidP="008D246B">
      <w:pPr>
        <w:spacing w:after="160" w:line="259" w:lineRule="auto"/>
        <w:rPr>
          <w:rFonts w:ascii="Verdana" w:hAnsi="Verdana" w:cs="Arial"/>
          <w:bCs/>
          <w:sz w:val="20"/>
          <w:szCs w:val="20"/>
        </w:rPr>
      </w:pPr>
      <w:r w:rsidRPr="009859D8">
        <w:rPr>
          <w:rFonts w:ascii="Verdana" w:hAnsi="Verdana" w:cs="Arial"/>
          <w:bCs/>
          <w:sz w:val="20"/>
          <w:szCs w:val="20"/>
          <w:lang w:val="en-US"/>
        </w:rPr>
        <w:t>**</w:t>
      </w:r>
      <w:proofErr w:type="spellStart"/>
      <w:r w:rsidRPr="009859D8">
        <w:rPr>
          <w:rFonts w:ascii="Verdana" w:hAnsi="Verdana" w:cs="Arial"/>
          <w:bCs/>
          <w:sz w:val="20"/>
          <w:szCs w:val="20"/>
          <w:lang w:val="en-US"/>
        </w:rPr>
        <w:t>Pirkimo</w:t>
      </w:r>
      <w:proofErr w:type="spellEnd"/>
      <w:r w:rsidRPr="009859D8">
        <w:rPr>
          <w:rFonts w:ascii="Verdana" w:hAnsi="Verdana" w:cs="Arial"/>
          <w:bCs/>
          <w:sz w:val="20"/>
          <w:szCs w:val="20"/>
          <w:lang w:val="en-US"/>
        </w:rPr>
        <w:t xml:space="preserve"> </w:t>
      </w:r>
      <w:proofErr w:type="spellStart"/>
      <w:r w:rsidRPr="009859D8">
        <w:rPr>
          <w:rFonts w:ascii="Verdana" w:hAnsi="Verdana" w:cs="Arial"/>
          <w:bCs/>
          <w:sz w:val="20"/>
          <w:szCs w:val="20"/>
          <w:lang w:val="en-US"/>
        </w:rPr>
        <w:t>sąlygų</w:t>
      </w:r>
      <w:proofErr w:type="spellEnd"/>
      <w:r w:rsidRPr="009859D8">
        <w:rPr>
          <w:rFonts w:ascii="Verdana" w:hAnsi="Verdana" w:cs="Arial"/>
          <w:bCs/>
          <w:sz w:val="20"/>
          <w:szCs w:val="20"/>
          <w:lang w:val="en-US"/>
        </w:rPr>
        <w:t xml:space="preserve"> 4 </w:t>
      </w:r>
      <w:proofErr w:type="spellStart"/>
      <w:r w:rsidRPr="009859D8">
        <w:rPr>
          <w:rFonts w:ascii="Verdana" w:hAnsi="Verdana" w:cs="Arial"/>
          <w:bCs/>
          <w:sz w:val="20"/>
          <w:szCs w:val="20"/>
          <w:lang w:val="en-US"/>
        </w:rPr>
        <w:t>priedas</w:t>
      </w:r>
      <w:proofErr w:type="spellEnd"/>
      <w:r w:rsidRPr="009859D8">
        <w:rPr>
          <w:rFonts w:ascii="Verdana" w:hAnsi="Verdana" w:cs="Arial"/>
          <w:bCs/>
          <w:sz w:val="20"/>
          <w:szCs w:val="20"/>
          <w:lang w:val="en-US"/>
        </w:rPr>
        <w:t xml:space="preserve"> „</w:t>
      </w:r>
      <w:proofErr w:type="spellStart"/>
      <w:r w:rsidRPr="009859D8">
        <w:rPr>
          <w:rFonts w:ascii="Verdana" w:hAnsi="Verdana" w:cs="Arial"/>
          <w:bCs/>
          <w:sz w:val="20"/>
          <w:szCs w:val="20"/>
          <w:lang w:val="en-US"/>
        </w:rPr>
        <w:t>Kvalifikacijos</w:t>
      </w:r>
      <w:proofErr w:type="spellEnd"/>
      <w:r w:rsidRPr="009859D8">
        <w:rPr>
          <w:rFonts w:ascii="Verdana" w:hAnsi="Verdana" w:cs="Arial"/>
          <w:bCs/>
          <w:sz w:val="20"/>
          <w:szCs w:val="20"/>
          <w:lang w:val="en-US"/>
        </w:rPr>
        <w:t xml:space="preserve"> </w:t>
      </w:r>
      <w:proofErr w:type="spellStart"/>
      <w:r w:rsidRPr="009859D8">
        <w:rPr>
          <w:rFonts w:ascii="Verdana" w:hAnsi="Verdana" w:cs="Arial"/>
          <w:bCs/>
          <w:sz w:val="20"/>
          <w:szCs w:val="20"/>
          <w:lang w:val="en-US"/>
        </w:rPr>
        <w:t>reikalavimai</w:t>
      </w:r>
      <w:proofErr w:type="spellEnd"/>
      <w:r w:rsidRPr="009859D8">
        <w:rPr>
          <w:rFonts w:ascii="Verdana" w:hAnsi="Verdana" w:cs="Arial"/>
          <w:bCs/>
          <w:sz w:val="20"/>
          <w:szCs w:val="20"/>
          <w:lang w:val="en-US"/>
        </w:rPr>
        <w:t xml:space="preserve"> </w:t>
      </w:r>
      <w:proofErr w:type="spellStart"/>
      <w:r w:rsidRPr="009859D8">
        <w:rPr>
          <w:rFonts w:ascii="Verdana" w:hAnsi="Verdana" w:cs="Arial"/>
          <w:bCs/>
          <w:sz w:val="20"/>
          <w:szCs w:val="20"/>
          <w:lang w:val="en-US"/>
        </w:rPr>
        <w:t>tiekėjams</w:t>
      </w:r>
      <w:proofErr w:type="spellEnd"/>
      <w:r w:rsidRPr="009859D8">
        <w:rPr>
          <w:rFonts w:ascii="Verdana" w:hAnsi="Verdana" w:cs="Arial"/>
          <w:bCs/>
          <w:sz w:val="20"/>
          <w:szCs w:val="20"/>
          <w:lang w:val="en-US"/>
        </w:rPr>
        <w:t xml:space="preserve">“ </w:t>
      </w:r>
      <w:proofErr w:type="spellStart"/>
      <w:r w:rsidRPr="009859D8">
        <w:rPr>
          <w:rFonts w:ascii="Verdana" w:hAnsi="Verdana" w:cs="Arial"/>
          <w:bCs/>
          <w:sz w:val="20"/>
          <w:szCs w:val="20"/>
          <w:lang w:val="en-US"/>
        </w:rPr>
        <w:t>pagal</w:t>
      </w:r>
      <w:proofErr w:type="spellEnd"/>
      <w:r w:rsidRPr="009859D8">
        <w:rPr>
          <w:rFonts w:ascii="Verdana" w:hAnsi="Verdana" w:cs="Arial"/>
          <w:bCs/>
          <w:sz w:val="20"/>
          <w:szCs w:val="20"/>
          <w:lang w:val="en-US"/>
        </w:rPr>
        <w:t xml:space="preserve"> 1 </w:t>
      </w:r>
      <w:proofErr w:type="spellStart"/>
      <w:r w:rsidRPr="009859D8">
        <w:rPr>
          <w:rFonts w:ascii="Verdana" w:hAnsi="Verdana" w:cs="Arial"/>
          <w:bCs/>
          <w:sz w:val="20"/>
          <w:szCs w:val="20"/>
          <w:lang w:val="en-US"/>
        </w:rPr>
        <w:t>punkt</w:t>
      </w:r>
      <w:proofErr w:type="spellEnd"/>
      <w:r w:rsidRPr="009859D8">
        <w:rPr>
          <w:rFonts w:ascii="Verdana" w:hAnsi="Verdana" w:cs="Arial"/>
          <w:bCs/>
          <w:sz w:val="20"/>
          <w:szCs w:val="20"/>
        </w:rPr>
        <w:t>ą.</w:t>
      </w:r>
    </w:p>
    <w:p w14:paraId="119D2CAD" w14:textId="77777777" w:rsidR="009E45F1" w:rsidRPr="00BE60D3" w:rsidRDefault="009E45F1" w:rsidP="009E45F1">
      <w:pPr>
        <w:jc w:val="center"/>
        <w:rPr>
          <w:rFonts w:ascii="Verdana" w:hAnsi="Verdana" w:cs="Arial"/>
          <w:color w:val="000000"/>
          <w:sz w:val="20"/>
          <w:szCs w:val="20"/>
        </w:rPr>
      </w:pPr>
      <w:r w:rsidRPr="00BE60D3">
        <w:rPr>
          <w:rFonts w:ascii="Verdana" w:hAnsi="Verdana" w:cs="Arial"/>
          <w:color w:val="000000"/>
          <w:sz w:val="20"/>
          <w:szCs w:val="20"/>
        </w:rPr>
        <w:t>___________________________________________________</w:t>
      </w:r>
    </w:p>
    <w:p w14:paraId="55C7A95C" w14:textId="77777777" w:rsidR="009E45F1" w:rsidRDefault="009E45F1" w:rsidP="009E45F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BE60D3">
        <w:rPr>
          <w:rFonts w:ascii="Verdana" w:hAnsi="Verdana" w:cs="Arial"/>
          <w:color w:val="000000"/>
          <w:sz w:val="20"/>
          <w:szCs w:val="20"/>
        </w:rPr>
        <w:t>(Tiekėjo arba jo įgalioto asmens vardas, pavardė, parašas)</w:t>
      </w:r>
    </w:p>
    <w:p w14:paraId="67B91752" w14:textId="77777777" w:rsidR="009E45F1" w:rsidRDefault="009E45F1" w:rsidP="009E45F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3251562E" w14:textId="77777777" w:rsidR="009E45F1" w:rsidRPr="008350D8" w:rsidRDefault="009E45F1" w:rsidP="0034333E">
      <w:pPr>
        <w:jc w:val="right"/>
        <w:rPr>
          <w:rFonts w:ascii="Verdana" w:hAnsi="Verdana"/>
          <w:caps/>
          <w:color w:val="2E74B5" w:themeColor="accent5" w:themeShade="BF"/>
          <w:sz w:val="20"/>
          <w:szCs w:val="20"/>
          <w:lang w:val="en-US"/>
        </w:rPr>
      </w:pPr>
    </w:p>
    <w:p w14:paraId="36B8DAF3" w14:textId="77777777" w:rsidR="003E5C3A" w:rsidRDefault="003E5C3A"/>
    <w:sectPr w:rsidR="003E5C3A" w:rsidSect="004E300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7757" w14:textId="77777777" w:rsidR="007156B2" w:rsidRDefault="007156B2" w:rsidP="007156B2">
      <w:pPr>
        <w:spacing w:after="0" w:line="240" w:lineRule="auto"/>
      </w:pPr>
      <w:r>
        <w:separator/>
      </w:r>
    </w:p>
  </w:endnote>
  <w:endnote w:type="continuationSeparator" w:id="0">
    <w:p w14:paraId="16936A6E" w14:textId="77777777" w:rsidR="007156B2" w:rsidRDefault="007156B2" w:rsidP="0071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ED43" w14:textId="77777777" w:rsidR="007156B2" w:rsidRDefault="007156B2" w:rsidP="007156B2">
      <w:pPr>
        <w:spacing w:after="0" w:line="240" w:lineRule="auto"/>
      </w:pPr>
      <w:r>
        <w:separator/>
      </w:r>
    </w:p>
  </w:footnote>
  <w:footnote w:type="continuationSeparator" w:id="0">
    <w:p w14:paraId="72CA41F0" w14:textId="77777777" w:rsidR="007156B2" w:rsidRDefault="007156B2" w:rsidP="0071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35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DB"/>
    <w:rsid w:val="0002672B"/>
    <w:rsid w:val="000B0253"/>
    <w:rsid w:val="001D2F1F"/>
    <w:rsid w:val="0021216E"/>
    <w:rsid w:val="00314B1B"/>
    <w:rsid w:val="0034333E"/>
    <w:rsid w:val="003E5C3A"/>
    <w:rsid w:val="004475A7"/>
    <w:rsid w:val="004D20C0"/>
    <w:rsid w:val="004E1B40"/>
    <w:rsid w:val="004E3005"/>
    <w:rsid w:val="0051103C"/>
    <w:rsid w:val="005A0AC3"/>
    <w:rsid w:val="006051EC"/>
    <w:rsid w:val="006D1260"/>
    <w:rsid w:val="007156B2"/>
    <w:rsid w:val="00786E97"/>
    <w:rsid w:val="008350D8"/>
    <w:rsid w:val="008665A9"/>
    <w:rsid w:val="008D246B"/>
    <w:rsid w:val="008D774E"/>
    <w:rsid w:val="00950DD2"/>
    <w:rsid w:val="00956BE1"/>
    <w:rsid w:val="009859D8"/>
    <w:rsid w:val="009E45F1"/>
    <w:rsid w:val="00AC7FC9"/>
    <w:rsid w:val="00B360DB"/>
    <w:rsid w:val="00D0070C"/>
    <w:rsid w:val="00D109C6"/>
    <w:rsid w:val="00D43539"/>
    <w:rsid w:val="00F7072B"/>
    <w:rsid w:val="00FB1985"/>
    <w:rsid w:val="00FD2027"/>
    <w:rsid w:val="00FF7A8F"/>
    <w:rsid w:val="09671AF8"/>
    <w:rsid w:val="0BFB7488"/>
    <w:rsid w:val="24F45E01"/>
    <w:rsid w:val="2BF6008B"/>
    <w:rsid w:val="3384BEA1"/>
    <w:rsid w:val="4DA6F0E3"/>
    <w:rsid w:val="66F48D41"/>
    <w:rsid w:val="679426B0"/>
    <w:rsid w:val="7729821E"/>
    <w:rsid w:val="7FD9E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35F91"/>
  <w15:chartTrackingRefBased/>
  <w15:docId w15:val="{551F8704-096A-4005-A088-2F97715A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0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B2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5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B2"/>
    <w:rPr>
      <w:rFonts w:ascii="Calibri" w:eastAsia="Calibri" w:hAnsi="Calibri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7A8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B0253"/>
    <w:rPr>
      <w:strike w:val="0"/>
      <w:dstrike w:val="0"/>
      <w:color w:val="auto"/>
      <w:u w:val="none"/>
      <w:effect w:val="none"/>
    </w:rPr>
  </w:style>
  <w:style w:type="paragraph" w:styleId="TOC2">
    <w:name w:val="toc 2"/>
    <w:basedOn w:val="Normal"/>
    <w:next w:val="Normal"/>
    <w:autoRedefine/>
    <w:uiPriority w:val="39"/>
    <w:unhideWhenUsed/>
    <w:rsid w:val="000B0253"/>
    <w:pPr>
      <w:tabs>
        <w:tab w:val="right" w:leader="dot" w:pos="9962"/>
      </w:tabs>
      <w:spacing w:after="0"/>
      <w:ind w:left="220" w:hanging="78"/>
      <w:jc w:val="both"/>
    </w:pPr>
    <w:rPr>
      <w:rFonts w:ascii="Verdana" w:hAnsi="Verdana" w:cstheme="minorHAnsi"/>
      <w:noProof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9859D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866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Eglė Garšvienė</cp:lastModifiedBy>
  <cp:revision>7</cp:revision>
  <dcterms:created xsi:type="dcterms:W3CDTF">2025-03-24T10:09:00Z</dcterms:created>
  <dcterms:modified xsi:type="dcterms:W3CDTF">2025-05-26T07:24:00Z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2024-04-02T15:43:26Z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b40726aa-cba8-4395-b35d-85cf61ba5f07</vt:lpwstr>
  </property>
  <property fmtid="{D5CDD505-2E9C-101B-9397-08002B2CF9AE}" pid="8" name="MSIP_Label_e5564178-1ca1-4992-b45e-fdaf9919e704_ContentBits">
    <vt:lpwstr>0</vt:lpwstr>
  </property>
</Properties>
</file>