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lt-LT"/>
        </w:rPr>
        <w:id w:val="-355667450"/>
        <w:docPartObj>
          <w:docPartGallery w:val="Cover Pages"/>
          <w:docPartUnique/>
        </w:docPartObj>
      </w:sdtPr>
      <w:sdtEndPr/>
      <w:sdtContent>
        <w:p w14:paraId="09FCF23F" w14:textId="77777777" w:rsidR="004A28D6" w:rsidRPr="0020438D" w:rsidRDefault="004A28D6" w:rsidP="004A28D6">
          <w:pPr>
            <w:tabs>
              <w:tab w:val="center" w:pos="4513"/>
              <w:tab w:val="right" w:pos="9026"/>
            </w:tabs>
            <w:rPr>
              <w:rFonts w:cstheme="minorHAnsi"/>
              <w:sz w:val="32"/>
              <w:szCs w:val="32"/>
              <w:lang w:val="lt-LT" w:eastAsia="lt-LT"/>
            </w:rPr>
          </w:pPr>
        </w:p>
        <w:p w14:paraId="47E61C86" w14:textId="77777777" w:rsidR="004A28D6" w:rsidRPr="0020438D" w:rsidRDefault="004A28D6" w:rsidP="004A28D6">
          <w:pPr>
            <w:pBdr>
              <w:top w:val="nil"/>
              <w:left w:val="nil"/>
              <w:bottom w:val="nil"/>
              <w:right w:val="nil"/>
              <w:between w:val="nil"/>
            </w:pBdr>
            <w:spacing w:after="200" w:line="240" w:lineRule="auto"/>
            <w:jc w:val="center"/>
            <w:rPr>
              <w:rFonts w:eastAsia="Times New Roman" w:cstheme="minorHAnsi"/>
              <w:color w:val="000000"/>
              <w:sz w:val="24"/>
              <w:szCs w:val="24"/>
              <w:lang w:val="lt-LT" w:eastAsia="lt-LT"/>
            </w:rPr>
          </w:pPr>
          <w:r w:rsidRPr="0020438D">
            <w:rPr>
              <w:rFonts w:eastAsia="Times New Roman" w:cstheme="minorHAnsi"/>
              <w:noProof/>
              <w:color w:val="000000"/>
              <w:sz w:val="24"/>
              <w:szCs w:val="24"/>
              <w:lang w:val="lt-LT" w:eastAsia="lt-LT"/>
            </w:rPr>
            <w:drawing>
              <wp:inline distT="0" distB="0" distL="0" distR="0" wp14:anchorId="3EA42A7D" wp14:editId="3AFEDD78">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61E11F03" w14:textId="77777777" w:rsidR="004A28D6" w:rsidRPr="0020438D" w:rsidRDefault="004A28D6" w:rsidP="004A28D6">
          <w:pPr>
            <w:pBdr>
              <w:top w:val="nil"/>
              <w:left w:val="nil"/>
              <w:bottom w:val="nil"/>
              <w:right w:val="nil"/>
              <w:between w:val="nil"/>
            </w:pBdr>
            <w:spacing w:after="200" w:line="240" w:lineRule="auto"/>
            <w:jc w:val="center"/>
            <w:rPr>
              <w:rFonts w:eastAsia="Times New Roman" w:cstheme="minorHAnsi"/>
              <w:color w:val="000000"/>
              <w:sz w:val="24"/>
              <w:szCs w:val="24"/>
              <w:lang w:val="lt-LT" w:eastAsia="lt-LT"/>
            </w:rPr>
          </w:pPr>
          <w:r w:rsidRPr="0020438D">
            <w:rPr>
              <w:rFonts w:eastAsia="Times New Roman" w:cstheme="minorHAnsi"/>
              <w:b/>
              <w:smallCaps/>
              <w:color w:val="000000"/>
              <w:sz w:val="24"/>
              <w:szCs w:val="24"/>
              <w:lang w:val="lt-LT" w:eastAsia="lt-LT"/>
            </w:rPr>
            <w:t xml:space="preserve">TELŠIŲ RAJONO SAVIVALDYBĖS ADMINISTRACIJA </w:t>
          </w:r>
          <w:r w:rsidRPr="0020438D">
            <w:rPr>
              <w:rFonts w:eastAsia="Times New Roman" w:cstheme="minorHAnsi"/>
              <w:b/>
              <w:smallCaps/>
              <w:color w:val="000000"/>
              <w:sz w:val="24"/>
              <w:szCs w:val="24"/>
              <w:lang w:val="lt-LT" w:eastAsia="lt-LT"/>
            </w:rPr>
            <w:br/>
          </w:r>
        </w:p>
        <w:p w14:paraId="146FAA3B" w14:textId="77777777" w:rsidR="004A28D6" w:rsidRPr="0020438D" w:rsidRDefault="004A28D6" w:rsidP="004A28D6">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lang w:val="lt-LT" w:eastAsia="lt-LT"/>
            </w:rPr>
          </w:pPr>
          <w:r w:rsidRPr="0020438D">
            <w:rPr>
              <w:rFonts w:eastAsia="Times New Roman" w:cstheme="minorHAnsi"/>
              <w:color w:val="000000"/>
              <w:sz w:val="20"/>
              <w:szCs w:val="20"/>
              <w:lang w:val="lt-LT" w:eastAsia="lt-LT"/>
            </w:rPr>
            <w:t>Biudžetinė įstaiga, Žemaitės g. 14, LT-87133 Telšiai,</w:t>
          </w:r>
        </w:p>
        <w:p w14:paraId="1AE261BE" w14:textId="77777777" w:rsidR="004A28D6" w:rsidRPr="0020438D" w:rsidRDefault="004A28D6" w:rsidP="004A28D6">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0"/>
              <w:szCs w:val="20"/>
              <w:lang w:val="lt-LT" w:eastAsia="lt-LT"/>
            </w:rPr>
          </w:pPr>
          <w:r w:rsidRPr="0020438D">
            <w:rPr>
              <w:rFonts w:eastAsia="Times New Roman" w:cstheme="minorHAnsi"/>
              <w:color w:val="000000"/>
              <w:sz w:val="20"/>
              <w:szCs w:val="20"/>
              <w:lang w:val="lt-LT" w:eastAsia="lt-LT"/>
            </w:rPr>
            <w:t xml:space="preserve">Tel./faks. (8 444) 52 229, el. p. </w:t>
          </w:r>
          <w:hyperlink r:id="rId13" w:history="1">
            <w:r w:rsidRPr="0020438D">
              <w:rPr>
                <w:rFonts w:eastAsia="Times New Roman" w:cstheme="minorHAnsi"/>
                <w:color w:val="0000FF"/>
                <w:sz w:val="20"/>
                <w:szCs w:val="20"/>
                <w:u w:val="single"/>
                <w:lang w:val="lt-LT" w:eastAsia="lt-LT"/>
              </w:rPr>
              <w:t>info@telsiai.lt</w:t>
            </w:r>
          </w:hyperlink>
          <w:r w:rsidRPr="0020438D">
            <w:rPr>
              <w:rFonts w:eastAsia="Times New Roman" w:cstheme="minorHAnsi"/>
              <w:color w:val="000000"/>
              <w:sz w:val="20"/>
              <w:szCs w:val="20"/>
              <w:lang w:val="lt-LT" w:eastAsia="lt-LT"/>
            </w:rPr>
            <w:t xml:space="preserve"> </w:t>
          </w:r>
        </w:p>
        <w:p w14:paraId="79CC745C" w14:textId="77777777" w:rsidR="004A28D6" w:rsidRPr="0020438D" w:rsidRDefault="004A28D6" w:rsidP="004A28D6">
          <w:pPr>
            <w:widowControl w:val="0"/>
            <w:pBdr>
              <w:top w:val="nil"/>
              <w:left w:val="nil"/>
              <w:bottom w:val="single" w:sz="4" w:space="1" w:color="000000"/>
              <w:right w:val="nil"/>
              <w:between w:val="nil"/>
            </w:pBdr>
            <w:tabs>
              <w:tab w:val="center" w:pos="4153"/>
              <w:tab w:val="right" w:pos="8306"/>
            </w:tabs>
            <w:spacing w:after="0" w:line="240" w:lineRule="auto"/>
            <w:jc w:val="center"/>
            <w:rPr>
              <w:rFonts w:eastAsia="Times New Roman" w:cstheme="minorHAnsi"/>
              <w:color w:val="000000"/>
              <w:sz w:val="24"/>
              <w:szCs w:val="24"/>
              <w:lang w:val="lt-LT" w:eastAsia="lt-LT"/>
            </w:rPr>
          </w:pPr>
          <w:r w:rsidRPr="0020438D">
            <w:rPr>
              <w:rFonts w:eastAsia="Times New Roman" w:cstheme="minorHAnsi"/>
              <w:color w:val="000000"/>
              <w:sz w:val="20"/>
              <w:szCs w:val="20"/>
              <w:lang w:val="lt-LT" w:eastAsia="lt-LT"/>
            </w:rPr>
            <w:t>Duomenys kaupiami ir saugomi Juridinių asmenų registre, kodas 180878299</w:t>
          </w:r>
        </w:p>
        <w:p w14:paraId="3398F26C" w14:textId="77777777" w:rsidR="004A28D6" w:rsidRPr="009465AB" w:rsidRDefault="004A28D6" w:rsidP="0020438D">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D98DC99" w14:textId="77777777" w:rsidR="004A28D6" w:rsidRPr="009465AB" w:rsidRDefault="004A28D6" w:rsidP="0020438D">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3C53985F" w14:textId="77777777" w:rsidR="004A28D6" w:rsidRPr="009465AB" w:rsidRDefault="004A28D6" w:rsidP="0020438D">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6E095697" w14:textId="77777777" w:rsidR="004A28D6" w:rsidRPr="0020438D" w:rsidRDefault="004A28D6" w:rsidP="0020438D">
          <w:pPr>
            <w:pBdr>
              <w:top w:val="nil"/>
              <w:left w:val="nil"/>
              <w:bottom w:val="nil"/>
              <w:right w:val="nil"/>
              <w:between w:val="nil"/>
            </w:pBdr>
            <w:spacing w:after="0" w:line="240" w:lineRule="auto"/>
            <w:ind w:left="5040" w:right="-178" w:hanging="362"/>
            <w:rPr>
              <w:rFonts w:ascii="Calibri" w:eastAsia="Times New Roman" w:hAnsi="Calibri" w:cs="Calibri"/>
              <w:color w:val="000000"/>
              <w:lang w:val="lt-LT" w:eastAsia="lt-LT"/>
            </w:rPr>
          </w:pPr>
          <w:r w:rsidRPr="009465AB">
            <w:rPr>
              <w:rFonts w:ascii="Times New Roman" w:eastAsia="Times New Roman" w:hAnsi="Times New Roman" w:cs="Times New Roman"/>
              <w:color w:val="000000"/>
              <w:sz w:val="24"/>
              <w:szCs w:val="24"/>
              <w:lang w:val="lt-LT" w:eastAsia="lt-LT"/>
            </w:rPr>
            <w:t xml:space="preserve"> </w:t>
          </w:r>
          <w:r w:rsidRPr="0020438D">
            <w:rPr>
              <w:rFonts w:ascii="Calibri" w:eastAsia="Times New Roman" w:hAnsi="Calibri" w:cs="Calibri"/>
              <w:color w:val="000000"/>
              <w:lang w:val="lt-LT" w:eastAsia="lt-LT"/>
            </w:rPr>
            <w:t>PATVIRTINTA</w:t>
          </w:r>
        </w:p>
        <w:p w14:paraId="774BD623" w14:textId="77777777" w:rsidR="004A28D6" w:rsidRPr="0020438D" w:rsidRDefault="004A28D6" w:rsidP="004A28D6">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Calibri" w:eastAsia="Times New Roman" w:hAnsi="Calibri" w:cs="Calibri"/>
              <w:color w:val="000000"/>
              <w:lang w:val="lt-LT" w:eastAsia="lt-LT"/>
            </w:rPr>
          </w:pPr>
          <w:r w:rsidRPr="0020438D">
            <w:rPr>
              <w:rFonts w:ascii="Calibri" w:eastAsia="Times New Roman" w:hAnsi="Calibri" w:cs="Calibri"/>
              <w:color w:val="000000"/>
              <w:lang w:val="lt-LT" w:eastAsia="lt-LT"/>
            </w:rPr>
            <w:t xml:space="preserve">Telšių rajono savivaldybės administracijos </w:t>
          </w:r>
        </w:p>
        <w:p w14:paraId="33630383" w14:textId="1F84A3F0" w:rsidR="004A28D6" w:rsidRPr="0020438D" w:rsidRDefault="004A28D6" w:rsidP="004A28D6">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Calibri" w:eastAsia="Times New Roman" w:hAnsi="Calibri" w:cs="Calibri"/>
              <w:color w:val="FF0000"/>
              <w:highlight w:val="yellow"/>
              <w:lang w:val="lt-LT" w:eastAsia="lt-LT"/>
            </w:rPr>
          </w:pPr>
          <w:r w:rsidRPr="0020438D">
            <w:rPr>
              <w:rFonts w:ascii="Calibri" w:eastAsia="Times New Roman" w:hAnsi="Calibri" w:cs="Calibri"/>
              <w:color w:val="000000"/>
              <w:lang w:val="lt-LT" w:eastAsia="lt-LT"/>
            </w:rPr>
            <w:t xml:space="preserve">Nuolatinės viešųjų pirkimų komisijos </w:t>
          </w:r>
          <w:r w:rsidRPr="0020438D">
            <w:rPr>
              <w:rFonts w:ascii="Calibri" w:eastAsia="Times New Roman" w:hAnsi="Calibri" w:cs="Calibri"/>
              <w:lang w:val="lt-LT" w:eastAsia="lt-LT"/>
            </w:rPr>
            <w:t>2024-</w:t>
          </w:r>
          <w:r w:rsidR="0016333A">
            <w:rPr>
              <w:rFonts w:ascii="Calibri" w:eastAsia="Times New Roman" w:hAnsi="Calibri" w:cs="Calibri"/>
              <w:lang w:val="lt-LT" w:eastAsia="lt-LT"/>
            </w:rPr>
            <w:t>12</w:t>
          </w:r>
          <w:r w:rsidRPr="00407DCB">
            <w:rPr>
              <w:rFonts w:ascii="Calibri" w:eastAsia="Times New Roman" w:hAnsi="Calibri" w:cs="Calibri"/>
              <w:lang w:val="lt-LT" w:eastAsia="lt-LT"/>
            </w:rPr>
            <w:t>-</w:t>
          </w:r>
          <w:r w:rsidR="00407DCB">
            <w:rPr>
              <w:rFonts w:ascii="Calibri" w:eastAsia="Times New Roman" w:hAnsi="Calibri" w:cs="Calibri"/>
              <w:lang w:val="lt-LT" w:eastAsia="lt-LT"/>
            </w:rPr>
            <w:t>06</w:t>
          </w:r>
          <w:r w:rsidRPr="0020438D">
            <w:rPr>
              <w:rFonts w:ascii="Calibri" w:eastAsia="Times New Roman" w:hAnsi="Calibri" w:cs="Calibri"/>
              <w:color w:val="FF0000"/>
              <w:lang w:val="lt-LT" w:eastAsia="lt-LT"/>
            </w:rPr>
            <w:t xml:space="preserve"> </w:t>
          </w:r>
        </w:p>
        <w:p w14:paraId="788A89BC" w14:textId="3038A5EA" w:rsidR="004A28D6" w:rsidRPr="0020438D" w:rsidRDefault="004A28D6" w:rsidP="004A28D6">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Calibri" w:eastAsia="Times New Roman" w:hAnsi="Calibri" w:cs="Calibri"/>
              <w:lang w:eastAsia="lt-LT"/>
            </w:rPr>
          </w:pPr>
          <w:r w:rsidRPr="0020438D">
            <w:rPr>
              <w:rFonts w:ascii="Calibri" w:eastAsia="Times New Roman" w:hAnsi="Calibri" w:cs="Calibri"/>
              <w:lang w:val="lt-LT" w:eastAsia="lt-LT"/>
            </w:rPr>
            <w:t xml:space="preserve">posėdžio protokolu Nr. </w:t>
          </w:r>
          <w:r w:rsidRPr="00E62A5E">
            <w:rPr>
              <w:rFonts w:ascii="Calibri" w:eastAsia="Times New Roman" w:hAnsi="Calibri" w:cs="Calibri"/>
              <w:lang w:val="lt-LT" w:eastAsia="lt-LT"/>
            </w:rPr>
            <w:t>A5-</w:t>
          </w:r>
          <w:r w:rsidR="0016333A">
            <w:rPr>
              <w:rFonts w:ascii="Calibri" w:eastAsia="Times New Roman" w:hAnsi="Calibri" w:cs="Calibri"/>
              <w:lang w:val="lt-LT" w:eastAsia="lt-LT"/>
            </w:rPr>
            <w:t>3</w:t>
          </w:r>
          <w:r w:rsidR="00407DCB">
            <w:rPr>
              <w:rFonts w:ascii="Calibri" w:eastAsia="Times New Roman" w:hAnsi="Calibri" w:cs="Calibri"/>
              <w:lang w:val="lt-LT" w:eastAsia="lt-LT"/>
            </w:rPr>
            <w:t>2</w:t>
          </w:r>
          <w:r w:rsidR="0016333A">
            <w:rPr>
              <w:rFonts w:ascii="Calibri" w:eastAsia="Times New Roman" w:hAnsi="Calibri" w:cs="Calibri"/>
              <w:lang w:val="lt-LT" w:eastAsia="lt-LT"/>
            </w:rPr>
            <w:t>3</w:t>
          </w:r>
        </w:p>
        <w:p w14:paraId="75D2E6A2" w14:textId="77777777" w:rsidR="004A28D6" w:rsidRPr="0020438D" w:rsidRDefault="004A28D6" w:rsidP="004A28D6">
          <w:pPr>
            <w:jc w:val="right"/>
            <w:rPr>
              <w:rFonts w:ascii="Calibri" w:hAnsi="Calibri" w:cs="Calibri"/>
              <w:sz w:val="32"/>
              <w:szCs w:val="32"/>
              <w:lang w:val="lt-LT"/>
            </w:rPr>
          </w:pPr>
        </w:p>
        <w:p w14:paraId="36E6C013" w14:textId="77777777" w:rsidR="004A28D6" w:rsidRPr="0020438D" w:rsidRDefault="004A28D6" w:rsidP="004A28D6">
          <w:pPr>
            <w:jc w:val="right"/>
            <w:rPr>
              <w:rFonts w:ascii="Calibri" w:hAnsi="Calibri" w:cs="Calibri"/>
              <w:sz w:val="32"/>
              <w:szCs w:val="32"/>
              <w:lang w:val="lt-LT"/>
            </w:rPr>
          </w:pPr>
        </w:p>
        <w:p w14:paraId="4D63700B" w14:textId="576E540B" w:rsidR="004A28D6" w:rsidRPr="002C46A1" w:rsidRDefault="0012725C" w:rsidP="004A28D6">
          <w:pPr>
            <w:spacing w:after="120" w:line="20" w:lineRule="atLeast"/>
            <w:contextualSpacing/>
            <w:jc w:val="center"/>
            <w:rPr>
              <w:rFonts w:ascii="Calibri" w:hAnsi="Calibri" w:cs="Calibri"/>
              <w:b/>
              <w:bCs/>
              <w:sz w:val="28"/>
              <w:szCs w:val="28"/>
            </w:rPr>
          </w:pPr>
          <w:r>
            <w:rPr>
              <w:rFonts w:ascii="Calibri" w:hAnsi="Calibri" w:cs="Calibri"/>
              <w:b/>
              <w:bCs/>
              <w:sz w:val="28"/>
              <w:szCs w:val="28"/>
            </w:rPr>
            <w:t xml:space="preserve">TARPTAUTINIO </w:t>
          </w:r>
          <w:r w:rsidR="004A28D6" w:rsidRPr="0020438D">
            <w:rPr>
              <w:rFonts w:ascii="Calibri" w:hAnsi="Calibri" w:cs="Calibri"/>
              <w:b/>
              <w:bCs/>
              <w:sz w:val="28"/>
              <w:szCs w:val="28"/>
            </w:rPr>
            <w:t xml:space="preserve">VIEŠOJO </w:t>
          </w:r>
          <w:r w:rsidR="004A28D6" w:rsidRPr="002C46A1">
            <w:rPr>
              <w:rFonts w:ascii="Calibri" w:hAnsi="Calibri" w:cs="Calibri"/>
              <w:b/>
              <w:bCs/>
              <w:sz w:val="28"/>
              <w:szCs w:val="28"/>
            </w:rPr>
            <w:t>PIRKIMO „</w:t>
          </w:r>
          <w:r w:rsidR="00407DCB" w:rsidRPr="00407DCB">
            <w:rPr>
              <w:rFonts w:ascii="Calibri" w:eastAsia="Times New Roman" w:hAnsi="Calibri" w:cs="Calibri"/>
              <w:b/>
              <w:sz w:val="28"/>
              <w:szCs w:val="28"/>
              <w:lang w:val="lt-LT" w:eastAsia="en-GB"/>
            </w:rPr>
            <w:t>NAUJOS AUTOMOBILIŲ STOVĖJIMO AIKŠTELĖS IR DŽIUGO G. KAPITALINIO REMONTO STATYBOS TECHNINIS PROJEKTAS IR PROJEKTO V</w:t>
          </w:r>
          <w:r w:rsidR="00407DCB">
            <w:rPr>
              <w:rFonts w:ascii="Calibri" w:eastAsia="Times New Roman" w:hAnsi="Calibri" w:cs="Calibri"/>
              <w:b/>
              <w:sz w:val="28"/>
              <w:szCs w:val="28"/>
              <w:lang w:val="lt-LT" w:eastAsia="en-GB"/>
            </w:rPr>
            <w:t>YKDYMO PRIEŽIŪROS PASLAUGOS</w:t>
          </w:r>
          <w:r w:rsidR="004A28D6" w:rsidRPr="002C46A1">
            <w:rPr>
              <w:rFonts w:ascii="Calibri" w:hAnsi="Calibri" w:cs="Calibri"/>
              <w:b/>
              <w:bCs/>
              <w:sz w:val="28"/>
              <w:szCs w:val="28"/>
            </w:rPr>
            <w:t>“</w:t>
          </w:r>
        </w:p>
        <w:p w14:paraId="7ACE3959" w14:textId="77777777" w:rsidR="004A28D6" w:rsidRPr="002C46A1" w:rsidRDefault="004A28D6" w:rsidP="004A28D6">
          <w:pPr>
            <w:spacing w:after="120" w:line="20" w:lineRule="atLeast"/>
            <w:contextualSpacing/>
            <w:jc w:val="center"/>
            <w:rPr>
              <w:rFonts w:ascii="Calibri" w:hAnsi="Calibri" w:cs="Calibri"/>
              <w:b/>
              <w:bCs/>
              <w:sz w:val="28"/>
              <w:szCs w:val="28"/>
            </w:rPr>
          </w:pPr>
          <w:r w:rsidRPr="002C46A1">
            <w:rPr>
              <w:rFonts w:ascii="Calibri" w:hAnsi="Calibri" w:cs="Calibri"/>
              <w:b/>
              <w:bCs/>
              <w:sz w:val="28"/>
              <w:szCs w:val="28"/>
            </w:rPr>
            <w:t>ATVIRO KONKURSO BENDROSIOS SĄLYGOS</w:t>
          </w:r>
        </w:p>
        <w:p w14:paraId="547B05FD" w14:textId="77777777" w:rsidR="004A28D6" w:rsidRPr="0020438D" w:rsidRDefault="004A28D6" w:rsidP="004A28D6">
          <w:pPr>
            <w:rPr>
              <w:rFonts w:ascii="Calibri" w:hAnsi="Calibri" w:cs="Calibri"/>
              <w:sz w:val="28"/>
              <w:szCs w:val="28"/>
              <w:lang w:val="lt-LT"/>
            </w:rPr>
          </w:pPr>
        </w:p>
        <w:p w14:paraId="0EA1A217" w14:textId="77777777" w:rsidR="004A28D6" w:rsidRPr="009465AB" w:rsidRDefault="004A28D6" w:rsidP="004A28D6">
          <w:pPr>
            <w:rPr>
              <w:rFonts w:ascii="Times New Roman" w:hAnsi="Times New Roman" w:cs="Times New Roman"/>
              <w:lang w:val="lt-LT"/>
            </w:rPr>
          </w:pPr>
        </w:p>
        <w:p w14:paraId="69D40466" w14:textId="77777777" w:rsidR="004A28D6" w:rsidRPr="009465AB" w:rsidRDefault="004A28D6" w:rsidP="004A28D6">
          <w:pPr>
            <w:rPr>
              <w:rFonts w:ascii="Times New Roman" w:hAnsi="Times New Roman" w:cs="Times New Roman"/>
              <w:lang w:val="lt-LT"/>
            </w:rPr>
          </w:pPr>
        </w:p>
        <w:p w14:paraId="05B9B82A" w14:textId="77777777" w:rsidR="004A28D6" w:rsidRPr="009465AB" w:rsidRDefault="004A28D6" w:rsidP="004A28D6">
          <w:pPr>
            <w:rPr>
              <w:rFonts w:ascii="Times New Roman" w:hAnsi="Times New Roman" w:cs="Times New Roman"/>
              <w:lang w:val="lt-LT"/>
            </w:rPr>
          </w:pPr>
        </w:p>
        <w:p w14:paraId="40DAE771" w14:textId="77777777" w:rsidR="004A28D6" w:rsidRPr="009465AB" w:rsidRDefault="004A28D6" w:rsidP="004A28D6">
          <w:pPr>
            <w:rPr>
              <w:rFonts w:ascii="Times New Roman" w:hAnsi="Times New Roman" w:cs="Times New Roman"/>
              <w:lang w:val="lt-LT"/>
            </w:rPr>
          </w:pPr>
        </w:p>
        <w:p w14:paraId="28EDBF21" w14:textId="77777777" w:rsidR="004A28D6" w:rsidRPr="009465AB" w:rsidRDefault="004A28D6" w:rsidP="004A28D6">
          <w:pPr>
            <w:rPr>
              <w:rFonts w:ascii="Times New Roman" w:hAnsi="Times New Roman" w:cs="Times New Roman"/>
              <w:lang w:val="lt-LT"/>
            </w:rPr>
          </w:pPr>
        </w:p>
        <w:p w14:paraId="43CA301A" w14:textId="77777777" w:rsidR="004A28D6" w:rsidRPr="009465AB" w:rsidRDefault="004A28D6" w:rsidP="004A28D6">
          <w:pPr>
            <w:rPr>
              <w:rFonts w:ascii="Times New Roman" w:hAnsi="Times New Roman" w:cs="Times New Roman"/>
              <w:lang w:val="lt-LT"/>
            </w:rPr>
          </w:pPr>
        </w:p>
        <w:p w14:paraId="7D62C912" w14:textId="3731BBC3" w:rsidR="00481A2B" w:rsidRDefault="00184B8C" w:rsidP="004A28D6">
          <w:pPr>
            <w:tabs>
              <w:tab w:val="center" w:pos="4513"/>
              <w:tab w:val="right" w:pos="9026"/>
            </w:tabs>
            <w:rPr>
              <w:lang w:val="lt-LT"/>
            </w:rPr>
          </w:pPr>
          <w:r w:rsidRPr="0036054C">
            <w:rPr>
              <w:lang w:val="lt-LT"/>
            </w:rPr>
            <w:br w:type="page"/>
          </w:r>
        </w:p>
        <w:p w14:paraId="7C6E8178" w14:textId="0C178555" w:rsidR="00184B8C" w:rsidRPr="0036054C" w:rsidRDefault="001D049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D049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D049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D049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D049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D049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D049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D049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D049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D049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D049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D049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D049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D049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D049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D049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D049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D049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D049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D049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D049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D049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77F00D8"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4" w:history="1">
        <w:r w:rsidR="0016333A" w:rsidRPr="004221E7">
          <w:rPr>
            <w:rStyle w:val="Hipersaitas"/>
            <w:rFonts w:cstheme="minorHAnsi"/>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 xml:space="preserve">irkimo dokumentų paaiškinimais bei </w:t>
      </w:r>
      <w:proofErr w:type="spellStart"/>
      <w:r w:rsidR="000245D7">
        <w:rPr>
          <w:rFonts w:cstheme="minorHAnsi"/>
          <w:lang w:val="lt-LT"/>
        </w:rPr>
        <w:t>patikslinimais</w:t>
      </w:r>
      <w:proofErr w:type="spellEnd"/>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3A69A04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A58B4D5"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6" w:history="1">
        <w:r w:rsidR="00C9641C" w:rsidRPr="004221E7">
          <w:rPr>
            <w:rStyle w:val="Hipersaitas"/>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9BF0022"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7" w:history="1">
        <w:r w:rsidR="00C9641C" w:rsidRPr="004221E7">
          <w:rPr>
            <w:rStyle w:val="Hipersaitas"/>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20438D">
        <w:rPr>
          <w:i/>
          <w:iCs/>
          <w:lang w:val="lt-LT"/>
        </w:rPr>
        <w:t xml:space="preserve">Tarptautinės vertės </w:t>
      </w:r>
      <w:r w:rsidRPr="0020438D">
        <w:rPr>
          <w:i/>
          <w:iCs/>
          <w:lang w:val="lt-LT"/>
        </w:rPr>
        <w:t>pirkim</w:t>
      </w:r>
      <w:r w:rsidR="00C175F8" w:rsidRPr="0020438D">
        <w:rPr>
          <w:i/>
          <w:iCs/>
          <w:lang w:val="lt-LT"/>
        </w:rPr>
        <w:t>o</w:t>
      </w:r>
      <w:r w:rsidRPr="0020438D">
        <w:rPr>
          <w:i/>
          <w:iCs/>
          <w:lang w:val="lt-LT"/>
        </w:rPr>
        <w:t xml:space="preserve"> atveju negali būti daromi tokie esminiai </w:t>
      </w:r>
      <w:r w:rsidR="006374CF" w:rsidRPr="0020438D">
        <w:rPr>
          <w:i/>
          <w:iCs/>
          <w:lang w:val="lt-LT"/>
        </w:rPr>
        <w:t>p</w:t>
      </w:r>
      <w:r w:rsidRPr="0020438D">
        <w:rPr>
          <w:i/>
          <w:iCs/>
          <w:lang w:val="lt-LT"/>
        </w:rPr>
        <w:t xml:space="preserve">irkimo </w:t>
      </w:r>
      <w:r w:rsidR="006374CF" w:rsidRPr="0020438D">
        <w:rPr>
          <w:i/>
          <w:iCs/>
          <w:lang w:val="lt-LT"/>
        </w:rPr>
        <w:t>dokumentų</w:t>
      </w:r>
      <w:r w:rsidRPr="0020438D">
        <w:rPr>
          <w:i/>
          <w:iCs/>
          <w:lang w:val="lt-LT"/>
        </w:rPr>
        <w:t xml:space="preserve"> pakeitimai</w:t>
      </w:r>
      <w:r w:rsidR="25859246" w:rsidRPr="0020438D">
        <w:rPr>
          <w:i/>
          <w:iCs/>
          <w:lang w:val="lt-LT"/>
        </w:rPr>
        <w:t>,</w:t>
      </w:r>
      <w:r w:rsidR="00EB2E96" w:rsidRPr="0020438D">
        <w:rPr>
          <w:i/>
          <w:iCs/>
          <w:lang w:val="lt-LT"/>
        </w:rPr>
        <w:t xml:space="preserve"> dėl kurių būtų buvę galima </w:t>
      </w:r>
      <w:r w:rsidR="00CF71B6" w:rsidRPr="0020438D">
        <w:rPr>
          <w:i/>
          <w:iCs/>
          <w:lang w:val="lt-LT"/>
        </w:rPr>
        <w:t xml:space="preserve">leisti dalyvauti </w:t>
      </w:r>
      <w:r w:rsidR="00473C00" w:rsidRPr="0020438D">
        <w:rPr>
          <w:i/>
          <w:iCs/>
          <w:lang w:val="lt-LT"/>
        </w:rPr>
        <w:t xml:space="preserve">kitiems tiekėjams </w:t>
      </w:r>
      <w:r w:rsidR="007930EB" w:rsidRPr="0020438D">
        <w:rPr>
          <w:i/>
          <w:iCs/>
          <w:lang w:val="lt-LT"/>
        </w:rPr>
        <w:t xml:space="preserve">nei iš pradžių atrinktieji </w:t>
      </w:r>
      <w:r w:rsidR="009D451C" w:rsidRPr="0020438D">
        <w:rPr>
          <w:i/>
          <w:iCs/>
          <w:lang w:val="lt-LT"/>
        </w:rPr>
        <w:t xml:space="preserve">arba pirkimo procedūra būtų </w:t>
      </w:r>
      <w:r w:rsidR="00192326" w:rsidRPr="0020438D">
        <w:rPr>
          <w:i/>
          <w:iCs/>
          <w:lang w:val="lt-LT"/>
        </w:rPr>
        <w:t>pritraukusi daugiau dalyvių.</w:t>
      </w:r>
      <w:r w:rsidR="00192326" w:rsidRPr="00F863DE">
        <w:rPr>
          <w:i/>
          <w:iCs/>
          <w:lang w:val="lt-LT"/>
        </w:rPr>
        <w:t xml:space="preserve">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DD5326D"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8"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1E477E3C" w14:textId="77777777" w:rsidR="00A343D7" w:rsidRDefault="00546C35" w:rsidP="00A343D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1CEE23EE" w14:textId="77777777" w:rsidR="00A343D7" w:rsidRPr="00A343D7" w:rsidRDefault="00546C35" w:rsidP="008F1129">
      <w:pPr>
        <w:pStyle w:val="Sraopastraipa"/>
        <w:numPr>
          <w:ilvl w:val="1"/>
          <w:numId w:val="9"/>
        </w:numPr>
        <w:spacing w:after="120" w:line="20" w:lineRule="atLeast"/>
        <w:ind w:left="0" w:firstLine="426"/>
        <w:jc w:val="both"/>
        <w:rPr>
          <w:rFonts w:cstheme="minorHAnsi"/>
          <w:lang w:val="lt-LT"/>
        </w:rPr>
      </w:pPr>
      <w:r w:rsidRPr="00A343D7">
        <w:rPr>
          <w:rFonts w:cstheme="minorHAnsi"/>
          <w:lang w:val="lt-LT"/>
        </w:rPr>
        <w:t>Prieš nustatydama laimėjusį pasiūlymą</w:t>
      </w:r>
      <w:r w:rsidR="007619A7" w:rsidRPr="00A343D7">
        <w:rPr>
          <w:rFonts w:cstheme="minorHAnsi"/>
          <w:lang w:val="lt-LT"/>
        </w:rPr>
        <w:t>,</w:t>
      </w:r>
      <w:r w:rsidRPr="00A343D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A343D7">
        <w:rPr>
          <w:lang w:val="lt-LT"/>
        </w:rPr>
        <w:t xml:space="preserve">, t. y., kad </w:t>
      </w:r>
      <w:r w:rsidR="00E95669" w:rsidRPr="00A343D7">
        <w:rPr>
          <w:lang w:val="lt-LT"/>
        </w:rPr>
        <w:t>tiekėjas</w:t>
      </w:r>
      <w:r w:rsidR="006E6C1C" w:rsidRPr="00A343D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DADF2AB" w14:textId="2066A5AA" w:rsidR="00546C35" w:rsidRPr="00A343D7" w:rsidRDefault="00546C35" w:rsidP="008F1129">
      <w:pPr>
        <w:pStyle w:val="Sraopastraipa"/>
        <w:numPr>
          <w:ilvl w:val="1"/>
          <w:numId w:val="9"/>
        </w:numPr>
        <w:spacing w:after="120" w:line="20" w:lineRule="atLeast"/>
        <w:ind w:left="0" w:firstLine="426"/>
        <w:jc w:val="both"/>
        <w:rPr>
          <w:rFonts w:cstheme="minorHAnsi"/>
          <w:lang w:val="lt-LT"/>
        </w:rPr>
      </w:pPr>
      <w:r w:rsidRPr="00A343D7">
        <w:rPr>
          <w:lang w:val="lt-LT"/>
        </w:rPr>
        <w:t xml:space="preserve">Jeigu šis tiekėjas per perkančiosios organizacijos nustatytą terminą nepateikė atitiktį reikalavimams įrodančių dokumentų arba, perkančiosios organizacijos prašymu, nepatikslino pateiktų netikslių ar neišsamių </w:t>
      </w:r>
      <w:r w:rsidRPr="00A343D7">
        <w:rPr>
          <w:lang w:val="lt-LT"/>
        </w:rPr>
        <w:lastRenderedPageBreak/>
        <w:t>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lastRenderedPageBreak/>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 xml:space="preserve">Perkančiajai organizacijai kilus abejonių, ar konkreti informacija pagrįstai nurodyta konfidencialia, privalo kreiptis į </w:t>
      </w:r>
      <w:r w:rsidR="00254D55" w:rsidRPr="001561AC">
        <w:rPr>
          <w:lang w:val="lt-LT"/>
        </w:rPr>
        <w:lastRenderedPageBreak/>
        <w:t>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w:t>
      </w:r>
      <w:proofErr w:type="spellStart"/>
      <w:r w:rsidR="000C1A5F">
        <w:rPr>
          <w:lang w:val="lt-LT"/>
        </w:rPr>
        <w:t>ketinimus</w:t>
      </w:r>
      <w:proofErr w:type="spellEnd"/>
      <w:r w:rsidR="000C1A5F">
        <w:rPr>
          <w:lang w:val="lt-LT"/>
        </w:rPr>
        <w:t xml:space="preserve">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6BC43B11"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C73680">
      <w:pPr>
        <w:pStyle w:val="Sraopastraipa"/>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lastRenderedPageBreak/>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9"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lastRenderedPageBreak/>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lastRenderedPageBreak/>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lastRenderedPageBreak/>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perkančiosios organizacijos pateikti laimėjusį pasiūlymą. Tokiu atveju VPĮ 102 straipsnio 1 dalyje nustatytas terminas ir atidėjimo terminas </w:t>
      </w:r>
      <w:r w:rsidRPr="008412F7">
        <w:rPr>
          <w:rStyle w:val="cf01"/>
          <w:rFonts w:asciiTheme="minorHAnsi" w:hAnsiTheme="minorHAnsi" w:cstheme="minorHAnsi"/>
          <w:sz w:val="21"/>
          <w:szCs w:val="21"/>
          <w:lang w:val="lt-LT"/>
        </w:rPr>
        <w:lastRenderedPageBreak/>
        <w:t>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BEC1AC1"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2F8A3DDD" w14:textId="77777777" w:rsidR="00E62A5E" w:rsidRDefault="00E62A5E" w:rsidP="009641A6">
      <w:pPr>
        <w:pStyle w:val="Sraopastraipa"/>
        <w:spacing w:line="240" w:lineRule="auto"/>
        <w:ind w:left="567"/>
        <w:jc w:val="center"/>
        <w:rPr>
          <w:rFonts w:cstheme="minorHAnsi"/>
          <w:lang w:val="lt-LT"/>
        </w:rPr>
      </w:pPr>
    </w:p>
    <w:p w14:paraId="1646DA1A" w14:textId="7741BA05" w:rsidR="009B1639" w:rsidRPr="0036054C" w:rsidRDefault="009641A6" w:rsidP="00E62A5E">
      <w:pPr>
        <w:pStyle w:val="Sraopastraipa"/>
        <w:spacing w:line="240" w:lineRule="auto"/>
        <w:ind w:left="0"/>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6DC6E" w14:textId="77777777" w:rsidR="001D0499" w:rsidRDefault="001D0499" w:rsidP="00184B8C">
      <w:pPr>
        <w:spacing w:after="0" w:line="240" w:lineRule="auto"/>
      </w:pPr>
      <w:r>
        <w:separator/>
      </w:r>
    </w:p>
  </w:endnote>
  <w:endnote w:type="continuationSeparator" w:id="0">
    <w:p w14:paraId="57EF9A36" w14:textId="77777777" w:rsidR="001D0499" w:rsidRDefault="001D0499" w:rsidP="00184B8C">
      <w:pPr>
        <w:spacing w:after="0" w:line="240" w:lineRule="auto"/>
      </w:pPr>
      <w:r>
        <w:continuationSeparator/>
      </w:r>
    </w:p>
  </w:endnote>
  <w:endnote w:type="continuationNotice" w:id="1">
    <w:p w14:paraId="64BC00E1" w14:textId="77777777" w:rsidR="001D0499" w:rsidRDefault="001D04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A0E5FB4"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C9641C">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7418E" w14:textId="77777777" w:rsidR="001D0499" w:rsidRDefault="001D0499" w:rsidP="00184B8C">
      <w:pPr>
        <w:spacing w:after="0" w:line="240" w:lineRule="auto"/>
      </w:pPr>
      <w:r>
        <w:separator/>
      </w:r>
    </w:p>
  </w:footnote>
  <w:footnote w:type="continuationSeparator" w:id="0">
    <w:p w14:paraId="218E863F" w14:textId="77777777" w:rsidR="001D0499" w:rsidRDefault="001D0499" w:rsidP="00184B8C">
      <w:pPr>
        <w:spacing w:after="0" w:line="240" w:lineRule="auto"/>
      </w:pPr>
      <w:r>
        <w:continuationSeparator/>
      </w:r>
    </w:p>
  </w:footnote>
  <w:footnote w:type="continuationNotice" w:id="1">
    <w:p w14:paraId="4C7D4FF7" w14:textId="77777777" w:rsidR="001D0499" w:rsidRDefault="001D0499">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w:t>
      </w:r>
      <w:bookmarkStart w:id="16" w:name="_GoBack"/>
      <w:r w:rsidRPr="00427C59">
        <w:rPr>
          <w:lang w:val="lt-LT"/>
        </w:rPr>
        <w:t xml:space="preserve">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bookmarkEnd w:id="16"/>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2A1E"/>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25C"/>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333A"/>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499"/>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438D"/>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A1"/>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1A5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B89"/>
    <w:rsid w:val="003E6F2E"/>
    <w:rsid w:val="003E6FCA"/>
    <w:rsid w:val="003F168A"/>
    <w:rsid w:val="003F7F69"/>
    <w:rsid w:val="004000D2"/>
    <w:rsid w:val="00401307"/>
    <w:rsid w:val="00401E16"/>
    <w:rsid w:val="00401ED3"/>
    <w:rsid w:val="004024CA"/>
    <w:rsid w:val="004052FF"/>
    <w:rsid w:val="00405CE1"/>
    <w:rsid w:val="00406974"/>
    <w:rsid w:val="00406EFE"/>
    <w:rsid w:val="00407DCB"/>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8D6"/>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0ABD"/>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7D1"/>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3E2"/>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2F83"/>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3D7"/>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488"/>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CF6"/>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680"/>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41C"/>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1FF"/>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804"/>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A5E"/>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519ADAC-078F-46B6-BF00-A8A362E79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40052</Words>
  <Characters>22831</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62758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pirmas</cp:lastModifiedBy>
  <cp:revision>3</cp:revision>
  <dcterms:created xsi:type="dcterms:W3CDTF">2024-12-06T11:32:00Z</dcterms:created>
  <dcterms:modified xsi:type="dcterms:W3CDTF">2024-12-06T11:36:00Z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