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1F016B88" w:rsidR="005D103B" w:rsidRDefault="00F24146" w:rsidP="00F24146">
      <w:pPr>
        <w:spacing w:line="276" w:lineRule="auto"/>
        <w:jc w:val="right"/>
        <w:rPr>
          <w:color w:val="000000"/>
          <w:sz w:val="22"/>
          <w:szCs w:val="22"/>
        </w:rPr>
      </w:pPr>
      <w:bookmarkStart w:id="0" w:name="_Toc76448812"/>
      <w:r>
        <w:rPr>
          <w:color w:val="000000"/>
          <w:sz w:val="22"/>
          <w:szCs w:val="22"/>
        </w:rPr>
        <w:t>Pirkimo sąlygų 3 priedas</w:t>
      </w:r>
      <w:r w:rsidR="00B96C10">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369424FC" w:rsidR="005D103B" w:rsidRPr="00527E2E" w:rsidRDefault="005D103B" w:rsidP="00661ADB">
            <w:pPr>
              <w:spacing w:after="120" w:line="276" w:lineRule="auto"/>
              <w:jc w:val="both"/>
              <w:rPr>
                <w:color w:val="000000"/>
                <w:sz w:val="22"/>
                <w:szCs w:val="22"/>
              </w:rPr>
            </w:pPr>
            <w:r w:rsidRPr="00527E2E">
              <w:rPr>
                <w:color w:val="000000"/>
                <w:sz w:val="22"/>
                <w:szCs w:val="22"/>
              </w:rPr>
              <w:t>Sutarties dalykas yra</w:t>
            </w:r>
            <w:r w:rsidR="00C77EDF" w:rsidRPr="00527E2E">
              <w:rPr>
                <w:color w:val="000000"/>
                <w:sz w:val="22"/>
                <w:szCs w:val="22"/>
              </w:rPr>
              <w:t xml:space="preserve"> </w:t>
            </w:r>
            <w:r w:rsidR="00F62D92">
              <w:rPr>
                <w:sz w:val="22"/>
                <w:szCs w:val="22"/>
              </w:rPr>
              <w:t xml:space="preserve">.................................................................................... </w:t>
            </w:r>
            <w:r w:rsidR="00EC148C">
              <w:rPr>
                <w:i/>
                <w:iCs/>
                <w:sz w:val="22"/>
                <w:szCs w:val="22"/>
              </w:rPr>
              <w:t xml:space="preserve">(įrašyti pirkimo objekto pavadinimą)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4F89C567"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E66F22">
              <w:rPr>
                <w:color w:val="000000"/>
                <w:sz w:val="22"/>
                <w:szCs w:val="22"/>
              </w:rPr>
              <w:t xml:space="preserve"> </w:t>
            </w:r>
            <w:r w:rsidR="00EC148C">
              <w:rPr>
                <w:color w:val="000000"/>
                <w:sz w:val="22"/>
                <w:szCs w:val="22"/>
              </w:rPr>
              <w:t xml:space="preserve">........................................... . </w:t>
            </w:r>
            <w:r w:rsidR="00EC148C">
              <w:rPr>
                <w:i/>
                <w:iCs/>
                <w:color w:val="000000"/>
                <w:sz w:val="22"/>
                <w:szCs w:val="22"/>
              </w:rPr>
              <w:t>(įrašyti darbų atlikimo vieta).</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09D64F32" w:rsidR="00C97AF9" w:rsidRPr="00190BE5" w:rsidRDefault="00C97AF9" w:rsidP="00591547">
                  <w:pPr>
                    <w:spacing w:line="276" w:lineRule="auto"/>
                    <w:jc w:val="both"/>
                    <w:rPr>
                      <w:color w:val="000000"/>
                      <w:sz w:val="22"/>
                      <w:szCs w:val="22"/>
                    </w:rPr>
                  </w:pP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r w:rsidRPr="00190BE5">
                    <w:rPr>
                      <w:color w:val="000000"/>
                      <w:sz w:val="22"/>
                      <w:szCs w:val="22"/>
                    </w:rPr>
                    <w:t>Kompl.</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5A1A63C5"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50401">
              <w:rPr>
                <w:rStyle w:val="normaltextrun"/>
                <w:color w:val="000000"/>
                <w:sz w:val="22"/>
                <w:szCs w:val="22"/>
                <w:shd w:val="clear" w:color="auto" w:fill="FFFFFF"/>
              </w:rPr>
              <w:t>SABIS</w:t>
            </w:r>
            <w:r w:rsidRPr="00190BE5">
              <w:rPr>
                <w:rStyle w:val="normaltextrun"/>
                <w:color w:val="000000"/>
                <w:sz w:val="22"/>
                <w:szCs w:val="22"/>
                <w:shd w:val="clear" w:color="auto" w:fill="FFFFFF"/>
              </w:rPr>
              <w:t xml:space="preserve">“ priemonėmis. Užsakovas elektronines sąskaitas faktūras priima ir apdoroja naudodamasi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priemonėmis, išskyrus mobilizacijos, karo ar nepaprastosios padėties atveju yra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7621CF4F"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F36D73">
              <w:rPr>
                <w:sz w:val="22"/>
                <w:szCs w:val="22"/>
                <w:lang w:eastAsia="lt-LT"/>
              </w:rPr>
              <w:t>90</w:t>
            </w:r>
            <w:r w:rsidR="00F46903">
              <w:rPr>
                <w:sz w:val="22"/>
                <w:szCs w:val="22"/>
                <w:lang w:eastAsia="lt-LT"/>
              </w:rPr>
              <w:t xml:space="preserve"> (</w:t>
            </w:r>
            <w:r w:rsidR="00F36D73">
              <w:rPr>
                <w:sz w:val="22"/>
                <w:szCs w:val="22"/>
                <w:lang w:eastAsia="lt-LT"/>
              </w:rPr>
              <w:t>devyniasdešimt</w:t>
            </w:r>
            <w:r w:rsidR="00F46903">
              <w:rPr>
                <w:sz w:val="22"/>
                <w:szCs w:val="22"/>
                <w:lang w:eastAsia="lt-LT"/>
              </w:rPr>
              <w:t xml:space="preserve">)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5C1E7F1F"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F36D73">
              <w:rPr>
                <w:color w:val="000000"/>
                <w:sz w:val="22"/>
                <w:szCs w:val="22"/>
              </w:rPr>
              <w:t>2</w:t>
            </w:r>
            <w:r w:rsidR="004F67AA">
              <w:rPr>
                <w:color w:val="000000"/>
                <w:sz w:val="22"/>
                <w:szCs w:val="22"/>
              </w:rPr>
              <w:t xml:space="preserve"> (</w:t>
            </w:r>
            <w:r w:rsidR="00F36D73">
              <w:rPr>
                <w:color w:val="000000"/>
                <w:sz w:val="22"/>
                <w:szCs w:val="22"/>
              </w:rPr>
              <w:t>du</w:t>
            </w:r>
            <w:r w:rsidR="004F67AA">
              <w:rPr>
                <w:color w:val="000000"/>
                <w:sz w:val="22"/>
                <w:szCs w:val="22"/>
              </w:rPr>
              <w:t>)</w:t>
            </w:r>
            <w:r w:rsidR="00E14CA3">
              <w:rPr>
                <w:b/>
                <w:bCs/>
                <w:color w:val="000000"/>
                <w:sz w:val="22"/>
                <w:szCs w:val="22"/>
              </w:rPr>
              <w:t xml:space="preserve"> </w:t>
            </w:r>
            <w:r w:rsidR="00A42E11">
              <w:rPr>
                <w:b/>
                <w:bCs/>
                <w:color w:val="000000"/>
                <w:sz w:val="22"/>
                <w:szCs w:val="22"/>
              </w:rPr>
              <w:t>mėnesi</w:t>
            </w:r>
            <w:r w:rsidR="00B91B68">
              <w:rPr>
                <w:b/>
                <w:bCs/>
                <w:color w:val="000000"/>
                <w:sz w:val="22"/>
                <w:szCs w:val="22"/>
              </w:rPr>
              <w:t>ai</w:t>
            </w:r>
            <w:r w:rsidR="005448E6">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F94DEC" w:rsidRPr="00F94DE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(-us), ūkio subjektą (-us), specialistą (-us), trečiąjį (-iuosius) asmenį (-ius)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6F97CD2F"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w:t>
            </w:r>
            <w:r w:rsidR="00CF7B98">
              <w:rPr>
                <w:b/>
                <w:color w:val="000000"/>
                <w:sz w:val="22"/>
                <w:szCs w:val="22"/>
              </w:rPr>
              <w:t>8</w:t>
            </w:r>
            <w:r w:rsidR="004F67AA">
              <w:rPr>
                <w:b/>
                <w:color w:val="000000"/>
                <w:sz w:val="22"/>
                <w:szCs w:val="22"/>
              </w:rPr>
              <w:t xml:space="preserve"> (</w:t>
            </w:r>
            <w:r w:rsidR="00CF7B98">
              <w:rPr>
                <w:b/>
                <w:color w:val="000000"/>
                <w:sz w:val="22"/>
                <w:szCs w:val="22"/>
              </w:rPr>
              <w:t>aštuoni</w:t>
            </w:r>
            <w:r w:rsidR="004F67AA">
              <w:rPr>
                <w:b/>
                <w:color w:val="000000"/>
                <w:sz w:val="22"/>
                <w:szCs w:val="22"/>
              </w:rPr>
              <w:t xml:space="preserve">) </w:t>
            </w:r>
            <w:r w:rsidR="0081280B" w:rsidRPr="00543A27">
              <w:rPr>
                <w:b/>
                <w:bCs/>
                <w:color w:val="000000"/>
                <w:sz w:val="22"/>
                <w:szCs w:val="22"/>
              </w:rPr>
              <w:t>mėnes</w:t>
            </w:r>
            <w:r w:rsidR="00A27930">
              <w:rPr>
                <w:b/>
                <w:bCs/>
                <w:color w:val="000000"/>
                <w:sz w:val="22"/>
                <w:szCs w:val="22"/>
              </w:rPr>
              <w:t>i</w:t>
            </w:r>
            <w:r w:rsidR="004F67AA">
              <w:rPr>
                <w:b/>
                <w:bCs/>
                <w:color w:val="000000"/>
                <w:sz w:val="22"/>
                <w:szCs w:val="22"/>
              </w:rPr>
              <w:t>ai</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r w:rsidRPr="00190BE5">
              <w:rPr>
                <w:rFonts w:eastAsia="Calibri"/>
                <w:bCs/>
                <w:sz w:val="22"/>
                <w:szCs w:val="22"/>
              </w:rPr>
              <w:t>A.</w:t>
            </w:r>
            <w:r w:rsidR="001C176F" w:rsidRPr="00190BE5">
              <w:rPr>
                <w:rFonts w:eastAsia="Calibri"/>
                <w:bCs/>
                <w:sz w:val="22"/>
                <w:szCs w:val="22"/>
              </w:rPr>
              <w:t>Mickevičiaus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4AC252E1" w14:textId="77777777" w:rsidR="00265E96" w:rsidRDefault="00265E96" w:rsidP="00591547">
      <w:pPr>
        <w:pStyle w:val="BankNormal"/>
        <w:suppressAutoHyphens/>
        <w:spacing w:before="120" w:after="120"/>
        <w:rPr>
          <w:b/>
          <w:color w:val="000000"/>
          <w:sz w:val="22"/>
          <w:szCs w:val="22"/>
          <w:lang w:val="lt-LT"/>
        </w:rPr>
      </w:pPr>
    </w:p>
    <w:p w14:paraId="394BC9FC" w14:textId="77777777" w:rsidR="00265E96" w:rsidRDefault="00265E96" w:rsidP="00591547">
      <w:pPr>
        <w:pStyle w:val="BankNormal"/>
        <w:suppressAutoHyphens/>
        <w:spacing w:before="120" w:after="120"/>
        <w:rPr>
          <w:b/>
          <w:color w:val="000000"/>
          <w:sz w:val="22"/>
          <w:szCs w:val="22"/>
          <w:lang w:val="lt-LT"/>
        </w:rPr>
      </w:pPr>
    </w:p>
    <w:p w14:paraId="65F1EA4D" w14:textId="77777777" w:rsidR="00265E96" w:rsidRDefault="00265E96" w:rsidP="00591547">
      <w:pPr>
        <w:pStyle w:val="BankNormal"/>
        <w:suppressAutoHyphens/>
        <w:spacing w:before="120" w:after="120"/>
        <w:rPr>
          <w:b/>
          <w:color w:val="000000"/>
          <w:sz w:val="22"/>
          <w:szCs w:val="22"/>
          <w:lang w:val="lt-LT"/>
        </w:rPr>
      </w:pPr>
    </w:p>
    <w:p w14:paraId="4D7DC1F3" w14:textId="77777777" w:rsidR="00265E96" w:rsidRDefault="00265E96" w:rsidP="00591547">
      <w:pPr>
        <w:pStyle w:val="BankNormal"/>
        <w:suppressAutoHyphens/>
        <w:spacing w:before="120" w:after="120"/>
        <w:rPr>
          <w:b/>
          <w:color w:val="000000"/>
          <w:sz w:val="22"/>
          <w:szCs w:val="22"/>
          <w:lang w:val="lt-LT"/>
        </w:rPr>
      </w:pPr>
    </w:p>
    <w:p w14:paraId="79097BEC" w14:textId="77777777" w:rsidR="00265E96" w:rsidRDefault="00265E96" w:rsidP="00591547">
      <w:pPr>
        <w:pStyle w:val="BankNormal"/>
        <w:suppressAutoHyphens/>
        <w:spacing w:before="120" w:after="120"/>
        <w:rPr>
          <w:b/>
          <w:color w:val="000000"/>
          <w:sz w:val="22"/>
          <w:szCs w:val="22"/>
          <w:lang w:val="lt-LT"/>
        </w:rPr>
      </w:pPr>
    </w:p>
    <w:p w14:paraId="7652AA9F" w14:textId="77777777" w:rsidR="00265E96" w:rsidRDefault="00265E96" w:rsidP="00591547">
      <w:pPr>
        <w:pStyle w:val="BankNormal"/>
        <w:suppressAutoHyphens/>
        <w:spacing w:before="120" w:after="120"/>
        <w:rPr>
          <w:b/>
          <w:color w:val="000000"/>
          <w:sz w:val="22"/>
          <w:szCs w:val="22"/>
          <w:lang w:val="lt-LT"/>
        </w:rPr>
      </w:pPr>
    </w:p>
    <w:p w14:paraId="32B87D34" w14:textId="77777777" w:rsidR="00265E96" w:rsidRDefault="00265E96" w:rsidP="00591547">
      <w:pPr>
        <w:pStyle w:val="BankNormal"/>
        <w:suppressAutoHyphens/>
        <w:spacing w:before="120" w:after="120"/>
        <w:rPr>
          <w:b/>
          <w:color w:val="000000"/>
          <w:sz w:val="22"/>
          <w:szCs w:val="22"/>
          <w:lang w:val="lt-LT"/>
        </w:rPr>
      </w:pPr>
    </w:p>
    <w:p w14:paraId="4ABC40C5" w14:textId="77777777" w:rsidR="00265E96" w:rsidRDefault="00265E96" w:rsidP="00591547">
      <w:pPr>
        <w:pStyle w:val="BankNormal"/>
        <w:suppressAutoHyphens/>
        <w:spacing w:before="120" w:after="120"/>
        <w:rPr>
          <w:b/>
          <w:color w:val="000000"/>
          <w:sz w:val="22"/>
          <w:szCs w:val="22"/>
          <w:lang w:val="lt-LT"/>
        </w:rPr>
      </w:pPr>
    </w:p>
    <w:p w14:paraId="2F0D6EE8" w14:textId="77777777" w:rsidR="00265E96" w:rsidRDefault="00265E96" w:rsidP="00591547">
      <w:pPr>
        <w:pStyle w:val="BankNormal"/>
        <w:suppressAutoHyphens/>
        <w:spacing w:before="120" w:after="120"/>
        <w:rPr>
          <w:b/>
          <w:color w:val="000000"/>
          <w:sz w:val="22"/>
          <w:szCs w:val="22"/>
          <w:lang w:val="lt-LT"/>
        </w:rPr>
      </w:pPr>
    </w:p>
    <w:p w14:paraId="7B3153D1" w14:textId="77777777" w:rsidR="00265E96" w:rsidRDefault="00265E96" w:rsidP="00591547">
      <w:pPr>
        <w:pStyle w:val="BankNormal"/>
        <w:suppressAutoHyphens/>
        <w:spacing w:before="120" w:after="120"/>
        <w:rPr>
          <w:b/>
          <w:color w:val="000000"/>
          <w:sz w:val="22"/>
          <w:szCs w:val="22"/>
          <w:lang w:val="lt-LT"/>
        </w:rPr>
      </w:pPr>
    </w:p>
    <w:p w14:paraId="1FCE935C" w14:textId="77777777" w:rsidR="00265E96" w:rsidRDefault="00265E96"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lastRenderedPageBreak/>
              <w:t>BENDROSIOS SĄLYGOS</w:t>
            </w:r>
          </w:p>
        </w:tc>
      </w:tr>
      <w:tr w:rsidR="00F26758" w:rsidRPr="00BD048D" w14:paraId="0151ACE8" w14:textId="77777777" w:rsidTr="00B91B68">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59"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B91B68">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59"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B91B68">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B91B68">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B91B68">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Darbų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B91B68">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B91B68">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B91B68">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B91B68">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B91B68">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B91B68">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B91B68">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B91B68">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B91B68">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59"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B91B68">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B91B68">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lastRenderedPageBreak/>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B91B68">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B91B68">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B91B68">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B91B68">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shd w:val="clear" w:color="auto" w:fill="auto"/>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B91B68">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shd w:val="clear" w:color="auto" w:fill="auto"/>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B91B68">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shd w:val="clear" w:color="auto" w:fill="auto"/>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B91B68">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B91B68">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B91B68">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B91B68">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B91B68">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B91B68">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w:t>
            </w:r>
            <w:r w:rsidRPr="00BD048D">
              <w:rPr>
                <w:sz w:val="22"/>
                <w:szCs w:val="22"/>
                <w:lang w:val="lt-LT"/>
              </w:rPr>
              <w:lastRenderedPageBreak/>
              <w:t>nedalyvaus vykdant sutartį), priemonėmis (pavyzdžiui, tik išnuomos patalpas, išnuomos įrangą ar pan.)</w:t>
            </w:r>
          </w:p>
        </w:tc>
      </w:tr>
      <w:tr w:rsidR="00952CC2" w:rsidRPr="00BD048D" w14:paraId="6AF82535" w14:textId="77777777" w:rsidTr="00B91B68">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B91B68">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59"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B91B68">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B91B68">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B91B68">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B91B68">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B91B68">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B91B68">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B91B68">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B91B68">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59"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B91B68">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B91B68">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B91B68">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B91B68">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B91B68">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B91B68">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B91B68">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B91B68">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B91B68">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B91B68">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B91B68">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B91B68">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B91B68">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B91B68">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B91B68">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B91B68">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B91B68">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B91B68">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B91B68">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B91B68">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B91B68">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B91B68">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B91B68">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B91B68">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B91B68">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B91B68">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B91B68">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B91B68">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B91B68">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B91B68">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59"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B91B68">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59"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B91B68">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B91B68">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B91B68">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B91B68">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B91B68">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B91B68">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B91B68">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59"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B91B68">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59"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B91B68">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Rangovo </w:t>
            </w:r>
            <w:proofErr w:type="spellStart"/>
            <w:r w:rsidRPr="00BD048D">
              <w:rPr>
                <w:rFonts w:eastAsia="MS Mincho"/>
                <w:b/>
                <w:color w:val="000000"/>
                <w:sz w:val="22"/>
                <w:szCs w:val="22"/>
              </w:rPr>
              <w:t>prievolės</w:t>
            </w:r>
            <w:proofErr w:type="spellEnd"/>
          </w:p>
        </w:tc>
      </w:tr>
      <w:tr w:rsidR="007B3520" w:rsidRPr="00BD048D" w14:paraId="1665D983" w14:textId="77777777" w:rsidTr="00B91B68">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7B72F1" w:rsidRPr="00BD048D" w14:paraId="440438D5" w14:textId="77777777" w:rsidTr="00B91B68">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B91B68">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B91B68">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B91B68">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B91B68">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w:t>
            </w:r>
            <w:r w:rsidRPr="00BD048D">
              <w:rPr>
                <w:color w:val="000000"/>
                <w:spacing w:val="-2"/>
                <w:sz w:val="22"/>
                <w:szCs w:val="22"/>
                <w:lang w:val="lt-LT"/>
              </w:rPr>
              <w:lastRenderedPageBreak/>
              <w:t>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B91B68">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B91B68">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B91B68">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B91B68">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B91B68">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B91B68">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B91B68">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067BF7" w:rsidRPr="00BD048D" w14:paraId="38C8F3F0" w14:textId="77777777" w:rsidTr="00B91B68">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BB1A97" w:rsidRPr="00BD048D" w14:paraId="0B54B7A0" w14:textId="77777777" w:rsidTr="00B91B68">
        <w:tc>
          <w:tcPr>
            <w:tcW w:w="1555" w:type="dxa"/>
          </w:tcPr>
          <w:p w14:paraId="23F01E52" w14:textId="77777777" w:rsidR="00BB1A97" w:rsidRPr="00A13C6D" w:rsidRDefault="00BB1A97"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DC7F6D2" w14:textId="48207A4C" w:rsidR="00BB1A97" w:rsidRPr="00666FDA" w:rsidRDefault="003C4F10" w:rsidP="00A80825">
            <w:pPr>
              <w:pStyle w:val="BankNormal"/>
              <w:suppressAutoHyphens/>
              <w:spacing w:before="120" w:after="120"/>
              <w:jc w:val="both"/>
              <w:rPr>
                <w:color w:val="000000"/>
                <w:sz w:val="22"/>
                <w:szCs w:val="22"/>
                <w:lang w:val="lt-LT"/>
              </w:rPr>
            </w:pPr>
            <w:r w:rsidRPr="003C4F10">
              <w:rPr>
                <w:color w:val="000000"/>
                <w:sz w:val="22"/>
                <w:szCs w:val="22"/>
                <w:lang w:val="lt-LT"/>
              </w:rPr>
              <w:t>Rangovas privalo užtikrinti, kad visą Sutarties vykdymo laikotarpį bus laikomasi aplinkos apsaugos vadybos sistemos standartų reikalavimų, t. y., kad aplinkos apsaugos vadybos sistema, kurią pateikta Rangovo kartu su pasiūlymu, pas Rangovą bus įdiegta visą Sutarties vykdymo laikotarpį.</w:t>
            </w:r>
          </w:p>
        </w:tc>
      </w:tr>
      <w:tr w:rsidR="00037116" w:rsidRPr="00BD048D" w14:paraId="2E75F0FF" w14:textId="77777777" w:rsidTr="00B91B68">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B91B68">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B91B68">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w:t>
            </w:r>
            <w:r w:rsidRPr="00BD048D">
              <w:rPr>
                <w:color w:val="000000"/>
                <w:spacing w:val="-2"/>
                <w:sz w:val="22"/>
                <w:szCs w:val="22"/>
                <w:lang w:val="lt-LT"/>
              </w:rPr>
              <w:lastRenderedPageBreak/>
              <w:t>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B91B68">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B91B68">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B91B68">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B91B68">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B91B68">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B91B68">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B91B68">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w:t>
            </w:r>
            <w:proofErr w:type="spellStart"/>
            <w:r w:rsidRPr="00BD048D">
              <w:rPr>
                <w:b/>
                <w:color w:val="000000"/>
                <w:spacing w:val="-2"/>
                <w:sz w:val="22"/>
                <w:szCs w:val="22"/>
              </w:rPr>
              <w:t>sauga</w:t>
            </w:r>
            <w:proofErr w:type="spellEnd"/>
            <w:r w:rsidRPr="00BD048D">
              <w:rPr>
                <w:b/>
                <w:color w:val="000000"/>
                <w:spacing w:val="-2"/>
                <w:sz w:val="22"/>
                <w:szCs w:val="22"/>
              </w:rPr>
              <w:t xml:space="preserve"> </w:t>
            </w:r>
            <w:proofErr w:type="spellStart"/>
            <w:r w:rsidRPr="00BD048D">
              <w:rPr>
                <w:b/>
                <w:color w:val="000000"/>
                <w:spacing w:val="-2"/>
                <w:sz w:val="22"/>
                <w:szCs w:val="22"/>
              </w:rPr>
              <w:t>darbe</w:t>
            </w:r>
            <w:proofErr w:type="spellEnd"/>
          </w:p>
        </w:tc>
      </w:tr>
      <w:tr w:rsidR="00C37F80" w:rsidRPr="00BD048D" w14:paraId="7715355F" w14:textId="77777777" w:rsidTr="00B91B68">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B91B68">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B91B68">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B91B68">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B91B68">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59"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B91B68">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B91B68">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B91B68">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B91B68">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B91B68">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B91B68">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B91B68">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B91B68">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59"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B91B68">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B91B68">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B91B68">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B91B68">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B91B68">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B91B68">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B91B68">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B91B68">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B91B68">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B91B68">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B91B68">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B91B68">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B91B68">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B91B68">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59"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B91B68">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B91B68">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B91B68">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B91B68">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B91B68">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B91B68">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 xml:space="preserve">Aplinkos </w:t>
            </w:r>
            <w:proofErr w:type="spellStart"/>
            <w:r w:rsidRPr="00BD048D">
              <w:rPr>
                <w:b/>
                <w:color w:val="000000"/>
                <w:sz w:val="22"/>
                <w:szCs w:val="22"/>
              </w:rPr>
              <w:t>apsauga</w:t>
            </w:r>
            <w:proofErr w:type="spellEnd"/>
          </w:p>
        </w:tc>
      </w:tr>
      <w:tr w:rsidR="005A097C" w:rsidRPr="00BD048D" w14:paraId="42026760" w14:textId="77777777" w:rsidTr="00B91B68">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B91B68">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B91B68">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B91B68">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B91B68">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B91B68">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B91B68">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B91B68">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Darbų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B91B68">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A82436" w:rsidRPr="00BD048D" w14:paraId="7486F250" w14:textId="77777777" w:rsidTr="00B91B68">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(-ais).</w:t>
            </w:r>
          </w:p>
        </w:tc>
      </w:tr>
      <w:tr w:rsidR="00273468" w:rsidRPr="00BD048D" w14:paraId="75ACDF3D" w14:textId="77777777" w:rsidTr="00B91B68">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B91B68">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 xml:space="preserve">Kiekvienoje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B91B68">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B91B68">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B91B68">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B91B68">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B91B68">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B91B68">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bandymų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B91B68">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59"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B91B68">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B91B68">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B91B68">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B91B68">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59"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B91B68">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B91B68">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B91B68">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B91B68">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B91B68">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B91B68">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B91B68">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B91B68">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59"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B91B68">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B91B68">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B91B68">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B91B68">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B91B68">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B91B68">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B91B68">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B91B68">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B91B68">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B91B68">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B91B68">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B91B68">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59"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B91B68">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59"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B91B68">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B91B68">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r w:rsidRPr="00BD048D">
              <w:rPr>
                <w:color w:val="000000"/>
                <w:sz w:val="22"/>
                <w:szCs w:val="22"/>
              </w:rPr>
              <w:t xml:space="preserve">Kiekviena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B91B68">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B91B68">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59"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B91B68">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B91B68">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B91B68">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B91B68">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Subrangovai</w:t>
            </w:r>
            <w:proofErr w:type="spellEnd"/>
            <w:r w:rsidRPr="00BD048D">
              <w:rPr>
                <w:b/>
                <w:color w:val="000000"/>
                <w:sz w:val="22"/>
                <w:szCs w:val="22"/>
              </w:rPr>
              <w:t xml:space="preserve">, </w:t>
            </w:r>
            <w:proofErr w:type="spellStart"/>
            <w:r w:rsidRPr="00BD048D">
              <w:rPr>
                <w:b/>
                <w:color w:val="000000"/>
                <w:sz w:val="22"/>
                <w:szCs w:val="22"/>
              </w:rPr>
              <w:t>ūkio</w:t>
            </w:r>
            <w:proofErr w:type="spellEnd"/>
            <w:r w:rsidRPr="00BD048D">
              <w:rPr>
                <w:b/>
                <w:color w:val="000000"/>
                <w:sz w:val="22"/>
                <w:szCs w:val="22"/>
              </w:rPr>
              <w:t xml:space="preserve"> </w:t>
            </w:r>
            <w:proofErr w:type="spellStart"/>
            <w:r w:rsidRPr="00BD048D">
              <w:rPr>
                <w:b/>
                <w:color w:val="000000"/>
                <w:sz w:val="22"/>
                <w:szCs w:val="22"/>
              </w:rPr>
              <w:t>subjektai</w:t>
            </w:r>
            <w:proofErr w:type="spellEnd"/>
            <w:r w:rsidRPr="00BD048D">
              <w:rPr>
                <w:b/>
                <w:color w:val="000000"/>
                <w:sz w:val="22"/>
                <w:szCs w:val="22"/>
              </w:rPr>
              <w:t xml:space="preserve">, </w:t>
            </w:r>
            <w:proofErr w:type="spellStart"/>
            <w:r w:rsidRPr="00BD048D">
              <w:rPr>
                <w:b/>
                <w:color w:val="000000"/>
                <w:sz w:val="22"/>
                <w:szCs w:val="22"/>
              </w:rPr>
              <w:t>specialistai</w:t>
            </w:r>
            <w:proofErr w:type="spellEnd"/>
            <w:r w:rsidRPr="00BD048D">
              <w:rPr>
                <w:b/>
                <w:color w:val="000000"/>
                <w:sz w:val="22"/>
                <w:szCs w:val="22"/>
              </w:rPr>
              <w:t xml:space="preserve">, </w:t>
            </w:r>
            <w:proofErr w:type="spellStart"/>
            <w:r w:rsidRPr="00BD048D">
              <w:rPr>
                <w:b/>
                <w:color w:val="000000"/>
                <w:sz w:val="22"/>
                <w:szCs w:val="22"/>
              </w:rPr>
              <w:t>tretieji</w:t>
            </w:r>
            <w:proofErr w:type="spellEnd"/>
            <w:r w:rsidRPr="00BD048D">
              <w:rPr>
                <w:b/>
                <w:color w:val="000000"/>
                <w:sz w:val="22"/>
                <w:szCs w:val="22"/>
              </w:rPr>
              <w:t xml:space="preserve"> </w:t>
            </w:r>
            <w:proofErr w:type="spellStart"/>
            <w:r w:rsidRPr="00BD048D">
              <w:rPr>
                <w:b/>
                <w:color w:val="000000"/>
                <w:sz w:val="22"/>
                <w:szCs w:val="22"/>
              </w:rPr>
              <w:t>asmenys</w:t>
            </w:r>
            <w:proofErr w:type="spellEnd"/>
          </w:p>
        </w:tc>
      </w:tr>
      <w:tr w:rsidR="00484F7F" w:rsidRPr="00BD048D" w14:paraId="605059DA" w14:textId="77777777" w:rsidTr="00B91B68">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B91B68">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B91B68">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B91B68">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B91B68">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B91B68">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B91B68">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B91B68">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B91B68">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B91B68">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B91B68">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B91B68">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B91B68">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B91B68">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B91B68">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B91B68">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B91B68">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59"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B91B68">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B91B68">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B91B68">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B91B68">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B91B68">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59"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B91B68">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B91B68">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B91B68">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B91B68">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59"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B91B68">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59"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B91B68">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59"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B91B68">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59"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B91B68">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59"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B91B68">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B91B68">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B91B68">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B91B68">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B91B68">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B91B68">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59"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B91B68">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59"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B91B68">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B91B68">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B91B68">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B91B68">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B91B68">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B91B68">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B91B68">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B91B68">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B91B68">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B91B68">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59"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B91B68">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59"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B91B68">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baigimo</w:t>
            </w:r>
            <w:proofErr w:type="spellEnd"/>
            <w:r w:rsidRPr="00BD048D">
              <w:rPr>
                <w:b/>
                <w:color w:val="000000"/>
                <w:sz w:val="22"/>
                <w:szCs w:val="22"/>
              </w:rPr>
              <w:t xml:space="preserve"> </w:t>
            </w:r>
            <w:proofErr w:type="spellStart"/>
            <w:r w:rsidRPr="00BD048D">
              <w:rPr>
                <w:b/>
                <w:color w:val="000000"/>
                <w:sz w:val="22"/>
                <w:szCs w:val="22"/>
              </w:rPr>
              <w:t>laiko</w:t>
            </w:r>
            <w:proofErr w:type="spellEnd"/>
            <w:r w:rsidRPr="00BD048D">
              <w:rPr>
                <w:b/>
                <w:color w:val="000000"/>
                <w:sz w:val="22"/>
                <w:szCs w:val="22"/>
              </w:rPr>
              <w:t xml:space="preserve"> </w:t>
            </w:r>
            <w:proofErr w:type="spellStart"/>
            <w:r w:rsidRPr="00BD048D">
              <w:rPr>
                <w:b/>
                <w:color w:val="000000"/>
                <w:sz w:val="22"/>
                <w:szCs w:val="22"/>
              </w:rPr>
              <w:t>pratęsimas</w:t>
            </w:r>
            <w:proofErr w:type="spellEnd"/>
            <w:r w:rsidR="00160C0B">
              <w:rPr>
                <w:b/>
                <w:color w:val="000000"/>
                <w:sz w:val="22"/>
                <w:szCs w:val="22"/>
              </w:rPr>
              <w:t xml:space="preserve">: </w:t>
            </w:r>
            <w:proofErr w:type="spellStart"/>
            <w:r w:rsidR="00160C0B">
              <w:rPr>
                <w:b/>
                <w:color w:val="000000"/>
                <w:sz w:val="22"/>
                <w:szCs w:val="22"/>
              </w:rPr>
              <w:t>netaikomas</w:t>
            </w:r>
            <w:proofErr w:type="spellEnd"/>
            <w:r w:rsidR="00160C0B">
              <w:rPr>
                <w:b/>
                <w:color w:val="000000"/>
                <w:sz w:val="22"/>
                <w:szCs w:val="22"/>
              </w:rPr>
              <w:t xml:space="preserve">. </w:t>
            </w:r>
          </w:p>
        </w:tc>
      </w:tr>
      <w:tr w:rsidR="000907B3" w:rsidRPr="00BD048D" w14:paraId="74D71C61" w14:textId="77777777" w:rsidTr="00B91B68">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59"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0907B3" w:rsidRPr="00BD048D" w14:paraId="09DCA42E" w14:textId="77777777" w:rsidTr="00B91B68">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B91B68">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B91B68">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B91B68">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B91B68">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B91B68">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B91B68">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B91B68">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B91B68">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B91B68">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B91B68">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B91B68">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B91B68">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B91B68">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B91B68">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B91B68">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59"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B91B68">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B91B68">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B91B68">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59"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B91B68">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minusavus tą terminą, kiek laiko buvo išnaudota iki Darbų sustabdymo.  </w:t>
            </w:r>
          </w:p>
        </w:tc>
      </w:tr>
      <w:tr w:rsidR="000907B3" w:rsidRPr="00BD048D" w14:paraId="38EBDED1" w14:textId="77777777" w:rsidTr="00B91B68">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59"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B91B68">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59"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B91B68">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B91B68">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B91B68">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B91B68">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B91B68">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 xml:space="preserve">.1. </w:t>
            </w:r>
            <w:r w:rsidRPr="00BD048D">
              <w:rPr>
                <w:color w:val="000000"/>
                <w:sz w:val="22"/>
                <w:szCs w:val="22"/>
                <w:lang w:val="lt-LT"/>
              </w:rPr>
              <w:lastRenderedPageBreak/>
              <w:t>punkte nurodytais dokumentais bei jų eiliškumu ir nėra būtina/tikslinga atsisakyti atskiro Darbo ir/ar įsigyti papildomų Darbų.</w:t>
            </w:r>
          </w:p>
        </w:tc>
      </w:tr>
      <w:tr w:rsidR="00E86358" w:rsidRPr="00BD048D" w14:paraId="62ECC2CA" w14:textId="77777777" w:rsidTr="00B91B68">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B91B68">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B91B68">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B91B68">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B91B68">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B91B68">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B91B68">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B91B68">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B91B68">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B91B68">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B91B68">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59"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B91B68">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B91B68">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B91B68">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59"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B91B68">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w:t>
            </w:r>
            <w:r w:rsidRPr="00BD048D">
              <w:rPr>
                <w:color w:val="000000"/>
                <w:sz w:val="22"/>
                <w:szCs w:val="22"/>
                <w:lang w:val="lt-LT"/>
              </w:rPr>
              <w:lastRenderedPageBreak/>
              <w:t xml:space="preserve">vykdomi per tą terminą, kiek liko, tai yra iš bendro Darbų vykdymui skirto termino minusavus tą terminą, kiek laiko buvo išnaudota Sutarties galiojimo sustabdymo.  </w:t>
            </w:r>
          </w:p>
        </w:tc>
      </w:tr>
      <w:tr w:rsidR="00E86358" w:rsidRPr="00BD048D" w14:paraId="15A91C57" w14:textId="77777777" w:rsidTr="00B91B68">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59"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B91B68">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59"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B91B68">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B91B68">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B91B68">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B91B68">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B91B68">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B91B68">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B91B68">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B91B68">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B91B68">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B91B68">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B91B68">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B91B68">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B91B68">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galiojimo</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sustabdymas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pagal</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bendrųjų</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sąlygų</w:t>
            </w:r>
            <w:proofErr w:type="spellEnd"/>
            <w:r w:rsidRPr="00BD048D">
              <w:rPr>
                <w:rFonts w:eastAsia="Calibri"/>
                <w:iCs/>
                <w:color w:val="000000"/>
                <w:sz w:val="22"/>
                <w:szCs w:val="22"/>
              </w:rPr>
              <w:t xml:space="preserve"> 9 </w:t>
            </w:r>
            <w:proofErr w:type="spellStart"/>
            <w:r w:rsidRPr="00BD048D">
              <w:rPr>
                <w:rFonts w:eastAsia="Calibri"/>
                <w:iCs/>
                <w:color w:val="000000"/>
                <w:sz w:val="22"/>
                <w:szCs w:val="22"/>
              </w:rPr>
              <w:t>punktą</w:t>
            </w:r>
            <w:proofErr w:type="spellEnd"/>
            <w:r w:rsidRPr="00BD048D">
              <w:rPr>
                <w:rFonts w:eastAsia="Calibri"/>
                <w:iCs/>
                <w:color w:val="000000"/>
                <w:sz w:val="22"/>
                <w:szCs w:val="22"/>
              </w:rPr>
              <w:t>.</w:t>
            </w:r>
          </w:p>
        </w:tc>
      </w:tr>
      <w:tr w:rsidR="009F4D5B" w:rsidRPr="00BD048D" w14:paraId="0B891D84" w14:textId="77777777" w:rsidTr="00B91B68">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B91B68">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B91B68">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59"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B91B68">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59"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B91B68">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59"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keitimas</w:t>
            </w:r>
            <w:proofErr w:type="spellEnd"/>
            <w:r w:rsidRPr="00BD048D">
              <w:rPr>
                <w:b/>
                <w:color w:val="000000"/>
                <w:sz w:val="22"/>
                <w:szCs w:val="22"/>
              </w:rPr>
              <w:t xml:space="preserve"> </w:t>
            </w:r>
            <w:proofErr w:type="spellStart"/>
            <w:r w:rsidRPr="00BD048D">
              <w:rPr>
                <w:b/>
                <w:color w:val="000000"/>
                <w:sz w:val="22"/>
                <w:szCs w:val="22"/>
              </w:rPr>
              <w:t>jos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laikotarpiu</w:t>
            </w:r>
            <w:proofErr w:type="spellEnd"/>
          </w:p>
        </w:tc>
      </w:tr>
      <w:tr w:rsidR="00505596" w:rsidRPr="00BD048D" w14:paraId="69EA0D8F" w14:textId="77777777" w:rsidTr="00B91B68">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B91B68">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59"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75pt;height:35.35pt;mso-width-percent:0;mso-height-percent:0;mso-width-percent:0;mso-height-percent:0" o:ole="">
                  <v:imagedata r:id="rId11" o:title=""/>
                </v:shape>
                <o:OLEObject Type="Embed" ProgID="Equation.3" ShapeID="_x0000_i1025" DrawAspect="Content" ObjectID="_1809944210"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8.75pt;height:18.75pt;mso-width-percent:0;mso-height-percent:0;mso-width-percent:0;mso-height-percent:0" o:ole="">
                  <v:imagedata r:id="rId13" o:title=""/>
                </v:shape>
                <o:OLEObject Type="Embed" ProgID="Equation.3" ShapeID="_x0000_i1026" DrawAspect="Content" ObjectID="_1809944211"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05pt;height:18.75pt;mso-width-percent:0;mso-height-percent:0;mso-width-percent:0;mso-height-percent:0" o:ole="">
                  <v:imagedata r:id="rId15" o:title=""/>
                </v:shape>
                <o:OLEObject Type="Embed" ProgID="Equation.3" ShapeID="_x0000_i1027" DrawAspect="Content" ObjectID="_1809944212"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pt;height:18.75pt;mso-width-percent:0;mso-height-percent:0;mso-width-percent:0;mso-height-percent:0" o:ole="">
                  <v:imagedata r:id="rId17" o:title=""/>
                </v:shape>
                <o:OLEObject Type="Embed" ProgID="Equation.3" ShapeID="_x0000_i1028" DrawAspect="Content" ObjectID="_1809944213"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B91B68">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B91B68">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B91B68">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B91B68">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B91B68">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59"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B91B68">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proofErr w:type="spellStart"/>
            <w:r w:rsidRPr="00BD048D">
              <w:rPr>
                <w:color w:val="000000"/>
                <w:sz w:val="22"/>
                <w:szCs w:val="22"/>
                <w:u w:val="single"/>
              </w:rPr>
              <w:t>Jeigu</w:t>
            </w:r>
            <w:proofErr w:type="spellEnd"/>
            <w:r w:rsidRPr="00BD048D">
              <w:rPr>
                <w:color w:val="000000"/>
                <w:sz w:val="22"/>
                <w:szCs w:val="22"/>
                <w:u w:val="single"/>
              </w:rPr>
              <w:t xml:space="preserve"> </w:t>
            </w:r>
            <w:proofErr w:type="spellStart"/>
            <w:r w:rsidRPr="00BD048D">
              <w:rPr>
                <w:color w:val="000000"/>
                <w:sz w:val="22"/>
                <w:szCs w:val="22"/>
                <w:u w:val="single"/>
              </w:rPr>
              <w:t>Sutarties</w:t>
            </w:r>
            <w:proofErr w:type="spellEnd"/>
            <w:r w:rsidRPr="00BD048D">
              <w:rPr>
                <w:color w:val="000000"/>
                <w:sz w:val="22"/>
                <w:szCs w:val="22"/>
                <w:u w:val="single"/>
              </w:rPr>
              <w:t xml:space="preserve"> </w:t>
            </w:r>
            <w:proofErr w:type="spellStart"/>
            <w:r w:rsidRPr="00BD048D">
              <w:rPr>
                <w:color w:val="000000"/>
                <w:sz w:val="22"/>
                <w:szCs w:val="22"/>
                <w:u w:val="single"/>
              </w:rPr>
              <w:t>specialiosiose</w:t>
            </w:r>
            <w:proofErr w:type="spellEnd"/>
            <w:r w:rsidRPr="00BD048D">
              <w:rPr>
                <w:color w:val="000000"/>
                <w:sz w:val="22"/>
                <w:szCs w:val="22"/>
                <w:u w:val="single"/>
              </w:rPr>
              <w:t xml:space="preserve"> </w:t>
            </w:r>
            <w:proofErr w:type="spellStart"/>
            <w:r w:rsidRPr="00BD048D">
              <w:rPr>
                <w:color w:val="000000"/>
                <w:sz w:val="22"/>
                <w:szCs w:val="22"/>
                <w:u w:val="single"/>
              </w:rPr>
              <w:t>sąlygose</w:t>
            </w:r>
            <w:proofErr w:type="spellEnd"/>
            <w:r w:rsidRPr="00BD048D">
              <w:rPr>
                <w:b/>
                <w:color w:val="000000"/>
                <w:sz w:val="22"/>
                <w:szCs w:val="22"/>
                <w:u w:val="single"/>
              </w:rPr>
              <w:t xml:space="preserve"> </w:t>
            </w:r>
            <w:proofErr w:type="spellStart"/>
            <w:r w:rsidRPr="00BD048D">
              <w:rPr>
                <w:color w:val="000000"/>
                <w:sz w:val="22"/>
                <w:szCs w:val="22"/>
                <w:u w:val="single"/>
              </w:rPr>
              <w:t>nenumatyta</w:t>
            </w:r>
            <w:proofErr w:type="spellEnd"/>
            <w:r w:rsidRPr="00BD048D">
              <w:rPr>
                <w:color w:val="000000"/>
                <w:sz w:val="22"/>
                <w:szCs w:val="22"/>
                <w:u w:val="single"/>
              </w:rPr>
              <w:t xml:space="preserve"> </w:t>
            </w:r>
            <w:proofErr w:type="spellStart"/>
            <w:r w:rsidRPr="00BD048D">
              <w:rPr>
                <w:color w:val="000000"/>
                <w:sz w:val="22"/>
                <w:szCs w:val="22"/>
                <w:u w:val="single"/>
              </w:rPr>
              <w:t>kitaip</w:t>
            </w:r>
            <w:proofErr w:type="spellEnd"/>
            <w:r w:rsidRPr="00BD048D">
              <w:rPr>
                <w:color w:val="000000"/>
                <w:sz w:val="22"/>
                <w:szCs w:val="22"/>
                <w:u w:val="single"/>
              </w:rPr>
              <w:t>, tai:</w:t>
            </w:r>
          </w:p>
        </w:tc>
      </w:tr>
      <w:tr w:rsidR="00F4362A" w:rsidRPr="00BD048D" w14:paraId="4F901584" w14:textId="77777777" w:rsidTr="00B91B68">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B91B68">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B91B68">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59"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B91B68">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B91B68">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proofErr w:type="spellStart"/>
            <w:r>
              <w:rPr>
                <w:sz w:val="22"/>
                <w:szCs w:val="22"/>
              </w:rPr>
              <w:t>Darbų</w:t>
            </w:r>
            <w:proofErr w:type="spellEnd"/>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B91B68">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B91B68">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nusprendžia</w:t>
            </w:r>
            <w:r w:rsidRPr="00BD048D">
              <w:rPr>
                <w:color w:val="000000"/>
                <w:sz w:val="22"/>
                <w:szCs w:val="22"/>
                <w:lang w:val="lt-LT"/>
              </w:rPr>
              <w:t>tur</w:t>
            </w:r>
            <w:r w:rsidR="00BA151D" w:rsidRPr="00BD048D">
              <w:rPr>
                <w:color w:val="000000"/>
                <w:sz w:val="22"/>
                <w:szCs w:val="22"/>
                <w:lang w:val="lt-LT"/>
              </w:rPr>
              <w:t>inti</w:t>
            </w:r>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B91B68">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59"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B91B68">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B91B68">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59"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B91B68">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B91B68">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B91B68">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B91B68">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59"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B91B68">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59"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Darbai</w:t>
            </w:r>
          </w:p>
        </w:tc>
      </w:tr>
      <w:tr w:rsidR="00A96A6B" w:rsidRPr="00BD048D" w14:paraId="6B8F9BD0" w14:textId="77777777" w:rsidTr="00B91B68">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B91B68">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B91B68">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B91B68">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59"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B91B68">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B91B68">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59"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B91B68">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59"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B91B68">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59"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B91B68">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B91B68">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B91B68">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B91B68">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B91B68">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B91B68">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59"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B91B68">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B91B68">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EEDE137" w14:textId="0546D80E" w:rsidR="0063629E" w:rsidRPr="00BD048D" w:rsidRDefault="0063629E" w:rsidP="005B69B2">
            <w:pPr>
              <w:pStyle w:val="Pagrindinistekstas1"/>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B91B68">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B91B68">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B91B68">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B91B68">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B91B68">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B91B68">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B91B68">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B91B68">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B91B68">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59"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B91B68">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B91B68">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B91B68">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B91B68">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B91B68">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B91B68">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B91B68">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B91B68">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B91B68">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proofErr w:type="spellStart"/>
            <w:r w:rsidRPr="00BD048D">
              <w:rPr>
                <w:rFonts w:eastAsia="Calibri"/>
                <w:color w:val="000000"/>
                <w:sz w:val="22"/>
                <w:szCs w:val="22"/>
              </w:rPr>
              <w:t>Rangovas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Užsakovui</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nurodžius</w:t>
            </w:r>
            <w:proofErr w:type="spellEnd"/>
            <w:r w:rsidRPr="00BD048D">
              <w:rPr>
                <w:rFonts w:eastAsia="Calibri"/>
                <w:color w:val="000000"/>
                <w:sz w:val="22"/>
                <w:szCs w:val="22"/>
              </w:rPr>
              <w:t xml:space="preserve">, per 5 </w:t>
            </w:r>
            <w:proofErr w:type="spellStart"/>
            <w:r w:rsidRPr="00BD048D">
              <w:rPr>
                <w:rFonts w:eastAsia="Calibri"/>
                <w:color w:val="000000"/>
                <w:sz w:val="22"/>
                <w:szCs w:val="22"/>
              </w:rPr>
              <w:t>darbo</w:t>
            </w:r>
            <w:proofErr w:type="spellEnd"/>
            <w:r w:rsidRPr="00BD048D">
              <w:rPr>
                <w:rFonts w:eastAsia="Calibri"/>
                <w:color w:val="000000"/>
                <w:sz w:val="22"/>
                <w:szCs w:val="22"/>
              </w:rPr>
              <w:t xml:space="preserve"> </w:t>
            </w:r>
            <w:proofErr w:type="spellStart"/>
            <w:r w:rsidRPr="00BD048D">
              <w:rPr>
                <w:rFonts w:eastAsia="Calibri"/>
                <w:color w:val="000000"/>
                <w:sz w:val="22"/>
                <w:szCs w:val="22"/>
              </w:rPr>
              <w:t>dienas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privalo</w:t>
            </w:r>
            <w:proofErr w:type="spellEnd"/>
            <w:r w:rsidRPr="00BD048D">
              <w:rPr>
                <w:rFonts w:eastAsia="Calibri"/>
                <w:color w:val="000000"/>
                <w:sz w:val="22"/>
                <w:szCs w:val="22"/>
              </w:rPr>
              <w:t xml:space="preserve"> </w:t>
            </w:r>
            <w:proofErr w:type="spellStart"/>
            <w:r w:rsidRPr="00BD048D">
              <w:rPr>
                <w:rFonts w:eastAsia="Calibri"/>
                <w:color w:val="000000"/>
                <w:sz w:val="22"/>
                <w:szCs w:val="22"/>
              </w:rPr>
              <w:t>pateikti</w:t>
            </w:r>
            <w:proofErr w:type="spellEnd"/>
            <w:r w:rsidRPr="00BD048D">
              <w:rPr>
                <w:rFonts w:eastAsia="Calibri"/>
                <w:color w:val="000000"/>
                <w:sz w:val="22"/>
                <w:szCs w:val="22"/>
              </w:rPr>
              <w:t>:</w:t>
            </w:r>
          </w:p>
        </w:tc>
      </w:tr>
      <w:tr w:rsidR="008C6A3C" w:rsidRPr="00BD048D" w14:paraId="4EC1F706" w14:textId="77777777" w:rsidTr="00B91B68">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B91B68">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B91B68">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B91B68">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B91B68">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Nė viena Šalis neturi teisės daryti jokių bet kurios draudimo sutarties sąlygų pakeitimų be išankstinio kitos Šalies sutikimo. Jeigu draudimo bendrovė padaro (arba mėgina padaryti) </w:t>
            </w:r>
            <w:r w:rsidRPr="00BD048D">
              <w:rPr>
                <w:rFonts w:eastAsia="Calibri"/>
                <w:color w:val="000000"/>
                <w:sz w:val="22"/>
                <w:szCs w:val="22"/>
                <w:lang w:val="lt-LT"/>
              </w:rPr>
              <w:lastRenderedPageBreak/>
              <w:t>draudimo sutarties sąlygų pakeitimą, tai pirmoji Šalis, kuriai apie tai pranešė draudimo bendrovė, privalo nedelsdama tai pranešti ir kitai Šaliai</w:t>
            </w:r>
          </w:p>
        </w:tc>
      </w:tr>
      <w:tr w:rsidR="008C6A3C" w:rsidRPr="00BD048D" w14:paraId="0A878FBB" w14:textId="77777777" w:rsidTr="00B91B68">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B91B68">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B91B68">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B91B68">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B91B68">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B91B68">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59"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proofErr w:type="spellStart"/>
            <w:r w:rsidRPr="000E6DB0">
              <w:rPr>
                <w:rFonts w:eastAsia="Calibri"/>
                <w:b/>
                <w:color w:val="000000"/>
                <w:sz w:val="22"/>
                <w:szCs w:val="22"/>
              </w:rPr>
              <w:t>S</w:t>
            </w:r>
            <w:r w:rsidRPr="000E6DB0">
              <w:rPr>
                <w:b/>
                <w:bCs/>
                <w:color w:val="000000"/>
                <w:sz w:val="22"/>
                <w:szCs w:val="22"/>
              </w:rPr>
              <w:t>tatinio</w:t>
            </w:r>
            <w:proofErr w:type="spellEnd"/>
            <w:r w:rsidRPr="000E6DB0">
              <w:rPr>
                <w:b/>
                <w:bCs/>
                <w:color w:val="000000"/>
                <w:sz w:val="22"/>
                <w:szCs w:val="22"/>
              </w:rPr>
              <w:t xml:space="preserve"> </w:t>
            </w:r>
            <w:proofErr w:type="spellStart"/>
            <w:r w:rsidRPr="000E6DB0">
              <w:rPr>
                <w:b/>
                <w:bCs/>
                <w:color w:val="000000"/>
                <w:sz w:val="22"/>
                <w:szCs w:val="22"/>
              </w:rPr>
              <w:t>projektuotojo</w:t>
            </w:r>
            <w:proofErr w:type="spellEnd"/>
            <w:r w:rsidRPr="000E6DB0">
              <w:rPr>
                <w:b/>
                <w:bCs/>
                <w:color w:val="000000"/>
                <w:sz w:val="22"/>
                <w:szCs w:val="22"/>
              </w:rPr>
              <w:t xml:space="preserve"> </w:t>
            </w:r>
            <w:proofErr w:type="spellStart"/>
            <w:r w:rsidRPr="000E6DB0">
              <w:rPr>
                <w:b/>
                <w:bCs/>
                <w:color w:val="000000"/>
                <w:sz w:val="22"/>
                <w:szCs w:val="22"/>
              </w:rPr>
              <w:t>civilinės</w:t>
            </w:r>
            <w:proofErr w:type="spellEnd"/>
            <w:r w:rsidRPr="000E6DB0">
              <w:rPr>
                <w:b/>
                <w:bCs/>
                <w:color w:val="000000"/>
                <w:sz w:val="22"/>
                <w:szCs w:val="22"/>
              </w:rPr>
              <w:t xml:space="preserve"> </w:t>
            </w:r>
            <w:proofErr w:type="spellStart"/>
            <w:r w:rsidRPr="000E6DB0">
              <w:rPr>
                <w:b/>
                <w:bCs/>
                <w:color w:val="000000"/>
                <w:sz w:val="22"/>
                <w:szCs w:val="22"/>
              </w:rPr>
              <w:t>atsakomybės</w:t>
            </w:r>
            <w:proofErr w:type="spellEnd"/>
            <w:r w:rsidRPr="000E6DB0">
              <w:rPr>
                <w:b/>
                <w:bCs/>
                <w:color w:val="000000"/>
                <w:sz w:val="22"/>
                <w:szCs w:val="22"/>
              </w:rPr>
              <w:t xml:space="preserve"> </w:t>
            </w:r>
            <w:proofErr w:type="spellStart"/>
            <w:r w:rsidRPr="000E6DB0">
              <w:rPr>
                <w:b/>
                <w:bCs/>
                <w:color w:val="000000"/>
                <w:sz w:val="22"/>
                <w:szCs w:val="22"/>
              </w:rPr>
              <w:t>privalomasis</w:t>
            </w:r>
            <w:proofErr w:type="spellEnd"/>
            <w:r w:rsidRPr="000E6DB0">
              <w:rPr>
                <w:b/>
                <w:bCs/>
                <w:color w:val="000000"/>
                <w:sz w:val="22"/>
                <w:szCs w:val="22"/>
              </w:rPr>
              <w:t xml:space="preserve"> </w:t>
            </w:r>
            <w:proofErr w:type="spellStart"/>
            <w:r w:rsidRPr="000E6DB0">
              <w:rPr>
                <w:b/>
                <w:bCs/>
                <w:color w:val="000000"/>
                <w:sz w:val="22"/>
                <w:szCs w:val="22"/>
              </w:rPr>
              <w:t>draudimas</w:t>
            </w:r>
            <w:proofErr w:type="spellEnd"/>
            <w:r w:rsidR="000E6DB0" w:rsidRPr="000E6DB0">
              <w:rPr>
                <w:b/>
                <w:bCs/>
                <w:color w:val="000000"/>
                <w:sz w:val="22"/>
                <w:szCs w:val="22"/>
              </w:rPr>
              <w:t xml:space="preserve">: </w:t>
            </w:r>
            <w:proofErr w:type="spellStart"/>
            <w:r w:rsidR="000E6DB0" w:rsidRPr="000E6DB0">
              <w:rPr>
                <w:b/>
                <w:bCs/>
                <w:color w:val="000000"/>
                <w:sz w:val="22"/>
                <w:szCs w:val="22"/>
              </w:rPr>
              <w:t>netaikomas</w:t>
            </w:r>
            <w:proofErr w:type="spellEnd"/>
          </w:p>
        </w:tc>
      </w:tr>
      <w:tr w:rsidR="008C6A3C" w:rsidRPr="00BD048D" w14:paraId="3967C94E" w14:textId="77777777" w:rsidTr="00B91B68">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B91B68">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B91B68">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B91B68">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B91B68">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B91B68">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B91B68">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B91B68">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59"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w:t>
            </w:r>
            <w:proofErr w:type="spellStart"/>
            <w:r w:rsidRPr="00BD048D">
              <w:rPr>
                <w:sz w:val="22"/>
              </w:rPr>
              <w:t>darbų</w:t>
            </w:r>
            <w:proofErr w:type="spellEnd"/>
            <w:r w:rsidRPr="00BD048D">
              <w:rPr>
                <w:sz w:val="22"/>
              </w:rPr>
              <w:t xml:space="preserve"> </w:t>
            </w:r>
            <w:proofErr w:type="spellStart"/>
            <w:r w:rsidRPr="00BD048D">
              <w:rPr>
                <w:sz w:val="22"/>
              </w:rPr>
              <w:t>kainą</w:t>
            </w:r>
            <w:proofErr w:type="spellEnd"/>
            <w:r w:rsidRPr="00BD048D">
              <w:rPr>
                <w:sz w:val="22"/>
              </w:rPr>
              <w:t>.</w:t>
            </w:r>
          </w:p>
        </w:tc>
      </w:tr>
      <w:tr w:rsidR="008C6A3C" w:rsidRPr="00BD048D" w14:paraId="340BF7FD" w14:textId="77777777" w:rsidTr="00B91B68">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B91B68">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59"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B91B68">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59"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B91B68">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B91B68">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B91B68">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B91B68">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B91B68">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B91B68">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B91B68">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59"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B91B68">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59"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BD048D">
              <w:rPr>
                <w:b/>
                <w:bCs/>
                <w:color w:val="000000"/>
                <w:sz w:val="22"/>
                <w:szCs w:val="22"/>
              </w:rPr>
              <w:t xml:space="preserve">Nenugalimos </w:t>
            </w:r>
            <w:proofErr w:type="spellStart"/>
            <w:r w:rsidRPr="00BD048D">
              <w:rPr>
                <w:b/>
                <w:bCs/>
                <w:color w:val="000000"/>
                <w:sz w:val="22"/>
                <w:szCs w:val="22"/>
              </w:rPr>
              <w:t>jėgos</w:t>
            </w:r>
            <w:proofErr w:type="spellEnd"/>
            <w:r w:rsidRPr="00BD048D">
              <w:rPr>
                <w:b/>
                <w:bCs/>
                <w:color w:val="000000"/>
                <w:sz w:val="22"/>
                <w:szCs w:val="22"/>
              </w:rPr>
              <w:t xml:space="preserve"> </w:t>
            </w:r>
            <w:proofErr w:type="spellStart"/>
            <w:r w:rsidRPr="00BD048D">
              <w:rPr>
                <w:b/>
                <w:bCs/>
                <w:color w:val="000000"/>
                <w:sz w:val="22"/>
                <w:szCs w:val="22"/>
              </w:rPr>
              <w:t>aplinkybės</w:t>
            </w:r>
            <w:proofErr w:type="spellEnd"/>
            <w:r w:rsidRPr="00BD048D">
              <w:rPr>
                <w:b/>
                <w:bCs/>
                <w:color w:val="000000"/>
                <w:sz w:val="22"/>
                <w:szCs w:val="22"/>
              </w:rPr>
              <w:t xml:space="preserve">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B91B68">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B91B68">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B91B68">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B91B68">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 xml:space="preserve">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w:t>
            </w:r>
            <w:r w:rsidRPr="00BD048D">
              <w:rPr>
                <w:color w:val="000000"/>
                <w:sz w:val="22"/>
                <w:szCs w:val="22"/>
                <w:lang w:val="lt-LT"/>
              </w:rPr>
              <w:lastRenderedPageBreak/>
              <w:t>aplinkybės vis dar yra, Sutartis nutraukiama ir pagal Sutarties sąlygas Šalys atleidžiamos nuo tolesnio Sutarties vykdymo.</w:t>
            </w:r>
          </w:p>
        </w:tc>
      </w:tr>
      <w:tr w:rsidR="00B325DE" w:rsidRPr="00BD048D" w14:paraId="04CEB80B" w14:textId="77777777" w:rsidTr="00B91B68">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59"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B91B68">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B91B68">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B91B68">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B91B68">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B91B68">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B91B68">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B91B68">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B91B68">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B91B68">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B91B68">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B91B68">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B91B68">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B91B68">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B91B68">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59"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B91B68">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B91B68">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B91B68">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B91B68">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B91B68">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B91B68">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B91B68">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B91B68">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B91B68">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B91B68">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B91B68">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B91B68">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B91B68">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proofErr w:type="spellStart"/>
            <w:r w:rsidRPr="00BD048D">
              <w:rPr>
                <w:rFonts w:ascii="Times New Roman" w:eastAsia="Calibri" w:hAnsi="Times New Roman"/>
                <w:sz w:val="22"/>
                <w:szCs w:val="22"/>
                <w:lang w:eastAsia="ar-SA"/>
              </w:rPr>
              <w:t>Rangovas</w:t>
            </w:r>
            <w:proofErr w:type="spellEnd"/>
            <w:r w:rsidRPr="00BD048D">
              <w:rPr>
                <w:rFonts w:ascii="Times New Roman" w:eastAsia="Calibri" w:hAnsi="Times New Roman"/>
                <w:sz w:val="22"/>
                <w:szCs w:val="22"/>
                <w:lang w:eastAsia="ar-SA"/>
              </w:rPr>
              <w:t xml:space="preserve"> per </w:t>
            </w:r>
            <w:proofErr w:type="spellStart"/>
            <w:r w:rsidRPr="00BD048D">
              <w:rPr>
                <w:rFonts w:ascii="Times New Roman" w:eastAsia="Calibri" w:hAnsi="Times New Roman"/>
                <w:sz w:val="22"/>
                <w:szCs w:val="22"/>
                <w:lang w:eastAsia="ar-SA"/>
              </w:rPr>
              <w:t>Užsakovo</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nurodytą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terminą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privalo</w:t>
            </w:r>
            <w:proofErr w:type="spellEnd"/>
            <w:r w:rsidRPr="00BD048D">
              <w:rPr>
                <w:rFonts w:ascii="Times New Roman" w:eastAsia="Calibri" w:hAnsi="Times New Roman"/>
                <w:sz w:val="22"/>
                <w:szCs w:val="22"/>
                <w:lang w:eastAsia="ar-SA"/>
              </w:rPr>
              <w:t>:</w:t>
            </w:r>
          </w:p>
        </w:tc>
      </w:tr>
      <w:tr w:rsidR="006B1F9A" w:rsidRPr="00BD048D" w14:paraId="3CD0585C" w14:textId="77777777" w:rsidTr="00B91B68">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59"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B91B68">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B91B68">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B91B68">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59"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B91B68">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59"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B91B68">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B91B68">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B91B68">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59"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B91B68">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59"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B91B68">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B91B68">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B91B68">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B91B68">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59"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B91B68">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59"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B91B68">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B91B68">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B91B68">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B91B68">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59"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______m.__________mėn.</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7777777" w:rsidR="00394FD0" w:rsidRPr="002B4496" w:rsidRDefault="00394FD0" w:rsidP="00591547">
            <w:pPr>
              <w:rPr>
                <w:i/>
                <w:iCs/>
                <w:color w:val="000000"/>
                <w:sz w:val="22"/>
                <w:szCs w:val="22"/>
                <w:lang w:eastAsia="lt-LT"/>
              </w:rPr>
            </w:pPr>
            <w:r w:rsidRPr="002B449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C84D" w14:textId="77777777" w:rsidR="00487425" w:rsidRDefault="00487425">
      <w:r>
        <w:separator/>
      </w:r>
    </w:p>
  </w:endnote>
  <w:endnote w:type="continuationSeparator" w:id="0">
    <w:p w14:paraId="6A12E7AA" w14:textId="77777777" w:rsidR="00487425" w:rsidRDefault="00487425">
      <w:r>
        <w:continuationSeparator/>
      </w:r>
    </w:p>
  </w:endnote>
  <w:endnote w:type="continuationNotice" w:id="1">
    <w:p w14:paraId="3F4B5F2D" w14:textId="77777777" w:rsidR="00487425" w:rsidRDefault="00487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2FF5" w14:textId="77777777" w:rsidR="00487425" w:rsidRDefault="00487425">
      <w:r>
        <w:separator/>
      </w:r>
    </w:p>
  </w:footnote>
  <w:footnote w:type="continuationSeparator" w:id="0">
    <w:p w14:paraId="5708A796" w14:textId="77777777" w:rsidR="00487425" w:rsidRDefault="00487425">
      <w:r>
        <w:continuationSeparator/>
      </w:r>
    </w:p>
  </w:footnote>
  <w:footnote w:type="continuationNotice" w:id="1">
    <w:p w14:paraId="0951BC79" w14:textId="77777777" w:rsidR="00487425" w:rsidRDefault="00487425"/>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08"/>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06EE"/>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16"/>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1AD"/>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5E96"/>
    <w:rsid w:val="00266DDC"/>
    <w:rsid w:val="00266EE6"/>
    <w:rsid w:val="00267782"/>
    <w:rsid w:val="002702EF"/>
    <w:rsid w:val="00270357"/>
    <w:rsid w:val="00270902"/>
    <w:rsid w:val="00270916"/>
    <w:rsid w:val="00270AA8"/>
    <w:rsid w:val="00270C2E"/>
    <w:rsid w:val="00271089"/>
    <w:rsid w:val="00273468"/>
    <w:rsid w:val="0027463E"/>
    <w:rsid w:val="00274A0E"/>
    <w:rsid w:val="00274F3B"/>
    <w:rsid w:val="0027505E"/>
    <w:rsid w:val="002753C7"/>
    <w:rsid w:val="0027567D"/>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C3C"/>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4F10"/>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1A4"/>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BD3"/>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18"/>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8C4"/>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300"/>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3D4"/>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0401"/>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466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06"/>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B6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1A97"/>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057"/>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565C"/>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B98"/>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57B"/>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2C89"/>
    <w:rsid w:val="00F23205"/>
    <w:rsid w:val="00F2391C"/>
    <w:rsid w:val="00F23D39"/>
    <w:rsid w:val="00F2409D"/>
    <w:rsid w:val="00F24146"/>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6D73"/>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customXml/itemProps2.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BD5E8-2054-4187-8520-698B4C512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65200</Words>
  <Characters>37164</Characters>
  <Application>Microsoft Office Word</Application>
  <DocSecurity>0</DocSecurity>
  <Lines>309</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Morta Vencevičienė</cp:lastModifiedBy>
  <cp:revision>2</cp:revision>
  <cp:lastPrinted>2023-06-19T05:56:00Z</cp:lastPrinted>
  <dcterms:created xsi:type="dcterms:W3CDTF">2025-05-28T10:30:00Z</dcterms:created>
  <dcterms:modified xsi:type="dcterms:W3CDTF">2025-05-28T10:30:00Z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