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64BD1112" w:rsidR="1B4CC1C2" w:rsidRPr="00EF0C0D" w:rsidRDefault="00EF0C0D" w:rsidP="00EF0C0D">
      <w:pPr>
        <w:jc w:val="right"/>
        <w:rPr>
          <w:bCs/>
          <w:szCs w:val="24"/>
        </w:rPr>
      </w:pPr>
      <w:r w:rsidRPr="00EF0C0D">
        <w:rPr>
          <w:bCs/>
          <w:szCs w:val="24"/>
        </w:rPr>
        <w:t>Sutarties projektas</w:t>
      </w:r>
    </w:p>
    <w:p w14:paraId="4F0606B2" w14:textId="34025819" w:rsidR="1B4CC1C2" w:rsidRDefault="1B4CC1C2" w:rsidP="1B4CC1C2">
      <w:pPr>
        <w:jc w:val="center"/>
        <w:rPr>
          <w:b/>
          <w:bCs/>
          <w:sz w:val="28"/>
          <w:szCs w:val="28"/>
        </w:rPr>
      </w:pPr>
    </w:p>
    <w:p w14:paraId="09BE27F2" w14:textId="73C2A676" w:rsidR="0029710B" w:rsidRPr="00EF0C0D" w:rsidRDefault="00EF0C0D" w:rsidP="00EF0C0D">
      <w:pPr>
        <w:ind w:left="142"/>
        <w:jc w:val="center"/>
        <w:rPr>
          <w:b/>
          <w:kern w:val="24"/>
          <w:szCs w:val="24"/>
        </w:rPr>
      </w:pPr>
      <w:bookmarkStart w:id="0" w:name="_Hlk148433529"/>
      <w:r w:rsidRPr="00EF0C0D">
        <w:rPr>
          <w:b/>
          <w:kern w:val="24"/>
          <w:szCs w:val="24"/>
        </w:rPr>
        <w:t>ŽIEŽMARIŲ APYLINKĖS SENIŪNIJOS VIETINĖS REIKŠMĖS KELIO (KIEMENTOS G., ILGOJI G.) LIUTONYS-BURBIŠKIŲ SAN</w:t>
      </w:r>
      <w:r w:rsidR="001E7533">
        <w:rPr>
          <w:b/>
          <w:kern w:val="24"/>
          <w:szCs w:val="24"/>
        </w:rPr>
        <w:t xml:space="preserve">KRYŽA-EGLINKA ZM 40 </w:t>
      </w:r>
      <w:r w:rsidRPr="00EF0C0D">
        <w:rPr>
          <w:b/>
          <w:kern w:val="24"/>
          <w:szCs w:val="24"/>
        </w:rPr>
        <w:t>PAPRASTOJO REMONTO</w:t>
      </w:r>
    </w:p>
    <w:p w14:paraId="3A179CD5" w14:textId="38CB149E" w:rsidR="00203514" w:rsidRPr="00EF0C0D" w:rsidRDefault="00203514" w:rsidP="00EF0C0D">
      <w:pPr>
        <w:jc w:val="center"/>
        <w:rPr>
          <w:b/>
          <w:szCs w:val="24"/>
        </w:rPr>
      </w:pPr>
      <w:r w:rsidRPr="00EF0C0D">
        <w:rPr>
          <w:b/>
          <w:kern w:val="24"/>
          <w:szCs w:val="24"/>
        </w:rPr>
        <w:t>RANGOS DA</w:t>
      </w:r>
      <w:r w:rsidRPr="00EF0C0D">
        <w:rPr>
          <w:b/>
          <w:szCs w:val="24"/>
        </w:rPr>
        <w:t>RBŲ SUTARTIS</w:t>
      </w:r>
    </w:p>
    <w:bookmarkEnd w:id="0"/>
    <w:p w14:paraId="36E86F58" w14:textId="3B795711" w:rsidR="00203514" w:rsidRPr="00EF0C0D" w:rsidRDefault="00203514" w:rsidP="00EF0C0D">
      <w:pPr>
        <w:tabs>
          <w:tab w:val="left" w:pos="3969"/>
        </w:tabs>
        <w:jc w:val="center"/>
        <w:rPr>
          <w:b/>
          <w:szCs w:val="24"/>
        </w:rPr>
      </w:pPr>
      <w:r w:rsidRPr="00EF0C0D">
        <w:rPr>
          <w:b/>
          <w:szCs w:val="24"/>
        </w:rPr>
        <w:t>NR. VP</w:t>
      </w:r>
      <w:r w:rsidR="00347694" w:rsidRPr="00EF0C0D">
        <w:rPr>
          <w:b/>
          <w:szCs w:val="24"/>
        </w:rPr>
        <w:t>E</w:t>
      </w:r>
      <w:r w:rsidRPr="00EF0C0D">
        <w:rPr>
          <w:b/>
          <w:szCs w:val="24"/>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0506DD"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6F5A8E">
        <w:rPr>
          <w:szCs w:val="24"/>
          <w:lang w:eastAsia="lt-LT"/>
        </w:rPr>
        <w:t>Administracijos direktoriaus Karolio Petkevičiaus</w:t>
      </w:r>
      <w:r w:rsidRPr="000A7D91">
        <w:rPr>
          <w:szCs w:val="24"/>
          <w:lang w:eastAsia="lt-LT"/>
        </w:rPr>
        <w:t xml:space="preserve">, veikiančio pagal Administracijos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F5A8E">
        <w:t>skelbiamos apklausos</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2E50B14" w:rsidR="00990DDC" w:rsidRPr="001E7533" w:rsidRDefault="00990DDC" w:rsidP="006F5A8E">
            <w:pPr>
              <w:spacing w:line="276" w:lineRule="auto"/>
              <w:rPr>
                <w:szCs w:val="24"/>
              </w:rPr>
            </w:pPr>
            <w:r w:rsidRPr="001E7533">
              <w:rPr>
                <w:b/>
                <w:bCs/>
                <w:szCs w:val="24"/>
              </w:rPr>
              <w:t>Duomenys apie sutarties objektą</w:t>
            </w:r>
            <w:r w:rsidRPr="001E7533">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06E3711D" w:rsidR="00C31BD1" w:rsidRPr="001E7533" w:rsidRDefault="00C31BD1" w:rsidP="008D0F9C">
            <w:pPr>
              <w:spacing w:line="276" w:lineRule="auto"/>
              <w:rPr>
                <w:szCs w:val="24"/>
              </w:rPr>
            </w:pPr>
            <w:r w:rsidRPr="001E7533">
              <w:rPr>
                <w:szCs w:val="24"/>
              </w:rPr>
              <w:t>Pavadinimas</w:t>
            </w:r>
            <w:r w:rsidR="002475E1">
              <w:rPr>
                <w:szCs w:val="24"/>
              </w:rPr>
              <w:t>:</w:t>
            </w:r>
            <w:bookmarkStart w:id="1" w:name="_GoBack"/>
            <w:bookmarkEnd w:id="1"/>
            <w:r w:rsidR="006F5EC0" w:rsidRPr="001E7533">
              <w:rPr>
                <w:szCs w:val="24"/>
              </w:rPr>
              <w:t xml:space="preserve"> kelias ( </w:t>
            </w:r>
            <w:proofErr w:type="spellStart"/>
            <w:r w:rsidR="006F5EC0" w:rsidRPr="001E7533">
              <w:rPr>
                <w:szCs w:val="24"/>
              </w:rPr>
              <w:t>Kiementos</w:t>
            </w:r>
            <w:proofErr w:type="spellEnd"/>
            <w:r w:rsidR="006F5EC0" w:rsidRPr="001E7533">
              <w:rPr>
                <w:szCs w:val="24"/>
              </w:rPr>
              <w:t xml:space="preserve"> g., </w:t>
            </w:r>
            <w:r w:rsidR="00CA165B" w:rsidRPr="001E7533">
              <w:rPr>
                <w:szCs w:val="24"/>
              </w:rPr>
              <w:t>Ilgo</w:t>
            </w:r>
            <w:r w:rsidR="00051572">
              <w:rPr>
                <w:szCs w:val="24"/>
              </w:rPr>
              <w:t xml:space="preserve">ji g. ) </w:t>
            </w:r>
            <w:proofErr w:type="spellStart"/>
            <w:r w:rsidR="00051572">
              <w:rPr>
                <w:szCs w:val="24"/>
              </w:rPr>
              <w:t>Liutonys</w:t>
            </w:r>
            <w:proofErr w:type="spellEnd"/>
            <w:r w:rsidR="00051572">
              <w:rPr>
                <w:szCs w:val="24"/>
              </w:rPr>
              <w:t>-Burbiškių sankr</w:t>
            </w:r>
            <w:r w:rsidR="00CA165B" w:rsidRPr="001E7533">
              <w:rPr>
                <w:szCs w:val="24"/>
              </w:rPr>
              <w:t>yža-</w:t>
            </w:r>
            <w:proofErr w:type="spellStart"/>
            <w:r w:rsidR="00CA165B" w:rsidRPr="001E7533">
              <w:rPr>
                <w:szCs w:val="24"/>
              </w:rPr>
              <w:t>Eglinka</w:t>
            </w:r>
            <w:proofErr w:type="spellEnd"/>
            <w:r w:rsidR="00CA165B" w:rsidRPr="001E7533">
              <w:rPr>
                <w:szCs w:val="24"/>
              </w:rPr>
              <w:t xml:space="preserve"> </w:t>
            </w:r>
            <w:proofErr w:type="spellStart"/>
            <w:r w:rsidR="00CA165B" w:rsidRPr="001E7533">
              <w:rPr>
                <w:szCs w:val="24"/>
              </w:rPr>
              <w:t>Zm</w:t>
            </w:r>
            <w:proofErr w:type="spellEnd"/>
            <w:r w:rsidR="00CA165B" w:rsidRPr="001E7533">
              <w:rPr>
                <w:szCs w:val="24"/>
              </w:rPr>
              <w:t xml:space="preserve"> 40</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4EC07C41" w:rsidR="00C31BD1" w:rsidRPr="0089506D" w:rsidRDefault="00C31BD1" w:rsidP="008D0F9C">
            <w:pPr>
              <w:spacing w:line="276" w:lineRule="auto"/>
              <w:rPr>
                <w:szCs w:val="24"/>
              </w:rPr>
            </w:pPr>
            <w:r w:rsidRPr="0089506D">
              <w:rPr>
                <w:szCs w:val="24"/>
              </w:rPr>
              <w:t>Adresas:</w:t>
            </w:r>
            <w:r w:rsidR="006F5A8E">
              <w:rPr>
                <w:szCs w:val="24"/>
              </w:rPr>
              <w:t xml:space="preserve"> </w:t>
            </w:r>
            <w:proofErr w:type="spellStart"/>
            <w:r w:rsidR="006F5A8E">
              <w:rPr>
                <w:szCs w:val="24"/>
              </w:rPr>
              <w:t>Liutonių</w:t>
            </w:r>
            <w:proofErr w:type="spellEnd"/>
            <w:r w:rsidR="006F5A8E">
              <w:rPr>
                <w:szCs w:val="24"/>
              </w:rPr>
              <w:t xml:space="preserve"> k., </w:t>
            </w:r>
            <w:proofErr w:type="spellStart"/>
            <w:r w:rsidR="006F5A8E">
              <w:rPr>
                <w:szCs w:val="24"/>
              </w:rPr>
              <w:t>Krasnasėlio</w:t>
            </w:r>
            <w:proofErr w:type="spellEnd"/>
            <w:r w:rsidR="006F5A8E">
              <w:rPr>
                <w:szCs w:val="24"/>
              </w:rPr>
              <w:t xml:space="preserve"> k., Burbiškių k., Žiežmarių apyl., sen., Kaišiadorių r. sav. </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3716A873" w:rsidR="00C31BD1" w:rsidRPr="0089506D" w:rsidRDefault="00C31BD1" w:rsidP="008D0F9C">
            <w:pPr>
              <w:spacing w:line="276" w:lineRule="auto"/>
              <w:rPr>
                <w:szCs w:val="24"/>
              </w:rPr>
            </w:pPr>
            <w:r w:rsidRPr="0089506D">
              <w:rPr>
                <w:szCs w:val="24"/>
              </w:rPr>
              <w:t xml:space="preserve">Unikalus Nr. </w:t>
            </w:r>
            <w:r w:rsidR="006F5A8E">
              <w:rPr>
                <w:szCs w:val="24"/>
              </w:rPr>
              <w:t>4400-3482-4682</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06D24FB9" w:rsidR="0089506D" w:rsidRPr="006F5A8E" w:rsidRDefault="006F5A8E" w:rsidP="008D0F9C">
            <w:pPr>
              <w:spacing w:line="276" w:lineRule="auto"/>
              <w:rPr>
                <w:szCs w:val="24"/>
              </w:rPr>
            </w:pPr>
            <w:r w:rsidRPr="006F5A8E">
              <w:rPr>
                <w:iCs/>
                <w:szCs w:val="24"/>
              </w:rPr>
              <w:t>Inžinerinis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03C0AC5" w14:textId="6FCF4436" w:rsidR="0089506D" w:rsidRPr="0089506D" w:rsidRDefault="0089506D" w:rsidP="008D0F9C">
            <w:pPr>
              <w:spacing w:line="276" w:lineRule="auto"/>
              <w:rPr>
                <w:b/>
                <w:bCs/>
                <w:szCs w:val="24"/>
              </w:rPr>
            </w:pPr>
            <w:r w:rsidRPr="0089506D">
              <w:rPr>
                <w:b/>
                <w:bCs/>
                <w:szCs w:val="24"/>
              </w:rPr>
              <w:t>Projektavimo paslaugų teikimo sąl</w:t>
            </w:r>
            <w:r w:rsidR="00E90453">
              <w:rPr>
                <w:b/>
                <w:bCs/>
                <w:szCs w:val="24"/>
              </w:rPr>
              <w:t>ygos / projektinė dokumentacija</w:t>
            </w:r>
          </w:p>
          <w:p w14:paraId="51943791" w14:textId="42687493" w:rsidR="0089506D" w:rsidRPr="00E90453" w:rsidRDefault="00E90453" w:rsidP="008D0F9C">
            <w:pPr>
              <w:spacing w:line="276" w:lineRule="auto"/>
              <w:rPr>
                <w:iCs/>
                <w:color w:val="0070C0"/>
                <w:szCs w:val="24"/>
              </w:rPr>
            </w:pPr>
            <w:r w:rsidRPr="00E90453">
              <w:rPr>
                <w:iCs/>
                <w:szCs w:val="24"/>
              </w:rPr>
              <w:t>Netaikoma</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96ABAE"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E90453">
              <w:rPr>
                <w:szCs w:val="24"/>
              </w:rPr>
              <w:t>Fiksuotos kainos sutartis</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47F2A4FF" w:rsidR="0089506D" w:rsidRPr="0089506D" w:rsidRDefault="0089506D" w:rsidP="00CA165B">
            <w:pPr>
              <w:spacing w:line="276" w:lineRule="auto"/>
              <w:rPr>
                <w:szCs w:val="24"/>
              </w:rPr>
            </w:pPr>
            <w:r w:rsidRPr="0089506D">
              <w:rPr>
                <w:szCs w:val="24"/>
              </w:rPr>
              <w:t>Pradinė Sutarties vertė</w:t>
            </w:r>
            <w:r>
              <w:rPr>
                <w:szCs w:val="24"/>
              </w:rPr>
              <w:t xml:space="preserve"> _________________________ </w:t>
            </w:r>
            <w:r w:rsidRPr="0089506D">
              <w:rPr>
                <w:szCs w:val="24"/>
              </w:rPr>
              <w:t>Eur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6E6CEF41"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68548352" w:rsidR="008D0F9C" w:rsidRPr="0089506D" w:rsidRDefault="008D0F9C" w:rsidP="008D0F9C">
            <w:pPr>
              <w:spacing w:line="276" w:lineRule="auto"/>
              <w:rPr>
                <w:szCs w:val="24"/>
              </w:rPr>
            </w:pPr>
            <w:r w:rsidRPr="0089506D">
              <w:rPr>
                <w:szCs w:val="24"/>
              </w:rPr>
              <w:t>Darbų finansavimas</w:t>
            </w:r>
            <w:r>
              <w:rPr>
                <w:szCs w:val="24"/>
              </w:rPr>
              <w:t>:</w:t>
            </w:r>
            <w:r w:rsidR="00CA165B" w:rsidRPr="0089506D">
              <w:rPr>
                <w:szCs w:val="24"/>
              </w:rPr>
              <w:t xml:space="preserve"> Kaišiadorių rajono savivaldybės biudžeto lėšomis</w:t>
            </w:r>
          </w:p>
          <w:p w14:paraId="42B185F2" w14:textId="13CF4473" w:rsidR="008D0F9C" w:rsidRPr="00CA165B" w:rsidRDefault="008D0F9C" w:rsidP="00CA165B">
            <w:pPr>
              <w:pStyle w:val="Sraopastraipa"/>
              <w:numPr>
                <w:ilvl w:val="2"/>
                <w:numId w:val="13"/>
              </w:numPr>
              <w:spacing w:line="276" w:lineRule="auto"/>
              <w:ind w:left="0" w:firstLine="0"/>
              <w:rPr>
                <w:szCs w:val="24"/>
              </w:rPr>
            </w:pPr>
            <w:r w:rsidRPr="0089506D">
              <w:rPr>
                <w:szCs w:val="24"/>
              </w:rPr>
              <w:t>Kaišiadorių rajono savivaldybės biudžeto lė</w:t>
            </w:r>
            <w:r w:rsidR="00CA165B">
              <w:rPr>
                <w:szCs w:val="24"/>
              </w:rPr>
              <w:t xml:space="preserve">šomis </w:t>
            </w:r>
          </w:p>
          <w:p w14:paraId="416E8CE8" w14:textId="7A4B2710" w:rsidR="008D0F9C" w:rsidRPr="0089506D" w:rsidRDefault="008D0F9C" w:rsidP="008D0F9C">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1072ADD6" w14:textId="0D5C6D4C" w:rsidR="008D0F9C" w:rsidRPr="007034B8" w:rsidRDefault="008D0F9C" w:rsidP="007034B8">
            <w:pPr>
              <w:spacing w:line="276" w:lineRule="auto"/>
              <w:rPr>
                <w:szCs w:val="24"/>
              </w:rPr>
            </w:pPr>
            <w:r>
              <w:rPr>
                <w:szCs w:val="24"/>
              </w:rPr>
              <w:t>3.5.1.</w:t>
            </w:r>
            <w:r w:rsidRPr="0089506D">
              <w:rPr>
                <w:szCs w:val="24"/>
              </w:rPr>
              <w:t xml:space="preserve">Sutarties kainos peržiūrai taikomas </w:t>
            </w:r>
            <w:r w:rsidR="007034B8">
              <w:rPr>
                <w:szCs w:val="24"/>
              </w:rPr>
              <w:t>statybos sąnaudų elementų kainos indeksas;</w:t>
            </w:r>
          </w:p>
          <w:p w14:paraId="6BED8684" w14:textId="4F75DC0E" w:rsidR="008D0F9C" w:rsidRPr="007034B8" w:rsidRDefault="008D0F9C" w:rsidP="008D0F9C">
            <w:pPr>
              <w:pStyle w:val="Sraopastraipa"/>
              <w:numPr>
                <w:ilvl w:val="0"/>
                <w:numId w:val="18"/>
              </w:numPr>
              <w:spacing w:line="276" w:lineRule="auto"/>
              <w:ind w:left="0" w:firstLine="0"/>
              <w:rPr>
                <w:szCs w:val="24"/>
              </w:rPr>
            </w:pPr>
            <w:r w:rsidRPr="007034B8">
              <w:rPr>
                <w:szCs w:val="24"/>
              </w:rPr>
              <w:t>statybos sąnaudų elementų kainos indekso statinių pagal tipą klasifikatoriaus grupės „Inžineriniai statiniai“ pogrupio „Keliai ir gatvės“ kainų indeksas</w:t>
            </w:r>
            <w:r w:rsidR="006D003D" w:rsidRPr="007034B8">
              <w:rPr>
                <w:szCs w:val="24"/>
              </w:rPr>
              <w:t>;</w:t>
            </w:r>
          </w:p>
          <w:p w14:paraId="447F6AD2" w14:textId="4AF2009E" w:rsidR="008D0F9C" w:rsidRPr="0089506D" w:rsidRDefault="008D0F9C" w:rsidP="008D0F9C">
            <w:pPr>
              <w:spacing w:line="276" w:lineRule="auto"/>
              <w:rPr>
                <w:i/>
                <w:iCs/>
                <w:color w:val="0070C0"/>
                <w:szCs w:val="24"/>
              </w:rPr>
            </w:pP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2961BA3C" w:rsidR="008D0F9C" w:rsidRPr="006A03C2" w:rsidRDefault="008D0F9C">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68D29422" w:rsidR="00B758CD" w:rsidRPr="003215B5" w:rsidRDefault="00B758CD" w:rsidP="008D0F9C">
            <w:pPr>
              <w:spacing w:line="276" w:lineRule="auto"/>
              <w:rPr>
                <w:bCs/>
                <w:szCs w:val="24"/>
              </w:rPr>
            </w:pPr>
            <w:r w:rsidRPr="00DB5688">
              <w:rPr>
                <w:b/>
                <w:bCs/>
                <w:szCs w:val="24"/>
              </w:rPr>
              <w:t>Darbų atlikimo terminai</w:t>
            </w:r>
            <w:r w:rsidR="003215B5">
              <w:rPr>
                <w:b/>
                <w:bCs/>
                <w:szCs w:val="24"/>
              </w:rPr>
              <w:t xml:space="preserve">: </w:t>
            </w:r>
            <w:r w:rsidR="003215B5" w:rsidRPr="003215B5">
              <w:rPr>
                <w:bCs/>
                <w:szCs w:val="24"/>
              </w:rPr>
              <w:t>rangos darbai turi būti atlikti per 6</w:t>
            </w:r>
            <w:r w:rsidR="003215B5">
              <w:rPr>
                <w:bCs/>
                <w:szCs w:val="24"/>
              </w:rPr>
              <w:t xml:space="preserve"> </w:t>
            </w:r>
            <w:r w:rsidR="003215B5" w:rsidRPr="003215B5">
              <w:rPr>
                <w:bCs/>
                <w:szCs w:val="24"/>
              </w:rPr>
              <w:t>( šešis) mėn</w:t>
            </w:r>
            <w:r w:rsidR="003215B5">
              <w:rPr>
                <w:bCs/>
                <w:szCs w:val="24"/>
              </w:rPr>
              <w:t>e</w:t>
            </w:r>
            <w:r w:rsidR="003215B5" w:rsidRPr="003215B5">
              <w:rPr>
                <w:bCs/>
                <w:szCs w:val="24"/>
              </w:rPr>
              <w:t xml:space="preserve">sius nuo sutarties pasirašymo datos. </w:t>
            </w:r>
            <w:r w:rsidR="007034B8">
              <w:rPr>
                <w:bCs/>
                <w:szCs w:val="24"/>
              </w:rPr>
              <w:t xml:space="preserve">Sutarties trukmė, atsižvelgiant į Sutarties bendrosios dalies IV skyriuje nustatytą tvarką, ne ilgiau kaip 7 ( septyni) mėn. </w:t>
            </w:r>
          </w:p>
          <w:p w14:paraId="518FF040" w14:textId="7189DAFA" w:rsidR="00B758CD" w:rsidRPr="0089506D" w:rsidRDefault="00B758CD" w:rsidP="008D0F9C">
            <w:pPr>
              <w:spacing w:line="276" w:lineRule="auto"/>
              <w:rPr>
                <w:szCs w:val="24"/>
              </w:rPr>
            </w:pP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ED6D215" w:rsidR="00DB5688" w:rsidRPr="007034B8"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7D4F5880"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7034B8" w:rsidRPr="007034B8">
              <w:rPr>
                <w:szCs w:val="24"/>
              </w:rPr>
              <w:t xml:space="preserve">5- %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007034B8">
              <w:rPr>
                <w:szCs w:val="24"/>
              </w:rPr>
              <w:t>)</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DC7F796" w14:textId="77777777" w:rsidR="00DB5688" w:rsidRDefault="00DB5688" w:rsidP="00260291">
            <w:pPr>
              <w:spacing w:line="276" w:lineRule="auto"/>
              <w:rPr>
                <w:szCs w:val="24"/>
              </w:rPr>
            </w:pPr>
            <w:r w:rsidRPr="0089506D">
              <w:rPr>
                <w:szCs w:val="24"/>
              </w:rPr>
              <w:t>Avanso užtikrinimo dydis</w:t>
            </w:r>
            <w:r w:rsidR="00025C9C">
              <w:rPr>
                <w:szCs w:val="24"/>
              </w:rPr>
              <w:t xml:space="preserve">: </w:t>
            </w:r>
          </w:p>
          <w:p w14:paraId="59464028" w14:textId="1CAC603A" w:rsidR="00025C9C" w:rsidRPr="0089506D" w:rsidRDefault="00025C9C" w:rsidP="00260291">
            <w:pPr>
              <w:spacing w:line="276" w:lineRule="auto"/>
              <w:rPr>
                <w:i/>
                <w:iCs/>
                <w:color w:val="0070C0"/>
                <w:szCs w:val="24"/>
              </w:rPr>
            </w:pPr>
            <w:r>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77833977"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25C9C" w:rsidRPr="00025C9C">
              <w:rPr>
                <w:szCs w:val="24"/>
              </w:rPr>
              <w:t>5</w:t>
            </w:r>
            <w:r w:rsidR="005A1D2F" w:rsidRPr="00025C9C">
              <w:rPr>
                <w:szCs w:val="24"/>
              </w:rPr>
              <w:t xml:space="preserve"> </w:t>
            </w:r>
            <w:r w:rsidR="00025C9C" w:rsidRPr="00025C9C">
              <w:rPr>
                <w:szCs w:val="24"/>
              </w:rPr>
              <w:t>%</w:t>
            </w:r>
            <w:r w:rsidR="00AC4736" w:rsidRPr="00025C9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7B46888C"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0</w:t>
            </w:r>
            <w:r w:rsidRPr="00EF0C0D">
              <w:rPr>
                <w:szCs w:val="24"/>
              </w:rPr>
              <w:t xml:space="preserve"> punktą:</w:t>
            </w:r>
            <w:r w:rsidR="00693AFD" w:rsidRPr="00EF0C0D">
              <w:rPr>
                <w:szCs w:val="24"/>
              </w:rPr>
              <w:t xml:space="preserve"> </w:t>
            </w:r>
            <w:r w:rsidR="00025C9C" w:rsidRPr="00EF0C0D">
              <w:rPr>
                <w:szCs w:val="24"/>
              </w:rPr>
              <w:t xml:space="preserve">0,02 </w:t>
            </w:r>
            <w:r w:rsidR="00693AFD" w:rsidRPr="00EF0C0D">
              <w:rPr>
                <w:szCs w:val="24"/>
              </w:rPr>
              <w:t xml:space="preserve"> %  </w:t>
            </w:r>
            <w:r w:rsidRPr="00EF0C0D">
              <w:rPr>
                <w:szCs w:val="24"/>
              </w:rPr>
              <w:t>nuo neapmokėtos sumos.</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698B5392"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1</w:t>
            </w:r>
            <w:r w:rsidRPr="00EF0C0D">
              <w:rPr>
                <w:szCs w:val="24"/>
              </w:rPr>
              <w:t xml:space="preserve"> punktą: </w:t>
            </w:r>
            <w:r w:rsidR="00025C9C" w:rsidRPr="00EF0C0D">
              <w:rPr>
                <w:szCs w:val="24"/>
              </w:rPr>
              <w:t xml:space="preserve">0,02 </w:t>
            </w:r>
            <w:r w:rsidRPr="00EF0C0D">
              <w:rPr>
                <w:szCs w:val="24"/>
              </w:rPr>
              <w:t xml:space="preserve"> %  nuo pradinės Sutarties vertės.</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155D1EF3" w:rsidR="00C6717A" w:rsidRPr="0089506D" w:rsidRDefault="00C6717A" w:rsidP="008D0F9C">
            <w:pPr>
              <w:keepNext/>
              <w:keepLines/>
              <w:spacing w:line="276" w:lineRule="auto"/>
              <w:jc w:val="both"/>
              <w:rPr>
                <w:szCs w:val="24"/>
              </w:rPr>
            </w:pPr>
            <w:r w:rsidRPr="0089506D">
              <w:rPr>
                <w:szCs w:val="24"/>
              </w:rPr>
              <w:t xml:space="preserve">Tel. </w:t>
            </w:r>
            <w:r w:rsidR="002C63F3">
              <w:rPr>
                <w:szCs w:val="24"/>
              </w:rPr>
              <w:t xml:space="preserve">+370 </w:t>
            </w:r>
            <w:r w:rsidRPr="0089506D">
              <w:rPr>
                <w:szCs w:val="24"/>
              </w:rPr>
              <w:t>346</w:t>
            </w:r>
            <w:r w:rsidR="002C63F3">
              <w:rPr>
                <w:szCs w:val="24"/>
              </w:rPr>
              <w:t xml:space="preserve"> </w:t>
            </w:r>
            <w:r w:rsidRPr="0089506D">
              <w:rPr>
                <w:szCs w:val="24"/>
              </w:rPr>
              <w:t>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4312AF3A"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ED92C12"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2C7C8CE0"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0AFEE583" w:rsidR="000A3984" w:rsidRPr="00025C9C" w:rsidRDefault="00593C70" w:rsidP="008D0F9C">
            <w:pPr>
              <w:spacing w:line="276" w:lineRule="auto"/>
              <w:rPr>
                <w:iCs/>
                <w:color w:val="0070C0"/>
                <w:szCs w:val="24"/>
              </w:rPr>
            </w:pPr>
            <w:r>
              <w:rPr>
                <w:i/>
                <w:iCs/>
                <w:color w:val="0070C0"/>
                <w:szCs w:val="24"/>
              </w:rPr>
              <w:t xml:space="preserve"> </w:t>
            </w:r>
            <w:r w:rsidR="00025C9C">
              <w:rPr>
                <w:iCs/>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6FB78145"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57B292C4" w:rsidR="00C6717A" w:rsidRPr="006A03C2" w:rsidRDefault="00C6717A" w:rsidP="006351B3">
            <w:pPr>
              <w:spacing w:line="276" w:lineRule="auto"/>
              <w:rPr>
                <w:i/>
                <w:iCs/>
                <w:color w:val="0070C0"/>
                <w:szCs w:val="24"/>
              </w:rPr>
            </w:pPr>
            <w:r w:rsidRPr="0089506D">
              <w:rPr>
                <w:rFonts w:eastAsia="Arial"/>
                <w:szCs w:val="24"/>
              </w:rPr>
              <w:t>Pirkimo dokumentai (išskyrus dokumentus, kurie pridedami kaip at</w:t>
            </w:r>
            <w:r w:rsidR="006351B3">
              <w:rPr>
                <w:rFonts w:eastAsia="Arial"/>
                <w:szCs w:val="24"/>
              </w:rPr>
              <w:t>skiri Priedai, nurodyti žemiau)-netaikoma</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BC54BA3" w:rsidR="00C6717A" w:rsidRPr="0089506D" w:rsidRDefault="00025C9C" w:rsidP="008D0F9C">
            <w:pPr>
              <w:spacing w:line="276" w:lineRule="auto"/>
              <w:rPr>
                <w:szCs w:val="24"/>
              </w:rPr>
            </w:pPr>
            <w:r>
              <w:rPr>
                <w:rFonts w:eastAsia="Arial"/>
                <w:szCs w:val="24"/>
              </w:rPr>
              <w:t>Techninė specifikacija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60F3F0FA"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r w:rsidR="00025C9C">
              <w:rPr>
                <w:rFonts w:eastAsia="Arial"/>
                <w:szCs w:val="24"/>
              </w:rPr>
              <w:t>-netaikoma</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63F77796"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025C9C">
              <w:rPr>
                <w:rFonts w:eastAsia="Arial"/>
                <w:szCs w:val="24"/>
              </w:rPr>
              <w:t>-netaikoma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75055F98" w:rsidR="00C6717A" w:rsidRPr="006351B3"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r w:rsidR="00D10050">
              <w:rPr>
                <w:rFonts w:eastAsia="Arial"/>
                <w:i/>
                <w:iCs/>
                <w:color w:val="0070C0"/>
              </w:rPr>
              <w:t>-</w:t>
            </w:r>
            <w:r w:rsidR="00D10050" w:rsidRPr="006351B3">
              <w:rPr>
                <w:rFonts w:eastAsia="Arial"/>
                <w:iCs/>
              </w:rPr>
              <w:t>netaikoma</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1F283151"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r w:rsidR="00D10050">
              <w:rPr>
                <w:rFonts w:eastAsia="Arial"/>
                <w:szCs w:val="24"/>
              </w:rPr>
              <w:t>- netaikoma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2A889720" w:rsidR="00C6717A" w:rsidRPr="004F0696" w:rsidRDefault="00C6717A" w:rsidP="008D0F9C">
            <w:pPr>
              <w:spacing w:line="276" w:lineRule="auto"/>
              <w:rPr>
                <w:szCs w:val="24"/>
              </w:rPr>
            </w:pPr>
            <w:r w:rsidRPr="004F0696">
              <w:rPr>
                <w:rFonts w:eastAsia="Arial"/>
                <w:szCs w:val="24"/>
              </w:rPr>
              <w:t>Atliktų darbų akto forma</w:t>
            </w:r>
            <w:r w:rsidR="00D10050">
              <w:rPr>
                <w:rFonts w:eastAsia="Arial"/>
                <w:szCs w:val="24"/>
              </w:rPr>
              <w:t>-netaikoma</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6F6694FF" w:rsidR="00C6717A" w:rsidRPr="004F0696" w:rsidRDefault="00C6717A" w:rsidP="008D0F9C">
            <w:pPr>
              <w:spacing w:line="276" w:lineRule="auto"/>
              <w:rPr>
                <w:szCs w:val="24"/>
              </w:rPr>
            </w:pPr>
            <w:r w:rsidRPr="006A03C2">
              <w:rPr>
                <w:rFonts w:eastAsia="Arial"/>
                <w:szCs w:val="24"/>
              </w:rPr>
              <w:t>Pažymos apie atliktų darbų vertę forma</w:t>
            </w:r>
            <w:r w:rsidR="00D10050">
              <w:rPr>
                <w:rFonts w:eastAsia="Arial"/>
                <w:szCs w:val="24"/>
              </w:rPr>
              <w:t>-netaikoma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E8EC0" w14:textId="77777777" w:rsidR="00167634" w:rsidRDefault="00167634" w:rsidP="00685595">
      <w:r>
        <w:separator/>
      </w:r>
    </w:p>
  </w:endnote>
  <w:endnote w:type="continuationSeparator" w:id="0">
    <w:p w14:paraId="2813E15A" w14:textId="77777777" w:rsidR="00167634" w:rsidRDefault="00167634"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1E7533" w:rsidRDefault="001E753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1E7533" w:rsidRDefault="001E753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14:paraId="3EBB8B28" w14:textId="77777777" w:rsidR="00CA165B" w:rsidRDefault="00CA165B">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1D713AC" w14:textId="77777777" w:rsidTr="76EC375F">
      <w:trPr>
        <w:trHeight w:val="300"/>
      </w:trPr>
      <w:tc>
        <w:tcPr>
          <w:tcW w:w="3210" w:type="dxa"/>
        </w:tcPr>
        <w:p w14:paraId="4725B08D" w14:textId="2A21FBDA" w:rsidR="001E7533" w:rsidRDefault="001E7533" w:rsidP="76EC375F">
          <w:pPr>
            <w:pStyle w:val="Antrats"/>
            <w:ind w:left="-115"/>
            <w:jc w:val="left"/>
          </w:pPr>
        </w:p>
      </w:tc>
      <w:tc>
        <w:tcPr>
          <w:tcW w:w="3210" w:type="dxa"/>
        </w:tcPr>
        <w:p w14:paraId="1A30A43F" w14:textId="197BAA59" w:rsidR="001E7533" w:rsidRDefault="001E7533" w:rsidP="76EC375F">
          <w:pPr>
            <w:pStyle w:val="Antrats"/>
            <w:jc w:val="center"/>
          </w:pPr>
        </w:p>
      </w:tc>
      <w:tc>
        <w:tcPr>
          <w:tcW w:w="3210" w:type="dxa"/>
        </w:tcPr>
        <w:p w14:paraId="2F27D73B" w14:textId="714161EB" w:rsidR="001E7533" w:rsidRDefault="001E7533" w:rsidP="76EC375F">
          <w:pPr>
            <w:pStyle w:val="Antrats"/>
            <w:ind w:right="-115"/>
            <w:jc w:val="right"/>
          </w:pPr>
        </w:p>
      </w:tc>
    </w:tr>
  </w:tbl>
  <w:p w14:paraId="0ECDB1C8" w14:textId="1963AA18" w:rsidR="001E7533" w:rsidRDefault="001E7533"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AEDDE" w14:textId="77777777" w:rsidR="00167634" w:rsidRDefault="00167634" w:rsidP="00685595">
      <w:r>
        <w:separator/>
      </w:r>
    </w:p>
  </w:footnote>
  <w:footnote w:type="continuationSeparator" w:id="0">
    <w:p w14:paraId="0D430987" w14:textId="77777777" w:rsidR="00167634" w:rsidRDefault="00167634"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1E7533" w:rsidRDefault="001E7533">
    <w:pPr>
      <w:pStyle w:val="Antrats"/>
      <w:jc w:val="center"/>
    </w:pPr>
    <w:r>
      <w:fldChar w:fldCharType="begin"/>
    </w:r>
    <w:r>
      <w:instrText>PAGE   \* MERGEFORMAT</w:instrText>
    </w:r>
    <w:r>
      <w:fldChar w:fldCharType="separate"/>
    </w:r>
    <w:r w:rsidR="002475E1">
      <w:rPr>
        <w:noProof/>
      </w:rPr>
      <w:t>21</w:t>
    </w:r>
    <w:r>
      <w:rPr>
        <w:noProof/>
      </w:rPr>
      <w:fldChar w:fldCharType="end"/>
    </w:r>
  </w:p>
  <w:p w14:paraId="495C9F90" w14:textId="77777777" w:rsidR="001E7533" w:rsidRDefault="001E75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0279C8E" w14:textId="77777777" w:rsidTr="76EC375F">
      <w:trPr>
        <w:trHeight w:val="300"/>
      </w:trPr>
      <w:tc>
        <w:tcPr>
          <w:tcW w:w="3210" w:type="dxa"/>
        </w:tcPr>
        <w:p w14:paraId="2C261C7C" w14:textId="496B35CB" w:rsidR="001E7533" w:rsidRDefault="001E7533" w:rsidP="76EC375F">
          <w:pPr>
            <w:pStyle w:val="Antrats"/>
            <w:ind w:left="-115"/>
            <w:jc w:val="left"/>
          </w:pPr>
        </w:p>
      </w:tc>
      <w:tc>
        <w:tcPr>
          <w:tcW w:w="3210" w:type="dxa"/>
        </w:tcPr>
        <w:p w14:paraId="76FAE688" w14:textId="1FC0C925" w:rsidR="001E7533" w:rsidRDefault="001E7533" w:rsidP="76EC375F">
          <w:pPr>
            <w:pStyle w:val="Antrats"/>
            <w:jc w:val="center"/>
          </w:pPr>
        </w:p>
      </w:tc>
      <w:tc>
        <w:tcPr>
          <w:tcW w:w="3210" w:type="dxa"/>
        </w:tcPr>
        <w:p w14:paraId="38515241" w14:textId="3DCE7305" w:rsidR="001E7533" w:rsidRDefault="001E7533" w:rsidP="76EC375F">
          <w:pPr>
            <w:pStyle w:val="Antrats"/>
            <w:ind w:right="-115"/>
            <w:jc w:val="right"/>
          </w:pPr>
        </w:p>
      </w:tc>
    </w:tr>
  </w:tbl>
  <w:p w14:paraId="76E597A7" w14:textId="54BFC450" w:rsidR="001E7533" w:rsidRDefault="001E7533"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1572"/>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67634"/>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5E1"/>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2E00"/>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1B3"/>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15B6"/>
    <w:rsid w:val="00702C38"/>
    <w:rsid w:val="007030AE"/>
    <w:rsid w:val="007034B8"/>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46F23"/>
    <w:rsid w:val="0075450B"/>
    <w:rsid w:val="00754E5C"/>
    <w:rsid w:val="0075707A"/>
    <w:rsid w:val="00760BD6"/>
    <w:rsid w:val="00761B67"/>
    <w:rsid w:val="007664EC"/>
    <w:rsid w:val="00774311"/>
    <w:rsid w:val="007779BD"/>
    <w:rsid w:val="00780942"/>
    <w:rsid w:val="00781581"/>
    <w:rsid w:val="0078209D"/>
    <w:rsid w:val="00784CD0"/>
    <w:rsid w:val="007872D6"/>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13C"/>
    <w:rsid w:val="00A4023A"/>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E5C49-9AE5-43EC-8ECD-C223B36B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45408</Words>
  <Characters>25884</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4</cp:revision>
  <cp:lastPrinted>2022-08-18T13:32:00Z</cp:lastPrinted>
  <dcterms:created xsi:type="dcterms:W3CDTF">2025-05-27T10:56:00Z</dcterms:created>
  <dcterms:modified xsi:type="dcterms:W3CDTF">2025-05-27T10:56:00Z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