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25E6" w14:textId="5C91F0EA" w:rsidR="009C08D1" w:rsidRPr="00890E72" w:rsidRDefault="00EA31DB" w:rsidP="00EA31DB">
      <w:pPr>
        <w:spacing w:after="0" w:line="240" w:lineRule="auto"/>
        <w:jc w:val="both"/>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9C08D1" w:rsidRPr="00890E72">
        <w:rPr>
          <w:rFonts w:ascii="Times New Roman" w:eastAsia="Calibri" w:hAnsi="Times New Roman" w:cs="Times New Roman"/>
          <w:b/>
          <w:bCs/>
          <w:kern w:val="0"/>
          <w:sz w:val="24"/>
          <w:szCs w:val="24"/>
          <w:lang w:eastAsia="lt-LT"/>
          <w14:ligatures w14:val="none"/>
        </w:rPr>
        <w:t>Sutarties projektas</w:t>
      </w:r>
    </w:p>
    <w:p w14:paraId="658F9346" w14:textId="77777777" w:rsidR="008F33B5" w:rsidRDefault="008F33B5" w:rsidP="008F33B5">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p w14:paraId="046F1B59" w14:textId="46A9FF56" w:rsidR="009366DE" w:rsidRPr="008F33B5" w:rsidRDefault="009366DE" w:rsidP="009366DE">
      <w:pPr>
        <w:spacing w:after="0" w:line="240" w:lineRule="auto"/>
        <w:jc w:val="center"/>
        <w:rPr>
          <w:rFonts w:ascii="Times New Roman" w:eastAsia="Calibri" w:hAnsi="Times New Roman" w:cs="Times New Roman"/>
          <w:b/>
          <w:caps/>
          <w:color w:val="000000" w:themeColor="text1"/>
          <w:kern w:val="0"/>
          <w:sz w:val="24"/>
          <w:szCs w:val="24"/>
          <w14:ligatures w14:val="none"/>
        </w:rPr>
      </w:pPr>
      <w:r w:rsidRPr="008F33B5">
        <w:rPr>
          <w:rFonts w:ascii="Times New Roman" w:eastAsia="Times New Roman" w:hAnsi="Times New Roman" w:cs="Times New Roman"/>
          <w:b/>
          <w:bCs/>
          <w:color w:val="000000" w:themeColor="text1"/>
          <w:kern w:val="0"/>
          <w:sz w:val="24"/>
          <w:szCs w:val="24"/>
          <w:lang w:eastAsia="lt-LT"/>
          <w14:ligatures w14:val="none"/>
        </w:rPr>
        <w:t xml:space="preserve">RANGOS  SUTARTIS Nr. </w:t>
      </w:r>
      <w:r>
        <w:rPr>
          <w:rFonts w:ascii="Times New Roman" w:eastAsia="Times New Roman" w:hAnsi="Times New Roman" w:cs="Times New Roman"/>
          <w:b/>
          <w:bCs/>
          <w:color w:val="000000" w:themeColor="text1"/>
          <w:kern w:val="0"/>
          <w:sz w:val="24"/>
          <w:szCs w:val="24"/>
          <w:lang w:eastAsia="lt-LT"/>
          <w14:ligatures w14:val="none"/>
        </w:rPr>
        <w:t>F31-2025/</w:t>
      </w:r>
      <w:r w:rsidRPr="008F33B5">
        <w:rPr>
          <w:rFonts w:ascii="Times New Roman" w:eastAsia="Times New Roman" w:hAnsi="Times New Roman" w:cs="Times New Roman"/>
          <w:b/>
          <w:bCs/>
          <w:color w:val="000000" w:themeColor="text1"/>
          <w:kern w:val="0"/>
          <w:sz w:val="24"/>
          <w:szCs w:val="24"/>
          <w:lang w:eastAsia="lt-LT"/>
          <w14:ligatures w14:val="none"/>
        </w:rPr>
        <w:t>____</w:t>
      </w:r>
    </w:p>
    <w:p w14:paraId="6A4D207A" w14:textId="431B6AF7" w:rsidR="009366DE" w:rsidRPr="009366DE" w:rsidRDefault="009366DE" w:rsidP="009366DE">
      <w:pPr>
        <w:keepNext/>
        <w:spacing w:after="0" w:line="240" w:lineRule="auto"/>
        <w:jc w:val="center"/>
        <w:outlineLvl w:val="1"/>
        <w:rPr>
          <w:rFonts w:ascii="Times New Roman" w:eastAsia="Times New Roman" w:hAnsi="Times New Roman" w:cs="Times New Roman"/>
          <w:color w:val="000000"/>
          <w:kern w:val="0"/>
          <w:sz w:val="24"/>
          <w:szCs w:val="24"/>
          <w14:ligatures w14:val="none"/>
        </w:rPr>
      </w:pPr>
      <w:r w:rsidRPr="009366DE">
        <w:rPr>
          <w:rFonts w:ascii="Times New Roman" w:eastAsia="Times New Roman" w:hAnsi="Times New Roman" w:cs="Times New Roman"/>
          <w:color w:val="000000"/>
          <w:kern w:val="0"/>
          <w:sz w:val="24"/>
          <w:szCs w:val="24"/>
          <w14:ligatures w14:val="none"/>
        </w:rPr>
        <w:t xml:space="preserve">2025 m. </w:t>
      </w:r>
      <w:r w:rsidR="002A1F9E">
        <w:rPr>
          <w:rFonts w:ascii="Times New Roman" w:eastAsia="Times New Roman" w:hAnsi="Times New Roman" w:cs="Times New Roman"/>
          <w:color w:val="000000"/>
          <w:kern w:val="0"/>
          <w:sz w:val="24"/>
          <w:szCs w:val="24"/>
          <w14:ligatures w14:val="none"/>
        </w:rPr>
        <w:t>birželio</w:t>
      </w:r>
      <w:r w:rsidRPr="009366DE">
        <w:rPr>
          <w:rFonts w:ascii="Times New Roman" w:eastAsia="Times New Roman" w:hAnsi="Times New Roman" w:cs="Times New Roman"/>
          <w:color w:val="000000"/>
          <w:kern w:val="0"/>
          <w:sz w:val="24"/>
          <w:szCs w:val="24"/>
          <w14:ligatures w14:val="none"/>
        </w:rPr>
        <w:t xml:space="preserve">    d.</w:t>
      </w:r>
    </w:p>
    <w:p w14:paraId="2BE3CA41" w14:textId="77777777" w:rsidR="009366DE" w:rsidRPr="009366DE" w:rsidRDefault="009366DE" w:rsidP="009366DE">
      <w:pPr>
        <w:keepNext/>
        <w:spacing w:after="0" w:line="240" w:lineRule="auto"/>
        <w:jc w:val="center"/>
        <w:outlineLvl w:val="1"/>
        <w:rPr>
          <w:rFonts w:ascii="Times New Roman" w:eastAsia="Times New Roman" w:hAnsi="Times New Roman" w:cs="Times New Roman"/>
          <w:color w:val="000000"/>
          <w:kern w:val="0"/>
          <w:sz w:val="24"/>
          <w:szCs w:val="24"/>
          <w14:ligatures w14:val="none"/>
        </w:rPr>
      </w:pPr>
      <w:r w:rsidRPr="009366DE">
        <w:rPr>
          <w:rFonts w:ascii="Times New Roman" w:eastAsia="Times New Roman" w:hAnsi="Times New Roman" w:cs="Times New Roman"/>
          <w:color w:val="000000"/>
          <w:kern w:val="0"/>
          <w:sz w:val="24"/>
          <w:szCs w:val="24"/>
          <w14:ligatures w14:val="none"/>
        </w:rPr>
        <w:t>Kretinga</w:t>
      </w:r>
    </w:p>
    <w:p w14:paraId="5CD2E299" w14:textId="77777777" w:rsidR="009366DE" w:rsidRPr="009366DE" w:rsidRDefault="009366DE" w:rsidP="009366DE">
      <w:pPr>
        <w:spacing w:after="0" w:line="240" w:lineRule="auto"/>
        <w:jc w:val="both"/>
        <w:rPr>
          <w:rFonts w:ascii="Times New Roman" w:eastAsia="Times New Roman" w:hAnsi="Times New Roman" w:cs="Times New Roman"/>
          <w:kern w:val="0"/>
          <w:sz w:val="24"/>
          <w:szCs w:val="24"/>
          <w14:ligatures w14:val="none"/>
        </w:rPr>
      </w:pPr>
    </w:p>
    <w:p w14:paraId="794CE44C" w14:textId="6740F46F" w:rsidR="009366DE" w:rsidRDefault="009366DE" w:rsidP="009366DE">
      <w:pPr>
        <w:widowControl w:val="0"/>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9366DE">
        <w:rPr>
          <w:rFonts w:ascii="Times New Roman" w:eastAsia="Times New Roman" w:hAnsi="Times New Roman" w:cs="Times New Roman"/>
          <w:b/>
          <w:caps/>
          <w:kern w:val="0"/>
          <w:sz w:val="24"/>
          <w:szCs w:val="24"/>
          <w:lang w:eastAsia="lt-LT"/>
          <w14:ligatures w14:val="none"/>
        </w:rPr>
        <w:tab/>
      </w:r>
      <w:r w:rsidRPr="009366DE">
        <w:rPr>
          <w:rFonts w:ascii="Times New Roman" w:eastAsia="Calibri" w:hAnsi="Times New Roman" w:cs="Times New Roman"/>
          <w:b/>
          <w:bCs/>
          <w:sz w:val="24"/>
          <w:szCs w:val="24"/>
        </w:rPr>
        <w:t xml:space="preserve">Savivaldybės įmonė </w:t>
      </w:r>
      <w:r w:rsidRPr="009366DE">
        <w:rPr>
          <w:rFonts w:ascii="Times New Roman" w:eastAsia="Times New Roman" w:hAnsi="Times New Roman" w:cs="Times New Roman"/>
          <w:b/>
          <w:caps/>
          <w:kern w:val="0"/>
          <w:sz w:val="24"/>
          <w:szCs w:val="24"/>
          <w:lang w:eastAsia="lt-LT"/>
          <w14:ligatures w14:val="none"/>
        </w:rPr>
        <w:t>„</w:t>
      </w:r>
      <w:r w:rsidRPr="009366DE">
        <w:rPr>
          <w:rFonts w:ascii="Times New Roman" w:eastAsia="Times New Roman" w:hAnsi="Times New Roman" w:cs="Times New Roman"/>
          <w:b/>
          <w:kern w:val="0"/>
          <w:sz w:val="24"/>
          <w:szCs w:val="24"/>
          <w:lang w:eastAsia="lt-LT"/>
          <w14:ligatures w14:val="none"/>
        </w:rPr>
        <w:t>Kretingos komunalininkas“</w:t>
      </w:r>
      <w:r w:rsidRPr="009366DE">
        <w:rPr>
          <w:rFonts w:ascii="Times New Roman" w:eastAsia="Times New Roman" w:hAnsi="Times New Roman" w:cs="Times New Roman"/>
          <w:kern w:val="0"/>
          <w:sz w:val="24"/>
          <w:szCs w:val="24"/>
          <w:lang w:eastAsia="lt-LT"/>
          <w14:ligatures w14:val="none"/>
        </w:rPr>
        <w:t xml:space="preserve">, atstovaujama direktoriaus Pauliaus </w:t>
      </w:r>
      <w:proofErr w:type="spellStart"/>
      <w:r w:rsidRPr="009366DE">
        <w:rPr>
          <w:rFonts w:ascii="Times New Roman" w:eastAsia="Times New Roman" w:hAnsi="Times New Roman" w:cs="Times New Roman"/>
          <w:kern w:val="0"/>
          <w:sz w:val="24"/>
          <w:szCs w:val="24"/>
          <w:lang w:eastAsia="lt-LT"/>
          <w14:ligatures w14:val="none"/>
        </w:rPr>
        <w:t>Ruškaus</w:t>
      </w:r>
      <w:proofErr w:type="spellEnd"/>
      <w:r w:rsidRPr="009366DE">
        <w:rPr>
          <w:rFonts w:ascii="Times New Roman" w:eastAsia="Times New Roman" w:hAnsi="Times New Roman" w:cs="Times New Roman"/>
          <w:kern w:val="0"/>
          <w:sz w:val="24"/>
          <w:szCs w:val="24"/>
          <w:lang w:eastAsia="lt-LT"/>
          <w14:ligatures w14:val="none"/>
        </w:rPr>
        <w:t xml:space="preserve">, veikiančio </w:t>
      </w:r>
      <w:r w:rsidRPr="009366DE">
        <w:rPr>
          <w:rFonts w:ascii="Times New Roman" w:eastAsia="Times New Roman" w:hAnsi="Times New Roman" w:cs="Times New Roman"/>
          <w:iCs/>
          <w:kern w:val="0"/>
          <w:sz w:val="24"/>
          <w:szCs w:val="24"/>
          <w:lang w:eastAsia="lt-LT"/>
          <w14:ligatures w14:val="none"/>
        </w:rPr>
        <w:t>pagal įmonės įstatus</w:t>
      </w:r>
      <w:r w:rsidRPr="009366DE">
        <w:rPr>
          <w:rFonts w:ascii="Times New Roman" w:eastAsia="Times New Roman" w:hAnsi="Times New Roman" w:cs="Times New Roman"/>
          <w:kern w:val="0"/>
          <w:sz w:val="24"/>
          <w:szCs w:val="24"/>
          <w:lang w:eastAsia="lt-LT"/>
          <w14:ligatures w14:val="none"/>
        </w:rPr>
        <w:t xml:space="preserve">, toliau sutartyje vadinama </w:t>
      </w:r>
      <w:r w:rsidRPr="009366DE">
        <w:rPr>
          <w:rFonts w:ascii="Times New Roman" w:eastAsia="Times New Roman" w:hAnsi="Times New Roman" w:cs="Times New Roman"/>
          <w:b/>
          <w:kern w:val="0"/>
          <w:sz w:val="24"/>
          <w:szCs w:val="24"/>
          <w:lang w:eastAsia="lt-LT"/>
          <w14:ligatures w14:val="none"/>
        </w:rPr>
        <w:t>Užsakovu</w:t>
      </w:r>
      <w:r w:rsidRPr="009366DE">
        <w:rPr>
          <w:rFonts w:ascii="Times New Roman" w:eastAsia="Times New Roman" w:hAnsi="Times New Roman" w:cs="Times New Roman"/>
          <w:kern w:val="0"/>
          <w:sz w:val="24"/>
          <w:szCs w:val="24"/>
          <w:lang w:eastAsia="lt-LT"/>
          <w14:ligatures w14:val="none"/>
        </w:rPr>
        <w:t xml:space="preserve">, iš vienos pusės, </w:t>
      </w:r>
      <w:r w:rsidRPr="009E407C">
        <w:rPr>
          <w:rFonts w:ascii="Times New Roman" w:eastAsia="Times New Roman" w:hAnsi="Times New Roman" w:cs="Times New Roman"/>
          <w:color w:val="EE0000"/>
          <w:kern w:val="0"/>
          <w:sz w:val="24"/>
          <w:szCs w:val="24"/>
          <w:lang w:eastAsia="lt-LT"/>
          <w14:ligatures w14:val="none"/>
        </w:rPr>
        <w:t>ir_______________________________</w:t>
      </w:r>
      <w:r w:rsidRPr="009E407C">
        <w:rPr>
          <w:rFonts w:ascii="Times New Roman" w:eastAsia="Times New Roman" w:hAnsi="Times New Roman" w:cs="Times New Roman"/>
          <w:bCs/>
          <w:color w:val="EE0000"/>
          <w:kern w:val="0"/>
          <w:sz w:val="24"/>
          <w:szCs w:val="24"/>
          <w:lang w:eastAsia="lt-LT"/>
          <w14:ligatures w14:val="none"/>
        </w:rPr>
        <w:t>,</w:t>
      </w:r>
      <w:r w:rsidRPr="009E407C">
        <w:rPr>
          <w:rFonts w:ascii="Times New Roman" w:eastAsia="Times New Roman" w:hAnsi="Times New Roman" w:cs="Times New Roman"/>
          <w:b/>
          <w:color w:val="EE0000"/>
          <w:kern w:val="0"/>
          <w:sz w:val="24"/>
          <w:szCs w:val="24"/>
          <w:lang w:eastAsia="lt-LT"/>
          <w14:ligatures w14:val="none"/>
        </w:rPr>
        <w:t xml:space="preserve"> </w:t>
      </w:r>
      <w:r w:rsidRPr="009E407C">
        <w:rPr>
          <w:rFonts w:ascii="Times New Roman" w:eastAsia="Times New Roman" w:hAnsi="Times New Roman" w:cs="Times New Roman"/>
          <w:bCs/>
          <w:color w:val="EE0000"/>
          <w:kern w:val="0"/>
          <w:sz w:val="24"/>
          <w:szCs w:val="24"/>
          <w:lang w:eastAsia="lt-LT"/>
          <w14:ligatures w14:val="none"/>
        </w:rPr>
        <w:t>atstovaujama___________________________________, veikiančio pagal______________________________,</w:t>
      </w:r>
      <w:r w:rsidRPr="009E407C">
        <w:rPr>
          <w:rFonts w:ascii="Times New Roman" w:eastAsia="Times New Roman" w:hAnsi="Times New Roman" w:cs="Times New Roman"/>
          <w:color w:val="EE0000"/>
          <w:kern w:val="0"/>
          <w:sz w:val="24"/>
          <w:szCs w:val="24"/>
          <w:lang w:eastAsia="lt-LT"/>
          <w14:ligatures w14:val="none"/>
        </w:rPr>
        <w:t xml:space="preserve"> toliau sutartyje vadinama </w:t>
      </w:r>
      <w:r w:rsidRPr="009E407C">
        <w:rPr>
          <w:rFonts w:ascii="Times New Roman" w:eastAsia="Times New Roman" w:hAnsi="Times New Roman" w:cs="Times New Roman"/>
          <w:b/>
          <w:bCs/>
          <w:color w:val="EE0000"/>
          <w:kern w:val="0"/>
          <w:sz w:val="24"/>
          <w:szCs w:val="24"/>
          <w:lang w:eastAsia="lt-LT"/>
          <w14:ligatures w14:val="none"/>
        </w:rPr>
        <w:t>Rangovu</w:t>
      </w:r>
      <w:r w:rsidRPr="009366DE">
        <w:rPr>
          <w:rFonts w:ascii="Times New Roman" w:eastAsia="Times New Roman" w:hAnsi="Times New Roman" w:cs="Times New Roman"/>
          <w:kern w:val="0"/>
          <w:sz w:val="24"/>
          <w:szCs w:val="24"/>
          <w:lang w:eastAsia="lt-LT"/>
          <w14:ligatures w14:val="none"/>
        </w:rPr>
        <w:t xml:space="preserve">, iš kitos pusės, </w:t>
      </w:r>
      <w:r w:rsidRPr="009366DE">
        <w:rPr>
          <w:rFonts w:ascii="Times New Roman" w:eastAsia="Times New Roman" w:hAnsi="Times New Roman" w:cs="Times New Roman"/>
          <w:color w:val="000000"/>
          <w:kern w:val="0"/>
          <w:sz w:val="24"/>
          <w:szCs w:val="24"/>
          <w14:ligatures w14:val="none"/>
        </w:rPr>
        <w:t>toliau abi kartu vadinamos Šalimis, o kiekviena atskirai – Šalimi,</w:t>
      </w:r>
      <w:r w:rsidRPr="009366DE">
        <w:rPr>
          <w:rFonts w:ascii="Times New Roman" w:eastAsia="Times New Roman" w:hAnsi="Times New Roman" w:cs="Times New Roman"/>
          <w:color w:val="000000"/>
          <w:kern w:val="0"/>
          <w:sz w:val="24"/>
          <w:szCs w:val="24"/>
          <w:lang w:eastAsia="lt-LT"/>
          <w14:ligatures w14:val="none"/>
        </w:rPr>
        <w:t xml:space="preserve"> </w:t>
      </w:r>
      <w:r w:rsidRPr="009366DE">
        <w:rPr>
          <w:rFonts w:ascii="Times New Roman" w:eastAsia="Times New Roman" w:hAnsi="Times New Roman" w:cs="Times New Roman"/>
          <w:color w:val="000000"/>
          <w:kern w:val="0"/>
          <w:sz w:val="24"/>
          <w:szCs w:val="24"/>
          <w14:ligatures w14:val="none"/>
        </w:rPr>
        <w:t xml:space="preserve">sudarė šią </w:t>
      </w:r>
      <w:r w:rsidRPr="009366DE">
        <w:rPr>
          <w:rFonts w:ascii="Times New Roman" w:eastAsia="Calibri" w:hAnsi="Times New Roman" w:cs="Times New Roman"/>
          <w:sz w:val="24"/>
          <w:szCs w:val="24"/>
        </w:rPr>
        <w:t xml:space="preserve">rangos darbų sutartį (toliau – Sutartis). </w:t>
      </w:r>
    </w:p>
    <w:p w14:paraId="06D5CD00" w14:textId="19B24DBD" w:rsidR="009366DE" w:rsidRPr="009366DE" w:rsidRDefault="009366DE" w:rsidP="009366DE">
      <w:pPr>
        <w:pStyle w:val="Sraopastraipa"/>
        <w:keepNext/>
        <w:numPr>
          <w:ilvl w:val="0"/>
          <w:numId w:val="1"/>
        </w:numPr>
        <w:tabs>
          <w:tab w:val="left" w:pos="540"/>
        </w:tabs>
        <w:spacing w:after="0" w:line="240" w:lineRule="auto"/>
        <w:jc w:val="center"/>
        <w:outlineLvl w:val="2"/>
        <w:rPr>
          <w:rFonts w:ascii="Times New Roman" w:eastAsia="Times New Roman" w:hAnsi="Times New Roman" w:cs="Times New Roman"/>
          <w:b/>
          <w:color w:val="000000"/>
          <w:kern w:val="0"/>
          <w:sz w:val="24"/>
          <w:szCs w:val="24"/>
          <w14:ligatures w14:val="none"/>
        </w:rPr>
      </w:pPr>
      <w:r w:rsidRPr="009366DE">
        <w:rPr>
          <w:rFonts w:ascii="Times New Roman" w:eastAsia="Times New Roman" w:hAnsi="Times New Roman" w:cs="Times New Roman"/>
          <w:b/>
          <w:color w:val="000000"/>
          <w:kern w:val="0"/>
          <w:sz w:val="24"/>
          <w:szCs w:val="24"/>
          <w14:ligatures w14:val="none"/>
        </w:rPr>
        <w:t>SUTARTIES OBJEKTAS IR TERMINAI</w:t>
      </w:r>
    </w:p>
    <w:p w14:paraId="2B87F442" w14:textId="77777777" w:rsidR="009366DE" w:rsidRPr="009366DE" w:rsidRDefault="009366DE" w:rsidP="009366DE">
      <w:pPr>
        <w:pStyle w:val="Sraopastraipa"/>
        <w:keepNext/>
        <w:tabs>
          <w:tab w:val="left" w:pos="540"/>
        </w:tabs>
        <w:spacing w:after="0" w:line="240" w:lineRule="auto"/>
        <w:ind w:left="1080"/>
        <w:outlineLvl w:val="2"/>
        <w:rPr>
          <w:rFonts w:ascii="Times New Roman" w:eastAsia="Times New Roman" w:hAnsi="Times New Roman" w:cs="Times New Roman"/>
          <w:b/>
          <w:color w:val="000000"/>
          <w:kern w:val="0"/>
          <w:sz w:val="24"/>
          <w:szCs w:val="24"/>
          <w14:ligatures w14:val="none"/>
        </w:rPr>
      </w:pPr>
    </w:p>
    <w:p w14:paraId="76BD5B9C" w14:textId="7CAF2361" w:rsidR="00D0077A" w:rsidRPr="00AD3495" w:rsidRDefault="008F33B5" w:rsidP="00502DC7">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D0077A">
        <w:rPr>
          <w:rFonts w:ascii="Times New Roman" w:eastAsia="Times New Roman" w:hAnsi="Times New Roman" w:cs="Times New Roman"/>
          <w:color w:val="000000" w:themeColor="text1"/>
          <w:kern w:val="0"/>
          <w:sz w:val="24"/>
          <w:szCs w:val="24"/>
          <w:lang w:eastAsia="lt-LT"/>
          <w14:ligatures w14:val="none"/>
        </w:rPr>
        <w:t>Sutarties objektas</w:t>
      </w:r>
      <w:r w:rsidR="009764E4" w:rsidRPr="00D0077A">
        <w:rPr>
          <w:rFonts w:ascii="Times New Roman" w:eastAsia="Times New Roman" w:hAnsi="Times New Roman" w:cs="Times New Roman"/>
          <w:color w:val="000000" w:themeColor="text1"/>
          <w:kern w:val="0"/>
          <w:sz w:val="24"/>
          <w:szCs w:val="24"/>
          <w:lang w:eastAsia="lt-LT"/>
          <w14:ligatures w14:val="none"/>
        </w:rPr>
        <w:t>:</w:t>
      </w:r>
      <w:r w:rsidR="009764E4" w:rsidRPr="00D0077A">
        <w:rPr>
          <w:rFonts w:ascii="Times New Roman" w:eastAsia="Calibri" w:hAnsi="Times New Roman" w:cs="Times New Roman"/>
          <w:sz w:val="24"/>
          <w:szCs w:val="24"/>
        </w:rPr>
        <w:t xml:space="preserve"> </w:t>
      </w:r>
      <w:r w:rsidR="009366DE" w:rsidRPr="00D0077A">
        <w:rPr>
          <w:rFonts w:ascii="Times New Roman" w:eastAsia="Calibri" w:hAnsi="Times New Roman" w:cs="Times New Roman"/>
          <w:sz w:val="24"/>
          <w:szCs w:val="24"/>
        </w:rPr>
        <w:t xml:space="preserve">Užsakovo </w:t>
      </w:r>
      <w:proofErr w:type="spellStart"/>
      <w:r w:rsidR="009366DE" w:rsidRPr="00D0077A">
        <w:rPr>
          <w:rFonts w:ascii="Times New Roman" w:eastAsia="Times New Roman" w:hAnsi="Times New Roman" w:cs="Times New Roman"/>
          <w:iCs/>
          <w:kern w:val="0"/>
          <w:sz w:val="24"/>
          <w:szCs w:val="24"/>
          <w:lang w:val="en-US" w:eastAsia="lt-LT"/>
          <w14:ligatures w14:val="none"/>
        </w:rPr>
        <w:t>įmonės</w:t>
      </w:r>
      <w:proofErr w:type="spellEnd"/>
      <w:r w:rsidR="009366DE" w:rsidRPr="00D0077A">
        <w:rPr>
          <w:rFonts w:ascii="Times New Roman" w:eastAsia="Times New Roman" w:hAnsi="Times New Roman" w:cs="Times New Roman"/>
          <w:iCs/>
          <w:kern w:val="0"/>
          <w:sz w:val="24"/>
          <w:szCs w:val="24"/>
          <w:lang w:val="en-US" w:eastAsia="lt-LT"/>
          <w14:ligatures w14:val="none"/>
        </w:rPr>
        <w:t xml:space="preserve"> </w:t>
      </w:r>
      <w:proofErr w:type="spellStart"/>
      <w:r w:rsidR="009366DE" w:rsidRPr="00D0077A">
        <w:rPr>
          <w:rFonts w:ascii="Times New Roman" w:eastAsia="Times New Roman" w:hAnsi="Times New Roman" w:cs="Times New Roman"/>
          <w:iCs/>
          <w:kern w:val="0"/>
          <w:sz w:val="24"/>
          <w:szCs w:val="24"/>
          <w:lang w:val="en-US" w:eastAsia="lt-LT"/>
          <w14:ligatures w14:val="none"/>
        </w:rPr>
        <w:t>teritorijoje</w:t>
      </w:r>
      <w:proofErr w:type="spellEnd"/>
      <w:r w:rsidR="009366DE" w:rsidRPr="00D0077A">
        <w:rPr>
          <w:rFonts w:ascii="Times New Roman" w:eastAsia="Times New Roman" w:hAnsi="Times New Roman" w:cs="Times New Roman"/>
          <w:iCs/>
          <w:kern w:val="0"/>
          <w:sz w:val="24"/>
          <w:szCs w:val="24"/>
          <w:lang w:val="en-US" w:eastAsia="lt-LT"/>
          <w14:ligatures w14:val="none"/>
        </w:rPr>
        <w:t xml:space="preserve"> </w:t>
      </w:r>
      <w:proofErr w:type="spellStart"/>
      <w:r w:rsidR="009366DE" w:rsidRPr="00D0077A">
        <w:rPr>
          <w:rFonts w:ascii="Times New Roman" w:eastAsia="Times New Roman" w:hAnsi="Times New Roman" w:cs="Times New Roman"/>
          <w:iCs/>
          <w:kern w:val="0"/>
          <w:sz w:val="24"/>
          <w:szCs w:val="24"/>
          <w:lang w:val="en-US" w:eastAsia="lt-LT"/>
          <w14:ligatures w14:val="none"/>
        </w:rPr>
        <w:t>esančios</w:t>
      </w:r>
      <w:proofErr w:type="spellEnd"/>
      <w:r w:rsidR="009366DE" w:rsidRPr="00D0077A">
        <w:rPr>
          <w:rFonts w:ascii="Times New Roman" w:eastAsia="Times New Roman" w:hAnsi="Times New Roman" w:cs="Times New Roman"/>
          <w:b/>
          <w:bCs/>
          <w:iCs/>
          <w:kern w:val="0"/>
          <w:sz w:val="24"/>
          <w:szCs w:val="24"/>
          <w:lang w:val="en-US" w:eastAsia="lt-LT"/>
          <w14:ligatures w14:val="none"/>
        </w:rPr>
        <w:t xml:space="preserve"> </w:t>
      </w:r>
      <w:proofErr w:type="spellStart"/>
      <w:r w:rsidR="009366DE" w:rsidRPr="00D0077A">
        <w:rPr>
          <w:rFonts w:ascii="Times New Roman" w:eastAsia="Times New Roman" w:hAnsi="Times New Roman" w:cs="Times New Roman"/>
          <w:b/>
          <w:bCs/>
          <w:iCs/>
          <w:kern w:val="0"/>
          <w:sz w:val="24"/>
          <w:szCs w:val="24"/>
          <w:lang w:val="en-US" w:eastAsia="lt-LT"/>
          <w14:ligatures w14:val="none"/>
        </w:rPr>
        <w:t>aikštelės</w:t>
      </w:r>
      <w:proofErr w:type="spellEnd"/>
      <w:r w:rsidR="009366DE" w:rsidRPr="00D0077A">
        <w:rPr>
          <w:rFonts w:ascii="Times New Roman" w:eastAsia="Times New Roman" w:hAnsi="Times New Roman" w:cs="Times New Roman"/>
          <w:b/>
          <w:bCs/>
          <w:iCs/>
          <w:kern w:val="0"/>
          <w:sz w:val="24"/>
          <w:szCs w:val="24"/>
          <w:lang w:val="en-US" w:eastAsia="lt-LT"/>
          <w14:ligatures w14:val="none"/>
        </w:rPr>
        <w:t xml:space="preserve"> </w:t>
      </w:r>
      <w:proofErr w:type="spellStart"/>
      <w:r w:rsidR="009366DE" w:rsidRPr="00D0077A">
        <w:rPr>
          <w:rFonts w:ascii="Times New Roman" w:eastAsia="Times New Roman" w:hAnsi="Times New Roman" w:cs="Times New Roman"/>
          <w:b/>
          <w:bCs/>
          <w:iCs/>
          <w:kern w:val="0"/>
          <w:sz w:val="24"/>
          <w:szCs w:val="24"/>
          <w:lang w:val="en-US" w:eastAsia="lt-LT"/>
          <w14:ligatures w14:val="none"/>
        </w:rPr>
        <w:t>asfaltavimo</w:t>
      </w:r>
      <w:proofErr w:type="spellEnd"/>
      <w:r w:rsidR="009366DE" w:rsidRPr="00D0077A">
        <w:rPr>
          <w:rFonts w:ascii="Times New Roman" w:eastAsia="Times New Roman" w:hAnsi="Times New Roman" w:cs="Times New Roman"/>
          <w:b/>
          <w:bCs/>
          <w:iCs/>
          <w:kern w:val="0"/>
          <w:sz w:val="24"/>
          <w:szCs w:val="24"/>
          <w:lang w:val="en-US" w:eastAsia="lt-LT"/>
          <w14:ligatures w14:val="none"/>
        </w:rPr>
        <w:t xml:space="preserve"> </w:t>
      </w:r>
      <w:proofErr w:type="spellStart"/>
      <w:r w:rsidR="009366DE" w:rsidRPr="00D0077A">
        <w:rPr>
          <w:rFonts w:ascii="Times New Roman" w:eastAsia="Times New Roman" w:hAnsi="Times New Roman" w:cs="Times New Roman"/>
          <w:b/>
          <w:bCs/>
          <w:iCs/>
          <w:kern w:val="0"/>
          <w:sz w:val="24"/>
          <w:szCs w:val="24"/>
          <w:lang w:val="en-US" w:eastAsia="lt-LT"/>
          <w14:ligatures w14:val="none"/>
        </w:rPr>
        <w:t>darbai</w:t>
      </w:r>
      <w:proofErr w:type="spellEnd"/>
      <w:r w:rsidR="00D0077A" w:rsidRPr="00D0077A">
        <w:rPr>
          <w:rFonts w:ascii="Times New Roman" w:eastAsia="Times New Roman" w:hAnsi="Times New Roman" w:cs="Times New Roman"/>
          <w:b/>
          <w:bCs/>
          <w:iCs/>
          <w:kern w:val="0"/>
          <w:sz w:val="24"/>
          <w:szCs w:val="24"/>
          <w:lang w:val="en-US" w:eastAsia="lt-LT"/>
          <w14:ligatures w14:val="none"/>
        </w:rPr>
        <w:t xml:space="preserve"> </w:t>
      </w:r>
      <w:r w:rsidR="00DE630F" w:rsidRPr="00D0077A">
        <w:rPr>
          <w:rFonts w:ascii="Times New Roman" w:eastAsia="Times New Roman" w:hAnsi="Times New Roman" w:cs="Times New Roman"/>
          <w:color w:val="000000" w:themeColor="text1"/>
          <w:kern w:val="0"/>
          <w:sz w:val="24"/>
          <w:szCs w:val="24"/>
          <w:lang w:eastAsia="lt-LT"/>
          <w14:ligatures w14:val="none"/>
        </w:rPr>
        <w:t>(toliau – Darbai)</w:t>
      </w:r>
      <w:r w:rsidR="009764E4" w:rsidRPr="00D0077A">
        <w:rPr>
          <w:rFonts w:ascii="Times New Roman" w:eastAsia="Calibri" w:hAnsi="Times New Roman" w:cs="Times New Roman"/>
          <w:sz w:val="24"/>
          <w:szCs w:val="24"/>
        </w:rPr>
        <w:t xml:space="preserve">, </w:t>
      </w:r>
      <w:r w:rsidR="00DE630F" w:rsidRPr="00D0077A">
        <w:rPr>
          <w:rFonts w:ascii="Times New Roman" w:eastAsia="Times New Roman" w:hAnsi="Times New Roman" w:cs="Times New Roman"/>
          <w:color w:val="000000" w:themeColor="text1"/>
          <w:kern w:val="0"/>
          <w:sz w:val="24"/>
          <w:szCs w:val="24"/>
          <w:lang w:eastAsia="lt-LT"/>
          <w14:ligatures w14:val="none"/>
        </w:rPr>
        <w:t>kuriuos</w:t>
      </w:r>
      <w:r w:rsidR="00DE630F" w:rsidRPr="00D0077A">
        <w:rPr>
          <w:rFonts w:ascii="Times New Roman" w:eastAsia="Times New Roman" w:hAnsi="Times New Roman" w:cs="Times New Roman"/>
          <w:kern w:val="0"/>
          <w:sz w:val="24"/>
          <w:szCs w:val="24"/>
          <w14:ligatures w14:val="none"/>
        </w:rPr>
        <w:t xml:space="preserve"> Rangovas įsipareigoja atlikti pagal šioje Sutartyje</w:t>
      </w:r>
      <w:r w:rsidR="00D0077A" w:rsidRPr="00D0077A">
        <w:rPr>
          <w:rFonts w:ascii="Times New Roman" w:eastAsia="Times New Roman" w:hAnsi="Times New Roman" w:cs="Times New Roman"/>
          <w:kern w:val="0"/>
          <w:sz w:val="24"/>
          <w:szCs w:val="24"/>
          <w14:ligatures w14:val="none"/>
        </w:rPr>
        <w:t xml:space="preserve"> ir jos prieduose </w:t>
      </w:r>
      <w:r w:rsidR="00D0077A" w:rsidRPr="00AD3495">
        <w:rPr>
          <w:rFonts w:ascii="Times New Roman" w:eastAsia="Times New Roman" w:hAnsi="Times New Roman" w:cs="Times New Roman"/>
          <w:kern w:val="0"/>
          <w:sz w:val="24"/>
          <w:szCs w:val="24"/>
          <w14:ligatures w14:val="none"/>
        </w:rPr>
        <w:t>(</w:t>
      </w:r>
      <w:r w:rsidR="00AD3495" w:rsidRPr="00AD3495">
        <w:rPr>
          <w:rFonts w:ascii="Times New Roman" w:eastAsia="Calibri" w:hAnsi="Times New Roman" w:cs="Times New Roman"/>
          <w:sz w:val="24"/>
          <w:szCs w:val="24"/>
        </w:rPr>
        <w:t>T</w:t>
      </w:r>
      <w:r w:rsidR="00DE630F" w:rsidRPr="00AD3495">
        <w:rPr>
          <w:rFonts w:ascii="Times New Roman" w:eastAsia="Calibri" w:hAnsi="Times New Roman" w:cs="Times New Roman"/>
          <w:sz w:val="24"/>
          <w:szCs w:val="24"/>
        </w:rPr>
        <w:t>echninėje specifikacijoje</w:t>
      </w:r>
      <w:r w:rsidR="00D0077A" w:rsidRPr="00AD3495">
        <w:rPr>
          <w:rFonts w:ascii="Times New Roman" w:eastAsia="Calibri" w:hAnsi="Times New Roman" w:cs="Times New Roman"/>
          <w:sz w:val="24"/>
          <w:szCs w:val="24"/>
        </w:rPr>
        <w:t xml:space="preserve">, </w:t>
      </w:r>
      <w:r w:rsidR="00DE630F" w:rsidRPr="00AD3495">
        <w:rPr>
          <w:rFonts w:ascii="Times New Roman" w:eastAsia="Calibri" w:hAnsi="Times New Roman" w:cs="Times New Roman"/>
          <w:sz w:val="24"/>
          <w:szCs w:val="24"/>
        </w:rPr>
        <w:t>darbų kiekių žiniaraštyje</w:t>
      </w:r>
      <w:r w:rsidR="00D0077A" w:rsidRPr="00AD3495">
        <w:rPr>
          <w:rFonts w:ascii="Times New Roman" w:eastAsia="Calibri" w:hAnsi="Times New Roman" w:cs="Times New Roman"/>
          <w:sz w:val="24"/>
          <w:szCs w:val="24"/>
        </w:rPr>
        <w:t xml:space="preserve">) </w:t>
      </w:r>
      <w:r w:rsidR="00DE630F" w:rsidRPr="00AD3495">
        <w:rPr>
          <w:rFonts w:ascii="Times New Roman" w:eastAsia="Calibri" w:hAnsi="Times New Roman" w:cs="Times New Roman"/>
          <w:sz w:val="24"/>
          <w:szCs w:val="24"/>
        </w:rPr>
        <w:t>numatytus reikalavimus</w:t>
      </w:r>
      <w:r w:rsidR="00D0077A" w:rsidRPr="00AD3495">
        <w:rPr>
          <w:rFonts w:ascii="Times New Roman" w:eastAsia="Calibri" w:hAnsi="Times New Roman" w:cs="Times New Roman"/>
          <w:sz w:val="24"/>
          <w:szCs w:val="24"/>
        </w:rPr>
        <w:t>.</w:t>
      </w:r>
    </w:p>
    <w:p w14:paraId="30BBCE6B" w14:textId="3C1257DE" w:rsidR="00D0077A" w:rsidRPr="00D0077A" w:rsidRDefault="00D0077A" w:rsidP="00D0077A">
      <w:pPr>
        <w:pStyle w:val="Sraopastraipa"/>
        <w:widowControl w:val="0"/>
        <w:numPr>
          <w:ilvl w:val="1"/>
          <w:numId w:val="1"/>
        </w:numPr>
        <w:tabs>
          <w:tab w:val="left" w:pos="1701"/>
        </w:tabs>
        <w:autoSpaceDE w:val="0"/>
        <w:autoSpaceDN w:val="0"/>
        <w:spacing w:after="0" w:line="240" w:lineRule="auto"/>
        <w:jc w:val="both"/>
        <w:rPr>
          <w:rFonts w:ascii="Times New Roman" w:eastAsia="Times New Roman" w:hAnsi="Times New Roman" w:cs="Times New Roman"/>
          <w:bCs/>
          <w:kern w:val="0"/>
          <w:sz w:val="24"/>
          <w:szCs w:val="24"/>
          <w14:ligatures w14:val="none"/>
        </w:rPr>
      </w:pPr>
      <w:r w:rsidRPr="00D0077A">
        <w:rPr>
          <w:rFonts w:ascii="Times New Roman" w:eastAsia="Times New Roman" w:hAnsi="Times New Roman" w:cs="Times New Roman"/>
          <w:bCs/>
          <w:kern w:val="0"/>
          <w:sz w:val="24"/>
          <w:szCs w:val="24"/>
          <w14:ligatures w14:val="none"/>
        </w:rPr>
        <w:t>Darbų</w:t>
      </w:r>
      <w:r w:rsidRPr="00D0077A">
        <w:rPr>
          <w:rFonts w:ascii="Times New Roman" w:eastAsia="Times New Roman" w:hAnsi="Times New Roman" w:cs="Times New Roman"/>
          <w:bCs/>
          <w:spacing w:val="-2"/>
          <w:kern w:val="0"/>
          <w:sz w:val="24"/>
          <w:szCs w:val="24"/>
          <w14:ligatures w14:val="none"/>
        </w:rPr>
        <w:t xml:space="preserve"> </w:t>
      </w:r>
      <w:r w:rsidRPr="00D0077A">
        <w:rPr>
          <w:rFonts w:ascii="Times New Roman" w:eastAsia="Times New Roman" w:hAnsi="Times New Roman" w:cs="Times New Roman"/>
          <w:bCs/>
          <w:kern w:val="0"/>
          <w:sz w:val="24"/>
          <w:szCs w:val="24"/>
          <w14:ligatures w14:val="none"/>
        </w:rPr>
        <w:t>atlikimo</w:t>
      </w:r>
      <w:r w:rsidRPr="00D0077A">
        <w:rPr>
          <w:rFonts w:ascii="Times New Roman" w:eastAsia="Times New Roman" w:hAnsi="Times New Roman" w:cs="Times New Roman"/>
          <w:bCs/>
          <w:spacing w:val="-1"/>
          <w:kern w:val="0"/>
          <w:sz w:val="24"/>
          <w:szCs w:val="24"/>
          <w14:ligatures w14:val="none"/>
        </w:rPr>
        <w:t xml:space="preserve"> </w:t>
      </w:r>
      <w:r w:rsidRPr="00D0077A">
        <w:rPr>
          <w:rFonts w:ascii="Times New Roman" w:eastAsia="Times New Roman" w:hAnsi="Times New Roman" w:cs="Times New Roman"/>
          <w:bCs/>
          <w:kern w:val="0"/>
          <w:sz w:val="24"/>
          <w:szCs w:val="24"/>
          <w14:ligatures w14:val="none"/>
        </w:rPr>
        <w:t>vieta:</w:t>
      </w:r>
      <w:r w:rsidRPr="00D0077A">
        <w:rPr>
          <w:rFonts w:ascii="Times New Roman" w:eastAsia="Times New Roman" w:hAnsi="Times New Roman" w:cs="Times New Roman"/>
          <w:bCs/>
          <w:spacing w:val="-1"/>
          <w:kern w:val="0"/>
          <w:sz w:val="24"/>
          <w:szCs w:val="24"/>
          <w14:ligatures w14:val="none"/>
        </w:rPr>
        <w:t xml:space="preserve"> </w:t>
      </w:r>
      <w:r w:rsidRPr="009E407C">
        <w:rPr>
          <w:rFonts w:ascii="Times New Roman" w:eastAsia="Times New Roman" w:hAnsi="Times New Roman" w:cs="Times New Roman"/>
          <w:b/>
          <w:kern w:val="0"/>
          <w:sz w:val="24"/>
          <w:szCs w:val="24"/>
          <w14:ligatures w14:val="none"/>
        </w:rPr>
        <w:t>Vytauto</w:t>
      </w:r>
      <w:r w:rsidRPr="009E407C">
        <w:rPr>
          <w:rFonts w:ascii="Times New Roman" w:eastAsia="Times New Roman" w:hAnsi="Times New Roman" w:cs="Times New Roman"/>
          <w:b/>
          <w:spacing w:val="-1"/>
          <w:kern w:val="0"/>
          <w:sz w:val="24"/>
          <w:szCs w:val="24"/>
          <w14:ligatures w14:val="none"/>
        </w:rPr>
        <w:t xml:space="preserve"> </w:t>
      </w:r>
      <w:r w:rsidRPr="009E407C">
        <w:rPr>
          <w:rFonts w:ascii="Times New Roman" w:eastAsia="Times New Roman" w:hAnsi="Times New Roman" w:cs="Times New Roman"/>
          <w:b/>
          <w:kern w:val="0"/>
          <w:sz w:val="24"/>
          <w:szCs w:val="24"/>
          <w14:ligatures w14:val="none"/>
        </w:rPr>
        <w:t>g.</w:t>
      </w:r>
      <w:r w:rsidRPr="009E407C">
        <w:rPr>
          <w:rFonts w:ascii="Times New Roman" w:eastAsia="Times New Roman" w:hAnsi="Times New Roman" w:cs="Times New Roman"/>
          <w:b/>
          <w:spacing w:val="-1"/>
          <w:kern w:val="0"/>
          <w:sz w:val="24"/>
          <w:szCs w:val="24"/>
          <w14:ligatures w14:val="none"/>
        </w:rPr>
        <w:t xml:space="preserve"> 118, Kretinga</w:t>
      </w:r>
      <w:r w:rsidRPr="00D0077A">
        <w:rPr>
          <w:rFonts w:ascii="Times New Roman" w:eastAsia="Times New Roman" w:hAnsi="Times New Roman" w:cs="Times New Roman"/>
          <w:bCs/>
          <w:spacing w:val="-4"/>
          <w:kern w:val="0"/>
          <w:sz w:val="24"/>
          <w:szCs w:val="24"/>
          <w14:ligatures w14:val="none"/>
        </w:rPr>
        <w:t>.</w:t>
      </w:r>
    </w:p>
    <w:p w14:paraId="2EFE1347" w14:textId="001FCDEE" w:rsidR="00D0077A" w:rsidRPr="00D0077A" w:rsidRDefault="00D0077A" w:rsidP="00502DC7">
      <w:pPr>
        <w:pStyle w:val="Sraopastraipa"/>
        <w:widowControl w:val="0"/>
        <w:numPr>
          <w:ilvl w:val="1"/>
          <w:numId w:val="1"/>
        </w:numPr>
        <w:tabs>
          <w:tab w:val="left" w:pos="1701"/>
        </w:tabs>
        <w:autoSpaceDE w:val="0"/>
        <w:autoSpaceDN w:val="0"/>
        <w:spacing w:after="0" w:line="240" w:lineRule="auto"/>
        <w:ind w:left="0" w:right="-1" w:firstLine="567"/>
        <w:jc w:val="both"/>
        <w:rPr>
          <w:rFonts w:ascii="Times New Roman" w:eastAsia="Times New Roman" w:hAnsi="Times New Roman" w:cs="Times New Roman"/>
          <w:kern w:val="0"/>
          <w:sz w:val="24"/>
          <w:szCs w:val="24"/>
          <w14:ligatures w14:val="none"/>
        </w:rPr>
      </w:pPr>
      <w:r w:rsidRPr="00502DC7">
        <w:rPr>
          <w:rFonts w:ascii="Times New Roman" w:eastAsia="Times New Roman" w:hAnsi="Times New Roman" w:cs="Times New Roman"/>
          <w:bCs/>
          <w:kern w:val="0"/>
          <w:sz w:val="24"/>
          <w:szCs w:val="24"/>
          <w14:ligatures w14:val="none"/>
        </w:rPr>
        <w:t>Darbų</w:t>
      </w:r>
      <w:r w:rsidRPr="00502DC7">
        <w:rPr>
          <w:rFonts w:ascii="Times New Roman" w:eastAsia="Times New Roman" w:hAnsi="Times New Roman" w:cs="Times New Roman"/>
          <w:bCs/>
          <w:spacing w:val="-1"/>
          <w:kern w:val="0"/>
          <w:sz w:val="24"/>
          <w:szCs w:val="24"/>
          <w14:ligatures w14:val="none"/>
        </w:rPr>
        <w:t xml:space="preserve"> </w:t>
      </w:r>
      <w:r w:rsidRPr="00502DC7">
        <w:rPr>
          <w:rFonts w:ascii="Times New Roman" w:eastAsia="Times New Roman" w:hAnsi="Times New Roman" w:cs="Times New Roman"/>
          <w:bCs/>
          <w:kern w:val="0"/>
          <w:sz w:val="24"/>
          <w:szCs w:val="24"/>
          <w14:ligatures w14:val="none"/>
        </w:rPr>
        <w:t>atlikimo</w:t>
      </w:r>
      <w:r w:rsidRPr="00502DC7">
        <w:rPr>
          <w:rFonts w:ascii="Times New Roman" w:eastAsia="Times New Roman" w:hAnsi="Times New Roman" w:cs="Times New Roman"/>
          <w:bCs/>
          <w:spacing w:val="-1"/>
          <w:kern w:val="0"/>
          <w:sz w:val="24"/>
          <w:szCs w:val="24"/>
          <w14:ligatures w14:val="none"/>
        </w:rPr>
        <w:t xml:space="preserve"> </w:t>
      </w:r>
      <w:r w:rsidRPr="00502DC7">
        <w:rPr>
          <w:rFonts w:ascii="Times New Roman" w:eastAsia="Times New Roman" w:hAnsi="Times New Roman" w:cs="Times New Roman"/>
          <w:bCs/>
          <w:kern w:val="0"/>
          <w:sz w:val="24"/>
          <w:szCs w:val="24"/>
          <w14:ligatures w14:val="none"/>
        </w:rPr>
        <w:t>terminas</w:t>
      </w:r>
      <w:r w:rsidR="00945132">
        <w:rPr>
          <w:rFonts w:ascii="Times New Roman" w:eastAsia="Times New Roman" w:hAnsi="Times New Roman" w:cs="Times New Roman"/>
          <w:b/>
          <w:spacing w:val="40"/>
          <w:kern w:val="0"/>
          <w:sz w:val="24"/>
          <w:szCs w:val="24"/>
          <w14:ligatures w14:val="none"/>
        </w:rPr>
        <w:t xml:space="preserve"> - </w:t>
      </w:r>
      <w:r w:rsidRPr="009E407C">
        <w:rPr>
          <w:rFonts w:ascii="Times New Roman" w:eastAsia="Times New Roman" w:hAnsi="Times New Roman" w:cs="Times New Roman"/>
          <w:b/>
          <w:bCs/>
          <w:spacing w:val="-1"/>
          <w:kern w:val="0"/>
          <w:sz w:val="24"/>
          <w:szCs w:val="24"/>
          <w14:ligatures w14:val="none"/>
        </w:rPr>
        <w:t xml:space="preserve">2 </w:t>
      </w:r>
      <w:r w:rsidRPr="009E407C">
        <w:rPr>
          <w:rFonts w:ascii="Times New Roman" w:eastAsia="Times New Roman" w:hAnsi="Times New Roman" w:cs="Times New Roman"/>
          <w:b/>
          <w:bCs/>
          <w:kern w:val="0"/>
          <w:sz w:val="24"/>
          <w:szCs w:val="24"/>
          <w14:ligatures w14:val="none"/>
        </w:rPr>
        <w:t>(du)</w:t>
      </w:r>
      <w:r w:rsidRPr="009E407C">
        <w:rPr>
          <w:rFonts w:ascii="Times New Roman" w:eastAsia="Times New Roman" w:hAnsi="Times New Roman" w:cs="Times New Roman"/>
          <w:b/>
          <w:bCs/>
          <w:spacing w:val="-1"/>
          <w:kern w:val="0"/>
          <w:sz w:val="24"/>
          <w:szCs w:val="24"/>
          <w14:ligatures w14:val="none"/>
        </w:rPr>
        <w:t xml:space="preserve"> </w:t>
      </w:r>
      <w:r w:rsidRPr="009E407C">
        <w:rPr>
          <w:rFonts w:ascii="Times New Roman" w:eastAsia="Times New Roman" w:hAnsi="Times New Roman" w:cs="Times New Roman"/>
          <w:b/>
          <w:bCs/>
          <w:kern w:val="0"/>
          <w:sz w:val="24"/>
          <w:szCs w:val="24"/>
          <w14:ligatures w14:val="none"/>
        </w:rPr>
        <w:t>mėnesi</w:t>
      </w:r>
      <w:r w:rsidR="00945132" w:rsidRPr="009E407C">
        <w:rPr>
          <w:rFonts w:ascii="Times New Roman" w:eastAsia="Times New Roman" w:hAnsi="Times New Roman" w:cs="Times New Roman"/>
          <w:b/>
          <w:bCs/>
          <w:kern w:val="0"/>
          <w:sz w:val="24"/>
          <w:szCs w:val="24"/>
          <w14:ligatures w14:val="none"/>
        </w:rPr>
        <w:t>ai</w:t>
      </w:r>
      <w:r w:rsidRPr="00D0077A">
        <w:rPr>
          <w:rFonts w:ascii="Times New Roman" w:eastAsia="Times New Roman" w:hAnsi="Times New Roman" w:cs="Times New Roman"/>
          <w:kern w:val="0"/>
          <w:sz w:val="24"/>
          <w:szCs w:val="24"/>
          <w14:ligatures w14:val="none"/>
        </w:rPr>
        <w:t>.</w:t>
      </w:r>
      <w:r w:rsidRPr="00D0077A">
        <w:rPr>
          <w:rFonts w:ascii="Times New Roman" w:eastAsia="Times New Roman" w:hAnsi="Times New Roman" w:cs="Times New Roman"/>
          <w:spacing w:val="-1"/>
          <w:kern w:val="0"/>
          <w:sz w:val="24"/>
          <w:szCs w:val="24"/>
          <w14:ligatures w14:val="none"/>
        </w:rPr>
        <w:t xml:space="preserve"> </w:t>
      </w:r>
      <w:r w:rsidRPr="00D0077A">
        <w:rPr>
          <w:rFonts w:ascii="Times New Roman" w:eastAsia="Times New Roman" w:hAnsi="Times New Roman" w:cs="Times New Roman"/>
          <w:kern w:val="0"/>
          <w:sz w:val="24"/>
          <w:szCs w:val="24"/>
          <w14:ligatures w14:val="none"/>
        </w:rPr>
        <w:t>Darbų</w:t>
      </w:r>
      <w:r w:rsidRPr="00D0077A">
        <w:rPr>
          <w:rFonts w:ascii="Times New Roman" w:eastAsia="Times New Roman" w:hAnsi="Times New Roman" w:cs="Times New Roman"/>
          <w:spacing w:val="-1"/>
          <w:kern w:val="0"/>
          <w:sz w:val="24"/>
          <w:szCs w:val="24"/>
          <w14:ligatures w14:val="none"/>
        </w:rPr>
        <w:t xml:space="preserve"> </w:t>
      </w:r>
      <w:r w:rsidRPr="00D0077A">
        <w:rPr>
          <w:rFonts w:ascii="Times New Roman" w:eastAsia="Times New Roman" w:hAnsi="Times New Roman" w:cs="Times New Roman"/>
          <w:kern w:val="0"/>
          <w:sz w:val="24"/>
          <w:szCs w:val="24"/>
          <w14:ligatures w14:val="none"/>
        </w:rPr>
        <w:t>atlikimo</w:t>
      </w:r>
      <w:r w:rsidRPr="00D0077A">
        <w:rPr>
          <w:rFonts w:ascii="Times New Roman" w:eastAsia="Times New Roman" w:hAnsi="Times New Roman" w:cs="Times New Roman"/>
          <w:spacing w:val="-1"/>
          <w:kern w:val="0"/>
          <w:sz w:val="24"/>
          <w:szCs w:val="24"/>
          <w14:ligatures w14:val="none"/>
        </w:rPr>
        <w:t xml:space="preserve"> </w:t>
      </w:r>
      <w:r w:rsidRPr="00D0077A">
        <w:rPr>
          <w:rFonts w:ascii="Times New Roman" w:eastAsia="Times New Roman" w:hAnsi="Times New Roman" w:cs="Times New Roman"/>
          <w:kern w:val="0"/>
          <w:sz w:val="24"/>
          <w:szCs w:val="24"/>
          <w14:ligatures w14:val="none"/>
        </w:rPr>
        <w:t>termino pabaiga gali būti pratęsta iki 30 (trisdešimt) kalendorinių dienų Sutartyje nustatyta tvarka.</w:t>
      </w:r>
      <w:r w:rsidRPr="00D0077A">
        <w:rPr>
          <w:rFonts w:ascii="Times New Roman" w:eastAsia="Times New Roman" w:hAnsi="Times New Roman" w:cs="Times New Roman"/>
          <w:spacing w:val="40"/>
          <w:kern w:val="0"/>
          <w:sz w:val="24"/>
          <w:szCs w:val="24"/>
          <w14:ligatures w14:val="none"/>
        </w:rPr>
        <w:t xml:space="preserve"> </w:t>
      </w:r>
      <w:r w:rsidRPr="00D0077A">
        <w:rPr>
          <w:rFonts w:ascii="Times New Roman" w:eastAsia="Times New Roman" w:hAnsi="Times New Roman" w:cs="Times New Roman"/>
          <w:kern w:val="0"/>
          <w:sz w:val="24"/>
          <w:szCs w:val="24"/>
          <w14:ligatures w14:val="none"/>
        </w:rPr>
        <w:t>Darbų pradžia – statybvietės priėmimo-perdavimo akto abiejų Šalių pasirašymo diena. Darbai laikomi užbaigti, kai abiejų Šalių įgaliotų atstovų pasirašomas atliktų Darbų perdavimo – priėmimo aktas (</w:t>
      </w:r>
      <w:r w:rsidRPr="00502DC7">
        <w:rPr>
          <w:rFonts w:ascii="Times New Roman" w:eastAsia="Times New Roman" w:hAnsi="Times New Roman" w:cs="Times New Roman"/>
          <w:kern w:val="0"/>
          <w:sz w:val="24"/>
          <w:szCs w:val="24"/>
          <w14:ligatures w14:val="none"/>
        </w:rPr>
        <w:t>toliau – atliktų Darbų aktas).</w:t>
      </w:r>
    </w:p>
    <w:p w14:paraId="034DCAA1" w14:textId="1CAA43CB" w:rsidR="00502DC7" w:rsidRPr="00502DC7" w:rsidRDefault="00502DC7" w:rsidP="00502DC7">
      <w:pPr>
        <w:spacing w:after="0" w:line="240" w:lineRule="auto"/>
        <w:ind w:firstLine="567"/>
        <w:jc w:val="center"/>
        <w:rPr>
          <w:rFonts w:ascii="Times New Roman" w:eastAsia="Times New Roman" w:hAnsi="Times New Roman" w:cs="Times New Roman"/>
          <w:b/>
          <w:bCs/>
          <w:color w:val="000000" w:themeColor="text1"/>
          <w:kern w:val="0"/>
          <w:sz w:val="24"/>
          <w:szCs w:val="24"/>
          <w:lang w:eastAsia="lt-LT"/>
          <w14:ligatures w14:val="none"/>
        </w:rPr>
      </w:pPr>
      <w:r w:rsidRPr="00502DC7">
        <w:rPr>
          <w:rFonts w:ascii="Times New Roman" w:eastAsia="Times New Roman" w:hAnsi="Times New Roman" w:cs="Times New Roman"/>
          <w:b/>
          <w:bCs/>
          <w:color w:val="000000" w:themeColor="text1"/>
          <w:kern w:val="0"/>
          <w:sz w:val="24"/>
          <w:szCs w:val="24"/>
          <w:lang w:eastAsia="lt-LT"/>
          <w14:ligatures w14:val="none"/>
        </w:rPr>
        <w:t>II. SUTARTIES KAINA IR ATSISKAITYMO TVARKA</w:t>
      </w:r>
    </w:p>
    <w:p w14:paraId="783C7A85" w14:textId="6369EC58" w:rsidR="008F33B5" w:rsidRPr="008F33B5" w:rsidRDefault="00502DC7" w:rsidP="008F33B5">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2.1</w:t>
      </w:r>
      <w:r w:rsidR="008F33B5" w:rsidRPr="008F33B5">
        <w:rPr>
          <w:rFonts w:ascii="Times New Roman" w:eastAsia="Times New Roman" w:hAnsi="Times New Roman" w:cs="Times New Roman"/>
          <w:color w:val="000000" w:themeColor="text1"/>
          <w:kern w:val="0"/>
          <w:sz w:val="24"/>
          <w:szCs w:val="24"/>
          <w:lang w:eastAsia="lt-LT"/>
          <w14:ligatures w14:val="none"/>
        </w:rPr>
        <w:t xml:space="preserve">. </w:t>
      </w:r>
      <w:r w:rsidR="008F33B5" w:rsidRPr="008F33B5">
        <w:rPr>
          <w:rFonts w:ascii="Times New Roman" w:eastAsia="Times New Roman" w:hAnsi="Times New Roman" w:cs="Times New Roman"/>
          <w:kern w:val="0"/>
          <w:sz w:val="24"/>
          <w:szCs w:val="24"/>
          <w:lang w:eastAsia="lt-LT"/>
          <w14:ligatures w14:val="none"/>
        </w:rP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9764E4" w14:paraId="030FFB8F" w14:textId="77777777" w:rsidTr="002A6D5A">
        <w:tc>
          <w:tcPr>
            <w:tcW w:w="1122" w:type="dxa"/>
            <w:tcBorders>
              <w:top w:val="single" w:sz="4" w:space="0" w:color="auto"/>
              <w:left w:val="single" w:sz="4" w:space="0" w:color="auto"/>
              <w:bottom w:val="single" w:sz="4" w:space="0" w:color="auto"/>
              <w:right w:val="single" w:sz="4" w:space="0" w:color="auto"/>
            </w:tcBorders>
            <w:hideMark/>
          </w:tcPr>
          <w:p w14:paraId="0869517A" w14:textId="77777777" w:rsidR="009764E4" w:rsidRPr="003C146B" w:rsidRDefault="009764E4" w:rsidP="009764E4">
            <w:pPr>
              <w:spacing w:after="0" w:line="20" w:lineRule="atLeast"/>
              <w:rPr>
                <w:rFonts w:ascii="Times New Roman" w:hAnsi="Times New Roman" w:cs="Times New Roman"/>
                <w:color w:val="000000" w:themeColor="text1"/>
                <w:sz w:val="24"/>
                <w:szCs w:val="24"/>
              </w:rPr>
            </w:pPr>
            <w:bookmarkStart w:id="0" w:name="_Hlk141109343"/>
            <w:r w:rsidRPr="003C146B">
              <w:rPr>
                <w:rFonts w:ascii="Times New Roman" w:hAnsi="Times New Roman" w:cs="Times New Roman"/>
                <w:color w:val="000000" w:themeColor="text1"/>
                <w:sz w:val="24"/>
                <w:szCs w:val="24"/>
              </w:rPr>
              <w:t>Eil. Nr.</w:t>
            </w:r>
          </w:p>
        </w:tc>
        <w:tc>
          <w:tcPr>
            <w:tcW w:w="6386" w:type="dxa"/>
            <w:tcBorders>
              <w:top w:val="single" w:sz="4" w:space="0" w:color="auto"/>
              <w:left w:val="single" w:sz="4" w:space="0" w:color="auto"/>
              <w:bottom w:val="single" w:sz="4" w:space="0" w:color="auto"/>
              <w:right w:val="single" w:sz="4" w:space="0" w:color="auto"/>
            </w:tcBorders>
            <w:hideMark/>
          </w:tcPr>
          <w:p w14:paraId="4B675D7B" w14:textId="77777777" w:rsidR="009764E4" w:rsidRPr="003C146B" w:rsidRDefault="009764E4" w:rsidP="009764E4">
            <w:pPr>
              <w:spacing w:after="0" w:line="20" w:lineRule="atLeast"/>
              <w:ind w:firstLine="567"/>
              <w:jc w:val="center"/>
              <w:rPr>
                <w:rFonts w:ascii="Times New Roman" w:hAnsi="Times New Roman" w:cs="Times New Roman"/>
                <w:color w:val="000000" w:themeColor="text1"/>
                <w:sz w:val="24"/>
                <w:szCs w:val="24"/>
              </w:rPr>
            </w:pPr>
            <w:r w:rsidRPr="003C146B">
              <w:rPr>
                <w:rFonts w:ascii="Times New Roman" w:hAnsi="Times New Roman" w:cs="Times New Roman"/>
                <w:color w:val="000000" w:themeColor="text1"/>
                <w:sz w:val="24"/>
                <w:szCs w:val="24"/>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577A1F4F" w14:textId="307F6EEB" w:rsidR="009764E4" w:rsidRPr="003C146B" w:rsidRDefault="009764E4" w:rsidP="002A6D5A">
            <w:pPr>
              <w:spacing w:after="0" w:line="20" w:lineRule="atLeast"/>
              <w:jc w:val="center"/>
              <w:rPr>
                <w:rFonts w:ascii="Times New Roman" w:hAnsi="Times New Roman" w:cs="Times New Roman"/>
                <w:color w:val="000000" w:themeColor="text1"/>
                <w:sz w:val="24"/>
                <w:szCs w:val="24"/>
              </w:rPr>
            </w:pPr>
            <w:r w:rsidRPr="003C146B">
              <w:rPr>
                <w:rFonts w:ascii="Times New Roman" w:hAnsi="Times New Roman" w:cs="Times New Roman"/>
                <w:color w:val="000000" w:themeColor="text1"/>
                <w:sz w:val="24"/>
                <w:szCs w:val="24"/>
              </w:rPr>
              <w:t xml:space="preserve">Darbų kaina  </w:t>
            </w:r>
            <w:r w:rsidR="00F038CD" w:rsidRPr="003C146B">
              <w:rPr>
                <w:rFonts w:ascii="Times New Roman" w:hAnsi="Times New Roman" w:cs="Times New Roman"/>
                <w:color w:val="000000" w:themeColor="text1"/>
                <w:sz w:val="24"/>
                <w:szCs w:val="24"/>
              </w:rPr>
              <w:t xml:space="preserve">Eur </w:t>
            </w:r>
            <w:r w:rsidRPr="003C146B">
              <w:rPr>
                <w:rFonts w:ascii="Times New Roman" w:hAnsi="Times New Roman" w:cs="Times New Roman"/>
                <w:color w:val="000000" w:themeColor="text1"/>
                <w:sz w:val="24"/>
                <w:szCs w:val="24"/>
              </w:rPr>
              <w:t xml:space="preserve">be PVM </w:t>
            </w:r>
          </w:p>
        </w:tc>
      </w:tr>
      <w:tr w:rsidR="009764E4" w14:paraId="7A432524" w14:textId="77777777" w:rsidTr="002A6D5A">
        <w:tc>
          <w:tcPr>
            <w:tcW w:w="1122" w:type="dxa"/>
            <w:tcBorders>
              <w:top w:val="single" w:sz="4" w:space="0" w:color="auto"/>
              <w:left w:val="single" w:sz="4" w:space="0" w:color="auto"/>
              <w:bottom w:val="single" w:sz="4" w:space="0" w:color="auto"/>
              <w:right w:val="single" w:sz="4" w:space="0" w:color="auto"/>
            </w:tcBorders>
            <w:hideMark/>
          </w:tcPr>
          <w:p w14:paraId="173258F8" w14:textId="77777777" w:rsidR="009764E4" w:rsidRPr="003C146B" w:rsidRDefault="009764E4" w:rsidP="009764E4">
            <w:pPr>
              <w:spacing w:after="0" w:line="20" w:lineRule="atLeast"/>
              <w:ind w:firstLine="567"/>
              <w:rPr>
                <w:rFonts w:ascii="Times New Roman" w:hAnsi="Times New Roman" w:cs="Times New Roman"/>
                <w:i/>
                <w:color w:val="000000" w:themeColor="text1"/>
                <w:sz w:val="24"/>
                <w:szCs w:val="24"/>
              </w:rPr>
            </w:pPr>
            <w:r w:rsidRPr="003C146B">
              <w:rPr>
                <w:rFonts w:ascii="Times New Roman" w:hAnsi="Times New Roman" w:cs="Times New Roman"/>
                <w:i/>
                <w:color w:val="000000" w:themeColor="text1"/>
                <w:sz w:val="24"/>
                <w:szCs w:val="24"/>
              </w:rPr>
              <w:t>1</w:t>
            </w:r>
          </w:p>
        </w:tc>
        <w:tc>
          <w:tcPr>
            <w:tcW w:w="6386" w:type="dxa"/>
            <w:tcBorders>
              <w:top w:val="single" w:sz="4" w:space="0" w:color="auto"/>
              <w:left w:val="single" w:sz="4" w:space="0" w:color="auto"/>
              <w:bottom w:val="single" w:sz="4" w:space="0" w:color="auto"/>
              <w:right w:val="single" w:sz="4" w:space="0" w:color="auto"/>
            </w:tcBorders>
            <w:hideMark/>
          </w:tcPr>
          <w:p w14:paraId="018BE888" w14:textId="77777777" w:rsidR="009764E4" w:rsidRPr="003C146B" w:rsidRDefault="009764E4" w:rsidP="009764E4">
            <w:pPr>
              <w:spacing w:after="0" w:line="20" w:lineRule="atLeast"/>
              <w:ind w:firstLine="567"/>
              <w:jc w:val="center"/>
              <w:rPr>
                <w:rFonts w:ascii="Times New Roman" w:hAnsi="Times New Roman" w:cs="Times New Roman"/>
                <w:i/>
                <w:color w:val="000000" w:themeColor="text1"/>
                <w:sz w:val="24"/>
                <w:szCs w:val="24"/>
              </w:rPr>
            </w:pPr>
            <w:r w:rsidRPr="003C146B">
              <w:rPr>
                <w:rFonts w:ascii="Times New Roman" w:hAnsi="Times New Roman" w:cs="Times New Roman"/>
                <w:i/>
                <w:color w:val="000000" w:themeColor="text1"/>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6F6469FE" w14:textId="77777777" w:rsidR="009764E4" w:rsidRPr="003C146B" w:rsidRDefault="009764E4" w:rsidP="002A6D5A">
            <w:pPr>
              <w:spacing w:after="0" w:line="20" w:lineRule="atLeast"/>
              <w:ind w:firstLine="567"/>
              <w:jc w:val="center"/>
              <w:rPr>
                <w:rFonts w:ascii="Times New Roman" w:hAnsi="Times New Roman" w:cs="Times New Roman"/>
                <w:i/>
                <w:color w:val="000000" w:themeColor="text1"/>
                <w:sz w:val="24"/>
                <w:szCs w:val="24"/>
              </w:rPr>
            </w:pPr>
            <w:r w:rsidRPr="003C146B">
              <w:rPr>
                <w:rFonts w:ascii="Times New Roman" w:hAnsi="Times New Roman" w:cs="Times New Roman"/>
                <w:i/>
                <w:color w:val="000000" w:themeColor="text1"/>
                <w:sz w:val="24"/>
                <w:szCs w:val="24"/>
              </w:rPr>
              <w:t>3</w:t>
            </w:r>
          </w:p>
        </w:tc>
      </w:tr>
      <w:tr w:rsidR="009764E4" w14:paraId="207D800D" w14:textId="77777777" w:rsidTr="002A6D5A">
        <w:tc>
          <w:tcPr>
            <w:tcW w:w="1122" w:type="dxa"/>
            <w:tcBorders>
              <w:top w:val="single" w:sz="4" w:space="0" w:color="auto"/>
              <w:left w:val="single" w:sz="4" w:space="0" w:color="auto"/>
              <w:bottom w:val="single" w:sz="4" w:space="0" w:color="auto"/>
              <w:right w:val="single" w:sz="4" w:space="0" w:color="auto"/>
            </w:tcBorders>
          </w:tcPr>
          <w:p w14:paraId="7CF4C2CC" w14:textId="77777777" w:rsidR="009764E4" w:rsidRPr="003C146B" w:rsidRDefault="009764E4" w:rsidP="009764E4">
            <w:pPr>
              <w:spacing w:after="0" w:line="20" w:lineRule="atLeast"/>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6386" w:type="dxa"/>
            <w:tcBorders>
              <w:top w:val="single" w:sz="4" w:space="0" w:color="auto"/>
              <w:left w:val="single" w:sz="4" w:space="0" w:color="auto"/>
              <w:bottom w:val="single" w:sz="4" w:space="0" w:color="auto"/>
              <w:right w:val="single" w:sz="4" w:space="0" w:color="auto"/>
            </w:tcBorders>
          </w:tcPr>
          <w:p w14:paraId="54E1FB87" w14:textId="374F6891" w:rsidR="009764E4" w:rsidRPr="00940217" w:rsidRDefault="00131269" w:rsidP="009764E4">
            <w:pPr>
              <w:spacing w:after="0" w:line="20" w:lineRule="atLeast"/>
              <w:rPr>
                <w:rFonts w:ascii="Times New Roman" w:hAnsi="Times New Roman" w:cs="Times New Roman"/>
                <w:bCs/>
                <w:color w:val="000000" w:themeColor="text1"/>
                <w:sz w:val="24"/>
                <w:szCs w:val="24"/>
              </w:rPr>
            </w:pPr>
            <w:r w:rsidRPr="00DD314C">
              <w:rPr>
                <w:rFonts w:ascii="Times New Roman" w:eastAsia="Calibri" w:hAnsi="Times New Roman" w:cs="Times New Roman"/>
                <w:b/>
                <w:bCs/>
                <w:kern w:val="0"/>
                <w:sz w:val="24"/>
                <w:szCs w:val="24"/>
                <w14:ligatures w14:val="none"/>
              </w:rPr>
              <w:t>SĮ „Kretingos komunalininkas“ teritorijoje esančios a</w:t>
            </w:r>
            <w:r w:rsidR="00E65579" w:rsidRPr="00DD314C">
              <w:rPr>
                <w:rFonts w:ascii="Times New Roman" w:eastAsia="Calibri" w:hAnsi="Times New Roman" w:cs="Times New Roman"/>
                <w:b/>
                <w:bCs/>
                <w:kern w:val="0"/>
                <w:sz w:val="24"/>
                <w:szCs w:val="24"/>
                <w14:ligatures w14:val="none"/>
              </w:rPr>
              <w:t xml:space="preserve">ikštelės asfaltavimo darbai </w:t>
            </w:r>
            <w:r w:rsidR="00E65579" w:rsidRPr="00E65579">
              <w:rPr>
                <w:rFonts w:ascii="Times New Roman" w:eastAsia="Calibri" w:hAnsi="Times New Roman" w:cs="Times New Roman"/>
                <w:kern w:val="0"/>
                <w:sz w:val="24"/>
                <w:szCs w:val="24"/>
                <w14:ligatures w14:val="none"/>
              </w:rPr>
              <w:t>(pagal darbų kiekių žiniaraštį)</w:t>
            </w:r>
          </w:p>
        </w:tc>
        <w:tc>
          <w:tcPr>
            <w:tcW w:w="2268" w:type="dxa"/>
            <w:tcBorders>
              <w:top w:val="single" w:sz="4" w:space="0" w:color="auto"/>
              <w:left w:val="single" w:sz="4" w:space="0" w:color="auto"/>
              <w:bottom w:val="single" w:sz="4" w:space="0" w:color="auto"/>
              <w:right w:val="single" w:sz="4" w:space="0" w:color="auto"/>
            </w:tcBorders>
          </w:tcPr>
          <w:p w14:paraId="7C7B47C6" w14:textId="77777777" w:rsidR="009764E4" w:rsidRPr="003C146B" w:rsidRDefault="009764E4" w:rsidP="009764E4">
            <w:pPr>
              <w:spacing w:after="0" w:line="20" w:lineRule="atLeast"/>
              <w:ind w:firstLine="567"/>
              <w:rPr>
                <w:rFonts w:ascii="Times New Roman" w:hAnsi="Times New Roman" w:cs="Times New Roman"/>
                <w:color w:val="000000" w:themeColor="text1"/>
                <w:sz w:val="24"/>
                <w:szCs w:val="24"/>
              </w:rPr>
            </w:pPr>
          </w:p>
        </w:tc>
      </w:tr>
      <w:tr w:rsidR="009764E4" w14:paraId="5F2B34ED" w14:textId="77777777" w:rsidTr="002A6D5A">
        <w:tc>
          <w:tcPr>
            <w:tcW w:w="7508" w:type="dxa"/>
            <w:gridSpan w:val="2"/>
            <w:tcBorders>
              <w:top w:val="single" w:sz="4" w:space="0" w:color="auto"/>
              <w:left w:val="single" w:sz="4" w:space="0" w:color="auto"/>
              <w:bottom w:val="single" w:sz="4" w:space="0" w:color="auto"/>
              <w:right w:val="single" w:sz="4" w:space="0" w:color="auto"/>
            </w:tcBorders>
            <w:hideMark/>
          </w:tcPr>
          <w:p w14:paraId="49C124D0" w14:textId="77777777" w:rsidR="009764E4" w:rsidRPr="003C146B" w:rsidRDefault="009764E4" w:rsidP="002A6D5A">
            <w:pPr>
              <w:spacing w:after="0" w:line="20" w:lineRule="atLeast"/>
              <w:ind w:firstLine="567"/>
              <w:jc w:val="right"/>
              <w:rPr>
                <w:rFonts w:ascii="Times New Roman" w:hAnsi="Times New Roman" w:cs="Times New Roman"/>
                <w:color w:val="000000" w:themeColor="text1"/>
                <w:sz w:val="24"/>
                <w:szCs w:val="24"/>
              </w:rPr>
            </w:pPr>
            <w:r w:rsidRPr="003C146B">
              <w:rPr>
                <w:rFonts w:ascii="Times New Roman" w:hAnsi="Times New Roman" w:cs="Times New Roman"/>
                <w:color w:val="000000" w:themeColor="text1"/>
                <w:sz w:val="24"/>
                <w:szCs w:val="24"/>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11AE1A14" w14:textId="77777777" w:rsidR="009764E4" w:rsidRPr="003C146B" w:rsidRDefault="009764E4" w:rsidP="009764E4">
            <w:pPr>
              <w:spacing w:after="0" w:line="20" w:lineRule="atLeast"/>
              <w:ind w:firstLine="567"/>
              <w:rPr>
                <w:rFonts w:ascii="Times New Roman" w:hAnsi="Times New Roman" w:cs="Times New Roman"/>
                <w:color w:val="000000" w:themeColor="text1"/>
                <w:sz w:val="24"/>
                <w:szCs w:val="24"/>
              </w:rPr>
            </w:pPr>
          </w:p>
        </w:tc>
      </w:tr>
      <w:tr w:rsidR="009764E4" w14:paraId="5FB70F1B" w14:textId="77777777" w:rsidTr="002A6D5A">
        <w:tc>
          <w:tcPr>
            <w:tcW w:w="7508" w:type="dxa"/>
            <w:gridSpan w:val="2"/>
            <w:tcBorders>
              <w:top w:val="single" w:sz="4" w:space="0" w:color="auto"/>
              <w:left w:val="single" w:sz="4" w:space="0" w:color="auto"/>
              <w:bottom w:val="single" w:sz="4" w:space="0" w:color="auto"/>
              <w:right w:val="single" w:sz="4" w:space="0" w:color="auto"/>
            </w:tcBorders>
            <w:hideMark/>
          </w:tcPr>
          <w:p w14:paraId="179A42C4" w14:textId="2CE91FC4" w:rsidR="009764E4" w:rsidRPr="003C146B" w:rsidRDefault="009764E4" w:rsidP="002A6D5A">
            <w:pPr>
              <w:spacing w:after="0" w:line="20" w:lineRule="atLeast"/>
              <w:ind w:firstLine="567"/>
              <w:jc w:val="right"/>
              <w:rPr>
                <w:rFonts w:ascii="Times New Roman" w:hAnsi="Times New Roman" w:cs="Times New Roman"/>
                <w:bCs/>
                <w:color w:val="000000" w:themeColor="text1"/>
                <w:sz w:val="24"/>
                <w:szCs w:val="24"/>
              </w:rPr>
            </w:pPr>
            <w:r w:rsidRPr="003C146B">
              <w:rPr>
                <w:rFonts w:ascii="Times New Roman" w:hAnsi="Times New Roman" w:cs="Times New Roman"/>
                <w:b/>
                <w:color w:val="000000" w:themeColor="text1"/>
                <w:sz w:val="24"/>
                <w:szCs w:val="24"/>
              </w:rPr>
              <w:t xml:space="preserve">                                                                     </w:t>
            </w:r>
            <w:r w:rsidR="002A6D5A">
              <w:rPr>
                <w:rFonts w:ascii="Times New Roman" w:hAnsi="Times New Roman" w:cs="Times New Roman"/>
                <w:b/>
                <w:color w:val="000000" w:themeColor="text1"/>
                <w:sz w:val="24"/>
                <w:szCs w:val="24"/>
              </w:rPr>
              <w:t>K</w:t>
            </w:r>
            <w:r w:rsidRPr="003C146B">
              <w:rPr>
                <w:rFonts w:ascii="Times New Roman" w:hAnsi="Times New Roman" w:cs="Times New Roman"/>
                <w:b/>
                <w:color w:val="000000" w:themeColor="text1"/>
                <w:sz w:val="24"/>
                <w:szCs w:val="24"/>
              </w:rPr>
              <w:t xml:space="preserve">aina </w:t>
            </w:r>
            <w:r w:rsidR="00F038CD">
              <w:rPr>
                <w:rFonts w:ascii="Times New Roman" w:hAnsi="Times New Roman" w:cs="Times New Roman"/>
                <w:b/>
                <w:color w:val="000000" w:themeColor="text1"/>
                <w:sz w:val="24"/>
                <w:szCs w:val="24"/>
              </w:rPr>
              <w:t xml:space="preserve">Eur </w:t>
            </w:r>
            <w:r w:rsidRPr="003C146B">
              <w:rPr>
                <w:rFonts w:ascii="Times New Roman" w:hAnsi="Times New Roman" w:cs="Times New Roman"/>
                <w:b/>
                <w:color w:val="000000" w:themeColor="text1"/>
                <w:sz w:val="24"/>
                <w:szCs w:val="24"/>
              </w:rPr>
              <w:t>su PVM</w:t>
            </w:r>
          </w:p>
        </w:tc>
        <w:tc>
          <w:tcPr>
            <w:tcW w:w="2268" w:type="dxa"/>
            <w:tcBorders>
              <w:top w:val="single" w:sz="4" w:space="0" w:color="auto"/>
              <w:left w:val="single" w:sz="4" w:space="0" w:color="auto"/>
              <w:bottom w:val="single" w:sz="4" w:space="0" w:color="auto"/>
              <w:right w:val="single" w:sz="4" w:space="0" w:color="auto"/>
            </w:tcBorders>
          </w:tcPr>
          <w:p w14:paraId="14000471" w14:textId="77777777" w:rsidR="009764E4" w:rsidRPr="003C146B" w:rsidRDefault="009764E4" w:rsidP="009764E4">
            <w:pPr>
              <w:spacing w:after="0" w:line="20" w:lineRule="atLeast"/>
              <w:ind w:firstLine="567"/>
              <w:rPr>
                <w:rFonts w:ascii="Times New Roman" w:hAnsi="Times New Roman" w:cs="Times New Roman"/>
                <w:color w:val="000000" w:themeColor="text1"/>
                <w:sz w:val="24"/>
                <w:szCs w:val="24"/>
              </w:rPr>
            </w:pPr>
          </w:p>
        </w:tc>
      </w:tr>
    </w:tbl>
    <w:bookmarkEnd w:id="0"/>
    <w:p w14:paraId="471A3AFD" w14:textId="234C95B2" w:rsidR="008F33B5" w:rsidRDefault="00502DC7" w:rsidP="008F33B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kern w:val="0"/>
          <w:sz w:val="24"/>
          <w:szCs w:val="24"/>
          <w:lang w:eastAsia="lt-LT"/>
          <w14:ligatures w14:val="none"/>
        </w:rPr>
        <w:t xml:space="preserve">2.2. </w:t>
      </w:r>
      <w:r w:rsidRPr="008F33B5">
        <w:rPr>
          <w:rFonts w:ascii="Times New Roman" w:eastAsia="Times New Roman" w:hAnsi="Times New Roman" w:cs="Times New Roman"/>
          <w:color w:val="000000" w:themeColor="text1"/>
          <w:sz w:val="24"/>
          <w:szCs w:val="24"/>
        </w:rPr>
        <w:t xml:space="preserve">Taikomas kainodaros būdas – </w:t>
      </w:r>
      <w:r w:rsidRPr="00DD314C">
        <w:rPr>
          <w:rFonts w:ascii="Times New Roman" w:eastAsia="Times New Roman" w:hAnsi="Times New Roman" w:cs="Times New Roman"/>
          <w:b/>
          <w:bCs/>
          <w:color w:val="000000" w:themeColor="text1"/>
          <w:sz w:val="24"/>
          <w:szCs w:val="24"/>
        </w:rPr>
        <w:t>fiksuota kaina</w:t>
      </w:r>
      <w:r w:rsidRPr="008F33B5">
        <w:rPr>
          <w:rFonts w:ascii="Times New Roman" w:eastAsia="Times New Roman" w:hAnsi="Times New Roman" w:cs="Times New Roman"/>
          <w:color w:val="000000" w:themeColor="text1"/>
          <w:sz w:val="24"/>
          <w:szCs w:val="24"/>
        </w:rPr>
        <w:t>.</w:t>
      </w:r>
    </w:p>
    <w:p w14:paraId="7BB3DB65" w14:textId="65D2850E" w:rsidR="008F33B5" w:rsidRPr="008F33B5" w:rsidRDefault="00502DC7" w:rsidP="008F33B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kern w:val="0"/>
          <w:sz w:val="24"/>
          <w:szCs w:val="24"/>
          <w:lang w:eastAsia="lt-LT"/>
          <w14:ligatures w14:val="none"/>
        </w:rPr>
        <w:t>2.</w:t>
      </w:r>
      <w:r w:rsidR="008F33B5" w:rsidRPr="008F33B5">
        <w:rPr>
          <w:rFonts w:ascii="Times New Roman" w:eastAsia="Times New Roman" w:hAnsi="Times New Roman" w:cs="Times New Roman"/>
          <w:kern w:val="0"/>
          <w:sz w:val="24"/>
          <w:szCs w:val="24"/>
          <w:lang w:eastAsia="lt-LT"/>
          <w14:ligatures w14:val="none"/>
        </w:rPr>
        <w:softHyphen/>
      </w:r>
      <w:r w:rsidR="008F33B5" w:rsidRPr="008F33B5">
        <w:rPr>
          <w:rFonts w:ascii="Times New Roman" w:eastAsia="Times New Roman" w:hAnsi="Times New Roman" w:cs="Times New Roman"/>
          <w:kern w:val="0"/>
          <w:sz w:val="24"/>
          <w:szCs w:val="24"/>
          <w:lang w:eastAsia="lt-LT"/>
          <w14:ligatures w14:val="none"/>
        </w:rPr>
        <w:softHyphen/>
      </w:r>
      <w:r w:rsidR="008F33B5" w:rsidRPr="008F33B5">
        <w:rPr>
          <w:rFonts w:ascii="Times New Roman" w:eastAsia="Times New Roman" w:hAnsi="Times New Roman" w:cs="Times New Roman"/>
          <w:kern w:val="0"/>
          <w:sz w:val="24"/>
          <w:szCs w:val="24"/>
          <w:lang w:eastAsia="lt-LT"/>
          <w14:ligatures w14:val="none"/>
        </w:rPr>
        <w:softHyphen/>
      </w:r>
      <w:r w:rsidR="008F33B5" w:rsidRPr="008F33B5">
        <w:rPr>
          <w:rFonts w:ascii="Times New Roman" w:eastAsia="Times New Roman" w:hAnsi="Times New Roman" w:cs="Times New Roman"/>
          <w:kern w:val="0"/>
          <w:sz w:val="24"/>
          <w:szCs w:val="24"/>
          <w:lang w:eastAsia="lt-LT"/>
          <w14:ligatures w14:val="none"/>
        </w:rPr>
        <w:softHyphen/>
      </w:r>
      <w:r>
        <w:rPr>
          <w:rFonts w:ascii="Times New Roman" w:eastAsia="Times New Roman" w:hAnsi="Times New Roman" w:cs="Times New Roman"/>
          <w:kern w:val="0"/>
          <w:sz w:val="24"/>
          <w:szCs w:val="24"/>
          <w:lang w:eastAsia="lt-LT"/>
          <w14:ligatures w14:val="none"/>
        </w:rPr>
        <w:t xml:space="preserve">3. </w:t>
      </w:r>
      <w:r w:rsidR="008F33B5" w:rsidRPr="008F33B5">
        <w:rPr>
          <w:rFonts w:ascii="Times New Roman" w:eastAsia="Times New Roman" w:hAnsi="Times New Roman" w:cs="Times New Roman"/>
          <w:color w:val="000000" w:themeColor="text1"/>
          <w:sz w:val="24"/>
          <w:szCs w:val="24"/>
        </w:rPr>
        <w:t>Sutarties kaina nurodyta su PVM, kitais mokesčiais bei sutarties vykdymo išlaidomis.</w:t>
      </w:r>
    </w:p>
    <w:p w14:paraId="02FA76B5" w14:textId="5938AF22" w:rsidR="008F33B5" w:rsidRPr="008F33B5" w:rsidRDefault="00945132" w:rsidP="008F33B5">
      <w:pPr>
        <w:spacing w:after="0" w:line="240" w:lineRule="auto"/>
        <w:ind w:firstLine="567"/>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8F33B5" w:rsidRPr="008F33B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008F33B5" w:rsidRPr="008F33B5">
        <w:rPr>
          <w:rFonts w:ascii="Times New Roman" w:eastAsia="Times New Roman" w:hAnsi="Times New Roman" w:cs="Times New Roman"/>
          <w:color w:val="000000" w:themeColor="text1"/>
          <w:sz w:val="24"/>
          <w:szCs w:val="24"/>
        </w:rPr>
        <w:t>. Visi mokėjimai ir atsiskaitymai pagal sutartį vykdomi Lietuvos Respublikos nacionaline valiuta – eurais.</w:t>
      </w:r>
    </w:p>
    <w:p w14:paraId="5DA8A8D6" w14:textId="118D023C" w:rsidR="008F33B5" w:rsidRPr="008F33B5" w:rsidRDefault="00945132" w:rsidP="008F33B5">
      <w:pPr>
        <w:spacing w:after="0" w:line="240" w:lineRule="auto"/>
        <w:ind w:firstLine="567"/>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2A6D5A">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r w:rsidR="008F33B5" w:rsidRPr="008F33B5">
        <w:rPr>
          <w:rFonts w:ascii="Times New Roman" w:eastAsia="Times New Roman" w:hAnsi="Times New Roman" w:cs="Times New Roman"/>
          <w:color w:val="000000" w:themeColor="text1"/>
          <w:sz w:val="24"/>
          <w:szCs w:val="24"/>
        </w:rPr>
        <w:t xml:space="preserve"> Sutarties kaina nekinta per visą pirkimo sutarties galiojimo laiką, išskyrus atvejus:</w:t>
      </w:r>
    </w:p>
    <w:p w14:paraId="79BA8863" w14:textId="0CF31123" w:rsidR="008F33B5" w:rsidRPr="00986402" w:rsidRDefault="00945132" w:rsidP="00986402">
      <w:pPr>
        <w:spacing w:after="0" w:line="240" w:lineRule="auto"/>
        <w:ind w:firstLine="567"/>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2A6D5A">
        <w:rPr>
          <w:rFonts w:ascii="Times New Roman" w:eastAsia="Times New Roman" w:hAnsi="Times New Roman" w:cs="Times New Roman"/>
          <w:color w:val="000000" w:themeColor="text1"/>
          <w:sz w:val="24"/>
          <w:szCs w:val="24"/>
        </w:rPr>
        <w:t>5</w:t>
      </w:r>
      <w:r w:rsidR="008F33B5" w:rsidRPr="008F33B5">
        <w:rPr>
          <w:rFonts w:ascii="Times New Roman" w:eastAsia="Times New Roman" w:hAnsi="Times New Roman" w:cs="Times New Roman"/>
          <w:color w:val="000000" w:themeColor="text1"/>
          <w:sz w:val="24"/>
          <w:szCs w:val="24"/>
        </w:rPr>
        <w:t xml:space="preserve">.1.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w:t>
      </w:r>
      <w:r w:rsidR="002D17C1">
        <w:rPr>
          <w:rFonts w:ascii="Times New Roman" w:eastAsia="Times New Roman" w:hAnsi="Times New Roman" w:cs="Times New Roman"/>
          <w:color w:val="000000" w:themeColor="text1"/>
          <w:sz w:val="24"/>
          <w:szCs w:val="24"/>
        </w:rPr>
        <w:t xml:space="preserve">atliekamas </w:t>
      </w:r>
      <w:r w:rsidR="008F33B5" w:rsidRPr="008F33B5">
        <w:rPr>
          <w:rFonts w:ascii="Times New Roman" w:eastAsia="Times New Roman" w:hAnsi="Times New Roman" w:cs="Times New Roman"/>
          <w:color w:val="000000" w:themeColor="text1"/>
          <w:sz w:val="24"/>
          <w:szCs w:val="24"/>
        </w:rPr>
        <w:t xml:space="preserve">po pasikeitusio PVM mokesčio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040F485D" w14:textId="26056BB6" w:rsidR="008F33B5" w:rsidRPr="008F33B5" w:rsidRDefault="00945132" w:rsidP="008F33B5">
      <w:pPr>
        <w:spacing w:after="0" w:line="240" w:lineRule="auto"/>
        <w:ind w:firstLine="567"/>
        <w:contextualSpacing/>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2.</w:t>
      </w:r>
      <w:r w:rsidR="002A6D5A">
        <w:rPr>
          <w:rFonts w:ascii="Times New Roman" w:eastAsia="Times New Roman" w:hAnsi="Times New Roman" w:cs="Times New Roman"/>
          <w:sz w:val="24"/>
          <w:szCs w:val="24"/>
        </w:rPr>
        <w:t>5</w:t>
      </w:r>
      <w:r w:rsidR="008F33B5" w:rsidRPr="008F33B5">
        <w:rPr>
          <w:rFonts w:ascii="Times New Roman" w:eastAsia="Times New Roman" w:hAnsi="Times New Roman" w:cs="Times New Roman"/>
          <w:sz w:val="24"/>
          <w:szCs w:val="24"/>
        </w:rPr>
        <w:t>.</w:t>
      </w:r>
      <w:r w:rsidR="00986402">
        <w:rPr>
          <w:rFonts w:ascii="Times New Roman" w:eastAsia="Times New Roman" w:hAnsi="Times New Roman" w:cs="Times New Roman"/>
          <w:sz w:val="24"/>
          <w:szCs w:val="24"/>
        </w:rPr>
        <w:t>2</w:t>
      </w:r>
      <w:r w:rsidR="008F33B5" w:rsidRPr="008F33B5">
        <w:rPr>
          <w:rFonts w:ascii="Times New Roman" w:eastAsia="Times New Roman" w:hAnsi="Times New Roman" w:cs="Times New Roman"/>
          <w:sz w:val="24"/>
          <w:szCs w:val="24"/>
        </w:rPr>
        <w:t xml:space="preserve">. </w:t>
      </w:r>
      <w:r w:rsidR="008F33B5" w:rsidRPr="008F33B5">
        <w:rPr>
          <w:rFonts w:ascii="Times New Roman" w:eastAsia="Times New Roman" w:hAnsi="Times New Roman"/>
          <w:color w:val="000000" w:themeColor="text1"/>
          <w:sz w:val="24"/>
          <w:szCs w:val="24"/>
        </w:rPr>
        <w:t xml:space="preserve">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w:t>
      </w:r>
      <w:r w:rsidR="002D73F7">
        <w:rPr>
          <w:rFonts w:ascii="Times New Roman" w:eastAsia="Times New Roman" w:hAnsi="Times New Roman"/>
          <w:color w:val="000000" w:themeColor="text1"/>
          <w:sz w:val="24"/>
          <w:szCs w:val="24"/>
        </w:rPr>
        <w:t xml:space="preserve">ir tikslų) ir pagal Sutarties </w:t>
      </w:r>
      <w:r w:rsidR="0006554E">
        <w:rPr>
          <w:rFonts w:ascii="Times New Roman" w:eastAsia="Times New Roman" w:hAnsi="Times New Roman"/>
          <w:color w:val="000000" w:themeColor="text1"/>
          <w:sz w:val="24"/>
          <w:szCs w:val="24"/>
        </w:rPr>
        <w:t>6.3</w:t>
      </w:r>
      <w:r w:rsidR="0006554E" w:rsidRPr="0006554E">
        <w:rPr>
          <w:rFonts w:ascii="Times New Roman" w:eastAsia="Times New Roman" w:hAnsi="Times New Roman"/>
          <w:sz w:val="24"/>
          <w:szCs w:val="24"/>
        </w:rPr>
        <w:t>-6.</w:t>
      </w:r>
      <w:r w:rsidR="00EA465E">
        <w:rPr>
          <w:rFonts w:ascii="Times New Roman" w:eastAsia="Times New Roman" w:hAnsi="Times New Roman"/>
          <w:sz w:val="24"/>
          <w:szCs w:val="24"/>
        </w:rPr>
        <w:t>6</w:t>
      </w:r>
      <w:r w:rsidR="008F33B5" w:rsidRPr="0006554E">
        <w:rPr>
          <w:rFonts w:ascii="Times New Roman" w:eastAsia="Times New Roman" w:hAnsi="Times New Roman"/>
          <w:sz w:val="24"/>
          <w:szCs w:val="24"/>
        </w:rPr>
        <w:t xml:space="preserve"> punkt</w:t>
      </w:r>
      <w:r w:rsidR="0006554E" w:rsidRPr="0006554E">
        <w:rPr>
          <w:rFonts w:ascii="Times New Roman" w:eastAsia="Times New Roman" w:hAnsi="Times New Roman"/>
          <w:sz w:val="24"/>
          <w:szCs w:val="24"/>
        </w:rPr>
        <w:t>us</w:t>
      </w:r>
      <w:r w:rsidR="008F33B5" w:rsidRPr="0006554E">
        <w:rPr>
          <w:rFonts w:ascii="Times New Roman" w:eastAsia="Times New Roman" w:hAnsi="Times New Roman"/>
          <w:sz w:val="24"/>
          <w:szCs w:val="24"/>
        </w:rPr>
        <w:t xml:space="preserve"> įforminus </w:t>
      </w:r>
      <w:r w:rsidR="008F33B5" w:rsidRPr="008F33B5">
        <w:rPr>
          <w:rFonts w:ascii="Times New Roman" w:eastAsia="Times New Roman" w:hAnsi="Times New Roman"/>
          <w:color w:val="000000" w:themeColor="text1"/>
          <w:sz w:val="24"/>
          <w:szCs w:val="24"/>
        </w:rPr>
        <w:t xml:space="preserve">pakeitimą, Sutarties kaina gali būti </w:t>
      </w:r>
      <w:r w:rsidR="008F33B5" w:rsidRPr="008F33B5">
        <w:rPr>
          <w:rFonts w:ascii="Times New Roman" w:eastAsia="Times New Roman" w:hAnsi="Times New Roman"/>
          <w:color w:val="000000" w:themeColor="text1"/>
          <w:sz w:val="24"/>
          <w:szCs w:val="24"/>
        </w:rPr>
        <w:lastRenderedPageBreak/>
        <w:t>koreguojama nevykdytinų Darbų sumomis sudarant susitarimą dėl Sutarties kainos koregavimo. Nevykdytinų darbų ir Sutartyje nenumatytų darbų kainos apskaičiuojamos žemiau pateikiamais būdais:</w:t>
      </w:r>
    </w:p>
    <w:p w14:paraId="5957B7C7" w14:textId="77777777" w:rsidR="008F33B5" w:rsidRPr="008F33B5" w:rsidRDefault="008F33B5" w:rsidP="008F33B5">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F33B5">
        <w:rPr>
          <w:rFonts w:ascii="Times New Roman" w:eastAsia="Times New Roman" w:hAnsi="Times New Roman" w:cs="Times New Roman"/>
          <w:color w:val="000000" w:themeColor="text1"/>
          <w:sz w:val="24"/>
          <w:szCs w:val="24"/>
        </w:rPr>
        <w:t>a) pritaikant Sutartyje numatytų darbų kainą;</w:t>
      </w:r>
    </w:p>
    <w:p w14:paraId="15323CA4" w14:textId="77777777" w:rsidR="008F33B5" w:rsidRPr="008F33B5" w:rsidRDefault="008F33B5" w:rsidP="008F33B5">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F33B5">
        <w:rPr>
          <w:rFonts w:ascii="Times New Roman" w:eastAsia="Times New Roman" w:hAnsi="Times New Roman" w:cs="Times New Roman"/>
          <w:color w:val="000000" w:themeColor="text1"/>
          <w:sz w:val="24"/>
          <w:szCs w:val="24"/>
        </w:rPr>
        <w:t xml:space="preserve">b) vadovaujantis </w:t>
      </w:r>
      <w:r w:rsidRPr="00426FAF">
        <w:rPr>
          <w:rFonts w:ascii="Times New Roman" w:eastAsia="Times New Roman" w:hAnsi="Times New Roman" w:cs="Times New Roman"/>
          <w:sz w:val="24"/>
          <w:szCs w:val="24"/>
        </w:rPr>
        <w:t xml:space="preserve">sąmatų skaičiavimo programos (SISTELA) </w:t>
      </w:r>
      <w:r w:rsidRPr="008F33B5">
        <w:rPr>
          <w:rFonts w:ascii="Times New Roman" w:eastAsia="Times New Roman" w:hAnsi="Times New Roman" w:cs="Times New Roman"/>
          <w:color w:val="000000" w:themeColor="text1"/>
          <w:sz w:val="24"/>
          <w:szCs w:val="24"/>
        </w:rPr>
        <w:t>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434D0FE8" w14:textId="77777777" w:rsidR="008F33B5" w:rsidRPr="008F33B5" w:rsidRDefault="008F33B5" w:rsidP="008F33B5">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F33B5">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7E681730" w14:textId="4E1437DA" w:rsidR="008F33B5" w:rsidRPr="008F33B5" w:rsidRDefault="00945132" w:rsidP="008F33B5">
      <w:pPr>
        <w:spacing w:after="0" w:line="240" w:lineRule="auto"/>
        <w:ind w:firstLine="567"/>
        <w:jc w:val="both"/>
        <w:rPr>
          <w:rFonts w:ascii="Times New Roman" w:eastAsia="Times New Roman" w:hAnsi="Times New Roman" w:cs="Times New Roman"/>
          <w:color w:val="000000" w:themeColor="text1"/>
          <w:kern w:val="0"/>
          <w:sz w:val="20"/>
          <w:szCs w:val="20"/>
          <w:lang w:eastAsia="en-GB"/>
          <w14:ligatures w14:val="none"/>
        </w:rPr>
      </w:pPr>
      <w:r>
        <w:rPr>
          <w:rFonts w:ascii="Times New Roman" w:eastAsia="Times New Roman" w:hAnsi="Times New Roman" w:cs="Times New Roman"/>
          <w:color w:val="000000" w:themeColor="text1"/>
          <w:kern w:val="0"/>
          <w:sz w:val="24"/>
          <w:szCs w:val="24"/>
          <w14:ligatures w14:val="none"/>
        </w:rPr>
        <w:t>2.</w:t>
      </w:r>
      <w:r w:rsidR="002A6D5A">
        <w:rPr>
          <w:rFonts w:ascii="Times New Roman" w:eastAsia="Times New Roman" w:hAnsi="Times New Roman" w:cs="Times New Roman"/>
          <w:color w:val="000000" w:themeColor="text1"/>
          <w:kern w:val="0"/>
          <w:sz w:val="24"/>
          <w:szCs w:val="24"/>
          <w14:ligatures w14:val="none"/>
        </w:rPr>
        <w:t>6</w:t>
      </w:r>
      <w:r w:rsidR="008F33B5" w:rsidRPr="008F33B5">
        <w:rPr>
          <w:rFonts w:ascii="Times New Roman" w:eastAsia="Times New Roman" w:hAnsi="Times New Roman" w:cs="Times New Roman"/>
          <w:color w:val="000000" w:themeColor="text1"/>
          <w:kern w:val="0"/>
          <w:sz w:val="24"/>
          <w:szCs w:val="24"/>
          <w14:ligatures w14:val="none"/>
        </w:rPr>
        <w:t xml:space="preserve">. </w:t>
      </w:r>
      <w:r w:rsidR="008F33B5" w:rsidRPr="008F33B5">
        <w:rPr>
          <w:rFonts w:ascii="Times New Roman" w:eastAsia="Times New Roman" w:hAnsi="Times New Roman" w:cs="Times New Roman"/>
          <w:color w:val="000000" w:themeColor="text1"/>
          <w:kern w:val="0"/>
          <w:sz w:val="24"/>
          <w:szCs w:val="24"/>
          <w:lang w:eastAsia="lt-LT"/>
          <w14:ligatures w14:val="none"/>
        </w:rPr>
        <w:t xml:space="preserve">Rangovui </w:t>
      </w:r>
      <w:r w:rsidR="008F33B5" w:rsidRPr="008F33B5">
        <w:rPr>
          <w:rFonts w:ascii="Times New Roman" w:eastAsia="Times New Roman" w:hAnsi="Times New Roman" w:cs="Times New Roman"/>
          <w:color w:val="000000" w:themeColor="text1"/>
          <w:kern w:val="0"/>
          <w:sz w:val="24"/>
          <w:szCs w:val="24"/>
          <w14:ligatures w14:val="none"/>
        </w:rPr>
        <w:t>u</w:t>
      </w:r>
      <w:r w:rsidR="008F33B5" w:rsidRPr="008F33B5">
        <w:rPr>
          <w:rFonts w:ascii="Times New Roman" w:eastAsia="Times New Roman" w:hAnsi="Times New Roman" w:cs="Times New Roman"/>
          <w:color w:val="000000" w:themeColor="text1"/>
          <w:kern w:val="0"/>
          <w:sz w:val="24"/>
          <w:szCs w:val="24"/>
          <w:lang w:eastAsia="lt-LT"/>
          <w14:ligatures w14:val="none"/>
        </w:rPr>
        <w:t xml:space="preserve">ž faktiškai </w:t>
      </w:r>
      <w:r w:rsidR="008F33B5" w:rsidRPr="008F33B5">
        <w:rPr>
          <w:rFonts w:ascii="Times New Roman" w:eastAsia="Times New Roman" w:hAnsi="Times New Roman" w:cs="Times New Roman"/>
          <w:color w:val="000000" w:themeColor="text1"/>
          <w:kern w:val="0"/>
          <w:sz w:val="24"/>
          <w:szCs w:val="24"/>
          <w14:ligatures w14:val="none"/>
        </w:rPr>
        <w:t xml:space="preserve">atliktus Darbus </w:t>
      </w:r>
      <w:r w:rsidR="008F33B5" w:rsidRPr="009E407C">
        <w:rPr>
          <w:rFonts w:ascii="Times New Roman" w:eastAsia="Times New Roman" w:hAnsi="Times New Roman" w:cs="Times New Roman"/>
          <w:b/>
          <w:bCs/>
          <w:color w:val="000000" w:themeColor="text1"/>
          <w:kern w:val="0"/>
          <w:sz w:val="24"/>
          <w:szCs w:val="20"/>
          <w:lang w:eastAsia="lt-LT"/>
          <w14:ligatures w14:val="none"/>
        </w:rPr>
        <w:t xml:space="preserve">apmokama </w:t>
      </w:r>
      <w:r w:rsidR="008F33B5" w:rsidRPr="00945132">
        <w:rPr>
          <w:rFonts w:ascii="Times New Roman" w:eastAsia="Times New Roman" w:hAnsi="Times New Roman" w:cs="Times New Roman"/>
          <w:b/>
          <w:bCs/>
          <w:color w:val="000000" w:themeColor="text1"/>
          <w:kern w:val="0"/>
          <w:sz w:val="24"/>
          <w:szCs w:val="20"/>
          <w:lang w:eastAsia="lt-LT"/>
          <w14:ligatures w14:val="none"/>
        </w:rPr>
        <w:t>per 30 kalendorinių dienų</w:t>
      </w:r>
      <w:r w:rsidR="008F33B5" w:rsidRPr="008F33B5">
        <w:rPr>
          <w:rFonts w:ascii="Times New Roman" w:eastAsia="Times New Roman" w:hAnsi="Times New Roman" w:cs="Times New Roman"/>
          <w:color w:val="000000" w:themeColor="text1"/>
          <w:kern w:val="0"/>
          <w:sz w:val="24"/>
          <w:szCs w:val="20"/>
          <w:lang w:eastAsia="lt-LT"/>
          <w14:ligatures w14:val="none"/>
        </w:rPr>
        <w:t xml:space="preserve"> </w:t>
      </w:r>
      <w:r w:rsidR="008F33B5" w:rsidRPr="008F33B5">
        <w:rPr>
          <w:rFonts w:ascii="Times New Roman" w:eastAsia="Times New Roman" w:hAnsi="Times New Roman" w:cs="Times New Roman"/>
          <w:color w:val="000000" w:themeColor="text1"/>
          <w:kern w:val="0"/>
          <w:sz w:val="24"/>
          <w:szCs w:val="24"/>
          <w14:ligatures w14:val="none"/>
        </w:rPr>
        <w:t>nuo atsiskaitymo dokumentų (pažymos apie atliktų Darbų vertę, atliktų Darbų aktų, sąskaitos-faktūros) pateikimo Užsakovui dienos</w:t>
      </w:r>
      <w:r w:rsidR="008F33B5" w:rsidRPr="008F33B5">
        <w:rPr>
          <w:rFonts w:ascii="Times New Roman" w:eastAsia="Times New Roman" w:hAnsi="Times New Roman" w:cs="Times New Roman"/>
          <w:color w:val="000000" w:themeColor="text1"/>
          <w:kern w:val="0"/>
          <w:sz w:val="24"/>
          <w:szCs w:val="20"/>
          <w:lang w:eastAsia="lt-LT"/>
          <w14:ligatures w14:val="none"/>
        </w:rPr>
        <w:t xml:space="preserve">. </w:t>
      </w:r>
    </w:p>
    <w:p w14:paraId="7A4E7974" w14:textId="2B6077BF" w:rsidR="008F33B5" w:rsidRPr="002A6D5A" w:rsidRDefault="002A6D5A" w:rsidP="008F33B5">
      <w:pPr>
        <w:spacing w:after="0" w:line="240" w:lineRule="auto"/>
        <w:ind w:firstLine="567"/>
        <w:jc w:val="both"/>
        <w:rPr>
          <w:rFonts w:ascii="Times New Roman" w:eastAsia="Times New Roman" w:hAnsi="Times New Roman" w:cs="Times New Roman"/>
          <w:color w:val="000000" w:themeColor="text1"/>
          <w:kern w:val="0"/>
          <w:sz w:val="20"/>
          <w:szCs w:val="20"/>
          <w:lang w:eastAsia="en-GB"/>
          <w14:ligatures w14:val="none"/>
        </w:rPr>
      </w:pPr>
      <w:r w:rsidRPr="002A6D5A">
        <w:rPr>
          <w:rFonts w:ascii="Times New Roman" w:eastAsia="Times New Roman" w:hAnsi="Times New Roman" w:cs="Times New Roman"/>
          <w:color w:val="000000" w:themeColor="text1"/>
          <w:kern w:val="0"/>
          <w:sz w:val="24"/>
          <w:szCs w:val="24"/>
          <w14:ligatures w14:val="none"/>
        </w:rPr>
        <w:t>2.7</w:t>
      </w:r>
      <w:r w:rsidR="008F33B5" w:rsidRPr="002A6D5A">
        <w:rPr>
          <w:rFonts w:ascii="Times New Roman" w:eastAsia="Times New Roman" w:hAnsi="Times New Roman" w:cs="Times New Roman"/>
          <w:color w:val="000000" w:themeColor="text1"/>
          <w:kern w:val="0"/>
          <w:sz w:val="24"/>
          <w:szCs w:val="24"/>
          <w14:ligatures w14:val="none"/>
        </w:rPr>
        <w:t xml:space="preserve">. </w:t>
      </w:r>
      <w:r w:rsidR="008F33B5" w:rsidRPr="002A6D5A">
        <w:rPr>
          <w:rFonts w:ascii="Times New Roman" w:hAnsi="Times New Roman" w:cs="Times New Roman"/>
          <w:kern w:val="0"/>
          <w:sz w:val="24"/>
          <w:szCs w:val="24"/>
          <w14:ligatures w14:val="none"/>
        </w:rPr>
        <w:t>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w:t>
      </w:r>
      <w:r w:rsidR="002D17C1" w:rsidRPr="002A6D5A">
        <w:rPr>
          <w:rFonts w:ascii="Times New Roman" w:hAnsi="Times New Roman" w:cs="Times New Roman"/>
          <w:kern w:val="0"/>
          <w:sz w:val="24"/>
          <w:szCs w:val="24"/>
          <w14:ligatures w14:val="none"/>
        </w:rPr>
        <w:t xml:space="preserve"> SABIS</w:t>
      </w:r>
      <w:r w:rsidR="008F33B5" w:rsidRPr="002A6D5A">
        <w:rPr>
          <w:rFonts w:ascii="Times New Roman" w:hAnsi="Times New Roman" w:cs="Times New Roman"/>
          <w:kern w:val="0"/>
          <w:sz w:val="24"/>
          <w:szCs w:val="24"/>
          <w14:ligatures w14:val="none"/>
        </w:rPr>
        <w:t xml:space="preserve"> priemonėmis. Užsakovas elektronines sąskaitas faktūras priima ir apdoroja, naudodamasis informacinės sistemos </w:t>
      </w:r>
      <w:r w:rsidR="002D17C1" w:rsidRPr="002A6D5A">
        <w:rPr>
          <w:rFonts w:ascii="Times New Roman" w:hAnsi="Times New Roman" w:cs="Times New Roman"/>
          <w:kern w:val="0"/>
          <w:sz w:val="24"/>
          <w:szCs w:val="24"/>
          <w14:ligatures w14:val="none"/>
        </w:rPr>
        <w:t>SABIS</w:t>
      </w:r>
      <w:r w:rsidR="008F33B5" w:rsidRPr="002A6D5A">
        <w:rPr>
          <w:rFonts w:ascii="Times New Roman" w:hAnsi="Times New Roman" w:cs="Times New Roman"/>
          <w:kern w:val="0"/>
          <w:sz w:val="24"/>
          <w:szCs w:val="24"/>
          <w14:ligatures w14:val="none"/>
        </w:rPr>
        <w:t xml:space="preserve">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6CD638B6" w14:textId="77777777" w:rsidR="002A6D5A" w:rsidRDefault="002A6D5A" w:rsidP="008F33B5">
      <w:pPr>
        <w:spacing w:after="0" w:line="240" w:lineRule="auto"/>
        <w:ind w:firstLine="567"/>
        <w:jc w:val="both"/>
        <w:rPr>
          <w:rFonts w:ascii="Times New Roman" w:eastAsia="Times New Roman" w:hAnsi="Times New Roman" w:cs="Times New Roman"/>
          <w:color w:val="FF0000"/>
          <w:kern w:val="0"/>
          <w:sz w:val="24"/>
          <w:szCs w:val="24"/>
          <w14:ligatures w14:val="none"/>
        </w:rPr>
      </w:pPr>
    </w:p>
    <w:p w14:paraId="56A3EF1B" w14:textId="342021BD" w:rsidR="002A6D5A" w:rsidRPr="002A6D5A" w:rsidRDefault="002A6D5A" w:rsidP="002A6D5A">
      <w:pPr>
        <w:pStyle w:val="Sraopastraipa"/>
        <w:widowControl w:val="0"/>
        <w:numPr>
          <w:ilvl w:val="0"/>
          <w:numId w:val="4"/>
        </w:numPr>
        <w:tabs>
          <w:tab w:val="left" w:pos="5031"/>
        </w:tabs>
        <w:autoSpaceDE w:val="0"/>
        <w:autoSpaceDN w:val="0"/>
        <w:spacing w:after="0" w:line="240" w:lineRule="auto"/>
        <w:jc w:val="center"/>
        <w:outlineLvl w:val="1"/>
        <w:rPr>
          <w:rFonts w:ascii="Times New Roman" w:eastAsia="Times New Roman" w:hAnsi="Times New Roman" w:cs="Times New Roman"/>
          <w:b/>
          <w:bCs/>
          <w:kern w:val="0"/>
          <w:sz w:val="24"/>
          <w:szCs w:val="24"/>
          <w14:ligatures w14:val="none"/>
        </w:rPr>
      </w:pPr>
      <w:r w:rsidRPr="002A6D5A">
        <w:rPr>
          <w:rFonts w:ascii="Times New Roman" w:eastAsia="Times New Roman" w:hAnsi="Times New Roman" w:cs="Times New Roman"/>
          <w:b/>
          <w:bCs/>
          <w:kern w:val="0"/>
          <w:sz w:val="24"/>
          <w:szCs w:val="24"/>
          <w14:ligatures w14:val="none"/>
        </w:rPr>
        <w:t>ŠALIŲ</w:t>
      </w:r>
      <w:r w:rsidRPr="002A6D5A">
        <w:rPr>
          <w:rFonts w:ascii="Times New Roman" w:eastAsia="Times New Roman" w:hAnsi="Times New Roman" w:cs="Times New Roman"/>
          <w:b/>
          <w:bCs/>
          <w:spacing w:val="-2"/>
          <w:kern w:val="0"/>
          <w:sz w:val="24"/>
          <w:szCs w:val="24"/>
          <w14:ligatures w14:val="none"/>
        </w:rPr>
        <w:t xml:space="preserve"> ĮSIPAREIGOJIMAI</w:t>
      </w:r>
    </w:p>
    <w:p w14:paraId="560D4885" w14:textId="72887D77" w:rsidR="002A6D5A" w:rsidRPr="006B3400" w:rsidRDefault="002A6D5A" w:rsidP="002A6D5A">
      <w:pPr>
        <w:pStyle w:val="Sraopastraipa"/>
        <w:numPr>
          <w:ilvl w:val="1"/>
          <w:numId w:val="4"/>
        </w:numPr>
        <w:spacing w:after="0" w:line="240" w:lineRule="auto"/>
        <w:ind w:left="0" w:firstLine="567"/>
        <w:jc w:val="both"/>
        <w:rPr>
          <w:rFonts w:ascii="Times New Roman" w:eastAsia="Times New Roman" w:hAnsi="Times New Roman" w:cs="Times New Roman"/>
          <w:kern w:val="0"/>
          <w:sz w:val="24"/>
          <w:szCs w:val="24"/>
          <w14:ligatures w14:val="none"/>
        </w:rPr>
      </w:pPr>
      <w:r w:rsidRPr="006B3400">
        <w:rPr>
          <w:rFonts w:ascii="Times New Roman" w:eastAsia="Times New Roman" w:hAnsi="Times New Roman" w:cs="Times New Roman"/>
          <w:b/>
          <w:bCs/>
          <w:kern w:val="0"/>
          <w:sz w:val="24"/>
          <w:szCs w:val="24"/>
          <w14:ligatures w14:val="none"/>
        </w:rPr>
        <w:t>Rangovas įsipareigoja:</w:t>
      </w:r>
    </w:p>
    <w:p w14:paraId="70AF9124" w14:textId="1A5FF97B" w:rsidR="00D32DD5" w:rsidRPr="00D32DD5" w:rsidRDefault="00B94F05" w:rsidP="002A1F9E">
      <w:pPr>
        <w:pStyle w:val="Sraopastraipa"/>
        <w:numPr>
          <w:ilvl w:val="2"/>
          <w:numId w:val="4"/>
        </w:numPr>
        <w:spacing w:after="0" w:line="20" w:lineRule="atLeast"/>
        <w:ind w:left="142" w:firstLine="425"/>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kern w:val="0"/>
          <w:sz w:val="24"/>
          <w:szCs w:val="24"/>
          <w14:ligatures w14:val="none"/>
        </w:rPr>
        <w:t xml:space="preserve">vykdant Darbus </w:t>
      </w:r>
      <w:r w:rsidR="00D32DD5">
        <w:rPr>
          <w:rFonts w:ascii="Times New Roman" w:eastAsia="Times New Roman" w:hAnsi="Times New Roman" w:cs="Times New Roman"/>
          <w:kern w:val="0"/>
          <w:sz w:val="24"/>
          <w:szCs w:val="24"/>
          <w14:ligatures w14:val="none"/>
        </w:rPr>
        <w:t>griežtai laikytis parengto darbų kiekio žiniaraščio;</w:t>
      </w:r>
    </w:p>
    <w:p w14:paraId="6F6F2598" w14:textId="5AB722F1" w:rsidR="00D32DD5" w:rsidRPr="00D32DD5" w:rsidRDefault="00D32DD5" w:rsidP="002A1F9E">
      <w:pPr>
        <w:pStyle w:val="Sraopastraipa"/>
        <w:numPr>
          <w:ilvl w:val="2"/>
          <w:numId w:val="4"/>
        </w:numPr>
        <w:spacing w:after="0" w:line="20" w:lineRule="atLeast"/>
        <w:ind w:left="142" w:firstLine="425"/>
        <w:jc w:val="both"/>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kern w:val="0"/>
          <w:sz w:val="24"/>
          <w:szCs w:val="24"/>
          <w14:ligatures w14:val="none"/>
        </w:rPr>
        <w:t>keisti Užsakovo sprendinius tik gavęs raštu Užsakovo sutikimą;</w:t>
      </w:r>
    </w:p>
    <w:p w14:paraId="0F86D791" w14:textId="4DFA0E9D" w:rsidR="00D32DD5" w:rsidRPr="00D32DD5" w:rsidRDefault="00D32DD5" w:rsidP="002A1F9E">
      <w:pPr>
        <w:pStyle w:val="Sraopastraipa"/>
        <w:numPr>
          <w:ilvl w:val="2"/>
          <w:numId w:val="4"/>
        </w:numPr>
        <w:spacing w:after="0" w:line="20" w:lineRule="atLeast"/>
        <w:ind w:left="142" w:firstLine="425"/>
        <w:jc w:val="both"/>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kern w:val="0"/>
          <w:sz w:val="24"/>
          <w:szCs w:val="24"/>
          <w14:ligatures w14:val="none"/>
        </w:rPr>
        <w:t>ne vėliau kaip prieš 5 dienas raštu pranešti apie darbų užbaigimą, prašydamas organizuoti jų priėmimą;</w:t>
      </w:r>
    </w:p>
    <w:p w14:paraId="30615C63" w14:textId="6B98D315" w:rsidR="00B94F05" w:rsidRPr="006C4B3D" w:rsidRDefault="00D32DD5" w:rsidP="002A1F9E">
      <w:pPr>
        <w:pStyle w:val="Sraopastraipa"/>
        <w:numPr>
          <w:ilvl w:val="2"/>
          <w:numId w:val="4"/>
        </w:numPr>
        <w:spacing w:after="0" w:line="20" w:lineRule="atLeast"/>
        <w:ind w:left="142" w:firstLine="425"/>
        <w:jc w:val="both"/>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color w:val="000000" w:themeColor="text1"/>
          <w:kern w:val="0"/>
          <w:sz w:val="24"/>
          <w:szCs w:val="24"/>
          <w14:ligatures w14:val="none"/>
        </w:rPr>
        <w:t xml:space="preserve">vykdant darbus </w:t>
      </w:r>
      <w:r w:rsidR="00B94F05" w:rsidRPr="006C4B3D">
        <w:rPr>
          <w:rFonts w:ascii="Times New Roman" w:eastAsia="Times New Roman" w:hAnsi="Times New Roman" w:cs="Times New Roman"/>
          <w:color w:val="000000" w:themeColor="text1"/>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22221FC7" w14:textId="754552CB" w:rsidR="00B94F05" w:rsidRPr="006C4B3D" w:rsidRDefault="00B94F05" w:rsidP="002A1F9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color w:val="000000" w:themeColor="text1"/>
          <w:kern w:val="0"/>
          <w:sz w:val="24"/>
          <w:szCs w:val="24"/>
          <w14:ligatures w14:val="none"/>
        </w:rPr>
        <w:t>savarankiškai apsirūpinti Darbams atlikti reikalingais materialiniais ištekliais, atsakyti už tinkamą medžiagų kokybę;</w:t>
      </w:r>
    </w:p>
    <w:p w14:paraId="1229D8A8" w14:textId="15841A09"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color w:val="000000" w:themeColor="text1"/>
          <w:kern w:val="0"/>
          <w:sz w:val="24"/>
          <w:szCs w:val="24"/>
          <w14:ligatures w14:val="none"/>
        </w:rPr>
        <w:t>savo lėšomis pašalinti defektus per 10 dienų nuo defekto nustatymo momento garantiniu laikotarpiu;</w:t>
      </w:r>
    </w:p>
    <w:p w14:paraId="6A6963D2" w14:textId="16A66063" w:rsidR="00B94F05" w:rsidRPr="000B1790"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0B1790">
        <w:rPr>
          <w:rFonts w:ascii="Times New Roman" w:eastAsia="Times New Roman" w:hAnsi="Times New Roman" w:cs="Times New Roman"/>
          <w:color w:val="000000" w:themeColor="text1"/>
          <w:kern w:val="0"/>
          <w:sz w:val="24"/>
          <w:szCs w:val="24"/>
          <w14:ligatures w14:val="none"/>
        </w:rPr>
        <w:t>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827515E" w14:textId="30F270C3"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color w:val="000000" w:themeColor="text1"/>
          <w:kern w:val="0"/>
          <w:sz w:val="24"/>
          <w:szCs w:val="24"/>
          <w14:ligatures w14:val="none"/>
        </w:rPr>
        <w:t xml:space="preserve">visą Darbų atlikimo laikotarpį tinkamai kaupti, pildyti, saugoti ir tvarkyti visus Rangovo pagal Sutartį privalomus parengti (gauti), pateikti ir jam vykdant Sutartį perduotus darbų dokumentus, </w:t>
      </w:r>
      <w:r w:rsidRPr="006C4B3D">
        <w:rPr>
          <w:rFonts w:ascii="Times New Roman" w:eastAsia="Times New Roman" w:hAnsi="Times New Roman" w:cs="Times New Roman"/>
          <w:color w:val="000000" w:themeColor="text1"/>
          <w:kern w:val="0"/>
          <w:sz w:val="24"/>
          <w:szCs w:val="24"/>
          <w14:ligatures w14:val="none"/>
        </w:rPr>
        <w:lastRenderedPageBreak/>
        <w:t>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97A6F" w14:textId="580240E1"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kern w:val="0"/>
          <w:sz w:val="24"/>
          <w:szCs w:val="24"/>
          <w14:ligatures w14:val="none"/>
        </w:rPr>
        <w:t xml:space="preserve">Sutarties vykdymo </w:t>
      </w:r>
      <w:r w:rsidRPr="006C4B3D">
        <w:rPr>
          <w:rFonts w:ascii="Times New Roman" w:eastAsia="Times New Roman" w:hAnsi="Times New Roman" w:cs="Times New Roman"/>
          <w:color w:val="000000" w:themeColor="text1"/>
          <w:kern w:val="0"/>
          <w:sz w:val="24"/>
          <w:szCs w:val="24"/>
          <w14:ligatures w14:val="none"/>
        </w:rPr>
        <w:t xml:space="preserve">laikotarpiu tvarkyti statybvietę vadovaujantis „Darboviečių įrengimo statybvietėse nuostatais“, o pabaigus visus Darbus sutvarkyti (išvalyti) ir </w:t>
      </w:r>
      <w:r w:rsidRPr="00115FAA">
        <w:rPr>
          <w:rFonts w:ascii="Times New Roman" w:eastAsia="Times New Roman" w:hAnsi="Times New Roman" w:cs="Times New Roman"/>
          <w:color w:val="000000" w:themeColor="text1"/>
          <w:kern w:val="0"/>
          <w:sz w:val="24"/>
          <w:szCs w:val="24"/>
          <w14:ligatures w14:val="none"/>
        </w:rPr>
        <w:t>išvežti iš teritorijos, kurioje buvo vykdomi su šia Sutartimi susiję Darbai, įvairias liekanas, šiukšles ir nuolaužas, paliekant darbo teritoriją</w:t>
      </w:r>
      <w:r w:rsidRPr="006C4B3D">
        <w:rPr>
          <w:rFonts w:ascii="Times New Roman" w:eastAsia="Times New Roman" w:hAnsi="Times New Roman" w:cs="Times New Roman"/>
          <w:color w:val="000000" w:themeColor="text1"/>
          <w:kern w:val="0"/>
          <w:sz w:val="24"/>
          <w:szCs w:val="24"/>
          <w14:ligatures w14:val="none"/>
        </w:rPr>
        <w:t xml:space="preserve">  bei įrenginius švarius ir saugius;</w:t>
      </w:r>
    </w:p>
    <w:p w14:paraId="348AD4C2" w14:textId="137D0D30" w:rsidR="00B94F05" w:rsidRPr="002A1F9E" w:rsidRDefault="006C4B3D" w:rsidP="00EA465E">
      <w:pPr>
        <w:pStyle w:val="Sraopastraipa"/>
        <w:numPr>
          <w:ilvl w:val="2"/>
          <w:numId w:val="4"/>
        </w:numPr>
        <w:spacing w:after="0" w:line="240" w:lineRule="auto"/>
        <w:ind w:left="0" w:firstLine="567"/>
        <w:jc w:val="both"/>
        <w:rPr>
          <w:rFonts w:ascii="Times New Roman" w:eastAsia="Times New Roman" w:hAnsi="Times New Roman" w:cs="Times New Roman"/>
          <w:kern w:val="0"/>
          <w:sz w:val="24"/>
          <w:szCs w:val="24"/>
          <w:lang w:eastAsia="en-GB"/>
          <w14:ligatures w14:val="none"/>
        </w:rPr>
      </w:pPr>
      <w:r w:rsidRPr="002A1F9E">
        <w:rPr>
          <w:rFonts w:ascii="Times New Roman" w:eastAsia="Times New Roman" w:hAnsi="Times New Roman" w:cs="Times New Roman"/>
          <w:kern w:val="0"/>
          <w:sz w:val="24"/>
          <w:szCs w:val="24"/>
          <w14:ligatures w14:val="none"/>
        </w:rPr>
        <w:t>p</w:t>
      </w:r>
      <w:r w:rsidR="00B94F05" w:rsidRPr="002A1F9E">
        <w:rPr>
          <w:rFonts w:ascii="Times New Roman" w:eastAsia="Times New Roman" w:hAnsi="Times New Roman" w:cs="Times New Roman"/>
          <w:kern w:val="0"/>
          <w:sz w:val="24"/>
          <w:szCs w:val="24"/>
          <w14:ligatures w14:val="none"/>
        </w:rPr>
        <w:t>ateikti pažymas iš atliekų tvarkytojo apie pristatytus statybos ir griovimo atliekų, šiukšlių ir pan. kiekius;</w:t>
      </w:r>
    </w:p>
    <w:p w14:paraId="4D10E78C" w14:textId="2F3C2D59" w:rsidR="00B94F05" w:rsidRPr="004A6EF3"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kern w:val="0"/>
          <w:sz w:val="24"/>
          <w:szCs w:val="24"/>
          <w14:ligatures w14:val="none"/>
        </w:rPr>
      </w:pPr>
      <w:r w:rsidRPr="002A1F9E">
        <w:rPr>
          <w:rFonts w:ascii="Times New Roman" w:eastAsia="Times New Roman" w:hAnsi="Times New Roman" w:cs="Times New Roman"/>
          <w:kern w:val="0"/>
          <w:sz w:val="24"/>
          <w:szCs w:val="24"/>
          <w14:ligatures w14:val="none"/>
        </w:rPr>
        <w:t>organizuojant Darbų užbaigimą</w:t>
      </w:r>
      <w:r w:rsidRPr="004A6EF3">
        <w:rPr>
          <w:rFonts w:ascii="Times New Roman" w:eastAsia="Times New Roman" w:hAnsi="Times New Roman" w:cs="Times New Roman"/>
          <w:kern w:val="0"/>
          <w:sz w:val="24"/>
          <w:szCs w:val="24"/>
          <w14:ligatures w14:val="none"/>
        </w:rPr>
        <w:t>, pateikti reikalingus dokumentus;</w:t>
      </w:r>
    </w:p>
    <w:p w14:paraId="54CDA443" w14:textId="59F46402"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14:ligatures w14:val="none"/>
        </w:rPr>
      </w:pPr>
      <w:r w:rsidRPr="00426FAF">
        <w:rPr>
          <w:rFonts w:ascii="Times New Roman" w:eastAsia="Times New Roman" w:hAnsi="Times New Roman" w:cs="Times New Roman"/>
          <w:kern w:val="0"/>
          <w:sz w:val="24"/>
          <w:szCs w:val="24"/>
          <w14:ligatures w14:val="none"/>
        </w:rPr>
        <w:t>užbaigti darbus Sutarties 1</w:t>
      </w:r>
      <w:r w:rsidR="002A3F7D" w:rsidRPr="00426FAF">
        <w:rPr>
          <w:rFonts w:ascii="Times New Roman" w:eastAsia="Times New Roman" w:hAnsi="Times New Roman" w:cs="Times New Roman"/>
          <w:kern w:val="0"/>
          <w:sz w:val="24"/>
          <w:szCs w:val="24"/>
          <w14:ligatures w14:val="none"/>
        </w:rPr>
        <w:t>.3</w:t>
      </w:r>
      <w:r w:rsidRPr="00426FAF">
        <w:rPr>
          <w:rFonts w:ascii="Times New Roman" w:eastAsia="Times New Roman" w:hAnsi="Times New Roman" w:cs="Times New Roman"/>
          <w:kern w:val="0"/>
          <w:sz w:val="24"/>
          <w:szCs w:val="24"/>
          <w14:ligatures w14:val="none"/>
        </w:rPr>
        <w:t xml:space="preserve"> p. nurodytu </w:t>
      </w:r>
      <w:r w:rsidRPr="006C4B3D">
        <w:rPr>
          <w:rFonts w:ascii="Times New Roman" w:eastAsia="Times New Roman" w:hAnsi="Times New Roman" w:cs="Times New Roman"/>
          <w:color w:val="000000" w:themeColor="text1"/>
          <w:kern w:val="0"/>
          <w:sz w:val="24"/>
          <w:szCs w:val="24"/>
          <w14:ligatures w14:val="none"/>
        </w:rPr>
        <w:t>terminu;</w:t>
      </w:r>
    </w:p>
    <w:p w14:paraId="70238D75" w14:textId="7D600C87"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color w:val="000000" w:themeColor="text1"/>
          <w:kern w:val="0"/>
          <w:sz w:val="24"/>
          <w:szCs w:val="24"/>
          <w14:ligatures w14:val="none"/>
        </w:rPr>
        <w:t>Rangovas dalį Darbų perduodamas Subrangovams, yra atsakingas už Subrangovo, jo įgaliotų atstovų ir darbuotojų veiksmus arba neveikimą taip, kaip atsakytų už savo paties veiksmus ar neveikimą;</w:t>
      </w:r>
    </w:p>
    <w:p w14:paraId="1EF6A9A8" w14:textId="463A5C10"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Calibri" w:hAnsi="Times New Roman" w:cs="Times New Roman"/>
          <w:color w:val="000000" w:themeColor="text1"/>
          <w:kern w:val="0"/>
          <w:sz w:val="24"/>
          <w:szCs w:val="24"/>
          <w14:ligatures w14:val="none"/>
        </w:rPr>
        <w:t xml:space="preserve">jeigu, atlikus patikrinimą, matavimą ar bandymus, nustatoma, kad  Darbų kokybė yra su trūkumais, defektais arba kaip kitaip neatitinka Sutarties, tai </w:t>
      </w:r>
      <w:r w:rsidR="002A1F9E">
        <w:rPr>
          <w:rFonts w:ascii="Times New Roman" w:eastAsia="Calibri" w:hAnsi="Times New Roman" w:cs="Times New Roman"/>
          <w:color w:val="000000" w:themeColor="text1"/>
          <w:kern w:val="0"/>
          <w:sz w:val="24"/>
          <w:szCs w:val="24"/>
          <w14:ligatures w14:val="none"/>
        </w:rPr>
        <w:t xml:space="preserve">Užsakovas </w:t>
      </w:r>
      <w:r w:rsidRPr="006C4B3D">
        <w:rPr>
          <w:rFonts w:ascii="Times New Roman" w:eastAsia="Calibri" w:hAnsi="Times New Roman" w:cs="Times New Roman"/>
          <w:color w:val="000000" w:themeColor="text1"/>
          <w:kern w:val="0"/>
          <w:sz w:val="24"/>
          <w:szCs w:val="24"/>
          <w14:ligatures w14:val="none"/>
        </w:rPr>
        <w:t>gali atmesti tą Darbų kokybę atitinkamai apie tai raštu pranešdamas Rangovui ir nurodydamas priežastis. Tokiu atveju Rangovas privalo ištaisyti trūkumus, defektus ar pakeisti Darbą, kad šie atitiktų Sutartį</w:t>
      </w:r>
      <w:r w:rsidRPr="006C4B3D">
        <w:rPr>
          <w:rFonts w:ascii="Times New Roman" w:eastAsia="Times New Roman" w:hAnsi="Times New Roman" w:cs="Times New Roman"/>
          <w:color w:val="000000" w:themeColor="text1"/>
          <w:kern w:val="0"/>
          <w:sz w:val="24"/>
          <w:szCs w:val="24"/>
          <w14:ligatures w14:val="none"/>
        </w:rPr>
        <w:t>;</w:t>
      </w:r>
    </w:p>
    <w:p w14:paraId="77D75816" w14:textId="05FF46E9" w:rsidR="00B94F05" w:rsidRPr="006C4B3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color w:val="000000" w:themeColor="text1"/>
          <w:kern w:val="0"/>
          <w:sz w:val="24"/>
          <w:szCs w:val="24"/>
          <w14:ligatures w14:val="none"/>
        </w:rPr>
      </w:pPr>
      <w:r w:rsidRPr="006C4B3D">
        <w:rPr>
          <w:rFonts w:ascii="Times New Roman" w:eastAsia="Times New Roman" w:hAnsi="Times New Roman" w:cs="Times New Roman"/>
          <w:color w:val="000000" w:themeColor="text1"/>
          <w:kern w:val="0"/>
          <w:sz w:val="24"/>
          <w:szCs w:val="24"/>
          <w14:ligatures w14:val="none"/>
        </w:rPr>
        <w:t>iki už Darbų užbaigimą atsakingų asmenų patikrinimo dienos pašalinti  iš objekto visus dar likusius Rangovo įrengimus, medžiagų perteklių, šiukšles. Rangovas privalo sudaryti Užsakovui ir už Darbų užbaigimą atsakingiems asmenims tinkamas darbo sąlygas objektą apžiūrėti, pateikti reikalingą dokumentaciją.</w:t>
      </w:r>
    </w:p>
    <w:p w14:paraId="1B5B3DD4" w14:textId="231BA820" w:rsidR="00B94F05" w:rsidRPr="000B1790" w:rsidRDefault="000B1790" w:rsidP="00EA465E">
      <w:pPr>
        <w:pStyle w:val="Sraopastraipa"/>
        <w:numPr>
          <w:ilvl w:val="1"/>
          <w:numId w:val="4"/>
        </w:numPr>
        <w:autoSpaceDE w:val="0"/>
        <w:autoSpaceDN w:val="0"/>
        <w:adjustRightInd w:val="0"/>
        <w:spacing w:after="0"/>
        <w:ind w:left="0" w:firstLine="567"/>
        <w:jc w:val="both"/>
        <w:rPr>
          <w:rFonts w:ascii="Times New Roman" w:eastAsia="Times New Roman" w:hAnsi="Times New Roman" w:cs="Times New Roman"/>
          <w:kern w:val="0"/>
          <w:sz w:val="24"/>
          <w:szCs w:val="24"/>
          <w14:ligatures w14:val="none"/>
        </w:rPr>
      </w:pPr>
      <w:r w:rsidRPr="000B1790">
        <w:rPr>
          <w:rFonts w:ascii="Times New Roman" w:eastAsia="Times New Roman" w:hAnsi="Times New Roman" w:cs="Times New Roman"/>
          <w:kern w:val="0"/>
          <w:sz w:val="24"/>
          <w:szCs w:val="24"/>
          <w14:ligatures w14:val="none"/>
        </w:rPr>
        <w:t xml:space="preserve"> </w:t>
      </w:r>
      <w:r w:rsidR="00B94F05" w:rsidRPr="000B1790">
        <w:rPr>
          <w:rFonts w:ascii="Times New Roman" w:eastAsia="Times New Roman" w:hAnsi="Times New Roman" w:cs="Times New Roman"/>
          <w:kern w:val="0"/>
          <w:sz w:val="24"/>
          <w:szCs w:val="24"/>
          <w14:ligatures w14:val="none"/>
        </w:rPr>
        <w:t xml:space="preserve">Rangovas įsipareigoja, vadovautis </w:t>
      </w:r>
      <w:hyperlink r:id="rId5" w:history="1">
        <w:r w:rsidR="00B94F05" w:rsidRPr="000B179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94F05" w:rsidRPr="000B1790">
        <w:rPr>
          <w:rFonts w:ascii="Times New Roman" w:hAnsi="Times New Roman" w:cs="Times New Roman"/>
          <w:sz w:val="24"/>
          <w:szCs w:val="24"/>
        </w:rPr>
        <w:t>“ 2 priedo XVII skyriaus 26.2.1</w:t>
      </w:r>
      <w:r w:rsidR="00B94F05" w:rsidRPr="000B1790">
        <w:rPr>
          <w:rFonts w:ascii="Times New Roman" w:hAnsi="Times New Roman" w:cs="Times New Roman"/>
          <w:i/>
          <w:sz w:val="24"/>
          <w:szCs w:val="24"/>
        </w:rPr>
        <w:t xml:space="preserve"> </w:t>
      </w:r>
      <w:r w:rsidR="00B94F05" w:rsidRPr="000B1790">
        <w:rPr>
          <w:rFonts w:ascii="Times New Roman" w:hAnsi="Times New Roman" w:cs="Times New Roman"/>
          <w:sz w:val="24"/>
          <w:szCs w:val="24"/>
        </w:rPr>
        <w:t>papunkčio reikalavimais.</w:t>
      </w:r>
    </w:p>
    <w:p w14:paraId="165FAEFB" w14:textId="47E10597" w:rsidR="00B94F05" w:rsidRPr="00BC7C9D"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kern w:val="0"/>
          <w:sz w:val="24"/>
          <w:szCs w:val="24"/>
          <w14:ligatures w14:val="none"/>
        </w:rPr>
      </w:pPr>
      <w:r w:rsidRPr="000B1790">
        <w:rPr>
          <w:rFonts w:ascii="Times New Roman" w:eastAsia="Times New Roman" w:hAnsi="Times New Roman" w:cs="Times New Roman"/>
          <w:kern w:val="0"/>
          <w:sz w:val="24"/>
          <w:szCs w:val="24"/>
          <w14:ligatures w14:val="none"/>
        </w:rPr>
        <w:t xml:space="preserve">turėti galiojančius visą sutarties vykdymo laikotarpį </w:t>
      </w:r>
      <w:bookmarkStart w:id="1" w:name="_Hlk195853862"/>
      <w:r w:rsidR="002A3F7D" w:rsidRPr="00BC7C9D">
        <w:rPr>
          <w:rFonts w:ascii="Times New Roman" w:eastAsia="Times New Roman" w:hAnsi="Times New Roman" w:cs="Times New Roman"/>
          <w:kern w:val="0"/>
          <w:sz w:val="24"/>
          <w:szCs w:val="24"/>
          <w14:ligatures w14:val="none"/>
        </w:rPr>
        <w:t>3.</w:t>
      </w:r>
      <w:r w:rsidR="00BC7C9D" w:rsidRPr="00BC7C9D">
        <w:rPr>
          <w:rFonts w:ascii="Times New Roman" w:eastAsia="Times New Roman" w:hAnsi="Times New Roman" w:cs="Times New Roman"/>
          <w:kern w:val="0"/>
          <w:sz w:val="24"/>
          <w:szCs w:val="24"/>
          <w14:ligatures w14:val="none"/>
        </w:rPr>
        <w:t>2</w:t>
      </w:r>
      <w:r w:rsidRPr="00BC7C9D">
        <w:rPr>
          <w:rFonts w:ascii="Times New Roman" w:eastAsia="Times New Roman" w:hAnsi="Times New Roman" w:cs="Times New Roman"/>
          <w:kern w:val="0"/>
          <w:sz w:val="24"/>
          <w:szCs w:val="24"/>
          <w14:ligatures w14:val="none"/>
        </w:rPr>
        <w:t xml:space="preserve"> punkte </w:t>
      </w:r>
      <w:bookmarkEnd w:id="1"/>
      <w:r w:rsidRPr="00BC7C9D">
        <w:rPr>
          <w:rFonts w:ascii="Times New Roman" w:eastAsia="Times New Roman" w:hAnsi="Times New Roman" w:cs="Times New Roman"/>
          <w:kern w:val="0"/>
          <w:sz w:val="24"/>
          <w:szCs w:val="24"/>
          <w14:ligatures w14:val="none"/>
        </w:rPr>
        <w:t xml:space="preserve">nurodytus dokumentus ir Užsakovui paprašius, juos pateikti per </w:t>
      </w:r>
      <w:r w:rsidR="00BC7C9D" w:rsidRPr="00BC7C9D">
        <w:rPr>
          <w:rFonts w:ascii="Times New Roman" w:eastAsia="Times New Roman" w:hAnsi="Times New Roman" w:cs="Times New Roman"/>
          <w:kern w:val="0"/>
          <w:sz w:val="24"/>
          <w:szCs w:val="24"/>
          <w14:ligatures w14:val="none"/>
        </w:rPr>
        <w:t>5</w:t>
      </w:r>
      <w:r w:rsidRPr="00BC7C9D">
        <w:rPr>
          <w:rFonts w:ascii="Times New Roman" w:eastAsia="Times New Roman" w:hAnsi="Times New Roman" w:cs="Times New Roman"/>
          <w:kern w:val="0"/>
          <w:sz w:val="24"/>
          <w:szCs w:val="24"/>
          <w14:ligatures w14:val="none"/>
        </w:rPr>
        <w:t xml:space="preserve"> darbo dienas. Jeigu Rangovas nepateikia per nustatytą terminą Užsakovo prašomų dokumentų, tai laikoma esminiu Sutarties pažeidimu;</w:t>
      </w:r>
    </w:p>
    <w:p w14:paraId="6FC8992A" w14:textId="0F94B568" w:rsidR="00B94F05" w:rsidRPr="000B1790" w:rsidRDefault="00B94F05" w:rsidP="00EA465E">
      <w:pPr>
        <w:pStyle w:val="Sraopastraipa"/>
        <w:numPr>
          <w:ilvl w:val="2"/>
          <w:numId w:val="4"/>
        </w:numPr>
        <w:spacing w:after="0" w:line="240" w:lineRule="auto"/>
        <w:ind w:left="0" w:firstLine="567"/>
        <w:jc w:val="both"/>
        <w:rPr>
          <w:rFonts w:ascii="Times New Roman" w:eastAsia="Times New Roman" w:hAnsi="Times New Roman" w:cs="Times New Roman"/>
          <w:kern w:val="0"/>
          <w:sz w:val="24"/>
          <w:szCs w:val="24"/>
          <w14:ligatures w14:val="none"/>
        </w:rPr>
      </w:pPr>
      <w:r w:rsidRPr="00BC7C9D">
        <w:rPr>
          <w:rFonts w:ascii="Times New Roman" w:eastAsia="Times New Roman" w:hAnsi="Times New Roman" w:cs="Times New Roman"/>
          <w:kern w:val="0"/>
          <w:sz w:val="24"/>
          <w:szCs w:val="24"/>
          <w14:ligatures w14:val="none"/>
        </w:rPr>
        <w:t xml:space="preserve">leisti Užsakovui tikrinti veiklos vykdymo vietose ir (ar) Užsakovui paprašius pateikti informaciją, leidžiančią įsitikinti, ar Rangovas tinkamai laikosi </w:t>
      </w:r>
      <w:r w:rsidR="002A3F7D" w:rsidRPr="00BC7C9D">
        <w:rPr>
          <w:rFonts w:ascii="Times New Roman" w:eastAsia="Times New Roman" w:hAnsi="Times New Roman" w:cs="Times New Roman"/>
          <w:kern w:val="0"/>
          <w:sz w:val="24"/>
          <w:szCs w:val="24"/>
          <w14:ligatures w14:val="none"/>
        </w:rPr>
        <w:t>3.</w:t>
      </w:r>
      <w:r w:rsidR="00BC7C9D" w:rsidRPr="00BC7C9D">
        <w:rPr>
          <w:rFonts w:ascii="Times New Roman" w:eastAsia="Times New Roman" w:hAnsi="Times New Roman" w:cs="Times New Roman"/>
          <w:kern w:val="0"/>
          <w:sz w:val="24"/>
          <w:szCs w:val="24"/>
          <w14:ligatures w14:val="none"/>
        </w:rPr>
        <w:t>2</w:t>
      </w:r>
      <w:r w:rsidR="002A3F7D" w:rsidRPr="00BC7C9D">
        <w:rPr>
          <w:rFonts w:ascii="Times New Roman" w:eastAsia="Times New Roman" w:hAnsi="Times New Roman" w:cs="Times New Roman"/>
          <w:kern w:val="0"/>
          <w:sz w:val="24"/>
          <w:szCs w:val="24"/>
          <w14:ligatures w14:val="none"/>
        </w:rPr>
        <w:t xml:space="preserve"> punkte </w:t>
      </w:r>
      <w:r w:rsidRPr="00BC7C9D">
        <w:rPr>
          <w:rFonts w:ascii="Times New Roman" w:eastAsia="Times New Roman" w:hAnsi="Times New Roman" w:cs="Times New Roman"/>
          <w:kern w:val="0"/>
          <w:sz w:val="24"/>
          <w:szCs w:val="24"/>
          <w14:ligatures w14:val="none"/>
        </w:rPr>
        <w:t xml:space="preserve">nurodyto </w:t>
      </w:r>
      <w:r w:rsidRPr="000B1790">
        <w:rPr>
          <w:rFonts w:ascii="Times New Roman" w:eastAsia="Times New Roman" w:hAnsi="Times New Roman" w:cs="Times New Roman"/>
          <w:kern w:val="0"/>
          <w:sz w:val="24"/>
          <w:szCs w:val="24"/>
          <w14:ligatures w14:val="none"/>
        </w:rPr>
        <w:t>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7DA8D31F" w14:textId="7F400D76" w:rsidR="00B94F05" w:rsidRPr="006C4B3D" w:rsidRDefault="000B1790" w:rsidP="00EA465E">
      <w:pPr>
        <w:pStyle w:val="Sraopastraipa"/>
        <w:numPr>
          <w:ilvl w:val="1"/>
          <w:numId w:val="4"/>
        </w:numPr>
        <w:spacing w:after="0" w:line="240" w:lineRule="auto"/>
        <w:ind w:left="0" w:firstLine="567"/>
        <w:jc w:val="both"/>
        <w:rPr>
          <w:rFonts w:ascii="Times New Roman" w:eastAsia="Times New Roman" w:hAnsi="Times New Roman" w:cs="Times New Roman"/>
          <w:color w:val="000000" w:themeColor="text1"/>
          <w:kern w:val="0"/>
          <w:sz w:val="24"/>
          <w:szCs w:val="24"/>
          <w:lang w:eastAsia="en-GB"/>
          <w14:ligatures w14:val="none"/>
        </w:rPr>
      </w:pPr>
      <w:r w:rsidRPr="006C4B3D">
        <w:rPr>
          <w:rFonts w:ascii="Times New Roman" w:eastAsia="Times New Roman" w:hAnsi="Times New Roman" w:cs="Times New Roman"/>
          <w:kern w:val="0"/>
          <w:sz w:val="24"/>
          <w:szCs w:val="24"/>
          <w14:ligatures w14:val="none"/>
        </w:rPr>
        <w:t>Rangovas įsipareigoja</w:t>
      </w:r>
      <w:r w:rsidRPr="006C4B3D">
        <w:rPr>
          <w:rFonts w:ascii="Times New Roman" w:eastAsia="Calibri" w:hAnsi="Times New Roman" w:cs="Times New Roman"/>
          <w:color w:val="000000" w:themeColor="text1"/>
          <w:kern w:val="0"/>
          <w:sz w:val="24"/>
          <w:szCs w:val="24"/>
          <w14:ligatures w14:val="none"/>
        </w:rPr>
        <w:t xml:space="preserve"> </w:t>
      </w:r>
      <w:r w:rsidR="00B94F05" w:rsidRPr="006C4B3D">
        <w:rPr>
          <w:rFonts w:ascii="Times New Roman" w:eastAsia="Calibri" w:hAnsi="Times New Roman" w:cs="Times New Roman"/>
          <w:color w:val="000000" w:themeColor="text1"/>
          <w:kern w:val="0"/>
          <w:sz w:val="24"/>
          <w:szCs w:val="24"/>
          <w14:ligatures w14:val="none"/>
        </w:rPr>
        <w:t>užtikrinti, jog sutartį vykdys tik tokią teisę turintys asmenys.</w:t>
      </w:r>
      <w:r w:rsidR="00B94F05" w:rsidRPr="006C4B3D">
        <w:rPr>
          <w:rFonts w:ascii="Times New Roman" w:eastAsia="Times New Roman" w:hAnsi="Times New Roman" w:cs="Times New Roman"/>
          <w:color w:val="000000" w:themeColor="text1"/>
          <w:kern w:val="0"/>
          <w:sz w:val="24"/>
          <w:szCs w:val="24"/>
          <w14:ligatures w14:val="none"/>
        </w:rPr>
        <w:t xml:space="preserve"> </w:t>
      </w:r>
    </w:p>
    <w:p w14:paraId="36CEB796" w14:textId="584D323E" w:rsidR="008F33B5" w:rsidRPr="000A6CCF" w:rsidRDefault="00A83445" w:rsidP="008F33B5">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Calibri" w:hAnsi="Times New Roman" w:cs="Times New Roman"/>
          <w:b/>
          <w:color w:val="000000" w:themeColor="text1"/>
          <w:kern w:val="0"/>
          <w:sz w:val="24"/>
          <w:szCs w:val="24"/>
          <w:shd w:val="clear" w:color="auto" w:fill="FFFFFF"/>
          <w14:ligatures w14:val="none"/>
        </w:rPr>
        <w:t>3.</w:t>
      </w:r>
      <w:r w:rsidR="000B1790">
        <w:rPr>
          <w:rFonts w:ascii="Times New Roman" w:eastAsia="Calibri" w:hAnsi="Times New Roman" w:cs="Times New Roman"/>
          <w:b/>
          <w:color w:val="000000" w:themeColor="text1"/>
          <w:kern w:val="0"/>
          <w:sz w:val="24"/>
          <w:szCs w:val="24"/>
          <w:shd w:val="clear" w:color="auto" w:fill="FFFFFF"/>
          <w14:ligatures w14:val="none"/>
        </w:rPr>
        <w:t>4</w:t>
      </w:r>
      <w:r w:rsidRPr="000A6CCF">
        <w:rPr>
          <w:rFonts w:ascii="Times New Roman" w:eastAsia="Calibri" w:hAnsi="Times New Roman" w:cs="Times New Roman"/>
          <w:b/>
          <w:color w:val="000000" w:themeColor="text1"/>
          <w:kern w:val="0"/>
          <w:sz w:val="24"/>
          <w:szCs w:val="24"/>
          <w:shd w:val="clear" w:color="auto" w:fill="FFFFFF"/>
          <w14:ligatures w14:val="none"/>
        </w:rPr>
        <w:t xml:space="preserve">. </w:t>
      </w:r>
      <w:r w:rsidR="008F33B5" w:rsidRPr="000A6CCF">
        <w:rPr>
          <w:rFonts w:ascii="Times New Roman" w:eastAsia="Calibri" w:hAnsi="Times New Roman" w:cs="Times New Roman"/>
          <w:b/>
          <w:color w:val="000000" w:themeColor="text1"/>
          <w:kern w:val="0"/>
          <w:sz w:val="24"/>
          <w:szCs w:val="24"/>
          <w:shd w:val="clear" w:color="auto" w:fill="FFFFFF"/>
          <w14:ligatures w14:val="none"/>
        </w:rPr>
        <w:t>Rangovas turi teisę:</w:t>
      </w:r>
    </w:p>
    <w:p w14:paraId="17E4D05F" w14:textId="5CCA6E88" w:rsidR="000A6CCF" w:rsidRPr="000A6CCF" w:rsidRDefault="00A83445" w:rsidP="000A6CCF">
      <w:pPr>
        <w:spacing w:after="0" w:line="240" w:lineRule="auto"/>
        <w:ind w:firstLine="567"/>
        <w:jc w:val="both"/>
        <w:rPr>
          <w:rFonts w:ascii="Times New Roman" w:eastAsia="Calibri" w:hAnsi="Times New Roman" w:cs="Times New Roman"/>
          <w:color w:val="000000" w:themeColor="text1"/>
          <w:kern w:val="0"/>
          <w:sz w:val="24"/>
          <w:szCs w:val="24"/>
          <w:shd w:val="clear" w:color="auto" w:fill="FFFFFF"/>
          <w14:ligatures w14:val="none"/>
        </w:rPr>
      </w:pPr>
      <w:r w:rsidRPr="000A6CCF">
        <w:rPr>
          <w:rFonts w:ascii="Times New Roman" w:eastAsia="Calibri" w:hAnsi="Times New Roman" w:cs="Times New Roman"/>
          <w:color w:val="000000" w:themeColor="text1"/>
          <w:kern w:val="0"/>
          <w:sz w:val="24"/>
          <w:szCs w:val="24"/>
          <w:shd w:val="clear" w:color="auto" w:fill="FFFFFF"/>
          <w14:ligatures w14:val="none"/>
        </w:rPr>
        <w:t>3.</w:t>
      </w:r>
      <w:r w:rsidR="000B1790">
        <w:rPr>
          <w:rFonts w:ascii="Times New Roman" w:eastAsia="Calibri" w:hAnsi="Times New Roman" w:cs="Times New Roman"/>
          <w:color w:val="000000" w:themeColor="text1"/>
          <w:kern w:val="0"/>
          <w:sz w:val="24"/>
          <w:szCs w:val="24"/>
          <w:shd w:val="clear" w:color="auto" w:fill="FFFFFF"/>
          <w14:ligatures w14:val="none"/>
        </w:rPr>
        <w:t>4</w:t>
      </w:r>
      <w:r w:rsidRPr="000A6CCF">
        <w:rPr>
          <w:rFonts w:ascii="Times New Roman" w:eastAsia="Calibri" w:hAnsi="Times New Roman" w:cs="Times New Roman"/>
          <w:color w:val="000000" w:themeColor="text1"/>
          <w:kern w:val="0"/>
          <w:sz w:val="24"/>
          <w:szCs w:val="24"/>
          <w:shd w:val="clear" w:color="auto" w:fill="FFFFFF"/>
          <w14:ligatures w14:val="none"/>
        </w:rPr>
        <w:t xml:space="preserve">.1. </w:t>
      </w:r>
      <w:r w:rsidR="008F33B5" w:rsidRPr="000A6CCF">
        <w:rPr>
          <w:rFonts w:ascii="Times New Roman" w:eastAsia="Calibri" w:hAnsi="Times New Roman" w:cs="Times New Roman"/>
          <w:color w:val="000000" w:themeColor="text1"/>
          <w:kern w:val="0"/>
          <w:sz w:val="24"/>
          <w:szCs w:val="24"/>
          <w:shd w:val="clear" w:color="auto" w:fill="FFFFFF"/>
          <w14:ligatures w14:val="none"/>
        </w:rPr>
        <w:t xml:space="preserve">gauti sutartyje nurodyto dydžio užmokestį už laiku, tinkamai ir kokybiškai atliktus darbus; </w:t>
      </w:r>
    </w:p>
    <w:p w14:paraId="64FD93F8" w14:textId="48610968" w:rsidR="008F33B5" w:rsidRPr="000A6CCF" w:rsidRDefault="00A83445" w:rsidP="000A6CCF">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Times New Roman" w:hAnsi="Times New Roman" w:cs="Times New Roman"/>
          <w:color w:val="000000" w:themeColor="text1"/>
          <w:kern w:val="0"/>
          <w:sz w:val="24"/>
          <w:szCs w:val="24"/>
          <w:lang w:eastAsia="en-GB"/>
          <w14:ligatures w14:val="none"/>
        </w:rPr>
        <w:t>3.</w:t>
      </w:r>
      <w:r w:rsidR="000B1790">
        <w:rPr>
          <w:rFonts w:ascii="Times New Roman" w:eastAsia="Times New Roman" w:hAnsi="Times New Roman" w:cs="Times New Roman"/>
          <w:color w:val="000000" w:themeColor="text1"/>
          <w:kern w:val="0"/>
          <w:sz w:val="24"/>
          <w:szCs w:val="24"/>
          <w:lang w:eastAsia="en-GB"/>
          <w14:ligatures w14:val="none"/>
        </w:rPr>
        <w:t>4</w:t>
      </w:r>
      <w:r w:rsidRPr="000A6CCF">
        <w:rPr>
          <w:rFonts w:ascii="Times New Roman" w:eastAsia="Times New Roman" w:hAnsi="Times New Roman" w:cs="Times New Roman"/>
          <w:color w:val="000000" w:themeColor="text1"/>
          <w:kern w:val="0"/>
          <w:sz w:val="24"/>
          <w:szCs w:val="24"/>
          <w:lang w:eastAsia="en-GB"/>
          <w14:ligatures w14:val="none"/>
        </w:rPr>
        <w:t xml:space="preserve">.2. </w:t>
      </w:r>
      <w:r w:rsidR="008F33B5" w:rsidRPr="000A6CCF">
        <w:rPr>
          <w:rFonts w:ascii="Times New Roman" w:eastAsia="Calibri" w:hAnsi="Times New Roman" w:cs="Times New Roman"/>
          <w:color w:val="000000" w:themeColor="text1"/>
          <w:kern w:val="0"/>
          <w:sz w:val="24"/>
          <w:szCs w:val="24"/>
          <w:shd w:val="clear" w:color="auto" w:fill="FFFFFF"/>
          <w14:ligatures w14:val="none"/>
        </w:rPr>
        <w:t>prašyti, kad Užsakovas pateiktų su tinkamu sutarties vykdymu susijusią informaciją ar dokumentus, kurių būtinybė atsirado sutarties vykdymo metu;</w:t>
      </w:r>
    </w:p>
    <w:p w14:paraId="6F228621" w14:textId="5D7FD5A5" w:rsidR="008F33B5" w:rsidRPr="000A6CCF" w:rsidRDefault="000A6CCF" w:rsidP="000A6CCF">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Times New Roman" w:hAnsi="Times New Roman" w:cs="Times New Roman"/>
          <w:b/>
          <w:color w:val="000000" w:themeColor="text1"/>
          <w:kern w:val="0"/>
          <w:sz w:val="24"/>
          <w:szCs w:val="24"/>
          <w14:ligatures w14:val="none"/>
        </w:rPr>
        <w:t>3.</w:t>
      </w:r>
      <w:r w:rsidR="000B1790">
        <w:rPr>
          <w:rFonts w:ascii="Times New Roman" w:eastAsia="Times New Roman" w:hAnsi="Times New Roman" w:cs="Times New Roman"/>
          <w:b/>
          <w:color w:val="000000" w:themeColor="text1"/>
          <w:kern w:val="0"/>
          <w:sz w:val="24"/>
          <w:szCs w:val="24"/>
          <w14:ligatures w14:val="none"/>
        </w:rPr>
        <w:t>5</w:t>
      </w:r>
      <w:r w:rsidRPr="000A6CCF">
        <w:rPr>
          <w:rFonts w:ascii="Times New Roman" w:eastAsia="Times New Roman" w:hAnsi="Times New Roman" w:cs="Times New Roman"/>
          <w:b/>
          <w:color w:val="000000" w:themeColor="text1"/>
          <w:kern w:val="0"/>
          <w:sz w:val="24"/>
          <w:szCs w:val="24"/>
          <w14:ligatures w14:val="none"/>
        </w:rPr>
        <w:t xml:space="preserve">. </w:t>
      </w:r>
      <w:r w:rsidR="008F33B5" w:rsidRPr="000A6CCF">
        <w:rPr>
          <w:rFonts w:ascii="Times New Roman" w:eastAsia="Times New Roman" w:hAnsi="Times New Roman" w:cs="Times New Roman"/>
          <w:b/>
          <w:color w:val="000000" w:themeColor="text1"/>
          <w:kern w:val="0"/>
          <w:sz w:val="24"/>
          <w:szCs w:val="24"/>
          <w14:ligatures w14:val="none"/>
        </w:rPr>
        <w:t>Užsakovas įsipareigoja:</w:t>
      </w:r>
    </w:p>
    <w:p w14:paraId="51F61BE9" w14:textId="436FE9BB" w:rsidR="008F33B5" w:rsidRPr="006C3F4F" w:rsidRDefault="000A6CCF" w:rsidP="000A6CCF">
      <w:pPr>
        <w:spacing w:after="0" w:line="240" w:lineRule="auto"/>
        <w:ind w:firstLine="567"/>
        <w:jc w:val="both"/>
        <w:rPr>
          <w:rFonts w:ascii="Times New Roman" w:eastAsia="Times New Roman" w:hAnsi="Times New Roman" w:cs="Times New Roman"/>
          <w:kern w:val="0"/>
          <w:sz w:val="24"/>
          <w:szCs w:val="24"/>
          <w:lang w:eastAsia="en-GB"/>
          <w14:ligatures w14:val="none"/>
        </w:rPr>
      </w:pPr>
      <w:r w:rsidRPr="000A6CCF">
        <w:rPr>
          <w:rFonts w:ascii="Times New Roman" w:eastAsia="Times New Roman" w:hAnsi="Times New Roman" w:cs="Times New Roman"/>
          <w:color w:val="000000" w:themeColor="text1"/>
          <w:kern w:val="0"/>
          <w:sz w:val="24"/>
          <w:szCs w:val="24"/>
          <w14:ligatures w14:val="none"/>
        </w:rPr>
        <w:t>3.</w:t>
      </w:r>
      <w:r w:rsidR="000B1790">
        <w:rPr>
          <w:rFonts w:ascii="Times New Roman" w:eastAsia="Times New Roman" w:hAnsi="Times New Roman" w:cs="Times New Roman"/>
          <w:color w:val="000000" w:themeColor="text1"/>
          <w:kern w:val="0"/>
          <w:sz w:val="24"/>
          <w:szCs w:val="24"/>
          <w14:ligatures w14:val="none"/>
        </w:rPr>
        <w:t>5</w:t>
      </w:r>
      <w:r w:rsidRPr="000A6CCF">
        <w:rPr>
          <w:rFonts w:ascii="Times New Roman" w:eastAsia="Times New Roman" w:hAnsi="Times New Roman" w:cs="Times New Roman"/>
          <w:color w:val="000000" w:themeColor="text1"/>
          <w:kern w:val="0"/>
          <w:sz w:val="24"/>
          <w:szCs w:val="24"/>
          <w14:ligatures w14:val="none"/>
        </w:rPr>
        <w:t xml:space="preserve">.1. </w:t>
      </w:r>
      <w:r w:rsidR="008F33B5" w:rsidRPr="000A6CCF">
        <w:rPr>
          <w:rFonts w:ascii="Times New Roman" w:eastAsia="Times New Roman" w:hAnsi="Times New Roman" w:cs="Times New Roman"/>
          <w:color w:val="000000" w:themeColor="text1"/>
          <w:kern w:val="0"/>
          <w:sz w:val="24"/>
          <w:szCs w:val="24"/>
          <w14:ligatures w14:val="none"/>
        </w:rPr>
        <w:t xml:space="preserve">už tinkamai atliktus Darbus atsiskaityti Rangovui </w:t>
      </w:r>
      <w:r w:rsidR="008F33B5" w:rsidRPr="006C3F4F">
        <w:rPr>
          <w:rFonts w:ascii="Times New Roman" w:eastAsia="Times New Roman" w:hAnsi="Times New Roman" w:cs="Times New Roman"/>
          <w:kern w:val="0"/>
          <w:sz w:val="24"/>
          <w:szCs w:val="24"/>
          <w14:ligatures w14:val="none"/>
        </w:rPr>
        <w:t xml:space="preserve">pagal Sutarties </w:t>
      </w:r>
      <w:r w:rsidR="00115FAA" w:rsidRPr="006C3F4F">
        <w:rPr>
          <w:rFonts w:ascii="Times New Roman" w:eastAsia="Times New Roman" w:hAnsi="Times New Roman" w:cs="Times New Roman"/>
          <w:kern w:val="0"/>
          <w:sz w:val="24"/>
          <w:szCs w:val="24"/>
          <w14:ligatures w14:val="none"/>
        </w:rPr>
        <w:t>2.6</w:t>
      </w:r>
      <w:r w:rsidR="008F33B5" w:rsidRPr="006C3F4F">
        <w:rPr>
          <w:rFonts w:ascii="Times New Roman" w:eastAsia="Times New Roman" w:hAnsi="Times New Roman" w:cs="Times New Roman"/>
          <w:kern w:val="0"/>
          <w:sz w:val="24"/>
          <w:szCs w:val="24"/>
          <w14:ligatures w14:val="none"/>
        </w:rPr>
        <w:t xml:space="preserve"> punkto nuostatas:</w:t>
      </w:r>
    </w:p>
    <w:p w14:paraId="6999A3BE" w14:textId="70A1ECE3" w:rsidR="008F33B5" w:rsidRPr="000A6CCF" w:rsidRDefault="000A6CCF" w:rsidP="000A6CCF">
      <w:pPr>
        <w:spacing w:after="0" w:line="240" w:lineRule="auto"/>
        <w:ind w:firstLine="567"/>
        <w:jc w:val="both"/>
        <w:rPr>
          <w:rFonts w:ascii="Times New Roman" w:eastAsia="Times New Roman" w:hAnsi="Times New Roman" w:cs="Times New Roman"/>
          <w:color w:val="000000" w:themeColor="text1"/>
          <w:kern w:val="0"/>
          <w:sz w:val="24"/>
          <w:szCs w:val="24"/>
          <w14:ligatures w14:val="none"/>
        </w:rPr>
      </w:pPr>
      <w:r w:rsidRPr="006C3F4F">
        <w:rPr>
          <w:rFonts w:ascii="Times New Roman" w:eastAsia="Times New Roman" w:hAnsi="Times New Roman" w:cs="Times New Roman"/>
          <w:kern w:val="0"/>
          <w:sz w:val="24"/>
          <w:szCs w:val="24"/>
          <w14:ligatures w14:val="none"/>
        </w:rPr>
        <w:t>3.</w:t>
      </w:r>
      <w:r w:rsidR="000B1790">
        <w:rPr>
          <w:rFonts w:ascii="Times New Roman" w:eastAsia="Times New Roman" w:hAnsi="Times New Roman" w:cs="Times New Roman"/>
          <w:kern w:val="0"/>
          <w:sz w:val="24"/>
          <w:szCs w:val="24"/>
          <w14:ligatures w14:val="none"/>
        </w:rPr>
        <w:t>5</w:t>
      </w:r>
      <w:r w:rsidRPr="006C3F4F">
        <w:rPr>
          <w:rFonts w:ascii="Times New Roman" w:eastAsia="Times New Roman" w:hAnsi="Times New Roman" w:cs="Times New Roman"/>
          <w:kern w:val="0"/>
          <w:sz w:val="24"/>
          <w:szCs w:val="24"/>
          <w14:ligatures w14:val="none"/>
        </w:rPr>
        <w:t>.</w:t>
      </w:r>
      <w:r w:rsidR="002A1F9E">
        <w:rPr>
          <w:rFonts w:ascii="Times New Roman" w:eastAsia="Times New Roman" w:hAnsi="Times New Roman" w:cs="Times New Roman"/>
          <w:kern w:val="0"/>
          <w:sz w:val="24"/>
          <w:szCs w:val="24"/>
          <w14:ligatures w14:val="none"/>
        </w:rPr>
        <w:t>2</w:t>
      </w:r>
      <w:r w:rsidRPr="006C3F4F">
        <w:rPr>
          <w:rFonts w:ascii="Times New Roman" w:eastAsia="Times New Roman" w:hAnsi="Times New Roman" w:cs="Times New Roman"/>
          <w:kern w:val="0"/>
          <w:sz w:val="24"/>
          <w:szCs w:val="24"/>
          <w14:ligatures w14:val="none"/>
        </w:rPr>
        <w:t xml:space="preserve">. </w:t>
      </w:r>
      <w:r w:rsidR="008F33B5" w:rsidRPr="006C3F4F">
        <w:rPr>
          <w:rFonts w:ascii="Times New Roman" w:eastAsia="Times New Roman" w:hAnsi="Times New Roman" w:cs="Times New Roman"/>
          <w:kern w:val="0"/>
          <w:sz w:val="24"/>
          <w:szCs w:val="24"/>
          <w14:ligatures w14:val="none"/>
        </w:rPr>
        <w:t xml:space="preserve">bet kuriuo metu tikrinti Darbų eigą ir kokybę, o pastebėjęs nukrypimus nuo Sutarties </w:t>
      </w:r>
      <w:r w:rsidR="008F33B5" w:rsidRPr="000A6CCF">
        <w:rPr>
          <w:rFonts w:ascii="Times New Roman" w:eastAsia="Times New Roman" w:hAnsi="Times New Roman" w:cs="Times New Roman"/>
          <w:color w:val="000000" w:themeColor="text1"/>
          <w:kern w:val="0"/>
          <w:sz w:val="24"/>
          <w:szCs w:val="24"/>
          <w14:ligatures w14:val="none"/>
        </w:rPr>
        <w:t>sąlygų, bloginančius Darbų rezultato kokybę, ar kitus trūkumus, nedelsiant apie tai pranešti Rangovui;</w:t>
      </w:r>
    </w:p>
    <w:p w14:paraId="462B91A8" w14:textId="023468D6" w:rsidR="008F33B5" w:rsidRPr="000A6CCF" w:rsidRDefault="000A6CCF" w:rsidP="000A6CCF">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Times New Roman" w:hAnsi="Times New Roman" w:cs="Times New Roman"/>
          <w:color w:val="000000" w:themeColor="text1"/>
          <w:kern w:val="0"/>
          <w:sz w:val="24"/>
          <w:szCs w:val="24"/>
          <w14:ligatures w14:val="none"/>
        </w:rPr>
        <w:t>3.</w:t>
      </w:r>
      <w:r w:rsidR="000B1790">
        <w:rPr>
          <w:rFonts w:ascii="Times New Roman" w:eastAsia="Times New Roman" w:hAnsi="Times New Roman" w:cs="Times New Roman"/>
          <w:color w:val="000000" w:themeColor="text1"/>
          <w:kern w:val="0"/>
          <w:sz w:val="24"/>
          <w:szCs w:val="24"/>
          <w14:ligatures w14:val="none"/>
        </w:rPr>
        <w:t>5</w:t>
      </w:r>
      <w:r w:rsidRPr="000A6CCF">
        <w:rPr>
          <w:rFonts w:ascii="Times New Roman" w:eastAsia="Times New Roman" w:hAnsi="Times New Roman" w:cs="Times New Roman"/>
          <w:color w:val="000000" w:themeColor="text1"/>
          <w:kern w:val="0"/>
          <w:sz w:val="24"/>
          <w:szCs w:val="24"/>
          <w14:ligatures w14:val="none"/>
        </w:rPr>
        <w:t>.</w:t>
      </w:r>
      <w:r w:rsidR="002A1F9E">
        <w:rPr>
          <w:rFonts w:ascii="Times New Roman" w:eastAsia="Times New Roman" w:hAnsi="Times New Roman" w:cs="Times New Roman"/>
          <w:color w:val="000000" w:themeColor="text1"/>
          <w:kern w:val="0"/>
          <w:sz w:val="24"/>
          <w:szCs w:val="24"/>
          <w14:ligatures w14:val="none"/>
        </w:rPr>
        <w:t>3</w:t>
      </w:r>
      <w:r w:rsidRPr="000A6CCF">
        <w:rPr>
          <w:rFonts w:ascii="Times New Roman" w:eastAsia="Times New Roman" w:hAnsi="Times New Roman" w:cs="Times New Roman"/>
          <w:color w:val="000000" w:themeColor="text1"/>
          <w:kern w:val="0"/>
          <w:sz w:val="24"/>
          <w:szCs w:val="24"/>
          <w14:ligatures w14:val="none"/>
        </w:rPr>
        <w:t xml:space="preserve">. </w:t>
      </w:r>
      <w:r w:rsidR="008F33B5" w:rsidRPr="000A6CCF">
        <w:rPr>
          <w:rFonts w:ascii="Times New Roman" w:eastAsia="Times New Roman" w:hAnsi="Times New Roman" w:cs="Times New Roman"/>
          <w:color w:val="000000" w:themeColor="text1"/>
          <w:kern w:val="0"/>
          <w:sz w:val="24"/>
          <w:szCs w:val="24"/>
          <w14:ligatures w14:val="none"/>
        </w:rPr>
        <w:t xml:space="preserve">pasirašyti kokybiškai atliktų darbų aktus per </w:t>
      </w:r>
      <w:r w:rsidR="006C3F4F">
        <w:rPr>
          <w:rFonts w:ascii="Times New Roman" w:eastAsia="Times New Roman" w:hAnsi="Times New Roman" w:cs="Times New Roman"/>
          <w:color w:val="000000" w:themeColor="text1"/>
          <w:kern w:val="0"/>
          <w:sz w:val="24"/>
          <w:szCs w:val="24"/>
          <w14:ligatures w14:val="none"/>
        </w:rPr>
        <w:t>5</w:t>
      </w:r>
      <w:r w:rsidR="008F33B5" w:rsidRPr="000A6CCF">
        <w:rPr>
          <w:rFonts w:ascii="Times New Roman" w:eastAsia="Times New Roman" w:hAnsi="Times New Roman" w:cs="Times New Roman"/>
          <w:color w:val="000000" w:themeColor="text1"/>
          <w:kern w:val="0"/>
          <w:sz w:val="24"/>
          <w:szCs w:val="24"/>
          <w14:ligatures w14:val="none"/>
        </w:rPr>
        <w:t xml:space="preserve"> (</w:t>
      </w:r>
      <w:r w:rsidR="006C3F4F">
        <w:rPr>
          <w:rFonts w:ascii="Times New Roman" w:eastAsia="Times New Roman" w:hAnsi="Times New Roman" w:cs="Times New Roman"/>
          <w:color w:val="000000" w:themeColor="text1"/>
          <w:kern w:val="0"/>
          <w:sz w:val="24"/>
          <w:szCs w:val="24"/>
          <w14:ligatures w14:val="none"/>
        </w:rPr>
        <w:t>penkias</w:t>
      </w:r>
      <w:r w:rsidR="008F33B5" w:rsidRPr="000A6CCF">
        <w:rPr>
          <w:rFonts w:ascii="Times New Roman" w:eastAsia="Times New Roman" w:hAnsi="Times New Roman" w:cs="Times New Roman"/>
          <w:color w:val="000000" w:themeColor="text1"/>
          <w:kern w:val="0"/>
          <w:sz w:val="24"/>
          <w:szCs w:val="24"/>
          <w14:ligatures w14:val="none"/>
        </w:rPr>
        <w:t xml:space="preserve">) </w:t>
      </w:r>
      <w:r w:rsidR="006C3F4F">
        <w:rPr>
          <w:rFonts w:ascii="Times New Roman" w:eastAsia="Times New Roman" w:hAnsi="Times New Roman" w:cs="Times New Roman"/>
          <w:color w:val="000000" w:themeColor="text1"/>
          <w:kern w:val="0"/>
          <w:sz w:val="24"/>
          <w:szCs w:val="24"/>
          <w14:ligatures w14:val="none"/>
        </w:rPr>
        <w:t>darbo</w:t>
      </w:r>
      <w:r w:rsidR="008F33B5" w:rsidRPr="000A6CCF">
        <w:rPr>
          <w:rFonts w:ascii="Times New Roman" w:eastAsia="Times New Roman" w:hAnsi="Times New Roman" w:cs="Times New Roman"/>
          <w:color w:val="000000" w:themeColor="text1"/>
          <w:kern w:val="0"/>
          <w:sz w:val="24"/>
          <w:szCs w:val="24"/>
          <w14:ligatures w14:val="none"/>
        </w:rPr>
        <w:t xml:space="preserve"> dien</w:t>
      </w:r>
      <w:r w:rsidR="006C3F4F">
        <w:rPr>
          <w:rFonts w:ascii="Times New Roman" w:eastAsia="Times New Roman" w:hAnsi="Times New Roman" w:cs="Times New Roman"/>
          <w:color w:val="000000" w:themeColor="text1"/>
          <w:kern w:val="0"/>
          <w:sz w:val="24"/>
          <w:szCs w:val="24"/>
          <w14:ligatures w14:val="none"/>
        </w:rPr>
        <w:t>as</w:t>
      </w:r>
      <w:r w:rsidR="008F33B5" w:rsidRPr="000A6CCF">
        <w:rPr>
          <w:rFonts w:ascii="Times New Roman" w:eastAsia="Times New Roman" w:hAnsi="Times New Roman" w:cs="Times New Roman"/>
          <w:color w:val="000000" w:themeColor="text1"/>
          <w:kern w:val="0"/>
          <w:sz w:val="24"/>
          <w:szCs w:val="24"/>
          <w14:ligatures w14:val="none"/>
        </w:rPr>
        <w:t xml:space="preserve"> nuo Rangovo prašymo gavimo dienos.</w:t>
      </w:r>
    </w:p>
    <w:p w14:paraId="107FA783" w14:textId="259DF6D6" w:rsidR="008F33B5" w:rsidRPr="000A6CCF" w:rsidRDefault="000A6CCF" w:rsidP="000A6CCF">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Calibri" w:hAnsi="Times New Roman" w:cs="Times New Roman"/>
          <w:b/>
          <w:color w:val="000000" w:themeColor="text1"/>
          <w:kern w:val="0"/>
          <w:sz w:val="24"/>
          <w:szCs w:val="24"/>
          <w14:ligatures w14:val="none"/>
        </w:rPr>
        <w:t>3.</w:t>
      </w:r>
      <w:r w:rsidR="000B1790">
        <w:rPr>
          <w:rFonts w:ascii="Times New Roman" w:eastAsia="Calibri" w:hAnsi="Times New Roman" w:cs="Times New Roman"/>
          <w:b/>
          <w:color w:val="000000" w:themeColor="text1"/>
          <w:kern w:val="0"/>
          <w:sz w:val="24"/>
          <w:szCs w:val="24"/>
          <w14:ligatures w14:val="none"/>
        </w:rPr>
        <w:t>6</w:t>
      </w:r>
      <w:r w:rsidRPr="000A6CCF">
        <w:rPr>
          <w:rFonts w:ascii="Times New Roman" w:eastAsia="Calibri" w:hAnsi="Times New Roman" w:cs="Times New Roman"/>
          <w:b/>
          <w:color w:val="000000" w:themeColor="text1"/>
          <w:kern w:val="0"/>
          <w:sz w:val="24"/>
          <w:szCs w:val="24"/>
          <w14:ligatures w14:val="none"/>
        </w:rPr>
        <w:t xml:space="preserve">. </w:t>
      </w:r>
      <w:r w:rsidR="008F33B5" w:rsidRPr="000A6CCF">
        <w:rPr>
          <w:rFonts w:ascii="Times New Roman" w:eastAsia="Calibri" w:hAnsi="Times New Roman" w:cs="Times New Roman"/>
          <w:b/>
          <w:color w:val="000000" w:themeColor="text1"/>
          <w:kern w:val="0"/>
          <w:sz w:val="24"/>
          <w:szCs w:val="24"/>
          <w14:ligatures w14:val="none"/>
        </w:rPr>
        <w:t>Užsakovas turi teisę:</w:t>
      </w:r>
    </w:p>
    <w:p w14:paraId="0C49F907" w14:textId="541ACBE8" w:rsidR="008F33B5" w:rsidRPr="00EB0A4E" w:rsidRDefault="000A6CCF" w:rsidP="000A6CCF">
      <w:pPr>
        <w:spacing w:after="0" w:line="240" w:lineRule="auto"/>
        <w:ind w:firstLine="567"/>
        <w:jc w:val="both"/>
        <w:rPr>
          <w:rFonts w:ascii="Times New Roman" w:eastAsia="Times New Roman" w:hAnsi="Times New Roman" w:cs="Times New Roman"/>
          <w:kern w:val="0"/>
          <w:sz w:val="24"/>
          <w:szCs w:val="24"/>
          <w:lang w:eastAsia="en-GB"/>
          <w14:ligatures w14:val="none"/>
        </w:rPr>
      </w:pPr>
      <w:r w:rsidRPr="000A6CCF">
        <w:rPr>
          <w:rFonts w:ascii="Times New Roman" w:eastAsia="Calibri" w:hAnsi="Times New Roman" w:cs="Times New Roman"/>
          <w:color w:val="000000" w:themeColor="text1"/>
          <w:kern w:val="0"/>
          <w:sz w:val="24"/>
          <w:szCs w:val="24"/>
          <w14:ligatures w14:val="none"/>
        </w:rPr>
        <w:t>3.</w:t>
      </w:r>
      <w:r w:rsidR="000B1790">
        <w:rPr>
          <w:rFonts w:ascii="Times New Roman" w:eastAsia="Calibri" w:hAnsi="Times New Roman" w:cs="Times New Roman"/>
          <w:color w:val="000000" w:themeColor="text1"/>
          <w:kern w:val="0"/>
          <w:sz w:val="24"/>
          <w:szCs w:val="24"/>
          <w14:ligatures w14:val="none"/>
        </w:rPr>
        <w:t>6</w:t>
      </w:r>
      <w:r w:rsidRPr="000A6CCF">
        <w:rPr>
          <w:rFonts w:ascii="Times New Roman" w:eastAsia="Calibri" w:hAnsi="Times New Roman" w:cs="Times New Roman"/>
          <w:color w:val="000000" w:themeColor="text1"/>
          <w:kern w:val="0"/>
          <w:sz w:val="24"/>
          <w:szCs w:val="24"/>
          <w14:ligatures w14:val="none"/>
        </w:rPr>
        <w:t xml:space="preserve">.1. </w:t>
      </w:r>
      <w:r w:rsidR="008F33B5" w:rsidRPr="000A6CCF">
        <w:rPr>
          <w:rFonts w:ascii="Times New Roman" w:eastAsia="Calibri" w:hAnsi="Times New Roman" w:cs="Times New Roman"/>
          <w:color w:val="000000" w:themeColor="text1"/>
          <w:kern w:val="0"/>
          <w:sz w:val="24"/>
          <w:szCs w:val="24"/>
          <w14:ligatures w14:val="none"/>
        </w:rPr>
        <w:t xml:space="preserve">išskaičiuoti </w:t>
      </w:r>
      <w:r w:rsidR="008F33B5" w:rsidRPr="00EB0A4E">
        <w:rPr>
          <w:rFonts w:ascii="Times New Roman" w:eastAsia="Calibri" w:hAnsi="Times New Roman" w:cs="Times New Roman"/>
          <w:kern w:val="0"/>
          <w:sz w:val="24"/>
          <w:szCs w:val="24"/>
          <w14:ligatures w14:val="none"/>
        </w:rPr>
        <w:t xml:space="preserve">sutarties </w:t>
      </w:r>
      <w:r w:rsidR="00EB0A4E" w:rsidRPr="00EB0A4E">
        <w:rPr>
          <w:rFonts w:ascii="Times New Roman" w:eastAsia="Calibri" w:hAnsi="Times New Roman" w:cs="Times New Roman"/>
          <w:kern w:val="0"/>
          <w:sz w:val="24"/>
          <w:szCs w:val="24"/>
          <w14:ligatures w14:val="none"/>
        </w:rPr>
        <w:t>5</w:t>
      </w:r>
      <w:r w:rsidR="008F33B5" w:rsidRPr="00EB0A4E">
        <w:rPr>
          <w:rFonts w:ascii="Times New Roman" w:eastAsia="Calibri" w:hAnsi="Times New Roman" w:cs="Times New Roman"/>
          <w:kern w:val="0"/>
          <w:sz w:val="24"/>
          <w:szCs w:val="24"/>
          <w14:ligatures w14:val="none"/>
        </w:rPr>
        <w:t>.</w:t>
      </w:r>
      <w:r w:rsidR="00EB0A4E" w:rsidRPr="00EB0A4E">
        <w:rPr>
          <w:rFonts w:ascii="Times New Roman" w:eastAsia="Calibri" w:hAnsi="Times New Roman" w:cs="Times New Roman"/>
          <w:kern w:val="0"/>
          <w:sz w:val="24"/>
          <w:szCs w:val="24"/>
          <w14:ligatures w14:val="none"/>
        </w:rPr>
        <w:t>1</w:t>
      </w:r>
      <w:r w:rsidR="008F33B5" w:rsidRPr="00EB0A4E">
        <w:rPr>
          <w:rFonts w:ascii="Times New Roman" w:eastAsia="Calibri" w:hAnsi="Times New Roman" w:cs="Times New Roman"/>
          <w:kern w:val="0"/>
          <w:sz w:val="24"/>
          <w:szCs w:val="24"/>
          <w14:ligatures w14:val="none"/>
        </w:rPr>
        <w:t xml:space="preserve"> - </w:t>
      </w:r>
      <w:r w:rsidR="00EB0A4E" w:rsidRPr="00EB0A4E">
        <w:rPr>
          <w:rFonts w:ascii="Times New Roman" w:eastAsia="Calibri" w:hAnsi="Times New Roman" w:cs="Times New Roman"/>
          <w:kern w:val="0"/>
          <w:sz w:val="24"/>
          <w:szCs w:val="24"/>
          <w14:ligatures w14:val="none"/>
        </w:rPr>
        <w:t>5</w:t>
      </w:r>
      <w:r w:rsidR="008F33B5" w:rsidRPr="00EB0A4E">
        <w:rPr>
          <w:rFonts w:ascii="Times New Roman" w:eastAsia="Calibri" w:hAnsi="Times New Roman" w:cs="Times New Roman"/>
          <w:kern w:val="0"/>
          <w:sz w:val="24"/>
          <w:szCs w:val="24"/>
          <w14:ligatures w14:val="none"/>
        </w:rPr>
        <w:t>.5 punktuose nurodytas baudas ir delspinigius iš bet kokių Rangovui atliekamų mokėjimų;</w:t>
      </w:r>
    </w:p>
    <w:p w14:paraId="0CE32A02" w14:textId="5588DF9A" w:rsidR="008F33B5" w:rsidRPr="000A6CCF" w:rsidRDefault="000A6CCF" w:rsidP="000A6CCF">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Calibri" w:hAnsi="Times New Roman" w:cs="Times New Roman"/>
          <w:color w:val="000000" w:themeColor="text1"/>
          <w:kern w:val="0"/>
          <w:sz w:val="24"/>
          <w:szCs w:val="24"/>
          <w14:ligatures w14:val="none"/>
        </w:rPr>
        <w:lastRenderedPageBreak/>
        <w:t>3.</w:t>
      </w:r>
      <w:r w:rsidR="000B1790">
        <w:rPr>
          <w:rFonts w:ascii="Times New Roman" w:eastAsia="Calibri" w:hAnsi="Times New Roman" w:cs="Times New Roman"/>
          <w:color w:val="000000" w:themeColor="text1"/>
          <w:kern w:val="0"/>
          <w:sz w:val="24"/>
          <w:szCs w:val="24"/>
          <w14:ligatures w14:val="none"/>
        </w:rPr>
        <w:t>6</w:t>
      </w:r>
      <w:r w:rsidRPr="000A6CCF">
        <w:rPr>
          <w:rFonts w:ascii="Times New Roman" w:eastAsia="Calibri" w:hAnsi="Times New Roman" w:cs="Times New Roman"/>
          <w:color w:val="000000" w:themeColor="text1"/>
          <w:kern w:val="0"/>
          <w:sz w:val="24"/>
          <w:szCs w:val="24"/>
          <w14:ligatures w14:val="none"/>
        </w:rPr>
        <w:t xml:space="preserve">.2. </w:t>
      </w:r>
      <w:r w:rsidR="008F33B5" w:rsidRPr="000A6CCF">
        <w:rPr>
          <w:rFonts w:ascii="Times New Roman" w:eastAsia="Calibri" w:hAnsi="Times New Roman" w:cs="Times New Roman"/>
          <w:color w:val="000000" w:themeColor="text1"/>
          <w:kern w:val="0"/>
          <w:sz w:val="24"/>
          <w:szCs w:val="24"/>
          <w14:ligatures w14:val="none"/>
        </w:rPr>
        <w:t>tikrinti darbų atlikimo eigą ir kokybę, suderinus laiką su Rangovu;</w:t>
      </w:r>
    </w:p>
    <w:p w14:paraId="01CF4581" w14:textId="634397E5" w:rsidR="008F33B5" w:rsidRPr="000A6CCF" w:rsidRDefault="000A6CCF" w:rsidP="000A6CCF">
      <w:pPr>
        <w:spacing w:after="0" w:line="240" w:lineRule="auto"/>
        <w:ind w:firstLine="567"/>
        <w:jc w:val="both"/>
        <w:rPr>
          <w:rFonts w:ascii="Times New Roman" w:eastAsia="Times New Roman" w:hAnsi="Times New Roman" w:cs="Times New Roman"/>
          <w:color w:val="000000" w:themeColor="text1"/>
          <w:kern w:val="0"/>
          <w:sz w:val="24"/>
          <w:szCs w:val="24"/>
          <w:lang w:eastAsia="en-GB"/>
          <w14:ligatures w14:val="none"/>
        </w:rPr>
      </w:pPr>
      <w:r w:rsidRPr="000A6CCF">
        <w:rPr>
          <w:rFonts w:ascii="Times New Roman" w:eastAsia="Calibri" w:hAnsi="Times New Roman" w:cs="Times New Roman"/>
          <w:color w:val="000000" w:themeColor="text1"/>
          <w:kern w:val="0"/>
          <w:sz w:val="24"/>
          <w:szCs w:val="24"/>
          <w14:ligatures w14:val="none"/>
        </w:rPr>
        <w:t>3.</w:t>
      </w:r>
      <w:r w:rsidR="000B1790">
        <w:rPr>
          <w:rFonts w:ascii="Times New Roman" w:eastAsia="Calibri" w:hAnsi="Times New Roman" w:cs="Times New Roman"/>
          <w:color w:val="000000" w:themeColor="text1"/>
          <w:kern w:val="0"/>
          <w:sz w:val="24"/>
          <w:szCs w:val="24"/>
          <w14:ligatures w14:val="none"/>
        </w:rPr>
        <w:t>6</w:t>
      </w:r>
      <w:r w:rsidRPr="000A6CCF">
        <w:rPr>
          <w:rFonts w:ascii="Times New Roman" w:eastAsia="Calibri" w:hAnsi="Times New Roman" w:cs="Times New Roman"/>
          <w:color w:val="000000" w:themeColor="text1"/>
          <w:kern w:val="0"/>
          <w:sz w:val="24"/>
          <w:szCs w:val="24"/>
          <w14:ligatures w14:val="none"/>
        </w:rPr>
        <w:t xml:space="preserve">.3. </w:t>
      </w:r>
      <w:r w:rsidR="008F33B5" w:rsidRPr="000A6CCF">
        <w:rPr>
          <w:rFonts w:ascii="Times New Roman" w:eastAsia="Calibri" w:hAnsi="Times New Roman" w:cs="Times New Roman"/>
          <w:color w:val="000000" w:themeColor="text1"/>
          <w:kern w:val="0"/>
          <w:sz w:val="24"/>
          <w:szCs w:val="24"/>
          <w14:ligatures w14:val="none"/>
        </w:rPr>
        <w:t>nemokėti už nekokybiškai atliktus darbus arba, atsiradus trūkumų ar defektų, sustabdyti darbus iki trūkumai ar defektai bus pašalinti;</w:t>
      </w:r>
    </w:p>
    <w:p w14:paraId="07AA10E0" w14:textId="7F13050D" w:rsidR="008F33B5" w:rsidRDefault="000A6CCF" w:rsidP="000A6CCF">
      <w:pPr>
        <w:spacing w:after="0" w:line="240" w:lineRule="auto"/>
        <w:ind w:firstLine="567"/>
        <w:jc w:val="both"/>
        <w:rPr>
          <w:rFonts w:ascii="Times New Roman" w:eastAsia="Calibri" w:hAnsi="Times New Roman" w:cs="Times New Roman"/>
          <w:color w:val="000000" w:themeColor="text1"/>
          <w:kern w:val="0"/>
          <w:sz w:val="24"/>
          <w:szCs w:val="24"/>
          <w14:ligatures w14:val="none"/>
        </w:rPr>
      </w:pPr>
      <w:r w:rsidRPr="000A6CCF">
        <w:rPr>
          <w:rFonts w:ascii="Times New Roman" w:eastAsia="Calibri" w:hAnsi="Times New Roman" w:cs="Times New Roman"/>
          <w:color w:val="000000" w:themeColor="text1"/>
          <w:kern w:val="0"/>
          <w:sz w:val="24"/>
          <w:szCs w:val="24"/>
          <w14:ligatures w14:val="none"/>
        </w:rPr>
        <w:t>3.</w:t>
      </w:r>
      <w:r w:rsidR="000B1790">
        <w:rPr>
          <w:rFonts w:ascii="Times New Roman" w:eastAsia="Calibri" w:hAnsi="Times New Roman" w:cs="Times New Roman"/>
          <w:color w:val="000000" w:themeColor="text1"/>
          <w:kern w:val="0"/>
          <w:sz w:val="24"/>
          <w:szCs w:val="24"/>
          <w14:ligatures w14:val="none"/>
        </w:rPr>
        <w:t>6</w:t>
      </w:r>
      <w:r w:rsidRPr="000A6CCF">
        <w:rPr>
          <w:rFonts w:ascii="Times New Roman" w:eastAsia="Calibri" w:hAnsi="Times New Roman" w:cs="Times New Roman"/>
          <w:color w:val="000000" w:themeColor="text1"/>
          <w:kern w:val="0"/>
          <w:sz w:val="24"/>
          <w:szCs w:val="24"/>
          <w14:ligatures w14:val="none"/>
        </w:rPr>
        <w:t xml:space="preserve">.4. </w:t>
      </w:r>
      <w:r w:rsidR="008F33B5" w:rsidRPr="000A6CCF">
        <w:rPr>
          <w:rFonts w:ascii="Times New Roman" w:eastAsia="Calibri" w:hAnsi="Times New Roman" w:cs="Times New Roman"/>
          <w:color w:val="000000" w:themeColor="text1"/>
          <w:kern w:val="0"/>
          <w:sz w:val="24"/>
          <w:szCs w:val="24"/>
          <w14:ligatures w14:val="none"/>
        </w:rPr>
        <w:t>raštu pranešus Rangovui, sustabdyti pagal Sutartį priklausančius mokėjimus, jeigu Rangovas nevykdo arba netinkamai vykdo priimtus įsipareigojimus, kol šie įsipareigojimai bus tinkamai įvykdyti.</w:t>
      </w:r>
    </w:p>
    <w:p w14:paraId="76478812" w14:textId="77777777" w:rsidR="00F96C82" w:rsidRDefault="00F96C82" w:rsidP="000A6CCF">
      <w:pPr>
        <w:spacing w:after="0" w:line="240" w:lineRule="auto"/>
        <w:ind w:firstLine="567"/>
        <w:jc w:val="both"/>
        <w:rPr>
          <w:rFonts w:ascii="Times New Roman" w:eastAsia="Calibri" w:hAnsi="Times New Roman" w:cs="Times New Roman"/>
          <w:color w:val="000000" w:themeColor="text1"/>
          <w:kern w:val="0"/>
          <w:sz w:val="24"/>
          <w:szCs w:val="24"/>
          <w14:ligatures w14:val="none"/>
        </w:rPr>
      </w:pPr>
    </w:p>
    <w:p w14:paraId="704FF08F" w14:textId="77777777" w:rsidR="00F96C82" w:rsidRPr="00EE5011" w:rsidRDefault="00F96C82" w:rsidP="00F96C82">
      <w:pPr>
        <w:widowControl w:val="0"/>
        <w:tabs>
          <w:tab w:val="left" w:pos="1755"/>
        </w:tabs>
        <w:autoSpaceDE w:val="0"/>
        <w:autoSpaceDN w:val="0"/>
        <w:spacing w:after="0" w:line="240" w:lineRule="auto"/>
        <w:jc w:val="center"/>
        <w:outlineLvl w:val="1"/>
        <w:rPr>
          <w:rFonts w:ascii="Times New Roman" w:eastAsia="Times New Roman" w:hAnsi="Times New Roman" w:cs="Times New Roman"/>
          <w:b/>
          <w:bCs/>
          <w:kern w:val="0"/>
          <w:sz w:val="24"/>
          <w:szCs w:val="24"/>
          <w14:ligatures w14:val="none"/>
        </w:rPr>
      </w:pPr>
      <w:r w:rsidRPr="00EE5011">
        <w:rPr>
          <w:rFonts w:ascii="Times New Roman" w:eastAsia="Times New Roman" w:hAnsi="Times New Roman" w:cs="Times New Roman"/>
          <w:b/>
          <w:bCs/>
          <w:kern w:val="0"/>
          <w:sz w:val="24"/>
          <w:szCs w:val="24"/>
          <w14:ligatures w14:val="none"/>
        </w:rPr>
        <w:t>IV.</w:t>
      </w:r>
      <w:r w:rsidRPr="00F96C82">
        <w:rPr>
          <w:rFonts w:ascii="Times New Roman" w:eastAsia="Times New Roman" w:hAnsi="Times New Roman" w:cs="Times New Roman"/>
          <w:b/>
          <w:bCs/>
          <w:kern w:val="0"/>
          <w:sz w:val="24"/>
          <w:szCs w:val="24"/>
          <w14:ligatures w14:val="none"/>
        </w:rPr>
        <w:t>DARBŲ</w:t>
      </w:r>
      <w:r w:rsidRPr="00F96C82">
        <w:rPr>
          <w:rFonts w:ascii="Times New Roman" w:eastAsia="Times New Roman" w:hAnsi="Times New Roman" w:cs="Times New Roman"/>
          <w:b/>
          <w:bCs/>
          <w:spacing w:val="-6"/>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ATLIKIMAS</w:t>
      </w:r>
      <w:r w:rsidRPr="00F96C82">
        <w:rPr>
          <w:rFonts w:ascii="Times New Roman" w:eastAsia="Times New Roman" w:hAnsi="Times New Roman" w:cs="Times New Roman"/>
          <w:b/>
          <w:bCs/>
          <w:spacing w:val="-4"/>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IR</w:t>
      </w:r>
      <w:r w:rsidRPr="00F96C82">
        <w:rPr>
          <w:rFonts w:ascii="Times New Roman" w:eastAsia="Times New Roman" w:hAnsi="Times New Roman" w:cs="Times New Roman"/>
          <w:b/>
          <w:bCs/>
          <w:spacing w:val="-4"/>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PERDAVIMAS,</w:t>
      </w:r>
      <w:r w:rsidRPr="00F96C82">
        <w:rPr>
          <w:rFonts w:ascii="Times New Roman" w:eastAsia="Times New Roman" w:hAnsi="Times New Roman" w:cs="Times New Roman"/>
          <w:b/>
          <w:bCs/>
          <w:spacing w:val="-4"/>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DARBŲ</w:t>
      </w:r>
      <w:r w:rsidRPr="00F96C82">
        <w:rPr>
          <w:rFonts w:ascii="Times New Roman" w:eastAsia="Times New Roman" w:hAnsi="Times New Roman" w:cs="Times New Roman"/>
          <w:b/>
          <w:bCs/>
          <w:spacing w:val="-3"/>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KOKYBĖS</w:t>
      </w:r>
      <w:r w:rsidRPr="00F96C82">
        <w:rPr>
          <w:rFonts w:ascii="Times New Roman" w:eastAsia="Times New Roman" w:hAnsi="Times New Roman" w:cs="Times New Roman"/>
          <w:b/>
          <w:bCs/>
          <w:spacing w:val="-4"/>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GARANTIJA</w:t>
      </w:r>
    </w:p>
    <w:p w14:paraId="6598933F" w14:textId="53DF46E1" w:rsidR="00F96C82" w:rsidRDefault="00F96C82" w:rsidP="00F96C82">
      <w:pPr>
        <w:widowControl w:val="0"/>
        <w:tabs>
          <w:tab w:val="left" w:pos="1755"/>
        </w:tabs>
        <w:autoSpaceDE w:val="0"/>
        <w:autoSpaceDN w:val="0"/>
        <w:spacing w:after="0" w:line="240" w:lineRule="auto"/>
        <w:jc w:val="center"/>
        <w:outlineLvl w:val="1"/>
        <w:rPr>
          <w:rFonts w:ascii="Times New Roman" w:eastAsia="Times New Roman" w:hAnsi="Times New Roman" w:cs="Times New Roman"/>
          <w:b/>
          <w:spacing w:val="-2"/>
          <w:kern w:val="0"/>
          <w:sz w:val="24"/>
          <w:szCs w:val="24"/>
          <w14:ligatures w14:val="none"/>
        </w:rPr>
      </w:pPr>
      <w:r w:rsidRPr="00F96C82">
        <w:rPr>
          <w:rFonts w:ascii="Times New Roman" w:eastAsia="Times New Roman" w:hAnsi="Times New Roman" w:cs="Times New Roman"/>
          <w:b/>
          <w:bCs/>
          <w:spacing w:val="-4"/>
          <w:kern w:val="0"/>
          <w:sz w:val="24"/>
          <w:szCs w:val="24"/>
          <w14:ligatures w14:val="none"/>
        </w:rPr>
        <w:t xml:space="preserve"> </w:t>
      </w:r>
      <w:r w:rsidRPr="00F96C82">
        <w:rPr>
          <w:rFonts w:ascii="Times New Roman" w:eastAsia="Times New Roman" w:hAnsi="Times New Roman" w:cs="Times New Roman"/>
          <w:b/>
          <w:bCs/>
          <w:kern w:val="0"/>
          <w:sz w:val="24"/>
          <w:szCs w:val="24"/>
          <w14:ligatures w14:val="none"/>
        </w:rPr>
        <w:t>IR</w:t>
      </w:r>
      <w:r w:rsidRPr="00F96C82">
        <w:rPr>
          <w:rFonts w:ascii="Times New Roman" w:eastAsia="Times New Roman" w:hAnsi="Times New Roman" w:cs="Times New Roman"/>
          <w:b/>
          <w:bCs/>
          <w:spacing w:val="-4"/>
          <w:kern w:val="0"/>
          <w:sz w:val="24"/>
          <w:szCs w:val="24"/>
          <w14:ligatures w14:val="none"/>
        </w:rPr>
        <w:t xml:space="preserve"> </w:t>
      </w:r>
      <w:r w:rsidRPr="00F96C82">
        <w:rPr>
          <w:rFonts w:ascii="Times New Roman" w:eastAsia="Times New Roman" w:hAnsi="Times New Roman" w:cs="Times New Roman"/>
          <w:b/>
          <w:bCs/>
          <w:spacing w:val="-2"/>
          <w:kern w:val="0"/>
          <w:sz w:val="24"/>
          <w:szCs w:val="24"/>
          <w14:ligatures w14:val="none"/>
        </w:rPr>
        <w:t>GARANTINIAI</w:t>
      </w:r>
      <w:r w:rsidRPr="00EE5011">
        <w:rPr>
          <w:rFonts w:ascii="Times New Roman" w:eastAsia="Times New Roman" w:hAnsi="Times New Roman" w:cs="Times New Roman"/>
          <w:b/>
          <w:bCs/>
          <w:spacing w:val="-2"/>
          <w:kern w:val="0"/>
          <w:sz w:val="24"/>
          <w:szCs w:val="24"/>
          <w14:ligatures w14:val="none"/>
        </w:rPr>
        <w:t xml:space="preserve"> </w:t>
      </w:r>
      <w:r w:rsidRPr="00F96C82">
        <w:rPr>
          <w:rFonts w:ascii="Times New Roman" w:eastAsia="Times New Roman" w:hAnsi="Times New Roman" w:cs="Times New Roman"/>
          <w:b/>
          <w:spacing w:val="-2"/>
          <w:kern w:val="0"/>
          <w:sz w:val="24"/>
          <w:szCs w:val="24"/>
          <w14:ligatures w14:val="none"/>
        </w:rPr>
        <w:t>TERMINAI</w:t>
      </w:r>
    </w:p>
    <w:p w14:paraId="2955D6D1" w14:textId="6080C840" w:rsidR="00F96C82" w:rsidRPr="00F96C82" w:rsidRDefault="00F121AA" w:rsidP="00F121AA">
      <w:pPr>
        <w:widowControl w:val="0"/>
        <w:tabs>
          <w:tab w:val="left" w:pos="1755"/>
        </w:tabs>
        <w:autoSpaceDE w:val="0"/>
        <w:autoSpaceDN w:val="0"/>
        <w:spacing w:after="0" w:line="240" w:lineRule="auto"/>
        <w:ind w:right="-143" w:firstLine="567"/>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EE5011" w:rsidRPr="00EE5011">
        <w:rPr>
          <w:rFonts w:ascii="Times New Roman" w:eastAsia="Times New Roman" w:hAnsi="Times New Roman" w:cs="Times New Roman"/>
          <w:bCs/>
          <w:kern w:val="0"/>
          <w:sz w:val="24"/>
          <w:szCs w:val="24"/>
          <w14:ligatures w14:val="none"/>
        </w:rPr>
        <w:t xml:space="preserve">4.1. </w:t>
      </w:r>
      <w:r w:rsidR="00F96C82" w:rsidRPr="00F96C82">
        <w:rPr>
          <w:rFonts w:ascii="Times New Roman" w:eastAsia="Times New Roman" w:hAnsi="Times New Roman" w:cs="Times New Roman"/>
          <w:bCs/>
          <w:kern w:val="0"/>
          <w:sz w:val="24"/>
          <w:szCs w:val="24"/>
          <w14:ligatures w14:val="none"/>
        </w:rPr>
        <w:t>Rangovas</w:t>
      </w:r>
      <w:r w:rsidR="00F96C82" w:rsidRPr="00F96C82">
        <w:rPr>
          <w:rFonts w:ascii="Times New Roman" w:eastAsia="Times New Roman" w:hAnsi="Times New Roman" w:cs="Times New Roman"/>
          <w:kern w:val="0"/>
          <w:sz w:val="24"/>
          <w:szCs w:val="24"/>
          <w14:ligatures w14:val="none"/>
        </w:rPr>
        <w:t xml:space="preserve"> atliktiems Darbams suteikia Lietuvos Respublikos statybos įstatyme nustatytus garantinius terminus. Garantinis terminas pradedamas skaičiuoti nuo atliktų Darbų akto abiejų Šalių įgaliotiems atstovams pasirašymo dienos.</w:t>
      </w:r>
    </w:p>
    <w:p w14:paraId="5D1EDE39" w14:textId="79B47C14" w:rsidR="00F96C82" w:rsidRPr="00EE5011" w:rsidRDefault="00F96C82"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EE5011">
        <w:rPr>
          <w:rFonts w:ascii="Times New Roman" w:eastAsia="Times New Roman" w:hAnsi="Times New Roman" w:cs="Times New Roman"/>
          <w:kern w:val="0"/>
          <w:sz w:val="24"/>
          <w:szCs w:val="24"/>
          <w14:ligatures w14:val="none"/>
        </w:rPr>
        <w:t>Darbai laikomi baigtais, kai Rangovas atliktų Darbų aktu perduoda Darbus, o Užsakovas juos priima. Darbų perdavimas ir priėmimas atliekamas visiškai užbaigus Darbus. Rangovas turi pateikti Užsakovui</w:t>
      </w:r>
      <w:r w:rsidRPr="00EE5011">
        <w:rPr>
          <w:rFonts w:ascii="Times New Roman" w:eastAsia="Times New Roman" w:hAnsi="Times New Roman" w:cs="Times New Roman"/>
          <w:spacing w:val="40"/>
          <w:kern w:val="0"/>
          <w:sz w:val="24"/>
          <w:szCs w:val="24"/>
          <w14:ligatures w14:val="none"/>
        </w:rPr>
        <w:t xml:space="preserve"> </w:t>
      </w:r>
      <w:r w:rsidRPr="00EE5011">
        <w:rPr>
          <w:rFonts w:ascii="Times New Roman" w:eastAsia="Times New Roman" w:hAnsi="Times New Roman" w:cs="Times New Roman"/>
          <w:kern w:val="0"/>
          <w:sz w:val="24"/>
          <w:szCs w:val="24"/>
          <w14:ligatures w14:val="none"/>
        </w:rPr>
        <w:t>po du egzempliorius atliktų darbų akto, pažymą apie atliktų darbų vertę, o Užsakovas, gavęs dokumentus, per 5 (penkias) darbo dienas privalo patvirtinti pasirašydamas atliktų Darbų aktą, išskyrus atvejus, jeigu Darbai atlikti nekokybiškai, turi trūkumų. Tokiu atveju, Užsakovas pateikia raštišką motyvuotą atsisakymą pasirašyti aktą, nurodo, kokius trūkumus Rangovas turi ištaisyti ir nurodo protingą trūkumų ištaisymo</w:t>
      </w:r>
      <w:r w:rsidRPr="00EE5011">
        <w:rPr>
          <w:rFonts w:ascii="Times New Roman" w:eastAsia="Times New Roman" w:hAnsi="Times New Roman" w:cs="Times New Roman"/>
          <w:spacing w:val="40"/>
          <w:kern w:val="0"/>
          <w:sz w:val="24"/>
          <w:szCs w:val="24"/>
          <w14:ligatures w14:val="none"/>
        </w:rPr>
        <w:t xml:space="preserve"> </w:t>
      </w:r>
      <w:r w:rsidRPr="00EE5011">
        <w:rPr>
          <w:rFonts w:ascii="Times New Roman" w:eastAsia="Times New Roman" w:hAnsi="Times New Roman" w:cs="Times New Roman"/>
          <w:kern w:val="0"/>
          <w:sz w:val="24"/>
          <w:szCs w:val="24"/>
          <w14:ligatures w14:val="none"/>
        </w:rPr>
        <w:t>terminą. Jeigu Užsakovas per šiame punkte nurodytą terminą Rangovo pateikto atiliktų Darbų akto nepatvirtina ir nepateikia nepatvirtinimo priežasčių, laikoma, kad Darbai atlikti tinkamai ir Užsakovas pretenzijų neturi.</w:t>
      </w:r>
    </w:p>
    <w:p w14:paraId="509BBA35" w14:textId="77777777" w:rsidR="00832D98" w:rsidRPr="00832D98" w:rsidRDefault="00832D98"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832D98">
        <w:rPr>
          <w:rFonts w:ascii="Times New Roman" w:eastAsia="Times New Roman" w:hAnsi="Times New Roman" w:cs="Times New Roman"/>
          <w:kern w:val="0"/>
          <w:sz w:val="24"/>
          <w:szCs w:val="24"/>
          <w14:ligatures w14:val="none"/>
        </w:rPr>
        <w:t>Galutinį mokėjimą Rangovas gali gauti tik tada, kai Rangovas ištaiso visus defektus, įvardintus darbų perdavimo-priėmimo metu, Užsakovui raštiškai patvirtinus tokį defektų ištaisymą.</w:t>
      </w:r>
    </w:p>
    <w:p w14:paraId="044029CC" w14:textId="41B4CFFB" w:rsidR="00F96C82" w:rsidRPr="00EE5011" w:rsidRDefault="00F96C82"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EE5011">
        <w:rPr>
          <w:rFonts w:ascii="Times New Roman" w:eastAsia="Times New Roman" w:hAnsi="Times New Roman" w:cs="Times New Roman"/>
          <w:kern w:val="0"/>
          <w:sz w:val="24"/>
          <w:szCs w:val="24"/>
          <w14:ligatures w14:val="none"/>
        </w:rPr>
        <w:t>Užsakovas, nustatęs Darbų trūkumus ar kitokius nukrypimus po atliktų Darbų akto pasirašymo, jei tie trūkumai ar nukrypimai negalėjo būti nustatyti perimant Darbus (paslėpti trūkumai), taip pat jei jie buvo Rangovo tyčia paslėpti, privalo apie juos raštu pranešti Rangovui.</w:t>
      </w:r>
    </w:p>
    <w:p w14:paraId="2C90189B" w14:textId="68346D46" w:rsidR="00F96C82" w:rsidRPr="00EE5011" w:rsidRDefault="00F96C82"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EE5011">
        <w:rPr>
          <w:rFonts w:ascii="Times New Roman" w:eastAsia="Times New Roman" w:hAnsi="Times New Roman" w:cs="Times New Roman"/>
          <w:kern w:val="0"/>
          <w:sz w:val="24"/>
          <w:szCs w:val="24"/>
          <w14:ligatures w14:val="none"/>
        </w:rPr>
        <w:t>Rangovas įsipareigoja savo lėšomis ištaisyti defektus, atsiradusius garantinio laikotarpio metu per</w:t>
      </w:r>
      <w:r w:rsidRPr="00EE5011">
        <w:rPr>
          <w:rFonts w:ascii="Times New Roman" w:eastAsia="Times New Roman" w:hAnsi="Times New Roman" w:cs="Times New Roman"/>
          <w:spacing w:val="40"/>
          <w:kern w:val="0"/>
          <w:sz w:val="24"/>
          <w:szCs w:val="24"/>
          <w14:ligatures w14:val="none"/>
        </w:rPr>
        <w:t xml:space="preserve"> </w:t>
      </w:r>
      <w:r w:rsidRPr="00EE5011">
        <w:rPr>
          <w:rFonts w:ascii="Times New Roman" w:eastAsia="Times New Roman" w:hAnsi="Times New Roman" w:cs="Times New Roman"/>
          <w:kern w:val="0"/>
          <w:sz w:val="24"/>
          <w:szCs w:val="24"/>
          <w14:ligatures w14:val="none"/>
        </w:rPr>
        <w:t>protingą Užsakovo nurodytą terminą, kuris negali būti trumpesnis kaip 10 (dešimt) darbo dienų. Jei Vykdytojas po raštiško įspėjimo nevykdo savo garantinių ir bendrųjų įsipareigojimų, Užsakovas papildomai neinformavęs Vykdytoją raštu, gali kreiptis į trečią šalį defektų pašalinimui. Šiuo atveju Vykdytojas per 10 (dešimt) kalendorinių dienų turi padengti visus Užsakovo nuostolius, pagal trečiosios šalies pateiktą atliktų Darbų aktą.</w:t>
      </w:r>
    </w:p>
    <w:p w14:paraId="2F0CAD34" w14:textId="1A9B0144" w:rsidR="00F96C82" w:rsidRPr="00EE5011" w:rsidRDefault="00F96C82"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EE5011">
        <w:rPr>
          <w:rFonts w:ascii="Times New Roman" w:eastAsia="Times New Roman" w:hAnsi="Times New Roman" w:cs="Times New Roman"/>
          <w:kern w:val="0"/>
          <w:sz w:val="24"/>
          <w:szCs w:val="24"/>
          <w14:ligatures w14:val="none"/>
        </w:rPr>
        <w:t>Jeigu defektų ar jų sąlygotos žalos neįmanoma pašalinti, Užsakovas turi teisę reikalauti sumažinti Sutarties kainą ir grąžinti permoką. Sutarties kaina mažinama tokia suma, kiek sumažėja Darbų vertė Užsakovui dėl defektų ar jų sąlygotos žalos.</w:t>
      </w:r>
    </w:p>
    <w:p w14:paraId="145D74E4" w14:textId="6A3E0AF9" w:rsidR="00F96C82" w:rsidRPr="00EE5011" w:rsidRDefault="00F96C82"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EE5011">
        <w:rPr>
          <w:rFonts w:ascii="Times New Roman" w:eastAsia="Times New Roman" w:hAnsi="Times New Roman" w:cs="Times New Roman"/>
          <w:kern w:val="0"/>
          <w:sz w:val="24"/>
          <w:szCs w:val="24"/>
          <w14:ligatures w14:val="none"/>
        </w:rPr>
        <w:t xml:space="preserve">Rangovas prisiima visą riziką dėl Darbų atlikimo, žalos padarymo. Rangovas atsako už bet kokią žalą, padarytą Užsakovui arba trečiosioms šalims ir objektams dėl jo veiklos, vykdant Sutartyje nurodytus </w:t>
      </w:r>
      <w:r w:rsidRPr="00EE5011">
        <w:rPr>
          <w:rFonts w:ascii="Times New Roman" w:eastAsia="Times New Roman" w:hAnsi="Times New Roman" w:cs="Times New Roman"/>
          <w:spacing w:val="-2"/>
          <w:kern w:val="0"/>
          <w:sz w:val="24"/>
          <w:szCs w:val="24"/>
          <w14:ligatures w14:val="none"/>
        </w:rPr>
        <w:t>Darbus.</w:t>
      </w:r>
    </w:p>
    <w:p w14:paraId="605A0FDD" w14:textId="795A5B9D" w:rsidR="00F96C82" w:rsidRPr="00EE5011" w:rsidRDefault="00F96C82" w:rsidP="00F121AA">
      <w:pPr>
        <w:pStyle w:val="Sraopastraipa"/>
        <w:widowControl w:val="0"/>
        <w:numPr>
          <w:ilvl w:val="1"/>
          <w:numId w:val="13"/>
        </w:numPr>
        <w:tabs>
          <w:tab w:val="left" w:pos="1701"/>
        </w:tabs>
        <w:autoSpaceDE w:val="0"/>
        <w:autoSpaceDN w:val="0"/>
        <w:spacing w:after="0" w:line="240" w:lineRule="auto"/>
        <w:ind w:left="0" w:right="-143" w:firstLine="567"/>
        <w:jc w:val="both"/>
        <w:rPr>
          <w:rFonts w:ascii="Times New Roman" w:eastAsia="Times New Roman" w:hAnsi="Times New Roman" w:cs="Times New Roman"/>
          <w:kern w:val="0"/>
          <w:sz w:val="24"/>
          <w:szCs w:val="24"/>
          <w14:ligatures w14:val="none"/>
        </w:rPr>
      </w:pPr>
      <w:r w:rsidRPr="00EE5011">
        <w:rPr>
          <w:rFonts w:ascii="Times New Roman" w:eastAsia="Times New Roman" w:hAnsi="Times New Roman" w:cs="Times New Roman"/>
          <w:kern w:val="0"/>
          <w:sz w:val="24"/>
          <w:szCs w:val="24"/>
          <w14:ligatures w14:val="none"/>
        </w:rPr>
        <w:t>Baudų ir delspinigių sumokėjimas neatleidžia Šalies nuo pareigos atlyginti nuostolius, kiek jų nepadengia bauda ar delspinigiai.</w:t>
      </w:r>
    </w:p>
    <w:p w14:paraId="6ABDD2A0" w14:textId="77777777" w:rsidR="00F96C82" w:rsidRPr="00EE5011" w:rsidRDefault="00F96C82" w:rsidP="000A6CCF">
      <w:pPr>
        <w:spacing w:after="0" w:line="240" w:lineRule="auto"/>
        <w:ind w:firstLine="567"/>
        <w:jc w:val="both"/>
        <w:rPr>
          <w:rFonts w:ascii="Times New Roman" w:eastAsia="Calibri" w:hAnsi="Times New Roman" w:cs="Times New Roman"/>
          <w:color w:val="000000" w:themeColor="text1"/>
          <w:kern w:val="0"/>
          <w:sz w:val="24"/>
          <w:szCs w:val="24"/>
          <w14:ligatures w14:val="none"/>
        </w:rPr>
      </w:pPr>
    </w:p>
    <w:p w14:paraId="014CC848" w14:textId="61C6D5A1" w:rsidR="000A6CCF" w:rsidRPr="000A6CCF" w:rsidRDefault="000A6CCF" w:rsidP="000A6CCF">
      <w:pPr>
        <w:spacing w:after="0" w:line="240" w:lineRule="auto"/>
        <w:jc w:val="center"/>
        <w:rPr>
          <w:rFonts w:ascii="Times New Roman" w:eastAsia="Times New Roman" w:hAnsi="Times New Roman" w:cs="Times New Roman"/>
          <w:b/>
          <w:bCs/>
          <w:color w:val="000000" w:themeColor="text1"/>
          <w:kern w:val="0"/>
          <w:sz w:val="24"/>
          <w:szCs w:val="24"/>
          <w:lang w:eastAsia="en-GB"/>
          <w14:ligatures w14:val="none"/>
        </w:rPr>
      </w:pPr>
      <w:r w:rsidRPr="000A6CCF">
        <w:rPr>
          <w:rFonts w:ascii="Times New Roman" w:eastAsia="Times New Roman" w:hAnsi="Times New Roman" w:cs="Times New Roman"/>
          <w:b/>
          <w:bCs/>
          <w:color w:val="000000" w:themeColor="text1"/>
          <w:kern w:val="0"/>
          <w:sz w:val="24"/>
          <w:szCs w:val="24"/>
          <w:lang w:eastAsia="en-GB"/>
          <w14:ligatures w14:val="none"/>
        </w:rPr>
        <w:t>V. ŠALIŲ ATSAKOMYBĖ</w:t>
      </w:r>
    </w:p>
    <w:p w14:paraId="65C367B5" w14:textId="0FDC6E9E" w:rsidR="008F33B5" w:rsidRPr="00F96C82" w:rsidRDefault="00F96C82" w:rsidP="00F96C82">
      <w:pPr>
        <w:spacing w:after="0" w:line="240" w:lineRule="auto"/>
        <w:ind w:right="-82" w:firstLine="567"/>
        <w:jc w:val="both"/>
        <w:rPr>
          <w:rFonts w:ascii="Times New Roman" w:eastAsia="Times New Roman" w:hAnsi="Times New Roman" w:cs="Times New Roman"/>
          <w:color w:val="000000" w:themeColor="text1"/>
          <w:kern w:val="0"/>
          <w:sz w:val="24"/>
          <w:szCs w:val="24"/>
          <w14:ligatures w14:val="none"/>
        </w:rPr>
      </w:pPr>
      <w:r w:rsidRPr="00F96C82">
        <w:rPr>
          <w:rFonts w:ascii="Times New Roman" w:eastAsia="Times New Roman" w:hAnsi="Times New Roman" w:cs="Times New Roman"/>
          <w:bCs/>
          <w:color w:val="000000" w:themeColor="text1"/>
          <w:kern w:val="0"/>
          <w:sz w:val="24"/>
          <w:szCs w:val="24"/>
          <w14:ligatures w14:val="none"/>
        </w:rPr>
        <w:t>5.1</w:t>
      </w:r>
      <w:r>
        <w:rPr>
          <w:rFonts w:ascii="Times New Roman" w:eastAsia="Times New Roman" w:hAnsi="Times New Roman" w:cs="Times New Roman"/>
          <w:b/>
          <w:color w:val="000000" w:themeColor="text1"/>
          <w:kern w:val="0"/>
          <w:sz w:val="24"/>
          <w:szCs w:val="24"/>
          <w14:ligatures w14:val="none"/>
        </w:rPr>
        <w:t>.</w:t>
      </w:r>
      <w:r w:rsidR="000A6CCF" w:rsidRPr="00F96C82">
        <w:rPr>
          <w:rFonts w:ascii="Times New Roman" w:eastAsia="Times New Roman" w:hAnsi="Times New Roman" w:cs="Times New Roman"/>
          <w:b/>
          <w:color w:val="000000" w:themeColor="text1"/>
          <w:kern w:val="0"/>
          <w:sz w:val="24"/>
          <w:szCs w:val="24"/>
          <w14:ligatures w14:val="none"/>
        </w:rPr>
        <w:t xml:space="preserve"> </w:t>
      </w:r>
      <w:r w:rsidR="008F33B5" w:rsidRPr="00F96C82">
        <w:rPr>
          <w:rFonts w:ascii="Times New Roman" w:eastAsia="Times New Roman" w:hAnsi="Times New Roman" w:cs="Times New Roman"/>
          <w:iCs/>
          <w:color w:val="000000" w:themeColor="text1"/>
          <w:kern w:val="0"/>
          <w:sz w:val="24"/>
          <w:szCs w:val="24"/>
          <w14:ligatures w14:val="none"/>
        </w:rPr>
        <w:t>Užsakovas n</w:t>
      </w:r>
      <w:r w:rsidR="008F33B5" w:rsidRPr="00F96C82">
        <w:rPr>
          <w:rFonts w:ascii="Times New Roman" w:eastAsia="Times New Roman" w:hAnsi="Times New Roman" w:cs="Times New Roman"/>
          <w:color w:val="000000" w:themeColor="text1"/>
          <w:kern w:val="0"/>
          <w:sz w:val="24"/>
          <w:szCs w:val="24"/>
          <w14:ligatures w14:val="none"/>
        </w:rPr>
        <w:t xml:space="preserve">eatsiskaitęs su </w:t>
      </w:r>
      <w:r w:rsidR="008F33B5" w:rsidRPr="0008101F">
        <w:rPr>
          <w:rFonts w:ascii="Times New Roman" w:eastAsia="Times New Roman" w:hAnsi="Times New Roman" w:cs="Times New Roman"/>
          <w:kern w:val="0"/>
          <w:sz w:val="24"/>
          <w:szCs w:val="24"/>
          <w14:ligatures w14:val="none"/>
        </w:rPr>
        <w:t xml:space="preserve">Rangovu šios Sutarties </w:t>
      </w:r>
      <w:r w:rsidR="000A6CCF" w:rsidRPr="0008101F">
        <w:rPr>
          <w:rFonts w:ascii="Times New Roman" w:eastAsia="Times New Roman" w:hAnsi="Times New Roman" w:cs="Times New Roman"/>
          <w:kern w:val="0"/>
          <w:sz w:val="24"/>
          <w:szCs w:val="24"/>
          <w14:ligatures w14:val="none"/>
        </w:rPr>
        <w:t>2.6</w:t>
      </w:r>
      <w:r w:rsidR="008F33B5" w:rsidRPr="0008101F">
        <w:rPr>
          <w:rFonts w:ascii="Times New Roman" w:eastAsia="Times New Roman" w:hAnsi="Times New Roman" w:cs="Times New Roman"/>
          <w:kern w:val="0"/>
          <w:sz w:val="24"/>
          <w:szCs w:val="24"/>
          <w14:ligatures w14:val="none"/>
        </w:rPr>
        <w:t xml:space="preserve"> punkte nustatyta tvarka, Rangovui moka 0,02 proc. nuo neapmokėtos sumos dydžio delspinigius už kiekvieną praterminuotą </w:t>
      </w:r>
      <w:r w:rsidR="008F33B5" w:rsidRPr="00F96C82">
        <w:rPr>
          <w:rFonts w:ascii="Times New Roman" w:eastAsia="Times New Roman" w:hAnsi="Times New Roman" w:cs="Times New Roman"/>
          <w:color w:val="000000" w:themeColor="text1"/>
          <w:kern w:val="0"/>
          <w:sz w:val="24"/>
          <w:szCs w:val="24"/>
          <w14:ligatures w14:val="none"/>
        </w:rPr>
        <w:t>dieną.</w:t>
      </w:r>
    </w:p>
    <w:p w14:paraId="6D54A783" w14:textId="5DFCD499" w:rsidR="008F33B5" w:rsidRPr="00F96C82" w:rsidRDefault="00F96C82" w:rsidP="00F96C82">
      <w:pPr>
        <w:spacing w:after="0" w:line="240" w:lineRule="auto"/>
        <w:ind w:right="-82" w:firstLine="567"/>
        <w:jc w:val="both"/>
        <w:rPr>
          <w:rFonts w:ascii="Times New Roman" w:eastAsia="Times New Roman" w:hAnsi="Times New Roman" w:cs="Times New Roman"/>
          <w:i/>
          <w:kern w:val="0"/>
          <w:sz w:val="24"/>
          <w:szCs w:val="24"/>
          <w14:ligatures w14:val="none"/>
        </w:rPr>
      </w:pPr>
      <w:r w:rsidRPr="00F96C82">
        <w:rPr>
          <w:rFonts w:ascii="Times New Roman" w:eastAsia="Times New Roman" w:hAnsi="Times New Roman" w:cs="Times New Roman"/>
          <w:iCs/>
          <w:kern w:val="0"/>
          <w:sz w:val="24"/>
          <w:szCs w:val="24"/>
          <w14:ligatures w14:val="none"/>
        </w:rPr>
        <w:t>5.2</w:t>
      </w:r>
      <w:r>
        <w:rPr>
          <w:rFonts w:ascii="Times New Roman" w:eastAsia="Times New Roman" w:hAnsi="Times New Roman" w:cs="Times New Roman"/>
          <w:i/>
          <w:kern w:val="0"/>
          <w:sz w:val="24"/>
          <w:szCs w:val="24"/>
          <w14:ligatures w14:val="none"/>
        </w:rPr>
        <w:t>.</w:t>
      </w:r>
      <w:r w:rsidR="000A6CCF" w:rsidRPr="00F96C82">
        <w:rPr>
          <w:rFonts w:ascii="Times New Roman" w:eastAsia="Times New Roman" w:hAnsi="Times New Roman" w:cs="Times New Roman"/>
          <w:i/>
          <w:kern w:val="0"/>
          <w:sz w:val="24"/>
          <w:szCs w:val="24"/>
          <w14:ligatures w14:val="none"/>
        </w:rPr>
        <w:t xml:space="preserve"> </w:t>
      </w:r>
      <w:r w:rsidR="008F33B5" w:rsidRPr="00F96C82">
        <w:rPr>
          <w:rFonts w:ascii="Times New Roman" w:eastAsia="Times New Roman" w:hAnsi="Times New Roman" w:cs="Times New Roman"/>
          <w:iCs/>
          <w:kern w:val="0"/>
          <w:sz w:val="24"/>
          <w:szCs w:val="24"/>
          <w14:ligatures w14:val="none"/>
        </w:rPr>
        <w:t>Rangovas</w:t>
      </w:r>
      <w:r w:rsidR="000A6CCF" w:rsidRPr="00F96C82">
        <w:rPr>
          <w:rFonts w:ascii="Times New Roman" w:eastAsia="Times New Roman" w:hAnsi="Times New Roman" w:cs="Times New Roman"/>
          <w:i/>
          <w:kern w:val="0"/>
          <w:sz w:val="24"/>
          <w:szCs w:val="24"/>
          <w14:ligatures w14:val="none"/>
        </w:rPr>
        <w:t xml:space="preserve"> </w:t>
      </w:r>
      <w:r w:rsidR="006A195F" w:rsidRPr="00F96C82">
        <w:rPr>
          <w:rFonts w:ascii="Times New Roman" w:eastAsia="Times New Roman" w:hAnsi="Times New Roman" w:cs="Times New Roman"/>
          <w:kern w:val="0"/>
          <w:sz w:val="24"/>
          <w:szCs w:val="24"/>
          <w14:ligatures w14:val="none"/>
        </w:rPr>
        <w:t xml:space="preserve">vienašališkai nutraukęs Sutartį, moka Užsakovui </w:t>
      </w:r>
      <w:r w:rsidR="00BC7C9D">
        <w:rPr>
          <w:rFonts w:ascii="Times New Roman" w:eastAsia="Times New Roman" w:hAnsi="Times New Roman" w:cs="Times New Roman"/>
          <w:kern w:val="0"/>
          <w:sz w:val="24"/>
          <w:szCs w:val="24"/>
          <w14:ligatures w14:val="none"/>
        </w:rPr>
        <w:t>5</w:t>
      </w:r>
      <w:r w:rsidR="006A195F" w:rsidRPr="00F96C82">
        <w:rPr>
          <w:rFonts w:ascii="Times New Roman" w:eastAsia="Times New Roman" w:hAnsi="Times New Roman" w:cs="Times New Roman"/>
          <w:kern w:val="0"/>
          <w:sz w:val="24"/>
          <w:szCs w:val="24"/>
          <w14:ligatures w14:val="none"/>
        </w:rPr>
        <w:t xml:space="preserve"> % (</w:t>
      </w:r>
      <w:r w:rsidR="00BC7C9D">
        <w:rPr>
          <w:rFonts w:ascii="Times New Roman" w:eastAsia="Times New Roman" w:hAnsi="Times New Roman" w:cs="Times New Roman"/>
          <w:kern w:val="0"/>
          <w:sz w:val="24"/>
          <w:szCs w:val="24"/>
          <w14:ligatures w14:val="none"/>
        </w:rPr>
        <w:t>penkių</w:t>
      </w:r>
      <w:r w:rsidR="006A195F" w:rsidRPr="00F96C82">
        <w:rPr>
          <w:rFonts w:ascii="Times New Roman" w:eastAsia="Times New Roman" w:hAnsi="Times New Roman" w:cs="Times New Roman"/>
          <w:kern w:val="0"/>
          <w:sz w:val="24"/>
          <w:szCs w:val="24"/>
          <w14:ligatures w14:val="none"/>
        </w:rPr>
        <w:t xml:space="preserve"> procentų) dydžio baudą nuo pradinės Sutarties vertės ir atlygina dėl Sutarties nutraukimo Užsakovo patirtus nuostolius</w:t>
      </w:r>
      <w:r w:rsidR="008F33B5" w:rsidRPr="00F96C82">
        <w:rPr>
          <w:rFonts w:ascii="Times New Roman" w:eastAsia="Times New Roman" w:hAnsi="Times New Roman" w:cs="Times New Roman"/>
          <w:kern w:val="0"/>
          <w:sz w:val="24"/>
          <w:szCs w:val="24"/>
          <w14:ligatures w14:val="none"/>
        </w:rPr>
        <w:t>;</w:t>
      </w:r>
    </w:p>
    <w:p w14:paraId="63AB4A9E" w14:textId="11D6B6F7" w:rsidR="008F33B5" w:rsidRPr="005F2CE8" w:rsidRDefault="00F96C82" w:rsidP="00247569">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kern w:val="0"/>
          <w:sz w:val="24"/>
          <w:szCs w:val="24"/>
          <w14:ligatures w14:val="none"/>
        </w:rPr>
        <w:t>5</w:t>
      </w:r>
      <w:r w:rsidR="00247569">
        <w:rPr>
          <w:rFonts w:ascii="Times New Roman" w:eastAsia="Times New Roman" w:hAnsi="Times New Roman" w:cs="Times New Roman"/>
          <w:kern w:val="0"/>
          <w:sz w:val="24"/>
          <w:szCs w:val="24"/>
          <w14:ligatures w14:val="none"/>
        </w:rPr>
        <w:t xml:space="preserve">.3. </w:t>
      </w:r>
      <w:r w:rsidR="00247569" w:rsidRPr="000A6CCF">
        <w:rPr>
          <w:rFonts w:ascii="Times New Roman" w:eastAsia="Times New Roman" w:hAnsi="Times New Roman" w:cs="Times New Roman"/>
          <w:iCs/>
          <w:kern w:val="0"/>
          <w:sz w:val="24"/>
          <w:szCs w:val="24"/>
          <w14:ligatures w14:val="none"/>
        </w:rPr>
        <w:t>Rangovas</w:t>
      </w:r>
      <w:r w:rsidR="00247569">
        <w:rPr>
          <w:rFonts w:ascii="Times New Roman" w:eastAsia="Calibri" w:hAnsi="Times New Roman" w:cs="Times New Roman"/>
          <w:kern w:val="0"/>
          <w:sz w:val="24"/>
          <w:szCs w:val="24"/>
          <w14:ligatures w14:val="none"/>
        </w:rPr>
        <w:t xml:space="preserve">, </w:t>
      </w:r>
      <w:r w:rsidR="006A195F" w:rsidRPr="006A195F">
        <w:rPr>
          <w:rFonts w:ascii="Times New Roman" w:eastAsia="Calibri" w:hAnsi="Times New Roman" w:cs="Times New Roman"/>
          <w:kern w:val="0"/>
          <w:sz w:val="24"/>
          <w:szCs w:val="24"/>
          <w14:ligatures w14:val="none"/>
        </w:rPr>
        <w:t>uždelsęs  atlikti Darbus, tai yra neįvykd</w:t>
      </w:r>
      <w:r w:rsidR="00247569">
        <w:rPr>
          <w:rFonts w:ascii="Times New Roman" w:eastAsia="Calibri" w:hAnsi="Times New Roman" w:cs="Times New Roman"/>
          <w:kern w:val="0"/>
          <w:sz w:val="24"/>
          <w:szCs w:val="24"/>
          <w14:ligatures w14:val="none"/>
        </w:rPr>
        <w:t>ęs</w:t>
      </w:r>
      <w:r w:rsidR="006A195F" w:rsidRPr="006A195F">
        <w:rPr>
          <w:rFonts w:ascii="Times New Roman" w:eastAsia="Calibri" w:hAnsi="Times New Roman" w:cs="Times New Roman"/>
          <w:kern w:val="0"/>
          <w:sz w:val="24"/>
          <w:szCs w:val="24"/>
          <w14:ligatures w14:val="none"/>
        </w:rPr>
        <w:t xml:space="preserve"> darbų nustatytais darbų atlikimo terminais, taip pat pradelsęs įvykdyti savo  sutartinius įsipareigojimus Sutartyje nustatytais terminais, moka 0,02 proc. dydžio delspinigius už kiekvieną uždelstą dieną nuo Sutarties vertės su PVM</w:t>
      </w:r>
      <w:r w:rsidR="0012326E">
        <w:rPr>
          <w:rFonts w:ascii="Times New Roman" w:eastAsia="Times New Roman" w:hAnsi="Times New Roman" w:cs="Times New Roman"/>
          <w:kern w:val="0"/>
          <w:sz w:val="24"/>
          <w:szCs w:val="24"/>
          <w14:ligatures w14:val="none"/>
        </w:rPr>
        <w:t>;</w:t>
      </w:r>
    </w:p>
    <w:p w14:paraId="3D5A7D52" w14:textId="5E251581" w:rsidR="008F33B5" w:rsidRPr="0008101F" w:rsidRDefault="00F96C82" w:rsidP="00247569">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Calibri" w:hAnsi="Times New Roman" w:cs="Times New Roman"/>
          <w:iCs/>
          <w:kern w:val="0"/>
          <w:sz w:val="24"/>
          <w:szCs w:val="24"/>
          <w14:ligatures w14:val="none"/>
        </w:rPr>
        <w:t>5</w:t>
      </w:r>
      <w:r w:rsidR="00247569">
        <w:rPr>
          <w:rFonts w:ascii="Times New Roman" w:eastAsia="Calibri" w:hAnsi="Times New Roman" w:cs="Times New Roman"/>
          <w:iCs/>
          <w:kern w:val="0"/>
          <w:sz w:val="24"/>
          <w:szCs w:val="24"/>
          <w14:ligatures w14:val="none"/>
        </w:rPr>
        <w:t xml:space="preserve">.4. </w:t>
      </w:r>
      <w:r w:rsidR="00247569" w:rsidRPr="000A6CCF">
        <w:rPr>
          <w:rFonts w:ascii="Times New Roman" w:eastAsia="Times New Roman" w:hAnsi="Times New Roman" w:cs="Times New Roman"/>
          <w:iCs/>
          <w:kern w:val="0"/>
          <w:sz w:val="24"/>
          <w:szCs w:val="24"/>
          <w14:ligatures w14:val="none"/>
        </w:rPr>
        <w:t>Rangovas</w:t>
      </w:r>
      <w:r w:rsidR="00247569" w:rsidRPr="006A195F">
        <w:rPr>
          <w:rFonts w:ascii="Times New Roman" w:eastAsia="Times New Roman" w:hAnsi="Times New Roman" w:cs="Times New Roman"/>
          <w:kern w:val="0"/>
          <w:sz w:val="24"/>
          <w:szCs w:val="24"/>
          <w14:ligatures w14:val="none"/>
        </w:rPr>
        <w:t xml:space="preserve"> </w:t>
      </w:r>
      <w:r w:rsidR="006A195F" w:rsidRPr="006A195F">
        <w:rPr>
          <w:rFonts w:ascii="Times New Roman" w:eastAsia="Times New Roman" w:hAnsi="Times New Roman" w:cs="Times New Roman"/>
          <w:kern w:val="0"/>
          <w:sz w:val="24"/>
          <w:szCs w:val="24"/>
          <w14:ligatures w14:val="none"/>
        </w:rPr>
        <w:t xml:space="preserve">netinkamai vykdydamas ar nevykdydamas Sutarties </w:t>
      </w:r>
      <w:r w:rsidR="00247569" w:rsidRPr="00247569">
        <w:rPr>
          <w:rFonts w:ascii="Times New Roman" w:eastAsia="Times New Roman" w:hAnsi="Times New Roman" w:cs="Times New Roman"/>
          <w:kern w:val="0"/>
          <w:sz w:val="24"/>
          <w:szCs w:val="24"/>
          <w14:ligatures w14:val="none"/>
        </w:rPr>
        <w:t>3.1</w:t>
      </w:r>
      <w:r w:rsidR="00BC7C9D">
        <w:rPr>
          <w:rFonts w:ascii="Times New Roman" w:eastAsia="Times New Roman" w:hAnsi="Times New Roman" w:cs="Times New Roman"/>
          <w:kern w:val="0"/>
          <w:sz w:val="24"/>
          <w:szCs w:val="24"/>
          <w14:ligatures w14:val="none"/>
        </w:rPr>
        <w:t>-3.3</w:t>
      </w:r>
      <w:r w:rsidR="006A195F" w:rsidRPr="00247569">
        <w:rPr>
          <w:rFonts w:ascii="Times New Roman" w:eastAsia="Times New Roman" w:hAnsi="Times New Roman" w:cs="Times New Roman"/>
          <w:kern w:val="0"/>
          <w:sz w:val="24"/>
          <w:szCs w:val="24"/>
          <w14:ligatures w14:val="none"/>
        </w:rPr>
        <w:t xml:space="preserve"> punkt</w:t>
      </w:r>
      <w:r w:rsidR="00BC7C9D">
        <w:rPr>
          <w:rFonts w:ascii="Times New Roman" w:eastAsia="Times New Roman" w:hAnsi="Times New Roman" w:cs="Times New Roman"/>
          <w:kern w:val="0"/>
          <w:sz w:val="24"/>
          <w:szCs w:val="24"/>
          <w14:ligatures w14:val="none"/>
        </w:rPr>
        <w:t>uose</w:t>
      </w:r>
      <w:r w:rsidR="006A195F" w:rsidRPr="00247569">
        <w:rPr>
          <w:rFonts w:ascii="Times New Roman" w:eastAsia="Times New Roman" w:hAnsi="Times New Roman" w:cs="Times New Roman"/>
          <w:kern w:val="0"/>
          <w:sz w:val="24"/>
          <w:szCs w:val="24"/>
          <w14:ligatures w14:val="none"/>
        </w:rPr>
        <w:t xml:space="preserve"> nustatytas </w:t>
      </w:r>
      <w:r w:rsidR="006A195F" w:rsidRPr="006A195F">
        <w:rPr>
          <w:rFonts w:ascii="Times New Roman" w:eastAsia="Times New Roman" w:hAnsi="Times New Roman" w:cs="Times New Roman"/>
          <w:kern w:val="0"/>
          <w:sz w:val="24"/>
          <w:szCs w:val="24"/>
          <w14:ligatures w14:val="none"/>
        </w:rPr>
        <w:t xml:space="preserve">pareigas, išskyrus Sutarties </w:t>
      </w:r>
      <w:r w:rsidR="00247569">
        <w:rPr>
          <w:rFonts w:ascii="Times New Roman" w:eastAsia="Times New Roman" w:hAnsi="Times New Roman" w:cs="Times New Roman"/>
          <w:kern w:val="0"/>
          <w:sz w:val="24"/>
          <w:szCs w:val="24"/>
          <w14:ligatures w14:val="none"/>
        </w:rPr>
        <w:t>3.1.3.</w:t>
      </w:r>
      <w:r w:rsidR="006A195F" w:rsidRPr="006A195F">
        <w:rPr>
          <w:rFonts w:ascii="Times New Roman" w:eastAsia="Times New Roman" w:hAnsi="Times New Roman" w:cs="Times New Roman"/>
          <w:kern w:val="0"/>
          <w:sz w:val="24"/>
          <w:szCs w:val="24"/>
          <w14:ligatures w14:val="none"/>
        </w:rPr>
        <w:t xml:space="preserve"> punkte nustatytas pareigas, </w:t>
      </w:r>
      <w:r w:rsidR="006A195F" w:rsidRPr="0008101F">
        <w:rPr>
          <w:rFonts w:ascii="Times New Roman" w:eastAsia="Times New Roman" w:hAnsi="Times New Roman" w:cs="Times New Roman"/>
          <w:kern w:val="0"/>
          <w:sz w:val="24"/>
          <w:szCs w:val="24"/>
          <w14:ligatures w14:val="none"/>
        </w:rPr>
        <w:t xml:space="preserve">moka </w:t>
      </w:r>
      <w:r w:rsidR="00D32DD5">
        <w:rPr>
          <w:rFonts w:ascii="Times New Roman" w:eastAsia="Times New Roman" w:hAnsi="Times New Roman" w:cs="Times New Roman"/>
          <w:kern w:val="0"/>
          <w:sz w:val="24"/>
          <w:szCs w:val="24"/>
          <w14:ligatures w14:val="none"/>
        </w:rPr>
        <w:t>1</w:t>
      </w:r>
      <w:r w:rsidR="00EB54C7" w:rsidRPr="0008101F">
        <w:rPr>
          <w:rFonts w:ascii="Times New Roman" w:eastAsia="Times New Roman" w:hAnsi="Times New Roman" w:cs="Times New Roman"/>
          <w:kern w:val="0"/>
          <w:sz w:val="24"/>
          <w:szCs w:val="24"/>
          <w14:ligatures w14:val="none"/>
        </w:rPr>
        <w:t>00</w:t>
      </w:r>
      <w:r w:rsidR="006A195F" w:rsidRPr="0008101F">
        <w:rPr>
          <w:rFonts w:ascii="Times New Roman" w:eastAsia="Times New Roman" w:hAnsi="Times New Roman" w:cs="Times New Roman"/>
          <w:kern w:val="0"/>
          <w:sz w:val="24"/>
          <w:szCs w:val="24"/>
          <w14:ligatures w14:val="none"/>
        </w:rPr>
        <w:t xml:space="preserve"> (</w:t>
      </w:r>
      <w:r w:rsidR="00D32DD5">
        <w:rPr>
          <w:rFonts w:ascii="Times New Roman" w:eastAsia="Times New Roman" w:hAnsi="Times New Roman" w:cs="Times New Roman"/>
          <w:kern w:val="0"/>
          <w:sz w:val="24"/>
          <w:szCs w:val="24"/>
          <w14:ligatures w14:val="none"/>
        </w:rPr>
        <w:t xml:space="preserve">vienas </w:t>
      </w:r>
      <w:r w:rsidR="00EB54C7" w:rsidRPr="0008101F">
        <w:rPr>
          <w:rFonts w:ascii="Times New Roman" w:eastAsia="Times New Roman" w:hAnsi="Times New Roman" w:cs="Times New Roman"/>
          <w:kern w:val="0"/>
          <w:sz w:val="24"/>
          <w:szCs w:val="24"/>
          <w14:ligatures w14:val="none"/>
        </w:rPr>
        <w:t>šimt</w:t>
      </w:r>
      <w:r w:rsidR="00D32DD5">
        <w:rPr>
          <w:rFonts w:ascii="Times New Roman" w:eastAsia="Times New Roman" w:hAnsi="Times New Roman" w:cs="Times New Roman"/>
          <w:kern w:val="0"/>
          <w:sz w:val="24"/>
          <w:szCs w:val="24"/>
          <w14:ligatures w14:val="none"/>
        </w:rPr>
        <w:t>a</w:t>
      </w:r>
      <w:r w:rsidR="00EB54C7" w:rsidRPr="0008101F">
        <w:rPr>
          <w:rFonts w:ascii="Times New Roman" w:eastAsia="Times New Roman" w:hAnsi="Times New Roman" w:cs="Times New Roman"/>
          <w:kern w:val="0"/>
          <w:sz w:val="24"/>
          <w:szCs w:val="24"/>
          <w14:ligatures w14:val="none"/>
        </w:rPr>
        <w:t>s</w:t>
      </w:r>
      <w:r w:rsidR="006A195F" w:rsidRPr="0008101F">
        <w:rPr>
          <w:rFonts w:ascii="Times New Roman" w:eastAsia="Times New Roman" w:hAnsi="Times New Roman" w:cs="Times New Roman"/>
          <w:kern w:val="0"/>
          <w:sz w:val="24"/>
          <w:szCs w:val="24"/>
          <w14:ligatures w14:val="none"/>
        </w:rPr>
        <w:t>) Eur baudą Užsakovo naudai;</w:t>
      </w:r>
    </w:p>
    <w:p w14:paraId="5386782C" w14:textId="3F46AD15" w:rsidR="008F33B5" w:rsidRPr="0008101F" w:rsidRDefault="00F96C82" w:rsidP="008F33B5">
      <w:pPr>
        <w:spacing w:after="0" w:line="240" w:lineRule="auto"/>
        <w:ind w:right="-82" w:firstLine="567"/>
        <w:jc w:val="both"/>
        <w:rPr>
          <w:rFonts w:ascii="Times New Roman" w:eastAsia="Times New Roman" w:hAnsi="Times New Roman" w:cs="Times New Roman"/>
          <w:kern w:val="0"/>
          <w:sz w:val="24"/>
          <w:szCs w:val="24"/>
          <w14:ligatures w14:val="none"/>
        </w:rPr>
      </w:pPr>
      <w:r w:rsidRPr="0008101F">
        <w:rPr>
          <w:rFonts w:ascii="Times New Roman" w:eastAsia="Times New Roman" w:hAnsi="Times New Roman" w:cs="Times New Roman"/>
          <w:kern w:val="0"/>
          <w:sz w:val="24"/>
          <w:szCs w:val="24"/>
          <w14:ligatures w14:val="none"/>
        </w:rPr>
        <w:lastRenderedPageBreak/>
        <w:t>5</w:t>
      </w:r>
      <w:r w:rsidR="00247569" w:rsidRPr="0008101F">
        <w:rPr>
          <w:rFonts w:ascii="Times New Roman" w:eastAsia="Times New Roman" w:hAnsi="Times New Roman" w:cs="Times New Roman"/>
          <w:kern w:val="0"/>
          <w:sz w:val="24"/>
          <w:szCs w:val="24"/>
          <w14:ligatures w14:val="none"/>
        </w:rPr>
        <w:t xml:space="preserve">.5. </w:t>
      </w:r>
      <w:r w:rsidR="008F33B5" w:rsidRPr="0008101F">
        <w:rPr>
          <w:rFonts w:ascii="Times New Roman" w:eastAsia="Times New Roman" w:hAnsi="Times New Roman" w:cs="Times New Roman"/>
          <w:kern w:val="0"/>
          <w:sz w:val="24"/>
          <w:szCs w:val="24"/>
          <w14:ligatures w14:val="none"/>
        </w:rPr>
        <w:t xml:space="preserve">Nurodytu laiku nepašalinęs defektų, nustatytų per garantinį laiką, </w:t>
      </w:r>
      <w:r w:rsidR="00247569" w:rsidRPr="0008101F">
        <w:rPr>
          <w:rFonts w:ascii="Times New Roman" w:eastAsia="Times New Roman" w:hAnsi="Times New Roman" w:cs="Times New Roman"/>
          <w:kern w:val="0"/>
          <w:sz w:val="24"/>
          <w:szCs w:val="24"/>
          <w14:ligatures w14:val="none"/>
        </w:rPr>
        <w:t xml:space="preserve">Rangovas </w:t>
      </w:r>
      <w:r w:rsidR="008F33B5" w:rsidRPr="0008101F">
        <w:rPr>
          <w:rFonts w:ascii="Times New Roman" w:eastAsia="Times New Roman" w:hAnsi="Times New Roman" w:cs="Times New Roman"/>
          <w:kern w:val="0"/>
          <w:sz w:val="24"/>
          <w:szCs w:val="24"/>
          <w14:ligatures w14:val="none"/>
        </w:rPr>
        <w:t xml:space="preserve">sumoka Užsakovui </w:t>
      </w:r>
      <w:r w:rsidR="00D32DD5">
        <w:rPr>
          <w:rFonts w:ascii="Times New Roman" w:eastAsia="Times New Roman" w:hAnsi="Times New Roman" w:cs="Times New Roman"/>
          <w:kern w:val="0"/>
          <w:sz w:val="24"/>
          <w:szCs w:val="24"/>
          <w14:ligatures w14:val="none"/>
        </w:rPr>
        <w:t>1</w:t>
      </w:r>
      <w:r w:rsidR="008F33B5" w:rsidRPr="0008101F">
        <w:rPr>
          <w:rFonts w:ascii="Times New Roman" w:eastAsia="Times New Roman" w:hAnsi="Times New Roman" w:cs="Times New Roman"/>
          <w:kern w:val="0"/>
          <w:sz w:val="24"/>
          <w:szCs w:val="24"/>
          <w14:ligatures w14:val="none"/>
        </w:rPr>
        <w:t>00 (</w:t>
      </w:r>
      <w:r w:rsidR="00D32DD5">
        <w:rPr>
          <w:rFonts w:ascii="Times New Roman" w:eastAsia="Times New Roman" w:hAnsi="Times New Roman" w:cs="Times New Roman"/>
          <w:kern w:val="0"/>
          <w:sz w:val="24"/>
          <w:szCs w:val="24"/>
          <w14:ligatures w14:val="none"/>
        </w:rPr>
        <w:t>vienas</w:t>
      </w:r>
      <w:r w:rsidR="008F33B5" w:rsidRPr="0008101F">
        <w:rPr>
          <w:rFonts w:ascii="Times New Roman" w:eastAsia="Times New Roman" w:hAnsi="Times New Roman" w:cs="Times New Roman"/>
          <w:kern w:val="0"/>
          <w:sz w:val="24"/>
          <w:szCs w:val="24"/>
          <w14:ligatures w14:val="none"/>
        </w:rPr>
        <w:t xml:space="preserve"> šimt</w:t>
      </w:r>
      <w:r w:rsidR="00D32DD5">
        <w:rPr>
          <w:rFonts w:ascii="Times New Roman" w:eastAsia="Times New Roman" w:hAnsi="Times New Roman" w:cs="Times New Roman"/>
          <w:kern w:val="0"/>
          <w:sz w:val="24"/>
          <w:szCs w:val="24"/>
          <w14:ligatures w14:val="none"/>
        </w:rPr>
        <w:t>a</w:t>
      </w:r>
      <w:r w:rsidR="008F33B5" w:rsidRPr="0008101F">
        <w:rPr>
          <w:rFonts w:ascii="Times New Roman" w:eastAsia="Times New Roman" w:hAnsi="Times New Roman" w:cs="Times New Roman"/>
          <w:kern w:val="0"/>
          <w:sz w:val="24"/>
          <w:szCs w:val="24"/>
          <w14:ligatures w14:val="none"/>
        </w:rPr>
        <w:t>s) Eur dydžio baudą. Rangovas taip pat atlygina Užsakovui išlaidas, susijusias su defektų  šalinimu ir dėl to Užsakovo patirtus nuostolius.</w:t>
      </w:r>
    </w:p>
    <w:p w14:paraId="164D5044" w14:textId="77777777" w:rsidR="00247569" w:rsidRDefault="00247569" w:rsidP="008F33B5">
      <w:pPr>
        <w:spacing w:after="0" w:line="240" w:lineRule="auto"/>
        <w:ind w:right="-82" w:firstLine="567"/>
        <w:jc w:val="both"/>
        <w:rPr>
          <w:rFonts w:ascii="Times New Roman" w:eastAsia="Times New Roman" w:hAnsi="Times New Roman" w:cs="Times New Roman"/>
          <w:kern w:val="0"/>
          <w:sz w:val="24"/>
          <w:szCs w:val="24"/>
          <w14:ligatures w14:val="none"/>
        </w:rPr>
      </w:pPr>
    </w:p>
    <w:p w14:paraId="229DF0BE" w14:textId="6AF14E69" w:rsidR="00247569" w:rsidRPr="00B61FE0" w:rsidRDefault="00247569" w:rsidP="00247569">
      <w:pPr>
        <w:spacing w:after="0" w:line="240" w:lineRule="auto"/>
        <w:ind w:right="-82" w:firstLine="567"/>
        <w:jc w:val="center"/>
        <w:rPr>
          <w:rFonts w:ascii="Times New Roman" w:eastAsia="Times New Roman" w:hAnsi="Times New Roman" w:cs="Times New Roman"/>
          <w:b/>
          <w:bCs/>
          <w:iCs/>
          <w:kern w:val="0"/>
          <w:sz w:val="24"/>
          <w:szCs w:val="24"/>
          <w14:ligatures w14:val="none"/>
        </w:rPr>
      </w:pPr>
      <w:r w:rsidRPr="00247569">
        <w:rPr>
          <w:rFonts w:ascii="Times New Roman" w:eastAsia="Times New Roman" w:hAnsi="Times New Roman" w:cs="Times New Roman"/>
          <w:b/>
          <w:bCs/>
          <w:iCs/>
          <w:kern w:val="0"/>
          <w:sz w:val="24"/>
          <w:szCs w:val="24"/>
          <w14:ligatures w14:val="none"/>
        </w:rPr>
        <w:t>V</w:t>
      </w:r>
      <w:r w:rsidR="00F96C82">
        <w:rPr>
          <w:rFonts w:ascii="Times New Roman" w:eastAsia="Times New Roman" w:hAnsi="Times New Roman" w:cs="Times New Roman"/>
          <w:b/>
          <w:bCs/>
          <w:iCs/>
          <w:kern w:val="0"/>
          <w:sz w:val="24"/>
          <w:szCs w:val="24"/>
          <w14:ligatures w14:val="none"/>
        </w:rPr>
        <w:t>I</w:t>
      </w:r>
      <w:r w:rsidRPr="00247569">
        <w:rPr>
          <w:rFonts w:ascii="Times New Roman" w:eastAsia="Times New Roman" w:hAnsi="Times New Roman" w:cs="Times New Roman"/>
          <w:b/>
          <w:bCs/>
          <w:iCs/>
          <w:kern w:val="0"/>
          <w:sz w:val="24"/>
          <w:szCs w:val="24"/>
          <w14:ligatures w14:val="none"/>
        </w:rPr>
        <w:t xml:space="preserve">. SUTARTIES </w:t>
      </w:r>
      <w:r w:rsidR="00B61FE0" w:rsidRPr="00247569">
        <w:rPr>
          <w:rFonts w:ascii="Times New Roman" w:eastAsia="Times New Roman" w:hAnsi="Times New Roman" w:cs="Times New Roman"/>
          <w:b/>
          <w:bCs/>
          <w:iCs/>
          <w:kern w:val="0"/>
          <w:sz w:val="24"/>
          <w:szCs w:val="24"/>
          <w14:ligatures w14:val="none"/>
        </w:rPr>
        <w:t>NUTRAUKIMAS</w:t>
      </w:r>
      <w:r w:rsidR="00B61FE0">
        <w:rPr>
          <w:rFonts w:ascii="Times New Roman" w:eastAsia="Times New Roman" w:hAnsi="Times New Roman" w:cs="Times New Roman"/>
          <w:b/>
          <w:bCs/>
          <w:iCs/>
          <w:kern w:val="0"/>
          <w:sz w:val="24"/>
          <w:szCs w:val="24"/>
          <w14:ligatures w14:val="none"/>
        </w:rPr>
        <w:t xml:space="preserve">, </w:t>
      </w:r>
      <w:r w:rsidR="00A82D40" w:rsidRPr="00B61FE0">
        <w:rPr>
          <w:rFonts w:ascii="Times New Roman" w:eastAsia="Times New Roman" w:hAnsi="Times New Roman" w:cs="Times New Roman"/>
          <w:b/>
          <w:bCs/>
          <w:iCs/>
          <w:kern w:val="0"/>
          <w:sz w:val="24"/>
          <w:szCs w:val="24"/>
          <w14:ligatures w14:val="none"/>
        </w:rPr>
        <w:t>STABDYMAS, PAKEITIMA</w:t>
      </w:r>
      <w:r w:rsidR="00B61FE0" w:rsidRPr="00B61FE0">
        <w:rPr>
          <w:rFonts w:ascii="Times New Roman" w:eastAsia="Times New Roman" w:hAnsi="Times New Roman" w:cs="Times New Roman"/>
          <w:b/>
          <w:bCs/>
          <w:iCs/>
          <w:kern w:val="0"/>
          <w:sz w:val="24"/>
          <w:szCs w:val="24"/>
          <w14:ligatures w14:val="none"/>
        </w:rPr>
        <w:t>I</w:t>
      </w:r>
      <w:r w:rsidR="00A82D40" w:rsidRPr="00B61FE0">
        <w:rPr>
          <w:rFonts w:ascii="Times New Roman" w:eastAsia="Times New Roman" w:hAnsi="Times New Roman" w:cs="Times New Roman"/>
          <w:b/>
          <w:bCs/>
          <w:iCs/>
          <w:kern w:val="0"/>
          <w:sz w:val="24"/>
          <w:szCs w:val="24"/>
          <w14:ligatures w14:val="none"/>
        </w:rPr>
        <w:t xml:space="preserve"> </w:t>
      </w:r>
    </w:p>
    <w:p w14:paraId="68BD1177" w14:textId="0542D754" w:rsidR="008F33B5" w:rsidRPr="005F2CE8" w:rsidRDefault="00F96C82"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Calibri" w:hAnsi="Times New Roman" w:cs="Times New Roman"/>
          <w:iCs/>
          <w:kern w:val="0"/>
          <w:sz w:val="24"/>
          <w:szCs w:val="24"/>
          <w14:ligatures w14:val="none"/>
        </w:rPr>
        <w:t>6</w:t>
      </w:r>
      <w:r w:rsidR="00247569">
        <w:rPr>
          <w:rFonts w:ascii="Times New Roman" w:eastAsia="Calibri" w:hAnsi="Times New Roman" w:cs="Times New Roman"/>
          <w:iCs/>
          <w:kern w:val="0"/>
          <w:sz w:val="24"/>
          <w:szCs w:val="24"/>
          <w14:ligatures w14:val="none"/>
        </w:rPr>
        <w:t xml:space="preserve">.1. </w:t>
      </w:r>
      <w:r w:rsidR="008F33B5" w:rsidRPr="005F2CE8">
        <w:rPr>
          <w:rFonts w:ascii="Times New Roman" w:eastAsia="Times New Roman" w:hAnsi="Times New Roman" w:cs="Times New Roman"/>
          <w:kern w:val="0"/>
          <w:sz w:val="24"/>
          <w:szCs w:val="24"/>
          <w14:ligatures w14:val="none"/>
        </w:rPr>
        <w:t>Užsakovas gali vienašališkai nutraukti Sutartį, įspėjęs Rangovą prieš 14 (keturiolika) kalendorinių dienų:</w:t>
      </w:r>
    </w:p>
    <w:p w14:paraId="3853E822" w14:textId="27342D3C" w:rsidR="008F33B5" w:rsidRPr="0008101F" w:rsidRDefault="00F96C82"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kern w:val="0"/>
          <w:sz w:val="24"/>
          <w:szCs w:val="24"/>
          <w14:ligatures w14:val="none"/>
        </w:rPr>
        <w:t>6</w:t>
      </w:r>
      <w:r w:rsidR="00247569">
        <w:rPr>
          <w:rFonts w:ascii="Times New Roman" w:eastAsia="Times New Roman" w:hAnsi="Times New Roman" w:cs="Times New Roman"/>
          <w:kern w:val="0"/>
          <w:sz w:val="24"/>
          <w:szCs w:val="24"/>
          <w14:ligatures w14:val="none"/>
        </w:rPr>
        <w:t xml:space="preserve">.1.1. </w:t>
      </w:r>
      <w:r w:rsidR="00C16642" w:rsidRPr="00C16642">
        <w:rPr>
          <w:rFonts w:ascii="Times New Roman" w:eastAsia="Times New Roman" w:hAnsi="Times New Roman" w:cs="Times New Roman"/>
          <w:kern w:val="0"/>
          <w:sz w:val="24"/>
          <w:szCs w:val="24"/>
          <w14:ligatures w14:val="none"/>
        </w:rPr>
        <w:t xml:space="preserve">jei bus gautas pagrįstas raštiškas pranešimas </w:t>
      </w:r>
      <w:r w:rsidR="00C16642" w:rsidRPr="002A1F9E">
        <w:rPr>
          <w:rFonts w:ascii="Times New Roman" w:eastAsia="Times New Roman" w:hAnsi="Times New Roman" w:cs="Times New Roman"/>
          <w:kern w:val="0"/>
          <w:sz w:val="24"/>
          <w:szCs w:val="24"/>
          <w14:ligatures w14:val="none"/>
        </w:rPr>
        <w:t xml:space="preserve">iš </w:t>
      </w:r>
      <w:r w:rsidR="002A1F9E" w:rsidRPr="002A1F9E">
        <w:rPr>
          <w:rFonts w:ascii="Times New Roman" w:eastAsia="Times New Roman" w:hAnsi="Times New Roman" w:cs="Times New Roman"/>
          <w:kern w:val="0"/>
          <w:sz w:val="24"/>
          <w:szCs w:val="24"/>
          <w14:ligatures w14:val="none"/>
        </w:rPr>
        <w:t>Užsakovo</w:t>
      </w:r>
      <w:r w:rsidR="00C16642" w:rsidRPr="002A1F9E">
        <w:rPr>
          <w:rFonts w:ascii="Times New Roman" w:eastAsia="Times New Roman" w:hAnsi="Times New Roman" w:cs="Times New Roman"/>
          <w:kern w:val="0"/>
          <w:sz w:val="24"/>
          <w:szCs w:val="24"/>
          <w14:ligatures w14:val="none"/>
        </w:rPr>
        <w:t xml:space="preserve"> apie </w:t>
      </w:r>
      <w:r w:rsidR="00C16642" w:rsidRPr="00C16642">
        <w:rPr>
          <w:rFonts w:ascii="Times New Roman" w:eastAsia="Times New Roman" w:hAnsi="Times New Roman" w:cs="Times New Roman"/>
          <w:kern w:val="0"/>
          <w:sz w:val="24"/>
          <w:szCs w:val="24"/>
          <w14:ligatures w14:val="none"/>
        </w:rPr>
        <w:t xml:space="preserve">netinkamą Rangovo sutartinių įsipareigojimų vykdymą. Šiuo atveju Rangovas </w:t>
      </w:r>
      <w:r w:rsidR="00C16642" w:rsidRPr="0008101F">
        <w:rPr>
          <w:rFonts w:ascii="Times New Roman" w:eastAsia="Times New Roman" w:hAnsi="Times New Roman" w:cs="Times New Roman"/>
          <w:kern w:val="0"/>
          <w:sz w:val="24"/>
          <w:szCs w:val="24"/>
          <w14:ligatures w14:val="none"/>
        </w:rPr>
        <w:t xml:space="preserve">moka </w:t>
      </w:r>
      <w:r w:rsidR="0008101F" w:rsidRPr="0008101F">
        <w:rPr>
          <w:rFonts w:ascii="Times New Roman" w:eastAsia="Times New Roman" w:hAnsi="Times New Roman" w:cs="Times New Roman"/>
          <w:kern w:val="0"/>
          <w:sz w:val="24"/>
          <w:szCs w:val="24"/>
          <w14:ligatures w14:val="none"/>
        </w:rPr>
        <w:t>5</w:t>
      </w:r>
      <w:r w:rsidR="00C16642" w:rsidRPr="0008101F">
        <w:rPr>
          <w:rFonts w:ascii="Times New Roman" w:eastAsia="Times New Roman" w:hAnsi="Times New Roman" w:cs="Times New Roman"/>
          <w:kern w:val="0"/>
          <w:sz w:val="24"/>
          <w:szCs w:val="24"/>
          <w14:ligatures w14:val="none"/>
        </w:rPr>
        <w:t>.</w:t>
      </w:r>
      <w:r w:rsidR="0008101F" w:rsidRPr="0008101F">
        <w:rPr>
          <w:rFonts w:ascii="Times New Roman" w:eastAsia="Times New Roman" w:hAnsi="Times New Roman" w:cs="Times New Roman"/>
          <w:kern w:val="0"/>
          <w:sz w:val="24"/>
          <w:szCs w:val="24"/>
          <w14:ligatures w14:val="none"/>
        </w:rPr>
        <w:t>4</w:t>
      </w:r>
      <w:r w:rsidR="00C16642" w:rsidRPr="0008101F">
        <w:rPr>
          <w:rFonts w:ascii="Times New Roman" w:eastAsia="Times New Roman" w:hAnsi="Times New Roman" w:cs="Times New Roman"/>
          <w:kern w:val="0"/>
          <w:sz w:val="24"/>
          <w:szCs w:val="24"/>
          <w14:ligatures w14:val="none"/>
        </w:rPr>
        <w:t xml:space="preserve"> punkte nustatytą baudą</w:t>
      </w:r>
      <w:r w:rsidR="008F33B5" w:rsidRPr="0008101F">
        <w:rPr>
          <w:rFonts w:ascii="Times New Roman" w:eastAsia="Times New Roman" w:hAnsi="Times New Roman" w:cs="Times New Roman"/>
          <w:kern w:val="0"/>
          <w:sz w:val="24"/>
          <w:szCs w:val="24"/>
          <w14:ligatures w14:val="none"/>
        </w:rPr>
        <w:t>;</w:t>
      </w:r>
    </w:p>
    <w:p w14:paraId="05FD3B65" w14:textId="48640038" w:rsidR="008F33B5" w:rsidRPr="0008101F" w:rsidRDefault="00F96C82"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sidRPr="0008101F">
        <w:rPr>
          <w:rFonts w:ascii="Times New Roman" w:eastAsia="Times New Roman" w:hAnsi="Times New Roman" w:cs="Times New Roman"/>
          <w:kern w:val="0"/>
          <w:sz w:val="24"/>
          <w:szCs w:val="24"/>
          <w14:ligatures w14:val="none"/>
        </w:rPr>
        <w:t>6</w:t>
      </w:r>
      <w:r w:rsidR="00247569" w:rsidRPr="0008101F">
        <w:rPr>
          <w:rFonts w:ascii="Times New Roman" w:eastAsia="Times New Roman" w:hAnsi="Times New Roman" w:cs="Times New Roman"/>
          <w:kern w:val="0"/>
          <w:sz w:val="24"/>
          <w:szCs w:val="24"/>
          <w14:ligatures w14:val="none"/>
        </w:rPr>
        <w:t xml:space="preserve">.1.2. </w:t>
      </w:r>
      <w:r w:rsidR="00C16642" w:rsidRPr="0008101F">
        <w:rPr>
          <w:rFonts w:ascii="Times New Roman" w:eastAsia="Times New Roman" w:hAnsi="Times New Roman" w:cs="Times New Roman"/>
          <w:kern w:val="0"/>
          <w:sz w:val="24"/>
          <w:szCs w:val="24"/>
          <w14:ligatures w14:val="none"/>
        </w:rPr>
        <w:t xml:space="preserve">kai Rangovas  yra likviduojamas, su kreditoriais sudaro taikos sutartį, sustabdo ar apriboja  ūkinę veiklą, arba jo padėtis pagal šalies, kurioje jis registruotas, įstatymus tampa tokia pati ar panaši. Šiuo atveju Rangovas moka </w:t>
      </w:r>
      <w:r w:rsidR="0008101F" w:rsidRPr="0008101F">
        <w:rPr>
          <w:rFonts w:ascii="Times New Roman" w:eastAsia="Times New Roman" w:hAnsi="Times New Roman" w:cs="Times New Roman"/>
          <w:kern w:val="0"/>
          <w:sz w:val="24"/>
          <w:szCs w:val="24"/>
          <w14:ligatures w14:val="none"/>
        </w:rPr>
        <w:t>5</w:t>
      </w:r>
      <w:r w:rsidR="00C16642" w:rsidRPr="0008101F">
        <w:rPr>
          <w:rFonts w:ascii="Times New Roman" w:eastAsia="Times New Roman" w:hAnsi="Times New Roman" w:cs="Times New Roman"/>
          <w:kern w:val="0"/>
          <w:sz w:val="24"/>
          <w:szCs w:val="24"/>
          <w14:ligatures w14:val="none"/>
        </w:rPr>
        <w:t>.2 punkte nustatytą baudą</w:t>
      </w:r>
      <w:r w:rsidR="008F33B5" w:rsidRPr="0008101F">
        <w:rPr>
          <w:rFonts w:ascii="Times New Roman" w:eastAsia="Times New Roman" w:hAnsi="Times New Roman" w:cs="Times New Roman"/>
          <w:kern w:val="0"/>
          <w:sz w:val="24"/>
          <w:szCs w:val="24"/>
          <w14:ligatures w14:val="none"/>
        </w:rPr>
        <w:t>;</w:t>
      </w:r>
    </w:p>
    <w:p w14:paraId="5EDC3967" w14:textId="428F0DBD" w:rsidR="008F33B5" w:rsidRPr="005F2CE8" w:rsidRDefault="00F96C82"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kern w:val="0"/>
          <w:sz w:val="24"/>
          <w:szCs w:val="24"/>
          <w14:ligatures w14:val="none"/>
        </w:rPr>
        <w:t>6</w:t>
      </w:r>
      <w:r w:rsidR="00247569">
        <w:rPr>
          <w:rFonts w:ascii="Times New Roman" w:eastAsia="Times New Roman" w:hAnsi="Times New Roman" w:cs="Times New Roman"/>
          <w:kern w:val="0"/>
          <w:sz w:val="24"/>
          <w:szCs w:val="24"/>
          <w14:ligatures w14:val="none"/>
        </w:rPr>
        <w:t xml:space="preserve">.1.3. </w:t>
      </w:r>
      <w:r w:rsidR="00C16642" w:rsidRPr="00C16642">
        <w:rPr>
          <w:rFonts w:ascii="Times New Roman" w:eastAsia="Times New Roman" w:hAnsi="Times New Roman" w:cs="Times New Roman"/>
          <w:kern w:val="0"/>
          <w:sz w:val="24"/>
          <w:szCs w:val="24"/>
          <w14:ligatures w14:val="none"/>
        </w:rPr>
        <w:t xml:space="preserve">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w:t>
      </w:r>
      <w:r w:rsidR="0008101F">
        <w:rPr>
          <w:rFonts w:ascii="Times New Roman" w:eastAsia="Times New Roman" w:hAnsi="Times New Roman" w:cs="Times New Roman"/>
          <w:kern w:val="0"/>
          <w:sz w:val="24"/>
          <w:szCs w:val="24"/>
          <w14:ligatures w14:val="none"/>
        </w:rPr>
        <w:t>5</w:t>
      </w:r>
      <w:r w:rsidR="00C16642" w:rsidRPr="00C16642">
        <w:rPr>
          <w:rFonts w:ascii="Times New Roman" w:eastAsia="Times New Roman" w:hAnsi="Times New Roman" w:cs="Times New Roman"/>
          <w:kern w:val="0"/>
          <w:sz w:val="24"/>
          <w:szCs w:val="24"/>
          <w14:ligatures w14:val="none"/>
        </w:rPr>
        <w:t>.2 punkte nustatytą baudą</w:t>
      </w:r>
      <w:r w:rsidR="008F33B5" w:rsidRPr="005F2CE8">
        <w:rPr>
          <w:rFonts w:ascii="Times New Roman" w:eastAsia="Times New Roman" w:hAnsi="Times New Roman" w:cs="Times New Roman"/>
          <w:kern w:val="0"/>
          <w:sz w:val="24"/>
          <w:szCs w:val="24"/>
          <w14:ligatures w14:val="none"/>
        </w:rPr>
        <w:t>;</w:t>
      </w:r>
    </w:p>
    <w:p w14:paraId="41930899" w14:textId="0472D379" w:rsidR="008F33B5" w:rsidRPr="005F2CE8" w:rsidRDefault="00F96C82"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kern w:val="0"/>
          <w:sz w:val="24"/>
          <w:szCs w:val="24"/>
          <w14:ligatures w14:val="none"/>
        </w:rPr>
        <w:t>6</w:t>
      </w:r>
      <w:r w:rsidR="00247569">
        <w:rPr>
          <w:rFonts w:ascii="Times New Roman" w:eastAsia="Times New Roman" w:hAnsi="Times New Roman" w:cs="Times New Roman"/>
          <w:kern w:val="0"/>
          <w:sz w:val="24"/>
          <w:szCs w:val="24"/>
          <w14:ligatures w14:val="none"/>
        </w:rPr>
        <w:t xml:space="preserve">.1.4. </w:t>
      </w:r>
      <w:r w:rsidR="00C16642" w:rsidRPr="00C16642">
        <w:rPr>
          <w:rFonts w:ascii="Times New Roman" w:eastAsia="Times New Roman" w:hAnsi="Times New Roman" w:cs="Times New Roman"/>
          <w:kern w:val="0"/>
          <w:sz w:val="24"/>
          <w:szCs w:val="24"/>
          <w14:ligatures w14:val="none"/>
        </w:rPr>
        <w:t xml:space="preserve">jei Rangovas nepradeda vykdyti Darbų arba tampa aišku, kad Darbus baigti iki Darbų atlikimo termino pabaigos neįmanoma. Šiuo atveju Rangovas moka </w:t>
      </w:r>
      <w:r w:rsidR="0008101F">
        <w:rPr>
          <w:rFonts w:ascii="Times New Roman" w:eastAsia="Times New Roman" w:hAnsi="Times New Roman" w:cs="Times New Roman"/>
          <w:kern w:val="0"/>
          <w:sz w:val="24"/>
          <w:szCs w:val="24"/>
          <w14:ligatures w14:val="none"/>
        </w:rPr>
        <w:t>5</w:t>
      </w:r>
      <w:r w:rsidR="00C16642" w:rsidRPr="00C16642">
        <w:rPr>
          <w:rFonts w:ascii="Times New Roman" w:eastAsia="Times New Roman" w:hAnsi="Times New Roman" w:cs="Times New Roman"/>
          <w:kern w:val="0"/>
          <w:sz w:val="24"/>
          <w:szCs w:val="24"/>
          <w14:ligatures w14:val="none"/>
        </w:rPr>
        <w:t>.2 punkte nustatytą baudą</w:t>
      </w:r>
      <w:r w:rsidR="0008101F">
        <w:rPr>
          <w:rFonts w:ascii="Times New Roman" w:eastAsia="Times New Roman" w:hAnsi="Times New Roman" w:cs="Times New Roman"/>
          <w:kern w:val="0"/>
          <w:sz w:val="24"/>
          <w:szCs w:val="24"/>
          <w14:ligatures w14:val="none"/>
        </w:rPr>
        <w:t>.</w:t>
      </w:r>
    </w:p>
    <w:p w14:paraId="3C82E649" w14:textId="6CD885BB" w:rsidR="006A7E3A" w:rsidRPr="0008101F" w:rsidRDefault="00F96C82" w:rsidP="006A7E3A">
      <w:pPr>
        <w:spacing w:after="0" w:line="240" w:lineRule="auto"/>
        <w:ind w:right="-82"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A82D40">
        <w:rPr>
          <w:rFonts w:ascii="Times New Roman" w:eastAsia="Times New Roman" w:hAnsi="Times New Roman" w:cs="Times New Roman"/>
          <w:kern w:val="0"/>
          <w:sz w:val="24"/>
          <w:szCs w:val="24"/>
          <w14:ligatures w14:val="none"/>
        </w:rPr>
        <w:t xml:space="preserve">.2. </w:t>
      </w:r>
      <w:r w:rsidR="008F33B5" w:rsidRPr="005F2CE8">
        <w:rPr>
          <w:rFonts w:ascii="Times New Roman" w:eastAsia="Times New Roman" w:hAnsi="Times New Roman" w:cs="Times New Roman"/>
          <w:kern w:val="0"/>
          <w:sz w:val="24"/>
          <w:szCs w:val="24"/>
          <w14:ligatures w14:val="none"/>
        </w:rPr>
        <w:t xml:space="preserve">Užsakovas raštu nurodydamas priežastį (finansavimo sustabdymas, aplinkybės, trukdančios vykdyti darbus ir pan.), gali bet kada nurodyti Rangovui sustabdyti Darbų arba jų dalies vykdymą. Toks Darbų sustabdymas negali trukti ilgiau </w:t>
      </w:r>
      <w:r w:rsidR="008F33B5" w:rsidRPr="0008101F">
        <w:rPr>
          <w:rFonts w:ascii="Times New Roman" w:eastAsia="Times New Roman" w:hAnsi="Times New Roman" w:cs="Times New Roman"/>
          <w:kern w:val="0"/>
          <w:sz w:val="24"/>
          <w:szCs w:val="24"/>
          <w14:ligatures w14:val="none"/>
        </w:rPr>
        <w:t xml:space="preserve">kaip </w:t>
      </w:r>
      <w:r w:rsidR="00D32DD5">
        <w:rPr>
          <w:rFonts w:ascii="Times New Roman" w:eastAsia="Times New Roman" w:hAnsi="Times New Roman" w:cs="Times New Roman"/>
          <w:kern w:val="0"/>
          <w:sz w:val="24"/>
          <w:szCs w:val="24"/>
          <w14:ligatures w14:val="none"/>
        </w:rPr>
        <w:t>3</w:t>
      </w:r>
      <w:r w:rsidR="008F33B5" w:rsidRPr="0008101F">
        <w:rPr>
          <w:rFonts w:ascii="Times New Roman" w:eastAsia="Times New Roman" w:hAnsi="Times New Roman" w:cs="Times New Roman"/>
          <w:kern w:val="0"/>
          <w:sz w:val="24"/>
          <w:szCs w:val="24"/>
          <w14:ligatures w14:val="none"/>
        </w:rPr>
        <w:t>0 (</w:t>
      </w:r>
      <w:r w:rsidR="00D32DD5">
        <w:rPr>
          <w:rFonts w:ascii="Times New Roman" w:eastAsia="Times New Roman" w:hAnsi="Times New Roman" w:cs="Times New Roman"/>
          <w:kern w:val="0"/>
          <w:sz w:val="24"/>
          <w:szCs w:val="24"/>
          <w14:ligatures w14:val="none"/>
        </w:rPr>
        <w:t>tris</w:t>
      </w:r>
      <w:r w:rsidR="008F33B5" w:rsidRPr="0008101F">
        <w:rPr>
          <w:rFonts w:ascii="Times New Roman" w:eastAsia="Times New Roman" w:hAnsi="Times New Roman" w:cs="Times New Roman"/>
          <w:kern w:val="0"/>
          <w:sz w:val="24"/>
          <w:szCs w:val="24"/>
          <w14:ligatures w14:val="none"/>
        </w:rPr>
        <w:t xml:space="preserve">dešimt) dienų. Darbų </w:t>
      </w:r>
      <w:r w:rsidR="008F33B5" w:rsidRPr="005F2CE8">
        <w:rPr>
          <w:rFonts w:ascii="Times New Roman" w:eastAsia="Times New Roman" w:hAnsi="Times New Roman" w:cs="Times New Roman"/>
          <w:kern w:val="0"/>
          <w:sz w:val="24"/>
          <w:szCs w:val="24"/>
          <w14:ligatures w14:val="none"/>
        </w:rPr>
        <w:t xml:space="preserve">(jų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w:t>
      </w:r>
      <w:r w:rsidR="008F33B5" w:rsidRPr="0008101F">
        <w:rPr>
          <w:rFonts w:ascii="Times New Roman" w:eastAsia="Times New Roman" w:hAnsi="Times New Roman" w:cs="Times New Roman"/>
          <w:kern w:val="0"/>
          <w:sz w:val="24"/>
          <w:szCs w:val="24"/>
          <w14:ligatures w14:val="none"/>
        </w:rPr>
        <w:t xml:space="preserve">daugiau nei </w:t>
      </w:r>
      <w:r w:rsidR="0008101F">
        <w:rPr>
          <w:rFonts w:ascii="Times New Roman" w:eastAsia="Times New Roman" w:hAnsi="Times New Roman" w:cs="Times New Roman"/>
          <w:kern w:val="0"/>
          <w:sz w:val="24"/>
          <w:szCs w:val="24"/>
          <w14:ligatures w14:val="none"/>
        </w:rPr>
        <w:t>2</w:t>
      </w:r>
      <w:r w:rsidR="008F33B5" w:rsidRPr="0008101F">
        <w:rPr>
          <w:rFonts w:ascii="Times New Roman" w:eastAsia="Times New Roman" w:hAnsi="Times New Roman" w:cs="Times New Roman"/>
          <w:kern w:val="0"/>
          <w:sz w:val="24"/>
          <w:szCs w:val="24"/>
          <w14:ligatures w14:val="none"/>
        </w:rPr>
        <w:t xml:space="preserve"> kartus iš eilės ir negali trukti ilgiau kaip </w:t>
      </w:r>
      <w:r w:rsidR="00D32DD5">
        <w:rPr>
          <w:rFonts w:ascii="Times New Roman" w:eastAsia="Times New Roman" w:hAnsi="Times New Roman" w:cs="Times New Roman"/>
          <w:kern w:val="0"/>
          <w:sz w:val="24"/>
          <w:szCs w:val="24"/>
          <w14:ligatures w14:val="none"/>
        </w:rPr>
        <w:t>9</w:t>
      </w:r>
      <w:r w:rsidR="008F33B5" w:rsidRPr="0008101F">
        <w:rPr>
          <w:rFonts w:ascii="Times New Roman" w:eastAsia="Times New Roman" w:hAnsi="Times New Roman" w:cs="Times New Roman"/>
          <w:kern w:val="0"/>
          <w:sz w:val="24"/>
          <w:szCs w:val="24"/>
          <w14:ligatures w14:val="none"/>
        </w:rPr>
        <w:t>0 dienų nepertraukiamai</w:t>
      </w:r>
      <w:r w:rsidR="006A7E3A" w:rsidRPr="0008101F">
        <w:rPr>
          <w:rFonts w:ascii="Times New Roman" w:eastAsia="Times New Roman" w:hAnsi="Times New Roman" w:cs="Times New Roman"/>
          <w:kern w:val="0"/>
          <w:sz w:val="24"/>
          <w:szCs w:val="24"/>
          <w14:ligatures w14:val="none"/>
        </w:rPr>
        <w:t>. Sustabdymo priežastys gali būti:</w:t>
      </w:r>
    </w:p>
    <w:p w14:paraId="04C94269" w14:textId="67BD0581" w:rsidR="006A7E3A" w:rsidRPr="005F2CE8" w:rsidRDefault="00F96C82" w:rsidP="006A7E3A">
      <w:pPr>
        <w:spacing w:after="0" w:line="240" w:lineRule="auto"/>
        <w:ind w:right="-82"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A82D40">
        <w:rPr>
          <w:rFonts w:ascii="Times New Roman" w:eastAsia="Times New Roman" w:hAnsi="Times New Roman" w:cs="Times New Roman"/>
          <w:kern w:val="0"/>
          <w:sz w:val="24"/>
          <w:szCs w:val="24"/>
          <w14:ligatures w14:val="none"/>
        </w:rPr>
        <w:t xml:space="preserve">.2.1. </w:t>
      </w:r>
      <w:r w:rsidR="006A7E3A" w:rsidRPr="005F2CE8">
        <w:rPr>
          <w:rFonts w:ascii="Times New Roman" w:eastAsia="Times New Roman" w:hAnsi="Times New Roman" w:cs="Times New Roman"/>
          <w:kern w:val="0"/>
          <w:sz w:val="24"/>
          <w:szCs w:val="24"/>
          <w14:ligatures w14:val="none"/>
        </w:rPr>
        <w:t>Užsakovui būtinas papildomas laikas įvykdyti viešojo pirkimo procedūras, kurių neįvykdžius negalima tęsti Darbų;</w:t>
      </w:r>
    </w:p>
    <w:p w14:paraId="380558FD" w14:textId="19E46A93" w:rsidR="006A7E3A" w:rsidRPr="005F2CE8" w:rsidRDefault="005F30C7" w:rsidP="006A7E3A">
      <w:pPr>
        <w:spacing w:after="0" w:line="240" w:lineRule="auto"/>
        <w:ind w:right="-82"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A82D40">
        <w:rPr>
          <w:rFonts w:ascii="Times New Roman" w:eastAsia="Times New Roman" w:hAnsi="Times New Roman" w:cs="Times New Roman"/>
          <w:kern w:val="0"/>
          <w:sz w:val="24"/>
          <w:szCs w:val="24"/>
          <w14:ligatures w14:val="none"/>
        </w:rPr>
        <w:t xml:space="preserve">.2.2. </w:t>
      </w:r>
      <w:r w:rsidR="006A7E3A" w:rsidRPr="005F2CE8">
        <w:rPr>
          <w:rFonts w:ascii="Times New Roman" w:eastAsia="Times New Roman" w:hAnsi="Times New Roman" w:cs="Times New Roman"/>
          <w:kern w:val="0"/>
          <w:sz w:val="24"/>
          <w:szCs w:val="24"/>
          <w14:ligatures w14:val="none"/>
        </w:rPr>
        <w:t>sustabdytas arba nepakankamas Darbų finansavimas;</w:t>
      </w:r>
    </w:p>
    <w:p w14:paraId="4727FD9B" w14:textId="2D45FB4A" w:rsidR="008F33B5" w:rsidRDefault="005F30C7" w:rsidP="006A7E3A">
      <w:pPr>
        <w:spacing w:after="0" w:line="240" w:lineRule="auto"/>
        <w:ind w:right="-82"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A82D40">
        <w:rPr>
          <w:rFonts w:ascii="Times New Roman" w:eastAsia="Times New Roman" w:hAnsi="Times New Roman" w:cs="Times New Roman"/>
          <w:kern w:val="0"/>
          <w:sz w:val="24"/>
          <w:szCs w:val="24"/>
          <w14:ligatures w14:val="none"/>
        </w:rPr>
        <w:t xml:space="preserve">.2.3. </w:t>
      </w:r>
      <w:r w:rsidR="006A7E3A" w:rsidRPr="005F2CE8">
        <w:rPr>
          <w:rFonts w:ascii="Times New Roman" w:eastAsia="Times New Roman" w:hAnsi="Times New Roman" w:cs="Times New Roman"/>
          <w:kern w:val="0"/>
          <w:sz w:val="24"/>
          <w:szCs w:val="24"/>
          <w14:ligatures w14:val="none"/>
        </w:rPr>
        <w:t>kitos aplinkybės, kurios nebuvo žinomos Pirkimo vykdymo metu ir su kuriomis būtų susidūręs bet kuris rangovas ir (ar) užsakovas.</w:t>
      </w:r>
    </w:p>
    <w:p w14:paraId="6D8662C9" w14:textId="77A57CF3" w:rsidR="00B61FE0" w:rsidRPr="00726DC0"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iCs/>
          <w:kern w:val="0"/>
          <w:sz w:val="24"/>
          <w:szCs w:val="24"/>
          <w14:ligatures w14:val="none"/>
        </w:rPr>
        <w:t>6</w:t>
      </w:r>
      <w:r w:rsidR="00B61FE0" w:rsidRPr="00726DC0">
        <w:rPr>
          <w:rFonts w:ascii="Times New Roman" w:eastAsia="Calibri" w:hAnsi="Times New Roman" w:cs="Times New Roman"/>
          <w:iCs/>
          <w:kern w:val="0"/>
          <w:sz w:val="24"/>
          <w:szCs w:val="24"/>
          <w14:ligatures w14:val="none"/>
        </w:rPr>
        <w:t>.</w:t>
      </w:r>
      <w:r w:rsidR="00B61FE0">
        <w:rPr>
          <w:rFonts w:ascii="Times New Roman" w:eastAsia="Calibri" w:hAnsi="Times New Roman" w:cs="Times New Roman"/>
          <w:iCs/>
          <w:kern w:val="0"/>
          <w:sz w:val="24"/>
          <w:szCs w:val="24"/>
          <w14:ligatures w14:val="none"/>
        </w:rPr>
        <w:t>3.</w:t>
      </w:r>
      <w:r w:rsidR="00B61FE0" w:rsidRPr="00726DC0">
        <w:rPr>
          <w:rFonts w:ascii="Times New Roman" w:eastAsia="Times New Roman" w:hAnsi="Times New Roman" w:cs="Times New Roman"/>
          <w:kern w:val="0"/>
          <w:sz w:val="24"/>
          <w:szCs w:val="24"/>
          <w14:ligatures w14:val="none"/>
        </w:rPr>
        <w:t xml:space="preserve"> Sutarties nuostatos jos galiojimo metu gali būti keičiamos Viešųjų pirkimų įstatymo 89 straipsnyje nustatyta tvarka.</w:t>
      </w:r>
    </w:p>
    <w:p w14:paraId="5788A1D8" w14:textId="06881D2E" w:rsidR="00B61FE0" w:rsidRPr="009E407C"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B61FE0">
        <w:rPr>
          <w:rFonts w:ascii="Times New Roman" w:eastAsia="Calibri" w:hAnsi="Times New Roman" w:cs="Times New Roman"/>
          <w:kern w:val="0"/>
          <w:sz w:val="24"/>
          <w:szCs w:val="24"/>
          <w14:ligatures w14:val="none"/>
        </w:rPr>
        <w:t>.4</w:t>
      </w:r>
      <w:r w:rsidR="00B61FE0" w:rsidRPr="00726DC0">
        <w:rPr>
          <w:rFonts w:ascii="Times New Roman" w:eastAsia="Calibri" w:hAnsi="Times New Roman" w:cs="Times New Roman"/>
          <w:kern w:val="0"/>
          <w:sz w:val="24"/>
          <w:szCs w:val="24"/>
          <w14:ligatures w14:val="none"/>
        </w:rPr>
        <w:t xml:space="preserve">. </w:t>
      </w:r>
      <w:r w:rsidR="00B61FE0" w:rsidRPr="00726DC0">
        <w:rPr>
          <w:rFonts w:ascii="Times New Roman" w:eastAsia="Calibri" w:hAnsi="Times New Roman" w:cs="Times New Roman"/>
          <w:spacing w:val="-3"/>
          <w:kern w:val="0"/>
          <w:sz w:val="24"/>
          <w:szCs w:val="24"/>
          <w14:ligatures w14:val="none"/>
        </w:rPr>
        <w:t xml:space="preserve">Užsakovas šiame punkte nustatytomis sąlygomis gali daryti pakeitimus. </w:t>
      </w:r>
      <w:r w:rsidR="00B61FE0" w:rsidRPr="00726DC0">
        <w:rPr>
          <w:rFonts w:ascii="Times New Roman" w:eastAsia="Times New Roman" w:hAnsi="Times New Roman" w:cs="Times New Roman"/>
          <w:kern w:val="0"/>
          <w:sz w:val="24"/>
          <w:szCs w:val="24"/>
          <w14:ligatures w14:val="none"/>
        </w:rPr>
        <w:t xml:space="preserve">Keičiant Sutarties kainą </w:t>
      </w:r>
      <w:r w:rsidR="00B61FE0" w:rsidRPr="009E407C">
        <w:rPr>
          <w:rFonts w:ascii="Times New Roman" w:eastAsia="Times New Roman" w:hAnsi="Times New Roman" w:cs="Times New Roman"/>
          <w:kern w:val="0"/>
          <w:sz w:val="24"/>
          <w:szCs w:val="24"/>
          <w14:ligatures w14:val="none"/>
        </w:rPr>
        <w:t xml:space="preserve">Sutarties 2.5.2 punkte nurodytais pagrindais, Sutarties 2.1 punkte nurodyta kaina negali būti keičiama daugiau kaip </w:t>
      </w:r>
      <w:r w:rsidR="0008101F" w:rsidRPr="009E407C">
        <w:rPr>
          <w:rFonts w:ascii="Times New Roman" w:eastAsia="Times New Roman" w:hAnsi="Times New Roman" w:cs="Times New Roman"/>
          <w:kern w:val="0"/>
          <w:sz w:val="24"/>
          <w:szCs w:val="24"/>
          <w14:ligatures w14:val="none"/>
        </w:rPr>
        <w:t>15</w:t>
      </w:r>
      <w:r w:rsidR="00B61FE0" w:rsidRPr="009E407C">
        <w:rPr>
          <w:rFonts w:ascii="Times New Roman" w:eastAsia="Times New Roman" w:hAnsi="Times New Roman" w:cs="Times New Roman"/>
          <w:kern w:val="0"/>
          <w:sz w:val="24"/>
          <w:szCs w:val="24"/>
          <w14:ligatures w14:val="none"/>
        </w:rPr>
        <w:t xml:space="preserve"> proc. Pakeitimai, nurodyti Sutarties 2.5.2 punkte forminami tokia tvarka:</w:t>
      </w:r>
    </w:p>
    <w:p w14:paraId="2FB5B9CE" w14:textId="504917C6" w:rsidR="00B61FE0" w:rsidRPr="009E407C"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sidRPr="009E407C">
        <w:rPr>
          <w:rFonts w:ascii="Times New Roman" w:eastAsia="Times New Roman" w:hAnsi="Times New Roman" w:cs="Times New Roman"/>
          <w:kern w:val="0"/>
          <w:sz w:val="24"/>
          <w:szCs w:val="24"/>
          <w14:ligatures w14:val="none"/>
        </w:rPr>
        <w:t>6</w:t>
      </w:r>
      <w:r w:rsidR="00B61FE0" w:rsidRPr="009E407C">
        <w:rPr>
          <w:rFonts w:ascii="Times New Roman" w:eastAsia="Times New Roman" w:hAnsi="Times New Roman" w:cs="Times New Roman"/>
          <w:kern w:val="0"/>
          <w:sz w:val="24"/>
          <w:szCs w:val="24"/>
          <w14:ligatures w14:val="none"/>
        </w:rPr>
        <w:t>.4.1. jei dėl nenumatytų aplinkybių, kurių nebuvo galima numatyti iki Sutarties pasirašymo, racionaliai naudojant darbų vykdymui skirtas lėšas, būtina/tikslinga atsisakyti atskiro darbo, ar būtina/tikslinga mažinti darbų apimtis, raštu pagrindžiamos aplinkybės, sąlygojančios būtinybę atlikti darbų pakeitimus, Rangovas pateikia nevykdytinų darbų lokalinę sąmatą, kurioje nurodo nevykdytinų darbų kainas, apskaičiuotas pagal 2.5.2 punkte nurodytus darbo kainų nustatymo būdus, ir kurios pagrindu pagal 2.5.2 punktą koreguojama Sutarties kaina;</w:t>
      </w:r>
    </w:p>
    <w:p w14:paraId="69A5E19C" w14:textId="752B2F88" w:rsidR="00B61FE0" w:rsidRPr="009E407C" w:rsidRDefault="005F30C7" w:rsidP="00B61FE0">
      <w:pPr>
        <w:spacing w:after="0" w:line="240" w:lineRule="auto"/>
        <w:ind w:firstLine="567"/>
        <w:jc w:val="both"/>
        <w:rPr>
          <w:rFonts w:ascii="Times New Roman" w:eastAsia="Times New Roman" w:hAnsi="Times New Roman" w:cs="Times New Roman"/>
          <w:kern w:val="0"/>
          <w:sz w:val="24"/>
          <w:szCs w:val="24"/>
          <w14:ligatures w14:val="none"/>
        </w:rPr>
      </w:pPr>
      <w:r w:rsidRPr="002A1F9E">
        <w:rPr>
          <w:rFonts w:ascii="Times New Roman" w:eastAsia="Times New Roman" w:hAnsi="Times New Roman" w:cs="Times New Roman"/>
          <w:kern w:val="0"/>
          <w:sz w:val="24"/>
          <w:szCs w:val="24"/>
          <w14:ligatures w14:val="none"/>
        </w:rPr>
        <w:t>6</w:t>
      </w:r>
      <w:r w:rsidR="00B61FE0" w:rsidRPr="002A1F9E">
        <w:rPr>
          <w:rFonts w:ascii="Times New Roman" w:eastAsia="Times New Roman" w:hAnsi="Times New Roman" w:cs="Times New Roman"/>
          <w:kern w:val="0"/>
          <w:sz w:val="24"/>
          <w:szCs w:val="24"/>
          <w14:ligatures w14:val="none"/>
        </w:rPr>
        <w:t>.4.2. jei dėl nenumatytų, nuo Šalių nepriklausančių aplinkybių, racionaliai naudojant darbų vykdymui skirtas lėšas, Sutartyje numatytą atskirą darbą (ar jo dalį, t. y. Medžiagos/Įranga rinkoje nebegaminamos/nebetiekiamos ar pan.) būtina keisti kitu darbu, raštu pagrin</w:t>
      </w:r>
      <w:r w:rsidR="00B61FE0" w:rsidRPr="00726DC0">
        <w:rPr>
          <w:rFonts w:ascii="Times New Roman" w:eastAsia="Times New Roman" w:hAnsi="Times New Roman" w:cs="Times New Roman"/>
          <w:kern w:val="0"/>
          <w:sz w:val="24"/>
          <w:szCs w:val="24"/>
          <w14:ligatures w14:val="none"/>
        </w:rPr>
        <w:t xml:space="preserve">džiamos aplinkybės, sąlygojančios būtinybę atlikti darbų pakeitimus, Rangovas pateikia </w:t>
      </w:r>
      <w:r w:rsidR="00B61FE0" w:rsidRPr="00EB0A4E">
        <w:rPr>
          <w:rFonts w:ascii="Times New Roman" w:eastAsia="Times New Roman" w:hAnsi="Times New Roman" w:cs="Times New Roman"/>
          <w:kern w:val="0"/>
          <w:sz w:val="24"/>
          <w:szCs w:val="24"/>
          <w14:ligatures w14:val="none"/>
        </w:rPr>
        <w:t xml:space="preserve">nevykdytinų darbų lokalinę sąmatą, kurioje nurodo nevykdytinų darbų kainas, apskaičiuotas </w:t>
      </w:r>
      <w:r w:rsidR="00B61FE0" w:rsidRPr="009E407C">
        <w:rPr>
          <w:rFonts w:ascii="Times New Roman" w:eastAsia="Times New Roman" w:hAnsi="Times New Roman" w:cs="Times New Roman"/>
          <w:kern w:val="0"/>
          <w:sz w:val="24"/>
          <w:szCs w:val="24"/>
          <w14:ligatures w14:val="none"/>
        </w:rPr>
        <w:t>pagal 2.5.2 punkte nurodytus darbų kainų nustatymo būdus, bei siūlymą dėl keistinų darbų, t. y. vietoje nevykdomų darbų siūlomų atlikti darbų lokalinę sąmatą, sudarytą pagal 2.5.2 punkte nurodytus darbų kainų nustatymo būdus, ir, Užsakovui įvertinus Rangovo siūlymą, koreguojama Sutarties kaina (jei reikia);</w:t>
      </w:r>
    </w:p>
    <w:p w14:paraId="1BCD0C58" w14:textId="77777777" w:rsidR="00B61FE0" w:rsidRPr="00726DC0" w:rsidRDefault="00B61FE0" w:rsidP="00B61FE0">
      <w:pPr>
        <w:spacing w:after="0" w:line="240" w:lineRule="auto"/>
        <w:ind w:firstLine="567"/>
        <w:jc w:val="both"/>
        <w:rPr>
          <w:rFonts w:ascii="Times New Roman" w:eastAsia="Calibri" w:hAnsi="Times New Roman" w:cs="Times New Roman"/>
          <w:kern w:val="0"/>
          <w:sz w:val="24"/>
          <w:szCs w:val="24"/>
          <w14:ligatures w14:val="none"/>
        </w:rPr>
      </w:pPr>
      <w:r w:rsidRPr="00EB0A4E">
        <w:rPr>
          <w:rFonts w:ascii="Times New Roman" w:eastAsia="Calibri" w:hAnsi="Times New Roman" w:cs="Times New Roman"/>
          <w:kern w:val="0"/>
          <w:sz w:val="24"/>
          <w:szCs w:val="24"/>
          <w14:ligatures w14:val="none"/>
        </w:rPr>
        <w:t xml:space="preserve">Atliktų Darbų aktai turi atspindėti  pagal Užsakovo nurodymą atliktus Darbų  </w:t>
      </w:r>
      <w:r w:rsidRPr="00726DC0">
        <w:rPr>
          <w:rFonts w:ascii="Times New Roman" w:eastAsia="Calibri" w:hAnsi="Times New Roman" w:cs="Times New Roman"/>
          <w:kern w:val="0"/>
          <w:sz w:val="24"/>
          <w:szCs w:val="24"/>
          <w14:ligatures w14:val="none"/>
        </w:rPr>
        <w:t>vykdymo pakeitimus.</w:t>
      </w:r>
    </w:p>
    <w:p w14:paraId="245F4A50" w14:textId="5C53B5B2" w:rsidR="00B61FE0" w:rsidRPr="00726DC0"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6</w:t>
      </w:r>
      <w:r w:rsidR="00B61FE0">
        <w:rPr>
          <w:rFonts w:ascii="Times New Roman" w:eastAsia="Calibri" w:hAnsi="Times New Roman" w:cs="Times New Roman"/>
          <w:kern w:val="0"/>
          <w:sz w:val="24"/>
          <w:szCs w:val="24"/>
          <w14:ligatures w14:val="none"/>
        </w:rPr>
        <w:t>.5</w:t>
      </w:r>
      <w:r w:rsidR="00B61FE0" w:rsidRPr="00726DC0">
        <w:rPr>
          <w:rFonts w:ascii="Times New Roman" w:eastAsia="Calibri" w:hAnsi="Times New Roman" w:cs="Times New Roman"/>
          <w:kern w:val="0"/>
          <w:sz w:val="24"/>
          <w:szCs w:val="24"/>
          <w14:ligatures w14:val="none"/>
        </w:rPr>
        <w:t>. Pakeitimai gali apimti:</w:t>
      </w:r>
    </w:p>
    <w:p w14:paraId="76B29755" w14:textId="2E51F3AA" w:rsidR="00B61FE0" w:rsidRPr="00726DC0"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B61FE0">
        <w:rPr>
          <w:rFonts w:ascii="Times New Roman" w:eastAsia="Calibri" w:hAnsi="Times New Roman" w:cs="Times New Roman"/>
          <w:kern w:val="0"/>
          <w:sz w:val="24"/>
          <w:szCs w:val="24"/>
          <w14:ligatures w14:val="none"/>
        </w:rPr>
        <w:t>.5.1</w:t>
      </w:r>
      <w:r w:rsidR="00B61FE0" w:rsidRPr="00726DC0">
        <w:rPr>
          <w:rFonts w:ascii="Times New Roman" w:eastAsia="Calibri" w:hAnsi="Times New Roman" w:cs="Times New Roman"/>
          <w:kern w:val="0"/>
          <w:sz w:val="24"/>
          <w:szCs w:val="24"/>
          <w14:ligatures w14:val="none"/>
        </w:rPr>
        <w:t>. bet kurios Darbų dalies montavimo ar įrengimo vietos ar padėties keitimą, Darbų dalies lygių, pozicijų ir (arba) matmenų pakitimus;</w:t>
      </w:r>
    </w:p>
    <w:p w14:paraId="3C648187" w14:textId="4F60C7F5" w:rsidR="00B61FE0" w:rsidRPr="00726DC0"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B61FE0">
        <w:rPr>
          <w:rFonts w:ascii="Times New Roman" w:eastAsia="Calibri" w:hAnsi="Times New Roman" w:cs="Times New Roman"/>
          <w:kern w:val="0"/>
          <w:sz w:val="24"/>
          <w:szCs w:val="24"/>
          <w14:ligatures w14:val="none"/>
        </w:rPr>
        <w:t>.5.</w:t>
      </w:r>
      <w:r w:rsidR="00B61FE0" w:rsidRPr="00726DC0">
        <w:rPr>
          <w:rFonts w:ascii="Times New Roman" w:eastAsia="Calibri" w:hAnsi="Times New Roman" w:cs="Times New Roman"/>
          <w:kern w:val="0"/>
          <w:sz w:val="24"/>
          <w:szCs w:val="24"/>
          <w14:ligatures w14:val="none"/>
        </w:rPr>
        <w:t>2. bet kurio atskiro Darbo atsisakymą arba Darbo apimties sumažinimą;</w:t>
      </w:r>
    </w:p>
    <w:p w14:paraId="76C9F660" w14:textId="5D0E567F" w:rsidR="00B61FE0" w:rsidRPr="00726DC0" w:rsidRDefault="00B61FE0" w:rsidP="00B61FE0">
      <w:pPr>
        <w:spacing w:after="0" w:line="240" w:lineRule="auto"/>
        <w:ind w:firstLine="567"/>
        <w:jc w:val="both"/>
        <w:rPr>
          <w:rFonts w:ascii="Times New Roman" w:eastAsia="Calibri" w:hAnsi="Times New Roman" w:cs="Times New Roman"/>
          <w:kern w:val="0"/>
          <w:sz w:val="24"/>
          <w:szCs w:val="24"/>
          <w14:ligatures w14:val="none"/>
        </w:rPr>
      </w:pPr>
      <w:r w:rsidRPr="00726DC0">
        <w:rPr>
          <w:rFonts w:ascii="Times New Roman" w:eastAsia="Calibri" w:hAnsi="Times New Roman" w:cs="Times New Roman"/>
          <w:kern w:val="0"/>
          <w:sz w:val="24"/>
          <w:szCs w:val="24"/>
          <w14:ligatures w14:val="none"/>
        </w:rPr>
        <w:t>Pakeitimas pagrindžiamas dokumentais (pvz. defektiniu (pakeitimų) aktu, brėžiniais, ar kitais dokumentais, kurie turi būti patvirtinti Rangovo</w:t>
      </w:r>
      <w:r w:rsidR="002A1F9E">
        <w:rPr>
          <w:rFonts w:ascii="Times New Roman" w:eastAsia="Calibri" w:hAnsi="Times New Roman" w:cs="Times New Roman"/>
          <w:kern w:val="0"/>
          <w:sz w:val="24"/>
          <w:szCs w:val="24"/>
          <w14:ligatures w14:val="none"/>
        </w:rPr>
        <w:t xml:space="preserve"> </w:t>
      </w:r>
      <w:r w:rsidRPr="00726DC0">
        <w:rPr>
          <w:rFonts w:ascii="Times New Roman" w:eastAsia="Calibri" w:hAnsi="Times New Roman" w:cs="Times New Roman"/>
          <w:kern w:val="0"/>
          <w:sz w:val="24"/>
          <w:szCs w:val="24"/>
          <w14:ligatures w14:val="none"/>
        </w:rPr>
        <w:t xml:space="preserve">bei raštu suderinti su Užsakovu. Pakeitimas įforminamas susitarimu ar protokolu dėl darbų pakeitimo, nurodant Darbų pavadinimus, vienetus, kiekius, </w:t>
      </w:r>
      <w:r w:rsidRPr="00EB0A4E">
        <w:rPr>
          <w:rFonts w:ascii="Times New Roman" w:eastAsia="Calibri" w:hAnsi="Times New Roman" w:cs="Times New Roman"/>
          <w:kern w:val="0"/>
          <w:sz w:val="24"/>
          <w:szCs w:val="24"/>
          <w14:ligatures w14:val="none"/>
        </w:rPr>
        <w:t>techninius sprendinius (pavyzdžiui, brėžinius ir kita), kainų nustatymo pagrindimą ir skaičiavimą (</w:t>
      </w:r>
      <w:r w:rsidRPr="009E407C">
        <w:rPr>
          <w:rFonts w:ascii="Times New Roman" w:eastAsia="Calibri" w:hAnsi="Times New Roman" w:cs="Times New Roman"/>
          <w:kern w:val="0"/>
          <w:sz w:val="24"/>
          <w:szCs w:val="24"/>
          <w14:ligatures w14:val="none"/>
        </w:rPr>
        <w:t xml:space="preserve">vadovaujantis </w:t>
      </w:r>
      <w:r w:rsidRPr="009E407C">
        <w:rPr>
          <w:rFonts w:ascii="Times New Roman" w:eastAsia="Times New Roman" w:hAnsi="Times New Roman" w:cs="Times New Roman"/>
          <w:kern w:val="0"/>
          <w:sz w:val="24"/>
          <w:szCs w:val="24"/>
          <w14:ligatures w14:val="none"/>
        </w:rPr>
        <w:t xml:space="preserve">2.5.2 </w:t>
      </w:r>
      <w:r w:rsidRPr="009E407C">
        <w:rPr>
          <w:rFonts w:ascii="Times New Roman" w:eastAsia="Calibri" w:hAnsi="Times New Roman" w:cs="Times New Roman"/>
          <w:kern w:val="0"/>
          <w:sz w:val="24"/>
          <w:szCs w:val="24"/>
          <w14:ligatures w14:val="none"/>
        </w:rPr>
        <w:t>punk</w:t>
      </w:r>
      <w:r w:rsidR="009E407C" w:rsidRPr="009E407C">
        <w:rPr>
          <w:rFonts w:ascii="Times New Roman" w:eastAsia="Calibri" w:hAnsi="Times New Roman" w:cs="Times New Roman"/>
          <w:kern w:val="0"/>
          <w:sz w:val="24"/>
          <w:szCs w:val="24"/>
          <w14:ligatures w14:val="none"/>
        </w:rPr>
        <w:t>t</w:t>
      </w:r>
      <w:r w:rsidRPr="009E407C">
        <w:rPr>
          <w:rFonts w:ascii="Times New Roman" w:eastAsia="Calibri" w:hAnsi="Times New Roman" w:cs="Times New Roman"/>
          <w:kern w:val="0"/>
          <w:sz w:val="24"/>
          <w:szCs w:val="24"/>
          <w14:ligatures w14:val="none"/>
        </w:rPr>
        <w:t xml:space="preserve">u). Toks </w:t>
      </w:r>
      <w:r w:rsidRPr="00EB0A4E">
        <w:rPr>
          <w:rFonts w:ascii="Times New Roman" w:eastAsia="Calibri" w:hAnsi="Times New Roman" w:cs="Times New Roman"/>
          <w:kern w:val="0"/>
          <w:sz w:val="24"/>
          <w:szCs w:val="24"/>
          <w14:ligatures w14:val="none"/>
        </w:rPr>
        <w:t xml:space="preserve">susitarimas ar protokolas turi būti patvirtintas ir pasirašytas Šalių ir laikomas sudėtine Sutarties </w:t>
      </w:r>
      <w:r w:rsidRPr="00726DC0">
        <w:rPr>
          <w:rFonts w:ascii="Times New Roman" w:eastAsia="Calibri" w:hAnsi="Times New Roman" w:cs="Times New Roman"/>
          <w:kern w:val="0"/>
          <w:sz w:val="24"/>
          <w:szCs w:val="24"/>
          <w14:ligatures w14:val="none"/>
        </w:rPr>
        <w:t>dalimi. Jeigu Pakeitimas atliekamas kitais negu apibrėžti šiame skyriuje atvejais, tokiam pakeitimui atlikti turi būti vykdomas atskiras pirkimas, t. y. nauja pirkimo procedūra pagal Lietuvos Respublikos viešųjų pirkimų įstatymo reikalavimus.</w:t>
      </w:r>
    </w:p>
    <w:p w14:paraId="3CFDB504" w14:textId="18EB42D2" w:rsidR="00B61FE0" w:rsidRPr="00726DC0" w:rsidRDefault="005F30C7" w:rsidP="00B61FE0">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F724AE">
        <w:rPr>
          <w:rFonts w:ascii="Times New Roman" w:eastAsia="Calibri" w:hAnsi="Times New Roman" w:cs="Times New Roman"/>
          <w:kern w:val="0"/>
          <w:sz w:val="24"/>
          <w:szCs w:val="24"/>
          <w14:ligatures w14:val="none"/>
        </w:rPr>
        <w:t>.6</w:t>
      </w:r>
      <w:r w:rsidR="00B61FE0" w:rsidRPr="00726DC0">
        <w:rPr>
          <w:rFonts w:ascii="Times New Roman" w:eastAsia="Calibri" w:hAnsi="Times New Roman" w:cs="Times New Roman"/>
          <w:kern w:val="0"/>
          <w:sz w:val="24"/>
          <w:szCs w:val="24"/>
          <w14:ligatures w14:val="none"/>
        </w:rPr>
        <w:t>.  Jeigu yra papildomų nenumatytų darbų, būtinų norint saugiai, patikimai ir tinkamai užbaigti darbus, jie turi būti užsakomi pakeičiant šią sutartį ar įsigyjami papildomai Viešųjų pirkimų įstatyme nustatyta tvarka.</w:t>
      </w:r>
    </w:p>
    <w:p w14:paraId="0ADABD9C" w14:textId="77777777" w:rsidR="00A82D40" w:rsidRDefault="00A82D40" w:rsidP="006A7E3A">
      <w:pPr>
        <w:spacing w:after="0" w:line="240" w:lineRule="auto"/>
        <w:ind w:right="-82" w:firstLine="567"/>
        <w:jc w:val="both"/>
        <w:rPr>
          <w:rFonts w:ascii="Times New Roman" w:eastAsia="Times New Roman" w:hAnsi="Times New Roman" w:cs="Times New Roman"/>
          <w:kern w:val="0"/>
          <w:sz w:val="24"/>
          <w:szCs w:val="24"/>
          <w14:ligatures w14:val="none"/>
        </w:rPr>
      </w:pPr>
    </w:p>
    <w:p w14:paraId="5875CC16" w14:textId="0DA1570A" w:rsidR="00A82D40" w:rsidRPr="00A82D40" w:rsidRDefault="00A82D40" w:rsidP="005F30C7">
      <w:pPr>
        <w:pStyle w:val="Sraopastraipa"/>
        <w:numPr>
          <w:ilvl w:val="0"/>
          <w:numId w:val="12"/>
        </w:numPr>
        <w:spacing w:after="0" w:line="240" w:lineRule="auto"/>
        <w:ind w:right="-82"/>
        <w:rPr>
          <w:rFonts w:ascii="Times New Roman" w:eastAsia="Times New Roman" w:hAnsi="Times New Roman" w:cs="Times New Roman"/>
          <w:b/>
          <w:bCs/>
          <w:kern w:val="0"/>
          <w:sz w:val="24"/>
          <w:szCs w:val="24"/>
          <w14:ligatures w14:val="none"/>
        </w:rPr>
      </w:pPr>
      <w:r w:rsidRPr="00A82D40">
        <w:rPr>
          <w:rFonts w:ascii="Times New Roman" w:eastAsia="Times New Roman" w:hAnsi="Times New Roman" w:cs="Times New Roman"/>
          <w:b/>
          <w:bCs/>
          <w:kern w:val="0"/>
          <w:sz w:val="24"/>
          <w:szCs w:val="24"/>
          <w14:ligatures w14:val="none"/>
        </w:rPr>
        <w:t>SUBRANGOVAI IR JŲ KEITIMO TVARKA</w:t>
      </w:r>
    </w:p>
    <w:p w14:paraId="6438FEDE" w14:textId="12AB4781" w:rsidR="008F33B5" w:rsidRPr="00726DC0" w:rsidRDefault="005F30C7"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Calibri" w:hAnsi="Times New Roman" w:cs="Times New Roman"/>
          <w:kern w:val="0"/>
          <w:sz w:val="24"/>
          <w:szCs w:val="24"/>
          <w14:ligatures w14:val="none"/>
        </w:rPr>
        <w:t>7</w:t>
      </w:r>
      <w:r w:rsidR="00A82D40">
        <w:rPr>
          <w:rFonts w:ascii="Times New Roman" w:eastAsia="Calibri" w:hAnsi="Times New Roman" w:cs="Times New Roman"/>
          <w:kern w:val="0"/>
          <w:sz w:val="24"/>
          <w:szCs w:val="24"/>
          <w14:ligatures w14:val="none"/>
        </w:rPr>
        <w:t xml:space="preserve">.1. </w:t>
      </w:r>
      <w:r w:rsidR="008F33B5" w:rsidRPr="00726DC0">
        <w:rPr>
          <w:rFonts w:ascii="Times New Roman" w:eastAsia="Calibri" w:hAnsi="Times New Roman" w:cs="Times New Roman"/>
          <w:kern w:val="0"/>
          <w:sz w:val="24"/>
          <w:szCs w:val="24"/>
          <w14:ligatures w14:val="none"/>
        </w:rPr>
        <w:t>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9968980" w14:textId="4D4B1156" w:rsidR="008F33B5" w:rsidRPr="00726DC0" w:rsidRDefault="005F30C7"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Pr>
          <w:rFonts w:ascii="Times New Roman" w:eastAsia="Calibri" w:hAnsi="Times New Roman" w:cs="Times New Roman"/>
          <w:kern w:val="0"/>
          <w:sz w:val="24"/>
          <w:szCs w:val="24"/>
          <w14:ligatures w14:val="none"/>
        </w:rPr>
        <w:t>7</w:t>
      </w:r>
      <w:r w:rsidR="00A82D40">
        <w:rPr>
          <w:rFonts w:ascii="Times New Roman" w:eastAsia="Calibri" w:hAnsi="Times New Roman" w:cs="Times New Roman"/>
          <w:kern w:val="0"/>
          <w:sz w:val="24"/>
          <w:szCs w:val="24"/>
          <w14:ligatures w14:val="none"/>
        </w:rPr>
        <w:t xml:space="preserve">.2. </w:t>
      </w:r>
      <w:r w:rsidR="008F33B5" w:rsidRPr="00726DC0">
        <w:rPr>
          <w:rFonts w:ascii="Times New Roman" w:eastAsia="Calibri" w:hAnsi="Times New Roman" w:cs="Times New Roman"/>
          <w:kern w:val="0"/>
          <w:sz w:val="24"/>
          <w:szCs w:val="24"/>
          <w14:ligatures w14:val="none"/>
        </w:rPr>
        <w:t>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F25E133" w14:textId="77777777" w:rsidR="008F33B5" w:rsidRPr="00726DC0" w:rsidRDefault="008F33B5"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sidRPr="00726DC0">
        <w:rPr>
          <w:rFonts w:ascii="Times New Roman" w:eastAsia="Calibri" w:hAnsi="Times New Roman" w:cs="Times New Roman"/>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0B3D1202" w14:textId="77777777" w:rsidR="008F33B5" w:rsidRPr="00726DC0" w:rsidRDefault="008F33B5"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sidRPr="00726DC0">
        <w:rPr>
          <w:rFonts w:ascii="Times New Roman" w:eastAsia="Calibri" w:hAnsi="Times New Roman" w:cs="Times New Roman"/>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40E89E35" w14:textId="77777777" w:rsidR="008F33B5" w:rsidRPr="00726DC0" w:rsidRDefault="008F33B5" w:rsidP="008F33B5">
      <w:pPr>
        <w:spacing w:after="0" w:line="240" w:lineRule="auto"/>
        <w:ind w:right="-82" w:firstLine="567"/>
        <w:jc w:val="both"/>
        <w:rPr>
          <w:rFonts w:ascii="Times New Roman" w:eastAsia="Times New Roman" w:hAnsi="Times New Roman" w:cs="Times New Roman"/>
          <w:i/>
          <w:kern w:val="0"/>
          <w:sz w:val="24"/>
          <w:szCs w:val="24"/>
          <w14:ligatures w14:val="none"/>
        </w:rPr>
      </w:pPr>
      <w:r w:rsidRPr="00726DC0">
        <w:rPr>
          <w:rFonts w:ascii="Times New Roman" w:eastAsia="Calibri" w:hAnsi="Times New Roman" w:cs="Times New Roman"/>
          <w:kern w:val="0"/>
          <w:sz w:val="24"/>
          <w:szCs w:val="24"/>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370A3C09" w14:textId="1CFEB330" w:rsidR="008F33B5" w:rsidRPr="000B1790" w:rsidRDefault="008F33B5" w:rsidP="000B1790">
      <w:pPr>
        <w:pStyle w:val="Sraopastraipa"/>
        <w:numPr>
          <w:ilvl w:val="1"/>
          <w:numId w:val="16"/>
        </w:numPr>
        <w:spacing w:after="0" w:line="240" w:lineRule="auto"/>
        <w:ind w:left="0" w:right="-82" w:firstLine="675"/>
        <w:jc w:val="both"/>
        <w:rPr>
          <w:rFonts w:ascii="Times New Roman" w:eastAsia="Times New Roman" w:hAnsi="Times New Roman" w:cs="Times New Roman"/>
          <w:i/>
          <w:kern w:val="0"/>
          <w:sz w:val="24"/>
          <w:szCs w:val="24"/>
          <w14:ligatures w14:val="none"/>
        </w:rPr>
      </w:pPr>
      <w:r w:rsidRPr="000B1790">
        <w:rPr>
          <w:rFonts w:ascii="Times New Roman" w:eastAsia="Calibri" w:hAnsi="Times New Roman" w:cs="Times New Roman"/>
          <w:kern w:val="0"/>
          <w:sz w:val="24"/>
          <w:szCs w:val="24"/>
          <w14:ligatures w14:val="none"/>
        </w:rPr>
        <w:t>Sutarčiai vykdyti pasitelkiami šie subrangovai: (</w:t>
      </w:r>
      <w:r w:rsidRPr="000B1790">
        <w:rPr>
          <w:rFonts w:ascii="Times New Roman" w:eastAsia="Calibri" w:hAnsi="Times New Roman" w:cs="Times New Roman"/>
          <w:i/>
          <w:kern w:val="0"/>
          <w:sz w:val="24"/>
          <w:szCs w:val="24"/>
          <w14:ligatures w14:val="none"/>
        </w:rPr>
        <w:t>surašyti pasiūlyme nurodytus subrangovus, jeigu tokių nėra, parašyti žodį „nėra“</w:t>
      </w:r>
      <w:r w:rsidRPr="000B1790">
        <w:rPr>
          <w:rFonts w:ascii="Times New Roman" w:eastAsia="Calibri" w:hAnsi="Times New Roman" w:cs="Times New Roman"/>
          <w:kern w:val="0"/>
          <w:sz w:val="24"/>
          <w:szCs w:val="24"/>
          <w14:ligatures w14:val="none"/>
        </w:rPr>
        <w:t>):</w:t>
      </w:r>
    </w:p>
    <w:p w14:paraId="1EADE483" w14:textId="77777777" w:rsidR="008F33B5" w:rsidRPr="00726DC0" w:rsidRDefault="008F33B5" w:rsidP="005F30C7">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8F33B5" w:rsidRPr="00726DC0" w14:paraId="2702EA24" w14:textId="77777777" w:rsidTr="009764E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02434C2" w14:textId="77777777" w:rsidR="008F33B5" w:rsidRPr="00726DC0" w:rsidRDefault="008F33B5" w:rsidP="008F33B5">
            <w:pPr>
              <w:spacing w:after="0" w:line="256" w:lineRule="auto"/>
              <w:jc w:val="both"/>
              <w:rPr>
                <w:rFonts w:ascii="Times New Roman" w:eastAsia="Calibri" w:hAnsi="Times New Roman" w:cs="Times New Roman"/>
                <w:sz w:val="24"/>
                <w:szCs w:val="24"/>
              </w:rPr>
            </w:pPr>
            <w:r w:rsidRPr="00726DC0">
              <w:rPr>
                <w:rFonts w:ascii="Times New Roman" w:eastAsia="Calibri" w:hAnsi="Times New Roman" w:cs="Times New Roman"/>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5808AEAC" w14:textId="77777777" w:rsidR="008F33B5" w:rsidRPr="00726DC0" w:rsidRDefault="008F33B5" w:rsidP="008F33B5">
            <w:pPr>
              <w:spacing w:after="0" w:line="256" w:lineRule="auto"/>
              <w:jc w:val="both"/>
              <w:rPr>
                <w:rFonts w:ascii="Times New Roman" w:eastAsia="Calibri" w:hAnsi="Times New Roman" w:cs="Times New Roman"/>
                <w:sz w:val="24"/>
                <w:szCs w:val="24"/>
              </w:rPr>
            </w:pPr>
            <w:r w:rsidRPr="00726DC0">
              <w:rPr>
                <w:rFonts w:ascii="Times New Roman" w:eastAsia="Calibri" w:hAnsi="Times New Roman" w:cs="Times New Roman"/>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021DF2A" w14:textId="77777777" w:rsidR="008F33B5" w:rsidRPr="00726DC0" w:rsidRDefault="008F33B5" w:rsidP="008F33B5">
            <w:pPr>
              <w:spacing w:after="0" w:line="256" w:lineRule="auto"/>
              <w:jc w:val="both"/>
              <w:rPr>
                <w:rFonts w:ascii="Times New Roman" w:eastAsia="Calibri" w:hAnsi="Times New Roman" w:cs="Times New Roman"/>
                <w:sz w:val="24"/>
                <w:szCs w:val="24"/>
              </w:rPr>
            </w:pPr>
            <w:r w:rsidRPr="00726DC0">
              <w:rPr>
                <w:rFonts w:ascii="Times New Roman" w:eastAsia="Calibri" w:hAnsi="Times New Roman" w:cs="Times New Roman"/>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0E7B3091" w14:textId="77777777" w:rsidR="008F33B5" w:rsidRPr="00726DC0" w:rsidRDefault="008F33B5" w:rsidP="008F33B5">
            <w:pPr>
              <w:spacing w:after="0" w:line="256" w:lineRule="auto"/>
              <w:jc w:val="both"/>
              <w:rPr>
                <w:rFonts w:ascii="Times New Roman" w:eastAsia="Calibri" w:hAnsi="Times New Roman" w:cs="Times New Roman"/>
                <w:sz w:val="24"/>
                <w:szCs w:val="24"/>
              </w:rPr>
            </w:pPr>
            <w:r w:rsidRPr="00726DC0">
              <w:rPr>
                <w:rFonts w:ascii="Times New Roman" w:eastAsia="Calibri" w:hAnsi="Times New Roman" w:cs="Times New Roman"/>
                <w:sz w:val="24"/>
                <w:szCs w:val="24"/>
              </w:rPr>
              <w:t>Pirkimo sutarties dalis, kuriai ketinama pasitelkti subrangovus</w:t>
            </w:r>
          </w:p>
        </w:tc>
      </w:tr>
      <w:tr w:rsidR="008F33B5" w:rsidRPr="00726DC0" w14:paraId="3B942B25" w14:textId="77777777" w:rsidTr="009764E4">
        <w:tc>
          <w:tcPr>
            <w:tcW w:w="0" w:type="auto"/>
            <w:vMerge/>
            <w:tcBorders>
              <w:top w:val="single" w:sz="4" w:space="0" w:color="auto"/>
              <w:left w:val="single" w:sz="4" w:space="0" w:color="auto"/>
              <w:bottom w:val="single" w:sz="4" w:space="0" w:color="auto"/>
              <w:right w:val="single" w:sz="4" w:space="0" w:color="auto"/>
            </w:tcBorders>
            <w:vAlign w:val="center"/>
            <w:hideMark/>
          </w:tcPr>
          <w:p w14:paraId="35DD3B26"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2F301"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12ACE"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45F3F894" w14:textId="77777777" w:rsidR="008F33B5" w:rsidRPr="00726DC0" w:rsidRDefault="008F33B5" w:rsidP="008F33B5">
            <w:pPr>
              <w:spacing w:after="0" w:line="256" w:lineRule="auto"/>
              <w:jc w:val="center"/>
              <w:rPr>
                <w:rFonts w:ascii="Times New Roman" w:eastAsia="Calibri" w:hAnsi="Times New Roman" w:cs="Times New Roman"/>
                <w:sz w:val="24"/>
                <w:szCs w:val="24"/>
              </w:rPr>
            </w:pPr>
            <w:r w:rsidRPr="00726DC0">
              <w:rPr>
                <w:rFonts w:ascii="Times New Roman" w:eastAsia="Calibri" w:hAnsi="Times New Roman" w:cs="Times New Roman"/>
                <w:sz w:val="24"/>
                <w:szCs w:val="24"/>
              </w:rPr>
              <w:t>%</w:t>
            </w:r>
          </w:p>
        </w:tc>
      </w:tr>
      <w:tr w:rsidR="008F33B5" w:rsidRPr="00726DC0" w14:paraId="6A777FBC" w14:textId="77777777" w:rsidTr="009764E4">
        <w:tc>
          <w:tcPr>
            <w:tcW w:w="9747" w:type="dxa"/>
            <w:gridSpan w:val="4"/>
            <w:tcBorders>
              <w:top w:val="single" w:sz="4" w:space="0" w:color="auto"/>
              <w:left w:val="single" w:sz="4" w:space="0" w:color="auto"/>
              <w:bottom w:val="single" w:sz="4" w:space="0" w:color="auto"/>
              <w:right w:val="single" w:sz="4" w:space="0" w:color="auto"/>
            </w:tcBorders>
            <w:hideMark/>
          </w:tcPr>
          <w:p w14:paraId="3E47FB11" w14:textId="77777777" w:rsidR="008F33B5" w:rsidRPr="00726DC0" w:rsidRDefault="008F33B5" w:rsidP="008F33B5">
            <w:pPr>
              <w:spacing w:after="0" w:line="256" w:lineRule="auto"/>
              <w:jc w:val="both"/>
              <w:rPr>
                <w:rFonts w:ascii="Times New Roman" w:eastAsia="Calibri" w:hAnsi="Times New Roman" w:cs="Times New Roman"/>
                <w:sz w:val="24"/>
                <w:szCs w:val="24"/>
              </w:rPr>
            </w:pPr>
            <w:r w:rsidRPr="00726DC0">
              <w:rPr>
                <w:rFonts w:ascii="Times New Roman" w:eastAsia="Calibri" w:hAnsi="Times New Roman" w:cs="Times New Roman"/>
                <w:sz w:val="24"/>
                <w:szCs w:val="24"/>
              </w:rPr>
              <w:t>Ūkio subjektai, kurių pajėgumais remiamasi įrodinėjant kvalifikacijos atitiktį</w:t>
            </w:r>
          </w:p>
        </w:tc>
      </w:tr>
      <w:tr w:rsidR="008F33B5" w:rsidRPr="00726DC0" w14:paraId="3AC5A047" w14:textId="77777777" w:rsidTr="009764E4">
        <w:tc>
          <w:tcPr>
            <w:tcW w:w="666" w:type="dxa"/>
            <w:tcBorders>
              <w:top w:val="single" w:sz="4" w:space="0" w:color="auto"/>
              <w:left w:val="single" w:sz="4" w:space="0" w:color="auto"/>
              <w:bottom w:val="single" w:sz="4" w:space="0" w:color="auto"/>
              <w:right w:val="single" w:sz="4" w:space="0" w:color="auto"/>
            </w:tcBorders>
          </w:tcPr>
          <w:p w14:paraId="056C30DB"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14:paraId="229B0811"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0914B18"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tcPr>
          <w:p w14:paraId="50FAA62B" w14:textId="77777777" w:rsidR="008F33B5" w:rsidRPr="00726DC0" w:rsidRDefault="008F33B5" w:rsidP="008F33B5">
            <w:pPr>
              <w:spacing w:after="0" w:line="256" w:lineRule="auto"/>
              <w:rPr>
                <w:rFonts w:ascii="Times New Roman" w:eastAsia="Calibri" w:hAnsi="Times New Roman" w:cs="Times New Roman"/>
                <w:sz w:val="24"/>
                <w:szCs w:val="24"/>
              </w:rPr>
            </w:pPr>
          </w:p>
        </w:tc>
      </w:tr>
      <w:tr w:rsidR="008F33B5" w:rsidRPr="00726DC0" w14:paraId="638B77BB" w14:textId="77777777" w:rsidTr="009764E4">
        <w:tc>
          <w:tcPr>
            <w:tcW w:w="666" w:type="dxa"/>
            <w:tcBorders>
              <w:top w:val="single" w:sz="4" w:space="0" w:color="auto"/>
              <w:left w:val="single" w:sz="4" w:space="0" w:color="auto"/>
              <w:bottom w:val="single" w:sz="4" w:space="0" w:color="auto"/>
              <w:right w:val="single" w:sz="4" w:space="0" w:color="auto"/>
            </w:tcBorders>
          </w:tcPr>
          <w:p w14:paraId="4AA2A9C5"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14:paraId="5D57CC92"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C4FED5C"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tcPr>
          <w:p w14:paraId="7151A09C" w14:textId="77777777" w:rsidR="008F33B5" w:rsidRPr="00726DC0" w:rsidRDefault="008F33B5" w:rsidP="008F33B5">
            <w:pPr>
              <w:spacing w:after="0" w:line="256" w:lineRule="auto"/>
              <w:rPr>
                <w:rFonts w:ascii="Times New Roman" w:eastAsia="Calibri" w:hAnsi="Times New Roman" w:cs="Times New Roman"/>
                <w:sz w:val="24"/>
                <w:szCs w:val="24"/>
              </w:rPr>
            </w:pPr>
          </w:p>
        </w:tc>
      </w:tr>
      <w:tr w:rsidR="008F33B5" w:rsidRPr="00726DC0" w14:paraId="591DF121" w14:textId="77777777" w:rsidTr="009764E4">
        <w:tc>
          <w:tcPr>
            <w:tcW w:w="6131" w:type="dxa"/>
            <w:gridSpan w:val="3"/>
            <w:tcBorders>
              <w:top w:val="single" w:sz="4" w:space="0" w:color="auto"/>
              <w:left w:val="single" w:sz="4" w:space="0" w:color="auto"/>
              <w:bottom w:val="single" w:sz="4" w:space="0" w:color="auto"/>
              <w:right w:val="single" w:sz="4" w:space="0" w:color="auto"/>
            </w:tcBorders>
            <w:hideMark/>
          </w:tcPr>
          <w:p w14:paraId="787D32E5" w14:textId="77777777" w:rsidR="008F33B5" w:rsidRPr="00726DC0" w:rsidRDefault="008F33B5" w:rsidP="008F33B5">
            <w:pPr>
              <w:spacing w:after="0" w:line="256" w:lineRule="auto"/>
              <w:jc w:val="right"/>
              <w:rPr>
                <w:rFonts w:ascii="Times New Roman" w:eastAsia="Calibri" w:hAnsi="Times New Roman" w:cs="Times New Roman"/>
                <w:sz w:val="24"/>
                <w:szCs w:val="24"/>
              </w:rPr>
            </w:pPr>
            <w:r w:rsidRPr="00726DC0">
              <w:rPr>
                <w:rFonts w:ascii="Times New Roman" w:eastAsia="Calibri" w:hAnsi="Times New Roman" w:cs="Times New Roman"/>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761685F5" w14:textId="77777777" w:rsidR="008F33B5" w:rsidRPr="00726DC0" w:rsidRDefault="008F33B5" w:rsidP="008F33B5">
            <w:pPr>
              <w:spacing w:after="0" w:line="256" w:lineRule="auto"/>
              <w:rPr>
                <w:rFonts w:ascii="Times New Roman" w:eastAsia="Calibri" w:hAnsi="Times New Roman" w:cs="Times New Roman"/>
                <w:sz w:val="24"/>
                <w:szCs w:val="24"/>
              </w:rPr>
            </w:pPr>
          </w:p>
        </w:tc>
      </w:tr>
      <w:tr w:rsidR="008F33B5" w:rsidRPr="00726DC0" w14:paraId="764E9908" w14:textId="77777777" w:rsidTr="009764E4">
        <w:tc>
          <w:tcPr>
            <w:tcW w:w="9747" w:type="dxa"/>
            <w:gridSpan w:val="4"/>
            <w:tcBorders>
              <w:top w:val="single" w:sz="4" w:space="0" w:color="auto"/>
              <w:left w:val="single" w:sz="4" w:space="0" w:color="auto"/>
              <w:bottom w:val="single" w:sz="4" w:space="0" w:color="auto"/>
              <w:right w:val="single" w:sz="4" w:space="0" w:color="auto"/>
            </w:tcBorders>
            <w:hideMark/>
          </w:tcPr>
          <w:p w14:paraId="6CB852D5" w14:textId="77777777" w:rsidR="008F33B5" w:rsidRPr="00726DC0" w:rsidRDefault="008F33B5" w:rsidP="008F33B5">
            <w:pPr>
              <w:spacing w:after="0" w:line="256" w:lineRule="auto"/>
              <w:jc w:val="both"/>
              <w:rPr>
                <w:rFonts w:ascii="Times New Roman" w:eastAsia="Calibri" w:hAnsi="Times New Roman" w:cs="Times New Roman"/>
                <w:sz w:val="24"/>
                <w:szCs w:val="24"/>
              </w:rPr>
            </w:pPr>
            <w:r w:rsidRPr="00726DC0">
              <w:rPr>
                <w:rFonts w:ascii="Times New Roman" w:eastAsia="Calibri" w:hAnsi="Times New Roman" w:cs="Times New Roman"/>
                <w:sz w:val="24"/>
                <w:szCs w:val="24"/>
              </w:rPr>
              <w:t>Kiti žinomi subrangovai, kurie bus pasitelkti vykdant pirkimo sutartį ir kurių pajėgumais nesiremiama įrodinėjant kvalifikacijos atitiktį</w:t>
            </w:r>
          </w:p>
        </w:tc>
      </w:tr>
      <w:tr w:rsidR="008F33B5" w:rsidRPr="00726DC0" w14:paraId="4235E788" w14:textId="77777777" w:rsidTr="009764E4">
        <w:tc>
          <w:tcPr>
            <w:tcW w:w="666" w:type="dxa"/>
            <w:tcBorders>
              <w:top w:val="single" w:sz="4" w:space="0" w:color="auto"/>
              <w:left w:val="single" w:sz="4" w:space="0" w:color="auto"/>
              <w:bottom w:val="single" w:sz="4" w:space="0" w:color="auto"/>
              <w:right w:val="single" w:sz="4" w:space="0" w:color="auto"/>
            </w:tcBorders>
          </w:tcPr>
          <w:p w14:paraId="4051B839"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154757"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D5E85E9"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E44030C" w14:textId="77777777" w:rsidR="008F33B5" w:rsidRPr="00726DC0" w:rsidRDefault="008F33B5" w:rsidP="008F33B5">
            <w:pPr>
              <w:spacing w:after="0" w:line="256" w:lineRule="auto"/>
              <w:jc w:val="center"/>
              <w:rPr>
                <w:rFonts w:ascii="Times New Roman" w:eastAsia="Calibri" w:hAnsi="Times New Roman" w:cs="Times New Roman"/>
                <w:sz w:val="24"/>
                <w:szCs w:val="24"/>
              </w:rPr>
            </w:pPr>
          </w:p>
        </w:tc>
      </w:tr>
      <w:tr w:rsidR="008F33B5" w:rsidRPr="00726DC0" w14:paraId="75693B5B" w14:textId="77777777" w:rsidTr="009764E4">
        <w:tc>
          <w:tcPr>
            <w:tcW w:w="666" w:type="dxa"/>
            <w:tcBorders>
              <w:top w:val="single" w:sz="4" w:space="0" w:color="auto"/>
              <w:left w:val="single" w:sz="4" w:space="0" w:color="auto"/>
              <w:bottom w:val="single" w:sz="4" w:space="0" w:color="auto"/>
              <w:right w:val="single" w:sz="4" w:space="0" w:color="auto"/>
            </w:tcBorders>
          </w:tcPr>
          <w:p w14:paraId="29003622"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8297525"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97FC829"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tcPr>
          <w:p w14:paraId="762E9DD0" w14:textId="77777777" w:rsidR="008F33B5" w:rsidRPr="00726DC0" w:rsidRDefault="008F33B5" w:rsidP="008F33B5">
            <w:pPr>
              <w:spacing w:after="0" w:line="256" w:lineRule="auto"/>
              <w:rPr>
                <w:rFonts w:ascii="Times New Roman" w:eastAsia="Calibri" w:hAnsi="Times New Roman" w:cs="Times New Roman"/>
                <w:sz w:val="24"/>
                <w:szCs w:val="24"/>
              </w:rPr>
            </w:pPr>
          </w:p>
        </w:tc>
      </w:tr>
      <w:tr w:rsidR="008F33B5" w:rsidRPr="00726DC0" w14:paraId="60CDE5CB" w14:textId="77777777" w:rsidTr="009764E4">
        <w:tc>
          <w:tcPr>
            <w:tcW w:w="666" w:type="dxa"/>
            <w:tcBorders>
              <w:top w:val="single" w:sz="4" w:space="0" w:color="auto"/>
              <w:left w:val="single" w:sz="4" w:space="0" w:color="auto"/>
              <w:bottom w:val="single" w:sz="4" w:space="0" w:color="auto"/>
              <w:right w:val="single" w:sz="4" w:space="0" w:color="auto"/>
            </w:tcBorders>
          </w:tcPr>
          <w:p w14:paraId="61170991"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BD6F517" w14:textId="77777777" w:rsidR="008F33B5" w:rsidRPr="00726DC0" w:rsidRDefault="008F33B5" w:rsidP="008F33B5">
            <w:pPr>
              <w:spacing w:after="0" w:line="256" w:lineRule="auto"/>
              <w:rPr>
                <w:rFonts w:ascii="Times New Roman" w:eastAsia="Calibri"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10853F09" w14:textId="77777777" w:rsidR="008F33B5" w:rsidRPr="00726DC0" w:rsidRDefault="008F33B5" w:rsidP="008F33B5">
            <w:pPr>
              <w:spacing w:after="0" w:line="256" w:lineRule="auto"/>
              <w:rPr>
                <w:rFonts w:ascii="Times New Roman" w:eastAsia="Calibri" w:hAnsi="Times New Roman" w:cs="Times New Roman"/>
                <w:sz w:val="24"/>
                <w:szCs w:val="24"/>
              </w:rPr>
            </w:pPr>
            <w:r w:rsidRPr="00726DC0">
              <w:rPr>
                <w:rFonts w:ascii="Times New Roman" w:eastAsia="Calibri" w:hAnsi="Times New Roman" w:cs="Times New Roman"/>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62D00147" w14:textId="77777777" w:rsidR="008F33B5" w:rsidRPr="00726DC0" w:rsidRDefault="008F33B5" w:rsidP="008F33B5">
            <w:pPr>
              <w:spacing w:after="0" w:line="256" w:lineRule="auto"/>
              <w:rPr>
                <w:rFonts w:ascii="Times New Roman" w:eastAsia="Calibri" w:hAnsi="Times New Roman" w:cs="Times New Roman"/>
                <w:sz w:val="24"/>
                <w:szCs w:val="24"/>
              </w:rPr>
            </w:pPr>
          </w:p>
        </w:tc>
      </w:tr>
    </w:tbl>
    <w:p w14:paraId="55F59741" w14:textId="77777777" w:rsidR="008F33B5" w:rsidRPr="00C65AD4" w:rsidRDefault="008F33B5" w:rsidP="008F33B5">
      <w:pPr>
        <w:spacing w:after="0" w:line="240" w:lineRule="auto"/>
        <w:ind w:firstLine="851"/>
        <w:jc w:val="both"/>
        <w:rPr>
          <w:rFonts w:ascii="Times New Roman" w:eastAsia="Calibri" w:hAnsi="Times New Roman" w:cs="Times New Roman"/>
          <w:color w:val="00B0F0"/>
          <w:kern w:val="0"/>
          <w:sz w:val="24"/>
          <w:szCs w:val="24"/>
          <w14:ligatures w14:val="none"/>
        </w:rPr>
      </w:pPr>
    </w:p>
    <w:p w14:paraId="49B871C7" w14:textId="70670A9C" w:rsidR="008F33B5" w:rsidRDefault="005F30C7" w:rsidP="008F33B5">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7</w:t>
      </w:r>
      <w:r w:rsidR="00A82D40">
        <w:rPr>
          <w:rFonts w:ascii="Times New Roman" w:eastAsia="Calibri" w:hAnsi="Times New Roman" w:cs="Times New Roman"/>
          <w:kern w:val="0"/>
          <w:sz w:val="24"/>
          <w:szCs w:val="24"/>
          <w14:ligatures w14:val="none"/>
        </w:rPr>
        <w:t xml:space="preserve">.4. </w:t>
      </w:r>
      <w:r w:rsidR="008F33B5" w:rsidRPr="00726DC0">
        <w:rPr>
          <w:rFonts w:ascii="Times New Roman" w:eastAsia="Calibri" w:hAnsi="Times New Roman" w:cs="Times New Roman"/>
          <w:kern w:val="0"/>
          <w:sz w:val="24"/>
          <w:szCs w:val="24"/>
          <w14:ligatures w14:val="none"/>
        </w:rPr>
        <w:t>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C1475BB" w14:textId="77777777" w:rsidR="00A82D40" w:rsidRDefault="00A82D40" w:rsidP="008F33B5">
      <w:pPr>
        <w:spacing w:after="0" w:line="240" w:lineRule="auto"/>
        <w:ind w:firstLine="567"/>
        <w:jc w:val="both"/>
        <w:rPr>
          <w:rFonts w:ascii="Times New Roman" w:eastAsia="Calibri" w:hAnsi="Times New Roman" w:cs="Times New Roman"/>
          <w:kern w:val="0"/>
          <w:sz w:val="24"/>
          <w:szCs w:val="24"/>
          <w14:ligatures w14:val="none"/>
        </w:rPr>
      </w:pPr>
    </w:p>
    <w:p w14:paraId="4C00C85C" w14:textId="77777777" w:rsidR="008D43DE" w:rsidRPr="008D43DE" w:rsidRDefault="008D43DE" w:rsidP="000B1790">
      <w:pPr>
        <w:pStyle w:val="Sraopastraipa"/>
        <w:numPr>
          <w:ilvl w:val="0"/>
          <w:numId w:val="16"/>
        </w:numPr>
        <w:ind w:left="2410" w:hanging="610"/>
        <w:jc w:val="center"/>
        <w:rPr>
          <w:rFonts w:ascii="Times New Roman" w:eastAsia="Calibri" w:hAnsi="Times New Roman" w:cs="Times New Roman"/>
          <w:b/>
          <w:bCs/>
          <w:kern w:val="0"/>
          <w:sz w:val="24"/>
          <w:szCs w:val="24"/>
          <w14:ligatures w14:val="none"/>
        </w:rPr>
      </w:pPr>
      <w:r w:rsidRPr="008D43DE">
        <w:rPr>
          <w:rFonts w:ascii="Times New Roman" w:eastAsia="Calibri" w:hAnsi="Times New Roman" w:cs="Times New Roman"/>
          <w:b/>
          <w:bCs/>
          <w:kern w:val="0"/>
          <w:sz w:val="24"/>
          <w:szCs w:val="24"/>
          <w14:ligatures w14:val="none"/>
        </w:rPr>
        <w:t>FORCE MAJEURE APLINKYBĖS</w:t>
      </w:r>
    </w:p>
    <w:p w14:paraId="13457A5C" w14:textId="20B48EDD" w:rsidR="008D43DE" w:rsidRPr="008D43DE" w:rsidRDefault="008D43DE" w:rsidP="008D43DE">
      <w:pPr>
        <w:pStyle w:val="Sraopastraipa"/>
        <w:widowControl w:val="0"/>
        <w:numPr>
          <w:ilvl w:val="1"/>
          <w:numId w:val="14"/>
        </w:numPr>
        <w:tabs>
          <w:tab w:val="left" w:pos="1701"/>
        </w:tabs>
        <w:autoSpaceDE w:val="0"/>
        <w:autoSpaceDN w:val="0"/>
        <w:spacing w:after="0" w:line="240" w:lineRule="auto"/>
        <w:ind w:left="0" w:right="-1" w:firstLine="567"/>
        <w:jc w:val="both"/>
        <w:rPr>
          <w:rFonts w:ascii="Times New Roman" w:eastAsia="Times New Roman" w:hAnsi="Times New Roman" w:cs="Times New Roman"/>
          <w:kern w:val="0"/>
          <w:sz w:val="24"/>
          <w:szCs w:val="24"/>
          <w14:ligatures w14:val="none"/>
        </w:rPr>
      </w:pPr>
      <w:r w:rsidRPr="008D43DE">
        <w:rPr>
          <w:rFonts w:ascii="Times New Roman" w:eastAsia="Times New Roman" w:hAnsi="Times New Roman" w:cs="Times New Roman"/>
          <w:kern w:val="0"/>
          <w:sz w:val="24"/>
          <w:szCs w:val="24"/>
          <w14:ligatures w14:val="none"/>
        </w:rPr>
        <w:t>Šalis nėra atsakinga už bet kokių įsipareigojimų pagal šią Sutartį neįvykdymą ar dalinį neįvykdymą, jeigu tai įvyko dėl neįprastų aplinkybių, kurių Šalys negalėjo numatyti, išvengti ar pašalinti jokiomis priemonėmis (toliau – „Nenugalimos jėgos aplinkybės“), pavyzdžiui, Vyriausybės sprendimai ir kiti</w:t>
      </w:r>
      <w:r w:rsidRPr="008D43DE">
        <w:rPr>
          <w:rFonts w:ascii="Times New Roman" w:eastAsia="Times New Roman" w:hAnsi="Times New Roman" w:cs="Times New Roman"/>
          <w:spacing w:val="80"/>
          <w:kern w:val="0"/>
          <w:sz w:val="24"/>
          <w:szCs w:val="24"/>
          <w14:ligatures w14:val="none"/>
        </w:rPr>
        <w:t xml:space="preserve"> </w:t>
      </w:r>
      <w:r w:rsidRPr="008D43DE">
        <w:rPr>
          <w:rFonts w:ascii="Times New Roman" w:eastAsia="Times New Roman" w:hAnsi="Times New Roman" w:cs="Times New Roman"/>
          <w:kern w:val="0"/>
          <w:sz w:val="24"/>
          <w:szCs w:val="24"/>
          <w14:ligatures w14:val="none"/>
        </w:rPr>
        <w:t>aktai, kurie turėjo poveikį Šalių veiklai, politiniai neramumai, gaisrai, potvyniai, kitos aplinkybės. Tokiu atveju Šalių įsipareigojimų vykdymo terminas pratęsiamas. Šalys vadovaujasi Lietuvos Respublikos Vyriausybės 1996 m. liepos 15 d. nutarimu Nr. 840 ir</w:t>
      </w:r>
      <w:r w:rsidRPr="008D43DE">
        <w:rPr>
          <w:rFonts w:ascii="Times New Roman" w:eastAsia="Times New Roman" w:hAnsi="Times New Roman" w:cs="Times New Roman"/>
          <w:spacing w:val="40"/>
          <w:kern w:val="0"/>
          <w:sz w:val="24"/>
          <w:szCs w:val="24"/>
          <w14:ligatures w14:val="none"/>
        </w:rPr>
        <w:t xml:space="preserve"> </w:t>
      </w:r>
      <w:r w:rsidRPr="008D43DE">
        <w:rPr>
          <w:rFonts w:ascii="Times New Roman" w:eastAsia="Times New Roman" w:hAnsi="Times New Roman" w:cs="Times New Roman"/>
          <w:kern w:val="0"/>
          <w:sz w:val="24"/>
          <w:szCs w:val="24"/>
          <w14:ligatures w14:val="none"/>
        </w:rPr>
        <w:t>Lietuvos Respublikos Vyriausybės 1997 m. kovo 13 d. nutarimu Nr. 222.</w:t>
      </w:r>
    </w:p>
    <w:p w14:paraId="6B73E347" w14:textId="107D0A07" w:rsidR="008D43DE" w:rsidRPr="008D43DE" w:rsidRDefault="008D43DE" w:rsidP="008D43DE">
      <w:pPr>
        <w:pStyle w:val="Sraopastraipa"/>
        <w:widowControl w:val="0"/>
        <w:numPr>
          <w:ilvl w:val="1"/>
          <w:numId w:val="14"/>
        </w:numPr>
        <w:tabs>
          <w:tab w:val="left" w:pos="1701"/>
        </w:tabs>
        <w:autoSpaceDE w:val="0"/>
        <w:autoSpaceDN w:val="0"/>
        <w:spacing w:after="0" w:line="240" w:lineRule="auto"/>
        <w:ind w:left="0" w:right="-1" w:firstLine="567"/>
        <w:jc w:val="both"/>
        <w:rPr>
          <w:rFonts w:ascii="Times New Roman" w:eastAsia="Times New Roman" w:hAnsi="Times New Roman" w:cs="Times New Roman"/>
          <w:kern w:val="0"/>
          <w:sz w:val="24"/>
          <w:szCs w:val="24"/>
          <w14:ligatures w14:val="none"/>
        </w:rPr>
      </w:pPr>
      <w:r w:rsidRPr="008D43DE">
        <w:rPr>
          <w:rFonts w:ascii="Times New Roman" w:eastAsia="Times New Roman" w:hAnsi="Times New Roman" w:cs="Times New Roman"/>
          <w:kern w:val="0"/>
          <w:sz w:val="24"/>
          <w:szCs w:val="24"/>
          <w14:ligatures w14:val="none"/>
        </w:rPr>
        <w:t>Šalis, prašanti ją atleisti nuo atsakomybės, privalo pranešti kitai Šaliai raštu apie Nenugalimos jėgos aplinkybes per 3 (tris) kalendorines dienas nuo tokių aplinkybių atsiradimo. Pranešti yra būtina ir tuomet, kai išnyksta įsipareigojimų nevykdymo pagrindas.</w:t>
      </w:r>
    </w:p>
    <w:p w14:paraId="57E2FC0C" w14:textId="0C781954" w:rsidR="008D43DE" w:rsidRPr="008D43DE" w:rsidRDefault="008D43DE" w:rsidP="008D43DE">
      <w:pPr>
        <w:pStyle w:val="Sraopastraipa"/>
        <w:widowControl w:val="0"/>
        <w:numPr>
          <w:ilvl w:val="1"/>
          <w:numId w:val="14"/>
        </w:numPr>
        <w:tabs>
          <w:tab w:val="left" w:pos="1701"/>
        </w:tabs>
        <w:autoSpaceDE w:val="0"/>
        <w:autoSpaceDN w:val="0"/>
        <w:spacing w:after="0" w:line="240" w:lineRule="auto"/>
        <w:ind w:left="0" w:right="-1" w:firstLine="567"/>
        <w:jc w:val="both"/>
        <w:rPr>
          <w:rFonts w:ascii="Times New Roman" w:eastAsia="Times New Roman" w:hAnsi="Times New Roman" w:cs="Times New Roman"/>
          <w:kern w:val="0"/>
          <w:sz w:val="24"/>
          <w:szCs w:val="24"/>
          <w14:ligatures w14:val="none"/>
        </w:rPr>
      </w:pPr>
      <w:r w:rsidRPr="008D43DE">
        <w:rPr>
          <w:rFonts w:ascii="Times New Roman" w:eastAsia="Times New Roman" w:hAnsi="Times New Roman" w:cs="Times New Roman"/>
          <w:kern w:val="0"/>
          <w:sz w:val="24"/>
          <w:szCs w:val="24"/>
          <w14:ligatures w14:val="none"/>
        </w:rPr>
        <w:t>Šalys turi teisę vienašališkai nutraukti Sutartį be jokių pasekmių, jei force majeure aplinkybės tęsiasi ilgiau kaip 2 (du) mėnesius.</w:t>
      </w:r>
    </w:p>
    <w:p w14:paraId="35D980B1" w14:textId="77777777" w:rsidR="00A82D40" w:rsidRDefault="00A82D40" w:rsidP="008F33B5">
      <w:pPr>
        <w:spacing w:after="0" w:line="240" w:lineRule="auto"/>
        <w:ind w:firstLine="567"/>
        <w:jc w:val="both"/>
        <w:rPr>
          <w:rFonts w:ascii="Times New Roman" w:eastAsia="Calibri" w:hAnsi="Times New Roman" w:cs="Times New Roman"/>
          <w:kern w:val="0"/>
          <w:sz w:val="24"/>
          <w:szCs w:val="24"/>
          <w14:ligatures w14:val="none"/>
        </w:rPr>
      </w:pPr>
    </w:p>
    <w:p w14:paraId="0D293E41" w14:textId="0BD4725C" w:rsidR="008D43DE" w:rsidRPr="008D43DE" w:rsidRDefault="008D43DE" w:rsidP="000B1790">
      <w:pPr>
        <w:pStyle w:val="Sraopastraipa"/>
        <w:numPr>
          <w:ilvl w:val="0"/>
          <w:numId w:val="16"/>
        </w:numPr>
        <w:spacing w:after="0" w:line="240" w:lineRule="auto"/>
        <w:jc w:val="center"/>
        <w:rPr>
          <w:rFonts w:ascii="Times New Roman" w:eastAsia="Calibri" w:hAnsi="Times New Roman" w:cs="Times New Roman"/>
          <w:b/>
          <w:bCs/>
          <w:kern w:val="0"/>
          <w:sz w:val="24"/>
          <w:szCs w:val="24"/>
          <w14:ligatures w14:val="none"/>
        </w:rPr>
      </w:pPr>
      <w:r w:rsidRPr="008D43DE">
        <w:rPr>
          <w:rFonts w:ascii="Times New Roman" w:eastAsia="Calibri" w:hAnsi="Times New Roman" w:cs="Times New Roman"/>
          <w:b/>
          <w:bCs/>
          <w:kern w:val="0"/>
          <w:sz w:val="24"/>
          <w:szCs w:val="24"/>
          <w14:ligatures w14:val="none"/>
        </w:rPr>
        <w:t>BAIGIAMOSIOS NUOSTATOS</w:t>
      </w:r>
    </w:p>
    <w:p w14:paraId="339C9842" w14:textId="23C515EF" w:rsidR="008F33B5" w:rsidRPr="00726DC0" w:rsidRDefault="008D43DE" w:rsidP="008F33B5">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9.1. </w:t>
      </w:r>
      <w:r w:rsidR="008F33B5" w:rsidRPr="00726DC0">
        <w:rPr>
          <w:rFonts w:ascii="Times New Roman" w:eastAsia="Calibri" w:hAnsi="Times New Roman" w:cs="Times New Roman"/>
          <w:kern w:val="0"/>
          <w:sz w:val="24"/>
          <w:szCs w:val="24"/>
          <w:shd w:val="clear" w:color="auto" w:fill="FFFFFF"/>
          <w14:ligatures w14:val="none"/>
        </w:rPr>
        <w:t>Iškilusius nesutarimus visais Sutarties vykdymo klausimais Šalys susitaria spręsti tarpusavio raštišku susitarimu, o nepavykus susitarti, šalių ginčą sprendžia teismas pagal Užsakovo buveinės vietą</w:t>
      </w:r>
      <w:r w:rsidR="008F33B5" w:rsidRPr="00726DC0">
        <w:rPr>
          <w:rFonts w:ascii="Times New Roman" w:eastAsia="Times New Roman" w:hAnsi="Times New Roman" w:cs="Times New Roman"/>
          <w:kern w:val="0"/>
          <w:sz w:val="24"/>
          <w:szCs w:val="24"/>
          <w14:ligatures w14:val="none"/>
        </w:rPr>
        <w:t>.</w:t>
      </w:r>
    </w:p>
    <w:p w14:paraId="1989D8BF" w14:textId="225E574C" w:rsidR="008F33B5" w:rsidRPr="00726DC0" w:rsidRDefault="008D43DE" w:rsidP="008F33B5">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9.2. </w:t>
      </w:r>
      <w:r w:rsidR="008F33B5" w:rsidRPr="00726DC0">
        <w:rPr>
          <w:rFonts w:ascii="Times New Roman" w:eastAsia="Times New Roman" w:hAnsi="Times New Roman" w:cs="Times New Roman"/>
          <w:kern w:val="0"/>
          <w:sz w:val="24"/>
          <w:szCs w:val="24"/>
          <w14:ligatures w14:val="none"/>
        </w:rPr>
        <w:t>Šalys susitaria ir supranta, kad ši Sutartis yra nekonfidenciali ir gali būti skelbiama viešai, kaip tai numatyta Viešųjų pirkimų įstatyme.</w:t>
      </w:r>
    </w:p>
    <w:p w14:paraId="0583C203" w14:textId="5E78A717" w:rsidR="008F33B5" w:rsidRDefault="008D43DE" w:rsidP="008F33B5">
      <w:pPr>
        <w:spacing w:after="0" w:line="240" w:lineRule="auto"/>
        <w:ind w:firstLine="567"/>
        <w:jc w:val="both"/>
        <w:rPr>
          <w:rFonts w:ascii="Times New Roman" w:eastAsia="Times New Roman" w:hAnsi="Times New Roman" w:cs="Times New Roman"/>
          <w:kern w:val="0"/>
          <w:sz w:val="24"/>
          <w:szCs w:val="24"/>
          <w:lang w:eastAsia="x-none"/>
          <w14:ligatures w14:val="none"/>
        </w:rPr>
      </w:pPr>
      <w:r>
        <w:rPr>
          <w:rFonts w:ascii="Times New Roman" w:eastAsia="Times New Roman" w:hAnsi="Times New Roman" w:cs="Times New Roman"/>
          <w:kern w:val="0"/>
          <w:sz w:val="24"/>
          <w:szCs w:val="24"/>
          <w:lang w:eastAsia="x-none"/>
          <w14:ligatures w14:val="none"/>
        </w:rPr>
        <w:t xml:space="preserve">9.3. </w:t>
      </w:r>
      <w:r w:rsidR="008F33B5" w:rsidRPr="00726DC0">
        <w:rPr>
          <w:rFonts w:ascii="Times New Roman" w:eastAsia="Times New Roman" w:hAnsi="Times New Roman" w:cs="Times New Roman"/>
          <w:kern w:val="0"/>
          <w:sz w:val="24"/>
          <w:szCs w:val="24"/>
          <w:lang w:eastAsia="x-none"/>
          <w14:ligatures w14:val="none"/>
        </w:rPr>
        <w:t>Užsakovo atsakingi asmenys:</w:t>
      </w:r>
      <w:r>
        <w:rPr>
          <w:rFonts w:ascii="Times New Roman" w:eastAsia="Times New Roman" w:hAnsi="Times New Roman" w:cs="Times New Roman"/>
          <w:kern w:val="0"/>
          <w:sz w:val="24"/>
          <w:szCs w:val="24"/>
          <w:lang w:eastAsia="x-none"/>
          <w14:ligatures w14:val="none"/>
        </w:rPr>
        <w:t xml:space="preserve"> </w:t>
      </w:r>
      <w:r w:rsidR="008F33B5" w:rsidRPr="00726DC0">
        <w:rPr>
          <w:rFonts w:ascii="Times New Roman" w:eastAsia="Times New Roman" w:hAnsi="Times New Roman" w:cs="Times New Roman"/>
          <w:kern w:val="0"/>
          <w:sz w:val="24"/>
          <w:szCs w:val="24"/>
          <w:lang w:eastAsia="x-none"/>
          <w14:ligatures w14:val="none"/>
        </w:rPr>
        <w:t xml:space="preserve">už sutarties vykdymą – </w:t>
      </w:r>
      <w:r w:rsidR="00FA2691">
        <w:rPr>
          <w:rFonts w:ascii="Times New Roman" w:eastAsia="Times New Roman" w:hAnsi="Times New Roman" w:cs="Times New Roman"/>
          <w:kern w:val="0"/>
          <w:sz w:val="24"/>
          <w:szCs w:val="24"/>
          <w:lang w:eastAsia="x-none"/>
          <w14:ligatures w14:val="none"/>
        </w:rPr>
        <w:t xml:space="preserve">SĮ „Kretingos komunalininkas“ </w:t>
      </w:r>
      <w:r w:rsidR="00FA2691" w:rsidRPr="001846D0">
        <w:rPr>
          <w:rFonts w:ascii="Times New Roman" w:eastAsia="Times New Roman" w:hAnsi="Times New Roman" w:cs="Times New Roman"/>
          <w:kern w:val="0"/>
          <w:sz w:val="24"/>
          <w:szCs w:val="24"/>
          <w:lang w:eastAsia="x-none"/>
          <w14:ligatures w14:val="none"/>
        </w:rPr>
        <w:t xml:space="preserve">vyr. </w:t>
      </w:r>
      <w:r w:rsidR="001846D0" w:rsidRPr="001846D0">
        <w:rPr>
          <w:rFonts w:ascii="Times New Roman" w:eastAsia="Times New Roman" w:hAnsi="Times New Roman" w:cs="Times New Roman"/>
          <w:kern w:val="0"/>
          <w:sz w:val="24"/>
          <w:szCs w:val="24"/>
          <w:lang w:eastAsia="x-none"/>
          <w14:ligatures w14:val="none"/>
        </w:rPr>
        <w:t>vadybininkas Nerijus Paškevičius</w:t>
      </w:r>
      <w:r w:rsidR="00FA2691" w:rsidRPr="001846D0">
        <w:rPr>
          <w:rFonts w:ascii="Times New Roman" w:eastAsia="Times New Roman" w:hAnsi="Times New Roman" w:cs="Times New Roman"/>
          <w:kern w:val="0"/>
          <w:sz w:val="24"/>
          <w:szCs w:val="24"/>
          <w:lang w:eastAsia="x-none"/>
          <w14:ligatures w14:val="none"/>
        </w:rPr>
        <w:t xml:space="preserve"> tel. +370 6</w:t>
      </w:r>
      <w:r w:rsidR="001846D0" w:rsidRPr="001846D0">
        <w:rPr>
          <w:rFonts w:ascii="Times New Roman" w:eastAsia="Times New Roman" w:hAnsi="Times New Roman" w:cs="Times New Roman"/>
          <w:kern w:val="0"/>
          <w:sz w:val="24"/>
          <w:szCs w:val="24"/>
          <w:lang w:eastAsia="x-none"/>
          <w14:ligatures w14:val="none"/>
        </w:rPr>
        <w:t>74</w:t>
      </w:r>
      <w:r w:rsidR="00FA2691" w:rsidRPr="001846D0">
        <w:rPr>
          <w:rFonts w:ascii="Times New Roman" w:eastAsia="Times New Roman" w:hAnsi="Times New Roman" w:cs="Times New Roman"/>
          <w:kern w:val="0"/>
          <w:sz w:val="24"/>
          <w:szCs w:val="24"/>
          <w:lang w:eastAsia="x-none"/>
          <w14:ligatures w14:val="none"/>
        </w:rPr>
        <w:t xml:space="preserve"> </w:t>
      </w:r>
      <w:r w:rsidR="001846D0" w:rsidRPr="001846D0">
        <w:rPr>
          <w:rFonts w:ascii="Times New Roman" w:eastAsia="Times New Roman" w:hAnsi="Times New Roman" w:cs="Times New Roman"/>
          <w:kern w:val="0"/>
          <w:sz w:val="24"/>
          <w:szCs w:val="24"/>
          <w:lang w:eastAsia="x-none"/>
          <w14:ligatures w14:val="none"/>
        </w:rPr>
        <w:t>22923</w:t>
      </w:r>
      <w:r w:rsidR="00FA2691" w:rsidRPr="001846D0">
        <w:rPr>
          <w:rFonts w:ascii="Times New Roman" w:eastAsia="Times New Roman" w:hAnsi="Times New Roman" w:cs="Times New Roman"/>
          <w:kern w:val="0"/>
          <w:sz w:val="24"/>
          <w:szCs w:val="24"/>
          <w:lang w:eastAsia="x-none"/>
          <w14:ligatures w14:val="none"/>
        </w:rPr>
        <w:t xml:space="preserve">, el. p. </w:t>
      </w:r>
      <w:proofErr w:type="spellStart"/>
      <w:r w:rsidR="001846D0" w:rsidRPr="001846D0">
        <w:rPr>
          <w:rFonts w:ascii="Times New Roman" w:eastAsia="Times New Roman" w:hAnsi="Times New Roman" w:cs="Times New Roman"/>
          <w:kern w:val="0"/>
          <w:sz w:val="24"/>
          <w:szCs w:val="24"/>
          <w:lang w:eastAsia="x-none"/>
          <w14:ligatures w14:val="none"/>
        </w:rPr>
        <w:t>nerijus.paskevicius</w:t>
      </w:r>
      <w:proofErr w:type="spellEnd"/>
      <w:r w:rsidR="001846D0" w:rsidRPr="001846D0">
        <w:rPr>
          <w:rFonts w:ascii="Times New Roman" w:eastAsia="Times New Roman" w:hAnsi="Times New Roman" w:cs="Times New Roman"/>
          <w:kern w:val="0"/>
          <w:sz w:val="24"/>
          <w:szCs w:val="24"/>
          <w:lang w:val="en-US" w:eastAsia="x-none"/>
          <w14:ligatures w14:val="none"/>
        </w:rPr>
        <w:t>@</w:t>
      </w:r>
      <w:proofErr w:type="spellStart"/>
      <w:r w:rsidR="001846D0" w:rsidRPr="001846D0">
        <w:rPr>
          <w:rFonts w:ascii="Times New Roman" w:eastAsia="Times New Roman" w:hAnsi="Times New Roman" w:cs="Times New Roman"/>
          <w:kern w:val="0"/>
          <w:sz w:val="24"/>
          <w:szCs w:val="24"/>
          <w:lang w:eastAsia="x-none"/>
          <w14:ligatures w14:val="none"/>
        </w:rPr>
        <w:t>kretkom.lt</w:t>
      </w:r>
      <w:proofErr w:type="spellEnd"/>
      <w:r w:rsidR="008F33B5" w:rsidRPr="001846D0">
        <w:rPr>
          <w:rFonts w:ascii="Times New Roman" w:eastAsia="Calibri" w:hAnsi="Times New Roman" w:cs="Times New Roman"/>
          <w:kern w:val="0"/>
          <w:sz w:val="24"/>
          <w:szCs w:val="24"/>
          <w14:ligatures w14:val="none"/>
        </w:rPr>
        <w:t>;</w:t>
      </w:r>
      <w:r w:rsidRPr="001846D0">
        <w:rPr>
          <w:rFonts w:ascii="Times New Roman" w:eastAsia="Calibri" w:hAnsi="Times New Roman" w:cs="Times New Roman"/>
          <w:kern w:val="0"/>
          <w:sz w:val="24"/>
          <w:szCs w:val="24"/>
          <w14:ligatures w14:val="none"/>
        </w:rPr>
        <w:t xml:space="preserve"> </w:t>
      </w:r>
      <w:r w:rsidR="008F33B5" w:rsidRPr="001846D0">
        <w:rPr>
          <w:rFonts w:ascii="Times New Roman" w:eastAsia="Times New Roman" w:hAnsi="Times New Roman" w:cs="Times New Roman"/>
          <w:kern w:val="0"/>
          <w:sz w:val="24"/>
          <w:szCs w:val="24"/>
          <w:lang w:eastAsia="x-none"/>
          <w14:ligatures w14:val="none"/>
        </w:rPr>
        <w:t xml:space="preserve">už sutarties paskelbimą ir sutarties pakeitimų paskelbimą – </w:t>
      </w:r>
      <w:r w:rsidR="00FA2691" w:rsidRPr="001846D0">
        <w:rPr>
          <w:rFonts w:ascii="Times New Roman" w:eastAsia="Times New Roman" w:hAnsi="Times New Roman" w:cs="Times New Roman"/>
          <w:kern w:val="0"/>
          <w:sz w:val="24"/>
          <w:szCs w:val="24"/>
          <w:lang w:eastAsia="x-none"/>
          <w14:ligatures w14:val="none"/>
        </w:rPr>
        <w:t>v</w:t>
      </w:r>
      <w:r w:rsidR="00DD314C">
        <w:rPr>
          <w:rFonts w:ascii="Times New Roman" w:eastAsia="Times New Roman" w:hAnsi="Times New Roman" w:cs="Times New Roman"/>
          <w:kern w:val="0"/>
          <w:sz w:val="24"/>
          <w:szCs w:val="24"/>
          <w:lang w:eastAsia="x-none"/>
          <w14:ligatures w14:val="none"/>
        </w:rPr>
        <w:t>i</w:t>
      </w:r>
      <w:r w:rsidR="008F33B5" w:rsidRPr="001846D0">
        <w:rPr>
          <w:rFonts w:ascii="Times New Roman" w:eastAsia="Times New Roman" w:hAnsi="Times New Roman" w:cs="Times New Roman"/>
          <w:kern w:val="0"/>
          <w:sz w:val="24"/>
          <w:szCs w:val="24"/>
          <w:lang w:eastAsia="x-none"/>
          <w14:ligatures w14:val="none"/>
        </w:rPr>
        <w:t xml:space="preserve">ešųjų pirkimų </w:t>
      </w:r>
      <w:r w:rsidR="00CA2A50" w:rsidRPr="001846D0">
        <w:rPr>
          <w:rFonts w:ascii="Times New Roman" w:eastAsia="Times New Roman" w:hAnsi="Times New Roman" w:cs="Times New Roman"/>
          <w:kern w:val="0"/>
          <w:sz w:val="24"/>
          <w:szCs w:val="24"/>
          <w:lang w:eastAsia="x-none"/>
          <w14:ligatures w14:val="none"/>
        </w:rPr>
        <w:t>specialistė</w:t>
      </w:r>
      <w:r w:rsidR="00866BDE" w:rsidRPr="001846D0">
        <w:rPr>
          <w:rFonts w:ascii="Times New Roman" w:eastAsia="Times New Roman" w:hAnsi="Times New Roman" w:cs="Times New Roman"/>
          <w:kern w:val="0"/>
          <w:sz w:val="24"/>
          <w:szCs w:val="24"/>
          <w:lang w:eastAsia="x-none"/>
          <w14:ligatures w14:val="none"/>
        </w:rPr>
        <w:t xml:space="preserve"> </w:t>
      </w:r>
      <w:r w:rsidR="00FA2691" w:rsidRPr="001846D0">
        <w:rPr>
          <w:rFonts w:ascii="Times New Roman" w:eastAsia="Times New Roman" w:hAnsi="Times New Roman" w:cs="Times New Roman"/>
          <w:kern w:val="0"/>
          <w:sz w:val="24"/>
          <w:szCs w:val="24"/>
          <w:lang w:eastAsia="x-none"/>
          <w14:ligatures w14:val="none"/>
        </w:rPr>
        <w:t xml:space="preserve">Jurgita </w:t>
      </w:r>
      <w:r w:rsidR="00FA2691">
        <w:rPr>
          <w:rFonts w:ascii="Times New Roman" w:eastAsia="Times New Roman" w:hAnsi="Times New Roman" w:cs="Times New Roman"/>
          <w:kern w:val="0"/>
          <w:sz w:val="24"/>
          <w:szCs w:val="24"/>
          <w:lang w:eastAsia="x-none"/>
          <w14:ligatures w14:val="none"/>
        </w:rPr>
        <w:t>Gimbutienė tel. +370 605 69083, el. p. jurgita.gimbutiene@gmail.com</w:t>
      </w:r>
      <w:r w:rsidR="00866BDE">
        <w:rPr>
          <w:rFonts w:ascii="Times New Roman" w:eastAsia="Times New Roman" w:hAnsi="Times New Roman" w:cs="Times New Roman"/>
          <w:kern w:val="0"/>
          <w:sz w:val="24"/>
          <w:szCs w:val="24"/>
          <w:lang w:eastAsia="x-none"/>
          <w14:ligatures w14:val="none"/>
        </w:rPr>
        <w:t>.</w:t>
      </w:r>
    </w:p>
    <w:p w14:paraId="78C7E7F7" w14:textId="75082130" w:rsidR="00C65FA8" w:rsidRPr="009E407C" w:rsidRDefault="008D43DE" w:rsidP="008F33B5">
      <w:pPr>
        <w:spacing w:after="0" w:line="240" w:lineRule="auto"/>
        <w:ind w:firstLine="567"/>
        <w:jc w:val="both"/>
        <w:rPr>
          <w:rFonts w:ascii="Times New Roman" w:eastAsia="Calibri" w:hAnsi="Times New Roman" w:cs="Times New Roman"/>
          <w:color w:val="EE0000"/>
          <w:kern w:val="0"/>
          <w:sz w:val="24"/>
          <w:szCs w:val="24"/>
          <w14:ligatures w14:val="none"/>
        </w:rPr>
      </w:pPr>
      <w:r>
        <w:rPr>
          <w:rFonts w:ascii="Times New Roman" w:eastAsia="Times New Roman" w:hAnsi="Times New Roman" w:cs="Times New Roman"/>
          <w:kern w:val="0"/>
          <w:sz w:val="24"/>
          <w:szCs w:val="24"/>
          <w:lang w:eastAsia="x-none"/>
          <w14:ligatures w14:val="none"/>
        </w:rPr>
        <w:t xml:space="preserve">9.4. </w:t>
      </w:r>
      <w:r w:rsidR="00C65FA8">
        <w:rPr>
          <w:rFonts w:ascii="Times New Roman" w:eastAsia="Times New Roman" w:hAnsi="Times New Roman" w:cs="Times New Roman"/>
          <w:kern w:val="0"/>
          <w:sz w:val="24"/>
          <w:szCs w:val="24"/>
          <w:lang w:eastAsia="x-none"/>
          <w14:ligatures w14:val="none"/>
        </w:rPr>
        <w:t>Rangovo</w:t>
      </w:r>
      <w:r w:rsidR="00C65FA8" w:rsidRPr="00C65FA8">
        <w:rPr>
          <w:rFonts w:ascii="Times New Roman" w:eastAsia="Times New Roman" w:hAnsi="Times New Roman" w:cs="Times New Roman"/>
          <w:kern w:val="0"/>
          <w:sz w:val="24"/>
          <w:szCs w:val="24"/>
          <w:lang w:eastAsia="x-none"/>
          <w14:ligatures w14:val="none"/>
        </w:rPr>
        <w:t xml:space="preserve"> atsakingi asmenys</w:t>
      </w:r>
      <w:r w:rsidR="00C65FA8" w:rsidRPr="002A1F9E">
        <w:rPr>
          <w:rFonts w:ascii="Times New Roman" w:eastAsia="Times New Roman" w:hAnsi="Times New Roman" w:cs="Times New Roman"/>
          <w:b/>
          <w:bCs/>
          <w:kern w:val="0"/>
          <w:sz w:val="24"/>
          <w:szCs w:val="24"/>
          <w:lang w:eastAsia="x-none"/>
          <w14:ligatures w14:val="none"/>
        </w:rPr>
        <w:t>:</w:t>
      </w:r>
      <w:r w:rsidRPr="002A1F9E">
        <w:rPr>
          <w:rFonts w:ascii="Times New Roman" w:eastAsia="Times New Roman" w:hAnsi="Times New Roman" w:cs="Times New Roman"/>
          <w:b/>
          <w:bCs/>
          <w:kern w:val="0"/>
          <w:sz w:val="24"/>
          <w:szCs w:val="24"/>
          <w:lang w:eastAsia="x-none"/>
          <w14:ligatures w14:val="none"/>
        </w:rPr>
        <w:t xml:space="preserve"> </w:t>
      </w:r>
      <w:r w:rsidR="00C65FA8" w:rsidRPr="002A1F9E">
        <w:rPr>
          <w:rFonts w:ascii="Times New Roman" w:eastAsia="Times New Roman" w:hAnsi="Times New Roman" w:cs="Times New Roman"/>
          <w:b/>
          <w:bCs/>
          <w:kern w:val="0"/>
          <w:sz w:val="24"/>
          <w:szCs w:val="24"/>
          <w:lang w:eastAsia="x-none"/>
          <w14:ligatures w14:val="none"/>
        </w:rPr>
        <w:t xml:space="preserve"> </w:t>
      </w:r>
      <w:r w:rsidR="00C65FA8" w:rsidRPr="009E407C">
        <w:rPr>
          <w:rFonts w:ascii="Times New Roman" w:eastAsia="Times New Roman" w:hAnsi="Times New Roman" w:cs="Times New Roman"/>
          <w:b/>
          <w:bCs/>
          <w:color w:val="EE0000"/>
          <w:kern w:val="0"/>
          <w:sz w:val="24"/>
          <w:szCs w:val="24"/>
          <w:lang w:eastAsia="x-none"/>
          <w14:ligatures w14:val="none"/>
        </w:rPr>
        <w:t>už sutarties vykdymą</w:t>
      </w:r>
      <w:r w:rsidR="00C65FA8" w:rsidRPr="009E407C">
        <w:rPr>
          <w:rFonts w:ascii="Times New Roman" w:eastAsia="Times New Roman" w:hAnsi="Times New Roman" w:cs="Times New Roman"/>
          <w:color w:val="EE0000"/>
          <w:kern w:val="0"/>
          <w:sz w:val="24"/>
          <w:szCs w:val="24"/>
          <w:lang w:eastAsia="x-none"/>
          <w14:ligatures w14:val="none"/>
        </w:rPr>
        <w:t xml:space="preserve"> –</w:t>
      </w:r>
    </w:p>
    <w:p w14:paraId="13906C5D" w14:textId="77777777" w:rsidR="008D43DE" w:rsidRDefault="008D43DE" w:rsidP="008F33B5">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9.5. </w:t>
      </w:r>
      <w:r w:rsidR="008F33B5" w:rsidRPr="00726DC0">
        <w:rPr>
          <w:rFonts w:ascii="Times New Roman" w:eastAsia="Times New Roman" w:hAnsi="Times New Roman" w:cs="Times New Roman"/>
          <w:kern w:val="0"/>
          <w:sz w:val="24"/>
          <w:szCs w:val="24"/>
          <w14:ligatures w14:val="none"/>
        </w:rPr>
        <w:t xml:space="preserve">Sutartis įsigalioja nuo jos sudarymo dienos ir galioja iki visiško įsipareigojimų pagal ją įvykdymo. </w:t>
      </w:r>
    </w:p>
    <w:p w14:paraId="22DAC063" w14:textId="0EADD896" w:rsidR="008F33B5" w:rsidRDefault="008D43DE" w:rsidP="008F33B5">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9.6. </w:t>
      </w:r>
      <w:r w:rsidR="008F33B5" w:rsidRPr="00726DC0">
        <w:rPr>
          <w:rFonts w:ascii="Times New Roman" w:eastAsia="Calibri" w:hAnsi="Times New Roman" w:cs="Times New Roman"/>
          <w:kern w:val="0"/>
          <w:sz w:val="24"/>
          <w:szCs w:val="20"/>
          <w14:ligatures w14:val="none"/>
        </w:rPr>
        <w:t xml:space="preserve">Sutarties priedai: </w:t>
      </w:r>
      <w:r>
        <w:rPr>
          <w:rFonts w:ascii="Times New Roman" w:eastAsia="Calibri" w:hAnsi="Times New Roman" w:cs="Times New Roman"/>
          <w:kern w:val="0"/>
          <w:sz w:val="24"/>
          <w:szCs w:val="20"/>
          <w14:ligatures w14:val="none"/>
        </w:rPr>
        <w:t xml:space="preserve">9.6.1. </w:t>
      </w:r>
      <w:r w:rsidR="00AD3495">
        <w:rPr>
          <w:rFonts w:ascii="Times New Roman" w:eastAsia="Calibri" w:hAnsi="Times New Roman" w:cs="Times New Roman"/>
          <w:kern w:val="0"/>
          <w:sz w:val="24"/>
          <w:szCs w:val="20"/>
          <w14:ligatures w14:val="none"/>
        </w:rPr>
        <w:t>Techninė specifikacija</w:t>
      </w:r>
      <w:r w:rsidR="006A0516">
        <w:rPr>
          <w:rFonts w:ascii="Times New Roman" w:eastAsia="Calibri" w:hAnsi="Times New Roman" w:cs="Times New Roman"/>
          <w:kern w:val="0"/>
          <w:sz w:val="24"/>
          <w:szCs w:val="20"/>
          <w14:ligatures w14:val="none"/>
        </w:rPr>
        <w:t xml:space="preserve"> su priedais</w:t>
      </w:r>
      <w:r w:rsidR="00AD3495">
        <w:rPr>
          <w:rFonts w:ascii="Times New Roman" w:eastAsia="Calibri" w:hAnsi="Times New Roman" w:cs="Times New Roman"/>
          <w:kern w:val="0"/>
          <w:sz w:val="24"/>
          <w:szCs w:val="20"/>
          <w14:ligatures w14:val="none"/>
        </w:rPr>
        <w:t>;</w:t>
      </w:r>
    </w:p>
    <w:p w14:paraId="52EFC56A" w14:textId="597009CB" w:rsidR="00FA2691" w:rsidRPr="00726DC0" w:rsidRDefault="008D43DE" w:rsidP="008F33B5">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9.6.2.</w:t>
      </w:r>
      <w:r w:rsidR="006A0516">
        <w:rPr>
          <w:rFonts w:ascii="Times New Roman" w:eastAsia="Calibri" w:hAnsi="Times New Roman" w:cs="Times New Roman"/>
          <w:kern w:val="0"/>
          <w:sz w:val="24"/>
          <w:szCs w:val="20"/>
          <w14:ligatures w14:val="none"/>
        </w:rPr>
        <w:t xml:space="preserve"> </w:t>
      </w:r>
      <w:r w:rsidR="00FA2691">
        <w:rPr>
          <w:rFonts w:ascii="Times New Roman" w:eastAsia="Calibri" w:hAnsi="Times New Roman" w:cs="Times New Roman"/>
          <w:kern w:val="0"/>
          <w:sz w:val="24"/>
          <w:szCs w:val="20"/>
          <w14:ligatures w14:val="none"/>
        </w:rPr>
        <w:t>Pasiūlymas.</w:t>
      </w:r>
    </w:p>
    <w:p w14:paraId="44C84B7A" w14:textId="77777777" w:rsidR="008D43DE" w:rsidRDefault="008D43DE" w:rsidP="00726DC0">
      <w:pPr>
        <w:spacing w:after="0" w:line="240" w:lineRule="auto"/>
        <w:ind w:firstLine="567"/>
        <w:jc w:val="both"/>
        <w:rPr>
          <w:rFonts w:ascii="Times New Roman" w:eastAsia="Calibri" w:hAnsi="Times New Roman" w:cs="Times New Roman"/>
          <w:kern w:val="0"/>
          <w:sz w:val="24"/>
          <w:szCs w:val="24"/>
          <w14:ligatures w14:val="none"/>
        </w:rPr>
      </w:pPr>
    </w:p>
    <w:p w14:paraId="6C756470" w14:textId="0A83ACB2" w:rsidR="00FA2691" w:rsidRPr="008D43DE" w:rsidRDefault="008D43DE" w:rsidP="000B1790">
      <w:pPr>
        <w:pStyle w:val="Sraopastraipa"/>
        <w:numPr>
          <w:ilvl w:val="0"/>
          <w:numId w:val="16"/>
        </w:numPr>
        <w:spacing w:after="0" w:line="240" w:lineRule="auto"/>
        <w:jc w:val="center"/>
        <w:rPr>
          <w:rFonts w:ascii="Times New Roman" w:eastAsia="Calibri" w:hAnsi="Times New Roman" w:cs="Times New Roman"/>
          <w:b/>
          <w:bCs/>
          <w:kern w:val="0"/>
          <w:sz w:val="24"/>
          <w:szCs w:val="24"/>
          <w14:ligatures w14:val="none"/>
        </w:rPr>
      </w:pPr>
      <w:r w:rsidRPr="008D43DE">
        <w:rPr>
          <w:rFonts w:ascii="Times New Roman" w:eastAsia="Calibri" w:hAnsi="Times New Roman" w:cs="Times New Roman"/>
          <w:b/>
          <w:bCs/>
          <w:kern w:val="0"/>
          <w:sz w:val="24"/>
          <w:szCs w:val="24"/>
          <w14:ligatures w14:val="none"/>
        </w:rPr>
        <w:t>ŠALIŲ ADRESAI:</w:t>
      </w:r>
    </w:p>
    <w:p w14:paraId="3FCE8E75" w14:textId="77777777" w:rsidR="008F33B5" w:rsidRPr="00726DC0" w:rsidRDefault="008F33B5" w:rsidP="008F33B5">
      <w:pPr>
        <w:spacing w:after="0" w:line="240" w:lineRule="auto"/>
        <w:ind w:right="98"/>
        <w:jc w:val="both"/>
        <w:rPr>
          <w:rFonts w:ascii="Times New Roman" w:eastAsia="Calibri" w:hAnsi="Times New Roman" w:cs="Times New Roman"/>
          <w:b/>
          <w:bCs/>
          <w:kern w:val="0"/>
          <w:sz w:val="24"/>
          <w:szCs w:val="24"/>
          <w14:ligatures w14:val="none"/>
        </w:rPr>
      </w:pPr>
      <w:r w:rsidRPr="00726DC0">
        <w:rPr>
          <w:rFonts w:ascii="Times New Roman" w:eastAsia="Calibri" w:hAnsi="Times New Roman" w:cs="Times New Roman"/>
          <w:b/>
          <w:bCs/>
          <w:kern w:val="0"/>
          <w:sz w:val="24"/>
          <w:szCs w:val="24"/>
          <w14:ligatures w14:val="none"/>
        </w:rPr>
        <w:t>UŽSAKOVAS</w:t>
      </w:r>
      <w:r w:rsidRPr="00726DC0">
        <w:rPr>
          <w:rFonts w:ascii="Times New Roman" w:eastAsia="Calibri" w:hAnsi="Times New Roman" w:cs="Times New Roman"/>
          <w:b/>
          <w:bCs/>
          <w:kern w:val="0"/>
          <w:sz w:val="24"/>
          <w:szCs w:val="24"/>
          <w14:ligatures w14:val="none"/>
        </w:rPr>
        <w:tab/>
      </w:r>
      <w:r w:rsidRPr="00726DC0">
        <w:rPr>
          <w:rFonts w:ascii="Times New Roman" w:eastAsia="Calibri" w:hAnsi="Times New Roman" w:cs="Times New Roman"/>
          <w:b/>
          <w:bCs/>
          <w:kern w:val="0"/>
          <w:sz w:val="24"/>
          <w:szCs w:val="24"/>
          <w14:ligatures w14:val="none"/>
        </w:rPr>
        <w:tab/>
      </w:r>
      <w:r w:rsidRPr="00726DC0">
        <w:rPr>
          <w:rFonts w:ascii="Times New Roman" w:eastAsia="Calibri" w:hAnsi="Times New Roman" w:cs="Times New Roman"/>
          <w:b/>
          <w:bCs/>
          <w:kern w:val="0"/>
          <w:sz w:val="24"/>
          <w:szCs w:val="24"/>
          <w14:ligatures w14:val="none"/>
        </w:rPr>
        <w:tab/>
      </w:r>
      <w:r w:rsidRPr="009E407C">
        <w:rPr>
          <w:rFonts w:ascii="Times New Roman" w:eastAsia="Calibri" w:hAnsi="Times New Roman" w:cs="Times New Roman"/>
          <w:b/>
          <w:bCs/>
          <w:color w:val="EE0000"/>
          <w:kern w:val="0"/>
          <w:sz w:val="24"/>
          <w:szCs w:val="24"/>
          <w14:ligatures w14:val="none"/>
        </w:rPr>
        <w:t>RANGOVAS</w:t>
      </w:r>
    </w:p>
    <w:p w14:paraId="3D27ACEA"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SĮ „Kretingos komunalininkas“</w:t>
      </w:r>
    </w:p>
    <w:p w14:paraId="3621504B"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Vytauto g. 118, LT-97134 Kretinga</w:t>
      </w:r>
    </w:p>
    <w:p w14:paraId="37122B6F"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Įmonės kodas 16393497</w:t>
      </w:r>
      <w:r w:rsidRPr="00FA2691">
        <w:rPr>
          <w:rFonts w:ascii="Times New Roman" w:eastAsia="Times New Roman" w:hAnsi="Times New Roman" w:cs="Times New Roman"/>
          <w:kern w:val="0"/>
          <w:sz w:val="24"/>
          <w:szCs w:val="24"/>
          <w:lang w:eastAsia="lt-LT"/>
          <w14:ligatures w14:val="none"/>
        </w:rPr>
        <w:tab/>
      </w:r>
    </w:p>
    <w:p w14:paraId="4F19012A"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PVM kodas LT639349716</w:t>
      </w:r>
    </w:p>
    <w:p w14:paraId="0D4E78CF"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proofErr w:type="spellStart"/>
      <w:r w:rsidRPr="00FA2691">
        <w:rPr>
          <w:rFonts w:ascii="Times New Roman" w:eastAsia="Times New Roman" w:hAnsi="Times New Roman" w:cs="Times New Roman"/>
          <w:kern w:val="0"/>
          <w:sz w:val="24"/>
          <w:szCs w:val="24"/>
          <w:lang w:eastAsia="lt-LT"/>
          <w14:ligatures w14:val="none"/>
        </w:rPr>
        <w:t>A.s</w:t>
      </w:r>
      <w:proofErr w:type="spellEnd"/>
      <w:r w:rsidRPr="00FA2691">
        <w:rPr>
          <w:rFonts w:ascii="Times New Roman" w:eastAsia="Times New Roman" w:hAnsi="Times New Roman" w:cs="Times New Roman"/>
          <w:kern w:val="0"/>
          <w:sz w:val="24"/>
          <w:szCs w:val="24"/>
          <w:lang w:eastAsia="lt-LT"/>
          <w14:ligatures w14:val="none"/>
        </w:rPr>
        <w:t>. Nr. LT187300010002530753</w:t>
      </w:r>
    </w:p>
    <w:p w14:paraId="167D5ACB"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„Swedbank”, AB</w:t>
      </w:r>
    </w:p>
    <w:p w14:paraId="6210DD0F" w14:textId="77777777"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Banko kodas 73000</w:t>
      </w:r>
    </w:p>
    <w:p w14:paraId="3BFD74F2" w14:textId="64309225"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 xml:space="preserve">Tel. </w:t>
      </w:r>
      <w:r>
        <w:rPr>
          <w:rFonts w:ascii="Times New Roman" w:eastAsia="Times New Roman" w:hAnsi="Times New Roman" w:cs="Times New Roman"/>
          <w:kern w:val="0"/>
          <w:sz w:val="24"/>
          <w:szCs w:val="24"/>
          <w:lang w:eastAsia="lt-LT"/>
          <w14:ligatures w14:val="none"/>
        </w:rPr>
        <w:t>0</w:t>
      </w:r>
      <w:r w:rsidRPr="00FA2691">
        <w:rPr>
          <w:rFonts w:ascii="Times New Roman" w:eastAsia="Times New Roman" w:hAnsi="Times New Roman" w:cs="Times New Roman"/>
          <w:kern w:val="0"/>
          <w:sz w:val="24"/>
          <w:szCs w:val="24"/>
          <w:lang w:eastAsia="lt-LT"/>
          <w14:ligatures w14:val="none"/>
        </w:rPr>
        <w:t xml:space="preserve"> 445 44676</w:t>
      </w:r>
      <w:r w:rsidRPr="00FA2691">
        <w:rPr>
          <w:rFonts w:ascii="Times New Roman" w:eastAsia="Times New Roman" w:hAnsi="Times New Roman" w:cs="Times New Roman"/>
          <w:kern w:val="0"/>
          <w:sz w:val="24"/>
          <w:szCs w:val="24"/>
          <w:lang w:eastAsia="lt-LT"/>
          <w14:ligatures w14:val="none"/>
        </w:rPr>
        <w:tab/>
      </w:r>
    </w:p>
    <w:p w14:paraId="057C425B" w14:textId="599DF0DE" w:rsidR="00FA2691" w:rsidRPr="00FA2691" w:rsidRDefault="00FA2691" w:rsidP="00FA2691">
      <w:pPr>
        <w:widowControl w:val="0"/>
        <w:autoSpaceDE w:val="0"/>
        <w:autoSpaceDN w:val="0"/>
        <w:adjustRightInd w:val="0"/>
        <w:spacing w:after="0" w:line="240" w:lineRule="auto"/>
        <w:ind w:left="-105"/>
        <w:rPr>
          <w:rFonts w:ascii="Times New Roman" w:eastAsia="Times New Roman" w:hAnsi="Times New Roman" w:cs="Times New Roman"/>
          <w:b/>
          <w:bCs/>
          <w:kern w:val="0"/>
          <w:sz w:val="24"/>
          <w:szCs w:val="24"/>
          <w:lang w:eastAsia="lt-LT"/>
          <w14:ligatures w14:val="none"/>
        </w:rPr>
      </w:pPr>
      <w:r w:rsidRPr="00FA2691">
        <w:rPr>
          <w:rFonts w:ascii="Times New Roman" w:eastAsia="Times New Roman" w:hAnsi="Times New Roman" w:cs="Times New Roman"/>
          <w:kern w:val="0"/>
          <w:sz w:val="24"/>
          <w:szCs w:val="24"/>
          <w:lang w:eastAsia="lt-LT"/>
          <w14:ligatures w14:val="none"/>
        </w:rPr>
        <w:t xml:space="preserve">El. paštas: </w:t>
      </w:r>
      <w:hyperlink r:id="rId6" w:history="1">
        <w:r w:rsidR="001846D0" w:rsidRPr="00691AE6">
          <w:rPr>
            <w:rStyle w:val="Hipersaitas"/>
            <w:rFonts w:ascii="Times New Roman" w:eastAsia="Times New Roman" w:hAnsi="Times New Roman" w:cs="Times New Roman"/>
            <w:kern w:val="0"/>
            <w:sz w:val="24"/>
            <w:szCs w:val="24"/>
            <w:lang w:eastAsia="lt-LT"/>
            <w14:ligatures w14:val="none"/>
          </w:rPr>
          <w:t>info@kretkom.lt</w:t>
        </w:r>
      </w:hyperlink>
    </w:p>
    <w:p w14:paraId="4FAD6D75" w14:textId="77777777" w:rsidR="00FA2691" w:rsidRDefault="00FA2691" w:rsidP="00FA2691">
      <w:pPr>
        <w:widowControl w:val="0"/>
        <w:suppressAutoHyphens/>
        <w:autoSpaceDE w:val="0"/>
        <w:spacing w:after="0" w:line="240" w:lineRule="auto"/>
        <w:ind w:left="-105"/>
        <w:jc w:val="both"/>
        <w:rPr>
          <w:rFonts w:ascii="Times New Roman" w:eastAsia="Times New Roman" w:hAnsi="Times New Roman" w:cs="Times New Roman"/>
          <w:kern w:val="0"/>
          <w:sz w:val="24"/>
          <w:szCs w:val="24"/>
          <w:lang w:eastAsia="ar-SA"/>
          <w14:ligatures w14:val="none"/>
        </w:rPr>
      </w:pPr>
    </w:p>
    <w:p w14:paraId="42E5B594" w14:textId="0173B9D9" w:rsidR="00FA2691" w:rsidRDefault="00FA2691" w:rsidP="00FA2691">
      <w:pPr>
        <w:widowControl w:val="0"/>
        <w:suppressAutoHyphens/>
        <w:autoSpaceDE w:val="0"/>
        <w:spacing w:after="0" w:line="240" w:lineRule="auto"/>
        <w:ind w:left="-105"/>
        <w:jc w:val="both"/>
        <w:rPr>
          <w:rFonts w:ascii="Times New Roman" w:eastAsia="Times New Roman" w:hAnsi="Times New Roman" w:cs="Times New Roman"/>
          <w:kern w:val="0"/>
          <w:sz w:val="24"/>
          <w:szCs w:val="24"/>
          <w:lang w:eastAsia="ar-SA"/>
          <w14:ligatures w14:val="none"/>
        </w:rPr>
      </w:pPr>
      <w:r w:rsidRPr="00FA2691">
        <w:rPr>
          <w:rFonts w:ascii="Times New Roman" w:eastAsia="Times New Roman" w:hAnsi="Times New Roman" w:cs="Times New Roman"/>
          <w:kern w:val="0"/>
          <w:sz w:val="24"/>
          <w:szCs w:val="24"/>
          <w:lang w:eastAsia="ar-SA"/>
          <w14:ligatures w14:val="none"/>
        </w:rPr>
        <w:t>Direktorius</w:t>
      </w:r>
    </w:p>
    <w:p w14:paraId="21109BCE" w14:textId="29EEA2BB" w:rsidR="008F33B5" w:rsidRPr="00FA2691" w:rsidRDefault="00FA2691" w:rsidP="00FA2691">
      <w:pPr>
        <w:widowControl w:val="0"/>
        <w:suppressAutoHyphens/>
        <w:autoSpaceDE w:val="0"/>
        <w:spacing w:after="0" w:line="240" w:lineRule="auto"/>
        <w:ind w:left="-105"/>
        <w:jc w:val="both"/>
        <w:rPr>
          <w:rFonts w:ascii="Times New Roman" w:eastAsia="Times New Roman" w:hAnsi="Times New Roman" w:cs="Times New Roman"/>
          <w:kern w:val="0"/>
          <w:sz w:val="24"/>
          <w:szCs w:val="24"/>
          <w:lang w:eastAsia="ar-SA"/>
          <w14:ligatures w14:val="none"/>
        </w:rPr>
      </w:pPr>
      <w:r w:rsidRPr="00FA2691">
        <w:rPr>
          <w:rFonts w:ascii="Times New Roman" w:eastAsia="Times New Roman" w:hAnsi="Times New Roman" w:cs="Times New Roman"/>
          <w:kern w:val="0"/>
          <w:sz w:val="24"/>
          <w:szCs w:val="24"/>
          <w:lang w:eastAsia="ar-SA"/>
          <w14:ligatures w14:val="none"/>
        </w:rPr>
        <w:t xml:space="preserve">Paulius </w:t>
      </w:r>
      <w:proofErr w:type="spellStart"/>
      <w:r w:rsidRPr="00FA2691">
        <w:rPr>
          <w:rFonts w:ascii="Times New Roman" w:eastAsia="Times New Roman" w:hAnsi="Times New Roman" w:cs="Times New Roman"/>
          <w:kern w:val="0"/>
          <w:sz w:val="24"/>
          <w:szCs w:val="24"/>
          <w:lang w:eastAsia="ar-SA"/>
          <w14:ligatures w14:val="none"/>
        </w:rPr>
        <w:t>Ruškus</w:t>
      </w:r>
      <w:proofErr w:type="spellEnd"/>
    </w:p>
    <w:sectPr w:rsidR="008F33B5" w:rsidRPr="00FA2691" w:rsidSect="00502DC7">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F8"/>
    <w:multiLevelType w:val="multilevel"/>
    <w:tmpl w:val="6F5217B4"/>
    <w:lvl w:ilvl="0">
      <w:start w:val="1"/>
      <w:numFmt w:val="decimal"/>
      <w:lvlText w:val="%1."/>
      <w:lvlJc w:val="left"/>
      <w:pPr>
        <w:ind w:left="360" w:hanging="360"/>
      </w:pPr>
      <w:rPr>
        <w:rFonts w:hint="default"/>
        <w:b/>
        <w:color w:val="000000" w:themeColor="text1"/>
      </w:rPr>
    </w:lvl>
    <w:lvl w:ilvl="1">
      <w:start w:val="1"/>
      <w:numFmt w:val="decimal"/>
      <w:lvlText w:val="%1.%2."/>
      <w:lvlJc w:val="left"/>
      <w:pPr>
        <w:ind w:left="1800" w:hanging="360"/>
      </w:pPr>
      <w:rPr>
        <w:rFonts w:hint="default"/>
        <w:b/>
        <w:color w:val="000000" w:themeColor="text1"/>
      </w:rPr>
    </w:lvl>
    <w:lvl w:ilvl="2">
      <w:start w:val="1"/>
      <w:numFmt w:val="decimal"/>
      <w:lvlText w:val="%1.%2.%3."/>
      <w:lvlJc w:val="left"/>
      <w:pPr>
        <w:ind w:left="3600" w:hanging="720"/>
      </w:pPr>
      <w:rPr>
        <w:rFonts w:hint="default"/>
        <w:b/>
        <w:color w:val="000000" w:themeColor="text1"/>
      </w:rPr>
    </w:lvl>
    <w:lvl w:ilvl="3">
      <w:start w:val="1"/>
      <w:numFmt w:val="decimal"/>
      <w:lvlText w:val="%1.%2.%3.%4."/>
      <w:lvlJc w:val="left"/>
      <w:pPr>
        <w:ind w:left="5040" w:hanging="720"/>
      </w:pPr>
      <w:rPr>
        <w:rFonts w:hint="default"/>
        <w:b/>
        <w:color w:val="000000" w:themeColor="text1"/>
      </w:rPr>
    </w:lvl>
    <w:lvl w:ilvl="4">
      <w:start w:val="1"/>
      <w:numFmt w:val="decimal"/>
      <w:lvlText w:val="%1.%2.%3.%4.%5."/>
      <w:lvlJc w:val="left"/>
      <w:pPr>
        <w:ind w:left="6840" w:hanging="1080"/>
      </w:pPr>
      <w:rPr>
        <w:rFonts w:hint="default"/>
        <w:b/>
        <w:color w:val="000000" w:themeColor="text1"/>
      </w:rPr>
    </w:lvl>
    <w:lvl w:ilvl="5">
      <w:start w:val="1"/>
      <w:numFmt w:val="decimal"/>
      <w:lvlText w:val="%1.%2.%3.%4.%5.%6."/>
      <w:lvlJc w:val="left"/>
      <w:pPr>
        <w:ind w:left="8280" w:hanging="1080"/>
      </w:pPr>
      <w:rPr>
        <w:rFonts w:hint="default"/>
        <w:b/>
        <w:color w:val="000000" w:themeColor="text1"/>
      </w:rPr>
    </w:lvl>
    <w:lvl w:ilvl="6">
      <w:start w:val="1"/>
      <w:numFmt w:val="decimal"/>
      <w:lvlText w:val="%1.%2.%3.%4.%5.%6.%7."/>
      <w:lvlJc w:val="left"/>
      <w:pPr>
        <w:ind w:left="10080" w:hanging="1440"/>
      </w:pPr>
      <w:rPr>
        <w:rFonts w:hint="default"/>
        <w:b/>
        <w:color w:val="000000" w:themeColor="text1"/>
      </w:rPr>
    </w:lvl>
    <w:lvl w:ilvl="7">
      <w:start w:val="1"/>
      <w:numFmt w:val="decimal"/>
      <w:lvlText w:val="%1.%2.%3.%4.%5.%6.%7.%8."/>
      <w:lvlJc w:val="left"/>
      <w:pPr>
        <w:ind w:left="11520" w:hanging="1440"/>
      </w:pPr>
      <w:rPr>
        <w:rFonts w:hint="default"/>
        <w:b/>
        <w:color w:val="000000" w:themeColor="text1"/>
      </w:rPr>
    </w:lvl>
    <w:lvl w:ilvl="8">
      <w:start w:val="1"/>
      <w:numFmt w:val="decimal"/>
      <w:lvlText w:val="%1.%2.%3.%4.%5.%6.%7.%8.%9."/>
      <w:lvlJc w:val="left"/>
      <w:pPr>
        <w:ind w:left="13320" w:hanging="1800"/>
      </w:pPr>
      <w:rPr>
        <w:rFonts w:hint="default"/>
        <w:b/>
        <w:color w:val="000000" w:themeColor="text1"/>
      </w:rPr>
    </w:lvl>
  </w:abstractNum>
  <w:abstractNum w:abstractNumId="1" w15:restartNumberingAfterBreak="0">
    <w:nsid w:val="16277DB7"/>
    <w:multiLevelType w:val="multilevel"/>
    <w:tmpl w:val="9F8A2016"/>
    <w:lvl w:ilvl="0">
      <w:numFmt w:val="bullet"/>
      <w:lvlText w:val=""/>
      <w:lvlJc w:val="left"/>
      <w:pPr>
        <w:ind w:left="1309" w:hanging="176"/>
      </w:pPr>
      <w:rPr>
        <w:rFonts w:ascii="Symbol" w:eastAsia="Symbol" w:hAnsi="Symbol" w:cs="Symbol" w:hint="default"/>
        <w:b w:val="0"/>
        <w:bCs w:val="0"/>
        <w:i w:val="0"/>
        <w:iCs w:val="0"/>
        <w:spacing w:val="0"/>
        <w:w w:val="100"/>
        <w:sz w:val="22"/>
        <w:szCs w:val="22"/>
        <w:lang w:val="lt-LT" w:eastAsia="en-US" w:bidi="ar-SA"/>
      </w:rPr>
    </w:lvl>
    <w:lvl w:ilvl="1">
      <w:start w:val="1"/>
      <w:numFmt w:val="decimal"/>
      <w:lvlText w:val="%2."/>
      <w:lvlJc w:val="left"/>
      <w:pPr>
        <w:ind w:left="4425" w:hanging="567"/>
        <w:jc w:val="right"/>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decimal"/>
      <w:lvlText w:val="%2.%3."/>
      <w:lvlJc w:val="left"/>
      <w:pPr>
        <w:ind w:left="170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2.%3.%4."/>
      <w:lvlJc w:val="left"/>
      <w:pPr>
        <w:ind w:left="2438" w:hanging="737"/>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260" w:hanging="737"/>
      </w:pPr>
      <w:rPr>
        <w:rFonts w:hint="default"/>
        <w:lang w:val="lt-LT" w:eastAsia="en-US" w:bidi="ar-SA"/>
      </w:rPr>
    </w:lvl>
    <w:lvl w:ilvl="5">
      <w:numFmt w:val="bullet"/>
      <w:lvlText w:val="•"/>
      <w:lvlJc w:val="left"/>
      <w:pPr>
        <w:ind w:left="2440" w:hanging="737"/>
      </w:pPr>
      <w:rPr>
        <w:rFonts w:hint="default"/>
        <w:lang w:val="lt-LT" w:eastAsia="en-US" w:bidi="ar-SA"/>
      </w:rPr>
    </w:lvl>
    <w:lvl w:ilvl="6">
      <w:numFmt w:val="bullet"/>
      <w:lvlText w:val="•"/>
      <w:lvlJc w:val="left"/>
      <w:pPr>
        <w:ind w:left="4420" w:hanging="737"/>
      </w:pPr>
      <w:rPr>
        <w:rFonts w:hint="default"/>
        <w:lang w:val="lt-LT" w:eastAsia="en-US" w:bidi="ar-SA"/>
      </w:rPr>
    </w:lvl>
    <w:lvl w:ilvl="7">
      <w:numFmt w:val="bullet"/>
      <w:lvlText w:val="•"/>
      <w:lvlJc w:val="left"/>
      <w:pPr>
        <w:ind w:left="6291" w:hanging="737"/>
      </w:pPr>
      <w:rPr>
        <w:rFonts w:hint="default"/>
        <w:lang w:val="lt-LT" w:eastAsia="en-US" w:bidi="ar-SA"/>
      </w:rPr>
    </w:lvl>
    <w:lvl w:ilvl="8">
      <w:numFmt w:val="bullet"/>
      <w:lvlText w:val="•"/>
      <w:lvlJc w:val="left"/>
      <w:pPr>
        <w:ind w:left="8163" w:hanging="737"/>
      </w:pPr>
      <w:rPr>
        <w:rFonts w:hint="default"/>
        <w:lang w:val="lt-LT" w:eastAsia="en-US" w:bidi="ar-SA"/>
      </w:rPr>
    </w:lvl>
  </w:abstractNum>
  <w:abstractNum w:abstractNumId="2" w15:restartNumberingAfterBreak="0">
    <w:nsid w:val="21D3488A"/>
    <w:multiLevelType w:val="multilevel"/>
    <w:tmpl w:val="384044E6"/>
    <w:lvl w:ilvl="0">
      <w:start w:val="3"/>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4"/>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C6568CD"/>
    <w:multiLevelType w:val="multilevel"/>
    <w:tmpl w:val="841EFA9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17152D"/>
    <w:multiLevelType w:val="multilevel"/>
    <w:tmpl w:val="14BE1D7E"/>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EE0653B"/>
    <w:multiLevelType w:val="multilevel"/>
    <w:tmpl w:val="9F8A2016"/>
    <w:lvl w:ilvl="0">
      <w:numFmt w:val="bullet"/>
      <w:lvlText w:val=""/>
      <w:lvlJc w:val="left"/>
      <w:pPr>
        <w:ind w:left="1309" w:hanging="176"/>
      </w:pPr>
      <w:rPr>
        <w:rFonts w:ascii="Symbol" w:eastAsia="Symbol" w:hAnsi="Symbol" w:cs="Symbol" w:hint="default"/>
        <w:b w:val="0"/>
        <w:bCs w:val="0"/>
        <w:i w:val="0"/>
        <w:iCs w:val="0"/>
        <w:spacing w:val="0"/>
        <w:w w:val="100"/>
        <w:sz w:val="22"/>
        <w:szCs w:val="22"/>
        <w:lang w:val="lt-LT" w:eastAsia="en-US" w:bidi="ar-SA"/>
      </w:rPr>
    </w:lvl>
    <w:lvl w:ilvl="1">
      <w:start w:val="1"/>
      <w:numFmt w:val="decimal"/>
      <w:lvlText w:val="%2."/>
      <w:lvlJc w:val="left"/>
      <w:pPr>
        <w:ind w:left="4425" w:hanging="567"/>
        <w:jc w:val="right"/>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decimal"/>
      <w:lvlText w:val="%2.%3."/>
      <w:lvlJc w:val="left"/>
      <w:pPr>
        <w:ind w:left="170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2.%3.%4."/>
      <w:lvlJc w:val="left"/>
      <w:pPr>
        <w:ind w:left="2438" w:hanging="737"/>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260" w:hanging="737"/>
      </w:pPr>
      <w:rPr>
        <w:rFonts w:hint="default"/>
        <w:lang w:val="lt-LT" w:eastAsia="en-US" w:bidi="ar-SA"/>
      </w:rPr>
    </w:lvl>
    <w:lvl w:ilvl="5">
      <w:numFmt w:val="bullet"/>
      <w:lvlText w:val="•"/>
      <w:lvlJc w:val="left"/>
      <w:pPr>
        <w:ind w:left="2440" w:hanging="737"/>
      </w:pPr>
      <w:rPr>
        <w:rFonts w:hint="default"/>
        <w:lang w:val="lt-LT" w:eastAsia="en-US" w:bidi="ar-SA"/>
      </w:rPr>
    </w:lvl>
    <w:lvl w:ilvl="6">
      <w:numFmt w:val="bullet"/>
      <w:lvlText w:val="•"/>
      <w:lvlJc w:val="left"/>
      <w:pPr>
        <w:ind w:left="4420" w:hanging="737"/>
      </w:pPr>
      <w:rPr>
        <w:rFonts w:hint="default"/>
        <w:lang w:val="lt-LT" w:eastAsia="en-US" w:bidi="ar-SA"/>
      </w:rPr>
    </w:lvl>
    <w:lvl w:ilvl="7">
      <w:numFmt w:val="bullet"/>
      <w:lvlText w:val="•"/>
      <w:lvlJc w:val="left"/>
      <w:pPr>
        <w:ind w:left="6291" w:hanging="737"/>
      </w:pPr>
      <w:rPr>
        <w:rFonts w:hint="default"/>
        <w:lang w:val="lt-LT" w:eastAsia="en-US" w:bidi="ar-SA"/>
      </w:rPr>
    </w:lvl>
    <w:lvl w:ilvl="8">
      <w:numFmt w:val="bullet"/>
      <w:lvlText w:val="•"/>
      <w:lvlJc w:val="left"/>
      <w:pPr>
        <w:ind w:left="8163" w:hanging="737"/>
      </w:pPr>
      <w:rPr>
        <w:rFonts w:hint="default"/>
        <w:lang w:val="lt-LT" w:eastAsia="en-US" w:bidi="ar-SA"/>
      </w:rPr>
    </w:lvl>
  </w:abstractNum>
  <w:abstractNum w:abstractNumId="6" w15:restartNumberingAfterBreak="0">
    <w:nsid w:val="3F137902"/>
    <w:multiLevelType w:val="multilevel"/>
    <w:tmpl w:val="177671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014610"/>
    <w:multiLevelType w:val="multilevel"/>
    <w:tmpl w:val="581A3214"/>
    <w:lvl w:ilvl="0">
      <w:start w:val="4"/>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bCs/>
        <w:i w:val="0"/>
        <w:iCs/>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400" w:hanging="108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200" w:hanging="1440"/>
      </w:pPr>
      <w:rPr>
        <w:rFonts w:hint="default"/>
        <w:b/>
        <w:sz w:val="24"/>
      </w:rPr>
    </w:lvl>
  </w:abstractNum>
  <w:abstractNum w:abstractNumId="8" w15:restartNumberingAfterBreak="0">
    <w:nsid w:val="4B431B4E"/>
    <w:multiLevelType w:val="multilevel"/>
    <w:tmpl w:val="CF34B974"/>
    <w:lvl w:ilvl="0">
      <w:start w:val="7"/>
      <w:numFmt w:val="upperRoman"/>
      <w:lvlText w:val="%1."/>
      <w:lvlJc w:val="left"/>
      <w:pPr>
        <w:ind w:left="2520" w:hanging="720"/>
      </w:pPr>
      <w:rPr>
        <w:rFonts w:hint="default"/>
      </w:rPr>
    </w:lvl>
    <w:lvl w:ilvl="1">
      <w:start w:val="2"/>
      <w:numFmt w:val="decimal"/>
      <w:isLgl/>
      <w:lvlText w:val="%1.%2."/>
      <w:lvlJc w:val="left"/>
      <w:pPr>
        <w:ind w:left="2160" w:hanging="360"/>
      </w:pPr>
      <w:rPr>
        <w:rFonts w:eastAsia="Calibri" w:hint="default"/>
        <w:i w:val="0"/>
      </w:rPr>
    </w:lvl>
    <w:lvl w:ilvl="2">
      <w:start w:val="1"/>
      <w:numFmt w:val="decimal"/>
      <w:isLgl/>
      <w:lvlText w:val="%1.%2.%3."/>
      <w:lvlJc w:val="left"/>
      <w:pPr>
        <w:ind w:left="2520" w:hanging="720"/>
      </w:pPr>
      <w:rPr>
        <w:rFonts w:eastAsia="Calibri" w:hint="default"/>
        <w:i w:val="0"/>
      </w:rPr>
    </w:lvl>
    <w:lvl w:ilvl="3">
      <w:start w:val="1"/>
      <w:numFmt w:val="decimal"/>
      <w:isLgl/>
      <w:lvlText w:val="%1.%2.%3.%4."/>
      <w:lvlJc w:val="left"/>
      <w:pPr>
        <w:ind w:left="2520" w:hanging="720"/>
      </w:pPr>
      <w:rPr>
        <w:rFonts w:eastAsia="Calibri" w:hint="default"/>
        <w:i w:val="0"/>
      </w:rPr>
    </w:lvl>
    <w:lvl w:ilvl="4">
      <w:start w:val="1"/>
      <w:numFmt w:val="decimal"/>
      <w:isLgl/>
      <w:lvlText w:val="%1.%2.%3.%4.%5."/>
      <w:lvlJc w:val="left"/>
      <w:pPr>
        <w:ind w:left="2880" w:hanging="1080"/>
      </w:pPr>
      <w:rPr>
        <w:rFonts w:eastAsia="Calibri" w:hint="default"/>
        <w:i w:val="0"/>
      </w:rPr>
    </w:lvl>
    <w:lvl w:ilvl="5">
      <w:start w:val="1"/>
      <w:numFmt w:val="decimal"/>
      <w:isLgl/>
      <w:lvlText w:val="%1.%2.%3.%4.%5.%6."/>
      <w:lvlJc w:val="left"/>
      <w:pPr>
        <w:ind w:left="2880" w:hanging="1080"/>
      </w:pPr>
      <w:rPr>
        <w:rFonts w:eastAsia="Calibri" w:hint="default"/>
        <w:i w:val="0"/>
      </w:rPr>
    </w:lvl>
    <w:lvl w:ilvl="6">
      <w:start w:val="1"/>
      <w:numFmt w:val="decimal"/>
      <w:isLgl/>
      <w:lvlText w:val="%1.%2.%3.%4.%5.%6.%7."/>
      <w:lvlJc w:val="left"/>
      <w:pPr>
        <w:ind w:left="3240" w:hanging="1440"/>
      </w:pPr>
      <w:rPr>
        <w:rFonts w:eastAsia="Calibri" w:hint="default"/>
        <w:i w:val="0"/>
      </w:rPr>
    </w:lvl>
    <w:lvl w:ilvl="7">
      <w:start w:val="1"/>
      <w:numFmt w:val="decimal"/>
      <w:isLgl/>
      <w:lvlText w:val="%1.%2.%3.%4.%5.%6.%7.%8."/>
      <w:lvlJc w:val="left"/>
      <w:pPr>
        <w:ind w:left="3240" w:hanging="1440"/>
      </w:pPr>
      <w:rPr>
        <w:rFonts w:eastAsia="Calibri" w:hint="default"/>
        <w:i w:val="0"/>
      </w:rPr>
    </w:lvl>
    <w:lvl w:ilvl="8">
      <w:start w:val="1"/>
      <w:numFmt w:val="decimal"/>
      <w:isLgl/>
      <w:lvlText w:val="%1.%2.%3.%4.%5.%6.%7.%8.%9."/>
      <w:lvlJc w:val="left"/>
      <w:pPr>
        <w:ind w:left="3600" w:hanging="1800"/>
      </w:pPr>
      <w:rPr>
        <w:rFonts w:eastAsia="Calibri" w:hint="default"/>
        <w:i w:val="0"/>
      </w:rPr>
    </w:lvl>
  </w:abstractNum>
  <w:abstractNum w:abstractNumId="9" w15:restartNumberingAfterBreak="0">
    <w:nsid w:val="513107E7"/>
    <w:multiLevelType w:val="multilevel"/>
    <w:tmpl w:val="B1AE0CC0"/>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7"/>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B21EA2"/>
    <w:multiLevelType w:val="multilevel"/>
    <w:tmpl w:val="B052B0DA"/>
    <w:lvl w:ilvl="0">
      <w:start w:val="7"/>
      <w:numFmt w:val="decimal"/>
      <w:lvlText w:val="%1."/>
      <w:lvlJc w:val="left"/>
      <w:pPr>
        <w:ind w:left="360" w:hanging="360"/>
      </w:pPr>
      <w:rPr>
        <w:rFonts w:eastAsia="Calibri" w:hint="default"/>
        <w:i w:val="0"/>
      </w:rPr>
    </w:lvl>
    <w:lvl w:ilvl="1">
      <w:start w:val="3"/>
      <w:numFmt w:val="decimal"/>
      <w:lvlText w:val="%1.%2."/>
      <w:lvlJc w:val="left"/>
      <w:pPr>
        <w:ind w:left="2160" w:hanging="360"/>
      </w:pPr>
      <w:rPr>
        <w:rFonts w:eastAsia="Calibri" w:hint="default"/>
        <w:i w:val="0"/>
      </w:rPr>
    </w:lvl>
    <w:lvl w:ilvl="2">
      <w:start w:val="1"/>
      <w:numFmt w:val="decimal"/>
      <w:lvlText w:val="%1.%2.%3."/>
      <w:lvlJc w:val="left"/>
      <w:pPr>
        <w:ind w:left="4320" w:hanging="720"/>
      </w:pPr>
      <w:rPr>
        <w:rFonts w:eastAsia="Calibri" w:hint="default"/>
        <w:i w:val="0"/>
      </w:rPr>
    </w:lvl>
    <w:lvl w:ilvl="3">
      <w:start w:val="1"/>
      <w:numFmt w:val="decimal"/>
      <w:lvlText w:val="%1.%2.%3.%4."/>
      <w:lvlJc w:val="left"/>
      <w:pPr>
        <w:ind w:left="6120" w:hanging="720"/>
      </w:pPr>
      <w:rPr>
        <w:rFonts w:eastAsia="Calibri" w:hint="default"/>
        <w:i w:val="0"/>
      </w:rPr>
    </w:lvl>
    <w:lvl w:ilvl="4">
      <w:start w:val="1"/>
      <w:numFmt w:val="decimal"/>
      <w:lvlText w:val="%1.%2.%3.%4.%5."/>
      <w:lvlJc w:val="left"/>
      <w:pPr>
        <w:ind w:left="8280" w:hanging="1080"/>
      </w:pPr>
      <w:rPr>
        <w:rFonts w:eastAsia="Calibri" w:hint="default"/>
        <w:i w:val="0"/>
      </w:rPr>
    </w:lvl>
    <w:lvl w:ilvl="5">
      <w:start w:val="1"/>
      <w:numFmt w:val="decimal"/>
      <w:lvlText w:val="%1.%2.%3.%4.%5.%6."/>
      <w:lvlJc w:val="left"/>
      <w:pPr>
        <w:ind w:left="10080" w:hanging="1080"/>
      </w:pPr>
      <w:rPr>
        <w:rFonts w:eastAsia="Calibri" w:hint="default"/>
        <w:i w:val="0"/>
      </w:rPr>
    </w:lvl>
    <w:lvl w:ilvl="6">
      <w:start w:val="1"/>
      <w:numFmt w:val="decimal"/>
      <w:lvlText w:val="%1.%2.%3.%4.%5.%6.%7."/>
      <w:lvlJc w:val="left"/>
      <w:pPr>
        <w:ind w:left="12240" w:hanging="1440"/>
      </w:pPr>
      <w:rPr>
        <w:rFonts w:eastAsia="Calibri" w:hint="default"/>
        <w:i w:val="0"/>
      </w:rPr>
    </w:lvl>
    <w:lvl w:ilvl="7">
      <w:start w:val="1"/>
      <w:numFmt w:val="decimal"/>
      <w:lvlText w:val="%1.%2.%3.%4.%5.%6.%7.%8."/>
      <w:lvlJc w:val="left"/>
      <w:pPr>
        <w:ind w:left="14040" w:hanging="1440"/>
      </w:pPr>
      <w:rPr>
        <w:rFonts w:eastAsia="Calibri" w:hint="default"/>
        <w:i w:val="0"/>
      </w:rPr>
    </w:lvl>
    <w:lvl w:ilvl="8">
      <w:start w:val="1"/>
      <w:numFmt w:val="decimal"/>
      <w:lvlText w:val="%1.%2.%3.%4.%5.%6.%7.%8.%9."/>
      <w:lvlJc w:val="left"/>
      <w:pPr>
        <w:ind w:left="16200" w:hanging="1800"/>
      </w:pPr>
      <w:rPr>
        <w:rFonts w:eastAsia="Calibri" w:hint="default"/>
        <w:i w:val="0"/>
      </w:rPr>
    </w:lvl>
  </w:abstractNum>
  <w:abstractNum w:abstractNumId="11" w15:restartNumberingAfterBreak="0">
    <w:nsid w:val="5ADB4D74"/>
    <w:multiLevelType w:val="multilevel"/>
    <w:tmpl w:val="BD1A2BC2"/>
    <w:lvl w:ilvl="0">
      <w:start w:val="6"/>
      <w:numFmt w:val="upperRoman"/>
      <w:lvlText w:val="%1."/>
      <w:lvlJc w:val="left"/>
      <w:pPr>
        <w:ind w:left="1800" w:hanging="720"/>
      </w:pPr>
      <w:rPr>
        <w:rFonts w:hint="default"/>
      </w:rPr>
    </w:lvl>
    <w:lvl w:ilvl="1">
      <w:start w:val="3"/>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12" w15:restartNumberingAfterBreak="0">
    <w:nsid w:val="658E5313"/>
    <w:multiLevelType w:val="multilevel"/>
    <w:tmpl w:val="75469906"/>
    <w:lvl w:ilvl="0">
      <w:start w:val="3"/>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b w:val="0"/>
        <w:bCs w:val="0"/>
        <w:color w:val="auto"/>
      </w:rPr>
    </w:lvl>
    <w:lvl w:ilvl="3">
      <w:start w:val="1"/>
      <w:numFmt w:val="decimal"/>
      <w:isLgl/>
      <w:lvlText w:val="%1.%2.%3.%4."/>
      <w:lvlJc w:val="left"/>
      <w:pPr>
        <w:ind w:left="1571" w:hanging="720"/>
      </w:pPr>
      <w:rPr>
        <w:rFonts w:hint="default"/>
        <w:b w:val="0"/>
        <w:bCs/>
        <w:color w:val="auto"/>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685C5352"/>
    <w:multiLevelType w:val="multilevel"/>
    <w:tmpl w:val="19961840"/>
    <w:lvl w:ilvl="0">
      <w:start w:val="1"/>
      <w:numFmt w:val="upperRoman"/>
      <w:lvlText w:val="%1."/>
      <w:lvlJc w:val="left"/>
      <w:pPr>
        <w:ind w:left="1080" w:hanging="720"/>
      </w:pPr>
      <w:rPr>
        <w:rFonts w:hint="default"/>
      </w:rPr>
    </w:lvl>
    <w:lvl w:ilvl="1">
      <w:start w:val="1"/>
      <w:numFmt w:val="decimal"/>
      <w:isLgl/>
      <w:lvlText w:val="%1.%2."/>
      <w:lvlJc w:val="left"/>
      <w:pPr>
        <w:ind w:left="1011" w:hanging="444"/>
      </w:pPr>
      <w:rPr>
        <w:rFonts w:eastAsia="Times New Roman" w:hint="default"/>
        <w:color w:val="000000" w:themeColor="text1"/>
      </w:rPr>
    </w:lvl>
    <w:lvl w:ilvl="2">
      <w:start w:val="1"/>
      <w:numFmt w:val="decimal"/>
      <w:isLgl/>
      <w:lvlText w:val="%1.%2.%3."/>
      <w:lvlJc w:val="left"/>
      <w:pPr>
        <w:ind w:left="1494" w:hanging="720"/>
      </w:pPr>
      <w:rPr>
        <w:rFonts w:eastAsia="Times New Roman" w:hint="default"/>
        <w:color w:val="000000" w:themeColor="text1"/>
      </w:rPr>
    </w:lvl>
    <w:lvl w:ilvl="3">
      <w:start w:val="1"/>
      <w:numFmt w:val="decimal"/>
      <w:isLgl/>
      <w:lvlText w:val="%1.%2.%3.%4."/>
      <w:lvlJc w:val="left"/>
      <w:pPr>
        <w:ind w:left="1701" w:hanging="720"/>
      </w:pPr>
      <w:rPr>
        <w:rFonts w:eastAsia="Times New Roman" w:hint="default"/>
        <w:color w:val="000000" w:themeColor="text1"/>
      </w:rPr>
    </w:lvl>
    <w:lvl w:ilvl="4">
      <w:start w:val="1"/>
      <w:numFmt w:val="decimal"/>
      <w:isLgl/>
      <w:lvlText w:val="%1.%2.%3.%4.%5."/>
      <w:lvlJc w:val="left"/>
      <w:pPr>
        <w:ind w:left="2268" w:hanging="1080"/>
      </w:pPr>
      <w:rPr>
        <w:rFonts w:eastAsia="Times New Roman" w:hint="default"/>
        <w:color w:val="000000" w:themeColor="text1"/>
      </w:rPr>
    </w:lvl>
    <w:lvl w:ilvl="5">
      <w:start w:val="1"/>
      <w:numFmt w:val="decimal"/>
      <w:isLgl/>
      <w:lvlText w:val="%1.%2.%3.%4.%5.%6."/>
      <w:lvlJc w:val="left"/>
      <w:pPr>
        <w:ind w:left="2475" w:hanging="1080"/>
      </w:pPr>
      <w:rPr>
        <w:rFonts w:eastAsia="Times New Roman" w:hint="default"/>
        <w:color w:val="000000" w:themeColor="text1"/>
      </w:rPr>
    </w:lvl>
    <w:lvl w:ilvl="6">
      <w:start w:val="1"/>
      <w:numFmt w:val="decimal"/>
      <w:isLgl/>
      <w:lvlText w:val="%1.%2.%3.%4.%5.%6.%7."/>
      <w:lvlJc w:val="left"/>
      <w:pPr>
        <w:ind w:left="3042" w:hanging="1440"/>
      </w:pPr>
      <w:rPr>
        <w:rFonts w:eastAsia="Times New Roman" w:hint="default"/>
        <w:color w:val="000000" w:themeColor="text1"/>
      </w:rPr>
    </w:lvl>
    <w:lvl w:ilvl="7">
      <w:start w:val="1"/>
      <w:numFmt w:val="decimal"/>
      <w:isLgl/>
      <w:lvlText w:val="%1.%2.%3.%4.%5.%6.%7.%8."/>
      <w:lvlJc w:val="left"/>
      <w:pPr>
        <w:ind w:left="3249" w:hanging="1440"/>
      </w:pPr>
      <w:rPr>
        <w:rFonts w:eastAsia="Times New Roman" w:hint="default"/>
        <w:color w:val="000000" w:themeColor="text1"/>
      </w:rPr>
    </w:lvl>
    <w:lvl w:ilvl="8">
      <w:start w:val="1"/>
      <w:numFmt w:val="decimal"/>
      <w:isLgl/>
      <w:lvlText w:val="%1.%2.%3.%4.%5.%6.%7.%8.%9."/>
      <w:lvlJc w:val="left"/>
      <w:pPr>
        <w:ind w:left="3816" w:hanging="1800"/>
      </w:pPr>
      <w:rPr>
        <w:rFonts w:eastAsia="Times New Roman" w:hint="default"/>
        <w:color w:val="000000" w:themeColor="text1"/>
      </w:rPr>
    </w:lvl>
  </w:abstractNum>
  <w:abstractNum w:abstractNumId="14" w15:restartNumberingAfterBreak="0">
    <w:nsid w:val="691C287D"/>
    <w:multiLevelType w:val="multilevel"/>
    <w:tmpl w:val="13CCCC7A"/>
    <w:lvl w:ilvl="0">
      <w:start w:val="4"/>
      <w:numFmt w:val="decimal"/>
      <w:lvlText w:val="%1."/>
      <w:lvlJc w:val="left"/>
      <w:pPr>
        <w:ind w:left="360" w:hanging="360"/>
      </w:pPr>
      <w:rPr>
        <w:rFonts w:hint="default"/>
        <w:b/>
      </w:rPr>
    </w:lvl>
    <w:lvl w:ilvl="1">
      <w:start w:val="4"/>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5" w15:restartNumberingAfterBreak="0">
    <w:nsid w:val="69BF0D27"/>
    <w:multiLevelType w:val="multilevel"/>
    <w:tmpl w:val="98A6BF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7186835">
    <w:abstractNumId w:val="13"/>
  </w:num>
  <w:num w:numId="2" w16cid:durableId="380860169">
    <w:abstractNumId w:val="5"/>
  </w:num>
  <w:num w:numId="3" w16cid:durableId="846286466">
    <w:abstractNumId w:val="1"/>
  </w:num>
  <w:num w:numId="4" w16cid:durableId="1369992366">
    <w:abstractNumId w:val="12"/>
  </w:num>
  <w:num w:numId="5" w16cid:durableId="1818915940">
    <w:abstractNumId w:val="0"/>
  </w:num>
  <w:num w:numId="6" w16cid:durableId="788815834">
    <w:abstractNumId w:val="9"/>
  </w:num>
  <w:num w:numId="7" w16cid:durableId="1325430465">
    <w:abstractNumId w:val="2"/>
  </w:num>
  <w:num w:numId="8" w16cid:durableId="1551570231">
    <w:abstractNumId w:val="3"/>
  </w:num>
  <w:num w:numId="9" w16cid:durableId="1377271640">
    <w:abstractNumId w:val="7"/>
  </w:num>
  <w:num w:numId="10" w16cid:durableId="281502589">
    <w:abstractNumId w:val="14"/>
  </w:num>
  <w:num w:numId="11" w16cid:durableId="1274822857">
    <w:abstractNumId w:val="11"/>
  </w:num>
  <w:num w:numId="12" w16cid:durableId="2045135758">
    <w:abstractNumId w:val="8"/>
  </w:num>
  <w:num w:numId="13" w16cid:durableId="111562852">
    <w:abstractNumId w:val="15"/>
  </w:num>
  <w:num w:numId="14" w16cid:durableId="205413844">
    <w:abstractNumId w:val="6"/>
  </w:num>
  <w:num w:numId="15" w16cid:durableId="1793474249">
    <w:abstractNumId w:val="4"/>
  </w:num>
  <w:num w:numId="16" w16cid:durableId="209271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B5"/>
    <w:rsid w:val="00017608"/>
    <w:rsid w:val="00054B7D"/>
    <w:rsid w:val="0006554E"/>
    <w:rsid w:val="0008101F"/>
    <w:rsid w:val="00095D46"/>
    <w:rsid w:val="000A6CCF"/>
    <w:rsid w:val="000B1790"/>
    <w:rsid w:val="000B1BA4"/>
    <w:rsid w:val="000C7A54"/>
    <w:rsid w:val="00104751"/>
    <w:rsid w:val="00115FAA"/>
    <w:rsid w:val="0012326E"/>
    <w:rsid w:val="00131269"/>
    <w:rsid w:val="00135DBC"/>
    <w:rsid w:val="00136F5C"/>
    <w:rsid w:val="00145B74"/>
    <w:rsid w:val="001846D0"/>
    <w:rsid w:val="001948E5"/>
    <w:rsid w:val="001B2C1C"/>
    <w:rsid w:val="0022152F"/>
    <w:rsid w:val="00232282"/>
    <w:rsid w:val="0023374D"/>
    <w:rsid w:val="00247569"/>
    <w:rsid w:val="00266FE8"/>
    <w:rsid w:val="002675DA"/>
    <w:rsid w:val="00296672"/>
    <w:rsid w:val="002A1F9E"/>
    <w:rsid w:val="002A3F7D"/>
    <w:rsid w:val="002A6D5A"/>
    <w:rsid w:val="002D17C1"/>
    <w:rsid w:val="002D73F7"/>
    <w:rsid w:val="002E6A05"/>
    <w:rsid w:val="0033443B"/>
    <w:rsid w:val="00407DF5"/>
    <w:rsid w:val="00426FAF"/>
    <w:rsid w:val="004826A5"/>
    <w:rsid w:val="00497B18"/>
    <w:rsid w:val="004A6EF3"/>
    <w:rsid w:val="004F289D"/>
    <w:rsid w:val="00502DC7"/>
    <w:rsid w:val="00584499"/>
    <w:rsid w:val="005D1081"/>
    <w:rsid w:val="005D449F"/>
    <w:rsid w:val="005F2CE8"/>
    <w:rsid w:val="005F30C7"/>
    <w:rsid w:val="006941E5"/>
    <w:rsid w:val="006A0516"/>
    <w:rsid w:val="006A195F"/>
    <w:rsid w:val="006A7E3A"/>
    <w:rsid w:val="006B3167"/>
    <w:rsid w:val="006B3400"/>
    <w:rsid w:val="006C3F4F"/>
    <w:rsid w:val="006C4B3D"/>
    <w:rsid w:val="006D4E0B"/>
    <w:rsid w:val="006F1722"/>
    <w:rsid w:val="00711DE1"/>
    <w:rsid w:val="00726DC0"/>
    <w:rsid w:val="00741CF2"/>
    <w:rsid w:val="00804C1E"/>
    <w:rsid w:val="00820FA8"/>
    <w:rsid w:val="00832D98"/>
    <w:rsid w:val="008530C1"/>
    <w:rsid w:val="00856922"/>
    <w:rsid w:val="00856AC7"/>
    <w:rsid w:val="00860D27"/>
    <w:rsid w:val="00866BDE"/>
    <w:rsid w:val="00890E72"/>
    <w:rsid w:val="008B3D00"/>
    <w:rsid w:val="008D43DE"/>
    <w:rsid w:val="008F33B5"/>
    <w:rsid w:val="00904F71"/>
    <w:rsid w:val="009366DE"/>
    <w:rsid w:val="009418E5"/>
    <w:rsid w:val="00945132"/>
    <w:rsid w:val="00961176"/>
    <w:rsid w:val="0096389E"/>
    <w:rsid w:val="009764E4"/>
    <w:rsid w:val="00986402"/>
    <w:rsid w:val="009C08D1"/>
    <w:rsid w:val="009C2BE5"/>
    <w:rsid w:val="009E2FA1"/>
    <w:rsid w:val="009E407C"/>
    <w:rsid w:val="009E4B5A"/>
    <w:rsid w:val="00A051BB"/>
    <w:rsid w:val="00A11492"/>
    <w:rsid w:val="00A13B82"/>
    <w:rsid w:val="00A463D4"/>
    <w:rsid w:val="00A82D40"/>
    <w:rsid w:val="00A83445"/>
    <w:rsid w:val="00AD3495"/>
    <w:rsid w:val="00AE691A"/>
    <w:rsid w:val="00B03CDE"/>
    <w:rsid w:val="00B61FE0"/>
    <w:rsid w:val="00B712D9"/>
    <w:rsid w:val="00B742FF"/>
    <w:rsid w:val="00B94F05"/>
    <w:rsid w:val="00BA6C4B"/>
    <w:rsid w:val="00BC63EC"/>
    <w:rsid w:val="00BC7C9D"/>
    <w:rsid w:val="00C16642"/>
    <w:rsid w:val="00C37C46"/>
    <w:rsid w:val="00C510E5"/>
    <w:rsid w:val="00C65AD4"/>
    <w:rsid w:val="00C65FA8"/>
    <w:rsid w:val="00C80676"/>
    <w:rsid w:val="00C8451D"/>
    <w:rsid w:val="00CA003F"/>
    <w:rsid w:val="00CA2A50"/>
    <w:rsid w:val="00CB5F71"/>
    <w:rsid w:val="00D0077A"/>
    <w:rsid w:val="00D253FD"/>
    <w:rsid w:val="00D32DD5"/>
    <w:rsid w:val="00D81AEA"/>
    <w:rsid w:val="00D93835"/>
    <w:rsid w:val="00DC5BBE"/>
    <w:rsid w:val="00DD314C"/>
    <w:rsid w:val="00DE630F"/>
    <w:rsid w:val="00E10D7D"/>
    <w:rsid w:val="00E204B2"/>
    <w:rsid w:val="00E2150E"/>
    <w:rsid w:val="00E64984"/>
    <w:rsid w:val="00E65579"/>
    <w:rsid w:val="00E76A44"/>
    <w:rsid w:val="00EA31DB"/>
    <w:rsid w:val="00EA465E"/>
    <w:rsid w:val="00EB0A4E"/>
    <w:rsid w:val="00EB54C7"/>
    <w:rsid w:val="00EE5011"/>
    <w:rsid w:val="00F038CD"/>
    <w:rsid w:val="00F121AA"/>
    <w:rsid w:val="00F232B4"/>
    <w:rsid w:val="00F3671F"/>
    <w:rsid w:val="00F506BD"/>
    <w:rsid w:val="00F724AE"/>
    <w:rsid w:val="00F873EC"/>
    <w:rsid w:val="00F91C48"/>
    <w:rsid w:val="00F96C82"/>
    <w:rsid w:val="00FA2691"/>
    <w:rsid w:val="00FB06A2"/>
    <w:rsid w:val="00FB5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2CC6"/>
  <w15:chartTrackingRefBased/>
  <w15:docId w15:val="{24A2BE3A-55E8-426A-AD54-7F3F6DF9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64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64E4"/>
    <w:rPr>
      <w:rFonts w:ascii="Segoe UI" w:hAnsi="Segoe UI" w:cs="Segoe UI"/>
      <w:sz w:val="18"/>
      <w:szCs w:val="18"/>
    </w:rPr>
  </w:style>
  <w:style w:type="paragraph" w:customStyle="1" w:styleId="Tekstas">
    <w:name w:val="Tekstas"/>
    <w:basedOn w:val="prastasis"/>
    <w:qFormat/>
    <w:rsid w:val="009764E4"/>
    <w:pPr>
      <w:spacing w:after="0" w:line="240" w:lineRule="auto"/>
      <w:ind w:firstLine="720"/>
      <w:jc w:val="both"/>
    </w:pPr>
    <w:rPr>
      <w:rFonts w:ascii="Times New Roman" w:eastAsia="Calibri" w:hAnsi="Times New Roman" w:cs="Times New Roman"/>
      <w:kern w:val="0"/>
      <w:sz w:val="24"/>
      <w:szCs w:val="24"/>
      <w14:ligatures w14:val="none"/>
    </w:rPr>
  </w:style>
  <w:style w:type="character" w:styleId="Hipersaitas">
    <w:name w:val="Hyperlink"/>
    <w:basedOn w:val="Numatytasispastraiposriftas"/>
    <w:uiPriority w:val="99"/>
    <w:unhideWhenUsed/>
    <w:rsid w:val="00EA31DB"/>
    <w:rPr>
      <w:strike w:val="0"/>
      <w:dstrike w:val="0"/>
      <w:color w:val="auto"/>
      <w:u w:val="none"/>
      <w:effect w:val="none"/>
    </w:rPr>
  </w:style>
  <w:style w:type="paragraph" w:styleId="Sraopastraipa">
    <w:name w:val="List Paragraph"/>
    <w:basedOn w:val="prastasis"/>
    <w:uiPriority w:val="34"/>
    <w:qFormat/>
    <w:rsid w:val="009366DE"/>
    <w:pPr>
      <w:ind w:left="720"/>
      <w:contextualSpacing/>
    </w:pPr>
  </w:style>
  <w:style w:type="character" w:styleId="Neapdorotaspaminjimas">
    <w:name w:val="Unresolved Mention"/>
    <w:basedOn w:val="Numatytasispastraiposriftas"/>
    <w:uiPriority w:val="99"/>
    <w:semiHidden/>
    <w:unhideWhenUsed/>
    <w:rsid w:val="008D43DE"/>
    <w:rPr>
      <w:color w:val="605E5C"/>
      <w:shd w:val="clear" w:color="auto" w:fill="E1DFDD"/>
    </w:rPr>
  </w:style>
  <w:style w:type="character" w:styleId="Komentaronuoroda">
    <w:name w:val="annotation reference"/>
    <w:basedOn w:val="Numatytasispastraiposriftas"/>
    <w:uiPriority w:val="99"/>
    <w:semiHidden/>
    <w:unhideWhenUsed/>
    <w:rsid w:val="00F232B4"/>
    <w:rPr>
      <w:sz w:val="16"/>
      <w:szCs w:val="16"/>
    </w:rPr>
  </w:style>
  <w:style w:type="paragraph" w:styleId="Komentarotekstas">
    <w:name w:val="annotation text"/>
    <w:basedOn w:val="prastasis"/>
    <w:link w:val="KomentarotekstasDiagrama"/>
    <w:uiPriority w:val="99"/>
    <w:semiHidden/>
    <w:unhideWhenUsed/>
    <w:rsid w:val="00F23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232B4"/>
    <w:rPr>
      <w:sz w:val="20"/>
      <w:szCs w:val="20"/>
    </w:rPr>
  </w:style>
  <w:style w:type="paragraph" w:styleId="Komentarotema">
    <w:name w:val="annotation subject"/>
    <w:basedOn w:val="Komentarotekstas"/>
    <w:next w:val="Komentarotekstas"/>
    <w:link w:val="KomentarotemaDiagrama"/>
    <w:uiPriority w:val="99"/>
    <w:semiHidden/>
    <w:unhideWhenUsed/>
    <w:rsid w:val="00F232B4"/>
    <w:rPr>
      <w:b/>
      <w:bCs/>
    </w:rPr>
  </w:style>
  <w:style w:type="character" w:customStyle="1" w:styleId="KomentarotemaDiagrama">
    <w:name w:val="Komentaro tema Diagrama"/>
    <w:basedOn w:val="KomentarotekstasDiagrama"/>
    <w:link w:val="Komentarotema"/>
    <w:uiPriority w:val="99"/>
    <w:semiHidden/>
    <w:rsid w:val="00F23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retkom.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4010</Words>
  <Characters>22860</Characters>
  <Application>Microsoft Office Word</Application>
  <DocSecurity>0</DocSecurity>
  <Lines>190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Jolanta Gedvilaitė</cp:lastModifiedBy>
  <cp:revision>2</cp:revision>
  <cp:lastPrinted>2024-05-16T13:29:00Z</cp:lastPrinted>
  <dcterms:created xsi:type="dcterms:W3CDTF">2025-05-28T11:13:00Z</dcterms:created>
  <dcterms:modified xsi:type="dcterms:W3CDTF">2025-05-28T11:13:00Z</dcterms:modified>
</cp:coreProperties>
</file>