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6" w:type="dxa"/>
        <w:tblInd w:w="4840" w:type="dxa"/>
        <w:tblLook w:val="01E0" w:firstRow="1" w:lastRow="1" w:firstColumn="1" w:lastColumn="1" w:noHBand="0" w:noVBand="0"/>
      </w:tblPr>
      <w:tblGrid>
        <w:gridCol w:w="4618"/>
        <w:gridCol w:w="4618"/>
      </w:tblGrid>
      <w:tr w:rsidR="004A506E" w:rsidRPr="00BA627A" w14:paraId="1E8D897E" w14:textId="77777777" w:rsidTr="003337C9">
        <w:tc>
          <w:tcPr>
            <w:tcW w:w="4618" w:type="dxa"/>
          </w:tcPr>
          <w:p w14:paraId="2FADBBC8" w14:textId="75C3E427" w:rsidR="004A506E" w:rsidRPr="009B7540" w:rsidRDefault="004A506E" w:rsidP="001677C3">
            <w:pPr>
              <w:ind w:left="443" w:firstLine="142"/>
              <w:rPr>
                <w:i/>
                <w:szCs w:val="24"/>
              </w:rPr>
            </w:pPr>
            <w:bookmarkStart w:id="0" w:name="_Ref38540913"/>
            <w:bookmarkStart w:id="1" w:name="_Ref38898051"/>
            <w:bookmarkStart w:id="2" w:name="_Ref38901392"/>
            <w:bookmarkStart w:id="3" w:name="_Toc126333944"/>
            <w:r w:rsidRPr="00824CEC">
              <w:rPr>
                <w:rFonts w:asciiTheme="minorHAnsi" w:eastAsia="Calibri" w:hAnsiTheme="minorHAnsi" w:cstheme="minorHAnsi"/>
                <w:color w:val="0070C0"/>
                <w:sz w:val="21"/>
                <w:szCs w:val="21"/>
              </w:rPr>
              <w:t>Pirkimo sąlygų 6 priedas „Pasiūlymo forma“</w:t>
            </w:r>
            <w:bookmarkEnd w:id="0"/>
            <w:bookmarkEnd w:id="1"/>
            <w:bookmarkEnd w:id="2"/>
            <w:bookmarkEnd w:id="3"/>
          </w:p>
        </w:tc>
        <w:tc>
          <w:tcPr>
            <w:tcW w:w="4618" w:type="dxa"/>
          </w:tcPr>
          <w:p w14:paraId="5013B181" w14:textId="5792A416" w:rsidR="004A506E" w:rsidRPr="00BA627A" w:rsidRDefault="004A506E" w:rsidP="004A506E">
            <w:pPr>
              <w:rPr>
                <w:szCs w:val="24"/>
              </w:rPr>
            </w:pPr>
            <w:r w:rsidRPr="00BA627A">
              <w:rPr>
                <w:i/>
                <w:szCs w:val="24"/>
              </w:rPr>
              <w:br w:type="page"/>
            </w:r>
            <w:r>
              <w:rPr>
                <w:iCs/>
                <w:szCs w:val="24"/>
              </w:rPr>
              <w:t xml:space="preserve">                                </w:t>
            </w:r>
            <w:r>
              <w:rPr>
                <w:szCs w:val="24"/>
              </w:rPr>
              <w:t>Pirkimo</w:t>
            </w:r>
            <w:r w:rsidRPr="00BA627A">
              <w:t xml:space="preserve"> sąlygų</w:t>
            </w:r>
            <w:r>
              <w:t xml:space="preserve"> 1 priedas</w:t>
            </w:r>
          </w:p>
        </w:tc>
      </w:tr>
      <w:tr w:rsidR="004A506E" w:rsidRPr="00BA627A" w14:paraId="5926AD15" w14:textId="77777777" w:rsidTr="003337C9">
        <w:tc>
          <w:tcPr>
            <w:tcW w:w="4618" w:type="dxa"/>
          </w:tcPr>
          <w:p w14:paraId="097F7746" w14:textId="033C64F7" w:rsidR="004A506E" w:rsidRPr="009B7540" w:rsidRDefault="004A506E" w:rsidP="001677C3">
            <w:pPr>
              <w:ind w:left="443" w:firstLine="142"/>
              <w:rPr>
                <w:szCs w:val="24"/>
              </w:rPr>
            </w:pPr>
          </w:p>
        </w:tc>
        <w:tc>
          <w:tcPr>
            <w:tcW w:w="4618" w:type="dxa"/>
          </w:tcPr>
          <w:p w14:paraId="36E06244" w14:textId="3709AEB0" w:rsidR="004A506E" w:rsidRPr="00BA627A" w:rsidRDefault="004A506E" w:rsidP="004A506E">
            <w:pPr>
              <w:rPr>
                <w:szCs w:val="24"/>
              </w:rPr>
            </w:pPr>
          </w:p>
        </w:tc>
      </w:tr>
    </w:tbl>
    <w:p w14:paraId="3BCAEB6D" w14:textId="77777777" w:rsidR="00EB508C" w:rsidRPr="00BA627A" w:rsidRDefault="00EB508C" w:rsidP="00EB508C">
      <w:pPr>
        <w:shd w:val="clear" w:color="auto" w:fill="FFFFFF"/>
        <w:jc w:val="right"/>
        <w:rPr>
          <w:b/>
          <w:bCs/>
          <w:color w:val="000000"/>
          <w:szCs w:val="24"/>
        </w:rPr>
      </w:pPr>
    </w:p>
    <w:p w14:paraId="47947965" w14:textId="77777777" w:rsidR="00EB508C" w:rsidRPr="00BA627A" w:rsidRDefault="00EB508C" w:rsidP="00EB508C">
      <w:pPr>
        <w:ind w:right="-178"/>
        <w:jc w:val="center"/>
        <w:rPr>
          <w:szCs w:val="24"/>
        </w:rPr>
      </w:pPr>
      <w:r w:rsidRPr="00BA627A">
        <w:rPr>
          <w:szCs w:val="24"/>
        </w:rPr>
        <w:t>Herbas arba prekių ženklas</w:t>
      </w:r>
    </w:p>
    <w:p w14:paraId="2601E8C4" w14:textId="3E3B3AFF" w:rsidR="00EB508C" w:rsidRPr="00BA627A" w:rsidRDefault="00EB508C" w:rsidP="00EB508C">
      <w:pPr>
        <w:ind w:right="-178"/>
        <w:jc w:val="center"/>
        <w:rPr>
          <w:szCs w:val="24"/>
        </w:rPr>
      </w:pPr>
      <w:r w:rsidRPr="00BA627A">
        <w:rPr>
          <w:szCs w:val="24"/>
        </w:rPr>
        <w:t>Tiekėjo pavadinimas</w:t>
      </w:r>
    </w:p>
    <w:p w14:paraId="324B6F36" w14:textId="77777777" w:rsidR="00EB508C" w:rsidRPr="00B9245D" w:rsidRDefault="00EB508C" w:rsidP="00EB508C">
      <w:pPr>
        <w:ind w:right="-2"/>
        <w:jc w:val="center"/>
        <w:rPr>
          <w:sz w:val="20"/>
        </w:rPr>
      </w:pPr>
      <w:r w:rsidRPr="00BA627A">
        <w:rPr>
          <w:szCs w:val="24"/>
        </w:rPr>
        <w:t>(</w:t>
      </w:r>
      <w:r w:rsidRPr="00B9245D">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F63373" w14:textId="77777777" w:rsidR="00EB508C" w:rsidRPr="00BA627A" w:rsidRDefault="00EB508C" w:rsidP="00EB508C">
      <w:pPr>
        <w:jc w:val="center"/>
        <w:rPr>
          <w:b/>
          <w:bCs/>
          <w:szCs w:val="24"/>
        </w:rPr>
      </w:pPr>
    </w:p>
    <w:p w14:paraId="49B3BEF8" w14:textId="77777777" w:rsidR="00A567A4" w:rsidRPr="00A567A4" w:rsidRDefault="00A567A4" w:rsidP="00A567A4">
      <w:pPr>
        <w:rPr>
          <w:szCs w:val="24"/>
        </w:rPr>
      </w:pPr>
      <w:r w:rsidRPr="00A567A4">
        <w:rPr>
          <w:szCs w:val="24"/>
        </w:rPr>
        <w:t>Užimtumo tarnybai prie Lietuvos Respublikos</w:t>
      </w:r>
    </w:p>
    <w:p w14:paraId="0FB2054A" w14:textId="77777777" w:rsidR="00A567A4" w:rsidRPr="00A567A4" w:rsidRDefault="00A567A4" w:rsidP="00A567A4">
      <w:pPr>
        <w:rPr>
          <w:szCs w:val="24"/>
          <w:vertAlign w:val="superscript"/>
        </w:rPr>
      </w:pPr>
      <w:r w:rsidRPr="00A567A4">
        <w:rPr>
          <w:szCs w:val="24"/>
          <w:u w:val="single"/>
        </w:rPr>
        <w:t>socialinės apsaugos ir darbo ministerijos</w:t>
      </w:r>
      <w:r w:rsidRPr="00A567A4">
        <w:rPr>
          <w:szCs w:val="24"/>
        </w:rPr>
        <w:t>___</w:t>
      </w:r>
      <w:r w:rsidRPr="00A567A4">
        <w:rPr>
          <w:szCs w:val="24"/>
          <w:vertAlign w:val="superscript"/>
        </w:rPr>
        <w:t xml:space="preserve"> </w:t>
      </w:r>
    </w:p>
    <w:p w14:paraId="3B81AF84" w14:textId="26132B4A" w:rsidR="00A567A4" w:rsidRPr="00A567A4" w:rsidRDefault="00A567A4" w:rsidP="00A567A4">
      <w:pPr>
        <w:rPr>
          <w:szCs w:val="24"/>
          <w:vertAlign w:val="superscript"/>
        </w:rPr>
      </w:pPr>
      <w:r w:rsidRPr="00A567A4">
        <w:rPr>
          <w:szCs w:val="24"/>
          <w:vertAlign w:val="superscript"/>
        </w:rPr>
        <w:t xml:space="preserve"> </w:t>
      </w:r>
      <w:r w:rsidR="00B9245D">
        <w:rPr>
          <w:szCs w:val="24"/>
          <w:vertAlign w:val="superscript"/>
        </w:rPr>
        <w:tab/>
        <w:t>P</w:t>
      </w:r>
      <w:r w:rsidRPr="00A567A4">
        <w:rPr>
          <w:szCs w:val="24"/>
          <w:vertAlign w:val="superscript"/>
        </w:rPr>
        <w:t>erkančioji</w:t>
      </w:r>
      <w:r w:rsidR="00B9245D">
        <w:rPr>
          <w:szCs w:val="24"/>
          <w:vertAlign w:val="superscript"/>
        </w:rPr>
        <w:t xml:space="preserve"> </w:t>
      </w:r>
      <w:r w:rsidRPr="00A567A4">
        <w:rPr>
          <w:szCs w:val="24"/>
          <w:vertAlign w:val="superscript"/>
        </w:rPr>
        <w:t xml:space="preserve"> organizacija</w:t>
      </w:r>
    </w:p>
    <w:p w14:paraId="163BDBDC" w14:textId="77777777" w:rsidR="00EB508C" w:rsidRPr="00BA627A" w:rsidRDefault="00EB508C" w:rsidP="00A567A4">
      <w:pPr>
        <w:rPr>
          <w:b/>
          <w:szCs w:val="24"/>
        </w:rPr>
      </w:pPr>
    </w:p>
    <w:p w14:paraId="116E4C75" w14:textId="77777777" w:rsidR="00EB508C" w:rsidRPr="00BA627A" w:rsidRDefault="00EB508C" w:rsidP="00EB508C">
      <w:pPr>
        <w:jc w:val="center"/>
        <w:rPr>
          <w:b/>
          <w:szCs w:val="24"/>
        </w:rPr>
      </w:pPr>
      <w:r w:rsidRPr="00BA627A">
        <w:rPr>
          <w:b/>
          <w:szCs w:val="24"/>
        </w:rPr>
        <w:t>PASIŪLYMAS</w:t>
      </w:r>
    </w:p>
    <w:p w14:paraId="4F77ED8F" w14:textId="4D566C42" w:rsidR="00890D6E" w:rsidRDefault="00890D6E" w:rsidP="00EB508C">
      <w:pPr>
        <w:jc w:val="center"/>
        <w:rPr>
          <w:b/>
          <w:szCs w:val="24"/>
        </w:rPr>
      </w:pPr>
      <w:r w:rsidRPr="00F55F66">
        <w:rPr>
          <w:b/>
          <w:szCs w:val="24"/>
        </w:rPr>
        <w:t xml:space="preserve">DĖL </w:t>
      </w:r>
      <w:r w:rsidR="008F006A">
        <w:rPr>
          <w:b/>
          <w:bCs/>
          <w:szCs w:val="24"/>
        </w:rPr>
        <w:t>UŽIMTUMO TARNYBOS</w:t>
      </w:r>
      <w:r w:rsidR="00257A11" w:rsidRPr="00257A11">
        <w:rPr>
          <w:b/>
          <w:bCs/>
          <w:szCs w:val="24"/>
        </w:rPr>
        <w:t xml:space="preserve"> INFORMACINĖS SISTEMOS</w:t>
      </w:r>
      <w:r w:rsidR="008F006A">
        <w:rPr>
          <w:b/>
          <w:bCs/>
          <w:szCs w:val="24"/>
        </w:rPr>
        <w:t xml:space="preserve"> UT IS</w:t>
      </w:r>
      <w:r w:rsidR="00257A11" w:rsidRPr="00257A11">
        <w:rPr>
          <w:b/>
          <w:bCs/>
          <w:szCs w:val="24"/>
        </w:rPr>
        <w:t xml:space="preserve"> PRIEŽIŪ</w:t>
      </w:r>
      <w:r w:rsidR="00257A11">
        <w:rPr>
          <w:b/>
          <w:bCs/>
          <w:szCs w:val="24"/>
        </w:rPr>
        <w:t xml:space="preserve">ROS IR </w:t>
      </w:r>
      <w:r w:rsidR="00567CB8" w:rsidRPr="00567CB8">
        <w:rPr>
          <w:b/>
          <w:bCs/>
          <w:szCs w:val="24"/>
        </w:rPr>
        <w:t>VYSTYMO</w:t>
      </w:r>
      <w:r w:rsidR="00257A11" w:rsidRPr="00567CB8">
        <w:rPr>
          <w:b/>
          <w:bCs/>
          <w:szCs w:val="24"/>
        </w:rPr>
        <w:t xml:space="preserve"> </w:t>
      </w:r>
      <w:r w:rsidRPr="00567CB8">
        <w:rPr>
          <w:b/>
          <w:bCs/>
          <w:szCs w:val="24"/>
        </w:rPr>
        <w:t xml:space="preserve"> </w:t>
      </w:r>
      <w:r w:rsidRPr="00F55F66">
        <w:rPr>
          <w:b/>
          <w:bCs/>
          <w:szCs w:val="24"/>
        </w:rPr>
        <w:t>PASLAUGŲ PIRKIMO</w:t>
      </w:r>
      <w:r w:rsidRPr="00BA627A">
        <w:rPr>
          <w:b/>
          <w:szCs w:val="24"/>
        </w:rPr>
        <w:t xml:space="preserve"> </w:t>
      </w:r>
    </w:p>
    <w:p w14:paraId="46E1649C" w14:textId="77777777" w:rsidR="00890D6E" w:rsidRDefault="00890D6E" w:rsidP="00EB508C">
      <w:pPr>
        <w:jc w:val="center"/>
        <w:rPr>
          <w:b/>
          <w:szCs w:val="24"/>
        </w:rPr>
      </w:pPr>
    </w:p>
    <w:p w14:paraId="6C90816E" w14:textId="77777777" w:rsidR="00EB508C" w:rsidRPr="00BA627A" w:rsidRDefault="00EB508C" w:rsidP="00EB508C">
      <w:pPr>
        <w:shd w:val="clear" w:color="auto" w:fill="FFFFFF"/>
        <w:jc w:val="center"/>
        <w:rPr>
          <w:b/>
          <w:bCs/>
          <w:color w:val="000000"/>
          <w:szCs w:val="24"/>
        </w:rPr>
      </w:pPr>
      <w:r w:rsidRPr="00BA627A">
        <w:rPr>
          <w:szCs w:val="24"/>
        </w:rPr>
        <w:t>_____________</w:t>
      </w:r>
      <w:r w:rsidRPr="00BA627A">
        <w:rPr>
          <w:b/>
          <w:bCs/>
          <w:color w:val="000000"/>
          <w:szCs w:val="24"/>
        </w:rPr>
        <w:t xml:space="preserve"> </w:t>
      </w:r>
      <w:r w:rsidRPr="00BA627A">
        <w:rPr>
          <w:szCs w:val="24"/>
        </w:rPr>
        <w:t>Nr.______</w:t>
      </w:r>
    </w:p>
    <w:p w14:paraId="7EC2533E"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(Data)</w:t>
      </w:r>
    </w:p>
    <w:p w14:paraId="00005C27" w14:textId="77777777" w:rsidR="00EB508C" w:rsidRPr="00BA627A" w:rsidRDefault="00EB508C" w:rsidP="00EB508C">
      <w:pPr>
        <w:shd w:val="clear" w:color="auto" w:fill="FFFFFF"/>
        <w:jc w:val="center"/>
        <w:rPr>
          <w:bCs/>
          <w:color w:val="000000"/>
          <w:szCs w:val="24"/>
        </w:rPr>
      </w:pPr>
      <w:r w:rsidRPr="00BA627A">
        <w:rPr>
          <w:bCs/>
          <w:color w:val="000000"/>
          <w:szCs w:val="24"/>
        </w:rPr>
        <w:t>_____________</w:t>
      </w:r>
    </w:p>
    <w:p w14:paraId="28DBE391"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(Sudarymo vieta)</w:t>
      </w:r>
    </w:p>
    <w:p w14:paraId="16B5E947" w14:textId="77777777" w:rsidR="00EB508C" w:rsidRPr="00BA627A" w:rsidRDefault="00EB508C" w:rsidP="00EB508C">
      <w:pP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50"/>
      </w:tblGrid>
      <w:tr w:rsidR="00EB508C" w:rsidRPr="00BA627A" w14:paraId="05CEFF25" w14:textId="77777777" w:rsidTr="00D2289A">
        <w:tc>
          <w:tcPr>
            <w:tcW w:w="5068" w:type="dxa"/>
            <w:tcBorders>
              <w:top w:val="single" w:sz="4" w:space="0" w:color="auto"/>
              <w:left w:val="single" w:sz="4" w:space="0" w:color="auto"/>
              <w:bottom w:val="single" w:sz="4" w:space="0" w:color="auto"/>
              <w:right w:val="single" w:sz="4" w:space="0" w:color="auto"/>
            </w:tcBorders>
          </w:tcPr>
          <w:p w14:paraId="5BC30183" w14:textId="77777777" w:rsidR="00EB508C" w:rsidRPr="00BA627A" w:rsidRDefault="00EB508C" w:rsidP="008F79C2">
            <w:pPr>
              <w:rPr>
                <w:szCs w:val="24"/>
              </w:rPr>
            </w:pPr>
            <w:r w:rsidRPr="00BA627A">
              <w:rPr>
                <w:szCs w:val="24"/>
              </w:rPr>
              <w:t xml:space="preserve">Tiekėjo pavadinimas </w:t>
            </w:r>
            <w:r w:rsidRPr="00BA627A">
              <w:rPr>
                <w:i/>
                <w:szCs w:val="24"/>
              </w:rPr>
              <w:t>/Jeigu dalyvauja ūkio subjektų grupė,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631DEBAF" w14:textId="77777777" w:rsidR="00EB508C" w:rsidRPr="00BA627A" w:rsidRDefault="00EB508C" w:rsidP="008F79C2">
            <w:pPr>
              <w:jc w:val="both"/>
              <w:rPr>
                <w:szCs w:val="24"/>
              </w:rPr>
            </w:pPr>
          </w:p>
          <w:p w14:paraId="0DE78466" w14:textId="77777777" w:rsidR="00EB508C" w:rsidRPr="00BA627A" w:rsidRDefault="00EB508C" w:rsidP="008F79C2">
            <w:pPr>
              <w:jc w:val="both"/>
              <w:rPr>
                <w:szCs w:val="24"/>
              </w:rPr>
            </w:pPr>
          </w:p>
        </w:tc>
      </w:tr>
      <w:tr w:rsidR="00EB508C" w:rsidRPr="00BA627A" w14:paraId="429172AF" w14:textId="77777777" w:rsidTr="00D2289A">
        <w:tc>
          <w:tcPr>
            <w:tcW w:w="5068" w:type="dxa"/>
            <w:tcBorders>
              <w:top w:val="single" w:sz="4" w:space="0" w:color="auto"/>
              <w:left w:val="single" w:sz="4" w:space="0" w:color="auto"/>
              <w:bottom w:val="single" w:sz="4" w:space="0" w:color="auto"/>
              <w:right w:val="single" w:sz="4" w:space="0" w:color="auto"/>
            </w:tcBorders>
          </w:tcPr>
          <w:p w14:paraId="711EE9DB" w14:textId="77777777" w:rsidR="00EB508C" w:rsidRPr="00BA627A" w:rsidRDefault="00EB508C" w:rsidP="008F79C2">
            <w:pPr>
              <w:jc w:val="both"/>
              <w:rPr>
                <w:szCs w:val="24"/>
              </w:rPr>
            </w:pPr>
            <w:r w:rsidRPr="00BA627A">
              <w:rPr>
                <w:szCs w:val="24"/>
              </w:rPr>
              <w:t xml:space="preserve">Tiekėjo adresas </w:t>
            </w:r>
            <w:r w:rsidRPr="00BA627A">
              <w:rPr>
                <w:i/>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49FE7856" w14:textId="77777777" w:rsidR="00EB508C" w:rsidRPr="00BA627A" w:rsidRDefault="00EB508C" w:rsidP="008F79C2">
            <w:pPr>
              <w:jc w:val="both"/>
              <w:rPr>
                <w:szCs w:val="24"/>
              </w:rPr>
            </w:pPr>
          </w:p>
          <w:p w14:paraId="425B45CC" w14:textId="77777777" w:rsidR="00EB508C" w:rsidRPr="00BA627A" w:rsidRDefault="00EB508C" w:rsidP="008F79C2">
            <w:pPr>
              <w:jc w:val="both"/>
              <w:rPr>
                <w:szCs w:val="24"/>
              </w:rPr>
            </w:pPr>
          </w:p>
        </w:tc>
      </w:tr>
      <w:tr w:rsidR="00EB508C" w:rsidRPr="00BA627A" w14:paraId="562DD49B" w14:textId="77777777" w:rsidTr="00D2289A">
        <w:tc>
          <w:tcPr>
            <w:tcW w:w="5068" w:type="dxa"/>
            <w:tcBorders>
              <w:top w:val="single" w:sz="4" w:space="0" w:color="auto"/>
              <w:left w:val="single" w:sz="4" w:space="0" w:color="auto"/>
              <w:bottom w:val="single" w:sz="4" w:space="0" w:color="auto"/>
              <w:right w:val="single" w:sz="4" w:space="0" w:color="auto"/>
            </w:tcBorders>
          </w:tcPr>
          <w:p w14:paraId="60E979AA" w14:textId="77777777" w:rsidR="00EB508C" w:rsidRPr="00BA627A" w:rsidRDefault="00EB508C" w:rsidP="00257A11">
            <w:pPr>
              <w:jc w:val="both"/>
              <w:rPr>
                <w:szCs w:val="24"/>
              </w:rPr>
            </w:pPr>
            <w:r w:rsidRPr="00BA627A">
              <w:rPr>
                <w:szCs w:val="24"/>
              </w:rPr>
              <w:t>Asmens, pasirašiusio pasiūlymą, vardas, pavardė, pareigos</w:t>
            </w:r>
          </w:p>
        </w:tc>
        <w:tc>
          <w:tcPr>
            <w:tcW w:w="4850" w:type="dxa"/>
            <w:tcBorders>
              <w:top w:val="single" w:sz="4" w:space="0" w:color="auto"/>
              <w:left w:val="single" w:sz="4" w:space="0" w:color="auto"/>
              <w:bottom w:val="single" w:sz="4" w:space="0" w:color="auto"/>
              <w:right w:val="single" w:sz="4" w:space="0" w:color="auto"/>
            </w:tcBorders>
          </w:tcPr>
          <w:p w14:paraId="77ED63A5" w14:textId="77777777" w:rsidR="00EB508C" w:rsidRPr="00BA627A" w:rsidRDefault="00EB508C" w:rsidP="008F79C2">
            <w:pPr>
              <w:jc w:val="both"/>
              <w:rPr>
                <w:szCs w:val="24"/>
              </w:rPr>
            </w:pPr>
          </w:p>
          <w:p w14:paraId="69149891" w14:textId="77777777" w:rsidR="00EB508C" w:rsidRPr="00BA627A" w:rsidRDefault="00EB508C" w:rsidP="008F79C2">
            <w:pPr>
              <w:jc w:val="both"/>
              <w:rPr>
                <w:szCs w:val="24"/>
              </w:rPr>
            </w:pPr>
          </w:p>
        </w:tc>
      </w:tr>
      <w:tr w:rsidR="00EB508C" w:rsidRPr="00BA627A" w14:paraId="71D73013" w14:textId="77777777" w:rsidTr="00D2289A">
        <w:tc>
          <w:tcPr>
            <w:tcW w:w="5068" w:type="dxa"/>
            <w:tcBorders>
              <w:top w:val="single" w:sz="4" w:space="0" w:color="auto"/>
              <w:left w:val="single" w:sz="4" w:space="0" w:color="auto"/>
              <w:bottom w:val="single" w:sz="4" w:space="0" w:color="auto"/>
              <w:right w:val="single" w:sz="4" w:space="0" w:color="auto"/>
            </w:tcBorders>
          </w:tcPr>
          <w:p w14:paraId="374227A9" w14:textId="77777777" w:rsidR="00EB508C" w:rsidRPr="00BA627A" w:rsidRDefault="00EB508C" w:rsidP="008F79C2">
            <w:pPr>
              <w:jc w:val="both"/>
              <w:rPr>
                <w:szCs w:val="24"/>
              </w:rPr>
            </w:pPr>
            <w:r w:rsidRPr="00BA627A">
              <w:rPr>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7FF840B4" w14:textId="77777777" w:rsidR="00EB508C" w:rsidRPr="00BA627A" w:rsidRDefault="00EB508C" w:rsidP="008F79C2">
            <w:pPr>
              <w:jc w:val="both"/>
              <w:rPr>
                <w:szCs w:val="24"/>
              </w:rPr>
            </w:pPr>
          </w:p>
        </w:tc>
      </w:tr>
      <w:tr w:rsidR="00EB508C" w:rsidRPr="00BA627A" w14:paraId="2BF0ABD8" w14:textId="77777777" w:rsidTr="00D2289A">
        <w:tc>
          <w:tcPr>
            <w:tcW w:w="5068" w:type="dxa"/>
            <w:tcBorders>
              <w:top w:val="single" w:sz="4" w:space="0" w:color="auto"/>
              <w:left w:val="single" w:sz="4" w:space="0" w:color="auto"/>
              <w:bottom w:val="single" w:sz="4" w:space="0" w:color="auto"/>
              <w:right w:val="single" w:sz="4" w:space="0" w:color="auto"/>
            </w:tcBorders>
          </w:tcPr>
          <w:p w14:paraId="0CB20DD3" w14:textId="77777777" w:rsidR="00EB508C" w:rsidRPr="00BA627A" w:rsidRDefault="00EB508C" w:rsidP="008F79C2">
            <w:pPr>
              <w:jc w:val="both"/>
              <w:rPr>
                <w:szCs w:val="24"/>
              </w:rPr>
            </w:pPr>
            <w:r w:rsidRPr="00BA627A">
              <w:rPr>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25C905CF" w14:textId="77777777" w:rsidR="00EB508C" w:rsidRPr="00BA627A" w:rsidRDefault="00EB508C" w:rsidP="008F79C2">
            <w:pPr>
              <w:jc w:val="both"/>
              <w:rPr>
                <w:szCs w:val="24"/>
              </w:rPr>
            </w:pPr>
          </w:p>
        </w:tc>
      </w:tr>
      <w:tr w:rsidR="00257A11" w:rsidRPr="00BA627A" w14:paraId="12F4F072" w14:textId="77777777" w:rsidTr="00D2289A">
        <w:tc>
          <w:tcPr>
            <w:tcW w:w="5068" w:type="dxa"/>
            <w:tcBorders>
              <w:top w:val="single" w:sz="4" w:space="0" w:color="auto"/>
              <w:left w:val="single" w:sz="4" w:space="0" w:color="auto"/>
              <w:bottom w:val="single" w:sz="4" w:space="0" w:color="auto"/>
              <w:right w:val="single" w:sz="4" w:space="0" w:color="auto"/>
            </w:tcBorders>
          </w:tcPr>
          <w:p w14:paraId="4AFD488C" w14:textId="77777777" w:rsidR="00257A11" w:rsidRPr="00BA627A" w:rsidRDefault="00257A11" w:rsidP="008F79C2">
            <w:pPr>
              <w:jc w:val="both"/>
              <w:rPr>
                <w:szCs w:val="24"/>
              </w:rPr>
            </w:pPr>
            <w:r>
              <w:rPr>
                <w:szCs w:val="24"/>
              </w:rPr>
              <w:t>Sąskaitos Nr. ir bankas</w:t>
            </w:r>
          </w:p>
        </w:tc>
        <w:tc>
          <w:tcPr>
            <w:tcW w:w="4850" w:type="dxa"/>
            <w:tcBorders>
              <w:top w:val="single" w:sz="4" w:space="0" w:color="auto"/>
              <w:left w:val="single" w:sz="4" w:space="0" w:color="auto"/>
              <w:bottom w:val="single" w:sz="4" w:space="0" w:color="auto"/>
              <w:right w:val="single" w:sz="4" w:space="0" w:color="auto"/>
            </w:tcBorders>
          </w:tcPr>
          <w:p w14:paraId="71D4FCD8" w14:textId="77777777" w:rsidR="00257A11" w:rsidRPr="00BA627A" w:rsidRDefault="00257A11" w:rsidP="008F79C2">
            <w:pPr>
              <w:jc w:val="both"/>
              <w:rPr>
                <w:szCs w:val="24"/>
              </w:rPr>
            </w:pPr>
          </w:p>
        </w:tc>
      </w:tr>
    </w:tbl>
    <w:p w14:paraId="74602879" w14:textId="77777777" w:rsidR="00D2289A" w:rsidRDefault="00D2289A" w:rsidP="00D2289A">
      <w:pPr>
        <w:rPr>
          <w:szCs w:val="24"/>
        </w:rPr>
      </w:pPr>
    </w:p>
    <w:p w14:paraId="313C042B" w14:textId="11A83D1F" w:rsidR="00D2289A" w:rsidRPr="00D2289A" w:rsidRDefault="00EB508C" w:rsidP="00D2289A">
      <w:pPr>
        <w:numPr>
          <w:ilvl w:val="0"/>
          <w:numId w:val="32"/>
        </w:numPr>
        <w:ind w:left="0" w:firstLine="426"/>
        <w:jc w:val="both"/>
        <w:rPr>
          <w:szCs w:val="24"/>
        </w:rPr>
      </w:pPr>
      <w:r w:rsidRPr="00BA627A">
        <w:rPr>
          <w:szCs w:val="24"/>
        </w:rPr>
        <w:t xml:space="preserve"> </w:t>
      </w:r>
      <w:r w:rsidR="00D2289A" w:rsidRPr="00D2289A">
        <w:rPr>
          <w:szCs w:val="24"/>
        </w:rPr>
        <w:t>Šiuo pasiūlymu pažymime, kad susipažinome ir sutinkame su visomis sąlygomis, nustatytomis šio pirkimo sąlygose</w:t>
      </w:r>
      <w:r w:rsidR="006A7DCD">
        <w:rPr>
          <w:szCs w:val="24"/>
        </w:rPr>
        <w:t>,</w:t>
      </w:r>
      <w:r w:rsidR="00D2289A" w:rsidRPr="00D2289A">
        <w:rPr>
          <w:szCs w:val="24"/>
        </w:rPr>
        <w:t xml:space="preserve"> kituose pirkimo dokumentuose (jų paaiškinimuose, papildymuose, jei tokių yra).</w:t>
      </w:r>
    </w:p>
    <w:p w14:paraId="6E93E088" w14:textId="071BFC4E" w:rsidR="00EB508C" w:rsidRPr="00BA627A" w:rsidRDefault="00EB508C" w:rsidP="006A7DCD">
      <w:pPr>
        <w:ind w:firstLine="426"/>
        <w:jc w:val="both"/>
        <w:rPr>
          <w:szCs w:val="24"/>
        </w:rPr>
      </w:pPr>
      <w:r w:rsidRPr="00BA627A">
        <w:rPr>
          <w:szCs w:val="24"/>
        </w:rPr>
        <w:t xml:space="preserve">2. </w:t>
      </w:r>
      <w:r w:rsidR="006A7DCD">
        <w:rPr>
          <w:szCs w:val="24"/>
        </w:rPr>
        <w:tab/>
      </w:r>
      <w:r w:rsidRPr="00BA627A">
        <w:rPr>
          <w:szCs w:val="24"/>
        </w:rPr>
        <w:t>Pasiūlymas galioja iki termino, nustatyto pirkimo dokumentuose.</w:t>
      </w:r>
    </w:p>
    <w:p w14:paraId="3A19A609" w14:textId="1493A242" w:rsidR="00EB508C" w:rsidRPr="00BA627A" w:rsidRDefault="00EB508C" w:rsidP="006A7DCD">
      <w:pPr>
        <w:ind w:firstLine="426"/>
        <w:jc w:val="both"/>
        <w:rPr>
          <w:szCs w:val="24"/>
        </w:rPr>
      </w:pPr>
      <w:r w:rsidRPr="00BA627A">
        <w:rPr>
          <w:szCs w:val="24"/>
        </w:rPr>
        <w:t xml:space="preserve">3. </w:t>
      </w:r>
      <w:r w:rsidR="006A7DCD">
        <w:rPr>
          <w:szCs w:val="24"/>
        </w:rPr>
        <w:tab/>
      </w:r>
      <w:r w:rsidRPr="00BA627A">
        <w:rPr>
          <w:szCs w:val="24"/>
        </w:rPr>
        <w:t xml:space="preserve">Pasirašydamas Centrinės viešųjų pirkimų informacinės sistemos (toliau – CVP IS) priemonėmis pateiktą pasiūlymą, patvirtinu, kad </w:t>
      </w:r>
      <w:r w:rsidR="00257A11">
        <w:rPr>
          <w:szCs w:val="24"/>
        </w:rPr>
        <w:t>pasiūlyme</w:t>
      </w:r>
      <w:r w:rsidRPr="00BA627A">
        <w:rPr>
          <w:szCs w:val="24"/>
        </w:rPr>
        <w:t xml:space="preserve"> pateikti duomenys yra tikri.</w:t>
      </w:r>
    </w:p>
    <w:p w14:paraId="66015031" w14:textId="45F559E2" w:rsidR="00647B52" w:rsidRPr="00647B52" w:rsidRDefault="00EB508C" w:rsidP="00647B52">
      <w:pPr>
        <w:tabs>
          <w:tab w:val="left" w:pos="0"/>
        </w:tabs>
        <w:spacing w:after="160" w:line="259" w:lineRule="auto"/>
        <w:ind w:right="57" w:firstLine="426"/>
        <w:contextualSpacing/>
        <w:jc w:val="both"/>
        <w:rPr>
          <w:szCs w:val="24"/>
        </w:rPr>
      </w:pPr>
      <w:r w:rsidRPr="00647B52">
        <w:rPr>
          <w:szCs w:val="24"/>
        </w:rPr>
        <w:t xml:space="preserve">4. </w:t>
      </w:r>
      <w:r w:rsidR="006A7DCD" w:rsidRPr="00647B52">
        <w:rPr>
          <w:szCs w:val="24"/>
        </w:rPr>
        <w:tab/>
      </w:r>
      <w:r w:rsidRPr="00647B52">
        <w:rPr>
          <w:szCs w:val="24"/>
        </w:rPr>
        <w:t xml:space="preserve">Teikiame pasiūlymą </w:t>
      </w:r>
      <w:r w:rsidR="00167E8A" w:rsidRPr="00647B52">
        <w:rPr>
          <w:b/>
          <w:bCs/>
          <w:szCs w:val="24"/>
          <w:shd w:val="clear" w:color="auto" w:fill="FFFFFF"/>
        </w:rPr>
        <w:t xml:space="preserve">Užimtumo tarnybos informacinės sistemos UT IS priežiūros ir </w:t>
      </w:r>
      <w:r w:rsidR="00567CB8" w:rsidRPr="00567CB8">
        <w:rPr>
          <w:b/>
          <w:bCs/>
          <w:szCs w:val="24"/>
          <w:shd w:val="clear" w:color="auto" w:fill="FFFFFF"/>
        </w:rPr>
        <w:t>vystymo</w:t>
      </w:r>
      <w:r w:rsidR="00167E8A" w:rsidRPr="00647B52">
        <w:rPr>
          <w:b/>
          <w:bCs/>
          <w:szCs w:val="24"/>
          <w:shd w:val="clear" w:color="auto" w:fill="FFFFFF"/>
        </w:rPr>
        <w:t xml:space="preserve"> </w:t>
      </w:r>
      <w:r w:rsidR="00890D6E" w:rsidRPr="00647B52">
        <w:rPr>
          <w:szCs w:val="24"/>
        </w:rPr>
        <w:t>paslaugų</w:t>
      </w:r>
      <w:r w:rsidRPr="00647B52">
        <w:rPr>
          <w:szCs w:val="24"/>
        </w:rPr>
        <w:t xml:space="preserve"> (toliau – Paslaugos) </w:t>
      </w:r>
      <w:r w:rsidR="00415D31" w:rsidRPr="00647B52">
        <w:rPr>
          <w:szCs w:val="24"/>
        </w:rPr>
        <w:t>pirkimui</w:t>
      </w:r>
      <w:r w:rsidR="00647B52">
        <w:rPr>
          <w:szCs w:val="24"/>
        </w:rPr>
        <w:t xml:space="preserve"> </w:t>
      </w:r>
      <w:r w:rsidR="00647B52" w:rsidRPr="00647B52">
        <w:rPr>
          <w:szCs w:val="24"/>
        </w:rPr>
        <w:t>ir patvirtiname, kad siūlomos P</w:t>
      </w:r>
      <w:r w:rsidR="00647B52">
        <w:rPr>
          <w:szCs w:val="24"/>
        </w:rPr>
        <w:t>aslaugos</w:t>
      </w:r>
      <w:r w:rsidR="00647B52" w:rsidRPr="00647B52">
        <w:rPr>
          <w:i/>
          <w:szCs w:val="24"/>
        </w:rPr>
        <w:t xml:space="preserve"> </w:t>
      </w:r>
      <w:r w:rsidR="00647B52" w:rsidRPr="00647B52">
        <w:rPr>
          <w:szCs w:val="24"/>
        </w:rPr>
        <w:t>atitinka pirkimo dokumentuose nurodytus reikalavimus</w:t>
      </w:r>
      <w:r w:rsidR="001D4406">
        <w:rPr>
          <w:szCs w:val="24"/>
        </w:rPr>
        <w:t>.</w:t>
      </w:r>
    </w:p>
    <w:p w14:paraId="05037F04" w14:textId="7F3552EC" w:rsidR="00645DC9" w:rsidRPr="005A10C9" w:rsidRDefault="00645DC9" w:rsidP="006A7DCD">
      <w:pPr>
        <w:ind w:right="283" w:firstLine="426"/>
        <w:jc w:val="both"/>
        <w:rPr>
          <w:color w:val="FF0000"/>
          <w:szCs w:val="24"/>
        </w:rPr>
      </w:pPr>
    </w:p>
    <w:p w14:paraId="1B7AE1BA" w14:textId="77777777" w:rsidR="00645DC9" w:rsidRDefault="00645DC9">
      <w:pPr>
        <w:rPr>
          <w:szCs w:val="24"/>
        </w:rPr>
      </w:pPr>
      <w:r>
        <w:rPr>
          <w:szCs w:val="24"/>
        </w:rPr>
        <w:br w:type="page"/>
      </w:r>
    </w:p>
    <w:p w14:paraId="3E1755AD" w14:textId="77777777" w:rsidR="00EB508C" w:rsidRPr="00BD4A83" w:rsidRDefault="00EB508C" w:rsidP="006A7DCD">
      <w:pPr>
        <w:ind w:right="283" w:firstLine="426"/>
        <w:jc w:val="both"/>
        <w:rPr>
          <w:szCs w:val="24"/>
        </w:rPr>
      </w:pPr>
    </w:p>
    <w:p w14:paraId="722C6476" w14:textId="4BDE387A" w:rsidR="002650FF" w:rsidRPr="00BD4A83" w:rsidRDefault="00EE2897" w:rsidP="00645DC9">
      <w:pPr>
        <w:spacing w:line="276" w:lineRule="auto"/>
        <w:ind w:firstLine="426"/>
        <w:jc w:val="both"/>
        <w:rPr>
          <w:szCs w:val="24"/>
          <w:u w:val="single"/>
        </w:rPr>
      </w:pPr>
      <w:r w:rsidRPr="00BD4A83">
        <w:rPr>
          <w:szCs w:val="24"/>
        </w:rPr>
        <w:t xml:space="preserve">5. </w:t>
      </w:r>
      <w:r w:rsidR="00645DC9" w:rsidRPr="00BD4A83">
        <w:rPr>
          <w:szCs w:val="24"/>
        </w:rPr>
        <w:tab/>
      </w:r>
      <w:r w:rsidR="00AC3C4C" w:rsidRPr="00BD4A83">
        <w:rPr>
          <w:szCs w:val="24"/>
        </w:rPr>
        <w:t>Ekonominio vertinimo kriterij</w:t>
      </w:r>
      <w:r w:rsidR="00A018F0" w:rsidRPr="00BD4A83">
        <w:rPr>
          <w:szCs w:val="24"/>
        </w:rPr>
        <w:t>ams siūlomos reikšmės</w:t>
      </w:r>
      <w:r w:rsidR="002650FF" w:rsidRPr="00BD4A83">
        <w:rPr>
          <w:szCs w:val="24"/>
        </w:rPr>
        <w:t xml:space="preserve"> </w:t>
      </w:r>
      <w:r w:rsidR="002650FF" w:rsidRPr="00BD4A83">
        <w:rPr>
          <w:szCs w:val="24"/>
          <w:u w:val="single"/>
        </w:rPr>
        <w:t>(pateikiama prašoma informacija ir dokumentai taip,  kad būtų galima įvertinti pagal nurodytus T</w:t>
      </w:r>
      <w:r w:rsidR="002650FF" w:rsidRPr="00BD4A83">
        <w:rPr>
          <w:szCs w:val="24"/>
          <w:u w:val="single"/>
          <w:vertAlign w:val="subscript"/>
        </w:rPr>
        <w:t>1</w:t>
      </w:r>
      <w:r w:rsidR="002650FF" w:rsidRPr="00BD4A83">
        <w:rPr>
          <w:szCs w:val="24"/>
          <w:u w:val="single"/>
        </w:rPr>
        <w:t>-T</w:t>
      </w:r>
      <w:r w:rsidR="00C62F65">
        <w:rPr>
          <w:szCs w:val="24"/>
          <w:u w:val="single"/>
          <w:vertAlign w:val="subscript"/>
        </w:rPr>
        <w:t>3</w:t>
      </w:r>
      <w:r w:rsidR="002650FF" w:rsidRPr="00BD4A83">
        <w:rPr>
          <w:szCs w:val="24"/>
          <w:u w:val="single"/>
        </w:rPr>
        <w:t xml:space="preserve"> vertinimo kriterijus</w:t>
      </w:r>
      <w:r w:rsidR="004955D4" w:rsidRPr="00BD4A83">
        <w:rPr>
          <w:szCs w:val="24"/>
          <w:u w:val="single"/>
        </w:rPr>
        <w:t xml:space="preserve">, užpildant pirkimo sąlygų </w:t>
      </w:r>
      <w:r w:rsidR="00343CF4">
        <w:rPr>
          <w:szCs w:val="24"/>
          <w:u w:val="single"/>
        </w:rPr>
        <w:t>priedą Nr.</w:t>
      </w:r>
      <w:r w:rsidR="00DD0D0D" w:rsidRPr="00BD4A83">
        <w:rPr>
          <w:szCs w:val="24"/>
          <w:u w:val="single"/>
        </w:rPr>
        <w:t>12</w:t>
      </w:r>
      <w:r w:rsidR="004955D4" w:rsidRPr="00BD4A83">
        <w:rPr>
          <w:szCs w:val="24"/>
          <w:u w:val="single"/>
        </w:rPr>
        <w:t xml:space="preserve"> </w:t>
      </w:r>
      <w:r w:rsidR="002650FF" w:rsidRPr="00BD4A83">
        <w:rPr>
          <w:szCs w:val="24"/>
          <w:u w:val="single"/>
        </w:rPr>
        <w:t>):</w:t>
      </w:r>
    </w:p>
    <w:p w14:paraId="56EED9F7" w14:textId="77777777" w:rsidR="00C02CAA" w:rsidRDefault="00C02CAA" w:rsidP="00645DC9">
      <w:pPr>
        <w:spacing w:line="276" w:lineRule="auto"/>
        <w:ind w:firstLine="426"/>
        <w:jc w:val="both"/>
        <w:rPr>
          <w:color w:val="FF0000"/>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9"/>
        <w:gridCol w:w="1134"/>
        <w:gridCol w:w="1745"/>
      </w:tblGrid>
      <w:tr w:rsidR="00075280" w:rsidRPr="009B7540" w14:paraId="32FB5660" w14:textId="77777777" w:rsidTr="00E2095F">
        <w:trPr>
          <w:jc w:val="center"/>
        </w:trPr>
        <w:tc>
          <w:tcPr>
            <w:tcW w:w="704" w:type="dxa"/>
            <w:shd w:val="clear" w:color="auto" w:fill="auto"/>
          </w:tcPr>
          <w:p w14:paraId="7C1D8DE0" w14:textId="77777777" w:rsidR="00E2095F" w:rsidRDefault="00E2095F" w:rsidP="00E2095F">
            <w:pPr>
              <w:spacing w:line="276" w:lineRule="auto"/>
              <w:rPr>
                <w:b/>
                <w:color w:val="000000"/>
                <w:szCs w:val="24"/>
              </w:rPr>
            </w:pPr>
          </w:p>
          <w:p w14:paraId="09D7DB8C" w14:textId="4CDD4C46" w:rsidR="00075280" w:rsidRPr="00557D09" w:rsidRDefault="00075280" w:rsidP="00E2095F">
            <w:pPr>
              <w:spacing w:line="276" w:lineRule="auto"/>
              <w:rPr>
                <w:b/>
                <w:color w:val="000000"/>
                <w:szCs w:val="24"/>
              </w:rPr>
            </w:pPr>
            <w:r w:rsidRPr="00557D09">
              <w:rPr>
                <w:b/>
                <w:color w:val="000000"/>
                <w:szCs w:val="24"/>
              </w:rPr>
              <w:t>Eil</w:t>
            </w:r>
            <w:r w:rsidR="00E2095F">
              <w:rPr>
                <w:b/>
                <w:color w:val="000000"/>
                <w:szCs w:val="24"/>
              </w:rPr>
              <w:t>.</w:t>
            </w:r>
            <w:r w:rsidRPr="00557D09">
              <w:rPr>
                <w:b/>
                <w:color w:val="000000"/>
                <w:szCs w:val="24"/>
              </w:rPr>
              <w:t xml:space="preserve"> Nr.</w:t>
            </w:r>
          </w:p>
        </w:tc>
        <w:tc>
          <w:tcPr>
            <w:tcW w:w="6379" w:type="dxa"/>
            <w:shd w:val="clear" w:color="auto" w:fill="auto"/>
          </w:tcPr>
          <w:p w14:paraId="6B5585F5" w14:textId="77777777" w:rsidR="00557D09" w:rsidRPr="00557D09" w:rsidRDefault="00557D09" w:rsidP="009B103B">
            <w:pPr>
              <w:spacing w:line="276" w:lineRule="auto"/>
              <w:jc w:val="center"/>
              <w:rPr>
                <w:b/>
                <w:color w:val="000000"/>
                <w:szCs w:val="24"/>
              </w:rPr>
            </w:pPr>
          </w:p>
          <w:p w14:paraId="390E4C19" w14:textId="183D6E8B" w:rsidR="00075280" w:rsidRPr="00557D09" w:rsidRDefault="00075280" w:rsidP="009B103B">
            <w:pPr>
              <w:spacing w:line="276" w:lineRule="auto"/>
              <w:jc w:val="center"/>
              <w:rPr>
                <w:b/>
                <w:color w:val="000000"/>
                <w:szCs w:val="24"/>
              </w:rPr>
            </w:pPr>
            <w:r w:rsidRPr="00557D09">
              <w:rPr>
                <w:b/>
                <w:color w:val="000000"/>
                <w:szCs w:val="24"/>
              </w:rPr>
              <w:t>Vertinimo kriterij</w:t>
            </w:r>
            <w:r w:rsidR="00A93302">
              <w:rPr>
                <w:b/>
                <w:color w:val="000000"/>
                <w:szCs w:val="24"/>
              </w:rPr>
              <w:t>us</w:t>
            </w:r>
          </w:p>
        </w:tc>
        <w:tc>
          <w:tcPr>
            <w:tcW w:w="1134" w:type="dxa"/>
            <w:shd w:val="clear" w:color="auto" w:fill="auto"/>
          </w:tcPr>
          <w:p w14:paraId="66F607DD" w14:textId="77777777" w:rsidR="00F719DD" w:rsidRDefault="00F719DD" w:rsidP="009B103B">
            <w:pPr>
              <w:spacing w:line="276" w:lineRule="auto"/>
              <w:jc w:val="center"/>
              <w:rPr>
                <w:b/>
                <w:color w:val="000000"/>
                <w:szCs w:val="24"/>
              </w:rPr>
            </w:pPr>
          </w:p>
          <w:p w14:paraId="748A246F" w14:textId="54FF7345" w:rsidR="00075280" w:rsidRPr="00557D09" w:rsidRDefault="00075280" w:rsidP="009B103B">
            <w:pPr>
              <w:spacing w:line="276" w:lineRule="auto"/>
              <w:jc w:val="center"/>
              <w:rPr>
                <w:b/>
                <w:color w:val="000000"/>
                <w:szCs w:val="24"/>
              </w:rPr>
            </w:pPr>
            <w:r w:rsidRPr="00557D09">
              <w:rPr>
                <w:b/>
                <w:color w:val="000000"/>
                <w:szCs w:val="24"/>
              </w:rPr>
              <w:t>Mato vienetas</w:t>
            </w:r>
          </w:p>
        </w:tc>
        <w:tc>
          <w:tcPr>
            <w:tcW w:w="1745" w:type="dxa"/>
            <w:shd w:val="clear" w:color="auto" w:fill="auto"/>
          </w:tcPr>
          <w:p w14:paraId="72A4AFDB" w14:textId="42666CCC" w:rsidR="00075280" w:rsidRPr="00A33D7C" w:rsidRDefault="00A33D7C" w:rsidP="00A33D7C">
            <w:pPr>
              <w:tabs>
                <w:tab w:val="left" w:pos="0"/>
              </w:tabs>
              <w:ind w:right="57"/>
              <w:jc w:val="center"/>
              <w:rPr>
                <w:b/>
                <w:bCs/>
                <w:szCs w:val="24"/>
              </w:rPr>
            </w:pPr>
            <w:r w:rsidRPr="008462B3">
              <w:rPr>
                <w:b/>
                <w:bCs/>
                <w:szCs w:val="24"/>
              </w:rPr>
              <w:t>Tiekėjo siūloma kriterijaus reikšmė</w:t>
            </w:r>
            <w:r>
              <w:rPr>
                <w:b/>
                <w:bCs/>
                <w:szCs w:val="24"/>
              </w:rPr>
              <w:t xml:space="preserve"> </w:t>
            </w:r>
          </w:p>
        </w:tc>
      </w:tr>
      <w:tr w:rsidR="00A84E1B" w:rsidRPr="009B7540" w14:paraId="5F723820" w14:textId="77777777" w:rsidTr="00E2095F">
        <w:trPr>
          <w:jc w:val="center"/>
        </w:trPr>
        <w:tc>
          <w:tcPr>
            <w:tcW w:w="704" w:type="dxa"/>
            <w:shd w:val="clear" w:color="auto" w:fill="auto"/>
          </w:tcPr>
          <w:p w14:paraId="6F2D776A" w14:textId="77777777" w:rsidR="00A84E1B" w:rsidRPr="009B7540" w:rsidRDefault="00A84E1B" w:rsidP="009B103B">
            <w:pPr>
              <w:spacing w:line="276" w:lineRule="auto"/>
              <w:jc w:val="both"/>
              <w:rPr>
                <w:bCs/>
                <w:color w:val="000000"/>
                <w:szCs w:val="24"/>
              </w:rPr>
            </w:pPr>
          </w:p>
          <w:p w14:paraId="3E4B15D8" w14:textId="77777777" w:rsidR="00A84E1B" w:rsidRPr="009B7540" w:rsidRDefault="00A84E1B" w:rsidP="009B103B">
            <w:pPr>
              <w:spacing w:line="276" w:lineRule="auto"/>
              <w:jc w:val="both"/>
              <w:rPr>
                <w:bCs/>
                <w:color w:val="000000"/>
                <w:szCs w:val="24"/>
              </w:rPr>
            </w:pPr>
          </w:p>
          <w:p w14:paraId="6191CE84" w14:textId="77777777" w:rsidR="00A84E1B" w:rsidRPr="009B7540" w:rsidRDefault="00A84E1B" w:rsidP="009B103B">
            <w:pPr>
              <w:spacing w:line="276" w:lineRule="auto"/>
              <w:jc w:val="both"/>
              <w:rPr>
                <w:bCs/>
                <w:color w:val="000000"/>
                <w:szCs w:val="24"/>
              </w:rPr>
            </w:pPr>
          </w:p>
          <w:p w14:paraId="31AC8FFF" w14:textId="77777777" w:rsidR="00A84E1B" w:rsidRPr="009B7540" w:rsidRDefault="00A84E1B" w:rsidP="009B103B">
            <w:pPr>
              <w:spacing w:line="276" w:lineRule="auto"/>
              <w:jc w:val="both"/>
              <w:rPr>
                <w:bCs/>
                <w:color w:val="000000"/>
                <w:szCs w:val="24"/>
              </w:rPr>
            </w:pPr>
          </w:p>
          <w:p w14:paraId="75BC5C0E" w14:textId="77777777" w:rsidR="00A84E1B" w:rsidRPr="009B7540" w:rsidRDefault="00A84E1B" w:rsidP="009B103B">
            <w:pPr>
              <w:spacing w:line="276" w:lineRule="auto"/>
              <w:jc w:val="both"/>
              <w:rPr>
                <w:bCs/>
                <w:color w:val="000000"/>
                <w:szCs w:val="24"/>
              </w:rPr>
            </w:pPr>
          </w:p>
          <w:p w14:paraId="5624849D" w14:textId="77777777" w:rsidR="00A84E1B" w:rsidRPr="009B7540" w:rsidRDefault="00A84E1B" w:rsidP="009B103B">
            <w:pPr>
              <w:spacing w:line="276" w:lineRule="auto"/>
              <w:jc w:val="both"/>
              <w:rPr>
                <w:bCs/>
                <w:color w:val="000000"/>
                <w:szCs w:val="24"/>
              </w:rPr>
            </w:pPr>
            <w:r w:rsidRPr="009B7540">
              <w:rPr>
                <w:bCs/>
                <w:color w:val="000000"/>
                <w:szCs w:val="24"/>
              </w:rPr>
              <w:t>1.</w:t>
            </w:r>
          </w:p>
        </w:tc>
        <w:tc>
          <w:tcPr>
            <w:tcW w:w="6379" w:type="dxa"/>
            <w:shd w:val="clear" w:color="auto" w:fill="auto"/>
            <w:vAlign w:val="center"/>
          </w:tcPr>
          <w:p w14:paraId="52005ADE" w14:textId="24099F3E" w:rsidR="00A84E1B" w:rsidRPr="00E2095F" w:rsidRDefault="003337C9" w:rsidP="009B103B">
            <w:pPr>
              <w:tabs>
                <w:tab w:val="left" w:pos="993"/>
              </w:tabs>
              <w:jc w:val="both"/>
              <w:rPr>
                <w:bCs/>
                <w:sz w:val="23"/>
                <w:szCs w:val="23"/>
              </w:rPr>
            </w:pPr>
            <w:r w:rsidRPr="00E2095F">
              <w:rPr>
                <w:bCs/>
                <w:sz w:val="23"/>
                <w:szCs w:val="23"/>
              </w:rPr>
              <w:t xml:space="preserve">Tiekėjo specialistas - </w:t>
            </w:r>
            <w:r w:rsidRPr="00E2095F">
              <w:rPr>
                <w:b/>
                <w:bCs/>
                <w:sz w:val="23"/>
                <w:szCs w:val="23"/>
              </w:rPr>
              <w:t>taikomųjų sistemų programuotojas</w:t>
            </w:r>
            <w:r w:rsidRPr="00E2095F">
              <w:rPr>
                <w:bCs/>
                <w:sz w:val="23"/>
                <w:szCs w:val="23"/>
              </w:rPr>
              <w:t>, siūlomas pagal kvalifikacinius reikalavimus tiekėjui, turi patirties įgyvendindamas pirkimo objektui analogišką(-us) projektą(-us), kurio(-ių) metu buvo teikiamos kūrimo ar priežiūros ir vystymo (modifikavimo) paslaugos ne žemesnei nei 2 kategorijos informacinei sistemai ar posistemei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Web service) technologiją su kitomis informacinėmis sistemomis ar registrais. (T</w:t>
            </w:r>
            <w:r w:rsidRPr="00E2095F">
              <w:rPr>
                <w:bCs/>
                <w:sz w:val="23"/>
                <w:szCs w:val="23"/>
                <w:vertAlign w:val="subscript"/>
              </w:rPr>
              <w:t>1</w:t>
            </w:r>
            <w:r w:rsidRPr="00E2095F">
              <w:rPr>
                <w:bCs/>
                <w:sz w:val="23"/>
                <w:szCs w:val="23"/>
              </w:rPr>
              <w:t>)</w:t>
            </w:r>
          </w:p>
        </w:tc>
        <w:tc>
          <w:tcPr>
            <w:tcW w:w="1134" w:type="dxa"/>
            <w:shd w:val="clear" w:color="auto" w:fill="auto"/>
          </w:tcPr>
          <w:p w14:paraId="72AADCB3" w14:textId="77777777" w:rsidR="00A84E1B" w:rsidRPr="009B7540" w:rsidRDefault="00A84E1B" w:rsidP="009B103B">
            <w:pPr>
              <w:spacing w:line="276" w:lineRule="auto"/>
              <w:jc w:val="both"/>
              <w:rPr>
                <w:bCs/>
                <w:color w:val="000000"/>
                <w:szCs w:val="24"/>
              </w:rPr>
            </w:pPr>
          </w:p>
          <w:p w14:paraId="1FE1A801" w14:textId="77777777" w:rsidR="00A84E1B" w:rsidRPr="009B7540" w:rsidRDefault="00A84E1B" w:rsidP="009B103B">
            <w:pPr>
              <w:spacing w:line="276" w:lineRule="auto"/>
              <w:jc w:val="both"/>
              <w:rPr>
                <w:bCs/>
                <w:color w:val="000000"/>
                <w:szCs w:val="24"/>
              </w:rPr>
            </w:pPr>
          </w:p>
          <w:p w14:paraId="2EF6F446" w14:textId="77777777" w:rsidR="00A84E1B" w:rsidRPr="009B7540" w:rsidRDefault="00A84E1B" w:rsidP="009B103B">
            <w:pPr>
              <w:spacing w:line="276" w:lineRule="auto"/>
              <w:jc w:val="both"/>
              <w:rPr>
                <w:bCs/>
                <w:color w:val="000000"/>
                <w:szCs w:val="24"/>
              </w:rPr>
            </w:pPr>
          </w:p>
          <w:p w14:paraId="4F2B3808" w14:textId="77777777" w:rsidR="00A84E1B" w:rsidRPr="009B7540" w:rsidRDefault="00A84E1B" w:rsidP="00383F0D">
            <w:pPr>
              <w:spacing w:line="276" w:lineRule="auto"/>
              <w:jc w:val="center"/>
              <w:rPr>
                <w:bCs/>
                <w:color w:val="000000"/>
                <w:szCs w:val="24"/>
              </w:rPr>
            </w:pPr>
            <w:r w:rsidRPr="009B7540">
              <w:rPr>
                <w:bCs/>
                <w:color w:val="000000"/>
                <w:szCs w:val="24"/>
              </w:rPr>
              <w:t>Metai</w:t>
            </w:r>
          </w:p>
        </w:tc>
        <w:tc>
          <w:tcPr>
            <w:tcW w:w="1745" w:type="dxa"/>
            <w:shd w:val="clear" w:color="auto" w:fill="auto"/>
          </w:tcPr>
          <w:p w14:paraId="48116C3D" w14:textId="77777777" w:rsidR="00A84E1B" w:rsidRPr="009B7540" w:rsidRDefault="00A84E1B" w:rsidP="009B103B">
            <w:pPr>
              <w:spacing w:line="276" w:lineRule="auto"/>
              <w:jc w:val="both"/>
              <w:rPr>
                <w:bCs/>
                <w:color w:val="000000"/>
                <w:szCs w:val="24"/>
              </w:rPr>
            </w:pPr>
          </w:p>
        </w:tc>
      </w:tr>
      <w:tr w:rsidR="00A84E1B" w:rsidRPr="009B7540" w14:paraId="5B6D6CFB" w14:textId="77777777" w:rsidTr="00E2095F">
        <w:trPr>
          <w:jc w:val="center"/>
        </w:trPr>
        <w:tc>
          <w:tcPr>
            <w:tcW w:w="704" w:type="dxa"/>
            <w:shd w:val="clear" w:color="auto" w:fill="auto"/>
          </w:tcPr>
          <w:p w14:paraId="3BE006E8" w14:textId="77777777" w:rsidR="00A84E1B" w:rsidRPr="009B7540" w:rsidRDefault="00A84E1B" w:rsidP="009B103B">
            <w:pPr>
              <w:spacing w:line="276" w:lineRule="auto"/>
              <w:jc w:val="both"/>
              <w:rPr>
                <w:bCs/>
                <w:color w:val="000000"/>
                <w:szCs w:val="24"/>
              </w:rPr>
            </w:pPr>
          </w:p>
          <w:p w14:paraId="1C75BF9C" w14:textId="77777777" w:rsidR="00A84E1B" w:rsidRPr="009B7540" w:rsidRDefault="00A84E1B" w:rsidP="009B103B">
            <w:pPr>
              <w:spacing w:line="276" w:lineRule="auto"/>
              <w:jc w:val="both"/>
              <w:rPr>
                <w:bCs/>
                <w:color w:val="000000"/>
                <w:szCs w:val="24"/>
              </w:rPr>
            </w:pPr>
          </w:p>
          <w:p w14:paraId="6C448887" w14:textId="77777777" w:rsidR="00A84E1B" w:rsidRPr="009B7540" w:rsidRDefault="00A84E1B" w:rsidP="009B103B">
            <w:pPr>
              <w:spacing w:line="276" w:lineRule="auto"/>
              <w:jc w:val="both"/>
              <w:rPr>
                <w:bCs/>
                <w:color w:val="000000"/>
                <w:szCs w:val="24"/>
              </w:rPr>
            </w:pPr>
          </w:p>
          <w:p w14:paraId="1C36A07A" w14:textId="77777777" w:rsidR="00A84E1B" w:rsidRPr="009B7540" w:rsidRDefault="00A84E1B" w:rsidP="009B103B">
            <w:pPr>
              <w:spacing w:line="276" w:lineRule="auto"/>
              <w:jc w:val="both"/>
              <w:rPr>
                <w:bCs/>
                <w:color w:val="000000"/>
                <w:szCs w:val="24"/>
              </w:rPr>
            </w:pPr>
          </w:p>
          <w:p w14:paraId="6A19AE20" w14:textId="77777777" w:rsidR="00A84E1B" w:rsidRPr="009B7540" w:rsidRDefault="00A84E1B" w:rsidP="009B103B">
            <w:pPr>
              <w:spacing w:line="276" w:lineRule="auto"/>
              <w:jc w:val="both"/>
              <w:rPr>
                <w:bCs/>
                <w:color w:val="000000"/>
                <w:szCs w:val="24"/>
              </w:rPr>
            </w:pPr>
          </w:p>
          <w:p w14:paraId="7639E042" w14:textId="77777777" w:rsidR="00A84E1B" w:rsidRPr="009B7540" w:rsidRDefault="00A84E1B" w:rsidP="009B103B">
            <w:pPr>
              <w:spacing w:line="276" w:lineRule="auto"/>
              <w:jc w:val="both"/>
              <w:rPr>
                <w:bCs/>
                <w:color w:val="000000"/>
                <w:szCs w:val="24"/>
              </w:rPr>
            </w:pPr>
          </w:p>
          <w:p w14:paraId="255D2DA1" w14:textId="77777777" w:rsidR="00A84E1B" w:rsidRPr="009B7540" w:rsidRDefault="00A84E1B" w:rsidP="009B103B">
            <w:pPr>
              <w:spacing w:line="276" w:lineRule="auto"/>
              <w:jc w:val="both"/>
              <w:rPr>
                <w:bCs/>
                <w:color w:val="000000"/>
                <w:szCs w:val="24"/>
              </w:rPr>
            </w:pPr>
            <w:r w:rsidRPr="009B7540">
              <w:rPr>
                <w:bCs/>
                <w:color w:val="000000"/>
                <w:szCs w:val="24"/>
              </w:rPr>
              <w:t>2.</w:t>
            </w:r>
          </w:p>
        </w:tc>
        <w:tc>
          <w:tcPr>
            <w:tcW w:w="6379" w:type="dxa"/>
            <w:shd w:val="clear" w:color="auto" w:fill="auto"/>
            <w:vAlign w:val="center"/>
          </w:tcPr>
          <w:p w14:paraId="02AC3177" w14:textId="2287F3F4" w:rsidR="00A84E1B" w:rsidRPr="00E2095F" w:rsidRDefault="003337C9" w:rsidP="009B103B">
            <w:pPr>
              <w:tabs>
                <w:tab w:val="left" w:pos="993"/>
              </w:tabs>
              <w:jc w:val="both"/>
              <w:rPr>
                <w:bCs/>
                <w:sz w:val="23"/>
                <w:szCs w:val="23"/>
              </w:rPr>
            </w:pPr>
            <w:r w:rsidRPr="00E2095F">
              <w:rPr>
                <w:bCs/>
                <w:sz w:val="23"/>
                <w:szCs w:val="23"/>
              </w:rPr>
              <w:t xml:space="preserve">Tiekėjo specialistas - </w:t>
            </w:r>
            <w:r w:rsidRPr="00E2095F">
              <w:rPr>
                <w:b/>
                <w:bCs/>
                <w:sz w:val="23"/>
                <w:szCs w:val="23"/>
              </w:rPr>
              <w:t>duomenų bazių projektavimo-programavimo</w:t>
            </w:r>
            <w:r w:rsidRPr="00E2095F">
              <w:rPr>
                <w:bCs/>
                <w:sz w:val="23"/>
                <w:szCs w:val="23"/>
              </w:rPr>
              <w:t xml:space="preserve"> specialistas, siūlomas pagal kvalifikacinius reikalavimus tiekėjui, turi patirties įgyvendindamas pirkimo objektui analogišką(-us) projektą(-us), kurio(-ių) metu buvo teikiamos kūrimo ar priežiūros ir vystymo (modifikavimo) paslaugos ne žemesnei nei 2 kategorijos informacinei sistemai ar posistemei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Web service) technologiją su kitomis informacinėmis sistemomis ar registrais. (T</w:t>
            </w:r>
            <w:r w:rsidRPr="00E2095F">
              <w:rPr>
                <w:bCs/>
                <w:sz w:val="23"/>
                <w:szCs w:val="23"/>
                <w:vertAlign w:val="subscript"/>
              </w:rPr>
              <w:t>2</w:t>
            </w:r>
            <w:r w:rsidRPr="00E2095F">
              <w:rPr>
                <w:bCs/>
                <w:sz w:val="23"/>
                <w:szCs w:val="23"/>
              </w:rPr>
              <w:t>)</w:t>
            </w:r>
          </w:p>
        </w:tc>
        <w:tc>
          <w:tcPr>
            <w:tcW w:w="1134" w:type="dxa"/>
            <w:shd w:val="clear" w:color="auto" w:fill="auto"/>
          </w:tcPr>
          <w:p w14:paraId="22F249A5" w14:textId="77777777" w:rsidR="00A84E1B" w:rsidRPr="009B7540" w:rsidRDefault="00A84E1B" w:rsidP="009B103B">
            <w:pPr>
              <w:spacing w:line="276" w:lineRule="auto"/>
              <w:jc w:val="both"/>
              <w:rPr>
                <w:bCs/>
                <w:color w:val="000000"/>
                <w:szCs w:val="24"/>
              </w:rPr>
            </w:pPr>
          </w:p>
          <w:p w14:paraId="44000740" w14:textId="77777777" w:rsidR="00A84E1B" w:rsidRPr="009B7540" w:rsidRDefault="00A84E1B" w:rsidP="009B103B">
            <w:pPr>
              <w:spacing w:line="276" w:lineRule="auto"/>
              <w:jc w:val="both"/>
              <w:rPr>
                <w:bCs/>
                <w:color w:val="000000"/>
                <w:szCs w:val="24"/>
              </w:rPr>
            </w:pPr>
          </w:p>
          <w:p w14:paraId="5022F798" w14:textId="77777777" w:rsidR="00A84E1B" w:rsidRPr="009B7540" w:rsidRDefault="00A84E1B" w:rsidP="009B103B">
            <w:pPr>
              <w:spacing w:line="276" w:lineRule="auto"/>
              <w:jc w:val="both"/>
              <w:rPr>
                <w:bCs/>
                <w:color w:val="000000"/>
                <w:szCs w:val="24"/>
              </w:rPr>
            </w:pPr>
          </w:p>
          <w:p w14:paraId="48FEE456" w14:textId="77777777" w:rsidR="00A84E1B" w:rsidRPr="009B7540" w:rsidRDefault="00A84E1B" w:rsidP="009B103B">
            <w:pPr>
              <w:spacing w:line="276" w:lineRule="auto"/>
              <w:jc w:val="both"/>
              <w:rPr>
                <w:bCs/>
                <w:color w:val="000000"/>
                <w:szCs w:val="24"/>
              </w:rPr>
            </w:pPr>
          </w:p>
          <w:p w14:paraId="758A8BE9" w14:textId="77777777" w:rsidR="00A84E1B" w:rsidRPr="009B7540" w:rsidRDefault="00A84E1B" w:rsidP="005C55FB">
            <w:pPr>
              <w:spacing w:line="276" w:lineRule="auto"/>
              <w:jc w:val="center"/>
              <w:rPr>
                <w:bCs/>
                <w:color w:val="000000"/>
                <w:szCs w:val="24"/>
              </w:rPr>
            </w:pPr>
            <w:r w:rsidRPr="009B7540">
              <w:rPr>
                <w:bCs/>
                <w:color w:val="000000"/>
                <w:szCs w:val="24"/>
              </w:rPr>
              <w:t>Metai</w:t>
            </w:r>
          </w:p>
        </w:tc>
        <w:tc>
          <w:tcPr>
            <w:tcW w:w="1745" w:type="dxa"/>
            <w:shd w:val="clear" w:color="auto" w:fill="auto"/>
          </w:tcPr>
          <w:p w14:paraId="5F264D39" w14:textId="77777777" w:rsidR="00A84E1B" w:rsidRPr="009B7540" w:rsidRDefault="00A84E1B" w:rsidP="009B103B">
            <w:pPr>
              <w:spacing w:line="276" w:lineRule="auto"/>
              <w:jc w:val="both"/>
              <w:rPr>
                <w:bCs/>
                <w:color w:val="000000"/>
                <w:szCs w:val="24"/>
              </w:rPr>
            </w:pPr>
          </w:p>
        </w:tc>
      </w:tr>
      <w:tr w:rsidR="00A84E1B" w:rsidRPr="009B7540" w14:paraId="0A1121AE" w14:textId="77777777" w:rsidTr="00E2095F">
        <w:trPr>
          <w:jc w:val="center"/>
        </w:trPr>
        <w:tc>
          <w:tcPr>
            <w:tcW w:w="704" w:type="dxa"/>
            <w:shd w:val="clear" w:color="auto" w:fill="auto"/>
          </w:tcPr>
          <w:p w14:paraId="0FFABAE5" w14:textId="77777777" w:rsidR="00A84E1B" w:rsidRPr="009B7540" w:rsidRDefault="00A84E1B" w:rsidP="009B103B">
            <w:pPr>
              <w:spacing w:line="276" w:lineRule="auto"/>
              <w:jc w:val="both"/>
              <w:rPr>
                <w:bCs/>
                <w:color w:val="000000"/>
                <w:szCs w:val="24"/>
              </w:rPr>
            </w:pPr>
          </w:p>
          <w:p w14:paraId="20E09146" w14:textId="77777777" w:rsidR="00A84E1B" w:rsidRPr="009B7540" w:rsidRDefault="00A84E1B" w:rsidP="009B103B">
            <w:pPr>
              <w:spacing w:line="276" w:lineRule="auto"/>
              <w:jc w:val="both"/>
              <w:rPr>
                <w:bCs/>
                <w:color w:val="000000"/>
                <w:szCs w:val="24"/>
              </w:rPr>
            </w:pPr>
          </w:p>
          <w:p w14:paraId="6231F91A" w14:textId="77777777" w:rsidR="00A84E1B" w:rsidRPr="009B7540" w:rsidRDefault="00A84E1B" w:rsidP="009B103B">
            <w:pPr>
              <w:spacing w:line="276" w:lineRule="auto"/>
              <w:jc w:val="both"/>
              <w:rPr>
                <w:bCs/>
                <w:color w:val="000000"/>
                <w:szCs w:val="24"/>
              </w:rPr>
            </w:pPr>
          </w:p>
          <w:p w14:paraId="29F18ABD" w14:textId="77777777" w:rsidR="00A84E1B" w:rsidRPr="009B7540" w:rsidRDefault="00A84E1B" w:rsidP="009B103B">
            <w:pPr>
              <w:spacing w:line="276" w:lineRule="auto"/>
              <w:jc w:val="both"/>
              <w:rPr>
                <w:bCs/>
                <w:color w:val="000000"/>
                <w:szCs w:val="24"/>
              </w:rPr>
            </w:pPr>
          </w:p>
          <w:p w14:paraId="3264340D" w14:textId="77777777" w:rsidR="00A84E1B" w:rsidRPr="009B7540" w:rsidRDefault="00A84E1B" w:rsidP="009B103B">
            <w:pPr>
              <w:spacing w:line="276" w:lineRule="auto"/>
              <w:jc w:val="both"/>
              <w:rPr>
                <w:bCs/>
                <w:color w:val="000000"/>
                <w:szCs w:val="24"/>
              </w:rPr>
            </w:pPr>
          </w:p>
          <w:p w14:paraId="492DA3D3" w14:textId="77777777" w:rsidR="00A84E1B" w:rsidRPr="009B7540" w:rsidRDefault="00A84E1B" w:rsidP="009B103B">
            <w:pPr>
              <w:spacing w:line="276" w:lineRule="auto"/>
              <w:jc w:val="both"/>
              <w:rPr>
                <w:bCs/>
                <w:color w:val="000000"/>
                <w:szCs w:val="24"/>
              </w:rPr>
            </w:pPr>
            <w:r w:rsidRPr="009B7540">
              <w:rPr>
                <w:bCs/>
                <w:color w:val="000000"/>
                <w:szCs w:val="24"/>
              </w:rPr>
              <w:t>3.</w:t>
            </w:r>
          </w:p>
        </w:tc>
        <w:tc>
          <w:tcPr>
            <w:tcW w:w="6379" w:type="dxa"/>
            <w:shd w:val="clear" w:color="auto" w:fill="auto"/>
            <w:vAlign w:val="center"/>
          </w:tcPr>
          <w:p w14:paraId="76F2ABF7" w14:textId="54A69634" w:rsidR="00A84E1B" w:rsidRPr="00E2095F" w:rsidRDefault="003337C9" w:rsidP="009B103B">
            <w:pPr>
              <w:tabs>
                <w:tab w:val="left" w:pos="993"/>
              </w:tabs>
              <w:jc w:val="both"/>
              <w:rPr>
                <w:bCs/>
                <w:sz w:val="23"/>
                <w:szCs w:val="23"/>
              </w:rPr>
            </w:pPr>
            <w:r w:rsidRPr="00E2095F">
              <w:rPr>
                <w:bCs/>
                <w:sz w:val="23"/>
                <w:szCs w:val="23"/>
              </w:rPr>
              <w:t xml:space="preserve">Tiekėjo specialistas - </w:t>
            </w:r>
            <w:r w:rsidRPr="00E2095F">
              <w:rPr>
                <w:b/>
                <w:bCs/>
                <w:sz w:val="23"/>
                <w:szCs w:val="23"/>
              </w:rPr>
              <w:t>informacinės sistemos analitikas</w:t>
            </w:r>
            <w:r w:rsidRPr="00E2095F">
              <w:rPr>
                <w:bCs/>
                <w:sz w:val="23"/>
                <w:szCs w:val="23"/>
              </w:rPr>
              <w:t>, siūlomas pagal kvalifikacinius reikalavimus tiekėjui, turi patirties įgyvendindamas pirkimo objektui analogišką(-us) projektą(-us), kurio(-ių) metu buvo teikiamos kūrimo ar priežiūros ir vystymo (modifikavimo) paslaugos  ne žemesnei nei 2 kategorijos informacinei sistemai ar posistemei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Web service) technologiją su kitomis informacinėmis sistemomis ar registrais. (T</w:t>
            </w:r>
            <w:r w:rsidRPr="00E2095F">
              <w:rPr>
                <w:bCs/>
                <w:sz w:val="23"/>
                <w:szCs w:val="23"/>
                <w:vertAlign w:val="subscript"/>
              </w:rPr>
              <w:t>3</w:t>
            </w:r>
            <w:r w:rsidRPr="00E2095F">
              <w:rPr>
                <w:bCs/>
                <w:sz w:val="23"/>
                <w:szCs w:val="23"/>
              </w:rPr>
              <w:t>)</w:t>
            </w:r>
          </w:p>
        </w:tc>
        <w:tc>
          <w:tcPr>
            <w:tcW w:w="1134" w:type="dxa"/>
            <w:shd w:val="clear" w:color="auto" w:fill="auto"/>
          </w:tcPr>
          <w:p w14:paraId="56BC2C86" w14:textId="77777777" w:rsidR="00A84E1B" w:rsidRPr="009B7540" w:rsidRDefault="00A84E1B" w:rsidP="009B103B">
            <w:pPr>
              <w:spacing w:line="276" w:lineRule="auto"/>
              <w:jc w:val="both"/>
              <w:rPr>
                <w:bCs/>
                <w:color w:val="000000"/>
                <w:szCs w:val="24"/>
              </w:rPr>
            </w:pPr>
          </w:p>
          <w:p w14:paraId="0C04EC05" w14:textId="77777777" w:rsidR="00A84E1B" w:rsidRPr="009B7540" w:rsidRDefault="00A84E1B" w:rsidP="009B103B">
            <w:pPr>
              <w:spacing w:line="276" w:lineRule="auto"/>
              <w:jc w:val="both"/>
              <w:rPr>
                <w:bCs/>
                <w:color w:val="000000"/>
                <w:szCs w:val="24"/>
              </w:rPr>
            </w:pPr>
          </w:p>
          <w:p w14:paraId="33DF3F67" w14:textId="77777777" w:rsidR="00A84E1B" w:rsidRPr="009B7540" w:rsidRDefault="00A84E1B" w:rsidP="009B103B">
            <w:pPr>
              <w:spacing w:line="276" w:lineRule="auto"/>
              <w:jc w:val="both"/>
              <w:rPr>
                <w:bCs/>
                <w:color w:val="000000"/>
                <w:szCs w:val="24"/>
              </w:rPr>
            </w:pPr>
          </w:p>
          <w:p w14:paraId="09986583" w14:textId="77777777" w:rsidR="00440D6D" w:rsidRPr="009B7540" w:rsidRDefault="00440D6D" w:rsidP="009B103B">
            <w:pPr>
              <w:spacing w:line="276" w:lineRule="auto"/>
              <w:jc w:val="both"/>
              <w:rPr>
                <w:bCs/>
                <w:color w:val="000000"/>
                <w:szCs w:val="24"/>
              </w:rPr>
            </w:pPr>
          </w:p>
          <w:p w14:paraId="47920279" w14:textId="77777777" w:rsidR="00A84E1B" w:rsidRPr="009B7540" w:rsidRDefault="00A84E1B" w:rsidP="005C55FB">
            <w:pPr>
              <w:spacing w:line="276" w:lineRule="auto"/>
              <w:jc w:val="center"/>
              <w:rPr>
                <w:bCs/>
                <w:color w:val="000000"/>
                <w:szCs w:val="24"/>
              </w:rPr>
            </w:pPr>
            <w:r w:rsidRPr="009B7540">
              <w:rPr>
                <w:bCs/>
                <w:color w:val="000000"/>
                <w:szCs w:val="24"/>
              </w:rPr>
              <w:t>Metai</w:t>
            </w:r>
          </w:p>
        </w:tc>
        <w:tc>
          <w:tcPr>
            <w:tcW w:w="1745" w:type="dxa"/>
            <w:shd w:val="clear" w:color="auto" w:fill="auto"/>
          </w:tcPr>
          <w:p w14:paraId="4775B798" w14:textId="77777777" w:rsidR="00A84E1B" w:rsidRPr="009B7540" w:rsidRDefault="00A84E1B" w:rsidP="009B103B">
            <w:pPr>
              <w:spacing w:line="276" w:lineRule="auto"/>
              <w:jc w:val="both"/>
              <w:rPr>
                <w:bCs/>
                <w:color w:val="000000"/>
                <w:szCs w:val="24"/>
              </w:rPr>
            </w:pPr>
          </w:p>
        </w:tc>
      </w:tr>
    </w:tbl>
    <w:p w14:paraId="579F9BA1" w14:textId="555AE485" w:rsidR="00E2095F" w:rsidRDefault="00E2095F" w:rsidP="004B33A1">
      <w:pPr>
        <w:spacing w:line="276" w:lineRule="auto"/>
        <w:jc w:val="both"/>
        <w:rPr>
          <w:bCs/>
          <w:color w:val="000000"/>
          <w:szCs w:val="24"/>
        </w:rPr>
      </w:pPr>
    </w:p>
    <w:p w14:paraId="1AFDB1AA" w14:textId="77777777" w:rsidR="00E2095F" w:rsidRDefault="00E2095F">
      <w:pPr>
        <w:rPr>
          <w:bCs/>
          <w:color w:val="000000"/>
          <w:szCs w:val="24"/>
        </w:rPr>
      </w:pPr>
      <w:r>
        <w:rPr>
          <w:bCs/>
          <w:color w:val="000000"/>
          <w:szCs w:val="24"/>
        </w:rPr>
        <w:br w:type="page"/>
      </w:r>
    </w:p>
    <w:p w14:paraId="537417D1" w14:textId="48D5A876" w:rsidR="002F0CC6" w:rsidRPr="00684CD5" w:rsidRDefault="00AC7AE5" w:rsidP="00E2095F">
      <w:pPr>
        <w:ind w:firstLine="426"/>
        <w:jc w:val="both"/>
        <w:rPr>
          <w:spacing w:val="-7"/>
          <w:szCs w:val="24"/>
        </w:rPr>
      </w:pPr>
      <w:r>
        <w:rPr>
          <w:spacing w:val="-7"/>
          <w:szCs w:val="24"/>
        </w:rPr>
        <w:lastRenderedPageBreak/>
        <w:t>6.</w:t>
      </w:r>
      <w:r w:rsidR="00E2095F">
        <w:rPr>
          <w:spacing w:val="-7"/>
          <w:szCs w:val="24"/>
        </w:rPr>
        <w:tab/>
      </w:r>
      <w:r w:rsidR="00460944">
        <w:rPr>
          <w:spacing w:val="-7"/>
          <w:szCs w:val="24"/>
        </w:rPr>
        <w:t>Finansinis pasiūlymas</w:t>
      </w:r>
      <w:r w:rsidR="007E5FE4">
        <w:rPr>
          <w:spacing w:val="-7"/>
          <w:szCs w:val="24"/>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71"/>
        <w:gridCol w:w="993"/>
        <w:gridCol w:w="992"/>
        <w:gridCol w:w="1560"/>
        <w:gridCol w:w="1842"/>
        <w:gridCol w:w="1985"/>
      </w:tblGrid>
      <w:tr w:rsidR="002F0CC6" w:rsidRPr="00684CD5" w14:paraId="37C4FB8D" w14:textId="77777777" w:rsidTr="004D3DA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09E51FF" w14:textId="77777777" w:rsidR="002F0CC6" w:rsidRPr="00684CD5" w:rsidRDefault="002F0CC6" w:rsidP="00F45D01">
            <w:pPr>
              <w:jc w:val="center"/>
              <w:rPr>
                <w:b/>
                <w:sz w:val="22"/>
              </w:rPr>
            </w:pPr>
            <w:r w:rsidRPr="00684CD5">
              <w:rPr>
                <w:b/>
                <w:sz w:val="22"/>
              </w:rPr>
              <w:t>Eil. Nr.</w:t>
            </w:r>
          </w:p>
        </w:tc>
        <w:tc>
          <w:tcPr>
            <w:tcW w:w="1871" w:type="dxa"/>
            <w:tcBorders>
              <w:top w:val="single" w:sz="4" w:space="0" w:color="auto"/>
              <w:left w:val="single" w:sz="4" w:space="0" w:color="auto"/>
              <w:bottom w:val="single" w:sz="4" w:space="0" w:color="auto"/>
              <w:right w:val="single" w:sz="4" w:space="0" w:color="auto"/>
            </w:tcBorders>
            <w:vAlign w:val="center"/>
            <w:hideMark/>
          </w:tcPr>
          <w:p w14:paraId="04BC98D4" w14:textId="77777777" w:rsidR="002F0CC6" w:rsidRPr="00684CD5" w:rsidRDefault="002F0CC6" w:rsidP="00F45D01">
            <w:pPr>
              <w:jc w:val="center"/>
              <w:rPr>
                <w:b/>
                <w:sz w:val="22"/>
              </w:rPr>
            </w:pPr>
            <w:r w:rsidRPr="00684CD5">
              <w:rPr>
                <w:b/>
                <w:spacing w:val="-4"/>
                <w:sz w:val="22"/>
              </w:rPr>
              <w:t>Paslaugų</w:t>
            </w:r>
            <w:r w:rsidRPr="00684CD5">
              <w:rPr>
                <w:b/>
                <w:sz w:val="22"/>
              </w:rPr>
              <w:t xml:space="preserve">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3FB3CA" w14:textId="77777777" w:rsidR="002F0CC6" w:rsidRPr="00684CD5" w:rsidRDefault="002F0CC6" w:rsidP="00F45D01">
            <w:pPr>
              <w:jc w:val="center"/>
              <w:rPr>
                <w:b/>
                <w:sz w:val="22"/>
              </w:rPr>
            </w:pPr>
            <w:r w:rsidRPr="00684CD5">
              <w:rPr>
                <w:b/>
                <w:sz w:val="22"/>
              </w:rPr>
              <w:t>Kiekis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E11DC1" w14:textId="77777777" w:rsidR="002F0CC6" w:rsidRPr="00684CD5" w:rsidRDefault="002F0CC6" w:rsidP="00F45D01">
            <w:pPr>
              <w:tabs>
                <w:tab w:val="left" w:pos="0"/>
              </w:tabs>
              <w:ind w:left="-108" w:right="-249"/>
              <w:jc w:val="center"/>
              <w:rPr>
                <w:b/>
                <w:sz w:val="22"/>
              </w:rPr>
            </w:pPr>
            <w:r w:rsidRPr="00684CD5">
              <w:rPr>
                <w:b/>
                <w:sz w:val="22"/>
              </w:rPr>
              <w:t>Mato</w:t>
            </w:r>
          </w:p>
          <w:p w14:paraId="073F58FF" w14:textId="241BC5DB" w:rsidR="002F0CC6" w:rsidRPr="00684CD5" w:rsidRDefault="002F0CC6" w:rsidP="00F45D01">
            <w:pPr>
              <w:tabs>
                <w:tab w:val="left" w:pos="0"/>
              </w:tabs>
              <w:ind w:left="-108" w:right="-249"/>
              <w:jc w:val="center"/>
              <w:rPr>
                <w:b/>
                <w:sz w:val="22"/>
              </w:rPr>
            </w:pPr>
            <w:r w:rsidRPr="00684CD5">
              <w:rPr>
                <w:b/>
                <w:sz w:val="22"/>
              </w:rPr>
              <w:t>vienetas</w:t>
            </w:r>
            <w:r w:rsidR="00687FAF">
              <w:rPr>
                <w:b/>
                <w:sz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45E70F" w14:textId="157D313F" w:rsidR="002F0CC6" w:rsidRPr="00684CD5" w:rsidRDefault="002F0CC6" w:rsidP="00F45D01">
            <w:pPr>
              <w:jc w:val="center"/>
              <w:rPr>
                <w:b/>
                <w:sz w:val="22"/>
              </w:rPr>
            </w:pPr>
            <w:r w:rsidRPr="00684CD5">
              <w:rPr>
                <w:b/>
                <w:sz w:val="22"/>
              </w:rPr>
              <w:t>Vieneto kaina</w:t>
            </w:r>
            <w:r w:rsidR="00424011">
              <w:rPr>
                <w:b/>
                <w:sz w:val="22"/>
              </w:rPr>
              <w:t xml:space="preserve"> Eur</w:t>
            </w:r>
            <w:r w:rsidRPr="00684CD5">
              <w:rPr>
                <w:b/>
                <w:sz w:val="22"/>
              </w:rPr>
              <w:t xml:space="preserve"> be PVM</w:t>
            </w:r>
          </w:p>
        </w:tc>
        <w:tc>
          <w:tcPr>
            <w:tcW w:w="1842" w:type="dxa"/>
            <w:tcBorders>
              <w:top w:val="single" w:sz="4" w:space="0" w:color="auto"/>
              <w:left w:val="single" w:sz="4" w:space="0" w:color="auto"/>
              <w:bottom w:val="single" w:sz="4" w:space="0" w:color="auto"/>
              <w:right w:val="single" w:sz="4" w:space="0" w:color="auto"/>
            </w:tcBorders>
            <w:hideMark/>
          </w:tcPr>
          <w:p w14:paraId="28BDFBAC" w14:textId="1113C26B" w:rsidR="002F0CC6" w:rsidRPr="00684CD5" w:rsidRDefault="002F0CC6" w:rsidP="00F45D01">
            <w:pPr>
              <w:jc w:val="center"/>
              <w:rPr>
                <w:b/>
                <w:sz w:val="22"/>
              </w:rPr>
            </w:pPr>
            <w:r w:rsidRPr="00684CD5">
              <w:rPr>
                <w:b/>
                <w:sz w:val="22"/>
              </w:rPr>
              <w:t>Vieneto kaina</w:t>
            </w:r>
            <w:r w:rsidR="005430D8">
              <w:rPr>
                <w:b/>
                <w:sz w:val="22"/>
              </w:rPr>
              <w:t xml:space="preserve"> Eur</w:t>
            </w:r>
            <w:r w:rsidRPr="00684CD5">
              <w:rPr>
                <w:b/>
                <w:sz w:val="22"/>
              </w:rPr>
              <w:t xml:space="preserve"> su PVM</w:t>
            </w:r>
          </w:p>
        </w:tc>
        <w:tc>
          <w:tcPr>
            <w:tcW w:w="1985" w:type="dxa"/>
            <w:tcBorders>
              <w:top w:val="single" w:sz="4" w:space="0" w:color="auto"/>
              <w:left w:val="single" w:sz="4" w:space="0" w:color="auto"/>
              <w:bottom w:val="single" w:sz="4" w:space="0" w:color="auto"/>
              <w:right w:val="single" w:sz="4" w:space="0" w:color="auto"/>
            </w:tcBorders>
            <w:hideMark/>
          </w:tcPr>
          <w:p w14:paraId="21E3E224" w14:textId="77777777" w:rsidR="00D85291" w:rsidRDefault="002F0CC6" w:rsidP="00F45D01">
            <w:pPr>
              <w:jc w:val="center"/>
              <w:rPr>
                <w:b/>
                <w:sz w:val="22"/>
              </w:rPr>
            </w:pPr>
            <w:r w:rsidRPr="00684CD5">
              <w:rPr>
                <w:b/>
                <w:sz w:val="22"/>
              </w:rPr>
              <w:t xml:space="preserve">Iš viso kaina </w:t>
            </w:r>
          </w:p>
          <w:p w14:paraId="1B6CCB6E" w14:textId="4A591081" w:rsidR="002F0CC6" w:rsidRPr="00684CD5" w:rsidRDefault="00D85291" w:rsidP="00F45D01">
            <w:pPr>
              <w:jc w:val="center"/>
              <w:rPr>
                <w:b/>
                <w:sz w:val="22"/>
              </w:rPr>
            </w:pPr>
            <w:r>
              <w:rPr>
                <w:b/>
                <w:sz w:val="22"/>
              </w:rPr>
              <w:t>Eur</w:t>
            </w:r>
            <w:r w:rsidR="002F0CC6" w:rsidRPr="00684CD5">
              <w:rPr>
                <w:b/>
                <w:sz w:val="22"/>
              </w:rPr>
              <w:t xml:space="preserve"> be PVM</w:t>
            </w:r>
            <w:r w:rsidR="00C47593">
              <w:rPr>
                <w:b/>
                <w:sz w:val="22"/>
              </w:rPr>
              <w:t xml:space="preserve"> </w:t>
            </w:r>
            <w:r w:rsidR="00C47593" w:rsidRPr="00C47593">
              <w:rPr>
                <w:b/>
                <w:i/>
                <w:iCs/>
                <w:sz w:val="22"/>
              </w:rPr>
              <w:t>(3x5)</w:t>
            </w:r>
          </w:p>
        </w:tc>
      </w:tr>
      <w:tr w:rsidR="002F0CC6" w:rsidRPr="00684CD5" w14:paraId="2BE8EBE0" w14:textId="77777777" w:rsidTr="004D3DA4">
        <w:trPr>
          <w:trHeight w:val="266"/>
          <w:jc w:val="center"/>
        </w:trPr>
        <w:tc>
          <w:tcPr>
            <w:tcW w:w="675" w:type="dxa"/>
            <w:tcBorders>
              <w:top w:val="single" w:sz="4" w:space="0" w:color="auto"/>
              <w:left w:val="single" w:sz="4" w:space="0" w:color="auto"/>
              <w:bottom w:val="single" w:sz="4" w:space="0" w:color="auto"/>
              <w:right w:val="single" w:sz="4" w:space="0" w:color="auto"/>
            </w:tcBorders>
            <w:hideMark/>
          </w:tcPr>
          <w:p w14:paraId="1AF319BB" w14:textId="77777777" w:rsidR="002F0CC6" w:rsidRPr="00684CD5" w:rsidRDefault="002F0CC6" w:rsidP="00F45D01">
            <w:pPr>
              <w:jc w:val="center"/>
              <w:rPr>
                <w:i/>
                <w:sz w:val="22"/>
              </w:rPr>
            </w:pPr>
            <w:r w:rsidRPr="00684CD5">
              <w:rPr>
                <w:i/>
                <w:sz w:val="22"/>
              </w:rPr>
              <w:t>1</w:t>
            </w:r>
          </w:p>
        </w:tc>
        <w:tc>
          <w:tcPr>
            <w:tcW w:w="1871" w:type="dxa"/>
            <w:tcBorders>
              <w:top w:val="single" w:sz="4" w:space="0" w:color="auto"/>
              <w:left w:val="single" w:sz="4" w:space="0" w:color="auto"/>
              <w:bottom w:val="single" w:sz="4" w:space="0" w:color="auto"/>
              <w:right w:val="single" w:sz="4" w:space="0" w:color="auto"/>
            </w:tcBorders>
            <w:hideMark/>
          </w:tcPr>
          <w:p w14:paraId="7B2ED5AD" w14:textId="77777777" w:rsidR="002F0CC6" w:rsidRPr="00684CD5" w:rsidRDefault="002F0CC6" w:rsidP="00F45D01">
            <w:pPr>
              <w:jc w:val="center"/>
              <w:rPr>
                <w:i/>
                <w:sz w:val="22"/>
              </w:rPr>
            </w:pPr>
            <w:r w:rsidRPr="00684CD5">
              <w:rPr>
                <w:i/>
                <w:sz w:val="22"/>
              </w:rPr>
              <w:t>2</w:t>
            </w:r>
          </w:p>
        </w:tc>
        <w:tc>
          <w:tcPr>
            <w:tcW w:w="993" w:type="dxa"/>
            <w:tcBorders>
              <w:top w:val="single" w:sz="4" w:space="0" w:color="auto"/>
              <w:left w:val="single" w:sz="4" w:space="0" w:color="auto"/>
              <w:bottom w:val="single" w:sz="4" w:space="0" w:color="auto"/>
              <w:right w:val="single" w:sz="4" w:space="0" w:color="auto"/>
            </w:tcBorders>
            <w:hideMark/>
          </w:tcPr>
          <w:p w14:paraId="4EC83745" w14:textId="77777777" w:rsidR="002F0CC6" w:rsidRPr="00684CD5" w:rsidRDefault="002F0CC6" w:rsidP="00F45D01">
            <w:pPr>
              <w:jc w:val="center"/>
              <w:rPr>
                <w:i/>
                <w:sz w:val="22"/>
              </w:rPr>
            </w:pPr>
            <w:r w:rsidRPr="00684CD5">
              <w:rPr>
                <w:i/>
                <w:sz w:val="22"/>
              </w:rPr>
              <w:t>3</w:t>
            </w:r>
          </w:p>
        </w:tc>
        <w:tc>
          <w:tcPr>
            <w:tcW w:w="992" w:type="dxa"/>
            <w:tcBorders>
              <w:top w:val="single" w:sz="4" w:space="0" w:color="auto"/>
              <w:left w:val="single" w:sz="4" w:space="0" w:color="auto"/>
              <w:bottom w:val="single" w:sz="4" w:space="0" w:color="auto"/>
              <w:right w:val="single" w:sz="4" w:space="0" w:color="auto"/>
            </w:tcBorders>
            <w:hideMark/>
          </w:tcPr>
          <w:p w14:paraId="71FD41C8" w14:textId="77777777" w:rsidR="002F0CC6" w:rsidRPr="00684CD5" w:rsidRDefault="002F0CC6" w:rsidP="00854C4C">
            <w:pPr>
              <w:ind w:right="-12"/>
              <w:jc w:val="center"/>
              <w:rPr>
                <w:i/>
                <w:sz w:val="22"/>
              </w:rPr>
            </w:pPr>
            <w:r w:rsidRPr="00684CD5">
              <w:rPr>
                <w:i/>
                <w:sz w:val="22"/>
              </w:rPr>
              <w:t>4</w:t>
            </w:r>
          </w:p>
        </w:tc>
        <w:tc>
          <w:tcPr>
            <w:tcW w:w="1560" w:type="dxa"/>
            <w:tcBorders>
              <w:top w:val="single" w:sz="4" w:space="0" w:color="auto"/>
              <w:left w:val="single" w:sz="4" w:space="0" w:color="auto"/>
              <w:bottom w:val="single" w:sz="4" w:space="0" w:color="auto"/>
              <w:right w:val="single" w:sz="4" w:space="0" w:color="auto"/>
            </w:tcBorders>
            <w:hideMark/>
          </w:tcPr>
          <w:p w14:paraId="1BD18F31" w14:textId="77777777" w:rsidR="002F0CC6" w:rsidRPr="00684CD5" w:rsidRDefault="002F0CC6" w:rsidP="00F45D01">
            <w:pPr>
              <w:jc w:val="center"/>
              <w:rPr>
                <w:i/>
                <w:sz w:val="22"/>
              </w:rPr>
            </w:pPr>
            <w:r w:rsidRPr="00684CD5">
              <w:rPr>
                <w:i/>
                <w:sz w:val="22"/>
              </w:rPr>
              <w:t>5</w:t>
            </w:r>
          </w:p>
        </w:tc>
        <w:tc>
          <w:tcPr>
            <w:tcW w:w="1842" w:type="dxa"/>
            <w:tcBorders>
              <w:top w:val="single" w:sz="4" w:space="0" w:color="auto"/>
              <w:left w:val="single" w:sz="4" w:space="0" w:color="auto"/>
              <w:bottom w:val="single" w:sz="4" w:space="0" w:color="auto"/>
              <w:right w:val="single" w:sz="4" w:space="0" w:color="auto"/>
            </w:tcBorders>
            <w:hideMark/>
          </w:tcPr>
          <w:p w14:paraId="516F1641" w14:textId="77777777" w:rsidR="002F0CC6" w:rsidRPr="00684CD5" w:rsidRDefault="002F0CC6" w:rsidP="00F45D01">
            <w:pPr>
              <w:jc w:val="center"/>
              <w:rPr>
                <w:i/>
                <w:sz w:val="22"/>
              </w:rPr>
            </w:pPr>
            <w:r w:rsidRPr="00684CD5">
              <w:rPr>
                <w:i/>
                <w:sz w:val="22"/>
              </w:rPr>
              <w:t>6</w:t>
            </w:r>
          </w:p>
        </w:tc>
        <w:tc>
          <w:tcPr>
            <w:tcW w:w="1985" w:type="dxa"/>
            <w:tcBorders>
              <w:top w:val="single" w:sz="4" w:space="0" w:color="auto"/>
              <w:left w:val="single" w:sz="4" w:space="0" w:color="auto"/>
              <w:bottom w:val="single" w:sz="4" w:space="0" w:color="auto"/>
              <w:right w:val="single" w:sz="4" w:space="0" w:color="auto"/>
            </w:tcBorders>
            <w:hideMark/>
          </w:tcPr>
          <w:p w14:paraId="2DB59215" w14:textId="77777777" w:rsidR="002F0CC6" w:rsidRPr="00684CD5" w:rsidRDefault="002F0CC6" w:rsidP="00F45D01">
            <w:pPr>
              <w:jc w:val="center"/>
              <w:rPr>
                <w:i/>
                <w:sz w:val="22"/>
              </w:rPr>
            </w:pPr>
            <w:r w:rsidRPr="00684CD5">
              <w:rPr>
                <w:i/>
                <w:sz w:val="22"/>
              </w:rPr>
              <w:t>7</w:t>
            </w:r>
          </w:p>
          <w:p w14:paraId="29B1FAA2" w14:textId="77777777" w:rsidR="002F0CC6" w:rsidRPr="00684CD5" w:rsidRDefault="002F0CC6" w:rsidP="00F45D01">
            <w:pPr>
              <w:rPr>
                <w:i/>
                <w:sz w:val="22"/>
              </w:rPr>
            </w:pPr>
          </w:p>
        </w:tc>
      </w:tr>
      <w:tr w:rsidR="002F0CC6" w:rsidRPr="00684CD5" w14:paraId="3DD40E24" w14:textId="77777777" w:rsidTr="004D3DA4">
        <w:trPr>
          <w:trHeight w:val="47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1ADADBE" w14:textId="77777777" w:rsidR="002F0CC6" w:rsidRPr="00684CD5" w:rsidRDefault="002F0CC6" w:rsidP="00F45D01">
            <w:pPr>
              <w:jc w:val="right"/>
              <w:rPr>
                <w:sz w:val="22"/>
              </w:rPr>
            </w:pPr>
            <w:r w:rsidRPr="00684CD5">
              <w:rPr>
                <w:sz w:val="22"/>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EEF22CC" w14:textId="77777777" w:rsidR="002F0CC6" w:rsidRPr="00684CD5" w:rsidRDefault="002F0CC6" w:rsidP="00F45D01">
            <w:pPr>
              <w:rPr>
                <w:b/>
                <w:sz w:val="22"/>
              </w:rPr>
            </w:pPr>
            <w:r w:rsidRPr="00684CD5">
              <w:rPr>
                <w:sz w:val="22"/>
              </w:rPr>
              <w:t>Priežiūros paslaugos</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16BE9B" w14:textId="63AA5612" w:rsidR="002F0CC6" w:rsidRPr="004D3DA4" w:rsidRDefault="002F0CC6" w:rsidP="00CA0D73">
            <w:pPr>
              <w:jc w:val="center"/>
              <w:rPr>
                <w:sz w:val="22"/>
                <w:vertAlign w:val="superscript"/>
              </w:rPr>
            </w:pPr>
            <w:r w:rsidRPr="00684CD5">
              <w:rPr>
                <w:sz w:val="22"/>
              </w:rPr>
              <w:t>36</w:t>
            </w:r>
            <w:r w:rsidR="004D3DA4">
              <w:rPr>
                <w:sz w:val="22"/>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B19A0" w14:textId="77777777" w:rsidR="002F0CC6" w:rsidRPr="00684CD5" w:rsidRDefault="002F0CC6" w:rsidP="00CA0D73">
            <w:pPr>
              <w:jc w:val="center"/>
              <w:rPr>
                <w:sz w:val="22"/>
              </w:rPr>
            </w:pPr>
            <w:r w:rsidRPr="00684CD5">
              <w:rPr>
                <w:sz w:val="22"/>
              </w:rPr>
              <w:t>Mėn.</w:t>
            </w:r>
          </w:p>
        </w:tc>
        <w:tc>
          <w:tcPr>
            <w:tcW w:w="1560" w:type="dxa"/>
            <w:tcBorders>
              <w:top w:val="single" w:sz="4" w:space="0" w:color="auto"/>
              <w:left w:val="single" w:sz="4" w:space="0" w:color="auto"/>
              <w:bottom w:val="single" w:sz="4" w:space="0" w:color="auto"/>
              <w:right w:val="single" w:sz="4" w:space="0" w:color="auto"/>
            </w:tcBorders>
            <w:vAlign w:val="center"/>
          </w:tcPr>
          <w:p w14:paraId="3F32D662" w14:textId="77777777" w:rsidR="002F0CC6" w:rsidRPr="00684CD5" w:rsidRDefault="002F0CC6" w:rsidP="00F45D01">
            <w:pPr>
              <w:rPr>
                <w:b/>
                <w:sz w:val="22"/>
              </w:rPr>
            </w:pPr>
          </w:p>
        </w:tc>
        <w:tc>
          <w:tcPr>
            <w:tcW w:w="1842" w:type="dxa"/>
            <w:tcBorders>
              <w:top w:val="single" w:sz="4" w:space="0" w:color="auto"/>
              <w:left w:val="single" w:sz="4" w:space="0" w:color="auto"/>
              <w:bottom w:val="single" w:sz="4" w:space="0" w:color="auto"/>
              <w:right w:val="single" w:sz="4" w:space="0" w:color="auto"/>
            </w:tcBorders>
          </w:tcPr>
          <w:p w14:paraId="1C573D7A" w14:textId="77777777" w:rsidR="002F0CC6" w:rsidRPr="00684CD5" w:rsidRDefault="002F0CC6" w:rsidP="00F45D01">
            <w:pPr>
              <w:rPr>
                <w:b/>
                <w:sz w:val="22"/>
              </w:rPr>
            </w:pPr>
          </w:p>
        </w:tc>
        <w:tc>
          <w:tcPr>
            <w:tcW w:w="1985" w:type="dxa"/>
            <w:tcBorders>
              <w:top w:val="single" w:sz="4" w:space="0" w:color="auto"/>
              <w:left w:val="single" w:sz="4" w:space="0" w:color="auto"/>
              <w:bottom w:val="single" w:sz="4" w:space="0" w:color="auto"/>
              <w:right w:val="single" w:sz="4" w:space="0" w:color="auto"/>
            </w:tcBorders>
          </w:tcPr>
          <w:p w14:paraId="59DE3CEC" w14:textId="77777777" w:rsidR="002F0CC6" w:rsidRPr="00684CD5" w:rsidRDefault="002F0CC6" w:rsidP="00F45D01">
            <w:pPr>
              <w:rPr>
                <w:b/>
                <w:sz w:val="22"/>
              </w:rPr>
            </w:pPr>
          </w:p>
        </w:tc>
      </w:tr>
      <w:tr w:rsidR="002F0CC6" w:rsidRPr="00684CD5" w14:paraId="29B05D1C" w14:textId="77777777" w:rsidTr="004D3DA4">
        <w:trPr>
          <w:trHeight w:val="638"/>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B2F3DD8" w14:textId="77777777" w:rsidR="002F0CC6" w:rsidRPr="00684CD5" w:rsidRDefault="002F0CC6" w:rsidP="00F45D01">
            <w:pPr>
              <w:jc w:val="right"/>
              <w:rPr>
                <w:sz w:val="22"/>
              </w:rPr>
            </w:pPr>
            <w:r w:rsidRPr="00684CD5">
              <w:rPr>
                <w:sz w:val="22"/>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E6434E0" w14:textId="002D832E" w:rsidR="002F0CC6" w:rsidRPr="00684CD5" w:rsidRDefault="00286582" w:rsidP="00F45D01">
            <w:pPr>
              <w:rPr>
                <w:sz w:val="22"/>
              </w:rPr>
            </w:pPr>
            <w:r>
              <w:rPr>
                <w:sz w:val="22"/>
              </w:rPr>
              <w:t>Vystymo</w:t>
            </w:r>
            <w:r w:rsidR="002F0CC6" w:rsidRPr="00684CD5">
              <w:rPr>
                <w:sz w:val="22"/>
              </w:rPr>
              <w:t xml:space="preserve"> paslaugos</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4D520F" w14:textId="5B1738A3" w:rsidR="002F0CC6" w:rsidRPr="004D3DA4" w:rsidRDefault="002F0CC6" w:rsidP="00CA0D73">
            <w:pPr>
              <w:jc w:val="center"/>
              <w:rPr>
                <w:szCs w:val="24"/>
                <w:vertAlign w:val="superscript"/>
              </w:rPr>
            </w:pPr>
            <w:r w:rsidRPr="004D3DA4">
              <w:rPr>
                <w:szCs w:val="24"/>
              </w:rPr>
              <w:t>10000</w:t>
            </w:r>
            <w:r w:rsidRPr="004D3DA4">
              <w:rPr>
                <w:szCs w:val="24"/>
                <w:vertAlign w:val="superscript"/>
              </w:rPr>
              <w:t>*</w:t>
            </w:r>
            <w:r w:rsidR="00B55609" w:rsidRPr="004D3DA4">
              <w:rPr>
                <w:szCs w:val="24"/>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51FDBE" w14:textId="1604C75E" w:rsidR="002F0CC6" w:rsidRPr="00684CD5" w:rsidRDefault="002F0CC6" w:rsidP="00CA0D73">
            <w:pPr>
              <w:jc w:val="center"/>
              <w:rPr>
                <w:sz w:val="22"/>
              </w:rPr>
            </w:pPr>
            <w:r w:rsidRPr="00684CD5">
              <w:rPr>
                <w:sz w:val="22"/>
              </w:rPr>
              <w:t>Val.</w:t>
            </w:r>
          </w:p>
        </w:tc>
        <w:tc>
          <w:tcPr>
            <w:tcW w:w="1560" w:type="dxa"/>
            <w:tcBorders>
              <w:top w:val="single" w:sz="4" w:space="0" w:color="auto"/>
              <w:left w:val="single" w:sz="4" w:space="0" w:color="auto"/>
              <w:bottom w:val="single" w:sz="4" w:space="0" w:color="auto"/>
              <w:right w:val="single" w:sz="4" w:space="0" w:color="auto"/>
            </w:tcBorders>
            <w:vAlign w:val="center"/>
          </w:tcPr>
          <w:p w14:paraId="6E8011E6" w14:textId="77777777" w:rsidR="002F0CC6" w:rsidRPr="00684CD5" w:rsidRDefault="002F0CC6" w:rsidP="00F45D01">
            <w:pPr>
              <w:rPr>
                <w:sz w:val="22"/>
              </w:rPr>
            </w:pPr>
          </w:p>
        </w:tc>
        <w:tc>
          <w:tcPr>
            <w:tcW w:w="1842" w:type="dxa"/>
            <w:tcBorders>
              <w:top w:val="single" w:sz="4" w:space="0" w:color="auto"/>
              <w:left w:val="single" w:sz="4" w:space="0" w:color="auto"/>
              <w:bottom w:val="single" w:sz="4" w:space="0" w:color="auto"/>
              <w:right w:val="single" w:sz="4" w:space="0" w:color="auto"/>
            </w:tcBorders>
          </w:tcPr>
          <w:p w14:paraId="423BA761" w14:textId="77777777" w:rsidR="002F0CC6" w:rsidRPr="00684CD5" w:rsidRDefault="002F0CC6" w:rsidP="00F45D01">
            <w:pPr>
              <w:rPr>
                <w:sz w:val="22"/>
              </w:rPr>
            </w:pPr>
          </w:p>
        </w:tc>
        <w:tc>
          <w:tcPr>
            <w:tcW w:w="1985" w:type="dxa"/>
            <w:tcBorders>
              <w:top w:val="single" w:sz="4" w:space="0" w:color="auto"/>
              <w:left w:val="single" w:sz="4" w:space="0" w:color="auto"/>
              <w:bottom w:val="single" w:sz="4" w:space="0" w:color="auto"/>
              <w:right w:val="single" w:sz="4" w:space="0" w:color="auto"/>
            </w:tcBorders>
          </w:tcPr>
          <w:p w14:paraId="059113C7" w14:textId="77777777" w:rsidR="002F0CC6" w:rsidRPr="00684CD5" w:rsidRDefault="002F0CC6" w:rsidP="00F45D01">
            <w:pPr>
              <w:rPr>
                <w:sz w:val="22"/>
              </w:rPr>
            </w:pPr>
          </w:p>
        </w:tc>
      </w:tr>
      <w:tr w:rsidR="002F0CC6" w:rsidRPr="00684CD5" w14:paraId="2CAAC912" w14:textId="77777777" w:rsidTr="00687FAF">
        <w:trPr>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14:paraId="6DF0CE44" w14:textId="764D7D3B" w:rsidR="002F0CC6" w:rsidRPr="00684CD5" w:rsidRDefault="002F0CC6" w:rsidP="00F45D01">
            <w:pPr>
              <w:jc w:val="right"/>
              <w:rPr>
                <w:bCs/>
                <w:color w:val="000000"/>
                <w:sz w:val="22"/>
                <w:lang w:eastAsia="lt-LT"/>
              </w:rPr>
            </w:pPr>
            <w:r w:rsidRPr="00684CD5">
              <w:rPr>
                <w:b/>
                <w:szCs w:val="24"/>
              </w:rPr>
              <w:t>Bendra pasiūlymo kaina Eur be PVM</w:t>
            </w:r>
          </w:p>
        </w:tc>
        <w:tc>
          <w:tcPr>
            <w:tcW w:w="1985" w:type="dxa"/>
            <w:tcBorders>
              <w:top w:val="single" w:sz="4" w:space="0" w:color="auto"/>
              <w:left w:val="single" w:sz="4" w:space="0" w:color="auto"/>
              <w:bottom w:val="single" w:sz="4" w:space="0" w:color="auto"/>
              <w:right w:val="single" w:sz="4" w:space="0" w:color="auto"/>
            </w:tcBorders>
            <w:vAlign w:val="center"/>
          </w:tcPr>
          <w:p w14:paraId="4A25F167" w14:textId="77777777" w:rsidR="002F0CC6" w:rsidRPr="00684CD5" w:rsidRDefault="002F0CC6" w:rsidP="00F45D01">
            <w:pPr>
              <w:rPr>
                <w:bCs/>
                <w:color w:val="000000"/>
                <w:sz w:val="22"/>
                <w:lang w:eastAsia="lt-LT"/>
              </w:rPr>
            </w:pPr>
          </w:p>
        </w:tc>
      </w:tr>
      <w:tr w:rsidR="002F0CC6" w:rsidRPr="00684CD5" w14:paraId="18D5D734" w14:textId="77777777" w:rsidTr="00687FAF">
        <w:trPr>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14:paraId="2EF08A69" w14:textId="139D926D" w:rsidR="002F0CC6" w:rsidRPr="00684CD5" w:rsidRDefault="002F0CC6" w:rsidP="00F45D01">
            <w:pPr>
              <w:jc w:val="right"/>
              <w:rPr>
                <w:b/>
                <w:szCs w:val="24"/>
              </w:rPr>
            </w:pPr>
            <w:r w:rsidRPr="00684CD5">
              <w:rPr>
                <w:b/>
                <w:bCs/>
                <w:szCs w:val="24"/>
              </w:rPr>
              <w:t xml:space="preserve">21 % PVM </w:t>
            </w:r>
          </w:p>
        </w:tc>
        <w:tc>
          <w:tcPr>
            <w:tcW w:w="1985" w:type="dxa"/>
            <w:tcBorders>
              <w:top w:val="single" w:sz="4" w:space="0" w:color="auto"/>
              <w:left w:val="single" w:sz="4" w:space="0" w:color="auto"/>
              <w:bottom w:val="single" w:sz="4" w:space="0" w:color="auto"/>
              <w:right w:val="single" w:sz="4" w:space="0" w:color="auto"/>
            </w:tcBorders>
            <w:vAlign w:val="center"/>
          </w:tcPr>
          <w:p w14:paraId="5CFAB3F0" w14:textId="77777777" w:rsidR="002F0CC6" w:rsidRPr="00684CD5" w:rsidRDefault="002F0CC6" w:rsidP="00F45D01">
            <w:pPr>
              <w:rPr>
                <w:bCs/>
                <w:color w:val="000000"/>
                <w:sz w:val="22"/>
                <w:lang w:eastAsia="lt-LT"/>
              </w:rPr>
            </w:pPr>
          </w:p>
        </w:tc>
      </w:tr>
      <w:tr w:rsidR="002F0CC6" w:rsidRPr="00684CD5" w14:paraId="209D7982" w14:textId="77777777" w:rsidTr="00687FAF">
        <w:trPr>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14:paraId="5EADB7A3" w14:textId="77777777" w:rsidR="002F0CC6" w:rsidRPr="00684CD5" w:rsidRDefault="002F0CC6" w:rsidP="00F45D01">
            <w:pPr>
              <w:jc w:val="right"/>
              <w:rPr>
                <w:b/>
                <w:szCs w:val="24"/>
              </w:rPr>
            </w:pPr>
            <w:r w:rsidRPr="00684CD5">
              <w:rPr>
                <w:b/>
                <w:bCs/>
                <w:szCs w:val="24"/>
              </w:rPr>
              <w:t>Viso Eur su PVM</w:t>
            </w:r>
          </w:p>
        </w:tc>
        <w:tc>
          <w:tcPr>
            <w:tcW w:w="1985" w:type="dxa"/>
            <w:tcBorders>
              <w:top w:val="single" w:sz="4" w:space="0" w:color="auto"/>
              <w:left w:val="single" w:sz="4" w:space="0" w:color="auto"/>
              <w:bottom w:val="single" w:sz="4" w:space="0" w:color="auto"/>
              <w:right w:val="single" w:sz="4" w:space="0" w:color="auto"/>
            </w:tcBorders>
            <w:vAlign w:val="center"/>
          </w:tcPr>
          <w:p w14:paraId="496AC893" w14:textId="77777777" w:rsidR="002F0CC6" w:rsidRPr="00684CD5" w:rsidRDefault="002F0CC6" w:rsidP="00F45D01">
            <w:pPr>
              <w:rPr>
                <w:bCs/>
                <w:color w:val="000000"/>
                <w:sz w:val="22"/>
                <w:lang w:eastAsia="lt-LT"/>
              </w:rPr>
            </w:pPr>
          </w:p>
        </w:tc>
      </w:tr>
    </w:tbl>
    <w:p w14:paraId="764553A8" w14:textId="5E36C6FA" w:rsidR="00AD6477" w:rsidRPr="005F7AA3" w:rsidRDefault="00523FF4" w:rsidP="006E4C5B">
      <w:pPr>
        <w:pStyle w:val="Sraopastraipa"/>
        <w:ind w:left="0" w:firstLine="709"/>
        <w:jc w:val="both"/>
        <w:rPr>
          <w:color w:val="000000"/>
          <w:sz w:val="20"/>
        </w:rPr>
      </w:pPr>
      <w:r>
        <w:rPr>
          <w:color w:val="000000"/>
          <w:szCs w:val="24"/>
        </w:rPr>
        <w:t xml:space="preserve">* </w:t>
      </w:r>
      <w:r w:rsidRPr="005F7AA3">
        <w:rPr>
          <w:color w:val="000000"/>
          <w:sz w:val="20"/>
        </w:rPr>
        <w:t>Nurodyta maksimali priežiūros paslaugų trukmė</w:t>
      </w:r>
      <w:r w:rsidR="007D30C5">
        <w:rPr>
          <w:color w:val="000000"/>
          <w:sz w:val="20"/>
        </w:rPr>
        <w:t>, kuri skirta tik pasiūlymų vertinimui.</w:t>
      </w:r>
    </w:p>
    <w:p w14:paraId="544B3C5A" w14:textId="6CD659F1" w:rsidR="002F0CC6" w:rsidRPr="00EB5988" w:rsidRDefault="002F0CC6" w:rsidP="002F0CC6">
      <w:pPr>
        <w:ind w:firstLine="567"/>
        <w:jc w:val="both"/>
        <w:rPr>
          <w:color w:val="000000"/>
          <w:sz w:val="20"/>
        </w:rPr>
      </w:pPr>
      <w:r w:rsidRPr="00684CD5">
        <w:rPr>
          <w:color w:val="000000"/>
          <w:szCs w:val="24"/>
        </w:rPr>
        <w:t>*</w:t>
      </w:r>
      <w:r w:rsidR="00AD6477">
        <w:rPr>
          <w:color w:val="000000"/>
          <w:szCs w:val="24"/>
        </w:rPr>
        <w:t>*</w:t>
      </w:r>
      <w:r w:rsidRPr="00EB5988">
        <w:rPr>
          <w:color w:val="000000"/>
          <w:sz w:val="20"/>
        </w:rPr>
        <w:t>Nurodyta</w:t>
      </w:r>
      <w:r w:rsidR="00B03C35">
        <w:rPr>
          <w:color w:val="000000"/>
          <w:sz w:val="20"/>
        </w:rPr>
        <w:t xml:space="preserve"> preliminari</w:t>
      </w:r>
      <w:r w:rsidRPr="00EB5988">
        <w:rPr>
          <w:color w:val="000000"/>
          <w:sz w:val="20"/>
        </w:rPr>
        <w:t xml:space="preserve"> </w:t>
      </w:r>
      <w:r w:rsidR="00F74378">
        <w:rPr>
          <w:color w:val="000000"/>
          <w:sz w:val="20"/>
        </w:rPr>
        <w:t>vystymo</w:t>
      </w:r>
      <w:r w:rsidRPr="00EB5988">
        <w:rPr>
          <w:color w:val="000000"/>
          <w:sz w:val="20"/>
        </w:rPr>
        <w:t xml:space="preserve"> paslaugų apimtis, kuri skirta pasiūlymų vertinimui. Perkančioji organizacija neįsipareigoja įsigyti </w:t>
      </w:r>
      <w:r w:rsidR="002E58ED">
        <w:rPr>
          <w:color w:val="000000"/>
          <w:sz w:val="20"/>
        </w:rPr>
        <w:t xml:space="preserve">visų </w:t>
      </w:r>
      <w:r w:rsidR="00F74378">
        <w:rPr>
          <w:color w:val="000000"/>
          <w:sz w:val="20"/>
        </w:rPr>
        <w:t>vystymo</w:t>
      </w:r>
      <w:r w:rsidRPr="00EB5988">
        <w:rPr>
          <w:color w:val="000000"/>
          <w:sz w:val="20"/>
        </w:rPr>
        <w:t xml:space="preserve"> paslaugų </w:t>
      </w:r>
      <w:r w:rsidR="00AC68B8">
        <w:rPr>
          <w:color w:val="000000"/>
          <w:sz w:val="20"/>
        </w:rPr>
        <w:t xml:space="preserve">valandų </w:t>
      </w:r>
      <w:r w:rsidRPr="00EB5988">
        <w:rPr>
          <w:color w:val="000000"/>
          <w:sz w:val="20"/>
        </w:rPr>
        <w:t xml:space="preserve">pagal šiame punkte nurodytą </w:t>
      </w:r>
      <w:r w:rsidR="00AC68B8">
        <w:rPr>
          <w:color w:val="000000"/>
          <w:sz w:val="20"/>
        </w:rPr>
        <w:t>vystymo</w:t>
      </w:r>
      <w:r w:rsidRPr="00EB5988">
        <w:rPr>
          <w:color w:val="000000"/>
          <w:sz w:val="20"/>
        </w:rPr>
        <w:t xml:space="preserve"> paslaugų apimtį. </w:t>
      </w:r>
      <w:r w:rsidR="00AC68B8">
        <w:rPr>
          <w:color w:val="000000"/>
          <w:sz w:val="20"/>
        </w:rPr>
        <w:t>Vystymo</w:t>
      </w:r>
      <w:r w:rsidRPr="00EB5988">
        <w:rPr>
          <w:color w:val="000000"/>
          <w:sz w:val="20"/>
        </w:rPr>
        <w:t xml:space="preserve"> paslaugos užsakomos pagal poreikį ir apmokamos už faktiškai suteiktas paslaugas pagal valandinį įkainį.</w:t>
      </w:r>
    </w:p>
    <w:p w14:paraId="65573783" w14:textId="77777777" w:rsidR="002F0CC6" w:rsidRPr="00684CD5" w:rsidRDefault="002F0CC6" w:rsidP="002F0CC6">
      <w:pPr>
        <w:ind w:firstLine="567"/>
        <w:jc w:val="both"/>
        <w:rPr>
          <w:color w:val="000000"/>
          <w:szCs w:val="24"/>
        </w:rPr>
      </w:pPr>
    </w:p>
    <w:p w14:paraId="5DF98F3B" w14:textId="548AF4AF" w:rsidR="002F0CC6" w:rsidRPr="00684CD5" w:rsidRDefault="002F0CC6" w:rsidP="002F0CC6">
      <w:pPr>
        <w:autoSpaceDE w:val="0"/>
        <w:autoSpaceDN w:val="0"/>
        <w:rPr>
          <w:i/>
          <w:sz w:val="20"/>
        </w:rPr>
      </w:pPr>
      <w:r w:rsidRPr="00684CD5">
        <w:rPr>
          <w:b/>
          <w:szCs w:val="24"/>
        </w:rPr>
        <w:t>Bendra pasiūlymo kaina, įskaitant visus mokesčius</w:t>
      </w:r>
      <w:r w:rsidR="00F85254">
        <w:rPr>
          <w:color w:val="000000"/>
          <w:szCs w:val="24"/>
        </w:rPr>
        <w:t>***</w:t>
      </w:r>
      <w:r w:rsidRPr="00684CD5">
        <w:rPr>
          <w:b/>
          <w:szCs w:val="24"/>
        </w:rPr>
        <w:t xml:space="preserve"> </w:t>
      </w:r>
      <w:r w:rsidRPr="00684CD5">
        <w:rPr>
          <w:bCs/>
          <w:szCs w:val="24"/>
        </w:rPr>
        <w:t>__________________________________</w:t>
      </w:r>
    </w:p>
    <w:p w14:paraId="49F8A0D3" w14:textId="35F8D279" w:rsidR="002F0CC6" w:rsidRPr="00684CD5" w:rsidRDefault="002F0CC6" w:rsidP="002F0CC6">
      <w:pPr>
        <w:autoSpaceDE w:val="0"/>
        <w:autoSpaceDN w:val="0"/>
        <w:rPr>
          <w:i/>
          <w:sz w:val="20"/>
        </w:rPr>
      </w:pPr>
      <w:r w:rsidRPr="00684CD5">
        <w:rPr>
          <w:i/>
          <w:sz w:val="20"/>
        </w:rPr>
        <w:t xml:space="preserve">                                             </w:t>
      </w:r>
      <w:r w:rsidR="00361418">
        <w:rPr>
          <w:i/>
          <w:sz w:val="20"/>
        </w:rPr>
        <w:tab/>
      </w:r>
      <w:r w:rsidR="00361418">
        <w:rPr>
          <w:i/>
          <w:sz w:val="20"/>
        </w:rPr>
        <w:tab/>
      </w:r>
      <w:r w:rsidR="00361418">
        <w:rPr>
          <w:i/>
          <w:sz w:val="20"/>
        </w:rPr>
        <w:tab/>
      </w:r>
      <w:r w:rsidR="00361418">
        <w:rPr>
          <w:i/>
          <w:sz w:val="20"/>
        </w:rPr>
        <w:tab/>
      </w:r>
      <w:r w:rsidRPr="00684CD5">
        <w:rPr>
          <w:i/>
          <w:sz w:val="20"/>
        </w:rPr>
        <w:t xml:space="preserve"> (kaina žodžiais)</w:t>
      </w:r>
    </w:p>
    <w:p w14:paraId="18E82EDE" w14:textId="4B2B0634" w:rsidR="002F0CC6" w:rsidRDefault="002F0CC6" w:rsidP="002230E0">
      <w:pPr>
        <w:widowControl w:val="0"/>
        <w:tabs>
          <w:tab w:val="left" w:pos="570"/>
          <w:tab w:val="left" w:pos="993"/>
        </w:tabs>
        <w:ind w:left="11" w:firstLine="567"/>
        <w:jc w:val="both"/>
        <w:rPr>
          <w:i/>
          <w:sz w:val="20"/>
        </w:rPr>
      </w:pPr>
      <w:r w:rsidRPr="009E51E9">
        <w:rPr>
          <w:color w:val="000000"/>
          <w:szCs w:val="24"/>
        </w:rPr>
        <w:t>**</w:t>
      </w:r>
      <w:r w:rsidR="005F7AA3">
        <w:rPr>
          <w:color w:val="000000"/>
          <w:szCs w:val="24"/>
        </w:rPr>
        <w:t>*</w:t>
      </w:r>
      <w:r w:rsidRPr="009E51E9">
        <w:rPr>
          <w:i/>
          <w:sz w:val="20"/>
        </w:rPr>
        <w:t xml:space="preserve"> Tais atvejais, kai pagal galiojančius teisės aktus teikėjui nereikia mokėti PVM, teikėjas nurodo teisinį pagrindą, dėl kurio PVM nemoka:</w:t>
      </w:r>
      <w:r w:rsidR="002230E0">
        <w:rPr>
          <w:i/>
          <w:sz w:val="20"/>
        </w:rPr>
        <w:t>________________________________________________________________________________</w:t>
      </w:r>
    </w:p>
    <w:p w14:paraId="5F43B239" w14:textId="77777777" w:rsidR="002230E0" w:rsidRPr="009E51E9" w:rsidRDefault="002230E0" w:rsidP="002230E0">
      <w:pPr>
        <w:widowControl w:val="0"/>
        <w:tabs>
          <w:tab w:val="left" w:pos="570"/>
          <w:tab w:val="left" w:pos="993"/>
        </w:tabs>
        <w:ind w:left="11" w:firstLine="567"/>
        <w:jc w:val="both"/>
        <w:rPr>
          <w:i/>
          <w:sz w:val="20"/>
        </w:rPr>
      </w:pPr>
    </w:p>
    <w:p w14:paraId="1E5AB7A4" w14:textId="77777777" w:rsidR="002F0CC6" w:rsidRPr="00684CD5" w:rsidRDefault="002F0CC6" w:rsidP="002F0CC6">
      <w:pPr>
        <w:ind w:right="49"/>
        <w:jc w:val="both"/>
        <w:rPr>
          <w:b/>
          <w:szCs w:val="24"/>
        </w:rPr>
      </w:pPr>
      <w:r w:rsidRPr="00684CD5">
        <w:rPr>
          <w:b/>
          <w:szCs w:val="24"/>
        </w:rPr>
        <w:t>Pastabos:</w:t>
      </w:r>
    </w:p>
    <w:p w14:paraId="1943E2E0" w14:textId="4D212302" w:rsidR="002F0CC6" w:rsidRPr="00684CD5" w:rsidRDefault="002F0CC6" w:rsidP="002F0CC6">
      <w:pPr>
        <w:ind w:right="49"/>
        <w:jc w:val="both"/>
        <w:rPr>
          <w:szCs w:val="24"/>
        </w:rPr>
      </w:pPr>
      <w:r w:rsidRPr="00684CD5">
        <w:rPr>
          <w:szCs w:val="24"/>
        </w:rPr>
        <w:t xml:space="preserve">1) </w:t>
      </w:r>
      <w:r w:rsidR="00653F21" w:rsidRPr="00684CD5">
        <w:rPr>
          <w:color w:val="000000"/>
          <w:szCs w:val="24"/>
        </w:rPr>
        <w:t xml:space="preserve">Finansinio pasiūlymo turinio </w:t>
      </w:r>
      <w:r w:rsidR="00653F21" w:rsidRPr="00684CD5">
        <w:rPr>
          <w:szCs w:val="24"/>
        </w:rPr>
        <w:t>teikėjas</w:t>
      </w:r>
      <w:r w:rsidR="00653F21" w:rsidRPr="00684CD5">
        <w:rPr>
          <w:color w:val="000000"/>
          <w:szCs w:val="24"/>
        </w:rPr>
        <w:t xml:space="preserve"> </w:t>
      </w:r>
      <w:r w:rsidR="00CB5DF7">
        <w:rPr>
          <w:color w:val="000000"/>
          <w:szCs w:val="24"/>
        </w:rPr>
        <w:t xml:space="preserve">keisti </w:t>
      </w:r>
      <w:r w:rsidR="00653F21" w:rsidRPr="00684CD5">
        <w:rPr>
          <w:color w:val="000000"/>
          <w:szCs w:val="24"/>
        </w:rPr>
        <w:t xml:space="preserve">negali </w:t>
      </w:r>
      <w:r w:rsidR="0010069A">
        <w:rPr>
          <w:szCs w:val="24"/>
        </w:rPr>
        <w:t>(</w:t>
      </w:r>
      <w:r w:rsidRPr="00684CD5">
        <w:rPr>
          <w:szCs w:val="24"/>
        </w:rPr>
        <w:t>privaloma nurodyta tvarka užpildyti tik laisvas lentelės skiltis</w:t>
      </w:r>
      <w:r w:rsidR="0010069A">
        <w:rPr>
          <w:szCs w:val="24"/>
        </w:rPr>
        <w:t>)</w:t>
      </w:r>
      <w:r w:rsidRPr="00684CD5">
        <w:rPr>
          <w:szCs w:val="24"/>
        </w:rPr>
        <w:t>.</w:t>
      </w:r>
      <w:r w:rsidR="00EA381E" w:rsidRPr="00EA381E">
        <w:rPr>
          <w:color w:val="000000"/>
          <w:szCs w:val="24"/>
        </w:rPr>
        <w:t xml:space="preserve"> </w:t>
      </w:r>
      <w:r w:rsidR="0010069A" w:rsidRPr="00684CD5">
        <w:rPr>
          <w:color w:val="000000"/>
          <w:szCs w:val="24"/>
        </w:rPr>
        <w:t>Priešingu atveju bus traktuojama, kad finansinis pasiūlymas neatitinka pirkimo dokumentų reikalavimų.</w:t>
      </w:r>
    </w:p>
    <w:p w14:paraId="5C636C1D" w14:textId="1B35090A" w:rsidR="002F0CC6" w:rsidRPr="0010069A" w:rsidRDefault="002F0CC6" w:rsidP="002F0CC6">
      <w:pPr>
        <w:ind w:right="49"/>
        <w:jc w:val="both"/>
        <w:rPr>
          <w:szCs w:val="24"/>
        </w:rPr>
      </w:pPr>
      <w:r w:rsidRPr="00684CD5">
        <w:rPr>
          <w:szCs w:val="24"/>
        </w:rPr>
        <w:t xml:space="preserve">2) </w:t>
      </w:r>
      <w:r w:rsidRPr="00361418">
        <w:rPr>
          <w:szCs w:val="24"/>
        </w:rPr>
        <w:t>P</w:t>
      </w:r>
      <w:r w:rsidR="00705480">
        <w:rPr>
          <w:szCs w:val="24"/>
        </w:rPr>
        <w:t>aslaugų</w:t>
      </w:r>
      <w:r w:rsidRPr="00361418">
        <w:rPr>
          <w:szCs w:val="24"/>
        </w:rPr>
        <w:t xml:space="preserve"> kaina ir bendra pasiūlymo kaina nurodoma suapvalinta (pagal aritmetinio apvalinimo taisykles), dviejų skaitmenų po kablelio </w:t>
      </w:r>
      <w:r w:rsidRPr="0010069A">
        <w:rPr>
          <w:szCs w:val="24"/>
        </w:rPr>
        <w:t>tikslumu</w:t>
      </w:r>
      <w:r w:rsidR="0010069A" w:rsidRPr="0010069A">
        <w:rPr>
          <w:szCs w:val="24"/>
        </w:rPr>
        <w:t>.</w:t>
      </w:r>
    </w:p>
    <w:p w14:paraId="02362EB0" w14:textId="77777777" w:rsidR="002F0CC6" w:rsidRPr="00684CD5" w:rsidRDefault="002F0CC6" w:rsidP="002F0CC6">
      <w:pPr>
        <w:ind w:firstLine="567"/>
        <w:jc w:val="both"/>
        <w:rPr>
          <w:color w:val="000000"/>
          <w:szCs w:val="24"/>
        </w:rPr>
      </w:pPr>
    </w:p>
    <w:p w14:paraId="0AA708EA" w14:textId="77777777" w:rsidR="009C56AD" w:rsidRPr="009C56AD" w:rsidRDefault="009C56AD" w:rsidP="009C56AD">
      <w:pPr>
        <w:ind w:firstLine="567"/>
        <w:jc w:val="both"/>
        <w:rPr>
          <w:bCs/>
          <w:color w:val="000000"/>
          <w:szCs w:val="24"/>
        </w:rPr>
      </w:pPr>
      <w:r w:rsidRPr="009C56AD">
        <w:rPr>
          <w:bCs/>
          <w:color w:val="000000"/>
          <w:szCs w:val="24"/>
        </w:rPr>
        <w:t>7. Vykdant sutartį pasitelksiu šiuos ūkio subjektus, kurių pajėgumais (kvalifikacija) remiuosi</w:t>
      </w:r>
      <w:r w:rsidRPr="009C56AD">
        <w:rPr>
          <w:bCs/>
          <w:color w:val="000000"/>
          <w:szCs w:val="24"/>
          <w:vertAlign w:val="superscript"/>
        </w:rPr>
        <w:t>1</w:t>
      </w:r>
      <w:r w:rsidRPr="009C56AD">
        <w:rPr>
          <w:bCs/>
          <w:color w:val="000000"/>
          <w:szCs w:val="24"/>
        </w:rPr>
        <w:t>:</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396"/>
        <w:gridCol w:w="4926"/>
      </w:tblGrid>
      <w:tr w:rsidR="00E81A6A" w:rsidRPr="009C56AD" w14:paraId="558B8D33" w14:textId="77777777" w:rsidTr="00E81A6A">
        <w:tc>
          <w:tcPr>
            <w:tcW w:w="284" w:type="pct"/>
            <w:shd w:val="clear" w:color="auto" w:fill="F2F2F2"/>
          </w:tcPr>
          <w:p w14:paraId="32F3EB1A" w14:textId="77777777" w:rsidR="004B00AA" w:rsidRDefault="004B00AA" w:rsidP="009C56AD">
            <w:pPr>
              <w:ind w:firstLine="567"/>
              <w:jc w:val="both"/>
              <w:rPr>
                <w:color w:val="000000"/>
                <w:szCs w:val="24"/>
              </w:rPr>
            </w:pPr>
          </w:p>
          <w:p w14:paraId="450DB2C7" w14:textId="105F4C04" w:rsidR="009C56AD" w:rsidRPr="009C56AD" w:rsidRDefault="009C56AD" w:rsidP="00E81A6A">
            <w:pPr>
              <w:jc w:val="both"/>
              <w:rPr>
                <w:color w:val="000000"/>
                <w:szCs w:val="24"/>
              </w:rPr>
            </w:pPr>
            <w:r w:rsidRPr="009C56AD">
              <w:rPr>
                <w:color w:val="000000"/>
                <w:szCs w:val="24"/>
              </w:rPr>
              <w:t xml:space="preserve">Eil. </w:t>
            </w:r>
          </w:p>
          <w:p w14:paraId="399057DB" w14:textId="77777777" w:rsidR="009C56AD" w:rsidRPr="009C56AD" w:rsidRDefault="009C56AD" w:rsidP="00E81A6A">
            <w:pPr>
              <w:jc w:val="both"/>
              <w:rPr>
                <w:color w:val="000000"/>
                <w:szCs w:val="24"/>
              </w:rPr>
            </w:pPr>
            <w:r w:rsidRPr="009C56AD">
              <w:rPr>
                <w:color w:val="000000"/>
                <w:szCs w:val="24"/>
              </w:rPr>
              <w:t>Nr.</w:t>
            </w:r>
          </w:p>
        </w:tc>
        <w:tc>
          <w:tcPr>
            <w:tcW w:w="2224" w:type="pct"/>
            <w:shd w:val="clear" w:color="auto" w:fill="F2F2F2"/>
          </w:tcPr>
          <w:p w14:paraId="05BF20F0" w14:textId="77777777" w:rsidR="004B00AA" w:rsidRDefault="004B00AA" w:rsidP="004B00AA">
            <w:pPr>
              <w:jc w:val="center"/>
              <w:rPr>
                <w:color w:val="000000"/>
                <w:szCs w:val="24"/>
              </w:rPr>
            </w:pPr>
          </w:p>
          <w:p w14:paraId="7187450C" w14:textId="35D349B3" w:rsidR="009C56AD" w:rsidRPr="009C56AD" w:rsidRDefault="009C56AD" w:rsidP="004B00AA">
            <w:pPr>
              <w:jc w:val="center"/>
              <w:rPr>
                <w:color w:val="000000"/>
                <w:szCs w:val="24"/>
              </w:rPr>
            </w:pPr>
            <w:r w:rsidRPr="009C56AD">
              <w:rPr>
                <w:color w:val="000000"/>
                <w:szCs w:val="24"/>
              </w:rPr>
              <w:t>Ūkio subjekto, kurio pajėgumais remiuosi, pavadinimas, kodas, adresas</w:t>
            </w:r>
          </w:p>
        </w:tc>
        <w:tc>
          <w:tcPr>
            <w:tcW w:w="2492" w:type="pct"/>
            <w:shd w:val="clear" w:color="auto" w:fill="F2F2F2"/>
          </w:tcPr>
          <w:p w14:paraId="6D70CB0D" w14:textId="77777777" w:rsidR="009C56AD" w:rsidRPr="009C56AD" w:rsidRDefault="009C56AD" w:rsidP="003D0C2A">
            <w:pPr>
              <w:ind w:firstLine="567"/>
              <w:jc w:val="center"/>
              <w:rPr>
                <w:b/>
                <w:color w:val="000000"/>
                <w:szCs w:val="24"/>
              </w:rPr>
            </w:pPr>
            <w:r w:rsidRPr="009C56AD">
              <w:rPr>
                <w:b/>
                <w:color w:val="000000"/>
                <w:szCs w:val="24"/>
              </w:rPr>
              <w:t>Įrašyti abi reikalaujamas reikšmes:</w:t>
            </w:r>
          </w:p>
          <w:p w14:paraId="1B2AAEEE" w14:textId="77777777" w:rsidR="009C56AD" w:rsidRPr="009C56AD" w:rsidRDefault="009C56AD" w:rsidP="003D0C2A">
            <w:pPr>
              <w:jc w:val="center"/>
              <w:rPr>
                <w:color w:val="000000"/>
                <w:szCs w:val="24"/>
              </w:rPr>
            </w:pPr>
            <w:r w:rsidRPr="009C56AD">
              <w:rPr>
                <w:color w:val="000000"/>
                <w:szCs w:val="24"/>
              </w:rPr>
              <w:t xml:space="preserve">1. Ūkio subjektui, kurio pajėgumais remiuosi, numatomos perduoti teikti paslaugos </w:t>
            </w:r>
            <w:r w:rsidRPr="009C56AD">
              <w:rPr>
                <w:i/>
                <w:color w:val="000000"/>
                <w:szCs w:val="24"/>
              </w:rPr>
              <w:t>(įvardinti konkrečias paslaugas)</w:t>
            </w:r>
            <w:r w:rsidRPr="009C56AD">
              <w:rPr>
                <w:color w:val="000000"/>
                <w:szCs w:val="24"/>
              </w:rPr>
              <w:t>;</w:t>
            </w:r>
          </w:p>
          <w:p w14:paraId="4F85A804" w14:textId="31B9D0FD" w:rsidR="009C56AD" w:rsidRPr="009C56AD" w:rsidRDefault="009C56AD" w:rsidP="003D0C2A">
            <w:pPr>
              <w:jc w:val="center"/>
              <w:rPr>
                <w:color w:val="000000"/>
                <w:szCs w:val="24"/>
              </w:rPr>
            </w:pPr>
            <w:r w:rsidRPr="009C56AD">
              <w:rPr>
                <w:color w:val="000000"/>
                <w:szCs w:val="24"/>
              </w:rPr>
              <w:t>2. Ūkio subjektui, kurio pajėgumais remiuosi, perduodama sutarties dalis % ar Eur.</w:t>
            </w:r>
          </w:p>
        </w:tc>
      </w:tr>
      <w:tr w:rsidR="00E81A6A" w:rsidRPr="009C56AD" w14:paraId="5CD8351E" w14:textId="77777777" w:rsidTr="00E81A6A">
        <w:tc>
          <w:tcPr>
            <w:tcW w:w="284" w:type="pct"/>
          </w:tcPr>
          <w:p w14:paraId="65B4BF02" w14:textId="77777777" w:rsidR="009C56AD" w:rsidRPr="009C56AD" w:rsidRDefault="009C56AD" w:rsidP="009C56AD">
            <w:pPr>
              <w:ind w:firstLine="567"/>
              <w:jc w:val="both"/>
              <w:rPr>
                <w:color w:val="000000"/>
                <w:szCs w:val="24"/>
              </w:rPr>
            </w:pPr>
          </w:p>
        </w:tc>
        <w:tc>
          <w:tcPr>
            <w:tcW w:w="2224" w:type="pct"/>
          </w:tcPr>
          <w:p w14:paraId="621095A1" w14:textId="77777777" w:rsidR="009C56AD" w:rsidRPr="009C56AD" w:rsidRDefault="009C56AD" w:rsidP="009C56AD">
            <w:pPr>
              <w:ind w:firstLine="567"/>
              <w:jc w:val="both"/>
              <w:rPr>
                <w:color w:val="000000"/>
                <w:szCs w:val="24"/>
              </w:rPr>
            </w:pPr>
          </w:p>
        </w:tc>
        <w:tc>
          <w:tcPr>
            <w:tcW w:w="2492" w:type="pct"/>
          </w:tcPr>
          <w:p w14:paraId="31491C87" w14:textId="77777777" w:rsidR="009C56AD" w:rsidRPr="009C56AD" w:rsidRDefault="009C56AD" w:rsidP="009C56AD">
            <w:pPr>
              <w:ind w:firstLine="567"/>
              <w:jc w:val="both"/>
              <w:rPr>
                <w:color w:val="000000"/>
                <w:szCs w:val="24"/>
              </w:rPr>
            </w:pPr>
          </w:p>
        </w:tc>
      </w:tr>
      <w:tr w:rsidR="00E81A6A" w:rsidRPr="009C56AD" w14:paraId="076E8B0B" w14:textId="77777777" w:rsidTr="00E81A6A">
        <w:tc>
          <w:tcPr>
            <w:tcW w:w="284" w:type="pct"/>
          </w:tcPr>
          <w:p w14:paraId="1BEEE05D" w14:textId="77777777" w:rsidR="00BB29F9" w:rsidRPr="00BB29F9" w:rsidRDefault="00BB29F9" w:rsidP="009C56AD">
            <w:pPr>
              <w:ind w:firstLine="567"/>
              <w:jc w:val="both"/>
              <w:rPr>
                <w:color w:val="000000"/>
                <w:szCs w:val="24"/>
              </w:rPr>
            </w:pPr>
          </w:p>
        </w:tc>
        <w:tc>
          <w:tcPr>
            <w:tcW w:w="2224" w:type="pct"/>
          </w:tcPr>
          <w:p w14:paraId="36220C1B" w14:textId="77777777" w:rsidR="00BB29F9" w:rsidRPr="009C56AD" w:rsidRDefault="00BB29F9" w:rsidP="009C56AD">
            <w:pPr>
              <w:ind w:firstLine="567"/>
              <w:jc w:val="both"/>
              <w:rPr>
                <w:color w:val="000000"/>
                <w:szCs w:val="24"/>
              </w:rPr>
            </w:pPr>
          </w:p>
        </w:tc>
        <w:tc>
          <w:tcPr>
            <w:tcW w:w="2492" w:type="pct"/>
          </w:tcPr>
          <w:p w14:paraId="53373163" w14:textId="77777777" w:rsidR="00BB29F9" w:rsidRPr="009C56AD" w:rsidRDefault="00BB29F9" w:rsidP="009C56AD">
            <w:pPr>
              <w:ind w:firstLine="567"/>
              <w:jc w:val="both"/>
              <w:rPr>
                <w:color w:val="000000"/>
                <w:szCs w:val="24"/>
              </w:rPr>
            </w:pPr>
          </w:p>
        </w:tc>
      </w:tr>
    </w:tbl>
    <w:p w14:paraId="31A5CC64" w14:textId="77777777" w:rsidR="009C56AD" w:rsidRDefault="009C56AD" w:rsidP="009C56AD">
      <w:pPr>
        <w:ind w:firstLine="567"/>
        <w:jc w:val="both"/>
        <w:rPr>
          <w:bCs/>
          <w:color w:val="000000"/>
          <w:sz w:val="20"/>
        </w:rPr>
      </w:pPr>
      <w:r w:rsidRPr="004B6A74">
        <w:rPr>
          <w:bCs/>
          <w:color w:val="000000"/>
          <w:sz w:val="20"/>
          <w:vertAlign w:val="superscript"/>
        </w:rPr>
        <w:t>1</w:t>
      </w:r>
      <w:r w:rsidRPr="004B6A74">
        <w:rPr>
          <w:bCs/>
          <w:color w:val="000000"/>
          <w:sz w:val="20"/>
        </w:rPr>
        <w:t>Pildyti tuomet, jei sutarties vykdymui bus pasitelkti ūkio subjektai, kurių pajėgumais tiekėjas remiasi. P</w:t>
      </w:r>
      <w:r w:rsidRPr="004B6A74">
        <w:rPr>
          <w:color w:val="000000"/>
          <w:sz w:val="20"/>
        </w:rPr>
        <w:t xml:space="preserve">ateikiama </w:t>
      </w:r>
      <w:r w:rsidRPr="004B6A74">
        <w:rPr>
          <w:bCs/>
          <w:color w:val="000000"/>
          <w:sz w:val="20"/>
        </w:rPr>
        <w:t>ūkio subjektų, kurių pajėgumais tiekėjas remiasi,</w:t>
      </w:r>
      <w:r w:rsidRPr="004B6A74">
        <w:rPr>
          <w:color w:val="000000"/>
          <w:sz w:val="20"/>
        </w:rPr>
        <w:t xml:space="preserve"> </w:t>
      </w:r>
      <w:r w:rsidRPr="004B6A74">
        <w:rPr>
          <w:bCs/>
          <w:color w:val="000000"/>
          <w:sz w:val="20"/>
        </w:rPr>
        <w:t>pasirašytos laisvos formos deklaracijos ar kito dokumento, patvirtinančio sutikimą dalyvauti šiame viešajame pirkime, skaitmeninė kopija.</w:t>
      </w:r>
    </w:p>
    <w:p w14:paraId="1A4BA5A7" w14:textId="77777777" w:rsidR="004B6A74" w:rsidRPr="004B6A74" w:rsidRDefault="004B6A74" w:rsidP="009C56AD">
      <w:pPr>
        <w:ind w:firstLine="567"/>
        <w:jc w:val="both"/>
        <w:rPr>
          <w:bCs/>
          <w:color w:val="000000"/>
          <w:sz w:val="20"/>
        </w:rPr>
      </w:pPr>
    </w:p>
    <w:p w14:paraId="28C0BB35" w14:textId="77777777" w:rsidR="009C56AD" w:rsidRPr="009C56AD" w:rsidRDefault="009C56AD" w:rsidP="00C949AA">
      <w:pPr>
        <w:jc w:val="both"/>
        <w:rPr>
          <w:bCs/>
          <w:color w:val="000000"/>
          <w:szCs w:val="24"/>
        </w:rPr>
      </w:pPr>
      <w:r w:rsidRPr="009C56AD">
        <w:rPr>
          <w:bCs/>
          <w:color w:val="000000"/>
          <w:szCs w:val="24"/>
        </w:rPr>
        <w:t xml:space="preserve">            8. Vykdant sutartį pasitelksiu šiuos subteikėjus</w:t>
      </w:r>
      <w:r w:rsidRPr="009C56AD">
        <w:rPr>
          <w:bCs/>
          <w:color w:val="000000"/>
          <w:szCs w:val="24"/>
          <w:vertAlign w:val="superscript"/>
        </w:rPr>
        <w:t>2</w:t>
      </w:r>
      <w:r w:rsidRPr="009C56AD">
        <w:rPr>
          <w:bCs/>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395"/>
        <w:gridCol w:w="5005"/>
      </w:tblGrid>
      <w:tr w:rsidR="009C56AD" w:rsidRPr="009C56AD" w14:paraId="7CD08EE6" w14:textId="77777777" w:rsidTr="00E81A6A">
        <w:tc>
          <w:tcPr>
            <w:tcW w:w="282" w:type="pct"/>
            <w:shd w:val="clear" w:color="auto" w:fill="F2F2F2"/>
          </w:tcPr>
          <w:p w14:paraId="3E74371B" w14:textId="77777777" w:rsidR="00AA65B1" w:rsidRDefault="00AA65B1" w:rsidP="009C56AD">
            <w:pPr>
              <w:ind w:firstLine="567"/>
              <w:jc w:val="both"/>
              <w:rPr>
                <w:color w:val="000000"/>
                <w:szCs w:val="24"/>
              </w:rPr>
            </w:pPr>
          </w:p>
          <w:p w14:paraId="04DA9874" w14:textId="3CF5D835" w:rsidR="009C56AD" w:rsidRPr="009C56AD" w:rsidRDefault="009C56AD" w:rsidP="00E81A6A">
            <w:pPr>
              <w:jc w:val="both"/>
              <w:rPr>
                <w:color w:val="000000"/>
                <w:szCs w:val="24"/>
              </w:rPr>
            </w:pPr>
            <w:r w:rsidRPr="009C56AD">
              <w:rPr>
                <w:color w:val="000000"/>
                <w:szCs w:val="24"/>
              </w:rPr>
              <w:t xml:space="preserve">Eil. </w:t>
            </w:r>
          </w:p>
          <w:p w14:paraId="51175675" w14:textId="77777777" w:rsidR="009C56AD" w:rsidRPr="009C56AD" w:rsidRDefault="009C56AD" w:rsidP="00E81A6A">
            <w:pPr>
              <w:jc w:val="both"/>
              <w:rPr>
                <w:color w:val="000000"/>
                <w:szCs w:val="24"/>
              </w:rPr>
            </w:pPr>
            <w:r w:rsidRPr="009C56AD">
              <w:rPr>
                <w:color w:val="000000"/>
                <w:szCs w:val="24"/>
              </w:rPr>
              <w:t>Nr.</w:t>
            </w:r>
          </w:p>
        </w:tc>
        <w:tc>
          <w:tcPr>
            <w:tcW w:w="2206" w:type="pct"/>
            <w:shd w:val="clear" w:color="auto" w:fill="F2F2F2"/>
          </w:tcPr>
          <w:p w14:paraId="2FB855AF" w14:textId="77777777" w:rsidR="004B00AA" w:rsidRDefault="004B00AA" w:rsidP="004B00AA">
            <w:pPr>
              <w:jc w:val="center"/>
              <w:rPr>
                <w:color w:val="000000"/>
                <w:szCs w:val="24"/>
              </w:rPr>
            </w:pPr>
          </w:p>
          <w:p w14:paraId="075CA8D0" w14:textId="562049B4" w:rsidR="009C56AD" w:rsidRPr="009C56AD" w:rsidRDefault="009C56AD" w:rsidP="004B00AA">
            <w:pPr>
              <w:jc w:val="center"/>
              <w:rPr>
                <w:color w:val="000000"/>
                <w:szCs w:val="24"/>
              </w:rPr>
            </w:pPr>
            <w:r w:rsidRPr="009C56AD">
              <w:rPr>
                <w:color w:val="000000"/>
                <w:szCs w:val="24"/>
              </w:rPr>
              <w:t>Subtiekėjo pavadinimas, kodas, adresas</w:t>
            </w:r>
          </w:p>
        </w:tc>
        <w:tc>
          <w:tcPr>
            <w:tcW w:w="2512" w:type="pct"/>
            <w:shd w:val="clear" w:color="auto" w:fill="F2F2F2"/>
          </w:tcPr>
          <w:p w14:paraId="08C4F308" w14:textId="77777777" w:rsidR="009C56AD" w:rsidRPr="009C56AD" w:rsidRDefault="009C56AD" w:rsidP="003D0C2A">
            <w:pPr>
              <w:ind w:firstLine="567"/>
              <w:jc w:val="center"/>
              <w:rPr>
                <w:b/>
                <w:color w:val="000000"/>
                <w:szCs w:val="24"/>
              </w:rPr>
            </w:pPr>
            <w:r w:rsidRPr="009C56AD">
              <w:rPr>
                <w:b/>
                <w:color w:val="000000"/>
                <w:szCs w:val="24"/>
              </w:rPr>
              <w:t>Įrašyti abi reikalaujamas reikšmes:</w:t>
            </w:r>
          </w:p>
          <w:p w14:paraId="1578843C" w14:textId="49B7F6FF" w:rsidR="009C56AD" w:rsidRPr="009C56AD" w:rsidRDefault="009C56AD" w:rsidP="003D0C2A">
            <w:pPr>
              <w:ind w:hanging="112"/>
              <w:jc w:val="center"/>
              <w:rPr>
                <w:color w:val="000000"/>
                <w:szCs w:val="24"/>
              </w:rPr>
            </w:pPr>
            <w:r w:rsidRPr="009C56AD">
              <w:rPr>
                <w:color w:val="000000"/>
                <w:szCs w:val="24"/>
              </w:rPr>
              <w:t>1.Subteikėjui numatomos perduoti</w:t>
            </w:r>
            <w:r w:rsidR="004B6A74">
              <w:rPr>
                <w:color w:val="000000"/>
                <w:szCs w:val="24"/>
              </w:rPr>
              <w:t xml:space="preserve"> </w:t>
            </w:r>
            <w:r w:rsidRPr="009C56AD">
              <w:rPr>
                <w:color w:val="000000"/>
                <w:szCs w:val="24"/>
              </w:rPr>
              <w:t xml:space="preserve">teikti paslaugos </w:t>
            </w:r>
            <w:r w:rsidRPr="009C56AD">
              <w:rPr>
                <w:i/>
                <w:color w:val="000000"/>
                <w:szCs w:val="24"/>
              </w:rPr>
              <w:t>(įvardinti konkrečias paslaugas)</w:t>
            </w:r>
            <w:r w:rsidRPr="009C56AD">
              <w:rPr>
                <w:color w:val="000000"/>
                <w:szCs w:val="24"/>
              </w:rPr>
              <w:t>;</w:t>
            </w:r>
          </w:p>
          <w:p w14:paraId="4B75AF3D" w14:textId="318B75E5" w:rsidR="009C56AD" w:rsidRPr="009C56AD" w:rsidRDefault="009C56AD" w:rsidP="003D0C2A">
            <w:pPr>
              <w:ind w:hanging="112"/>
              <w:jc w:val="center"/>
              <w:rPr>
                <w:color w:val="000000"/>
                <w:szCs w:val="24"/>
              </w:rPr>
            </w:pPr>
            <w:r w:rsidRPr="009C56AD">
              <w:rPr>
                <w:color w:val="000000"/>
                <w:szCs w:val="24"/>
              </w:rPr>
              <w:t>2.Subteikėjui perduodama sutarties dalis % ar Eur.</w:t>
            </w:r>
          </w:p>
        </w:tc>
      </w:tr>
      <w:tr w:rsidR="009C56AD" w:rsidRPr="009C56AD" w14:paraId="33E6F54C" w14:textId="77777777" w:rsidTr="00E81A6A">
        <w:tc>
          <w:tcPr>
            <w:tcW w:w="282" w:type="pct"/>
          </w:tcPr>
          <w:p w14:paraId="6807024A" w14:textId="77777777" w:rsidR="009C56AD" w:rsidRPr="009C56AD" w:rsidRDefault="009C56AD" w:rsidP="009C56AD">
            <w:pPr>
              <w:ind w:firstLine="567"/>
              <w:jc w:val="both"/>
              <w:rPr>
                <w:color w:val="000000"/>
                <w:szCs w:val="24"/>
              </w:rPr>
            </w:pPr>
          </w:p>
        </w:tc>
        <w:tc>
          <w:tcPr>
            <w:tcW w:w="2206" w:type="pct"/>
          </w:tcPr>
          <w:p w14:paraId="6FEFD115" w14:textId="77777777" w:rsidR="009C56AD" w:rsidRPr="009C56AD" w:rsidRDefault="009C56AD" w:rsidP="009C56AD">
            <w:pPr>
              <w:ind w:firstLine="567"/>
              <w:jc w:val="both"/>
              <w:rPr>
                <w:color w:val="000000"/>
                <w:szCs w:val="24"/>
              </w:rPr>
            </w:pPr>
          </w:p>
        </w:tc>
        <w:tc>
          <w:tcPr>
            <w:tcW w:w="2512" w:type="pct"/>
          </w:tcPr>
          <w:p w14:paraId="5E350AAA" w14:textId="77777777" w:rsidR="009C56AD" w:rsidRPr="009C56AD" w:rsidRDefault="009C56AD" w:rsidP="009C56AD">
            <w:pPr>
              <w:ind w:firstLine="567"/>
              <w:jc w:val="both"/>
              <w:rPr>
                <w:color w:val="000000"/>
                <w:szCs w:val="24"/>
              </w:rPr>
            </w:pPr>
          </w:p>
        </w:tc>
      </w:tr>
      <w:tr w:rsidR="00BB29F9" w:rsidRPr="009C56AD" w14:paraId="35E8C0F4" w14:textId="77777777" w:rsidTr="00E81A6A">
        <w:tc>
          <w:tcPr>
            <w:tcW w:w="282" w:type="pct"/>
          </w:tcPr>
          <w:p w14:paraId="55307812" w14:textId="77777777" w:rsidR="00BB29F9" w:rsidRPr="00BB29F9" w:rsidRDefault="00BB29F9" w:rsidP="009C56AD">
            <w:pPr>
              <w:ind w:firstLine="567"/>
              <w:jc w:val="both"/>
              <w:rPr>
                <w:color w:val="000000"/>
                <w:szCs w:val="24"/>
              </w:rPr>
            </w:pPr>
          </w:p>
        </w:tc>
        <w:tc>
          <w:tcPr>
            <w:tcW w:w="2206" w:type="pct"/>
          </w:tcPr>
          <w:p w14:paraId="3F7B384F" w14:textId="77777777" w:rsidR="00BB29F9" w:rsidRPr="009C56AD" w:rsidRDefault="00BB29F9" w:rsidP="009C56AD">
            <w:pPr>
              <w:ind w:firstLine="567"/>
              <w:jc w:val="both"/>
              <w:rPr>
                <w:color w:val="000000"/>
                <w:szCs w:val="24"/>
              </w:rPr>
            </w:pPr>
          </w:p>
        </w:tc>
        <w:tc>
          <w:tcPr>
            <w:tcW w:w="2512" w:type="pct"/>
          </w:tcPr>
          <w:p w14:paraId="752C0C82" w14:textId="77777777" w:rsidR="00BB29F9" w:rsidRPr="009C56AD" w:rsidRDefault="00BB29F9" w:rsidP="009C56AD">
            <w:pPr>
              <w:ind w:firstLine="567"/>
              <w:jc w:val="both"/>
              <w:rPr>
                <w:color w:val="000000"/>
                <w:szCs w:val="24"/>
              </w:rPr>
            </w:pPr>
          </w:p>
        </w:tc>
      </w:tr>
    </w:tbl>
    <w:p w14:paraId="699AE67B" w14:textId="77777777" w:rsidR="009C56AD" w:rsidRPr="004B00AA" w:rsidRDefault="009C56AD" w:rsidP="009C56AD">
      <w:pPr>
        <w:ind w:firstLine="567"/>
        <w:jc w:val="both"/>
        <w:rPr>
          <w:bCs/>
          <w:color w:val="000000"/>
          <w:sz w:val="20"/>
        </w:rPr>
      </w:pPr>
      <w:r w:rsidRPr="004B00AA">
        <w:rPr>
          <w:bCs/>
          <w:color w:val="000000"/>
          <w:sz w:val="20"/>
          <w:vertAlign w:val="superscript"/>
        </w:rPr>
        <w:t>2</w:t>
      </w:r>
      <w:r w:rsidRPr="004B00AA">
        <w:rPr>
          <w:bCs/>
          <w:color w:val="000000"/>
          <w:sz w:val="20"/>
        </w:rPr>
        <w:t xml:space="preserve">Pildyti tuomet, jei sutarties vykdymui bus pasitelkti subteikėjai, kurių pajėgumais tiekėjas </w:t>
      </w:r>
      <w:r w:rsidRPr="004B00AA">
        <w:rPr>
          <w:b/>
          <w:bCs/>
          <w:color w:val="000000"/>
          <w:sz w:val="20"/>
          <w:u w:val="single"/>
        </w:rPr>
        <w:t>nesiremia</w:t>
      </w:r>
      <w:r w:rsidRPr="004B00AA">
        <w:rPr>
          <w:bCs/>
          <w:color w:val="000000"/>
          <w:sz w:val="20"/>
        </w:rPr>
        <w:t xml:space="preserve">. </w:t>
      </w:r>
    </w:p>
    <w:p w14:paraId="7688F4A4" w14:textId="77777777" w:rsidR="009C56AD" w:rsidRPr="009C56AD" w:rsidRDefault="009C56AD" w:rsidP="009C56AD">
      <w:pPr>
        <w:ind w:firstLine="567"/>
        <w:jc w:val="both"/>
        <w:rPr>
          <w:bCs/>
          <w:color w:val="000000"/>
          <w:szCs w:val="24"/>
        </w:rPr>
      </w:pPr>
    </w:p>
    <w:p w14:paraId="7F1E305C" w14:textId="77777777" w:rsidR="009C56AD" w:rsidRPr="009C56AD" w:rsidRDefault="009C56AD" w:rsidP="00C949AA">
      <w:pPr>
        <w:jc w:val="both"/>
        <w:rPr>
          <w:bCs/>
          <w:color w:val="000000"/>
          <w:szCs w:val="24"/>
        </w:rPr>
      </w:pPr>
      <w:r w:rsidRPr="009C56AD">
        <w:rPr>
          <w:bCs/>
          <w:color w:val="000000"/>
          <w:szCs w:val="24"/>
        </w:rPr>
        <w:t xml:space="preserve">            9. Vykdant sutartį pasitelksiu šiuos specialistus, kuriuos ketinu įdarbinti ir kurių pajėgumais remiuosi (toliau – kvazisubteikėjas)</w:t>
      </w:r>
      <w:r w:rsidRPr="009C56AD">
        <w:rPr>
          <w:bCs/>
          <w:color w:val="000000"/>
          <w:szCs w:val="24"/>
          <w:vertAlign w:val="superscript"/>
        </w:rPr>
        <w:t>3</w:t>
      </w:r>
      <w:r w:rsidRPr="009C56AD">
        <w:rPr>
          <w:bCs/>
          <w:color w:val="00000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4395"/>
        <w:gridCol w:w="5005"/>
      </w:tblGrid>
      <w:tr w:rsidR="009C56AD" w:rsidRPr="009C56AD" w14:paraId="72FCE9A0" w14:textId="77777777" w:rsidTr="00E81A6A">
        <w:trPr>
          <w:jc w:val="center"/>
        </w:trPr>
        <w:tc>
          <w:tcPr>
            <w:tcW w:w="282" w:type="pct"/>
            <w:tcBorders>
              <w:top w:val="single" w:sz="4" w:space="0" w:color="auto"/>
              <w:left w:val="single" w:sz="4" w:space="0" w:color="auto"/>
              <w:bottom w:val="single" w:sz="4" w:space="0" w:color="auto"/>
              <w:right w:val="single" w:sz="4" w:space="0" w:color="auto"/>
            </w:tcBorders>
            <w:shd w:val="clear" w:color="auto" w:fill="F2F2F2"/>
            <w:hideMark/>
          </w:tcPr>
          <w:p w14:paraId="44323222" w14:textId="77777777" w:rsidR="009C56AD" w:rsidRPr="009C56AD" w:rsidRDefault="009C56AD" w:rsidP="00E81A6A">
            <w:pPr>
              <w:jc w:val="both"/>
              <w:rPr>
                <w:color w:val="000000"/>
                <w:szCs w:val="24"/>
              </w:rPr>
            </w:pPr>
            <w:r w:rsidRPr="009C56AD">
              <w:rPr>
                <w:color w:val="000000"/>
                <w:szCs w:val="24"/>
              </w:rPr>
              <w:t>Eil.</w:t>
            </w:r>
          </w:p>
          <w:p w14:paraId="54BA0DCE" w14:textId="77777777" w:rsidR="009C56AD" w:rsidRPr="009C56AD" w:rsidRDefault="009C56AD" w:rsidP="00E81A6A">
            <w:pPr>
              <w:jc w:val="both"/>
              <w:rPr>
                <w:color w:val="000000"/>
                <w:szCs w:val="24"/>
              </w:rPr>
            </w:pPr>
            <w:r w:rsidRPr="009C56AD">
              <w:rPr>
                <w:color w:val="000000"/>
                <w:szCs w:val="24"/>
              </w:rPr>
              <w:t>Nr.</w:t>
            </w:r>
          </w:p>
        </w:tc>
        <w:tc>
          <w:tcPr>
            <w:tcW w:w="22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B06E4F" w14:textId="7D6507A5" w:rsidR="009C56AD" w:rsidRPr="009C56AD" w:rsidRDefault="009C56AD" w:rsidP="009C56AD">
            <w:pPr>
              <w:ind w:firstLine="567"/>
              <w:jc w:val="both"/>
              <w:rPr>
                <w:color w:val="000000"/>
                <w:szCs w:val="24"/>
              </w:rPr>
            </w:pPr>
            <w:r w:rsidRPr="009C56AD">
              <w:rPr>
                <w:color w:val="000000"/>
                <w:szCs w:val="24"/>
              </w:rPr>
              <w:t>Kvazisubteikėjo vardas ir pavardė</w:t>
            </w:r>
          </w:p>
        </w:tc>
        <w:tc>
          <w:tcPr>
            <w:tcW w:w="2512" w:type="pct"/>
            <w:tcBorders>
              <w:top w:val="single" w:sz="4" w:space="0" w:color="auto"/>
              <w:left w:val="single" w:sz="4" w:space="0" w:color="auto"/>
              <w:bottom w:val="single" w:sz="4" w:space="0" w:color="auto"/>
              <w:right w:val="single" w:sz="4" w:space="0" w:color="auto"/>
            </w:tcBorders>
            <w:shd w:val="clear" w:color="auto" w:fill="F2F2F2"/>
          </w:tcPr>
          <w:p w14:paraId="0B847158" w14:textId="77777777" w:rsidR="009C56AD" w:rsidRPr="009C56AD" w:rsidRDefault="009C56AD" w:rsidP="003D0C2A">
            <w:pPr>
              <w:jc w:val="center"/>
              <w:rPr>
                <w:color w:val="000000"/>
                <w:szCs w:val="24"/>
              </w:rPr>
            </w:pPr>
            <w:r w:rsidRPr="009C56AD">
              <w:rPr>
                <w:color w:val="000000"/>
                <w:szCs w:val="24"/>
              </w:rPr>
              <w:t xml:space="preserve">Kvazisubteikėjui numatomos perduoti teikti paslaugos </w:t>
            </w:r>
            <w:r w:rsidRPr="009C56AD">
              <w:rPr>
                <w:i/>
                <w:color w:val="000000"/>
                <w:szCs w:val="24"/>
              </w:rPr>
              <w:t>(įvardinti konkrečias paslaugas</w:t>
            </w:r>
            <w:r w:rsidRPr="009C56AD">
              <w:rPr>
                <w:color w:val="000000"/>
                <w:szCs w:val="24"/>
              </w:rPr>
              <w:t>)</w:t>
            </w:r>
          </w:p>
        </w:tc>
      </w:tr>
      <w:tr w:rsidR="009C56AD" w:rsidRPr="009C56AD" w14:paraId="41548105" w14:textId="77777777" w:rsidTr="00E81A6A">
        <w:trPr>
          <w:jc w:val="center"/>
        </w:trPr>
        <w:tc>
          <w:tcPr>
            <w:tcW w:w="282" w:type="pct"/>
            <w:tcBorders>
              <w:top w:val="single" w:sz="4" w:space="0" w:color="auto"/>
              <w:left w:val="single" w:sz="4" w:space="0" w:color="auto"/>
              <w:bottom w:val="single" w:sz="4" w:space="0" w:color="auto"/>
              <w:right w:val="single" w:sz="4" w:space="0" w:color="auto"/>
            </w:tcBorders>
          </w:tcPr>
          <w:p w14:paraId="6B9B8E5B" w14:textId="77777777" w:rsidR="009C56AD" w:rsidRPr="009C56AD" w:rsidRDefault="009C56AD" w:rsidP="009C56AD">
            <w:pPr>
              <w:ind w:firstLine="567"/>
              <w:jc w:val="both"/>
              <w:rPr>
                <w:color w:val="000000"/>
                <w:szCs w:val="24"/>
              </w:rPr>
            </w:pPr>
          </w:p>
        </w:tc>
        <w:tc>
          <w:tcPr>
            <w:tcW w:w="2206" w:type="pct"/>
            <w:tcBorders>
              <w:top w:val="single" w:sz="4" w:space="0" w:color="auto"/>
              <w:left w:val="single" w:sz="4" w:space="0" w:color="auto"/>
              <w:bottom w:val="single" w:sz="4" w:space="0" w:color="auto"/>
              <w:right w:val="single" w:sz="4" w:space="0" w:color="auto"/>
            </w:tcBorders>
          </w:tcPr>
          <w:p w14:paraId="49B11898" w14:textId="77777777" w:rsidR="009C56AD" w:rsidRPr="009C56AD" w:rsidRDefault="009C56AD" w:rsidP="009C56AD">
            <w:pPr>
              <w:ind w:firstLine="567"/>
              <w:jc w:val="both"/>
              <w:rPr>
                <w:color w:val="000000"/>
                <w:szCs w:val="24"/>
              </w:rPr>
            </w:pPr>
          </w:p>
        </w:tc>
        <w:tc>
          <w:tcPr>
            <w:tcW w:w="2512" w:type="pct"/>
            <w:tcBorders>
              <w:top w:val="single" w:sz="4" w:space="0" w:color="auto"/>
              <w:left w:val="single" w:sz="4" w:space="0" w:color="auto"/>
              <w:bottom w:val="single" w:sz="4" w:space="0" w:color="auto"/>
              <w:right w:val="single" w:sz="4" w:space="0" w:color="auto"/>
            </w:tcBorders>
          </w:tcPr>
          <w:p w14:paraId="2A094979" w14:textId="77777777" w:rsidR="009C56AD" w:rsidRPr="009C56AD" w:rsidRDefault="009C56AD" w:rsidP="009C56AD">
            <w:pPr>
              <w:ind w:firstLine="567"/>
              <w:jc w:val="both"/>
              <w:rPr>
                <w:color w:val="000000"/>
                <w:szCs w:val="24"/>
              </w:rPr>
            </w:pPr>
          </w:p>
        </w:tc>
      </w:tr>
      <w:tr w:rsidR="00BB29F9" w:rsidRPr="009C56AD" w14:paraId="5F96CA50" w14:textId="77777777" w:rsidTr="00E81A6A">
        <w:trPr>
          <w:jc w:val="center"/>
        </w:trPr>
        <w:tc>
          <w:tcPr>
            <w:tcW w:w="282" w:type="pct"/>
            <w:tcBorders>
              <w:top w:val="single" w:sz="4" w:space="0" w:color="auto"/>
              <w:left w:val="single" w:sz="4" w:space="0" w:color="auto"/>
              <w:bottom w:val="single" w:sz="4" w:space="0" w:color="auto"/>
              <w:right w:val="single" w:sz="4" w:space="0" w:color="auto"/>
            </w:tcBorders>
          </w:tcPr>
          <w:p w14:paraId="2DBE6EA7" w14:textId="77777777" w:rsidR="00BB29F9" w:rsidRPr="00BB29F9" w:rsidRDefault="00BB29F9" w:rsidP="009C56AD">
            <w:pPr>
              <w:ind w:firstLine="567"/>
              <w:jc w:val="both"/>
              <w:rPr>
                <w:color w:val="000000"/>
                <w:szCs w:val="24"/>
              </w:rPr>
            </w:pPr>
          </w:p>
        </w:tc>
        <w:tc>
          <w:tcPr>
            <w:tcW w:w="2206" w:type="pct"/>
            <w:tcBorders>
              <w:top w:val="single" w:sz="4" w:space="0" w:color="auto"/>
              <w:left w:val="single" w:sz="4" w:space="0" w:color="auto"/>
              <w:bottom w:val="single" w:sz="4" w:space="0" w:color="auto"/>
              <w:right w:val="single" w:sz="4" w:space="0" w:color="auto"/>
            </w:tcBorders>
          </w:tcPr>
          <w:p w14:paraId="7DA7D022" w14:textId="77777777" w:rsidR="00BB29F9" w:rsidRPr="009C56AD" w:rsidRDefault="00BB29F9" w:rsidP="009C56AD">
            <w:pPr>
              <w:ind w:firstLine="567"/>
              <w:jc w:val="both"/>
              <w:rPr>
                <w:color w:val="000000"/>
                <w:szCs w:val="24"/>
              </w:rPr>
            </w:pPr>
          </w:p>
        </w:tc>
        <w:tc>
          <w:tcPr>
            <w:tcW w:w="2512" w:type="pct"/>
            <w:tcBorders>
              <w:top w:val="single" w:sz="4" w:space="0" w:color="auto"/>
              <w:left w:val="single" w:sz="4" w:space="0" w:color="auto"/>
              <w:bottom w:val="single" w:sz="4" w:space="0" w:color="auto"/>
              <w:right w:val="single" w:sz="4" w:space="0" w:color="auto"/>
            </w:tcBorders>
          </w:tcPr>
          <w:p w14:paraId="29E8B5E5" w14:textId="77777777" w:rsidR="00BB29F9" w:rsidRPr="009C56AD" w:rsidRDefault="00BB29F9" w:rsidP="009C56AD">
            <w:pPr>
              <w:ind w:firstLine="567"/>
              <w:jc w:val="both"/>
              <w:rPr>
                <w:color w:val="000000"/>
                <w:szCs w:val="24"/>
              </w:rPr>
            </w:pPr>
          </w:p>
        </w:tc>
      </w:tr>
    </w:tbl>
    <w:p w14:paraId="3A31BDB6" w14:textId="77777777" w:rsidR="009C56AD" w:rsidRPr="009D0F74" w:rsidRDefault="009C56AD" w:rsidP="009C56AD">
      <w:pPr>
        <w:ind w:firstLine="567"/>
        <w:jc w:val="both"/>
        <w:rPr>
          <w:bCs/>
          <w:color w:val="000000"/>
          <w:sz w:val="20"/>
        </w:rPr>
      </w:pPr>
      <w:r w:rsidRPr="009D0F74">
        <w:rPr>
          <w:color w:val="000000"/>
          <w:sz w:val="20"/>
          <w:vertAlign w:val="superscript"/>
        </w:rPr>
        <w:t>3</w:t>
      </w:r>
      <w:r w:rsidRPr="009D0F74">
        <w:rPr>
          <w:bCs/>
          <w:color w:val="000000"/>
          <w:sz w:val="20"/>
        </w:rPr>
        <w:t>Pildyti tuomet, jei sutarties vykdymui bus pasitelkti kvazisubteikėjai. P</w:t>
      </w:r>
      <w:r w:rsidRPr="009D0F74">
        <w:rPr>
          <w:color w:val="000000"/>
          <w:sz w:val="20"/>
        </w:rPr>
        <w:t xml:space="preserve">ateikiamas kvazisubteikėjo </w:t>
      </w:r>
      <w:r w:rsidRPr="009D0F74">
        <w:rPr>
          <w:bCs/>
          <w:color w:val="000000"/>
          <w:sz w:val="20"/>
        </w:rPr>
        <w:t>pasirašytas laisvos formos sutikimas, patvirtinantis atlikti sutartyje nurodytas paslaugas ir tiekėjo ar ūkio subjekto, kurio pajėgumais tiekėjas remiasi, patvirtinimas, kad laimėjęs konkursą, įdarbins šį specialistą.</w:t>
      </w:r>
      <w:r w:rsidRPr="009D0F74">
        <w:rPr>
          <w:color w:val="000000"/>
          <w:sz w:val="20"/>
        </w:rPr>
        <w:t xml:space="preserve"> </w:t>
      </w:r>
    </w:p>
    <w:p w14:paraId="2147CD87" w14:textId="77777777" w:rsidR="009C56AD" w:rsidRPr="009C56AD" w:rsidRDefault="009C56AD" w:rsidP="009C56AD">
      <w:pPr>
        <w:ind w:firstLine="567"/>
        <w:jc w:val="both"/>
        <w:rPr>
          <w:bCs/>
          <w:color w:val="000000"/>
          <w:szCs w:val="24"/>
        </w:rPr>
      </w:pPr>
    </w:p>
    <w:p w14:paraId="5AA488C9" w14:textId="57E0D0B8" w:rsidR="009C56AD" w:rsidRPr="009C56AD" w:rsidRDefault="009C56AD" w:rsidP="009C56AD">
      <w:pPr>
        <w:ind w:firstLine="567"/>
        <w:jc w:val="both"/>
        <w:rPr>
          <w:color w:val="000000"/>
          <w:szCs w:val="24"/>
        </w:rPr>
      </w:pPr>
      <w:r w:rsidRPr="009C56AD">
        <w:rPr>
          <w:b/>
          <w:bCs/>
          <w:color w:val="000000"/>
          <w:szCs w:val="24"/>
        </w:rPr>
        <w:t xml:space="preserve">   </w:t>
      </w:r>
      <w:r w:rsidRPr="009C56AD">
        <w:rPr>
          <w:color w:val="000000"/>
          <w:szCs w:val="24"/>
        </w:rPr>
        <w:t>10 . Su pasiūlymu pateikiami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2642"/>
        <w:gridCol w:w="1894"/>
      </w:tblGrid>
      <w:tr w:rsidR="009C56AD" w:rsidRPr="009C56AD" w14:paraId="4F2ABF94" w14:textId="77777777" w:rsidTr="00CE00EF">
        <w:trPr>
          <w:cantSplit/>
          <w:trHeight w:val="163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07191" w14:textId="77777777" w:rsidR="009C56AD" w:rsidRPr="009C56AD" w:rsidRDefault="009C56AD" w:rsidP="00973F30">
            <w:pPr>
              <w:jc w:val="both"/>
              <w:rPr>
                <w:color w:val="000000"/>
                <w:szCs w:val="24"/>
              </w:rPr>
            </w:pPr>
            <w:r w:rsidRPr="009C56AD">
              <w:rPr>
                <w:color w:val="000000"/>
                <w:szCs w:val="24"/>
              </w:rPr>
              <w:t>Eil.</w:t>
            </w:r>
          </w:p>
          <w:p w14:paraId="78B1ACC0" w14:textId="77777777" w:rsidR="009C56AD" w:rsidRPr="009C56AD" w:rsidRDefault="009C56AD" w:rsidP="00973F30">
            <w:pPr>
              <w:jc w:val="both"/>
              <w:rPr>
                <w:color w:val="000000"/>
                <w:szCs w:val="24"/>
              </w:rPr>
            </w:pPr>
            <w:r w:rsidRPr="009C56AD">
              <w:rPr>
                <w:color w:val="000000"/>
                <w:szCs w:val="24"/>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D434D" w14:textId="77777777" w:rsidR="009C56AD" w:rsidRPr="009C56AD" w:rsidRDefault="009C56AD" w:rsidP="002F0DA6">
            <w:pPr>
              <w:ind w:firstLine="567"/>
              <w:jc w:val="center"/>
              <w:rPr>
                <w:color w:val="000000"/>
                <w:szCs w:val="24"/>
              </w:rPr>
            </w:pPr>
            <w:r w:rsidRPr="009C56AD">
              <w:rPr>
                <w:color w:val="000000"/>
                <w:szCs w:val="24"/>
              </w:rPr>
              <w:t>Pateiktas dokumentas ir/ar informacija</w:t>
            </w:r>
          </w:p>
        </w:tc>
        <w:tc>
          <w:tcPr>
            <w:tcW w:w="2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0CB5B" w14:textId="2AD87623" w:rsidR="009C56AD" w:rsidRPr="009C56AD" w:rsidRDefault="009C56AD" w:rsidP="00C949AA">
            <w:pPr>
              <w:ind w:firstLine="567"/>
              <w:jc w:val="center"/>
              <w:rPr>
                <w:color w:val="000000"/>
                <w:szCs w:val="24"/>
              </w:rPr>
            </w:pPr>
            <w:r w:rsidRPr="009C56AD">
              <w:rPr>
                <w:color w:val="000000"/>
                <w:szCs w:val="24"/>
              </w:rPr>
              <w:t>Ar nurodytame dokumente pateikiama informacija yra konfidenciali informacija (komercinė paslaptis)</w:t>
            </w:r>
            <w:r w:rsidRPr="009C56AD">
              <w:rPr>
                <w:color w:val="000000"/>
                <w:szCs w:val="24"/>
                <w:vertAlign w:val="superscript"/>
              </w:rPr>
              <w:t>4</w:t>
            </w:r>
            <w:r w:rsidR="00C949AA">
              <w:rPr>
                <w:color w:val="000000"/>
                <w:szCs w:val="24"/>
                <w:vertAlign w:val="superscript"/>
              </w:rPr>
              <w:t xml:space="preserve"> </w:t>
            </w:r>
            <w:r w:rsidRPr="009C56AD">
              <w:rPr>
                <w:b/>
                <w:color w:val="000000"/>
                <w:szCs w:val="24"/>
              </w:rPr>
              <w:t>Taip/Ne</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BC7BF" w14:textId="77777777" w:rsidR="009C56AD" w:rsidRPr="009C56AD" w:rsidRDefault="009C56AD" w:rsidP="002F0DA6">
            <w:pPr>
              <w:jc w:val="center"/>
              <w:rPr>
                <w:color w:val="000000"/>
                <w:szCs w:val="24"/>
              </w:rPr>
            </w:pPr>
            <w:r w:rsidRPr="009C56AD">
              <w:rPr>
                <w:color w:val="000000"/>
                <w:szCs w:val="24"/>
              </w:rPr>
              <w:t>Paaiškinimas, kokia konkreti informacija dokumente yra konfidenciali ir kodėl</w:t>
            </w:r>
          </w:p>
        </w:tc>
      </w:tr>
      <w:tr w:rsidR="009C56AD" w:rsidRPr="009C56AD" w14:paraId="20B60294" w14:textId="77777777" w:rsidTr="00CE00EF">
        <w:trPr>
          <w:cantSplit/>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6047EC3" w14:textId="77777777" w:rsidR="009C56AD" w:rsidRPr="009C56AD" w:rsidRDefault="009C56AD" w:rsidP="00C949AA">
            <w:pPr>
              <w:rPr>
                <w:color w:val="000000"/>
                <w:szCs w:val="24"/>
              </w:rPr>
            </w:pPr>
            <w:r w:rsidRPr="009C56AD">
              <w:rPr>
                <w:color w:val="000000"/>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657FCB31" w14:textId="54A09671" w:rsidR="009C56AD" w:rsidRPr="009C56AD" w:rsidRDefault="009C56AD" w:rsidP="0066759C">
            <w:pPr>
              <w:ind w:firstLine="27"/>
              <w:rPr>
                <w:color w:val="000000"/>
                <w:szCs w:val="24"/>
              </w:rPr>
            </w:pPr>
            <w:r w:rsidRPr="009C56AD">
              <w:rPr>
                <w:color w:val="000000"/>
                <w:szCs w:val="24"/>
              </w:rPr>
              <w:t>Užpildyta pasiūlymo forma</w:t>
            </w:r>
            <w:r w:rsidR="009B1151">
              <w:rPr>
                <w:color w:val="000000"/>
                <w:szCs w:val="24"/>
              </w:rPr>
              <w:t xml:space="preserve"> (pirkimo </w:t>
            </w:r>
            <w:r w:rsidR="00D119E3">
              <w:rPr>
                <w:color w:val="000000"/>
                <w:szCs w:val="24"/>
              </w:rPr>
              <w:t>sąlygų 6 priedas)</w:t>
            </w:r>
          </w:p>
        </w:tc>
        <w:tc>
          <w:tcPr>
            <w:tcW w:w="2642" w:type="dxa"/>
            <w:tcBorders>
              <w:top w:val="single" w:sz="4" w:space="0" w:color="auto"/>
              <w:left w:val="single" w:sz="4" w:space="0" w:color="auto"/>
              <w:bottom w:val="single" w:sz="4" w:space="0" w:color="auto"/>
              <w:right w:val="single" w:sz="4" w:space="0" w:color="auto"/>
            </w:tcBorders>
            <w:vAlign w:val="center"/>
          </w:tcPr>
          <w:p w14:paraId="72A2F429"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707DAF2B" w14:textId="77777777" w:rsidR="009C56AD" w:rsidRPr="009C56AD" w:rsidRDefault="009C56AD" w:rsidP="009C56AD">
            <w:pPr>
              <w:ind w:firstLine="567"/>
              <w:jc w:val="both"/>
              <w:rPr>
                <w:color w:val="000000"/>
                <w:szCs w:val="24"/>
              </w:rPr>
            </w:pPr>
          </w:p>
        </w:tc>
      </w:tr>
      <w:tr w:rsidR="009C56AD" w:rsidRPr="009C56AD" w14:paraId="38319CAB" w14:textId="77777777" w:rsidTr="00CE00EF">
        <w:trPr>
          <w:cantSplit/>
          <w:trHeight w:val="260"/>
        </w:trPr>
        <w:tc>
          <w:tcPr>
            <w:tcW w:w="567" w:type="dxa"/>
            <w:tcBorders>
              <w:top w:val="single" w:sz="4" w:space="0" w:color="auto"/>
              <w:left w:val="single" w:sz="4" w:space="0" w:color="auto"/>
              <w:bottom w:val="single" w:sz="4" w:space="0" w:color="auto"/>
              <w:right w:val="single" w:sz="4" w:space="0" w:color="auto"/>
            </w:tcBorders>
            <w:vAlign w:val="center"/>
          </w:tcPr>
          <w:p w14:paraId="018DA848" w14:textId="77777777" w:rsidR="009C56AD" w:rsidRPr="009C56AD" w:rsidRDefault="009C56AD" w:rsidP="00973F30">
            <w:pPr>
              <w:jc w:val="both"/>
              <w:rPr>
                <w:color w:val="000000"/>
                <w:szCs w:val="24"/>
              </w:rPr>
            </w:pPr>
            <w:r w:rsidRPr="009C56AD">
              <w:rPr>
                <w:color w:val="000000"/>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327D94B2" w14:textId="33A55768" w:rsidR="009C56AD" w:rsidRPr="009C56AD" w:rsidRDefault="00823683" w:rsidP="00823683">
            <w:pPr>
              <w:ind w:firstLine="27"/>
              <w:jc w:val="both"/>
              <w:rPr>
                <w:color w:val="000000"/>
                <w:szCs w:val="24"/>
              </w:rPr>
            </w:pPr>
            <w:r w:rsidRPr="009C56AD">
              <w:rPr>
                <w:color w:val="000000"/>
                <w:szCs w:val="24"/>
              </w:rPr>
              <w:t>Įgaliojimas pateikti ir (ar) pasirašyti pasiūlymą, jei pasiūlymą pasirašo įgaliotas asmuo</w:t>
            </w:r>
          </w:p>
        </w:tc>
        <w:tc>
          <w:tcPr>
            <w:tcW w:w="2642" w:type="dxa"/>
            <w:tcBorders>
              <w:top w:val="single" w:sz="4" w:space="0" w:color="auto"/>
              <w:left w:val="single" w:sz="4" w:space="0" w:color="auto"/>
              <w:bottom w:val="single" w:sz="4" w:space="0" w:color="auto"/>
              <w:right w:val="single" w:sz="4" w:space="0" w:color="auto"/>
            </w:tcBorders>
            <w:vAlign w:val="center"/>
          </w:tcPr>
          <w:p w14:paraId="16BE2F88"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19324299" w14:textId="77777777" w:rsidR="009C56AD" w:rsidRPr="009C56AD" w:rsidRDefault="009C56AD" w:rsidP="009C56AD">
            <w:pPr>
              <w:ind w:firstLine="567"/>
              <w:jc w:val="both"/>
              <w:rPr>
                <w:color w:val="000000"/>
                <w:szCs w:val="24"/>
              </w:rPr>
            </w:pPr>
          </w:p>
        </w:tc>
      </w:tr>
      <w:tr w:rsidR="009C56AD" w:rsidRPr="009C56AD" w14:paraId="5749FC47" w14:textId="77777777" w:rsidTr="00CE00EF">
        <w:trPr>
          <w:cantSplit/>
          <w:trHeight w:val="544"/>
        </w:trPr>
        <w:tc>
          <w:tcPr>
            <w:tcW w:w="567" w:type="dxa"/>
            <w:tcBorders>
              <w:top w:val="single" w:sz="4" w:space="0" w:color="auto"/>
              <w:left w:val="single" w:sz="4" w:space="0" w:color="auto"/>
              <w:bottom w:val="single" w:sz="4" w:space="0" w:color="auto"/>
              <w:right w:val="single" w:sz="4" w:space="0" w:color="auto"/>
            </w:tcBorders>
            <w:vAlign w:val="center"/>
          </w:tcPr>
          <w:p w14:paraId="62542D57" w14:textId="77777777" w:rsidR="009C56AD" w:rsidRPr="009C56AD" w:rsidRDefault="009C56AD" w:rsidP="00C949AA">
            <w:pPr>
              <w:jc w:val="both"/>
              <w:rPr>
                <w:color w:val="000000"/>
                <w:szCs w:val="24"/>
              </w:rPr>
            </w:pPr>
            <w:r w:rsidRPr="009C56AD">
              <w:rPr>
                <w:color w:val="000000"/>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525C4343" w14:textId="77777777" w:rsidR="009C56AD" w:rsidRPr="009C56AD" w:rsidRDefault="009C56AD" w:rsidP="00823683">
            <w:pPr>
              <w:ind w:firstLine="27"/>
              <w:jc w:val="both"/>
              <w:rPr>
                <w:color w:val="000000"/>
                <w:szCs w:val="24"/>
              </w:rPr>
            </w:pPr>
            <w:r w:rsidRPr="009C56AD">
              <w:rPr>
                <w:color w:val="000000"/>
                <w:szCs w:val="24"/>
              </w:rPr>
              <w:t>Jungtinės veiklos sutarties kopija (jei pasiūlymą pateikia ūkio subjektų grupė)</w:t>
            </w:r>
          </w:p>
        </w:tc>
        <w:tc>
          <w:tcPr>
            <w:tcW w:w="2642" w:type="dxa"/>
            <w:tcBorders>
              <w:top w:val="single" w:sz="4" w:space="0" w:color="auto"/>
              <w:left w:val="single" w:sz="4" w:space="0" w:color="auto"/>
              <w:bottom w:val="single" w:sz="4" w:space="0" w:color="auto"/>
              <w:right w:val="single" w:sz="4" w:space="0" w:color="auto"/>
            </w:tcBorders>
            <w:vAlign w:val="center"/>
          </w:tcPr>
          <w:p w14:paraId="388D4751"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1EF5D06F" w14:textId="77777777" w:rsidR="009C56AD" w:rsidRPr="009C56AD" w:rsidRDefault="009C56AD" w:rsidP="009C56AD">
            <w:pPr>
              <w:ind w:firstLine="567"/>
              <w:jc w:val="both"/>
              <w:rPr>
                <w:color w:val="000000"/>
                <w:szCs w:val="24"/>
              </w:rPr>
            </w:pPr>
          </w:p>
        </w:tc>
      </w:tr>
      <w:tr w:rsidR="009C56AD" w:rsidRPr="009C56AD" w14:paraId="07B4A7BA" w14:textId="77777777" w:rsidTr="00CE00EF">
        <w:trPr>
          <w:cantSplit/>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4C601459" w14:textId="1BFE5E98" w:rsidR="009C56AD" w:rsidRPr="009C56AD" w:rsidRDefault="00C949AA" w:rsidP="00C949AA">
            <w:pPr>
              <w:ind w:hanging="108"/>
              <w:jc w:val="both"/>
              <w:rPr>
                <w:color w:val="000000"/>
                <w:szCs w:val="24"/>
              </w:rPr>
            </w:pPr>
            <w:r>
              <w:rPr>
                <w:color w:val="000000"/>
                <w:szCs w:val="24"/>
              </w:rPr>
              <w:t xml:space="preserve">  </w:t>
            </w:r>
            <w:r w:rsidR="009C56AD" w:rsidRPr="009C56AD">
              <w:rPr>
                <w:color w:val="000000"/>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1CF96B08" w14:textId="15CED6FD" w:rsidR="009C56AD" w:rsidRPr="009C56AD" w:rsidRDefault="009C56AD" w:rsidP="00823683">
            <w:pPr>
              <w:ind w:firstLine="27"/>
              <w:jc w:val="both"/>
              <w:rPr>
                <w:color w:val="000000"/>
                <w:szCs w:val="24"/>
              </w:rPr>
            </w:pPr>
            <w:r w:rsidRPr="009C56AD">
              <w:rPr>
                <w:color w:val="000000"/>
                <w:szCs w:val="24"/>
              </w:rPr>
              <w:t>Jei tiekėjas pasitelkia ūkio subjektus – įrodymai, kad šie ištekliai bus prieinami per visą sutartinių įsipareigojimų vykdymo laikotarpį</w:t>
            </w:r>
          </w:p>
        </w:tc>
        <w:tc>
          <w:tcPr>
            <w:tcW w:w="2642" w:type="dxa"/>
            <w:tcBorders>
              <w:top w:val="single" w:sz="4" w:space="0" w:color="auto"/>
              <w:left w:val="single" w:sz="4" w:space="0" w:color="auto"/>
              <w:bottom w:val="single" w:sz="4" w:space="0" w:color="auto"/>
              <w:right w:val="single" w:sz="4" w:space="0" w:color="auto"/>
            </w:tcBorders>
            <w:vAlign w:val="center"/>
          </w:tcPr>
          <w:p w14:paraId="278BDD70"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3BBAC8C3" w14:textId="77777777" w:rsidR="009C56AD" w:rsidRPr="009C56AD" w:rsidRDefault="009C56AD" w:rsidP="009C56AD">
            <w:pPr>
              <w:ind w:firstLine="567"/>
              <w:jc w:val="both"/>
              <w:rPr>
                <w:color w:val="000000"/>
                <w:szCs w:val="24"/>
              </w:rPr>
            </w:pPr>
          </w:p>
        </w:tc>
      </w:tr>
      <w:tr w:rsidR="009C56AD" w:rsidRPr="009C56AD" w14:paraId="3BF887D7" w14:textId="77777777" w:rsidTr="00CE00EF">
        <w:trPr>
          <w:cantSplit/>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3893379A" w14:textId="77777777" w:rsidR="009C56AD" w:rsidRPr="009C56AD" w:rsidRDefault="009C56AD" w:rsidP="00973F30">
            <w:pPr>
              <w:jc w:val="both"/>
              <w:rPr>
                <w:color w:val="000000"/>
                <w:szCs w:val="24"/>
              </w:rPr>
            </w:pPr>
            <w:r w:rsidRPr="009C56AD">
              <w:rPr>
                <w:color w:val="000000"/>
                <w:szCs w:val="24"/>
              </w:rPr>
              <w:t>5.</w:t>
            </w:r>
          </w:p>
        </w:tc>
        <w:tc>
          <w:tcPr>
            <w:tcW w:w="4820" w:type="dxa"/>
            <w:tcBorders>
              <w:top w:val="single" w:sz="4" w:space="0" w:color="auto"/>
              <w:left w:val="single" w:sz="4" w:space="0" w:color="auto"/>
              <w:bottom w:val="single" w:sz="4" w:space="0" w:color="auto"/>
              <w:right w:val="single" w:sz="4" w:space="0" w:color="auto"/>
            </w:tcBorders>
            <w:vAlign w:val="center"/>
          </w:tcPr>
          <w:p w14:paraId="02C8EF28" w14:textId="3ED2AED1" w:rsidR="009C56AD" w:rsidRPr="009C56AD" w:rsidRDefault="009C56AD" w:rsidP="0066759C">
            <w:pPr>
              <w:ind w:firstLine="27"/>
              <w:rPr>
                <w:color w:val="000000"/>
                <w:szCs w:val="24"/>
              </w:rPr>
            </w:pPr>
            <w:r w:rsidRPr="009C56AD">
              <w:rPr>
                <w:color w:val="000000"/>
                <w:szCs w:val="24"/>
              </w:rPr>
              <w:t>EBVPD</w:t>
            </w:r>
            <w:r w:rsidR="00201169">
              <w:rPr>
                <w:color w:val="000000"/>
                <w:szCs w:val="24"/>
              </w:rPr>
              <w:t xml:space="preserve"> (</w:t>
            </w:r>
            <w:r w:rsidR="00240497">
              <w:rPr>
                <w:color w:val="000000"/>
                <w:szCs w:val="24"/>
              </w:rPr>
              <w:t>p</w:t>
            </w:r>
            <w:r w:rsidR="00201169">
              <w:rPr>
                <w:color w:val="000000"/>
                <w:szCs w:val="24"/>
              </w:rPr>
              <w:t xml:space="preserve">irkimo sąlygų </w:t>
            </w:r>
            <w:r w:rsidR="009B1151">
              <w:rPr>
                <w:color w:val="000000"/>
                <w:szCs w:val="24"/>
              </w:rPr>
              <w:t xml:space="preserve">5 </w:t>
            </w:r>
            <w:r w:rsidR="00201169">
              <w:rPr>
                <w:color w:val="000000"/>
                <w:szCs w:val="24"/>
              </w:rPr>
              <w:t>priedas</w:t>
            </w:r>
            <w:r w:rsidR="00B17ADD">
              <w:rPr>
                <w:color w:val="000000"/>
                <w:szCs w:val="24"/>
              </w:rPr>
              <w:t>)</w:t>
            </w:r>
          </w:p>
        </w:tc>
        <w:tc>
          <w:tcPr>
            <w:tcW w:w="2642" w:type="dxa"/>
            <w:tcBorders>
              <w:top w:val="single" w:sz="4" w:space="0" w:color="auto"/>
              <w:left w:val="single" w:sz="4" w:space="0" w:color="auto"/>
              <w:bottom w:val="single" w:sz="4" w:space="0" w:color="auto"/>
              <w:right w:val="single" w:sz="4" w:space="0" w:color="auto"/>
            </w:tcBorders>
            <w:vAlign w:val="center"/>
          </w:tcPr>
          <w:p w14:paraId="718B8DB2"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11C7E067" w14:textId="77777777" w:rsidR="009C56AD" w:rsidRPr="009C56AD" w:rsidRDefault="009C56AD" w:rsidP="009C56AD">
            <w:pPr>
              <w:ind w:firstLine="567"/>
              <w:jc w:val="both"/>
              <w:rPr>
                <w:color w:val="000000"/>
                <w:szCs w:val="24"/>
              </w:rPr>
            </w:pPr>
          </w:p>
        </w:tc>
      </w:tr>
      <w:tr w:rsidR="009C56AD" w:rsidRPr="009C56AD" w14:paraId="29964E94" w14:textId="77777777" w:rsidTr="00CE00EF">
        <w:trPr>
          <w:cantSplit/>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48801454" w14:textId="416B1D9C" w:rsidR="009C56AD" w:rsidRPr="009C56AD" w:rsidRDefault="00973F30" w:rsidP="00973F30">
            <w:pPr>
              <w:ind w:hanging="112"/>
              <w:jc w:val="both"/>
              <w:rPr>
                <w:color w:val="000000"/>
                <w:szCs w:val="24"/>
              </w:rPr>
            </w:pPr>
            <w:r>
              <w:rPr>
                <w:color w:val="000000"/>
                <w:szCs w:val="24"/>
              </w:rPr>
              <w:t xml:space="preserve"> </w:t>
            </w:r>
            <w:r w:rsidR="002F0DA6">
              <w:rPr>
                <w:color w:val="000000"/>
                <w:szCs w:val="24"/>
              </w:rPr>
              <w:t xml:space="preserve"> </w:t>
            </w:r>
            <w:r w:rsidR="009C56AD" w:rsidRPr="009C56AD">
              <w:rPr>
                <w:color w:val="000000"/>
                <w:szCs w:val="24"/>
              </w:rPr>
              <w:t>6.</w:t>
            </w:r>
          </w:p>
        </w:tc>
        <w:tc>
          <w:tcPr>
            <w:tcW w:w="4820" w:type="dxa"/>
            <w:tcBorders>
              <w:top w:val="single" w:sz="4" w:space="0" w:color="auto"/>
              <w:left w:val="single" w:sz="4" w:space="0" w:color="auto"/>
              <w:bottom w:val="single" w:sz="4" w:space="0" w:color="auto"/>
              <w:right w:val="single" w:sz="4" w:space="0" w:color="auto"/>
            </w:tcBorders>
            <w:vAlign w:val="center"/>
          </w:tcPr>
          <w:p w14:paraId="7498B075" w14:textId="4D2537BF" w:rsidR="009C56AD" w:rsidRPr="009C56AD" w:rsidRDefault="0062386D" w:rsidP="0066759C">
            <w:pPr>
              <w:ind w:firstLine="27"/>
              <w:rPr>
                <w:color w:val="000000"/>
                <w:szCs w:val="24"/>
              </w:rPr>
            </w:pPr>
            <w:r>
              <w:rPr>
                <w:color w:val="000000"/>
                <w:szCs w:val="24"/>
              </w:rPr>
              <w:t>Įvykdytų sutarčių sąrašas (</w:t>
            </w:r>
            <w:r w:rsidR="00D119E3">
              <w:rPr>
                <w:color w:val="000000"/>
                <w:szCs w:val="24"/>
              </w:rPr>
              <w:t>p</w:t>
            </w:r>
            <w:r w:rsidR="009C56AD" w:rsidRPr="009C56AD">
              <w:rPr>
                <w:color w:val="000000"/>
                <w:szCs w:val="24"/>
              </w:rPr>
              <w:t xml:space="preserve">irkimo sąlygų </w:t>
            </w:r>
            <w:r w:rsidR="009B1151">
              <w:rPr>
                <w:color w:val="000000"/>
                <w:szCs w:val="24"/>
              </w:rPr>
              <w:t xml:space="preserve">11 </w:t>
            </w:r>
            <w:r w:rsidR="009C56AD" w:rsidRPr="0062386D">
              <w:rPr>
                <w:szCs w:val="24"/>
              </w:rPr>
              <w:t>priedas</w:t>
            </w:r>
            <w:r w:rsidRPr="0062386D">
              <w:rPr>
                <w:szCs w:val="24"/>
              </w:rPr>
              <w:t>)</w:t>
            </w:r>
          </w:p>
        </w:tc>
        <w:tc>
          <w:tcPr>
            <w:tcW w:w="2642" w:type="dxa"/>
            <w:tcBorders>
              <w:top w:val="single" w:sz="4" w:space="0" w:color="auto"/>
              <w:left w:val="single" w:sz="4" w:space="0" w:color="auto"/>
              <w:bottom w:val="single" w:sz="4" w:space="0" w:color="auto"/>
              <w:right w:val="single" w:sz="4" w:space="0" w:color="auto"/>
            </w:tcBorders>
            <w:vAlign w:val="center"/>
          </w:tcPr>
          <w:p w14:paraId="20B65F75"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0F78D529" w14:textId="77777777" w:rsidR="009C56AD" w:rsidRPr="009C56AD" w:rsidRDefault="009C56AD" w:rsidP="009C56AD">
            <w:pPr>
              <w:ind w:firstLine="567"/>
              <w:jc w:val="both"/>
              <w:rPr>
                <w:color w:val="000000"/>
                <w:szCs w:val="24"/>
              </w:rPr>
            </w:pPr>
          </w:p>
        </w:tc>
      </w:tr>
      <w:tr w:rsidR="009C56AD" w:rsidRPr="009C56AD" w14:paraId="5631AC59" w14:textId="77777777" w:rsidTr="00CE00EF">
        <w:trPr>
          <w:cantSplit/>
          <w:trHeight w:val="142"/>
        </w:trPr>
        <w:tc>
          <w:tcPr>
            <w:tcW w:w="567" w:type="dxa"/>
            <w:tcBorders>
              <w:top w:val="single" w:sz="4" w:space="0" w:color="auto"/>
              <w:left w:val="single" w:sz="4" w:space="0" w:color="auto"/>
              <w:bottom w:val="single" w:sz="4" w:space="0" w:color="auto"/>
              <w:right w:val="single" w:sz="4" w:space="0" w:color="auto"/>
            </w:tcBorders>
          </w:tcPr>
          <w:p w14:paraId="06513E97" w14:textId="77777777" w:rsidR="009C56AD" w:rsidRPr="009C56AD" w:rsidRDefault="009C56AD" w:rsidP="0066759C">
            <w:pPr>
              <w:jc w:val="both"/>
              <w:rPr>
                <w:color w:val="000000"/>
                <w:szCs w:val="24"/>
              </w:rPr>
            </w:pPr>
            <w:r w:rsidRPr="009C56AD">
              <w:rPr>
                <w:color w:val="000000"/>
                <w:szCs w:val="24"/>
              </w:rPr>
              <w:t>7.</w:t>
            </w:r>
          </w:p>
        </w:tc>
        <w:tc>
          <w:tcPr>
            <w:tcW w:w="4820" w:type="dxa"/>
            <w:tcBorders>
              <w:top w:val="single" w:sz="4" w:space="0" w:color="auto"/>
              <w:left w:val="single" w:sz="4" w:space="0" w:color="auto"/>
              <w:bottom w:val="single" w:sz="4" w:space="0" w:color="auto"/>
              <w:right w:val="single" w:sz="4" w:space="0" w:color="auto"/>
            </w:tcBorders>
          </w:tcPr>
          <w:p w14:paraId="75DACA85" w14:textId="510C9AF1" w:rsidR="009C56AD" w:rsidRPr="009C56AD" w:rsidRDefault="009C56AD" w:rsidP="00D45BDD">
            <w:pPr>
              <w:rPr>
                <w:color w:val="000000"/>
                <w:szCs w:val="24"/>
              </w:rPr>
            </w:pPr>
            <w:r w:rsidRPr="009C56AD">
              <w:rPr>
                <w:color w:val="000000"/>
                <w:szCs w:val="24"/>
              </w:rPr>
              <w:t xml:space="preserve">Tiekėjo deklaracija dėl atitikties Reglamento nuostatoms“, dėl Tarybos Reglamente (ES) 2022/576 nustatytų sąlygų nebuvimo </w:t>
            </w:r>
            <w:r w:rsidRPr="00CE00EF">
              <w:rPr>
                <w:color w:val="000000"/>
                <w:szCs w:val="24"/>
              </w:rPr>
              <w:t>(</w:t>
            </w:r>
            <w:r w:rsidR="00240497">
              <w:rPr>
                <w:color w:val="000000"/>
                <w:szCs w:val="24"/>
              </w:rPr>
              <w:t>p</w:t>
            </w:r>
            <w:r w:rsidRPr="00CE00EF">
              <w:rPr>
                <w:color w:val="000000"/>
                <w:szCs w:val="24"/>
              </w:rPr>
              <w:t>irkimo sąlygų 8 priedas).</w:t>
            </w:r>
          </w:p>
        </w:tc>
        <w:tc>
          <w:tcPr>
            <w:tcW w:w="2642" w:type="dxa"/>
            <w:tcBorders>
              <w:top w:val="single" w:sz="4" w:space="0" w:color="auto"/>
              <w:left w:val="single" w:sz="4" w:space="0" w:color="auto"/>
              <w:bottom w:val="single" w:sz="4" w:space="0" w:color="auto"/>
              <w:right w:val="single" w:sz="4" w:space="0" w:color="auto"/>
            </w:tcBorders>
          </w:tcPr>
          <w:p w14:paraId="65983BD6"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1C3C73C2" w14:textId="77777777" w:rsidR="009C56AD" w:rsidRPr="009C56AD" w:rsidRDefault="009C56AD" w:rsidP="009C56AD">
            <w:pPr>
              <w:ind w:firstLine="567"/>
              <w:jc w:val="both"/>
              <w:rPr>
                <w:color w:val="000000"/>
                <w:szCs w:val="24"/>
              </w:rPr>
            </w:pPr>
          </w:p>
        </w:tc>
      </w:tr>
      <w:tr w:rsidR="009C56AD" w:rsidRPr="009C56AD" w14:paraId="4DF63BB2" w14:textId="77777777" w:rsidTr="00CE00EF">
        <w:trPr>
          <w:trHeight w:val="544"/>
        </w:trPr>
        <w:tc>
          <w:tcPr>
            <w:tcW w:w="567" w:type="dxa"/>
            <w:tcBorders>
              <w:top w:val="single" w:sz="4" w:space="0" w:color="auto"/>
              <w:left w:val="single" w:sz="4" w:space="0" w:color="auto"/>
              <w:bottom w:val="single" w:sz="4" w:space="0" w:color="auto"/>
              <w:right w:val="single" w:sz="4" w:space="0" w:color="auto"/>
            </w:tcBorders>
          </w:tcPr>
          <w:p w14:paraId="4AADA820" w14:textId="77777777" w:rsidR="009C56AD" w:rsidRPr="009C56AD" w:rsidRDefault="009C56AD" w:rsidP="00C949AA">
            <w:pPr>
              <w:ind w:firstLine="24"/>
              <w:jc w:val="both"/>
              <w:rPr>
                <w:color w:val="000000"/>
                <w:szCs w:val="24"/>
              </w:rPr>
            </w:pPr>
            <w:r w:rsidRPr="009C56AD">
              <w:rPr>
                <w:color w:val="000000"/>
                <w:szCs w:val="24"/>
              </w:rPr>
              <w:t>8.</w:t>
            </w:r>
          </w:p>
        </w:tc>
        <w:tc>
          <w:tcPr>
            <w:tcW w:w="4820" w:type="dxa"/>
            <w:tcBorders>
              <w:top w:val="single" w:sz="4" w:space="0" w:color="auto"/>
              <w:left w:val="single" w:sz="4" w:space="0" w:color="auto"/>
              <w:bottom w:val="single" w:sz="4" w:space="0" w:color="auto"/>
              <w:right w:val="single" w:sz="4" w:space="0" w:color="auto"/>
            </w:tcBorders>
          </w:tcPr>
          <w:p w14:paraId="0317ACA5" w14:textId="3BBDD5F5" w:rsidR="009C56AD" w:rsidRPr="009C56AD" w:rsidRDefault="006E7996" w:rsidP="00C949AA">
            <w:pPr>
              <w:rPr>
                <w:color w:val="000000"/>
                <w:szCs w:val="24"/>
              </w:rPr>
            </w:pPr>
            <w:r w:rsidRPr="00EC7718">
              <w:rPr>
                <w:szCs w:val="24"/>
              </w:rPr>
              <w:t>Nacionalinio saugumo reikalavimų atitikties deklaracija</w:t>
            </w:r>
            <w:r w:rsidR="00CE00EF">
              <w:rPr>
                <w:szCs w:val="24"/>
              </w:rPr>
              <w:t xml:space="preserve"> (</w:t>
            </w:r>
            <w:r w:rsidR="00240497">
              <w:rPr>
                <w:szCs w:val="24"/>
              </w:rPr>
              <w:t>p</w:t>
            </w:r>
            <w:r w:rsidR="00CE00EF">
              <w:rPr>
                <w:szCs w:val="24"/>
              </w:rPr>
              <w:t>irkimo sąlygų 9 priedas)</w:t>
            </w:r>
          </w:p>
        </w:tc>
        <w:tc>
          <w:tcPr>
            <w:tcW w:w="2642" w:type="dxa"/>
            <w:tcBorders>
              <w:top w:val="single" w:sz="4" w:space="0" w:color="auto"/>
              <w:left w:val="single" w:sz="4" w:space="0" w:color="auto"/>
              <w:bottom w:val="single" w:sz="4" w:space="0" w:color="auto"/>
              <w:right w:val="single" w:sz="4" w:space="0" w:color="auto"/>
            </w:tcBorders>
          </w:tcPr>
          <w:p w14:paraId="3E46E153"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403F0D83" w14:textId="77777777" w:rsidR="009C56AD" w:rsidRPr="009C56AD" w:rsidRDefault="009C56AD" w:rsidP="009C56AD">
            <w:pPr>
              <w:ind w:firstLine="567"/>
              <w:jc w:val="both"/>
              <w:rPr>
                <w:color w:val="000000"/>
                <w:szCs w:val="24"/>
              </w:rPr>
            </w:pPr>
          </w:p>
        </w:tc>
      </w:tr>
      <w:tr w:rsidR="00823683" w:rsidRPr="009C56AD" w14:paraId="6B80FBBD" w14:textId="77777777" w:rsidTr="00CE00EF">
        <w:trPr>
          <w:trHeight w:val="544"/>
        </w:trPr>
        <w:tc>
          <w:tcPr>
            <w:tcW w:w="567" w:type="dxa"/>
            <w:tcBorders>
              <w:top w:val="single" w:sz="4" w:space="0" w:color="auto"/>
              <w:left w:val="single" w:sz="4" w:space="0" w:color="auto"/>
              <w:bottom w:val="single" w:sz="4" w:space="0" w:color="auto"/>
              <w:right w:val="single" w:sz="4" w:space="0" w:color="auto"/>
            </w:tcBorders>
          </w:tcPr>
          <w:p w14:paraId="54094E63" w14:textId="3400E88E" w:rsidR="00823683" w:rsidRPr="009C56AD" w:rsidRDefault="009116A5" w:rsidP="00C949AA">
            <w:pPr>
              <w:ind w:firstLine="24"/>
              <w:jc w:val="both"/>
              <w:rPr>
                <w:color w:val="000000"/>
                <w:szCs w:val="24"/>
              </w:rPr>
            </w:pPr>
            <w:r>
              <w:rPr>
                <w:color w:val="000000"/>
                <w:szCs w:val="24"/>
              </w:rPr>
              <w:t>9.</w:t>
            </w:r>
          </w:p>
        </w:tc>
        <w:tc>
          <w:tcPr>
            <w:tcW w:w="4820" w:type="dxa"/>
            <w:tcBorders>
              <w:top w:val="single" w:sz="4" w:space="0" w:color="auto"/>
              <w:left w:val="single" w:sz="4" w:space="0" w:color="auto"/>
              <w:bottom w:val="single" w:sz="4" w:space="0" w:color="auto"/>
              <w:right w:val="single" w:sz="4" w:space="0" w:color="auto"/>
            </w:tcBorders>
          </w:tcPr>
          <w:p w14:paraId="04111E9C" w14:textId="6C1B7BE3" w:rsidR="00823683" w:rsidRPr="009C56AD" w:rsidRDefault="009116A5" w:rsidP="00C949AA">
            <w:pPr>
              <w:rPr>
                <w:color w:val="000000"/>
                <w:szCs w:val="24"/>
              </w:rPr>
            </w:pPr>
            <w:r>
              <w:rPr>
                <w:color w:val="000000"/>
                <w:szCs w:val="24"/>
              </w:rPr>
              <w:t xml:space="preserve">Specialistų </w:t>
            </w:r>
            <w:r w:rsidR="00AB1BEB">
              <w:rPr>
                <w:color w:val="000000"/>
                <w:szCs w:val="24"/>
              </w:rPr>
              <w:t>sąrašo forma (</w:t>
            </w:r>
            <w:r w:rsidR="00240497">
              <w:rPr>
                <w:color w:val="000000"/>
                <w:szCs w:val="24"/>
              </w:rPr>
              <w:t>p</w:t>
            </w:r>
            <w:r w:rsidR="00343CF4">
              <w:rPr>
                <w:color w:val="000000"/>
                <w:szCs w:val="24"/>
              </w:rPr>
              <w:t xml:space="preserve">irkimo sąlygų </w:t>
            </w:r>
            <w:r w:rsidR="009B1151">
              <w:rPr>
                <w:color w:val="000000"/>
                <w:szCs w:val="24"/>
              </w:rPr>
              <w:t xml:space="preserve">12 </w:t>
            </w:r>
            <w:r w:rsidR="00343CF4">
              <w:rPr>
                <w:color w:val="000000"/>
                <w:szCs w:val="24"/>
              </w:rPr>
              <w:t>priedas)</w:t>
            </w:r>
          </w:p>
        </w:tc>
        <w:tc>
          <w:tcPr>
            <w:tcW w:w="2642" w:type="dxa"/>
            <w:tcBorders>
              <w:top w:val="single" w:sz="4" w:space="0" w:color="auto"/>
              <w:left w:val="single" w:sz="4" w:space="0" w:color="auto"/>
              <w:bottom w:val="single" w:sz="4" w:space="0" w:color="auto"/>
              <w:right w:val="single" w:sz="4" w:space="0" w:color="auto"/>
            </w:tcBorders>
          </w:tcPr>
          <w:p w14:paraId="1FCFF6B4" w14:textId="77777777" w:rsidR="00823683" w:rsidRPr="009C56AD" w:rsidRDefault="00823683"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08381B6E" w14:textId="77777777" w:rsidR="00823683" w:rsidRPr="009C56AD" w:rsidRDefault="00823683" w:rsidP="009C56AD">
            <w:pPr>
              <w:ind w:firstLine="567"/>
              <w:jc w:val="both"/>
              <w:rPr>
                <w:color w:val="000000"/>
                <w:szCs w:val="24"/>
              </w:rPr>
            </w:pPr>
          </w:p>
        </w:tc>
      </w:tr>
      <w:tr w:rsidR="009C56AD" w:rsidRPr="009C56AD" w14:paraId="34DB748C" w14:textId="77777777" w:rsidTr="00CE00EF">
        <w:trPr>
          <w:trHeight w:val="544"/>
        </w:trPr>
        <w:tc>
          <w:tcPr>
            <w:tcW w:w="567" w:type="dxa"/>
            <w:tcBorders>
              <w:top w:val="single" w:sz="4" w:space="0" w:color="auto"/>
              <w:left w:val="single" w:sz="4" w:space="0" w:color="auto"/>
              <w:bottom w:val="single" w:sz="4" w:space="0" w:color="auto"/>
              <w:right w:val="single" w:sz="4" w:space="0" w:color="auto"/>
            </w:tcBorders>
          </w:tcPr>
          <w:p w14:paraId="7A5D0516" w14:textId="7E7E16F3" w:rsidR="009C56AD" w:rsidRPr="009C56AD" w:rsidRDefault="009116A5" w:rsidP="0066759C">
            <w:pPr>
              <w:jc w:val="both"/>
              <w:rPr>
                <w:color w:val="000000"/>
                <w:szCs w:val="24"/>
              </w:rPr>
            </w:pPr>
            <w:r>
              <w:rPr>
                <w:color w:val="000000"/>
                <w:szCs w:val="24"/>
              </w:rPr>
              <w:t>10</w:t>
            </w:r>
            <w:r w:rsidR="009C56AD" w:rsidRPr="009C56AD">
              <w:rPr>
                <w:color w:val="000000"/>
                <w:szCs w:val="24"/>
              </w:rPr>
              <w:t>.</w:t>
            </w:r>
          </w:p>
        </w:tc>
        <w:tc>
          <w:tcPr>
            <w:tcW w:w="4820" w:type="dxa"/>
            <w:tcBorders>
              <w:top w:val="single" w:sz="4" w:space="0" w:color="auto"/>
              <w:left w:val="single" w:sz="4" w:space="0" w:color="auto"/>
              <w:bottom w:val="single" w:sz="4" w:space="0" w:color="auto"/>
              <w:right w:val="single" w:sz="4" w:space="0" w:color="auto"/>
            </w:tcBorders>
          </w:tcPr>
          <w:p w14:paraId="5D990CA2" w14:textId="77777777" w:rsidR="009C56AD" w:rsidRPr="009C56AD" w:rsidRDefault="009C56AD" w:rsidP="00C949AA">
            <w:pPr>
              <w:ind w:firstLine="27"/>
              <w:jc w:val="both"/>
              <w:rPr>
                <w:color w:val="000000"/>
                <w:szCs w:val="24"/>
              </w:rPr>
            </w:pPr>
            <w:r w:rsidRPr="009C56AD">
              <w:rPr>
                <w:color w:val="000000"/>
                <w:szCs w:val="24"/>
              </w:rPr>
              <w:t>Kita</w:t>
            </w:r>
          </w:p>
        </w:tc>
        <w:tc>
          <w:tcPr>
            <w:tcW w:w="2642" w:type="dxa"/>
            <w:tcBorders>
              <w:top w:val="single" w:sz="4" w:space="0" w:color="auto"/>
              <w:left w:val="single" w:sz="4" w:space="0" w:color="auto"/>
              <w:bottom w:val="single" w:sz="4" w:space="0" w:color="auto"/>
              <w:right w:val="single" w:sz="4" w:space="0" w:color="auto"/>
            </w:tcBorders>
          </w:tcPr>
          <w:p w14:paraId="53869591" w14:textId="77777777" w:rsidR="009C56AD" w:rsidRPr="009C56AD" w:rsidRDefault="009C56AD" w:rsidP="009C56AD">
            <w:pPr>
              <w:ind w:firstLine="567"/>
              <w:jc w:val="both"/>
              <w:rPr>
                <w:color w:val="000000"/>
                <w:szCs w:val="24"/>
              </w:rPr>
            </w:pPr>
          </w:p>
        </w:tc>
        <w:tc>
          <w:tcPr>
            <w:tcW w:w="1894" w:type="dxa"/>
            <w:tcBorders>
              <w:top w:val="single" w:sz="4" w:space="0" w:color="auto"/>
              <w:left w:val="single" w:sz="4" w:space="0" w:color="auto"/>
              <w:bottom w:val="single" w:sz="4" w:space="0" w:color="auto"/>
              <w:right w:val="single" w:sz="4" w:space="0" w:color="auto"/>
            </w:tcBorders>
          </w:tcPr>
          <w:p w14:paraId="6D24B909" w14:textId="77777777" w:rsidR="009C56AD" w:rsidRPr="009C56AD" w:rsidRDefault="009C56AD" w:rsidP="009C56AD">
            <w:pPr>
              <w:ind w:firstLine="567"/>
              <w:jc w:val="both"/>
              <w:rPr>
                <w:color w:val="000000"/>
                <w:szCs w:val="24"/>
              </w:rPr>
            </w:pPr>
          </w:p>
        </w:tc>
      </w:tr>
    </w:tbl>
    <w:p w14:paraId="6212F673" w14:textId="77777777" w:rsidR="009C56AD" w:rsidRDefault="009C56AD" w:rsidP="009C56AD">
      <w:pPr>
        <w:ind w:firstLine="567"/>
        <w:jc w:val="both"/>
        <w:rPr>
          <w:color w:val="000000"/>
          <w:szCs w:val="24"/>
        </w:rPr>
      </w:pPr>
      <w:r w:rsidRPr="008717D8">
        <w:rPr>
          <w:color w:val="000000"/>
          <w:sz w:val="20"/>
          <w:vertAlign w:val="superscript"/>
        </w:rPr>
        <w:t>4</w:t>
      </w:r>
      <w:r w:rsidRPr="008717D8">
        <w:rPr>
          <w:color w:val="000000"/>
          <w:sz w:val="20"/>
        </w:rPr>
        <w:t>Tokią informaciją sudaro, visų pirma, komercinė (gamybinė) paslaptis ir konfidencialieji pasiūlymų aspektai. Informacija, kurią viešai skelbti įpareigoja Lietuvos Respublikos įstatymai, negali būti paslaugų teikėjo nurodoma kaip konfidenciali</w:t>
      </w:r>
      <w:r w:rsidRPr="009C56AD">
        <w:rPr>
          <w:color w:val="000000"/>
          <w:szCs w:val="24"/>
        </w:rPr>
        <w:t>.</w:t>
      </w:r>
    </w:p>
    <w:p w14:paraId="6A5B96CD" w14:textId="77777777" w:rsidR="00F40E64" w:rsidRDefault="00F40E64" w:rsidP="009C56AD">
      <w:pPr>
        <w:ind w:firstLine="567"/>
        <w:jc w:val="both"/>
        <w:rPr>
          <w:color w:val="000000"/>
          <w:szCs w:val="24"/>
        </w:rPr>
      </w:pPr>
    </w:p>
    <w:p w14:paraId="7E61A61D" w14:textId="631E6158" w:rsidR="00F40E64" w:rsidRDefault="00F40E64" w:rsidP="009C56AD">
      <w:pPr>
        <w:ind w:firstLine="567"/>
        <w:jc w:val="both"/>
        <w:rPr>
          <w:color w:val="000000"/>
          <w:szCs w:val="24"/>
        </w:rPr>
      </w:pPr>
      <w:r w:rsidRPr="00F40E64">
        <w:rPr>
          <w:bCs/>
          <w:color w:val="000000"/>
          <w:szCs w:val="24"/>
        </w:rPr>
        <w:t>N</w:t>
      </w:r>
      <w:r w:rsidRPr="00F40E64">
        <w:rPr>
          <w:color w:val="000000"/>
          <w:szCs w:val="24"/>
        </w:rPr>
        <w:t xml:space="preserve">urodant konfidencialią informaciją, rekomenduojama vadovautis Viešųjų pirkimų tarnybos išaiškinimu, kuris paskelbtas Viešųjų pirkimų tarnybos interneto svetainėje, adresu: </w:t>
      </w:r>
      <w:hyperlink r:id="rId12" w:history="1">
        <w:r w:rsidRPr="00F40E64">
          <w:rPr>
            <w:rStyle w:val="Hipersaitas"/>
            <w:szCs w:val="24"/>
          </w:rPr>
          <w:t>https://vpt.lrv.lt/uploads/vpt/documents/files/mp/konfidenciali_informacija.pdf</w:t>
        </w:r>
      </w:hyperlink>
    </w:p>
    <w:p w14:paraId="7A8EB257" w14:textId="77777777" w:rsidR="00F40E64" w:rsidRPr="00F40E64" w:rsidRDefault="00F40E64" w:rsidP="00F40E64">
      <w:pPr>
        <w:ind w:firstLine="567"/>
        <w:jc w:val="both"/>
        <w:rPr>
          <w:b/>
          <w:bCs/>
          <w:color w:val="000000"/>
          <w:szCs w:val="24"/>
        </w:rPr>
      </w:pPr>
      <w:r w:rsidRPr="00F40E64">
        <w:rPr>
          <w:b/>
          <w:color w:val="000000"/>
          <w:szCs w:val="24"/>
        </w:rPr>
        <w:t xml:space="preserve">Atkreiptinas dėmesys, kad vadovaudamasi Viešųjų pirkimų įstatymo 86 straipsnio 9 dalimi, perkančioji organizacija paskelbs sudarytą pirkimo sutartį ir laimėtojo pasiūlymą. Todėl tiekėjas </w:t>
      </w:r>
      <w:r w:rsidRPr="00F40E64">
        <w:rPr>
          <w:b/>
          <w:color w:val="000000"/>
          <w:szCs w:val="24"/>
        </w:rPr>
        <w:lastRenderedPageBreak/>
        <w:t>turi būti atidus, rengdamas savo pasiūlymą, ir tuo atveju, jei pasiūlyme yra konfidenciali informacija, teikiant pasiūlymą ją aiškiai nurodyti.</w:t>
      </w:r>
    </w:p>
    <w:p w14:paraId="502069CC" w14:textId="77777777" w:rsidR="00F40E64" w:rsidRPr="00F40E64" w:rsidRDefault="00F40E64" w:rsidP="00F40E64">
      <w:pPr>
        <w:ind w:firstLine="567"/>
        <w:jc w:val="both"/>
        <w:rPr>
          <w:bCs/>
          <w:color w:val="000000"/>
          <w:szCs w:val="24"/>
        </w:rPr>
      </w:pPr>
      <w:r w:rsidRPr="00F40E64">
        <w:rPr>
          <w:bCs/>
          <w:color w:val="000000"/>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Jei tiekėjas nenurodo konfidencialios informacijos, laikoma, kad tokios tiekėjo pasiūlyme nėra.</w:t>
      </w:r>
    </w:p>
    <w:p w14:paraId="4D30F250" w14:textId="77777777" w:rsidR="00F40E64" w:rsidRDefault="00F40E64" w:rsidP="009C56AD">
      <w:pPr>
        <w:ind w:firstLine="567"/>
        <w:jc w:val="both"/>
        <w:rPr>
          <w:color w:val="000000"/>
          <w:szCs w:val="24"/>
        </w:rPr>
      </w:pPr>
    </w:p>
    <w:p w14:paraId="2D3C3DA8" w14:textId="2F135909" w:rsidR="00F40E64" w:rsidRDefault="00F40E64" w:rsidP="009C56AD">
      <w:pPr>
        <w:ind w:firstLine="567"/>
        <w:jc w:val="both"/>
        <w:rPr>
          <w:color w:val="000000"/>
          <w:szCs w:val="24"/>
        </w:rPr>
      </w:pPr>
      <w:r>
        <w:rPr>
          <w:color w:val="000000"/>
          <w:szCs w:val="24"/>
        </w:rPr>
        <w:t>11.</w:t>
      </w:r>
      <w:r w:rsidRPr="009C56AD">
        <w:rPr>
          <w:color w:val="000000"/>
          <w:szCs w:val="24"/>
        </w:rPr>
        <w:t xml:space="preserve"> Laimėjimo atveju už sutarties vykdymą skiriame atsakingą ir sutartį pasirašantįjį asmenį (-is):</w:t>
      </w:r>
    </w:p>
    <w:tbl>
      <w:tblPr>
        <w:tblStyle w:val="Lentelstinklelis"/>
        <w:tblW w:w="0" w:type="auto"/>
        <w:tblLayout w:type="fixed"/>
        <w:tblLook w:val="04A0" w:firstRow="1" w:lastRow="0" w:firstColumn="1" w:lastColumn="0" w:noHBand="0" w:noVBand="1"/>
      </w:tblPr>
      <w:tblGrid>
        <w:gridCol w:w="704"/>
        <w:gridCol w:w="3405"/>
        <w:gridCol w:w="3477"/>
        <w:gridCol w:w="2376"/>
      </w:tblGrid>
      <w:tr w:rsidR="00F40E64" w:rsidRPr="00F40E64" w14:paraId="79BBCB9F" w14:textId="77777777" w:rsidTr="00BE0999">
        <w:tc>
          <w:tcPr>
            <w:tcW w:w="704" w:type="dxa"/>
            <w:shd w:val="clear" w:color="auto" w:fill="F2F2F2" w:themeFill="background1" w:themeFillShade="F2"/>
          </w:tcPr>
          <w:p w14:paraId="74F3F8BE" w14:textId="423D5DCB" w:rsidR="00F40E64" w:rsidRPr="00F40E64" w:rsidRDefault="00F40E64" w:rsidP="00BE0999">
            <w:pPr>
              <w:ind w:right="-24" w:firstLine="34"/>
              <w:jc w:val="both"/>
              <w:rPr>
                <w:b/>
                <w:bCs/>
                <w:color w:val="000000"/>
                <w:szCs w:val="24"/>
              </w:rPr>
            </w:pPr>
            <w:r w:rsidRPr="00F40E64">
              <w:rPr>
                <w:b/>
                <w:bCs/>
                <w:color w:val="000000"/>
                <w:szCs w:val="24"/>
              </w:rPr>
              <w:t>Eil.</w:t>
            </w:r>
            <w:r w:rsidR="00BE0999" w:rsidRPr="00BE0999">
              <w:rPr>
                <w:b/>
                <w:bCs/>
                <w:color w:val="000000"/>
                <w:szCs w:val="24"/>
              </w:rPr>
              <w:t xml:space="preserve"> </w:t>
            </w:r>
            <w:r w:rsidRPr="00F40E64">
              <w:rPr>
                <w:b/>
                <w:bCs/>
                <w:color w:val="000000"/>
                <w:szCs w:val="24"/>
              </w:rPr>
              <w:t>Nr.</w:t>
            </w:r>
          </w:p>
        </w:tc>
        <w:tc>
          <w:tcPr>
            <w:tcW w:w="3405" w:type="dxa"/>
            <w:shd w:val="clear" w:color="auto" w:fill="F2F2F2" w:themeFill="background1" w:themeFillShade="F2"/>
          </w:tcPr>
          <w:p w14:paraId="4E9A913A" w14:textId="77777777" w:rsidR="00F40E64" w:rsidRPr="00F40E64" w:rsidRDefault="00F40E64" w:rsidP="00F40E64">
            <w:pPr>
              <w:ind w:firstLine="567"/>
              <w:jc w:val="both"/>
              <w:rPr>
                <w:b/>
                <w:bCs/>
                <w:color w:val="000000"/>
                <w:szCs w:val="24"/>
              </w:rPr>
            </w:pPr>
            <w:r w:rsidRPr="00F40E64">
              <w:rPr>
                <w:b/>
                <w:bCs/>
                <w:color w:val="000000"/>
                <w:szCs w:val="24"/>
              </w:rPr>
              <w:t>Pateikiami duomenys</w:t>
            </w:r>
          </w:p>
        </w:tc>
        <w:tc>
          <w:tcPr>
            <w:tcW w:w="3477" w:type="dxa"/>
            <w:shd w:val="clear" w:color="auto" w:fill="F2F2F2" w:themeFill="background1" w:themeFillShade="F2"/>
          </w:tcPr>
          <w:p w14:paraId="1AC22FD2" w14:textId="77777777" w:rsidR="00F40E64" w:rsidRPr="00F40E64" w:rsidRDefault="00F40E64" w:rsidP="00BE0999">
            <w:pPr>
              <w:ind w:hanging="113"/>
              <w:jc w:val="center"/>
              <w:rPr>
                <w:color w:val="000000"/>
                <w:szCs w:val="24"/>
              </w:rPr>
            </w:pPr>
            <w:r w:rsidRPr="00F40E64">
              <w:rPr>
                <w:b/>
                <w:bCs/>
                <w:color w:val="000000"/>
                <w:szCs w:val="24"/>
              </w:rPr>
              <w:t>Asmuo, atsakingas už sutarties vykdymą</w:t>
            </w:r>
          </w:p>
        </w:tc>
        <w:tc>
          <w:tcPr>
            <w:tcW w:w="2376" w:type="dxa"/>
            <w:shd w:val="clear" w:color="auto" w:fill="F2F2F2" w:themeFill="background1" w:themeFillShade="F2"/>
          </w:tcPr>
          <w:p w14:paraId="26B14549" w14:textId="77777777" w:rsidR="00F40E64" w:rsidRPr="00F40E64" w:rsidRDefault="00F40E64" w:rsidP="00BE0999">
            <w:pPr>
              <w:ind w:hanging="49"/>
              <w:jc w:val="center"/>
              <w:rPr>
                <w:color w:val="000000"/>
                <w:szCs w:val="24"/>
              </w:rPr>
            </w:pPr>
            <w:r w:rsidRPr="00F40E64">
              <w:rPr>
                <w:b/>
                <w:bCs/>
                <w:color w:val="000000"/>
                <w:szCs w:val="24"/>
              </w:rPr>
              <w:t>Asmuo, pasirašantis sutartį</w:t>
            </w:r>
          </w:p>
        </w:tc>
      </w:tr>
      <w:tr w:rsidR="00424697" w:rsidRPr="00F40E64" w14:paraId="75E53643" w14:textId="77777777" w:rsidTr="00F40E64">
        <w:tc>
          <w:tcPr>
            <w:tcW w:w="704" w:type="dxa"/>
          </w:tcPr>
          <w:p w14:paraId="262C9AE0" w14:textId="6F92C81B" w:rsidR="00424697" w:rsidRPr="00F40E64" w:rsidRDefault="00424697" w:rsidP="00F40E64">
            <w:pPr>
              <w:ind w:firstLine="34"/>
              <w:jc w:val="both"/>
              <w:rPr>
                <w:color w:val="000000"/>
                <w:szCs w:val="24"/>
              </w:rPr>
            </w:pPr>
            <w:r>
              <w:rPr>
                <w:color w:val="000000"/>
                <w:szCs w:val="24"/>
              </w:rPr>
              <w:t>1.</w:t>
            </w:r>
          </w:p>
        </w:tc>
        <w:tc>
          <w:tcPr>
            <w:tcW w:w="3405" w:type="dxa"/>
          </w:tcPr>
          <w:p w14:paraId="183E5786" w14:textId="66EE3781" w:rsidR="00424697" w:rsidRPr="00F40E64" w:rsidRDefault="00707B20" w:rsidP="00E36862">
            <w:pPr>
              <w:ind w:firstLine="35"/>
              <w:rPr>
                <w:color w:val="000000"/>
                <w:szCs w:val="24"/>
              </w:rPr>
            </w:pPr>
            <w:r>
              <w:rPr>
                <w:color w:val="000000"/>
                <w:szCs w:val="24"/>
              </w:rPr>
              <w:t xml:space="preserve">Vardas, pavardė, </w:t>
            </w:r>
            <w:r w:rsidR="00E36862">
              <w:rPr>
                <w:color w:val="000000"/>
                <w:szCs w:val="24"/>
              </w:rPr>
              <w:t>pareigos</w:t>
            </w:r>
          </w:p>
        </w:tc>
        <w:tc>
          <w:tcPr>
            <w:tcW w:w="3477" w:type="dxa"/>
          </w:tcPr>
          <w:p w14:paraId="2AB0627C" w14:textId="77777777" w:rsidR="00424697" w:rsidRPr="00F40E64" w:rsidRDefault="00424697" w:rsidP="00F40E64">
            <w:pPr>
              <w:ind w:firstLine="567"/>
              <w:jc w:val="both"/>
              <w:rPr>
                <w:b/>
                <w:bCs/>
                <w:color w:val="000000"/>
                <w:szCs w:val="24"/>
              </w:rPr>
            </w:pPr>
          </w:p>
        </w:tc>
        <w:tc>
          <w:tcPr>
            <w:tcW w:w="2376" w:type="dxa"/>
          </w:tcPr>
          <w:p w14:paraId="4BBEE85E" w14:textId="77777777" w:rsidR="00424697" w:rsidRPr="00F40E64" w:rsidRDefault="00424697" w:rsidP="00F40E64">
            <w:pPr>
              <w:ind w:firstLine="567"/>
              <w:jc w:val="both"/>
              <w:rPr>
                <w:b/>
                <w:bCs/>
                <w:color w:val="000000"/>
                <w:szCs w:val="24"/>
              </w:rPr>
            </w:pPr>
          </w:p>
        </w:tc>
      </w:tr>
      <w:tr w:rsidR="00F40E64" w:rsidRPr="00F40E64" w14:paraId="7822D064" w14:textId="77777777" w:rsidTr="00F40E64">
        <w:tc>
          <w:tcPr>
            <w:tcW w:w="704" w:type="dxa"/>
          </w:tcPr>
          <w:p w14:paraId="012C93CC" w14:textId="77777777" w:rsidR="00F40E64" w:rsidRPr="00F40E64" w:rsidRDefault="00F40E64" w:rsidP="00F40E64">
            <w:pPr>
              <w:jc w:val="both"/>
              <w:rPr>
                <w:color w:val="000000"/>
                <w:szCs w:val="24"/>
              </w:rPr>
            </w:pPr>
            <w:r w:rsidRPr="00F40E64">
              <w:rPr>
                <w:color w:val="000000"/>
                <w:szCs w:val="24"/>
              </w:rPr>
              <w:t>2.</w:t>
            </w:r>
          </w:p>
        </w:tc>
        <w:tc>
          <w:tcPr>
            <w:tcW w:w="3405" w:type="dxa"/>
          </w:tcPr>
          <w:p w14:paraId="262EB61A" w14:textId="77777777" w:rsidR="00F40E64" w:rsidRPr="00F40E64" w:rsidRDefault="00F40E64" w:rsidP="00F40E64">
            <w:pPr>
              <w:rPr>
                <w:color w:val="000000"/>
                <w:szCs w:val="24"/>
                <w:vertAlign w:val="superscript"/>
              </w:rPr>
            </w:pPr>
            <w:r w:rsidRPr="00F40E64">
              <w:rPr>
                <w:color w:val="000000"/>
                <w:szCs w:val="24"/>
              </w:rPr>
              <w:t>Atstovavimo pagrinadas</w:t>
            </w:r>
            <w:r w:rsidRPr="00F40E64">
              <w:rPr>
                <w:color w:val="000000"/>
                <w:szCs w:val="24"/>
                <w:vertAlign w:val="superscript"/>
              </w:rPr>
              <w:t>5</w:t>
            </w:r>
          </w:p>
        </w:tc>
        <w:tc>
          <w:tcPr>
            <w:tcW w:w="3477" w:type="dxa"/>
          </w:tcPr>
          <w:p w14:paraId="690CD7BD" w14:textId="77777777" w:rsidR="00F40E64" w:rsidRPr="00F40E64" w:rsidRDefault="00F40E64" w:rsidP="00F40E64">
            <w:pPr>
              <w:ind w:firstLine="567"/>
              <w:jc w:val="both"/>
              <w:rPr>
                <w:color w:val="000000"/>
                <w:szCs w:val="24"/>
              </w:rPr>
            </w:pPr>
          </w:p>
        </w:tc>
        <w:tc>
          <w:tcPr>
            <w:tcW w:w="2376" w:type="dxa"/>
          </w:tcPr>
          <w:p w14:paraId="2CBD6044" w14:textId="77777777" w:rsidR="00F40E64" w:rsidRPr="00F40E64" w:rsidRDefault="00F40E64" w:rsidP="00F40E64">
            <w:pPr>
              <w:ind w:firstLine="567"/>
              <w:jc w:val="both"/>
              <w:rPr>
                <w:color w:val="000000"/>
                <w:szCs w:val="24"/>
              </w:rPr>
            </w:pPr>
          </w:p>
        </w:tc>
      </w:tr>
      <w:tr w:rsidR="00F40E64" w:rsidRPr="00F40E64" w14:paraId="3F4A458B" w14:textId="77777777" w:rsidTr="00F40E64">
        <w:tc>
          <w:tcPr>
            <w:tcW w:w="704" w:type="dxa"/>
          </w:tcPr>
          <w:p w14:paraId="6AA1754D" w14:textId="77777777" w:rsidR="00F40E64" w:rsidRPr="00F40E64" w:rsidRDefault="00F40E64" w:rsidP="00F40E64">
            <w:pPr>
              <w:jc w:val="both"/>
              <w:rPr>
                <w:color w:val="000000"/>
                <w:szCs w:val="24"/>
              </w:rPr>
            </w:pPr>
            <w:r w:rsidRPr="00F40E64">
              <w:rPr>
                <w:color w:val="000000"/>
                <w:szCs w:val="24"/>
              </w:rPr>
              <w:t>3.</w:t>
            </w:r>
          </w:p>
        </w:tc>
        <w:tc>
          <w:tcPr>
            <w:tcW w:w="3405" w:type="dxa"/>
          </w:tcPr>
          <w:p w14:paraId="4F1DF73E" w14:textId="64157DF2" w:rsidR="00F40E64" w:rsidRPr="00F40E64" w:rsidRDefault="00F40E64" w:rsidP="00F40E64">
            <w:pPr>
              <w:rPr>
                <w:color w:val="000000"/>
                <w:szCs w:val="24"/>
              </w:rPr>
            </w:pPr>
            <w:r w:rsidRPr="00F40E64">
              <w:rPr>
                <w:color w:val="000000"/>
                <w:szCs w:val="24"/>
              </w:rPr>
              <w:t xml:space="preserve">Telefonas </w:t>
            </w:r>
          </w:p>
        </w:tc>
        <w:tc>
          <w:tcPr>
            <w:tcW w:w="3477" w:type="dxa"/>
          </w:tcPr>
          <w:p w14:paraId="4BA2F16B" w14:textId="77777777" w:rsidR="00F40E64" w:rsidRPr="00F40E64" w:rsidRDefault="00F40E64" w:rsidP="00F40E64">
            <w:pPr>
              <w:ind w:firstLine="567"/>
              <w:jc w:val="both"/>
              <w:rPr>
                <w:color w:val="000000"/>
                <w:szCs w:val="24"/>
              </w:rPr>
            </w:pPr>
          </w:p>
        </w:tc>
        <w:tc>
          <w:tcPr>
            <w:tcW w:w="2376" w:type="dxa"/>
          </w:tcPr>
          <w:p w14:paraId="4514854A" w14:textId="77777777" w:rsidR="00F40E64" w:rsidRPr="00F40E64" w:rsidRDefault="00F40E64" w:rsidP="00F40E64">
            <w:pPr>
              <w:ind w:firstLine="567"/>
              <w:jc w:val="both"/>
              <w:rPr>
                <w:color w:val="000000"/>
                <w:szCs w:val="24"/>
              </w:rPr>
            </w:pPr>
          </w:p>
        </w:tc>
      </w:tr>
      <w:tr w:rsidR="00E36862" w:rsidRPr="00F40E64" w14:paraId="4661E356" w14:textId="77777777" w:rsidTr="00F40E64">
        <w:tc>
          <w:tcPr>
            <w:tcW w:w="704" w:type="dxa"/>
          </w:tcPr>
          <w:p w14:paraId="41B69827" w14:textId="28D307D9" w:rsidR="00E36862" w:rsidRPr="00F40E64" w:rsidRDefault="00E36862" w:rsidP="00F40E64">
            <w:pPr>
              <w:jc w:val="both"/>
              <w:rPr>
                <w:color w:val="000000"/>
                <w:szCs w:val="24"/>
              </w:rPr>
            </w:pPr>
            <w:r>
              <w:rPr>
                <w:color w:val="000000"/>
                <w:szCs w:val="24"/>
              </w:rPr>
              <w:t>4.</w:t>
            </w:r>
          </w:p>
        </w:tc>
        <w:tc>
          <w:tcPr>
            <w:tcW w:w="3405" w:type="dxa"/>
          </w:tcPr>
          <w:p w14:paraId="14F7F207" w14:textId="694A54F4" w:rsidR="00E36862" w:rsidRPr="00F40E64" w:rsidRDefault="00E36862" w:rsidP="00F40E64">
            <w:pPr>
              <w:rPr>
                <w:color w:val="000000"/>
                <w:szCs w:val="24"/>
              </w:rPr>
            </w:pPr>
            <w:r>
              <w:rPr>
                <w:color w:val="000000"/>
                <w:szCs w:val="24"/>
              </w:rPr>
              <w:t>Elektroninis paštas</w:t>
            </w:r>
          </w:p>
        </w:tc>
        <w:tc>
          <w:tcPr>
            <w:tcW w:w="3477" w:type="dxa"/>
          </w:tcPr>
          <w:p w14:paraId="070CB290" w14:textId="77777777" w:rsidR="00E36862" w:rsidRPr="00F40E64" w:rsidRDefault="00E36862" w:rsidP="00F40E64">
            <w:pPr>
              <w:ind w:firstLine="567"/>
              <w:jc w:val="both"/>
              <w:rPr>
                <w:color w:val="000000"/>
                <w:szCs w:val="24"/>
              </w:rPr>
            </w:pPr>
          </w:p>
        </w:tc>
        <w:tc>
          <w:tcPr>
            <w:tcW w:w="2376" w:type="dxa"/>
          </w:tcPr>
          <w:p w14:paraId="0D2B04C0" w14:textId="77777777" w:rsidR="00E36862" w:rsidRPr="00F40E64" w:rsidRDefault="00E36862" w:rsidP="00F40E64">
            <w:pPr>
              <w:ind w:firstLine="567"/>
              <w:jc w:val="both"/>
              <w:rPr>
                <w:color w:val="000000"/>
                <w:szCs w:val="24"/>
              </w:rPr>
            </w:pPr>
          </w:p>
        </w:tc>
      </w:tr>
    </w:tbl>
    <w:p w14:paraId="6DE19037" w14:textId="20A2CC14" w:rsidR="00F40E64" w:rsidRDefault="00424697" w:rsidP="009C56AD">
      <w:pPr>
        <w:ind w:firstLine="567"/>
        <w:jc w:val="both"/>
        <w:rPr>
          <w:color w:val="000000"/>
          <w:sz w:val="20"/>
        </w:rPr>
      </w:pPr>
      <w:r w:rsidRPr="00424697">
        <w:rPr>
          <w:b/>
          <w:color w:val="000000"/>
          <w:sz w:val="20"/>
          <w:vertAlign w:val="superscript"/>
        </w:rPr>
        <w:t>5</w:t>
      </w:r>
      <w:r w:rsidRPr="00424697">
        <w:rPr>
          <w:color w:val="000000"/>
          <w:sz w:val="20"/>
        </w:rPr>
        <w:t>duomenys (Eil. Nr. 2) pateikiami tik sutartį pasirašančiojo asmens, t. y. veikiantis pagal įmonės įstatus (nuostatus); jei sutartį pasirašys įgaliotas asmuo, nurodoma, kad veikiantis pagal įgaliojimą (data, numeris).</w:t>
      </w:r>
    </w:p>
    <w:p w14:paraId="3746A6F8" w14:textId="77777777" w:rsidR="00F73F8C" w:rsidRDefault="00F73F8C" w:rsidP="009C56AD">
      <w:pPr>
        <w:ind w:firstLine="567"/>
        <w:jc w:val="both"/>
        <w:rPr>
          <w:color w:val="000000"/>
          <w:sz w:val="20"/>
        </w:rPr>
      </w:pPr>
    </w:p>
    <w:p w14:paraId="50DCDA9E" w14:textId="2FCCE031" w:rsidR="00F73F8C" w:rsidRDefault="00F73F8C" w:rsidP="009C56AD">
      <w:pPr>
        <w:ind w:firstLine="567"/>
        <w:jc w:val="both"/>
        <w:rPr>
          <w:color w:val="000000"/>
          <w:szCs w:val="24"/>
        </w:rPr>
      </w:pPr>
      <w:r w:rsidRPr="00A054C2">
        <w:rPr>
          <w:color w:val="000000"/>
          <w:szCs w:val="24"/>
        </w:rPr>
        <w:t>12. Teikdami šį pasiūlymą patvirtiname, kad į mūsų siūlomas Paslaugas įskaičiuotos visos paslaugų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„SABIS“ sistema).</w:t>
      </w:r>
    </w:p>
    <w:p w14:paraId="23354449" w14:textId="124BFBE2" w:rsidR="00A054C2" w:rsidRPr="007443AD" w:rsidRDefault="007443AD" w:rsidP="007443AD">
      <w:pPr>
        <w:tabs>
          <w:tab w:val="left" w:pos="9356"/>
        </w:tabs>
        <w:ind w:firstLine="567"/>
        <w:jc w:val="both"/>
        <w:rPr>
          <w:color w:val="000000"/>
          <w:szCs w:val="24"/>
          <w:u w:val="single"/>
        </w:rPr>
      </w:pPr>
      <w:r>
        <w:rPr>
          <w:color w:val="000000"/>
          <w:szCs w:val="24"/>
        </w:rPr>
        <w:tab/>
      </w:r>
    </w:p>
    <w:p w14:paraId="335F1A41" w14:textId="5E8B7146" w:rsidR="00A538BA" w:rsidRPr="00D266C9" w:rsidRDefault="00A538BA" w:rsidP="00D266C9">
      <w:pPr>
        <w:jc w:val="both"/>
        <w:rPr>
          <w:color w:val="000000"/>
          <w:sz w:val="20"/>
          <w:u w:val="single"/>
        </w:rPr>
      </w:pPr>
      <w:r>
        <w:rPr>
          <w:color w:val="000000"/>
          <w:sz w:val="20"/>
          <w:u w:val="single"/>
        </w:rPr>
        <w:tab/>
      </w:r>
      <w:r>
        <w:rPr>
          <w:color w:val="000000"/>
          <w:sz w:val="20"/>
          <w:u w:val="single"/>
        </w:rPr>
        <w:tab/>
      </w:r>
      <w:r>
        <w:rPr>
          <w:color w:val="000000"/>
          <w:sz w:val="20"/>
        </w:rPr>
        <w:tab/>
      </w:r>
      <w:r>
        <w:rPr>
          <w:color w:val="000000"/>
          <w:sz w:val="20"/>
          <w:u w:val="single"/>
        </w:rPr>
        <w:tab/>
      </w:r>
      <w:r>
        <w:rPr>
          <w:color w:val="000000"/>
          <w:sz w:val="20"/>
        </w:rPr>
        <w:tab/>
      </w:r>
      <w:r>
        <w:rPr>
          <w:color w:val="000000"/>
          <w:sz w:val="20"/>
          <w:u w:val="single"/>
        </w:rPr>
        <w:tab/>
      </w:r>
      <w:r w:rsidR="00D266C9">
        <w:rPr>
          <w:color w:val="000000"/>
          <w:sz w:val="20"/>
          <w:u w:val="single"/>
        </w:rPr>
        <w:tab/>
      </w:r>
      <w:r w:rsidR="00D266C9" w:rsidRPr="00D266C9">
        <w:rPr>
          <w:color w:val="000000"/>
          <w:sz w:val="20"/>
          <w:u w:val="single"/>
        </w:rPr>
        <w:t xml:space="preserve">              </w:t>
      </w:r>
    </w:p>
    <w:p w14:paraId="2DC897C3" w14:textId="04D0BCD0" w:rsidR="00D266C9" w:rsidRDefault="00E42312" w:rsidP="00D266C9">
      <w:pPr>
        <w:jc w:val="both"/>
        <w:rPr>
          <w:color w:val="000000"/>
          <w:sz w:val="20"/>
        </w:rPr>
      </w:pPr>
      <w:r w:rsidRPr="00F73F8C">
        <w:rPr>
          <w:color w:val="000000"/>
          <w:sz w:val="20"/>
        </w:rPr>
        <w:t>(Paslaugų teikėjo arba jo įgalioto</w:t>
      </w:r>
      <w:r w:rsidR="00D266C9">
        <w:rPr>
          <w:color w:val="000000"/>
          <w:sz w:val="20"/>
        </w:rPr>
        <w:tab/>
        <w:t xml:space="preserve">    (Parašas)</w:t>
      </w:r>
      <w:r w:rsidR="00D266C9">
        <w:rPr>
          <w:color w:val="000000"/>
          <w:sz w:val="20"/>
        </w:rPr>
        <w:tab/>
      </w:r>
      <w:r w:rsidR="00D266C9">
        <w:rPr>
          <w:color w:val="000000"/>
          <w:sz w:val="20"/>
        </w:rPr>
        <w:tab/>
        <w:t xml:space="preserve">           (Vardas ir pavardė)</w:t>
      </w:r>
    </w:p>
    <w:p w14:paraId="29943CB7" w14:textId="20F68E94" w:rsidR="00A054C2" w:rsidRPr="00D266C9" w:rsidRDefault="00E42312" w:rsidP="00D266C9">
      <w:pPr>
        <w:jc w:val="both"/>
        <w:rPr>
          <w:color w:val="000000"/>
          <w:sz w:val="20"/>
        </w:rPr>
      </w:pPr>
      <w:r w:rsidRPr="00F73F8C">
        <w:rPr>
          <w:color w:val="000000"/>
          <w:sz w:val="20"/>
        </w:rPr>
        <w:t xml:space="preserve"> asmens pareigų pavadinimas)</w:t>
      </w:r>
    </w:p>
    <w:p w14:paraId="23201BEB" w14:textId="77777777" w:rsidR="006B20E0" w:rsidRPr="006B20E0" w:rsidRDefault="006B20E0" w:rsidP="00D119E3">
      <w:pPr>
        <w:jc w:val="both"/>
        <w:rPr>
          <w:szCs w:val="24"/>
        </w:rPr>
      </w:pPr>
    </w:p>
    <w:sectPr w:rsidR="006B20E0" w:rsidRPr="006B20E0" w:rsidSect="00066F5F">
      <w:headerReference w:type="default" r:id="rId13"/>
      <w:footerReference w:type="first" r:id="rId14"/>
      <w:pgSz w:w="12240" w:h="15840"/>
      <w:pgMar w:top="1134" w:right="567" w:bottom="993"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D21D" w14:textId="77777777" w:rsidR="00273C95" w:rsidRDefault="00273C95">
      <w:r>
        <w:separator/>
      </w:r>
    </w:p>
  </w:endnote>
  <w:endnote w:type="continuationSeparator" w:id="0">
    <w:p w14:paraId="46AC3625" w14:textId="77777777" w:rsidR="00273C95" w:rsidRDefault="00273C95">
      <w:r>
        <w:continuationSeparator/>
      </w:r>
    </w:p>
  </w:endnote>
  <w:endnote w:type="continuationNotice" w:id="1">
    <w:p w14:paraId="166E579E" w14:textId="77777777" w:rsidR="00273C95" w:rsidRDefault="00273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C878" w14:textId="77777777" w:rsidR="00AA33AE" w:rsidRPr="00694B61" w:rsidRDefault="00AA33AE" w:rsidP="00CA4637">
    <w:pPr>
      <w:pStyle w:val="Porat"/>
      <w:ind w:left="-540"/>
      <w:rPr>
        <w:lang w:val="fi-FI"/>
      </w:rPr>
    </w:pPr>
  </w:p>
  <w:p w14:paraId="28CD5247" w14:textId="77777777" w:rsidR="00AA33AE" w:rsidRDefault="00AA3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A081" w14:textId="77777777" w:rsidR="00273C95" w:rsidRDefault="00273C95">
      <w:r>
        <w:separator/>
      </w:r>
    </w:p>
  </w:footnote>
  <w:footnote w:type="continuationSeparator" w:id="0">
    <w:p w14:paraId="753BED46" w14:textId="77777777" w:rsidR="00273C95" w:rsidRDefault="00273C95">
      <w:r>
        <w:continuationSeparator/>
      </w:r>
    </w:p>
  </w:footnote>
  <w:footnote w:type="continuationNotice" w:id="1">
    <w:p w14:paraId="09AF544B" w14:textId="77777777" w:rsidR="00273C95" w:rsidRDefault="00273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198B" w14:textId="77777777" w:rsidR="00AA33AE" w:rsidRDefault="00AA33AE">
    <w:pPr>
      <w:pStyle w:val="Antrats"/>
      <w:jc w:val="center"/>
    </w:pPr>
  </w:p>
  <w:p w14:paraId="1F9DCDC1" w14:textId="77777777" w:rsidR="00AA33AE" w:rsidRDefault="00AA33AE">
    <w:pPr>
      <w:pStyle w:val="Antrats"/>
      <w:jc w:val="center"/>
    </w:pPr>
  </w:p>
  <w:p w14:paraId="03EB19F1" w14:textId="77777777" w:rsidR="00AA33AE" w:rsidRDefault="00AA33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F8E72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1C47CC"/>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B75014"/>
    <w:multiLevelType w:val="multilevel"/>
    <w:tmpl w:val="2CD43052"/>
    <w:lvl w:ilvl="0">
      <w:start w:val="1"/>
      <w:numFmt w:val="decimal"/>
      <w:lvlText w:val="%1."/>
      <w:lvlJc w:val="left"/>
      <w:pPr>
        <w:tabs>
          <w:tab w:val="num" w:pos="850"/>
        </w:tabs>
        <w:ind w:left="-1" w:firstLine="851"/>
      </w:pPr>
      <w:rPr>
        <w:rFonts w:ascii="Times New Roman" w:hAnsi="Times New Roman" w:hint="default"/>
        <w:b w:val="0"/>
        <w:color w:val="auto"/>
        <w:sz w:val="24"/>
      </w:rPr>
    </w:lvl>
    <w:lvl w:ilvl="1">
      <w:start w:val="1"/>
      <w:numFmt w:val="decimal"/>
      <w:lvlText w:val="%1.%2."/>
      <w:lvlJc w:val="left"/>
      <w:pPr>
        <w:tabs>
          <w:tab w:val="num" w:pos="567"/>
        </w:tabs>
        <w:ind w:left="0" w:firstLine="851"/>
      </w:pPr>
      <w:rPr>
        <w:rFonts w:hint="default"/>
        <w:color w:val="auto"/>
        <w:sz w:val="24"/>
      </w:rPr>
    </w:lvl>
    <w:lvl w:ilvl="2">
      <w:start w:val="1"/>
      <w:numFmt w:val="decimal"/>
      <w:lvlText w:val="%1.%2.%3."/>
      <w:lvlJc w:val="left"/>
      <w:pPr>
        <w:tabs>
          <w:tab w:val="num" w:pos="851"/>
        </w:tabs>
        <w:ind w:left="0" w:firstLine="851"/>
      </w:pPr>
      <w:rPr>
        <w:rFonts w:hint="default"/>
        <w:sz w:val="22"/>
      </w:rPr>
    </w:lvl>
    <w:lvl w:ilvl="3">
      <w:start w:val="1"/>
      <w:numFmt w:val="decimal"/>
      <w:lvlText w:val="%1.%2.%3.%4."/>
      <w:lvlJc w:val="left"/>
      <w:pPr>
        <w:tabs>
          <w:tab w:val="num" w:pos="1728"/>
        </w:tabs>
        <w:ind w:left="1728" w:hanging="648"/>
      </w:pPr>
      <w:rPr>
        <w:rFonts w:hint="default"/>
        <w:sz w:val="22"/>
      </w:rPr>
    </w:lvl>
    <w:lvl w:ilvl="4">
      <w:start w:val="1"/>
      <w:numFmt w:val="decimal"/>
      <w:lvlText w:val="%1.%2.%3.%4.%5."/>
      <w:lvlJc w:val="left"/>
      <w:pPr>
        <w:tabs>
          <w:tab w:val="num" w:pos="2232"/>
        </w:tabs>
        <w:ind w:left="2232" w:hanging="792"/>
      </w:pPr>
      <w:rPr>
        <w:rFonts w:hint="default"/>
        <w:sz w:val="22"/>
      </w:rPr>
    </w:lvl>
    <w:lvl w:ilvl="5">
      <w:start w:val="1"/>
      <w:numFmt w:val="decimal"/>
      <w:lvlText w:val="%1.%2.%3.%4.%5.%6."/>
      <w:lvlJc w:val="left"/>
      <w:pPr>
        <w:tabs>
          <w:tab w:val="num" w:pos="2736"/>
        </w:tabs>
        <w:ind w:left="2736" w:hanging="936"/>
      </w:pPr>
      <w:rPr>
        <w:rFonts w:hint="default"/>
        <w:sz w:val="22"/>
      </w:rPr>
    </w:lvl>
    <w:lvl w:ilvl="6">
      <w:start w:val="1"/>
      <w:numFmt w:val="decimal"/>
      <w:lvlText w:val="%1.%2.%3.%4.%5.%6.%7."/>
      <w:lvlJc w:val="left"/>
      <w:pPr>
        <w:tabs>
          <w:tab w:val="num" w:pos="3240"/>
        </w:tabs>
        <w:ind w:left="3240" w:hanging="1080"/>
      </w:pPr>
      <w:rPr>
        <w:rFonts w:hint="default"/>
        <w:sz w:val="22"/>
      </w:rPr>
    </w:lvl>
    <w:lvl w:ilvl="7">
      <w:start w:val="1"/>
      <w:numFmt w:val="decimal"/>
      <w:lvlText w:val="%1.%2.%3.%4.%5.%6.%7.%8."/>
      <w:lvlJc w:val="left"/>
      <w:pPr>
        <w:tabs>
          <w:tab w:val="num" w:pos="3744"/>
        </w:tabs>
        <w:ind w:left="3744" w:hanging="1224"/>
      </w:pPr>
      <w:rPr>
        <w:rFonts w:hint="default"/>
        <w:sz w:val="22"/>
      </w:rPr>
    </w:lvl>
    <w:lvl w:ilvl="8">
      <w:start w:val="1"/>
      <w:numFmt w:val="decimal"/>
      <w:lvlText w:val="%1.%2.%3.%4.%5.%6.%7.%8.%9."/>
      <w:lvlJc w:val="left"/>
      <w:pPr>
        <w:tabs>
          <w:tab w:val="num" w:pos="4320"/>
        </w:tabs>
        <w:ind w:left="4320" w:hanging="1440"/>
      </w:pPr>
      <w:rPr>
        <w:rFonts w:hint="default"/>
        <w:sz w:val="22"/>
      </w:rPr>
    </w:lvl>
  </w:abstractNum>
  <w:abstractNum w:abstractNumId="6" w15:restartNumberingAfterBreak="0">
    <w:nsid w:val="159E0D31"/>
    <w:multiLevelType w:val="multilevel"/>
    <w:tmpl w:val="3CB67E00"/>
    <w:lvl w:ilvl="0">
      <w:start w:val="1"/>
      <w:numFmt w:val="decimal"/>
      <w:pStyle w:val="Tekstoblokas"/>
      <w:lvlText w:val="%1."/>
      <w:lvlJc w:val="left"/>
      <w:pPr>
        <w:tabs>
          <w:tab w:val="num" w:pos="1070"/>
        </w:tabs>
        <w:ind w:left="1070" w:hanging="360"/>
      </w:pPr>
      <w:rPr>
        <w:rFonts w:cs="Times New Roman" w:hint="default"/>
        <w:b w:val="0"/>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6E21C4"/>
    <w:multiLevelType w:val="hybridMultilevel"/>
    <w:tmpl w:val="FFFFFFFF"/>
    <w:lvl w:ilvl="0" w:tplc="3ADA1512">
      <w:start w:val="1"/>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6EA3D95"/>
    <w:multiLevelType w:val="hybridMultilevel"/>
    <w:tmpl w:val="679AE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E594C"/>
    <w:multiLevelType w:val="multilevel"/>
    <w:tmpl w:val="E22C70FE"/>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CC576D1"/>
    <w:multiLevelType w:val="hybridMultilevel"/>
    <w:tmpl w:val="7DBC2A1C"/>
    <w:lvl w:ilvl="0" w:tplc="04270001">
      <w:start w:val="20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144900"/>
    <w:multiLevelType w:val="multilevel"/>
    <w:tmpl w:val="432A37AC"/>
    <w:lvl w:ilvl="0">
      <w:start w:val="1"/>
      <w:numFmt w:val="decimal"/>
      <w:lvlText w:val="%1."/>
      <w:lvlJc w:val="left"/>
      <w:pPr>
        <w:ind w:left="1495" w:hanging="360"/>
      </w:pPr>
      <w:rPr>
        <w:b w:val="0"/>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6041E2"/>
    <w:multiLevelType w:val="multilevel"/>
    <w:tmpl w:val="7840D0F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263E4EAB"/>
    <w:multiLevelType w:val="multilevel"/>
    <w:tmpl w:val="EBA81CBE"/>
    <w:lvl w:ilvl="0">
      <w:start w:val="1"/>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4699F"/>
    <w:multiLevelType w:val="hybridMultilevel"/>
    <w:tmpl w:val="73BC7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1535DA"/>
    <w:multiLevelType w:val="hybridMultilevel"/>
    <w:tmpl w:val="3DD45250"/>
    <w:lvl w:ilvl="0" w:tplc="DC121F50">
      <w:start w:val="1"/>
      <w:numFmt w:val="decimal"/>
      <w:lvlText w:val="3.%1."/>
      <w:lvlJc w:val="left"/>
      <w:pPr>
        <w:ind w:left="1500" w:hanging="360"/>
      </w:pPr>
      <w:rPr>
        <w:rFonts w:hint="default"/>
        <w:color w:val="auto"/>
      </w:rPr>
    </w:lvl>
    <w:lvl w:ilvl="1" w:tplc="5E0EB826">
      <w:start w:val="2"/>
      <w:numFmt w:val="decimal"/>
      <w:pStyle w:val="lentnr2"/>
      <w:lvlText w:val="%2."/>
      <w:lvlJc w:val="left"/>
      <w:pPr>
        <w:tabs>
          <w:tab w:val="num" w:pos="2220"/>
        </w:tabs>
        <w:ind w:left="2220" w:hanging="360"/>
      </w:pPr>
      <w:rPr>
        <w:rFonts w:hint="default"/>
      </w:r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3339493A"/>
    <w:multiLevelType w:val="multilevel"/>
    <w:tmpl w:val="FBC0AA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4F9041A"/>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3AE52D6B"/>
    <w:multiLevelType w:val="multilevel"/>
    <w:tmpl w:val="B99E664C"/>
    <w:lvl w:ilvl="0">
      <w:start w:val="1"/>
      <w:numFmt w:val="decimal"/>
      <w:lvlText w:val="%1."/>
      <w:lvlJc w:val="left"/>
      <w:pPr>
        <w:ind w:left="502" w:hanging="360"/>
      </w:pPr>
      <w:rPr>
        <w:rFonts w:cs="Times New Roman"/>
        <w:b w:val="0"/>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781" w:hanging="504"/>
      </w:pPr>
      <w:rPr>
        <w:rFonts w:cs="Times New Roman"/>
      </w:rPr>
    </w:lvl>
    <w:lvl w:ilvl="3">
      <w:start w:val="1"/>
      <w:numFmt w:val="decimal"/>
      <w:lvlText w:val="%1.%2.%3.%4."/>
      <w:lvlJc w:val="left"/>
      <w:pPr>
        <w:ind w:left="2492"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C0F4A62"/>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DC970BB"/>
    <w:multiLevelType w:val="multilevel"/>
    <w:tmpl w:val="01A21D10"/>
    <w:lvl w:ilvl="0">
      <w:start w:val="1"/>
      <w:numFmt w:val="decimal"/>
      <w:lvlText w:val="%1."/>
      <w:lvlJc w:val="left"/>
      <w:pPr>
        <w:ind w:left="7448" w:hanging="360"/>
      </w:pPr>
      <w:rPr>
        <w:b w:val="0"/>
        <w:bCs w:val="0"/>
        <w:color w:val="00000A"/>
        <w:sz w:val="24"/>
        <w:szCs w:val="24"/>
      </w:rPr>
    </w:lvl>
    <w:lvl w:ilvl="1">
      <w:start w:val="1"/>
      <w:numFmt w:val="decimal"/>
      <w:lvlText w:val="%1.%2."/>
      <w:lvlJc w:val="left"/>
      <w:pPr>
        <w:ind w:left="4118" w:hanging="432"/>
      </w:pPr>
      <w:rPr>
        <w:b w:val="0"/>
        <w:bCs w:val="0"/>
        <w:sz w:val="20"/>
        <w:szCs w:val="20"/>
      </w:rPr>
    </w:lvl>
    <w:lvl w:ilvl="2">
      <w:start w:val="1"/>
      <w:numFmt w:val="decimal"/>
      <w:lvlText w:val="%1.%2.%3."/>
      <w:lvlJc w:val="left"/>
      <w:pPr>
        <w:ind w:left="1781" w:hanging="504"/>
      </w:pPr>
    </w:lvl>
    <w:lvl w:ilvl="3">
      <w:start w:val="1"/>
      <w:numFmt w:val="decimal"/>
      <w:lvlText w:val="%1.%2.%3.%4."/>
      <w:lvlJc w:val="left"/>
      <w:pPr>
        <w:ind w:left="872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5B4B18"/>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519E4E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D05D11"/>
    <w:multiLevelType w:val="hybridMultilevel"/>
    <w:tmpl w:val="FFFFFFFF"/>
    <w:lvl w:ilvl="0" w:tplc="FFFFFFFF">
      <w:start w:val="1"/>
      <w:numFmt w:val="decimal"/>
      <w:lvlText w:val="%1."/>
      <w:lvlJc w:val="left"/>
      <w:pPr>
        <w:ind w:left="786"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7" w15:restartNumberingAfterBreak="0">
    <w:nsid w:val="537F6FB7"/>
    <w:multiLevelType w:val="hybridMultilevel"/>
    <w:tmpl w:val="D0780EDA"/>
    <w:lvl w:ilvl="0" w:tplc="04270001">
      <w:start w:val="20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15F43"/>
    <w:multiLevelType w:val="multilevel"/>
    <w:tmpl w:val="C764F682"/>
    <w:lvl w:ilvl="0">
      <w:start w:val="1"/>
      <w:numFmt w:val="bullet"/>
      <w:lvlText w:val=""/>
      <w:lvlJc w:val="left"/>
      <w:pPr>
        <w:ind w:left="1997" w:hanging="360"/>
      </w:pPr>
      <w:rPr>
        <w:rFonts w:ascii="Symbol" w:hAnsi="Symbol" w:cs="Symbol"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cs="Wingdings" w:hint="default"/>
      </w:rPr>
    </w:lvl>
    <w:lvl w:ilvl="3">
      <w:start w:val="1"/>
      <w:numFmt w:val="bullet"/>
      <w:lvlText w:val=""/>
      <w:lvlJc w:val="left"/>
      <w:pPr>
        <w:ind w:left="4157" w:hanging="360"/>
      </w:pPr>
      <w:rPr>
        <w:rFonts w:ascii="Symbol" w:hAnsi="Symbol" w:cs="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cs="Wingdings" w:hint="default"/>
      </w:rPr>
    </w:lvl>
    <w:lvl w:ilvl="6">
      <w:start w:val="1"/>
      <w:numFmt w:val="bullet"/>
      <w:lvlText w:val=""/>
      <w:lvlJc w:val="left"/>
      <w:pPr>
        <w:ind w:left="6317" w:hanging="360"/>
      </w:pPr>
      <w:rPr>
        <w:rFonts w:ascii="Symbol" w:hAnsi="Symbol" w:cs="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cs="Wingdings" w:hint="default"/>
      </w:rPr>
    </w:lvl>
  </w:abstractNum>
  <w:abstractNum w:abstractNumId="29" w15:restartNumberingAfterBreak="0">
    <w:nsid w:val="60450F86"/>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1D20C46"/>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77F3A8D"/>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69106A11"/>
    <w:multiLevelType w:val="hybridMultilevel"/>
    <w:tmpl w:val="5B3CA53C"/>
    <w:lvl w:ilvl="0" w:tplc="0C36B4FA">
      <w:start w:val="2025"/>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CB640E9"/>
    <w:multiLevelType w:val="hybridMultilevel"/>
    <w:tmpl w:val="163406A2"/>
    <w:lvl w:ilvl="0" w:tplc="60D64B1E">
      <w:start w:val="2025"/>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76B2654F"/>
    <w:multiLevelType w:val="multilevel"/>
    <w:tmpl w:val="C6E491EE"/>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2"/>
      <w:lvlText w:val="%1.%2.%3"/>
      <w:lvlJc w:val="left"/>
      <w:pPr>
        <w:tabs>
          <w:tab w:val="num" w:pos="1440"/>
        </w:tabs>
        <w:ind w:left="1224" w:hanging="504"/>
      </w:pPr>
      <w:rPr>
        <w:rFonts w:hint="default"/>
        <w:b w:val="0"/>
        <w:i w:val="0"/>
      </w:rPr>
    </w:lvl>
    <w:lvl w:ilvl="3">
      <w:start w:val="1"/>
      <w:numFmt w:val="decimal"/>
      <w:pStyle w:val="IVPKHeading3"/>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A9B500A"/>
    <w:multiLevelType w:val="hybridMultilevel"/>
    <w:tmpl w:val="11346EC4"/>
    <w:name w:val="WW8Num822222222222"/>
    <w:lvl w:ilvl="0" w:tplc="E6B43476">
      <w:start w:val="1"/>
      <w:numFmt w:val="decimal"/>
      <w:lvlText w:val="%1."/>
      <w:lvlJc w:val="center"/>
      <w:pPr>
        <w:ind w:left="720" w:hanging="360"/>
      </w:pPr>
      <w:rPr>
        <w:b w:val="0"/>
        <w:i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9934774">
    <w:abstractNumId w:val="6"/>
  </w:num>
  <w:num w:numId="2" w16cid:durableId="480200438">
    <w:abstractNumId w:val="35"/>
  </w:num>
  <w:num w:numId="3" w16cid:durableId="1128939921">
    <w:abstractNumId w:val="9"/>
  </w:num>
  <w:num w:numId="4" w16cid:durableId="1118060188">
    <w:abstractNumId w:val="5"/>
  </w:num>
  <w:num w:numId="5" w16cid:durableId="21186740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6420738">
    <w:abstractNumId w:val="16"/>
  </w:num>
  <w:num w:numId="7" w16cid:durableId="263810574">
    <w:abstractNumId w:val="4"/>
  </w:num>
  <w:num w:numId="8" w16cid:durableId="221061518">
    <w:abstractNumId w:val="3"/>
  </w:num>
  <w:num w:numId="9" w16cid:durableId="2145536304">
    <w:abstractNumId w:val="2"/>
  </w:num>
  <w:num w:numId="10" w16cid:durableId="1132134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1774108">
    <w:abstractNumId w:val="31"/>
  </w:num>
  <w:num w:numId="12" w16cid:durableId="1330056746">
    <w:abstractNumId w:val="34"/>
  </w:num>
  <w:num w:numId="13" w16cid:durableId="1214610471">
    <w:abstractNumId w:val="24"/>
  </w:num>
  <w:num w:numId="14" w16cid:durableId="1768692577">
    <w:abstractNumId w:val="28"/>
  </w:num>
  <w:num w:numId="15" w16cid:durableId="2021617488">
    <w:abstractNumId w:val="22"/>
  </w:num>
  <w:num w:numId="16" w16cid:durableId="1001391320">
    <w:abstractNumId w:val="10"/>
  </w:num>
  <w:num w:numId="17" w16cid:durableId="379978340">
    <w:abstractNumId w:val="13"/>
  </w:num>
  <w:num w:numId="18" w16cid:durableId="1664352829">
    <w:abstractNumId w:val="17"/>
  </w:num>
  <w:num w:numId="19" w16cid:durableId="164368939">
    <w:abstractNumId w:val="15"/>
  </w:num>
  <w:num w:numId="20" w16cid:durableId="553198634">
    <w:abstractNumId w:val="14"/>
  </w:num>
  <w:num w:numId="21" w16cid:durableId="1751390367">
    <w:abstractNumId w:val="19"/>
  </w:num>
  <w:num w:numId="22" w16cid:durableId="1320621767">
    <w:abstractNumId w:val="29"/>
  </w:num>
  <w:num w:numId="23" w16cid:durableId="1152982438">
    <w:abstractNumId w:val="20"/>
  </w:num>
  <w:num w:numId="24" w16cid:durableId="793017318">
    <w:abstractNumId w:val="30"/>
  </w:num>
  <w:num w:numId="25" w16cid:durableId="1336104264">
    <w:abstractNumId w:val="18"/>
  </w:num>
  <w:num w:numId="26" w16cid:durableId="1684211569">
    <w:abstractNumId w:val="23"/>
  </w:num>
  <w:num w:numId="27" w16cid:durableId="243299141">
    <w:abstractNumId w:val="1"/>
  </w:num>
  <w:num w:numId="28" w16cid:durableId="567224223">
    <w:abstractNumId w:val="0"/>
  </w:num>
  <w:num w:numId="29" w16cid:durableId="1808818635">
    <w:abstractNumId w:val="26"/>
  </w:num>
  <w:num w:numId="30" w16cid:durableId="1733501174">
    <w:abstractNumId w:val="8"/>
  </w:num>
  <w:num w:numId="31" w16cid:durableId="2090344879">
    <w:abstractNumId w:val="12"/>
  </w:num>
  <w:num w:numId="32" w16cid:durableId="761296851">
    <w:abstractNumId w:val="7"/>
  </w:num>
  <w:num w:numId="33" w16cid:durableId="333193274">
    <w:abstractNumId w:val="25"/>
  </w:num>
  <w:num w:numId="34" w16cid:durableId="1969585250">
    <w:abstractNumId w:val="32"/>
  </w:num>
  <w:num w:numId="35" w16cid:durableId="686754703">
    <w:abstractNumId w:val="33"/>
  </w:num>
  <w:num w:numId="36" w16cid:durableId="880704391">
    <w:abstractNumId w:val="11"/>
  </w:num>
  <w:num w:numId="37" w16cid:durableId="194543420">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EC"/>
    <w:rsid w:val="00000083"/>
    <w:rsid w:val="000002A2"/>
    <w:rsid w:val="000002BA"/>
    <w:rsid w:val="000005A6"/>
    <w:rsid w:val="00000944"/>
    <w:rsid w:val="00001DE4"/>
    <w:rsid w:val="0000205B"/>
    <w:rsid w:val="00002341"/>
    <w:rsid w:val="00003258"/>
    <w:rsid w:val="00003CB5"/>
    <w:rsid w:val="00003D15"/>
    <w:rsid w:val="000042DF"/>
    <w:rsid w:val="00004883"/>
    <w:rsid w:val="00005186"/>
    <w:rsid w:val="0000525C"/>
    <w:rsid w:val="000059E4"/>
    <w:rsid w:val="00005DAC"/>
    <w:rsid w:val="00006B99"/>
    <w:rsid w:val="00006C6E"/>
    <w:rsid w:val="000073E8"/>
    <w:rsid w:val="0000746B"/>
    <w:rsid w:val="00011297"/>
    <w:rsid w:val="00011F8C"/>
    <w:rsid w:val="000124FE"/>
    <w:rsid w:val="00012ABF"/>
    <w:rsid w:val="00014C60"/>
    <w:rsid w:val="00014D6D"/>
    <w:rsid w:val="00017094"/>
    <w:rsid w:val="00017823"/>
    <w:rsid w:val="00020843"/>
    <w:rsid w:val="00020D14"/>
    <w:rsid w:val="00022D7D"/>
    <w:rsid w:val="000239D9"/>
    <w:rsid w:val="000241A1"/>
    <w:rsid w:val="000268FD"/>
    <w:rsid w:val="0003019A"/>
    <w:rsid w:val="000304D0"/>
    <w:rsid w:val="0003051D"/>
    <w:rsid w:val="00030569"/>
    <w:rsid w:val="000309CB"/>
    <w:rsid w:val="0003219C"/>
    <w:rsid w:val="00033854"/>
    <w:rsid w:val="00033B0F"/>
    <w:rsid w:val="0003421D"/>
    <w:rsid w:val="00034A6D"/>
    <w:rsid w:val="00034C9D"/>
    <w:rsid w:val="00034CDF"/>
    <w:rsid w:val="000365EF"/>
    <w:rsid w:val="0003679E"/>
    <w:rsid w:val="00037492"/>
    <w:rsid w:val="00041AE8"/>
    <w:rsid w:val="00041CBC"/>
    <w:rsid w:val="00041FEE"/>
    <w:rsid w:val="0004352B"/>
    <w:rsid w:val="000435EC"/>
    <w:rsid w:val="00045F33"/>
    <w:rsid w:val="00046BB3"/>
    <w:rsid w:val="00046FF8"/>
    <w:rsid w:val="00047F9C"/>
    <w:rsid w:val="00052019"/>
    <w:rsid w:val="000536EF"/>
    <w:rsid w:val="00053BCE"/>
    <w:rsid w:val="00054989"/>
    <w:rsid w:val="00054A49"/>
    <w:rsid w:val="00056BDB"/>
    <w:rsid w:val="000570E6"/>
    <w:rsid w:val="00057963"/>
    <w:rsid w:val="0006020A"/>
    <w:rsid w:val="000602FE"/>
    <w:rsid w:val="00060378"/>
    <w:rsid w:val="0006037F"/>
    <w:rsid w:val="00060B68"/>
    <w:rsid w:val="00060EAB"/>
    <w:rsid w:val="00062BD7"/>
    <w:rsid w:val="000646BB"/>
    <w:rsid w:val="00064FF9"/>
    <w:rsid w:val="00065B84"/>
    <w:rsid w:val="00065CD6"/>
    <w:rsid w:val="00066870"/>
    <w:rsid w:val="00066F5F"/>
    <w:rsid w:val="00067C43"/>
    <w:rsid w:val="00067F49"/>
    <w:rsid w:val="000707C8"/>
    <w:rsid w:val="00070A75"/>
    <w:rsid w:val="00071B60"/>
    <w:rsid w:val="00071CC5"/>
    <w:rsid w:val="00071F43"/>
    <w:rsid w:val="00072401"/>
    <w:rsid w:val="00072827"/>
    <w:rsid w:val="00073204"/>
    <w:rsid w:val="00075280"/>
    <w:rsid w:val="00075778"/>
    <w:rsid w:val="000759DD"/>
    <w:rsid w:val="00077037"/>
    <w:rsid w:val="000778FE"/>
    <w:rsid w:val="00080CF3"/>
    <w:rsid w:val="000813E3"/>
    <w:rsid w:val="0008144E"/>
    <w:rsid w:val="00081488"/>
    <w:rsid w:val="00081692"/>
    <w:rsid w:val="00081C3F"/>
    <w:rsid w:val="000823D0"/>
    <w:rsid w:val="000829A9"/>
    <w:rsid w:val="00082B0F"/>
    <w:rsid w:val="000842E4"/>
    <w:rsid w:val="00086BD1"/>
    <w:rsid w:val="0008742E"/>
    <w:rsid w:val="000879FF"/>
    <w:rsid w:val="0009028E"/>
    <w:rsid w:val="00090842"/>
    <w:rsid w:val="00091D93"/>
    <w:rsid w:val="00091F75"/>
    <w:rsid w:val="00092FA1"/>
    <w:rsid w:val="0009394B"/>
    <w:rsid w:val="00094565"/>
    <w:rsid w:val="00094D12"/>
    <w:rsid w:val="00095BBD"/>
    <w:rsid w:val="00095CDB"/>
    <w:rsid w:val="00096159"/>
    <w:rsid w:val="00096C52"/>
    <w:rsid w:val="000972B8"/>
    <w:rsid w:val="00097A19"/>
    <w:rsid w:val="000A1076"/>
    <w:rsid w:val="000A1B88"/>
    <w:rsid w:val="000A1C65"/>
    <w:rsid w:val="000A2CFC"/>
    <w:rsid w:val="000A3DB7"/>
    <w:rsid w:val="000A4518"/>
    <w:rsid w:val="000A4BFD"/>
    <w:rsid w:val="000A5159"/>
    <w:rsid w:val="000A518D"/>
    <w:rsid w:val="000A62FC"/>
    <w:rsid w:val="000A664D"/>
    <w:rsid w:val="000A6728"/>
    <w:rsid w:val="000A781E"/>
    <w:rsid w:val="000B065B"/>
    <w:rsid w:val="000B0A38"/>
    <w:rsid w:val="000B19C3"/>
    <w:rsid w:val="000B1F5F"/>
    <w:rsid w:val="000B2AD0"/>
    <w:rsid w:val="000B2BB7"/>
    <w:rsid w:val="000B2F53"/>
    <w:rsid w:val="000B33E4"/>
    <w:rsid w:val="000B459F"/>
    <w:rsid w:val="000B500E"/>
    <w:rsid w:val="000B5031"/>
    <w:rsid w:val="000B5F85"/>
    <w:rsid w:val="000B6AEA"/>
    <w:rsid w:val="000B6BBA"/>
    <w:rsid w:val="000B78C4"/>
    <w:rsid w:val="000C02AA"/>
    <w:rsid w:val="000C07A5"/>
    <w:rsid w:val="000C16BF"/>
    <w:rsid w:val="000C20C3"/>
    <w:rsid w:val="000C3142"/>
    <w:rsid w:val="000C34FE"/>
    <w:rsid w:val="000C395D"/>
    <w:rsid w:val="000C40A6"/>
    <w:rsid w:val="000C4514"/>
    <w:rsid w:val="000C5108"/>
    <w:rsid w:val="000C5334"/>
    <w:rsid w:val="000C5AE5"/>
    <w:rsid w:val="000C5C63"/>
    <w:rsid w:val="000C7968"/>
    <w:rsid w:val="000D0802"/>
    <w:rsid w:val="000D1E32"/>
    <w:rsid w:val="000D21FC"/>
    <w:rsid w:val="000D28A7"/>
    <w:rsid w:val="000D2F87"/>
    <w:rsid w:val="000D3553"/>
    <w:rsid w:val="000D35CD"/>
    <w:rsid w:val="000D36EC"/>
    <w:rsid w:val="000D397D"/>
    <w:rsid w:val="000D4171"/>
    <w:rsid w:val="000D4231"/>
    <w:rsid w:val="000D45FE"/>
    <w:rsid w:val="000D54F1"/>
    <w:rsid w:val="000D5805"/>
    <w:rsid w:val="000D5B32"/>
    <w:rsid w:val="000D5BB7"/>
    <w:rsid w:val="000D612E"/>
    <w:rsid w:val="000E0489"/>
    <w:rsid w:val="000E16E7"/>
    <w:rsid w:val="000E1C4E"/>
    <w:rsid w:val="000E1CA5"/>
    <w:rsid w:val="000E2BD6"/>
    <w:rsid w:val="000E3F64"/>
    <w:rsid w:val="000E44FA"/>
    <w:rsid w:val="000E48EB"/>
    <w:rsid w:val="000E4B81"/>
    <w:rsid w:val="000E632E"/>
    <w:rsid w:val="000E70BC"/>
    <w:rsid w:val="000E781D"/>
    <w:rsid w:val="000F1CBA"/>
    <w:rsid w:val="000F1E2E"/>
    <w:rsid w:val="000F1F68"/>
    <w:rsid w:val="000F2286"/>
    <w:rsid w:val="000F2303"/>
    <w:rsid w:val="000F26A1"/>
    <w:rsid w:val="000F26D5"/>
    <w:rsid w:val="000F2B98"/>
    <w:rsid w:val="000F2E3C"/>
    <w:rsid w:val="000F3161"/>
    <w:rsid w:val="000F31C0"/>
    <w:rsid w:val="000F33D5"/>
    <w:rsid w:val="000F3536"/>
    <w:rsid w:val="000F35A1"/>
    <w:rsid w:val="000F38B2"/>
    <w:rsid w:val="000F3CAE"/>
    <w:rsid w:val="000F4528"/>
    <w:rsid w:val="000F5707"/>
    <w:rsid w:val="000F7AE1"/>
    <w:rsid w:val="000F7E37"/>
    <w:rsid w:val="0010069A"/>
    <w:rsid w:val="00100833"/>
    <w:rsid w:val="001010B5"/>
    <w:rsid w:val="001011F9"/>
    <w:rsid w:val="0010149D"/>
    <w:rsid w:val="001030E4"/>
    <w:rsid w:val="00105B96"/>
    <w:rsid w:val="001060AB"/>
    <w:rsid w:val="001065D2"/>
    <w:rsid w:val="00106BEF"/>
    <w:rsid w:val="001073EB"/>
    <w:rsid w:val="00107BC5"/>
    <w:rsid w:val="00107BE5"/>
    <w:rsid w:val="001102E4"/>
    <w:rsid w:val="00110541"/>
    <w:rsid w:val="001106A5"/>
    <w:rsid w:val="00110C7B"/>
    <w:rsid w:val="00111BDF"/>
    <w:rsid w:val="00111DDC"/>
    <w:rsid w:val="0011241A"/>
    <w:rsid w:val="00112436"/>
    <w:rsid w:val="00112F85"/>
    <w:rsid w:val="0011302D"/>
    <w:rsid w:val="0011343A"/>
    <w:rsid w:val="001139BD"/>
    <w:rsid w:val="00113D59"/>
    <w:rsid w:val="0011490A"/>
    <w:rsid w:val="00114FAC"/>
    <w:rsid w:val="00116471"/>
    <w:rsid w:val="00117837"/>
    <w:rsid w:val="00117F3C"/>
    <w:rsid w:val="00120813"/>
    <w:rsid w:val="00120BCE"/>
    <w:rsid w:val="001212C3"/>
    <w:rsid w:val="00121C95"/>
    <w:rsid w:val="00122293"/>
    <w:rsid w:val="001225A7"/>
    <w:rsid w:val="00123025"/>
    <w:rsid w:val="001232F6"/>
    <w:rsid w:val="001238D5"/>
    <w:rsid w:val="00123C77"/>
    <w:rsid w:val="00124ACD"/>
    <w:rsid w:val="00125569"/>
    <w:rsid w:val="00125604"/>
    <w:rsid w:val="00125F02"/>
    <w:rsid w:val="00127171"/>
    <w:rsid w:val="00130774"/>
    <w:rsid w:val="001321A5"/>
    <w:rsid w:val="001322E5"/>
    <w:rsid w:val="00133203"/>
    <w:rsid w:val="0013324D"/>
    <w:rsid w:val="001332D2"/>
    <w:rsid w:val="00133771"/>
    <w:rsid w:val="00133AA1"/>
    <w:rsid w:val="00134E1C"/>
    <w:rsid w:val="001365CE"/>
    <w:rsid w:val="00136841"/>
    <w:rsid w:val="00136A2E"/>
    <w:rsid w:val="001370FB"/>
    <w:rsid w:val="0013713A"/>
    <w:rsid w:val="001375D5"/>
    <w:rsid w:val="001378DB"/>
    <w:rsid w:val="00140322"/>
    <w:rsid w:val="00140ED8"/>
    <w:rsid w:val="00142A65"/>
    <w:rsid w:val="001450FA"/>
    <w:rsid w:val="00146C5B"/>
    <w:rsid w:val="00147407"/>
    <w:rsid w:val="00147545"/>
    <w:rsid w:val="00147B54"/>
    <w:rsid w:val="0015021C"/>
    <w:rsid w:val="00151612"/>
    <w:rsid w:val="00151C3C"/>
    <w:rsid w:val="00151E6A"/>
    <w:rsid w:val="00151FF1"/>
    <w:rsid w:val="00152080"/>
    <w:rsid w:val="001531B4"/>
    <w:rsid w:val="00153768"/>
    <w:rsid w:val="0015395E"/>
    <w:rsid w:val="00153A89"/>
    <w:rsid w:val="00153DED"/>
    <w:rsid w:val="001548BA"/>
    <w:rsid w:val="00154E35"/>
    <w:rsid w:val="00155791"/>
    <w:rsid w:val="001557EB"/>
    <w:rsid w:val="001560C5"/>
    <w:rsid w:val="001575E3"/>
    <w:rsid w:val="00157CCF"/>
    <w:rsid w:val="00157D2E"/>
    <w:rsid w:val="00160A6D"/>
    <w:rsid w:val="00160BA0"/>
    <w:rsid w:val="00160E69"/>
    <w:rsid w:val="00161C3B"/>
    <w:rsid w:val="00161C55"/>
    <w:rsid w:val="001624B5"/>
    <w:rsid w:val="00162777"/>
    <w:rsid w:val="00162B88"/>
    <w:rsid w:val="00162E01"/>
    <w:rsid w:val="001631E5"/>
    <w:rsid w:val="001634F2"/>
    <w:rsid w:val="00163B36"/>
    <w:rsid w:val="00164989"/>
    <w:rsid w:val="001650B8"/>
    <w:rsid w:val="00165DC7"/>
    <w:rsid w:val="00165EDE"/>
    <w:rsid w:val="001668A7"/>
    <w:rsid w:val="001668EE"/>
    <w:rsid w:val="001670C3"/>
    <w:rsid w:val="001677C3"/>
    <w:rsid w:val="00167E8A"/>
    <w:rsid w:val="00170595"/>
    <w:rsid w:val="001708EE"/>
    <w:rsid w:val="00171EBE"/>
    <w:rsid w:val="001730F8"/>
    <w:rsid w:val="00173C1D"/>
    <w:rsid w:val="00173D4E"/>
    <w:rsid w:val="001749BA"/>
    <w:rsid w:val="00174A3A"/>
    <w:rsid w:val="001751E2"/>
    <w:rsid w:val="0017571A"/>
    <w:rsid w:val="0017583D"/>
    <w:rsid w:val="00177B9B"/>
    <w:rsid w:val="0018118E"/>
    <w:rsid w:val="00181446"/>
    <w:rsid w:val="0018461A"/>
    <w:rsid w:val="00185BC3"/>
    <w:rsid w:val="00185CD6"/>
    <w:rsid w:val="00187A4A"/>
    <w:rsid w:val="00187BD6"/>
    <w:rsid w:val="0019086A"/>
    <w:rsid w:val="00190B00"/>
    <w:rsid w:val="001912A0"/>
    <w:rsid w:val="00191AA3"/>
    <w:rsid w:val="00192597"/>
    <w:rsid w:val="00193909"/>
    <w:rsid w:val="001941B9"/>
    <w:rsid w:val="001956C4"/>
    <w:rsid w:val="0019572F"/>
    <w:rsid w:val="00196843"/>
    <w:rsid w:val="00197E1A"/>
    <w:rsid w:val="001A0A1B"/>
    <w:rsid w:val="001A1429"/>
    <w:rsid w:val="001A1552"/>
    <w:rsid w:val="001A1DD4"/>
    <w:rsid w:val="001A23D8"/>
    <w:rsid w:val="001A24BF"/>
    <w:rsid w:val="001A26AE"/>
    <w:rsid w:val="001A3537"/>
    <w:rsid w:val="001A3700"/>
    <w:rsid w:val="001A404E"/>
    <w:rsid w:val="001A4075"/>
    <w:rsid w:val="001A4332"/>
    <w:rsid w:val="001A501D"/>
    <w:rsid w:val="001A5039"/>
    <w:rsid w:val="001A5AE3"/>
    <w:rsid w:val="001A64DF"/>
    <w:rsid w:val="001A65B4"/>
    <w:rsid w:val="001A738F"/>
    <w:rsid w:val="001A762C"/>
    <w:rsid w:val="001A76B6"/>
    <w:rsid w:val="001A7812"/>
    <w:rsid w:val="001B0EB6"/>
    <w:rsid w:val="001B151D"/>
    <w:rsid w:val="001B1AEB"/>
    <w:rsid w:val="001B377F"/>
    <w:rsid w:val="001B3899"/>
    <w:rsid w:val="001B44F4"/>
    <w:rsid w:val="001B4D23"/>
    <w:rsid w:val="001B4F2A"/>
    <w:rsid w:val="001B5530"/>
    <w:rsid w:val="001B60F3"/>
    <w:rsid w:val="001B6709"/>
    <w:rsid w:val="001B673F"/>
    <w:rsid w:val="001B6888"/>
    <w:rsid w:val="001B69A3"/>
    <w:rsid w:val="001B6A89"/>
    <w:rsid w:val="001B6FF5"/>
    <w:rsid w:val="001B7131"/>
    <w:rsid w:val="001B7150"/>
    <w:rsid w:val="001B7926"/>
    <w:rsid w:val="001B7B66"/>
    <w:rsid w:val="001C01C4"/>
    <w:rsid w:val="001C0D6C"/>
    <w:rsid w:val="001C10B5"/>
    <w:rsid w:val="001C1964"/>
    <w:rsid w:val="001C20CB"/>
    <w:rsid w:val="001C2B8B"/>
    <w:rsid w:val="001C2EE8"/>
    <w:rsid w:val="001C3968"/>
    <w:rsid w:val="001C4428"/>
    <w:rsid w:val="001C6F16"/>
    <w:rsid w:val="001C7158"/>
    <w:rsid w:val="001C7955"/>
    <w:rsid w:val="001D09FF"/>
    <w:rsid w:val="001D0C77"/>
    <w:rsid w:val="001D11E3"/>
    <w:rsid w:val="001D14AC"/>
    <w:rsid w:val="001D17D8"/>
    <w:rsid w:val="001D1C8E"/>
    <w:rsid w:val="001D2069"/>
    <w:rsid w:val="001D2D6F"/>
    <w:rsid w:val="001D4406"/>
    <w:rsid w:val="001D440E"/>
    <w:rsid w:val="001D5F9C"/>
    <w:rsid w:val="001D6CF6"/>
    <w:rsid w:val="001D701B"/>
    <w:rsid w:val="001D71ED"/>
    <w:rsid w:val="001D793E"/>
    <w:rsid w:val="001E112B"/>
    <w:rsid w:val="001E1DE1"/>
    <w:rsid w:val="001E269C"/>
    <w:rsid w:val="001E2BB5"/>
    <w:rsid w:val="001E2EAA"/>
    <w:rsid w:val="001E3036"/>
    <w:rsid w:val="001E4751"/>
    <w:rsid w:val="001E497F"/>
    <w:rsid w:val="001E4B5C"/>
    <w:rsid w:val="001E529B"/>
    <w:rsid w:val="001E5DAB"/>
    <w:rsid w:val="001E609B"/>
    <w:rsid w:val="001E6B0B"/>
    <w:rsid w:val="001F0440"/>
    <w:rsid w:val="001F1014"/>
    <w:rsid w:val="001F12AE"/>
    <w:rsid w:val="001F190B"/>
    <w:rsid w:val="001F1F55"/>
    <w:rsid w:val="001F2BE4"/>
    <w:rsid w:val="001F3005"/>
    <w:rsid w:val="001F3525"/>
    <w:rsid w:val="001F51AF"/>
    <w:rsid w:val="001F5DBD"/>
    <w:rsid w:val="00201169"/>
    <w:rsid w:val="002022F6"/>
    <w:rsid w:val="00202ED1"/>
    <w:rsid w:val="00202ED5"/>
    <w:rsid w:val="00202FCF"/>
    <w:rsid w:val="002039C0"/>
    <w:rsid w:val="00203ADB"/>
    <w:rsid w:val="00204595"/>
    <w:rsid w:val="0020618C"/>
    <w:rsid w:val="002062F1"/>
    <w:rsid w:val="002069EB"/>
    <w:rsid w:val="00206C10"/>
    <w:rsid w:val="00207796"/>
    <w:rsid w:val="002107C1"/>
    <w:rsid w:val="00210A95"/>
    <w:rsid w:val="00210F80"/>
    <w:rsid w:val="00211D0F"/>
    <w:rsid w:val="0021262B"/>
    <w:rsid w:val="00212C14"/>
    <w:rsid w:val="00212EEF"/>
    <w:rsid w:val="002134F6"/>
    <w:rsid w:val="0021360D"/>
    <w:rsid w:val="00214B1F"/>
    <w:rsid w:val="00215609"/>
    <w:rsid w:val="00215678"/>
    <w:rsid w:val="00215A0F"/>
    <w:rsid w:val="00215AA5"/>
    <w:rsid w:val="00215B08"/>
    <w:rsid w:val="00215B29"/>
    <w:rsid w:val="00217C48"/>
    <w:rsid w:val="0022069A"/>
    <w:rsid w:val="00220931"/>
    <w:rsid w:val="002211DA"/>
    <w:rsid w:val="0022169F"/>
    <w:rsid w:val="002218D2"/>
    <w:rsid w:val="00221D25"/>
    <w:rsid w:val="00222D41"/>
    <w:rsid w:val="002230E0"/>
    <w:rsid w:val="0022320B"/>
    <w:rsid w:val="002234ED"/>
    <w:rsid w:val="00224C46"/>
    <w:rsid w:val="00225070"/>
    <w:rsid w:val="00225394"/>
    <w:rsid w:val="002259AA"/>
    <w:rsid w:val="00225F50"/>
    <w:rsid w:val="00226193"/>
    <w:rsid w:val="0022669D"/>
    <w:rsid w:val="00227358"/>
    <w:rsid w:val="002276AD"/>
    <w:rsid w:val="00230440"/>
    <w:rsid w:val="00230DFB"/>
    <w:rsid w:val="00230F62"/>
    <w:rsid w:val="00230FAF"/>
    <w:rsid w:val="0023101C"/>
    <w:rsid w:val="00231B08"/>
    <w:rsid w:val="002325BC"/>
    <w:rsid w:val="00233DE3"/>
    <w:rsid w:val="002342D5"/>
    <w:rsid w:val="00234974"/>
    <w:rsid w:val="00234F03"/>
    <w:rsid w:val="00235D43"/>
    <w:rsid w:val="00236DF3"/>
    <w:rsid w:val="00237022"/>
    <w:rsid w:val="0023775F"/>
    <w:rsid w:val="00240497"/>
    <w:rsid w:val="00240988"/>
    <w:rsid w:val="00240D49"/>
    <w:rsid w:val="002413B1"/>
    <w:rsid w:val="00241DAA"/>
    <w:rsid w:val="00242957"/>
    <w:rsid w:val="00242A89"/>
    <w:rsid w:val="00243410"/>
    <w:rsid w:val="00243DB8"/>
    <w:rsid w:val="002448E1"/>
    <w:rsid w:val="00244BFC"/>
    <w:rsid w:val="00244DBB"/>
    <w:rsid w:val="002475B4"/>
    <w:rsid w:val="0025080E"/>
    <w:rsid w:val="00250CE2"/>
    <w:rsid w:val="00251211"/>
    <w:rsid w:val="0025164C"/>
    <w:rsid w:val="00251BBE"/>
    <w:rsid w:val="00252C6E"/>
    <w:rsid w:val="00252F18"/>
    <w:rsid w:val="00253292"/>
    <w:rsid w:val="00253855"/>
    <w:rsid w:val="00253B41"/>
    <w:rsid w:val="00253E10"/>
    <w:rsid w:val="00254F7C"/>
    <w:rsid w:val="00255736"/>
    <w:rsid w:val="00255D8F"/>
    <w:rsid w:val="00256317"/>
    <w:rsid w:val="00256B41"/>
    <w:rsid w:val="00256C87"/>
    <w:rsid w:val="00257A11"/>
    <w:rsid w:val="00257B2E"/>
    <w:rsid w:val="002601A5"/>
    <w:rsid w:val="002605D4"/>
    <w:rsid w:val="0026191B"/>
    <w:rsid w:val="00262097"/>
    <w:rsid w:val="00262417"/>
    <w:rsid w:val="002624B0"/>
    <w:rsid w:val="00262603"/>
    <w:rsid w:val="00264141"/>
    <w:rsid w:val="002644E0"/>
    <w:rsid w:val="00264619"/>
    <w:rsid w:val="00264DB1"/>
    <w:rsid w:val="002650FF"/>
    <w:rsid w:val="00265655"/>
    <w:rsid w:val="00266169"/>
    <w:rsid w:val="00266243"/>
    <w:rsid w:val="00266764"/>
    <w:rsid w:val="00266946"/>
    <w:rsid w:val="0026695A"/>
    <w:rsid w:val="00266C30"/>
    <w:rsid w:val="00267303"/>
    <w:rsid w:val="00267EE1"/>
    <w:rsid w:val="0027008E"/>
    <w:rsid w:val="00270665"/>
    <w:rsid w:val="002706CB"/>
    <w:rsid w:val="00270916"/>
    <w:rsid w:val="002713AB"/>
    <w:rsid w:val="002715AE"/>
    <w:rsid w:val="00271933"/>
    <w:rsid w:val="0027205F"/>
    <w:rsid w:val="00272ADE"/>
    <w:rsid w:val="00272EB6"/>
    <w:rsid w:val="002733F2"/>
    <w:rsid w:val="00273AEA"/>
    <w:rsid w:val="00273C95"/>
    <w:rsid w:val="00273CAC"/>
    <w:rsid w:val="002747D2"/>
    <w:rsid w:val="002759B1"/>
    <w:rsid w:val="00275FB0"/>
    <w:rsid w:val="00276704"/>
    <w:rsid w:val="00276964"/>
    <w:rsid w:val="0027696A"/>
    <w:rsid w:val="002773C8"/>
    <w:rsid w:val="002778FF"/>
    <w:rsid w:val="002806A5"/>
    <w:rsid w:val="002815EA"/>
    <w:rsid w:val="00281BC9"/>
    <w:rsid w:val="00281D54"/>
    <w:rsid w:val="002823BA"/>
    <w:rsid w:val="00282EB2"/>
    <w:rsid w:val="00283167"/>
    <w:rsid w:val="002837AF"/>
    <w:rsid w:val="00283C24"/>
    <w:rsid w:val="00284247"/>
    <w:rsid w:val="00284C5F"/>
    <w:rsid w:val="00286582"/>
    <w:rsid w:val="002866E9"/>
    <w:rsid w:val="00287680"/>
    <w:rsid w:val="0029113C"/>
    <w:rsid w:val="0029154C"/>
    <w:rsid w:val="00291560"/>
    <w:rsid w:val="00291836"/>
    <w:rsid w:val="002925BA"/>
    <w:rsid w:val="00293016"/>
    <w:rsid w:val="002934E3"/>
    <w:rsid w:val="00293E38"/>
    <w:rsid w:val="00293F59"/>
    <w:rsid w:val="002942FA"/>
    <w:rsid w:val="0029484B"/>
    <w:rsid w:val="00294B41"/>
    <w:rsid w:val="00294D87"/>
    <w:rsid w:val="00295427"/>
    <w:rsid w:val="00296215"/>
    <w:rsid w:val="00296655"/>
    <w:rsid w:val="0029675B"/>
    <w:rsid w:val="00296969"/>
    <w:rsid w:val="002971C4"/>
    <w:rsid w:val="00297204"/>
    <w:rsid w:val="00297D0B"/>
    <w:rsid w:val="002A0BA4"/>
    <w:rsid w:val="002A0E5B"/>
    <w:rsid w:val="002A1908"/>
    <w:rsid w:val="002A1A06"/>
    <w:rsid w:val="002A1E81"/>
    <w:rsid w:val="002A1EF2"/>
    <w:rsid w:val="002A2001"/>
    <w:rsid w:val="002A2048"/>
    <w:rsid w:val="002A26B0"/>
    <w:rsid w:val="002A2E4F"/>
    <w:rsid w:val="002A2FB9"/>
    <w:rsid w:val="002A2FFD"/>
    <w:rsid w:val="002A3619"/>
    <w:rsid w:val="002A3B5D"/>
    <w:rsid w:val="002A3FAF"/>
    <w:rsid w:val="002A4138"/>
    <w:rsid w:val="002A4B7E"/>
    <w:rsid w:val="002A4BDF"/>
    <w:rsid w:val="002A4CB4"/>
    <w:rsid w:val="002A4E8C"/>
    <w:rsid w:val="002A5268"/>
    <w:rsid w:val="002A5D77"/>
    <w:rsid w:val="002A6DC4"/>
    <w:rsid w:val="002A7B4B"/>
    <w:rsid w:val="002A7DE5"/>
    <w:rsid w:val="002B0254"/>
    <w:rsid w:val="002B08B6"/>
    <w:rsid w:val="002B0A3A"/>
    <w:rsid w:val="002B2F13"/>
    <w:rsid w:val="002B2F26"/>
    <w:rsid w:val="002B30C6"/>
    <w:rsid w:val="002B3D5B"/>
    <w:rsid w:val="002B42FA"/>
    <w:rsid w:val="002B551C"/>
    <w:rsid w:val="002B595F"/>
    <w:rsid w:val="002B5C7C"/>
    <w:rsid w:val="002B5E6E"/>
    <w:rsid w:val="002B675E"/>
    <w:rsid w:val="002C05F5"/>
    <w:rsid w:val="002C060E"/>
    <w:rsid w:val="002C1045"/>
    <w:rsid w:val="002C174C"/>
    <w:rsid w:val="002C1E36"/>
    <w:rsid w:val="002C26E5"/>
    <w:rsid w:val="002C318C"/>
    <w:rsid w:val="002C3D59"/>
    <w:rsid w:val="002C3DFA"/>
    <w:rsid w:val="002C41BF"/>
    <w:rsid w:val="002C4E57"/>
    <w:rsid w:val="002C5795"/>
    <w:rsid w:val="002C6719"/>
    <w:rsid w:val="002C6F90"/>
    <w:rsid w:val="002C7491"/>
    <w:rsid w:val="002D089E"/>
    <w:rsid w:val="002D2098"/>
    <w:rsid w:val="002D2663"/>
    <w:rsid w:val="002D28EE"/>
    <w:rsid w:val="002D2B30"/>
    <w:rsid w:val="002D3D34"/>
    <w:rsid w:val="002D48F4"/>
    <w:rsid w:val="002D570A"/>
    <w:rsid w:val="002D5C2D"/>
    <w:rsid w:val="002D79A2"/>
    <w:rsid w:val="002E05AD"/>
    <w:rsid w:val="002E1421"/>
    <w:rsid w:val="002E17F2"/>
    <w:rsid w:val="002E1C25"/>
    <w:rsid w:val="002E2137"/>
    <w:rsid w:val="002E2FBA"/>
    <w:rsid w:val="002E3740"/>
    <w:rsid w:val="002E376C"/>
    <w:rsid w:val="002E4650"/>
    <w:rsid w:val="002E4B14"/>
    <w:rsid w:val="002E58ED"/>
    <w:rsid w:val="002F0187"/>
    <w:rsid w:val="002F0CC6"/>
    <w:rsid w:val="002F0DA6"/>
    <w:rsid w:val="002F171A"/>
    <w:rsid w:val="002F1944"/>
    <w:rsid w:val="002F1C19"/>
    <w:rsid w:val="002F1CFC"/>
    <w:rsid w:val="002F1D05"/>
    <w:rsid w:val="002F31F7"/>
    <w:rsid w:val="002F3EF8"/>
    <w:rsid w:val="002F3FF6"/>
    <w:rsid w:val="002F42C1"/>
    <w:rsid w:val="002F505C"/>
    <w:rsid w:val="002F5610"/>
    <w:rsid w:val="002F5A4E"/>
    <w:rsid w:val="002F6CE7"/>
    <w:rsid w:val="002F760D"/>
    <w:rsid w:val="00301A77"/>
    <w:rsid w:val="00302634"/>
    <w:rsid w:val="003027F4"/>
    <w:rsid w:val="00302815"/>
    <w:rsid w:val="0030307F"/>
    <w:rsid w:val="003031AE"/>
    <w:rsid w:val="00303A22"/>
    <w:rsid w:val="00303B68"/>
    <w:rsid w:val="00304469"/>
    <w:rsid w:val="00304874"/>
    <w:rsid w:val="0030590D"/>
    <w:rsid w:val="00305DAC"/>
    <w:rsid w:val="003061D0"/>
    <w:rsid w:val="003102E9"/>
    <w:rsid w:val="00310A21"/>
    <w:rsid w:val="00310D3E"/>
    <w:rsid w:val="00311329"/>
    <w:rsid w:val="003114F0"/>
    <w:rsid w:val="00311BF8"/>
    <w:rsid w:val="00311D9B"/>
    <w:rsid w:val="00311E81"/>
    <w:rsid w:val="003121FA"/>
    <w:rsid w:val="003122EA"/>
    <w:rsid w:val="00313ABA"/>
    <w:rsid w:val="003151C6"/>
    <w:rsid w:val="00315E59"/>
    <w:rsid w:val="00316863"/>
    <w:rsid w:val="00316DF1"/>
    <w:rsid w:val="00316ECE"/>
    <w:rsid w:val="00316EF1"/>
    <w:rsid w:val="00317982"/>
    <w:rsid w:val="00320502"/>
    <w:rsid w:val="0032069A"/>
    <w:rsid w:val="003209EC"/>
    <w:rsid w:val="00320AEE"/>
    <w:rsid w:val="00321690"/>
    <w:rsid w:val="00321BDA"/>
    <w:rsid w:val="00322E80"/>
    <w:rsid w:val="003238E9"/>
    <w:rsid w:val="00324350"/>
    <w:rsid w:val="00324A8B"/>
    <w:rsid w:val="00325B98"/>
    <w:rsid w:val="003265AB"/>
    <w:rsid w:val="00326BB2"/>
    <w:rsid w:val="00326BBC"/>
    <w:rsid w:val="0032741C"/>
    <w:rsid w:val="00327DDD"/>
    <w:rsid w:val="00331272"/>
    <w:rsid w:val="00331698"/>
    <w:rsid w:val="00332627"/>
    <w:rsid w:val="00332E4D"/>
    <w:rsid w:val="003330DC"/>
    <w:rsid w:val="003337C9"/>
    <w:rsid w:val="00333EA6"/>
    <w:rsid w:val="00334EF5"/>
    <w:rsid w:val="00335622"/>
    <w:rsid w:val="00335A60"/>
    <w:rsid w:val="00335B26"/>
    <w:rsid w:val="003360AE"/>
    <w:rsid w:val="00336CB1"/>
    <w:rsid w:val="00337199"/>
    <w:rsid w:val="00337288"/>
    <w:rsid w:val="0033780D"/>
    <w:rsid w:val="00341278"/>
    <w:rsid w:val="00341EF7"/>
    <w:rsid w:val="003428FE"/>
    <w:rsid w:val="0034339A"/>
    <w:rsid w:val="00343756"/>
    <w:rsid w:val="00343A7C"/>
    <w:rsid w:val="00343CF4"/>
    <w:rsid w:val="00343E26"/>
    <w:rsid w:val="003444F2"/>
    <w:rsid w:val="00344D56"/>
    <w:rsid w:val="003452C9"/>
    <w:rsid w:val="0034548B"/>
    <w:rsid w:val="00345E71"/>
    <w:rsid w:val="00346593"/>
    <w:rsid w:val="003469EB"/>
    <w:rsid w:val="00346B7F"/>
    <w:rsid w:val="00347058"/>
    <w:rsid w:val="00347871"/>
    <w:rsid w:val="00347FA5"/>
    <w:rsid w:val="00350E12"/>
    <w:rsid w:val="00352C33"/>
    <w:rsid w:val="0035318B"/>
    <w:rsid w:val="00353351"/>
    <w:rsid w:val="0035370D"/>
    <w:rsid w:val="00353B77"/>
    <w:rsid w:val="00354075"/>
    <w:rsid w:val="00354214"/>
    <w:rsid w:val="003542C2"/>
    <w:rsid w:val="00354A6A"/>
    <w:rsid w:val="00354FC4"/>
    <w:rsid w:val="00355236"/>
    <w:rsid w:val="003559A7"/>
    <w:rsid w:val="00355A66"/>
    <w:rsid w:val="00356BB7"/>
    <w:rsid w:val="00356C2D"/>
    <w:rsid w:val="00356DD5"/>
    <w:rsid w:val="00356EC8"/>
    <w:rsid w:val="00356F23"/>
    <w:rsid w:val="003604FD"/>
    <w:rsid w:val="00360CD2"/>
    <w:rsid w:val="00361157"/>
    <w:rsid w:val="00361418"/>
    <w:rsid w:val="00361462"/>
    <w:rsid w:val="00361807"/>
    <w:rsid w:val="0036195F"/>
    <w:rsid w:val="00361FB4"/>
    <w:rsid w:val="003622C7"/>
    <w:rsid w:val="00362441"/>
    <w:rsid w:val="00362A2A"/>
    <w:rsid w:val="0036337A"/>
    <w:rsid w:val="00364363"/>
    <w:rsid w:val="003645EF"/>
    <w:rsid w:val="00364724"/>
    <w:rsid w:val="003667C3"/>
    <w:rsid w:val="00366AF7"/>
    <w:rsid w:val="003673BB"/>
    <w:rsid w:val="0036788D"/>
    <w:rsid w:val="00367ADD"/>
    <w:rsid w:val="0037037F"/>
    <w:rsid w:val="003719F4"/>
    <w:rsid w:val="003721E9"/>
    <w:rsid w:val="00372B6D"/>
    <w:rsid w:val="003736AA"/>
    <w:rsid w:val="00373B9A"/>
    <w:rsid w:val="0037403F"/>
    <w:rsid w:val="0037560B"/>
    <w:rsid w:val="003756F3"/>
    <w:rsid w:val="0037576F"/>
    <w:rsid w:val="003764A7"/>
    <w:rsid w:val="00376D6B"/>
    <w:rsid w:val="00377021"/>
    <w:rsid w:val="00380582"/>
    <w:rsid w:val="0038072E"/>
    <w:rsid w:val="00380CD2"/>
    <w:rsid w:val="00382465"/>
    <w:rsid w:val="00382848"/>
    <w:rsid w:val="003828EA"/>
    <w:rsid w:val="00382CEC"/>
    <w:rsid w:val="003831FE"/>
    <w:rsid w:val="00383F0D"/>
    <w:rsid w:val="0038405A"/>
    <w:rsid w:val="00384569"/>
    <w:rsid w:val="00384692"/>
    <w:rsid w:val="00384805"/>
    <w:rsid w:val="00384897"/>
    <w:rsid w:val="0038574F"/>
    <w:rsid w:val="00387720"/>
    <w:rsid w:val="00387F19"/>
    <w:rsid w:val="003908C4"/>
    <w:rsid w:val="00391184"/>
    <w:rsid w:val="00391662"/>
    <w:rsid w:val="003916CD"/>
    <w:rsid w:val="00391B3C"/>
    <w:rsid w:val="00391C31"/>
    <w:rsid w:val="00391CFA"/>
    <w:rsid w:val="00392077"/>
    <w:rsid w:val="003920A5"/>
    <w:rsid w:val="003933F6"/>
    <w:rsid w:val="00393431"/>
    <w:rsid w:val="00394027"/>
    <w:rsid w:val="00394E8E"/>
    <w:rsid w:val="003952E2"/>
    <w:rsid w:val="00395356"/>
    <w:rsid w:val="003956EE"/>
    <w:rsid w:val="00396F6B"/>
    <w:rsid w:val="00396FEF"/>
    <w:rsid w:val="003970B6"/>
    <w:rsid w:val="0039797D"/>
    <w:rsid w:val="00397C2D"/>
    <w:rsid w:val="003A055D"/>
    <w:rsid w:val="003A0583"/>
    <w:rsid w:val="003A2A23"/>
    <w:rsid w:val="003A33FA"/>
    <w:rsid w:val="003A3461"/>
    <w:rsid w:val="003A3B15"/>
    <w:rsid w:val="003A4048"/>
    <w:rsid w:val="003A4373"/>
    <w:rsid w:val="003A4BB0"/>
    <w:rsid w:val="003A5DB6"/>
    <w:rsid w:val="003A5DF5"/>
    <w:rsid w:val="003A6AA5"/>
    <w:rsid w:val="003A6B97"/>
    <w:rsid w:val="003A6C80"/>
    <w:rsid w:val="003A79F0"/>
    <w:rsid w:val="003B0737"/>
    <w:rsid w:val="003B0AD9"/>
    <w:rsid w:val="003B1165"/>
    <w:rsid w:val="003B14C4"/>
    <w:rsid w:val="003B1A62"/>
    <w:rsid w:val="003B1B31"/>
    <w:rsid w:val="003B1D49"/>
    <w:rsid w:val="003B235D"/>
    <w:rsid w:val="003B2E10"/>
    <w:rsid w:val="003B2EC2"/>
    <w:rsid w:val="003B303D"/>
    <w:rsid w:val="003B3645"/>
    <w:rsid w:val="003B3663"/>
    <w:rsid w:val="003B3C11"/>
    <w:rsid w:val="003B466F"/>
    <w:rsid w:val="003B4ABC"/>
    <w:rsid w:val="003B6DA7"/>
    <w:rsid w:val="003B6E59"/>
    <w:rsid w:val="003B6E75"/>
    <w:rsid w:val="003B7398"/>
    <w:rsid w:val="003B77F4"/>
    <w:rsid w:val="003B7FDC"/>
    <w:rsid w:val="003C093B"/>
    <w:rsid w:val="003C1010"/>
    <w:rsid w:val="003C122C"/>
    <w:rsid w:val="003C1B38"/>
    <w:rsid w:val="003C4B15"/>
    <w:rsid w:val="003C4D1D"/>
    <w:rsid w:val="003C5484"/>
    <w:rsid w:val="003C5F9C"/>
    <w:rsid w:val="003C76A8"/>
    <w:rsid w:val="003D0204"/>
    <w:rsid w:val="003D05FD"/>
    <w:rsid w:val="003D0AAB"/>
    <w:rsid w:val="003D0C2A"/>
    <w:rsid w:val="003D14D8"/>
    <w:rsid w:val="003D1A7A"/>
    <w:rsid w:val="003D203C"/>
    <w:rsid w:val="003D37AA"/>
    <w:rsid w:val="003D3C69"/>
    <w:rsid w:val="003D40F2"/>
    <w:rsid w:val="003D5DF0"/>
    <w:rsid w:val="003D5E7C"/>
    <w:rsid w:val="003D5EFA"/>
    <w:rsid w:val="003D61B7"/>
    <w:rsid w:val="003D6E83"/>
    <w:rsid w:val="003D767C"/>
    <w:rsid w:val="003D7A2E"/>
    <w:rsid w:val="003D7B2B"/>
    <w:rsid w:val="003D7B75"/>
    <w:rsid w:val="003D7DB1"/>
    <w:rsid w:val="003E07B4"/>
    <w:rsid w:val="003E1588"/>
    <w:rsid w:val="003E2455"/>
    <w:rsid w:val="003E25ED"/>
    <w:rsid w:val="003E36E2"/>
    <w:rsid w:val="003E471F"/>
    <w:rsid w:val="003E51EE"/>
    <w:rsid w:val="003E52EE"/>
    <w:rsid w:val="003E57C5"/>
    <w:rsid w:val="003E58E5"/>
    <w:rsid w:val="003E5C5D"/>
    <w:rsid w:val="003E6104"/>
    <w:rsid w:val="003E6742"/>
    <w:rsid w:val="003E6BF3"/>
    <w:rsid w:val="003F06E1"/>
    <w:rsid w:val="003F2CFE"/>
    <w:rsid w:val="003F3FBF"/>
    <w:rsid w:val="003F4938"/>
    <w:rsid w:val="003F4A0D"/>
    <w:rsid w:val="003F4BC8"/>
    <w:rsid w:val="003F5E68"/>
    <w:rsid w:val="003F77B0"/>
    <w:rsid w:val="004005EA"/>
    <w:rsid w:val="00401A49"/>
    <w:rsid w:val="00401FAE"/>
    <w:rsid w:val="00402225"/>
    <w:rsid w:val="00402E39"/>
    <w:rsid w:val="00404115"/>
    <w:rsid w:val="00404A57"/>
    <w:rsid w:val="00405886"/>
    <w:rsid w:val="00405992"/>
    <w:rsid w:val="00406B02"/>
    <w:rsid w:val="00406B7E"/>
    <w:rsid w:val="00406BF9"/>
    <w:rsid w:val="00406F66"/>
    <w:rsid w:val="00407753"/>
    <w:rsid w:val="004114F4"/>
    <w:rsid w:val="00411637"/>
    <w:rsid w:val="00412655"/>
    <w:rsid w:val="00412879"/>
    <w:rsid w:val="00412B54"/>
    <w:rsid w:val="00412C96"/>
    <w:rsid w:val="00412D22"/>
    <w:rsid w:val="004137D1"/>
    <w:rsid w:val="00414282"/>
    <w:rsid w:val="00414FDA"/>
    <w:rsid w:val="004150C8"/>
    <w:rsid w:val="00415D31"/>
    <w:rsid w:val="0041654B"/>
    <w:rsid w:val="0041669E"/>
    <w:rsid w:val="00416882"/>
    <w:rsid w:val="00417347"/>
    <w:rsid w:val="00420062"/>
    <w:rsid w:val="004206BE"/>
    <w:rsid w:val="00420826"/>
    <w:rsid w:val="00420F5E"/>
    <w:rsid w:val="00421A75"/>
    <w:rsid w:val="00421BD8"/>
    <w:rsid w:val="004222C1"/>
    <w:rsid w:val="00423019"/>
    <w:rsid w:val="00423932"/>
    <w:rsid w:val="00424011"/>
    <w:rsid w:val="00424048"/>
    <w:rsid w:val="00424697"/>
    <w:rsid w:val="00425166"/>
    <w:rsid w:val="004258DA"/>
    <w:rsid w:val="00426559"/>
    <w:rsid w:val="00426C8F"/>
    <w:rsid w:val="00426DF5"/>
    <w:rsid w:val="00427CD8"/>
    <w:rsid w:val="00431869"/>
    <w:rsid w:val="00431E87"/>
    <w:rsid w:val="00432680"/>
    <w:rsid w:val="00432827"/>
    <w:rsid w:val="004333C0"/>
    <w:rsid w:val="00433A7F"/>
    <w:rsid w:val="00434354"/>
    <w:rsid w:val="00435480"/>
    <w:rsid w:val="00435505"/>
    <w:rsid w:val="004359DA"/>
    <w:rsid w:val="00435AC0"/>
    <w:rsid w:val="00435E0B"/>
    <w:rsid w:val="0044000C"/>
    <w:rsid w:val="00440D6D"/>
    <w:rsid w:val="00440EED"/>
    <w:rsid w:val="00441518"/>
    <w:rsid w:val="00443977"/>
    <w:rsid w:val="0044452F"/>
    <w:rsid w:val="00444D3D"/>
    <w:rsid w:val="00444DC9"/>
    <w:rsid w:val="00445036"/>
    <w:rsid w:val="0044507A"/>
    <w:rsid w:val="004461C6"/>
    <w:rsid w:val="00446CE1"/>
    <w:rsid w:val="00447403"/>
    <w:rsid w:val="00451011"/>
    <w:rsid w:val="004511E0"/>
    <w:rsid w:val="004515D5"/>
    <w:rsid w:val="00451D0A"/>
    <w:rsid w:val="00452189"/>
    <w:rsid w:val="004528CD"/>
    <w:rsid w:val="00452DCF"/>
    <w:rsid w:val="004537DA"/>
    <w:rsid w:val="00453CD0"/>
    <w:rsid w:val="0045422F"/>
    <w:rsid w:val="00454805"/>
    <w:rsid w:val="004549B0"/>
    <w:rsid w:val="00454E8C"/>
    <w:rsid w:val="00455BF5"/>
    <w:rsid w:val="00456024"/>
    <w:rsid w:val="004564A7"/>
    <w:rsid w:val="004567BD"/>
    <w:rsid w:val="00456BCE"/>
    <w:rsid w:val="00456E52"/>
    <w:rsid w:val="00456E71"/>
    <w:rsid w:val="00456E7C"/>
    <w:rsid w:val="00456FB6"/>
    <w:rsid w:val="00457BE0"/>
    <w:rsid w:val="00457C83"/>
    <w:rsid w:val="00460375"/>
    <w:rsid w:val="00460944"/>
    <w:rsid w:val="00462A48"/>
    <w:rsid w:val="00462BB1"/>
    <w:rsid w:val="00462C3E"/>
    <w:rsid w:val="00462E1D"/>
    <w:rsid w:val="004634DB"/>
    <w:rsid w:val="00463C8A"/>
    <w:rsid w:val="004640C7"/>
    <w:rsid w:val="0046533D"/>
    <w:rsid w:val="00465863"/>
    <w:rsid w:val="00466F4F"/>
    <w:rsid w:val="00467259"/>
    <w:rsid w:val="00470837"/>
    <w:rsid w:val="00470A04"/>
    <w:rsid w:val="004715A0"/>
    <w:rsid w:val="00471CE2"/>
    <w:rsid w:val="00471DE1"/>
    <w:rsid w:val="004732AD"/>
    <w:rsid w:val="0047382B"/>
    <w:rsid w:val="004747C5"/>
    <w:rsid w:val="00474817"/>
    <w:rsid w:val="004753E1"/>
    <w:rsid w:val="004755AC"/>
    <w:rsid w:val="0047628B"/>
    <w:rsid w:val="004762FC"/>
    <w:rsid w:val="004767EC"/>
    <w:rsid w:val="00476C9B"/>
    <w:rsid w:val="00476FA4"/>
    <w:rsid w:val="00476FAC"/>
    <w:rsid w:val="00477159"/>
    <w:rsid w:val="00481203"/>
    <w:rsid w:val="004826BD"/>
    <w:rsid w:val="00483F28"/>
    <w:rsid w:val="00484AF3"/>
    <w:rsid w:val="004856BE"/>
    <w:rsid w:val="004857EA"/>
    <w:rsid w:val="00485C16"/>
    <w:rsid w:val="0048601E"/>
    <w:rsid w:val="004863F7"/>
    <w:rsid w:val="0048642C"/>
    <w:rsid w:val="00486C73"/>
    <w:rsid w:val="004877F2"/>
    <w:rsid w:val="00487A5A"/>
    <w:rsid w:val="00487C8D"/>
    <w:rsid w:val="004903AA"/>
    <w:rsid w:val="0049079C"/>
    <w:rsid w:val="00490934"/>
    <w:rsid w:val="00491AC7"/>
    <w:rsid w:val="00492520"/>
    <w:rsid w:val="00494408"/>
    <w:rsid w:val="00494D45"/>
    <w:rsid w:val="004955D4"/>
    <w:rsid w:val="00495ADC"/>
    <w:rsid w:val="00496A97"/>
    <w:rsid w:val="00496BFA"/>
    <w:rsid w:val="00496E5B"/>
    <w:rsid w:val="00497458"/>
    <w:rsid w:val="004A0571"/>
    <w:rsid w:val="004A1C52"/>
    <w:rsid w:val="004A2EBA"/>
    <w:rsid w:val="004A2EF3"/>
    <w:rsid w:val="004A35BC"/>
    <w:rsid w:val="004A37F8"/>
    <w:rsid w:val="004A3FE3"/>
    <w:rsid w:val="004A4373"/>
    <w:rsid w:val="004A4456"/>
    <w:rsid w:val="004A4569"/>
    <w:rsid w:val="004A506E"/>
    <w:rsid w:val="004A5D0A"/>
    <w:rsid w:val="004A71D4"/>
    <w:rsid w:val="004A72AE"/>
    <w:rsid w:val="004A73E3"/>
    <w:rsid w:val="004A785D"/>
    <w:rsid w:val="004B00AA"/>
    <w:rsid w:val="004B0D07"/>
    <w:rsid w:val="004B1696"/>
    <w:rsid w:val="004B1C52"/>
    <w:rsid w:val="004B1FCD"/>
    <w:rsid w:val="004B22BE"/>
    <w:rsid w:val="004B2E69"/>
    <w:rsid w:val="004B33A1"/>
    <w:rsid w:val="004B34DA"/>
    <w:rsid w:val="004B38E0"/>
    <w:rsid w:val="004B3A8B"/>
    <w:rsid w:val="004B4D53"/>
    <w:rsid w:val="004B4FD5"/>
    <w:rsid w:val="004B5E64"/>
    <w:rsid w:val="004B6A74"/>
    <w:rsid w:val="004B7258"/>
    <w:rsid w:val="004B7B0C"/>
    <w:rsid w:val="004C04E0"/>
    <w:rsid w:val="004C09A6"/>
    <w:rsid w:val="004C0F31"/>
    <w:rsid w:val="004C12A0"/>
    <w:rsid w:val="004C1D70"/>
    <w:rsid w:val="004C205A"/>
    <w:rsid w:val="004C3538"/>
    <w:rsid w:val="004C51BA"/>
    <w:rsid w:val="004C5C92"/>
    <w:rsid w:val="004C71B8"/>
    <w:rsid w:val="004C7E5D"/>
    <w:rsid w:val="004D0D7C"/>
    <w:rsid w:val="004D0D81"/>
    <w:rsid w:val="004D13CE"/>
    <w:rsid w:val="004D1F9F"/>
    <w:rsid w:val="004D2030"/>
    <w:rsid w:val="004D2E03"/>
    <w:rsid w:val="004D2E55"/>
    <w:rsid w:val="004D3DA4"/>
    <w:rsid w:val="004D4B30"/>
    <w:rsid w:val="004D4EAC"/>
    <w:rsid w:val="004D4FF6"/>
    <w:rsid w:val="004D5B06"/>
    <w:rsid w:val="004D5CCB"/>
    <w:rsid w:val="004D7313"/>
    <w:rsid w:val="004D7C98"/>
    <w:rsid w:val="004D7CD4"/>
    <w:rsid w:val="004E0024"/>
    <w:rsid w:val="004E007B"/>
    <w:rsid w:val="004E0378"/>
    <w:rsid w:val="004E07C5"/>
    <w:rsid w:val="004E202D"/>
    <w:rsid w:val="004E2EEB"/>
    <w:rsid w:val="004E379B"/>
    <w:rsid w:val="004E4E13"/>
    <w:rsid w:val="004E4E3E"/>
    <w:rsid w:val="004E5A73"/>
    <w:rsid w:val="004E6332"/>
    <w:rsid w:val="004E6B1F"/>
    <w:rsid w:val="004E6EA5"/>
    <w:rsid w:val="004E6ED1"/>
    <w:rsid w:val="004E7DE1"/>
    <w:rsid w:val="004F3861"/>
    <w:rsid w:val="004F3CD1"/>
    <w:rsid w:val="004F3F06"/>
    <w:rsid w:val="004F44BE"/>
    <w:rsid w:val="004F4735"/>
    <w:rsid w:val="004F4C28"/>
    <w:rsid w:val="004F4DBD"/>
    <w:rsid w:val="004F4F4E"/>
    <w:rsid w:val="004F593A"/>
    <w:rsid w:val="004F6238"/>
    <w:rsid w:val="004F7190"/>
    <w:rsid w:val="005000B2"/>
    <w:rsid w:val="0050042F"/>
    <w:rsid w:val="0050143C"/>
    <w:rsid w:val="00501E83"/>
    <w:rsid w:val="00502B8A"/>
    <w:rsid w:val="00502D1A"/>
    <w:rsid w:val="00503D8A"/>
    <w:rsid w:val="00504DF7"/>
    <w:rsid w:val="00504FAE"/>
    <w:rsid w:val="005053A5"/>
    <w:rsid w:val="00507EA0"/>
    <w:rsid w:val="00510EA8"/>
    <w:rsid w:val="005123A0"/>
    <w:rsid w:val="00512530"/>
    <w:rsid w:val="00512A58"/>
    <w:rsid w:val="00512B9B"/>
    <w:rsid w:val="00512CE9"/>
    <w:rsid w:val="005132D7"/>
    <w:rsid w:val="00513EF6"/>
    <w:rsid w:val="0051462F"/>
    <w:rsid w:val="005159DE"/>
    <w:rsid w:val="005161F6"/>
    <w:rsid w:val="00517635"/>
    <w:rsid w:val="005178E0"/>
    <w:rsid w:val="005207E0"/>
    <w:rsid w:val="005218C0"/>
    <w:rsid w:val="00521B2A"/>
    <w:rsid w:val="005222B5"/>
    <w:rsid w:val="00522653"/>
    <w:rsid w:val="00523200"/>
    <w:rsid w:val="005233E0"/>
    <w:rsid w:val="00523624"/>
    <w:rsid w:val="00523CE2"/>
    <w:rsid w:val="00523E14"/>
    <w:rsid w:val="00523FF4"/>
    <w:rsid w:val="005241A0"/>
    <w:rsid w:val="00524C6D"/>
    <w:rsid w:val="00525404"/>
    <w:rsid w:val="0052617D"/>
    <w:rsid w:val="00526476"/>
    <w:rsid w:val="005266EA"/>
    <w:rsid w:val="00526D42"/>
    <w:rsid w:val="005274F3"/>
    <w:rsid w:val="00527760"/>
    <w:rsid w:val="00530002"/>
    <w:rsid w:val="00530144"/>
    <w:rsid w:val="00530E17"/>
    <w:rsid w:val="00531079"/>
    <w:rsid w:val="00531552"/>
    <w:rsid w:val="00531635"/>
    <w:rsid w:val="005317DF"/>
    <w:rsid w:val="00531A3D"/>
    <w:rsid w:val="00532136"/>
    <w:rsid w:val="00533075"/>
    <w:rsid w:val="00533BCB"/>
    <w:rsid w:val="005347D6"/>
    <w:rsid w:val="00534CCF"/>
    <w:rsid w:val="00534E83"/>
    <w:rsid w:val="0053528B"/>
    <w:rsid w:val="005359A5"/>
    <w:rsid w:val="00535BC2"/>
    <w:rsid w:val="00537422"/>
    <w:rsid w:val="005402B8"/>
    <w:rsid w:val="00540318"/>
    <w:rsid w:val="00540799"/>
    <w:rsid w:val="0054186C"/>
    <w:rsid w:val="005420CA"/>
    <w:rsid w:val="00542759"/>
    <w:rsid w:val="005430D8"/>
    <w:rsid w:val="0054449E"/>
    <w:rsid w:val="0054487E"/>
    <w:rsid w:val="005448C0"/>
    <w:rsid w:val="00544931"/>
    <w:rsid w:val="00544BE4"/>
    <w:rsid w:val="00547184"/>
    <w:rsid w:val="00547414"/>
    <w:rsid w:val="00550E8C"/>
    <w:rsid w:val="00551357"/>
    <w:rsid w:val="00551497"/>
    <w:rsid w:val="005515A8"/>
    <w:rsid w:val="00552800"/>
    <w:rsid w:val="00552E5F"/>
    <w:rsid w:val="0055391C"/>
    <w:rsid w:val="00553E49"/>
    <w:rsid w:val="0055459D"/>
    <w:rsid w:val="00554F7F"/>
    <w:rsid w:val="00555615"/>
    <w:rsid w:val="0055564F"/>
    <w:rsid w:val="00555CFF"/>
    <w:rsid w:val="00555D27"/>
    <w:rsid w:val="00555DF1"/>
    <w:rsid w:val="0055696C"/>
    <w:rsid w:val="0055704A"/>
    <w:rsid w:val="0055771B"/>
    <w:rsid w:val="00557B14"/>
    <w:rsid w:val="00557D09"/>
    <w:rsid w:val="005606E9"/>
    <w:rsid w:val="005607C0"/>
    <w:rsid w:val="00560BCF"/>
    <w:rsid w:val="0056127C"/>
    <w:rsid w:val="00561F1E"/>
    <w:rsid w:val="005635F8"/>
    <w:rsid w:val="00563EC3"/>
    <w:rsid w:val="005642BE"/>
    <w:rsid w:val="00564E35"/>
    <w:rsid w:val="0056512F"/>
    <w:rsid w:val="005653FC"/>
    <w:rsid w:val="005655C7"/>
    <w:rsid w:val="00565F5E"/>
    <w:rsid w:val="00567586"/>
    <w:rsid w:val="00567A51"/>
    <w:rsid w:val="00567CB8"/>
    <w:rsid w:val="00570AB0"/>
    <w:rsid w:val="005724C8"/>
    <w:rsid w:val="00572992"/>
    <w:rsid w:val="00573117"/>
    <w:rsid w:val="005735DB"/>
    <w:rsid w:val="00573E38"/>
    <w:rsid w:val="00574218"/>
    <w:rsid w:val="00574557"/>
    <w:rsid w:val="00574A48"/>
    <w:rsid w:val="00575C57"/>
    <w:rsid w:val="00575DFE"/>
    <w:rsid w:val="00576081"/>
    <w:rsid w:val="00576C7E"/>
    <w:rsid w:val="00576EFA"/>
    <w:rsid w:val="00581375"/>
    <w:rsid w:val="005818E6"/>
    <w:rsid w:val="005820D7"/>
    <w:rsid w:val="00582E07"/>
    <w:rsid w:val="00583503"/>
    <w:rsid w:val="005838F9"/>
    <w:rsid w:val="0058462F"/>
    <w:rsid w:val="00584644"/>
    <w:rsid w:val="00585064"/>
    <w:rsid w:val="0058568C"/>
    <w:rsid w:val="0058598E"/>
    <w:rsid w:val="00586C63"/>
    <w:rsid w:val="00586CA9"/>
    <w:rsid w:val="00586CF7"/>
    <w:rsid w:val="00586DE0"/>
    <w:rsid w:val="00586E7F"/>
    <w:rsid w:val="00587101"/>
    <w:rsid w:val="00587610"/>
    <w:rsid w:val="00590AE0"/>
    <w:rsid w:val="005915FB"/>
    <w:rsid w:val="00591DB9"/>
    <w:rsid w:val="00592B23"/>
    <w:rsid w:val="005935CE"/>
    <w:rsid w:val="005937D4"/>
    <w:rsid w:val="005939C5"/>
    <w:rsid w:val="00594FD2"/>
    <w:rsid w:val="00595030"/>
    <w:rsid w:val="005951CD"/>
    <w:rsid w:val="00595415"/>
    <w:rsid w:val="0059611D"/>
    <w:rsid w:val="00597214"/>
    <w:rsid w:val="00597CEB"/>
    <w:rsid w:val="005A0C8E"/>
    <w:rsid w:val="005A10C9"/>
    <w:rsid w:val="005A1A1D"/>
    <w:rsid w:val="005A1D65"/>
    <w:rsid w:val="005A2051"/>
    <w:rsid w:val="005A2BC6"/>
    <w:rsid w:val="005A2BC9"/>
    <w:rsid w:val="005A3C75"/>
    <w:rsid w:val="005A4800"/>
    <w:rsid w:val="005A48E3"/>
    <w:rsid w:val="005A562D"/>
    <w:rsid w:val="005A5AA6"/>
    <w:rsid w:val="005A5B4E"/>
    <w:rsid w:val="005B059E"/>
    <w:rsid w:val="005B09A4"/>
    <w:rsid w:val="005B0F2B"/>
    <w:rsid w:val="005B1F24"/>
    <w:rsid w:val="005B2147"/>
    <w:rsid w:val="005B24A8"/>
    <w:rsid w:val="005B2CCA"/>
    <w:rsid w:val="005B30B0"/>
    <w:rsid w:val="005B3976"/>
    <w:rsid w:val="005B49D0"/>
    <w:rsid w:val="005B4C9F"/>
    <w:rsid w:val="005B5F8F"/>
    <w:rsid w:val="005B6338"/>
    <w:rsid w:val="005B633E"/>
    <w:rsid w:val="005B63CE"/>
    <w:rsid w:val="005B726F"/>
    <w:rsid w:val="005C01A9"/>
    <w:rsid w:val="005C130B"/>
    <w:rsid w:val="005C133D"/>
    <w:rsid w:val="005C15C6"/>
    <w:rsid w:val="005C17B6"/>
    <w:rsid w:val="005C1C5B"/>
    <w:rsid w:val="005C30E0"/>
    <w:rsid w:val="005C463C"/>
    <w:rsid w:val="005C4ABA"/>
    <w:rsid w:val="005C50AD"/>
    <w:rsid w:val="005C55FB"/>
    <w:rsid w:val="005C5B53"/>
    <w:rsid w:val="005C6017"/>
    <w:rsid w:val="005C61FA"/>
    <w:rsid w:val="005C628C"/>
    <w:rsid w:val="005C63B4"/>
    <w:rsid w:val="005C646B"/>
    <w:rsid w:val="005C69C0"/>
    <w:rsid w:val="005C7090"/>
    <w:rsid w:val="005C7F1B"/>
    <w:rsid w:val="005D03FC"/>
    <w:rsid w:val="005D0AAD"/>
    <w:rsid w:val="005D0B54"/>
    <w:rsid w:val="005D0FE3"/>
    <w:rsid w:val="005D1B49"/>
    <w:rsid w:val="005D1E84"/>
    <w:rsid w:val="005D21D7"/>
    <w:rsid w:val="005D2CF7"/>
    <w:rsid w:val="005D336C"/>
    <w:rsid w:val="005D3500"/>
    <w:rsid w:val="005D360F"/>
    <w:rsid w:val="005D3893"/>
    <w:rsid w:val="005D4A5F"/>
    <w:rsid w:val="005D4C6A"/>
    <w:rsid w:val="005D4D09"/>
    <w:rsid w:val="005D4FEC"/>
    <w:rsid w:val="005E09DF"/>
    <w:rsid w:val="005E0E29"/>
    <w:rsid w:val="005E1A6F"/>
    <w:rsid w:val="005E1C36"/>
    <w:rsid w:val="005E2A4C"/>
    <w:rsid w:val="005E2FC6"/>
    <w:rsid w:val="005E3AD1"/>
    <w:rsid w:val="005E3DDA"/>
    <w:rsid w:val="005E41C9"/>
    <w:rsid w:val="005E43E6"/>
    <w:rsid w:val="005E4595"/>
    <w:rsid w:val="005E4AA9"/>
    <w:rsid w:val="005E5F03"/>
    <w:rsid w:val="005E6854"/>
    <w:rsid w:val="005F059B"/>
    <w:rsid w:val="005F0EA0"/>
    <w:rsid w:val="005F2B80"/>
    <w:rsid w:val="005F379F"/>
    <w:rsid w:val="005F3D69"/>
    <w:rsid w:val="005F418C"/>
    <w:rsid w:val="005F4355"/>
    <w:rsid w:val="005F489F"/>
    <w:rsid w:val="005F4B3B"/>
    <w:rsid w:val="005F55E1"/>
    <w:rsid w:val="005F560E"/>
    <w:rsid w:val="005F5CB6"/>
    <w:rsid w:val="005F5DC3"/>
    <w:rsid w:val="005F63D6"/>
    <w:rsid w:val="005F651C"/>
    <w:rsid w:val="005F7AA3"/>
    <w:rsid w:val="005F7EAF"/>
    <w:rsid w:val="0060008D"/>
    <w:rsid w:val="00600584"/>
    <w:rsid w:val="006006F4"/>
    <w:rsid w:val="00600A5E"/>
    <w:rsid w:val="0060100D"/>
    <w:rsid w:val="00601616"/>
    <w:rsid w:val="006016EB"/>
    <w:rsid w:val="00601EF5"/>
    <w:rsid w:val="0060260A"/>
    <w:rsid w:val="00602703"/>
    <w:rsid w:val="00603446"/>
    <w:rsid w:val="0060375A"/>
    <w:rsid w:val="00603778"/>
    <w:rsid w:val="006043AF"/>
    <w:rsid w:val="00604469"/>
    <w:rsid w:val="00604A0D"/>
    <w:rsid w:val="00604FAC"/>
    <w:rsid w:val="006053D0"/>
    <w:rsid w:val="006056CE"/>
    <w:rsid w:val="0060594C"/>
    <w:rsid w:val="00605DB9"/>
    <w:rsid w:val="006063E0"/>
    <w:rsid w:val="00606F2E"/>
    <w:rsid w:val="006076C8"/>
    <w:rsid w:val="00607ACF"/>
    <w:rsid w:val="006106D5"/>
    <w:rsid w:val="00610C6A"/>
    <w:rsid w:val="0061165E"/>
    <w:rsid w:val="00611898"/>
    <w:rsid w:val="00611AA3"/>
    <w:rsid w:val="0061286C"/>
    <w:rsid w:val="0061293F"/>
    <w:rsid w:val="00612DD1"/>
    <w:rsid w:val="006130D4"/>
    <w:rsid w:val="00613519"/>
    <w:rsid w:val="00613A0C"/>
    <w:rsid w:val="00613CE2"/>
    <w:rsid w:val="0061403F"/>
    <w:rsid w:val="00614390"/>
    <w:rsid w:val="00614474"/>
    <w:rsid w:val="00614DA8"/>
    <w:rsid w:val="0061507E"/>
    <w:rsid w:val="00615726"/>
    <w:rsid w:val="006160D2"/>
    <w:rsid w:val="00616CC3"/>
    <w:rsid w:val="00617075"/>
    <w:rsid w:val="00617830"/>
    <w:rsid w:val="00617B14"/>
    <w:rsid w:val="006209B4"/>
    <w:rsid w:val="0062256F"/>
    <w:rsid w:val="006228C8"/>
    <w:rsid w:val="0062386D"/>
    <w:rsid w:val="00623A16"/>
    <w:rsid w:val="00623A6A"/>
    <w:rsid w:val="00623B60"/>
    <w:rsid w:val="0062434C"/>
    <w:rsid w:val="00624857"/>
    <w:rsid w:val="00624BCF"/>
    <w:rsid w:val="00625223"/>
    <w:rsid w:val="006252A2"/>
    <w:rsid w:val="006256DC"/>
    <w:rsid w:val="00626449"/>
    <w:rsid w:val="00626B10"/>
    <w:rsid w:val="0063005D"/>
    <w:rsid w:val="00630CCB"/>
    <w:rsid w:val="00632032"/>
    <w:rsid w:val="0063273E"/>
    <w:rsid w:val="00632F3C"/>
    <w:rsid w:val="00634254"/>
    <w:rsid w:val="006344A2"/>
    <w:rsid w:val="006347DF"/>
    <w:rsid w:val="00636543"/>
    <w:rsid w:val="00636A4A"/>
    <w:rsid w:val="00636EEE"/>
    <w:rsid w:val="00637223"/>
    <w:rsid w:val="00637686"/>
    <w:rsid w:val="006379FF"/>
    <w:rsid w:val="00641136"/>
    <w:rsid w:val="00642BE2"/>
    <w:rsid w:val="00643E7E"/>
    <w:rsid w:val="00645066"/>
    <w:rsid w:val="00645DC9"/>
    <w:rsid w:val="00645F71"/>
    <w:rsid w:val="00646318"/>
    <w:rsid w:val="00646B6A"/>
    <w:rsid w:val="006473A8"/>
    <w:rsid w:val="0064776E"/>
    <w:rsid w:val="00647B52"/>
    <w:rsid w:val="00647C81"/>
    <w:rsid w:val="00647EF4"/>
    <w:rsid w:val="006502EF"/>
    <w:rsid w:val="006508B5"/>
    <w:rsid w:val="00651AFB"/>
    <w:rsid w:val="0065217D"/>
    <w:rsid w:val="006522AB"/>
    <w:rsid w:val="0065233C"/>
    <w:rsid w:val="0065236D"/>
    <w:rsid w:val="00652F2E"/>
    <w:rsid w:val="006534F6"/>
    <w:rsid w:val="00653571"/>
    <w:rsid w:val="00653753"/>
    <w:rsid w:val="0065399F"/>
    <w:rsid w:val="00653A21"/>
    <w:rsid w:val="00653D9D"/>
    <w:rsid w:val="00653DEA"/>
    <w:rsid w:val="00653E2F"/>
    <w:rsid w:val="00653F21"/>
    <w:rsid w:val="006541C5"/>
    <w:rsid w:val="006551D9"/>
    <w:rsid w:val="00655458"/>
    <w:rsid w:val="006565DA"/>
    <w:rsid w:val="00657514"/>
    <w:rsid w:val="00660101"/>
    <w:rsid w:val="0066038F"/>
    <w:rsid w:val="0066088F"/>
    <w:rsid w:val="00662E2B"/>
    <w:rsid w:val="006635A8"/>
    <w:rsid w:val="006638E2"/>
    <w:rsid w:val="00664558"/>
    <w:rsid w:val="0066582E"/>
    <w:rsid w:val="006665E1"/>
    <w:rsid w:val="00667184"/>
    <w:rsid w:val="0066744F"/>
    <w:rsid w:val="0066759C"/>
    <w:rsid w:val="006679D2"/>
    <w:rsid w:val="0067082E"/>
    <w:rsid w:val="0067098C"/>
    <w:rsid w:val="00672259"/>
    <w:rsid w:val="006724CE"/>
    <w:rsid w:val="00672BA3"/>
    <w:rsid w:val="00673E27"/>
    <w:rsid w:val="006751A7"/>
    <w:rsid w:val="00675C6D"/>
    <w:rsid w:val="006763B0"/>
    <w:rsid w:val="00676A11"/>
    <w:rsid w:val="006801BE"/>
    <w:rsid w:val="00680969"/>
    <w:rsid w:val="00680A24"/>
    <w:rsid w:val="00680EF6"/>
    <w:rsid w:val="00680FD4"/>
    <w:rsid w:val="006816F9"/>
    <w:rsid w:val="00682A2B"/>
    <w:rsid w:val="00683394"/>
    <w:rsid w:val="006839A2"/>
    <w:rsid w:val="00683E9E"/>
    <w:rsid w:val="00684566"/>
    <w:rsid w:val="00684643"/>
    <w:rsid w:val="0068493B"/>
    <w:rsid w:val="006850AC"/>
    <w:rsid w:val="00685A54"/>
    <w:rsid w:val="00685A75"/>
    <w:rsid w:val="00685E82"/>
    <w:rsid w:val="0068627B"/>
    <w:rsid w:val="006863E2"/>
    <w:rsid w:val="0068640F"/>
    <w:rsid w:val="00686913"/>
    <w:rsid w:val="00687CDC"/>
    <w:rsid w:val="00687FAF"/>
    <w:rsid w:val="00692847"/>
    <w:rsid w:val="00692BE1"/>
    <w:rsid w:val="00694367"/>
    <w:rsid w:val="0069439D"/>
    <w:rsid w:val="006947B2"/>
    <w:rsid w:val="0069497F"/>
    <w:rsid w:val="00694CA4"/>
    <w:rsid w:val="0069560E"/>
    <w:rsid w:val="00695667"/>
    <w:rsid w:val="00695668"/>
    <w:rsid w:val="00695BB6"/>
    <w:rsid w:val="006A0B6E"/>
    <w:rsid w:val="006A1537"/>
    <w:rsid w:val="006A21F4"/>
    <w:rsid w:val="006A24DC"/>
    <w:rsid w:val="006A3819"/>
    <w:rsid w:val="006A3B4F"/>
    <w:rsid w:val="006A5BC2"/>
    <w:rsid w:val="006A5E40"/>
    <w:rsid w:val="006A5FD2"/>
    <w:rsid w:val="006A64D3"/>
    <w:rsid w:val="006A714B"/>
    <w:rsid w:val="006A7DCD"/>
    <w:rsid w:val="006A7FBE"/>
    <w:rsid w:val="006B116E"/>
    <w:rsid w:val="006B1A6A"/>
    <w:rsid w:val="006B2028"/>
    <w:rsid w:val="006B20E0"/>
    <w:rsid w:val="006B253C"/>
    <w:rsid w:val="006B269A"/>
    <w:rsid w:val="006B3C68"/>
    <w:rsid w:val="006B3D99"/>
    <w:rsid w:val="006B48FD"/>
    <w:rsid w:val="006B4BE4"/>
    <w:rsid w:val="006B4E5D"/>
    <w:rsid w:val="006B4E84"/>
    <w:rsid w:val="006B5169"/>
    <w:rsid w:val="006B531E"/>
    <w:rsid w:val="006B56B6"/>
    <w:rsid w:val="006B5775"/>
    <w:rsid w:val="006C0F91"/>
    <w:rsid w:val="006C1369"/>
    <w:rsid w:val="006C1D2C"/>
    <w:rsid w:val="006C2460"/>
    <w:rsid w:val="006C3352"/>
    <w:rsid w:val="006C374F"/>
    <w:rsid w:val="006C3A86"/>
    <w:rsid w:val="006C3B2D"/>
    <w:rsid w:val="006C3EB7"/>
    <w:rsid w:val="006C40D5"/>
    <w:rsid w:val="006C412D"/>
    <w:rsid w:val="006C416F"/>
    <w:rsid w:val="006C42B9"/>
    <w:rsid w:val="006C43C0"/>
    <w:rsid w:val="006C5400"/>
    <w:rsid w:val="006C662D"/>
    <w:rsid w:val="006C702B"/>
    <w:rsid w:val="006D03CB"/>
    <w:rsid w:val="006D0DBE"/>
    <w:rsid w:val="006D1089"/>
    <w:rsid w:val="006D1309"/>
    <w:rsid w:val="006D24E7"/>
    <w:rsid w:val="006D2EF7"/>
    <w:rsid w:val="006D2F3F"/>
    <w:rsid w:val="006D36E6"/>
    <w:rsid w:val="006D3EB2"/>
    <w:rsid w:val="006D47FA"/>
    <w:rsid w:val="006D51FD"/>
    <w:rsid w:val="006D5298"/>
    <w:rsid w:val="006D5554"/>
    <w:rsid w:val="006D5F6E"/>
    <w:rsid w:val="006D5FEB"/>
    <w:rsid w:val="006D702D"/>
    <w:rsid w:val="006D7581"/>
    <w:rsid w:val="006D7772"/>
    <w:rsid w:val="006E0037"/>
    <w:rsid w:val="006E01F1"/>
    <w:rsid w:val="006E08DD"/>
    <w:rsid w:val="006E12E0"/>
    <w:rsid w:val="006E1398"/>
    <w:rsid w:val="006E1555"/>
    <w:rsid w:val="006E18B5"/>
    <w:rsid w:val="006E2BEE"/>
    <w:rsid w:val="006E3AEA"/>
    <w:rsid w:val="006E4C5B"/>
    <w:rsid w:val="006E4E7B"/>
    <w:rsid w:val="006E51DE"/>
    <w:rsid w:val="006E55E8"/>
    <w:rsid w:val="006E5809"/>
    <w:rsid w:val="006E5AE8"/>
    <w:rsid w:val="006E5BC6"/>
    <w:rsid w:val="006E63A2"/>
    <w:rsid w:val="006E740B"/>
    <w:rsid w:val="006E7996"/>
    <w:rsid w:val="006F0228"/>
    <w:rsid w:val="006F1EE4"/>
    <w:rsid w:val="006F1FE0"/>
    <w:rsid w:val="006F215F"/>
    <w:rsid w:val="006F26CA"/>
    <w:rsid w:val="006F3049"/>
    <w:rsid w:val="006F33C6"/>
    <w:rsid w:val="006F41B2"/>
    <w:rsid w:val="006F4261"/>
    <w:rsid w:val="006F4962"/>
    <w:rsid w:val="006F4ACE"/>
    <w:rsid w:val="006F5080"/>
    <w:rsid w:val="006F5861"/>
    <w:rsid w:val="006F592A"/>
    <w:rsid w:val="006F5A5E"/>
    <w:rsid w:val="006F5C8F"/>
    <w:rsid w:val="006F5CF8"/>
    <w:rsid w:val="006F73A8"/>
    <w:rsid w:val="006F76D7"/>
    <w:rsid w:val="006F7879"/>
    <w:rsid w:val="006F789F"/>
    <w:rsid w:val="006F79F9"/>
    <w:rsid w:val="006F7AB2"/>
    <w:rsid w:val="00700C5C"/>
    <w:rsid w:val="0070145A"/>
    <w:rsid w:val="0070292B"/>
    <w:rsid w:val="00702A10"/>
    <w:rsid w:val="00702AC3"/>
    <w:rsid w:val="007034FF"/>
    <w:rsid w:val="00703E16"/>
    <w:rsid w:val="007046C7"/>
    <w:rsid w:val="0070486C"/>
    <w:rsid w:val="00704CC0"/>
    <w:rsid w:val="00704DD3"/>
    <w:rsid w:val="00704EAF"/>
    <w:rsid w:val="007053B0"/>
    <w:rsid w:val="00705480"/>
    <w:rsid w:val="00707086"/>
    <w:rsid w:val="00707B20"/>
    <w:rsid w:val="00710256"/>
    <w:rsid w:val="00711B0D"/>
    <w:rsid w:val="00711D27"/>
    <w:rsid w:val="00712AFE"/>
    <w:rsid w:val="007133DB"/>
    <w:rsid w:val="00713F9A"/>
    <w:rsid w:val="00714252"/>
    <w:rsid w:val="007145AB"/>
    <w:rsid w:val="00714D30"/>
    <w:rsid w:val="00715573"/>
    <w:rsid w:val="00715E1D"/>
    <w:rsid w:val="00715EF9"/>
    <w:rsid w:val="00716834"/>
    <w:rsid w:val="00716EA3"/>
    <w:rsid w:val="00717060"/>
    <w:rsid w:val="007207D4"/>
    <w:rsid w:val="00720AD1"/>
    <w:rsid w:val="007222A7"/>
    <w:rsid w:val="00723AD5"/>
    <w:rsid w:val="00723BD1"/>
    <w:rsid w:val="007243EF"/>
    <w:rsid w:val="00724847"/>
    <w:rsid w:val="007249E0"/>
    <w:rsid w:val="00725061"/>
    <w:rsid w:val="00725D90"/>
    <w:rsid w:val="00726386"/>
    <w:rsid w:val="00727F11"/>
    <w:rsid w:val="007306D5"/>
    <w:rsid w:val="007309F6"/>
    <w:rsid w:val="00730A97"/>
    <w:rsid w:val="00731D6B"/>
    <w:rsid w:val="007321EC"/>
    <w:rsid w:val="00732D00"/>
    <w:rsid w:val="00732E32"/>
    <w:rsid w:val="007330D4"/>
    <w:rsid w:val="00733192"/>
    <w:rsid w:val="0073322D"/>
    <w:rsid w:val="007332D2"/>
    <w:rsid w:val="007334FF"/>
    <w:rsid w:val="0073351D"/>
    <w:rsid w:val="00733996"/>
    <w:rsid w:val="00733C32"/>
    <w:rsid w:val="00733CD8"/>
    <w:rsid w:val="00734683"/>
    <w:rsid w:val="00735758"/>
    <w:rsid w:val="007358C3"/>
    <w:rsid w:val="00735B34"/>
    <w:rsid w:val="00735CA7"/>
    <w:rsid w:val="007369B4"/>
    <w:rsid w:val="00737096"/>
    <w:rsid w:val="00737D55"/>
    <w:rsid w:val="007401E9"/>
    <w:rsid w:val="00740413"/>
    <w:rsid w:val="00741481"/>
    <w:rsid w:val="00741B2B"/>
    <w:rsid w:val="007428D4"/>
    <w:rsid w:val="0074367F"/>
    <w:rsid w:val="007443AD"/>
    <w:rsid w:val="00744D02"/>
    <w:rsid w:val="00745F28"/>
    <w:rsid w:val="007464C1"/>
    <w:rsid w:val="007474C5"/>
    <w:rsid w:val="007476C9"/>
    <w:rsid w:val="0074798B"/>
    <w:rsid w:val="00747A25"/>
    <w:rsid w:val="00747FF8"/>
    <w:rsid w:val="007502D0"/>
    <w:rsid w:val="00750CF1"/>
    <w:rsid w:val="00752CF5"/>
    <w:rsid w:val="007535C1"/>
    <w:rsid w:val="00753E0E"/>
    <w:rsid w:val="0075416C"/>
    <w:rsid w:val="007546AD"/>
    <w:rsid w:val="0075472C"/>
    <w:rsid w:val="00754856"/>
    <w:rsid w:val="00755317"/>
    <w:rsid w:val="00755843"/>
    <w:rsid w:val="00755BC1"/>
    <w:rsid w:val="00755F1F"/>
    <w:rsid w:val="007562D8"/>
    <w:rsid w:val="0075630F"/>
    <w:rsid w:val="00756B3F"/>
    <w:rsid w:val="007577C7"/>
    <w:rsid w:val="00757A16"/>
    <w:rsid w:val="00757C15"/>
    <w:rsid w:val="00760246"/>
    <w:rsid w:val="00760B20"/>
    <w:rsid w:val="00760EA2"/>
    <w:rsid w:val="00761ACE"/>
    <w:rsid w:val="00761EEC"/>
    <w:rsid w:val="00762623"/>
    <w:rsid w:val="00762D87"/>
    <w:rsid w:val="007633AD"/>
    <w:rsid w:val="00764153"/>
    <w:rsid w:val="007647F7"/>
    <w:rsid w:val="00765A57"/>
    <w:rsid w:val="007668E4"/>
    <w:rsid w:val="00766AF6"/>
    <w:rsid w:val="00767303"/>
    <w:rsid w:val="00767329"/>
    <w:rsid w:val="007677DC"/>
    <w:rsid w:val="0077068F"/>
    <w:rsid w:val="0077098D"/>
    <w:rsid w:val="00770FB1"/>
    <w:rsid w:val="00771B21"/>
    <w:rsid w:val="00771CFC"/>
    <w:rsid w:val="00771D73"/>
    <w:rsid w:val="007728B0"/>
    <w:rsid w:val="00773F9E"/>
    <w:rsid w:val="00773FB2"/>
    <w:rsid w:val="00774504"/>
    <w:rsid w:val="00774D91"/>
    <w:rsid w:val="0077550A"/>
    <w:rsid w:val="0077681E"/>
    <w:rsid w:val="00776CBD"/>
    <w:rsid w:val="00777169"/>
    <w:rsid w:val="007773B5"/>
    <w:rsid w:val="0078063B"/>
    <w:rsid w:val="007806BA"/>
    <w:rsid w:val="00781E0E"/>
    <w:rsid w:val="0078307E"/>
    <w:rsid w:val="0078444D"/>
    <w:rsid w:val="00784E11"/>
    <w:rsid w:val="007851B5"/>
    <w:rsid w:val="007859F7"/>
    <w:rsid w:val="007878C0"/>
    <w:rsid w:val="007904DF"/>
    <w:rsid w:val="00790AD4"/>
    <w:rsid w:val="00790E3B"/>
    <w:rsid w:val="00793456"/>
    <w:rsid w:val="007941AC"/>
    <w:rsid w:val="00795838"/>
    <w:rsid w:val="007963CC"/>
    <w:rsid w:val="00796552"/>
    <w:rsid w:val="00796EF5"/>
    <w:rsid w:val="00797BB1"/>
    <w:rsid w:val="00797D98"/>
    <w:rsid w:val="007A032F"/>
    <w:rsid w:val="007A067C"/>
    <w:rsid w:val="007A0A3E"/>
    <w:rsid w:val="007A0A66"/>
    <w:rsid w:val="007A0C1B"/>
    <w:rsid w:val="007A0CF5"/>
    <w:rsid w:val="007A1039"/>
    <w:rsid w:val="007A119C"/>
    <w:rsid w:val="007A11EE"/>
    <w:rsid w:val="007A1D71"/>
    <w:rsid w:val="007A1E66"/>
    <w:rsid w:val="007A2F26"/>
    <w:rsid w:val="007A3227"/>
    <w:rsid w:val="007A39C2"/>
    <w:rsid w:val="007A39CB"/>
    <w:rsid w:val="007A3DB1"/>
    <w:rsid w:val="007A404C"/>
    <w:rsid w:val="007A422B"/>
    <w:rsid w:val="007A4268"/>
    <w:rsid w:val="007A443B"/>
    <w:rsid w:val="007A4D11"/>
    <w:rsid w:val="007A4D84"/>
    <w:rsid w:val="007A4E5C"/>
    <w:rsid w:val="007A5955"/>
    <w:rsid w:val="007A6313"/>
    <w:rsid w:val="007A6A31"/>
    <w:rsid w:val="007A799C"/>
    <w:rsid w:val="007B0A97"/>
    <w:rsid w:val="007B1C17"/>
    <w:rsid w:val="007B317A"/>
    <w:rsid w:val="007B5A09"/>
    <w:rsid w:val="007B5B7B"/>
    <w:rsid w:val="007B5CEB"/>
    <w:rsid w:val="007B6332"/>
    <w:rsid w:val="007B65D8"/>
    <w:rsid w:val="007B68E3"/>
    <w:rsid w:val="007B6B67"/>
    <w:rsid w:val="007B6E98"/>
    <w:rsid w:val="007B736F"/>
    <w:rsid w:val="007B7F40"/>
    <w:rsid w:val="007C0C99"/>
    <w:rsid w:val="007C113A"/>
    <w:rsid w:val="007C1BD2"/>
    <w:rsid w:val="007C2617"/>
    <w:rsid w:val="007C2BBE"/>
    <w:rsid w:val="007C2E8A"/>
    <w:rsid w:val="007C3946"/>
    <w:rsid w:val="007C441B"/>
    <w:rsid w:val="007C5418"/>
    <w:rsid w:val="007C6F5C"/>
    <w:rsid w:val="007D1F76"/>
    <w:rsid w:val="007D20C3"/>
    <w:rsid w:val="007D270C"/>
    <w:rsid w:val="007D30C5"/>
    <w:rsid w:val="007D3DE5"/>
    <w:rsid w:val="007D40C3"/>
    <w:rsid w:val="007D4979"/>
    <w:rsid w:val="007D60C9"/>
    <w:rsid w:val="007D615F"/>
    <w:rsid w:val="007D6465"/>
    <w:rsid w:val="007D6FC2"/>
    <w:rsid w:val="007D710A"/>
    <w:rsid w:val="007D7350"/>
    <w:rsid w:val="007E0ECA"/>
    <w:rsid w:val="007E2436"/>
    <w:rsid w:val="007E2514"/>
    <w:rsid w:val="007E2ADF"/>
    <w:rsid w:val="007E2D1F"/>
    <w:rsid w:val="007E3AA6"/>
    <w:rsid w:val="007E41EA"/>
    <w:rsid w:val="007E4969"/>
    <w:rsid w:val="007E4FC3"/>
    <w:rsid w:val="007E5215"/>
    <w:rsid w:val="007E5FE4"/>
    <w:rsid w:val="007E6159"/>
    <w:rsid w:val="007E6C2A"/>
    <w:rsid w:val="007E6DE9"/>
    <w:rsid w:val="007E75DE"/>
    <w:rsid w:val="007E7F1B"/>
    <w:rsid w:val="007F09EF"/>
    <w:rsid w:val="007F108C"/>
    <w:rsid w:val="007F194E"/>
    <w:rsid w:val="007F20B3"/>
    <w:rsid w:val="007F3048"/>
    <w:rsid w:val="007F3511"/>
    <w:rsid w:val="007F3A3C"/>
    <w:rsid w:val="007F4D58"/>
    <w:rsid w:val="007F54B0"/>
    <w:rsid w:val="007F5D4E"/>
    <w:rsid w:val="007F60A4"/>
    <w:rsid w:val="007F69B1"/>
    <w:rsid w:val="007F6CF2"/>
    <w:rsid w:val="007F70FD"/>
    <w:rsid w:val="007F7403"/>
    <w:rsid w:val="007F7C1B"/>
    <w:rsid w:val="0080077B"/>
    <w:rsid w:val="00800B5D"/>
    <w:rsid w:val="00800C45"/>
    <w:rsid w:val="00801534"/>
    <w:rsid w:val="00802AEF"/>
    <w:rsid w:val="00803476"/>
    <w:rsid w:val="008034A4"/>
    <w:rsid w:val="0080393C"/>
    <w:rsid w:val="00803D73"/>
    <w:rsid w:val="00803F25"/>
    <w:rsid w:val="00806E46"/>
    <w:rsid w:val="008077AA"/>
    <w:rsid w:val="00807E75"/>
    <w:rsid w:val="00810B56"/>
    <w:rsid w:val="0081172F"/>
    <w:rsid w:val="008117B8"/>
    <w:rsid w:val="008117D2"/>
    <w:rsid w:val="00811A5E"/>
    <w:rsid w:val="00811C5C"/>
    <w:rsid w:val="00812196"/>
    <w:rsid w:val="008124C9"/>
    <w:rsid w:val="008129F6"/>
    <w:rsid w:val="008137F4"/>
    <w:rsid w:val="00813A09"/>
    <w:rsid w:val="00813AB5"/>
    <w:rsid w:val="00814987"/>
    <w:rsid w:val="0081541F"/>
    <w:rsid w:val="008159E2"/>
    <w:rsid w:val="008167C2"/>
    <w:rsid w:val="008169EF"/>
    <w:rsid w:val="0081724F"/>
    <w:rsid w:val="00817AD1"/>
    <w:rsid w:val="0082084F"/>
    <w:rsid w:val="00820E6F"/>
    <w:rsid w:val="00821718"/>
    <w:rsid w:val="008226CC"/>
    <w:rsid w:val="00822929"/>
    <w:rsid w:val="008232CC"/>
    <w:rsid w:val="00823683"/>
    <w:rsid w:val="008244FA"/>
    <w:rsid w:val="0082532E"/>
    <w:rsid w:val="00825C07"/>
    <w:rsid w:val="00826A56"/>
    <w:rsid w:val="00826E0D"/>
    <w:rsid w:val="0082763D"/>
    <w:rsid w:val="00827E3A"/>
    <w:rsid w:val="00827EA7"/>
    <w:rsid w:val="008304CC"/>
    <w:rsid w:val="0083178A"/>
    <w:rsid w:val="00831AB1"/>
    <w:rsid w:val="00831FF3"/>
    <w:rsid w:val="00832B8F"/>
    <w:rsid w:val="008335AC"/>
    <w:rsid w:val="00833F4C"/>
    <w:rsid w:val="00835BD2"/>
    <w:rsid w:val="00835C00"/>
    <w:rsid w:val="008364FE"/>
    <w:rsid w:val="00836745"/>
    <w:rsid w:val="00836C45"/>
    <w:rsid w:val="00836D66"/>
    <w:rsid w:val="00837D51"/>
    <w:rsid w:val="0084092B"/>
    <w:rsid w:val="00840B5B"/>
    <w:rsid w:val="00840FDE"/>
    <w:rsid w:val="00841C18"/>
    <w:rsid w:val="0084256E"/>
    <w:rsid w:val="00842B23"/>
    <w:rsid w:val="00843339"/>
    <w:rsid w:val="008439AA"/>
    <w:rsid w:val="00843C16"/>
    <w:rsid w:val="00843D38"/>
    <w:rsid w:val="00843E8F"/>
    <w:rsid w:val="00844F71"/>
    <w:rsid w:val="00844FE3"/>
    <w:rsid w:val="00851194"/>
    <w:rsid w:val="0085121F"/>
    <w:rsid w:val="0085253C"/>
    <w:rsid w:val="00852BAD"/>
    <w:rsid w:val="00853490"/>
    <w:rsid w:val="008543C1"/>
    <w:rsid w:val="00854C4C"/>
    <w:rsid w:val="00855AB5"/>
    <w:rsid w:val="00857423"/>
    <w:rsid w:val="008603A2"/>
    <w:rsid w:val="00861611"/>
    <w:rsid w:val="00862BEE"/>
    <w:rsid w:val="00863113"/>
    <w:rsid w:val="008631F0"/>
    <w:rsid w:val="00863C62"/>
    <w:rsid w:val="008641B5"/>
    <w:rsid w:val="00864546"/>
    <w:rsid w:val="00864649"/>
    <w:rsid w:val="00864768"/>
    <w:rsid w:val="0086532A"/>
    <w:rsid w:val="008654D0"/>
    <w:rsid w:val="008654EE"/>
    <w:rsid w:val="00867089"/>
    <w:rsid w:val="00867475"/>
    <w:rsid w:val="008678F5"/>
    <w:rsid w:val="00867CA5"/>
    <w:rsid w:val="008717D8"/>
    <w:rsid w:val="008727FC"/>
    <w:rsid w:val="00873092"/>
    <w:rsid w:val="008738E7"/>
    <w:rsid w:val="00874149"/>
    <w:rsid w:val="00874A91"/>
    <w:rsid w:val="00874CE2"/>
    <w:rsid w:val="00875F39"/>
    <w:rsid w:val="0087676E"/>
    <w:rsid w:val="00876BF3"/>
    <w:rsid w:val="00876EDA"/>
    <w:rsid w:val="0087757F"/>
    <w:rsid w:val="00877941"/>
    <w:rsid w:val="00877F73"/>
    <w:rsid w:val="008801CA"/>
    <w:rsid w:val="008803EE"/>
    <w:rsid w:val="008805AC"/>
    <w:rsid w:val="00880A3A"/>
    <w:rsid w:val="00883337"/>
    <w:rsid w:val="00884455"/>
    <w:rsid w:val="00884E20"/>
    <w:rsid w:val="00884F57"/>
    <w:rsid w:val="008852A1"/>
    <w:rsid w:val="00886169"/>
    <w:rsid w:val="008861C6"/>
    <w:rsid w:val="00886418"/>
    <w:rsid w:val="0088656C"/>
    <w:rsid w:val="00886D0E"/>
    <w:rsid w:val="00887945"/>
    <w:rsid w:val="008900C7"/>
    <w:rsid w:val="0089054C"/>
    <w:rsid w:val="00890594"/>
    <w:rsid w:val="00890633"/>
    <w:rsid w:val="00890D6E"/>
    <w:rsid w:val="00891883"/>
    <w:rsid w:val="0089226F"/>
    <w:rsid w:val="00892483"/>
    <w:rsid w:val="00892853"/>
    <w:rsid w:val="00892F88"/>
    <w:rsid w:val="00893F0A"/>
    <w:rsid w:val="00894FEA"/>
    <w:rsid w:val="00896BD6"/>
    <w:rsid w:val="00896D93"/>
    <w:rsid w:val="008970FF"/>
    <w:rsid w:val="0089735E"/>
    <w:rsid w:val="00897A2C"/>
    <w:rsid w:val="00897D17"/>
    <w:rsid w:val="008A06A9"/>
    <w:rsid w:val="008A0BB0"/>
    <w:rsid w:val="008A10FA"/>
    <w:rsid w:val="008A18DE"/>
    <w:rsid w:val="008A1C06"/>
    <w:rsid w:val="008A1C78"/>
    <w:rsid w:val="008A1FA2"/>
    <w:rsid w:val="008A2345"/>
    <w:rsid w:val="008A27DA"/>
    <w:rsid w:val="008A2AF0"/>
    <w:rsid w:val="008A2F0D"/>
    <w:rsid w:val="008A3134"/>
    <w:rsid w:val="008A36AC"/>
    <w:rsid w:val="008A36E1"/>
    <w:rsid w:val="008A4EF2"/>
    <w:rsid w:val="008A5884"/>
    <w:rsid w:val="008A5C7F"/>
    <w:rsid w:val="008A61EC"/>
    <w:rsid w:val="008A63D2"/>
    <w:rsid w:val="008A6429"/>
    <w:rsid w:val="008A6CCC"/>
    <w:rsid w:val="008A74C3"/>
    <w:rsid w:val="008B16B9"/>
    <w:rsid w:val="008B171D"/>
    <w:rsid w:val="008B1CF5"/>
    <w:rsid w:val="008B213C"/>
    <w:rsid w:val="008B29CF"/>
    <w:rsid w:val="008B2A56"/>
    <w:rsid w:val="008B2C57"/>
    <w:rsid w:val="008B2D17"/>
    <w:rsid w:val="008B2FFD"/>
    <w:rsid w:val="008B3474"/>
    <w:rsid w:val="008B48F4"/>
    <w:rsid w:val="008B4CEA"/>
    <w:rsid w:val="008B5A1E"/>
    <w:rsid w:val="008B604A"/>
    <w:rsid w:val="008B60F4"/>
    <w:rsid w:val="008B6768"/>
    <w:rsid w:val="008B6CEE"/>
    <w:rsid w:val="008B6DCC"/>
    <w:rsid w:val="008B7B6C"/>
    <w:rsid w:val="008C0095"/>
    <w:rsid w:val="008C0360"/>
    <w:rsid w:val="008C0D2F"/>
    <w:rsid w:val="008C1676"/>
    <w:rsid w:val="008C1DC6"/>
    <w:rsid w:val="008C2097"/>
    <w:rsid w:val="008C2FE0"/>
    <w:rsid w:val="008C4305"/>
    <w:rsid w:val="008C45E1"/>
    <w:rsid w:val="008C557F"/>
    <w:rsid w:val="008C60D8"/>
    <w:rsid w:val="008C78A1"/>
    <w:rsid w:val="008C7AFA"/>
    <w:rsid w:val="008C7B7D"/>
    <w:rsid w:val="008C7E94"/>
    <w:rsid w:val="008D042D"/>
    <w:rsid w:val="008D0B71"/>
    <w:rsid w:val="008D0FF0"/>
    <w:rsid w:val="008D1442"/>
    <w:rsid w:val="008D1824"/>
    <w:rsid w:val="008D32C2"/>
    <w:rsid w:val="008D36F1"/>
    <w:rsid w:val="008D3D73"/>
    <w:rsid w:val="008D400E"/>
    <w:rsid w:val="008D437F"/>
    <w:rsid w:val="008D4946"/>
    <w:rsid w:val="008D5293"/>
    <w:rsid w:val="008D575D"/>
    <w:rsid w:val="008D6512"/>
    <w:rsid w:val="008D6EAC"/>
    <w:rsid w:val="008D7BF1"/>
    <w:rsid w:val="008D7F00"/>
    <w:rsid w:val="008D7FE7"/>
    <w:rsid w:val="008E0D85"/>
    <w:rsid w:val="008E109A"/>
    <w:rsid w:val="008E11F3"/>
    <w:rsid w:val="008E189B"/>
    <w:rsid w:val="008E1F6B"/>
    <w:rsid w:val="008E20F6"/>
    <w:rsid w:val="008E30AC"/>
    <w:rsid w:val="008E3151"/>
    <w:rsid w:val="008E3D81"/>
    <w:rsid w:val="008E5938"/>
    <w:rsid w:val="008E68C5"/>
    <w:rsid w:val="008E6B59"/>
    <w:rsid w:val="008E7076"/>
    <w:rsid w:val="008E7F0F"/>
    <w:rsid w:val="008F0026"/>
    <w:rsid w:val="008F006A"/>
    <w:rsid w:val="008F0842"/>
    <w:rsid w:val="008F09C4"/>
    <w:rsid w:val="008F0A96"/>
    <w:rsid w:val="008F14B0"/>
    <w:rsid w:val="008F1899"/>
    <w:rsid w:val="008F20B3"/>
    <w:rsid w:val="008F2E81"/>
    <w:rsid w:val="008F2F5D"/>
    <w:rsid w:val="008F3265"/>
    <w:rsid w:val="008F33D6"/>
    <w:rsid w:val="008F48CF"/>
    <w:rsid w:val="008F54D5"/>
    <w:rsid w:val="008F5CDC"/>
    <w:rsid w:val="008F6279"/>
    <w:rsid w:val="008F79C2"/>
    <w:rsid w:val="00900989"/>
    <w:rsid w:val="00900C96"/>
    <w:rsid w:val="009014F7"/>
    <w:rsid w:val="0090155F"/>
    <w:rsid w:val="00903B97"/>
    <w:rsid w:val="009041D7"/>
    <w:rsid w:val="0090426D"/>
    <w:rsid w:val="00904DAC"/>
    <w:rsid w:val="00905CF1"/>
    <w:rsid w:val="0090611D"/>
    <w:rsid w:val="00906A03"/>
    <w:rsid w:val="00906C2A"/>
    <w:rsid w:val="00906FEF"/>
    <w:rsid w:val="0090716C"/>
    <w:rsid w:val="00910A96"/>
    <w:rsid w:val="00910E95"/>
    <w:rsid w:val="009115F0"/>
    <w:rsid w:val="009116A5"/>
    <w:rsid w:val="00912645"/>
    <w:rsid w:val="00913AC7"/>
    <w:rsid w:val="009142C7"/>
    <w:rsid w:val="00914678"/>
    <w:rsid w:val="00914B9C"/>
    <w:rsid w:val="00914EFB"/>
    <w:rsid w:val="0091558C"/>
    <w:rsid w:val="0091657E"/>
    <w:rsid w:val="009170F8"/>
    <w:rsid w:val="009175B2"/>
    <w:rsid w:val="00917C78"/>
    <w:rsid w:val="00917F14"/>
    <w:rsid w:val="00920317"/>
    <w:rsid w:val="009208B9"/>
    <w:rsid w:val="009211B7"/>
    <w:rsid w:val="00922232"/>
    <w:rsid w:val="00922906"/>
    <w:rsid w:val="00922C19"/>
    <w:rsid w:val="00922E7A"/>
    <w:rsid w:val="009232C4"/>
    <w:rsid w:val="009235B5"/>
    <w:rsid w:val="009238BD"/>
    <w:rsid w:val="009260E2"/>
    <w:rsid w:val="009263E1"/>
    <w:rsid w:val="00926467"/>
    <w:rsid w:val="009267D7"/>
    <w:rsid w:val="009268DE"/>
    <w:rsid w:val="00926B22"/>
    <w:rsid w:val="00926F5B"/>
    <w:rsid w:val="009274A7"/>
    <w:rsid w:val="009275E7"/>
    <w:rsid w:val="00931D6C"/>
    <w:rsid w:val="00932AAD"/>
    <w:rsid w:val="009335E7"/>
    <w:rsid w:val="00933AF9"/>
    <w:rsid w:val="00933C8C"/>
    <w:rsid w:val="00934210"/>
    <w:rsid w:val="009347F8"/>
    <w:rsid w:val="009355E9"/>
    <w:rsid w:val="00937836"/>
    <w:rsid w:val="009379F0"/>
    <w:rsid w:val="00937FF8"/>
    <w:rsid w:val="009438A8"/>
    <w:rsid w:val="0094392F"/>
    <w:rsid w:val="00943BF0"/>
    <w:rsid w:val="00944891"/>
    <w:rsid w:val="0094563A"/>
    <w:rsid w:val="009456D1"/>
    <w:rsid w:val="00945C07"/>
    <w:rsid w:val="00946039"/>
    <w:rsid w:val="00946255"/>
    <w:rsid w:val="00950082"/>
    <w:rsid w:val="009510C8"/>
    <w:rsid w:val="00951538"/>
    <w:rsid w:val="009525BB"/>
    <w:rsid w:val="00952C1A"/>
    <w:rsid w:val="009532A2"/>
    <w:rsid w:val="00953334"/>
    <w:rsid w:val="00954F4C"/>
    <w:rsid w:val="00955941"/>
    <w:rsid w:val="00956185"/>
    <w:rsid w:val="00956194"/>
    <w:rsid w:val="00956EBA"/>
    <w:rsid w:val="0095706F"/>
    <w:rsid w:val="0096435F"/>
    <w:rsid w:val="009664C8"/>
    <w:rsid w:val="00966D5E"/>
    <w:rsid w:val="00966F03"/>
    <w:rsid w:val="00967FAB"/>
    <w:rsid w:val="009714DE"/>
    <w:rsid w:val="00971737"/>
    <w:rsid w:val="00971A01"/>
    <w:rsid w:val="009720E9"/>
    <w:rsid w:val="00972E68"/>
    <w:rsid w:val="00972F3C"/>
    <w:rsid w:val="00973529"/>
    <w:rsid w:val="00973F30"/>
    <w:rsid w:val="00975A48"/>
    <w:rsid w:val="00975E7B"/>
    <w:rsid w:val="00976167"/>
    <w:rsid w:val="00980E5F"/>
    <w:rsid w:val="009818D6"/>
    <w:rsid w:val="0098298D"/>
    <w:rsid w:val="00982E58"/>
    <w:rsid w:val="0098323F"/>
    <w:rsid w:val="009832C3"/>
    <w:rsid w:val="00985DAC"/>
    <w:rsid w:val="0098692E"/>
    <w:rsid w:val="00986E25"/>
    <w:rsid w:val="00987F44"/>
    <w:rsid w:val="00990337"/>
    <w:rsid w:val="00990BD7"/>
    <w:rsid w:val="00991B12"/>
    <w:rsid w:val="00991E1C"/>
    <w:rsid w:val="00991ED3"/>
    <w:rsid w:val="00992038"/>
    <w:rsid w:val="00992328"/>
    <w:rsid w:val="00992D56"/>
    <w:rsid w:val="009939A2"/>
    <w:rsid w:val="009946A2"/>
    <w:rsid w:val="009958C9"/>
    <w:rsid w:val="00997330"/>
    <w:rsid w:val="00997653"/>
    <w:rsid w:val="00997A78"/>
    <w:rsid w:val="00997AFC"/>
    <w:rsid w:val="00997B78"/>
    <w:rsid w:val="00997D65"/>
    <w:rsid w:val="009A0278"/>
    <w:rsid w:val="009A088E"/>
    <w:rsid w:val="009A1048"/>
    <w:rsid w:val="009A12A4"/>
    <w:rsid w:val="009A2338"/>
    <w:rsid w:val="009A2531"/>
    <w:rsid w:val="009A2FBA"/>
    <w:rsid w:val="009A3B5A"/>
    <w:rsid w:val="009A4503"/>
    <w:rsid w:val="009A4620"/>
    <w:rsid w:val="009A49D5"/>
    <w:rsid w:val="009A5DBF"/>
    <w:rsid w:val="009A67FB"/>
    <w:rsid w:val="009A6CC9"/>
    <w:rsid w:val="009A7A17"/>
    <w:rsid w:val="009B00D3"/>
    <w:rsid w:val="009B0DB1"/>
    <w:rsid w:val="009B103B"/>
    <w:rsid w:val="009B1151"/>
    <w:rsid w:val="009B119F"/>
    <w:rsid w:val="009B195F"/>
    <w:rsid w:val="009B1A3B"/>
    <w:rsid w:val="009B1B82"/>
    <w:rsid w:val="009B3A00"/>
    <w:rsid w:val="009B3AA6"/>
    <w:rsid w:val="009B433F"/>
    <w:rsid w:val="009B528F"/>
    <w:rsid w:val="009B570B"/>
    <w:rsid w:val="009B5D2A"/>
    <w:rsid w:val="009B6076"/>
    <w:rsid w:val="009B60EA"/>
    <w:rsid w:val="009B6741"/>
    <w:rsid w:val="009B6AA7"/>
    <w:rsid w:val="009B7540"/>
    <w:rsid w:val="009C04E2"/>
    <w:rsid w:val="009C0D2C"/>
    <w:rsid w:val="009C0FAE"/>
    <w:rsid w:val="009C0FCC"/>
    <w:rsid w:val="009C1D6E"/>
    <w:rsid w:val="009C1E1C"/>
    <w:rsid w:val="009C26E5"/>
    <w:rsid w:val="009C3BBD"/>
    <w:rsid w:val="009C3C14"/>
    <w:rsid w:val="009C3DF9"/>
    <w:rsid w:val="009C56AD"/>
    <w:rsid w:val="009C58B9"/>
    <w:rsid w:val="009C5CF6"/>
    <w:rsid w:val="009C5DFB"/>
    <w:rsid w:val="009C6D1C"/>
    <w:rsid w:val="009C6D2A"/>
    <w:rsid w:val="009C6D61"/>
    <w:rsid w:val="009C7316"/>
    <w:rsid w:val="009C78C4"/>
    <w:rsid w:val="009D0CB6"/>
    <w:rsid w:val="009D0DD8"/>
    <w:rsid w:val="009D0F74"/>
    <w:rsid w:val="009D143F"/>
    <w:rsid w:val="009D1DBE"/>
    <w:rsid w:val="009D22C7"/>
    <w:rsid w:val="009D239B"/>
    <w:rsid w:val="009D246D"/>
    <w:rsid w:val="009D2C8F"/>
    <w:rsid w:val="009D4184"/>
    <w:rsid w:val="009D4C05"/>
    <w:rsid w:val="009D4F3F"/>
    <w:rsid w:val="009D50E5"/>
    <w:rsid w:val="009D5248"/>
    <w:rsid w:val="009D540A"/>
    <w:rsid w:val="009D56CE"/>
    <w:rsid w:val="009D6082"/>
    <w:rsid w:val="009D773C"/>
    <w:rsid w:val="009D7B79"/>
    <w:rsid w:val="009E0637"/>
    <w:rsid w:val="009E166E"/>
    <w:rsid w:val="009E18F5"/>
    <w:rsid w:val="009E1A08"/>
    <w:rsid w:val="009E3FF3"/>
    <w:rsid w:val="009E422B"/>
    <w:rsid w:val="009E4570"/>
    <w:rsid w:val="009E491F"/>
    <w:rsid w:val="009E51E9"/>
    <w:rsid w:val="009E5A52"/>
    <w:rsid w:val="009E6209"/>
    <w:rsid w:val="009E668C"/>
    <w:rsid w:val="009E6C85"/>
    <w:rsid w:val="009F0E3F"/>
    <w:rsid w:val="009F10D5"/>
    <w:rsid w:val="009F233E"/>
    <w:rsid w:val="009F2958"/>
    <w:rsid w:val="009F2B0C"/>
    <w:rsid w:val="009F3976"/>
    <w:rsid w:val="009F427F"/>
    <w:rsid w:val="009F54B3"/>
    <w:rsid w:val="009F5AA6"/>
    <w:rsid w:val="009F6302"/>
    <w:rsid w:val="009F6C8F"/>
    <w:rsid w:val="009F6D9B"/>
    <w:rsid w:val="009F7FBC"/>
    <w:rsid w:val="00A0012F"/>
    <w:rsid w:val="00A00DE1"/>
    <w:rsid w:val="00A018F0"/>
    <w:rsid w:val="00A0198B"/>
    <w:rsid w:val="00A01DC0"/>
    <w:rsid w:val="00A0207A"/>
    <w:rsid w:val="00A023BF"/>
    <w:rsid w:val="00A023F6"/>
    <w:rsid w:val="00A02BEE"/>
    <w:rsid w:val="00A04DCF"/>
    <w:rsid w:val="00A054C2"/>
    <w:rsid w:val="00A07780"/>
    <w:rsid w:val="00A079C4"/>
    <w:rsid w:val="00A07D62"/>
    <w:rsid w:val="00A10576"/>
    <w:rsid w:val="00A10C2E"/>
    <w:rsid w:val="00A1124E"/>
    <w:rsid w:val="00A1311E"/>
    <w:rsid w:val="00A131DF"/>
    <w:rsid w:val="00A13213"/>
    <w:rsid w:val="00A13265"/>
    <w:rsid w:val="00A1385B"/>
    <w:rsid w:val="00A1633A"/>
    <w:rsid w:val="00A168EC"/>
    <w:rsid w:val="00A16C50"/>
    <w:rsid w:val="00A16D59"/>
    <w:rsid w:val="00A17243"/>
    <w:rsid w:val="00A2070F"/>
    <w:rsid w:val="00A22A0D"/>
    <w:rsid w:val="00A2331B"/>
    <w:rsid w:val="00A23544"/>
    <w:rsid w:val="00A2360B"/>
    <w:rsid w:val="00A23C5D"/>
    <w:rsid w:val="00A243A7"/>
    <w:rsid w:val="00A2493B"/>
    <w:rsid w:val="00A2496F"/>
    <w:rsid w:val="00A24E46"/>
    <w:rsid w:val="00A25582"/>
    <w:rsid w:val="00A26FDE"/>
    <w:rsid w:val="00A27106"/>
    <w:rsid w:val="00A271C2"/>
    <w:rsid w:val="00A27288"/>
    <w:rsid w:val="00A2759D"/>
    <w:rsid w:val="00A27763"/>
    <w:rsid w:val="00A27FE6"/>
    <w:rsid w:val="00A30205"/>
    <w:rsid w:val="00A31436"/>
    <w:rsid w:val="00A31E35"/>
    <w:rsid w:val="00A33D7C"/>
    <w:rsid w:val="00A33E73"/>
    <w:rsid w:val="00A34080"/>
    <w:rsid w:val="00A345E9"/>
    <w:rsid w:val="00A366AE"/>
    <w:rsid w:val="00A36722"/>
    <w:rsid w:val="00A36E40"/>
    <w:rsid w:val="00A36FEC"/>
    <w:rsid w:val="00A379B6"/>
    <w:rsid w:val="00A37A3D"/>
    <w:rsid w:val="00A37CD9"/>
    <w:rsid w:val="00A37DBD"/>
    <w:rsid w:val="00A37F26"/>
    <w:rsid w:val="00A40B22"/>
    <w:rsid w:val="00A40F74"/>
    <w:rsid w:val="00A4122F"/>
    <w:rsid w:val="00A4215C"/>
    <w:rsid w:val="00A4218F"/>
    <w:rsid w:val="00A42B01"/>
    <w:rsid w:val="00A44554"/>
    <w:rsid w:val="00A44996"/>
    <w:rsid w:val="00A44F9E"/>
    <w:rsid w:val="00A45C2F"/>
    <w:rsid w:val="00A46382"/>
    <w:rsid w:val="00A46D0D"/>
    <w:rsid w:val="00A506BC"/>
    <w:rsid w:val="00A506DF"/>
    <w:rsid w:val="00A50F00"/>
    <w:rsid w:val="00A50FF9"/>
    <w:rsid w:val="00A51D0F"/>
    <w:rsid w:val="00A526A7"/>
    <w:rsid w:val="00A5298E"/>
    <w:rsid w:val="00A52EA3"/>
    <w:rsid w:val="00A53503"/>
    <w:rsid w:val="00A53732"/>
    <w:rsid w:val="00A53799"/>
    <w:rsid w:val="00A538BA"/>
    <w:rsid w:val="00A53DC7"/>
    <w:rsid w:val="00A53ECB"/>
    <w:rsid w:val="00A53F67"/>
    <w:rsid w:val="00A54152"/>
    <w:rsid w:val="00A54597"/>
    <w:rsid w:val="00A54F14"/>
    <w:rsid w:val="00A5582A"/>
    <w:rsid w:val="00A559C3"/>
    <w:rsid w:val="00A5673F"/>
    <w:rsid w:val="00A567A4"/>
    <w:rsid w:val="00A568DD"/>
    <w:rsid w:val="00A56D18"/>
    <w:rsid w:val="00A5737B"/>
    <w:rsid w:val="00A579BE"/>
    <w:rsid w:val="00A57C16"/>
    <w:rsid w:val="00A60B67"/>
    <w:rsid w:val="00A60C0F"/>
    <w:rsid w:val="00A60F1F"/>
    <w:rsid w:val="00A60F92"/>
    <w:rsid w:val="00A60FAA"/>
    <w:rsid w:val="00A6115E"/>
    <w:rsid w:val="00A61424"/>
    <w:rsid w:val="00A614F4"/>
    <w:rsid w:val="00A61C78"/>
    <w:rsid w:val="00A62C43"/>
    <w:rsid w:val="00A6350B"/>
    <w:rsid w:val="00A64B24"/>
    <w:rsid w:val="00A64B73"/>
    <w:rsid w:val="00A6693F"/>
    <w:rsid w:val="00A676C9"/>
    <w:rsid w:val="00A67A7C"/>
    <w:rsid w:val="00A67E21"/>
    <w:rsid w:val="00A7023D"/>
    <w:rsid w:val="00A70272"/>
    <w:rsid w:val="00A703EC"/>
    <w:rsid w:val="00A706FE"/>
    <w:rsid w:val="00A7071C"/>
    <w:rsid w:val="00A71635"/>
    <w:rsid w:val="00A721AD"/>
    <w:rsid w:val="00A72DEB"/>
    <w:rsid w:val="00A74F08"/>
    <w:rsid w:val="00A76F05"/>
    <w:rsid w:val="00A77599"/>
    <w:rsid w:val="00A8129F"/>
    <w:rsid w:val="00A82107"/>
    <w:rsid w:val="00A8215F"/>
    <w:rsid w:val="00A82813"/>
    <w:rsid w:val="00A83085"/>
    <w:rsid w:val="00A831AC"/>
    <w:rsid w:val="00A83710"/>
    <w:rsid w:val="00A838BC"/>
    <w:rsid w:val="00A83A08"/>
    <w:rsid w:val="00A83F90"/>
    <w:rsid w:val="00A84E1B"/>
    <w:rsid w:val="00A867D4"/>
    <w:rsid w:val="00A86F01"/>
    <w:rsid w:val="00A87365"/>
    <w:rsid w:val="00A879C5"/>
    <w:rsid w:val="00A9015A"/>
    <w:rsid w:val="00A905C3"/>
    <w:rsid w:val="00A90D1E"/>
    <w:rsid w:val="00A92578"/>
    <w:rsid w:val="00A93302"/>
    <w:rsid w:val="00A935DC"/>
    <w:rsid w:val="00A93C62"/>
    <w:rsid w:val="00A94063"/>
    <w:rsid w:val="00A9536B"/>
    <w:rsid w:val="00A9549E"/>
    <w:rsid w:val="00A963A1"/>
    <w:rsid w:val="00A965FD"/>
    <w:rsid w:val="00A96A81"/>
    <w:rsid w:val="00A96C0E"/>
    <w:rsid w:val="00A97765"/>
    <w:rsid w:val="00A97BF0"/>
    <w:rsid w:val="00AA040B"/>
    <w:rsid w:val="00AA0B8D"/>
    <w:rsid w:val="00AA1E19"/>
    <w:rsid w:val="00AA2269"/>
    <w:rsid w:val="00AA232C"/>
    <w:rsid w:val="00AA33AE"/>
    <w:rsid w:val="00AA35C0"/>
    <w:rsid w:val="00AA3C6D"/>
    <w:rsid w:val="00AA3CC3"/>
    <w:rsid w:val="00AA49C4"/>
    <w:rsid w:val="00AA6122"/>
    <w:rsid w:val="00AA63F8"/>
    <w:rsid w:val="00AA65B1"/>
    <w:rsid w:val="00AA6730"/>
    <w:rsid w:val="00AA6883"/>
    <w:rsid w:val="00AA7EEC"/>
    <w:rsid w:val="00AB1BEB"/>
    <w:rsid w:val="00AB1FDD"/>
    <w:rsid w:val="00AB2330"/>
    <w:rsid w:val="00AB273E"/>
    <w:rsid w:val="00AB32BA"/>
    <w:rsid w:val="00AB3C48"/>
    <w:rsid w:val="00AB418A"/>
    <w:rsid w:val="00AB420C"/>
    <w:rsid w:val="00AB5DCE"/>
    <w:rsid w:val="00AB7E21"/>
    <w:rsid w:val="00AC0495"/>
    <w:rsid w:val="00AC0DA5"/>
    <w:rsid w:val="00AC10EA"/>
    <w:rsid w:val="00AC1643"/>
    <w:rsid w:val="00AC25E0"/>
    <w:rsid w:val="00AC339B"/>
    <w:rsid w:val="00AC3858"/>
    <w:rsid w:val="00AC3B48"/>
    <w:rsid w:val="00AC3C1B"/>
    <w:rsid w:val="00AC3C4C"/>
    <w:rsid w:val="00AC3E38"/>
    <w:rsid w:val="00AC4B8F"/>
    <w:rsid w:val="00AC5101"/>
    <w:rsid w:val="00AC5110"/>
    <w:rsid w:val="00AC51C4"/>
    <w:rsid w:val="00AC5C29"/>
    <w:rsid w:val="00AC6736"/>
    <w:rsid w:val="00AC68B8"/>
    <w:rsid w:val="00AC6CD7"/>
    <w:rsid w:val="00AC77F1"/>
    <w:rsid w:val="00AC7AE5"/>
    <w:rsid w:val="00AD0277"/>
    <w:rsid w:val="00AD09B5"/>
    <w:rsid w:val="00AD0D93"/>
    <w:rsid w:val="00AD229D"/>
    <w:rsid w:val="00AD2891"/>
    <w:rsid w:val="00AD3407"/>
    <w:rsid w:val="00AD48BB"/>
    <w:rsid w:val="00AD4D0D"/>
    <w:rsid w:val="00AD4DA1"/>
    <w:rsid w:val="00AD4E10"/>
    <w:rsid w:val="00AD6477"/>
    <w:rsid w:val="00AD65CF"/>
    <w:rsid w:val="00AD6CF4"/>
    <w:rsid w:val="00AD7866"/>
    <w:rsid w:val="00AD7ADF"/>
    <w:rsid w:val="00AE093E"/>
    <w:rsid w:val="00AE0980"/>
    <w:rsid w:val="00AE0B59"/>
    <w:rsid w:val="00AE0CD6"/>
    <w:rsid w:val="00AE0E23"/>
    <w:rsid w:val="00AE0E58"/>
    <w:rsid w:val="00AE17DF"/>
    <w:rsid w:val="00AE194B"/>
    <w:rsid w:val="00AE215D"/>
    <w:rsid w:val="00AE258A"/>
    <w:rsid w:val="00AE2D72"/>
    <w:rsid w:val="00AE3A84"/>
    <w:rsid w:val="00AE3C4B"/>
    <w:rsid w:val="00AE4963"/>
    <w:rsid w:val="00AE51D0"/>
    <w:rsid w:val="00AE5E29"/>
    <w:rsid w:val="00AE61FF"/>
    <w:rsid w:val="00AE6288"/>
    <w:rsid w:val="00AE66BB"/>
    <w:rsid w:val="00AE6885"/>
    <w:rsid w:val="00AE68E5"/>
    <w:rsid w:val="00AF0553"/>
    <w:rsid w:val="00AF1861"/>
    <w:rsid w:val="00AF2D8F"/>
    <w:rsid w:val="00AF2E00"/>
    <w:rsid w:val="00AF331E"/>
    <w:rsid w:val="00AF3676"/>
    <w:rsid w:val="00AF3C98"/>
    <w:rsid w:val="00AF5176"/>
    <w:rsid w:val="00AF63B7"/>
    <w:rsid w:val="00AF6A08"/>
    <w:rsid w:val="00B01148"/>
    <w:rsid w:val="00B012D2"/>
    <w:rsid w:val="00B01337"/>
    <w:rsid w:val="00B014A7"/>
    <w:rsid w:val="00B017A5"/>
    <w:rsid w:val="00B020AE"/>
    <w:rsid w:val="00B03C35"/>
    <w:rsid w:val="00B049DA"/>
    <w:rsid w:val="00B050C5"/>
    <w:rsid w:val="00B0511E"/>
    <w:rsid w:val="00B05DAE"/>
    <w:rsid w:val="00B06015"/>
    <w:rsid w:val="00B07AA6"/>
    <w:rsid w:val="00B07B1B"/>
    <w:rsid w:val="00B1027F"/>
    <w:rsid w:val="00B11287"/>
    <w:rsid w:val="00B13002"/>
    <w:rsid w:val="00B1474F"/>
    <w:rsid w:val="00B148B4"/>
    <w:rsid w:val="00B16A81"/>
    <w:rsid w:val="00B16AB9"/>
    <w:rsid w:val="00B16C01"/>
    <w:rsid w:val="00B16D49"/>
    <w:rsid w:val="00B16D87"/>
    <w:rsid w:val="00B172A0"/>
    <w:rsid w:val="00B17ADD"/>
    <w:rsid w:val="00B17C0C"/>
    <w:rsid w:val="00B20B69"/>
    <w:rsid w:val="00B219A9"/>
    <w:rsid w:val="00B21B5E"/>
    <w:rsid w:val="00B21DAC"/>
    <w:rsid w:val="00B21EC9"/>
    <w:rsid w:val="00B227C2"/>
    <w:rsid w:val="00B22D02"/>
    <w:rsid w:val="00B239E2"/>
    <w:rsid w:val="00B239E7"/>
    <w:rsid w:val="00B23A97"/>
    <w:rsid w:val="00B24508"/>
    <w:rsid w:val="00B257B6"/>
    <w:rsid w:val="00B257C6"/>
    <w:rsid w:val="00B25A9A"/>
    <w:rsid w:val="00B276F4"/>
    <w:rsid w:val="00B27F78"/>
    <w:rsid w:val="00B3018E"/>
    <w:rsid w:val="00B3045D"/>
    <w:rsid w:val="00B30659"/>
    <w:rsid w:val="00B30C0A"/>
    <w:rsid w:val="00B32005"/>
    <w:rsid w:val="00B32393"/>
    <w:rsid w:val="00B33824"/>
    <w:rsid w:val="00B348AD"/>
    <w:rsid w:val="00B35667"/>
    <w:rsid w:val="00B3581D"/>
    <w:rsid w:val="00B35C5E"/>
    <w:rsid w:val="00B365A6"/>
    <w:rsid w:val="00B3784C"/>
    <w:rsid w:val="00B40F8C"/>
    <w:rsid w:val="00B42CB2"/>
    <w:rsid w:val="00B42D5E"/>
    <w:rsid w:val="00B42EA2"/>
    <w:rsid w:val="00B42F9B"/>
    <w:rsid w:val="00B437CE"/>
    <w:rsid w:val="00B43822"/>
    <w:rsid w:val="00B43C96"/>
    <w:rsid w:val="00B454F3"/>
    <w:rsid w:val="00B457A0"/>
    <w:rsid w:val="00B45E53"/>
    <w:rsid w:val="00B4632B"/>
    <w:rsid w:val="00B472A2"/>
    <w:rsid w:val="00B47CD5"/>
    <w:rsid w:val="00B50DC4"/>
    <w:rsid w:val="00B51817"/>
    <w:rsid w:val="00B51E62"/>
    <w:rsid w:val="00B52994"/>
    <w:rsid w:val="00B53CFB"/>
    <w:rsid w:val="00B54E96"/>
    <w:rsid w:val="00B5541B"/>
    <w:rsid w:val="00B55609"/>
    <w:rsid w:val="00B55995"/>
    <w:rsid w:val="00B55AC6"/>
    <w:rsid w:val="00B5774E"/>
    <w:rsid w:val="00B57D72"/>
    <w:rsid w:val="00B57DBF"/>
    <w:rsid w:val="00B60096"/>
    <w:rsid w:val="00B60140"/>
    <w:rsid w:val="00B601DE"/>
    <w:rsid w:val="00B628A9"/>
    <w:rsid w:val="00B62AF9"/>
    <w:rsid w:val="00B6314B"/>
    <w:rsid w:val="00B632B9"/>
    <w:rsid w:val="00B63C85"/>
    <w:rsid w:val="00B6460B"/>
    <w:rsid w:val="00B64970"/>
    <w:rsid w:val="00B64ACB"/>
    <w:rsid w:val="00B64BA2"/>
    <w:rsid w:val="00B64D8E"/>
    <w:rsid w:val="00B663EB"/>
    <w:rsid w:val="00B67E52"/>
    <w:rsid w:val="00B74A45"/>
    <w:rsid w:val="00B7621F"/>
    <w:rsid w:val="00B76B96"/>
    <w:rsid w:val="00B76DC3"/>
    <w:rsid w:val="00B77377"/>
    <w:rsid w:val="00B77791"/>
    <w:rsid w:val="00B80A31"/>
    <w:rsid w:val="00B81456"/>
    <w:rsid w:val="00B8316E"/>
    <w:rsid w:val="00B83A09"/>
    <w:rsid w:val="00B85365"/>
    <w:rsid w:val="00B85D14"/>
    <w:rsid w:val="00B87FD5"/>
    <w:rsid w:val="00B9085F"/>
    <w:rsid w:val="00B90AB2"/>
    <w:rsid w:val="00B90D67"/>
    <w:rsid w:val="00B9245D"/>
    <w:rsid w:val="00B92553"/>
    <w:rsid w:val="00B92782"/>
    <w:rsid w:val="00B92B62"/>
    <w:rsid w:val="00B92EED"/>
    <w:rsid w:val="00B93EB5"/>
    <w:rsid w:val="00B93FE4"/>
    <w:rsid w:val="00B94193"/>
    <w:rsid w:val="00B94200"/>
    <w:rsid w:val="00B95E60"/>
    <w:rsid w:val="00B960C4"/>
    <w:rsid w:val="00B9630B"/>
    <w:rsid w:val="00B964FD"/>
    <w:rsid w:val="00B96A45"/>
    <w:rsid w:val="00B96DF1"/>
    <w:rsid w:val="00B97CCC"/>
    <w:rsid w:val="00BA0409"/>
    <w:rsid w:val="00BA07F7"/>
    <w:rsid w:val="00BA15F0"/>
    <w:rsid w:val="00BA1914"/>
    <w:rsid w:val="00BA1D3D"/>
    <w:rsid w:val="00BA2CEB"/>
    <w:rsid w:val="00BA40E1"/>
    <w:rsid w:val="00BA582C"/>
    <w:rsid w:val="00BB0898"/>
    <w:rsid w:val="00BB0B2B"/>
    <w:rsid w:val="00BB0B56"/>
    <w:rsid w:val="00BB14A9"/>
    <w:rsid w:val="00BB1520"/>
    <w:rsid w:val="00BB168C"/>
    <w:rsid w:val="00BB1C62"/>
    <w:rsid w:val="00BB1D63"/>
    <w:rsid w:val="00BB25EE"/>
    <w:rsid w:val="00BB2922"/>
    <w:rsid w:val="00BB29F9"/>
    <w:rsid w:val="00BB2B99"/>
    <w:rsid w:val="00BB34BB"/>
    <w:rsid w:val="00BB4150"/>
    <w:rsid w:val="00BB453C"/>
    <w:rsid w:val="00BB4978"/>
    <w:rsid w:val="00BB4F7E"/>
    <w:rsid w:val="00BB62CA"/>
    <w:rsid w:val="00BB696D"/>
    <w:rsid w:val="00BB6C26"/>
    <w:rsid w:val="00BB6FF2"/>
    <w:rsid w:val="00BB779F"/>
    <w:rsid w:val="00BB7A55"/>
    <w:rsid w:val="00BB7C8D"/>
    <w:rsid w:val="00BB7CC5"/>
    <w:rsid w:val="00BC019C"/>
    <w:rsid w:val="00BC0DEA"/>
    <w:rsid w:val="00BC0F3A"/>
    <w:rsid w:val="00BC1830"/>
    <w:rsid w:val="00BC1B4B"/>
    <w:rsid w:val="00BC1EA8"/>
    <w:rsid w:val="00BC2042"/>
    <w:rsid w:val="00BC208E"/>
    <w:rsid w:val="00BC232F"/>
    <w:rsid w:val="00BC2659"/>
    <w:rsid w:val="00BC3211"/>
    <w:rsid w:val="00BC59AC"/>
    <w:rsid w:val="00BC5E70"/>
    <w:rsid w:val="00BC6044"/>
    <w:rsid w:val="00BC6885"/>
    <w:rsid w:val="00BC744A"/>
    <w:rsid w:val="00BC7B0B"/>
    <w:rsid w:val="00BD08A5"/>
    <w:rsid w:val="00BD0910"/>
    <w:rsid w:val="00BD0968"/>
    <w:rsid w:val="00BD185B"/>
    <w:rsid w:val="00BD1FEE"/>
    <w:rsid w:val="00BD2237"/>
    <w:rsid w:val="00BD225A"/>
    <w:rsid w:val="00BD38AD"/>
    <w:rsid w:val="00BD3B7C"/>
    <w:rsid w:val="00BD3BA7"/>
    <w:rsid w:val="00BD4209"/>
    <w:rsid w:val="00BD4472"/>
    <w:rsid w:val="00BD4752"/>
    <w:rsid w:val="00BD4A83"/>
    <w:rsid w:val="00BD5098"/>
    <w:rsid w:val="00BD5F50"/>
    <w:rsid w:val="00BD65F2"/>
    <w:rsid w:val="00BD68CC"/>
    <w:rsid w:val="00BD68F8"/>
    <w:rsid w:val="00BD71A2"/>
    <w:rsid w:val="00BD7789"/>
    <w:rsid w:val="00BD7DD8"/>
    <w:rsid w:val="00BE0999"/>
    <w:rsid w:val="00BE103E"/>
    <w:rsid w:val="00BE183E"/>
    <w:rsid w:val="00BE1D09"/>
    <w:rsid w:val="00BE23DC"/>
    <w:rsid w:val="00BE25BD"/>
    <w:rsid w:val="00BE2CB3"/>
    <w:rsid w:val="00BE2DDD"/>
    <w:rsid w:val="00BE315C"/>
    <w:rsid w:val="00BE3A62"/>
    <w:rsid w:val="00BE3F65"/>
    <w:rsid w:val="00BE3FF5"/>
    <w:rsid w:val="00BE48BC"/>
    <w:rsid w:val="00BE5DC7"/>
    <w:rsid w:val="00BE6161"/>
    <w:rsid w:val="00BE71BD"/>
    <w:rsid w:val="00BE7D33"/>
    <w:rsid w:val="00BF08C1"/>
    <w:rsid w:val="00BF1B0E"/>
    <w:rsid w:val="00BF239D"/>
    <w:rsid w:val="00BF23BA"/>
    <w:rsid w:val="00BF2765"/>
    <w:rsid w:val="00BF34F0"/>
    <w:rsid w:val="00BF4241"/>
    <w:rsid w:val="00BF4E67"/>
    <w:rsid w:val="00BF5847"/>
    <w:rsid w:val="00BF5C58"/>
    <w:rsid w:val="00BF6249"/>
    <w:rsid w:val="00BF6FDF"/>
    <w:rsid w:val="00BF7D3C"/>
    <w:rsid w:val="00BF7ECE"/>
    <w:rsid w:val="00C0055F"/>
    <w:rsid w:val="00C00592"/>
    <w:rsid w:val="00C00720"/>
    <w:rsid w:val="00C00B22"/>
    <w:rsid w:val="00C00FF0"/>
    <w:rsid w:val="00C0118F"/>
    <w:rsid w:val="00C01FC6"/>
    <w:rsid w:val="00C024A7"/>
    <w:rsid w:val="00C025DC"/>
    <w:rsid w:val="00C02BE5"/>
    <w:rsid w:val="00C02CAA"/>
    <w:rsid w:val="00C03CCC"/>
    <w:rsid w:val="00C043D1"/>
    <w:rsid w:val="00C05527"/>
    <w:rsid w:val="00C065BA"/>
    <w:rsid w:val="00C07367"/>
    <w:rsid w:val="00C07E20"/>
    <w:rsid w:val="00C10EC7"/>
    <w:rsid w:val="00C11350"/>
    <w:rsid w:val="00C11506"/>
    <w:rsid w:val="00C12EDD"/>
    <w:rsid w:val="00C13091"/>
    <w:rsid w:val="00C133E8"/>
    <w:rsid w:val="00C13584"/>
    <w:rsid w:val="00C13F86"/>
    <w:rsid w:val="00C1486F"/>
    <w:rsid w:val="00C14D78"/>
    <w:rsid w:val="00C14DA4"/>
    <w:rsid w:val="00C15030"/>
    <w:rsid w:val="00C151F9"/>
    <w:rsid w:val="00C15253"/>
    <w:rsid w:val="00C152C4"/>
    <w:rsid w:val="00C2051A"/>
    <w:rsid w:val="00C23397"/>
    <w:rsid w:val="00C238BD"/>
    <w:rsid w:val="00C23AD7"/>
    <w:rsid w:val="00C243DE"/>
    <w:rsid w:val="00C244B4"/>
    <w:rsid w:val="00C24872"/>
    <w:rsid w:val="00C25274"/>
    <w:rsid w:val="00C2578E"/>
    <w:rsid w:val="00C2582E"/>
    <w:rsid w:val="00C25CB5"/>
    <w:rsid w:val="00C2661C"/>
    <w:rsid w:val="00C26973"/>
    <w:rsid w:val="00C26B1E"/>
    <w:rsid w:val="00C278A7"/>
    <w:rsid w:val="00C30310"/>
    <w:rsid w:val="00C30DBE"/>
    <w:rsid w:val="00C30F9D"/>
    <w:rsid w:val="00C3103B"/>
    <w:rsid w:val="00C31CCD"/>
    <w:rsid w:val="00C3214C"/>
    <w:rsid w:val="00C321C9"/>
    <w:rsid w:val="00C32C30"/>
    <w:rsid w:val="00C3332A"/>
    <w:rsid w:val="00C33612"/>
    <w:rsid w:val="00C33D97"/>
    <w:rsid w:val="00C364D6"/>
    <w:rsid w:val="00C3728F"/>
    <w:rsid w:val="00C406AD"/>
    <w:rsid w:val="00C40767"/>
    <w:rsid w:val="00C40C44"/>
    <w:rsid w:val="00C42034"/>
    <w:rsid w:val="00C43180"/>
    <w:rsid w:val="00C435C6"/>
    <w:rsid w:val="00C43E8B"/>
    <w:rsid w:val="00C4406A"/>
    <w:rsid w:val="00C449DB"/>
    <w:rsid w:val="00C45802"/>
    <w:rsid w:val="00C45A08"/>
    <w:rsid w:val="00C45EBF"/>
    <w:rsid w:val="00C47593"/>
    <w:rsid w:val="00C5053C"/>
    <w:rsid w:val="00C506D7"/>
    <w:rsid w:val="00C52A76"/>
    <w:rsid w:val="00C52EDA"/>
    <w:rsid w:val="00C531F7"/>
    <w:rsid w:val="00C5595D"/>
    <w:rsid w:val="00C56634"/>
    <w:rsid w:val="00C56E0F"/>
    <w:rsid w:val="00C5786C"/>
    <w:rsid w:val="00C60D1C"/>
    <w:rsid w:val="00C614B7"/>
    <w:rsid w:val="00C615E1"/>
    <w:rsid w:val="00C61BBD"/>
    <w:rsid w:val="00C61D57"/>
    <w:rsid w:val="00C61DA3"/>
    <w:rsid w:val="00C61E37"/>
    <w:rsid w:val="00C62174"/>
    <w:rsid w:val="00C62F65"/>
    <w:rsid w:val="00C6309A"/>
    <w:rsid w:val="00C6634A"/>
    <w:rsid w:val="00C665F3"/>
    <w:rsid w:val="00C70591"/>
    <w:rsid w:val="00C705F3"/>
    <w:rsid w:val="00C70EE4"/>
    <w:rsid w:val="00C7154E"/>
    <w:rsid w:val="00C717BC"/>
    <w:rsid w:val="00C71A61"/>
    <w:rsid w:val="00C71CA4"/>
    <w:rsid w:val="00C72904"/>
    <w:rsid w:val="00C73256"/>
    <w:rsid w:val="00C737E1"/>
    <w:rsid w:val="00C7451C"/>
    <w:rsid w:val="00C74731"/>
    <w:rsid w:val="00C77D55"/>
    <w:rsid w:val="00C77D5E"/>
    <w:rsid w:val="00C80127"/>
    <w:rsid w:val="00C80B9B"/>
    <w:rsid w:val="00C80EFB"/>
    <w:rsid w:val="00C81600"/>
    <w:rsid w:val="00C81F1E"/>
    <w:rsid w:val="00C82004"/>
    <w:rsid w:val="00C822CA"/>
    <w:rsid w:val="00C8293E"/>
    <w:rsid w:val="00C82F59"/>
    <w:rsid w:val="00C8311E"/>
    <w:rsid w:val="00C847D6"/>
    <w:rsid w:val="00C855DD"/>
    <w:rsid w:val="00C85905"/>
    <w:rsid w:val="00C85BA7"/>
    <w:rsid w:val="00C86A6C"/>
    <w:rsid w:val="00C8718B"/>
    <w:rsid w:val="00C87BCF"/>
    <w:rsid w:val="00C9101A"/>
    <w:rsid w:val="00C914B0"/>
    <w:rsid w:val="00C91A34"/>
    <w:rsid w:val="00C91DBA"/>
    <w:rsid w:val="00C92296"/>
    <w:rsid w:val="00C923D7"/>
    <w:rsid w:val="00C925FE"/>
    <w:rsid w:val="00C9285A"/>
    <w:rsid w:val="00C92A5E"/>
    <w:rsid w:val="00C92B42"/>
    <w:rsid w:val="00C94365"/>
    <w:rsid w:val="00C949AA"/>
    <w:rsid w:val="00C94EF0"/>
    <w:rsid w:val="00C95814"/>
    <w:rsid w:val="00C95845"/>
    <w:rsid w:val="00C95B44"/>
    <w:rsid w:val="00C95D96"/>
    <w:rsid w:val="00C96710"/>
    <w:rsid w:val="00C96922"/>
    <w:rsid w:val="00C97836"/>
    <w:rsid w:val="00C9785E"/>
    <w:rsid w:val="00C97EE7"/>
    <w:rsid w:val="00CA091D"/>
    <w:rsid w:val="00CA0D73"/>
    <w:rsid w:val="00CA176B"/>
    <w:rsid w:val="00CA32D4"/>
    <w:rsid w:val="00CA391B"/>
    <w:rsid w:val="00CA4135"/>
    <w:rsid w:val="00CA4637"/>
    <w:rsid w:val="00CA599F"/>
    <w:rsid w:val="00CA5F95"/>
    <w:rsid w:val="00CA64CB"/>
    <w:rsid w:val="00CA797A"/>
    <w:rsid w:val="00CB0449"/>
    <w:rsid w:val="00CB141C"/>
    <w:rsid w:val="00CB15E0"/>
    <w:rsid w:val="00CB1E72"/>
    <w:rsid w:val="00CB1F83"/>
    <w:rsid w:val="00CB2E8C"/>
    <w:rsid w:val="00CB2FEF"/>
    <w:rsid w:val="00CB3A20"/>
    <w:rsid w:val="00CB3EEC"/>
    <w:rsid w:val="00CB40AF"/>
    <w:rsid w:val="00CB448D"/>
    <w:rsid w:val="00CB4A2C"/>
    <w:rsid w:val="00CB4C8E"/>
    <w:rsid w:val="00CB4C94"/>
    <w:rsid w:val="00CB4E0A"/>
    <w:rsid w:val="00CB595B"/>
    <w:rsid w:val="00CB5D6F"/>
    <w:rsid w:val="00CB5DF7"/>
    <w:rsid w:val="00CB6E39"/>
    <w:rsid w:val="00CB7B34"/>
    <w:rsid w:val="00CB7E23"/>
    <w:rsid w:val="00CC0210"/>
    <w:rsid w:val="00CC0BCD"/>
    <w:rsid w:val="00CC13DF"/>
    <w:rsid w:val="00CC15B4"/>
    <w:rsid w:val="00CC1BCD"/>
    <w:rsid w:val="00CC2245"/>
    <w:rsid w:val="00CC292C"/>
    <w:rsid w:val="00CC32E6"/>
    <w:rsid w:val="00CC3B8F"/>
    <w:rsid w:val="00CC3CE9"/>
    <w:rsid w:val="00CC59AC"/>
    <w:rsid w:val="00CC66DD"/>
    <w:rsid w:val="00CC69B9"/>
    <w:rsid w:val="00CC7991"/>
    <w:rsid w:val="00CD0438"/>
    <w:rsid w:val="00CD06A6"/>
    <w:rsid w:val="00CD1D80"/>
    <w:rsid w:val="00CD301A"/>
    <w:rsid w:val="00CD3CC9"/>
    <w:rsid w:val="00CD4325"/>
    <w:rsid w:val="00CD43D4"/>
    <w:rsid w:val="00CD4EB3"/>
    <w:rsid w:val="00CD5820"/>
    <w:rsid w:val="00CD5AC5"/>
    <w:rsid w:val="00CD65E4"/>
    <w:rsid w:val="00CD6B2C"/>
    <w:rsid w:val="00CD72BE"/>
    <w:rsid w:val="00CD76D9"/>
    <w:rsid w:val="00CE00EF"/>
    <w:rsid w:val="00CE1970"/>
    <w:rsid w:val="00CE19AE"/>
    <w:rsid w:val="00CE32D8"/>
    <w:rsid w:val="00CE3C34"/>
    <w:rsid w:val="00CE3C7C"/>
    <w:rsid w:val="00CE41F9"/>
    <w:rsid w:val="00CE4461"/>
    <w:rsid w:val="00CE46CC"/>
    <w:rsid w:val="00CE6431"/>
    <w:rsid w:val="00CE667B"/>
    <w:rsid w:val="00CF03F7"/>
    <w:rsid w:val="00CF0DB9"/>
    <w:rsid w:val="00CF1C7A"/>
    <w:rsid w:val="00CF2550"/>
    <w:rsid w:val="00CF3059"/>
    <w:rsid w:val="00CF396B"/>
    <w:rsid w:val="00CF488D"/>
    <w:rsid w:val="00CF4A12"/>
    <w:rsid w:val="00CF4C0D"/>
    <w:rsid w:val="00CF4D9A"/>
    <w:rsid w:val="00CF4D9B"/>
    <w:rsid w:val="00CF51FF"/>
    <w:rsid w:val="00CF58E5"/>
    <w:rsid w:val="00CF5A5F"/>
    <w:rsid w:val="00CF68E4"/>
    <w:rsid w:val="00CF6C12"/>
    <w:rsid w:val="00CF7023"/>
    <w:rsid w:val="00CF7241"/>
    <w:rsid w:val="00CF7A42"/>
    <w:rsid w:val="00D00147"/>
    <w:rsid w:val="00D00871"/>
    <w:rsid w:val="00D00EE8"/>
    <w:rsid w:val="00D01025"/>
    <w:rsid w:val="00D0292B"/>
    <w:rsid w:val="00D03C0D"/>
    <w:rsid w:val="00D03C13"/>
    <w:rsid w:val="00D04030"/>
    <w:rsid w:val="00D04A86"/>
    <w:rsid w:val="00D04B5E"/>
    <w:rsid w:val="00D0756F"/>
    <w:rsid w:val="00D07B4A"/>
    <w:rsid w:val="00D10672"/>
    <w:rsid w:val="00D10A60"/>
    <w:rsid w:val="00D118A9"/>
    <w:rsid w:val="00D119E3"/>
    <w:rsid w:val="00D11D60"/>
    <w:rsid w:val="00D12DA3"/>
    <w:rsid w:val="00D1303F"/>
    <w:rsid w:val="00D13A0A"/>
    <w:rsid w:val="00D13A16"/>
    <w:rsid w:val="00D13DA9"/>
    <w:rsid w:val="00D154DA"/>
    <w:rsid w:val="00D15F52"/>
    <w:rsid w:val="00D17788"/>
    <w:rsid w:val="00D201DB"/>
    <w:rsid w:val="00D206DA"/>
    <w:rsid w:val="00D20C08"/>
    <w:rsid w:val="00D20C24"/>
    <w:rsid w:val="00D210B8"/>
    <w:rsid w:val="00D2195A"/>
    <w:rsid w:val="00D21DBB"/>
    <w:rsid w:val="00D22215"/>
    <w:rsid w:val="00D224EC"/>
    <w:rsid w:val="00D226B1"/>
    <w:rsid w:val="00D2289A"/>
    <w:rsid w:val="00D22B5B"/>
    <w:rsid w:val="00D22E71"/>
    <w:rsid w:val="00D24D74"/>
    <w:rsid w:val="00D25F78"/>
    <w:rsid w:val="00D266C9"/>
    <w:rsid w:val="00D268AC"/>
    <w:rsid w:val="00D30649"/>
    <w:rsid w:val="00D31B29"/>
    <w:rsid w:val="00D31EAE"/>
    <w:rsid w:val="00D31FF6"/>
    <w:rsid w:val="00D33423"/>
    <w:rsid w:val="00D3345B"/>
    <w:rsid w:val="00D33A0D"/>
    <w:rsid w:val="00D33E7D"/>
    <w:rsid w:val="00D34770"/>
    <w:rsid w:val="00D35052"/>
    <w:rsid w:val="00D35869"/>
    <w:rsid w:val="00D359C0"/>
    <w:rsid w:val="00D36442"/>
    <w:rsid w:val="00D36D16"/>
    <w:rsid w:val="00D37198"/>
    <w:rsid w:val="00D37C7C"/>
    <w:rsid w:val="00D37D12"/>
    <w:rsid w:val="00D408CD"/>
    <w:rsid w:val="00D40938"/>
    <w:rsid w:val="00D41BEA"/>
    <w:rsid w:val="00D43EF5"/>
    <w:rsid w:val="00D44FDF"/>
    <w:rsid w:val="00D453C6"/>
    <w:rsid w:val="00D458D9"/>
    <w:rsid w:val="00D45BDD"/>
    <w:rsid w:val="00D47C80"/>
    <w:rsid w:val="00D503A9"/>
    <w:rsid w:val="00D50C8E"/>
    <w:rsid w:val="00D510D6"/>
    <w:rsid w:val="00D515F5"/>
    <w:rsid w:val="00D5193D"/>
    <w:rsid w:val="00D5276C"/>
    <w:rsid w:val="00D53A55"/>
    <w:rsid w:val="00D53FDC"/>
    <w:rsid w:val="00D55383"/>
    <w:rsid w:val="00D55648"/>
    <w:rsid w:val="00D55AF4"/>
    <w:rsid w:val="00D56BB3"/>
    <w:rsid w:val="00D577B7"/>
    <w:rsid w:val="00D60344"/>
    <w:rsid w:val="00D60DD4"/>
    <w:rsid w:val="00D61922"/>
    <w:rsid w:val="00D62A3B"/>
    <w:rsid w:val="00D62C2B"/>
    <w:rsid w:val="00D62D22"/>
    <w:rsid w:val="00D636A9"/>
    <w:rsid w:val="00D63D4B"/>
    <w:rsid w:val="00D647A6"/>
    <w:rsid w:val="00D65348"/>
    <w:rsid w:val="00D6607F"/>
    <w:rsid w:val="00D660D9"/>
    <w:rsid w:val="00D66323"/>
    <w:rsid w:val="00D7093F"/>
    <w:rsid w:val="00D70A5F"/>
    <w:rsid w:val="00D70EA1"/>
    <w:rsid w:val="00D71030"/>
    <w:rsid w:val="00D710B1"/>
    <w:rsid w:val="00D71B64"/>
    <w:rsid w:val="00D71BA5"/>
    <w:rsid w:val="00D728A8"/>
    <w:rsid w:val="00D72FD7"/>
    <w:rsid w:val="00D734CA"/>
    <w:rsid w:val="00D7356A"/>
    <w:rsid w:val="00D736E4"/>
    <w:rsid w:val="00D73C08"/>
    <w:rsid w:val="00D74875"/>
    <w:rsid w:val="00D74F87"/>
    <w:rsid w:val="00D75A78"/>
    <w:rsid w:val="00D75D36"/>
    <w:rsid w:val="00D760BD"/>
    <w:rsid w:val="00D7641D"/>
    <w:rsid w:val="00D778E9"/>
    <w:rsid w:val="00D779A1"/>
    <w:rsid w:val="00D77C11"/>
    <w:rsid w:val="00D810CB"/>
    <w:rsid w:val="00D8171E"/>
    <w:rsid w:val="00D81B96"/>
    <w:rsid w:val="00D823E9"/>
    <w:rsid w:val="00D83E63"/>
    <w:rsid w:val="00D84016"/>
    <w:rsid w:val="00D8410F"/>
    <w:rsid w:val="00D846AF"/>
    <w:rsid w:val="00D84B16"/>
    <w:rsid w:val="00D84BB1"/>
    <w:rsid w:val="00D8511E"/>
    <w:rsid w:val="00D851A8"/>
    <w:rsid w:val="00D85291"/>
    <w:rsid w:val="00D85EFC"/>
    <w:rsid w:val="00D86AF5"/>
    <w:rsid w:val="00D87339"/>
    <w:rsid w:val="00D87BA4"/>
    <w:rsid w:val="00D87E8C"/>
    <w:rsid w:val="00D90123"/>
    <w:rsid w:val="00D91371"/>
    <w:rsid w:val="00D91573"/>
    <w:rsid w:val="00D92C08"/>
    <w:rsid w:val="00D93E86"/>
    <w:rsid w:val="00D9472C"/>
    <w:rsid w:val="00D94A10"/>
    <w:rsid w:val="00D9595A"/>
    <w:rsid w:val="00D95EE1"/>
    <w:rsid w:val="00D9634C"/>
    <w:rsid w:val="00D97DB0"/>
    <w:rsid w:val="00DA1333"/>
    <w:rsid w:val="00DA1474"/>
    <w:rsid w:val="00DA1894"/>
    <w:rsid w:val="00DA25EA"/>
    <w:rsid w:val="00DA2644"/>
    <w:rsid w:val="00DA2E46"/>
    <w:rsid w:val="00DA36C3"/>
    <w:rsid w:val="00DA3B28"/>
    <w:rsid w:val="00DA4738"/>
    <w:rsid w:val="00DA4D19"/>
    <w:rsid w:val="00DA526E"/>
    <w:rsid w:val="00DA5A78"/>
    <w:rsid w:val="00DA5F59"/>
    <w:rsid w:val="00DA6513"/>
    <w:rsid w:val="00DA6A06"/>
    <w:rsid w:val="00DA784E"/>
    <w:rsid w:val="00DB027A"/>
    <w:rsid w:val="00DB095D"/>
    <w:rsid w:val="00DB10CB"/>
    <w:rsid w:val="00DB206A"/>
    <w:rsid w:val="00DB223B"/>
    <w:rsid w:val="00DB48FF"/>
    <w:rsid w:val="00DB5343"/>
    <w:rsid w:val="00DB5A5B"/>
    <w:rsid w:val="00DB67CC"/>
    <w:rsid w:val="00DB6B6A"/>
    <w:rsid w:val="00DB7BC3"/>
    <w:rsid w:val="00DB7C13"/>
    <w:rsid w:val="00DB7C2B"/>
    <w:rsid w:val="00DC027D"/>
    <w:rsid w:val="00DC1712"/>
    <w:rsid w:val="00DC3ACF"/>
    <w:rsid w:val="00DC4550"/>
    <w:rsid w:val="00DC4E89"/>
    <w:rsid w:val="00DC57AA"/>
    <w:rsid w:val="00DC5915"/>
    <w:rsid w:val="00DC5F48"/>
    <w:rsid w:val="00DC6F6C"/>
    <w:rsid w:val="00DC7901"/>
    <w:rsid w:val="00DC7E6C"/>
    <w:rsid w:val="00DC7FF0"/>
    <w:rsid w:val="00DD013C"/>
    <w:rsid w:val="00DD0D0D"/>
    <w:rsid w:val="00DD1AA3"/>
    <w:rsid w:val="00DD1DC2"/>
    <w:rsid w:val="00DD1E55"/>
    <w:rsid w:val="00DD265B"/>
    <w:rsid w:val="00DD2735"/>
    <w:rsid w:val="00DD31D8"/>
    <w:rsid w:val="00DD390B"/>
    <w:rsid w:val="00DD4183"/>
    <w:rsid w:val="00DD4D86"/>
    <w:rsid w:val="00DD5211"/>
    <w:rsid w:val="00DD53A1"/>
    <w:rsid w:val="00DD6073"/>
    <w:rsid w:val="00DD7445"/>
    <w:rsid w:val="00DD78F4"/>
    <w:rsid w:val="00DD7FE9"/>
    <w:rsid w:val="00DE0146"/>
    <w:rsid w:val="00DE044B"/>
    <w:rsid w:val="00DE1CE1"/>
    <w:rsid w:val="00DE2C52"/>
    <w:rsid w:val="00DE2CA8"/>
    <w:rsid w:val="00DE2CC5"/>
    <w:rsid w:val="00DE3032"/>
    <w:rsid w:val="00DE42C2"/>
    <w:rsid w:val="00DE4789"/>
    <w:rsid w:val="00DE4900"/>
    <w:rsid w:val="00DE499A"/>
    <w:rsid w:val="00DE4E99"/>
    <w:rsid w:val="00DE7778"/>
    <w:rsid w:val="00DE79B8"/>
    <w:rsid w:val="00DF0B66"/>
    <w:rsid w:val="00DF1EB1"/>
    <w:rsid w:val="00DF2575"/>
    <w:rsid w:val="00DF27F6"/>
    <w:rsid w:val="00DF4133"/>
    <w:rsid w:val="00DF42A7"/>
    <w:rsid w:val="00DF49E0"/>
    <w:rsid w:val="00DF4E68"/>
    <w:rsid w:val="00DF500B"/>
    <w:rsid w:val="00DF53C4"/>
    <w:rsid w:val="00DF54F6"/>
    <w:rsid w:val="00DF6B42"/>
    <w:rsid w:val="00DF7FE7"/>
    <w:rsid w:val="00E004A9"/>
    <w:rsid w:val="00E00B57"/>
    <w:rsid w:val="00E00FF0"/>
    <w:rsid w:val="00E01574"/>
    <w:rsid w:val="00E01FB0"/>
    <w:rsid w:val="00E0236E"/>
    <w:rsid w:val="00E031E6"/>
    <w:rsid w:val="00E03C20"/>
    <w:rsid w:val="00E04304"/>
    <w:rsid w:val="00E043C5"/>
    <w:rsid w:val="00E0485E"/>
    <w:rsid w:val="00E04A15"/>
    <w:rsid w:val="00E04C54"/>
    <w:rsid w:val="00E04CA8"/>
    <w:rsid w:val="00E04FAC"/>
    <w:rsid w:val="00E04FD0"/>
    <w:rsid w:val="00E05481"/>
    <w:rsid w:val="00E05ACF"/>
    <w:rsid w:val="00E05EC4"/>
    <w:rsid w:val="00E0600E"/>
    <w:rsid w:val="00E0693B"/>
    <w:rsid w:val="00E0728B"/>
    <w:rsid w:val="00E072E3"/>
    <w:rsid w:val="00E07C84"/>
    <w:rsid w:val="00E10227"/>
    <w:rsid w:val="00E10EEC"/>
    <w:rsid w:val="00E12272"/>
    <w:rsid w:val="00E12313"/>
    <w:rsid w:val="00E126FD"/>
    <w:rsid w:val="00E13CBF"/>
    <w:rsid w:val="00E14015"/>
    <w:rsid w:val="00E144C2"/>
    <w:rsid w:val="00E14C93"/>
    <w:rsid w:val="00E15494"/>
    <w:rsid w:val="00E15A8C"/>
    <w:rsid w:val="00E16682"/>
    <w:rsid w:val="00E1733D"/>
    <w:rsid w:val="00E17823"/>
    <w:rsid w:val="00E178BD"/>
    <w:rsid w:val="00E2037E"/>
    <w:rsid w:val="00E2095F"/>
    <w:rsid w:val="00E216DB"/>
    <w:rsid w:val="00E21A7B"/>
    <w:rsid w:val="00E21CBC"/>
    <w:rsid w:val="00E22035"/>
    <w:rsid w:val="00E230A4"/>
    <w:rsid w:val="00E2347F"/>
    <w:rsid w:val="00E23B0C"/>
    <w:rsid w:val="00E241F5"/>
    <w:rsid w:val="00E243C2"/>
    <w:rsid w:val="00E25BE2"/>
    <w:rsid w:val="00E26E6E"/>
    <w:rsid w:val="00E274E7"/>
    <w:rsid w:val="00E30CBA"/>
    <w:rsid w:val="00E30FBC"/>
    <w:rsid w:val="00E318A1"/>
    <w:rsid w:val="00E32BA9"/>
    <w:rsid w:val="00E33CA9"/>
    <w:rsid w:val="00E33CD6"/>
    <w:rsid w:val="00E33F67"/>
    <w:rsid w:val="00E34001"/>
    <w:rsid w:val="00E34196"/>
    <w:rsid w:val="00E35131"/>
    <w:rsid w:val="00E35E92"/>
    <w:rsid w:val="00E35F8F"/>
    <w:rsid w:val="00E3652F"/>
    <w:rsid w:val="00E36862"/>
    <w:rsid w:val="00E36E4C"/>
    <w:rsid w:val="00E40697"/>
    <w:rsid w:val="00E409C6"/>
    <w:rsid w:val="00E414BA"/>
    <w:rsid w:val="00E41692"/>
    <w:rsid w:val="00E41EC9"/>
    <w:rsid w:val="00E42312"/>
    <w:rsid w:val="00E425E7"/>
    <w:rsid w:val="00E42B36"/>
    <w:rsid w:val="00E43BA0"/>
    <w:rsid w:val="00E43E10"/>
    <w:rsid w:val="00E457F3"/>
    <w:rsid w:val="00E457F9"/>
    <w:rsid w:val="00E45BB7"/>
    <w:rsid w:val="00E45D0E"/>
    <w:rsid w:val="00E46159"/>
    <w:rsid w:val="00E46D95"/>
    <w:rsid w:val="00E47312"/>
    <w:rsid w:val="00E5040A"/>
    <w:rsid w:val="00E50CC2"/>
    <w:rsid w:val="00E51ABB"/>
    <w:rsid w:val="00E5289A"/>
    <w:rsid w:val="00E52DA9"/>
    <w:rsid w:val="00E54164"/>
    <w:rsid w:val="00E5496A"/>
    <w:rsid w:val="00E5589B"/>
    <w:rsid w:val="00E55CC5"/>
    <w:rsid w:val="00E55F4C"/>
    <w:rsid w:val="00E56381"/>
    <w:rsid w:val="00E571ED"/>
    <w:rsid w:val="00E602D7"/>
    <w:rsid w:val="00E60387"/>
    <w:rsid w:val="00E60B0B"/>
    <w:rsid w:val="00E60F77"/>
    <w:rsid w:val="00E6129F"/>
    <w:rsid w:val="00E61CC0"/>
    <w:rsid w:val="00E62106"/>
    <w:rsid w:val="00E6303E"/>
    <w:rsid w:val="00E63F02"/>
    <w:rsid w:val="00E64038"/>
    <w:rsid w:val="00E644B6"/>
    <w:rsid w:val="00E653FE"/>
    <w:rsid w:val="00E6700E"/>
    <w:rsid w:val="00E67353"/>
    <w:rsid w:val="00E6764F"/>
    <w:rsid w:val="00E67C61"/>
    <w:rsid w:val="00E67CFE"/>
    <w:rsid w:val="00E700D7"/>
    <w:rsid w:val="00E700FC"/>
    <w:rsid w:val="00E725B4"/>
    <w:rsid w:val="00E72AEE"/>
    <w:rsid w:val="00E72EF1"/>
    <w:rsid w:val="00E73283"/>
    <w:rsid w:val="00E734C0"/>
    <w:rsid w:val="00E738E9"/>
    <w:rsid w:val="00E740E8"/>
    <w:rsid w:val="00E75402"/>
    <w:rsid w:val="00E754FD"/>
    <w:rsid w:val="00E75DF9"/>
    <w:rsid w:val="00E7720E"/>
    <w:rsid w:val="00E77D9F"/>
    <w:rsid w:val="00E77DED"/>
    <w:rsid w:val="00E800BD"/>
    <w:rsid w:val="00E804EC"/>
    <w:rsid w:val="00E81271"/>
    <w:rsid w:val="00E815E3"/>
    <w:rsid w:val="00E81A6A"/>
    <w:rsid w:val="00E81D26"/>
    <w:rsid w:val="00E827C2"/>
    <w:rsid w:val="00E83A5A"/>
    <w:rsid w:val="00E83F57"/>
    <w:rsid w:val="00E848F1"/>
    <w:rsid w:val="00E84997"/>
    <w:rsid w:val="00E855E7"/>
    <w:rsid w:val="00E85B67"/>
    <w:rsid w:val="00E85C05"/>
    <w:rsid w:val="00E86296"/>
    <w:rsid w:val="00E86BA6"/>
    <w:rsid w:val="00E86ED1"/>
    <w:rsid w:val="00E9066E"/>
    <w:rsid w:val="00E90763"/>
    <w:rsid w:val="00E90E7E"/>
    <w:rsid w:val="00E90EB2"/>
    <w:rsid w:val="00E917A2"/>
    <w:rsid w:val="00E917DA"/>
    <w:rsid w:val="00E924A7"/>
    <w:rsid w:val="00E927E9"/>
    <w:rsid w:val="00E92ACB"/>
    <w:rsid w:val="00E93752"/>
    <w:rsid w:val="00E94B29"/>
    <w:rsid w:val="00E96074"/>
    <w:rsid w:val="00E96BF9"/>
    <w:rsid w:val="00E96E81"/>
    <w:rsid w:val="00E972C8"/>
    <w:rsid w:val="00E9792D"/>
    <w:rsid w:val="00EA02C6"/>
    <w:rsid w:val="00EA162E"/>
    <w:rsid w:val="00EA2274"/>
    <w:rsid w:val="00EA381E"/>
    <w:rsid w:val="00EA40BA"/>
    <w:rsid w:val="00EA432C"/>
    <w:rsid w:val="00EA6ED9"/>
    <w:rsid w:val="00EA7B24"/>
    <w:rsid w:val="00EB013E"/>
    <w:rsid w:val="00EB0200"/>
    <w:rsid w:val="00EB0C7D"/>
    <w:rsid w:val="00EB1253"/>
    <w:rsid w:val="00EB1493"/>
    <w:rsid w:val="00EB229B"/>
    <w:rsid w:val="00EB3036"/>
    <w:rsid w:val="00EB3E1F"/>
    <w:rsid w:val="00EB3E86"/>
    <w:rsid w:val="00EB4AAD"/>
    <w:rsid w:val="00EB508C"/>
    <w:rsid w:val="00EB5733"/>
    <w:rsid w:val="00EB5988"/>
    <w:rsid w:val="00EB5DD8"/>
    <w:rsid w:val="00EB6235"/>
    <w:rsid w:val="00EB6580"/>
    <w:rsid w:val="00EB6CD6"/>
    <w:rsid w:val="00EB6E93"/>
    <w:rsid w:val="00EB6F38"/>
    <w:rsid w:val="00EB7119"/>
    <w:rsid w:val="00EB77D6"/>
    <w:rsid w:val="00EB7ECC"/>
    <w:rsid w:val="00EC1C64"/>
    <w:rsid w:val="00EC1C71"/>
    <w:rsid w:val="00EC1EFE"/>
    <w:rsid w:val="00EC32D2"/>
    <w:rsid w:val="00EC3BD9"/>
    <w:rsid w:val="00EC4953"/>
    <w:rsid w:val="00EC4A7E"/>
    <w:rsid w:val="00EC4F25"/>
    <w:rsid w:val="00EC6086"/>
    <w:rsid w:val="00EC66D8"/>
    <w:rsid w:val="00EC781A"/>
    <w:rsid w:val="00EC7D65"/>
    <w:rsid w:val="00ED0B2E"/>
    <w:rsid w:val="00ED0F39"/>
    <w:rsid w:val="00ED1394"/>
    <w:rsid w:val="00ED153D"/>
    <w:rsid w:val="00ED17A5"/>
    <w:rsid w:val="00ED1989"/>
    <w:rsid w:val="00ED40C8"/>
    <w:rsid w:val="00ED4153"/>
    <w:rsid w:val="00ED4264"/>
    <w:rsid w:val="00ED427A"/>
    <w:rsid w:val="00ED4993"/>
    <w:rsid w:val="00ED4B7B"/>
    <w:rsid w:val="00ED534F"/>
    <w:rsid w:val="00ED5362"/>
    <w:rsid w:val="00ED66E4"/>
    <w:rsid w:val="00ED7303"/>
    <w:rsid w:val="00ED7406"/>
    <w:rsid w:val="00ED7758"/>
    <w:rsid w:val="00ED7EA5"/>
    <w:rsid w:val="00ED7F60"/>
    <w:rsid w:val="00EE01AF"/>
    <w:rsid w:val="00EE06BA"/>
    <w:rsid w:val="00EE25B2"/>
    <w:rsid w:val="00EE2897"/>
    <w:rsid w:val="00EE4E7F"/>
    <w:rsid w:val="00EE62D6"/>
    <w:rsid w:val="00EE75BD"/>
    <w:rsid w:val="00EF00AD"/>
    <w:rsid w:val="00EF0A0D"/>
    <w:rsid w:val="00EF123E"/>
    <w:rsid w:val="00EF17C9"/>
    <w:rsid w:val="00EF1833"/>
    <w:rsid w:val="00EF217A"/>
    <w:rsid w:val="00EF221E"/>
    <w:rsid w:val="00EF3A22"/>
    <w:rsid w:val="00EF40AA"/>
    <w:rsid w:val="00EF4409"/>
    <w:rsid w:val="00EF4454"/>
    <w:rsid w:val="00EF4689"/>
    <w:rsid w:val="00EF4CFE"/>
    <w:rsid w:val="00EF62B4"/>
    <w:rsid w:val="00EF6680"/>
    <w:rsid w:val="00EF670B"/>
    <w:rsid w:val="00EF6D36"/>
    <w:rsid w:val="00EF78F3"/>
    <w:rsid w:val="00EF7971"/>
    <w:rsid w:val="00EF7B01"/>
    <w:rsid w:val="00EF7FBF"/>
    <w:rsid w:val="00F0035D"/>
    <w:rsid w:val="00F00470"/>
    <w:rsid w:val="00F004C4"/>
    <w:rsid w:val="00F00E08"/>
    <w:rsid w:val="00F0159F"/>
    <w:rsid w:val="00F01685"/>
    <w:rsid w:val="00F02530"/>
    <w:rsid w:val="00F02DE4"/>
    <w:rsid w:val="00F03034"/>
    <w:rsid w:val="00F03314"/>
    <w:rsid w:val="00F037EF"/>
    <w:rsid w:val="00F03A9B"/>
    <w:rsid w:val="00F03FC1"/>
    <w:rsid w:val="00F043F4"/>
    <w:rsid w:val="00F04B99"/>
    <w:rsid w:val="00F04C2A"/>
    <w:rsid w:val="00F0535F"/>
    <w:rsid w:val="00F05792"/>
    <w:rsid w:val="00F0598C"/>
    <w:rsid w:val="00F1100B"/>
    <w:rsid w:val="00F1124B"/>
    <w:rsid w:val="00F1163D"/>
    <w:rsid w:val="00F11A11"/>
    <w:rsid w:val="00F14546"/>
    <w:rsid w:val="00F1505D"/>
    <w:rsid w:val="00F16150"/>
    <w:rsid w:val="00F17F82"/>
    <w:rsid w:val="00F2099B"/>
    <w:rsid w:val="00F20F90"/>
    <w:rsid w:val="00F21149"/>
    <w:rsid w:val="00F2121F"/>
    <w:rsid w:val="00F2253E"/>
    <w:rsid w:val="00F2442E"/>
    <w:rsid w:val="00F24FD0"/>
    <w:rsid w:val="00F25270"/>
    <w:rsid w:val="00F25B98"/>
    <w:rsid w:val="00F262E4"/>
    <w:rsid w:val="00F26971"/>
    <w:rsid w:val="00F27807"/>
    <w:rsid w:val="00F27821"/>
    <w:rsid w:val="00F27E0D"/>
    <w:rsid w:val="00F30E98"/>
    <w:rsid w:val="00F30F3F"/>
    <w:rsid w:val="00F3100D"/>
    <w:rsid w:val="00F323FB"/>
    <w:rsid w:val="00F32676"/>
    <w:rsid w:val="00F32808"/>
    <w:rsid w:val="00F33455"/>
    <w:rsid w:val="00F3396C"/>
    <w:rsid w:val="00F33BC1"/>
    <w:rsid w:val="00F34096"/>
    <w:rsid w:val="00F34367"/>
    <w:rsid w:val="00F3553E"/>
    <w:rsid w:val="00F36AE2"/>
    <w:rsid w:val="00F37B76"/>
    <w:rsid w:val="00F37DB1"/>
    <w:rsid w:val="00F404D3"/>
    <w:rsid w:val="00F405BF"/>
    <w:rsid w:val="00F40E64"/>
    <w:rsid w:val="00F41731"/>
    <w:rsid w:val="00F4184C"/>
    <w:rsid w:val="00F41B0D"/>
    <w:rsid w:val="00F42AA5"/>
    <w:rsid w:val="00F43761"/>
    <w:rsid w:val="00F43A04"/>
    <w:rsid w:val="00F43D86"/>
    <w:rsid w:val="00F44351"/>
    <w:rsid w:val="00F44385"/>
    <w:rsid w:val="00F448B6"/>
    <w:rsid w:val="00F449D6"/>
    <w:rsid w:val="00F46115"/>
    <w:rsid w:val="00F461D4"/>
    <w:rsid w:val="00F461F6"/>
    <w:rsid w:val="00F4654D"/>
    <w:rsid w:val="00F465C6"/>
    <w:rsid w:val="00F46D06"/>
    <w:rsid w:val="00F50345"/>
    <w:rsid w:val="00F5055B"/>
    <w:rsid w:val="00F50EDE"/>
    <w:rsid w:val="00F51F97"/>
    <w:rsid w:val="00F528D1"/>
    <w:rsid w:val="00F529FA"/>
    <w:rsid w:val="00F536BF"/>
    <w:rsid w:val="00F53821"/>
    <w:rsid w:val="00F53870"/>
    <w:rsid w:val="00F53DF5"/>
    <w:rsid w:val="00F541B9"/>
    <w:rsid w:val="00F545B6"/>
    <w:rsid w:val="00F55268"/>
    <w:rsid w:val="00F555F9"/>
    <w:rsid w:val="00F555FD"/>
    <w:rsid w:val="00F56271"/>
    <w:rsid w:val="00F56D94"/>
    <w:rsid w:val="00F577DC"/>
    <w:rsid w:val="00F60170"/>
    <w:rsid w:val="00F601DB"/>
    <w:rsid w:val="00F60725"/>
    <w:rsid w:val="00F60BC5"/>
    <w:rsid w:val="00F61101"/>
    <w:rsid w:val="00F61965"/>
    <w:rsid w:val="00F631CE"/>
    <w:rsid w:val="00F63950"/>
    <w:rsid w:val="00F63AC0"/>
    <w:rsid w:val="00F641E8"/>
    <w:rsid w:val="00F64837"/>
    <w:rsid w:val="00F652F4"/>
    <w:rsid w:val="00F65418"/>
    <w:rsid w:val="00F65BBB"/>
    <w:rsid w:val="00F66907"/>
    <w:rsid w:val="00F66F2B"/>
    <w:rsid w:val="00F707EB"/>
    <w:rsid w:val="00F70DFE"/>
    <w:rsid w:val="00F71275"/>
    <w:rsid w:val="00F719DD"/>
    <w:rsid w:val="00F71AC2"/>
    <w:rsid w:val="00F7237C"/>
    <w:rsid w:val="00F72630"/>
    <w:rsid w:val="00F72EE4"/>
    <w:rsid w:val="00F73AA5"/>
    <w:rsid w:val="00F73DB8"/>
    <w:rsid w:val="00F73EF2"/>
    <w:rsid w:val="00F73F8C"/>
    <w:rsid w:val="00F74378"/>
    <w:rsid w:val="00F74521"/>
    <w:rsid w:val="00F75EDD"/>
    <w:rsid w:val="00F765AD"/>
    <w:rsid w:val="00F768AC"/>
    <w:rsid w:val="00F808D7"/>
    <w:rsid w:val="00F81B79"/>
    <w:rsid w:val="00F82DD9"/>
    <w:rsid w:val="00F82F66"/>
    <w:rsid w:val="00F83176"/>
    <w:rsid w:val="00F8397D"/>
    <w:rsid w:val="00F8496D"/>
    <w:rsid w:val="00F84D12"/>
    <w:rsid w:val="00F85138"/>
    <w:rsid w:val="00F85254"/>
    <w:rsid w:val="00F85311"/>
    <w:rsid w:val="00F856F1"/>
    <w:rsid w:val="00F85D98"/>
    <w:rsid w:val="00F8766E"/>
    <w:rsid w:val="00F87CEE"/>
    <w:rsid w:val="00F87F7F"/>
    <w:rsid w:val="00F902ED"/>
    <w:rsid w:val="00F90B6E"/>
    <w:rsid w:val="00F91111"/>
    <w:rsid w:val="00F913BC"/>
    <w:rsid w:val="00F91549"/>
    <w:rsid w:val="00F920B6"/>
    <w:rsid w:val="00F92418"/>
    <w:rsid w:val="00F92675"/>
    <w:rsid w:val="00F92C1D"/>
    <w:rsid w:val="00F93F5B"/>
    <w:rsid w:val="00F95502"/>
    <w:rsid w:val="00F964E6"/>
    <w:rsid w:val="00F96B5E"/>
    <w:rsid w:val="00F9782B"/>
    <w:rsid w:val="00F97B32"/>
    <w:rsid w:val="00F97D8F"/>
    <w:rsid w:val="00FA02BC"/>
    <w:rsid w:val="00FA05DA"/>
    <w:rsid w:val="00FA11ED"/>
    <w:rsid w:val="00FA1551"/>
    <w:rsid w:val="00FA15FC"/>
    <w:rsid w:val="00FA34C5"/>
    <w:rsid w:val="00FA3A3C"/>
    <w:rsid w:val="00FA4229"/>
    <w:rsid w:val="00FA5D63"/>
    <w:rsid w:val="00FA645E"/>
    <w:rsid w:val="00FA659C"/>
    <w:rsid w:val="00FA6BFB"/>
    <w:rsid w:val="00FA701E"/>
    <w:rsid w:val="00FB0949"/>
    <w:rsid w:val="00FB0DBA"/>
    <w:rsid w:val="00FB15F3"/>
    <w:rsid w:val="00FB1FC4"/>
    <w:rsid w:val="00FB280A"/>
    <w:rsid w:val="00FB2A1B"/>
    <w:rsid w:val="00FB2B87"/>
    <w:rsid w:val="00FB2EFC"/>
    <w:rsid w:val="00FB330B"/>
    <w:rsid w:val="00FB389B"/>
    <w:rsid w:val="00FB4C18"/>
    <w:rsid w:val="00FB6002"/>
    <w:rsid w:val="00FB67B9"/>
    <w:rsid w:val="00FB6ADD"/>
    <w:rsid w:val="00FB6B0A"/>
    <w:rsid w:val="00FB737C"/>
    <w:rsid w:val="00FC01C5"/>
    <w:rsid w:val="00FC038C"/>
    <w:rsid w:val="00FC06EE"/>
    <w:rsid w:val="00FC0EF4"/>
    <w:rsid w:val="00FC100A"/>
    <w:rsid w:val="00FC138A"/>
    <w:rsid w:val="00FC1BFD"/>
    <w:rsid w:val="00FC1FE0"/>
    <w:rsid w:val="00FC2AC4"/>
    <w:rsid w:val="00FC2D13"/>
    <w:rsid w:val="00FC2DD8"/>
    <w:rsid w:val="00FC3029"/>
    <w:rsid w:val="00FC325B"/>
    <w:rsid w:val="00FC3AEF"/>
    <w:rsid w:val="00FC3C8B"/>
    <w:rsid w:val="00FC3E5E"/>
    <w:rsid w:val="00FC3F6C"/>
    <w:rsid w:val="00FC42D8"/>
    <w:rsid w:val="00FC4A06"/>
    <w:rsid w:val="00FC4CEB"/>
    <w:rsid w:val="00FC53D8"/>
    <w:rsid w:val="00FC5749"/>
    <w:rsid w:val="00FC6261"/>
    <w:rsid w:val="00FC6274"/>
    <w:rsid w:val="00FC67AF"/>
    <w:rsid w:val="00FC68B6"/>
    <w:rsid w:val="00FC6B90"/>
    <w:rsid w:val="00FC700E"/>
    <w:rsid w:val="00FC7C18"/>
    <w:rsid w:val="00FD02CD"/>
    <w:rsid w:val="00FD0613"/>
    <w:rsid w:val="00FD067B"/>
    <w:rsid w:val="00FD082F"/>
    <w:rsid w:val="00FD0B59"/>
    <w:rsid w:val="00FD0FE1"/>
    <w:rsid w:val="00FD24FD"/>
    <w:rsid w:val="00FD3181"/>
    <w:rsid w:val="00FD3209"/>
    <w:rsid w:val="00FD38AA"/>
    <w:rsid w:val="00FD3ABD"/>
    <w:rsid w:val="00FD3D66"/>
    <w:rsid w:val="00FD4117"/>
    <w:rsid w:val="00FD4386"/>
    <w:rsid w:val="00FD46D8"/>
    <w:rsid w:val="00FD4707"/>
    <w:rsid w:val="00FD4AE7"/>
    <w:rsid w:val="00FD4D67"/>
    <w:rsid w:val="00FD4D90"/>
    <w:rsid w:val="00FD5452"/>
    <w:rsid w:val="00FD5E95"/>
    <w:rsid w:val="00FD6490"/>
    <w:rsid w:val="00FD766F"/>
    <w:rsid w:val="00FD7997"/>
    <w:rsid w:val="00FE0173"/>
    <w:rsid w:val="00FE042F"/>
    <w:rsid w:val="00FE0507"/>
    <w:rsid w:val="00FE062F"/>
    <w:rsid w:val="00FE07C2"/>
    <w:rsid w:val="00FE09CD"/>
    <w:rsid w:val="00FE1F7C"/>
    <w:rsid w:val="00FE268C"/>
    <w:rsid w:val="00FE2E53"/>
    <w:rsid w:val="00FE374C"/>
    <w:rsid w:val="00FE3F71"/>
    <w:rsid w:val="00FE4111"/>
    <w:rsid w:val="00FE578E"/>
    <w:rsid w:val="00FE6264"/>
    <w:rsid w:val="00FE77A4"/>
    <w:rsid w:val="00FE7916"/>
    <w:rsid w:val="00FE7EDA"/>
    <w:rsid w:val="00FF0B38"/>
    <w:rsid w:val="00FF1368"/>
    <w:rsid w:val="00FF1676"/>
    <w:rsid w:val="00FF1B19"/>
    <w:rsid w:val="00FF1B5F"/>
    <w:rsid w:val="00FF2B5F"/>
    <w:rsid w:val="00FF3106"/>
    <w:rsid w:val="00FF362B"/>
    <w:rsid w:val="00FF45C9"/>
    <w:rsid w:val="00FF4828"/>
    <w:rsid w:val="00FF4BF6"/>
    <w:rsid w:val="00FF5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C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E64"/>
    <w:rPr>
      <w:rFonts w:eastAsia="Times New Roman"/>
      <w:sz w:val="24"/>
      <w:lang w:val="lt-LT" w:eastAsia="en-US"/>
    </w:rPr>
  </w:style>
  <w:style w:type="paragraph" w:styleId="Antrat1">
    <w:name w:val="heading 1"/>
    <w:basedOn w:val="prastasis"/>
    <w:next w:val="prastasis"/>
    <w:link w:val="Antrat1Diagrama"/>
    <w:qFormat/>
    <w:rsid w:val="00A703EC"/>
    <w:pPr>
      <w:keepNext/>
      <w:jc w:val="center"/>
      <w:outlineLvl w:val="0"/>
    </w:pPr>
    <w:rPr>
      <w:lang w:val="x-none" w:eastAsia="x-none"/>
    </w:rPr>
  </w:style>
  <w:style w:type="paragraph" w:styleId="Antrat2">
    <w:name w:val="heading 2"/>
    <w:aliases w:val="Title Header2"/>
    <w:basedOn w:val="prastasis"/>
    <w:next w:val="prastasis"/>
    <w:link w:val="Antrat2Diagrama"/>
    <w:qFormat/>
    <w:rsid w:val="00A703EC"/>
    <w:pPr>
      <w:keepNext/>
      <w:jc w:val="center"/>
      <w:outlineLvl w:val="1"/>
    </w:pPr>
    <w:rPr>
      <w:sz w:val="32"/>
      <w:lang w:val="x-none" w:eastAsia="x-none"/>
    </w:rPr>
  </w:style>
  <w:style w:type="paragraph" w:styleId="Antrat3">
    <w:name w:val="heading 3"/>
    <w:aliases w:val="Section Header3,Sub-Clause Paragraph"/>
    <w:basedOn w:val="prastasis"/>
    <w:next w:val="prastasis"/>
    <w:link w:val="Antrat3Diagrama"/>
    <w:qFormat/>
    <w:rsid w:val="00A703EC"/>
    <w:pPr>
      <w:keepNext/>
      <w:jc w:val="center"/>
      <w:outlineLvl w:val="2"/>
    </w:pPr>
    <w:rPr>
      <w:i/>
      <w:sz w:val="32"/>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A703EC"/>
    <w:pPr>
      <w:keepNext/>
      <w:jc w:val="center"/>
      <w:outlineLvl w:val="3"/>
    </w:pPr>
    <w:rPr>
      <w:sz w:val="32"/>
      <w:u w:val="single"/>
      <w:lang w:val="x-none" w:eastAsia="x-none"/>
    </w:rPr>
  </w:style>
  <w:style w:type="paragraph" w:styleId="Antrat5">
    <w:name w:val="heading 5"/>
    <w:basedOn w:val="prastasis"/>
    <w:next w:val="prastasis"/>
    <w:link w:val="Antrat5Diagrama"/>
    <w:qFormat/>
    <w:rsid w:val="00A703EC"/>
    <w:pPr>
      <w:keepNext/>
      <w:jc w:val="center"/>
      <w:outlineLvl w:val="4"/>
    </w:pPr>
    <w:rPr>
      <w:sz w:val="28"/>
      <w:lang w:val="x-none" w:eastAsia="x-none"/>
    </w:rPr>
  </w:style>
  <w:style w:type="paragraph" w:styleId="Antrat6">
    <w:name w:val="heading 6"/>
    <w:basedOn w:val="prastasis"/>
    <w:next w:val="prastasis"/>
    <w:link w:val="Antrat6Diagrama"/>
    <w:qFormat/>
    <w:rsid w:val="00A703EC"/>
    <w:pPr>
      <w:keepNext/>
      <w:jc w:val="center"/>
      <w:outlineLvl w:val="5"/>
    </w:pPr>
    <w:rPr>
      <w:i/>
      <w:sz w:val="28"/>
      <w:lang w:val="x-none" w:eastAsia="x-none"/>
    </w:rPr>
  </w:style>
  <w:style w:type="paragraph" w:styleId="Antrat7">
    <w:name w:val="heading 7"/>
    <w:basedOn w:val="prastasis"/>
    <w:next w:val="prastasis"/>
    <w:link w:val="Antrat7Diagrama"/>
    <w:qFormat/>
    <w:rsid w:val="00A703EC"/>
    <w:pPr>
      <w:keepNext/>
      <w:outlineLvl w:val="6"/>
    </w:pPr>
    <w:rPr>
      <w:sz w:val="28"/>
      <w:lang w:val="x-none" w:eastAsia="x-none"/>
    </w:rPr>
  </w:style>
  <w:style w:type="paragraph" w:styleId="Antrat8">
    <w:name w:val="heading 8"/>
    <w:basedOn w:val="prastasis"/>
    <w:next w:val="prastasis"/>
    <w:link w:val="Antrat8Diagrama"/>
    <w:qFormat/>
    <w:rsid w:val="00A703EC"/>
    <w:pPr>
      <w:keepNext/>
      <w:outlineLvl w:val="7"/>
    </w:pPr>
    <w:rPr>
      <w:i/>
      <w:sz w:val="28"/>
      <w:lang w:val="x-none" w:eastAsia="x-none"/>
    </w:rPr>
  </w:style>
  <w:style w:type="paragraph" w:styleId="Antrat9">
    <w:name w:val="heading 9"/>
    <w:basedOn w:val="prastasis"/>
    <w:next w:val="prastasis"/>
    <w:link w:val="Antrat9Diagrama"/>
    <w:qFormat/>
    <w:rsid w:val="00A703EC"/>
    <w:pPr>
      <w:keepNext/>
      <w:jc w:val="center"/>
      <w:outlineLvl w:val="8"/>
    </w:pPr>
    <w:rPr>
      <w:i/>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03EC"/>
    <w:rPr>
      <w:rFonts w:eastAsia="Times New Roman"/>
      <w:bCs w:val="0"/>
      <w:sz w:val="24"/>
      <w:szCs w:val="20"/>
    </w:rPr>
  </w:style>
  <w:style w:type="character" w:customStyle="1" w:styleId="Antrat2Diagrama">
    <w:name w:val="Antraštė 2 Diagrama"/>
    <w:aliases w:val="Title Header2 Diagrama"/>
    <w:link w:val="Antrat2"/>
    <w:uiPriority w:val="99"/>
    <w:rsid w:val="00A703EC"/>
    <w:rPr>
      <w:rFonts w:eastAsia="Times New Roman"/>
      <w:bCs w:val="0"/>
      <w:sz w:val="32"/>
      <w:szCs w:val="20"/>
    </w:rPr>
  </w:style>
  <w:style w:type="character" w:customStyle="1" w:styleId="Antrat3Diagrama">
    <w:name w:val="Antraštė 3 Diagrama"/>
    <w:aliases w:val="Section Header3 Diagrama,Sub-Clause Paragraph Diagrama"/>
    <w:link w:val="Antrat3"/>
    <w:rsid w:val="00A703EC"/>
    <w:rPr>
      <w:rFonts w:eastAsia="Times New Roman"/>
      <w:b w:val="0"/>
      <w:bCs w:val="0"/>
      <w:i/>
      <w:sz w:val="32"/>
      <w:szCs w:val="20"/>
    </w:rPr>
  </w:style>
  <w:style w:type="character" w:customStyle="1" w:styleId="Antrat4Diagrama">
    <w:name w:val="Antraštė 4 Diagrama"/>
    <w:aliases w:val=" Sub-Clause Sub-paragraph Diagrama,Sub-Clause Sub-paragraph Diagrama,Heading 4 Char Char Char Char Diagrama"/>
    <w:link w:val="Antrat4"/>
    <w:rsid w:val="00A703EC"/>
    <w:rPr>
      <w:rFonts w:eastAsia="Times New Roman"/>
      <w:b w:val="0"/>
      <w:bCs w:val="0"/>
      <w:sz w:val="32"/>
      <w:szCs w:val="20"/>
      <w:u w:val="single"/>
    </w:rPr>
  </w:style>
  <w:style w:type="character" w:customStyle="1" w:styleId="Antrat5Diagrama">
    <w:name w:val="Antraštė 5 Diagrama"/>
    <w:link w:val="Antrat5"/>
    <w:rsid w:val="00A703EC"/>
    <w:rPr>
      <w:rFonts w:eastAsia="Times New Roman"/>
      <w:bCs w:val="0"/>
      <w:sz w:val="28"/>
      <w:szCs w:val="20"/>
    </w:rPr>
  </w:style>
  <w:style w:type="character" w:customStyle="1" w:styleId="Antrat6Diagrama">
    <w:name w:val="Antraštė 6 Diagrama"/>
    <w:link w:val="Antrat6"/>
    <w:rsid w:val="00A703EC"/>
    <w:rPr>
      <w:rFonts w:eastAsia="Times New Roman"/>
      <w:b w:val="0"/>
      <w:bCs w:val="0"/>
      <w:i/>
      <w:sz w:val="28"/>
      <w:szCs w:val="20"/>
    </w:rPr>
  </w:style>
  <w:style w:type="character" w:customStyle="1" w:styleId="Antrat7Diagrama">
    <w:name w:val="Antraštė 7 Diagrama"/>
    <w:link w:val="Antrat7"/>
    <w:rsid w:val="00A703EC"/>
    <w:rPr>
      <w:rFonts w:eastAsia="Times New Roman"/>
      <w:bCs w:val="0"/>
      <w:sz w:val="28"/>
      <w:szCs w:val="20"/>
    </w:rPr>
  </w:style>
  <w:style w:type="character" w:customStyle="1" w:styleId="Antrat8Diagrama">
    <w:name w:val="Antraštė 8 Diagrama"/>
    <w:link w:val="Antrat8"/>
    <w:rsid w:val="00A703EC"/>
    <w:rPr>
      <w:rFonts w:eastAsia="Times New Roman"/>
      <w:b w:val="0"/>
      <w:bCs w:val="0"/>
      <w:i/>
      <w:sz w:val="28"/>
      <w:szCs w:val="20"/>
    </w:rPr>
  </w:style>
  <w:style w:type="character" w:customStyle="1" w:styleId="Antrat9Diagrama">
    <w:name w:val="Antraštė 9 Diagrama"/>
    <w:link w:val="Antrat9"/>
    <w:rsid w:val="00A703EC"/>
    <w:rPr>
      <w:rFonts w:eastAsia="Times New Roman"/>
      <w:bCs w:val="0"/>
      <w:i/>
      <w:sz w:val="24"/>
      <w:szCs w:val="20"/>
    </w:rPr>
  </w:style>
  <w:style w:type="paragraph" w:styleId="Pagrindinistekstas">
    <w:name w:val="Body Text"/>
    <w:aliases w:val="body indent, ändrad,Body single,ändrad, Char Char,body text,contents,bt,Corps de texte,body tesx,heading_txt,bodytxy2...,bodytxy2,Body Text - Level 2,??2,Head3NoNumber,?drad,Body Text Ro,EHPT,Body Text2,Standard paragraph"/>
    <w:basedOn w:val="prastasis"/>
    <w:link w:val="PagrindinistekstasDiagrama"/>
    <w:rsid w:val="00A703EC"/>
    <w:pPr>
      <w:jc w:val="center"/>
    </w:pPr>
    <w:rPr>
      <w:sz w:val="32"/>
      <w:lang w:val="x-none" w:eastAsia="x-none"/>
    </w:rPr>
  </w:style>
  <w:style w:type="character" w:customStyle="1" w:styleId="PagrindinistekstasDiagrama">
    <w:name w:val="Pagrindinis tekstas Diagrama"/>
    <w:aliases w:val="body indent Diagrama, ändrad Diagrama,Body single Diagrama,ändrad Diagrama, Char Char Diagrama,body text Diagrama,contents Diagrama,bt Diagrama,Corps de texte Diagrama,body tesx Diagrama,heading_txt Diagrama,??2 Diagrama"/>
    <w:link w:val="Pagrindinistekstas"/>
    <w:rsid w:val="00A703EC"/>
    <w:rPr>
      <w:rFonts w:eastAsia="Times New Roman"/>
      <w:b w:val="0"/>
      <w:bCs w:val="0"/>
      <w:sz w:val="32"/>
      <w:szCs w:val="20"/>
    </w:rPr>
  </w:style>
  <w:style w:type="paragraph" w:styleId="Pagrindinistekstas2">
    <w:name w:val="Body Text 2"/>
    <w:basedOn w:val="prastasis"/>
    <w:link w:val="Pagrindinistekstas2Diagrama"/>
    <w:rsid w:val="00A703EC"/>
    <w:rPr>
      <w:i/>
      <w:lang w:val="x-none" w:eastAsia="x-none"/>
    </w:rPr>
  </w:style>
  <w:style w:type="character" w:customStyle="1" w:styleId="Pagrindinistekstas2Diagrama">
    <w:name w:val="Pagrindinis tekstas 2 Diagrama"/>
    <w:link w:val="Pagrindinistekstas2"/>
    <w:rsid w:val="00A703EC"/>
    <w:rPr>
      <w:rFonts w:eastAsia="Times New Roman"/>
      <w:b w:val="0"/>
      <w:bCs w:val="0"/>
      <w:i/>
      <w:sz w:val="24"/>
      <w:szCs w:val="20"/>
    </w:rPr>
  </w:style>
  <w:style w:type="paragraph" w:styleId="Pagrindinistekstas3">
    <w:name w:val="Body Text 3"/>
    <w:basedOn w:val="prastasis"/>
    <w:link w:val="Pagrindinistekstas3Diagrama"/>
    <w:rsid w:val="00A703EC"/>
    <w:rPr>
      <w:i/>
      <w:sz w:val="22"/>
      <w:lang w:val="x-none" w:eastAsia="x-none"/>
    </w:rPr>
  </w:style>
  <w:style w:type="character" w:customStyle="1" w:styleId="Pagrindinistekstas3Diagrama">
    <w:name w:val="Pagrindinis tekstas 3 Diagrama"/>
    <w:link w:val="Pagrindinistekstas3"/>
    <w:rsid w:val="00A703EC"/>
    <w:rPr>
      <w:rFonts w:eastAsia="Times New Roman"/>
      <w:b w:val="0"/>
      <w:bCs w:val="0"/>
      <w:i/>
      <w:sz w:val="22"/>
      <w:szCs w:val="20"/>
    </w:rPr>
  </w:style>
  <w:style w:type="paragraph" w:customStyle="1" w:styleId="xl40">
    <w:name w:val="xl40"/>
    <w:basedOn w:val="prastasis"/>
    <w:rsid w:val="00A703EC"/>
    <w:pPr>
      <w:spacing w:before="100" w:after="100"/>
      <w:jc w:val="center"/>
      <w:textAlignment w:val="center"/>
    </w:pPr>
    <w:rPr>
      <w:rFonts w:ascii="Arial Unicode MS" w:eastAsia="Arial Unicode MS" w:hAnsi="Arial Unicode MS"/>
      <w:szCs w:val="24"/>
      <w:lang w:val="en-GB" w:eastAsia="lt-LT"/>
    </w:rPr>
  </w:style>
  <w:style w:type="character" w:styleId="Hipersaitas">
    <w:name w:val="Hyperlink"/>
    <w:aliases w:val="Alna,IVPK Hyperlink"/>
    <w:rsid w:val="00A703EC"/>
    <w:rPr>
      <w:color w:val="0000FF"/>
      <w:u w:val="single"/>
    </w:rPr>
  </w:style>
  <w:style w:type="character" w:customStyle="1" w:styleId="Pagrindiniotekstotrauka2Diagrama">
    <w:name w:val="Pagrindinio teksto įtrauka 2 Diagrama"/>
    <w:link w:val="Pagrindiniotekstotrauka2"/>
    <w:rsid w:val="00A703EC"/>
    <w:rPr>
      <w:rFonts w:eastAsia="Times New Roman"/>
      <w:b w:val="0"/>
      <w:bCs w:val="0"/>
      <w:sz w:val="24"/>
      <w:szCs w:val="24"/>
      <w:lang w:eastAsia="lt-LT"/>
    </w:rPr>
  </w:style>
  <w:style w:type="paragraph" w:styleId="Pagrindiniotekstotrauka2">
    <w:name w:val="Body Text Indent 2"/>
    <w:basedOn w:val="prastasis"/>
    <w:link w:val="Pagrindiniotekstotrauka2Diagrama"/>
    <w:rsid w:val="00A703EC"/>
    <w:pPr>
      <w:tabs>
        <w:tab w:val="left" w:pos="945"/>
      </w:tabs>
      <w:ind w:firstLine="405"/>
      <w:jc w:val="both"/>
    </w:pPr>
    <w:rPr>
      <w:szCs w:val="24"/>
      <w:lang w:val="x-none" w:eastAsia="lt-LT"/>
    </w:rPr>
  </w:style>
  <w:style w:type="paragraph" w:styleId="Pagrindiniotekstotrauka3">
    <w:name w:val="Body Text Indent 3"/>
    <w:basedOn w:val="prastasis"/>
    <w:link w:val="Pagrindiniotekstotrauka3Diagrama"/>
    <w:rsid w:val="00A703EC"/>
    <w:pPr>
      <w:tabs>
        <w:tab w:val="left" w:pos="765"/>
      </w:tabs>
      <w:ind w:firstLine="405"/>
    </w:pPr>
    <w:rPr>
      <w:szCs w:val="24"/>
      <w:lang w:val="x-none" w:eastAsia="lt-LT"/>
    </w:rPr>
  </w:style>
  <w:style w:type="character" w:customStyle="1" w:styleId="Pagrindiniotekstotrauka3Diagrama">
    <w:name w:val="Pagrindinio teksto įtrauka 3 Diagrama"/>
    <w:link w:val="Pagrindiniotekstotrauka3"/>
    <w:rsid w:val="00A703EC"/>
    <w:rPr>
      <w:rFonts w:eastAsia="Times New Roman"/>
      <w:b w:val="0"/>
      <w:bCs w:val="0"/>
      <w:sz w:val="24"/>
      <w:szCs w:val="24"/>
      <w:lang w:eastAsia="lt-LT"/>
    </w:rPr>
  </w:style>
  <w:style w:type="paragraph" w:styleId="Porat">
    <w:name w:val="footer"/>
    <w:basedOn w:val="prastasis"/>
    <w:link w:val="PoratDiagrama"/>
    <w:rsid w:val="00A703EC"/>
    <w:pPr>
      <w:tabs>
        <w:tab w:val="center" w:pos="4153"/>
        <w:tab w:val="right" w:pos="8306"/>
      </w:tabs>
    </w:pPr>
    <w:rPr>
      <w:szCs w:val="24"/>
      <w:lang w:val="x-none" w:eastAsia="lt-LT"/>
    </w:rPr>
  </w:style>
  <w:style w:type="character" w:customStyle="1" w:styleId="PoratDiagrama">
    <w:name w:val="Poraštė Diagrama"/>
    <w:link w:val="Porat"/>
    <w:rsid w:val="00A703EC"/>
    <w:rPr>
      <w:rFonts w:eastAsia="Times New Roman"/>
      <w:b w:val="0"/>
      <w:bCs w:val="0"/>
      <w:sz w:val="24"/>
      <w:szCs w:val="24"/>
      <w:lang w:eastAsia="lt-LT"/>
    </w:rPr>
  </w:style>
  <w:style w:type="paragraph" w:styleId="Antrats">
    <w:name w:val="header"/>
    <w:aliases w:val="En-tête-1,En-tête-2,hd,Header 2,Specialioji žyma,Char,Diagrama Diagrama,Diagrama"/>
    <w:basedOn w:val="prastasis"/>
    <w:link w:val="AntratsDiagrama"/>
    <w:uiPriority w:val="99"/>
    <w:rsid w:val="00A703EC"/>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Diagrama Diagrama Diagrama,Diagrama Diagrama1"/>
    <w:link w:val="Antrats"/>
    <w:uiPriority w:val="99"/>
    <w:rsid w:val="00A703EC"/>
    <w:rPr>
      <w:rFonts w:eastAsia="Times New Roman"/>
      <w:b w:val="0"/>
      <w:bCs w:val="0"/>
      <w:sz w:val="24"/>
      <w:szCs w:val="24"/>
      <w:lang w:eastAsia="lt-LT"/>
    </w:rPr>
  </w:style>
  <w:style w:type="paragraph" w:styleId="Pagrindiniotekstotrauka">
    <w:name w:val="Body Text Indent"/>
    <w:basedOn w:val="prastasis"/>
    <w:link w:val="PagrindiniotekstotraukaDiagrama"/>
    <w:rsid w:val="00A703EC"/>
    <w:pPr>
      <w:ind w:firstLine="720"/>
      <w:jc w:val="both"/>
    </w:pPr>
    <w:rPr>
      <w:szCs w:val="24"/>
      <w:lang w:val="x-none" w:eastAsia="lt-LT"/>
    </w:rPr>
  </w:style>
  <w:style w:type="character" w:customStyle="1" w:styleId="PagrindiniotekstotraukaDiagrama">
    <w:name w:val="Pagrindinio teksto įtrauka Diagrama"/>
    <w:link w:val="Pagrindiniotekstotrauka"/>
    <w:rsid w:val="00A703EC"/>
    <w:rPr>
      <w:rFonts w:eastAsia="Times New Roman"/>
      <w:b w:val="0"/>
      <w:bCs w:val="0"/>
      <w:sz w:val="24"/>
      <w:szCs w:val="24"/>
      <w:lang w:eastAsia="lt-LT"/>
    </w:rPr>
  </w:style>
  <w:style w:type="paragraph" w:customStyle="1" w:styleId="xl43">
    <w:name w:val="xl43"/>
    <w:basedOn w:val="prastasis"/>
    <w:rsid w:val="00A703EC"/>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A703EC"/>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rsid w:val="00A703EC"/>
    <w:pPr>
      <w:jc w:val="center"/>
    </w:pPr>
    <w:rPr>
      <w:szCs w:val="24"/>
    </w:rPr>
  </w:style>
  <w:style w:type="paragraph" w:styleId="Komentarotekstas">
    <w:name w:val="annotation text"/>
    <w:aliases w:val=" Diagrama Diagrama Diagrama, Diagrama Diagrama"/>
    <w:basedOn w:val="prastasis"/>
    <w:link w:val="KomentarotekstasDiagrama"/>
    <w:rsid w:val="00A703EC"/>
    <w:rPr>
      <w:sz w:val="20"/>
      <w:lang w:val="x-none" w:eastAsia="lt-LT"/>
    </w:rPr>
  </w:style>
  <w:style w:type="character" w:customStyle="1" w:styleId="KomentarotekstasDiagrama">
    <w:name w:val="Komentaro tekstas Diagrama"/>
    <w:aliases w:val=" Diagrama Diagrama Diagrama Diagrama, Diagrama Diagrama Diagrama1"/>
    <w:link w:val="Komentarotekstas"/>
    <w:uiPriority w:val="99"/>
    <w:rsid w:val="00A703EC"/>
    <w:rPr>
      <w:rFonts w:eastAsia="Times New Roman"/>
      <w:b w:val="0"/>
      <w:bCs w:val="0"/>
      <w:sz w:val="20"/>
      <w:szCs w:val="20"/>
      <w:lang w:eastAsia="lt-LT"/>
    </w:rPr>
  </w:style>
  <w:style w:type="character" w:styleId="Puslapionumeris">
    <w:name w:val="page number"/>
    <w:basedOn w:val="Numatytasispastraiposriftas"/>
    <w:rsid w:val="00A703EC"/>
  </w:style>
  <w:style w:type="character" w:customStyle="1" w:styleId="PaprastasistekstasDiagrama">
    <w:name w:val="Paprastasis tekstas Diagrama"/>
    <w:link w:val="Paprastasistekstas"/>
    <w:rsid w:val="00A703EC"/>
    <w:rPr>
      <w:rFonts w:ascii="Courier New" w:eastAsia="Times New Roman" w:hAnsi="Courier New" w:cs="Courier New"/>
      <w:b w:val="0"/>
      <w:bCs w:val="0"/>
      <w:sz w:val="20"/>
      <w:szCs w:val="20"/>
    </w:rPr>
  </w:style>
  <w:style w:type="paragraph" w:styleId="Paprastasistekstas">
    <w:name w:val="Plain Text"/>
    <w:basedOn w:val="prastasis"/>
    <w:link w:val="PaprastasistekstasDiagrama"/>
    <w:rsid w:val="00A703EC"/>
    <w:rPr>
      <w:rFonts w:ascii="Courier New" w:hAnsi="Courier New"/>
      <w:sz w:val="20"/>
      <w:lang w:val="x-none" w:eastAsia="x-none"/>
    </w:rPr>
  </w:style>
  <w:style w:type="paragraph" w:styleId="Debesliotekstas">
    <w:name w:val="Balloon Text"/>
    <w:basedOn w:val="prastasis"/>
    <w:link w:val="DebesliotekstasDiagrama"/>
    <w:unhideWhenUsed/>
    <w:rsid w:val="00A703EC"/>
    <w:rPr>
      <w:rFonts w:ascii="Tahoma" w:hAnsi="Tahoma"/>
      <w:sz w:val="16"/>
      <w:szCs w:val="16"/>
      <w:lang w:val="x-none" w:eastAsia="x-none"/>
    </w:rPr>
  </w:style>
  <w:style w:type="character" w:customStyle="1" w:styleId="DebesliotekstasDiagrama">
    <w:name w:val="Debesėlio tekstas Diagrama"/>
    <w:link w:val="Debesliotekstas"/>
    <w:uiPriority w:val="99"/>
    <w:rsid w:val="00A703EC"/>
    <w:rPr>
      <w:rFonts w:ascii="Tahoma" w:eastAsia="Times New Roman" w:hAnsi="Tahoma" w:cs="Tahoma"/>
      <w:b w:val="0"/>
      <w:bCs w:val="0"/>
      <w:sz w:val="16"/>
      <w:szCs w:val="16"/>
    </w:rPr>
  </w:style>
  <w:style w:type="character" w:customStyle="1" w:styleId="DiagramaDiagrama16">
    <w:name w:val="Diagrama Diagrama16"/>
    <w:rsid w:val="00D5276C"/>
    <w:rPr>
      <w:rFonts w:eastAsia="Calibri"/>
      <w:sz w:val="28"/>
      <w:szCs w:val="22"/>
      <w:lang w:val="lt-LT" w:eastAsia="lt-LT" w:bidi="ar-SA"/>
    </w:rPr>
  </w:style>
  <w:style w:type="character" w:customStyle="1" w:styleId="DiagramaDiagrama15">
    <w:name w:val="Diagrama Diagrama15"/>
    <w:rsid w:val="00D5276C"/>
    <w:rPr>
      <w:sz w:val="24"/>
      <w:lang w:val="lt-LT" w:eastAsia="lt-LT" w:bidi="ar-SA"/>
    </w:rPr>
  </w:style>
  <w:style w:type="character" w:customStyle="1" w:styleId="DiagramaDiagrama14">
    <w:name w:val="Diagrama Diagrama14"/>
    <w:rsid w:val="00D5276C"/>
    <w:rPr>
      <w:sz w:val="24"/>
      <w:lang w:val="lt-LT" w:eastAsia="lt-LT" w:bidi="ar-SA"/>
    </w:rPr>
  </w:style>
  <w:style w:type="character" w:customStyle="1" w:styleId="DiagramaDiagrama13">
    <w:name w:val="Diagrama Diagrama13"/>
    <w:rsid w:val="00D5276C"/>
    <w:rPr>
      <w:b/>
      <w:sz w:val="44"/>
      <w:lang w:val="lt-LT" w:eastAsia="lt-LT" w:bidi="ar-SA"/>
    </w:rPr>
  </w:style>
  <w:style w:type="character" w:customStyle="1" w:styleId="DiagramaDiagrama12">
    <w:name w:val="Diagrama Diagrama12"/>
    <w:rsid w:val="00D5276C"/>
    <w:rPr>
      <w:b/>
      <w:sz w:val="40"/>
      <w:lang w:val="lt-LT" w:eastAsia="lt-LT" w:bidi="ar-SA"/>
    </w:rPr>
  </w:style>
  <w:style w:type="character" w:customStyle="1" w:styleId="DiagramaDiagrama11">
    <w:name w:val="Diagrama Diagrama11"/>
    <w:rsid w:val="00D5276C"/>
    <w:rPr>
      <w:b/>
      <w:sz w:val="36"/>
      <w:lang w:val="lt-LT" w:eastAsia="lt-LT" w:bidi="ar-SA"/>
    </w:rPr>
  </w:style>
  <w:style w:type="character" w:customStyle="1" w:styleId="DiagramaDiagrama10">
    <w:name w:val="Diagrama Diagrama10"/>
    <w:rsid w:val="00D5276C"/>
    <w:rPr>
      <w:sz w:val="48"/>
      <w:lang w:val="lt-LT" w:eastAsia="lt-LT" w:bidi="ar-SA"/>
    </w:rPr>
  </w:style>
  <w:style w:type="character" w:customStyle="1" w:styleId="DiagramaDiagrama9">
    <w:name w:val="Diagrama Diagrama9"/>
    <w:rsid w:val="00D5276C"/>
    <w:rPr>
      <w:b/>
      <w:sz w:val="18"/>
      <w:lang w:val="lt-LT" w:eastAsia="lt-LT" w:bidi="ar-SA"/>
    </w:rPr>
  </w:style>
  <w:style w:type="character" w:customStyle="1" w:styleId="DiagramaDiagrama8">
    <w:name w:val="Diagrama Diagrama8"/>
    <w:rsid w:val="00D5276C"/>
    <w:rPr>
      <w:sz w:val="40"/>
      <w:lang w:val="lt-LT" w:eastAsia="lt-LT" w:bidi="ar-SA"/>
    </w:rPr>
  </w:style>
  <w:style w:type="character" w:customStyle="1" w:styleId="DiagramaDiagrama6">
    <w:name w:val="Diagrama Diagrama6"/>
    <w:rsid w:val="00D5276C"/>
    <w:rPr>
      <w:sz w:val="24"/>
      <w:lang w:val="lt-LT" w:eastAsia="lt-LT" w:bidi="ar-SA"/>
    </w:rPr>
  </w:style>
  <w:style w:type="paragraph" w:customStyle="1" w:styleId="Patvirtinta">
    <w:name w:val="Patvirtinta"/>
    <w:rsid w:val="00D5276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D5276C"/>
    <w:pPr>
      <w:snapToGrid w:val="0"/>
      <w:ind w:firstLine="312"/>
      <w:jc w:val="both"/>
    </w:pPr>
    <w:rPr>
      <w:rFonts w:ascii="TimesLT" w:eastAsia="Times New Roman" w:hAnsi="TimesLT"/>
      <w:lang w:val="en-US" w:eastAsia="en-US"/>
    </w:rPr>
  </w:style>
  <w:style w:type="paragraph" w:customStyle="1" w:styleId="CentrBoldm">
    <w:name w:val="CentrBoldm"/>
    <w:basedOn w:val="prastasis"/>
    <w:rsid w:val="00D5276C"/>
    <w:pPr>
      <w:autoSpaceDE w:val="0"/>
      <w:autoSpaceDN w:val="0"/>
      <w:adjustRightInd w:val="0"/>
      <w:jc w:val="center"/>
    </w:pPr>
    <w:rPr>
      <w:rFonts w:ascii="TimesLT" w:hAnsi="TimesLT"/>
      <w:b/>
      <w:bCs/>
      <w:sz w:val="20"/>
      <w:szCs w:val="24"/>
      <w:lang w:val="en-US"/>
    </w:rPr>
  </w:style>
  <w:style w:type="paragraph" w:customStyle="1" w:styleId="MAZAS">
    <w:name w:val="MAZAS"/>
    <w:rsid w:val="00D5276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D5276C"/>
    <w:pPr>
      <w:spacing w:before="100" w:beforeAutospacing="1" w:after="100" w:afterAutospacing="1"/>
    </w:pPr>
    <w:rPr>
      <w:szCs w:val="24"/>
      <w:lang w:eastAsia="lt-LT"/>
    </w:rPr>
  </w:style>
  <w:style w:type="paragraph" w:customStyle="1" w:styleId="pavadinimas1">
    <w:name w:val="pavadinimas1"/>
    <w:basedOn w:val="prastasis"/>
    <w:rsid w:val="00D5276C"/>
    <w:pPr>
      <w:spacing w:before="100" w:beforeAutospacing="1" w:after="100" w:afterAutospacing="1"/>
    </w:pPr>
    <w:rPr>
      <w:rFonts w:eastAsia="Calibri"/>
      <w:szCs w:val="24"/>
      <w:lang w:eastAsia="lt-LT"/>
    </w:rPr>
  </w:style>
  <w:style w:type="paragraph" w:customStyle="1" w:styleId="paveikslas">
    <w:name w:val="paveikslas"/>
    <w:basedOn w:val="prastasis"/>
    <w:rsid w:val="00D5276C"/>
    <w:pPr>
      <w:framePr w:hSpace="180" w:wrap="auto" w:vAnchor="text" w:hAnchor="page" w:x="2881" w:y="-271"/>
      <w:overflowPunct w:val="0"/>
      <w:autoSpaceDE w:val="0"/>
      <w:autoSpaceDN w:val="0"/>
      <w:adjustRightInd w:val="0"/>
      <w:textAlignment w:val="baseline"/>
    </w:pPr>
    <w:rPr>
      <w:rFonts w:ascii="TimesLT" w:hAnsi="TimesLT"/>
      <w:sz w:val="8"/>
    </w:rPr>
  </w:style>
  <w:style w:type="paragraph" w:customStyle="1" w:styleId="Point1">
    <w:name w:val="Point 1"/>
    <w:basedOn w:val="prastasis"/>
    <w:rsid w:val="00D5276C"/>
    <w:pPr>
      <w:spacing w:before="120" w:after="120"/>
      <w:ind w:left="1418" w:hanging="567"/>
      <w:jc w:val="both"/>
    </w:pPr>
    <w:rPr>
      <w:lang w:val="en-GB" w:eastAsia="lt-LT"/>
    </w:rPr>
  </w:style>
  <w:style w:type="paragraph" w:customStyle="1" w:styleId="normaltableau">
    <w:name w:val="normal_tableau"/>
    <w:basedOn w:val="prastasis"/>
    <w:rsid w:val="00D5276C"/>
    <w:pPr>
      <w:spacing w:before="120" w:after="120"/>
      <w:jc w:val="both"/>
    </w:pPr>
    <w:rPr>
      <w:rFonts w:ascii="Optima" w:hAnsi="Optima"/>
      <w:sz w:val="22"/>
      <w:lang w:val="en-GB"/>
    </w:rPr>
  </w:style>
  <w:style w:type="character" w:styleId="Perirtashipersaitas">
    <w:name w:val="FollowedHyperlink"/>
    <w:uiPriority w:val="99"/>
    <w:rsid w:val="00D5276C"/>
    <w:rPr>
      <w:color w:val="800080"/>
      <w:u w:val="single"/>
    </w:rPr>
  </w:style>
  <w:style w:type="paragraph" w:styleId="Vokoatgalinisadresas">
    <w:name w:val="envelope return"/>
    <w:basedOn w:val="prastasis"/>
    <w:rsid w:val="00D5276C"/>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D5276C"/>
    <w:pPr>
      <w:jc w:val="center"/>
    </w:pPr>
    <w:rPr>
      <w:b/>
      <w:bCs/>
      <w:szCs w:val="24"/>
      <w:lang w:val="x-none"/>
    </w:rPr>
  </w:style>
  <w:style w:type="character" w:customStyle="1" w:styleId="PavadinimasDiagrama">
    <w:name w:val="Pavadinimas Diagrama"/>
    <w:link w:val="Pavadinimas"/>
    <w:rsid w:val="00D5276C"/>
    <w:rPr>
      <w:rFonts w:eastAsia="Times New Roman"/>
      <w:b/>
      <w:bCs/>
      <w:sz w:val="24"/>
      <w:szCs w:val="24"/>
      <w:lang w:eastAsia="en-US"/>
    </w:rPr>
  </w:style>
  <w:style w:type="character" w:customStyle="1" w:styleId="msointenseemphasis0">
    <w:name w:val="msointenseemphasis"/>
    <w:basedOn w:val="Numatytasispastraiposriftas"/>
    <w:rsid w:val="00D5276C"/>
  </w:style>
  <w:style w:type="character" w:customStyle="1" w:styleId="tblrowlbl1">
    <w:name w:val="tblrowlbl1"/>
    <w:rsid w:val="00D5276C"/>
    <w:rPr>
      <w:rFonts w:ascii="Arial" w:hAnsi="Arial" w:cs="Arial" w:hint="default"/>
      <w:b/>
      <w:bCs/>
      <w:color w:val="000000"/>
      <w:sz w:val="18"/>
      <w:szCs w:val="18"/>
      <w:shd w:val="clear" w:color="auto" w:fill="FFFFFF"/>
    </w:rPr>
  </w:style>
  <w:style w:type="character" w:customStyle="1" w:styleId="parahead1">
    <w:name w:val="parahead1"/>
    <w:rsid w:val="00D5276C"/>
    <w:rPr>
      <w:rFonts w:ascii="Verdana" w:hAnsi="Verdana" w:hint="default"/>
      <w:b/>
      <w:bCs/>
      <w:color w:val="000000"/>
      <w:sz w:val="17"/>
      <w:szCs w:val="17"/>
    </w:rPr>
  </w:style>
  <w:style w:type="table" w:styleId="Lentelstinklelis">
    <w:name w:val="Table Grid"/>
    <w:basedOn w:val="prastojilentel"/>
    <w:uiPriority w:val="39"/>
    <w:rsid w:val="00D527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8766E"/>
    <w:rPr>
      <w:sz w:val="16"/>
      <w:szCs w:val="16"/>
    </w:rPr>
  </w:style>
  <w:style w:type="paragraph" w:styleId="Komentarotema">
    <w:name w:val="annotation subject"/>
    <w:basedOn w:val="Komentarotekstas"/>
    <w:next w:val="Komentarotekstas"/>
    <w:link w:val="KomentarotemaDiagrama"/>
    <w:rsid w:val="00F8766E"/>
    <w:rPr>
      <w:b/>
      <w:bCs/>
      <w:lang w:eastAsia="en-US"/>
    </w:rPr>
  </w:style>
  <w:style w:type="character" w:customStyle="1" w:styleId="KomentarotemaDiagrama">
    <w:name w:val="Komentaro tema Diagrama"/>
    <w:link w:val="Komentarotema"/>
    <w:rsid w:val="00B457A0"/>
    <w:rPr>
      <w:rFonts w:eastAsia="Times New Roman"/>
      <w:b/>
      <w:bCs/>
      <w:lang w:val="x-none" w:eastAsia="en-US"/>
    </w:rPr>
  </w:style>
  <w:style w:type="paragraph" w:styleId="Sraopastraipa">
    <w:name w:val="List Paragraph"/>
    <w:aliases w:val="List Paragraph21,Buletai,List Paragraph2,lp1,Bullet 1,Use Case List Paragraph,List Paragraph111,Paragraph,List Paragraph Red"/>
    <w:basedOn w:val="prastasis"/>
    <w:link w:val="SraopastraipaDiagrama"/>
    <w:uiPriority w:val="34"/>
    <w:qFormat/>
    <w:rsid w:val="00E43BA0"/>
    <w:pPr>
      <w:ind w:left="1296"/>
    </w:pPr>
    <w:rPr>
      <w:lang w:eastAsia="lt-LT"/>
    </w:rPr>
  </w:style>
  <w:style w:type="paragraph" w:customStyle="1" w:styleId="Debesliotekstas1">
    <w:name w:val="Debesėlio tekstas1"/>
    <w:basedOn w:val="prastasis"/>
    <w:semiHidden/>
    <w:rsid w:val="006635A8"/>
    <w:rPr>
      <w:rFonts w:ascii="Tahoma" w:hAnsi="Tahoma" w:cs="Tahoma"/>
      <w:sz w:val="16"/>
      <w:szCs w:val="16"/>
      <w:lang w:eastAsia="lt-LT"/>
    </w:rPr>
  </w:style>
  <w:style w:type="paragraph" w:styleId="Tekstoblokas">
    <w:name w:val="Block Text"/>
    <w:basedOn w:val="prastasis"/>
    <w:rsid w:val="006635A8"/>
    <w:pPr>
      <w:numPr>
        <w:numId w:val="1"/>
      </w:numPr>
      <w:ind w:right="142"/>
    </w:pPr>
  </w:style>
  <w:style w:type="paragraph" w:customStyle="1" w:styleId="HSPunktai">
    <w:name w:val="HSPunktai"/>
    <w:basedOn w:val="prastasis"/>
    <w:link w:val="HSPunktaiChar1"/>
    <w:qFormat/>
    <w:rsid w:val="006635A8"/>
    <w:pPr>
      <w:numPr>
        <w:ilvl w:val="1"/>
        <w:numId w:val="1"/>
      </w:numPr>
      <w:spacing w:line="360" w:lineRule="auto"/>
      <w:contextualSpacing/>
      <w:jc w:val="both"/>
    </w:pPr>
    <w:rPr>
      <w:rFonts w:eastAsia="Calibri"/>
      <w:lang w:val="x-none"/>
    </w:rPr>
  </w:style>
  <w:style w:type="character" w:customStyle="1" w:styleId="HSPunktaiChar1">
    <w:name w:val="HSPunktai Char1"/>
    <w:link w:val="HSPunktai"/>
    <w:locked/>
    <w:rsid w:val="005D2CF7"/>
    <w:rPr>
      <w:sz w:val="24"/>
      <w:lang w:val="x-none" w:eastAsia="en-US"/>
    </w:rPr>
  </w:style>
  <w:style w:type="paragraph" w:customStyle="1" w:styleId="Punktai11">
    <w:name w:val="Punktai 1.1"/>
    <w:basedOn w:val="HSPunktai"/>
    <w:link w:val="Punktai11Char"/>
    <w:uiPriority w:val="99"/>
    <w:qFormat/>
    <w:rsid w:val="006635A8"/>
    <w:pPr>
      <w:tabs>
        <w:tab w:val="clear" w:pos="1152"/>
        <w:tab w:val="num" w:pos="1134"/>
        <w:tab w:val="left" w:pos="1276"/>
      </w:tabs>
    </w:pPr>
  </w:style>
  <w:style w:type="character" w:customStyle="1" w:styleId="Punktai11Char">
    <w:name w:val="Punktai 1.1 Char"/>
    <w:link w:val="Punktai11"/>
    <w:uiPriority w:val="99"/>
    <w:locked/>
    <w:rsid w:val="00684566"/>
    <w:rPr>
      <w:sz w:val="24"/>
      <w:lang w:val="x-none" w:eastAsia="en-US"/>
    </w:rPr>
  </w:style>
  <w:style w:type="paragraph" w:customStyle="1" w:styleId="Alnostext">
    <w:name w:val="Alnos text"/>
    <w:basedOn w:val="prastasis"/>
    <w:rsid w:val="006635A8"/>
    <w:pPr>
      <w:spacing w:before="120" w:after="120"/>
      <w:jc w:val="both"/>
    </w:pPr>
    <w:rPr>
      <w:rFonts w:ascii="Arial" w:hAnsi="Arial"/>
      <w:sz w:val="20"/>
      <w:szCs w:val="24"/>
    </w:rPr>
  </w:style>
  <w:style w:type="paragraph" w:customStyle="1" w:styleId="IVPKHeading2">
    <w:name w:val="IVPK Heading 2"/>
    <w:basedOn w:val="prastasis"/>
    <w:rsid w:val="006635A8"/>
    <w:pPr>
      <w:numPr>
        <w:numId w:val="2"/>
      </w:numPr>
      <w:spacing w:before="240" w:after="240"/>
      <w:jc w:val="both"/>
    </w:pPr>
    <w:rPr>
      <w:rFonts w:ascii="Garamond" w:hAnsi="Garamond"/>
      <w:b/>
      <w:sz w:val="28"/>
      <w:szCs w:val="24"/>
      <w:lang w:eastAsia="lt-LT"/>
    </w:rPr>
  </w:style>
  <w:style w:type="paragraph" w:customStyle="1" w:styleId="IVPKHeading3">
    <w:name w:val="IVPK Heading 3"/>
    <w:basedOn w:val="Antrat2"/>
    <w:next w:val="Point1"/>
    <w:rsid w:val="006635A8"/>
    <w:pPr>
      <w:numPr>
        <w:ilvl w:val="1"/>
        <w:numId w:val="2"/>
      </w:numPr>
      <w:tabs>
        <w:tab w:val="left" w:pos="833"/>
      </w:tabs>
      <w:spacing w:before="240" w:after="60"/>
      <w:jc w:val="left"/>
    </w:pPr>
    <w:rPr>
      <w:rFonts w:ascii="Garamond" w:hAnsi="Garamond" w:cs="Garamond"/>
      <w:bCs/>
      <w:iCs/>
      <w:sz w:val="24"/>
      <w:szCs w:val="24"/>
    </w:rPr>
  </w:style>
  <w:style w:type="paragraph" w:customStyle="1" w:styleId="EYBulletText">
    <w:name w:val="EY Bullet Text"/>
    <w:basedOn w:val="prastasis"/>
    <w:link w:val="EYBulletTextChar"/>
    <w:rsid w:val="006635A8"/>
    <w:pPr>
      <w:numPr>
        <w:numId w:val="3"/>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6635A8"/>
    <w:rPr>
      <w:rFonts w:ascii="Garamond" w:eastAsia="MS Mincho" w:hAnsi="Garamond"/>
      <w:bCs/>
      <w:noProof/>
      <w:sz w:val="22"/>
      <w:lang w:val="en-US" w:eastAsia="en-US"/>
    </w:rPr>
  </w:style>
  <w:style w:type="paragraph" w:customStyle="1" w:styleId="IVPKHeading4">
    <w:name w:val="IVPK Heading 4"/>
    <w:basedOn w:val="prastasis"/>
    <w:link w:val="IVPKHeading4Char"/>
    <w:rsid w:val="006635A8"/>
    <w:pPr>
      <w:tabs>
        <w:tab w:val="num" w:pos="1440"/>
      </w:tabs>
      <w:spacing w:before="240" w:after="240"/>
      <w:ind w:left="1224" w:hanging="504"/>
      <w:jc w:val="both"/>
    </w:pPr>
    <w:rPr>
      <w:rFonts w:ascii="Garamond" w:eastAsia="Calibri" w:hAnsi="Garamond"/>
      <w:sz w:val="22"/>
      <w:szCs w:val="24"/>
      <w:lang w:val="x-none"/>
    </w:rPr>
  </w:style>
  <w:style w:type="character" w:customStyle="1" w:styleId="IVPKHeading4Char">
    <w:name w:val="IVPK Heading 4 Char"/>
    <w:link w:val="IVPKHeading4"/>
    <w:rsid w:val="006635A8"/>
    <w:rPr>
      <w:rFonts w:ascii="Garamond" w:hAnsi="Garamond"/>
      <w:sz w:val="22"/>
      <w:szCs w:val="24"/>
      <w:lang w:val="x-none" w:eastAsia="en-US"/>
    </w:rPr>
  </w:style>
  <w:style w:type="paragraph" w:customStyle="1" w:styleId="IVPKHeading5">
    <w:name w:val="IVPK Heading 5"/>
    <w:basedOn w:val="IVPKHeading4"/>
    <w:link w:val="IVPKHeading5Char"/>
    <w:rsid w:val="006635A8"/>
    <w:pPr>
      <w:numPr>
        <w:ilvl w:val="3"/>
      </w:numPr>
      <w:tabs>
        <w:tab w:val="num" w:pos="1440"/>
        <w:tab w:val="left" w:pos="2041"/>
        <w:tab w:val="num" w:pos="2880"/>
      </w:tabs>
      <w:spacing w:before="0" w:after="0"/>
      <w:ind w:left="2880" w:hanging="360"/>
    </w:pPr>
  </w:style>
  <w:style w:type="character" w:customStyle="1" w:styleId="IVPKHeading5Char">
    <w:name w:val="IVPK Heading 5 Char"/>
    <w:link w:val="IVPKHeading5"/>
    <w:rsid w:val="006635A8"/>
    <w:rPr>
      <w:rFonts w:ascii="Garamond" w:hAnsi="Garamond"/>
      <w:sz w:val="22"/>
      <w:szCs w:val="24"/>
      <w:lang w:val="x-none" w:eastAsia="en-US"/>
    </w:rPr>
  </w:style>
  <w:style w:type="paragraph" w:customStyle="1" w:styleId="IVPKHeading6">
    <w:name w:val="IVPK Heading 6"/>
    <w:basedOn w:val="IVPKHeading5"/>
    <w:rsid w:val="006635A8"/>
    <w:pPr>
      <w:numPr>
        <w:ilvl w:val="4"/>
      </w:numPr>
      <w:tabs>
        <w:tab w:val="clear" w:pos="2041"/>
        <w:tab w:val="num" w:pos="360"/>
        <w:tab w:val="num" w:pos="927"/>
        <w:tab w:val="num" w:pos="1440"/>
        <w:tab w:val="left" w:pos="2381"/>
        <w:tab w:val="num" w:pos="3600"/>
        <w:tab w:val="num" w:pos="4920"/>
        <w:tab w:val="num" w:pos="5400"/>
      </w:tabs>
      <w:ind w:left="2880" w:firstLine="567"/>
    </w:pPr>
  </w:style>
  <w:style w:type="paragraph" w:styleId="HTMLiankstoformatuotas">
    <w:name w:val="HTML Preformatted"/>
    <w:basedOn w:val="prastasis"/>
    <w:link w:val="HTMLiankstoformatuotasDiagrama"/>
    <w:rsid w:val="0066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6635A8"/>
    <w:rPr>
      <w:rFonts w:ascii="Courier New" w:eastAsia="Times New Roman" w:hAnsi="Courier New"/>
      <w:lang w:val="en-US" w:eastAsia="en-US"/>
    </w:rPr>
  </w:style>
  <w:style w:type="character" w:styleId="Grietas">
    <w:name w:val="Strong"/>
    <w:qFormat/>
    <w:rsid w:val="006635A8"/>
    <w:rPr>
      <w:sz w:val="24"/>
      <w:szCs w:val="24"/>
    </w:rPr>
  </w:style>
  <w:style w:type="paragraph" w:styleId="Pataisymai">
    <w:name w:val="Revision"/>
    <w:hidden/>
    <w:rsid w:val="006635A8"/>
    <w:rPr>
      <w:rFonts w:eastAsia="Times New Roman"/>
      <w:sz w:val="24"/>
      <w:lang w:val="lt-LT" w:eastAsia="lt-LT"/>
    </w:rPr>
  </w:style>
  <w:style w:type="paragraph" w:styleId="Betarp">
    <w:name w:val="No Spacing"/>
    <w:uiPriority w:val="99"/>
    <w:qFormat/>
    <w:rsid w:val="006635A8"/>
    <w:rPr>
      <w:rFonts w:eastAsia="Times New Roman"/>
      <w:sz w:val="24"/>
      <w:szCs w:val="24"/>
      <w:lang w:eastAsia="en-US"/>
    </w:rPr>
  </w:style>
  <w:style w:type="paragraph" w:customStyle="1" w:styleId="DiagramaDiagrama3">
    <w:name w:val="Diagrama Diagrama3"/>
    <w:basedOn w:val="prastasis"/>
    <w:semiHidden/>
    <w:rsid w:val="006635A8"/>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6635A8"/>
    <w:pPr>
      <w:ind w:firstLine="720"/>
      <w:jc w:val="both"/>
    </w:pPr>
    <w:rPr>
      <w:sz w:val="20"/>
      <w:lang w:val="x-none"/>
    </w:rPr>
  </w:style>
  <w:style w:type="character" w:customStyle="1" w:styleId="DokumentoinaostekstasDiagrama">
    <w:name w:val="Dokumento išnašos tekstas Diagrama"/>
    <w:link w:val="Dokumentoinaostekstas"/>
    <w:rsid w:val="006635A8"/>
    <w:rPr>
      <w:rFonts w:eastAsia="Times New Roman"/>
      <w:lang w:val="x-none" w:eastAsia="en-US"/>
    </w:rPr>
  </w:style>
  <w:style w:type="paragraph" w:customStyle="1" w:styleId="tekstas">
    <w:name w:val="tekstas"/>
    <w:basedOn w:val="prastasis"/>
    <w:rsid w:val="006635A8"/>
    <w:pPr>
      <w:ind w:firstLine="720"/>
      <w:jc w:val="both"/>
    </w:pPr>
  </w:style>
  <w:style w:type="paragraph" w:customStyle="1" w:styleId="parasas">
    <w:name w:val="parasas"/>
    <w:basedOn w:val="prastasis"/>
    <w:rsid w:val="006635A8"/>
    <w:pPr>
      <w:jc w:val="both"/>
    </w:pPr>
  </w:style>
  <w:style w:type="paragraph" w:styleId="Antrat">
    <w:name w:val="caption"/>
    <w:aliases w:val="Paveiksliukai"/>
    <w:basedOn w:val="prastasis"/>
    <w:next w:val="prastasis"/>
    <w:link w:val="AntratDiagrama"/>
    <w:qFormat/>
    <w:rsid w:val="006635A8"/>
    <w:pPr>
      <w:spacing w:after="200" w:line="276" w:lineRule="auto"/>
      <w:ind w:firstLine="567"/>
      <w:jc w:val="both"/>
    </w:pPr>
    <w:rPr>
      <w:rFonts w:ascii="Palatino Linotype" w:eastAsia="Calibri" w:hAnsi="Palatino Linotype" w:cs="Palatino Linotype"/>
      <w:b/>
      <w:bCs/>
      <w:sz w:val="18"/>
      <w:lang w:val="x-none" w:bidi="he-IL"/>
    </w:rPr>
  </w:style>
  <w:style w:type="character" w:customStyle="1" w:styleId="AntratDiagrama">
    <w:name w:val="Antraštė Diagrama"/>
    <w:aliases w:val="Paveiksliukai Diagrama"/>
    <w:link w:val="Antrat"/>
    <w:uiPriority w:val="99"/>
    <w:rsid w:val="006635A8"/>
    <w:rPr>
      <w:rFonts w:ascii="Palatino Linotype"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635A8"/>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635A8"/>
    <w:rPr>
      <w:sz w:val="22"/>
      <w:szCs w:val="22"/>
      <w:lang w:val="x-none" w:eastAsia="en-US"/>
    </w:rPr>
  </w:style>
  <w:style w:type="character" w:customStyle="1" w:styleId="apple-style-span">
    <w:name w:val="apple-style-span"/>
    <w:uiPriority w:val="99"/>
    <w:rsid w:val="006635A8"/>
    <w:rPr>
      <w:rFonts w:cs="Times New Roman"/>
    </w:rPr>
  </w:style>
  <w:style w:type="paragraph" w:customStyle="1" w:styleId="Default">
    <w:name w:val="Default"/>
    <w:rsid w:val="006635A8"/>
    <w:pPr>
      <w:autoSpaceDE w:val="0"/>
      <w:autoSpaceDN w:val="0"/>
      <w:adjustRightInd w:val="0"/>
    </w:pPr>
    <w:rPr>
      <w:rFonts w:eastAsia="Times New Roman"/>
      <w:color w:val="000000"/>
      <w:sz w:val="24"/>
      <w:szCs w:val="24"/>
      <w:lang w:val="lt-LT" w:eastAsia="lt-LT"/>
    </w:rPr>
  </w:style>
  <w:style w:type="paragraph" w:customStyle="1" w:styleId="TableSmall">
    <w:name w:val="Table_Small"/>
    <w:basedOn w:val="prastasis"/>
    <w:rsid w:val="006635A8"/>
    <w:pPr>
      <w:spacing w:before="40" w:after="40"/>
    </w:pPr>
    <w:rPr>
      <w:rFonts w:ascii="Arial" w:hAnsi="Arial"/>
      <w:sz w:val="16"/>
      <w:lang w:val="en-US"/>
    </w:rPr>
  </w:style>
  <w:style w:type="paragraph" w:customStyle="1" w:styleId="BodyTextIndent1">
    <w:name w:val="Body Text Indent1"/>
    <w:basedOn w:val="prastasis"/>
    <w:link w:val="CharChar6"/>
    <w:rsid w:val="00321690"/>
    <w:pPr>
      <w:spacing w:after="120"/>
      <w:ind w:left="283"/>
    </w:pPr>
    <w:rPr>
      <w:rFonts w:eastAsia="Calibri"/>
      <w:szCs w:val="24"/>
    </w:rPr>
  </w:style>
  <w:style w:type="character" w:customStyle="1" w:styleId="CharChar6">
    <w:name w:val="Char Char6"/>
    <w:link w:val="BodyTextIndent1"/>
    <w:rsid w:val="00321690"/>
    <w:rPr>
      <w:sz w:val="24"/>
      <w:szCs w:val="24"/>
      <w:lang w:eastAsia="en-US"/>
    </w:rPr>
  </w:style>
  <w:style w:type="paragraph" w:customStyle="1" w:styleId="xl66">
    <w:name w:val="xl6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A64B24"/>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A64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A64B24"/>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406B0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B457A0"/>
    <w:rPr>
      <w:rFonts w:eastAsia="Times New Roman"/>
      <w:lang w:eastAsia="en-US"/>
    </w:rPr>
  </w:style>
  <w:style w:type="character" w:styleId="Puslapioinaosnuoroda">
    <w:name w:val="footnote reference"/>
    <w:rsid w:val="00406B02"/>
    <w:rPr>
      <w:vertAlign w:val="superscript"/>
    </w:rPr>
  </w:style>
  <w:style w:type="character" w:customStyle="1" w:styleId="FontStyle18">
    <w:name w:val="Font Style18"/>
    <w:rsid w:val="00684566"/>
    <w:rPr>
      <w:rFonts w:ascii="Times New Roman" w:hAnsi="Times New Roman" w:cs="Times New Roman"/>
      <w:sz w:val="20"/>
      <w:szCs w:val="20"/>
    </w:rPr>
  </w:style>
  <w:style w:type="paragraph" w:customStyle="1" w:styleId="Style3">
    <w:name w:val="Style3"/>
    <w:basedOn w:val="prastasis"/>
    <w:rsid w:val="00684566"/>
    <w:pPr>
      <w:widowControl w:val="0"/>
      <w:autoSpaceDE w:val="0"/>
      <w:autoSpaceDN w:val="0"/>
      <w:adjustRightInd w:val="0"/>
      <w:spacing w:line="256" w:lineRule="exact"/>
      <w:jc w:val="right"/>
    </w:pPr>
    <w:rPr>
      <w:szCs w:val="24"/>
      <w:lang w:eastAsia="lt-LT"/>
    </w:rPr>
  </w:style>
  <w:style w:type="paragraph" w:customStyle="1" w:styleId="Style5">
    <w:name w:val="Style5"/>
    <w:basedOn w:val="prastasis"/>
    <w:rsid w:val="00684566"/>
    <w:pPr>
      <w:widowControl w:val="0"/>
      <w:autoSpaceDE w:val="0"/>
      <w:autoSpaceDN w:val="0"/>
      <w:adjustRightInd w:val="0"/>
      <w:jc w:val="both"/>
    </w:pPr>
    <w:rPr>
      <w:szCs w:val="24"/>
      <w:lang w:eastAsia="lt-LT"/>
    </w:rPr>
  </w:style>
  <w:style w:type="paragraph" w:customStyle="1" w:styleId="Punktai1">
    <w:name w:val="Punktai 1."/>
    <w:basedOn w:val="HSPunktai"/>
    <w:link w:val="Punktai1Char"/>
    <w:qFormat/>
    <w:rsid w:val="00684566"/>
    <w:pPr>
      <w:numPr>
        <w:ilvl w:val="0"/>
        <w:numId w:val="0"/>
      </w:numPr>
      <w:tabs>
        <w:tab w:val="num" w:pos="1070"/>
        <w:tab w:val="left" w:pos="1134"/>
      </w:tabs>
      <w:contextualSpacing w:val="0"/>
    </w:pPr>
    <w:rPr>
      <w:lang w:val="lt-LT"/>
    </w:rPr>
  </w:style>
  <w:style w:type="character" w:customStyle="1" w:styleId="Punktai1Char">
    <w:name w:val="Punktai 1. Char"/>
    <w:link w:val="Punktai1"/>
    <w:locked/>
    <w:rsid w:val="00684566"/>
    <w:rPr>
      <w:sz w:val="24"/>
      <w:lang w:eastAsia="en-US"/>
    </w:rPr>
  </w:style>
  <w:style w:type="paragraph" w:customStyle="1" w:styleId="headingas">
    <w:name w:val="headingas"/>
    <w:basedOn w:val="Antrat9"/>
    <w:rsid w:val="00684566"/>
    <w:pPr>
      <w:keepNext w:val="0"/>
      <w:autoSpaceDE w:val="0"/>
      <w:autoSpaceDN w:val="0"/>
      <w:adjustRightInd w:val="0"/>
      <w:spacing w:line="360" w:lineRule="auto"/>
    </w:pPr>
    <w:rPr>
      <w:b/>
      <w:bCs/>
      <w:i w:val="0"/>
      <w:caps/>
      <w:lang w:val="lt-LT" w:eastAsia="en-US"/>
    </w:rPr>
  </w:style>
  <w:style w:type="character" w:customStyle="1" w:styleId="SKYRIUS1Char">
    <w:name w:val="SKYRIUS1 Char"/>
    <w:link w:val="SKYRIUS1"/>
    <w:locked/>
    <w:rsid w:val="00684566"/>
    <w:rPr>
      <w:b/>
      <w:caps/>
      <w:sz w:val="24"/>
    </w:rPr>
  </w:style>
  <w:style w:type="paragraph" w:customStyle="1" w:styleId="SKYRIUS1">
    <w:name w:val="SKYRIUS1"/>
    <w:basedOn w:val="Sraopastraipa"/>
    <w:link w:val="SKYRIUS1Char"/>
    <w:qFormat/>
    <w:rsid w:val="00684566"/>
    <w:pPr>
      <w:tabs>
        <w:tab w:val="left" w:pos="1134"/>
      </w:tabs>
      <w:spacing w:line="360" w:lineRule="auto"/>
      <w:ind w:left="0" w:firstLine="709"/>
      <w:contextualSpacing/>
      <w:jc w:val="center"/>
    </w:pPr>
    <w:rPr>
      <w:rFonts w:eastAsia="Calibri"/>
      <w:b/>
      <w:caps/>
    </w:rPr>
  </w:style>
  <w:style w:type="character" w:customStyle="1" w:styleId="FontStyle48">
    <w:name w:val="Font Style48"/>
    <w:uiPriority w:val="99"/>
    <w:rsid w:val="00684566"/>
    <w:rPr>
      <w:rFonts w:ascii="Times New Roman" w:hAnsi="Times New Roman" w:cs="Times New Roman"/>
      <w:sz w:val="22"/>
      <w:szCs w:val="22"/>
    </w:rPr>
  </w:style>
  <w:style w:type="paragraph" w:customStyle="1" w:styleId="Style33">
    <w:name w:val="Style33"/>
    <w:basedOn w:val="prastasis"/>
    <w:uiPriority w:val="99"/>
    <w:rsid w:val="00684566"/>
    <w:pPr>
      <w:widowControl w:val="0"/>
      <w:autoSpaceDE w:val="0"/>
      <w:autoSpaceDN w:val="0"/>
      <w:adjustRightInd w:val="0"/>
      <w:spacing w:line="276" w:lineRule="exact"/>
      <w:ind w:firstLine="744"/>
      <w:jc w:val="both"/>
    </w:pPr>
    <w:rPr>
      <w:szCs w:val="24"/>
      <w:lang w:eastAsia="lt-LT"/>
    </w:rPr>
  </w:style>
  <w:style w:type="paragraph" w:customStyle="1" w:styleId="Style34">
    <w:name w:val="Style34"/>
    <w:basedOn w:val="prastasis"/>
    <w:uiPriority w:val="99"/>
    <w:rsid w:val="00684566"/>
    <w:pPr>
      <w:widowControl w:val="0"/>
      <w:autoSpaceDE w:val="0"/>
      <w:autoSpaceDN w:val="0"/>
      <w:adjustRightInd w:val="0"/>
      <w:spacing w:line="274" w:lineRule="exact"/>
      <w:ind w:firstLine="734"/>
      <w:jc w:val="both"/>
    </w:pPr>
    <w:rPr>
      <w:szCs w:val="24"/>
      <w:lang w:eastAsia="lt-LT"/>
    </w:rPr>
  </w:style>
  <w:style w:type="paragraph" w:customStyle="1" w:styleId="Style8">
    <w:name w:val="Style8"/>
    <w:basedOn w:val="prastasis"/>
    <w:rsid w:val="00B457A0"/>
    <w:pPr>
      <w:widowControl w:val="0"/>
      <w:autoSpaceDE w:val="0"/>
      <w:autoSpaceDN w:val="0"/>
      <w:adjustRightInd w:val="0"/>
      <w:spacing w:line="247" w:lineRule="exact"/>
      <w:ind w:firstLine="676"/>
      <w:jc w:val="both"/>
    </w:pPr>
    <w:rPr>
      <w:szCs w:val="24"/>
      <w:lang w:eastAsia="lt-LT"/>
    </w:rPr>
  </w:style>
  <w:style w:type="paragraph" w:customStyle="1" w:styleId="Style1">
    <w:name w:val="Style1"/>
    <w:basedOn w:val="prastasis"/>
    <w:rsid w:val="00B457A0"/>
    <w:pPr>
      <w:widowControl w:val="0"/>
      <w:autoSpaceDE w:val="0"/>
      <w:autoSpaceDN w:val="0"/>
      <w:adjustRightInd w:val="0"/>
      <w:jc w:val="both"/>
    </w:pPr>
    <w:rPr>
      <w:szCs w:val="24"/>
      <w:lang w:eastAsia="lt-LT"/>
    </w:rPr>
  </w:style>
  <w:style w:type="paragraph" w:customStyle="1" w:styleId="Style6">
    <w:name w:val="Style6"/>
    <w:basedOn w:val="prastasis"/>
    <w:rsid w:val="00B457A0"/>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B457A0"/>
    <w:pPr>
      <w:widowControl w:val="0"/>
      <w:autoSpaceDE w:val="0"/>
      <w:autoSpaceDN w:val="0"/>
      <w:adjustRightInd w:val="0"/>
      <w:spacing w:line="249" w:lineRule="exact"/>
      <w:ind w:firstLine="651"/>
      <w:jc w:val="both"/>
    </w:pPr>
    <w:rPr>
      <w:szCs w:val="24"/>
      <w:lang w:eastAsia="lt-LT"/>
    </w:rPr>
  </w:style>
  <w:style w:type="character" w:customStyle="1" w:styleId="BodyTextIndent2Char1">
    <w:name w:val="Body Text Indent 2 Char1"/>
    <w:uiPriority w:val="99"/>
    <w:semiHidden/>
    <w:rsid w:val="003102E9"/>
    <w:rPr>
      <w:sz w:val="24"/>
    </w:rPr>
  </w:style>
  <w:style w:type="character" w:customStyle="1" w:styleId="PlainTextChar1">
    <w:name w:val="Plain Text Char1"/>
    <w:uiPriority w:val="99"/>
    <w:semiHidden/>
    <w:rsid w:val="003102E9"/>
    <w:rPr>
      <w:rFonts w:ascii="Consolas" w:hAnsi="Consolas" w:cs="Consolas"/>
      <w:sz w:val="21"/>
      <w:szCs w:val="21"/>
    </w:rPr>
  </w:style>
  <w:style w:type="character" w:customStyle="1" w:styleId="Heading2Char1">
    <w:name w:val="Heading 2 Char1"/>
    <w:aliases w:val="Title Header2 Char1"/>
    <w:uiPriority w:val="99"/>
    <w:semiHidden/>
    <w:rsid w:val="00414FDA"/>
    <w:rPr>
      <w:rFonts w:ascii="Cambria" w:eastAsia="Times New Roman" w:hAnsi="Cambria" w:cs="Times New Roman"/>
      <w:b/>
      <w:bCs/>
      <w:color w:val="4F81BD"/>
      <w:sz w:val="26"/>
      <w:szCs w:val="26"/>
      <w:lang w:eastAsia="en-US"/>
    </w:rPr>
  </w:style>
  <w:style w:type="character" w:customStyle="1" w:styleId="Heading3Char1">
    <w:name w:val="Heading 3 Char1"/>
    <w:aliases w:val="Section Header3 Char1,Sub-Clause Paragraph Char1"/>
    <w:semiHidden/>
    <w:rsid w:val="00414FDA"/>
    <w:rPr>
      <w:rFonts w:ascii="Cambria" w:eastAsia="Times New Roman" w:hAnsi="Cambria" w:cs="Times New Roman"/>
      <w:b/>
      <w:bCs/>
      <w:color w:val="4F81BD"/>
      <w:sz w:val="24"/>
      <w:lang w:eastAsia="en-US"/>
    </w:rPr>
  </w:style>
  <w:style w:type="character" w:customStyle="1" w:styleId="Heading4Char1">
    <w:name w:val="Heading 4 Char1"/>
    <w:aliases w:val="Sub-Clause Sub-paragraph Char1,Heading 4 Char Char Char Char Char1"/>
    <w:semiHidden/>
    <w:rsid w:val="00414FDA"/>
    <w:rPr>
      <w:rFonts w:ascii="Cambria" w:eastAsia="Times New Roman" w:hAnsi="Cambria" w:cs="Times New Roman"/>
      <w:b/>
      <w:bCs/>
      <w:i/>
      <w:iCs/>
      <w:color w:val="4F81BD"/>
      <w:sz w:val="24"/>
      <w:lang w:eastAsia="en-US"/>
    </w:rPr>
  </w:style>
  <w:style w:type="character" w:customStyle="1" w:styleId="BodyTextChar1">
    <w:name w:val="Body Text Char1"/>
    <w:aliases w:val="body indent Char1,ändrad Char1,Body single Char1"/>
    <w:semiHidden/>
    <w:rsid w:val="00414FDA"/>
    <w:rPr>
      <w:sz w:val="24"/>
    </w:rPr>
  </w:style>
  <w:style w:type="paragraph" w:customStyle="1" w:styleId="DiagramaDiagrama30">
    <w:name w:val="Diagrama Diagrama3"/>
    <w:basedOn w:val="prastasis"/>
    <w:semiHidden/>
    <w:rsid w:val="00414FDA"/>
    <w:pPr>
      <w:spacing w:after="160" w:line="240" w:lineRule="exact"/>
    </w:pPr>
    <w:rPr>
      <w:rFonts w:ascii="Verdana" w:hAnsi="Verdana" w:cs="Verdana"/>
      <w:sz w:val="20"/>
      <w:lang w:eastAsia="lt-LT"/>
    </w:rPr>
  </w:style>
  <w:style w:type="character" w:customStyle="1" w:styleId="DiagramaDiagrama160">
    <w:name w:val="Diagrama Diagrama16"/>
    <w:rsid w:val="00414FDA"/>
    <w:rPr>
      <w:rFonts w:ascii="Calibri" w:eastAsia="Calibri" w:hAnsi="Calibri" w:cs="Calibri" w:hint="default"/>
      <w:sz w:val="28"/>
      <w:szCs w:val="22"/>
      <w:lang w:val="lt-LT" w:eastAsia="lt-LT" w:bidi="ar-SA"/>
    </w:rPr>
  </w:style>
  <w:style w:type="character" w:customStyle="1" w:styleId="DiagramaDiagrama150">
    <w:name w:val="Diagrama Diagrama15"/>
    <w:rsid w:val="00414FDA"/>
    <w:rPr>
      <w:sz w:val="24"/>
      <w:lang w:val="lt-LT" w:eastAsia="lt-LT" w:bidi="ar-SA"/>
    </w:rPr>
  </w:style>
  <w:style w:type="character" w:customStyle="1" w:styleId="DiagramaDiagrama140">
    <w:name w:val="Diagrama Diagrama14"/>
    <w:rsid w:val="00414FDA"/>
    <w:rPr>
      <w:sz w:val="24"/>
      <w:lang w:val="lt-LT" w:eastAsia="lt-LT" w:bidi="ar-SA"/>
    </w:rPr>
  </w:style>
  <w:style w:type="character" w:customStyle="1" w:styleId="DiagramaDiagrama130">
    <w:name w:val="Diagrama Diagrama13"/>
    <w:rsid w:val="00414FDA"/>
    <w:rPr>
      <w:b/>
      <w:bCs w:val="0"/>
      <w:sz w:val="44"/>
      <w:lang w:val="lt-LT" w:eastAsia="lt-LT" w:bidi="ar-SA"/>
    </w:rPr>
  </w:style>
  <w:style w:type="character" w:customStyle="1" w:styleId="DiagramaDiagrama120">
    <w:name w:val="Diagrama Diagrama12"/>
    <w:rsid w:val="00414FDA"/>
    <w:rPr>
      <w:b/>
      <w:bCs w:val="0"/>
      <w:sz w:val="40"/>
      <w:lang w:val="lt-LT" w:eastAsia="lt-LT" w:bidi="ar-SA"/>
    </w:rPr>
  </w:style>
  <w:style w:type="character" w:customStyle="1" w:styleId="DiagramaDiagrama110">
    <w:name w:val="Diagrama Diagrama11"/>
    <w:rsid w:val="00414FDA"/>
    <w:rPr>
      <w:b/>
      <w:bCs w:val="0"/>
      <w:sz w:val="36"/>
      <w:lang w:val="lt-LT" w:eastAsia="lt-LT" w:bidi="ar-SA"/>
    </w:rPr>
  </w:style>
  <w:style w:type="character" w:customStyle="1" w:styleId="DiagramaDiagrama100">
    <w:name w:val="Diagrama Diagrama10"/>
    <w:rsid w:val="00414FDA"/>
    <w:rPr>
      <w:sz w:val="48"/>
      <w:lang w:val="lt-LT" w:eastAsia="lt-LT" w:bidi="ar-SA"/>
    </w:rPr>
  </w:style>
  <w:style w:type="character" w:customStyle="1" w:styleId="DiagramaDiagrama90">
    <w:name w:val="Diagrama Diagrama9"/>
    <w:rsid w:val="00414FDA"/>
    <w:rPr>
      <w:b/>
      <w:bCs w:val="0"/>
      <w:sz w:val="18"/>
      <w:lang w:val="lt-LT" w:eastAsia="lt-LT" w:bidi="ar-SA"/>
    </w:rPr>
  </w:style>
  <w:style w:type="character" w:customStyle="1" w:styleId="DiagramaDiagrama80">
    <w:name w:val="Diagrama Diagrama8"/>
    <w:rsid w:val="00414FDA"/>
    <w:rPr>
      <w:sz w:val="40"/>
      <w:lang w:val="lt-LT" w:eastAsia="lt-LT" w:bidi="ar-SA"/>
    </w:rPr>
  </w:style>
  <w:style w:type="character" w:customStyle="1" w:styleId="DiagramaDiagrama60">
    <w:name w:val="Diagrama Diagrama6"/>
    <w:rsid w:val="00414FDA"/>
    <w:rPr>
      <w:sz w:val="24"/>
      <w:lang w:val="lt-LT" w:eastAsia="lt-LT" w:bidi="ar-SA"/>
    </w:rPr>
  </w:style>
  <w:style w:type="character" w:customStyle="1" w:styleId="normal-h">
    <w:name w:val="normal-h"/>
    <w:basedOn w:val="Numatytasispastraiposriftas"/>
    <w:rsid w:val="004C7E5D"/>
  </w:style>
  <w:style w:type="paragraph" w:customStyle="1" w:styleId="BodyText1">
    <w:name w:val="Body Text1"/>
    <w:rsid w:val="005F4355"/>
    <w:pPr>
      <w:snapToGrid w:val="0"/>
      <w:ind w:firstLine="312"/>
      <w:jc w:val="both"/>
    </w:pPr>
    <w:rPr>
      <w:rFonts w:ascii="TimesLT" w:eastAsia="Times New Roman" w:hAnsi="TimesLT"/>
      <w:lang w:val="en-US" w:eastAsia="en-US"/>
    </w:rPr>
  </w:style>
  <w:style w:type="paragraph" w:customStyle="1" w:styleId="Normall">
    <w:name w:val="Normal_l"/>
    <w:basedOn w:val="prastasis"/>
    <w:rsid w:val="005218C0"/>
    <w:pPr>
      <w:suppressAutoHyphens/>
    </w:pPr>
    <w:rPr>
      <w:rFonts w:ascii="TimesLT" w:eastAsia="Calibri" w:hAnsi="TimesLT"/>
      <w:sz w:val="20"/>
      <w:lang w:val="en-GB" w:eastAsia="ar-SA"/>
    </w:rPr>
  </w:style>
  <w:style w:type="paragraph" w:customStyle="1" w:styleId="Standard">
    <w:name w:val="Standard"/>
    <w:rsid w:val="00A00DE1"/>
    <w:pPr>
      <w:widowControl w:val="0"/>
      <w:spacing w:after="57"/>
      <w:jc w:val="both"/>
    </w:pPr>
    <w:rPr>
      <w:rFonts w:ascii="TimesLT" w:eastAsia="Times New Roman" w:hAnsi="TimesLT"/>
      <w:lang w:val="lt-LT" w:eastAsia="en-US"/>
    </w:rPr>
  </w:style>
  <w:style w:type="character" w:customStyle="1" w:styleId="FontStyle26">
    <w:name w:val="Font Style26"/>
    <w:rsid w:val="00A00DE1"/>
    <w:rPr>
      <w:rFonts w:ascii="Times New Roman" w:hAnsi="Times New Roman" w:cs="Times New Roman"/>
      <w:sz w:val="24"/>
      <w:szCs w:val="24"/>
    </w:rPr>
  </w:style>
  <w:style w:type="paragraph" w:customStyle="1" w:styleId="Style19">
    <w:name w:val="Style19"/>
    <w:basedOn w:val="prastasis"/>
    <w:rsid w:val="00A00DE1"/>
    <w:pPr>
      <w:widowControl w:val="0"/>
      <w:autoSpaceDE w:val="0"/>
      <w:autoSpaceDN w:val="0"/>
      <w:adjustRightInd w:val="0"/>
      <w:spacing w:line="274" w:lineRule="exact"/>
      <w:ind w:firstLine="398"/>
      <w:jc w:val="both"/>
    </w:pPr>
    <w:rPr>
      <w:szCs w:val="24"/>
      <w:lang w:eastAsia="lt-LT"/>
    </w:rPr>
  </w:style>
  <w:style w:type="paragraph" w:customStyle="1" w:styleId="Style21">
    <w:name w:val="Style21"/>
    <w:basedOn w:val="prastasis"/>
    <w:rsid w:val="00A00DE1"/>
    <w:pPr>
      <w:widowControl w:val="0"/>
      <w:autoSpaceDE w:val="0"/>
      <w:autoSpaceDN w:val="0"/>
      <w:adjustRightInd w:val="0"/>
      <w:spacing w:line="274" w:lineRule="exact"/>
      <w:ind w:firstLine="581"/>
    </w:pPr>
    <w:rPr>
      <w:szCs w:val="24"/>
      <w:lang w:eastAsia="lt-LT"/>
    </w:rPr>
  </w:style>
  <w:style w:type="paragraph" w:customStyle="1" w:styleId="ListParagraph1">
    <w:name w:val="List Paragraph1"/>
    <w:aliases w:val="Bullet EY,Numbering,ERP-List Paragraph,List Paragraph11"/>
    <w:basedOn w:val="prastasis"/>
    <w:link w:val="ListParagraph1Diagrama"/>
    <w:qFormat/>
    <w:rsid w:val="008B1CF5"/>
    <w:pPr>
      <w:ind w:left="1296"/>
    </w:pPr>
    <w:rPr>
      <w:lang w:eastAsia="lt-LT"/>
    </w:rPr>
  </w:style>
  <w:style w:type="character" w:customStyle="1" w:styleId="ListParagraph1Diagrama">
    <w:name w:val="List Paragraph1 Diagrama"/>
    <w:link w:val="ListParagraph1"/>
    <w:locked/>
    <w:rsid w:val="008B1CF5"/>
    <w:rPr>
      <w:rFonts w:eastAsia="Times New Roman"/>
      <w:sz w:val="24"/>
    </w:rPr>
  </w:style>
  <w:style w:type="paragraph" w:customStyle="1" w:styleId="Hyperlink1">
    <w:name w:val="Hyperlink1"/>
    <w:basedOn w:val="prastasis"/>
    <w:rsid w:val="00E6129F"/>
    <w:pPr>
      <w:suppressAutoHyphens/>
      <w:autoSpaceDE w:val="0"/>
      <w:autoSpaceDN w:val="0"/>
      <w:adjustRightInd w:val="0"/>
      <w:spacing w:line="298" w:lineRule="auto"/>
      <w:ind w:firstLine="312"/>
      <w:jc w:val="both"/>
      <w:textAlignment w:val="center"/>
    </w:pPr>
    <w:rPr>
      <w:color w:val="000000"/>
      <w:sz w:val="20"/>
      <w:lang w:val="en-US"/>
    </w:rPr>
  </w:style>
  <w:style w:type="paragraph" w:styleId="Paantrat">
    <w:name w:val="Subtitle"/>
    <w:basedOn w:val="prastasis"/>
    <w:link w:val="PaantratDiagrama"/>
    <w:qFormat/>
    <w:rsid w:val="00A42B01"/>
    <w:pPr>
      <w:jc w:val="both"/>
    </w:pPr>
    <w:rPr>
      <w:b/>
      <w:bCs/>
      <w:lang w:eastAsia="x-none"/>
    </w:rPr>
  </w:style>
  <w:style w:type="character" w:customStyle="1" w:styleId="PaantratDiagrama">
    <w:name w:val="Paantraštė Diagrama"/>
    <w:link w:val="Paantrat"/>
    <w:rsid w:val="00A42B01"/>
    <w:rPr>
      <w:rFonts w:eastAsia="Times New Roman"/>
      <w:b/>
      <w:bCs/>
      <w:sz w:val="24"/>
      <w:lang w:eastAsia="x-none"/>
    </w:rPr>
  </w:style>
  <w:style w:type="character" w:customStyle="1" w:styleId="SraopastraipaDiagrama">
    <w:name w:val="Sąrašo pastraipa Diagrama"/>
    <w:aliases w:val="List Paragraph21 Diagrama,Buletai Diagrama,List Paragraph2 Diagrama,lp1 Diagrama,Bullet 1 Diagrama,Use Case List Paragraph Diagrama,List Paragraph111 Diagrama,Paragraph Diagrama,List Paragraph Red Diagrama"/>
    <w:link w:val="Sraopastraipa"/>
    <w:uiPriority w:val="34"/>
    <w:locked/>
    <w:rsid w:val="000536EF"/>
    <w:rPr>
      <w:rFonts w:eastAsia="Times New Roman"/>
      <w:sz w:val="24"/>
    </w:rPr>
  </w:style>
  <w:style w:type="character" w:customStyle="1" w:styleId="Pagrindiniotekstotrauka2Diagrama1">
    <w:name w:val="Pagrindinio teksto įtrauka 2 Diagrama1"/>
    <w:uiPriority w:val="99"/>
    <w:semiHidden/>
    <w:rsid w:val="00711B0D"/>
    <w:rPr>
      <w:rFonts w:ascii="Times New Roman" w:eastAsia="Times New Roman" w:hAnsi="Times New Roman" w:cs="Times New Roman"/>
      <w:sz w:val="24"/>
      <w:szCs w:val="20"/>
    </w:rPr>
  </w:style>
  <w:style w:type="character" w:customStyle="1" w:styleId="PaprastasistekstasDiagrama1">
    <w:name w:val="Paprastasis tekstas Diagrama1"/>
    <w:uiPriority w:val="99"/>
    <w:semiHidden/>
    <w:rsid w:val="00711B0D"/>
    <w:rPr>
      <w:rFonts w:ascii="Consolas" w:eastAsia="Times New Roman" w:hAnsi="Consolas" w:cs="Times New Roman"/>
      <w:sz w:val="21"/>
      <w:szCs w:val="21"/>
    </w:rPr>
  </w:style>
  <w:style w:type="paragraph" w:customStyle="1" w:styleId="Sraopastraipa1">
    <w:name w:val="Sąrašo pastraipa1"/>
    <w:basedOn w:val="prastasis"/>
    <w:qFormat/>
    <w:rsid w:val="00711B0D"/>
    <w:pPr>
      <w:ind w:left="1296"/>
    </w:pPr>
    <w:rPr>
      <w:lang w:eastAsia="lt-LT"/>
    </w:rPr>
  </w:style>
  <w:style w:type="paragraph" w:customStyle="1" w:styleId="Pataisymai1">
    <w:name w:val="Pataisymai1"/>
    <w:hidden/>
    <w:uiPriority w:val="99"/>
    <w:semiHidden/>
    <w:rsid w:val="00711B0D"/>
    <w:rPr>
      <w:rFonts w:eastAsia="Times New Roman"/>
      <w:sz w:val="24"/>
      <w:lang w:val="lt-LT" w:eastAsia="lt-LT"/>
    </w:rPr>
  </w:style>
  <w:style w:type="paragraph" w:customStyle="1" w:styleId="Betarp1">
    <w:name w:val="Be tarpų1"/>
    <w:uiPriority w:val="1"/>
    <w:qFormat/>
    <w:rsid w:val="00711B0D"/>
    <w:rPr>
      <w:rFonts w:eastAsia="Times New Roman"/>
      <w:sz w:val="24"/>
      <w:szCs w:val="24"/>
      <w:lang w:eastAsia="en-US"/>
    </w:rPr>
  </w:style>
  <w:style w:type="paragraph" w:customStyle="1" w:styleId="bodytext">
    <w:name w:val="bodytext"/>
    <w:basedOn w:val="prastasis"/>
    <w:rsid w:val="00711B0D"/>
    <w:pPr>
      <w:autoSpaceDE w:val="0"/>
      <w:autoSpaceDN w:val="0"/>
      <w:ind w:firstLine="312"/>
      <w:jc w:val="both"/>
    </w:pPr>
    <w:rPr>
      <w:rFonts w:ascii="TimesLT" w:hAnsi="TimesLT"/>
      <w:sz w:val="20"/>
      <w:lang w:eastAsia="lt-LT"/>
    </w:rPr>
  </w:style>
  <w:style w:type="character" w:customStyle="1" w:styleId="HTMLPreformattedChar1">
    <w:name w:val="HTML Preformatted Char1"/>
    <w:rsid w:val="00711B0D"/>
    <w:rPr>
      <w:rFonts w:ascii="Courier New" w:hAnsi="Courier New" w:cs="Courier New"/>
      <w:lang w:val="lt-LT" w:eastAsia="ar-SA" w:bidi="ar-SA"/>
    </w:rPr>
  </w:style>
  <w:style w:type="paragraph" w:customStyle="1" w:styleId="Pagrindinistekstas10">
    <w:name w:val="Pagrindinis tekstas1"/>
    <w:rsid w:val="00711B0D"/>
    <w:pPr>
      <w:snapToGrid w:val="0"/>
      <w:ind w:firstLine="312"/>
      <w:jc w:val="both"/>
    </w:pPr>
    <w:rPr>
      <w:rFonts w:ascii="TimesLT" w:eastAsia="Times New Roman" w:hAnsi="TimesLT" w:cs="TimesLT"/>
      <w:lang w:val="en-US" w:eastAsia="en-US"/>
    </w:rPr>
  </w:style>
  <w:style w:type="paragraph" w:customStyle="1" w:styleId="3">
    <w:name w:val="Стиль3"/>
    <w:basedOn w:val="prastasis"/>
    <w:rsid w:val="00711B0D"/>
    <w:pPr>
      <w:jc w:val="center"/>
    </w:pPr>
    <w:rPr>
      <w:lang w:val="en-GB"/>
    </w:rPr>
  </w:style>
  <w:style w:type="paragraph" w:customStyle="1" w:styleId="NumberedHeadingList6">
    <w:name w:val="Numbered Heading List 6"/>
    <w:basedOn w:val="prastasis"/>
    <w:link w:val="NumberedHeadingList6Char"/>
    <w:qFormat/>
    <w:rsid w:val="00711B0D"/>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711B0D"/>
    <w:rPr>
      <w:sz w:val="24"/>
      <w:szCs w:val="24"/>
      <w:lang w:val="x-none" w:eastAsia="x-none"/>
    </w:rPr>
  </w:style>
  <w:style w:type="paragraph" w:customStyle="1" w:styleId="ACTAS">
    <w:name w:val="ACTAS"/>
    <w:basedOn w:val="prastasis"/>
    <w:rsid w:val="00711B0D"/>
    <w:pPr>
      <w:widowControl w:val="0"/>
      <w:suppressAutoHyphens/>
    </w:pPr>
    <w:rPr>
      <w:rFonts w:ascii="Arial" w:hAnsi="Arial"/>
      <w:sz w:val="20"/>
      <w:szCs w:val="24"/>
      <w:lang w:eastAsia="lt-LT"/>
    </w:rPr>
  </w:style>
  <w:style w:type="character" w:customStyle="1" w:styleId="typewriter">
    <w:name w:val="typewriter"/>
    <w:rsid w:val="00711B0D"/>
  </w:style>
  <w:style w:type="character" w:customStyle="1" w:styleId="Pagrindinistekstas0">
    <w:name w:val="Pagrindinis tekstas_"/>
    <w:link w:val="Pagrindinistekstas30"/>
    <w:rsid w:val="00711B0D"/>
    <w:rPr>
      <w:sz w:val="22"/>
      <w:szCs w:val="22"/>
      <w:shd w:val="clear" w:color="auto" w:fill="FFFFFF"/>
    </w:rPr>
  </w:style>
  <w:style w:type="paragraph" w:customStyle="1" w:styleId="Pagrindinistekstas30">
    <w:name w:val="Pagrindinis tekstas3"/>
    <w:basedOn w:val="prastasis"/>
    <w:link w:val="Pagrindinistekstas0"/>
    <w:rsid w:val="00711B0D"/>
    <w:pPr>
      <w:shd w:val="clear" w:color="auto" w:fill="FFFFFF"/>
      <w:spacing w:before="300" w:line="413" w:lineRule="exact"/>
      <w:jc w:val="center"/>
    </w:pPr>
    <w:rPr>
      <w:rFonts w:eastAsia="Calibri"/>
      <w:sz w:val="22"/>
      <w:szCs w:val="22"/>
      <w:shd w:val="clear" w:color="auto" w:fill="FFFFFF"/>
      <w:lang w:eastAsia="lt-LT"/>
    </w:rPr>
  </w:style>
  <w:style w:type="character" w:customStyle="1" w:styleId="PagrindinistekstasPusjuodis">
    <w:name w:val="Pagrindinis tekstas + Pusjuodis"/>
    <w:rsid w:val="00711B0D"/>
    <w:rPr>
      <w:b/>
      <w:bCs/>
      <w:sz w:val="22"/>
      <w:szCs w:val="22"/>
      <w:shd w:val="clear" w:color="auto" w:fill="FFFFFF"/>
    </w:rPr>
  </w:style>
  <w:style w:type="paragraph" w:customStyle="1" w:styleId="LIST--Simple1">
    <w:name w:val="LIST -- Simple 1"/>
    <w:basedOn w:val="prastasis"/>
    <w:autoRedefine/>
    <w:rsid w:val="00711B0D"/>
    <w:pPr>
      <w:tabs>
        <w:tab w:val="left" w:pos="2520"/>
      </w:tabs>
      <w:snapToGrid w:val="0"/>
      <w:jc w:val="both"/>
    </w:pPr>
    <w:rPr>
      <w:rFonts w:eastAsia="Arial Unicode MS"/>
      <w:color w:val="000000"/>
      <w:szCs w:val="24"/>
    </w:rPr>
  </w:style>
  <w:style w:type="paragraph" w:customStyle="1" w:styleId="Skyrius">
    <w:name w:val="Skyrius"/>
    <w:basedOn w:val="prastasis"/>
    <w:rsid w:val="00711B0D"/>
    <w:pPr>
      <w:keepNext/>
      <w:numPr>
        <w:numId w:val="5"/>
      </w:numPr>
      <w:spacing w:after="120"/>
    </w:pPr>
    <w:rPr>
      <w:rFonts w:eastAsia="Calibri"/>
      <w:b/>
      <w:bCs/>
      <w:smallCaps/>
      <w:noProof/>
      <w:sz w:val="28"/>
      <w:szCs w:val="24"/>
    </w:rPr>
  </w:style>
  <w:style w:type="paragraph" w:customStyle="1" w:styleId="Skyrius2">
    <w:name w:val="Skyrius2"/>
    <w:basedOn w:val="prastasis"/>
    <w:rsid w:val="00711B0D"/>
    <w:pPr>
      <w:keepNext/>
      <w:numPr>
        <w:ilvl w:val="2"/>
        <w:numId w:val="5"/>
      </w:numPr>
      <w:spacing w:after="120"/>
      <w:ind w:left="792" w:hanging="245"/>
    </w:pPr>
    <w:rPr>
      <w:rFonts w:eastAsia="Calibri"/>
      <w:bCs/>
      <w:szCs w:val="24"/>
      <w:u w:val="single"/>
    </w:rPr>
  </w:style>
  <w:style w:type="paragraph" w:customStyle="1" w:styleId="Skyrius3">
    <w:name w:val="Skyrius3"/>
    <w:basedOn w:val="Skyrius2"/>
    <w:rsid w:val="00711B0D"/>
    <w:pPr>
      <w:numPr>
        <w:ilvl w:val="3"/>
      </w:numPr>
    </w:pPr>
  </w:style>
  <w:style w:type="paragraph" w:customStyle="1" w:styleId="bodynum">
    <w:name w:val="bodynum"/>
    <w:basedOn w:val="prastasis"/>
    <w:rsid w:val="00711B0D"/>
    <w:pPr>
      <w:keepLines/>
      <w:numPr>
        <w:ilvl w:val="1"/>
        <w:numId w:val="5"/>
      </w:numPr>
      <w:spacing w:after="120"/>
    </w:pPr>
    <w:rPr>
      <w:rFonts w:eastAsia="Calibri"/>
      <w:szCs w:val="24"/>
    </w:rPr>
  </w:style>
  <w:style w:type="paragraph" w:customStyle="1" w:styleId="pavadinimas0">
    <w:name w:val="pavadinimas"/>
    <w:basedOn w:val="prastasis"/>
    <w:rsid w:val="00711B0D"/>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rsid w:val="00711B0D"/>
    <w:pPr>
      <w:autoSpaceDE w:val="0"/>
      <w:autoSpaceDN w:val="0"/>
      <w:jc w:val="center"/>
    </w:pPr>
    <w:rPr>
      <w:rFonts w:ascii="TimesLT" w:eastAsia="Calibri" w:hAnsi="TimesLT"/>
      <w:b/>
      <w:bCs/>
      <w:sz w:val="20"/>
      <w:lang w:eastAsia="lt-LT"/>
    </w:rPr>
  </w:style>
  <w:style w:type="paragraph" w:customStyle="1" w:styleId="LentaCENTR">
    <w:name w:val="Lenta CENTR"/>
    <w:basedOn w:val="Pagrindinistekstas1"/>
    <w:rsid w:val="00711B0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rsid w:val="00711B0D"/>
    <w:pPr>
      <w:numPr>
        <w:ilvl w:val="1"/>
        <w:numId w:val="6"/>
      </w:numPr>
      <w:tabs>
        <w:tab w:val="num" w:pos="0"/>
      </w:tabs>
      <w:spacing w:before="120" w:after="60"/>
      <w:ind w:left="0" w:firstLine="171"/>
    </w:pPr>
    <w:rPr>
      <w:b/>
      <w:i/>
      <w:szCs w:val="24"/>
    </w:rPr>
  </w:style>
  <w:style w:type="paragraph" w:customStyle="1" w:styleId="istatymas">
    <w:name w:val="istatymas"/>
    <w:basedOn w:val="prastasis"/>
    <w:rsid w:val="00711B0D"/>
    <w:pPr>
      <w:spacing w:before="100" w:beforeAutospacing="1" w:after="100" w:afterAutospacing="1"/>
    </w:pPr>
    <w:rPr>
      <w:szCs w:val="24"/>
      <w:lang w:eastAsia="lt-LT"/>
    </w:rPr>
  </w:style>
  <w:style w:type="paragraph" w:styleId="prastasiniatinklio">
    <w:name w:val="Normal (Web)"/>
    <w:basedOn w:val="prastasis"/>
    <w:uiPriority w:val="99"/>
    <w:rsid w:val="00711B0D"/>
    <w:pPr>
      <w:spacing w:before="100" w:beforeAutospacing="1" w:after="100" w:afterAutospacing="1"/>
    </w:pPr>
    <w:rPr>
      <w:szCs w:val="24"/>
      <w:lang w:val="en-GB"/>
    </w:rPr>
  </w:style>
  <w:style w:type="character" w:customStyle="1" w:styleId="Temosantrat2">
    <w:name w:val="Temos antraštė #2_"/>
    <w:link w:val="Temosantrat21"/>
    <w:rsid w:val="00711B0D"/>
    <w:rPr>
      <w:b/>
      <w:bCs/>
      <w:sz w:val="19"/>
      <w:szCs w:val="19"/>
      <w:shd w:val="clear" w:color="auto" w:fill="FFFFFF"/>
    </w:rPr>
  </w:style>
  <w:style w:type="paragraph" w:customStyle="1" w:styleId="Temosantrat21">
    <w:name w:val="Temos antraštė #21"/>
    <w:basedOn w:val="prastasis"/>
    <w:link w:val="Temosantrat2"/>
    <w:rsid w:val="00711B0D"/>
    <w:pPr>
      <w:shd w:val="clear" w:color="auto" w:fill="FFFFFF"/>
      <w:spacing w:before="420" w:after="300" w:line="240" w:lineRule="atLeast"/>
      <w:jc w:val="both"/>
      <w:outlineLvl w:val="1"/>
    </w:pPr>
    <w:rPr>
      <w:rFonts w:eastAsia="Calibri"/>
      <w:b/>
      <w:bCs/>
      <w:sz w:val="19"/>
      <w:szCs w:val="19"/>
      <w:shd w:val="clear" w:color="auto" w:fill="FFFFFF"/>
      <w:lang w:eastAsia="lt-LT"/>
    </w:rPr>
  </w:style>
  <w:style w:type="character" w:customStyle="1" w:styleId="Pagrindinistekstas43">
    <w:name w:val="Pagrindinis tekstas (4)3"/>
    <w:rsid w:val="00711B0D"/>
    <w:rPr>
      <w:b/>
      <w:bCs/>
      <w:sz w:val="19"/>
      <w:szCs w:val="19"/>
      <w:shd w:val="clear" w:color="auto" w:fill="FFFFFF"/>
    </w:rPr>
  </w:style>
  <w:style w:type="paragraph" w:customStyle="1" w:styleId="Pagrindinistekstas41">
    <w:name w:val="Pagrindinis tekstas (4)1"/>
    <w:basedOn w:val="prastasis"/>
    <w:rsid w:val="00711B0D"/>
    <w:pPr>
      <w:shd w:val="clear" w:color="auto" w:fill="FFFFFF"/>
      <w:spacing w:line="240" w:lineRule="atLeast"/>
    </w:pPr>
    <w:rPr>
      <w:rFonts w:eastAsia="Microsoft Sans Serif"/>
      <w:b/>
      <w:bCs/>
      <w:sz w:val="19"/>
      <w:szCs w:val="19"/>
      <w:lang w:eastAsia="lt-LT"/>
    </w:rPr>
  </w:style>
  <w:style w:type="character" w:customStyle="1" w:styleId="apple-converted-space">
    <w:name w:val="apple-converted-space"/>
    <w:rsid w:val="00711B0D"/>
  </w:style>
  <w:style w:type="paragraph" w:customStyle="1" w:styleId="BodyText3">
    <w:name w:val="Body Text3"/>
    <w:rsid w:val="003428FE"/>
    <w:pPr>
      <w:snapToGrid w:val="0"/>
      <w:ind w:firstLine="312"/>
      <w:jc w:val="both"/>
    </w:pPr>
    <w:rPr>
      <w:rFonts w:ascii="TimesLT" w:eastAsia="Times New Roman" w:hAnsi="TimesLT"/>
      <w:lang w:val="en-US" w:eastAsia="en-US"/>
    </w:rPr>
  </w:style>
  <w:style w:type="character" w:styleId="HTMLcitata">
    <w:name w:val="HTML Cite"/>
    <w:uiPriority w:val="99"/>
    <w:semiHidden/>
    <w:unhideWhenUsed/>
    <w:rsid w:val="00714252"/>
    <w:rPr>
      <w:i/>
      <w:iCs/>
    </w:rPr>
  </w:style>
  <w:style w:type="paragraph" w:customStyle="1" w:styleId="prastasis1">
    <w:name w:val="Įprastasis1"/>
    <w:rsid w:val="00262417"/>
    <w:pPr>
      <w:widowControl w:val="0"/>
      <w:suppressAutoHyphens/>
      <w:spacing w:after="200" w:line="276" w:lineRule="auto"/>
    </w:pPr>
    <w:rPr>
      <w:rFonts w:cs="Calibri"/>
      <w:color w:val="00000A"/>
      <w:sz w:val="24"/>
      <w:szCs w:val="24"/>
      <w:lang w:val="en-US" w:eastAsia="en-US"/>
    </w:rPr>
  </w:style>
  <w:style w:type="character" w:customStyle="1" w:styleId="Heading1Char">
    <w:name w:val="Heading 1 Char"/>
    <w:rsid w:val="009267D7"/>
    <w:rPr>
      <w:rFonts w:ascii="Cambria" w:eastAsia="Times New Roman" w:hAnsi="Cambria"/>
      <w:b/>
      <w:bCs/>
      <w:sz w:val="32"/>
      <w:szCs w:val="32"/>
      <w:lang w:val="en-US" w:eastAsia="en-US"/>
    </w:rPr>
  </w:style>
  <w:style w:type="character" w:customStyle="1" w:styleId="Heading2Char">
    <w:name w:val="Heading 2 Char"/>
    <w:rsid w:val="009267D7"/>
    <w:rPr>
      <w:rFonts w:ascii="Cambria" w:eastAsia="Times New Roman" w:hAnsi="Cambria"/>
      <w:b/>
      <w:bCs/>
      <w:i/>
      <w:iCs/>
      <w:sz w:val="28"/>
      <w:szCs w:val="28"/>
      <w:lang w:val="en-US" w:eastAsia="en-US"/>
    </w:rPr>
  </w:style>
  <w:style w:type="character" w:customStyle="1" w:styleId="Heading3Char">
    <w:name w:val="Heading 3 Char"/>
    <w:rsid w:val="009267D7"/>
    <w:rPr>
      <w:rFonts w:ascii="Cambria" w:eastAsia="Times New Roman" w:hAnsi="Cambria"/>
      <w:b/>
      <w:bCs/>
      <w:sz w:val="26"/>
      <w:szCs w:val="26"/>
      <w:lang w:val="en-US" w:eastAsia="en-US"/>
    </w:rPr>
  </w:style>
  <w:style w:type="character" w:customStyle="1" w:styleId="CommentTextChar">
    <w:name w:val="Comment Text Char"/>
    <w:rsid w:val="009267D7"/>
    <w:rPr>
      <w:rFonts w:cs="Times New Roman"/>
      <w:sz w:val="20"/>
      <w:szCs w:val="20"/>
    </w:rPr>
  </w:style>
  <w:style w:type="character" w:customStyle="1" w:styleId="CommentSubjectChar">
    <w:name w:val="Comment Subject Char"/>
    <w:rsid w:val="009267D7"/>
    <w:rPr>
      <w:rFonts w:cs="Times New Roman"/>
      <w:b/>
      <w:bCs/>
      <w:sz w:val="20"/>
      <w:szCs w:val="20"/>
    </w:rPr>
  </w:style>
  <w:style w:type="character" w:customStyle="1" w:styleId="BalloonTextChar">
    <w:name w:val="Balloon Text Char"/>
    <w:rsid w:val="009267D7"/>
    <w:rPr>
      <w:rFonts w:ascii="Tahoma" w:hAnsi="Tahoma" w:cs="Tahoma"/>
      <w:sz w:val="16"/>
      <w:szCs w:val="16"/>
    </w:rPr>
  </w:style>
  <w:style w:type="character" w:customStyle="1" w:styleId="BodyTextIndent3Char">
    <w:name w:val="Body Text Indent 3 Char"/>
    <w:rsid w:val="009267D7"/>
    <w:rPr>
      <w:rFonts w:cs="Times New Roman"/>
      <w:sz w:val="16"/>
      <w:szCs w:val="16"/>
    </w:rPr>
  </w:style>
  <w:style w:type="character" w:customStyle="1" w:styleId="InternetLink">
    <w:name w:val="Internet Link"/>
    <w:rsid w:val="009267D7"/>
    <w:rPr>
      <w:rFonts w:cs="Times New Roman"/>
      <w:color w:val="0000FF"/>
      <w:u w:val="single"/>
    </w:rPr>
  </w:style>
  <w:style w:type="character" w:customStyle="1" w:styleId="HeaderChar">
    <w:name w:val="Header Char"/>
    <w:rsid w:val="009267D7"/>
    <w:rPr>
      <w:sz w:val="22"/>
      <w:szCs w:val="22"/>
      <w:lang w:eastAsia="en-US"/>
    </w:rPr>
  </w:style>
  <w:style w:type="character" w:customStyle="1" w:styleId="FooterChar">
    <w:name w:val="Footer Char"/>
    <w:rsid w:val="009267D7"/>
    <w:rPr>
      <w:sz w:val="22"/>
      <w:szCs w:val="22"/>
      <w:lang w:eastAsia="en-US"/>
    </w:rPr>
  </w:style>
  <w:style w:type="character" w:customStyle="1" w:styleId="detailscardelementcaption1">
    <w:name w:val="detailscardelementcaption1"/>
    <w:rsid w:val="009267D7"/>
    <w:rPr>
      <w:b/>
      <w:bCs/>
      <w:color w:val="000000"/>
    </w:rPr>
  </w:style>
  <w:style w:type="character" w:customStyle="1" w:styleId="detailscardelementtext">
    <w:name w:val="detailscardelementtext"/>
    <w:rsid w:val="009267D7"/>
  </w:style>
  <w:style w:type="character" w:customStyle="1" w:styleId="FootnoteTextChar">
    <w:name w:val="Footnote Text Char"/>
    <w:rsid w:val="009267D7"/>
    <w:rPr>
      <w:rFonts w:eastAsia="Times New Roman"/>
      <w:lang w:val="en-US" w:eastAsia="en-US"/>
    </w:rPr>
  </w:style>
  <w:style w:type="character" w:customStyle="1" w:styleId="PlainTextChar">
    <w:name w:val="Plain Text Char"/>
    <w:rsid w:val="009267D7"/>
    <w:rPr>
      <w:rFonts w:ascii="Times New Roman" w:eastAsia="Times New Roman" w:hAnsi="Times New Roman"/>
      <w:sz w:val="24"/>
      <w:szCs w:val="24"/>
      <w:lang w:val="en-US" w:eastAsia="en-US"/>
    </w:rPr>
  </w:style>
  <w:style w:type="character" w:customStyle="1" w:styleId="ListParagraphChar">
    <w:name w:val="List Paragraph Char"/>
    <w:rsid w:val="009267D7"/>
    <w:rPr>
      <w:sz w:val="22"/>
      <w:szCs w:val="22"/>
      <w:lang w:eastAsia="en-US"/>
    </w:rPr>
  </w:style>
  <w:style w:type="character" w:customStyle="1" w:styleId="Style1Char">
    <w:name w:val="Style1 Char"/>
    <w:rsid w:val="009267D7"/>
    <w:rPr>
      <w:rFonts w:ascii="Times New Roman" w:hAnsi="Times New Roman"/>
      <w:sz w:val="24"/>
      <w:szCs w:val="24"/>
      <w:lang w:eastAsia="en-US"/>
    </w:rPr>
  </w:style>
  <w:style w:type="character" w:customStyle="1" w:styleId="fontstyle01">
    <w:name w:val="fontstyle01"/>
    <w:rsid w:val="009267D7"/>
    <w:rPr>
      <w:rFonts w:ascii="Times New Roman" w:hAnsi="Times New Roman" w:cs="Times New Roman"/>
      <w:b/>
      <w:bCs/>
      <w:i w:val="0"/>
      <w:iCs w:val="0"/>
      <w:color w:val="000000"/>
      <w:sz w:val="24"/>
      <w:szCs w:val="24"/>
    </w:rPr>
  </w:style>
  <w:style w:type="character" w:customStyle="1" w:styleId="fontstyle21">
    <w:name w:val="fontstyle21"/>
    <w:rsid w:val="009267D7"/>
    <w:rPr>
      <w:rFonts w:ascii="Times New Roman" w:hAnsi="Times New Roman" w:cs="Times New Roman"/>
      <w:b w:val="0"/>
      <w:bCs w:val="0"/>
      <w:i w:val="0"/>
      <w:iCs w:val="0"/>
      <w:color w:val="000000"/>
      <w:sz w:val="24"/>
      <w:szCs w:val="24"/>
    </w:rPr>
  </w:style>
  <w:style w:type="character" w:customStyle="1" w:styleId="ListLabel1">
    <w:name w:val="ListLabel 1"/>
    <w:rsid w:val="009267D7"/>
    <w:rPr>
      <w:rFonts w:cs="Times New Roman"/>
      <w:b w:val="0"/>
      <w:sz w:val="24"/>
    </w:rPr>
  </w:style>
  <w:style w:type="character" w:customStyle="1" w:styleId="ListLabel2">
    <w:name w:val="ListLabel 2"/>
    <w:rsid w:val="009267D7"/>
    <w:rPr>
      <w:rFonts w:cs="Times New Roman"/>
      <w:b w:val="0"/>
      <w:bCs w:val="0"/>
      <w:sz w:val="20"/>
      <w:szCs w:val="20"/>
    </w:rPr>
  </w:style>
  <w:style w:type="character" w:customStyle="1" w:styleId="ListLabel3">
    <w:name w:val="ListLabel 3"/>
    <w:rsid w:val="009267D7"/>
    <w:rPr>
      <w:rFonts w:cs="Times New Roman"/>
    </w:rPr>
  </w:style>
  <w:style w:type="character" w:customStyle="1" w:styleId="ListLabel4">
    <w:name w:val="ListLabel 4"/>
    <w:rsid w:val="009267D7"/>
    <w:rPr>
      <w:rFonts w:cs="Courier New"/>
    </w:rPr>
  </w:style>
  <w:style w:type="character" w:customStyle="1" w:styleId="ListLabel5">
    <w:name w:val="ListLabel 5"/>
    <w:rsid w:val="009267D7"/>
    <w:rPr>
      <w:rFonts w:eastAsia="Calibri" w:cs="Times New Roman"/>
    </w:rPr>
  </w:style>
  <w:style w:type="character" w:customStyle="1" w:styleId="NumberingSymbols">
    <w:name w:val="Numbering Symbols"/>
    <w:rsid w:val="009267D7"/>
    <w:rPr>
      <w:rFonts w:ascii="Times New Roman" w:eastAsia="Calibri" w:hAnsi="Times New Roman" w:cs="Times New Roman"/>
      <w:b w:val="0"/>
      <w:color w:val="00000A"/>
      <w:sz w:val="24"/>
      <w:szCs w:val="24"/>
      <w:lang w:val="lt-LT" w:eastAsia="en-US" w:bidi="ar-SA"/>
    </w:rPr>
  </w:style>
  <w:style w:type="character" w:customStyle="1" w:styleId="ListLabel6">
    <w:name w:val="ListLabel 6"/>
    <w:rsid w:val="009267D7"/>
    <w:rPr>
      <w:rFonts w:cs="Times New Roman"/>
      <w:b w:val="0"/>
      <w:sz w:val="24"/>
    </w:rPr>
  </w:style>
  <w:style w:type="character" w:customStyle="1" w:styleId="ListLabel7">
    <w:name w:val="ListLabel 7"/>
    <w:rsid w:val="009267D7"/>
    <w:rPr>
      <w:b w:val="0"/>
      <w:bCs w:val="0"/>
      <w:sz w:val="24"/>
      <w:szCs w:val="24"/>
    </w:rPr>
  </w:style>
  <w:style w:type="character" w:customStyle="1" w:styleId="ListLabel8">
    <w:name w:val="ListLabel 8"/>
    <w:rsid w:val="009267D7"/>
    <w:rPr>
      <w:rFonts w:cs="Times New Roman"/>
    </w:rPr>
  </w:style>
  <w:style w:type="character" w:customStyle="1" w:styleId="ListLabel9">
    <w:name w:val="ListLabel 9"/>
    <w:rsid w:val="009267D7"/>
    <w:rPr>
      <w:rFonts w:cs="Courier New"/>
    </w:rPr>
  </w:style>
  <w:style w:type="character" w:customStyle="1" w:styleId="ListLabel10">
    <w:name w:val="ListLabel 10"/>
    <w:rsid w:val="009267D7"/>
    <w:rPr>
      <w:rFonts w:cs="Wingdings"/>
    </w:rPr>
  </w:style>
  <w:style w:type="character" w:customStyle="1" w:styleId="ListLabel11">
    <w:name w:val="ListLabel 11"/>
    <w:rsid w:val="009267D7"/>
    <w:rPr>
      <w:rFonts w:cs="Symbol"/>
    </w:rPr>
  </w:style>
  <w:style w:type="character" w:customStyle="1" w:styleId="ListLabel12">
    <w:name w:val="ListLabel 12"/>
    <w:rsid w:val="009267D7"/>
    <w:rPr>
      <w:b w:val="0"/>
      <w:sz w:val="24"/>
    </w:rPr>
  </w:style>
  <w:style w:type="character" w:customStyle="1" w:styleId="ListLabel13">
    <w:name w:val="ListLabel 13"/>
    <w:rsid w:val="009267D7"/>
    <w:rPr>
      <w:b w:val="0"/>
      <w:bCs w:val="0"/>
      <w:sz w:val="20"/>
      <w:szCs w:val="20"/>
    </w:rPr>
  </w:style>
  <w:style w:type="character" w:customStyle="1" w:styleId="ListLabel14">
    <w:name w:val="ListLabel 14"/>
    <w:rsid w:val="009267D7"/>
    <w:rPr>
      <w:rFonts w:ascii="Times New Roman" w:eastAsia="Calibri" w:hAnsi="Times New Roman" w:cs="Times New Roman"/>
      <w:b w:val="0"/>
      <w:color w:val="00000A"/>
      <w:sz w:val="24"/>
      <w:szCs w:val="22"/>
      <w:lang w:val="lt-LT" w:eastAsia="en-US" w:bidi="ar-SA"/>
    </w:rPr>
  </w:style>
  <w:style w:type="character" w:customStyle="1" w:styleId="ListLabel15">
    <w:name w:val="ListLabel 15"/>
    <w:rsid w:val="009267D7"/>
    <w:rPr>
      <w:rFonts w:ascii="Times New Roman" w:eastAsia="Calibri" w:hAnsi="Times New Roman" w:cs="Times New Roman"/>
      <w:b w:val="0"/>
      <w:bCs w:val="0"/>
      <w:color w:val="00000A"/>
      <w:sz w:val="24"/>
      <w:szCs w:val="24"/>
      <w:lang w:val="lt-LT" w:eastAsia="en-US" w:bidi="ar-SA"/>
    </w:rPr>
  </w:style>
  <w:style w:type="character" w:customStyle="1" w:styleId="ListLabel16">
    <w:name w:val="ListLabel 16"/>
    <w:rsid w:val="009267D7"/>
    <w:rPr>
      <w:rFonts w:cs="Times New Roman"/>
    </w:rPr>
  </w:style>
  <w:style w:type="character" w:customStyle="1" w:styleId="ListLabel17">
    <w:name w:val="ListLabel 17"/>
    <w:rsid w:val="009267D7"/>
    <w:rPr>
      <w:rFonts w:cs="Courier New"/>
    </w:rPr>
  </w:style>
  <w:style w:type="character" w:customStyle="1" w:styleId="ListLabel18">
    <w:name w:val="ListLabel 18"/>
    <w:rsid w:val="009267D7"/>
    <w:rPr>
      <w:rFonts w:cs="Wingdings"/>
    </w:rPr>
  </w:style>
  <w:style w:type="character" w:customStyle="1" w:styleId="ListLabel19">
    <w:name w:val="ListLabel 19"/>
    <w:rsid w:val="009267D7"/>
    <w:rPr>
      <w:rFonts w:cs="Symbol"/>
    </w:rPr>
  </w:style>
  <w:style w:type="character" w:customStyle="1" w:styleId="ListLabel20">
    <w:name w:val="ListLabel 20"/>
    <w:rsid w:val="009267D7"/>
    <w:rPr>
      <w:b w:val="0"/>
      <w:bCs w:val="0"/>
      <w:sz w:val="20"/>
      <w:szCs w:val="20"/>
    </w:rPr>
  </w:style>
  <w:style w:type="character" w:customStyle="1" w:styleId="ListLabel21">
    <w:name w:val="ListLabel 21"/>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2">
    <w:name w:val="ListLabel 22"/>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3">
    <w:name w:val="ListLabel 23"/>
    <w:rsid w:val="009267D7"/>
    <w:rPr>
      <w:rFonts w:cs="Symbol"/>
    </w:rPr>
  </w:style>
  <w:style w:type="character" w:customStyle="1" w:styleId="ListLabel24">
    <w:name w:val="ListLabel 24"/>
    <w:rsid w:val="009267D7"/>
    <w:rPr>
      <w:rFonts w:cs="Courier New"/>
    </w:rPr>
  </w:style>
  <w:style w:type="character" w:customStyle="1" w:styleId="ListLabel25">
    <w:name w:val="ListLabel 25"/>
    <w:rsid w:val="009267D7"/>
    <w:rPr>
      <w:rFonts w:cs="Wingdings"/>
    </w:rPr>
  </w:style>
  <w:style w:type="character" w:customStyle="1" w:styleId="ListLabel26">
    <w:name w:val="ListLabel 26"/>
    <w:rsid w:val="009267D7"/>
    <w:rPr>
      <w:b w:val="0"/>
      <w:bCs w:val="0"/>
      <w:sz w:val="20"/>
      <w:szCs w:val="20"/>
    </w:rPr>
  </w:style>
  <w:style w:type="paragraph" w:customStyle="1" w:styleId="Heading">
    <w:name w:val="Heading"/>
    <w:basedOn w:val="prastasis"/>
    <w:next w:val="TextBody"/>
    <w:rsid w:val="009267D7"/>
    <w:pPr>
      <w:keepNext/>
      <w:suppressAutoHyphens/>
      <w:spacing w:before="240" w:after="120"/>
      <w:ind w:firstLine="284"/>
    </w:pPr>
    <w:rPr>
      <w:rFonts w:ascii="Liberation Sans" w:eastAsia="Droid Sans Fallback" w:hAnsi="Liberation Sans" w:cs="FreeSans"/>
      <w:color w:val="00000A"/>
      <w:sz w:val="28"/>
      <w:szCs w:val="28"/>
    </w:rPr>
  </w:style>
  <w:style w:type="paragraph" w:customStyle="1" w:styleId="TextBody">
    <w:name w:val="Text Body"/>
    <w:basedOn w:val="prastasis"/>
    <w:rsid w:val="009267D7"/>
    <w:pPr>
      <w:suppressAutoHyphens/>
      <w:spacing w:after="140" w:line="288" w:lineRule="auto"/>
      <w:ind w:firstLine="284"/>
    </w:pPr>
    <w:rPr>
      <w:rFonts w:ascii="Calibri" w:eastAsia="Calibri" w:hAnsi="Calibri"/>
      <w:color w:val="00000A"/>
      <w:sz w:val="22"/>
      <w:szCs w:val="22"/>
    </w:rPr>
  </w:style>
  <w:style w:type="paragraph" w:styleId="Sraas">
    <w:name w:val="List"/>
    <w:basedOn w:val="TextBody"/>
    <w:rsid w:val="009267D7"/>
    <w:rPr>
      <w:rFonts w:cs="FreeSans"/>
    </w:rPr>
  </w:style>
  <w:style w:type="paragraph" w:customStyle="1" w:styleId="Index">
    <w:name w:val="Index"/>
    <w:basedOn w:val="prastasis"/>
    <w:rsid w:val="009267D7"/>
    <w:pPr>
      <w:suppressLineNumbers/>
      <w:suppressAutoHyphens/>
      <w:ind w:firstLine="284"/>
    </w:pPr>
    <w:rPr>
      <w:rFonts w:ascii="Calibri" w:eastAsia="Calibri" w:hAnsi="Calibri" w:cs="FreeSans"/>
      <w:color w:val="00000A"/>
      <w:sz w:val="22"/>
      <w:szCs w:val="22"/>
    </w:rPr>
  </w:style>
  <w:style w:type="paragraph" w:customStyle="1" w:styleId="Contents1">
    <w:name w:val="Contents 1"/>
    <w:basedOn w:val="prastasis"/>
    <w:next w:val="prastasis"/>
    <w:autoRedefine/>
    <w:rsid w:val="009267D7"/>
    <w:pPr>
      <w:suppressAutoHyphens/>
      <w:spacing w:line="276" w:lineRule="auto"/>
      <w:ind w:firstLine="284"/>
    </w:pPr>
    <w:rPr>
      <w:rFonts w:ascii="Calibri" w:hAnsi="Calibri"/>
      <w:color w:val="00000A"/>
      <w:sz w:val="22"/>
      <w:szCs w:val="22"/>
      <w:lang w:val="en-US"/>
    </w:rPr>
  </w:style>
  <w:style w:type="paragraph" w:customStyle="1" w:styleId="Contents2">
    <w:name w:val="Contents 2"/>
    <w:basedOn w:val="prastasis"/>
    <w:next w:val="prastasis"/>
    <w:autoRedefine/>
    <w:rsid w:val="009267D7"/>
    <w:pPr>
      <w:suppressAutoHyphens/>
      <w:spacing w:line="276" w:lineRule="auto"/>
      <w:ind w:left="220" w:firstLine="284"/>
    </w:pPr>
    <w:rPr>
      <w:rFonts w:ascii="Calibri" w:hAnsi="Calibri"/>
      <w:color w:val="00000A"/>
      <w:sz w:val="22"/>
      <w:szCs w:val="22"/>
      <w:lang w:val="en-US"/>
    </w:rPr>
  </w:style>
  <w:style w:type="paragraph" w:customStyle="1" w:styleId="Contents3">
    <w:name w:val="Contents 3"/>
    <w:basedOn w:val="prastasis"/>
    <w:next w:val="prastasis"/>
    <w:autoRedefine/>
    <w:rsid w:val="009267D7"/>
    <w:pPr>
      <w:suppressAutoHyphens/>
      <w:spacing w:line="276" w:lineRule="auto"/>
      <w:ind w:left="440" w:firstLine="284"/>
    </w:pPr>
    <w:rPr>
      <w:rFonts w:ascii="Calibri" w:hAnsi="Calibri"/>
      <w:color w:val="00000A"/>
      <w:sz w:val="22"/>
      <w:szCs w:val="22"/>
      <w:lang w:val="en-US"/>
    </w:rPr>
  </w:style>
  <w:style w:type="paragraph" w:styleId="Iliustracijsraas">
    <w:name w:val="table of figures"/>
    <w:basedOn w:val="prastasis"/>
    <w:next w:val="prastasis"/>
    <w:rsid w:val="009267D7"/>
    <w:pPr>
      <w:suppressAutoHyphens/>
      <w:spacing w:after="200" w:line="276" w:lineRule="auto"/>
      <w:ind w:firstLine="284"/>
    </w:pPr>
    <w:rPr>
      <w:rFonts w:ascii="Calibri" w:hAnsi="Calibri"/>
      <w:color w:val="00000A"/>
      <w:sz w:val="22"/>
      <w:szCs w:val="22"/>
      <w:lang w:val="en-US"/>
    </w:rPr>
  </w:style>
  <w:style w:type="paragraph" w:customStyle="1" w:styleId="Point2">
    <w:name w:val="Point 2"/>
    <w:basedOn w:val="prastasis"/>
    <w:rsid w:val="009267D7"/>
    <w:pPr>
      <w:spacing w:before="120" w:after="120" w:line="360" w:lineRule="auto"/>
      <w:ind w:left="1984" w:hanging="567"/>
    </w:pPr>
    <w:rPr>
      <w:color w:val="00000A"/>
    </w:rPr>
  </w:style>
  <w:style w:type="paragraph" w:customStyle="1" w:styleId="TableContents">
    <w:name w:val="Table Contents"/>
    <w:basedOn w:val="prastasis"/>
    <w:rsid w:val="009267D7"/>
    <w:pPr>
      <w:suppressAutoHyphens/>
      <w:ind w:firstLine="284"/>
    </w:pPr>
    <w:rPr>
      <w:rFonts w:ascii="Calibri" w:eastAsia="Calibri" w:hAnsi="Calibri"/>
      <w:color w:val="00000A"/>
      <w:sz w:val="22"/>
      <w:szCs w:val="22"/>
    </w:rPr>
  </w:style>
  <w:style w:type="paragraph" w:customStyle="1" w:styleId="TableHeading">
    <w:name w:val="Table Heading"/>
    <w:basedOn w:val="TableContents"/>
    <w:rsid w:val="009267D7"/>
  </w:style>
  <w:style w:type="table" w:customStyle="1" w:styleId="TableGrid11">
    <w:name w:val="Table Grid11"/>
    <w:rsid w:val="009267D7"/>
    <w:rPr>
      <w:rFonts w:ascii="Calibri" w:hAnsi="Calibri"/>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as2">
    <w:name w:val="List 2"/>
    <w:basedOn w:val="prastasis"/>
    <w:uiPriority w:val="99"/>
    <w:unhideWhenUsed/>
    <w:rsid w:val="00AA33AE"/>
    <w:pPr>
      <w:ind w:left="566" w:hanging="283"/>
      <w:contextualSpacing/>
    </w:pPr>
  </w:style>
  <w:style w:type="paragraph" w:styleId="Sraas3">
    <w:name w:val="List 3"/>
    <w:basedOn w:val="prastasis"/>
    <w:uiPriority w:val="99"/>
    <w:unhideWhenUsed/>
    <w:rsid w:val="00AA33AE"/>
    <w:pPr>
      <w:ind w:left="849" w:hanging="283"/>
      <w:contextualSpacing/>
    </w:pPr>
  </w:style>
  <w:style w:type="paragraph" w:styleId="Sraas4">
    <w:name w:val="List 4"/>
    <w:basedOn w:val="prastasis"/>
    <w:uiPriority w:val="99"/>
    <w:unhideWhenUsed/>
    <w:rsid w:val="00AA33AE"/>
    <w:pPr>
      <w:ind w:left="1132" w:hanging="283"/>
      <w:contextualSpacing/>
    </w:pPr>
  </w:style>
  <w:style w:type="paragraph" w:styleId="Sraas5">
    <w:name w:val="List 5"/>
    <w:basedOn w:val="prastasis"/>
    <w:uiPriority w:val="99"/>
    <w:unhideWhenUsed/>
    <w:rsid w:val="00AA33AE"/>
    <w:pPr>
      <w:ind w:left="1415" w:hanging="283"/>
      <w:contextualSpacing/>
    </w:pPr>
  </w:style>
  <w:style w:type="paragraph" w:styleId="Sraassuenkleliais2">
    <w:name w:val="List Bullet 2"/>
    <w:basedOn w:val="prastasis"/>
    <w:uiPriority w:val="99"/>
    <w:unhideWhenUsed/>
    <w:rsid w:val="00AA33AE"/>
    <w:pPr>
      <w:numPr>
        <w:numId w:val="27"/>
      </w:numPr>
      <w:contextualSpacing/>
    </w:pPr>
  </w:style>
  <w:style w:type="paragraph" w:styleId="Sraassuenkleliais3">
    <w:name w:val="List Bullet 3"/>
    <w:basedOn w:val="prastasis"/>
    <w:uiPriority w:val="99"/>
    <w:unhideWhenUsed/>
    <w:rsid w:val="00AA33AE"/>
    <w:pPr>
      <w:numPr>
        <w:numId w:val="28"/>
      </w:numPr>
      <w:contextualSpacing/>
    </w:pPr>
  </w:style>
  <w:style w:type="paragraph" w:styleId="Sraotsinys2">
    <w:name w:val="List Continue 2"/>
    <w:basedOn w:val="prastasis"/>
    <w:uiPriority w:val="99"/>
    <w:unhideWhenUsed/>
    <w:rsid w:val="00AA33AE"/>
    <w:pPr>
      <w:spacing w:after="120"/>
      <w:ind w:left="566"/>
      <w:contextualSpacing/>
    </w:pPr>
  </w:style>
  <w:style w:type="paragraph" w:styleId="Sraotsinys3">
    <w:name w:val="List Continue 3"/>
    <w:basedOn w:val="prastasis"/>
    <w:uiPriority w:val="99"/>
    <w:unhideWhenUsed/>
    <w:rsid w:val="00AA33AE"/>
    <w:pPr>
      <w:spacing w:after="120"/>
      <w:ind w:left="849"/>
      <w:contextualSpacing/>
    </w:pPr>
  </w:style>
  <w:style w:type="paragraph" w:styleId="Pagrindiniotekstopirmatrauka">
    <w:name w:val="Body Text First Indent"/>
    <w:basedOn w:val="Pagrindinistekstas"/>
    <w:link w:val="PagrindiniotekstopirmatraukaDiagrama"/>
    <w:uiPriority w:val="99"/>
    <w:unhideWhenUsed/>
    <w:rsid w:val="00AA33AE"/>
    <w:pPr>
      <w:spacing w:after="120"/>
      <w:ind w:firstLine="210"/>
      <w:jc w:val="left"/>
    </w:pPr>
    <w:rPr>
      <w:sz w:val="24"/>
      <w:lang w:val="lt-LT" w:eastAsia="en-US"/>
    </w:rPr>
  </w:style>
  <w:style w:type="character" w:customStyle="1" w:styleId="PagrindiniotekstopirmatraukaDiagrama">
    <w:name w:val="Pagrindinio teksto pirma įtrauka Diagrama"/>
    <w:link w:val="Pagrindiniotekstopirmatrauka"/>
    <w:uiPriority w:val="99"/>
    <w:rsid w:val="00AA33AE"/>
    <w:rPr>
      <w:rFonts w:eastAsia="Times New Roman"/>
      <w:b w:val="0"/>
      <w:bCs w:val="0"/>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AA33AE"/>
    <w:pPr>
      <w:spacing w:after="120"/>
      <w:ind w:left="283" w:firstLine="210"/>
      <w:jc w:val="left"/>
    </w:pPr>
    <w:rPr>
      <w:szCs w:val="20"/>
      <w:lang w:val="lt-LT" w:eastAsia="en-US"/>
    </w:rPr>
  </w:style>
  <w:style w:type="character" w:customStyle="1" w:styleId="Pagrindiniotekstopirmatrauka2Diagrama">
    <w:name w:val="Pagrindinio teksto pirma įtrauka 2 Diagrama"/>
    <w:link w:val="Pagrindiniotekstopirmatrauka2"/>
    <w:uiPriority w:val="99"/>
    <w:rsid w:val="00AA33AE"/>
    <w:rPr>
      <w:rFonts w:eastAsia="Times New Roman"/>
      <w:b w:val="0"/>
      <w:bCs w:val="0"/>
      <w:sz w:val="24"/>
      <w:szCs w:val="24"/>
      <w:lang w:eastAsia="en-US"/>
    </w:rPr>
  </w:style>
  <w:style w:type="character" w:styleId="Neapdorotaspaminjimas">
    <w:name w:val="Unresolved Mention"/>
    <w:basedOn w:val="Numatytasispastraiposriftas"/>
    <w:uiPriority w:val="99"/>
    <w:semiHidden/>
    <w:unhideWhenUsed/>
    <w:rsid w:val="009C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827">
      <w:bodyDiv w:val="1"/>
      <w:marLeft w:val="0"/>
      <w:marRight w:val="0"/>
      <w:marTop w:val="0"/>
      <w:marBottom w:val="0"/>
      <w:divBdr>
        <w:top w:val="none" w:sz="0" w:space="0" w:color="auto"/>
        <w:left w:val="none" w:sz="0" w:space="0" w:color="auto"/>
        <w:bottom w:val="none" w:sz="0" w:space="0" w:color="auto"/>
        <w:right w:val="none" w:sz="0" w:space="0" w:color="auto"/>
      </w:divBdr>
    </w:div>
    <w:div w:id="68966459">
      <w:bodyDiv w:val="1"/>
      <w:marLeft w:val="0"/>
      <w:marRight w:val="0"/>
      <w:marTop w:val="0"/>
      <w:marBottom w:val="0"/>
      <w:divBdr>
        <w:top w:val="none" w:sz="0" w:space="0" w:color="auto"/>
        <w:left w:val="none" w:sz="0" w:space="0" w:color="auto"/>
        <w:bottom w:val="none" w:sz="0" w:space="0" w:color="auto"/>
        <w:right w:val="none" w:sz="0" w:space="0" w:color="auto"/>
      </w:divBdr>
    </w:div>
    <w:div w:id="170721546">
      <w:bodyDiv w:val="1"/>
      <w:marLeft w:val="0"/>
      <w:marRight w:val="0"/>
      <w:marTop w:val="0"/>
      <w:marBottom w:val="0"/>
      <w:divBdr>
        <w:top w:val="none" w:sz="0" w:space="0" w:color="auto"/>
        <w:left w:val="none" w:sz="0" w:space="0" w:color="auto"/>
        <w:bottom w:val="none" w:sz="0" w:space="0" w:color="auto"/>
        <w:right w:val="none" w:sz="0" w:space="0" w:color="auto"/>
      </w:divBdr>
    </w:div>
    <w:div w:id="199900061">
      <w:bodyDiv w:val="1"/>
      <w:marLeft w:val="0"/>
      <w:marRight w:val="0"/>
      <w:marTop w:val="0"/>
      <w:marBottom w:val="0"/>
      <w:divBdr>
        <w:top w:val="none" w:sz="0" w:space="0" w:color="auto"/>
        <w:left w:val="none" w:sz="0" w:space="0" w:color="auto"/>
        <w:bottom w:val="none" w:sz="0" w:space="0" w:color="auto"/>
        <w:right w:val="none" w:sz="0" w:space="0" w:color="auto"/>
      </w:divBdr>
    </w:div>
    <w:div w:id="240413529">
      <w:bodyDiv w:val="1"/>
      <w:marLeft w:val="0"/>
      <w:marRight w:val="0"/>
      <w:marTop w:val="0"/>
      <w:marBottom w:val="0"/>
      <w:divBdr>
        <w:top w:val="none" w:sz="0" w:space="0" w:color="auto"/>
        <w:left w:val="none" w:sz="0" w:space="0" w:color="auto"/>
        <w:bottom w:val="none" w:sz="0" w:space="0" w:color="auto"/>
        <w:right w:val="none" w:sz="0" w:space="0" w:color="auto"/>
      </w:divBdr>
    </w:div>
    <w:div w:id="241457089">
      <w:bodyDiv w:val="1"/>
      <w:marLeft w:val="0"/>
      <w:marRight w:val="0"/>
      <w:marTop w:val="0"/>
      <w:marBottom w:val="0"/>
      <w:divBdr>
        <w:top w:val="none" w:sz="0" w:space="0" w:color="auto"/>
        <w:left w:val="none" w:sz="0" w:space="0" w:color="auto"/>
        <w:bottom w:val="none" w:sz="0" w:space="0" w:color="auto"/>
        <w:right w:val="none" w:sz="0" w:space="0" w:color="auto"/>
      </w:divBdr>
    </w:div>
    <w:div w:id="266085569">
      <w:bodyDiv w:val="1"/>
      <w:marLeft w:val="0"/>
      <w:marRight w:val="0"/>
      <w:marTop w:val="0"/>
      <w:marBottom w:val="0"/>
      <w:divBdr>
        <w:top w:val="none" w:sz="0" w:space="0" w:color="auto"/>
        <w:left w:val="none" w:sz="0" w:space="0" w:color="auto"/>
        <w:bottom w:val="none" w:sz="0" w:space="0" w:color="auto"/>
        <w:right w:val="none" w:sz="0" w:space="0" w:color="auto"/>
      </w:divBdr>
    </w:div>
    <w:div w:id="309753789">
      <w:bodyDiv w:val="1"/>
      <w:marLeft w:val="0"/>
      <w:marRight w:val="0"/>
      <w:marTop w:val="0"/>
      <w:marBottom w:val="0"/>
      <w:divBdr>
        <w:top w:val="none" w:sz="0" w:space="0" w:color="auto"/>
        <w:left w:val="none" w:sz="0" w:space="0" w:color="auto"/>
        <w:bottom w:val="none" w:sz="0" w:space="0" w:color="auto"/>
        <w:right w:val="none" w:sz="0" w:space="0" w:color="auto"/>
      </w:divBdr>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671952352">
      <w:bodyDiv w:val="1"/>
      <w:marLeft w:val="0"/>
      <w:marRight w:val="0"/>
      <w:marTop w:val="0"/>
      <w:marBottom w:val="0"/>
      <w:divBdr>
        <w:top w:val="none" w:sz="0" w:space="0" w:color="auto"/>
        <w:left w:val="none" w:sz="0" w:space="0" w:color="auto"/>
        <w:bottom w:val="none" w:sz="0" w:space="0" w:color="auto"/>
        <w:right w:val="none" w:sz="0" w:space="0" w:color="auto"/>
      </w:divBdr>
    </w:div>
    <w:div w:id="682241952">
      <w:bodyDiv w:val="1"/>
      <w:marLeft w:val="0"/>
      <w:marRight w:val="0"/>
      <w:marTop w:val="0"/>
      <w:marBottom w:val="0"/>
      <w:divBdr>
        <w:top w:val="none" w:sz="0" w:space="0" w:color="auto"/>
        <w:left w:val="none" w:sz="0" w:space="0" w:color="auto"/>
        <w:bottom w:val="none" w:sz="0" w:space="0" w:color="auto"/>
        <w:right w:val="none" w:sz="0" w:space="0" w:color="auto"/>
      </w:divBdr>
    </w:div>
    <w:div w:id="696734669">
      <w:bodyDiv w:val="1"/>
      <w:marLeft w:val="0"/>
      <w:marRight w:val="0"/>
      <w:marTop w:val="0"/>
      <w:marBottom w:val="0"/>
      <w:divBdr>
        <w:top w:val="none" w:sz="0" w:space="0" w:color="auto"/>
        <w:left w:val="none" w:sz="0" w:space="0" w:color="auto"/>
        <w:bottom w:val="none" w:sz="0" w:space="0" w:color="auto"/>
        <w:right w:val="none" w:sz="0" w:space="0" w:color="auto"/>
      </w:divBdr>
    </w:div>
    <w:div w:id="712311699">
      <w:bodyDiv w:val="1"/>
      <w:marLeft w:val="0"/>
      <w:marRight w:val="0"/>
      <w:marTop w:val="0"/>
      <w:marBottom w:val="0"/>
      <w:divBdr>
        <w:top w:val="none" w:sz="0" w:space="0" w:color="auto"/>
        <w:left w:val="none" w:sz="0" w:space="0" w:color="auto"/>
        <w:bottom w:val="none" w:sz="0" w:space="0" w:color="auto"/>
        <w:right w:val="none" w:sz="0" w:space="0" w:color="auto"/>
      </w:divBdr>
    </w:div>
    <w:div w:id="796601526">
      <w:bodyDiv w:val="1"/>
      <w:marLeft w:val="0"/>
      <w:marRight w:val="0"/>
      <w:marTop w:val="0"/>
      <w:marBottom w:val="0"/>
      <w:divBdr>
        <w:top w:val="none" w:sz="0" w:space="0" w:color="auto"/>
        <w:left w:val="none" w:sz="0" w:space="0" w:color="auto"/>
        <w:bottom w:val="none" w:sz="0" w:space="0" w:color="auto"/>
        <w:right w:val="none" w:sz="0" w:space="0" w:color="auto"/>
      </w:divBdr>
    </w:div>
    <w:div w:id="875122632">
      <w:bodyDiv w:val="1"/>
      <w:marLeft w:val="0"/>
      <w:marRight w:val="0"/>
      <w:marTop w:val="0"/>
      <w:marBottom w:val="0"/>
      <w:divBdr>
        <w:top w:val="none" w:sz="0" w:space="0" w:color="auto"/>
        <w:left w:val="none" w:sz="0" w:space="0" w:color="auto"/>
        <w:bottom w:val="none" w:sz="0" w:space="0" w:color="auto"/>
        <w:right w:val="none" w:sz="0" w:space="0" w:color="auto"/>
      </w:divBdr>
    </w:div>
    <w:div w:id="909463177">
      <w:bodyDiv w:val="1"/>
      <w:marLeft w:val="0"/>
      <w:marRight w:val="0"/>
      <w:marTop w:val="0"/>
      <w:marBottom w:val="0"/>
      <w:divBdr>
        <w:top w:val="none" w:sz="0" w:space="0" w:color="auto"/>
        <w:left w:val="none" w:sz="0" w:space="0" w:color="auto"/>
        <w:bottom w:val="none" w:sz="0" w:space="0" w:color="auto"/>
        <w:right w:val="none" w:sz="0" w:space="0" w:color="auto"/>
      </w:divBdr>
    </w:div>
    <w:div w:id="951205536">
      <w:bodyDiv w:val="1"/>
      <w:marLeft w:val="0"/>
      <w:marRight w:val="0"/>
      <w:marTop w:val="0"/>
      <w:marBottom w:val="0"/>
      <w:divBdr>
        <w:top w:val="none" w:sz="0" w:space="0" w:color="auto"/>
        <w:left w:val="none" w:sz="0" w:space="0" w:color="auto"/>
        <w:bottom w:val="none" w:sz="0" w:space="0" w:color="auto"/>
        <w:right w:val="none" w:sz="0" w:space="0" w:color="auto"/>
      </w:divBdr>
      <w:divsChild>
        <w:div w:id="888995861">
          <w:marLeft w:val="0"/>
          <w:marRight w:val="0"/>
          <w:marTop w:val="0"/>
          <w:marBottom w:val="0"/>
          <w:divBdr>
            <w:top w:val="none" w:sz="0" w:space="0" w:color="auto"/>
            <w:left w:val="none" w:sz="0" w:space="0" w:color="auto"/>
            <w:bottom w:val="none" w:sz="0" w:space="0" w:color="auto"/>
            <w:right w:val="none" w:sz="0" w:space="0" w:color="auto"/>
          </w:divBdr>
          <w:divsChild>
            <w:div w:id="1157265634">
              <w:marLeft w:val="0"/>
              <w:marRight w:val="0"/>
              <w:marTop w:val="0"/>
              <w:marBottom w:val="0"/>
              <w:divBdr>
                <w:top w:val="none" w:sz="0" w:space="0" w:color="auto"/>
                <w:left w:val="none" w:sz="0" w:space="0" w:color="auto"/>
                <w:bottom w:val="none" w:sz="0" w:space="0" w:color="auto"/>
                <w:right w:val="none" w:sz="0" w:space="0" w:color="auto"/>
              </w:divBdr>
              <w:divsChild>
                <w:div w:id="1523667795">
                  <w:marLeft w:val="0"/>
                  <w:marRight w:val="0"/>
                  <w:marTop w:val="0"/>
                  <w:marBottom w:val="0"/>
                  <w:divBdr>
                    <w:top w:val="none" w:sz="0" w:space="0" w:color="auto"/>
                    <w:left w:val="none" w:sz="0" w:space="0" w:color="auto"/>
                    <w:bottom w:val="none" w:sz="0" w:space="0" w:color="auto"/>
                    <w:right w:val="none" w:sz="0" w:space="0" w:color="auto"/>
                  </w:divBdr>
                  <w:divsChild>
                    <w:div w:id="1558589659">
                      <w:marLeft w:val="0"/>
                      <w:marRight w:val="0"/>
                      <w:marTop w:val="0"/>
                      <w:marBottom w:val="0"/>
                      <w:divBdr>
                        <w:top w:val="none" w:sz="0" w:space="0" w:color="auto"/>
                        <w:left w:val="none" w:sz="0" w:space="0" w:color="auto"/>
                        <w:bottom w:val="none" w:sz="0" w:space="0" w:color="auto"/>
                        <w:right w:val="none" w:sz="0" w:space="0" w:color="auto"/>
                      </w:divBdr>
                      <w:divsChild>
                        <w:div w:id="902640599">
                          <w:marLeft w:val="0"/>
                          <w:marRight w:val="0"/>
                          <w:marTop w:val="45"/>
                          <w:marBottom w:val="0"/>
                          <w:divBdr>
                            <w:top w:val="none" w:sz="0" w:space="0" w:color="auto"/>
                            <w:left w:val="none" w:sz="0" w:space="0" w:color="auto"/>
                            <w:bottom w:val="none" w:sz="0" w:space="0" w:color="auto"/>
                            <w:right w:val="none" w:sz="0" w:space="0" w:color="auto"/>
                          </w:divBdr>
                          <w:divsChild>
                            <w:div w:id="1879198019">
                              <w:marLeft w:val="0"/>
                              <w:marRight w:val="0"/>
                              <w:marTop w:val="0"/>
                              <w:marBottom w:val="0"/>
                              <w:divBdr>
                                <w:top w:val="none" w:sz="0" w:space="0" w:color="auto"/>
                                <w:left w:val="none" w:sz="0" w:space="0" w:color="auto"/>
                                <w:bottom w:val="none" w:sz="0" w:space="0" w:color="auto"/>
                                <w:right w:val="none" w:sz="0" w:space="0" w:color="auto"/>
                              </w:divBdr>
                              <w:divsChild>
                                <w:div w:id="1243636005">
                                  <w:marLeft w:val="2070"/>
                                  <w:marRight w:val="3810"/>
                                  <w:marTop w:val="0"/>
                                  <w:marBottom w:val="0"/>
                                  <w:divBdr>
                                    <w:top w:val="none" w:sz="0" w:space="0" w:color="auto"/>
                                    <w:left w:val="none" w:sz="0" w:space="0" w:color="auto"/>
                                    <w:bottom w:val="none" w:sz="0" w:space="0" w:color="auto"/>
                                    <w:right w:val="none" w:sz="0" w:space="0" w:color="auto"/>
                                  </w:divBdr>
                                  <w:divsChild>
                                    <w:div w:id="1227378078">
                                      <w:marLeft w:val="0"/>
                                      <w:marRight w:val="0"/>
                                      <w:marTop w:val="0"/>
                                      <w:marBottom w:val="0"/>
                                      <w:divBdr>
                                        <w:top w:val="none" w:sz="0" w:space="0" w:color="auto"/>
                                        <w:left w:val="none" w:sz="0" w:space="0" w:color="auto"/>
                                        <w:bottom w:val="none" w:sz="0" w:space="0" w:color="auto"/>
                                        <w:right w:val="none" w:sz="0" w:space="0" w:color="auto"/>
                                      </w:divBdr>
                                      <w:divsChild>
                                        <w:div w:id="1929382151">
                                          <w:marLeft w:val="0"/>
                                          <w:marRight w:val="0"/>
                                          <w:marTop w:val="0"/>
                                          <w:marBottom w:val="0"/>
                                          <w:divBdr>
                                            <w:top w:val="none" w:sz="0" w:space="0" w:color="auto"/>
                                            <w:left w:val="none" w:sz="0" w:space="0" w:color="auto"/>
                                            <w:bottom w:val="none" w:sz="0" w:space="0" w:color="auto"/>
                                            <w:right w:val="none" w:sz="0" w:space="0" w:color="auto"/>
                                          </w:divBdr>
                                          <w:divsChild>
                                            <w:div w:id="1758287561">
                                              <w:marLeft w:val="0"/>
                                              <w:marRight w:val="0"/>
                                              <w:marTop w:val="0"/>
                                              <w:marBottom w:val="0"/>
                                              <w:divBdr>
                                                <w:top w:val="none" w:sz="0" w:space="0" w:color="auto"/>
                                                <w:left w:val="none" w:sz="0" w:space="0" w:color="auto"/>
                                                <w:bottom w:val="none" w:sz="0" w:space="0" w:color="auto"/>
                                                <w:right w:val="none" w:sz="0" w:space="0" w:color="auto"/>
                                              </w:divBdr>
                                              <w:divsChild>
                                                <w:div w:id="1626155661">
                                                  <w:marLeft w:val="0"/>
                                                  <w:marRight w:val="0"/>
                                                  <w:marTop w:val="0"/>
                                                  <w:marBottom w:val="0"/>
                                                  <w:divBdr>
                                                    <w:top w:val="none" w:sz="0" w:space="0" w:color="auto"/>
                                                    <w:left w:val="none" w:sz="0" w:space="0" w:color="auto"/>
                                                    <w:bottom w:val="none" w:sz="0" w:space="0" w:color="auto"/>
                                                    <w:right w:val="none" w:sz="0" w:space="0" w:color="auto"/>
                                                  </w:divBdr>
                                                  <w:divsChild>
                                                    <w:div w:id="548223162">
                                                      <w:marLeft w:val="0"/>
                                                      <w:marRight w:val="0"/>
                                                      <w:marTop w:val="0"/>
                                                      <w:marBottom w:val="0"/>
                                                      <w:divBdr>
                                                        <w:top w:val="none" w:sz="0" w:space="0" w:color="auto"/>
                                                        <w:left w:val="none" w:sz="0" w:space="0" w:color="auto"/>
                                                        <w:bottom w:val="none" w:sz="0" w:space="0" w:color="auto"/>
                                                        <w:right w:val="none" w:sz="0" w:space="0" w:color="auto"/>
                                                      </w:divBdr>
                                                      <w:divsChild>
                                                        <w:div w:id="591935646">
                                                          <w:marLeft w:val="0"/>
                                                          <w:marRight w:val="0"/>
                                                          <w:marTop w:val="0"/>
                                                          <w:marBottom w:val="0"/>
                                                          <w:divBdr>
                                                            <w:top w:val="none" w:sz="0" w:space="0" w:color="auto"/>
                                                            <w:left w:val="none" w:sz="0" w:space="0" w:color="auto"/>
                                                            <w:bottom w:val="none" w:sz="0" w:space="0" w:color="auto"/>
                                                            <w:right w:val="none" w:sz="0" w:space="0" w:color="auto"/>
                                                          </w:divBdr>
                                                          <w:divsChild>
                                                            <w:div w:id="1062950612">
                                                              <w:marLeft w:val="0"/>
                                                              <w:marRight w:val="0"/>
                                                              <w:marTop w:val="0"/>
                                                              <w:marBottom w:val="0"/>
                                                              <w:divBdr>
                                                                <w:top w:val="none" w:sz="0" w:space="0" w:color="auto"/>
                                                                <w:left w:val="none" w:sz="0" w:space="0" w:color="auto"/>
                                                                <w:bottom w:val="none" w:sz="0" w:space="0" w:color="auto"/>
                                                                <w:right w:val="none" w:sz="0" w:space="0" w:color="auto"/>
                                                              </w:divBdr>
                                                              <w:divsChild>
                                                                <w:div w:id="1310090879">
                                                                  <w:marLeft w:val="0"/>
                                                                  <w:marRight w:val="0"/>
                                                                  <w:marTop w:val="0"/>
                                                                  <w:marBottom w:val="345"/>
                                                                  <w:divBdr>
                                                                    <w:top w:val="none" w:sz="0" w:space="0" w:color="auto"/>
                                                                    <w:left w:val="none" w:sz="0" w:space="0" w:color="auto"/>
                                                                    <w:bottom w:val="none" w:sz="0" w:space="0" w:color="auto"/>
                                                                    <w:right w:val="none" w:sz="0" w:space="0" w:color="auto"/>
                                                                  </w:divBdr>
                                                                  <w:divsChild>
                                                                    <w:div w:id="183373203">
                                                                      <w:marLeft w:val="0"/>
                                                                      <w:marRight w:val="0"/>
                                                                      <w:marTop w:val="0"/>
                                                                      <w:marBottom w:val="0"/>
                                                                      <w:divBdr>
                                                                        <w:top w:val="none" w:sz="0" w:space="0" w:color="auto"/>
                                                                        <w:left w:val="none" w:sz="0" w:space="0" w:color="auto"/>
                                                                        <w:bottom w:val="none" w:sz="0" w:space="0" w:color="auto"/>
                                                                        <w:right w:val="none" w:sz="0" w:space="0" w:color="auto"/>
                                                                      </w:divBdr>
                                                                      <w:divsChild>
                                                                        <w:div w:id="1061487346">
                                                                          <w:marLeft w:val="0"/>
                                                                          <w:marRight w:val="0"/>
                                                                          <w:marTop w:val="0"/>
                                                                          <w:marBottom w:val="0"/>
                                                                          <w:divBdr>
                                                                            <w:top w:val="none" w:sz="0" w:space="0" w:color="auto"/>
                                                                            <w:left w:val="none" w:sz="0" w:space="0" w:color="auto"/>
                                                                            <w:bottom w:val="none" w:sz="0" w:space="0" w:color="auto"/>
                                                                            <w:right w:val="none" w:sz="0" w:space="0" w:color="auto"/>
                                                                          </w:divBdr>
                                                                          <w:divsChild>
                                                                            <w:div w:id="2063213956">
                                                                              <w:marLeft w:val="0"/>
                                                                              <w:marRight w:val="0"/>
                                                                              <w:marTop w:val="0"/>
                                                                              <w:marBottom w:val="0"/>
                                                                              <w:divBdr>
                                                                                <w:top w:val="none" w:sz="0" w:space="0" w:color="auto"/>
                                                                                <w:left w:val="none" w:sz="0" w:space="0" w:color="auto"/>
                                                                                <w:bottom w:val="none" w:sz="0" w:space="0" w:color="auto"/>
                                                                                <w:right w:val="none" w:sz="0" w:space="0" w:color="auto"/>
                                                                              </w:divBdr>
                                                                              <w:divsChild>
                                                                                <w:div w:id="1206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610980">
      <w:bodyDiv w:val="1"/>
      <w:marLeft w:val="0"/>
      <w:marRight w:val="0"/>
      <w:marTop w:val="0"/>
      <w:marBottom w:val="0"/>
      <w:divBdr>
        <w:top w:val="none" w:sz="0" w:space="0" w:color="auto"/>
        <w:left w:val="none" w:sz="0" w:space="0" w:color="auto"/>
        <w:bottom w:val="none" w:sz="0" w:space="0" w:color="auto"/>
        <w:right w:val="none" w:sz="0" w:space="0" w:color="auto"/>
      </w:divBdr>
    </w:div>
    <w:div w:id="1067071062">
      <w:bodyDiv w:val="1"/>
      <w:marLeft w:val="0"/>
      <w:marRight w:val="0"/>
      <w:marTop w:val="0"/>
      <w:marBottom w:val="0"/>
      <w:divBdr>
        <w:top w:val="none" w:sz="0" w:space="0" w:color="auto"/>
        <w:left w:val="none" w:sz="0" w:space="0" w:color="auto"/>
        <w:bottom w:val="none" w:sz="0" w:space="0" w:color="auto"/>
        <w:right w:val="none" w:sz="0" w:space="0" w:color="auto"/>
      </w:divBdr>
    </w:div>
    <w:div w:id="1149443291">
      <w:bodyDiv w:val="1"/>
      <w:marLeft w:val="0"/>
      <w:marRight w:val="0"/>
      <w:marTop w:val="0"/>
      <w:marBottom w:val="0"/>
      <w:divBdr>
        <w:top w:val="none" w:sz="0" w:space="0" w:color="auto"/>
        <w:left w:val="none" w:sz="0" w:space="0" w:color="auto"/>
        <w:bottom w:val="none" w:sz="0" w:space="0" w:color="auto"/>
        <w:right w:val="none" w:sz="0" w:space="0" w:color="auto"/>
      </w:divBdr>
    </w:div>
    <w:div w:id="1178957603">
      <w:bodyDiv w:val="1"/>
      <w:marLeft w:val="0"/>
      <w:marRight w:val="0"/>
      <w:marTop w:val="0"/>
      <w:marBottom w:val="0"/>
      <w:divBdr>
        <w:top w:val="none" w:sz="0" w:space="0" w:color="auto"/>
        <w:left w:val="none" w:sz="0" w:space="0" w:color="auto"/>
        <w:bottom w:val="none" w:sz="0" w:space="0" w:color="auto"/>
        <w:right w:val="none" w:sz="0" w:space="0" w:color="auto"/>
      </w:divBdr>
    </w:div>
    <w:div w:id="1204168985">
      <w:bodyDiv w:val="1"/>
      <w:marLeft w:val="0"/>
      <w:marRight w:val="0"/>
      <w:marTop w:val="0"/>
      <w:marBottom w:val="0"/>
      <w:divBdr>
        <w:top w:val="none" w:sz="0" w:space="0" w:color="auto"/>
        <w:left w:val="none" w:sz="0" w:space="0" w:color="auto"/>
        <w:bottom w:val="none" w:sz="0" w:space="0" w:color="auto"/>
        <w:right w:val="none" w:sz="0" w:space="0" w:color="auto"/>
      </w:divBdr>
    </w:div>
    <w:div w:id="1425954850">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655404364">
      <w:bodyDiv w:val="1"/>
      <w:marLeft w:val="0"/>
      <w:marRight w:val="0"/>
      <w:marTop w:val="0"/>
      <w:marBottom w:val="0"/>
      <w:divBdr>
        <w:top w:val="none" w:sz="0" w:space="0" w:color="auto"/>
        <w:left w:val="none" w:sz="0" w:space="0" w:color="auto"/>
        <w:bottom w:val="none" w:sz="0" w:space="0" w:color="auto"/>
        <w:right w:val="none" w:sz="0" w:space="0" w:color="auto"/>
      </w:divBdr>
      <w:divsChild>
        <w:div w:id="941650211">
          <w:marLeft w:val="0"/>
          <w:marRight w:val="0"/>
          <w:marTop w:val="0"/>
          <w:marBottom w:val="0"/>
          <w:divBdr>
            <w:top w:val="none" w:sz="0" w:space="0" w:color="auto"/>
            <w:left w:val="none" w:sz="0" w:space="0" w:color="auto"/>
            <w:bottom w:val="none" w:sz="0" w:space="0" w:color="auto"/>
            <w:right w:val="none" w:sz="0" w:space="0" w:color="auto"/>
          </w:divBdr>
          <w:divsChild>
            <w:div w:id="114101817">
              <w:marLeft w:val="0"/>
              <w:marRight w:val="0"/>
              <w:marTop w:val="0"/>
              <w:marBottom w:val="0"/>
              <w:divBdr>
                <w:top w:val="none" w:sz="0" w:space="0" w:color="auto"/>
                <w:left w:val="none" w:sz="0" w:space="0" w:color="auto"/>
                <w:bottom w:val="none" w:sz="0" w:space="0" w:color="auto"/>
                <w:right w:val="none" w:sz="0" w:space="0" w:color="auto"/>
              </w:divBdr>
              <w:divsChild>
                <w:div w:id="680277816">
                  <w:marLeft w:val="0"/>
                  <w:marRight w:val="0"/>
                  <w:marTop w:val="0"/>
                  <w:marBottom w:val="0"/>
                  <w:divBdr>
                    <w:top w:val="none" w:sz="0" w:space="0" w:color="auto"/>
                    <w:left w:val="none" w:sz="0" w:space="0" w:color="auto"/>
                    <w:bottom w:val="none" w:sz="0" w:space="0" w:color="auto"/>
                    <w:right w:val="none" w:sz="0" w:space="0" w:color="auto"/>
                  </w:divBdr>
                  <w:divsChild>
                    <w:div w:id="931429552">
                      <w:marLeft w:val="0"/>
                      <w:marRight w:val="0"/>
                      <w:marTop w:val="0"/>
                      <w:marBottom w:val="0"/>
                      <w:divBdr>
                        <w:top w:val="none" w:sz="0" w:space="0" w:color="auto"/>
                        <w:left w:val="none" w:sz="0" w:space="0" w:color="auto"/>
                        <w:bottom w:val="none" w:sz="0" w:space="0" w:color="auto"/>
                        <w:right w:val="none" w:sz="0" w:space="0" w:color="auto"/>
                      </w:divBdr>
                      <w:divsChild>
                        <w:div w:id="22445316">
                          <w:marLeft w:val="0"/>
                          <w:marRight w:val="0"/>
                          <w:marTop w:val="0"/>
                          <w:marBottom w:val="0"/>
                          <w:divBdr>
                            <w:top w:val="none" w:sz="0" w:space="0" w:color="auto"/>
                            <w:left w:val="none" w:sz="0" w:space="0" w:color="auto"/>
                            <w:bottom w:val="none" w:sz="0" w:space="0" w:color="auto"/>
                            <w:right w:val="none" w:sz="0" w:space="0" w:color="auto"/>
                          </w:divBdr>
                          <w:divsChild>
                            <w:div w:id="959144068">
                              <w:marLeft w:val="0"/>
                              <w:marRight w:val="0"/>
                              <w:marTop w:val="0"/>
                              <w:marBottom w:val="0"/>
                              <w:divBdr>
                                <w:top w:val="none" w:sz="0" w:space="0" w:color="auto"/>
                                <w:left w:val="none" w:sz="0" w:space="0" w:color="auto"/>
                                <w:bottom w:val="none" w:sz="0" w:space="0" w:color="auto"/>
                                <w:right w:val="none" w:sz="0" w:space="0" w:color="auto"/>
                              </w:divBdr>
                            </w:div>
                            <w:div w:id="1427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1373">
      <w:bodyDiv w:val="1"/>
      <w:marLeft w:val="0"/>
      <w:marRight w:val="0"/>
      <w:marTop w:val="0"/>
      <w:marBottom w:val="0"/>
      <w:divBdr>
        <w:top w:val="none" w:sz="0" w:space="0" w:color="auto"/>
        <w:left w:val="none" w:sz="0" w:space="0" w:color="auto"/>
        <w:bottom w:val="none" w:sz="0" w:space="0" w:color="auto"/>
        <w:right w:val="none" w:sz="0" w:space="0" w:color="auto"/>
      </w:divBdr>
    </w:div>
    <w:div w:id="1813406657">
      <w:bodyDiv w:val="1"/>
      <w:marLeft w:val="0"/>
      <w:marRight w:val="0"/>
      <w:marTop w:val="0"/>
      <w:marBottom w:val="0"/>
      <w:divBdr>
        <w:top w:val="none" w:sz="0" w:space="0" w:color="auto"/>
        <w:left w:val="none" w:sz="0" w:space="0" w:color="auto"/>
        <w:bottom w:val="none" w:sz="0" w:space="0" w:color="auto"/>
        <w:right w:val="none" w:sz="0" w:space="0" w:color="auto"/>
      </w:divBdr>
      <w:divsChild>
        <w:div w:id="858542782">
          <w:marLeft w:val="0"/>
          <w:marRight w:val="0"/>
          <w:marTop w:val="0"/>
          <w:marBottom w:val="0"/>
          <w:divBdr>
            <w:top w:val="none" w:sz="0" w:space="0" w:color="auto"/>
            <w:left w:val="none" w:sz="0" w:space="0" w:color="auto"/>
            <w:bottom w:val="none" w:sz="0" w:space="0" w:color="auto"/>
            <w:right w:val="none" w:sz="0" w:space="0" w:color="auto"/>
          </w:divBdr>
          <w:divsChild>
            <w:div w:id="2057391804">
              <w:marLeft w:val="0"/>
              <w:marRight w:val="0"/>
              <w:marTop w:val="0"/>
              <w:marBottom w:val="0"/>
              <w:divBdr>
                <w:top w:val="none" w:sz="0" w:space="0" w:color="auto"/>
                <w:left w:val="none" w:sz="0" w:space="0" w:color="auto"/>
                <w:bottom w:val="none" w:sz="0" w:space="0" w:color="auto"/>
                <w:right w:val="none" w:sz="0" w:space="0" w:color="auto"/>
              </w:divBdr>
              <w:divsChild>
                <w:div w:id="398603491">
                  <w:marLeft w:val="0"/>
                  <w:marRight w:val="0"/>
                  <w:marTop w:val="0"/>
                  <w:marBottom w:val="0"/>
                  <w:divBdr>
                    <w:top w:val="none" w:sz="0" w:space="0" w:color="auto"/>
                    <w:left w:val="none" w:sz="0" w:space="0" w:color="auto"/>
                    <w:bottom w:val="none" w:sz="0" w:space="0" w:color="auto"/>
                    <w:right w:val="none" w:sz="0" w:space="0" w:color="auto"/>
                  </w:divBdr>
                  <w:divsChild>
                    <w:div w:id="1201668634">
                      <w:marLeft w:val="0"/>
                      <w:marRight w:val="0"/>
                      <w:marTop w:val="0"/>
                      <w:marBottom w:val="0"/>
                      <w:divBdr>
                        <w:top w:val="none" w:sz="0" w:space="0" w:color="auto"/>
                        <w:left w:val="none" w:sz="0" w:space="0" w:color="auto"/>
                        <w:bottom w:val="none" w:sz="0" w:space="0" w:color="auto"/>
                        <w:right w:val="none" w:sz="0" w:space="0" w:color="auto"/>
                      </w:divBdr>
                      <w:divsChild>
                        <w:div w:id="660163244">
                          <w:marLeft w:val="0"/>
                          <w:marRight w:val="0"/>
                          <w:marTop w:val="0"/>
                          <w:marBottom w:val="0"/>
                          <w:divBdr>
                            <w:top w:val="none" w:sz="0" w:space="0" w:color="auto"/>
                            <w:left w:val="none" w:sz="0" w:space="0" w:color="auto"/>
                            <w:bottom w:val="none" w:sz="0" w:space="0" w:color="auto"/>
                            <w:right w:val="none" w:sz="0" w:space="0" w:color="auto"/>
                          </w:divBdr>
                          <w:divsChild>
                            <w:div w:id="1980914027">
                              <w:marLeft w:val="0"/>
                              <w:marRight w:val="0"/>
                              <w:marTop w:val="0"/>
                              <w:marBottom w:val="0"/>
                              <w:divBdr>
                                <w:top w:val="none" w:sz="0" w:space="0" w:color="auto"/>
                                <w:left w:val="none" w:sz="0" w:space="0" w:color="auto"/>
                                <w:bottom w:val="none" w:sz="0" w:space="0" w:color="auto"/>
                                <w:right w:val="none" w:sz="0" w:space="0" w:color="auto"/>
                              </w:divBdr>
                              <w:divsChild>
                                <w:div w:id="364790453">
                                  <w:marLeft w:val="0"/>
                                  <w:marRight w:val="0"/>
                                  <w:marTop w:val="0"/>
                                  <w:marBottom w:val="0"/>
                                  <w:divBdr>
                                    <w:top w:val="none" w:sz="0" w:space="0" w:color="auto"/>
                                    <w:left w:val="none" w:sz="0" w:space="0" w:color="auto"/>
                                    <w:bottom w:val="none" w:sz="0" w:space="0" w:color="auto"/>
                                    <w:right w:val="none" w:sz="0" w:space="0" w:color="auto"/>
                                  </w:divBdr>
                                </w:div>
                                <w:div w:id="655571965">
                                  <w:marLeft w:val="0"/>
                                  <w:marRight w:val="0"/>
                                  <w:marTop w:val="0"/>
                                  <w:marBottom w:val="0"/>
                                  <w:divBdr>
                                    <w:top w:val="none" w:sz="0" w:space="0" w:color="auto"/>
                                    <w:left w:val="none" w:sz="0" w:space="0" w:color="auto"/>
                                    <w:bottom w:val="none" w:sz="0" w:space="0" w:color="auto"/>
                                    <w:right w:val="none" w:sz="0" w:space="0" w:color="auto"/>
                                  </w:divBdr>
                                </w:div>
                                <w:div w:id="1329016289">
                                  <w:marLeft w:val="0"/>
                                  <w:marRight w:val="0"/>
                                  <w:marTop w:val="0"/>
                                  <w:marBottom w:val="0"/>
                                  <w:divBdr>
                                    <w:top w:val="none" w:sz="0" w:space="0" w:color="auto"/>
                                    <w:left w:val="none" w:sz="0" w:space="0" w:color="auto"/>
                                    <w:bottom w:val="none" w:sz="0" w:space="0" w:color="auto"/>
                                    <w:right w:val="none" w:sz="0" w:space="0" w:color="auto"/>
                                  </w:divBdr>
                                </w:div>
                              </w:divsChild>
                            </w:div>
                            <w:div w:id="2117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09455">
      <w:bodyDiv w:val="1"/>
      <w:marLeft w:val="0"/>
      <w:marRight w:val="0"/>
      <w:marTop w:val="0"/>
      <w:marBottom w:val="0"/>
      <w:divBdr>
        <w:top w:val="none" w:sz="0" w:space="0" w:color="auto"/>
        <w:left w:val="none" w:sz="0" w:space="0" w:color="auto"/>
        <w:bottom w:val="none" w:sz="0" w:space="0" w:color="auto"/>
        <w:right w:val="none" w:sz="0" w:space="0" w:color="auto"/>
      </w:divBdr>
    </w:div>
    <w:div w:id="1966278035">
      <w:bodyDiv w:val="1"/>
      <w:marLeft w:val="0"/>
      <w:marRight w:val="0"/>
      <w:marTop w:val="0"/>
      <w:marBottom w:val="0"/>
      <w:divBdr>
        <w:top w:val="none" w:sz="0" w:space="0" w:color="auto"/>
        <w:left w:val="none" w:sz="0" w:space="0" w:color="auto"/>
        <w:bottom w:val="none" w:sz="0" w:space="0" w:color="auto"/>
        <w:right w:val="none" w:sz="0" w:space="0" w:color="auto"/>
      </w:divBdr>
    </w:div>
    <w:div w:id="1991252395">
      <w:bodyDiv w:val="1"/>
      <w:marLeft w:val="0"/>
      <w:marRight w:val="0"/>
      <w:marTop w:val="0"/>
      <w:marBottom w:val="0"/>
      <w:divBdr>
        <w:top w:val="none" w:sz="0" w:space="0" w:color="auto"/>
        <w:left w:val="none" w:sz="0" w:space="0" w:color="auto"/>
        <w:bottom w:val="none" w:sz="0" w:space="0" w:color="auto"/>
        <w:right w:val="none" w:sz="0" w:space="0" w:color="auto"/>
      </w:divBdr>
    </w:div>
    <w:div w:id="2011567262">
      <w:bodyDiv w:val="1"/>
      <w:marLeft w:val="0"/>
      <w:marRight w:val="0"/>
      <w:marTop w:val="0"/>
      <w:marBottom w:val="0"/>
      <w:divBdr>
        <w:top w:val="none" w:sz="0" w:space="0" w:color="auto"/>
        <w:left w:val="none" w:sz="0" w:space="0" w:color="auto"/>
        <w:bottom w:val="none" w:sz="0" w:space="0" w:color="auto"/>
        <w:right w:val="none" w:sz="0" w:space="0" w:color="auto"/>
      </w:divBdr>
    </w:div>
    <w:div w:id="2023974179">
      <w:bodyDiv w:val="1"/>
      <w:marLeft w:val="0"/>
      <w:marRight w:val="0"/>
      <w:marTop w:val="0"/>
      <w:marBottom w:val="0"/>
      <w:divBdr>
        <w:top w:val="none" w:sz="0" w:space="0" w:color="auto"/>
        <w:left w:val="none" w:sz="0" w:space="0" w:color="auto"/>
        <w:bottom w:val="none" w:sz="0" w:space="0" w:color="auto"/>
        <w:right w:val="none" w:sz="0" w:space="0" w:color="auto"/>
      </w:divBdr>
    </w:div>
    <w:div w:id="2038508594">
      <w:bodyDiv w:val="1"/>
      <w:marLeft w:val="0"/>
      <w:marRight w:val="0"/>
      <w:marTop w:val="0"/>
      <w:marBottom w:val="0"/>
      <w:divBdr>
        <w:top w:val="none" w:sz="0" w:space="0" w:color="auto"/>
        <w:left w:val="none" w:sz="0" w:space="0" w:color="auto"/>
        <w:bottom w:val="none" w:sz="0" w:space="0" w:color="auto"/>
        <w:right w:val="none" w:sz="0" w:space="0" w:color="auto"/>
      </w:divBdr>
    </w:div>
    <w:div w:id="212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3DE7DC4C7090428ACFC5F1BBB493E5" ma:contentTypeVersion="15" ma:contentTypeDescription="Create a new document." ma:contentTypeScope="" ma:versionID="df8b40395cfa7b0593c7b5ad7da5901a">
  <xsd:schema xmlns:xsd="http://www.w3.org/2001/XMLSchema" xmlns:xs="http://www.w3.org/2001/XMLSchema" xmlns:p="http://schemas.microsoft.com/office/2006/metadata/properties" xmlns:ns1="http://schemas.microsoft.com/sharepoint/v3" xmlns:ns3="c6711817-7028-496c-956d-a299402e4e95" xmlns:ns4="6939ba45-bff6-46f8-9487-532acee54c28" targetNamespace="http://schemas.microsoft.com/office/2006/metadata/properties" ma:root="true" ma:fieldsID="5c0026538a9d5bde8c9e893760d59393" ns1:_="" ns3:_="" ns4:_="">
    <xsd:import namespace="http://schemas.microsoft.com/sharepoint/v3"/>
    <xsd:import namespace="c6711817-7028-496c-956d-a299402e4e95"/>
    <xsd:import namespace="6939ba45-bff6-46f8-9487-532acee54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11817-7028-496c-956d-a299402e4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9ba45-bff6-46f8-9487-532acee54c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9E4CA-7E61-4645-B7A6-DCEB6BCB94A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FB50F3-7623-45D7-BECD-CFAEBDCBC1B8}">
  <ds:schemaRefs>
    <ds:schemaRef ds:uri="http://schemas.microsoft.com/office/2006/metadata/longProperties"/>
  </ds:schemaRefs>
</ds:datastoreItem>
</file>

<file path=customXml/itemProps3.xml><?xml version="1.0" encoding="utf-8"?>
<ds:datastoreItem xmlns:ds="http://schemas.openxmlformats.org/officeDocument/2006/customXml" ds:itemID="{17AD71A2-906C-474D-91E2-14FCE457966E}">
  <ds:schemaRefs>
    <ds:schemaRef ds:uri="http://schemas.openxmlformats.org/officeDocument/2006/bibliography"/>
  </ds:schemaRefs>
</ds:datastoreItem>
</file>

<file path=customXml/itemProps4.xml><?xml version="1.0" encoding="utf-8"?>
<ds:datastoreItem xmlns:ds="http://schemas.openxmlformats.org/officeDocument/2006/customXml" ds:itemID="{9AF3734F-BC6D-44D1-8045-0CA0DFEDDE9A}">
  <ds:schemaRefs>
    <ds:schemaRef ds:uri="http://schemas.microsoft.com/sharepoint/v3/contenttype/forms"/>
  </ds:schemaRefs>
</ds:datastoreItem>
</file>

<file path=customXml/itemProps5.xml><?xml version="1.0" encoding="utf-8"?>
<ds:datastoreItem xmlns:ds="http://schemas.openxmlformats.org/officeDocument/2006/customXml" ds:itemID="{27AE492A-C3DD-4E87-9DC0-030C6A27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711817-7028-496c-956d-a299402e4e95"/>
    <ds:schemaRef ds:uri="6939ba45-bff6-46f8-9487-532acee5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6959</Words>
  <Characters>3968</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10906</CharactersWithSpaces>
  <SharedDoc>false</SharedDoc>
  <HLinks>
    <vt:vector size="6" baseType="variant">
      <vt:variant>
        <vt:i4>6553717</vt:i4>
      </vt:variant>
      <vt:variant>
        <vt:i4>0</vt:i4>
      </vt:variant>
      <vt:variant>
        <vt:i4>0</vt:i4>
      </vt:variant>
      <vt:variant>
        <vt:i4>5</vt:i4>
      </vt:variant>
      <vt:variant>
        <vt:lpwstr>http://vpt.lrv.lt/lt/naujienos/kaip-turi-buti-suprantamas-konfidencialumas-viesuosiuose-pirkimuose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2011-06-01T10:22:00Z</cp:lastPrinted>
  <dcterms:created xsi:type="dcterms:W3CDTF">2025-05-08T11:59:00Z</dcterms:created>
  <dcterms:modified xsi:type="dcterms:W3CDTF">2025-05-28T10:39:00Z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Julius Pileckas</vt:lpwstr>
  </property>
  <property fmtid="{D5CDD505-2E9C-101B-9397-08002B2CF9AE}" pid="3" name="Order">
    <vt:lpwstr>1526000.00000000</vt:lpwstr>
  </property>
  <property fmtid="{D5CDD505-2E9C-101B-9397-08002B2CF9AE}" pid="4" name="display_urn:schemas-microsoft-com:office:office#Author">
    <vt:lpwstr>Julius Pileckas</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0x0101007D3DE7DC4C7090428ACFC5F1BBB493E5</vt:lpwstr>
  </property>
</Properties>
</file>