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758543D5"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 xml:space="preserve">2025 m. gegužės </w:t>
      </w:r>
      <w:r w:rsidR="00B06556">
        <w:rPr>
          <w:rFonts w:eastAsia="Calibri"/>
          <w:bCs/>
          <w:lang w:val="lt-LT"/>
        </w:rPr>
        <w:t>27</w:t>
      </w:r>
      <w:r w:rsidRPr="0084700A">
        <w:rPr>
          <w:rFonts w:eastAsia="Calibri"/>
          <w:bCs/>
          <w:lang w:val="lt-LT"/>
        </w:rPr>
        <w:t xml:space="preserve"> d. įsakymu Nr. V-</w:t>
      </w:r>
      <w:r w:rsidR="00B06556">
        <w:rPr>
          <w:rFonts w:eastAsia="Calibri"/>
          <w:bCs/>
          <w:lang w:val="lt-LT"/>
        </w:rPr>
        <w:t>85</w:t>
      </w:r>
      <w:bookmarkStart w:id="2" w:name="_GoBack"/>
      <w:bookmarkEnd w:id="2"/>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proofErr w:type="spellStart"/>
      <w:r w:rsidRPr="00403CA1">
        <w:rPr>
          <w:rFonts w:eastAsia="Calibri"/>
        </w:rPr>
        <w:t>Pirkimo</w:t>
      </w:r>
      <w:proofErr w:type="spellEnd"/>
      <w:r w:rsidRPr="00403CA1">
        <w:rPr>
          <w:rFonts w:eastAsia="Calibri"/>
        </w:rPr>
        <w:t xml:space="preserve"> </w:t>
      </w:r>
      <w:proofErr w:type="spellStart"/>
      <w:r w:rsidRPr="00403CA1">
        <w:rPr>
          <w:rFonts w:eastAsia="Calibri"/>
        </w:rPr>
        <w:t>sąlygų</w:t>
      </w:r>
      <w:proofErr w:type="spellEnd"/>
      <w:r w:rsidRPr="00403CA1">
        <w:rPr>
          <w:rFonts w:eastAsia="Calibri"/>
        </w:rPr>
        <w:t xml:space="preserve"> </w:t>
      </w:r>
      <w:r>
        <w:rPr>
          <w:rFonts w:eastAsia="Calibri"/>
        </w:rPr>
        <w:t>4</w:t>
      </w:r>
      <w:r w:rsidRPr="00403CA1">
        <w:rPr>
          <w:rFonts w:eastAsia="Calibri"/>
        </w:rPr>
        <w:t xml:space="preserve"> </w:t>
      </w:r>
      <w:proofErr w:type="spellStart"/>
      <w:r w:rsidRPr="00403CA1">
        <w:rPr>
          <w:rFonts w:eastAsia="Calibri"/>
        </w:rPr>
        <w:t>priedas</w:t>
      </w:r>
      <w:proofErr w:type="spellEnd"/>
      <w:r w:rsidRPr="00403CA1">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projektas</w:t>
      </w:r>
      <w:proofErr w:type="spellEnd"/>
      <w:r>
        <w:rPr>
          <w:rFonts w:eastAsia="Calibri"/>
        </w:rPr>
        <w:t>”</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2052C5DE" w:rsidR="00716156" w:rsidRPr="00452978" w:rsidRDefault="007542A3" w:rsidP="000550EE">
      <w:pPr>
        <w:pStyle w:val="Pavadinimas"/>
        <w:ind w:right="-1"/>
        <w:rPr>
          <w:sz w:val="24"/>
        </w:rPr>
      </w:pPr>
      <w:r w:rsidRPr="00452978">
        <w:rPr>
          <w:sz w:val="24"/>
          <w:szCs w:val="22"/>
        </w:rPr>
        <w:t>PASTATO PAPRASTOJO</w:t>
      </w:r>
      <w:r w:rsidR="00525044" w:rsidRPr="00452978">
        <w:rPr>
          <w:sz w:val="24"/>
          <w:szCs w:val="22"/>
        </w:rPr>
        <w:t xml:space="preserve"> REMONT</w:t>
      </w:r>
      <w:r w:rsidRPr="00452978">
        <w:rPr>
          <w:sz w:val="24"/>
          <w:szCs w:val="22"/>
        </w:rPr>
        <w:t>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6394F65B" w:rsidR="00B67A6C" w:rsidRPr="00452978" w:rsidRDefault="005B2524" w:rsidP="00B67A6C">
      <w:pPr>
        <w:ind w:right="-694"/>
        <w:jc w:val="center"/>
        <w:rPr>
          <w:lang w:val="lt-LT"/>
        </w:rPr>
      </w:pPr>
      <w:r w:rsidRPr="00452978">
        <w:rPr>
          <w:lang w:val="lt-LT"/>
        </w:rPr>
        <w:t xml:space="preserve">2025-  -  -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6459C1C3"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ioje Sutartyje nustatytomis sąlygomis Rangovas savo jėgomis</w:t>
      </w:r>
      <w:r w:rsidR="00BF5504">
        <w:rPr>
          <w:bCs/>
          <w:lang w:val="lt-LT"/>
        </w:rPr>
        <w:t>, medžiagomis</w:t>
      </w:r>
      <w:r w:rsidR="00D03551" w:rsidRPr="00452978">
        <w:rPr>
          <w:bCs/>
          <w:lang w:val="lt-LT"/>
        </w:rPr>
        <w:t xml:space="preserve"> ir rizika įsipareigoja  atlikti</w:t>
      </w:r>
      <w:r w:rsidR="005131C4">
        <w:rPr>
          <w:bCs/>
          <w:lang w:val="lt-LT"/>
        </w:rPr>
        <w:t xml:space="preserve"> pastato</w:t>
      </w:r>
      <w:r w:rsidR="00BF5504">
        <w:rPr>
          <w:bCs/>
          <w:lang w:val="lt-LT"/>
        </w:rPr>
        <w:t>, esančio Ateities g. 44, LT-06329, Vilnius, unikalus numeris 1097-5000-50</w:t>
      </w:r>
      <w:r w:rsidR="001D101C">
        <w:rPr>
          <w:bCs/>
          <w:lang w:val="lt-LT"/>
        </w:rPr>
        <w:t>17</w:t>
      </w:r>
      <w:r w:rsidR="00BF5504">
        <w:rPr>
          <w:bCs/>
          <w:lang w:val="lt-LT"/>
        </w:rPr>
        <w:t>,</w:t>
      </w:r>
      <w:r w:rsidR="005131C4">
        <w:rPr>
          <w:bCs/>
          <w:lang w:val="lt-LT"/>
        </w:rPr>
        <w:t xml:space="preserve"> </w:t>
      </w:r>
      <w:r w:rsidR="001D101C">
        <w:rPr>
          <w:bCs/>
          <w:lang w:val="lt-LT"/>
        </w:rPr>
        <w:t>bendrabučio pastato</w:t>
      </w:r>
      <w:r w:rsidR="005131C4">
        <w:rPr>
          <w:bCs/>
          <w:lang w:val="lt-LT"/>
        </w:rPr>
        <w:t xml:space="preserve"> remonto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shd w:val="clear" w:color="auto" w:fill="auto"/>
            <w:hideMark/>
          </w:tcPr>
          <w:p w14:paraId="568E140D" w14:textId="77777777" w:rsidR="00526334" w:rsidRPr="00452978" w:rsidRDefault="00526334">
            <w:pPr>
              <w:spacing w:before="200"/>
              <w:jc w:val="both"/>
              <w:rPr>
                <w:i/>
                <w:lang w:val="lt-LT"/>
              </w:rPr>
            </w:pPr>
            <w:r w:rsidRPr="00452978">
              <w:rPr>
                <w:i/>
                <w:lang w:val="lt-LT"/>
              </w:rPr>
              <w:t>Pavadinimas</w:t>
            </w:r>
          </w:p>
        </w:tc>
        <w:tc>
          <w:tcPr>
            <w:tcW w:w="1090" w:type="dxa"/>
            <w:tcBorders>
              <w:top w:val="nil"/>
              <w:left w:val="dashed" w:sz="4" w:space="0" w:color="auto"/>
              <w:bottom w:val="dashed" w:sz="4" w:space="0" w:color="auto"/>
              <w:right w:val="dashed" w:sz="4" w:space="0" w:color="auto"/>
            </w:tcBorders>
            <w:shd w:val="clear" w:color="auto" w:fill="auto"/>
            <w:hideMark/>
          </w:tcPr>
          <w:p w14:paraId="23A41536" w14:textId="77777777" w:rsidR="00526334" w:rsidRPr="00452978" w:rsidRDefault="00526334">
            <w:pPr>
              <w:spacing w:before="200"/>
              <w:jc w:val="both"/>
              <w:rPr>
                <w:i/>
                <w:lang w:val="lt-LT"/>
              </w:rPr>
            </w:pPr>
            <w:r w:rsidRPr="00452978">
              <w:rPr>
                <w:i/>
                <w:lang w:val="lt-LT"/>
              </w:rPr>
              <w:t xml:space="preserve">Punktas </w:t>
            </w:r>
          </w:p>
        </w:tc>
        <w:tc>
          <w:tcPr>
            <w:tcW w:w="5034" w:type="dxa"/>
            <w:tcBorders>
              <w:top w:val="nil"/>
              <w:left w:val="dashed" w:sz="4" w:space="0" w:color="auto"/>
              <w:bottom w:val="dashed" w:sz="4" w:space="0" w:color="auto"/>
              <w:right w:val="nil"/>
            </w:tcBorders>
            <w:shd w:val="clear" w:color="auto" w:fill="auto"/>
            <w:hideMark/>
          </w:tcPr>
          <w:p w14:paraId="68CE6DF7" w14:textId="77777777" w:rsidR="00526334" w:rsidRPr="00452978" w:rsidRDefault="00526334">
            <w:pPr>
              <w:spacing w:before="200"/>
              <w:jc w:val="both"/>
              <w:rPr>
                <w:i/>
                <w:lang w:val="lt-LT"/>
              </w:rPr>
            </w:pPr>
            <w:r w:rsidRPr="00452978">
              <w:rPr>
                <w:i/>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shd w:val="clear" w:color="auto" w:fill="auto"/>
            <w:hideMark/>
          </w:tcPr>
          <w:p w14:paraId="687D7AFB" w14:textId="390CFE1C" w:rsidR="00526334" w:rsidRPr="00452978" w:rsidRDefault="00526334">
            <w:pPr>
              <w:spacing w:before="200"/>
              <w:jc w:val="both"/>
              <w:rPr>
                <w:i/>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shd w:val="clear" w:color="auto" w:fill="auto"/>
            <w:hideMark/>
          </w:tcPr>
          <w:p w14:paraId="30E3ED24" w14:textId="77777777" w:rsidR="00526334" w:rsidRPr="00452978" w:rsidRDefault="00526334" w:rsidP="00D43E1C">
            <w:pPr>
              <w:spacing w:before="200"/>
              <w:jc w:val="both"/>
              <w:rPr>
                <w:i/>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shd w:val="clear" w:color="auto" w:fill="auto"/>
            <w:hideMark/>
          </w:tcPr>
          <w:p w14:paraId="330D3E84" w14:textId="2460C58F" w:rsidR="00526334" w:rsidRPr="00452978" w:rsidRDefault="00526334">
            <w:pPr>
              <w:spacing w:before="200"/>
              <w:jc w:val="both"/>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D4DDA73" w14:textId="77777777" w:rsidR="00526334" w:rsidRPr="00452978" w:rsidRDefault="00526334">
            <w:pPr>
              <w:spacing w:before="200"/>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5EC25673" w14:textId="77777777" w:rsidR="00526334" w:rsidRPr="00452978" w:rsidRDefault="00D43E1C">
            <w:pPr>
              <w:spacing w:before="200"/>
              <w:jc w:val="both"/>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607B7089" w14:textId="2F87BD37" w:rsidR="00526334" w:rsidRPr="00452978" w:rsidRDefault="00526334">
            <w:pPr>
              <w:spacing w:before="200"/>
              <w:ind w:right="420"/>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27283B9" w14:textId="0004CB1D" w:rsidR="00526334" w:rsidRPr="00452978" w:rsidRDefault="00452978">
            <w:pPr>
              <w:spacing w:before="200"/>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5E343C07" w14:textId="77777777" w:rsidR="00526334" w:rsidRPr="00452978" w:rsidRDefault="00990081">
            <w:pPr>
              <w:spacing w:before="200"/>
              <w:jc w:val="both"/>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14EFC0FF" w14:textId="13045DBA" w:rsidR="00526334" w:rsidRPr="00452978" w:rsidRDefault="00452978">
            <w:pPr>
              <w:spacing w:before="200"/>
              <w:ind w:right="420"/>
              <w:rPr>
                <w:lang w:val="lt-LT"/>
              </w:rPr>
            </w:pPr>
            <w:r w:rsidRPr="00452978">
              <w:rPr>
                <w:lang w:val="lt-LT"/>
              </w:rPr>
              <w:t xml:space="preserve">120 </w:t>
            </w:r>
            <w:r w:rsidR="008D1531">
              <w:rPr>
                <w:lang w:val="lt-LT"/>
              </w:rPr>
              <w:t xml:space="preserve">kalendorinių </w:t>
            </w:r>
            <w:r w:rsidRPr="00452978">
              <w:rPr>
                <w:lang w:val="lt-LT"/>
              </w:rPr>
              <w:t>dienų</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3D7A9E80" w14:textId="77777777" w:rsidR="00526334" w:rsidRPr="00452978" w:rsidRDefault="00374B66">
            <w:pPr>
              <w:spacing w:before="200"/>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241F5F0E" w14:textId="77777777" w:rsidR="00526334" w:rsidRPr="00452978" w:rsidRDefault="00990081">
            <w:pPr>
              <w:spacing w:before="200"/>
              <w:jc w:val="both"/>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shd w:val="clear" w:color="auto" w:fill="auto"/>
            <w:hideMark/>
          </w:tcPr>
          <w:p w14:paraId="628E6BA8" w14:textId="704194DD" w:rsidR="00526334" w:rsidRPr="00452978" w:rsidRDefault="00452978">
            <w:pPr>
              <w:spacing w:before="200"/>
              <w:ind w:right="420"/>
              <w:rPr>
                <w:lang w:val="lt-LT"/>
              </w:rPr>
            </w:pPr>
            <w:r w:rsidRPr="00452978">
              <w:rPr>
                <w:lang w:val="lt-LT"/>
              </w:rPr>
              <w:t xml:space="preserve">60 </w:t>
            </w:r>
            <w:r w:rsidR="008D1531">
              <w:rPr>
                <w:lang w:val="lt-LT"/>
              </w:rPr>
              <w:t xml:space="preserve">kalendorinių </w:t>
            </w:r>
            <w:r w:rsidRPr="00452978">
              <w:rPr>
                <w:lang w:val="lt-LT"/>
              </w:rPr>
              <w:t>dienų</w:t>
            </w:r>
            <w:r w:rsidR="008D1531">
              <w:rPr>
                <w:lang w:val="lt-LT"/>
              </w:rPr>
              <w:t xml:space="preserve"> </w:t>
            </w:r>
          </w:p>
        </w:tc>
      </w:tr>
      <w:tr w:rsidR="0043039F" w:rsidRPr="00452978" w14:paraId="4F383F1A" w14:textId="77777777" w:rsidTr="00526334">
        <w:tc>
          <w:tcPr>
            <w:tcW w:w="4031" w:type="dxa"/>
            <w:tcBorders>
              <w:top w:val="dashed" w:sz="4" w:space="0" w:color="auto"/>
              <w:left w:val="nil"/>
              <w:bottom w:val="dashed" w:sz="4" w:space="0" w:color="auto"/>
              <w:right w:val="dashed" w:sz="4" w:space="0" w:color="auto"/>
            </w:tcBorders>
            <w:shd w:val="clear" w:color="auto" w:fill="auto"/>
          </w:tcPr>
          <w:p w14:paraId="7DE371EE" w14:textId="77777777" w:rsidR="0043039F" w:rsidRPr="00452978" w:rsidRDefault="0043039F">
            <w:pPr>
              <w:spacing w:before="200"/>
              <w:rPr>
                <w:lang w:val="lt-LT"/>
              </w:rPr>
            </w:pPr>
            <w:r w:rsidRPr="00452978">
              <w:rPr>
                <w:lang w:val="lt-LT"/>
              </w:rPr>
              <w:t xml:space="preserve">Darbų </w:t>
            </w:r>
            <w:r w:rsidR="00B53DAC" w:rsidRPr="00452978">
              <w:rPr>
                <w:lang w:val="lt-LT"/>
              </w:rPr>
              <w:t xml:space="preserve">atlikimo termino </w:t>
            </w:r>
            <w:r w:rsidRPr="00452978">
              <w:rPr>
                <w:lang w:val="lt-LT"/>
              </w:rPr>
              <w:t>pratęsimo galimybė</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1996C574" w14:textId="77777777" w:rsidR="0043039F" w:rsidRPr="00452978" w:rsidRDefault="0043039F">
            <w:pPr>
              <w:spacing w:before="200"/>
              <w:jc w:val="both"/>
              <w:rPr>
                <w:lang w:val="lt-LT"/>
              </w:rPr>
            </w:pPr>
            <w:r w:rsidRPr="00452978">
              <w:rPr>
                <w:lang w:val="lt-LT"/>
              </w:rPr>
              <w:t>4.2.</w:t>
            </w:r>
          </w:p>
        </w:tc>
        <w:tc>
          <w:tcPr>
            <w:tcW w:w="5034" w:type="dxa"/>
            <w:tcBorders>
              <w:top w:val="dashed" w:sz="4" w:space="0" w:color="auto"/>
              <w:left w:val="dashed" w:sz="4" w:space="0" w:color="auto"/>
              <w:bottom w:val="dashed" w:sz="4" w:space="0" w:color="auto"/>
              <w:right w:val="nil"/>
            </w:tcBorders>
            <w:shd w:val="clear" w:color="auto" w:fill="auto"/>
          </w:tcPr>
          <w:p w14:paraId="4821AEB5" w14:textId="79071743" w:rsidR="0043039F" w:rsidRPr="00452978" w:rsidRDefault="00452978" w:rsidP="008073B6">
            <w:pPr>
              <w:spacing w:before="200"/>
              <w:ind w:right="420"/>
              <w:rPr>
                <w:lang w:val="lt-LT"/>
              </w:rPr>
            </w:pPr>
            <w:r w:rsidRPr="00452978">
              <w:rPr>
                <w:lang w:val="lt-LT"/>
              </w:rPr>
              <w:t>20</w:t>
            </w:r>
            <w:r w:rsidR="008D1531">
              <w:rPr>
                <w:lang w:val="lt-LT"/>
              </w:rPr>
              <w:t xml:space="preserve"> kalendorinių</w:t>
            </w:r>
            <w:r w:rsidRPr="00452978">
              <w:rPr>
                <w:lang w:val="lt-LT"/>
              </w:rPr>
              <w:t xml:space="preserve"> dienų</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3BD9B11F" w14:textId="77777777" w:rsidR="00526334" w:rsidRPr="00452978" w:rsidRDefault="00A704F2">
            <w:pPr>
              <w:spacing w:before="200"/>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296CC296" w14:textId="77777777" w:rsidR="00526334" w:rsidRPr="00452978" w:rsidRDefault="008073B6">
            <w:pPr>
              <w:spacing w:before="200"/>
              <w:jc w:val="both"/>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shd w:val="clear" w:color="auto" w:fill="auto"/>
            <w:hideMark/>
          </w:tcPr>
          <w:p w14:paraId="4C71C38B" w14:textId="51BB314C" w:rsidR="00526334" w:rsidRPr="00452978" w:rsidRDefault="00452978" w:rsidP="008073B6">
            <w:pPr>
              <w:spacing w:before="200"/>
              <w:ind w:right="420"/>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7353BE5B" w14:textId="77777777" w:rsidR="00526334" w:rsidRPr="00452978" w:rsidRDefault="00526334">
            <w:pPr>
              <w:spacing w:before="200"/>
              <w:rPr>
                <w:lang w:val="lt-LT"/>
              </w:rPr>
            </w:pPr>
            <w:r w:rsidRPr="00452978">
              <w:rPr>
                <w:lang w:val="lt-LT"/>
              </w:rPr>
              <w:lastRenderedPageBreak/>
              <w:t>Delspinigiai dėl vėluojančio mokėjimo</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6EBA8E0F" w14:textId="77777777" w:rsidR="00526334" w:rsidRPr="00452978" w:rsidRDefault="00F6252E">
            <w:pPr>
              <w:spacing w:before="200"/>
              <w:jc w:val="both"/>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shd w:val="clear" w:color="auto" w:fill="auto"/>
            <w:hideMark/>
          </w:tcPr>
          <w:p w14:paraId="05E8CFF6" w14:textId="77777777" w:rsidR="00526334" w:rsidRPr="00452978" w:rsidRDefault="00526334">
            <w:pPr>
              <w:spacing w:before="200"/>
              <w:ind w:right="316"/>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shd w:val="clear" w:color="auto" w:fill="auto"/>
            <w:hideMark/>
          </w:tcPr>
          <w:p w14:paraId="4D15082D" w14:textId="008F7FC5" w:rsidR="00526334" w:rsidRPr="00452978" w:rsidRDefault="00526334">
            <w:pPr>
              <w:spacing w:before="200"/>
              <w:rPr>
                <w:lang w:val="lt-LT"/>
              </w:rPr>
            </w:pPr>
            <w:r w:rsidRPr="00452978">
              <w:rPr>
                <w:lang w:val="lt-LT"/>
              </w:rPr>
              <w:t>Sutarties kaina</w:t>
            </w:r>
            <w:r w:rsidR="00452978">
              <w:rPr>
                <w:lang w:val="lt-LT"/>
              </w:rPr>
              <w:t xml:space="preserve"> su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3AE77A58" w14:textId="1C25566D" w:rsidR="00526334" w:rsidRPr="00452978" w:rsidRDefault="00526334">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hideMark/>
          </w:tcPr>
          <w:p w14:paraId="79975F16" w14:textId="77777777" w:rsidR="00FB25EB" w:rsidRPr="00452978" w:rsidRDefault="00FB25EB" w:rsidP="00D46651">
            <w:pPr>
              <w:spacing w:before="200"/>
              <w:ind w:right="420"/>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shd w:val="clear" w:color="auto" w:fill="auto"/>
            <w:hideMark/>
          </w:tcPr>
          <w:p w14:paraId="74E5A740" w14:textId="77777777" w:rsidR="00526334" w:rsidRPr="00452978" w:rsidRDefault="00526334">
            <w:pPr>
              <w:spacing w:before="200"/>
              <w:rPr>
                <w:lang w:val="lt-LT"/>
              </w:rPr>
            </w:pPr>
            <w:r w:rsidRPr="00452978">
              <w:rPr>
                <w:lang w:val="lt-LT"/>
              </w:rPr>
              <w:t xml:space="preserve">iš kurių PVM sudaro </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294E3E7C" w14:textId="5F714D5E" w:rsidR="00526334" w:rsidRPr="00452978" w:rsidRDefault="00526334">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hideMark/>
          </w:tcPr>
          <w:p w14:paraId="0F54317E" w14:textId="77777777" w:rsidR="00077196" w:rsidRPr="00452978" w:rsidRDefault="00077196" w:rsidP="00D46651">
            <w:pPr>
              <w:spacing w:before="200"/>
              <w:ind w:right="420"/>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shd w:val="clear" w:color="auto" w:fill="auto"/>
          </w:tcPr>
          <w:p w14:paraId="7208C72B" w14:textId="04D919F6" w:rsidR="00452978" w:rsidRPr="00452978" w:rsidRDefault="00452978">
            <w:pPr>
              <w:spacing w:before="200"/>
              <w:rPr>
                <w:lang w:val="lt-LT"/>
              </w:rPr>
            </w:pPr>
            <w:r w:rsidRPr="00452978">
              <w:rPr>
                <w:lang w:val="lt-LT"/>
              </w:rPr>
              <w:t>Sutarties kaina</w:t>
            </w:r>
            <w:r>
              <w:rPr>
                <w:lang w:val="lt-LT"/>
              </w:rPr>
              <w:t xml:space="preserve"> be PVM</w:t>
            </w:r>
          </w:p>
        </w:tc>
        <w:tc>
          <w:tcPr>
            <w:tcW w:w="1090" w:type="dxa"/>
            <w:tcBorders>
              <w:top w:val="dashed" w:sz="4" w:space="0" w:color="auto"/>
              <w:left w:val="dashed" w:sz="4" w:space="0" w:color="auto"/>
              <w:bottom w:val="dashed" w:sz="4" w:space="0" w:color="auto"/>
              <w:right w:val="dashed" w:sz="4" w:space="0" w:color="auto"/>
            </w:tcBorders>
            <w:shd w:val="clear" w:color="auto" w:fill="auto"/>
          </w:tcPr>
          <w:p w14:paraId="55CDAF1C" w14:textId="77777777" w:rsidR="00452978" w:rsidRPr="00452978" w:rsidRDefault="00452978">
            <w:pPr>
              <w:spacing w:before="200"/>
              <w:jc w:val="both"/>
              <w:rPr>
                <w:lang w:val="lt-LT"/>
              </w:rPr>
            </w:pPr>
          </w:p>
        </w:tc>
        <w:tc>
          <w:tcPr>
            <w:tcW w:w="5034" w:type="dxa"/>
            <w:tcBorders>
              <w:top w:val="dashed" w:sz="4" w:space="0" w:color="auto"/>
              <w:left w:val="dashed" w:sz="4" w:space="0" w:color="auto"/>
              <w:bottom w:val="dashed" w:sz="4" w:space="0" w:color="auto"/>
              <w:right w:val="nil"/>
            </w:tcBorders>
            <w:shd w:val="clear" w:color="auto" w:fill="auto"/>
          </w:tcPr>
          <w:p w14:paraId="4EC3B3FE" w14:textId="77777777" w:rsidR="00452978" w:rsidRPr="00452978" w:rsidRDefault="00452978">
            <w:pPr>
              <w:spacing w:before="200"/>
              <w:ind w:right="420"/>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shd w:val="clear" w:color="auto" w:fill="auto"/>
            <w:hideMark/>
          </w:tcPr>
          <w:p w14:paraId="65C1453F" w14:textId="77777777" w:rsidR="00526334" w:rsidRPr="00452978" w:rsidRDefault="00526334">
            <w:pPr>
              <w:spacing w:before="200"/>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shd w:val="clear" w:color="auto" w:fill="auto"/>
            <w:hideMark/>
          </w:tcPr>
          <w:p w14:paraId="428A7F18" w14:textId="77777777" w:rsidR="00526334" w:rsidRPr="00452978" w:rsidRDefault="00F6252E">
            <w:pPr>
              <w:spacing w:before="200"/>
              <w:jc w:val="both"/>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shd w:val="clear" w:color="auto" w:fill="auto"/>
            <w:hideMark/>
          </w:tcPr>
          <w:p w14:paraId="563A8333" w14:textId="77777777" w:rsidR="00526334" w:rsidRPr="00452978" w:rsidRDefault="00754265">
            <w:pPr>
              <w:spacing w:before="200"/>
              <w:ind w:right="420"/>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 xml:space="preserve">Visus </w:t>
      </w:r>
      <w:proofErr w:type="spellStart"/>
      <w:r w:rsidR="0057702B" w:rsidRPr="00452978">
        <w:rPr>
          <w:lang w:val="lt-LT" w:eastAsia="lt-LT"/>
        </w:rPr>
        <w:t>mokėjimus</w:t>
      </w:r>
      <w:proofErr w:type="spellEnd"/>
      <w:r w:rsidR="0057702B" w:rsidRPr="00452978">
        <w:rPr>
          <w:lang w:val="lt-LT" w:eastAsia="lt-LT"/>
        </w:rPr>
        <w:t xml:space="preserve">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 xml:space="preserve">Užsakovas turi teisę sulaikyti </w:t>
      </w:r>
      <w:proofErr w:type="spellStart"/>
      <w:r w:rsidRPr="00DB527B">
        <w:rPr>
          <w:lang w:val="lt-LT"/>
        </w:rPr>
        <w:t>mokėjimus</w:t>
      </w:r>
      <w:proofErr w:type="spellEnd"/>
      <w:r w:rsidRPr="00DB527B">
        <w:rPr>
          <w:lang w:val="lt-LT"/>
        </w:rPr>
        <w:t xml:space="preserve">, jeigu Rangovas: nevykdo Sutartyje numatytų Darbų, nesilaiko terminų, kitų reikalavimų, neištaiso atliktų Darbų klaidų, defektų, trūkumų; pilnai </w:t>
      </w:r>
      <w:r w:rsidRPr="00DB527B">
        <w:rPr>
          <w:lang w:val="lt-LT"/>
        </w:rPr>
        <w:lastRenderedPageBreak/>
        <w:t>nepašalina statybinių atliekų; nevykdo ar vykdo netinkamai kitus šioje Sutartyje ar teisės aktuose numatytus reikalavimus.</w:t>
      </w:r>
    </w:p>
    <w:p w14:paraId="4A491C3B" w14:textId="77777777" w:rsidR="00F706F5" w:rsidRPr="00452978" w:rsidRDefault="00F706F5" w:rsidP="005809DC">
      <w:pPr>
        <w:tabs>
          <w:tab w:val="left" w:pos="731"/>
          <w:tab w:val="left" w:pos="851"/>
          <w:tab w:val="left" w:pos="993"/>
        </w:tabs>
        <w:suppressAutoHyphens/>
        <w:jc w:val="both"/>
        <w:rPr>
          <w:lang w:val="lt-LT"/>
        </w:rPr>
      </w:pP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lastRenderedPageBreak/>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w:t>
      </w:r>
      <w:proofErr w:type="spellStart"/>
      <w:r w:rsidR="00C9107A" w:rsidRPr="00E42183">
        <w:rPr>
          <w:lang w:val="lt-LT"/>
        </w:rPr>
        <w:t>Eur</w:t>
      </w:r>
      <w:proofErr w:type="spellEnd"/>
      <w:r w:rsidR="00C9107A" w:rsidRPr="00E42183">
        <w:rPr>
          <w:lang w:val="lt-LT"/>
        </w:rPr>
        <w:t xml:space="preserve">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xml:space="preserve">. p. numatytų įsipareigojimų vykdymą įrodančius dokumentus. Už kiekvieną nustatytą šių punktų įsipareigojimų pažeidimo faktą, Rangovas įsipareigoja mokėti Užsakovui po 100 </w:t>
      </w:r>
      <w:proofErr w:type="spellStart"/>
      <w:r w:rsidR="00C9107A" w:rsidRPr="00E42183">
        <w:rPr>
          <w:lang w:val="lt-LT"/>
        </w:rPr>
        <w:t>Eur</w:t>
      </w:r>
      <w:proofErr w:type="spellEnd"/>
      <w:r w:rsidR="00C9107A" w:rsidRPr="00E42183">
        <w:rPr>
          <w:lang w:val="lt-LT"/>
        </w:rPr>
        <w:t xml:space="preserve">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w:t>
      </w:r>
      <w:proofErr w:type="spellStart"/>
      <w:r w:rsidR="005A5FF4" w:rsidRPr="00F14568">
        <w:rPr>
          <w:rFonts w:eastAsia="Calibri"/>
          <w:bCs/>
          <w:lang w:val="lt-LT"/>
        </w:rPr>
        <w:t>us</w:t>
      </w:r>
      <w:proofErr w:type="spellEnd"/>
      <w:r w:rsidR="005A5FF4" w:rsidRPr="00F14568">
        <w:rPr>
          <w:rFonts w:eastAsia="Calibri"/>
          <w:bCs/>
          <w:lang w:val="lt-LT"/>
        </w:rPr>
        <w:t xml:space="preserve">), jeigu vykdant Sutartį jie pasitelkiami, raštu kreipęsis į Užsakovą ir gavęs raštišką jo sutikimą ir tik tokiais atvejais, jei subtiekėjas bankrutuoja arba yra likviduojamas, kai </w:t>
      </w:r>
      <w:r w:rsidR="005A5FF4" w:rsidRPr="00F14568">
        <w:rPr>
          <w:rFonts w:eastAsia="Calibri"/>
          <w:bCs/>
          <w:lang w:val="lt-LT"/>
        </w:rPr>
        <w:lastRenderedPageBreak/>
        <w:t>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atsižvelgiant į Sutartyje ir </w:t>
      </w:r>
      <w:proofErr w:type="spellStart"/>
      <w:r w:rsidR="005A5FF4" w:rsidRPr="00F14568">
        <w:rPr>
          <w:rFonts w:eastAsia="Calibri"/>
          <w:bCs/>
          <w:lang w:val="lt-LT"/>
        </w:rPr>
        <w:t>subtiekimo</w:t>
      </w:r>
      <w:proofErr w:type="spellEnd"/>
      <w:r w:rsidR="005A5FF4" w:rsidRPr="00F14568">
        <w:rPr>
          <w:rFonts w:eastAsia="Calibri"/>
          <w:bCs/>
          <w:lang w:val="lt-LT"/>
        </w:rPr>
        <w:t xml:space="preserve">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w:t>
      </w:r>
      <w:proofErr w:type="spellStart"/>
      <w:r w:rsidR="005A5FF4" w:rsidRPr="00F14568">
        <w:rPr>
          <w:rFonts w:eastAsia="Calibri"/>
          <w:bCs/>
          <w:lang w:val="lt-LT"/>
        </w:rPr>
        <w:t>mokėjimams</w:t>
      </w:r>
      <w:proofErr w:type="spellEnd"/>
      <w:r w:rsidR="005A5FF4" w:rsidRPr="00F14568">
        <w:rPr>
          <w:rFonts w:eastAsia="Calibri"/>
          <w:bCs/>
          <w:lang w:val="lt-LT"/>
        </w:rPr>
        <w:t>,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lastRenderedPageBreak/>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lastRenderedPageBreak/>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59F6D" w14:textId="77777777" w:rsidR="00F7722A" w:rsidRDefault="00F7722A">
      <w:r>
        <w:separator/>
      </w:r>
    </w:p>
  </w:endnote>
  <w:endnote w:type="continuationSeparator" w:id="0">
    <w:p w14:paraId="220325FC" w14:textId="77777777" w:rsidR="00F7722A" w:rsidRDefault="00F7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8DE9D" w14:textId="77777777" w:rsidR="00F7722A" w:rsidRDefault="00F7722A">
      <w:r>
        <w:separator/>
      </w:r>
    </w:p>
  </w:footnote>
  <w:footnote w:type="continuationSeparator" w:id="0">
    <w:p w14:paraId="76D52DAF" w14:textId="77777777" w:rsidR="00F7722A" w:rsidRDefault="00F772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2"/>
  </w:num>
  <w:num w:numId="8">
    <w:abstractNumId w:val="11"/>
  </w:num>
  <w:num w:numId="9">
    <w:abstractNumId w:val="19"/>
  </w:num>
  <w:num w:numId="10">
    <w:abstractNumId w:val="20"/>
  </w:num>
  <w:num w:numId="11">
    <w:abstractNumId w:val="3"/>
  </w:num>
  <w:num w:numId="12">
    <w:abstractNumId w:val="7"/>
  </w:num>
  <w:num w:numId="13">
    <w:abstractNumId w:val="9"/>
  </w:num>
  <w:num w:numId="14">
    <w:abstractNumId w:val="15"/>
  </w:num>
  <w:num w:numId="15">
    <w:abstractNumId w:val="16"/>
  </w:num>
  <w:num w:numId="16">
    <w:abstractNumId w:val="10"/>
  </w:num>
  <w:num w:numId="17">
    <w:abstractNumId w:val="14"/>
  </w:num>
  <w:num w:numId="18">
    <w:abstractNumId w:val="4"/>
  </w:num>
  <w:num w:numId="19">
    <w:abstractNumId w:val="12"/>
  </w:num>
  <w:num w:numId="20">
    <w:abstractNumId w:val="6"/>
  </w:num>
  <w:num w:numId="21">
    <w:abstractNumId w:val="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41EB"/>
    <w:rsid w:val="00084BE7"/>
    <w:rsid w:val="0008700F"/>
    <w:rsid w:val="00090E9D"/>
    <w:rsid w:val="00091A6A"/>
    <w:rsid w:val="00093361"/>
    <w:rsid w:val="00094442"/>
    <w:rsid w:val="000968CB"/>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8BD"/>
    <w:rsid w:val="00120BB5"/>
    <w:rsid w:val="00122489"/>
    <w:rsid w:val="00122A1F"/>
    <w:rsid w:val="00125098"/>
    <w:rsid w:val="00127D25"/>
    <w:rsid w:val="00132802"/>
    <w:rsid w:val="00132EA4"/>
    <w:rsid w:val="0013742A"/>
    <w:rsid w:val="00141E51"/>
    <w:rsid w:val="00145691"/>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5044"/>
    <w:rsid w:val="0052607F"/>
    <w:rsid w:val="00526334"/>
    <w:rsid w:val="0052703C"/>
    <w:rsid w:val="00532CA8"/>
    <w:rsid w:val="00535511"/>
    <w:rsid w:val="00536E83"/>
    <w:rsid w:val="005371C6"/>
    <w:rsid w:val="00544742"/>
    <w:rsid w:val="00547A31"/>
    <w:rsid w:val="00550A17"/>
    <w:rsid w:val="005530E5"/>
    <w:rsid w:val="005545F9"/>
    <w:rsid w:val="00554A20"/>
    <w:rsid w:val="00555A53"/>
    <w:rsid w:val="005658C5"/>
    <w:rsid w:val="00566F25"/>
    <w:rsid w:val="0056707B"/>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26F7"/>
    <w:rsid w:val="008230C5"/>
    <w:rsid w:val="00823F6C"/>
    <w:rsid w:val="00824205"/>
    <w:rsid w:val="00824951"/>
    <w:rsid w:val="00825108"/>
    <w:rsid w:val="00826201"/>
    <w:rsid w:val="0082630E"/>
    <w:rsid w:val="00827667"/>
    <w:rsid w:val="00827943"/>
    <w:rsid w:val="0083231F"/>
    <w:rsid w:val="00832E5F"/>
    <w:rsid w:val="00834567"/>
    <w:rsid w:val="00836264"/>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F65"/>
    <w:rsid w:val="009030D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5264"/>
    <w:rsid w:val="0094179E"/>
    <w:rsid w:val="00942A84"/>
    <w:rsid w:val="00943950"/>
    <w:rsid w:val="00944357"/>
    <w:rsid w:val="00945121"/>
    <w:rsid w:val="00945699"/>
    <w:rsid w:val="00946E06"/>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200D"/>
    <w:rsid w:val="00F247B6"/>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14121</Words>
  <Characters>8049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9</cp:revision>
  <cp:lastPrinted>2023-06-01T11:42:00Z</cp:lastPrinted>
  <dcterms:created xsi:type="dcterms:W3CDTF">2025-05-05T06:35:00Z</dcterms:created>
  <dcterms:modified xsi:type="dcterms:W3CDTF">2025-05-28T05:46:00Z</dcterms:modified>
</cp:coreProperties>
</file>