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713EE" w14:textId="77777777" w:rsidR="00334FC3" w:rsidRDefault="00334FC3" w:rsidP="00334FC3">
      <w:pPr>
        <w:spacing w:line="240" w:lineRule="auto"/>
        <w:ind w:left="7200" w:firstLine="0"/>
        <w:rPr>
          <w:rFonts w:ascii="Arial" w:hAnsi="Arial" w:cs="Arial"/>
          <w:sz w:val="20"/>
          <w:szCs w:val="20"/>
        </w:rPr>
      </w:pPr>
      <w:r w:rsidRPr="00527EAC">
        <w:rPr>
          <w:rFonts w:ascii="Arial" w:hAnsi="Arial" w:cs="Arial"/>
          <w:sz w:val="20"/>
          <w:szCs w:val="20"/>
        </w:rPr>
        <w:t xml:space="preserve">Pirkimo sąlygų 4 priedas „Techninė </w:t>
      </w:r>
      <w:r>
        <w:rPr>
          <w:rFonts w:ascii="Arial" w:hAnsi="Arial" w:cs="Arial"/>
          <w:sz w:val="20"/>
          <w:szCs w:val="20"/>
        </w:rPr>
        <w:t xml:space="preserve">   </w:t>
      </w:r>
      <w:r w:rsidRPr="00527EAC">
        <w:rPr>
          <w:rFonts w:ascii="Arial" w:hAnsi="Arial" w:cs="Arial"/>
          <w:sz w:val="20"/>
          <w:szCs w:val="20"/>
        </w:rPr>
        <w:t>specifikacija“</w:t>
      </w:r>
    </w:p>
    <w:p w14:paraId="579B650B" w14:textId="77777777" w:rsidR="001C7B79" w:rsidRDefault="001C7B79" w:rsidP="00334FC3">
      <w:pPr>
        <w:spacing w:line="240" w:lineRule="auto"/>
        <w:ind w:left="7200" w:firstLine="0"/>
        <w:rPr>
          <w:rFonts w:ascii="Arial" w:hAnsi="Arial" w:cs="Arial"/>
          <w:sz w:val="20"/>
          <w:szCs w:val="20"/>
        </w:rPr>
      </w:pPr>
    </w:p>
    <w:p w14:paraId="74B2DBA9" w14:textId="77777777" w:rsidR="00392D45" w:rsidRPr="00527EAC" w:rsidRDefault="00392D45" w:rsidP="00334FC3">
      <w:pPr>
        <w:spacing w:line="240" w:lineRule="auto"/>
        <w:ind w:left="7200" w:firstLine="0"/>
        <w:rPr>
          <w:rFonts w:ascii="Arial" w:hAnsi="Arial" w:cs="Arial"/>
          <w:sz w:val="20"/>
          <w:szCs w:val="20"/>
        </w:rPr>
      </w:pPr>
    </w:p>
    <w:p w14:paraId="46ACB3AF" w14:textId="77777777" w:rsidR="00392D45" w:rsidRPr="00E935F3" w:rsidRDefault="00392D45" w:rsidP="00670D6B">
      <w:pPr>
        <w:tabs>
          <w:tab w:val="left" w:pos="5529"/>
        </w:tabs>
        <w:jc w:val="center"/>
        <w:rPr>
          <w:rFonts w:ascii="Arial" w:hAnsi="Arial" w:cs="Arial"/>
          <w:b/>
          <w:bCs/>
          <w:sz w:val="22"/>
          <w:szCs w:val="22"/>
        </w:rPr>
      </w:pPr>
      <w:r w:rsidRPr="00E935F3">
        <w:rPr>
          <w:rFonts w:ascii="Arial" w:hAnsi="Arial" w:cs="Arial"/>
          <w:b/>
          <w:bCs/>
          <w:sz w:val="22"/>
          <w:szCs w:val="22"/>
        </w:rPr>
        <w:t>TECHNINĖ SPECIFIKACIJA</w:t>
      </w:r>
    </w:p>
    <w:p w14:paraId="0745887D" w14:textId="77777777" w:rsidR="00AD2CC7" w:rsidRPr="00AD2CC7" w:rsidRDefault="00AD2CC7" w:rsidP="00AD2CC7">
      <w:pPr>
        <w:tabs>
          <w:tab w:val="left" w:pos="284"/>
        </w:tabs>
        <w:spacing w:before="60" w:after="60" w:line="240" w:lineRule="auto"/>
        <w:ind w:firstLine="0"/>
        <w:contextualSpacing/>
        <w:jc w:val="center"/>
        <w:rPr>
          <w:rFonts w:ascii="Arial" w:eastAsia="Calibri" w:hAnsi="Arial" w:cs="Arial"/>
          <w:b/>
          <w:bCs/>
          <w:sz w:val="22"/>
          <w:szCs w:val="22"/>
          <w:lang w:eastAsia="en-US"/>
        </w:rPr>
      </w:pPr>
    </w:p>
    <w:p w14:paraId="1191D35F" w14:textId="77777777" w:rsidR="00AD2CC7" w:rsidRPr="00AD2CC7" w:rsidRDefault="00AD2CC7" w:rsidP="00AD2CC7">
      <w:pPr>
        <w:numPr>
          <w:ilvl w:val="0"/>
          <w:numId w:val="2"/>
        </w:numPr>
        <w:pBdr>
          <w:top w:val="single" w:sz="8" w:space="1" w:color="auto"/>
          <w:bottom w:val="single" w:sz="8" w:space="1" w:color="auto"/>
        </w:pBdr>
        <w:tabs>
          <w:tab w:val="left" w:pos="284"/>
        </w:tabs>
        <w:suppressAutoHyphens/>
        <w:autoSpaceDN w:val="0"/>
        <w:spacing w:before="60" w:after="60" w:line="276" w:lineRule="auto"/>
        <w:ind w:left="0" w:firstLine="851"/>
        <w:contextualSpacing/>
        <w:jc w:val="left"/>
        <w:textAlignment w:val="baseline"/>
        <w:rPr>
          <w:rFonts w:ascii="Arial" w:eastAsia="Calibri" w:hAnsi="Arial" w:cs="Arial"/>
          <w:b/>
          <w:sz w:val="22"/>
          <w:szCs w:val="22"/>
          <w:lang w:eastAsia="en-US"/>
        </w:rPr>
      </w:pPr>
      <w:r w:rsidRPr="00AD2CC7">
        <w:rPr>
          <w:rFonts w:ascii="Arial" w:eastAsia="Calibri" w:hAnsi="Arial" w:cs="Arial"/>
          <w:b/>
          <w:sz w:val="22"/>
          <w:szCs w:val="22"/>
          <w:lang w:eastAsia="en-US"/>
        </w:rPr>
        <w:t>SĄVOKOS IR SUTRUMPINIMAI</w:t>
      </w:r>
    </w:p>
    <w:p w14:paraId="22669136" w14:textId="77777777" w:rsidR="00AD2CC7" w:rsidRPr="00AD2CC7" w:rsidRDefault="00AD2CC7" w:rsidP="00AD2CC7">
      <w:pPr>
        <w:numPr>
          <w:ilvl w:val="1"/>
          <w:numId w:val="1"/>
        </w:numPr>
        <w:tabs>
          <w:tab w:val="left" w:pos="567"/>
        </w:tabs>
        <w:suppressAutoHyphens/>
        <w:autoSpaceDN w:val="0"/>
        <w:spacing w:before="60" w:after="60" w:line="276" w:lineRule="auto"/>
        <w:ind w:left="0" w:firstLine="851"/>
        <w:contextualSpacing/>
        <w:jc w:val="left"/>
        <w:textAlignment w:val="baseline"/>
        <w:rPr>
          <w:rFonts w:ascii="Arial" w:eastAsia="Calibri" w:hAnsi="Arial" w:cs="Arial"/>
          <w:sz w:val="22"/>
          <w:szCs w:val="22"/>
          <w:lang w:eastAsia="en-US"/>
        </w:rPr>
      </w:pPr>
      <w:r w:rsidRPr="00AD2CC7">
        <w:rPr>
          <w:rFonts w:ascii="Arial" w:eastAsia="Calibri" w:hAnsi="Arial" w:cs="Arial"/>
          <w:b/>
          <w:sz w:val="22"/>
          <w:szCs w:val="22"/>
          <w:lang w:eastAsia="en-US"/>
        </w:rPr>
        <w:t>Pirkėjas</w:t>
      </w:r>
      <w:r w:rsidRPr="00AD2CC7">
        <w:rPr>
          <w:rFonts w:ascii="Arial" w:eastAsia="Calibri" w:hAnsi="Arial" w:cs="Arial"/>
          <w:b/>
          <w:i/>
          <w:sz w:val="22"/>
          <w:szCs w:val="22"/>
          <w:lang w:eastAsia="en-US"/>
        </w:rPr>
        <w:t xml:space="preserve"> </w:t>
      </w:r>
      <w:r w:rsidRPr="00AD2CC7">
        <w:rPr>
          <w:rFonts w:ascii="Arial" w:eastAsia="Calibri" w:hAnsi="Arial" w:cs="Arial"/>
          <w:sz w:val="22"/>
          <w:szCs w:val="22"/>
          <w:lang w:eastAsia="en-US"/>
        </w:rPr>
        <w:t>– UAB „Kauno švara“</w:t>
      </w:r>
    </w:p>
    <w:p w14:paraId="53DD8791" w14:textId="77777777" w:rsidR="00AD2CC7" w:rsidRPr="00AD2CC7" w:rsidRDefault="00AD2CC7" w:rsidP="00AD2CC7">
      <w:pPr>
        <w:numPr>
          <w:ilvl w:val="1"/>
          <w:numId w:val="1"/>
        </w:numPr>
        <w:tabs>
          <w:tab w:val="left" w:pos="567"/>
        </w:tabs>
        <w:suppressAutoHyphens/>
        <w:autoSpaceDN w:val="0"/>
        <w:spacing w:before="60" w:after="60" w:line="276" w:lineRule="auto"/>
        <w:ind w:left="0" w:firstLine="851"/>
        <w:contextualSpacing/>
        <w:jc w:val="left"/>
        <w:textAlignment w:val="baseline"/>
        <w:rPr>
          <w:rFonts w:ascii="Arial" w:eastAsia="Calibri" w:hAnsi="Arial" w:cs="Arial"/>
          <w:sz w:val="22"/>
          <w:szCs w:val="22"/>
          <w:lang w:eastAsia="en-US"/>
        </w:rPr>
      </w:pPr>
      <w:r w:rsidRPr="00AD2CC7">
        <w:rPr>
          <w:rFonts w:ascii="Arial" w:eastAsia="Calibri" w:hAnsi="Arial" w:cs="Arial"/>
          <w:b/>
          <w:sz w:val="22"/>
          <w:szCs w:val="22"/>
          <w:lang w:eastAsia="en-US"/>
        </w:rPr>
        <w:t xml:space="preserve">Tiekėjas </w:t>
      </w:r>
      <w:r w:rsidRPr="00AD2CC7">
        <w:rPr>
          <w:rFonts w:ascii="Arial" w:eastAsia="Calibri" w:hAnsi="Arial" w:cs="Arial"/>
          <w:sz w:val="22"/>
          <w:szCs w:val="22"/>
          <w:lang w:eastAsia="en-US"/>
        </w:rPr>
        <w:t>–</w:t>
      </w:r>
      <w:r w:rsidRPr="00AD2CC7">
        <w:rPr>
          <w:rFonts w:ascii="Arial" w:eastAsia="Calibri" w:hAnsi="Arial" w:cs="Arial"/>
          <w:bCs/>
          <w:sz w:val="22"/>
          <w:szCs w:val="22"/>
          <w:lang w:eastAsia="en-US"/>
        </w:rPr>
        <w:t xml:space="preserve"> ūkio subjektas – fizinis asmuo, privatusis juridinis asmuo, viešasis juridinis asmuo, kitos organizacijos ir jų padaliniai ar tokių asmenų</w:t>
      </w:r>
      <w:r w:rsidRPr="00AD2CC7">
        <w:rPr>
          <w:rFonts w:ascii="Arial" w:eastAsia="Calibri" w:hAnsi="Arial" w:cs="Arial"/>
          <w:sz w:val="22"/>
          <w:szCs w:val="22"/>
          <w:lang w:eastAsia="en-US"/>
        </w:rPr>
        <w:t xml:space="preserve"> grupė, su kuriuo Pirkėjas sudaro Sutartį.</w:t>
      </w:r>
    </w:p>
    <w:p w14:paraId="74A697AF" w14:textId="77777777" w:rsidR="00AD2CC7" w:rsidRPr="00AD2CC7" w:rsidRDefault="00AD2CC7" w:rsidP="00AD2CC7">
      <w:pPr>
        <w:numPr>
          <w:ilvl w:val="1"/>
          <w:numId w:val="1"/>
        </w:numPr>
        <w:tabs>
          <w:tab w:val="left" w:pos="567"/>
        </w:tabs>
        <w:suppressAutoHyphens/>
        <w:autoSpaceDN w:val="0"/>
        <w:spacing w:before="60" w:after="60" w:line="276" w:lineRule="auto"/>
        <w:ind w:left="0" w:firstLine="851"/>
        <w:contextualSpacing/>
        <w:jc w:val="left"/>
        <w:textAlignment w:val="baseline"/>
        <w:rPr>
          <w:rFonts w:ascii="Arial" w:eastAsia="Calibri" w:hAnsi="Arial" w:cs="Arial"/>
          <w:sz w:val="22"/>
          <w:szCs w:val="22"/>
          <w:lang w:eastAsia="en-US"/>
        </w:rPr>
      </w:pPr>
      <w:r w:rsidRPr="00AD2CC7">
        <w:rPr>
          <w:rFonts w:ascii="Arial" w:eastAsia="Calibri" w:hAnsi="Arial" w:cs="Arial"/>
          <w:b/>
          <w:bCs/>
          <w:sz w:val="22"/>
          <w:szCs w:val="22"/>
          <w:lang w:eastAsia="en-US"/>
        </w:rPr>
        <w:t>Sutartis</w:t>
      </w:r>
      <w:r w:rsidRPr="00AD2CC7">
        <w:rPr>
          <w:rFonts w:ascii="Arial" w:eastAsia="Calibri" w:hAnsi="Arial" w:cs="Arial"/>
          <w:sz w:val="22"/>
          <w:szCs w:val="22"/>
          <w:lang w:eastAsia="en-US"/>
        </w:rPr>
        <w:t xml:space="preserve"> – Sutartis, sudaroma tarp</w:t>
      </w:r>
      <w:r w:rsidRPr="00AD2CC7">
        <w:rPr>
          <w:rFonts w:ascii="Arial" w:eastAsia="Calibri" w:hAnsi="Arial" w:cs="Arial"/>
          <w:b/>
          <w:bCs/>
          <w:sz w:val="22"/>
          <w:szCs w:val="22"/>
          <w:lang w:eastAsia="en-US"/>
        </w:rPr>
        <w:t xml:space="preserve"> Tiekėjo</w:t>
      </w:r>
      <w:r w:rsidRPr="00AD2CC7">
        <w:rPr>
          <w:rFonts w:ascii="Arial" w:eastAsia="Calibri" w:hAnsi="Arial" w:cs="Arial"/>
          <w:sz w:val="22"/>
          <w:szCs w:val="22"/>
          <w:lang w:eastAsia="en-US"/>
        </w:rPr>
        <w:t xml:space="preserve"> ir </w:t>
      </w:r>
      <w:r w:rsidRPr="00AD2CC7">
        <w:rPr>
          <w:rFonts w:ascii="Arial" w:eastAsia="Calibri" w:hAnsi="Arial" w:cs="Arial"/>
          <w:b/>
          <w:bCs/>
          <w:sz w:val="22"/>
          <w:szCs w:val="22"/>
          <w:lang w:eastAsia="en-US"/>
        </w:rPr>
        <w:t>Pirkėjo</w:t>
      </w:r>
      <w:r w:rsidRPr="00AD2CC7">
        <w:rPr>
          <w:rFonts w:ascii="Arial" w:eastAsia="Calibri" w:hAnsi="Arial" w:cs="Arial"/>
          <w:b/>
          <w:bCs/>
          <w:i/>
          <w:iCs/>
          <w:sz w:val="22"/>
          <w:szCs w:val="22"/>
          <w:lang w:eastAsia="en-US"/>
        </w:rPr>
        <w:t xml:space="preserve"> </w:t>
      </w:r>
      <w:r w:rsidRPr="00AD2CC7">
        <w:rPr>
          <w:rFonts w:ascii="Arial" w:eastAsia="Calibri" w:hAnsi="Arial" w:cs="Arial"/>
          <w:sz w:val="22"/>
          <w:szCs w:val="22"/>
          <w:lang w:eastAsia="en-US"/>
        </w:rPr>
        <w:t>dėl Pirkimo objekto.</w:t>
      </w:r>
    </w:p>
    <w:p w14:paraId="3615FA2E" w14:textId="77777777" w:rsidR="00AD2CC7" w:rsidRPr="00AD2CC7" w:rsidRDefault="00AD2CC7" w:rsidP="00AD2CC7">
      <w:pPr>
        <w:numPr>
          <w:ilvl w:val="1"/>
          <w:numId w:val="1"/>
        </w:numPr>
        <w:tabs>
          <w:tab w:val="left" w:pos="567"/>
        </w:tabs>
        <w:suppressAutoHyphens/>
        <w:autoSpaceDN w:val="0"/>
        <w:spacing w:before="60" w:after="60" w:line="276" w:lineRule="auto"/>
        <w:ind w:left="0" w:firstLine="851"/>
        <w:contextualSpacing/>
        <w:jc w:val="left"/>
        <w:textAlignment w:val="baseline"/>
        <w:rPr>
          <w:rFonts w:ascii="Arial" w:eastAsia="Calibri" w:hAnsi="Arial" w:cs="Arial"/>
          <w:b/>
          <w:i/>
          <w:sz w:val="22"/>
          <w:szCs w:val="22"/>
          <w:lang w:eastAsia="en-US"/>
        </w:rPr>
      </w:pPr>
      <w:r w:rsidRPr="00AD2CC7">
        <w:rPr>
          <w:rFonts w:ascii="Arial" w:eastAsia="Calibri" w:hAnsi="Arial" w:cs="Arial"/>
          <w:b/>
          <w:bCs/>
          <w:sz w:val="22"/>
          <w:szCs w:val="22"/>
          <w:lang w:eastAsia="en-US"/>
        </w:rPr>
        <w:t xml:space="preserve">Pirkimo objektas </w:t>
      </w:r>
      <w:r w:rsidRPr="00AD2CC7">
        <w:rPr>
          <w:rFonts w:ascii="Arial" w:eastAsia="Calibri" w:hAnsi="Arial" w:cs="Arial"/>
          <w:sz w:val="22"/>
          <w:szCs w:val="22"/>
          <w:lang w:eastAsia="en-US"/>
        </w:rPr>
        <w:t>– Prekės ir Paslaugos.</w:t>
      </w:r>
    </w:p>
    <w:p w14:paraId="042B75E1" w14:textId="77777777" w:rsidR="00AD2CC7" w:rsidRPr="00AD2CC7" w:rsidRDefault="00AD2CC7" w:rsidP="00AD2CC7">
      <w:pPr>
        <w:tabs>
          <w:tab w:val="left" w:pos="567"/>
        </w:tabs>
        <w:spacing w:before="60" w:after="60" w:line="240" w:lineRule="auto"/>
        <w:ind w:left="851" w:firstLine="0"/>
        <w:contextualSpacing/>
        <w:rPr>
          <w:rFonts w:ascii="Arial" w:eastAsia="Calibri" w:hAnsi="Arial" w:cs="Arial"/>
          <w:b/>
          <w:i/>
          <w:sz w:val="22"/>
          <w:szCs w:val="22"/>
          <w:lang w:eastAsia="en-US"/>
        </w:rPr>
      </w:pPr>
    </w:p>
    <w:p w14:paraId="1255F0F0" w14:textId="77777777" w:rsidR="00AD2CC7" w:rsidRPr="00AD2CC7" w:rsidRDefault="00AD2CC7" w:rsidP="00AD2CC7">
      <w:pPr>
        <w:numPr>
          <w:ilvl w:val="0"/>
          <w:numId w:val="2"/>
        </w:numPr>
        <w:pBdr>
          <w:top w:val="single" w:sz="8" w:space="1" w:color="auto"/>
          <w:bottom w:val="single" w:sz="8" w:space="1" w:color="auto"/>
        </w:pBdr>
        <w:tabs>
          <w:tab w:val="left" w:pos="284"/>
        </w:tabs>
        <w:suppressAutoHyphens/>
        <w:autoSpaceDN w:val="0"/>
        <w:spacing w:before="60" w:after="60" w:line="276" w:lineRule="auto"/>
        <w:ind w:left="0" w:firstLine="851"/>
        <w:contextualSpacing/>
        <w:jc w:val="left"/>
        <w:textAlignment w:val="baseline"/>
        <w:rPr>
          <w:rFonts w:ascii="Arial" w:eastAsia="Calibri" w:hAnsi="Arial" w:cs="Arial"/>
          <w:b/>
          <w:sz w:val="22"/>
          <w:szCs w:val="22"/>
          <w:lang w:eastAsia="en-US"/>
        </w:rPr>
      </w:pPr>
      <w:r w:rsidRPr="00AD2CC7">
        <w:rPr>
          <w:rFonts w:ascii="Arial" w:eastAsia="Calibri" w:hAnsi="Arial" w:cs="Arial"/>
          <w:b/>
          <w:sz w:val="22"/>
          <w:szCs w:val="22"/>
          <w:lang w:eastAsia="en-US"/>
        </w:rPr>
        <w:t xml:space="preserve">PIRKIMO OBJEKTAS </w:t>
      </w:r>
      <w:r w:rsidRPr="00AD2CC7">
        <w:rPr>
          <w:rFonts w:ascii="Arial" w:eastAsia="Times New Roman" w:hAnsi="Arial" w:cs="Arial"/>
          <w:b/>
          <w:sz w:val="22"/>
          <w:szCs w:val="22"/>
        </w:rPr>
        <w:t>IR OBJEKTO APIMTYS</w:t>
      </w:r>
    </w:p>
    <w:p w14:paraId="0608E382" w14:textId="77777777" w:rsidR="00AD2CC7" w:rsidRPr="00AD2CC7" w:rsidRDefault="00AD2CC7" w:rsidP="00AD2CC7">
      <w:pPr>
        <w:numPr>
          <w:ilvl w:val="1"/>
          <w:numId w:val="2"/>
        </w:numPr>
        <w:tabs>
          <w:tab w:val="left" w:pos="567"/>
          <w:tab w:val="left" w:pos="993"/>
        </w:tabs>
        <w:suppressAutoHyphens/>
        <w:autoSpaceDN w:val="0"/>
        <w:spacing w:before="60" w:after="60" w:line="276" w:lineRule="auto"/>
        <w:ind w:left="0" w:firstLine="851"/>
        <w:contextualSpacing/>
        <w:jc w:val="left"/>
        <w:textAlignment w:val="baseline"/>
        <w:rPr>
          <w:rFonts w:ascii="Arial" w:eastAsia="Calibri" w:hAnsi="Arial" w:cs="Arial"/>
          <w:sz w:val="22"/>
          <w:szCs w:val="22"/>
          <w:lang w:eastAsia="en-US"/>
        </w:rPr>
      </w:pPr>
      <w:r w:rsidRPr="00AD2CC7">
        <w:rPr>
          <w:rFonts w:ascii="Arial" w:eastAsia="Calibri" w:hAnsi="Arial" w:cs="Arial"/>
          <w:b/>
          <w:bCs/>
          <w:sz w:val="22"/>
          <w:szCs w:val="22"/>
          <w:lang w:eastAsia="en-US"/>
        </w:rPr>
        <w:t>Pirkimo objektas</w:t>
      </w:r>
      <w:r w:rsidRPr="00AD2CC7">
        <w:rPr>
          <w:rFonts w:ascii="Arial" w:eastAsia="Calibri" w:hAnsi="Arial" w:cs="Arial"/>
          <w:sz w:val="22"/>
          <w:szCs w:val="22"/>
          <w:lang w:eastAsia="en-US"/>
        </w:rPr>
        <w:t>:</w:t>
      </w:r>
    </w:p>
    <w:p w14:paraId="1E0CAE2C" w14:textId="77777777" w:rsidR="00AD2CC7" w:rsidRPr="00AD2CC7" w:rsidRDefault="00AD2CC7" w:rsidP="00AD2CC7">
      <w:pPr>
        <w:tabs>
          <w:tab w:val="left" w:pos="567"/>
          <w:tab w:val="left" w:pos="993"/>
          <w:tab w:val="left" w:pos="1134"/>
        </w:tabs>
        <w:spacing w:before="60" w:after="60" w:line="240" w:lineRule="auto"/>
        <w:ind w:left="567" w:firstLine="709"/>
        <w:contextualSpacing/>
        <w:jc w:val="left"/>
        <w:rPr>
          <w:rFonts w:ascii="Arial" w:eastAsia="Calibri" w:hAnsi="Arial" w:cs="Arial"/>
          <w:sz w:val="22"/>
          <w:szCs w:val="22"/>
          <w:lang w:eastAsia="en-US"/>
        </w:rPr>
      </w:pPr>
      <w:r w:rsidRPr="00AD2CC7">
        <w:rPr>
          <w:rFonts w:ascii="Arial" w:eastAsia="Calibri" w:hAnsi="Arial" w:cs="Arial"/>
          <w:b/>
          <w:bCs/>
          <w:sz w:val="22"/>
          <w:szCs w:val="22"/>
          <w:lang w:eastAsia="en-US"/>
        </w:rPr>
        <w:t xml:space="preserve">Prekė </w:t>
      </w:r>
      <w:r w:rsidRPr="00AD2CC7">
        <w:rPr>
          <w:rFonts w:ascii="Arial" w:eastAsia="Calibri" w:hAnsi="Arial" w:cs="Arial"/>
          <w:sz w:val="22"/>
          <w:szCs w:val="22"/>
          <w:lang w:eastAsia="en-US"/>
        </w:rPr>
        <w:t xml:space="preserve">– </w:t>
      </w:r>
      <w:r w:rsidRPr="00AD2CC7">
        <w:rPr>
          <w:rFonts w:ascii="Arial" w:eastAsia="Calibri" w:hAnsi="Arial" w:cs="Arial"/>
          <w:bCs/>
          <w:sz w:val="22"/>
          <w:szCs w:val="22"/>
          <w:lang w:eastAsia="en-US"/>
        </w:rPr>
        <w:t>lapų siurblys.</w:t>
      </w:r>
    </w:p>
    <w:p w14:paraId="67828D72" w14:textId="77777777" w:rsidR="00AD2CC7" w:rsidRPr="00AD2CC7" w:rsidRDefault="00AD2CC7" w:rsidP="00AD2CC7">
      <w:pPr>
        <w:numPr>
          <w:ilvl w:val="1"/>
          <w:numId w:val="2"/>
        </w:numPr>
        <w:tabs>
          <w:tab w:val="left" w:pos="567"/>
          <w:tab w:val="left" w:pos="993"/>
        </w:tabs>
        <w:suppressAutoHyphens/>
        <w:autoSpaceDN w:val="0"/>
        <w:spacing w:before="60" w:after="60" w:line="276" w:lineRule="auto"/>
        <w:ind w:left="0" w:firstLine="851"/>
        <w:contextualSpacing/>
        <w:jc w:val="left"/>
        <w:textAlignment w:val="baseline"/>
        <w:rPr>
          <w:rFonts w:ascii="Arial" w:eastAsia="Calibri" w:hAnsi="Arial" w:cs="Arial"/>
          <w:iCs/>
          <w:sz w:val="22"/>
          <w:szCs w:val="22"/>
          <w:lang w:eastAsia="en-US"/>
        </w:rPr>
      </w:pPr>
      <w:r w:rsidRPr="00AD2CC7">
        <w:rPr>
          <w:rFonts w:ascii="Arial" w:eastAsia="Calibri" w:hAnsi="Arial" w:cs="Arial"/>
          <w:sz w:val="22"/>
          <w:szCs w:val="22"/>
          <w:lang w:eastAsia="en-US"/>
        </w:rPr>
        <w:t xml:space="preserve">Pirkimo objektas </w:t>
      </w:r>
      <w:sdt>
        <w:sdtPr>
          <w:rPr>
            <w:rFonts w:ascii="Arial" w:eastAsia="Calibri" w:hAnsi="Arial" w:cs="Arial"/>
            <w:sz w:val="22"/>
            <w:szCs w:val="22"/>
            <w:lang w:eastAsia="en-US"/>
          </w:rPr>
          <w:alias w:val="Skaidomas/neskaidomas"/>
          <w:tag w:val="Skaidomas/neskaidomas"/>
          <w:id w:val="1859618422"/>
          <w:placeholder>
            <w:docPart w:val="6C3CDFBCBD9B418DA46304A8283BD03E"/>
          </w:placeholder>
          <w:comboBox>
            <w:listItem w:value="Pasirinkite elementą."/>
            <w:listItem w:displayText="į pirkimo dalis neskaidomas." w:value="į pirkimo dalis neskaidomas."/>
            <w:listItem w:displayText="skaidomas į pirkimo dalis:" w:value="skaidomas į pirkimo dalis:"/>
          </w:comboBox>
        </w:sdtPr>
        <w:sdtContent>
          <w:r w:rsidRPr="00AD2CC7">
            <w:rPr>
              <w:rFonts w:ascii="Arial" w:eastAsia="Calibri" w:hAnsi="Arial" w:cs="Arial"/>
              <w:sz w:val="22"/>
              <w:szCs w:val="22"/>
              <w:lang w:eastAsia="en-US"/>
            </w:rPr>
            <w:t>į pirkimo dalis neskaidomas.</w:t>
          </w:r>
        </w:sdtContent>
      </w:sdt>
      <w:r w:rsidRPr="00AD2CC7">
        <w:rPr>
          <w:rFonts w:ascii="Arial" w:eastAsia="Calibri" w:hAnsi="Arial" w:cs="Arial"/>
          <w:sz w:val="22"/>
          <w:szCs w:val="22"/>
          <w:lang w:eastAsia="en-US"/>
        </w:rPr>
        <w:t xml:space="preserve"> </w:t>
      </w:r>
    </w:p>
    <w:p w14:paraId="167948DA" w14:textId="77777777" w:rsidR="00AD2CC7" w:rsidRPr="00AD2CC7" w:rsidRDefault="00AD2CC7" w:rsidP="00AD2CC7">
      <w:pPr>
        <w:numPr>
          <w:ilvl w:val="1"/>
          <w:numId w:val="2"/>
        </w:numPr>
        <w:tabs>
          <w:tab w:val="left" w:pos="567"/>
          <w:tab w:val="left" w:pos="993"/>
        </w:tabs>
        <w:suppressAutoHyphens/>
        <w:autoSpaceDN w:val="0"/>
        <w:spacing w:before="60" w:after="60" w:line="276" w:lineRule="auto"/>
        <w:ind w:left="0" w:firstLine="851"/>
        <w:contextualSpacing/>
        <w:jc w:val="left"/>
        <w:textAlignment w:val="baseline"/>
        <w:rPr>
          <w:rFonts w:ascii="Arial" w:eastAsia="Calibri" w:hAnsi="Arial" w:cs="Arial"/>
          <w:b/>
          <w:bCs/>
          <w:sz w:val="22"/>
          <w:szCs w:val="22"/>
          <w:lang w:eastAsia="en-US"/>
        </w:rPr>
      </w:pPr>
      <w:r w:rsidRPr="00AD2CC7">
        <w:rPr>
          <w:rFonts w:ascii="Arial" w:eastAsia="Calibri" w:hAnsi="Arial" w:cs="Arial"/>
          <w:b/>
          <w:bCs/>
          <w:sz w:val="22"/>
          <w:szCs w:val="22"/>
          <w:lang w:eastAsia="en-US"/>
        </w:rPr>
        <w:t>Pirkimo objekto apimtys:</w:t>
      </w:r>
    </w:p>
    <w:p w14:paraId="45EC7F07" w14:textId="77777777" w:rsidR="00AD2CC7" w:rsidRPr="00AD2CC7" w:rsidRDefault="00AD2CC7" w:rsidP="00AD2CC7">
      <w:pPr>
        <w:tabs>
          <w:tab w:val="left" w:pos="567"/>
        </w:tabs>
        <w:spacing w:before="60" w:after="60" w:line="240" w:lineRule="auto"/>
        <w:ind w:firstLine="0"/>
        <w:contextualSpacing/>
        <w:jc w:val="right"/>
        <w:rPr>
          <w:rFonts w:ascii="Arial" w:eastAsia="Calibri" w:hAnsi="Arial" w:cs="Arial"/>
          <w:sz w:val="22"/>
          <w:szCs w:val="22"/>
          <w:lang w:eastAsia="en-US"/>
        </w:rPr>
      </w:pPr>
      <w:r w:rsidRPr="00AD2CC7">
        <w:rPr>
          <w:rFonts w:ascii="Arial" w:eastAsia="Calibri" w:hAnsi="Arial" w:cs="Arial"/>
          <w:sz w:val="22"/>
          <w:szCs w:val="22"/>
          <w:lang w:eastAsia="en-US"/>
        </w:rPr>
        <w:t xml:space="preserve">Lentelė Nr.1 </w:t>
      </w:r>
    </w:p>
    <w:tbl>
      <w:tblPr>
        <w:tblStyle w:val="Lentelstinklelis11"/>
        <w:tblW w:w="9634" w:type="dxa"/>
        <w:tblInd w:w="0" w:type="dxa"/>
        <w:tblLook w:val="04A0" w:firstRow="1" w:lastRow="0" w:firstColumn="1" w:lastColumn="0" w:noHBand="0" w:noVBand="1"/>
      </w:tblPr>
      <w:tblGrid>
        <w:gridCol w:w="988"/>
        <w:gridCol w:w="4961"/>
        <w:gridCol w:w="1843"/>
        <w:gridCol w:w="1842"/>
      </w:tblGrid>
      <w:tr w:rsidR="00AD2CC7" w:rsidRPr="00AD2CC7" w14:paraId="286449C9" w14:textId="77777777" w:rsidTr="000D3DB4">
        <w:trPr>
          <w:trHeight w:val="502"/>
        </w:trPr>
        <w:tc>
          <w:tcPr>
            <w:tcW w:w="988" w:type="dxa"/>
            <w:tcBorders>
              <w:top w:val="single" w:sz="4" w:space="0" w:color="auto"/>
              <w:left w:val="single" w:sz="4" w:space="0" w:color="auto"/>
              <w:bottom w:val="single" w:sz="4" w:space="0" w:color="auto"/>
              <w:right w:val="single" w:sz="4" w:space="0" w:color="auto"/>
            </w:tcBorders>
            <w:hideMark/>
          </w:tcPr>
          <w:p w14:paraId="1CD2135A" w14:textId="77777777" w:rsidR="00AD2CC7" w:rsidRPr="00AD2CC7" w:rsidRDefault="00AD2CC7" w:rsidP="00AD2CC7">
            <w:pPr>
              <w:spacing w:before="60" w:after="60" w:line="240" w:lineRule="auto"/>
              <w:ind w:firstLine="0"/>
              <w:jc w:val="center"/>
              <w:rPr>
                <w:rFonts w:ascii="Arial" w:eastAsia="Times New Roman" w:hAnsi="Arial" w:cs="Arial"/>
                <w:b/>
                <w:bCs/>
                <w:sz w:val="22"/>
                <w:szCs w:val="22"/>
                <w:lang w:eastAsia="en-US"/>
              </w:rPr>
            </w:pPr>
            <w:r w:rsidRPr="00AD2CC7">
              <w:rPr>
                <w:rFonts w:ascii="Arial" w:eastAsia="Times New Roman" w:hAnsi="Arial" w:cs="Arial"/>
                <w:b/>
                <w:bCs/>
                <w:sz w:val="22"/>
                <w:szCs w:val="22"/>
                <w:lang w:eastAsia="en-US"/>
              </w:rPr>
              <w:t>Eil. Nr.</w:t>
            </w:r>
          </w:p>
        </w:tc>
        <w:tc>
          <w:tcPr>
            <w:tcW w:w="4961" w:type="dxa"/>
            <w:tcBorders>
              <w:top w:val="single" w:sz="4" w:space="0" w:color="auto"/>
              <w:left w:val="single" w:sz="4" w:space="0" w:color="auto"/>
              <w:bottom w:val="single" w:sz="4" w:space="0" w:color="auto"/>
              <w:right w:val="single" w:sz="4" w:space="0" w:color="auto"/>
            </w:tcBorders>
            <w:hideMark/>
          </w:tcPr>
          <w:p w14:paraId="423D1513" w14:textId="77777777" w:rsidR="00AD2CC7" w:rsidRPr="00AD2CC7" w:rsidRDefault="00AD2CC7" w:rsidP="00AD2CC7">
            <w:pPr>
              <w:spacing w:before="60" w:after="60" w:line="240" w:lineRule="auto"/>
              <w:ind w:firstLine="0"/>
              <w:jc w:val="center"/>
              <w:rPr>
                <w:rFonts w:ascii="Arial" w:eastAsia="Times New Roman" w:hAnsi="Arial" w:cs="Arial"/>
                <w:b/>
                <w:bCs/>
                <w:sz w:val="22"/>
                <w:szCs w:val="22"/>
                <w:lang w:eastAsia="en-US"/>
              </w:rPr>
            </w:pPr>
            <w:r w:rsidRPr="00AD2CC7">
              <w:rPr>
                <w:rFonts w:ascii="Arial" w:eastAsia="Times New Roman" w:hAnsi="Arial" w:cs="Arial"/>
                <w:b/>
                <w:bCs/>
                <w:sz w:val="22"/>
                <w:szCs w:val="22"/>
                <w:lang w:eastAsia="en-US"/>
              </w:rPr>
              <w:t xml:space="preserve"> Prekės pavadinimas</w:t>
            </w:r>
          </w:p>
        </w:tc>
        <w:tc>
          <w:tcPr>
            <w:tcW w:w="1843" w:type="dxa"/>
            <w:tcBorders>
              <w:top w:val="single" w:sz="4" w:space="0" w:color="auto"/>
              <w:left w:val="single" w:sz="4" w:space="0" w:color="auto"/>
              <w:bottom w:val="single" w:sz="4" w:space="0" w:color="auto"/>
              <w:right w:val="single" w:sz="4" w:space="0" w:color="auto"/>
            </w:tcBorders>
            <w:hideMark/>
          </w:tcPr>
          <w:p w14:paraId="3C5E4847" w14:textId="77777777" w:rsidR="00AD2CC7" w:rsidRPr="00AD2CC7" w:rsidRDefault="00AD2CC7" w:rsidP="00AD2CC7">
            <w:pPr>
              <w:spacing w:before="60" w:after="60" w:line="240" w:lineRule="auto"/>
              <w:ind w:firstLine="0"/>
              <w:jc w:val="center"/>
              <w:rPr>
                <w:rFonts w:ascii="Arial" w:eastAsia="Times New Roman" w:hAnsi="Arial" w:cs="Arial"/>
                <w:b/>
                <w:bCs/>
                <w:sz w:val="22"/>
                <w:szCs w:val="22"/>
                <w:lang w:eastAsia="en-US"/>
              </w:rPr>
            </w:pPr>
            <w:r w:rsidRPr="00AD2CC7">
              <w:rPr>
                <w:rFonts w:ascii="Arial" w:eastAsia="Times New Roman" w:hAnsi="Arial" w:cs="Arial"/>
                <w:b/>
                <w:bCs/>
                <w:sz w:val="22"/>
                <w:szCs w:val="22"/>
                <w:lang w:eastAsia="en-US"/>
              </w:rPr>
              <w:t>Matas</w:t>
            </w:r>
          </w:p>
        </w:tc>
        <w:tc>
          <w:tcPr>
            <w:tcW w:w="1842" w:type="dxa"/>
            <w:tcBorders>
              <w:top w:val="single" w:sz="4" w:space="0" w:color="auto"/>
              <w:left w:val="single" w:sz="4" w:space="0" w:color="auto"/>
              <w:bottom w:val="single" w:sz="4" w:space="0" w:color="auto"/>
              <w:right w:val="single" w:sz="4" w:space="0" w:color="auto"/>
            </w:tcBorders>
            <w:hideMark/>
          </w:tcPr>
          <w:p w14:paraId="0807A57C" w14:textId="77777777" w:rsidR="00AD2CC7" w:rsidRPr="00AD2CC7" w:rsidRDefault="00AD2CC7" w:rsidP="00AD2CC7">
            <w:pPr>
              <w:spacing w:before="60" w:after="60" w:line="240" w:lineRule="auto"/>
              <w:ind w:firstLine="0"/>
              <w:jc w:val="center"/>
              <w:rPr>
                <w:rFonts w:ascii="Arial" w:eastAsia="Times New Roman" w:hAnsi="Arial" w:cs="Arial"/>
                <w:b/>
                <w:bCs/>
                <w:sz w:val="22"/>
                <w:szCs w:val="22"/>
                <w:lang w:eastAsia="en-US"/>
              </w:rPr>
            </w:pPr>
            <w:sdt>
              <w:sdtPr>
                <w:rPr>
                  <w:rFonts w:ascii="Arial" w:eastAsia="Times New Roman" w:hAnsi="Arial" w:cs="Arial"/>
                  <w:b/>
                  <w:bCs/>
                  <w:sz w:val="22"/>
                  <w:szCs w:val="22"/>
                  <w:lang w:eastAsia="en-US"/>
                </w:rPr>
                <w:alias w:val="PASIRINKTi"/>
                <w:tag w:val="PASIRINKTi"/>
                <w:id w:val="-171564900"/>
                <w:placeholder>
                  <w:docPart w:val="7813B976AE7F45D9B1C94409C010F578"/>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Pr="00AD2CC7">
                  <w:rPr>
                    <w:rFonts w:ascii="Arial" w:eastAsia="Times New Roman" w:hAnsi="Arial" w:cs="Arial"/>
                    <w:b/>
                    <w:bCs/>
                    <w:sz w:val="22"/>
                    <w:szCs w:val="22"/>
                    <w:lang w:eastAsia="en-US"/>
                  </w:rPr>
                  <w:t>Kiekis</w:t>
                </w:r>
              </w:sdtContent>
            </w:sdt>
          </w:p>
        </w:tc>
      </w:tr>
      <w:tr w:rsidR="00AD2CC7" w:rsidRPr="00AD2CC7" w14:paraId="5A2654C1" w14:textId="77777777" w:rsidTr="000D3DB4">
        <w:trPr>
          <w:trHeight w:val="502"/>
        </w:trPr>
        <w:tc>
          <w:tcPr>
            <w:tcW w:w="988" w:type="dxa"/>
            <w:tcBorders>
              <w:top w:val="single" w:sz="4" w:space="0" w:color="auto"/>
              <w:left w:val="single" w:sz="4" w:space="0" w:color="auto"/>
              <w:bottom w:val="single" w:sz="4" w:space="0" w:color="auto"/>
              <w:right w:val="single" w:sz="4" w:space="0" w:color="auto"/>
            </w:tcBorders>
            <w:vAlign w:val="center"/>
            <w:hideMark/>
          </w:tcPr>
          <w:p w14:paraId="2A6F5F4A" w14:textId="77777777" w:rsidR="00AD2CC7" w:rsidRPr="00AD2CC7" w:rsidRDefault="00AD2CC7" w:rsidP="00AD2CC7">
            <w:pPr>
              <w:spacing w:before="60" w:after="60" w:line="240" w:lineRule="auto"/>
              <w:ind w:firstLine="0"/>
              <w:jc w:val="center"/>
              <w:rPr>
                <w:rFonts w:ascii="Arial" w:eastAsia="Times New Roman" w:hAnsi="Arial" w:cs="Arial"/>
                <w:sz w:val="22"/>
                <w:szCs w:val="22"/>
                <w:lang w:eastAsia="en-US"/>
              </w:rPr>
            </w:pPr>
            <w:r w:rsidRPr="00AD2CC7">
              <w:rPr>
                <w:rFonts w:ascii="Arial" w:eastAsia="Times New Roman" w:hAnsi="Arial" w:cs="Arial"/>
                <w:sz w:val="22"/>
                <w:szCs w:val="22"/>
                <w:lang w:eastAsia="en-US"/>
              </w:rPr>
              <w:t>1.</w:t>
            </w:r>
          </w:p>
        </w:tc>
        <w:tc>
          <w:tcPr>
            <w:tcW w:w="4961" w:type="dxa"/>
            <w:tcBorders>
              <w:top w:val="single" w:sz="4" w:space="0" w:color="auto"/>
              <w:left w:val="single" w:sz="4" w:space="0" w:color="auto"/>
              <w:bottom w:val="single" w:sz="4" w:space="0" w:color="auto"/>
              <w:right w:val="single" w:sz="4" w:space="0" w:color="auto"/>
            </w:tcBorders>
            <w:vAlign w:val="center"/>
            <w:hideMark/>
          </w:tcPr>
          <w:bookmarkStart w:id="0" w:name="_Hlk104248550" w:displacedByCustomXml="next"/>
          <w:sdt>
            <w:sdtPr>
              <w:rPr>
                <w:rFonts w:ascii="Arial" w:eastAsia="Times New Roman" w:hAnsi="Arial" w:cs="Arial"/>
                <w:bCs/>
                <w:sz w:val="22"/>
                <w:szCs w:val="22"/>
                <w:lang w:eastAsia="en-US"/>
              </w:rPr>
              <w:alias w:val="Pirkimo pavadinimas"/>
              <w:tag w:val="Pirkimo pavadinimas"/>
              <w:id w:val="1615867054"/>
              <w:placeholder>
                <w:docPart w:val="E261C7A1AB1348BAB6323B96B5E7B821"/>
              </w:placeholder>
            </w:sdtPr>
            <w:sdtContent>
              <w:p w14:paraId="0DA7675D" w14:textId="77777777" w:rsidR="00AD2CC7" w:rsidRPr="00AD2CC7" w:rsidRDefault="00AD2CC7" w:rsidP="00AD2CC7">
                <w:pPr>
                  <w:tabs>
                    <w:tab w:val="left" w:pos="8137"/>
                  </w:tabs>
                  <w:spacing w:before="60" w:after="60" w:line="240" w:lineRule="auto"/>
                  <w:ind w:firstLine="0"/>
                  <w:jc w:val="center"/>
                  <w:rPr>
                    <w:rFonts w:ascii="Arial" w:eastAsia="Times New Roman" w:hAnsi="Arial" w:cs="Arial"/>
                    <w:b/>
                    <w:sz w:val="22"/>
                    <w:szCs w:val="22"/>
                    <w:lang w:eastAsia="en-US"/>
                  </w:rPr>
                </w:pPr>
                <w:r w:rsidRPr="00AD2CC7">
                  <w:rPr>
                    <w:rFonts w:ascii="Arial" w:eastAsia="Times New Roman" w:hAnsi="Arial" w:cs="Arial"/>
                    <w:bCs/>
                    <w:sz w:val="22"/>
                    <w:szCs w:val="22"/>
                    <w:lang w:eastAsia="en-US"/>
                  </w:rPr>
                  <w:t>Lapų siurblys</w:t>
                </w:r>
              </w:p>
            </w:sdtContent>
          </w:sdt>
          <w:bookmarkEnd w:id="0" w:displacedByCustomXml="prev"/>
        </w:tc>
        <w:tc>
          <w:tcPr>
            <w:tcW w:w="1843" w:type="dxa"/>
            <w:tcBorders>
              <w:top w:val="single" w:sz="4" w:space="0" w:color="auto"/>
              <w:left w:val="single" w:sz="4" w:space="0" w:color="auto"/>
              <w:bottom w:val="single" w:sz="4" w:space="0" w:color="auto"/>
              <w:right w:val="single" w:sz="4" w:space="0" w:color="auto"/>
            </w:tcBorders>
            <w:vAlign w:val="center"/>
            <w:hideMark/>
          </w:tcPr>
          <w:p w14:paraId="6A350737" w14:textId="77777777" w:rsidR="00AD2CC7" w:rsidRPr="00AD2CC7" w:rsidRDefault="00AD2CC7" w:rsidP="00AD2CC7">
            <w:pPr>
              <w:spacing w:before="60" w:after="60" w:line="240" w:lineRule="auto"/>
              <w:ind w:firstLine="0"/>
              <w:jc w:val="center"/>
              <w:rPr>
                <w:rFonts w:ascii="Arial" w:eastAsia="Times New Roman" w:hAnsi="Arial" w:cs="Arial"/>
                <w:sz w:val="22"/>
                <w:szCs w:val="22"/>
                <w:lang w:eastAsia="en-US"/>
              </w:rPr>
            </w:pPr>
            <w:r w:rsidRPr="00AD2CC7">
              <w:rPr>
                <w:rFonts w:ascii="Arial" w:eastAsia="Times New Roman" w:hAnsi="Arial" w:cs="Arial"/>
                <w:sz w:val="22"/>
                <w:szCs w:val="22"/>
                <w:lang w:eastAsia="en-US"/>
              </w:rPr>
              <w:t>vnt.</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F62BE2C" w14:textId="77777777" w:rsidR="00AD2CC7" w:rsidRPr="00AD2CC7" w:rsidRDefault="00AD2CC7" w:rsidP="00AD2CC7">
            <w:pPr>
              <w:spacing w:before="60" w:after="60" w:line="240" w:lineRule="auto"/>
              <w:ind w:firstLine="0"/>
              <w:jc w:val="center"/>
              <w:rPr>
                <w:rFonts w:ascii="Arial" w:eastAsia="Times New Roman" w:hAnsi="Arial" w:cs="Arial"/>
                <w:sz w:val="22"/>
                <w:szCs w:val="22"/>
                <w:lang w:eastAsia="en-US"/>
              </w:rPr>
            </w:pPr>
            <w:r w:rsidRPr="00AD2CC7">
              <w:rPr>
                <w:rFonts w:ascii="Arial" w:eastAsia="Times New Roman" w:hAnsi="Arial" w:cs="Arial"/>
                <w:sz w:val="22"/>
                <w:szCs w:val="22"/>
                <w:lang w:eastAsia="en-US"/>
              </w:rPr>
              <w:t>3</w:t>
            </w:r>
          </w:p>
        </w:tc>
      </w:tr>
    </w:tbl>
    <w:p w14:paraId="0B8E67DA" w14:textId="77777777" w:rsidR="00AD2CC7" w:rsidRPr="00AD2CC7" w:rsidRDefault="00AD2CC7" w:rsidP="00AD2CC7">
      <w:pPr>
        <w:spacing w:before="60" w:after="60" w:line="240" w:lineRule="auto"/>
        <w:ind w:firstLine="0"/>
        <w:rPr>
          <w:rFonts w:ascii="Arial" w:eastAsia="Times New Roman" w:hAnsi="Arial" w:cs="Arial"/>
          <w:i/>
          <w:sz w:val="22"/>
          <w:szCs w:val="22"/>
        </w:rPr>
      </w:pPr>
    </w:p>
    <w:p w14:paraId="7132D3B5" w14:textId="77777777" w:rsidR="00AD2CC7" w:rsidRPr="00AD2CC7" w:rsidRDefault="00AD2CC7" w:rsidP="00AD2CC7">
      <w:pPr>
        <w:numPr>
          <w:ilvl w:val="0"/>
          <w:numId w:val="2"/>
        </w:numPr>
        <w:pBdr>
          <w:top w:val="single" w:sz="8" w:space="1" w:color="auto"/>
          <w:bottom w:val="single" w:sz="8" w:space="1" w:color="auto"/>
        </w:pBdr>
        <w:tabs>
          <w:tab w:val="left" w:pos="284"/>
        </w:tabs>
        <w:suppressAutoHyphens/>
        <w:autoSpaceDN w:val="0"/>
        <w:spacing w:before="60" w:after="60" w:line="276" w:lineRule="auto"/>
        <w:ind w:left="0" w:firstLine="851"/>
        <w:contextualSpacing/>
        <w:jc w:val="left"/>
        <w:textAlignment w:val="baseline"/>
        <w:rPr>
          <w:rFonts w:ascii="Arial" w:eastAsia="Calibri" w:hAnsi="Arial" w:cs="Arial"/>
          <w:b/>
          <w:sz w:val="22"/>
          <w:szCs w:val="22"/>
          <w:lang w:eastAsia="en-US"/>
        </w:rPr>
      </w:pPr>
      <w:r w:rsidRPr="00AD2CC7">
        <w:rPr>
          <w:rFonts w:ascii="Arial" w:eastAsia="Calibri" w:hAnsi="Arial" w:cs="Arial"/>
          <w:b/>
          <w:sz w:val="22"/>
          <w:szCs w:val="22"/>
          <w:lang w:eastAsia="en-US"/>
        </w:rPr>
        <w:t>REIKALAVIMAI PIRKIMO OBJEKTUI</w:t>
      </w:r>
    </w:p>
    <w:p w14:paraId="45F0CBD4" w14:textId="77777777" w:rsidR="00AD2CC7" w:rsidRPr="00AD2CC7" w:rsidRDefault="00AD2CC7" w:rsidP="00AD2CC7">
      <w:pPr>
        <w:numPr>
          <w:ilvl w:val="1"/>
          <w:numId w:val="2"/>
        </w:numPr>
        <w:tabs>
          <w:tab w:val="left" w:pos="567"/>
        </w:tabs>
        <w:suppressAutoHyphens/>
        <w:autoSpaceDN w:val="0"/>
        <w:spacing w:before="60" w:after="60" w:line="276" w:lineRule="auto"/>
        <w:ind w:left="0" w:firstLine="851"/>
        <w:contextualSpacing/>
        <w:jc w:val="left"/>
        <w:textAlignment w:val="baseline"/>
        <w:rPr>
          <w:rFonts w:ascii="Arial" w:eastAsia="Calibri" w:hAnsi="Arial" w:cs="Arial"/>
          <w:sz w:val="22"/>
          <w:szCs w:val="22"/>
          <w:lang w:eastAsia="en-US"/>
        </w:rPr>
      </w:pPr>
      <w:r w:rsidRPr="00AD2CC7">
        <w:rPr>
          <w:rFonts w:ascii="Arial" w:eastAsia="Calibri" w:hAnsi="Arial" w:cs="Arial"/>
          <w:bCs/>
          <w:sz w:val="22"/>
          <w:szCs w:val="22"/>
          <w:lang w:eastAsia="en-US"/>
        </w:rPr>
        <w:t>Lapų siurblys</w:t>
      </w:r>
      <w:r w:rsidRPr="00AD2CC7">
        <w:rPr>
          <w:rFonts w:ascii="Arial" w:eastAsia="Calibri" w:hAnsi="Arial" w:cs="Arial"/>
          <w:sz w:val="22"/>
          <w:szCs w:val="22"/>
          <w:lang w:eastAsia="en-US"/>
        </w:rPr>
        <w:t xml:space="preserve"> turi atitikti šios Techninės specifikacijos priede Nr.1 nustatytus techninius  reikalavimus.</w:t>
      </w:r>
    </w:p>
    <w:p w14:paraId="41C84E45" w14:textId="77777777" w:rsidR="00AD2CC7" w:rsidRPr="00AD2CC7" w:rsidRDefault="00AD2CC7" w:rsidP="00AD2CC7">
      <w:pPr>
        <w:numPr>
          <w:ilvl w:val="1"/>
          <w:numId w:val="2"/>
        </w:numPr>
        <w:tabs>
          <w:tab w:val="left" w:pos="567"/>
        </w:tabs>
        <w:suppressAutoHyphens/>
        <w:autoSpaceDN w:val="0"/>
        <w:spacing w:before="60" w:after="60" w:line="276" w:lineRule="auto"/>
        <w:ind w:left="0" w:firstLine="851"/>
        <w:contextualSpacing/>
        <w:jc w:val="left"/>
        <w:textAlignment w:val="baseline"/>
        <w:rPr>
          <w:rFonts w:ascii="Arial" w:eastAsia="Calibri" w:hAnsi="Arial" w:cs="Arial"/>
          <w:sz w:val="22"/>
          <w:szCs w:val="22"/>
          <w:lang w:eastAsia="en-US"/>
        </w:rPr>
      </w:pPr>
      <w:r w:rsidRPr="00AD2CC7">
        <w:rPr>
          <w:rFonts w:ascii="Arial" w:eastAsia="Calibri" w:hAnsi="Arial" w:cs="Arial"/>
          <w:sz w:val="22"/>
          <w:szCs w:val="22"/>
          <w:lang w:eastAsia="en-US"/>
        </w:rPr>
        <w:t>Kartu su Preke turi būti pateikiama (ne vėliau nei Prekės perdavimo dieną): eksploatacijos ir darbų saugos instrukcijos lietuvių kalba, remonto žinynas, EB atitikties deklaracija.</w:t>
      </w:r>
    </w:p>
    <w:p w14:paraId="3C6F8721" w14:textId="77777777" w:rsidR="00AD2CC7" w:rsidRPr="00AD2CC7" w:rsidRDefault="00AD2CC7" w:rsidP="00AD2CC7">
      <w:pPr>
        <w:numPr>
          <w:ilvl w:val="1"/>
          <w:numId w:val="2"/>
        </w:numPr>
        <w:tabs>
          <w:tab w:val="left" w:pos="567"/>
        </w:tabs>
        <w:suppressAutoHyphens/>
        <w:autoSpaceDN w:val="0"/>
        <w:spacing w:before="60" w:after="60" w:line="276" w:lineRule="auto"/>
        <w:ind w:left="0" w:firstLine="851"/>
        <w:contextualSpacing/>
        <w:jc w:val="left"/>
        <w:textAlignment w:val="baseline"/>
        <w:rPr>
          <w:rFonts w:ascii="Arial" w:eastAsia="Calibri" w:hAnsi="Arial" w:cs="Arial"/>
          <w:sz w:val="22"/>
          <w:szCs w:val="22"/>
          <w:lang w:eastAsia="en-US"/>
        </w:rPr>
      </w:pPr>
      <w:r w:rsidRPr="00AD2CC7">
        <w:rPr>
          <w:rFonts w:ascii="Arial" w:eastAsia="Calibri" w:hAnsi="Arial" w:cs="Arial"/>
          <w:sz w:val="22"/>
          <w:szCs w:val="22"/>
          <w:lang w:eastAsia="en-US"/>
        </w:rPr>
        <w:t>Lapų siurblys perkamas vadovaujantis Aplinkos apsaugos kriterijų taikymo, vykdant žaliuosius pirkimus, tvarkos aprašo 14.1.3. punktą – technika turinti vidaus degimo variklį turi atitikti V etapo variklių tipo reikalavimus.</w:t>
      </w:r>
    </w:p>
    <w:p w14:paraId="1D9FE391" w14:textId="77777777" w:rsidR="00AD2CC7" w:rsidRPr="00AD2CC7" w:rsidRDefault="00AD2CC7" w:rsidP="00AD2CC7">
      <w:pPr>
        <w:numPr>
          <w:ilvl w:val="1"/>
          <w:numId w:val="2"/>
        </w:numPr>
        <w:tabs>
          <w:tab w:val="left" w:pos="567"/>
        </w:tabs>
        <w:suppressAutoHyphens/>
        <w:autoSpaceDN w:val="0"/>
        <w:spacing w:before="60" w:after="60" w:line="276" w:lineRule="auto"/>
        <w:ind w:left="0" w:firstLine="851"/>
        <w:contextualSpacing/>
        <w:jc w:val="left"/>
        <w:textAlignment w:val="baseline"/>
        <w:rPr>
          <w:rFonts w:ascii="Arial" w:eastAsia="Calibri" w:hAnsi="Arial" w:cs="Arial"/>
          <w:sz w:val="22"/>
          <w:szCs w:val="22"/>
          <w:lang w:eastAsia="en-US"/>
        </w:rPr>
      </w:pPr>
      <w:r w:rsidRPr="00AD2CC7">
        <w:rPr>
          <w:rFonts w:ascii="Arial" w:eastAsia="Calibri" w:hAnsi="Arial" w:cs="Arial"/>
          <w:sz w:val="22"/>
          <w:szCs w:val="22"/>
          <w:lang w:eastAsia="en-US"/>
        </w:rPr>
        <w:t xml:space="preserve">Lapų siurbliui turi būti suteikiama ne mažiau kaip 12 mėn. garantija. </w:t>
      </w:r>
    </w:p>
    <w:p w14:paraId="19E9FEB4" w14:textId="77777777" w:rsidR="00AD2CC7" w:rsidRPr="00AD2CC7" w:rsidRDefault="00AD2CC7" w:rsidP="00AD2CC7">
      <w:pPr>
        <w:numPr>
          <w:ilvl w:val="1"/>
          <w:numId w:val="2"/>
        </w:numPr>
        <w:tabs>
          <w:tab w:val="left" w:pos="567"/>
        </w:tabs>
        <w:suppressAutoHyphens/>
        <w:autoSpaceDN w:val="0"/>
        <w:spacing w:before="60" w:after="60" w:line="276" w:lineRule="auto"/>
        <w:ind w:left="0" w:firstLine="851"/>
        <w:contextualSpacing/>
        <w:jc w:val="left"/>
        <w:textAlignment w:val="baseline"/>
        <w:rPr>
          <w:rFonts w:ascii="Arial" w:eastAsia="Calibri" w:hAnsi="Arial" w:cs="Arial"/>
          <w:sz w:val="22"/>
          <w:szCs w:val="22"/>
          <w:lang w:eastAsia="en-US"/>
        </w:rPr>
      </w:pPr>
      <w:r w:rsidRPr="00AD2CC7">
        <w:rPr>
          <w:rFonts w:ascii="Arial" w:eastAsia="Calibri" w:hAnsi="Arial" w:cs="Arial"/>
          <w:sz w:val="22"/>
          <w:szCs w:val="22"/>
          <w:lang w:eastAsia="en-US"/>
        </w:rPr>
        <w:t>Garantinio remonto sąlygos nurodytos Techninės specifikacijos priede Nr. 1</w:t>
      </w:r>
      <w:r w:rsidRPr="00AD2CC7">
        <w:rPr>
          <w:rFonts w:ascii="Arial" w:eastAsia="Calibri" w:hAnsi="Arial" w:cs="Arial"/>
          <w:sz w:val="22"/>
          <w:szCs w:val="22"/>
          <w:lang w:val="en-US" w:eastAsia="en-US"/>
        </w:rPr>
        <w:t>.</w:t>
      </w:r>
    </w:p>
    <w:p w14:paraId="40DD0EBD" w14:textId="77777777" w:rsidR="00AD2CC7" w:rsidRPr="00AD2CC7" w:rsidRDefault="00AD2CC7" w:rsidP="00AD2CC7">
      <w:pPr>
        <w:tabs>
          <w:tab w:val="left" w:pos="567"/>
        </w:tabs>
        <w:spacing w:before="60" w:after="60" w:line="240" w:lineRule="auto"/>
        <w:ind w:firstLine="0"/>
        <w:contextualSpacing/>
        <w:jc w:val="left"/>
        <w:rPr>
          <w:rFonts w:ascii="Arial" w:eastAsia="Calibri" w:hAnsi="Arial" w:cs="Arial"/>
          <w:sz w:val="22"/>
          <w:szCs w:val="22"/>
          <w:lang w:eastAsia="en-US"/>
        </w:rPr>
      </w:pPr>
    </w:p>
    <w:p w14:paraId="7B8B5035" w14:textId="77777777" w:rsidR="00AD2CC7" w:rsidRPr="00AD2CC7" w:rsidRDefault="00AD2CC7" w:rsidP="00AD2CC7">
      <w:pPr>
        <w:numPr>
          <w:ilvl w:val="0"/>
          <w:numId w:val="2"/>
        </w:numPr>
        <w:pBdr>
          <w:top w:val="single" w:sz="8" w:space="1" w:color="auto"/>
          <w:bottom w:val="single" w:sz="8" w:space="1" w:color="auto"/>
        </w:pBdr>
        <w:tabs>
          <w:tab w:val="left" w:pos="284"/>
        </w:tabs>
        <w:suppressAutoHyphens/>
        <w:autoSpaceDN w:val="0"/>
        <w:spacing w:before="60" w:after="60" w:line="276" w:lineRule="auto"/>
        <w:ind w:left="0" w:firstLine="851"/>
        <w:contextualSpacing/>
        <w:jc w:val="left"/>
        <w:textAlignment w:val="baseline"/>
        <w:rPr>
          <w:rFonts w:ascii="Arial" w:eastAsia="Calibri" w:hAnsi="Arial" w:cs="Arial"/>
          <w:b/>
          <w:sz w:val="22"/>
          <w:szCs w:val="22"/>
          <w:lang w:eastAsia="en-US"/>
        </w:rPr>
      </w:pPr>
      <w:r w:rsidRPr="00AD2CC7">
        <w:rPr>
          <w:rFonts w:ascii="Arial" w:eastAsia="Calibri" w:hAnsi="Arial" w:cs="Arial"/>
          <w:b/>
          <w:sz w:val="22"/>
          <w:szCs w:val="22"/>
          <w:lang w:eastAsia="en-US"/>
        </w:rPr>
        <w:t>SUTARTINIŲ ĮSIPAREIGOJIMŲ VYKDYMO TVARKA IR TERMINAI</w:t>
      </w:r>
    </w:p>
    <w:p w14:paraId="2A910282" w14:textId="77777777" w:rsidR="00AD2CC7" w:rsidRPr="00AD2CC7" w:rsidRDefault="00AD2CC7" w:rsidP="00AD2CC7">
      <w:pPr>
        <w:numPr>
          <w:ilvl w:val="1"/>
          <w:numId w:val="2"/>
        </w:numPr>
        <w:tabs>
          <w:tab w:val="left" w:pos="426"/>
        </w:tabs>
        <w:suppressAutoHyphens/>
        <w:autoSpaceDN w:val="0"/>
        <w:spacing w:before="60" w:after="60" w:line="276" w:lineRule="auto"/>
        <w:ind w:left="0" w:firstLine="851"/>
        <w:contextualSpacing/>
        <w:jc w:val="left"/>
        <w:textAlignment w:val="baseline"/>
        <w:rPr>
          <w:rFonts w:ascii="Arial" w:eastAsia="Calibri" w:hAnsi="Arial" w:cs="Arial"/>
          <w:iCs/>
          <w:sz w:val="22"/>
          <w:szCs w:val="22"/>
          <w:lang w:eastAsia="en-US"/>
        </w:rPr>
      </w:pPr>
      <w:r w:rsidRPr="00AD2CC7">
        <w:rPr>
          <w:rFonts w:ascii="Arial" w:eastAsia="Calibri" w:hAnsi="Arial" w:cs="Arial"/>
          <w:iCs/>
          <w:sz w:val="22"/>
          <w:szCs w:val="22"/>
          <w:lang w:eastAsia="en-US"/>
        </w:rPr>
        <w:t xml:space="preserve">Pirkėjas Prekę perka  </w:t>
      </w:r>
      <w:sdt>
        <w:sdtPr>
          <w:rPr>
            <w:rFonts w:ascii="Arial" w:eastAsia="Calibri" w:hAnsi="Arial" w:cs="Arial"/>
            <w:iCs/>
            <w:sz w:val="22"/>
            <w:szCs w:val="22"/>
            <w:lang w:eastAsia="en-US"/>
          </w:rPr>
          <w:alias w:val="Pristatymo sąlygos"/>
          <w:tag w:val="Pasirinkti"/>
          <w:id w:val="-1752122225"/>
          <w:placeholder>
            <w:docPart w:val="E611D3C19A6C40A68545673A3A08144B"/>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AD2CC7">
            <w:rPr>
              <w:rFonts w:ascii="Arial" w:eastAsia="Calibri" w:hAnsi="Arial" w:cs="Arial"/>
              <w:iCs/>
              <w:sz w:val="22"/>
              <w:szCs w:val="22"/>
              <w:lang w:eastAsia="en-US"/>
            </w:rPr>
            <w:t>su pristatymu. Tiekėjas įsipareigoja Prekę pristatyti savo transportu nemokamai užsakyme nurodytu adresu Kaune.</w:t>
          </w:r>
        </w:sdtContent>
      </w:sdt>
      <w:r w:rsidRPr="00AD2CC7">
        <w:rPr>
          <w:rFonts w:ascii="Arial" w:eastAsia="Calibri" w:hAnsi="Arial" w:cs="Arial"/>
          <w:iCs/>
          <w:sz w:val="22"/>
          <w:szCs w:val="22"/>
          <w:lang w:eastAsia="en-US"/>
        </w:rPr>
        <w:t xml:space="preserve"> </w:t>
      </w:r>
    </w:p>
    <w:p w14:paraId="1819F571" w14:textId="77777777" w:rsidR="00AD2CC7" w:rsidRPr="00AD2CC7" w:rsidRDefault="00AD2CC7" w:rsidP="00AD2CC7">
      <w:pPr>
        <w:numPr>
          <w:ilvl w:val="1"/>
          <w:numId w:val="2"/>
        </w:numPr>
        <w:tabs>
          <w:tab w:val="left" w:pos="426"/>
        </w:tabs>
        <w:suppressAutoHyphens/>
        <w:autoSpaceDN w:val="0"/>
        <w:spacing w:before="60" w:after="60" w:line="276" w:lineRule="auto"/>
        <w:ind w:left="0" w:firstLine="851"/>
        <w:contextualSpacing/>
        <w:jc w:val="left"/>
        <w:textAlignment w:val="baseline"/>
        <w:rPr>
          <w:rFonts w:ascii="Arial" w:eastAsia="Calibri" w:hAnsi="Arial" w:cs="Arial"/>
          <w:sz w:val="22"/>
          <w:szCs w:val="22"/>
          <w:lang w:eastAsia="en-US"/>
        </w:rPr>
      </w:pPr>
      <w:r w:rsidRPr="00AD2CC7">
        <w:rPr>
          <w:rFonts w:ascii="Arial" w:eastAsia="Calibri" w:hAnsi="Arial" w:cs="Arial"/>
          <w:sz w:val="22"/>
          <w:szCs w:val="22"/>
          <w:lang w:eastAsia="en-US"/>
        </w:rPr>
        <w:t xml:space="preserve">Prekė turi būti </w:t>
      </w:r>
      <w:sdt>
        <w:sdtPr>
          <w:rPr>
            <w:rFonts w:ascii="Arial" w:eastAsia="Calibri" w:hAnsi="Arial" w:cs="Arial"/>
            <w:sz w:val="22"/>
            <w:szCs w:val="22"/>
            <w:lang w:eastAsia="en-US"/>
          </w:rPr>
          <w:alias w:val="Pasirinkti"/>
          <w:tag w:val="Pasirinkti"/>
          <w:id w:val="1203210045"/>
          <w:placeholder>
            <w:docPart w:val="F07EE660E4FF49D0A4E9968AF47737AC"/>
          </w:placeholder>
          <w:comboBox>
            <w:listItem w:value="Pasirinkite elementą."/>
            <w:listItem w:displayText="pristatytos" w:value="pristatytos"/>
            <w:listItem w:displayText="paruoštos atsiėmimui" w:value="paruoštos atsiėmimui"/>
          </w:comboBox>
        </w:sdtPr>
        <w:sdtContent>
          <w:r w:rsidRPr="00AD2CC7">
            <w:rPr>
              <w:rFonts w:ascii="Arial" w:eastAsia="Calibri" w:hAnsi="Arial" w:cs="Arial"/>
              <w:sz w:val="22"/>
              <w:szCs w:val="22"/>
              <w:lang w:eastAsia="en-US"/>
            </w:rPr>
            <w:t>pristatyta</w:t>
          </w:r>
        </w:sdtContent>
      </w:sdt>
      <w:r w:rsidRPr="00AD2CC7">
        <w:rPr>
          <w:rFonts w:ascii="Arial" w:eastAsia="Calibri" w:hAnsi="Arial" w:cs="Arial"/>
          <w:sz w:val="22"/>
          <w:szCs w:val="22"/>
          <w:lang w:eastAsia="en-US"/>
        </w:rPr>
        <w:t xml:space="preserve"> ne vėliau kaip po 7 (septynių) savaičių </w:t>
      </w:r>
      <w:sdt>
        <w:sdtPr>
          <w:rPr>
            <w:rFonts w:ascii="Arial" w:eastAsia="Calibri" w:hAnsi="Arial" w:cs="Arial"/>
            <w:sz w:val="22"/>
            <w:szCs w:val="22"/>
            <w:lang w:eastAsia="en-US"/>
          </w:rPr>
          <w:alias w:val="Pasirinkti"/>
          <w:tag w:val="Pasirinkti"/>
          <w:id w:val="-441924174"/>
          <w:placeholder>
            <w:docPart w:val="6C3CDFBCBD9B418DA46304A8283BD03E"/>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sidRPr="00AD2CC7">
            <w:rPr>
              <w:rFonts w:ascii="Arial" w:eastAsia="Calibri" w:hAnsi="Arial" w:cs="Arial"/>
              <w:sz w:val="22"/>
              <w:szCs w:val="22"/>
              <w:lang w:eastAsia="en-US"/>
            </w:rPr>
            <w:t>po užsakymo pateikimo dienos siųsto Tiekėjui elektroniniu paštu ar telefonu, nurodytu Sutartyje.</w:t>
          </w:r>
        </w:sdtContent>
      </w:sdt>
    </w:p>
    <w:p w14:paraId="36E9BD14" w14:textId="77777777" w:rsidR="00AD2CC7" w:rsidRPr="00AD2CC7" w:rsidRDefault="00AD2CC7" w:rsidP="00AD2CC7">
      <w:pPr>
        <w:numPr>
          <w:ilvl w:val="1"/>
          <w:numId w:val="2"/>
        </w:numPr>
        <w:tabs>
          <w:tab w:val="left" w:pos="426"/>
        </w:tabs>
        <w:suppressAutoHyphens/>
        <w:autoSpaceDN w:val="0"/>
        <w:spacing w:before="60" w:after="60" w:line="276" w:lineRule="auto"/>
        <w:ind w:left="0" w:firstLine="851"/>
        <w:contextualSpacing/>
        <w:jc w:val="left"/>
        <w:textAlignment w:val="baseline"/>
        <w:rPr>
          <w:rFonts w:ascii="Arial" w:eastAsia="Calibri" w:hAnsi="Arial" w:cs="Arial"/>
          <w:sz w:val="22"/>
          <w:szCs w:val="22"/>
        </w:rPr>
      </w:pPr>
      <w:r w:rsidRPr="00AD2CC7">
        <w:rPr>
          <w:rFonts w:ascii="Arial" w:eastAsia="Calibri" w:hAnsi="Arial" w:cs="Arial"/>
          <w:sz w:val="22"/>
          <w:szCs w:val="22"/>
        </w:rPr>
        <w:t>Su Preke pateikiamas P</w:t>
      </w:r>
      <w:r w:rsidRPr="00AD2CC7">
        <w:rPr>
          <w:rFonts w:ascii="Arial" w:eastAsia="Calibri" w:hAnsi="Arial" w:cs="Arial"/>
          <w:sz w:val="22"/>
          <w:szCs w:val="22"/>
          <w:lang w:eastAsia="en-US"/>
        </w:rPr>
        <w:t>rekių perdavimo - priėmimo aktas/krovinio pristatymo važtaraštis arba kitas Prekės perdavimo-priėmimo faktą patvirtinantis dokumentas, kuriame būtų detalizuotos Prekės ir jų kiekiai.</w:t>
      </w:r>
    </w:p>
    <w:p w14:paraId="4007779D" w14:textId="77777777" w:rsidR="00AD2CC7" w:rsidRPr="00AD2CC7" w:rsidRDefault="00AD2CC7" w:rsidP="00AD2CC7">
      <w:pPr>
        <w:numPr>
          <w:ilvl w:val="0"/>
          <w:numId w:val="2"/>
        </w:numPr>
        <w:pBdr>
          <w:top w:val="single" w:sz="8" w:space="1" w:color="auto"/>
          <w:bottom w:val="single" w:sz="8" w:space="1" w:color="auto"/>
        </w:pBdr>
        <w:tabs>
          <w:tab w:val="left" w:pos="284"/>
        </w:tabs>
        <w:suppressAutoHyphens/>
        <w:autoSpaceDN w:val="0"/>
        <w:spacing w:before="60" w:after="60" w:line="276" w:lineRule="auto"/>
        <w:ind w:left="0" w:firstLine="851"/>
        <w:contextualSpacing/>
        <w:jc w:val="left"/>
        <w:textAlignment w:val="baseline"/>
        <w:rPr>
          <w:rFonts w:ascii="Arial" w:eastAsia="Calibri" w:hAnsi="Arial" w:cs="Arial"/>
          <w:b/>
          <w:sz w:val="22"/>
          <w:szCs w:val="22"/>
          <w:lang w:eastAsia="en-US"/>
        </w:rPr>
      </w:pPr>
      <w:r w:rsidRPr="00AD2CC7">
        <w:rPr>
          <w:rFonts w:ascii="Arial" w:eastAsia="Calibri" w:hAnsi="Arial" w:cs="Arial"/>
          <w:b/>
          <w:sz w:val="22"/>
          <w:szCs w:val="22"/>
          <w:lang w:eastAsia="en-US"/>
        </w:rPr>
        <w:t>PRIEDAI</w:t>
      </w:r>
    </w:p>
    <w:p w14:paraId="7984A995" w14:textId="77777777" w:rsidR="00AD2CC7" w:rsidRPr="00AD2CC7" w:rsidRDefault="00AD2CC7" w:rsidP="00AD2CC7">
      <w:pPr>
        <w:autoSpaceDN w:val="0"/>
        <w:spacing w:line="240" w:lineRule="auto"/>
        <w:ind w:firstLine="851"/>
        <w:contextualSpacing/>
        <w:jc w:val="left"/>
        <w:rPr>
          <w:rFonts w:ascii="Arial" w:eastAsia="Calibri" w:hAnsi="Arial" w:cs="Arial"/>
          <w:sz w:val="22"/>
          <w:szCs w:val="22"/>
          <w:lang w:eastAsia="ar-SA"/>
        </w:rPr>
      </w:pPr>
      <w:r w:rsidRPr="00AD2CC7">
        <w:rPr>
          <w:rFonts w:ascii="Arial" w:eastAsia="Calibri" w:hAnsi="Arial" w:cs="Arial"/>
          <w:sz w:val="22"/>
          <w:szCs w:val="22"/>
          <w:lang w:eastAsia="ar-SA"/>
        </w:rPr>
        <w:t>Techninės specifikacijos priedas Nr.1</w:t>
      </w:r>
    </w:p>
    <w:p w14:paraId="716ABA61" w14:textId="77777777" w:rsidR="00AD2CC7" w:rsidRPr="00AD2CC7" w:rsidRDefault="00AD2CC7" w:rsidP="00AD2CC7">
      <w:pPr>
        <w:spacing w:before="60" w:after="60" w:line="240" w:lineRule="auto"/>
        <w:ind w:firstLine="0"/>
        <w:jc w:val="center"/>
        <w:rPr>
          <w:rFonts w:ascii="Arial" w:eastAsia="Times New Roman" w:hAnsi="Arial" w:cs="Arial"/>
          <w:b/>
          <w:bCs/>
          <w:i/>
          <w:sz w:val="22"/>
          <w:szCs w:val="22"/>
        </w:rPr>
      </w:pPr>
      <w:r w:rsidRPr="00AD2CC7">
        <w:rPr>
          <w:rFonts w:ascii="Arial" w:eastAsia="Times New Roman" w:hAnsi="Arial" w:cs="Arial"/>
          <w:b/>
          <w:bCs/>
          <w:i/>
          <w:sz w:val="22"/>
          <w:szCs w:val="22"/>
        </w:rPr>
        <w:t>__________</w:t>
      </w:r>
    </w:p>
    <w:p w14:paraId="267D01D1" w14:textId="77777777" w:rsidR="00AD2CC7" w:rsidRPr="00AD2CC7" w:rsidRDefault="00AD2CC7" w:rsidP="00AD2CC7">
      <w:pPr>
        <w:spacing w:line="240" w:lineRule="auto"/>
        <w:ind w:firstLine="720"/>
        <w:contextualSpacing/>
        <w:rPr>
          <w:rFonts w:ascii="Arial" w:eastAsia="Calibri" w:hAnsi="Arial" w:cs="Arial"/>
          <w:i/>
          <w:iCs/>
          <w:sz w:val="22"/>
          <w:szCs w:val="22"/>
          <w:lang w:eastAsia="en-US"/>
        </w:rPr>
      </w:pPr>
      <w:r w:rsidRPr="00AD2CC7">
        <w:rPr>
          <w:rFonts w:ascii="Arial" w:eastAsia="Calibri" w:hAnsi="Arial" w:cs="Arial"/>
          <w:b/>
          <w:bCs/>
          <w:i/>
          <w:iCs/>
          <w:sz w:val="22"/>
          <w:szCs w:val="22"/>
          <w:lang w:eastAsia="en-US"/>
        </w:rPr>
        <w:t xml:space="preserve">Visos pirkimo dokumente esančios nuorodos į standartą, techninį liudijimą ar bendrąsias technines specifikacijas reiškia, kad perkančioji organizacija priima ir kitus </w:t>
      </w:r>
      <w:r w:rsidRPr="00AD2CC7">
        <w:rPr>
          <w:rFonts w:ascii="Arial" w:eastAsia="Calibri" w:hAnsi="Arial" w:cs="Arial"/>
          <w:b/>
          <w:bCs/>
          <w:i/>
          <w:iCs/>
          <w:sz w:val="22"/>
          <w:szCs w:val="22"/>
          <w:lang w:eastAsia="en-US"/>
        </w:rPr>
        <w:lastRenderedPageBreak/>
        <w:t>dalyvių lygiaverčių priemonių įrodymus</w:t>
      </w:r>
      <w:r w:rsidRPr="00AD2CC7">
        <w:rPr>
          <w:rFonts w:ascii="Arial" w:eastAsia="Calibri" w:hAnsi="Arial" w:cs="Arial"/>
          <w:i/>
          <w:iCs/>
          <w:sz w:val="22"/>
          <w:szCs w:val="22"/>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24BB7C07" w14:textId="77777777" w:rsidR="00AD2CC7" w:rsidRPr="00AD2CC7" w:rsidRDefault="00AD2CC7" w:rsidP="00AD2CC7">
      <w:pPr>
        <w:spacing w:line="240" w:lineRule="auto"/>
        <w:ind w:firstLine="0"/>
        <w:contextualSpacing/>
        <w:rPr>
          <w:rFonts w:ascii="Arial" w:eastAsia="Calibri" w:hAnsi="Arial" w:cs="Arial"/>
          <w:sz w:val="22"/>
          <w:szCs w:val="22"/>
          <w:lang w:eastAsia="en-US"/>
        </w:rPr>
      </w:pPr>
    </w:p>
    <w:p w14:paraId="4791EEDC" w14:textId="77777777" w:rsidR="00AD2CC7" w:rsidRPr="00AD2CC7" w:rsidRDefault="00AD2CC7" w:rsidP="00AD2CC7">
      <w:pPr>
        <w:spacing w:line="240" w:lineRule="auto"/>
        <w:ind w:firstLine="0"/>
        <w:contextualSpacing/>
        <w:jc w:val="center"/>
        <w:rPr>
          <w:rFonts w:ascii="Arial" w:eastAsia="Calibri" w:hAnsi="Arial" w:cs="Arial"/>
          <w:i/>
          <w:iCs/>
          <w:sz w:val="22"/>
          <w:szCs w:val="22"/>
          <w:lang w:eastAsia="en-US"/>
        </w:rPr>
      </w:pPr>
    </w:p>
    <w:p w14:paraId="4485515A" w14:textId="77777777" w:rsidR="00AD2CC7" w:rsidRPr="00AD2CC7" w:rsidRDefault="00AD2CC7" w:rsidP="00AD2CC7">
      <w:pPr>
        <w:spacing w:line="240" w:lineRule="auto"/>
        <w:ind w:firstLine="0"/>
        <w:jc w:val="left"/>
        <w:rPr>
          <w:rFonts w:ascii="Arial" w:eastAsia="Calibri" w:hAnsi="Arial" w:cs="Arial"/>
          <w:i/>
          <w:iCs/>
          <w:sz w:val="22"/>
          <w:szCs w:val="22"/>
          <w:lang w:eastAsia="en-US"/>
        </w:rPr>
        <w:sectPr w:rsidR="00AD2CC7" w:rsidRPr="00AD2CC7" w:rsidSect="00AD2CC7">
          <w:headerReference w:type="default" r:id="rId7"/>
          <w:pgSz w:w="11907" w:h="16840" w:code="9"/>
          <w:pgMar w:top="1134" w:right="567" w:bottom="1134" w:left="1701" w:header="720" w:footer="720" w:gutter="0"/>
          <w:cols w:space="1296"/>
          <w:titlePg/>
          <w:docGrid w:linePitch="299"/>
        </w:sectPr>
      </w:pPr>
    </w:p>
    <w:p w14:paraId="498EC4F5" w14:textId="77777777" w:rsidR="00AD2CC7" w:rsidRPr="00AD2CC7" w:rsidRDefault="00AD2CC7" w:rsidP="00AD2CC7">
      <w:pPr>
        <w:tabs>
          <w:tab w:val="right" w:leader="underscore" w:pos="8640"/>
        </w:tabs>
        <w:spacing w:line="240" w:lineRule="auto"/>
        <w:ind w:firstLine="0"/>
        <w:jc w:val="right"/>
        <w:rPr>
          <w:rFonts w:ascii="Arial" w:eastAsia="Times New Roman" w:hAnsi="Arial" w:cs="Arial"/>
          <w:sz w:val="22"/>
          <w:szCs w:val="22"/>
          <w:lang w:eastAsia="en-US"/>
        </w:rPr>
      </w:pPr>
      <w:r w:rsidRPr="00AD2CC7">
        <w:rPr>
          <w:rFonts w:ascii="Arial" w:eastAsia="Times New Roman" w:hAnsi="Arial" w:cs="Arial"/>
          <w:sz w:val="22"/>
          <w:szCs w:val="22"/>
          <w:lang w:eastAsia="en-US"/>
        </w:rPr>
        <w:lastRenderedPageBreak/>
        <w:t>Techninės specifikacijos priedas Nr. 1</w:t>
      </w:r>
    </w:p>
    <w:p w14:paraId="0526CDFD" w14:textId="77777777" w:rsidR="00AD2CC7" w:rsidRPr="00AD2CC7" w:rsidRDefault="00AD2CC7" w:rsidP="00AD2CC7">
      <w:pPr>
        <w:tabs>
          <w:tab w:val="right" w:leader="underscore" w:pos="8640"/>
        </w:tabs>
        <w:spacing w:line="240" w:lineRule="auto"/>
        <w:ind w:firstLine="0"/>
        <w:jc w:val="right"/>
        <w:rPr>
          <w:rFonts w:ascii="Arial" w:eastAsia="Times New Roman" w:hAnsi="Arial" w:cs="Arial"/>
          <w:sz w:val="22"/>
          <w:szCs w:val="22"/>
          <w:lang w:eastAsia="en-US"/>
        </w:rPr>
      </w:pPr>
    </w:p>
    <w:p w14:paraId="3CB9145D" w14:textId="77777777" w:rsidR="00AD2CC7" w:rsidRPr="00AD2CC7" w:rsidRDefault="00AD2CC7" w:rsidP="00AD2CC7">
      <w:pPr>
        <w:tabs>
          <w:tab w:val="right" w:leader="underscore" w:pos="8640"/>
        </w:tabs>
        <w:spacing w:line="240" w:lineRule="auto"/>
        <w:ind w:firstLine="0"/>
        <w:jc w:val="center"/>
        <w:rPr>
          <w:rFonts w:ascii="Arial" w:eastAsia="Times New Roman" w:hAnsi="Arial" w:cs="Arial"/>
          <w:b/>
          <w:sz w:val="22"/>
          <w:szCs w:val="22"/>
          <w:lang w:eastAsia="en-US"/>
        </w:rPr>
      </w:pPr>
      <w:r w:rsidRPr="00AD2CC7">
        <w:rPr>
          <w:rFonts w:ascii="Arial" w:eastAsia="Times New Roman" w:hAnsi="Arial" w:cs="Arial"/>
          <w:b/>
          <w:sz w:val="22"/>
          <w:szCs w:val="22"/>
          <w:lang w:eastAsia="en-US"/>
        </w:rPr>
        <w:t>TECHNINIAI PARAMETRAI</w:t>
      </w:r>
    </w:p>
    <w:p w14:paraId="234F0921" w14:textId="77777777" w:rsidR="00AD2CC7" w:rsidRPr="00AD2CC7" w:rsidRDefault="00AD2CC7" w:rsidP="00AD2CC7">
      <w:pPr>
        <w:tabs>
          <w:tab w:val="right" w:leader="underscore" w:pos="8640"/>
        </w:tabs>
        <w:spacing w:line="240" w:lineRule="auto"/>
        <w:ind w:firstLine="0"/>
        <w:jc w:val="center"/>
        <w:rPr>
          <w:rFonts w:ascii="Arial" w:eastAsia="Times New Roman" w:hAnsi="Arial" w:cs="Arial"/>
          <w:b/>
          <w:sz w:val="22"/>
          <w:szCs w:val="22"/>
          <w:lang w:eastAsia="en-US"/>
        </w:rPr>
      </w:pPr>
    </w:p>
    <w:p w14:paraId="2A1E0C8F" w14:textId="77777777" w:rsidR="00AD2CC7" w:rsidRPr="00AD2CC7" w:rsidRDefault="00AD2CC7" w:rsidP="00AD2CC7">
      <w:pPr>
        <w:shd w:val="clear" w:color="auto" w:fill="FFFFFF"/>
        <w:spacing w:line="240" w:lineRule="auto"/>
        <w:ind w:right="95" w:firstLine="851"/>
        <w:textAlignment w:val="baseline"/>
        <w:rPr>
          <w:rFonts w:ascii="Arial" w:eastAsia="Times New Roman" w:hAnsi="Arial" w:cs="Arial"/>
          <w:sz w:val="22"/>
          <w:szCs w:val="22"/>
        </w:rPr>
      </w:pPr>
      <w:r w:rsidRPr="00AD2CC7">
        <w:rPr>
          <w:rFonts w:ascii="Arial" w:eastAsia="Times New Roman" w:hAnsi="Arial" w:cs="Arial"/>
          <w:sz w:val="22"/>
          <w:szCs w:val="22"/>
        </w:rPr>
        <w:t xml:space="preserve">Teikdamas pasiūlymą Tiekėjas turi įvardinti siūlomos Prekės/Įrangos modelį. </w:t>
      </w:r>
    </w:p>
    <w:p w14:paraId="5DD48E0F" w14:textId="77777777" w:rsidR="00AD2CC7" w:rsidRPr="00AD2CC7" w:rsidRDefault="00AD2CC7" w:rsidP="00AD2CC7">
      <w:pPr>
        <w:shd w:val="clear" w:color="auto" w:fill="FFFFFF"/>
        <w:spacing w:line="240" w:lineRule="auto"/>
        <w:ind w:right="95" w:firstLine="851"/>
        <w:textAlignment w:val="baseline"/>
        <w:rPr>
          <w:rFonts w:ascii="Arial" w:eastAsia="Times New Roman" w:hAnsi="Arial" w:cs="Arial"/>
          <w:b/>
          <w:bCs/>
          <w:color w:val="FF0000"/>
          <w:sz w:val="22"/>
          <w:szCs w:val="22"/>
          <w:u w:val="single"/>
        </w:rPr>
      </w:pPr>
      <w:r w:rsidRPr="00AD2CC7">
        <w:rPr>
          <w:rFonts w:ascii="Arial" w:eastAsia="Times New Roman" w:hAnsi="Arial" w:cs="Arial"/>
          <w:b/>
          <w:bCs/>
          <w:sz w:val="22"/>
          <w:szCs w:val="22"/>
          <w:u w:val="single"/>
        </w:rPr>
        <w:t>Kartu su pasiūlymu turi būti pateikiama:</w:t>
      </w:r>
    </w:p>
    <w:p w14:paraId="3E5AB38F" w14:textId="77777777" w:rsidR="00AD2CC7" w:rsidRPr="00AD2CC7" w:rsidRDefault="00AD2CC7" w:rsidP="00AD2CC7">
      <w:pPr>
        <w:shd w:val="clear" w:color="auto" w:fill="FFFFFF"/>
        <w:spacing w:line="240" w:lineRule="auto"/>
        <w:ind w:right="95" w:firstLine="851"/>
        <w:textAlignment w:val="baseline"/>
        <w:rPr>
          <w:rFonts w:ascii="Arial" w:eastAsia="Times New Roman" w:hAnsi="Arial" w:cs="Arial"/>
          <w:color w:val="212121"/>
          <w:sz w:val="22"/>
          <w:szCs w:val="22"/>
        </w:rPr>
      </w:pPr>
      <w:r w:rsidRPr="00AD2CC7">
        <w:rPr>
          <w:rFonts w:ascii="Arial" w:eastAsia="Times New Roman" w:hAnsi="Arial" w:cs="Arial"/>
          <w:b/>
          <w:bCs/>
          <w:color w:val="212121"/>
          <w:sz w:val="22"/>
          <w:szCs w:val="22"/>
        </w:rPr>
        <w:t>Prekės/Įrangos gamintojo</w:t>
      </w:r>
      <w:r w:rsidRPr="00AD2CC7">
        <w:rPr>
          <w:rFonts w:ascii="Arial" w:eastAsia="Times New Roman" w:hAnsi="Arial" w:cs="Arial"/>
          <w:color w:val="212121"/>
          <w:sz w:val="22"/>
          <w:szCs w:val="22"/>
        </w:rPr>
        <w:t xml:space="preserve"> techninė dokumentacija (katalogai, brošiūros) ir/ar </w:t>
      </w:r>
      <w:r w:rsidRPr="00AD2CC7">
        <w:rPr>
          <w:rFonts w:ascii="Arial" w:eastAsia="Times New Roman" w:hAnsi="Arial" w:cs="Arial"/>
          <w:b/>
          <w:bCs/>
          <w:color w:val="212121"/>
          <w:sz w:val="22"/>
          <w:szCs w:val="22"/>
        </w:rPr>
        <w:t>Prekės/Įrangos</w:t>
      </w:r>
      <w:r w:rsidRPr="00AD2CC7">
        <w:rPr>
          <w:rFonts w:ascii="Arial" w:eastAsia="Times New Roman" w:hAnsi="Arial" w:cs="Arial"/>
          <w:color w:val="212121"/>
          <w:sz w:val="22"/>
          <w:szCs w:val="22"/>
        </w:rPr>
        <w:t xml:space="preserve"> </w:t>
      </w:r>
      <w:r w:rsidRPr="00AD2CC7">
        <w:rPr>
          <w:rFonts w:ascii="Arial" w:eastAsia="Times New Roman" w:hAnsi="Arial" w:cs="Arial"/>
          <w:b/>
          <w:bCs/>
          <w:color w:val="212121"/>
          <w:sz w:val="22"/>
          <w:szCs w:val="22"/>
        </w:rPr>
        <w:t>gamintojo</w:t>
      </w:r>
      <w:r w:rsidRPr="00AD2CC7">
        <w:rPr>
          <w:rFonts w:ascii="Arial" w:eastAsia="Times New Roman" w:hAnsi="Arial" w:cs="Arial"/>
          <w:color w:val="212121"/>
          <w:sz w:val="22"/>
          <w:szCs w:val="22"/>
        </w:rPr>
        <w:t xml:space="preserve"> deklaracijos (jei gamintojo techninėje dokumentacijoje neišsamiai atsispindi siūlomos Prekės/Įrangos atitikimas techninės specifikacijos reikalavimams) ar kiti lygiaverčiai dokumentai, įrodantys </w:t>
      </w:r>
      <w:bookmarkStart w:id="1" w:name="x__Hlk33085802"/>
      <w:r w:rsidRPr="00AD2CC7">
        <w:rPr>
          <w:rFonts w:ascii="Arial" w:eastAsia="Times New Roman" w:hAnsi="Arial" w:cs="Arial"/>
          <w:color w:val="212121"/>
          <w:sz w:val="22"/>
          <w:szCs w:val="22"/>
        </w:rPr>
        <w:t>siūlomų Prekės/Įrangos atitikimą techniniams reikalavimams</w:t>
      </w:r>
      <w:bookmarkEnd w:id="1"/>
      <w:r w:rsidRPr="00AD2CC7">
        <w:rPr>
          <w:rFonts w:ascii="Arial" w:eastAsia="Times New Roman" w:hAnsi="Arial" w:cs="Arial"/>
          <w:color w:val="212121"/>
          <w:sz w:val="22"/>
          <w:szCs w:val="22"/>
        </w:rPr>
        <w:t xml:space="preserve">.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38A7542F" w14:textId="77777777" w:rsidR="00AD2CC7" w:rsidRPr="00AD2CC7" w:rsidRDefault="00AD2CC7" w:rsidP="00AD2CC7">
      <w:pPr>
        <w:shd w:val="clear" w:color="auto" w:fill="FFFFFF"/>
        <w:spacing w:line="240" w:lineRule="auto"/>
        <w:ind w:right="141" w:firstLine="851"/>
        <w:textAlignment w:val="baseline"/>
        <w:rPr>
          <w:rFonts w:ascii="Arial" w:eastAsia="Times New Roman" w:hAnsi="Arial" w:cs="Arial"/>
          <w:color w:val="212121"/>
          <w:sz w:val="22"/>
          <w:szCs w:val="22"/>
        </w:rPr>
      </w:pPr>
      <w:r w:rsidRPr="00AD2CC7">
        <w:rPr>
          <w:rFonts w:ascii="Arial" w:eastAsia="Times New Roman" w:hAnsi="Arial" w:cs="Arial"/>
          <w:b/>
          <w:bCs/>
          <w:color w:val="212121"/>
          <w:sz w:val="22"/>
          <w:szCs w:val="22"/>
        </w:rPr>
        <w:t>ARBA</w:t>
      </w:r>
    </w:p>
    <w:p w14:paraId="065563BF" w14:textId="77777777" w:rsidR="00AD2CC7" w:rsidRPr="00AD2CC7" w:rsidRDefault="00AD2CC7" w:rsidP="00AD2CC7">
      <w:pPr>
        <w:shd w:val="clear" w:color="auto" w:fill="FFFFFF"/>
        <w:spacing w:line="240" w:lineRule="auto"/>
        <w:ind w:right="141" w:firstLine="851"/>
        <w:textAlignment w:val="baseline"/>
        <w:rPr>
          <w:rFonts w:ascii="Arial" w:eastAsia="Times New Roman" w:hAnsi="Arial" w:cs="Arial"/>
          <w:b/>
          <w:bCs/>
          <w:color w:val="212121"/>
          <w:sz w:val="22"/>
          <w:szCs w:val="22"/>
        </w:rPr>
      </w:pPr>
      <w:r w:rsidRPr="00AD2CC7">
        <w:rPr>
          <w:rFonts w:ascii="Arial" w:eastAsia="Times New Roman" w:hAnsi="Arial" w:cs="Arial"/>
          <w:color w:val="212121"/>
          <w:sz w:val="22"/>
          <w:szCs w:val="22"/>
        </w:rPr>
        <w:t xml:space="preserve">Nuorodos į viešai prieinamą interneto tinklalapį, kuriame perkančioji organizacija galėtų patikrinti teikiamų duomenų autentiškumą t. y. siūlomų Prekių/Įrangos atitikimą techniniams reikalavimams. Jei nurodytame interneto tinklalapyje pateikta informacija neatitinka Tiekėjo deklaruojamų duomenų, kartu su pasiūlymu turi būti pateikta </w:t>
      </w:r>
      <w:r w:rsidRPr="00AD2CC7">
        <w:rPr>
          <w:rFonts w:ascii="Arial" w:eastAsia="Times New Roman" w:hAnsi="Arial" w:cs="Arial"/>
          <w:b/>
          <w:bCs/>
          <w:color w:val="212121"/>
          <w:sz w:val="22"/>
          <w:szCs w:val="22"/>
        </w:rPr>
        <w:t>Prekės/Įrangos gamintojo</w:t>
      </w:r>
      <w:r w:rsidRPr="00AD2CC7">
        <w:rPr>
          <w:rFonts w:ascii="Arial" w:eastAsia="Times New Roman" w:hAnsi="Arial" w:cs="Arial"/>
          <w:color w:val="212121"/>
          <w:sz w:val="22"/>
          <w:szCs w:val="22"/>
        </w:rPr>
        <w:t xml:space="preserve"> deklaracija ar</w:t>
      </w:r>
      <w:r w:rsidRPr="00AD2CC7">
        <w:rPr>
          <w:rFonts w:ascii="Arial" w:eastAsia="Times New Roman" w:hAnsi="Arial" w:cs="Arial"/>
          <w:b/>
          <w:bCs/>
          <w:color w:val="212121"/>
          <w:sz w:val="22"/>
          <w:szCs w:val="22"/>
        </w:rPr>
        <w:t xml:space="preserve"> </w:t>
      </w:r>
      <w:r w:rsidRPr="00AD2CC7">
        <w:rPr>
          <w:rFonts w:ascii="Arial" w:eastAsia="Times New Roman" w:hAnsi="Arial" w:cs="Arial"/>
          <w:color w:val="212121"/>
          <w:sz w:val="22"/>
          <w:szCs w:val="22"/>
        </w:rPr>
        <w:t xml:space="preserve">kiti lygiaverčiai dokumentai patvirtinantys siūlomos Prekės/Įrangos atitikimą techninės specifikacijos reikalavimams. Lygiaverčiais dokumentais nebus laikoma Tiekėjo deklaracija, išskyrus atvejus, jei Tiekėjas yra oficialus siūlomos Prekės/Įrangos gamintojo atstovas. Tuo atveju, jei </w:t>
      </w:r>
      <w:r w:rsidRPr="00AD2CC7">
        <w:rPr>
          <w:rFonts w:ascii="Arial" w:eastAsia="Times New Roman" w:hAnsi="Arial" w:cs="Arial"/>
          <w:sz w:val="22"/>
          <w:szCs w:val="22"/>
        </w:rPr>
        <w:t>Tiekėjas (kuris nėra gamintojas) pateikia gamintojų atstovų, turinčių atitinkamas teises, parengtą techninę dokumentaciją ir/ar deklaracijas, kartu su pasiūlymu turi pateikti ir gamintojo atstovo atitinkamas teises įrodančius dokumentus (Prekės/Įrangos gamintojo suteiktus įgaliojimus rengti/tvirtinti techninę Prekės/Įrangos dokumentaciją).</w:t>
      </w:r>
      <w:r w:rsidRPr="00AD2CC7">
        <w:rPr>
          <w:rFonts w:ascii="Arial" w:eastAsia="Times New Roman" w:hAnsi="Arial" w:cs="Arial"/>
          <w:color w:val="212121"/>
          <w:sz w:val="22"/>
          <w:szCs w:val="22"/>
        </w:rPr>
        <w:t xml:space="preserve"> </w:t>
      </w:r>
      <w:r w:rsidRPr="00AD2CC7">
        <w:rPr>
          <w:rFonts w:ascii="Arial" w:eastAsia="Times New Roman" w:hAnsi="Arial" w:cs="Arial"/>
          <w:sz w:val="22"/>
          <w:szCs w:val="22"/>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14E0539B" w14:textId="77777777" w:rsidR="00AD2CC7" w:rsidRPr="00AD2CC7" w:rsidRDefault="00AD2CC7" w:rsidP="00AD2CC7">
      <w:pPr>
        <w:shd w:val="clear" w:color="auto" w:fill="FFFFFF"/>
        <w:spacing w:line="240" w:lineRule="auto"/>
        <w:ind w:right="95" w:firstLine="851"/>
        <w:textAlignment w:val="baseline"/>
        <w:rPr>
          <w:rFonts w:ascii="Arial" w:eastAsia="Times New Roman" w:hAnsi="Arial" w:cs="Arial"/>
          <w:b/>
          <w:sz w:val="22"/>
          <w:szCs w:val="22"/>
        </w:rPr>
      </w:pPr>
    </w:p>
    <w:p w14:paraId="7CF42424" w14:textId="77777777" w:rsidR="00AD2CC7" w:rsidRPr="00AD2CC7" w:rsidRDefault="00AD2CC7" w:rsidP="00AD2CC7">
      <w:pPr>
        <w:shd w:val="clear" w:color="auto" w:fill="FFFFFF"/>
        <w:spacing w:line="240" w:lineRule="auto"/>
        <w:ind w:right="95" w:firstLine="851"/>
        <w:textAlignment w:val="baseline"/>
        <w:rPr>
          <w:rFonts w:ascii="Arial" w:eastAsia="Times New Roman" w:hAnsi="Arial" w:cs="Arial"/>
          <w:sz w:val="22"/>
          <w:szCs w:val="22"/>
        </w:rPr>
      </w:pPr>
      <w:r w:rsidRPr="00AD2CC7">
        <w:rPr>
          <w:rFonts w:ascii="Arial" w:eastAsia="Times New Roman" w:hAnsi="Arial" w:cs="Arial"/>
          <w:b/>
          <w:sz w:val="22"/>
          <w:szCs w:val="22"/>
        </w:rPr>
        <w:t xml:space="preserve">DĖMESIO: Aukščiau išvardintus dokumentus pateikti privaloma. </w:t>
      </w:r>
      <w:r w:rsidRPr="00AD2CC7">
        <w:rPr>
          <w:rFonts w:ascii="Arial" w:eastAsia="Times New Roman" w:hAnsi="Arial" w:cs="Arial"/>
          <w:sz w:val="22"/>
          <w:szCs w:val="22"/>
        </w:rPr>
        <w:t xml:space="preserve">Po pasiūlymo pateikimo, dokumentai įrodantys Tiekėjo siūlomų parametrų reikšmių atitikimą reikalaujamiems, </w:t>
      </w:r>
      <w:r w:rsidRPr="00AD2CC7">
        <w:rPr>
          <w:rFonts w:ascii="Arial" w:eastAsia="Times New Roman" w:hAnsi="Arial" w:cs="Arial"/>
          <w:b/>
          <w:sz w:val="22"/>
          <w:szCs w:val="22"/>
        </w:rPr>
        <w:t>negalės būti pateikti</w:t>
      </w:r>
      <w:r w:rsidRPr="00AD2CC7">
        <w:rPr>
          <w:rFonts w:ascii="Arial" w:eastAsia="Times New Roman" w:hAnsi="Arial" w:cs="Arial"/>
          <w:sz w:val="22"/>
          <w:szCs w:val="22"/>
        </w:rPr>
        <w:t>, pasiūlymai negali būti tikslinami pateikiant naujus dokumentus. Tiekėjo, kuris nepateiks visų siūlomų parametrų reikšmes įrodančių dokumentų ir/ar perkančioji organizacija negalės iš gautos medžiagos nustatyti pasiūlymo atitikimo reikalavimams - pasiūlymas bus atmestas.</w:t>
      </w:r>
    </w:p>
    <w:p w14:paraId="3D1B7A2E" w14:textId="77777777" w:rsidR="00AD2CC7" w:rsidRPr="00AD2CC7" w:rsidRDefault="00AD2CC7" w:rsidP="00AD2CC7">
      <w:pPr>
        <w:keepNext/>
        <w:keepLines/>
        <w:spacing w:line="240" w:lineRule="auto"/>
        <w:ind w:firstLine="851"/>
        <w:outlineLvl w:val="1"/>
        <w:rPr>
          <w:rFonts w:ascii="Arial" w:eastAsia="Calibri" w:hAnsi="Arial" w:cs="Arial"/>
          <w:sz w:val="22"/>
          <w:szCs w:val="22"/>
        </w:rPr>
      </w:pPr>
      <w:bookmarkStart w:id="2" w:name="_Hlk66272394"/>
    </w:p>
    <w:p w14:paraId="622B0F59" w14:textId="77777777" w:rsidR="00AD2CC7" w:rsidRPr="00AD2CC7" w:rsidRDefault="00AD2CC7" w:rsidP="00AD2CC7">
      <w:pPr>
        <w:keepNext/>
        <w:keepLines/>
        <w:spacing w:line="240" w:lineRule="auto"/>
        <w:ind w:firstLine="851"/>
        <w:outlineLvl w:val="1"/>
        <w:rPr>
          <w:rFonts w:ascii="Arial" w:eastAsia="Calibri" w:hAnsi="Arial" w:cs="Arial"/>
          <w:sz w:val="22"/>
          <w:szCs w:val="22"/>
        </w:rPr>
      </w:pPr>
      <w:r w:rsidRPr="00AD2CC7">
        <w:rPr>
          <w:rFonts w:ascii="Arial" w:eastAsia="Calibri" w:hAnsi="Arial" w:cs="Arial"/>
          <w:sz w:val="22"/>
          <w:szCs w:val="22"/>
        </w:rPr>
        <w:t xml:space="preserve">Dokumentai (Prekės/Įrangos gamintojo techninė dokumentacija (katalogai, brošiūros) ir/ar Prekės/Įrangos gamintojo deklaracijos ar kiti lygiaverčiai dokumentai, įrodantys siūlomos Prekės/Įrangos atitikimą techninėms charakteristikoms) kartu su pasiūlymu gali būti pateikti </w:t>
      </w:r>
      <w:r w:rsidRPr="00AD2CC7">
        <w:rPr>
          <w:rFonts w:ascii="Arial" w:eastAsia="Calibri" w:hAnsi="Arial" w:cs="Arial"/>
          <w:b/>
          <w:bCs/>
          <w:sz w:val="22"/>
          <w:szCs w:val="22"/>
        </w:rPr>
        <w:t>lietuvių ir/arba anglų  kalba</w:t>
      </w:r>
      <w:r w:rsidRPr="00AD2CC7">
        <w:rPr>
          <w:rFonts w:ascii="Arial" w:eastAsia="Calibri" w:hAnsi="Arial" w:cs="Arial"/>
          <w:sz w:val="22"/>
          <w:szCs w:val="22"/>
        </w:rPr>
        <w:t xml:space="preserve">. Vertinant Tiekėjų pasiūlymus ir perkančiajai organizacijai paprašius, Tiekėjai privalės pateikti nurodytus dokumentus ar jų dalis, išverstus </w:t>
      </w:r>
      <w:r w:rsidRPr="00AD2CC7">
        <w:rPr>
          <w:rFonts w:ascii="Arial" w:eastAsia="Calibri" w:hAnsi="Arial" w:cs="Arial"/>
          <w:b/>
          <w:bCs/>
          <w:sz w:val="22"/>
          <w:szCs w:val="22"/>
        </w:rPr>
        <w:t>į lietuvių kalbą</w:t>
      </w:r>
      <w:r w:rsidRPr="00AD2CC7">
        <w:rPr>
          <w:rFonts w:ascii="Arial" w:eastAsia="Calibri" w:hAnsi="Arial" w:cs="Arial"/>
          <w:sz w:val="22"/>
          <w:szCs w:val="22"/>
        </w:rPr>
        <w:t xml:space="preserve"> bei vertimo patvirtinimą.</w:t>
      </w:r>
    </w:p>
    <w:bookmarkEnd w:id="2"/>
    <w:p w14:paraId="28F8C4F7" w14:textId="77777777" w:rsidR="00AD2CC7" w:rsidRPr="00AD2CC7" w:rsidRDefault="00AD2CC7" w:rsidP="00AD2CC7">
      <w:pPr>
        <w:tabs>
          <w:tab w:val="left" w:pos="1296"/>
        </w:tabs>
        <w:spacing w:after="160" w:line="254" w:lineRule="auto"/>
        <w:ind w:firstLine="851"/>
        <w:rPr>
          <w:rFonts w:ascii="Arial" w:eastAsia="Calibri" w:hAnsi="Arial" w:cs="Arial"/>
          <w:sz w:val="22"/>
          <w:szCs w:val="22"/>
        </w:rPr>
      </w:pPr>
    </w:p>
    <w:p w14:paraId="6AA90654" w14:textId="77777777" w:rsidR="00AD2CC7" w:rsidRPr="00AD2CC7" w:rsidRDefault="00AD2CC7" w:rsidP="00AD2CC7">
      <w:pPr>
        <w:spacing w:line="240" w:lineRule="auto"/>
        <w:ind w:firstLine="851"/>
        <w:rPr>
          <w:rFonts w:ascii="Arial" w:eastAsia="Calibri" w:hAnsi="Arial" w:cs="Arial"/>
          <w:sz w:val="22"/>
          <w:szCs w:val="22"/>
        </w:rPr>
      </w:pPr>
      <w:r w:rsidRPr="00AD2CC7">
        <w:rPr>
          <w:rFonts w:ascii="Arial" w:eastAsia="Calibri" w:hAnsi="Arial" w:cs="Arial"/>
          <w:sz w:val="22"/>
          <w:szCs w:val="22"/>
        </w:rPr>
        <w:t xml:space="preserve">Visoms nurodytoms konkrečioms medžiagoms, sprendiniams ir/ar konkretiems Prekės/Įrangos pavadinimams ar standartams taikoma „arba lygiavertis“. Tiekėjas, siūlantis Prekę/Įrangą, pasižyminčias lygiavertėmis savybėmis, privalo apie tai papildomai pažymėti techninėje specifikacijoje ir/ar pasiūlyme ir patikimomis priemonėmis įrodyti, kad siūloma Prekė/Įranga yra lygiavertė ir visiškai atitinka techninėje specifikacijoje keliamus reikalavimus. </w:t>
      </w:r>
    </w:p>
    <w:p w14:paraId="7164B31B" w14:textId="77777777" w:rsidR="00AD2CC7" w:rsidRPr="00AD2CC7" w:rsidRDefault="00AD2CC7" w:rsidP="00AD2CC7">
      <w:pPr>
        <w:suppressAutoHyphens/>
        <w:autoSpaceDN w:val="0"/>
        <w:spacing w:line="240" w:lineRule="auto"/>
        <w:ind w:firstLine="0"/>
        <w:jc w:val="center"/>
        <w:textAlignment w:val="baseline"/>
        <w:rPr>
          <w:rFonts w:ascii="Arial" w:eastAsia="Times New Roman" w:hAnsi="Arial" w:cs="Arial"/>
          <w:b/>
          <w:bCs/>
          <w:sz w:val="22"/>
          <w:szCs w:val="22"/>
          <w:lang w:eastAsia="en-US"/>
        </w:rPr>
      </w:pPr>
    </w:p>
    <w:p w14:paraId="3F3816E8" w14:textId="77777777" w:rsidR="00AD2CC7" w:rsidRPr="00AD2CC7" w:rsidRDefault="00AD2CC7" w:rsidP="00AD2CC7">
      <w:pPr>
        <w:suppressAutoHyphens/>
        <w:autoSpaceDN w:val="0"/>
        <w:spacing w:line="240" w:lineRule="auto"/>
        <w:ind w:firstLine="0"/>
        <w:jc w:val="center"/>
        <w:textAlignment w:val="baseline"/>
        <w:rPr>
          <w:rFonts w:ascii="Arial" w:eastAsia="Times New Roman" w:hAnsi="Arial" w:cs="Arial"/>
          <w:b/>
          <w:bCs/>
          <w:sz w:val="22"/>
          <w:szCs w:val="22"/>
          <w:lang w:eastAsia="en-US"/>
        </w:rPr>
      </w:pPr>
    </w:p>
    <w:p w14:paraId="65D3A51C" w14:textId="77777777" w:rsidR="00AD2CC7" w:rsidRPr="00AD2CC7" w:rsidRDefault="00AD2CC7" w:rsidP="00AD2CC7">
      <w:pPr>
        <w:suppressAutoHyphens/>
        <w:autoSpaceDN w:val="0"/>
        <w:spacing w:line="240" w:lineRule="auto"/>
        <w:ind w:firstLine="0"/>
        <w:jc w:val="left"/>
        <w:textAlignment w:val="baseline"/>
        <w:rPr>
          <w:rFonts w:ascii="Arial" w:eastAsia="Times New Roman" w:hAnsi="Arial" w:cs="Arial"/>
          <w:sz w:val="22"/>
          <w:szCs w:val="22"/>
          <w:lang w:eastAsia="en-US"/>
        </w:rPr>
      </w:pPr>
    </w:p>
    <w:p w14:paraId="0372136B" w14:textId="77777777" w:rsidR="00AD2CC7" w:rsidRPr="00AD2CC7" w:rsidRDefault="00AD2CC7" w:rsidP="00AD2CC7">
      <w:pPr>
        <w:tabs>
          <w:tab w:val="left" w:pos="14"/>
        </w:tabs>
        <w:spacing w:line="240" w:lineRule="auto"/>
        <w:ind w:firstLine="0"/>
        <w:jc w:val="center"/>
        <w:rPr>
          <w:rFonts w:ascii="Arial" w:eastAsia="Times New Roman" w:hAnsi="Arial" w:cs="Arial"/>
          <w:sz w:val="22"/>
          <w:szCs w:val="22"/>
          <w:lang w:eastAsia="en-US"/>
        </w:rPr>
      </w:pPr>
      <w:r w:rsidRPr="00AD2CC7">
        <w:rPr>
          <w:rFonts w:ascii="Arial" w:eastAsia="Times New Roman" w:hAnsi="Arial" w:cs="Arial"/>
          <w:b/>
          <w:bCs/>
          <w:sz w:val="22"/>
          <w:szCs w:val="22"/>
          <w:lang w:eastAsia="en-US"/>
        </w:rPr>
        <w:br w:type="textWrapping" w:clear="all"/>
      </w:r>
      <w:r w:rsidRPr="00AD2CC7">
        <w:rPr>
          <w:rFonts w:ascii="Arial" w:eastAsia="Calibri" w:hAnsi="Arial" w:cs="Arial"/>
          <w:b/>
          <w:bCs/>
          <w:sz w:val="22"/>
          <w:szCs w:val="22"/>
          <w:lang w:eastAsia="en-US"/>
        </w:rPr>
        <w:tab/>
      </w:r>
    </w:p>
    <w:tbl>
      <w:tblPr>
        <w:tblpPr w:leftFromText="180" w:rightFromText="180" w:horzAnchor="margin" w:tblpY="791"/>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228"/>
        <w:gridCol w:w="5421"/>
      </w:tblGrid>
      <w:tr w:rsidR="00AD2CC7" w:rsidRPr="00AD2CC7" w14:paraId="7CAC3148" w14:textId="77777777" w:rsidTr="000D3DB4">
        <w:trPr>
          <w:trHeight w:val="841"/>
        </w:trPr>
        <w:tc>
          <w:tcPr>
            <w:tcW w:w="3079" w:type="dxa"/>
            <w:gridSpan w:val="2"/>
            <w:tcBorders>
              <w:top w:val="single" w:sz="4" w:space="0" w:color="auto"/>
            </w:tcBorders>
            <w:shd w:val="clear" w:color="auto" w:fill="auto"/>
            <w:vAlign w:val="center"/>
          </w:tcPr>
          <w:p w14:paraId="4A5FA718" w14:textId="77777777" w:rsidR="00AD2CC7" w:rsidRPr="00AD2CC7" w:rsidRDefault="00AD2CC7" w:rsidP="00AD2CC7">
            <w:pPr>
              <w:suppressAutoHyphens/>
              <w:autoSpaceDN w:val="0"/>
              <w:spacing w:line="240" w:lineRule="auto"/>
              <w:ind w:firstLine="0"/>
              <w:jc w:val="center"/>
              <w:textAlignment w:val="baseline"/>
              <w:rPr>
                <w:rFonts w:ascii="Arial" w:eastAsia="Calibri" w:hAnsi="Arial" w:cs="Arial"/>
                <w:b/>
                <w:bCs/>
                <w:i/>
                <w:iCs/>
                <w:sz w:val="22"/>
                <w:szCs w:val="22"/>
                <w:lang w:eastAsia="en-US"/>
              </w:rPr>
            </w:pPr>
            <w:r w:rsidRPr="00AD2CC7">
              <w:rPr>
                <w:rFonts w:ascii="Arial" w:eastAsia="Calibri" w:hAnsi="Arial" w:cs="Arial"/>
                <w:b/>
                <w:bCs/>
                <w:i/>
                <w:iCs/>
                <w:sz w:val="22"/>
                <w:szCs w:val="22"/>
                <w:lang w:eastAsia="en-US"/>
              </w:rPr>
              <w:lastRenderedPageBreak/>
              <w:t>Charakteristikų pavadinimas</w:t>
            </w:r>
          </w:p>
        </w:tc>
        <w:tc>
          <w:tcPr>
            <w:tcW w:w="5421" w:type="dxa"/>
            <w:tcBorders>
              <w:top w:val="single" w:sz="4" w:space="0" w:color="auto"/>
            </w:tcBorders>
            <w:shd w:val="clear" w:color="auto" w:fill="auto"/>
            <w:vAlign w:val="center"/>
          </w:tcPr>
          <w:p w14:paraId="529A1889" w14:textId="77777777" w:rsidR="00AD2CC7" w:rsidRPr="00AD2CC7" w:rsidRDefault="00AD2CC7" w:rsidP="00AD2CC7">
            <w:pPr>
              <w:suppressAutoHyphens/>
              <w:autoSpaceDN w:val="0"/>
              <w:spacing w:line="240" w:lineRule="auto"/>
              <w:ind w:firstLine="0"/>
              <w:jc w:val="center"/>
              <w:textAlignment w:val="baseline"/>
              <w:rPr>
                <w:rFonts w:ascii="Arial" w:eastAsia="Calibri" w:hAnsi="Arial" w:cs="Arial"/>
                <w:b/>
                <w:bCs/>
                <w:i/>
                <w:iCs/>
                <w:sz w:val="22"/>
                <w:szCs w:val="22"/>
                <w:lang w:eastAsia="en-US"/>
              </w:rPr>
            </w:pPr>
            <w:r w:rsidRPr="00AD2CC7">
              <w:rPr>
                <w:rFonts w:ascii="Arial" w:eastAsia="Calibri" w:hAnsi="Arial" w:cs="Arial"/>
                <w:b/>
                <w:bCs/>
                <w:i/>
                <w:iCs/>
                <w:sz w:val="22"/>
                <w:szCs w:val="22"/>
                <w:lang w:eastAsia="en-US"/>
              </w:rPr>
              <w:t>Pirkėjo reikalaujamos charakteristikos</w:t>
            </w:r>
          </w:p>
        </w:tc>
      </w:tr>
      <w:tr w:rsidR="00AD2CC7" w:rsidRPr="00AD2CC7" w14:paraId="029FDB29" w14:textId="77777777" w:rsidTr="000D3DB4">
        <w:tc>
          <w:tcPr>
            <w:tcW w:w="851" w:type="dxa"/>
            <w:shd w:val="clear" w:color="auto" w:fill="auto"/>
          </w:tcPr>
          <w:p w14:paraId="74EB9E79" w14:textId="77777777" w:rsidR="00AD2CC7" w:rsidRPr="00AD2CC7" w:rsidRDefault="00AD2CC7" w:rsidP="00AD2CC7">
            <w:pPr>
              <w:numPr>
                <w:ilvl w:val="0"/>
                <w:numId w:val="7"/>
              </w:numPr>
              <w:suppressAutoHyphens/>
              <w:autoSpaceDN w:val="0"/>
              <w:spacing w:after="200" w:line="276" w:lineRule="auto"/>
              <w:contextualSpacing/>
              <w:jc w:val="left"/>
              <w:textAlignment w:val="baseline"/>
              <w:rPr>
                <w:rFonts w:ascii="Arial" w:eastAsia="Calibri" w:hAnsi="Arial" w:cs="Arial"/>
                <w:sz w:val="22"/>
                <w:szCs w:val="22"/>
                <w:lang w:eastAsia="en-US"/>
              </w:rPr>
            </w:pPr>
          </w:p>
        </w:tc>
        <w:tc>
          <w:tcPr>
            <w:tcW w:w="2228" w:type="dxa"/>
            <w:shd w:val="clear" w:color="auto" w:fill="auto"/>
          </w:tcPr>
          <w:p w14:paraId="0E2B89F6" w14:textId="77777777" w:rsidR="00AD2CC7" w:rsidRPr="00AD2CC7" w:rsidRDefault="00AD2CC7" w:rsidP="00AD2CC7">
            <w:pPr>
              <w:suppressAutoHyphens/>
              <w:autoSpaceDN w:val="0"/>
              <w:spacing w:line="240" w:lineRule="auto"/>
              <w:ind w:firstLine="0"/>
              <w:jc w:val="left"/>
              <w:textAlignment w:val="baseline"/>
              <w:rPr>
                <w:rFonts w:ascii="Arial" w:eastAsia="Times New Roman" w:hAnsi="Arial" w:cs="Arial"/>
                <w:sz w:val="22"/>
                <w:szCs w:val="22"/>
                <w:lang w:eastAsia="en-US"/>
              </w:rPr>
            </w:pPr>
            <w:r w:rsidRPr="00AD2CC7">
              <w:rPr>
                <w:rFonts w:ascii="Arial" w:eastAsia="Times New Roman" w:hAnsi="Arial" w:cs="Arial"/>
                <w:sz w:val="22"/>
                <w:szCs w:val="22"/>
                <w:lang w:eastAsia="en-US"/>
              </w:rPr>
              <w:t>Lapų siurblys, pritaikytas montuoti ant automobilio borto.</w:t>
            </w:r>
          </w:p>
          <w:p w14:paraId="37585B8A" w14:textId="77777777" w:rsidR="00AD2CC7" w:rsidRPr="00AD2CC7" w:rsidRDefault="00AD2CC7" w:rsidP="00AD2CC7">
            <w:pPr>
              <w:suppressAutoHyphens/>
              <w:autoSpaceDN w:val="0"/>
              <w:spacing w:line="240" w:lineRule="auto"/>
              <w:ind w:firstLine="0"/>
              <w:jc w:val="left"/>
              <w:textAlignment w:val="baseline"/>
              <w:rPr>
                <w:rFonts w:ascii="Arial" w:eastAsia="Calibri" w:hAnsi="Arial" w:cs="Arial"/>
                <w:sz w:val="22"/>
                <w:szCs w:val="22"/>
                <w:lang w:eastAsia="en-US"/>
              </w:rPr>
            </w:pPr>
          </w:p>
        </w:tc>
        <w:tc>
          <w:tcPr>
            <w:tcW w:w="5421" w:type="dxa"/>
            <w:shd w:val="clear" w:color="auto" w:fill="auto"/>
          </w:tcPr>
          <w:p w14:paraId="53BC8750" w14:textId="77777777" w:rsidR="00AD2CC7" w:rsidRPr="00AD2CC7" w:rsidRDefault="00AD2CC7" w:rsidP="00AD2CC7">
            <w:pPr>
              <w:suppressAutoHyphens/>
              <w:autoSpaceDN w:val="0"/>
              <w:spacing w:line="240" w:lineRule="auto"/>
              <w:ind w:firstLine="0"/>
              <w:jc w:val="left"/>
              <w:textAlignment w:val="baseline"/>
              <w:rPr>
                <w:rFonts w:ascii="Arial" w:eastAsia="Calibri" w:hAnsi="Arial" w:cs="Arial"/>
                <w:sz w:val="22"/>
                <w:szCs w:val="22"/>
                <w:lang w:eastAsia="en-US"/>
              </w:rPr>
            </w:pPr>
            <w:r w:rsidRPr="00AD2CC7">
              <w:rPr>
                <w:rFonts w:ascii="Arial" w:eastAsia="Calibri" w:hAnsi="Arial" w:cs="Arial"/>
                <w:color w:val="000000"/>
                <w:sz w:val="22"/>
                <w:szCs w:val="22"/>
                <w:lang w:eastAsia="en-US"/>
              </w:rPr>
              <w:t>Markė, modelis, gamintojas.</w:t>
            </w:r>
          </w:p>
        </w:tc>
      </w:tr>
      <w:tr w:rsidR="00AD2CC7" w:rsidRPr="00AD2CC7" w14:paraId="20066E61" w14:textId="77777777" w:rsidTr="000D3DB4">
        <w:tc>
          <w:tcPr>
            <w:tcW w:w="851" w:type="dxa"/>
            <w:shd w:val="clear" w:color="auto" w:fill="auto"/>
          </w:tcPr>
          <w:p w14:paraId="49A7783B" w14:textId="77777777" w:rsidR="00AD2CC7" w:rsidRPr="00AD2CC7" w:rsidRDefault="00AD2CC7" w:rsidP="00AD2CC7">
            <w:pPr>
              <w:numPr>
                <w:ilvl w:val="0"/>
                <w:numId w:val="7"/>
              </w:numPr>
              <w:suppressAutoHyphens/>
              <w:autoSpaceDN w:val="0"/>
              <w:spacing w:after="200" w:line="276" w:lineRule="auto"/>
              <w:contextualSpacing/>
              <w:jc w:val="left"/>
              <w:textAlignment w:val="baseline"/>
              <w:rPr>
                <w:rFonts w:ascii="Arial" w:eastAsia="Calibri" w:hAnsi="Arial" w:cs="Arial"/>
                <w:sz w:val="22"/>
                <w:szCs w:val="22"/>
                <w:lang w:eastAsia="en-US"/>
              </w:rPr>
            </w:pPr>
          </w:p>
        </w:tc>
        <w:tc>
          <w:tcPr>
            <w:tcW w:w="2228" w:type="dxa"/>
            <w:shd w:val="clear" w:color="auto" w:fill="auto"/>
          </w:tcPr>
          <w:p w14:paraId="38BC3C17" w14:textId="77777777" w:rsidR="00AD2CC7" w:rsidRPr="00AD2CC7" w:rsidRDefault="00AD2CC7" w:rsidP="00AD2CC7">
            <w:pPr>
              <w:suppressAutoHyphens/>
              <w:autoSpaceDN w:val="0"/>
              <w:spacing w:line="240" w:lineRule="auto"/>
              <w:ind w:firstLine="0"/>
              <w:jc w:val="left"/>
              <w:textAlignment w:val="baseline"/>
              <w:rPr>
                <w:rFonts w:ascii="Arial" w:eastAsia="Times New Roman" w:hAnsi="Arial" w:cs="Arial"/>
                <w:sz w:val="22"/>
                <w:szCs w:val="22"/>
                <w:lang w:eastAsia="en-US"/>
              </w:rPr>
            </w:pPr>
            <w:r w:rsidRPr="00AD2CC7">
              <w:rPr>
                <w:rFonts w:ascii="Arial" w:eastAsia="Times New Roman" w:hAnsi="Arial" w:cs="Arial"/>
                <w:sz w:val="22"/>
                <w:szCs w:val="22"/>
                <w:lang w:eastAsia="en-US"/>
              </w:rPr>
              <w:t>Pagaminimo metai.</w:t>
            </w:r>
          </w:p>
        </w:tc>
        <w:tc>
          <w:tcPr>
            <w:tcW w:w="5421" w:type="dxa"/>
            <w:shd w:val="clear" w:color="auto" w:fill="auto"/>
          </w:tcPr>
          <w:p w14:paraId="285A01DE" w14:textId="77777777" w:rsidR="00AD2CC7" w:rsidRPr="00AD2CC7" w:rsidRDefault="00AD2CC7" w:rsidP="00AD2CC7">
            <w:pPr>
              <w:suppressAutoHyphens/>
              <w:autoSpaceDN w:val="0"/>
              <w:spacing w:line="240" w:lineRule="auto"/>
              <w:ind w:firstLine="0"/>
              <w:jc w:val="left"/>
              <w:textAlignment w:val="baseline"/>
              <w:rPr>
                <w:rFonts w:ascii="Arial" w:eastAsia="Calibri" w:hAnsi="Arial" w:cs="Arial"/>
                <w:color w:val="000000"/>
                <w:sz w:val="22"/>
                <w:szCs w:val="22"/>
                <w:lang w:eastAsia="en-US"/>
              </w:rPr>
            </w:pPr>
            <w:r w:rsidRPr="00AD2CC7">
              <w:rPr>
                <w:rFonts w:ascii="Arial" w:eastAsia="Calibri" w:hAnsi="Arial" w:cs="Arial"/>
                <w:color w:val="000000"/>
                <w:sz w:val="22"/>
                <w:szCs w:val="22"/>
                <w:lang w:eastAsia="en-US"/>
              </w:rPr>
              <w:t>Naujas, nenaudotas, pagamintas ne anksčiau negu 2025 m.</w:t>
            </w:r>
          </w:p>
        </w:tc>
      </w:tr>
      <w:tr w:rsidR="00AD2CC7" w:rsidRPr="00AD2CC7" w14:paraId="3F7B3140" w14:textId="77777777" w:rsidTr="000D3DB4">
        <w:tc>
          <w:tcPr>
            <w:tcW w:w="851" w:type="dxa"/>
            <w:shd w:val="clear" w:color="auto" w:fill="auto"/>
          </w:tcPr>
          <w:p w14:paraId="31C532B7" w14:textId="77777777" w:rsidR="00AD2CC7" w:rsidRPr="00AD2CC7" w:rsidRDefault="00AD2CC7" w:rsidP="00AD2CC7">
            <w:pPr>
              <w:numPr>
                <w:ilvl w:val="0"/>
                <w:numId w:val="7"/>
              </w:numPr>
              <w:suppressAutoHyphens/>
              <w:autoSpaceDN w:val="0"/>
              <w:spacing w:after="200" w:line="276" w:lineRule="auto"/>
              <w:contextualSpacing/>
              <w:jc w:val="left"/>
              <w:textAlignment w:val="baseline"/>
              <w:rPr>
                <w:rFonts w:ascii="Arial" w:eastAsia="Calibri" w:hAnsi="Arial" w:cs="Arial"/>
                <w:sz w:val="22"/>
                <w:szCs w:val="22"/>
                <w:lang w:eastAsia="en-US"/>
              </w:rPr>
            </w:pPr>
          </w:p>
        </w:tc>
        <w:tc>
          <w:tcPr>
            <w:tcW w:w="2228" w:type="dxa"/>
            <w:shd w:val="clear" w:color="auto" w:fill="auto"/>
          </w:tcPr>
          <w:p w14:paraId="75376826" w14:textId="77777777" w:rsidR="00AD2CC7" w:rsidRPr="00AD2CC7" w:rsidRDefault="00AD2CC7" w:rsidP="00AD2CC7">
            <w:pPr>
              <w:suppressAutoHyphens/>
              <w:autoSpaceDN w:val="0"/>
              <w:spacing w:line="240" w:lineRule="auto"/>
              <w:ind w:firstLine="0"/>
              <w:jc w:val="left"/>
              <w:textAlignment w:val="baseline"/>
              <w:rPr>
                <w:rFonts w:ascii="Arial" w:eastAsia="Calibri" w:hAnsi="Arial" w:cs="Arial"/>
                <w:sz w:val="22"/>
                <w:szCs w:val="22"/>
                <w:lang w:eastAsia="en-US"/>
              </w:rPr>
            </w:pPr>
            <w:r w:rsidRPr="00AD2CC7">
              <w:rPr>
                <w:rFonts w:ascii="Arial" w:eastAsia="Calibri" w:hAnsi="Arial" w:cs="Arial"/>
                <w:color w:val="000000"/>
                <w:sz w:val="22"/>
                <w:szCs w:val="22"/>
                <w:lang w:eastAsia="en-US"/>
              </w:rPr>
              <w:t>Perkamas kiekis.</w:t>
            </w:r>
          </w:p>
        </w:tc>
        <w:tc>
          <w:tcPr>
            <w:tcW w:w="5421" w:type="dxa"/>
            <w:shd w:val="clear" w:color="auto" w:fill="auto"/>
          </w:tcPr>
          <w:p w14:paraId="69A3798E" w14:textId="77777777" w:rsidR="00AD2CC7" w:rsidRPr="00AD2CC7" w:rsidRDefault="00AD2CC7" w:rsidP="00AD2CC7">
            <w:pPr>
              <w:suppressAutoHyphens/>
              <w:autoSpaceDN w:val="0"/>
              <w:spacing w:line="240" w:lineRule="auto"/>
              <w:ind w:firstLine="0"/>
              <w:jc w:val="left"/>
              <w:textAlignment w:val="baseline"/>
              <w:rPr>
                <w:rFonts w:ascii="Arial" w:eastAsia="Calibri" w:hAnsi="Arial" w:cs="Arial"/>
                <w:sz w:val="22"/>
                <w:szCs w:val="22"/>
                <w:lang w:eastAsia="en-US"/>
              </w:rPr>
            </w:pPr>
            <w:r w:rsidRPr="00AD2CC7">
              <w:rPr>
                <w:rFonts w:ascii="Arial" w:eastAsia="Calibri" w:hAnsi="Arial" w:cs="Arial"/>
                <w:color w:val="000000"/>
                <w:sz w:val="22"/>
                <w:szCs w:val="22"/>
                <w:lang w:eastAsia="en-US"/>
              </w:rPr>
              <w:t>3 vnt.</w:t>
            </w:r>
          </w:p>
        </w:tc>
      </w:tr>
      <w:tr w:rsidR="00AD2CC7" w:rsidRPr="00AD2CC7" w14:paraId="06089035" w14:textId="77777777" w:rsidTr="000D3DB4">
        <w:tc>
          <w:tcPr>
            <w:tcW w:w="851" w:type="dxa"/>
            <w:shd w:val="clear" w:color="auto" w:fill="auto"/>
          </w:tcPr>
          <w:p w14:paraId="741D36F8" w14:textId="77777777" w:rsidR="00AD2CC7" w:rsidRPr="00AD2CC7" w:rsidRDefault="00AD2CC7" w:rsidP="00AD2CC7">
            <w:pPr>
              <w:numPr>
                <w:ilvl w:val="0"/>
                <w:numId w:val="7"/>
              </w:numPr>
              <w:suppressAutoHyphens/>
              <w:autoSpaceDN w:val="0"/>
              <w:spacing w:after="200" w:line="276" w:lineRule="auto"/>
              <w:contextualSpacing/>
              <w:jc w:val="left"/>
              <w:textAlignment w:val="baseline"/>
              <w:rPr>
                <w:rFonts w:ascii="Arial" w:eastAsia="Calibri" w:hAnsi="Arial" w:cs="Arial"/>
                <w:sz w:val="22"/>
                <w:szCs w:val="22"/>
                <w:lang w:eastAsia="en-US"/>
              </w:rPr>
            </w:pPr>
          </w:p>
        </w:tc>
        <w:tc>
          <w:tcPr>
            <w:tcW w:w="2228" w:type="dxa"/>
            <w:shd w:val="clear" w:color="auto" w:fill="auto"/>
            <w:vAlign w:val="center"/>
          </w:tcPr>
          <w:p w14:paraId="1FD2B651" w14:textId="77777777" w:rsidR="00AD2CC7" w:rsidRPr="00AD2CC7" w:rsidRDefault="00AD2CC7" w:rsidP="00AD2CC7">
            <w:pPr>
              <w:suppressAutoHyphens/>
              <w:autoSpaceDN w:val="0"/>
              <w:spacing w:line="240" w:lineRule="auto"/>
              <w:ind w:firstLine="0"/>
              <w:jc w:val="left"/>
              <w:textAlignment w:val="baseline"/>
              <w:rPr>
                <w:rFonts w:ascii="Arial" w:eastAsia="Calibri" w:hAnsi="Arial" w:cs="Arial"/>
                <w:sz w:val="22"/>
                <w:szCs w:val="22"/>
                <w:lang w:eastAsia="en-US"/>
              </w:rPr>
            </w:pPr>
            <w:r w:rsidRPr="00AD2CC7">
              <w:rPr>
                <w:rFonts w:ascii="Arial" w:eastAsia="Calibri" w:hAnsi="Arial" w:cs="Arial"/>
                <w:sz w:val="22"/>
                <w:szCs w:val="22"/>
                <w:lang w:eastAsia="en-US"/>
              </w:rPr>
              <w:t>Lapų siurbliai yra pagaminti gamintojo gamykloje, turinčioje įdiegtą kokybės vadybos sistemą, atitinkančią LST EN ISO 9001:2015 arba lygiavertės kokybės vadybos sistemos reikalavimų standartą.</w:t>
            </w:r>
          </w:p>
          <w:p w14:paraId="71A8FC64" w14:textId="77777777" w:rsidR="00AD2CC7" w:rsidRPr="00AD2CC7" w:rsidRDefault="00AD2CC7" w:rsidP="00AD2CC7">
            <w:pPr>
              <w:suppressAutoHyphens/>
              <w:autoSpaceDN w:val="0"/>
              <w:spacing w:line="240" w:lineRule="auto"/>
              <w:ind w:firstLine="0"/>
              <w:jc w:val="left"/>
              <w:textAlignment w:val="baseline"/>
              <w:rPr>
                <w:rFonts w:ascii="Arial" w:eastAsia="Calibri" w:hAnsi="Arial" w:cs="Arial"/>
                <w:color w:val="000000"/>
                <w:sz w:val="22"/>
                <w:szCs w:val="22"/>
                <w:lang w:eastAsia="en-US"/>
              </w:rPr>
            </w:pPr>
          </w:p>
        </w:tc>
        <w:tc>
          <w:tcPr>
            <w:tcW w:w="5421" w:type="dxa"/>
            <w:shd w:val="clear" w:color="auto" w:fill="auto"/>
          </w:tcPr>
          <w:p w14:paraId="7AE786A7" w14:textId="77777777" w:rsidR="00AD2CC7" w:rsidRPr="00AD2CC7" w:rsidRDefault="00AD2CC7" w:rsidP="00AD2CC7">
            <w:pPr>
              <w:suppressAutoHyphens/>
              <w:autoSpaceDN w:val="0"/>
              <w:spacing w:line="240" w:lineRule="auto"/>
              <w:ind w:firstLine="0"/>
              <w:jc w:val="left"/>
              <w:textAlignment w:val="baseline"/>
              <w:rPr>
                <w:rFonts w:ascii="Arial" w:eastAsia="Calibri" w:hAnsi="Arial" w:cs="Arial"/>
                <w:sz w:val="22"/>
                <w:szCs w:val="22"/>
                <w:lang w:eastAsia="en-US"/>
              </w:rPr>
            </w:pPr>
            <w:r w:rsidRPr="00AD2CC7">
              <w:rPr>
                <w:rFonts w:ascii="Arial" w:eastAsia="Calibri" w:hAnsi="Arial" w:cs="Arial"/>
                <w:sz w:val="22"/>
                <w:szCs w:val="22"/>
                <w:lang w:eastAsia="en-US"/>
              </w:rPr>
              <w:t xml:space="preserve">Būtina. </w:t>
            </w:r>
          </w:p>
          <w:p w14:paraId="1F25BE77" w14:textId="77777777" w:rsidR="00AD2CC7" w:rsidRPr="00AD2CC7" w:rsidRDefault="00AD2CC7" w:rsidP="00AD2CC7">
            <w:pPr>
              <w:suppressAutoHyphens/>
              <w:autoSpaceDN w:val="0"/>
              <w:spacing w:line="240" w:lineRule="auto"/>
              <w:ind w:firstLine="0"/>
              <w:jc w:val="left"/>
              <w:textAlignment w:val="baseline"/>
              <w:rPr>
                <w:rFonts w:ascii="Arial" w:eastAsia="Calibri" w:hAnsi="Arial" w:cs="Arial"/>
                <w:color w:val="000000"/>
                <w:sz w:val="22"/>
                <w:szCs w:val="22"/>
                <w:lang w:eastAsia="en-US"/>
              </w:rPr>
            </w:pPr>
          </w:p>
        </w:tc>
      </w:tr>
      <w:tr w:rsidR="00AD2CC7" w:rsidRPr="00AD2CC7" w14:paraId="34441683" w14:textId="77777777" w:rsidTr="000D3DB4">
        <w:tc>
          <w:tcPr>
            <w:tcW w:w="851" w:type="dxa"/>
            <w:shd w:val="clear" w:color="auto" w:fill="auto"/>
          </w:tcPr>
          <w:p w14:paraId="119104D8" w14:textId="77777777" w:rsidR="00AD2CC7" w:rsidRPr="00AD2CC7" w:rsidRDefault="00AD2CC7" w:rsidP="00AD2CC7">
            <w:pPr>
              <w:numPr>
                <w:ilvl w:val="0"/>
                <w:numId w:val="7"/>
              </w:numPr>
              <w:suppressAutoHyphens/>
              <w:autoSpaceDN w:val="0"/>
              <w:spacing w:line="276" w:lineRule="auto"/>
              <w:contextualSpacing/>
              <w:jc w:val="left"/>
              <w:textAlignment w:val="baseline"/>
              <w:rPr>
                <w:rFonts w:ascii="Arial" w:eastAsia="Calibri" w:hAnsi="Arial" w:cs="Arial"/>
                <w:sz w:val="22"/>
                <w:szCs w:val="22"/>
                <w:lang w:eastAsia="en-US"/>
              </w:rPr>
            </w:pPr>
          </w:p>
        </w:tc>
        <w:tc>
          <w:tcPr>
            <w:tcW w:w="2228" w:type="dxa"/>
            <w:shd w:val="clear" w:color="auto" w:fill="auto"/>
            <w:vAlign w:val="center"/>
          </w:tcPr>
          <w:p w14:paraId="03737FCE" w14:textId="77777777" w:rsidR="00AD2CC7" w:rsidRPr="00AD2CC7" w:rsidRDefault="00AD2CC7" w:rsidP="00AD2CC7">
            <w:pPr>
              <w:suppressAutoHyphens/>
              <w:autoSpaceDN w:val="0"/>
              <w:spacing w:line="240" w:lineRule="auto"/>
              <w:ind w:firstLine="0"/>
              <w:jc w:val="left"/>
              <w:textAlignment w:val="baseline"/>
              <w:rPr>
                <w:rFonts w:ascii="Arial" w:eastAsia="Calibri" w:hAnsi="Arial" w:cs="Arial"/>
                <w:sz w:val="22"/>
                <w:szCs w:val="22"/>
                <w:lang w:eastAsia="en-US"/>
              </w:rPr>
            </w:pPr>
            <w:r w:rsidRPr="00AD2CC7">
              <w:rPr>
                <w:rFonts w:ascii="Arial" w:eastAsia="Calibri" w:hAnsi="Arial" w:cs="Arial"/>
                <w:sz w:val="22"/>
                <w:szCs w:val="22"/>
                <w:lang w:eastAsia="en-US"/>
              </w:rPr>
              <w:t>Lapų siurbliai yra pagaminti gamintojo gamykloje, turinčioje įdiegtą aplinkosaugos vadybos sistemą, atitinkančią LST EN ISO 14001:2015 arba lygiavertės aplinkos apsaugos sistemos reikalavimų standartą.</w:t>
            </w:r>
          </w:p>
          <w:p w14:paraId="00FAB132" w14:textId="77777777" w:rsidR="00AD2CC7" w:rsidRPr="00AD2CC7" w:rsidRDefault="00AD2CC7" w:rsidP="00AD2CC7">
            <w:pPr>
              <w:suppressAutoHyphens/>
              <w:autoSpaceDN w:val="0"/>
              <w:spacing w:line="240" w:lineRule="auto"/>
              <w:ind w:firstLine="0"/>
              <w:jc w:val="left"/>
              <w:textAlignment w:val="baseline"/>
              <w:rPr>
                <w:rFonts w:ascii="Arial" w:eastAsia="Calibri" w:hAnsi="Arial" w:cs="Arial"/>
                <w:color w:val="000000"/>
                <w:sz w:val="22"/>
                <w:szCs w:val="22"/>
                <w:lang w:eastAsia="en-US"/>
              </w:rPr>
            </w:pPr>
          </w:p>
        </w:tc>
        <w:tc>
          <w:tcPr>
            <w:tcW w:w="5421" w:type="dxa"/>
            <w:shd w:val="clear" w:color="auto" w:fill="auto"/>
          </w:tcPr>
          <w:p w14:paraId="2C6C76D9" w14:textId="77777777" w:rsidR="00AD2CC7" w:rsidRPr="00AD2CC7" w:rsidRDefault="00AD2CC7" w:rsidP="00AD2CC7">
            <w:pPr>
              <w:suppressAutoHyphens/>
              <w:autoSpaceDN w:val="0"/>
              <w:spacing w:line="240" w:lineRule="auto"/>
              <w:ind w:firstLine="0"/>
              <w:jc w:val="left"/>
              <w:textAlignment w:val="baseline"/>
              <w:rPr>
                <w:rFonts w:ascii="Arial" w:eastAsia="Calibri" w:hAnsi="Arial" w:cs="Arial"/>
                <w:sz w:val="22"/>
                <w:szCs w:val="22"/>
                <w:lang w:eastAsia="en-US"/>
              </w:rPr>
            </w:pPr>
            <w:r w:rsidRPr="00AD2CC7">
              <w:rPr>
                <w:rFonts w:ascii="Arial" w:eastAsia="Calibri" w:hAnsi="Arial" w:cs="Arial"/>
                <w:sz w:val="22"/>
                <w:szCs w:val="22"/>
                <w:lang w:eastAsia="en-US"/>
              </w:rPr>
              <w:t>Būtina.</w:t>
            </w:r>
          </w:p>
          <w:p w14:paraId="581838B3" w14:textId="77777777" w:rsidR="00AD2CC7" w:rsidRPr="00AD2CC7" w:rsidRDefault="00AD2CC7" w:rsidP="00AD2CC7">
            <w:pPr>
              <w:suppressAutoHyphens/>
              <w:autoSpaceDN w:val="0"/>
              <w:spacing w:line="240" w:lineRule="auto"/>
              <w:ind w:firstLine="0"/>
              <w:jc w:val="left"/>
              <w:textAlignment w:val="baseline"/>
              <w:rPr>
                <w:rFonts w:ascii="Arial" w:eastAsia="Calibri" w:hAnsi="Arial" w:cs="Arial"/>
                <w:color w:val="000000"/>
                <w:sz w:val="22"/>
                <w:szCs w:val="22"/>
                <w:lang w:eastAsia="en-US"/>
              </w:rPr>
            </w:pPr>
          </w:p>
        </w:tc>
      </w:tr>
      <w:tr w:rsidR="00AD2CC7" w:rsidRPr="00AD2CC7" w14:paraId="5F2DE171" w14:textId="77777777" w:rsidTr="000D3DB4">
        <w:tc>
          <w:tcPr>
            <w:tcW w:w="851" w:type="dxa"/>
            <w:shd w:val="clear" w:color="auto" w:fill="auto"/>
          </w:tcPr>
          <w:p w14:paraId="33207BE7" w14:textId="77777777" w:rsidR="00AD2CC7" w:rsidRPr="00AD2CC7" w:rsidRDefault="00AD2CC7" w:rsidP="00AD2CC7">
            <w:pPr>
              <w:numPr>
                <w:ilvl w:val="0"/>
                <w:numId w:val="7"/>
              </w:numPr>
              <w:suppressAutoHyphens/>
              <w:autoSpaceDN w:val="0"/>
              <w:spacing w:after="200" w:line="276" w:lineRule="auto"/>
              <w:contextualSpacing/>
              <w:jc w:val="left"/>
              <w:textAlignment w:val="baseline"/>
              <w:rPr>
                <w:rFonts w:ascii="Arial" w:eastAsia="Calibri" w:hAnsi="Arial" w:cs="Arial"/>
                <w:sz w:val="22"/>
                <w:szCs w:val="22"/>
                <w:lang w:eastAsia="en-US"/>
              </w:rPr>
            </w:pPr>
          </w:p>
        </w:tc>
        <w:tc>
          <w:tcPr>
            <w:tcW w:w="2228" w:type="dxa"/>
            <w:shd w:val="clear" w:color="auto" w:fill="auto"/>
          </w:tcPr>
          <w:p w14:paraId="003E1E5F" w14:textId="77777777" w:rsidR="00AD2CC7" w:rsidRPr="00AD2CC7" w:rsidRDefault="00AD2CC7" w:rsidP="00AD2CC7">
            <w:pPr>
              <w:suppressAutoHyphens/>
              <w:autoSpaceDN w:val="0"/>
              <w:spacing w:line="240" w:lineRule="auto"/>
              <w:ind w:firstLine="0"/>
              <w:jc w:val="left"/>
              <w:textAlignment w:val="baseline"/>
              <w:rPr>
                <w:rFonts w:ascii="Arial" w:eastAsia="Times New Roman" w:hAnsi="Arial" w:cs="Arial"/>
                <w:sz w:val="22"/>
                <w:szCs w:val="22"/>
                <w:lang w:eastAsia="en-US"/>
              </w:rPr>
            </w:pPr>
            <w:r w:rsidRPr="00AD2CC7">
              <w:rPr>
                <w:rFonts w:ascii="Arial" w:eastAsia="Times New Roman" w:hAnsi="Arial" w:cs="Arial"/>
                <w:color w:val="000000"/>
                <w:sz w:val="22"/>
                <w:szCs w:val="22"/>
                <w:lang w:eastAsia="en-US"/>
              </w:rPr>
              <w:t xml:space="preserve">Pavara. </w:t>
            </w:r>
          </w:p>
        </w:tc>
        <w:tc>
          <w:tcPr>
            <w:tcW w:w="5421" w:type="dxa"/>
            <w:shd w:val="clear" w:color="auto" w:fill="auto"/>
          </w:tcPr>
          <w:p w14:paraId="6A1FC0A1" w14:textId="77777777" w:rsidR="00AD2CC7" w:rsidRPr="00AD2CC7" w:rsidRDefault="00AD2CC7" w:rsidP="00AD2CC7">
            <w:pPr>
              <w:suppressAutoHyphens/>
              <w:autoSpaceDN w:val="0"/>
              <w:spacing w:line="240" w:lineRule="auto"/>
              <w:ind w:firstLine="0"/>
              <w:jc w:val="left"/>
              <w:textAlignment w:val="baseline"/>
              <w:rPr>
                <w:rFonts w:ascii="Arial" w:eastAsia="Calibri" w:hAnsi="Arial" w:cs="Arial"/>
                <w:kern w:val="2"/>
                <w:sz w:val="22"/>
                <w:szCs w:val="22"/>
                <w:lang w:eastAsia="en-US"/>
                <w14:ligatures w14:val="standardContextual"/>
              </w:rPr>
            </w:pPr>
            <w:r w:rsidRPr="00AD2CC7">
              <w:rPr>
                <w:rFonts w:ascii="Arial" w:eastAsia="Times New Roman" w:hAnsi="Arial" w:cs="Arial"/>
                <w:color w:val="000000"/>
                <w:sz w:val="22"/>
                <w:szCs w:val="22"/>
                <w:lang w:eastAsia="en-US"/>
              </w:rPr>
              <w:t>Variklis.</w:t>
            </w:r>
          </w:p>
        </w:tc>
      </w:tr>
      <w:tr w:rsidR="00AD2CC7" w:rsidRPr="00AD2CC7" w14:paraId="0C5766B2" w14:textId="77777777" w:rsidTr="000D3DB4">
        <w:tc>
          <w:tcPr>
            <w:tcW w:w="851" w:type="dxa"/>
            <w:shd w:val="clear" w:color="auto" w:fill="auto"/>
          </w:tcPr>
          <w:p w14:paraId="7E2E8510" w14:textId="77777777" w:rsidR="00AD2CC7" w:rsidRPr="00AD2CC7" w:rsidRDefault="00AD2CC7" w:rsidP="00AD2CC7">
            <w:pPr>
              <w:numPr>
                <w:ilvl w:val="0"/>
                <w:numId w:val="7"/>
              </w:numPr>
              <w:suppressAutoHyphens/>
              <w:autoSpaceDN w:val="0"/>
              <w:spacing w:after="200" w:line="276" w:lineRule="auto"/>
              <w:contextualSpacing/>
              <w:jc w:val="left"/>
              <w:textAlignment w:val="baseline"/>
              <w:rPr>
                <w:rFonts w:ascii="Arial" w:eastAsia="Calibri" w:hAnsi="Arial" w:cs="Arial"/>
                <w:sz w:val="22"/>
                <w:szCs w:val="22"/>
                <w:lang w:eastAsia="en-US"/>
              </w:rPr>
            </w:pPr>
          </w:p>
        </w:tc>
        <w:tc>
          <w:tcPr>
            <w:tcW w:w="2228" w:type="dxa"/>
            <w:shd w:val="clear" w:color="auto" w:fill="auto"/>
          </w:tcPr>
          <w:p w14:paraId="59B3AEEC" w14:textId="77777777" w:rsidR="00AD2CC7" w:rsidRPr="00AD2CC7" w:rsidRDefault="00AD2CC7" w:rsidP="00AD2CC7">
            <w:pPr>
              <w:suppressAutoHyphens/>
              <w:autoSpaceDN w:val="0"/>
              <w:spacing w:line="240" w:lineRule="auto"/>
              <w:ind w:firstLine="0"/>
              <w:jc w:val="left"/>
              <w:textAlignment w:val="baseline"/>
              <w:rPr>
                <w:rFonts w:ascii="Arial" w:eastAsia="Times New Roman" w:hAnsi="Arial" w:cs="Arial"/>
                <w:color w:val="000000"/>
                <w:sz w:val="22"/>
                <w:szCs w:val="22"/>
                <w:lang w:eastAsia="en-US"/>
              </w:rPr>
            </w:pPr>
            <w:r w:rsidRPr="00AD2CC7">
              <w:rPr>
                <w:rFonts w:ascii="Arial" w:eastAsia="Times New Roman" w:hAnsi="Arial" w:cs="Arial"/>
                <w:color w:val="000000"/>
                <w:sz w:val="22"/>
                <w:szCs w:val="22"/>
                <w:lang w:eastAsia="en-US"/>
              </w:rPr>
              <w:t>Kuro sąnaudos.</w:t>
            </w:r>
          </w:p>
        </w:tc>
        <w:tc>
          <w:tcPr>
            <w:tcW w:w="5421" w:type="dxa"/>
            <w:shd w:val="clear" w:color="auto" w:fill="auto"/>
          </w:tcPr>
          <w:p w14:paraId="5D4A742A" w14:textId="77777777" w:rsidR="00AD2CC7" w:rsidRPr="00AD2CC7" w:rsidRDefault="00AD2CC7" w:rsidP="00AD2CC7">
            <w:pPr>
              <w:suppressAutoHyphens/>
              <w:autoSpaceDN w:val="0"/>
              <w:spacing w:line="240" w:lineRule="auto"/>
              <w:ind w:firstLine="0"/>
              <w:jc w:val="left"/>
              <w:textAlignment w:val="baseline"/>
              <w:rPr>
                <w:rFonts w:ascii="Arial" w:eastAsia="Times New Roman" w:hAnsi="Arial" w:cs="Arial"/>
                <w:color w:val="000000"/>
                <w:sz w:val="22"/>
                <w:szCs w:val="22"/>
                <w:lang w:eastAsia="en-US"/>
              </w:rPr>
            </w:pPr>
            <w:r w:rsidRPr="00AD2CC7">
              <w:rPr>
                <w:rFonts w:ascii="Arial" w:eastAsia="Times New Roman" w:hAnsi="Arial" w:cs="Arial"/>
                <w:color w:val="000000"/>
                <w:sz w:val="22"/>
                <w:szCs w:val="22"/>
                <w:lang w:eastAsia="en-US"/>
              </w:rPr>
              <w:t>Ne daugiau 5,0 litrai.</w:t>
            </w:r>
          </w:p>
        </w:tc>
      </w:tr>
      <w:tr w:rsidR="00AD2CC7" w:rsidRPr="00AD2CC7" w14:paraId="21A03932" w14:textId="77777777" w:rsidTr="000D3DB4">
        <w:tc>
          <w:tcPr>
            <w:tcW w:w="851" w:type="dxa"/>
            <w:shd w:val="clear" w:color="auto" w:fill="auto"/>
          </w:tcPr>
          <w:p w14:paraId="100B82AC" w14:textId="77777777" w:rsidR="00AD2CC7" w:rsidRPr="00AD2CC7" w:rsidRDefault="00AD2CC7" w:rsidP="00AD2CC7">
            <w:pPr>
              <w:numPr>
                <w:ilvl w:val="0"/>
                <w:numId w:val="7"/>
              </w:numPr>
              <w:suppressAutoHyphens/>
              <w:autoSpaceDN w:val="0"/>
              <w:spacing w:after="200" w:line="276" w:lineRule="auto"/>
              <w:contextualSpacing/>
              <w:jc w:val="left"/>
              <w:textAlignment w:val="baseline"/>
              <w:rPr>
                <w:rFonts w:ascii="Arial" w:eastAsia="Calibri" w:hAnsi="Arial" w:cs="Arial"/>
                <w:sz w:val="22"/>
                <w:szCs w:val="22"/>
                <w:lang w:eastAsia="en-US"/>
              </w:rPr>
            </w:pPr>
          </w:p>
        </w:tc>
        <w:tc>
          <w:tcPr>
            <w:tcW w:w="2228" w:type="dxa"/>
            <w:shd w:val="clear" w:color="auto" w:fill="auto"/>
          </w:tcPr>
          <w:p w14:paraId="24A0C951" w14:textId="77777777" w:rsidR="00AD2CC7" w:rsidRPr="00AD2CC7" w:rsidRDefault="00AD2CC7" w:rsidP="00AD2CC7">
            <w:pPr>
              <w:suppressAutoHyphens/>
              <w:autoSpaceDN w:val="0"/>
              <w:spacing w:line="240" w:lineRule="auto"/>
              <w:ind w:firstLine="0"/>
              <w:jc w:val="left"/>
              <w:textAlignment w:val="baseline"/>
              <w:rPr>
                <w:rFonts w:ascii="Arial" w:eastAsia="Times New Roman" w:hAnsi="Arial" w:cs="Arial"/>
                <w:color w:val="000000"/>
                <w:sz w:val="22"/>
                <w:szCs w:val="22"/>
                <w:lang w:eastAsia="en-US"/>
              </w:rPr>
            </w:pPr>
            <w:r w:rsidRPr="00AD2CC7">
              <w:rPr>
                <w:rFonts w:ascii="Arial" w:eastAsia="Times New Roman" w:hAnsi="Arial" w:cs="Arial"/>
                <w:color w:val="000000"/>
                <w:sz w:val="22"/>
                <w:szCs w:val="22"/>
                <w:lang w:eastAsia="en-US"/>
              </w:rPr>
              <w:t>Variklio galia.</w:t>
            </w:r>
          </w:p>
          <w:p w14:paraId="4757F12E" w14:textId="77777777" w:rsidR="00AD2CC7" w:rsidRPr="00AD2CC7" w:rsidRDefault="00AD2CC7" w:rsidP="00AD2CC7">
            <w:pPr>
              <w:suppressAutoHyphens/>
              <w:autoSpaceDN w:val="0"/>
              <w:spacing w:line="240" w:lineRule="auto"/>
              <w:ind w:firstLine="0"/>
              <w:jc w:val="left"/>
              <w:textAlignment w:val="baseline"/>
              <w:rPr>
                <w:rFonts w:ascii="Arial" w:eastAsia="Times New Roman" w:hAnsi="Arial" w:cs="Arial"/>
                <w:color w:val="000000"/>
                <w:sz w:val="22"/>
                <w:szCs w:val="22"/>
                <w:lang w:eastAsia="en-US"/>
              </w:rPr>
            </w:pPr>
          </w:p>
        </w:tc>
        <w:tc>
          <w:tcPr>
            <w:tcW w:w="5421" w:type="dxa"/>
            <w:shd w:val="clear" w:color="auto" w:fill="auto"/>
          </w:tcPr>
          <w:p w14:paraId="13CC59DD" w14:textId="77777777" w:rsidR="00AD2CC7" w:rsidRPr="00AD2CC7" w:rsidRDefault="00AD2CC7" w:rsidP="00AD2CC7">
            <w:pPr>
              <w:suppressAutoHyphens/>
              <w:autoSpaceDN w:val="0"/>
              <w:spacing w:line="240" w:lineRule="auto"/>
              <w:ind w:firstLine="0"/>
              <w:jc w:val="left"/>
              <w:textAlignment w:val="baseline"/>
              <w:rPr>
                <w:rFonts w:ascii="Arial" w:eastAsia="Calibri" w:hAnsi="Arial" w:cs="Arial"/>
                <w:kern w:val="2"/>
                <w:sz w:val="22"/>
                <w:szCs w:val="22"/>
                <w:lang w:eastAsia="en-US"/>
                <w14:ligatures w14:val="standardContextual"/>
              </w:rPr>
            </w:pPr>
            <w:r w:rsidRPr="00AD2CC7">
              <w:rPr>
                <w:rFonts w:ascii="Arial" w:eastAsia="Calibri" w:hAnsi="Arial" w:cs="Arial"/>
                <w:kern w:val="2"/>
                <w:sz w:val="22"/>
                <w:szCs w:val="22"/>
                <w:lang w:eastAsia="en-US"/>
                <w14:ligatures w14:val="standardContextual"/>
              </w:rPr>
              <w:t>Ne mažiau 15,0 kW</w:t>
            </w:r>
          </w:p>
        </w:tc>
      </w:tr>
      <w:tr w:rsidR="00AD2CC7" w:rsidRPr="00AD2CC7" w14:paraId="641B5DAB" w14:textId="77777777" w:rsidTr="000D3DB4">
        <w:tc>
          <w:tcPr>
            <w:tcW w:w="851" w:type="dxa"/>
            <w:shd w:val="clear" w:color="auto" w:fill="auto"/>
          </w:tcPr>
          <w:p w14:paraId="1ABEF8B3" w14:textId="77777777" w:rsidR="00AD2CC7" w:rsidRPr="00AD2CC7" w:rsidRDefault="00AD2CC7" w:rsidP="00AD2CC7">
            <w:pPr>
              <w:numPr>
                <w:ilvl w:val="0"/>
                <w:numId w:val="7"/>
              </w:numPr>
              <w:suppressAutoHyphens/>
              <w:autoSpaceDN w:val="0"/>
              <w:spacing w:after="200" w:line="276" w:lineRule="auto"/>
              <w:contextualSpacing/>
              <w:jc w:val="left"/>
              <w:textAlignment w:val="baseline"/>
              <w:rPr>
                <w:rFonts w:ascii="Arial" w:eastAsia="Calibri" w:hAnsi="Arial" w:cs="Arial"/>
                <w:sz w:val="22"/>
                <w:szCs w:val="22"/>
                <w:lang w:eastAsia="en-US"/>
              </w:rPr>
            </w:pPr>
          </w:p>
        </w:tc>
        <w:tc>
          <w:tcPr>
            <w:tcW w:w="2228" w:type="dxa"/>
            <w:shd w:val="clear" w:color="auto" w:fill="auto"/>
          </w:tcPr>
          <w:p w14:paraId="2B57B416" w14:textId="77777777" w:rsidR="00AD2CC7" w:rsidRPr="00AD2CC7" w:rsidRDefault="00AD2CC7" w:rsidP="00AD2CC7">
            <w:pPr>
              <w:suppressAutoHyphens/>
              <w:autoSpaceDN w:val="0"/>
              <w:spacing w:line="240" w:lineRule="auto"/>
              <w:ind w:firstLine="0"/>
              <w:jc w:val="left"/>
              <w:textAlignment w:val="baseline"/>
              <w:rPr>
                <w:rFonts w:ascii="Arial" w:eastAsia="Times New Roman" w:hAnsi="Arial" w:cs="Arial"/>
                <w:sz w:val="22"/>
                <w:szCs w:val="22"/>
                <w:lang w:eastAsia="en-US"/>
              </w:rPr>
            </w:pPr>
            <w:r w:rsidRPr="00AD2CC7">
              <w:rPr>
                <w:rFonts w:ascii="Arial" w:eastAsia="Times New Roman" w:hAnsi="Arial" w:cs="Arial"/>
                <w:sz w:val="22"/>
                <w:szCs w:val="22"/>
                <w:lang w:eastAsia="en-US"/>
              </w:rPr>
              <w:t>Siurbimo galia.</w:t>
            </w:r>
          </w:p>
        </w:tc>
        <w:tc>
          <w:tcPr>
            <w:tcW w:w="5421" w:type="dxa"/>
            <w:shd w:val="clear" w:color="auto" w:fill="auto"/>
          </w:tcPr>
          <w:p w14:paraId="5EA4674A" w14:textId="77777777" w:rsidR="00AD2CC7" w:rsidRPr="00AD2CC7" w:rsidRDefault="00AD2CC7" w:rsidP="00AD2CC7">
            <w:pPr>
              <w:suppressAutoHyphens/>
              <w:autoSpaceDN w:val="0"/>
              <w:spacing w:line="240" w:lineRule="auto"/>
              <w:ind w:firstLine="0"/>
              <w:jc w:val="left"/>
              <w:textAlignment w:val="baseline"/>
              <w:rPr>
                <w:rFonts w:ascii="Arial" w:eastAsia="Calibri" w:hAnsi="Arial" w:cs="Arial"/>
                <w:kern w:val="2"/>
                <w:sz w:val="22"/>
                <w:szCs w:val="22"/>
                <w:lang w:eastAsia="en-US"/>
                <w14:ligatures w14:val="standardContextual"/>
              </w:rPr>
            </w:pPr>
            <w:r w:rsidRPr="00AD2CC7">
              <w:rPr>
                <w:rFonts w:ascii="Arial" w:eastAsia="Calibri" w:hAnsi="Arial" w:cs="Arial"/>
                <w:kern w:val="2"/>
                <w:sz w:val="22"/>
                <w:szCs w:val="22"/>
                <w:lang w:eastAsia="en-US"/>
                <w14:ligatures w14:val="standardContextual"/>
              </w:rPr>
              <w:t>Ne mažiau 170 m3/min.</w:t>
            </w:r>
          </w:p>
        </w:tc>
      </w:tr>
      <w:tr w:rsidR="00AD2CC7" w:rsidRPr="00AD2CC7" w14:paraId="1E945A96" w14:textId="77777777" w:rsidTr="000D3DB4">
        <w:trPr>
          <w:trHeight w:val="472"/>
        </w:trPr>
        <w:tc>
          <w:tcPr>
            <w:tcW w:w="851" w:type="dxa"/>
            <w:vMerge w:val="restart"/>
            <w:shd w:val="clear" w:color="auto" w:fill="auto"/>
          </w:tcPr>
          <w:p w14:paraId="08E55685" w14:textId="77777777" w:rsidR="00AD2CC7" w:rsidRPr="00AD2CC7" w:rsidRDefault="00AD2CC7" w:rsidP="00AD2CC7">
            <w:pPr>
              <w:numPr>
                <w:ilvl w:val="0"/>
                <w:numId w:val="7"/>
              </w:numPr>
              <w:suppressAutoHyphens/>
              <w:autoSpaceDN w:val="0"/>
              <w:spacing w:after="200" w:line="276" w:lineRule="auto"/>
              <w:contextualSpacing/>
              <w:jc w:val="left"/>
              <w:textAlignment w:val="baseline"/>
              <w:rPr>
                <w:rFonts w:ascii="Arial" w:eastAsia="Calibri" w:hAnsi="Arial" w:cs="Arial"/>
                <w:sz w:val="22"/>
                <w:szCs w:val="22"/>
                <w:lang w:eastAsia="en-US"/>
              </w:rPr>
            </w:pPr>
          </w:p>
        </w:tc>
        <w:tc>
          <w:tcPr>
            <w:tcW w:w="2228" w:type="dxa"/>
            <w:vMerge w:val="restart"/>
            <w:shd w:val="clear" w:color="auto" w:fill="auto"/>
          </w:tcPr>
          <w:p w14:paraId="6134E749" w14:textId="77777777" w:rsidR="00AD2CC7" w:rsidRPr="00AD2CC7" w:rsidRDefault="00AD2CC7" w:rsidP="00AD2CC7">
            <w:pPr>
              <w:suppressAutoHyphens/>
              <w:autoSpaceDN w:val="0"/>
              <w:spacing w:line="240" w:lineRule="auto"/>
              <w:ind w:firstLine="0"/>
              <w:jc w:val="left"/>
              <w:textAlignment w:val="baseline"/>
              <w:rPr>
                <w:rFonts w:ascii="Arial" w:eastAsia="Times New Roman" w:hAnsi="Arial" w:cs="Arial"/>
                <w:sz w:val="22"/>
                <w:szCs w:val="22"/>
                <w:lang w:eastAsia="en-US"/>
              </w:rPr>
            </w:pPr>
            <w:r w:rsidRPr="00AD2CC7">
              <w:rPr>
                <w:rFonts w:ascii="Arial" w:eastAsia="Times New Roman" w:hAnsi="Arial" w:cs="Arial"/>
                <w:sz w:val="22"/>
                <w:szCs w:val="22"/>
                <w:lang w:eastAsia="en-US"/>
              </w:rPr>
              <w:t>Siurbimo žarna.</w:t>
            </w:r>
          </w:p>
        </w:tc>
        <w:tc>
          <w:tcPr>
            <w:tcW w:w="5421" w:type="dxa"/>
            <w:shd w:val="clear" w:color="auto" w:fill="auto"/>
          </w:tcPr>
          <w:p w14:paraId="4599B37C" w14:textId="77777777" w:rsidR="00AD2CC7" w:rsidRPr="00AD2CC7" w:rsidRDefault="00AD2CC7" w:rsidP="00AD2CC7">
            <w:pPr>
              <w:suppressAutoHyphens/>
              <w:autoSpaceDN w:val="0"/>
              <w:spacing w:line="240" w:lineRule="auto"/>
              <w:ind w:firstLine="0"/>
              <w:jc w:val="left"/>
              <w:textAlignment w:val="baseline"/>
              <w:rPr>
                <w:rFonts w:ascii="Arial" w:eastAsia="Calibri" w:hAnsi="Arial" w:cs="Arial"/>
                <w:kern w:val="2"/>
                <w:sz w:val="22"/>
                <w:szCs w:val="22"/>
                <w:lang w:eastAsia="en-US"/>
                <w14:ligatures w14:val="standardContextual"/>
              </w:rPr>
            </w:pPr>
            <w:r w:rsidRPr="00AD2CC7">
              <w:rPr>
                <w:rFonts w:ascii="Arial" w:eastAsia="Calibri" w:hAnsi="Arial" w:cs="Arial"/>
                <w:kern w:val="2"/>
                <w:sz w:val="22"/>
                <w:szCs w:val="22"/>
                <w:lang w:eastAsia="en-US"/>
                <w14:ligatures w14:val="standardContextual"/>
              </w:rPr>
              <w:t>Ne trumpesnė nei 5000 mm</w:t>
            </w:r>
          </w:p>
          <w:p w14:paraId="34877F54" w14:textId="77777777" w:rsidR="00AD2CC7" w:rsidRPr="00AD2CC7" w:rsidRDefault="00AD2CC7" w:rsidP="00AD2CC7">
            <w:pPr>
              <w:suppressAutoHyphens/>
              <w:autoSpaceDN w:val="0"/>
              <w:spacing w:line="240" w:lineRule="auto"/>
              <w:ind w:left="360" w:firstLine="0"/>
              <w:contextualSpacing/>
              <w:jc w:val="left"/>
              <w:textAlignment w:val="baseline"/>
              <w:rPr>
                <w:rFonts w:ascii="Arial" w:eastAsia="Calibri" w:hAnsi="Arial" w:cs="Arial"/>
                <w:kern w:val="2"/>
                <w:sz w:val="22"/>
                <w:szCs w:val="22"/>
                <w:lang w:eastAsia="en-US"/>
                <w14:ligatures w14:val="standardContextual"/>
              </w:rPr>
            </w:pPr>
          </w:p>
          <w:p w14:paraId="4D2C86D7" w14:textId="77777777" w:rsidR="00AD2CC7" w:rsidRPr="00AD2CC7" w:rsidRDefault="00AD2CC7" w:rsidP="00AD2CC7">
            <w:pPr>
              <w:suppressAutoHyphens/>
              <w:autoSpaceDN w:val="0"/>
              <w:spacing w:line="240" w:lineRule="auto"/>
              <w:ind w:firstLine="0"/>
              <w:jc w:val="left"/>
              <w:textAlignment w:val="baseline"/>
              <w:rPr>
                <w:rFonts w:ascii="Arial" w:eastAsia="Calibri" w:hAnsi="Arial" w:cs="Arial"/>
                <w:kern w:val="2"/>
                <w:sz w:val="22"/>
                <w:szCs w:val="22"/>
                <w:lang w:eastAsia="en-US"/>
                <w14:ligatures w14:val="standardContextual"/>
              </w:rPr>
            </w:pPr>
            <w:r w:rsidRPr="00AD2CC7">
              <w:rPr>
                <w:rFonts w:ascii="Arial" w:eastAsia="Calibri" w:hAnsi="Arial" w:cs="Arial"/>
                <w:kern w:val="2"/>
                <w:sz w:val="22"/>
                <w:szCs w:val="22"/>
                <w:lang w:eastAsia="en-US"/>
                <w14:ligatures w14:val="standardContextual"/>
              </w:rPr>
              <w:t>Lanksti.</w:t>
            </w:r>
          </w:p>
          <w:p w14:paraId="403DD154" w14:textId="77777777" w:rsidR="00AD2CC7" w:rsidRPr="00AD2CC7" w:rsidRDefault="00AD2CC7" w:rsidP="00AD2CC7">
            <w:pPr>
              <w:suppressAutoHyphens/>
              <w:autoSpaceDN w:val="0"/>
              <w:spacing w:line="240" w:lineRule="auto"/>
              <w:ind w:firstLine="0"/>
              <w:jc w:val="left"/>
              <w:textAlignment w:val="baseline"/>
              <w:rPr>
                <w:rFonts w:ascii="Arial" w:eastAsia="Calibri" w:hAnsi="Arial" w:cs="Arial"/>
                <w:kern w:val="2"/>
                <w:sz w:val="22"/>
                <w:szCs w:val="22"/>
                <w:lang w:eastAsia="en-US"/>
                <w14:ligatures w14:val="standardContextual"/>
              </w:rPr>
            </w:pPr>
          </w:p>
        </w:tc>
      </w:tr>
      <w:tr w:rsidR="00AD2CC7" w:rsidRPr="00AD2CC7" w14:paraId="34A50257" w14:textId="77777777" w:rsidTr="000D3DB4">
        <w:trPr>
          <w:trHeight w:val="355"/>
        </w:trPr>
        <w:tc>
          <w:tcPr>
            <w:tcW w:w="851" w:type="dxa"/>
            <w:vMerge/>
            <w:shd w:val="clear" w:color="auto" w:fill="auto"/>
          </w:tcPr>
          <w:p w14:paraId="3C63E284" w14:textId="77777777" w:rsidR="00AD2CC7" w:rsidRPr="00AD2CC7" w:rsidRDefault="00AD2CC7" w:rsidP="00AD2CC7">
            <w:pPr>
              <w:numPr>
                <w:ilvl w:val="0"/>
                <w:numId w:val="7"/>
              </w:numPr>
              <w:suppressAutoHyphens/>
              <w:autoSpaceDN w:val="0"/>
              <w:spacing w:after="200" w:line="276" w:lineRule="auto"/>
              <w:contextualSpacing/>
              <w:jc w:val="left"/>
              <w:textAlignment w:val="baseline"/>
              <w:rPr>
                <w:rFonts w:ascii="Arial" w:eastAsia="Calibri" w:hAnsi="Arial" w:cs="Arial"/>
                <w:sz w:val="22"/>
                <w:szCs w:val="22"/>
                <w:lang w:eastAsia="en-US"/>
              </w:rPr>
            </w:pPr>
          </w:p>
        </w:tc>
        <w:tc>
          <w:tcPr>
            <w:tcW w:w="2228" w:type="dxa"/>
            <w:vMerge/>
            <w:shd w:val="clear" w:color="auto" w:fill="auto"/>
          </w:tcPr>
          <w:p w14:paraId="5EF5BA5E" w14:textId="77777777" w:rsidR="00AD2CC7" w:rsidRPr="00AD2CC7" w:rsidRDefault="00AD2CC7" w:rsidP="00AD2CC7">
            <w:pPr>
              <w:suppressAutoHyphens/>
              <w:autoSpaceDN w:val="0"/>
              <w:spacing w:line="240" w:lineRule="auto"/>
              <w:ind w:firstLine="0"/>
              <w:jc w:val="left"/>
              <w:textAlignment w:val="baseline"/>
              <w:rPr>
                <w:rFonts w:ascii="Arial" w:eastAsia="Times New Roman" w:hAnsi="Arial" w:cs="Arial"/>
                <w:sz w:val="22"/>
                <w:szCs w:val="22"/>
                <w:lang w:eastAsia="en-US"/>
              </w:rPr>
            </w:pPr>
          </w:p>
        </w:tc>
        <w:tc>
          <w:tcPr>
            <w:tcW w:w="5421" w:type="dxa"/>
            <w:shd w:val="clear" w:color="auto" w:fill="auto"/>
          </w:tcPr>
          <w:p w14:paraId="13FB8EE1" w14:textId="77777777" w:rsidR="00AD2CC7" w:rsidRPr="00AD2CC7" w:rsidRDefault="00AD2CC7" w:rsidP="00AD2CC7">
            <w:pPr>
              <w:suppressAutoHyphens/>
              <w:autoSpaceDN w:val="0"/>
              <w:spacing w:line="240" w:lineRule="auto"/>
              <w:ind w:firstLine="0"/>
              <w:jc w:val="left"/>
              <w:textAlignment w:val="baseline"/>
              <w:rPr>
                <w:rFonts w:ascii="Arial" w:eastAsia="Calibri" w:hAnsi="Arial" w:cs="Arial"/>
                <w:kern w:val="2"/>
                <w:sz w:val="22"/>
                <w:szCs w:val="22"/>
                <w:lang w:eastAsia="en-US"/>
                <w14:ligatures w14:val="standardContextual"/>
              </w:rPr>
            </w:pPr>
            <w:r w:rsidRPr="00AD2CC7">
              <w:rPr>
                <w:rFonts w:ascii="Arial" w:eastAsia="Calibri" w:hAnsi="Arial" w:cs="Arial"/>
                <w:kern w:val="2"/>
                <w:sz w:val="22"/>
                <w:szCs w:val="22"/>
                <w:lang w:eastAsia="en-US"/>
                <w14:ligatures w14:val="standardContextual"/>
              </w:rPr>
              <w:t>Su rotaciniu laikikliu.</w:t>
            </w:r>
          </w:p>
        </w:tc>
      </w:tr>
      <w:tr w:rsidR="00AD2CC7" w:rsidRPr="00AD2CC7" w14:paraId="4F654464" w14:textId="77777777" w:rsidTr="000D3DB4">
        <w:trPr>
          <w:trHeight w:val="494"/>
        </w:trPr>
        <w:tc>
          <w:tcPr>
            <w:tcW w:w="851" w:type="dxa"/>
            <w:vMerge w:val="restart"/>
            <w:shd w:val="clear" w:color="auto" w:fill="auto"/>
          </w:tcPr>
          <w:p w14:paraId="39578AB7" w14:textId="77777777" w:rsidR="00AD2CC7" w:rsidRPr="00AD2CC7" w:rsidRDefault="00AD2CC7" w:rsidP="00AD2CC7">
            <w:pPr>
              <w:numPr>
                <w:ilvl w:val="0"/>
                <w:numId w:val="7"/>
              </w:numPr>
              <w:suppressAutoHyphens/>
              <w:autoSpaceDN w:val="0"/>
              <w:spacing w:after="200" w:line="276" w:lineRule="auto"/>
              <w:contextualSpacing/>
              <w:jc w:val="left"/>
              <w:textAlignment w:val="baseline"/>
              <w:rPr>
                <w:rFonts w:ascii="Arial" w:eastAsia="Calibri" w:hAnsi="Arial" w:cs="Arial"/>
                <w:sz w:val="22"/>
                <w:szCs w:val="22"/>
                <w:lang w:eastAsia="en-US"/>
              </w:rPr>
            </w:pPr>
          </w:p>
        </w:tc>
        <w:tc>
          <w:tcPr>
            <w:tcW w:w="2228" w:type="dxa"/>
            <w:vMerge w:val="restart"/>
            <w:shd w:val="clear" w:color="auto" w:fill="auto"/>
          </w:tcPr>
          <w:p w14:paraId="6E71506A" w14:textId="77777777" w:rsidR="00AD2CC7" w:rsidRPr="00AD2CC7" w:rsidRDefault="00AD2CC7" w:rsidP="00AD2CC7">
            <w:pPr>
              <w:suppressAutoHyphens/>
              <w:autoSpaceDN w:val="0"/>
              <w:spacing w:line="240" w:lineRule="auto"/>
              <w:ind w:firstLine="0"/>
              <w:jc w:val="left"/>
              <w:textAlignment w:val="baseline"/>
              <w:rPr>
                <w:rFonts w:ascii="Arial" w:eastAsia="Calibri" w:hAnsi="Arial" w:cs="Arial"/>
                <w:kern w:val="2"/>
                <w:sz w:val="22"/>
                <w:szCs w:val="22"/>
                <w:lang w:eastAsia="en-US"/>
                <w14:ligatures w14:val="standardContextual"/>
              </w:rPr>
            </w:pPr>
            <w:r w:rsidRPr="00AD2CC7">
              <w:rPr>
                <w:rFonts w:ascii="Arial" w:eastAsia="Calibri" w:hAnsi="Arial" w:cs="Arial"/>
                <w:kern w:val="2"/>
                <w:sz w:val="22"/>
                <w:szCs w:val="22"/>
                <w:lang w:eastAsia="en-US"/>
                <w14:ligatures w14:val="standardContextual"/>
              </w:rPr>
              <w:t xml:space="preserve">Siurbimo žarnos prailginimas. </w:t>
            </w:r>
          </w:p>
        </w:tc>
        <w:tc>
          <w:tcPr>
            <w:tcW w:w="5421" w:type="dxa"/>
            <w:shd w:val="clear" w:color="auto" w:fill="auto"/>
          </w:tcPr>
          <w:p w14:paraId="0C26ECB8" w14:textId="77777777" w:rsidR="00AD2CC7" w:rsidRPr="00AD2CC7" w:rsidRDefault="00AD2CC7" w:rsidP="00AD2CC7">
            <w:pPr>
              <w:suppressAutoHyphens/>
              <w:autoSpaceDN w:val="0"/>
              <w:spacing w:line="240" w:lineRule="auto"/>
              <w:ind w:firstLine="0"/>
              <w:jc w:val="left"/>
              <w:textAlignment w:val="baseline"/>
              <w:rPr>
                <w:rFonts w:ascii="Arial" w:eastAsia="Calibri" w:hAnsi="Arial" w:cs="Arial"/>
                <w:kern w:val="2"/>
                <w:sz w:val="22"/>
                <w:szCs w:val="22"/>
                <w:lang w:eastAsia="en-US"/>
                <w14:ligatures w14:val="standardContextual"/>
              </w:rPr>
            </w:pPr>
            <w:r w:rsidRPr="00AD2CC7">
              <w:rPr>
                <w:rFonts w:ascii="Arial" w:eastAsia="Calibri" w:hAnsi="Arial" w:cs="Arial"/>
                <w:kern w:val="2"/>
                <w:sz w:val="22"/>
                <w:szCs w:val="22"/>
                <w:lang w:eastAsia="en-US"/>
                <w14:ligatures w14:val="standardContextual"/>
              </w:rPr>
              <w:t>Lankstus.</w:t>
            </w:r>
          </w:p>
          <w:p w14:paraId="4C540C36" w14:textId="77777777" w:rsidR="00AD2CC7" w:rsidRPr="00AD2CC7" w:rsidRDefault="00AD2CC7" w:rsidP="00AD2CC7">
            <w:pPr>
              <w:suppressAutoHyphens/>
              <w:autoSpaceDN w:val="0"/>
              <w:spacing w:line="240" w:lineRule="auto"/>
              <w:ind w:firstLine="0"/>
              <w:jc w:val="left"/>
              <w:textAlignment w:val="baseline"/>
              <w:rPr>
                <w:rFonts w:ascii="Arial" w:eastAsia="Calibri" w:hAnsi="Arial" w:cs="Arial"/>
                <w:kern w:val="2"/>
                <w:sz w:val="22"/>
                <w:szCs w:val="22"/>
                <w:lang w:eastAsia="en-US"/>
                <w14:ligatures w14:val="standardContextual"/>
              </w:rPr>
            </w:pPr>
          </w:p>
        </w:tc>
      </w:tr>
      <w:tr w:rsidR="00AD2CC7" w:rsidRPr="00AD2CC7" w14:paraId="6536F6A4" w14:textId="77777777" w:rsidTr="000D3DB4">
        <w:trPr>
          <w:trHeight w:val="645"/>
        </w:trPr>
        <w:tc>
          <w:tcPr>
            <w:tcW w:w="851" w:type="dxa"/>
            <w:vMerge/>
            <w:shd w:val="clear" w:color="auto" w:fill="auto"/>
          </w:tcPr>
          <w:p w14:paraId="7AFD82D2" w14:textId="77777777" w:rsidR="00AD2CC7" w:rsidRPr="00AD2CC7" w:rsidRDefault="00AD2CC7" w:rsidP="00AD2CC7">
            <w:pPr>
              <w:numPr>
                <w:ilvl w:val="0"/>
                <w:numId w:val="7"/>
              </w:numPr>
              <w:suppressAutoHyphens/>
              <w:autoSpaceDN w:val="0"/>
              <w:spacing w:after="200" w:line="276" w:lineRule="auto"/>
              <w:contextualSpacing/>
              <w:jc w:val="left"/>
              <w:textAlignment w:val="baseline"/>
              <w:rPr>
                <w:rFonts w:ascii="Arial" w:eastAsia="Calibri" w:hAnsi="Arial" w:cs="Arial"/>
                <w:sz w:val="22"/>
                <w:szCs w:val="22"/>
                <w:lang w:eastAsia="en-US"/>
              </w:rPr>
            </w:pPr>
          </w:p>
        </w:tc>
        <w:tc>
          <w:tcPr>
            <w:tcW w:w="2228" w:type="dxa"/>
            <w:vMerge/>
            <w:shd w:val="clear" w:color="auto" w:fill="auto"/>
          </w:tcPr>
          <w:p w14:paraId="6A90B1F7" w14:textId="77777777" w:rsidR="00AD2CC7" w:rsidRPr="00AD2CC7" w:rsidRDefault="00AD2CC7" w:rsidP="00AD2CC7">
            <w:pPr>
              <w:suppressAutoHyphens/>
              <w:autoSpaceDN w:val="0"/>
              <w:spacing w:line="240" w:lineRule="auto"/>
              <w:ind w:firstLine="0"/>
              <w:jc w:val="left"/>
              <w:textAlignment w:val="baseline"/>
              <w:rPr>
                <w:rFonts w:ascii="Arial" w:eastAsia="Calibri" w:hAnsi="Arial" w:cs="Arial"/>
                <w:kern w:val="2"/>
                <w:sz w:val="22"/>
                <w:szCs w:val="22"/>
                <w:lang w:eastAsia="en-US"/>
                <w14:ligatures w14:val="standardContextual"/>
              </w:rPr>
            </w:pPr>
          </w:p>
        </w:tc>
        <w:tc>
          <w:tcPr>
            <w:tcW w:w="5421" w:type="dxa"/>
            <w:shd w:val="clear" w:color="auto" w:fill="auto"/>
          </w:tcPr>
          <w:p w14:paraId="4C083E5A" w14:textId="77777777" w:rsidR="00AD2CC7" w:rsidRPr="00AD2CC7" w:rsidRDefault="00AD2CC7" w:rsidP="00AD2CC7">
            <w:pPr>
              <w:suppressAutoHyphens/>
              <w:autoSpaceDN w:val="0"/>
              <w:spacing w:line="240" w:lineRule="auto"/>
              <w:ind w:firstLine="0"/>
              <w:jc w:val="left"/>
              <w:textAlignment w:val="baseline"/>
              <w:rPr>
                <w:rFonts w:ascii="Arial" w:eastAsia="Calibri" w:hAnsi="Arial" w:cs="Arial"/>
                <w:kern w:val="2"/>
                <w:sz w:val="22"/>
                <w:szCs w:val="22"/>
                <w:lang w:eastAsia="en-US"/>
                <w14:ligatures w14:val="standardContextual"/>
              </w:rPr>
            </w:pPr>
            <w:r w:rsidRPr="00AD2CC7">
              <w:rPr>
                <w:rFonts w:ascii="Arial" w:eastAsia="Calibri" w:hAnsi="Arial" w:cs="Arial"/>
                <w:kern w:val="2"/>
                <w:sz w:val="22"/>
                <w:szCs w:val="22"/>
                <w:lang w:eastAsia="en-US"/>
                <w14:ligatures w14:val="standardContextual"/>
              </w:rPr>
              <w:t>Ne trumpesnis nei 5000 mm</w:t>
            </w:r>
          </w:p>
          <w:p w14:paraId="734CD291" w14:textId="77777777" w:rsidR="00AD2CC7" w:rsidRPr="00AD2CC7" w:rsidRDefault="00AD2CC7" w:rsidP="00AD2CC7">
            <w:pPr>
              <w:suppressAutoHyphens/>
              <w:autoSpaceDN w:val="0"/>
              <w:spacing w:line="240" w:lineRule="auto"/>
              <w:ind w:firstLine="0"/>
              <w:jc w:val="left"/>
              <w:textAlignment w:val="baseline"/>
              <w:rPr>
                <w:rFonts w:ascii="Arial" w:eastAsia="Calibri" w:hAnsi="Arial" w:cs="Arial"/>
                <w:kern w:val="2"/>
                <w:sz w:val="22"/>
                <w:szCs w:val="22"/>
                <w:lang w:eastAsia="en-US"/>
                <w14:ligatures w14:val="standardContextual"/>
              </w:rPr>
            </w:pPr>
          </w:p>
        </w:tc>
      </w:tr>
      <w:tr w:rsidR="00AD2CC7" w:rsidRPr="00AD2CC7" w14:paraId="21C2497C" w14:textId="77777777" w:rsidTr="000D3DB4">
        <w:tc>
          <w:tcPr>
            <w:tcW w:w="851" w:type="dxa"/>
            <w:shd w:val="clear" w:color="auto" w:fill="auto"/>
          </w:tcPr>
          <w:p w14:paraId="08A0D610" w14:textId="77777777" w:rsidR="00AD2CC7" w:rsidRPr="00AD2CC7" w:rsidRDefault="00AD2CC7" w:rsidP="00AD2CC7">
            <w:pPr>
              <w:numPr>
                <w:ilvl w:val="0"/>
                <w:numId w:val="7"/>
              </w:numPr>
              <w:suppressAutoHyphens/>
              <w:autoSpaceDN w:val="0"/>
              <w:spacing w:after="200" w:line="276" w:lineRule="auto"/>
              <w:contextualSpacing/>
              <w:jc w:val="left"/>
              <w:textAlignment w:val="baseline"/>
              <w:rPr>
                <w:rFonts w:ascii="Arial" w:eastAsia="Calibri" w:hAnsi="Arial" w:cs="Arial"/>
                <w:sz w:val="22"/>
                <w:szCs w:val="22"/>
                <w:lang w:eastAsia="en-US"/>
              </w:rPr>
            </w:pPr>
          </w:p>
        </w:tc>
        <w:tc>
          <w:tcPr>
            <w:tcW w:w="2228" w:type="dxa"/>
            <w:shd w:val="clear" w:color="auto" w:fill="auto"/>
          </w:tcPr>
          <w:p w14:paraId="1D40C72E" w14:textId="77777777" w:rsidR="00AD2CC7" w:rsidRPr="00AD2CC7" w:rsidRDefault="00AD2CC7" w:rsidP="00AD2CC7">
            <w:pPr>
              <w:suppressAutoHyphens/>
              <w:autoSpaceDN w:val="0"/>
              <w:spacing w:line="240" w:lineRule="auto"/>
              <w:ind w:firstLine="0"/>
              <w:jc w:val="left"/>
              <w:textAlignment w:val="baseline"/>
              <w:rPr>
                <w:rFonts w:ascii="Arial" w:eastAsia="Calibri" w:hAnsi="Arial" w:cs="Arial"/>
                <w:kern w:val="2"/>
                <w:sz w:val="22"/>
                <w:szCs w:val="22"/>
                <w:lang w:eastAsia="en-US"/>
                <w14:ligatures w14:val="standardContextual"/>
              </w:rPr>
            </w:pPr>
            <w:r w:rsidRPr="00AD2CC7">
              <w:rPr>
                <w:rFonts w:ascii="Arial" w:eastAsia="Calibri" w:hAnsi="Arial" w:cs="Arial"/>
                <w:kern w:val="2"/>
                <w:sz w:val="22"/>
                <w:szCs w:val="22"/>
                <w:lang w:eastAsia="en-US"/>
                <w14:ligatures w14:val="standardContextual"/>
              </w:rPr>
              <w:t>Siurbimo žarnos skersmuo.</w:t>
            </w:r>
          </w:p>
        </w:tc>
        <w:tc>
          <w:tcPr>
            <w:tcW w:w="5421" w:type="dxa"/>
            <w:shd w:val="clear" w:color="auto" w:fill="auto"/>
          </w:tcPr>
          <w:p w14:paraId="5925FF5C" w14:textId="77777777" w:rsidR="00AD2CC7" w:rsidRPr="00AD2CC7" w:rsidRDefault="00AD2CC7" w:rsidP="00AD2CC7">
            <w:pPr>
              <w:suppressAutoHyphens/>
              <w:autoSpaceDN w:val="0"/>
              <w:spacing w:line="240" w:lineRule="auto"/>
              <w:ind w:firstLine="0"/>
              <w:contextualSpacing/>
              <w:jc w:val="left"/>
              <w:textAlignment w:val="baseline"/>
              <w:rPr>
                <w:rFonts w:ascii="Arial" w:eastAsia="Calibri" w:hAnsi="Arial" w:cs="Arial"/>
                <w:kern w:val="2"/>
                <w:sz w:val="22"/>
                <w:szCs w:val="22"/>
                <w:lang w:eastAsia="en-US"/>
                <w14:ligatures w14:val="standardContextual"/>
              </w:rPr>
            </w:pPr>
            <w:r w:rsidRPr="00AD2CC7">
              <w:rPr>
                <w:rFonts w:ascii="Arial" w:eastAsia="Calibri" w:hAnsi="Arial" w:cs="Arial"/>
                <w:kern w:val="2"/>
                <w:sz w:val="22"/>
                <w:szCs w:val="22"/>
                <w:lang w:eastAsia="en-US"/>
                <w14:ligatures w14:val="standardContextual"/>
              </w:rPr>
              <w:t>Ne mažiau 200 mm</w:t>
            </w:r>
          </w:p>
        </w:tc>
      </w:tr>
      <w:tr w:rsidR="00AD2CC7" w:rsidRPr="00AD2CC7" w14:paraId="37877203" w14:textId="77777777" w:rsidTr="000D3DB4">
        <w:trPr>
          <w:trHeight w:val="526"/>
        </w:trPr>
        <w:tc>
          <w:tcPr>
            <w:tcW w:w="851" w:type="dxa"/>
            <w:vMerge w:val="restart"/>
            <w:shd w:val="clear" w:color="auto" w:fill="auto"/>
          </w:tcPr>
          <w:p w14:paraId="3589E474" w14:textId="77777777" w:rsidR="00AD2CC7" w:rsidRPr="00AD2CC7" w:rsidRDefault="00AD2CC7" w:rsidP="00AD2CC7">
            <w:pPr>
              <w:numPr>
                <w:ilvl w:val="0"/>
                <w:numId w:val="7"/>
              </w:numPr>
              <w:suppressAutoHyphens/>
              <w:autoSpaceDN w:val="0"/>
              <w:spacing w:after="200" w:line="276" w:lineRule="auto"/>
              <w:contextualSpacing/>
              <w:jc w:val="left"/>
              <w:textAlignment w:val="baseline"/>
              <w:rPr>
                <w:rFonts w:ascii="Arial" w:eastAsia="Calibri" w:hAnsi="Arial" w:cs="Arial"/>
                <w:sz w:val="22"/>
                <w:szCs w:val="22"/>
                <w:lang w:eastAsia="en-US"/>
              </w:rPr>
            </w:pPr>
          </w:p>
        </w:tc>
        <w:tc>
          <w:tcPr>
            <w:tcW w:w="2228" w:type="dxa"/>
            <w:vMerge w:val="restart"/>
            <w:shd w:val="clear" w:color="auto" w:fill="auto"/>
          </w:tcPr>
          <w:p w14:paraId="060DF7C8" w14:textId="77777777" w:rsidR="00AD2CC7" w:rsidRPr="00AD2CC7" w:rsidRDefault="00AD2CC7" w:rsidP="00AD2CC7">
            <w:pPr>
              <w:suppressAutoHyphens/>
              <w:autoSpaceDN w:val="0"/>
              <w:spacing w:line="240" w:lineRule="auto"/>
              <w:ind w:firstLine="0"/>
              <w:jc w:val="left"/>
              <w:textAlignment w:val="baseline"/>
              <w:rPr>
                <w:rFonts w:ascii="Arial" w:eastAsia="Calibri" w:hAnsi="Arial" w:cs="Arial"/>
                <w:kern w:val="2"/>
                <w:sz w:val="22"/>
                <w:szCs w:val="22"/>
                <w:lang w:eastAsia="en-US"/>
                <w14:ligatures w14:val="standardContextual"/>
              </w:rPr>
            </w:pPr>
            <w:r w:rsidRPr="00AD2CC7">
              <w:rPr>
                <w:rFonts w:ascii="Arial" w:eastAsia="Calibri" w:hAnsi="Arial" w:cs="Arial"/>
                <w:kern w:val="2"/>
                <w:sz w:val="22"/>
                <w:szCs w:val="22"/>
                <w:lang w:eastAsia="en-US"/>
                <w14:ligatures w14:val="standardContextual"/>
              </w:rPr>
              <w:t>Išmetimo vamzdis.</w:t>
            </w:r>
          </w:p>
        </w:tc>
        <w:tc>
          <w:tcPr>
            <w:tcW w:w="5421" w:type="dxa"/>
            <w:shd w:val="clear" w:color="auto" w:fill="auto"/>
          </w:tcPr>
          <w:p w14:paraId="60E76BA0" w14:textId="77777777" w:rsidR="00AD2CC7" w:rsidRPr="00AD2CC7" w:rsidRDefault="00AD2CC7" w:rsidP="00AD2CC7">
            <w:pPr>
              <w:suppressAutoHyphens/>
              <w:autoSpaceDN w:val="0"/>
              <w:spacing w:line="240" w:lineRule="auto"/>
              <w:ind w:firstLine="0"/>
              <w:jc w:val="left"/>
              <w:textAlignment w:val="baseline"/>
              <w:rPr>
                <w:rFonts w:ascii="Arial" w:eastAsia="Calibri" w:hAnsi="Arial" w:cs="Arial"/>
                <w:kern w:val="2"/>
                <w:sz w:val="22"/>
                <w:szCs w:val="22"/>
                <w:lang w:eastAsia="en-US"/>
                <w14:ligatures w14:val="standardContextual"/>
              </w:rPr>
            </w:pPr>
            <w:r w:rsidRPr="00AD2CC7">
              <w:rPr>
                <w:rFonts w:ascii="Arial" w:eastAsia="Calibri" w:hAnsi="Arial" w:cs="Arial"/>
                <w:kern w:val="2"/>
                <w:sz w:val="22"/>
                <w:szCs w:val="22"/>
                <w:lang w:eastAsia="en-US"/>
                <w14:ligatures w14:val="standardContextual"/>
              </w:rPr>
              <w:t>Sulankstomas ir rotacinis.</w:t>
            </w:r>
          </w:p>
          <w:p w14:paraId="2918CD44" w14:textId="77777777" w:rsidR="00AD2CC7" w:rsidRPr="00AD2CC7" w:rsidRDefault="00AD2CC7" w:rsidP="00AD2CC7">
            <w:pPr>
              <w:suppressAutoHyphens/>
              <w:autoSpaceDN w:val="0"/>
              <w:spacing w:line="240" w:lineRule="auto"/>
              <w:ind w:firstLine="0"/>
              <w:contextualSpacing/>
              <w:jc w:val="left"/>
              <w:textAlignment w:val="baseline"/>
              <w:rPr>
                <w:rFonts w:ascii="Arial" w:eastAsia="Calibri" w:hAnsi="Arial" w:cs="Arial"/>
                <w:kern w:val="2"/>
                <w:sz w:val="22"/>
                <w:szCs w:val="22"/>
                <w:lang w:eastAsia="en-US"/>
                <w14:ligatures w14:val="standardContextual"/>
              </w:rPr>
            </w:pPr>
          </w:p>
        </w:tc>
      </w:tr>
      <w:tr w:rsidR="00AD2CC7" w:rsidRPr="00AD2CC7" w14:paraId="506BA895" w14:textId="77777777" w:rsidTr="000D3DB4">
        <w:trPr>
          <w:trHeight w:val="570"/>
        </w:trPr>
        <w:tc>
          <w:tcPr>
            <w:tcW w:w="851" w:type="dxa"/>
            <w:vMerge/>
            <w:shd w:val="clear" w:color="auto" w:fill="auto"/>
          </w:tcPr>
          <w:p w14:paraId="622D9B6E" w14:textId="77777777" w:rsidR="00AD2CC7" w:rsidRPr="00AD2CC7" w:rsidRDefault="00AD2CC7" w:rsidP="00AD2CC7">
            <w:pPr>
              <w:numPr>
                <w:ilvl w:val="0"/>
                <w:numId w:val="7"/>
              </w:numPr>
              <w:suppressAutoHyphens/>
              <w:autoSpaceDN w:val="0"/>
              <w:spacing w:after="200" w:line="276" w:lineRule="auto"/>
              <w:contextualSpacing/>
              <w:jc w:val="left"/>
              <w:textAlignment w:val="baseline"/>
              <w:rPr>
                <w:rFonts w:ascii="Arial" w:eastAsia="Calibri" w:hAnsi="Arial" w:cs="Arial"/>
                <w:sz w:val="22"/>
                <w:szCs w:val="22"/>
                <w:lang w:eastAsia="en-US"/>
              </w:rPr>
            </w:pPr>
          </w:p>
        </w:tc>
        <w:tc>
          <w:tcPr>
            <w:tcW w:w="2228" w:type="dxa"/>
            <w:vMerge/>
            <w:shd w:val="clear" w:color="auto" w:fill="auto"/>
          </w:tcPr>
          <w:p w14:paraId="0AB0A999" w14:textId="77777777" w:rsidR="00AD2CC7" w:rsidRPr="00AD2CC7" w:rsidRDefault="00AD2CC7" w:rsidP="00AD2CC7">
            <w:pPr>
              <w:suppressAutoHyphens/>
              <w:autoSpaceDN w:val="0"/>
              <w:spacing w:line="240" w:lineRule="auto"/>
              <w:ind w:firstLine="0"/>
              <w:jc w:val="left"/>
              <w:textAlignment w:val="baseline"/>
              <w:rPr>
                <w:rFonts w:ascii="Arial" w:eastAsia="Calibri" w:hAnsi="Arial" w:cs="Arial"/>
                <w:kern w:val="2"/>
                <w:sz w:val="22"/>
                <w:szCs w:val="22"/>
                <w:lang w:eastAsia="en-US"/>
                <w14:ligatures w14:val="standardContextual"/>
              </w:rPr>
            </w:pPr>
          </w:p>
        </w:tc>
        <w:tc>
          <w:tcPr>
            <w:tcW w:w="5421" w:type="dxa"/>
            <w:shd w:val="clear" w:color="auto" w:fill="auto"/>
          </w:tcPr>
          <w:p w14:paraId="366715DE" w14:textId="77777777" w:rsidR="00AD2CC7" w:rsidRPr="00AD2CC7" w:rsidRDefault="00AD2CC7" w:rsidP="00AD2CC7">
            <w:pPr>
              <w:suppressAutoHyphens/>
              <w:autoSpaceDN w:val="0"/>
              <w:spacing w:line="240" w:lineRule="auto"/>
              <w:ind w:firstLine="0"/>
              <w:jc w:val="left"/>
              <w:textAlignment w:val="baseline"/>
              <w:rPr>
                <w:rFonts w:ascii="Arial" w:eastAsia="Calibri" w:hAnsi="Arial" w:cs="Arial"/>
                <w:kern w:val="2"/>
                <w:sz w:val="22"/>
                <w:szCs w:val="22"/>
                <w:lang w:eastAsia="en-US"/>
                <w14:ligatures w14:val="standardContextual"/>
              </w:rPr>
            </w:pPr>
            <w:r w:rsidRPr="00AD2CC7">
              <w:rPr>
                <w:rFonts w:ascii="Arial" w:eastAsia="Calibri" w:hAnsi="Arial" w:cs="Arial"/>
                <w:kern w:val="2"/>
                <w:sz w:val="22"/>
                <w:szCs w:val="22"/>
                <w:lang w:eastAsia="en-US"/>
                <w14:ligatures w14:val="standardContextual"/>
              </w:rPr>
              <w:t>Su reguliuojamu išmetimo atstumu.</w:t>
            </w:r>
          </w:p>
          <w:p w14:paraId="2BBEC3D6" w14:textId="77777777" w:rsidR="00AD2CC7" w:rsidRPr="00AD2CC7" w:rsidRDefault="00AD2CC7" w:rsidP="00AD2CC7">
            <w:pPr>
              <w:suppressAutoHyphens/>
              <w:autoSpaceDN w:val="0"/>
              <w:spacing w:line="240" w:lineRule="auto"/>
              <w:ind w:firstLine="0"/>
              <w:contextualSpacing/>
              <w:jc w:val="left"/>
              <w:textAlignment w:val="baseline"/>
              <w:rPr>
                <w:rFonts w:ascii="Arial" w:eastAsia="Calibri" w:hAnsi="Arial" w:cs="Arial"/>
                <w:kern w:val="2"/>
                <w:sz w:val="22"/>
                <w:szCs w:val="22"/>
                <w:lang w:eastAsia="en-US"/>
                <w14:ligatures w14:val="standardContextual"/>
              </w:rPr>
            </w:pPr>
          </w:p>
        </w:tc>
      </w:tr>
      <w:tr w:rsidR="00AD2CC7" w:rsidRPr="00AD2CC7" w14:paraId="67ADD469" w14:textId="77777777" w:rsidTr="000D3DB4">
        <w:tc>
          <w:tcPr>
            <w:tcW w:w="851" w:type="dxa"/>
            <w:shd w:val="clear" w:color="auto" w:fill="auto"/>
          </w:tcPr>
          <w:p w14:paraId="4D2F2CAD" w14:textId="77777777" w:rsidR="00AD2CC7" w:rsidRPr="00AD2CC7" w:rsidRDefault="00AD2CC7" w:rsidP="00AD2CC7">
            <w:pPr>
              <w:numPr>
                <w:ilvl w:val="0"/>
                <w:numId w:val="7"/>
              </w:numPr>
              <w:suppressAutoHyphens/>
              <w:autoSpaceDN w:val="0"/>
              <w:spacing w:after="200" w:line="276" w:lineRule="auto"/>
              <w:contextualSpacing/>
              <w:jc w:val="left"/>
              <w:textAlignment w:val="baseline"/>
              <w:rPr>
                <w:rFonts w:ascii="Arial" w:eastAsia="Calibri" w:hAnsi="Arial" w:cs="Arial"/>
                <w:sz w:val="22"/>
                <w:szCs w:val="22"/>
                <w:lang w:eastAsia="en-US"/>
              </w:rPr>
            </w:pPr>
          </w:p>
        </w:tc>
        <w:tc>
          <w:tcPr>
            <w:tcW w:w="2228" w:type="dxa"/>
            <w:shd w:val="clear" w:color="auto" w:fill="auto"/>
          </w:tcPr>
          <w:p w14:paraId="25D1CCCE" w14:textId="77777777" w:rsidR="00AD2CC7" w:rsidRPr="00AD2CC7" w:rsidRDefault="00AD2CC7" w:rsidP="00AD2CC7">
            <w:pPr>
              <w:suppressAutoHyphens/>
              <w:autoSpaceDN w:val="0"/>
              <w:spacing w:line="240" w:lineRule="auto"/>
              <w:ind w:firstLine="0"/>
              <w:jc w:val="left"/>
              <w:textAlignment w:val="baseline"/>
              <w:rPr>
                <w:rFonts w:ascii="Arial" w:eastAsia="Calibri" w:hAnsi="Arial" w:cs="Arial"/>
                <w:kern w:val="2"/>
                <w:sz w:val="22"/>
                <w:szCs w:val="22"/>
                <w:lang w:eastAsia="en-US"/>
                <w14:ligatures w14:val="standardContextual"/>
              </w:rPr>
            </w:pPr>
            <w:r w:rsidRPr="00AD2CC7">
              <w:rPr>
                <w:rFonts w:ascii="Arial" w:eastAsia="Calibri" w:hAnsi="Arial" w:cs="Arial"/>
                <w:kern w:val="2"/>
                <w:sz w:val="22"/>
                <w:szCs w:val="22"/>
                <w:lang w:eastAsia="en-US"/>
                <w14:ligatures w14:val="standardContextual"/>
              </w:rPr>
              <w:t>Lapų siurblio svoris.</w:t>
            </w:r>
          </w:p>
          <w:p w14:paraId="7CAABA26" w14:textId="77777777" w:rsidR="00AD2CC7" w:rsidRPr="00AD2CC7" w:rsidRDefault="00AD2CC7" w:rsidP="00AD2CC7">
            <w:pPr>
              <w:suppressAutoHyphens/>
              <w:autoSpaceDN w:val="0"/>
              <w:spacing w:line="240" w:lineRule="auto"/>
              <w:ind w:firstLine="0"/>
              <w:jc w:val="left"/>
              <w:textAlignment w:val="baseline"/>
              <w:rPr>
                <w:rFonts w:ascii="Arial" w:eastAsia="Calibri" w:hAnsi="Arial" w:cs="Arial"/>
                <w:kern w:val="2"/>
                <w:sz w:val="22"/>
                <w:szCs w:val="22"/>
                <w:lang w:eastAsia="en-US"/>
                <w14:ligatures w14:val="standardContextual"/>
              </w:rPr>
            </w:pPr>
          </w:p>
        </w:tc>
        <w:tc>
          <w:tcPr>
            <w:tcW w:w="5421" w:type="dxa"/>
            <w:shd w:val="clear" w:color="auto" w:fill="auto"/>
          </w:tcPr>
          <w:p w14:paraId="3CB4304D" w14:textId="77777777" w:rsidR="00AD2CC7" w:rsidRPr="00AD2CC7" w:rsidRDefault="00AD2CC7" w:rsidP="00AD2CC7">
            <w:pPr>
              <w:suppressAutoHyphens/>
              <w:autoSpaceDN w:val="0"/>
              <w:spacing w:line="240" w:lineRule="auto"/>
              <w:ind w:firstLine="0"/>
              <w:jc w:val="left"/>
              <w:textAlignment w:val="baseline"/>
              <w:rPr>
                <w:rFonts w:ascii="Arial" w:eastAsia="Calibri" w:hAnsi="Arial" w:cs="Arial"/>
                <w:kern w:val="2"/>
                <w:sz w:val="22"/>
                <w:szCs w:val="22"/>
                <w:lang w:eastAsia="en-US"/>
                <w14:ligatures w14:val="standardContextual"/>
              </w:rPr>
            </w:pPr>
            <w:r w:rsidRPr="00AD2CC7">
              <w:rPr>
                <w:rFonts w:ascii="Arial" w:eastAsia="Calibri" w:hAnsi="Arial" w:cs="Arial"/>
                <w:kern w:val="2"/>
                <w:sz w:val="22"/>
                <w:szCs w:val="22"/>
                <w:lang w:eastAsia="en-US"/>
                <w14:ligatures w14:val="standardContextual"/>
              </w:rPr>
              <w:t>Ne daugiau 220 kg</w:t>
            </w:r>
          </w:p>
        </w:tc>
      </w:tr>
      <w:tr w:rsidR="00AD2CC7" w:rsidRPr="00AD2CC7" w14:paraId="0B67E3D2" w14:textId="77777777" w:rsidTr="000D3DB4">
        <w:trPr>
          <w:trHeight w:val="527"/>
        </w:trPr>
        <w:tc>
          <w:tcPr>
            <w:tcW w:w="851" w:type="dxa"/>
            <w:vMerge w:val="restart"/>
            <w:shd w:val="clear" w:color="auto" w:fill="auto"/>
          </w:tcPr>
          <w:p w14:paraId="12BAA334" w14:textId="77777777" w:rsidR="00AD2CC7" w:rsidRPr="00AD2CC7" w:rsidRDefault="00AD2CC7" w:rsidP="00AD2CC7">
            <w:pPr>
              <w:numPr>
                <w:ilvl w:val="0"/>
                <w:numId w:val="7"/>
              </w:numPr>
              <w:suppressAutoHyphens/>
              <w:autoSpaceDN w:val="0"/>
              <w:spacing w:after="200" w:line="276" w:lineRule="auto"/>
              <w:contextualSpacing/>
              <w:jc w:val="left"/>
              <w:textAlignment w:val="baseline"/>
              <w:rPr>
                <w:rFonts w:ascii="Arial" w:eastAsia="Calibri" w:hAnsi="Arial" w:cs="Arial"/>
                <w:sz w:val="22"/>
                <w:szCs w:val="22"/>
                <w:lang w:eastAsia="en-US"/>
              </w:rPr>
            </w:pPr>
          </w:p>
        </w:tc>
        <w:tc>
          <w:tcPr>
            <w:tcW w:w="2228" w:type="dxa"/>
            <w:vMerge w:val="restart"/>
            <w:shd w:val="clear" w:color="auto" w:fill="auto"/>
          </w:tcPr>
          <w:p w14:paraId="1D13BA50" w14:textId="77777777" w:rsidR="00AD2CC7" w:rsidRPr="00AD2CC7" w:rsidRDefault="00AD2CC7" w:rsidP="00AD2CC7">
            <w:pPr>
              <w:suppressAutoHyphens/>
              <w:autoSpaceDN w:val="0"/>
              <w:spacing w:line="240" w:lineRule="auto"/>
              <w:ind w:firstLine="0"/>
              <w:jc w:val="left"/>
              <w:textAlignment w:val="baseline"/>
              <w:rPr>
                <w:rFonts w:ascii="Arial" w:eastAsia="Calibri" w:hAnsi="Arial" w:cs="Arial"/>
                <w:kern w:val="2"/>
                <w:sz w:val="22"/>
                <w:szCs w:val="22"/>
                <w:lang w:eastAsia="en-US"/>
                <w14:ligatures w14:val="standardContextual"/>
              </w:rPr>
            </w:pPr>
            <w:r w:rsidRPr="00AD2CC7">
              <w:rPr>
                <w:rFonts w:ascii="Arial" w:eastAsia="Calibri" w:hAnsi="Arial" w:cs="Arial"/>
                <w:kern w:val="2"/>
                <w:sz w:val="22"/>
                <w:szCs w:val="22"/>
                <w:lang w:eastAsia="en-US"/>
                <w14:ligatures w14:val="standardContextual"/>
              </w:rPr>
              <w:t>Lapų siurblio gabaritai.</w:t>
            </w:r>
          </w:p>
        </w:tc>
        <w:tc>
          <w:tcPr>
            <w:tcW w:w="5421" w:type="dxa"/>
            <w:shd w:val="clear" w:color="auto" w:fill="auto"/>
          </w:tcPr>
          <w:p w14:paraId="18DF604A" w14:textId="77777777" w:rsidR="00AD2CC7" w:rsidRPr="00AD2CC7" w:rsidRDefault="00AD2CC7" w:rsidP="00AD2CC7">
            <w:pPr>
              <w:suppressAutoHyphens/>
              <w:autoSpaceDN w:val="0"/>
              <w:spacing w:line="240" w:lineRule="auto"/>
              <w:ind w:firstLine="0"/>
              <w:jc w:val="left"/>
              <w:textAlignment w:val="baseline"/>
              <w:rPr>
                <w:rFonts w:ascii="Arial" w:eastAsia="Calibri" w:hAnsi="Arial" w:cs="Arial"/>
                <w:kern w:val="2"/>
                <w:sz w:val="22"/>
                <w:szCs w:val="22"/>
                <w:lang w:eastAsia="en-US"/>
                <w14:ligatures w14:val="standardContextual"/>
              </w:rPr>
            </w:pPr>
            <w:r w:rsidRPr="00AD2CC7">
              <w:rPr>
                <w:rFonts w:ascii="Arial" w:eastAsia="Calibri" w:hAnsi="Arial" w:cs="Arial"/>
                <w:kern w:val="2"/>
                <w:sz w:val="22"/>
                <w:szCs w:val="22"/>
                <w:lang w:eastAsia="en-US"/>
                <w14:ligatures w14:val="standardContextual"/>
              </w:rPr>
              <w:t>Ne ilgesnis nei 1500 mm</w:t>
            </w:r>
          </w:p>
          <w:p w14:paraId="4C7DA676" w14:textId="77777777" w:rsidR="00AD2CC7" w:rsidRPr="00AD2CC7" w:rsidRDefault="00AD2CC7" w:rsidP="00AD2CC7">
            <w:pPr>
              <w:suppressAutoHyphens/>
              <w:autoSpaceDN w:val="0"/>
              <w:spacing w:line="240" w:lineRule="auto"/>
              <w:ind w:firstLine="0"/>
              <w:jc w:val="left"/>
              <w:textAlignment w:val="baseline"/>
              <w:rPr>
                <w:rFonts w:ascii="Arial" w:eastAsia="Calibri" w:hAnsi="Arial" w:cs="Arial"/>
                <w:kern w:val="2"/>
                <w:sz w:val="22"/>
                <w:szCs w:val="22"/>
                <w:lang w:eastAsia="en-US"/>
                <w14:ligatures w14:val="standardContextual"/>
              </w:rPr>
            </w:pPr>
          </w:p>
        </w:tc>
      </w:tr>
      <w:tr w:rsidR="00AD2CC7" w:rsidRPr="00AD2CC7" w14:paraId="10186334" w14:textId="77777777" w:rsidTr="000D3DB4">
        <w:trPr>
          <w:trHeight w:val="580"/>
        </w:trPr>
        <w:tc>
          <w:tcPr>
            <w:tcW w:w="851" w:type="dxa"/>
            <w:vMerge/>
            <w:shd w:val="clear" w:color="auto" w:fill="auto"/>
          </w:tcPr>
          <w:p w14:paraId="2B9BB8CC" w14:textId="77777777" w:rsidR="00AD2CC7" w:rsidRPr="00AD2CC7" w:rsidRDefault="00AD2CC7" w:rsidP="00AD2CC7">
            <w:pPr>
              <w:numPr>
                <w:ilvl w:val="0"/>
                <w:numId w:val="7"/>
              </w:numPr>
              <w:suppressAutoHyphens/>
              <w:autoSpaceDN w:val="0"/>
              <w:spacing w:after="200" w:line="276" w:lineRule="auto"/>
              <w:contextualSpacing/>
              <w:jc w:val="left"/>
              <w:textAlignment w:val="baseline"/>
              <w:rPr>
                <w:rFonts w:ascii="Arial" w:eastAsia="Calibri" w:hAnsi="Arial" w:cs="Arial"/>
                <w:sz w:val="22"/>
                <w:szCs w:val="22"/>
                <w:lang w:eastAsia="en-US"/>
              </w:rPr>
            </w:pPr>
          </w:p>
        </w:tc>
        <w:tc>
          <w:tcPr>
            <w:tcW w:w="2228" w:type="dxa"/>
            <w:vMerge/>
            <w:shd w:val="clear" w:color="auto" w:fill="auto"/>
          </w:tcPr>
          <w:p w14:paraId="100D24DB" w14:textId="77777777" w:rsidR="00AD2CC7" w:rsidRPr="00AD2CC7" w:rsidRDefault="00AD2CC7" w:rsidP="00AD2CC7">
            <w:pPr>
              <w:suppressAutoHyphens/>
              <w:autoSpaceDN w:val="0"/>
              <w:spacing w:line="240" w:lineRule="auto"/>
              <w:ind w:firstLine="0"/>
              <w:jc w:val="left"/>
              <w:textAlignment w:val="baseline"/>
              <w:rPr>
                <w:rFonts w:ascii="Arial" w:eastAsia="Calibri" w:hAnsi="Arial" w:cs="Arial"/>
                <w:kern w:val="2"/>
                <w:sz w:val="22"/>
                <w:szCs w:val="22"/>
                <w:lang w:eastAsia="en-US"/>
                <w14:ligatures w14:val="standardContextual"/>
              </w:rPr>
            </w:pPr>
          </w:p>
        </w:tc>
        <w:tc>
          <w:tcPr>
            <w:tcW w:w="5421" w:type="dxa"/>
            <w:shd w:val="clear" w:color="auto" w:fill="auto"/>
          </w:tcPr>
          <w:p w14:paraId="634BA89E" w14:textId="77777777" w:rsidR="00AD2CC7" w:rsidRPr="00AD2CC7" w:rsidRDefault="00AD2CC7" w:rsidP="00AD2CC7">
            <w:pPr>
              <w:suppressAutoHyphens/>
              <w:autoSpaceDN w:val="0"/>
              <w:spacing w:line="240" w:lineRule="auto"/>
              <w:ind w:firstLine="0"/>
              <w:jc w:val="left"/>
              <w:textAlignment w:val="baseline"/>
              <w:rPr>
                <w:rFonts w:ascii="Arial" w:eastAsia="Calibri" w:hAnsi="Arial" w:cs="Arial"/>
                <w:kern w:val="2"/>
                <w:sz w:val="22"/>
                <w:szCs w:val="22"/>
                <w:lang w:eastAsia="en-US"/>
                <w14:ligatures w14:val="standardContextual"/>
              </w:rPr>
            </w:pPr>
            <w:r w:rsidRPr="00AD2CC7">
              <w:rPr>
                <w:rFonts w:ascii="Arial" w:eastAsia="Calibri" w:hAnsi="Arial" w:cs="Arial"/>
                <w:kern w:val="2"/>
                <w:sz w:val="22"/>
                <w:szCs w:val="22"/>
                <w:lang w:eastAsia="en-US"/>
                <w14:ligatures w14:val="standardContextual"/>
              </w:rPr>
              <w:t>Ne platesnis nei 1315 mm</w:t>
            </w:r>
          </w:p>
          <w:p w14:paraId="6890A50A" w14:textId="77777777" w:rsidR="00AD2CC7" w:rsidRPr="00AD2CC7" w:rsidRDefault="00AD2CC7" w:rsidP="00AD2CC7">
            <w:pPr>
              <w:suppressAutoHyphens/>
              <w:autoSpaceDN w:val="0"/>
              <w:spacing w:line="240" w:lineRule="auto"/>
              <w:ind w:firstLine="0"/>
              <w:jc w:val="left"/>
              <w:textAlignment w:val="baseline"/>
              <w:rPr>
                <w:rFonts w:ascii="Arial" w:eastAsia="Calibri" w:hAnsi="Arial" w:cs="Arial"/>
                <w:kern w:val="2"/>
                <w:sz w:val="22"/>
                <w:szCs w:val="22"/>
                <w:lang w:eastAsia="en-US"/>
                <w14:ligatures w14:val="standardContextual"/>
              </w:rPr>
            </w:pPr>
          </w:p>
        </w:tc>
      </w:tr>
      <w:tr w:rsidR="00AD2CC7" w:rsidRPr="00AD2CC7" w14:paraId="1CE104C3" w14:textId="77777777" w:rsidTr="000D3DB4">
        <w:tc>
          <w:tcPr>
            <w:tcW w:w="851" w:type="dxa"/>
            <w:shd w:val="clear" w:color="auto" w:fill="auto"/>
          </w:tcPr>
          <w:p w14:paraId="12A26AF4" w14:textId="77777777" w:rsidR="00AD2CC7" w:rsidRPr="00AD2CC7" w:rsidRDefault="00AD2CC7" w:rsidP="00AD2CC7">
            <w:pPr>
              <w:numPr>
                <w:ilvl w:val="0"/>
                <w:numId w:val="7"/>
              </w:numPr>
              <w:suppressAutoHyphens/>
              <w:autoSpaceDN w:val="0"/>
              <w:spacing w:after="200" w:line="276" w:lineRule="auto"/>
              <w:contextualSpacing/>
              <w:jc w:val="left"/>
              <w:textAlignment w:val="baseline"/>
              <w:rPr>
                <w:rFonts w:ascii="Arial" w:eastAsia="Calibri" w:hAnsi="Arial" w:cs="Arial"/>
                <w:sz w:val="22"/>
                <w:szCs w:val="22"/>
                <w:lang w:eastAsia="en-US"/>
              </w:rPr>
            </w:pPr>
          </w:p>
        </w:tc>
        <w:tc>
          <w:tcPr>
            <w:tcW w:w="2228" w:type="dxa"/>
            <w:shd w:val="clear" w:color="auto" w:fill="auto"/>
          </w:tcPr>
          <w:p w14:paraId="7BEDDACB" w14:textId="77777777" w:rsidR="00AD2CC7" w:rsidRPr="00AD2CC7" w:rsidRDefault="00AD2CC7" w:rsidP="00AD2CC7">
            <w:pPr>
              <w:spacing w:after="160" w:line="259" w:lineRule="auto"/>
              <w:ind w:firstLine="0"/>
              <w:jc w:val="left"/>
              <w:rPr>
                <w:rFonts w:ascii="Arial" w:eastAsia="Calibri" w:hAnsi="Arial" w:cs="Arial"/>
                <w:kern w:val="2"/>
                <w:sz w:val="22"/>
                <w:szCs w:val="22"/>
                <w:lang w:eastAsia="en-US"/>
                <w14:ligatures w14:val="standardContextual"/>
              </w:rPr>
            </w:pPr>
            <w:r w:rsidRPr="00AD2CC7">
              <w:rPr>
                <w:rFonts w:ascii="Arial" w:eastAsia="Calibri" w:hAnsi="Arial" w:cs="Arial"/>
                <w:kern w:val="2"/>
                <w:sz w:val="22"/>
                <w:szCs w:val="22"/>
                <w:lang w:eastAsia="en-US"/>
                <w14:ligatures w14:val="standardContextual"/>
              </w:rPr>
              <w:t>Lapų siurblio dokumentacija.</w:t>
            </w:r>
          </w:p>
        </w:tc>
        <w:tc>
          <w:tcPr>
            <w:tcW w:w="5421" w:type="dxa"/>
            <w:shd w:val="clear" w:color="auto" w:fill="auto"/>
          </w:tcPr>
          <w:p w14:paraId="6EEF9AE0" w14:textId="77777777" w:rsidR="00AD2CC7" w:rsidRPr="00AD2CC7" w:rsidRDefault="00AD2CC7" w:rsidP="00AD2CC7">
            <w:pPr>
              <w:suppressAutoHyphens/>
              <w:autoSpaceDN w:val="0"/>
              <w:spacing w:line="240" w:lineRule="auto"/>
              <w:ind w:firstLine="0"/>
              <w:jc w:val="left"/>
              <w:textAlignment w:val="baseline"/>
              <w:rPr>
                <w:rFonts w:ascii="Arial" w:eastAsia="Calibri" w:hAnsi="Arial" w:cs="Arial"/>
                <w:kern w:val="2"/>
                <w:sz w:val="22"/>
                <w:szCs w:val="22"/>
                <w:lang w:eastAsia="en-US"/>
                <w14:ligatures w14:val="standardContextual"/>
              </w:rPr>
            </w:pPr>
            <w:r w:rsidRPr="00AD2CC7">
              <w:rPr>
                <w:rFonts w:ascii="Arial" w:eastAsia="Calibri" w:hAnsi="Arial" w:cs="Arial"/>
                <w:kern w:val="2"/>
                <w:sz w:val="22"/>
                <w:szCs w:val="22"/>
                <w:lang w:eastAsia="en-US"/>
                <w14:ligatures w14:val="standardContextual"/>
              </w:rPr>
              <w:t>Eksploatavimo ir saugaus darbo instrukcijos, remonto žinynas.</w:t>
            </w:r>
          </w:p>
          <w:p w14:paraId="79156A66" w14:textId="77777777" w:rsidR="00AD2CC7" w:rsidRPr="00AD2CC7" w:rsidRDefault="00AD2CC7" w:rsidP="00AD2CC7">
            <w:pPr>
              <w:suppressAutoHyphens/>
              <w:autoSpaceDN w:val="0"/>
              <w:spacing w:line="240" w:lineRule="auto"/>
              <w:ind w:firstLine="0"/>
              <w:jc w:val="left"/>
              <w:textAlignment w:val="baseline"/>
              <w:rPr>
                <w:rFonts w:ascii="Arial" w:eastAsia="Calibri" w:hAnsi="Arial" w:cs="Arial"/>
                <w:kern w:val="2"/>
                <w:sz w:val="22"/>
                <w:szCs w:val="22"/>
                <w:lang w:eastAsia="en-US"/>
                <w14:ligatures w14:val="standardContextual"/>
              </w:rPr>
            </w:pPr>
            <w:r w:rsidRPr="00AD2CC7">
              <w:rPr>
                <w:rFonts w:ascii="Arial" w:eastAsia="Calibri" w:hAnsi="Arial" w:cs="Arial"/>
                <w:kern w:val="2"/>
                <w:sz w:val="22"/>
                <w:szCs w:val="22"/>
                <w:lang w:eastAsia="en-US"/>
                <w14:ligatures w14:val="standardContextual"/>
              </w:rPr>
              <w:t>Pateikti kartu su įranga lietuvių ir gamintojo kalbomis.</w:t>
            </w:r>
          </w:p>
          <w:p w14:paraId="459FC1F7" w14:textId="77777777" w:rsidR="00AD2CC7" w:rsidRPr="00AD2CC7" w:rsidRDefault="00AD2CC7" w:rsidP="00AD2CC7">
            <w:pPr>
              <w:suppressAutoHyphens/>
              <w:autoSpaceDN w:val="0"/>
              <w:spacing w:line="240" w:lineRule="auto"/>
              <w:ind w:firstLine="0"/>
              <w:jc w:val="left"/>
              <w:textAlignment w:val="baseline"/>
              <w:rPr>
                <w:rFonts w:ascii="Arial" w:eastAsia="Calibri" w:hAnsi="Arial" w:cs="Arial"/>
                <w:kern w:val="2"/>
                <w:sz w:val="22"/>
                <w:szCs w:val="22"/>
                <w:lang w:eastAsia="en-US"/>
                <w14:ligatures w14:val="standardContextual"/>
              </w:rPr>
            </w:pPr>
          </w:p>
        </w:tc>
      </w:tr>
      <w:tr w:rsidR="00AD2CC7" w:rsidRPr="00AD2CC7" w14:paraId="0986E807" w14:textId="77777777" w:rsidTr="000D3DB4">
        <w:tc>
          <w:tcPr>
            <w:tcW w:w="851" w:type="dxa"/>
            <w:shd w:val="clear" w:color="auto" w:fill="auto"/>
          </w:tcPr>
          <w:p w14:paraId="7F80731E" w14:textId="77777777" w:rsidR="00AD2CC7" w:rsidRPr="00AD2CC7" w:rsidRDefault="00AD2CC7" w:rsidP="00AD2CC7">
            <w:pPr>
              <w:numPr>
                <w:ilvl w:val="0"/>
                <w:numId w:val="7"/>
              </w:numPr>
              <w:suppressAutoHyphens/>
              <w:autoSpaceDN w:val="0"/>
              <w:spacing w:after="200" w:line="276" w:lineRule="auto"/>
              <w:contextualSpacing/>
              <w:jc w:val="left"/>
              <w:textAlignment w:val="baseline"/>
              <w:rPr>
                <w:rFonts w:ascii="Arial" w:eastAsia="Calibri" w:hAnsi="Arial" w:cs="Arial"/>
                <w:sz w:val="22"/>
                <w:szCs w:val="22"/>
                <w:lang w:eastAsia="en-US"/>
              </w:rPr>
            </w:pPr>
          </w:p>
        </w:tc>
        <w:tc>
          <w:tcPr>
            <w:tcW w:w="2228" w:type="dxa"/>
            <w:shd w:val="clear" w:color="auto" w:fill="auto"/>
          </w:tcPr>
          <w:p w14:paraId="7DCD54A2" w14:textId="77777777" w:rsidR="00AD2CC7" w:rsidRPr="00AD2CC7" w:rsidRDefault="00AD2CC7" w:rsidP="00AD2CC7">
            <w:pPr>
              <w:spacing w:after="160" w:line="259" w:lineRule="auto"/>
              <w:ind w:firstLine="0"/>
              <w:jc w:val="left"/>
              <w:rPr>
                <w:rFonts w:ascii="Arial" w:eastAsia="Calibri" w:hAnsi="Arial" w:cs="Arial"/>
                <w:kern w:val="2"/>
                <w:sz w:val="22"/>
                <w:szCs w:val="22"/>
                <w:lang w:eastAsia="en-US"/>
                <w14:ligatures w14:val="standardContextual"/>
              </w:rPr>
            </w:pPr>
            <w:r w:rsidRPr="00AD2CC7">
              <w:rPr>
                <w:rFonts w:ascii="Arial" w:eastAsia="Calibri" w:hAnsi="Arial" w:cs="Arial"/>
                <w:kern w:val="2"/>
                <w:sz w:val="22"/>
                <w:szCs w:val="22"/>
                <w:lang w:eastAsia="en-US"/>
                <w14:ligatures w14:val="standardContextual"/>
              </w:rPr>
              <w:t>Lapų siurblio eksploatacijos garantinis laikotarpis.</w:t>
            </w:r>
          </w:p>
        </w:tc>
        <w:tc>
          <w:tcPr>
            <w:tcW w:w="5421" w:type="dxa"/>
            <w:shd w:val="clear" w:color="auto" w:fill="auto"/>
          </w:tcPr>
          <w:p w14:paraId="4934CC1A" w14:textId="77777777" w:rsidR="00AD2CC7" w:rsidRPr="00AD2CC7" w:rsidRDefault="00AD2CC7" w:rsidP="00AD2CC7">
            <w:pPr>
              <w:suppressAutoHyphens/>
              <w:autoSpaceDN w:val="0"/>
              <w:spacing w:line="240" w:lineRule="auto"/>
              <w:ind w:firstLine="0"/>
              <w:jc w:val="left"/>
              <w:textAlignment w:val="baseline"/>
              <w:rPr>
                <w:rFonts w:ascii="Arial" w:eastAsia="Calibri" w:hAnsi="Arial" w:cs="Arial"/>
                <w:kern w:val="2"/>
                <w:sz w:val="22"/>
                <w:szCs w:val="22"/>
                <w:lang w:eastAsia="en-US"/>
                <w14:ligatures w14:val="standardContextual"/>
              </w:rPr>
            </w:pPr>
            <w:r w:rsidRPr="00AD2CC7">
              <w:rPr>
                <w:rFonts w:ascii="Arial" w:eastAsia="Calibri" w:hAnsi="Arial" w:cs="Arial"/>
                <w:kern w:val="2"/>
                <w:sz w:val="22"/>
                <w:szCs w:val="22"/>
                <w:lang w:eastAsia="en-US"/>
                <w14:ligatures w14:val="standardContextual"/>
              </w:rPr>
              <w:t>Ne mažiau 12 mėn.</w:t>
            </w:r>
          </w:p>
        </w:tc>
      </w:tr>
      <w:tr w:rsidR="00AD2CC7" w:rsidRPr="00AD2CC7" w14:paraId="7616B906" w14:textId="77777777" w:rsidTr="000D3DB4">
        <w:tc>
          <w:tcPr>
            <w:tcW w:w="851" w:type="dxa"/>
            <w:shd w:val="clear" w:color="auto" w:fill="auto"/>
          </w:tcPr>
          <w:p w14:paraId="177FFB35" w14:textId="77777777" w:rsidR="00AD2CC7" w:rsidRPr="00AD2CC7" w:rsidRDefault="00AD2CC7" w:rsidP="00AD2CC7">
            <w:pPr>
              <w:numPr>
                <w:ilvl w:val="0"/>
                <w:numId w:val="7"/>
              </w:numPr>
              <w:suppressAutoHyphens/>
              <w:autoSpaceDN w:val="0"/>
              <w:spacing w:after="200" w:line="276" w:lineRule="auto"/>
              <w:contextualSpacing/>
              <w:jc w:val="left"/>
              <w:textAlignment w:val="baseline"/>
              <w:rPr>
                <w:rFonts w:ascii="Arial" w:eastAsia="Calibri" w:hAnsi="Arial" w:cs="Arial"/>
                <w:sz w:val="22"/>
                <w:szCs w:val="22"/>
                <w:lang w:eastAsia="en-US"/>
              </w:rPr>
            </w:pPr>
          </w:p>
        </w:tc>
        <w:tc>
          <w:tcPr>
            <w:tcW w:w="2228" w:type="dxa"/>
            <w:shd w:val="clear" w:color="auto" w:fill="auto"/>
          </w:tcPr>
          <w:p w14:paraId="23D4EF9B" w14:textId="77777777" w:rsidR="00AD2CC7" w:rsidRPr="00AD2CC7" w:rsidRDefault="00AD2CC7" w:rsidP="00AD2CC7">
            <w:pPr>
              <w:spacing w:after="160" w:line="259" w:lineRule="auto"/>
              <w:ind w:firstLine="0"/>
              <w:jc w:val="left"/>
              <w:rPr>
                <w:rFonts w:ascii="Arial" w:eastAsia="Times New Roman" w:hAnsi="Arial" w:cs="Arial"/>
                <w:sz w:val="22"/>
                <w:szCs w:val="22"/>
                <w:lang w:eastAsia="en-US"/>
              </w:rPr>
            </w:pPr>
            <w:r w:rsidRPr="00AD2CC7">
              <w:rPr>
                <w:rFonts w:ascii="Arial" w:eastAsia="Times New Roman" w:hAnsi="Arial" w:cs="Arial"/>
                <w:sz w:val="22"/>
                <w:szCs w:val="22"/>
                <w:lang w:eastAsia="en-US"/>
              </w:rPr>
              <w:t>Paslaugas suteikti (pašalinti gedimą) ne vėliau kaip per 3 darbo dienas nuo užsakymo.</w:t>
            </w:r>
          </w:p>
        </w:tc>
        <w:tc>
          <w:tcPr>
            <w:tcW w:w="5421" w:type="dxa"/>
            <w:shd w:val="clear" w:color="auto" w:fill="auto"/>
          </w:tcPr>
          <w:p w14:paraId="3AF8CE7F" w14:textId="77777777" w:rsidR="00AD2CC7" w:rsidRPr="00AD2CC7" w:rsidRDefault="00AD2CC7" w:rsidP="00AD2CC7">
            <w:pPr>
              <w:suppressAutoHyphens/>
              <w:autoSpaceDN w:val="0"/>
              <w:spacing w:line="240" w:lineRule="auto"/>
              <w:ind w:firstLine="0"/>
              <w:jc w:val="left"/>
              <w:textAlignment w:val="baseline"/>
              <w:rPr>
                <w:rFonts w:ascii="Arial" w:eastAsia="Times New Roman" w:hAnsi="Arial" w:cs="Arial"/>
                <w:sz w:val="22"/>
                <w:szCs w:val="22"/>
                <w:lang w:eastAsia="en-US"/>
              </w:rPr>
            </w:pPr>
            <w:r w:rsidRPr="00AD2CC7">
              <w:rPr>
                <w:rFonts w:ascii="Arial" w:eastAsia="Times New Roman" w:hAnsi="Arial" w:cs="Arial"/>
                <w:sz w:val="22"/>
                <w:szCs w:val="22"/>
                <w:lang w:eastAsia="en-US"/>
              </w:rPr>
              <w:t>Būtina.</w:t>
            </w:r>
          </w:p>
        </w:tc>
      </w:tr>
      <w:tr w:rsidR="00AD2CC7" w:rsidRPr="00AD2CC7" w14:paraId="75F1DEF7" w14:textId="77777777" w:rsidTr="000D3DB4">
        <w:tc>
          <w:tcPr>
            <w:tcW w:w="851" w:type="dxa"/>
            <w:shd w:val="clear" w:color="auto" w:fill="auto"/>
          </w:tcPr>
          <w:p w14:paraId="60C501AE" w14:textId="77777777" w:rsidR="00AD2CC7" w:rsidRPr="00AD2CC7" w:rsidRDefault="00AD2CC7" w:rsidP="00AD2CC7">
            <w:pPr>
              <w:numPr>
                <w:ilvl w:val="0"/>
                <w:numId w:val="7"/>
              </w:numPr>
              <w:suppressAutoHyphens/>
              <w:autoSpaceDN w:val="0"/>
              <w:spacing w:after="200" w:line="276" w:lineRule="auto"/>
              <w:contextualSpacing/>
              <w:jc w:val="left"/>
              <w:textAlignment w:val="baseline"/>
              <w:rPr>
                <w:rFonts w:ascii="Arial" w:eastAsia="Calibri" w:hAnsi="Arial" w:cs="Arial"/>
                <w:sz w:val="22"/>
                <w:szCs w:val="22"/>
                <w:lang w:eastAsia="en-US"/>
              </w:rPr>
            </w:pPr>
          </w:p>
        </w:tc>
        <w:tc>
          <w:tcPr>
            <w:tcW w:w="2228" w:type="dxa"/>
            <w:shd w:val="clear" w:color="auto" w:fill="auto"/>
          </w:tcPr>
          <w:p w14:paraId="00DE5CA3" w14:textId="77777777" w:rsidR="00AD2CC7" w:rsidRPr="00AD2CC7" w:rsidRDefault="00AD2CC7" w:rsidP="00AD2CC7">
            <w:pPr>
              <w:spacing w:after="160" w:line="259" w:lineRule="auto"/>
              <w:ind w:firstLine="0"/>
              <w:jc w:val="left"/>
              <w:rPr>
                <w:rFonts w:ascii="Arial" w:eastAsia="Calibri" w:hAnsi="Arial" w:cs="Arial"/>
                <w:kern w:val="2"/>
                <w:sz w:val="22"/>
                <w:szCs w:val="22"/>
                <w:lang w:eastAsia="en-US"/>
                <w14:ligatures w14:val="standardContextual"/>
              </w:rPr>
            </w:pPr>
            <w:r w:rsidRPr="00AD2CC7">
              <w:rPr>
                <w:rFonts w:ascii="Arial" w:eastAsia="Times New Roman" w:hAnsi="Arial" w:cs="Arial"/>
                <w:sz w:val="22"/>
                <w:szCs w:val="22"/>
                <w:lang w:eastAsia="en-US"/>
              </w:rPr>
              <w:t>Prekės remontas laikomas garantiniu, jei nebuvo pažeisti Prekės eksploataciniai reikalavimai, buvo atlikti savalaikiai aptarnavimai bei buvo laikomasi gamintojo reikalavimų, nurodytų naudojimo instrukcijose, jei Prekė buvo naudojama pagal paskirtį, buvo naudotos tik originalios detalės, medžiagos bei gamyklų-gamintojų rekomenduojami eksploataciniai skysčiai.</w:t>
            </w:r>
          </w:p>
        </w:tc>
        <w:tc>
          <w:tcPr>
            <w:tcW w:w="5421" w:type="dxa"/>
            <w:shd w:val="clear" w:color="auto" w:fill="auto"/>
          </w:tcPr>
          <w:p w14:paraId="6D948652" w14:textId="77777777" w:rsidR="00AD2CC7" w:rsidRPr="00AD2CC7" w:rsidRDefault="00AD2CC7" w:rsidP="00AD2CC7">
            <w:pPr>
              <w:suppressAutoHyphens/>
              <w:autoSpaceDN w:val="0"/>
              <w:spacing w:line="240" w:lineRule="auto"/>
              <w:ind w:firstLine="0"/>
              <w:jc w:val="left"/>
              <w:textAlignment w:val="baseline"/>
              <w:rPr>
                <w:rFonts w:ascii="Arial" w:eastAsia="Calibri" w:hAnsi="Arial" w:cs="Arial"/>
                <w:kern w:val="2"/>
                <w:sz w:val="22"/>
                <w:szCs w:val="22"/>
                <w:lang w:eastAsia="en-US"/>
                <w14:ligatures w14:val="standardContextual"/>
              </w:rPr>
            </w:pPr>
            <w:r w:rsidRPr="00AD2CC7">
              <w:rPr>
                <w:rFonts w:ascii="Arial" w:eastAsia="Times New Roman" w:hAnsi="Arial" w:cs="Arial"/>
                <w:sz w:val="22"/>
                <w:szCs w:val="22"/>
                <w:lang w:eastAsia="en-US"/>
              </w:rPr>
              <w:t>Būtina.</w:t>
            </w:r>
          </w:p>
        </w:tc>
      </w:tr>
      <w:tr w:rsidR="00AD2CC7" w:rsidRPr="00AD2CC7" w14:paraId="5C08F323" w14:textId="77777777" w:rsidTr="000D3DB4">
        <w:tc>
          <w:tcPr>
            <w:tcW w:w="851" w:type="dxa"/>
            <w:shd w:val="clear" w:color="auto" w:fill="auto"/>
          </w:tcPr>
          <w:p w14:paraId="5B0393C1" w14:textId="77777777" w:rsidR="00AD2CC7" w:rsidRPr="00AD2CC7" w:rsidRDefault="00AD2CC7" w:rsidP="00AD2CC7">
            <w:pPr>
              <w:numPr>
                <w:ilvl w:val="0"/>
                <w:numId w:val="7"/>
              </w:numPr>
              <w:suppressAutoHyphens/>
              <w:autoSpaceDN w:val="0"/>
              <w:spacing w:after="200" w:line="276" w:lineRule="auto"/>
              <w:contextualSpacing/>
              <w:jc w:val="left"/>
              <w:textAlignment w:val="baseline"/>
              <w:rPr>
                <w:rFonts w:ascii="Arial" w:eastAsia="Calibri" w:hAnsi="Arial" w:cs="Arial"/>
                <w:sz w:val="22"/>
                <w:szCs w:val="22"/>
                <w:lang w:eastAsia="en-US"/>
              </w:rPr>
            </w:pPr>
          </w:p>
        </w:tc>
        <w:tc>
          <w:tcPr>
            <w:tcW w:w="2228" w:type="dxa"/>
            <w:shd w:val="clear" w:color="auto" w:fill="auto"/>
          </w:tcPr>
          <w:p w14:paraId="33482DDA" w14:textId="77777777" w:rsidR="00AD2CC7" w:rsidRPr="00AD2CC7" w:rsidRDefault="00AD2CC7" w:rsidP="00AD2CC7">
            <w:pPr>
              <w:spacing w:after="160" w:line="259" w:lineRule="auto"/>
              <w:ind w:firstLine="0"/>
              <w:jc w:val="left"/>
              <w:rPr>
                <w:rFonts w:ascii="Arial" w:eastAsia="Calibri" w:hAnsi="Arial" w:cs="Arial"/>
                <w:kern w:val="2"/>
                <w:sz w:val="22"/>
                <w:szCs w:val="22"/>
                <w:lang w:eastAsia="en-US"/>
                <w14:ligatures w14:val="standardContextual"/>
              </w:rPr>
            </w:pPr>
            <w:r w:rsidRPr="00AD2CC7">
              <w:rPr>
                <w:rFonts w:ascii="Arial" w:eastAsia="Calibri" w:hAnsi="Arial" w:cs="Arial"/>
                <w:kern w:val="2"/>
                <w:sz w:val="22"/>
                <w:szCs w:val="22"/>
                <w:lang w:val="pl-PL" w:eastAsia="en-US"/>
                <w14:ligatures w14:val="standardContextual"/>
              </w:rPr>
              <w:t>Lapų siurblio pristatymo laikas.</w:t>
            </w:r>
          </w:p>
        </w:tc>
        <w:tc>
          <w:tcPr>
            <w:tcW w:w="5421" w:type="dxa"/>
            <w:shd w:val="clear" w:color="auto" w:fill="auto"/>
          </w:tcPr>
          <w:p w14:paraId="7313DCC2" w14:textId="77777777" w:rsidR="00AD2CC7" w:rsidRPr="00AD2CC7" w:rsidRDefault="00AD2CC7" w:rsidP="00AD2CC7">
            <w:pPr>
              <w:suppressAutoHyphens/>
              <w:autoSpaceDN w:val="0"/>
              <w:spacing w:line="240" w:lineRule="auto"/>
              <w:ind w:firstLine="0"/>
              <w:jc w:val="left"/>
              <w:textAlignment w:val="baseline"/>
              <w:rPr>
                <w:rFonts w:ascii="Arial" w:eastAsia="Calibri" w:hAnsi="Arial" w:cs="Arial"/>
                <w:kern w:val="2"/>
                <w:sz w:val="22"/>
                <w:szCs w:val="22"/>
                <w:lang w:eastAsia="en-US"/>
                <w14:ligatures w14:val="standardContextual"/>
              </w:rPr>
            </w:pPr>
            <w:r w:rsidRPr="00AD2CC7">
              <w:rPr>
                <w:rFonts w:ascii="Arial" w:eastAsia="Calibri" w:hAnsi="Arial" w:cs="Arial"/>
                <w:kern w:val="2"/>
                <w:sz w:val="22"/>
                <w:szCs w:val="22"/>
                <w:lang w:eastAsia="en-US"/>
                <w14:ligatures w14:val="standardContextual"/>
              </w:rPr>
              <w:t>Ne vėliau kaip po 7 (septynių) savaičių po užsakymo pateikimo el. priemonėmis.</w:t>
            </w:r>
          </w:p>
        </w:tc>
      </w:tr>
      <w:tr w:rsidR="00AD2CC7" w:rsidRPr="00AD2CC7" w14:paraId="6E181BDD" w14:textId="77777777" w:rsidTr="000D3DB4">
        <w:tc>
          <w:tcPr>
            <w:tcW w:w="851" w:type="dxa"/>
            <w:shd w:val="clear" w:color="auto" w:fill="auto"/>
          </w:tcPr>
          <w:p w14:paraId="5E647EDF" w14:textId="77777777" w:rsidR="00AD2CC7" w:rsidRPr="00AD2CC7" w:rsidRDefault="00AD2CC7" w:rsidP="00AD2CC7">
            <w:pPr>
              <w:numPr>
                <w:ilvl w:val="0"/>
                <w:numId w:val="7"/>
              </w:numPr>
              <w:suppressAutoHyphens/>
              <w:autoSpaceDN w:val="0"/>
              <w:spacing w:after="200" w:line="276" w:lineRule="auto"/>
              <w:contextualSpacing/>
              <w:jc w:val="left"/>
              <w:textAlignment w:val="baseline"/>
              <w:rPr>
                <w:rFonts w:ascii="Arial" w:eastAsia="Calibri" w:hAnsi="Arial" w:cs="Arial"/>
                <w:sz w:val="22"/>
                <w:szCs w:val="22"/>
                <w:lang w:eastAsia="en-US"/>
              </w:rPr>
            </w:pPr>
          </w:p>
        </w:tc>
        <w:tc>
          <w:tcPr>
            <w:tcW w:w="2228" w:type="dxa"/>
            <w:shd w:val="clear" w:color="auto" w:fill="auto"/>
          </w:tcPr>
          <w:p w14:paraId="50642633" w14:textId="77777777" w:rsidR="00AD2CC7" w:rsidRPr="00AD2CC7" w:rsidRDefault="00AD2CC7" w:rsidP="00AD2CC7">
            <w:pPr>
              <w:spacing w:after="160" w:line="259" w:lineRule="auto"/>
              <w:ind w:firstLine="0"/>
              <w:jc w:val="left"/>
              <w:rPr>
                <w:rFonts w:ascii="Arial" w:eastAsia="Calibri" w:hAnsi="Arial" w:cs="Arial"/>
                <w:kern w:val="2"/>
                <w:sz w:val="22"/>
                <w:szCs w:val="22"/>
                <w:lang w:eastAsia="en-US"/>
                <w14:ligatures w14:val="standardContextual"/>
              </w:rPr>
            </w:pPr>
            <w:r w:rsidRPr="00AD2CC7">
              <w:rPr>
                <w:rFonts w:ascii="Arial" w:eastAsia="Calibri" w:hAnsi="Arial" w:cs="Arial"/>
                <w:kern w:val="2"/>
                <w:sz w:val="22"/>
                <w:szCs w:val="22"/>
                <w:lang w:eastAsia="en-US"/>
                <w14:ligatures w14:val="standardContextual"/>
              </w:rPr>
              <w:t xml:space="preserve">Prekė pristatoma tiekėjo lėšomis adresu: </w:t>
            </w:r>
          </w:p>
          <w:p w14:paraId="2D1A4FAA" w14:textId="77777777" w:rsidR="00AD2CC7" w:rsidRPr="00AD2CC7" w:rsidRDefault="00AD2CC7" w:rsidP="00AD2CC7">
            <w:pPr>
              <w:spacing w:after="160" w:line="259" w:lineRule="auto"/>
              <w:ind w:firstLine="0"/>
              <w:jc w:val="left"/>
              <w:rPr>
                <w:rFonts w:ascii="Arial" w:eastAsia="Calibri" w:hAnsi="Arial" w:cs="Arial"/>
                <w:kern w:val="2"/>
                <w:sz w:val="22"/>
                <w:szCs w:val="22"/>
                <w:lang w:eastAsia="en-US"/>
                <w14:ligatures w14:val="standardContextual"/>
              </w:rPr>
            </w:pPr>
          </w:p>
        </w:tc>
        <w:tc>
          <w:tcPr>
            <w:tcW w:w="5421" w:type="dxa"/>
            <w:shd w:val="clear" w:color="auto" w:fill="auto"/>
          </w:tcPr>
          <w:p w14:paraId="656EFE21" w14:textId="77777777" w:rsidR="00AD2CC7" w:rsidRPr="00AD2CC7" w:rsidRDefault="00AD2CC7" w:rsidP="00AD2CC7">
            <w:pPr>
              <w:suppressAutoHyphens/>
              <w:autoSpaceDN w:val="0"/>
              <w:spacing w:line="240" w:lineRule="auto"/>
              <w:ind w:firstLine="0"/>
              <w:jc w:val="left"/>
              <w:textAlignment w:val="baseline"/>
              <w:rPr>
                <w:rFonts w:ascii="Arial" w:eastAsia="Calibri" w:hAnsi="Arial" w:cs="Arial"/>
                <w:kern w:val="2"/>
                <w:sz w:val="22"/>
                <w:szCs w:val="22"/>
                <w:lang w:eastAsia="en-US"/>
                <w14:ligatures w14:val="standardContextual"/>
              </w:rPr>
            </w:pPr>
            <w:r w:rsidRPr="00AD2CC7">
              <w:rPr>
                <w:rFonts w:ascii="Arial" w:eastAsia="Calibri" w:hAnsi="Arial" w:cs="Arial"/>
                <w:kern w:val="2"/>
                <w:sz w:val="22"/>
                <w:szCs w:val="22"/>
                <w:lang w:eastAsia="en-US"/>
                <w14:ligatures w14:val="standardContextual"/>
              </w:rPr>
              <w:t>UAB „Kauno švara“ Lampėdžių g. 18, Kaunas.</w:t>
            </w:r>
          </w:p>
        </w:tc>
      </w:tr>
    </w:tbl>
    <w:p w14:paraId="63B2D7EA" w14:textId="77777777" w:rsidR="00294C5C" w:rsidRPr="00956B7D" w:rsidRDefault="00294C5C" w:rsidP="00983B60">
      <w:pPr>
        <w:ind w:firstLine="0"/>
        <w:rPr>
          <w:rFonts w:ascii="Times New Roman" w:hAnsi="Times New Roman"/>
          <w:b/>
          <w:sz w:val="28"/>
          <w:szCs w:val="28"/>
        </w:rPr>
      </w:pPr>
    </w:p>
    <w:sectPr w:rsidR="00294C5C" w:rsidRPr="00956B7D" w:rsidSect="00983B60">
      <w:pgSz w:w="11907" w:h="16840" w:code="9"/>
      <w:pgMar w:top="1134" w:right="567" w:bottom="1134" w:left="1701" w:header="720" w:footer="72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2525C" w14:textId="77777777" w:rsidR="00D2728B" w:rsidRDefault="00D2728B">
      <w:pPr>
        <w:spacing w:line="240" w:lineRule="auto"/>
      </w:pPr>
      <w:r>
        <w:separator/>
      </w:r>
    </w:p>
  </w:endnote>
  <w:endnote w:type="continuationSeparator" w:id="0">
    <w:p w14:paraId="6F7DD362" w14:textId="77777777" w:rsidR="00D2728B" w:rsidRDefault="00D272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38E6B" w14:textId="77777777" w:rsidR="00D2728B" w:rsidRDefault="00D2728B">
      <w:pPr>
        <w:spacing w:line="240" w:lineRule="auto"/>
      </w:pPr>
      <w:r>
        <w:separator/>
      </w:r>
    </w:p>
  </w:footnote>
  <w:footnote w:type="continuationSeparator" w:id="0">
    <w:p w14:paraId="27EAFA48" w14:textId="77777777" w:rsidR="00D2728B" w:rsidRDefault="00D272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640966"/>
      <w:docPartObj>
        <w:docPartGallery w:val="Page Numbers (Top of Page)"/>
        <w:docPartUnique/>
      </w:docPartObj>
    </w:sdtPr>
    <w:sdtContent>
      <w:p w14:paraId="2DF1F25C" w14:textId="77777777" w:rsidR="00AD2CC7" w:rsidRPr="00E6535E" w:rsidRDefault="00AD2CC7">
        <w:pPr>
          <w:pStyle w:val="Header"/>
          <w:jc w:val="center"/>
        </w:pPr>
        <w:r w:rsidRPr="00E6535E">
          <w:fldChar w:fldCharType="begin"/>
        </w:r>
        <w:r w:rsidRPr="00E6535E">
          <w:instrText>PAGE   \* MERGEFORMAT</w:instrText>
        </w:r>
        <w:r w:rsidRPr="00E6535E">
          <w:fldChar w:fldCharType="separate"/>
        </w:r>
        <w:r w:rsidRPr="00E6535E">
          <w:t>2</w:t>
        </w:r>
        <w:r w:rsidRPr="00E6535E">
          <w:fldChar w:fldCharType="end"/>
        </w:r>
      </w:p>
    </w:sdtContent>
  </w:sdt>
  <w:p w14:paraId="35EB7DAD" w14:textId="77777777" w:rsidR="00AD2CC7" w:rsidRDefault="00AD2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251DB"/>
    <w:multiLevelType w:val="hybridMultilevel"/>
    <w:tmpl w:val="24C2A12C"/>
    <w:lvl w:ilvl="0" w:tplc="DB40B3EA">
      <w:start w:val="1"/>
      <w:numFmt w:val="decimal"/>
      <w:lvlText w:val="1.%1."/>
      <w:lvlJc w:val="left"/>
      <w:pPr>
        <w:ind w:left="720" w:hanging="360"/>
      </w:pPr>
      <w:rPr>
        <w:rFonts w:hint="default"/>
        <w:b w:val="0"/>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30106C"/>
    <w:multiLevelType w:val="hybridMultilevel"/>
    <w:tmpl w:val="1A744B94"/>
    <w:lvl w:ilvl="0" w:tplc="E4C285A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313937"/>
    <w:multiLevelType w:val="multilevel"/>
    <w:tmpl w:val="4E1CE704"/>
    <w:lvl w:ilvl="0">
      <w:start w:val="1"/>
      <w:numFmt w:val="decimal"/>
      <w:lvlText w:val="%1."/>
      <w:lvlJc w:val="left"/>
      <w:pPr>
        <w:ind w:left="720" w:hanging="360"/>
      </w:pPr>
      <w:rPr>
        <w:b w:val="0"/>
        <w:bCs/>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53925647"/>
    <w:multiLevelType w:val="multilevel"/>
    <w:tmpl w:val="10C0E11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5EDD1B60"/>
    <w:multiLevelType w:val="hybridMultilevel"/>
    <w:tmpl w:val="9D2078E0"/>
    <w:lvl w:ilvl="0" w:tplc="87E867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696AA1"/>
    <w:multiLevelType w:val="multilevel"/>
    <w:tmpl w:val="CBD89DF6"/>
    <w:lvl w:ilvl="0">
      <w:start w:val="1"/>
      <w:numFmt w:val="decimal"/>
      <w:lvlText w:val="%1."/>
      <w:lvlJc w:val="left"/>
      <w:pPr>
        <w:ind w:left="360" w:hanging="360"/>
      </w:pPr>
      <w:rPr>
        <w:rFonts w:hint="default"/>
        <w:b/>
        <w:color w:val="auto"/>
      </w:rPr>
    </w:lvl>
    <w:lvl w:ilvl="1">
      <w:start w:val="1"/>
      <w:numFmt w:val="decimal"/>
      <w:lvlText w:val="%1.%2."/>
      <w:lvlJc w:val="left"/>
      <w:pPr>
        <w:ind w:left="1424"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00961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19142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3081709">
    <w:abstractNumId w:val="1"/>
  </w:num>
  <w:num w:numId="4" w16cid:durableId="1123570877">
    <w:abstractNumId w:val="0"/>
  </w:num>
  <w:num w:numId="5" w16cid:durableId="7478441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6939122">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85829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FC3"/>
    <w:rsid w:val="000C7C94"/>
    <w:rsid w:val="001C7B79"/>
    <w:rsid w:val="002279AB"/>
    <w:rsid w:val="00280A95"/>
    <w:rsid w:val="00294C5C"/>
    <w:rsid w:val="00334FC3"/>
    <w:rsid w:val="00362D90"/>
    <w:rsid w:val="00392D45"/>
    <w:rsid w:val="004020C2"/>
    <w:rsid w:val="004E7D0A"/>
    <w:rsid w:val="005C3579"/>
    <w:rsid w:val="00670D6B"/>
    <w:rsid w:val="00681BCC"/>
    <w:rsid w:val="00683ACF"/>
    <w:rsid w:val="006B16CE"/>
    <w:rsid w:val="006C22EB"/>
    <w:rsid w:val="00791E2B"/>
    <w:rsid w:val="007A5725"/>
    <w:rsid w:val="0081459F"/>
    <w:rsid w:val="008558AE"/>
    <w:rsid w:val="00921CC1"/>
    <w:rsid w:val="009361E4"/>
    <w:rsid w:val="0094517C"/>
    <w:rsid w:val="00983B60"/>
    <w:rsid w:val="00AD2CC7"/>
    <w:rsid w:val="00B23B9E"/>
    <w:rsid w:val="00B800E6"/>
    <w:rsid w:val="00D12884"/>
    <w:rsid w:val="00D25D2F"/>
    <w:rsid w:val="00D2728B"/>
    <w:rsid w:val="00D4068F"/>
    <w:rsid w:val="00DD02BA"/>
    <w:rsid w:val="00E17EDE"/>
    <w:rsid w:val="00E56203"/>
    <w:rsid w:val="00E74095"/>
    <w:rsid w:val="00E935F3"/>
    <w:rsid w:val="00EC077F"/>
    <w:rsid w:val="00EF3CC4"/>
    <w:rsid w:val="00F33205"/>
    <w:rsid w:val="00F43B97"/>
    <w:rsid w:val="00F45409"/>
    <w:rsid w:val="00FB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EE29D"/>
  <w15:chartTrackingRefBased/>
  <w15:docId w15:val="{79627564-8E42-4309-B085-E2EE41AD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FC3"/>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99"/>
    <w:rsid w:val="00921CC1"/>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rsid w:val="00B800E6"/>
    <w:pPr>
      <w:suppressAutoHyphens/>
      <w:spacing w:line="240" w:lineRule="auto"/>
      <w:ind w:firstLine="0"/>
      <w:jc w:val="left"/>
    </w:pPr>
    <w:rPr>
      <w:rFonts w:ascii="Consolas" w:eastAsia="Calibri" w:hAnsi="Consolas" w:cs="Consolas"/>
      <w:lang w:eastAsia="ar-SA"/>
    </w:rPr>
  </w:style>
  <w:style w:type="character" w:customStyle="1" w:styleId="PlainTextChar">
    <w:name w:val="Plain Text Char"/>
    <w:basedOn w:val="DefaultParagraphFont"/>
    <w:link w:val="PlainText"/>
    <w:rsid w:val="00B800E6"/>
    <w:rPr>
      <w:rFonts w:ascii="Consolas" w:eastAsia="Calibri" w:hAnsi="Consolas" w:cs="Consolas"/>
      <w:kern w:val="0"/>
      <w:sz w:val="21"/>
      <w:szCs w:val="21"/>
      <w:lang w:val="lt-LT" w:eastAsia="ar-SA"/>
      <w14:ligatures w14:val="none"/>
    </w:rPr>
  </w:style>
  <w:style w:type="paragraph" w:styleId="BodyText2">
    <w:name w:val="Body Text 2"/>
    <w:basedOn w:val="Normal"/>
    <w:link w:val="BodyText2Char1"/>
    <w:rsid w:val="00B800E6"/>
    <w:pPr>
      <w:suppressAutoHyphens/>
      <w:spacing w:line="240" w:lineRule="auto"/>
      <w:ind w:firstLine="0"/>
      <w:jc w:val="center"/>
    </w:pPr>
    <w:rPr>
      <w:rFonts w:ascii="Times New Roman" w:eastAsia="Times New Roman" w:hAnsi="Times New Roman" w:cs="Times New Roman"/>
      <w:caps/>
      <w:sz w:val="20"/>
      <w:szCs w:val="20"/>
      <w:lang w:val="x-none" w:eastAsia="ar-SA"/>
    </w:rPr>
  </w:style>
  <w:style w:type="character" w:customStyle="1" w:styleId="BodyText2Char">
    <w:name w:val="Body Text 2 Char"/>
    <w:basedOn w:val="DefaultParagraphFont"/>
    <w:uiPriority w:val="99"/>
    <w:semiHidden/>
    <w:rsid w:val="00B800E6"/>
    <w:rPr>
      <w:rFonts w:eastAsiaTheme="minorEastAsia"/>
      <w:kern w:val="0"/>
      <w:sz w:val="21"/>
      <w:szCs w:val="21"/>
      <w:lang w:val="lt-LT" w:eastAsia="lt-LT"/>
      <w14:ligatures w14:val="none"/>
    </w:rPr>
  </w:style>
  <w:style w:type="paragraph" w:customStyle="1" w:styleId="TableContents">
    <w:name w:val="Table Contents"/>
    <w:basedOn w:val="Normal"/>
    <w:rsid w:val="00B800E6"/>
    <w:pPr>
      <w:widowControl w:val="0"/>
      <w:suppressLineNumbers/>
      <w:pBdr>
        <w:top w:val="none" w:sz="0" w:space="0" w:color="000000"/>
        <w:left w:val="none" w:sz="0" w:space="0" w:color="000000"/>
        <w:bottom w:val="none" w:sz="0" w:space="0" w:color="000000"/>
        <w:right w:val="none" w:sz="0" w:space="0" w:color="000000"/>
      </w:pBdr>
      <w:suppressAutoHyphens/>
      <w:spacing w:line="240" w:lineRule="auto"/>
      <w:ind w:firstLine="0"/>
      <w:jc w:val="left"/>
    </w:pPr>
    <w:rPr>
      <w:rFonts w:ascii="Times New Roman" w:eastAsia="Arial Unicode MS" w:hAnsi="Times New Roman" w:cs="Tahoma"/>
      <w:color w:val="000000"/>
      <w:sz w:val="24"/>
      <w:szCs w:val="24"/>
      <w:lang w:val="en-US" w:eastAsia="zh-CN"/>
    </w:rPr>
  </w:style>
  <w:style w:type="character" w:customStyle="1" w:styleId="BodyText2Char1">
    <w:name w:val="Body Text 2 Char1"/>
    <w:link w:val="BodyText2"/>
    <w:rsid w:val="00B800E6"/>
    <w:rPr>
      <w:rFonts w:ascii="Times New Roman" w:eastAsia="Times New Roman" w:hAnsi="Times New Roman" w:cs="Times New Roman"/>
      <w:caps/>
      <w:kern w:val="0"/>
      <w:sz w:val="20"/>
      <w:szCs w:val="20"/>
      <w:lang w:val="x-none" w:eastAsia="ar-SA"/>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List Paragr1"/>
    <w:basedOn w:val="Normal"/>
    <w:link w:val="ListParagraphChar"/>
    <w:uiPriority w:val="34"/>
    <w:qFormat/>
    <w:rsid w:val="00B800E6"/>
    <w:pPr>
      <w:spacing w:after="200" w:line="276" w:lineRule="auto"/>
      <w:ind w:left="720" w:firstLine="0"/>
      <w:contextualSpacing/>
      <w:jc w:val="left"/>
    </w:pPr>
    <w:rPr>
      <w:rFonts w:ascii="Calibri" w:eastAsia="Calibri" w:hAnsi="Calibri" w:cs="Times New Roman"/>
      <w:sz w:val="22"/>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B800E6"/>
    <w:rPr>
      <w:rFonts w:ascii="Calibri" w:eastAsia="Calibri" w:hAnsi="Calibri" w:cs="Times New Roman"/>
      <w:kern w:val="0"/>
      <w:lang w:val="lt-LT"/>
      <w14:ligatures w14:val="none"/>
    </w:rPr>
  </w:style>
  <w:style w:type="paragraph" w:customStyle="1" w:styleId="Standard">
    <w:name w:val="Standard"/>
    <w:rsid w:val="00B800E6"/>
    <w:pPr>
      <w:suppressAutoHyphens/>
      <w:autoSpaceDN w:val="0"/>
      <w:spacing w:after="0" w:line="240" w:lineRule="auto"/>
      <w:textAlignment w:val="baseline"/>
    </w:pPr>
    <w:rPr>
      <w:rFonts w:ascii="Times New Roman" w:eastAsia="Times New Roman" w:hAnsi="Times New Roman" w:cs="Times New Roman"/>
      <w:kern w:val="3"/>
      <w:szCs w:val="20"/>
      <w:lang w:val="lt-LT" w:eastAsia="ar-SA"/>
      <w14:ligatures w14:val="none"/>
    </w:rPr>
  </w:style>
  <w:style w:type="table" w:customStyle="1" w:styleId="Lentelstinklelis1">
    <w:name w:val="Lentelės tinklelis1"/>
    <w:basedOn w:val="TableNormal"/>
    <w:next w:val="TableGrid"/>
    <w:uiPriority w:val="39"/>
    <w:rsid w:val="001C7B79"/>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C7B79"/>
    <w:pPr>
      <w:widowControl w:val="0"/>
      <w:tabs>
        <w:tab w:val="center" w:pos="4819"/>
        <w:tab w:val="right" w:pos="9638"/>
      </w:tabs>
      <w:autoSpaceDE w:val="0"/>
      <w:autoSpaceDN w:val="0"/>
      <w:adjustRightInd w:val="0"/>
      <w:spacing w:line="240" w:lineRule="auto"/>
      <w:ind w:firstLine="720"/>
      <w:jc w:val="left"/>
    </w:pPr>
    <w:rPr>
      <w:rFonts w:ascii="Arial" w:eastAsia="Times New Roman" w:hAnsi="Arial" w:cs="Arial"/>
      <w:sz w:val="20"/>
      <w:szCs w:val="24"/>
    </w:rPr>
  </w:style>
  <w:style w:type="character" w:customStyle="1" w:styleId="HeaderChar">
    <w:name w:val="Header Char"/>
    <w:basedOn w:val="DefaultParagraphFont"/>
    <w:link w:val="Header"/>
    <w:uiPriority w:val="99"/>
    <w:semiHidden/>
    <w:rsid w:val="001C7B79"/>
    <w:rPr>
      <w:rFonts w:ascii="Arial" w:eastAsia="Times New Roman" w:hAnsi="Arial" w:cs="Arial"/>
      <w:kern w:val="0"/>
      <w:sz w:val="20"/>
      <w:szCs w:val="24"/>
      <w:lang w:val="lt-LT" w:eastAsia="lt-LT"/>
      <w14:ligatures w14:val="none"/>
    </w:rPr>
  </w:style>
  <w:style w:type="table" w:styleId="TableGrid">
    <w:name w:val="Table Grid"/>
    <w:basedOn w:val="TableNormal"/>
    <w:uiPriority w:val="39"/>
    <w:rsid w:val="001C7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39"/>
    <w:rsid w:val="00AD2CC7"/>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3151">
      <w:bodyDiv w:val="1"/>
      <w:marLeft w:val="0"/>
      <w:marRight w:val="0"/>
      <w:marTop w:val="0"/>
      <w:marBottom w:val="0"/>
      <w:divBdr>
        <w:top w:val="none" w:sz="0" w:space="0" w:color="auto"/>
        <w:left w:val="none" w:sz="0" w:space="0" w:color="auto"/>
        <w:bottom w:val="none" w:sz="0" w:space="0" w:color="auto"/>
        <w:right w:val="none" w:sz="0" w:space="0" w:color="auto"/>
      </w:divBdr>
    </w:div>
    <w:div w:id="486676765">
      <w:bodyDiv w:val="1"/>
      <w:marLeft w:val="0"/>
      <w:marRight w:val="0"/>
      <w:marTop w:val="0"/>
      <w:marBottom w:val="0"/>
      <w:divBdr>
        <w:top w:val="none" w:sz="0" w:space="0" w:color="auto"/>
        <w:left w:val="none" w:sz="0" w:space="0" w:color="auto"/>
        <w:bottom w:val="none" w:sz="0" w:space="0" w:color="auto"/>
        <w:right w:val="none" w:sz="0" w:space="0" w:color="auto"/>
      </w:divBdr>
    </w:div>
    <w:div w:id="600650130">
      <w:bodyDiv w:val="1"/>
      <w:marLeft w:val="0"/>
      <w:marRight w:val="0"/>
      <w:marTop w:val="0"/>
      <w:marBottom w:val="0"/>
      <w:divBdr>
        <w:top w:val="none" w:sz="0" w:space="0" w:color="auto"/>
        <w:left w:val="none" w:sz="0" w:space="0" w:color="auto"/>
        <w:bottom w:val="none" w:sz="0" w:space="0" w:color="auto"/>
        <w:right w:val="none" w:sz="0" w:space="0" w:color="auto"/>
      </w:divBdr>
    </w:div>
    <w:div w:id="899484779">
      <w:bodyDiv w:val="1"/>
      <w:marLeft w:val="0"/>
      <w:marRight w:val="0"/>
      <w:marTop w:val="0"/>
      <w:marBottom w:val="0"/>
      <w:divBdr>
        <w:top w:val="none" w:sz="0" w:space="0" w:color="auto"/>
        <w:left w:val="none" w:sz="0" w:space="0" w:color="auto"/>
        <w:bottom w:val="none" w:sz="0" w:space="0" w:color="auto"/>
        <w:right w:val="none" w:sz="0" w:space="0" w:color="auto"/>
      </w:divBdr>
    </w:div>
    <w:div w:id="968971658">
      <w:bodyDiv w:val="1"/>
      <w:marLeft w:val="0"/>
      <w:marRight w:val="0"/>
      <w:marTop w:val="0"/>
      <w:marBottom w:val="0"/>
      <w:divBdr>
        <w:top w:val="none" w:sz="0" w:space="0" w:color="auto"/>
        <w:left w:val="none" w:sz="0" w:space="0" w:color="auto"/>
        <w:bottom w:val="none" w:sz="0" w:space="0" w:color="auto"/>
        <w:right w:val="none" w:sz="0" w:space="0" w:color="auto"/>
      </w:divBdr>
    </w:div>
    <w:div w:id="1037198273">
      <w:bodyDiv w:val="1"/>
      <w:marLeft w:val="0"/>
      <w:marRight w:val="0"/>
      <w:marTop w:val="0"/>
      <w:marBottom w:val="0"/>
      <w:divBdr>
        <w:top w:val="none" w:sz="0" w:space="0" w:color="auto"/>
        <w:left w:val="none" w:sz="0" w:space="0" w:color="auto"/>
        <w:bottom w:val="none" w:sz="0" w:space="0" w:color="auto"/>
        <w:right w:val="none" w:sz="0" w:space="0" w:color="auto"/>
      </w:divBdr>
    </w:div>
    <w:div w:id="1315186484">
      <w:bodyDiv w:val="1"/>
      <w:marLeft w:val="0"/>
      <w:marRight w:val="0"/>
      <w:marTop w:val="0"/>
      <w:marBottom w:val="0"/>
      <w:divBdr>
        <w:top w:val="none" w:sz="0" w:space="0" w:color="auto"/>
        <w:left w:val="none" w:sz="0" w:space="0" w:color="auto"/>
        <w:bottom w:val="none" w:sz="0" w:space="0" w:color="auto"/>
        <w:right w:val="none" w:sz="0" w:space="0" w:color="auto"/>
      </w:divBdr>
    </w:div>
    <w:div w:id="1534730225">
      <w:bodyDiv w:val="1"/>
      <w:marLeft w:val="0"/>
      <w:marRight w:val="0"/>
      <w:marTop w:val="0"/>
      <w:marBottom w:val="0"/>
      <w:divBdr>
        <w:top w:val="none" w:sz="0" w:space="0" w:color="auto"/>
        <w:left w:val="none" w:sz="0" w:space="0" w:color="auto"/>
        <w:bottom w:val="none" w:sz="0" w:space="0" w:color="auto"/>
        <w:right w:val="none" w:sz="0" w:space="0" w:color="auto"/>
      </w:divBdr>
    </w:div>
    <w:div w:id="1602303249">
      <w:bodyDiv w:val="1"/>
      <w:marLeft w:val="0"/>
      <w:marRight w:val="0"/>
      <w:marTop w:val="0"/>
      <w:marBottom w:val="0"/>
      <w:divBdr>
        <w:top w:val="none" w:sz="0" w:space="0" w:color="auto"/>
        <w:left w:val="none" w:sz="0" w:space="0" w:color="auto"/>
        <w:bottom w:val="none" w:sz="0" w:space="0" w:color="auto"/>
        <w:right w:val="none" w:sz="0" w:space="0" w:color="auto"/>
      </w:divBdr>
    </w:div>
    <w:div w:id="1997801051">
      <w:bodyDiv w:val="1"/>
      <w:marLeft w:val="0"/>
      <w:marRight w:val="0"/>
      <w:marTop w:val="0"/>
      <w:marBottom w:val="0"/>
      <w:divBdr>
        <w:top w:val="none" w:sz="0" w:space="0" w:color="auto"/>
        <w:left w:val="none" w:sz="0" w:space="0" w:color="auto"/>
        <w:bottom w:val="none" w:sz="0" w:space="0" w:color="auto"/>
        <w:right w:val="none" w:sz="0" w:space="0" w:color="auto"/>
      </w:divBdr>
    </w:div>
    <w:div w:id="211887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3CDFBCBD9B418DA46304A8283BD03E"/>
        <w:category>
          <w:name w:val="General"/>
          <w:gallery w:val="placeholder"/>
        </w:category>
        <w:types>
          <w:type w:val="bbPlcHdr"/>
        </w:types>
        <w:behaviors>
          <w:behavior w:val="content"/>
        </w:behaviors>
        <w:guid w:val="{9412E678-9E6C-49F1-BFBD-6EA6E0212775}"/>
      </w:docPartPr>
      <w:docPartBody>
        <w:p w:rsidR="00000000" w:rsidRDefault="00E53F70" w:rsidP="00E53F70">
          <w:pPr>
            <w:pStyle w:val="6C3CDFBCBD9B418DA46304A8283BD03E"/>
          </w:pPr>
          <w:r>
            <w:rPr>
              <w:rStyle w:val="PlaceholderText"/>
            </w:rPr>
            <w:t>Pasirinkite elementą.</w:t>
          </w:r>
        </w:p>
      </w:docPartBody>
    </w:docPart>
    <w:docPart>
      <w:docPartPr>
        <w:name w:val="7813B976AE7F45D9B1C94409C010F578"/>
        <w:category>
          <w:name w:val="General"/>
          <w:gallery w:val="placeholder"/>
        </w:category>
        <w:types>
          <w:type w:val="bbPlcHdr"/>
        </w:types>
        <w:behaviors>
          <w:behavior w:val="content"/>
        </w:behaviors>
        <w:guid w:val="{C90777AC-AB03-400A-936F-440A662A8E9C}"/>
      </w:docPartPr>
      <w:docPartBody>
        <w:p w:rsidR="00000000" w:rsidRDefault="00E53F70" w:rsidP="00E53F70">
          <w:pPr>
            <w:pStyle w:val="7813B976AE7F45D9B1C94409C010F578"/>
          </w:pPr>
          <w:r>
            <w:rPr>
              <w:rStyle w:val="PlaceholderText"/>
            </w:rPr>
            <w:t>Pasirinkite elementą.</w:t>
          </w:r>
        </w:p>
      </w:docPartBody>
    </w:docPart>
    <w:docPart>
      <w:docPartPr>
        <w:name w:val="E261C7A1AB1348BAB6323B96B5E7B821"/>
        <w:category>
          <w:name w:val="General"/>
          <w:gallery w:val="placeholder"/>
        </w:category>
        <w:types>
          <w:type w:val="bbPlcHdr"/>
        </w:types>
        <w:behaviors>
          <w:behavior w:val="content"/>
        </w:behaviors>
        <w:guid w:val="{0E160CF4-25CA-4061-9763-06FBFE678440}"/>
      </w:docPartPr>
      <w:docPartBody>
        <w:p w:rsidR="00000000" w:rsidRDefault="00E53F70" w:rsidP="00E53F70">
          <w:pPr>
            <w:pStyle w:val="E261C7A1AB1348BAB6323B96B5E7B821"/>
          </w:pPr>
          <w:r>
            <w:rPr>
              <w:rStyle w:val="PlaceholderText"/>
            </w:rPr>
            <w:t>Norėdami įvesti tekstą, spustelėkite arba bakstelėkite čia.</w:t>
          </w:r>
        </w:p>
      </w:docPartBody>
    </w:docPart>
    <w:docPart>
      <w:docPartPr>
        <w:name w:val="E611D3C19A6C40A68545673A3A08144B"/>
        <w:category>
          <w:name w:val="General"/>
          <w:gallery w:val="placeholder"/>
        </w:category>
        <w:types>
          <w:type w:val="bbPlcHdr"/>
        </w:types>
        <w:behaviors>
          <w:behavior w:val="content"/>
        </w:behaviors>
        <w:guid w:val="{A6BEF751-7314-4740-A59F-65E4E3190B30}"/>
      </w:docPartPr>
      <w:docPartBody>
        <w:p w:rsidR="00000000" w:rsidRDefault="00E53F70" w:rsidP="00E53F70">
          <w:pPr>
            <w:pStyle w:val="E611D3C19A6C40A68545673A3A08144B"/>
          </w:pPr>
          <w:r>
            <w:rPr>
              <w:rStyle w:val="PlaceholderText"/>
            </w:rPr>
            <w:t>Pasirinkite elementą.</w:t>
          </w:r>
        </w:p>
      </w:docPartBody>
    </w:docPart>
    <w:docPart>
      <w:docPartPr>
        <w:name w:val="F07EE660E4FF49D0A4E9968AF47737AC"/>
        <w:category>
          <w:name w:val="General"/>
          <w:gallery w:val="placeholder"/>
        </w:category>
        <w:types>
          <w:type w:val="bbPlcHdr"/>
        </w:types>
        <w:behaviors>
          <w:behavior w:val="content"/>
        </w:behaviors>
        <w:guid w:val="{C78804E8-A57B-488F-B49F-B0FE34769A24}"/>
      </w:docPartPr>
      <w:docPartBody>
        <w:p w:rsidR="00000000" w:rsidRDefault="00E53F70" w:rsidP="00E53F70">
          <w:pPr>
            <w:pStyle w:val="F07EE660E4FF49D0A4E9968AF47737AC"/>
          </w:pPr>
          <w:r>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F70"/>
    <w:rsid w:val="001B0F9E"/>
    <w:rsid w:val="00280A95"/>
    <w:rsid w:val="00E53F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3F70"/>
  </w:style>
  <w:style w:type="paragraph" w:customStyle="1" w:styleId="367FD76772EC442699865CFC69B2E995">
    <w:name w:val="367FD76772EC442699865CFC69B2E995"/>
    <w:rsid w:val="00E53F70"/>
  </w:style>
  <w:style w:type="paragraph" w:customStyle="1" w:styleId="75DBEABCDABD4BBD9E12354D8E5791B8">
    <w:name w:val="75DBEABCDABD4BBD9E12354D8E5791B8"/>
    <w:rsid w:val="00E53F70"/>
  </w:style>
  <w:style w:type="paragraph" w:customStyle="1" w:styleId="394626504D8140578AE94781325AB5BA">
    <w:name w:val="394626504D8140578AE94781325AB5BA"/>
    <w:rsid w:val="00E53F70"/>
  </w:style>
  <w:style w:type="paragraph" w:customStyle="1" w:styleId="72E7B270D80744759A2CA0B9324BA694">
    <w:name w:val="72E7B270D80744759A2CA0B9324BA694"/>
    <w:rsid w:val="00E53F70"/>
  </w:style>
  <w:style w:type="paragraph" w:customStyle="1" w:styleId="F37696C8BC8E4B77A23A61391F25EFB4">
    <w:name w:val="F37696C8BC8E4B77A23A61391F25EFB4"/>
    <w:rsid w:val="00E53F70"/>
  </w:style>
  <w:style w:type="paragraph" w:customStyle="1" w:styleId="6C3CDFBCBD9B418DA46304A8283BD03E">
    <w:name w:val="6C3CDFBCBD9B418DA46304A8283BD03E"/>
    <w:rsid w:val="00E53F70"/>
  </w:style>
  <w:style w:type="paragraph" w:customStyle="1" w:styleId="7813B976AE7F45D9B1C94409C010F578">
    <w:name w:val="7813B976AE7F45D9B1C94409C010F578"/>
    <w:rsid w:val="00E53F70"/>
  </w:style>
  <w:style w:type="paragraph" w:customStyle="1" w:styleId="E261C7A1AB1348BAB6323B96B5E7B821">
    <w:name w:val="E261C7A1AB1348BAB6323B96B5E7B821"/>
    <w:rsid w:val="00E53F70"/>
  </w:style>
  <w:style w:type="paragraph" w:customStyle="1" w:styleId="E611D3C19A6C40A68545673A3A08144B">
    <w:name w:val="E611D3C19A6C40A68545673A3A08144B"/>
    <w:rsid w:val="00E53F70"/>
  </w:style>
  <w:style w:type="paragraph" w:customStyle="1" w:styleId="F07EE660E4FF49D0A4E9968AF47737AC">
    <w:name w:val="F07EE660E4FF49D0A4E9968AF47737AC"/>
    <w:rsid w:val="00E53F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5470</Words>
  <Characters>3118</Characters>
  <Application>Microsoft Office Word</Application>
  <DocSecurity>0</DocSecurity>
  <Lines>25</Lines>
  <Paragraphs>17</Paragraphs>
  <ScaleCrop>false</ScaleCrop>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Rudžionytė</dc:creator>
  <cp:keywords/>
  <dc:description/>
  <cp:lastModifiedBy>Eglė Grušauskaitė</cp:lastModifiedBy>
  <cp:revision>22</cp:revision>
  <dcterms:created xsi:type="dcterms:W3CDTF">2024-07-02T09:37:00Z</dcterms:created>
  <dcterms:modified xsi:type="dcterms:W3CDTF">2025-05-29T06:28:00Z</dcterms:modified>
</cp:coreProperties>
</file>