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DBFE47D"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1A6744" w:rsidRDefault="00B55010" w:rsidP="00190688">
      <w:pPr>
        <w:shd w:val="clear" w:color="auto" w:fill="FFFFFF" w:themeFill="background1"/>
        <w:ind w:right="-23"/>
        <w:rPr>
          <w:rFonts w:ascii="Arial" w:hAnsi="Arial" w:cs="Arial"/>
          <w:b/>
          <w:bCs/>
          <w:color w:val="0070C0"/>
          <w:sz w:val="22"/>
          <w:szCs w:val="22"/>
        </w:rPr>
      </w:pPr>
      <w:r w:rsidRPr="001A6744">
        <w:rPr>
          <w:rFonts w:ascii="Arial" w:hAnsi="Arial" w:cs="Arial"/>
          <w:b/>
          <w:bCs/>
          <w:color w:val="0070C0"/>
          <w:sz w:val="22"/>
          <w:szCs w:val="22"/>
        </w:rPr>
        <w:t>Dėl tarptautinių sankcijų:</w:t>
      </w:r>
      <w:r w:rsidR="00211927" w:rsidRPr="001A6744">
        <w:rPr>
          <w:rFonts w:ascii="Arial" w:hAnsi="Arial" w:cs="Arial"/>
          <w:b/>
          <w:bCs/>
          <w:color w:val="0070C0"/>
          <w:sz w:val="22"/>
          <w:szCs w:val="22"/>
        </w:rPr>
        <w:t xml:space="preserve">         </w:t>
      </w:r>
    </w:p>
    <w:p w14:paraId="68656D14" w14:textId="30B3A2F3" w:rsidR="00907F84" w:rsidRPr="001A6744" w:rsidRDefault="00907F84" w:rsidP="00907F84">
      <w:pPr>
        <w:rPr>
          <w:rFonts w:ascii="Arial" w:hAnsi="Arial" w:cs="Arial"/>
          <w:color w:val="0070C0"/>
          <w:sz w:val="22"/>
          <w:szCs w:val="22"/>
        </w:rPr>
      </w:pPr>
      <w:r w:rsidRPr="001A6744">
        <w:rPr>
          <w:rFonts w:ascii="Arial" w:hAnsi="Arial" w:cs="Arial"/>
          <w:color w:val="0070C0"/>
          <w:sz w:val="22"/>
          <w:szCs w:val="22"/>
        </w:rPr>
        <w:t xml:space="preserve">Taip pat aš </w:t>
      </w:r>
      <w:r w:rsidR="00652269" w:rsidRPr="001A6744">
        <w:rPr>
          <w:rFonts w:ascii="Arial" w:hAnsi="Arial" w:cs="Arial"/>
          <w:color w:val="0070C0"/>
          <w:sz w:val="22"/>
          <w:szCs w:val="22"/>
        </w:rPr>
        <w:t>(</w:t>
      </w:r>
      <w:r w:rsidR="00652269" w:rsidRPr="001A6744">
        <w:rPr>
          <w:rFonts w:ascii="Arial" w:hAnsi="Arial" w:cs="Arial"/>
          <w:b/>
          <w:bCs/>
          <w:color w:val="0070C0"/>
          <w:sz w:val="22"/>
          <w:szCs w:val="22"/>
        </w:rPr>
        <w:t>tiekėjas</w:t>
      </w:r>
      <w:r w:rsidR="00652269" w:rsidRPr="001A6744">
        <w:rPr>
          <w:rFonts w:ascii="Arial" w:hAnsi="Arial" w:cs="Arial"/>
          <w:color w:val="0070C0"/>
          <w:sz w:val="22"/>
          <w:szCs w:val="22"/>
        </w:rPr>
        <w:t>)</w:t>
      </w:r>
      <w:r w:rsidRPr="001A6744">
        <w:rPr>
          <w:rFonts w:ascii="Arial" w:hAnsi="Arial" w:cs="Arial"/>
          <w:color w:val="0070C0"/>
          <w:sz w:val="22"/>
          <w:szCs w:val="22"/>
        </w:rPr>
        <w:t xml:space="preserve"> deklaruoju ir patvirtinu, kad man</w:t>
      </w:r>
      <w:r w:rsidR="00652269" w:rsidRPr="001A6744">
        <w:rPr>
          <w:rFonts w:ascii="Arial" w:hAnsi="Arial" w:cs="Arial"/>
          <w:color w:val="0070C0"/>
          <w:sz w:val="22"/>
          <w:szCs w:val="22"/>
        </w:rPr>
        <w:t xml:space="preserve"> (tiekėjui</w:t>
      </w:r>
      <w:r w:rsidRPr="001A6744">
        <w:rPr>
          <w:rFonts w:ascii="Arial" w:hAnsi="Arial" w:cs="Arial"/>
          <w:color w:val="0070C0"/>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Pr="001A6744" w:rsidRDefault="00457F1A" w:rsidP="00907F84">
      <w:pPr>
        <w:rPr>
          <w:rFonts w:ascii="Arial" w:hAnsi="Arial" w:cs="Arial"/>
          <w:color w:val="0070C0"/>
          <w:sz w:val="22"/>
          <w:szCs w:val="22"/>
        </w:rPr>
      </w:pPr>
    </w:p>
    <w:p w14:paraId="2F42EBE4" w14:textId="77777777" w:rsidR="00B910E4" w:rsidRPr="001A6744" w:rsidRDefault="00B910E4" w:rsidP="00325144">
      <w:pPr>
        <w:shd w:val="clear" w:color="auto" w:fill="FFFFFF" w:themeFill="background1"/>
        <w:ind w:right="-23"/>
        <w:rPr>
          <w:rFonts w:ascii="Arial" w:hAnsi="Arial" w:cs="Arial"/>
          <w:color w:val="0070C0"/>
          <w:sz w:val="22"/>
          <w:szCs w:val="22"/>
        </w:rPr>
      </w:pPr>
    </w:p>
    <w:bookmarkEnd w:id="0"/>
    <w:p w14:paraId="2185722B" w14:textId="4B042A5B" w:rsidR="00325144" w:rsidRPr="001A6744" w:rsidRDefault="00325144" w:rsidP="00325144">
      <w:pPr>
        <w:pStyle w:val="Sraopastraipa"/>
        <w:tabs>
          <w:tab w:val="left" w:pos="567"/>
        </w:tabs>
        <w:spacing w:line="259" w:lineRule="auto"/>
        <w:ind w:left="0"/>
        <w:rPr>
          <w:rFonts w:ascii="Arial" w:hAnsi="Arial" w:cs="Arial"/>
          <w:iCs/>
          <w:color w:val="0070C0"/>
          <w:sz w:val="22"/>
          <w:szCs w:val="22"/>
        </w:rPr>
      </w:pPr>
      <w:r w:rsidRPr="001A6744">
        <w:rPr>
          <w:rFonts w:ascii="Arial" w:hAnsi="Arial" w:cs="Arial"/>
          <w:iCs/>
          <w:color w:val="0070C0"/>
          <w:sz w:val="22"/>
          <w:szCs w:val="22"/>
        </w:rPr>
        <w:t xml:space="preserve">Tiekėjas, teikdamas Pasiūlymą ir šią deklaraciją, patvirtina, kad jis ir jo pasiūlymas, įskaitant pasitelktus asmenis, visiškai atitinka </w:t>
      </w:r>
      <w:r w:rsidR="001C5DCF" w:rsidRPr="001A6744">
        <w:rPr>
          <w:rFonts w:ascii="Arial" w:hAnsi="Arial" w:cs="Arial"/>
          <w:iCs/>
          <w:color w:val="0070C0"/>
          <w:sz w:val="22"/>
          <w:szCs w:val="22"/>
        </w:rPr>
        <w:t>p</w:t>
      </w:r>
      <w:r w:rsidRPr="001A6744">
        <w:rPr>
          <w:rFonts w:ascii="Arial" w:hAnsi="Arial" w:cs="Arial"/>
          <w:iCs/>
          <w:color w:val="0070C0"/>
          <w:sz w:val="22"/>
          <w:szCs w:val="22"/>
        </w:rPr>
        <w:t xml:space="preserve">irkimo metu keliamus reikalavimus ir šioje deklaracijoje nurodytus patvirtinimus. Tiekėjas įsipareigoja </w:t>
      </w:r>
      <w:r w:rsidR="001C5DCF" w:rsidRPr="001A6744">
        <w:rPr>
          <w:rFonts w:ascii="Arial" w:hAnsi="Arial" w:cs="Arial"/>
          <w:iCs/>
          <w:color w:val="0070C0"/>
          <w:sz w:val="22"/>
          <w:szCs w:val="22"/>
        </w:rPr>
        <w:t>p</w:t>
      </w:r>
      <w:r w:rsidRPr="001A6744">
        <w:rPr>
          <w:rFonts w:ascii="Arial" w:hAnsi="Arial" w:cs="Arial"/>
          <w:iCs/>
          <w:color w:val="0070C0"/>
          <w:sz w:val="22"/>
          <w:szCs w:val="22"/>
        </w:rPr>
        <w:t xml:space="preserve">irkimo ir </w:t>
      </w:r>
      <w:r w:rsidR="001C5DCF" w:rsidRPr="001A6744">
        <w:rPr>
          <w:rFonts w:ascii="Arial" w:hAnsi="Arial" w:cs="Arial"/>
          <w:iCs/>
          <w:color w:val="0070C0"/>
          <w:sz w:val="22"/>
          <w:szCs w:val="22"/>
        </w:rPr>
        <w:t>s</w:t>
      </w:r>
      <w:r w:rsidRPr="001A6744">
        <w:rPr>
          <w:rFonts w:ascii="Arial" w:hAnsi="Arial" w:cs="Arial"/>
          <w:iCs/>
          <w:color w:val="0070C0"/>
          <w:sz w:val="22"/>
          <w:szCs w:val="22"/>
        </w:rPr>
        <w:t xml:space="preserve">utarties vykdymo metu pagal </w:t>
      </w:r>
      <w:r w:rsidR="00B45EAD" w:rsidRPr="001A6744">
        <w:rPr>
          <w:rFonts w:ascii="Arial" w:hAnsi="Arial" w:cs="Arial"/>
          <w:iCs/>
          <w:color w:val="0070C0"/>
          <w:sz w:val="22"/>
          <w:szCs w:val="22"/>
        </w:rPr>
        <w:t>a</w:t>
      </w:r>
      <w:r w:rsidR="00977762" w:rsidRPr="001A6744">
        <w:rPr>
          <w:rFonts w:ascii="Arial" w:hAnsi="Arial" w:cs="Arial"/>
          <w:iCs/>
          <w:color w:val="0070C0"/>
          <w:sz w:val="22"/>
          <w:szCs w:val="22"/>
        </w:rPr>
        <w:t>kcinės bendrovės „Via Lietuva“</w:t>
      </w:r>
      <w:r w:rsidRPr="001A6744">
        <w:rPr>
          <w:rFonts w:ascii="Arial" w:hAnsi="Arial" w:cs="Arial"/>
          <w:iCs/>
          <w:color w:val="0070C0"/>
          <w:sz w:val="22"/>
          <w:szCs w:val="22"/>
        </w:rPr>
        <w:t xml:space="preserve"> pareikalavimą pateikti visus atitiktį nurodytiems reikalavimams patvirtinančius dokumentus ir kitus reikalaujamus duomenis. </w:t>
      </w:r>
    </w:p>
    <w:p w14:paraId="5BE3BF53" w14:textId="77777777" w:rsidR="00CC0110" w:rsidRPr="001A6744" w:rsidRDefault="00CC0110" w:rsidP="00325144">
      <w:pPr>
        <w:pStyle w:val="Sraopastraipa"/>
        <w:tabs>
          <w:tab w:val="left" w:pos="567"/>
        </w:tabs>
        <w:spacing w:line="259" w:lineRule="auto"/>
        <w:ind w:left="0"/>
        <w:rPr>
          <w:rFonts w:ascii="Arial" w:hAnsi="Arial" w:cs="Arial"/>
          <w:color w:val="0070C0"/>
          <w:sz w:val="22"/>
          <w:szCs w:val="22"/>
        </w:rPr>
      </w:pPr>
    </w:p>
    <w:p w14:paraId="00B8AAAE" w14:textId="4410275D" w:rsidR="00CC0110" w:rsidRPr="001A6744" w:rsidRDefault="00D234CC" w:rsidP="00325144">
      <w:pPr>
        <w:pStyle w:val="Sraopastraipa"/>
        <w:tabs>
          <w:tab w:val="left" w:pos="567"/>
        </w:tabs>
        <w:spacing w:line="259" w:lineRule="auto"/>
        <w:ind w:left="0"/>
        <w:rPr>
          <w:rFonts w:ascii="Arial" w:hAnsi="Arial" w:cs="Arial"/>
          <w:color w:val="0070C0"/>
          <w:sz w:val="22"/>
          <w:szCs w:val="22"/>
        </w:rPr>
      </w:pPr>
      <w:r w:rsidRPr="001A6744">
        <w:rPr>
          <w:rFonts w:ascii="Arial" w:hAnsi="Arial" w:cs="Arial"/>
          <w:color w:val="0070C0"/>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1A6744">
        <w:rPr>
          <w:rFonts w:ascii="Arial" w:hAnsi="Arial" w:cs="Arial"/>
          <w:color w:val="0070C0"/>
          <w:sz w:val="22"/>
          <w:szCs w:val="22"/>
          <w:vertAlign w:val="superscript"/>
        </w:rPr>
        <w:t>1</w:t>
      </w:r>
      <w:r w:rsidRPr="001A6744">
        <w:rPr>
          <w:rFonts w:ascii="Arial" w:hAnsi="Arial" w:cs="Arial"/>
          <w:color w:val="0070C0"/>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2219" w14:textId="77777777" w:rsidR="00B64569" w:rsidRDefault="00B64569" w:rsidP="0075209B">
      <w:r>
        <w:separator/>
      </w:r>
    </w:p>
  </w:endnote>
  <w:endnote w:type="continuationSeparator" w:id="0">
    <w:p w14:paraId="65FAFF98" w14:textId="77777777" w:rsidR="00B64569" w:rsidRDefault="00B64569"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4B3DC" w14:textId="77777777" w:rsidR="00B64569" w:rsidRDefault="00B64569" w:rsidP="0075209B">
      <w:r>
        <w:separator/>
      </w:r>
    </w:p>
  </w:footnote>
  <w:footnote w:type="continuationSeparator" w:id="0">
    <w:p w14:paraId="75BECB0B" w14:textId="77777777" w:rsidR="00B64569" w:rsidRDefault="00B64569"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744"/>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2C9"/>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569"/>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2512</Words>
  <Characters>1433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Danguolė Zavarzinienė</cp:lastModifiedBy>
  <cp:revision>4</cp:revision>
  <cp:lastPrinted>2019-05-27T13:27:00Z</cp:lastPrinted>
  <dcterms:created xsi:type="dcterms:W3CDTF">2025-02-13T13:53:00Z</dcterms:created>
  <dcterms:modified xsi:type="dcterms:W3CDTF">2025-05-23T17:10:00Z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