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75067" w:rsidRDefault="00360A21" w:rsidP="007334EA">
          <w:pPr>
            <w:spacing w:after="120"/>
            <w:ind w:left="567" w:firstLine="0"/>
            <w:contextualSpacing/>
            <w:jc w:val="center"/>
            <w:rPr>
              <w:rFonts w:cstheme="minorHAnsi"/>
              <w:b/>
              <w:bCs/>
              <w:sz w:val="24"/>
              <w:szCs w:val="24"/>
            </w:rPr>
          </w:pPr>
        </w:p>
        <w:p w14:paraId="7BE4BE4D" w14:textId="77777777" w:rsidR="00C27BDC" w:rsidRPr="00975067" w:rsidRDefault="00C27BDC" w:rsidP="00C27BDC">
          <w:pPr>
            <w:widowControl w:val="0"/>
            <w:spacing w:line="240" w:lineRule="auto"/>
            <w:contextualSpacing/>
            <w:jc w:val="center"/>
            <w:rPr>
              <w:rFonts w:cstheme="minorHAnsi"/>
              <w:b/>
              <w:bCs/>
              <w:sz w:val="24"/>
              <w:szCs w:val="24"/>
            </w:rPr>
          </w:pPr>
          <w:r w:rsidRPr="00975067">
            <w:rPr>
              <w:rFonts w:cstheme="minorHAnsi"/>
              <w:b/>
              <w:bCs/>
              <w:sz w:val="24"/>
              <w:szCs w:val="24"/>
            </w:rPr>
            <w:t>UTENOS RAJONO SAVIVALDYBĖS ADMINISTRACIJA</w:t>
          </w:r>
        </w:p>
        <w:p w14:paraId="11658923" w14:textId="77777777" w:rsidR="00C27BDC" w:rsidRPr="00975067" w:rsidRDefault="00C27BDC" w:rsidP="00C27BDC">
          <w:pPr>
            <w:widowControl w:val="0"/>
            <w:spacing w:line="240" w:lineRule="auto"/>
            <w:jc w:val="center"/>
            <w:rPr>
              <w:rFonts w:cstheme="minorHAnsi"/>
              <w:b/>
              <w:bCs/>
              <w:sz w:val="24"/>
              <w:szCs w:val="24"/>
            </w:rPr>
          </w:pPr>
          <w:r w:rsidRPr="00975067">
            <w:rPr>
              <w:rFonts w:cstheme="minorHAnsi"/>
              <w:b/>
              <w:bCs/>
              <w:sz w:val="24"/>
              <w:szCs w:val="24"/>
            </w:rPr>
            <w:t>Įstaigos kodas 188710442</w:t>
          </w:r>
        </w:p>
        <w:p w14:paraId="7F4AAC3F" w14:textId="77777777" w:rsidR="00C27BDC" w:rsidRPr="00975067" w:rsidRDefault="00C27BDC" w:rsidP="00C27BDC">
          <w:pPr>
            <w:widowControl w:val="0"/>
            <w:spacing w:line="240" w:lineRule="auto"/>
            <w:contextualSpacing/>
            <w:jc w:val="center"/>
            <w:rPr>
              <w:rFonts w:cstheme="minorHAnsi"/>
              <w:sz w:val="24"/>
              <w:szCs w:val="24"/>
            </w:rPr>
          </w:pPr>
        </w:p>
        <w:p w14:paraId="46315E48" w14:textId="77777777" w:rsidR="00C32E53" w:rsidRPr="00975067" w:rsidRDefault="00C32E53" w:rsidP="007334EA">
          <w:pPr>
            <w:spacing w:after="120"/>
            <w:ind w:left="567" w:firstLine="0"/>
            <w:contextualSpacing/>
            <w:jc w:val="center"/>
            <w:rPr>
              <w:rFonts w:cstheme="minorHAnsi"/>
              <w:color w:val="00B050"/>
              <w:sz w:val="24"/>
              <w:szCs w:val="24"/>
            </w:rPr>
          </w:pPr>
        </w:p>
        <w:p w14:paraId="4B92F888" w14:textId="77777777" w:rsidR="00C32E53" w:rsidRPr="00975067" w:rsidRDefault="00C32E53" w:rsidP="007334EA">
          <w:pPr>
            <w:spacing w:after="120"/>
            <w:ind w:left="567" w:firstLine="0"/>
            <w:contextualSpacing/>
            <w:jc w:val="center"/>
            <w:rPr>
              <w:rFonts w:cstheme="minorHAnsi"/>
              <w:color w:val="00B050"/>
              <w:sz w:val="24"/>
              <w:szCs w:val="24"/>
            </w:rPr>
          </w:pPr>
        </w:p>
        <w:p w14:paraId="47B8E29B" w14:textId="1ADA2B87" w:rsidR="00D526C8" w:rsidRPr="00975067" w:rsidRDefault="00D526C8" w:rsidP="007334EA">
          <w:pPr>
            <w:spacing w:after="120"/>
            <w:ind w:left="567" w:firstLine="0"/>
            <w:contextualSpacing/>
            <w:jc w:val="center"/>
            <w:rPr>
              <w:rFonts w:cstheme="minorHAnsi"/>
              <w:sz w:val="24"/>
              <w:szCs w:val="24"/>
            </w:rPr>
          </w:pPr>
        </w:p>
        <w:p w14:paraId="47EF0C37" w14:textId="19126F9D" w:rsidR="00D526C8" w:rsidRPr="00975067" w:rsidRDefault="00D526C8" w:rsidP="007334EA">
          <w:pPr>
            <w:spacing w:after="120"/>
            <w:ind w:left="567" w:firstLine="0"/>
            <w:contextualSpacing/>
            <w:jc w:val="center"/>
            <w:rPr>
              <w:rFonts w:cstheme="minorHAnsi"/>
              <w:sz w:val="24"/>
              <w:szCs w:val="24"/>
            </w:rPr>
          </w:pPr>
        </w:p>
        <w:p w14:paraId="1B8E37BE" w14:textId="77777777" w:rsidR="007914B2" w:rsidRPr="00975067" w:rsidRDefault="007914B2" w:rsidP="007334EA">
          <w:pPr>
            <w:spacing w:after="120"/>
            <w:ind w:left="567" w:firstLine="0"/>
            <w:contextualSpacing/>
            <w:jc w:val="center"/>
            <w:rPr>
              <w:rFonts w:cstheme="minorHAnsi"/>
              <w:sz w:val="24"/>
              <w:szCs w:val="24"/>
            </w:rPr>
          </w:pPr>
        </w:p>
        <w:p w14:paraId="7350A7E2" w14:textId="78457EBC" w:rsidR="00D526C8" w:rsidRPr="00975067" w:rsidRDefault="00D526C8" w:rsidP="007334EA">
          <w:pPr>
            <w:spacing w:after="120"/>
            <w:ind w:left="567" w:firstLine="0"/>
            <w:contextualSpacing/>
            <w:jc w:val="center"/>
            <w:rPr>
              <w:rFonts w:cstheme="minorHAnsi"/>
              <w:sz w:val="24"/>
              <w:szCs w:val="24"/>
            </w:rPr>
          </w:pPr>
        </w:p>
        <w:p w14:paraId="1D1BF965" w14:textId="6D24B984" w:rsidR="00D526C8" w:rsidRPr="006F3818"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rPr>
          </w:pPr>
          <w:r w:rsidRPr="00975067">
            <w:rPr>
              <w:rFonts w:cstheme="minorHAnsi"/>
              <w:b/>
              <w:bCs/>
              <w:sz w:val="24"/>
              <w:szCs w:val="24"/>
            </w:rPr>
            <w:t xml:space="preserve">MAŽOS VERTĖS </w:t>
          </w:r>
          <w:r w:rsidR="00D526C8" w:rsidRPr="00975067">
            <w:rPr>
              <w:rFonts w:cstheme="minorHAnsi"/>
              <w:b/>
              <w:bCs/>
              <w:sz w:val="24"/>
              <w:szCs w:val="24"/>
            </w:rPr>
            <w:t xml:space="preserve">VIEŠOJO </w:t>
          </w:r>
          <w:r w:rsidR="0088760C" w:rsidRPr="00975067">
            <w:rPr>
              <w:rFonts w:cstheme="minorHAnsi"/>
              <w:b/>
              <w:bCs/>
              <w:sz w:val="24"/>
              <w:szCs w:val="24"/>
            </w:rPr>
            <w:t xml:space="preserve">PIRKIMO </w:t>
          </w:r>
          <w:r w:rsidR="00CF585A" w:rsidRPr="00975067">
            <w:rPr>
              <w:rFonts w:cstheme="minorHAnsi"/>
              <w:b/>
              <w:bCs/>
              <w:sz w:val="24"/>
              <w:szCs w:val="24"/>
            </w:rPr>
            <w:t>„</w:t>
          </w:r>
          <w:r w:rsidR="00CF585A" w:rsidRPr="00CF585A">
            <w:rPr>
              <w:rFonts w:eastAsia="Times New Roman" w:cstheme="minorHAnsi"/>
              <w:b/>
              <w:bCs/>
              <w:sz w:val="24"/>
              <w:szCs w:val="24"/>
            </w:rPr>
            <w:t>INTERAKTYVAUS "KNYGŲ LAGAMINO" (PARENKANT IR PATEIKIANT KOMPIUTERINĘ ĮRANGĄ) IR PROGRAMINĖS ĮRANGOS SUKŪRIMO BEI APMOKYMO JA NAUDOTIS PASLAUGA</w:t>
          </w:r>
          <w:r w:rsidR="00CF585A" w:rsidRPr="006F3818">
            <w:rPr>
              <w:rFonts w:eastAsia="Times New Roman" w:cstheme="minorHAnsi"/>
              <w:b/>
              <w:bCs/>
              <w:sz w:val="24"/>
              <w:szCs w:val="24"/>
            </w:rPr>
            <w:t>”</w:t>
          </w:r>
          <w:r w:rsidR="00CF585A" w:rsidRPr="006F3818">
            <w:rPr>
              <w:rFonts w:cstheme="minorHAnsi"/>
              <w:b/>
              <w:bCs/>
              <w:sz w:val="24"/>
              <w:szCs w:val="24"/>
            </w:rPr>
            <w:t xml:space="preserve"> </w:t>
          </w:r>
        </w:p>
        <w:p w14:paraId="18ACC6AD" w14:textId="4361F64B" w:rsidR="00D526C8" w:rsidRPr="00975067" w:rsidRDefault="00DF1318" w:rsidP="001A2892">
          <w:pPr>
            <w:spacing w:after="120" w:line="240" w:lineRule="auto"/>
            <w:ind w:left="567" w:firstLine="0"/>
            <w:contextualSpacing/>
            <w:jc w:val="center"/>
            <w:rPr>
              <w:rFonts w:cstheme="minorHAnsi"/>
              <w:b/>
              <w:bCs/>
              <w:sz w:val="24"/>
              <w:szCs w:val="24"/>
            </w:rPr>
          </w:pPr>
          <w:r w:rsidRPr="00975067">
            <w:rPr>
              <w:rFonts w:cstheme="minorHAnsi"/>
              <w:b/>
              <w:bCs/>
              <w:sz w:val="24"/>
              <w:szCs w:val="24"/>
            </w:rPr>
            <w:t>SKELBIAM</w:t>
          </w:r>
          <w:r w:rsidR="0019623B" w:rsidRPr="00975067">
            <w:rPr>
              <w:rFonts w:cstheme="minorHAnsi"/>
              <w:b/>
              <w:bCs/>
              <w:sz w:val="24"/>
              <w:szCs w:val="24"/>
            </w:rPr>
            <w:t>OS APKLAUSOS</w:t>
          </w:r>
          <w:r w:rsidR="00D526C8" w:rsidRPr="00975067">
            <w:rPr>
              <w:rFonts w:cstheme="minorHAnsi"/>
              <w:b/>
              <w:bCs/>
              <w:sz w:val="24"/>
              <w:szCs w:val="24"/>
            </w:rPr>
            <w:t xml:space="preserve"> </w:t>
          </w:r>
          <w:r w:rsidR="00E861F5" w:rsidRPr="00975067">
            <w:rPr>
              <w:rFonts w:cstheme="minorHAnsi"/>
              <w:b/>
              <w:bCs/>
              <w:sz w:val="24"/>
              <w:szCs w:val="24"/>
            </w:rPr>
            <w:t xml:space="preserve">SPECIALIOSIOS </w:t>
          </w:r>
          <w:r w:rsidR="00D526C8" w:rsidRPr="00975067">
            <w:rPr>
              <w:rFonts w:cstheme="minorHAnsi"/>
              <w:b/>
              <w:bCs/>
              <w:sz w:val="24"/>
              <w:szCs w:val="24"/>
            </w:rPr>
            <w:t>SĄLYGOS</w:t>
          </w:r>
          <w:r w:rsidR="00110582" w:rsidRPr="00975067">
            <w:rPr>
              <w:rFonts w:cstheme="minorHAnsi"/>
              <w:b/>
              <w:bCs/>
              <w:sz w:val="24"/>
              <w:szCs w:val="24"/>
            </w:rPr>
            <w:t xml:space="preserve"> </w:t>
          </w:r>
        </w:p>
        <w:p w14:paraId="517C01D9" w14:textId="1D2C3109" w:rsidR="001C24BC" w:rsidRPr="00975067" w:rsidRDefault="00D53BF4" w:rsidP="001A2892">
          <w:pPr>
            <w:spacing w:after="120" w:line="240" w:lineRule="auto"/>
            <w:ind w:left="567" w:firstLine="0"/>
            <w:contextualSpacing/>
            <w:jc w:val="center"/>
            <w:rPr>
              <w:rFonts w:cstheme="minorHAnsi"/>
              <w:sz w:val="24"/>
              <w:szCs w:val="24"/>
            </w:rPr>
          </w:pPr>
          <w:r w:rsidRPr="00975067">
            <w:rPr>
              <w:rFonts w:cstheme="minorHAnsi"/>
              <w:b/>
              <w:bCs/>
              <w:sz w:val="24"/>
              <w:szCs w:val="24"/>
            </w:rPr>
            <w:t>V</w:t>
          </w:r>
          <w:r w:rsidR="00755F3B" w:rsidRPr="00975067">
            <w:rPr>
              <w:rFonts w:cstheme="minorHAnsi"/>
              <w:b/>
              <w:bCs/>
              <w:sz w:val="24"/>
              <w:szCs w:val="24"/>
            </w:rPr>
            <w:t>ersija</w:t>
          </w:r>
          <w:r w:rsidRPr="00975067">
            <w:rPr>
              <w:rFonts w:cstheme="minorHAnsi"/>
              <w:b/>
              <w:bCs/>
              <w:sz w:val="24"/>
              <w:szCs w:val="24"/>
            </w:rPr>
            <w:t xml:space="preserve"> Nr. </w:t>
          </w:r>
          <w:r w:rsidR="00C1309B" w:rsidRPr="00975067">
            <w:rPr>
              <w:rFonts w:cstheme="minorHAnsi"/>
              <w:b/>
              <w:bCs/>
              <w:sz w:val="24"/>
              <w:szCs w:val="24"/>
            </w:rPr>
            <w:t>1</w:t>
          </w:r>
          <w:r w:rsidR="005F13F0" w:rsidRPr="0097506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75067" w:rsidRDefault="00173FBA" w:rsidP="00581B14">
              <w:pPr>
                <w:pStyle w:val="Turinioantrat"/>
                <w:tabs>
                  <w:tab w:val="left" w:pos="6555"/>
                </w:tabs>
                <w:rPr>
                  <w:rFonts w:asciiTheme="minorHAnsi" w:hAnsiTheme="minorHAnsi" w:cstheme="minorHAnsi"/>
                  <w:sz w:val="24"/>
                  <w:szCs w:val="24"/>
                </w:rPr>
              </w:pPr>
              <w:r w:rsidRPr="00975067">
                <w:rPr>
                  <w:rFonts w:asciiTheme="minorHAnsi" w:hAnsiTheme="minorHAnsi" w:cstheme="minorHAnsi"/>
                  <w:sz w:val="24"/>
                  <w:szCs w:val="24"/>
                </w:rPr>
                <w:t>T</w:t>
              </w:r>
              <w:r w:rsidR="00F42EC8" w:rsidRPr="00975067">
                <w:rPr>
                  <w:rFonts w:asciiTheme="minorHAnsi" w:hAnsiTheme="minorHAnsi" w:cstheme="minorHAnsi"/>
                  <w:sz w:val="24"/>
                  <w:szCs w:val="24"/>
                </w:rPr>
                <w:t>URINYS</w:t>
              </w:r>
              <w:r w:rsidR="00581B14" w:rsidRPr="00975067">
                <w:rPr>
                  <w:rFonts w:asciiTheme="minorHAnsi" w:hAnsiTheme="minorHAnsi" w:cstheme="minorHAnsi"/>
                  <w:sz w:val="24"/>
                  <w:szCs w:val="24"/>
                </w:rPr>
                <w:tab/>
              </w:r>
            </w:p>
            <w:p w14:paraId="45CD9617" w14:textId="66A9891A" w:rsidR="00F9050A" w:rsidRPr="00975067" w:rsidRDefault="00173FBA" w:rsidP="00717106">
              <w:pPr>
                <w:pStyle w:val="Turinys1"/>
                <w:rPr>
                  <w:rFonts w:cstheme="minorHAnsi"/>
                  <w:noProof/>
                  <w:kern w:val="2"/>
                  <w:sz w:val="24"/>
                  <w:szCs w:val="24"/>
                  <w14:ligatures w14:val="standardContextual"/>
                </w:rPr>
              </w:pPr>
              <w:r w:rsidRPr="00975067">
                <w:rPr>
                  <w:rFonts w:cstheme="minorHAnsi"/>
                  <w:sz w:val="24"/>
                  <w:szCs w:val="24"/>
                </w:rPr>
                <w:fldChar w:fldCharType="begin"/>
              </w:r>
              <w:r w:rsidRPr="00975067">
                <w:rPr>
                  <w:rFonts w:cstheme="minorHAnsi"/>
                  <w:sz w:val="24"/>
                  <w:szCs w:val="24"/>
                </w:rPr>
                <w:instrText xml:space="preserve"> TOC \o "1-3" \h \z \u </w:instrText>
              </w:r>
              <w:r w:rsidRPr="00975067">
                <w:rPr>
                  <w:rFonts w:cstheme="minorHAnsi"/>
                  <w:sz w:val="24"/>
                  <w:szCs w:val="24"/>
                </w:rPr>
                <w:fldChar w:fldCharType="separate"/>
              </w:r>
              <w:hyperlink w:anchor="_Toc188252856" w:history="1">
                <w:r w:rsidR="00F9050A" w:rsidRPr="00975067">
                  <w:rPr>
                    <w:rStyle w:val="Hipersaitas"/>
                    <w:rFonts w:cstheme="minorHAnsi"/>
                    <w:noProof/>
                    <w:sz w:val="24"/>
                    <w:szCs w:val="24"/>
                  </w:rPr>
                  <w:t>1.</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Bendra informacija</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_Toc188252856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3</w:t>
                </w:r>
                <w:r w:rsidR="00F9050A" w:rsidRPr="00975067">
                  <w:rPr>
                    <w:rFonts w:cstheme="minorHAnsi"/>
                    <w:noProof/>
                    <w:webHidden/>
                    <w:sz w:val="24"/>
                    <w:szCs w:val="24"/>
                  </w:rPr>
                  <w:fldChar w:fldCharType="end"/>
                </w:r>
              </w:hyperlink>
            </w:p>
            <w:p w14:paraId="7B03D116" w14:textId="7FFF0D05" w:rsidR="00F9050A" w:rsidRPr="00975067" w:rsidRDefault="00F9050A" w:rsidP="00717106">
              <w:pPr>
                <w:pStyle w:val="Turinys1"/>
                <w:rPr>
                  <w:rFonts w:cstheme="minorHAnsi"/>
                  <w:noProof/>
                  <w:kern w:val="2"/>
                  <w:sz w:val="24"/>
                  <w:szCs w:val="24"/>
                  <w14:ligatures w14:val="standardContextual"/>
                </w:rPr>
              </w:pPr>
              <w:hyperlink w:anchor="_Toc188252857" w:history="1">
                <w:r w:rsidRPr="00975067">
                  <w:rPr>
                    <w:rStyle w:val="Hipersaitas"/>
                    <w:rFonts w:eastAsia="Calibri" w:cstheme="minorHAnsi"/>
                    <w:noProof/>
                    <w:sz w:val="24"/>
                    <w:szCs w:val="24"/>
                  </w:rPr>
                  <w:t>2.</w:t>
                </w:r>
                <w:r w:rsidRPr="00975067">
                  <w:rPr>
                    <w:rFonts w:cstheme="minorHAnsi"/>
                    <w:noProof/>
                    <w:kern w:val="2"/>
                    <w:sz w:val="24"/>
                    <w:szCs w:val="24"/>
                    <w14:ligatures w14:val="standardContextual"/>
                  </w:rPr>
                  <w:tab/>
                </w:r>
                <w:r w:rsidRPr="00975067">
                  <w:rPr>
                    <w:rStyle w:val="Hipersaitas"/>
                    <w:rFonts w:cstheme="minorHAnsi"/>
                    <w:noProof/>
                    <w:sz w:val="24"/>
                    <w:szCs w:val="24"/>
                  </w:rPr>
                  <w:t>Pirkimo objektas</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_Toc188252857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3</w:t>
                </w:r>
                <w:r w:rsidRPr="00975067">
                  <w:rPr>
                    <w:rFonts w:cstheme="minorHAnsi"/>
                    <w:noProof/>
                    <w:webHidden/>
                    <w:sz w:val="24"/>
                    <w:szCs w:val="24"/>
                  </w:rPr>
                  <w:fldChar w:fldCharType="end"/>
                </w:r>
              </w:hyperlink>
            </w:p>
            <w:p w14:paraId="5C7925F0" w14:textId="765B5E19" w:rsidR="00F9050A" w:rsidRPr="00975067" w:rsidRDefault="00F9050A" w:rsidP="00717106">
              <w:pPr>
                <w:pStyle w:val="Turinys1"/>
                <w:rPr>
                  <w:rFonts w:cstheme="minorHAnsi"/>
                  <w:noProof/>
                  <w:kern w:val="2"/>
                  <w:sz w:val="24"/>
                  <w:szCs w:val="24"/>
                  <w14:ligatures w14:val="standardContextual"/>
                </w:rPr>
              </w:pPr>
              <w:hyperlink w:anchor="_Toc188252858" w:history="1">
                <w:r w:rsidRPr="00975067">
                  <w:rPr>
                    <w:rStyle w:val="Hipersaitas"/>
                    <w:rFonts w:eastAsia="Calibri" w:cstheme="minorHAnsi"/>
                    <w:noProof/>
                    <w:sz w:val="24"/>
                    <w:szCs w:val="24"/>
                  </w:rPr>
                  <w:t>3.</w:t>
                </w:r>
                <w:r w:rsidRPr="00975067">
                  <w:rPr>
                    <w:rFonts w:cstheme="minorHAnsi"/>
                    <w:noProof/>
                    <w:kern w:val="2"/>
                    <w:sz w:val="24"/>
                    <w:szCs w:val="24"/>
                    <w14:ligatures w14:val="standardContextual"/>
                  </w:rPr>
                  <w:tab/>
                </w:r>
                <w:r w:rsidRPr="00975067">
                  <w:rPr>
                    <w:rStyle w:val="Hipersaitas"/>
                    <w:rFonts w:cstheme="minorHAnsi"/>
                    <w:noProof/>
                    <w:sz w:val="24"/>
                    <w:szCs w:val="24"/>
                  </w:rPr>
                  <w:t>Tiekėjų pašalinimo pagrindai, kvalifikacijos reikalavimai ir reikalaujami kokybės vadybos sistemos ir (arba) aplinkos apsaugos vadybos sistemos standartai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_Toc188252858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2EB14639" w14:textId="6F11C5A1" w:rsidR="00F9050A" w:rsidRPr="00975067" w:rsidRDefault="00F9050A" w:rsidP="00717106">
              <w:pPr>
                <w:pStyle w:val="Turinys1"/>
                <w:rPr>
                  <w:rFonts w:cstheme="minorHAnsi"/>
                  <w:noProof/>
                  <w:kern w:val="2"/>
                  <w:sz w:val="24"/>
                  <w:szCs w:val="24"/>
                  <w14:ligatures w14:val="standardContextual"/>
                </w:rPr>
              </w:pPr>
              <w:hyperlink w:anchor="_Toc188252859" w:history="1">
                <w:r w:rsidRPr="00975067">
                  <w:rPr>
                    <w:rStyle w:val="Hipersaitas"/>
                    <w:rFonts w:eastAsia="Calibri" w:cstheme="minorHAnsi"/>
                    <w:noProof/>
                    <w:sz w:val="24"/>
                    <w:szCs w:val="24"/>
                  </w:rPr>
                  <w:t>4.</w:t>
                </w:r>
                <w:r w:rsidRPr="00975067">
                  <w:rPr>
                    <w:rFonts w:cstheme="minorHAnsi"/>
                    <w:noProof/>
                    <w:kern w:val="2"/>
                    <w:sz w:val="24"/>
                    <w:szCs w:val="24"/>
                    <w14:ligatures w14:val="standardContextual"/>
                  </w:rPr>
                  <w:tab/>
                </w:r>
                <w:r w:rsidRPr="00975067">
                  <w:rPr>
                    <w:rStyle w:val="Hipersaitas"/>
                    <w:rFonts w:cstheme="minorHAnsi"/>
                    <w:noProof/>
                    <w:sz w:val="24"/>
                    <w:szCs w:val="24"/>
                  </w:rPr>
                  <w:t>Reikalavimai, susiję su nacionaliniu saugumu</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_Toc188252859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1DFD0F9" w14:textId="4578AB20" w:rsidR="00F9050A" w:rsidRPr="00975067" w:rsidRDefault="00F9050A" w:rsidP="00717106">
              <w:pPr>
                <w:pStyle w:val="Turinys1"/>
                <w:rPr>
                  <w:rFonts w:cstheme="minorHAnsi"/>
                  <w:noProof/>
                  <w:kern w:val="2"/>
                  <w:sz w:val="24"/>
                  <w:szCs w:val="24"/>
                  <w14:ligatures w14:val="standardContextual"/>
                </w:rPr>
              </w:pPr>
              <w:hyperlink w:anchor="_Toc188252860" w:history="1">
                <w:r w:rsidRPr="00975067">
                  <w:rPr>
                    <w:rStyle w:val="Hipersaitas"/>
                    <w:rFonts w:eastAsia="Calibri" w:cstheme="minorHAnsi"/>
                    <w:noProof/>
                    <w:sz w:val="24"/>
                    <w:szCs w:val="24"/>
                  </w:rPr>
                  <w:t>5.</w:t>
                </w:r>
                <w:r w:rsidRPr="00975067">
                  <w:rPr>
                    <w:rFonts w:cstheme="minorHAnsi"/>
                    <w:noProof/>
                    <w:kern w:val="2"/>
                    <w:sz w:val="24"/>
                    <w:szCs w:val="24"/>
                    <w14:ligatures w14:val="standardContextual"/>
                  </w:rPr>
                  <w:tab/>
                </w:r>
                <w:r w:rsidRPr="00975067">
                  <w:rPr>
                    <w:rStyle w:val="Hipersaitas"/>
                    <w:rFonts w:cstheme="minorHAnsi"/>
                    <w:noProof/>
                    <w:sz w:val="24"/>
                    <w:szCs w:val="24"/>
                  </w:rPr>
                  <w:t>Specialieji reikalavimai pasiūlymų rengimui ir pateikimui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_Toc188252860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260B93F" w14:textId="6A5FBCAB" w:rsidR="00F9050A" w:rsidRPr="00975067" w:rsidRDefault="00F9050A" w:rsidP="00717106">
              <w:pPr>
                <w:pStyle w:val="Turinys1"/>
                <w:rPr>
                  <w:rFonts w:cstheme="minorHAnsi"/>
                  <w:noProof/>
                  <w:kern w:val="2"/>
                  <w:sz w:val="24"/>
                  <w:szCs w:val="24"/>
                  <w14:ligatures w14:val="standardContextual"/>
                </w:rPr>
              </w:pPr>
              <w:hyperlink w:anchor="_Toc188252861" w:history="1">
                <w:r w:rsidRPr="00975067">
                  <w:rPr>
                    <w:rStyle w:val="Hipersaitas"/>
                    <w:rFonts w:cstheme="minorHAnsi"/>
                    <w:noProof/>
                    <w:sz w:val="24"/>
                    <w:szCs w:val="24"/>
                  </w:rPr>
                  <w:t xml:space="preserve">6. </w:t>
                </w:r>
                <w:r w:rsidR="00A65FC4" w:rsidRPr="00975067">
                  <w:rPr>
                    <w:rStyle w:val="Hipersaitas"/>
                    <w:rFonts w:cstheme="minorHAnsi"/>
                    <w:noProof/>
                    <w:sz w:val="24"/>
                    <w:szCs w:val="24"/>
                  </w:rPr>
                  <w:t xml:space="preserve">   </w:t>
                </w:r>
                <w:r w:rsidRPr="00975067">
                  <w:rPr>
                    <w:rStyle w:val="Hipersaitas"/>
                    <w:rFonts w:cstheme="minorHAnsi"/>
                    <w:noProof/>
                    <w:sz w:val="24"/>
                    <w:szCs w:val="24"/>
                  </w:rPr>
                  <w:t>Pasiūlymo galiojimo užtikrinimas</w:t>
                </w:r>
                <w:r w:rsidRPr="00975067">
                  <w:rPr>
                    <w:rFonts w:cstheme="minorHAnsi"/>
                    <w:noProof/>
                    <w:webHidden/>
                    <w:sz w:val="24"/>
                    <w:szCs w:val="24"/>
                  </w:rPr>
                  <w:tab/>
                </w:r>
              </w:hyperlink>
              <w:r w:rsidR="00905A67" w:rsidRPr="00975067">
                <w:rPr>
                  <w:rFonts w:cstheme="minorHAnsi"/>
                </w:rPr>
                <w:t>5</w:t>
              </w:r>
            </w:p>
            <w:p w14:paraId="33AF8918" w14:textId="0222F5CE" w:rsidR="00F9050A" w:rsidRPr="00975067" w:rsidRDefault="00F9050A" w:rsidP="00717106">
              <w:pPr>
                <w:pStyle w:val="Turinys1"/>
                <w:rPr>
                  <w:rFonts w:cstheme="minorHAnsi"/>
                  <w:noProof/>
                  <w:kern w:val="2"/>
                  <w:sz w:val="24"/>
                  <w:szCs w:val="24"/>
                  <w14:ligatures w14:val="standardContextual"/>
                </w:rPr>
              </w:pPr>
              <w:hyperlink w:anchor="_Toc188252862" w:history="1">
                <w:r w:rsidRPr="00975067">
                  <w:rPr>
                    <w:rStyle w:val="Hipersaitas"/>
                    <w:rFonts w:cstheme="minorHAnsi"/>
                    <w:noProof/>
                    <w:sz w:val="24"/>
                    <w:szCs w:val="24"/>
                  </w:rPr>
                  <w:t>7.</w:t>
                </w:r>
                <w:r w:rsidRPr="00975067">
                  <w:rPr>
                    <w:rFonts w:cstheme="minorHAnsi"/>
                    <w:noProof/>
                    <w:kern w:val="2"/>
                    <w:sz w:val="24"/>
                    <w:szCs w:val="24"/>
                    <w14:ligatures w14:val="standardContextual"/>
                  </w:rPr>
                  <w:tab/>
                </w:r>
                <w:r w:rsidRPr="00975067">
                  <w:rPr>
                    <w:rStyle w:val="Hipersaitas"/>
                    <w:rFonts w:cstheme="minorHAnsi"/>
                    <w:noProof/>
                    <w:sz w:val="24"/>
                    <w:szCs w:val="24"/>
                  </w:rPr>
                  <w:t>Pasiūlymų vertinimas</w:t>
                </w:r>
                <w:r w:rsidRPr="00975067">
                  <w:rPr>
                    <w:rFonts w:cstheme="minorHAnsi"/>
                    <w:noProof/>
                    <w:webHidden/>
                    <w:sz w:val="24"/>
                    <w:szCs w:val="24"/>
                  </w:rPr>
                  <w:tab/>
                </w:r>
                <w:r w:rsidR="001F074C" w:rsidRPr="00975067">
                  <w:rPr>
                    <w:rFonts w:cstheme="minorHAnsi"/>
                    <w:noProof/>
                    <w:webHidden/>
                    <w:sz w:val="24"/>
                    <w:szCs w:val="24"/>
                  </w:rPr>
                  <w:t>5</w:t>
                </w:r>
              </w:hyperlink>
            </w:p>
            <w:p w14:paraId="702B2413" w14:textId="3B2DFBBE" w:rsidR="00F9050A" w:rsidRPr="00975067" w:rsidRDefault="00F9050A" w:rsidP="00717106">
              <w:pPr>
                <w:pStyle w:val="Turinys1"/>
                <w:rPr>
                  <w:rFonts w:cstheme="minorHAnsi"/>
                  <w:noProof/>
                  <w:kern w:val="2"/>
                  <w:sz w:val="24"/>
                  <w:szCs w:val="24"/>
                  <w14:ligatures w14:val="standardContextual"/>
                </w:rPr>
              </w:pPr>
              <w:hyperlink w:anchor="_Toc188252863" w:history="1">
                <w:r w:rsidRPr="00975067">
                  <w:rPr>
                    <w:rStyle w:val="Hipersaitas"/>
                    <w:rFonts w:cstheme="minorHAnsi"/>
                    <w:noProof/>
                    <w:sz w:val="24"/>
                    <w:szCs w:val="24"/>
                  </w:rPr>
                  <w:t xml:space="preserve">8. </w:t>
                </w:r>
                <w:r w:rsidR="00A65FC4" w:rsidRPr="00975067">
                  <w:rPr>
                    <w:rStyle w:val="Hipersaitas"/>
                    <w:rFonts w:cstheme="minorHAnsi"/>
                    <w:noProof/>
                    <w:sz w:val="24"/>
                    <w:szCs w:val="24"/>
                  </w:rPr>
                  <w:t xml:space="preserve">   </w:t>
                </w:r>
                <w:r w:rsidRPr="00975067">
                  <w:rPr>
                    <w:rStyle w:val="Hipersaitas"/>
                    <w:rFonts w:cstheme="minorHAnsi"/>
                    <w:noProof/>
                    <w:sz w:val="24"/>
                    <w:szCs w:val="24"/>
                  </w:rPr>
                  <w:t>Sutarties sudarymas</w:t>
                </w:r>
                <w:r w:rsidRPr="00975067">
                  <w:rPr>
                    <w:rFonts w:cstheme="minorHAnsi"/>
                    <w:noProof/>
                    <w:webHidden/>
                    <w:sz w:val="24"/>
                    <w:szCs w:val="24"/>
                  </w:rPr>
                  <w:tab/>
                </w:r>
                <w:r w:rsidR="001F074C" w:rsidRPr="00975067">
                  <w:rPr>
                    <w:rFonts w:cstheme="minorHAnsi"/>
                    <w:noProof/>
                    <w:webHidden/>
                    <w:sz w:val="24"/>
                    <w:szCs w:val="24"/>
                  </w:rPr>
                  <w:t>5</w:t>
                </w:r>
              </w:hyperlink>
            </w:p>
            <w:p w14:paraId="7ACF4EEF" w14:textId="0EF533BB" w:rsidR="00173FBA" w:rsidRPr="00975067" w:rsidRDefault="00173FBA">
              <w:pPr>
                <w:rPr>
                  <w:rFonts w:cstheme="minorHAnsi"/>
                  <w:sz w:val="24"/>
                  <w:szCs w:val="24"/>
                </w:rPr>
              </w:pPr>
              <w:r w:rsidRPr="00975067">
                <w:rPr>
                  <w:rFonts w:cstheme="minorHAnsi"/>
                  <w:noProof/>
                  <w:sz w:val="24"/>
                  <w:szCs w:val="24"/>
                </w:rPr>
                <w:fldChar w:fldCharType="end"/>
              </w:r>
            </w:p>
          </w:sdtContent>
        </w:sdt>
        <w:p w14:paraId="7E8074B3" w14:textId="4C816312" w:rsidR="00173FBA" w:rsidRPr="00975067" w:rsidRDefault="00173FBA" w:rsidP="007334EA">
          <w:pPr>
            <w:spacing w:after="120"/>
            <w:ind w:left="567" w:firstLine="0"/>
            <w:contextualSpacing/>
            <w:rPr>
              <w:rFonts w:cstheme="minorHAnsi"/>
              <w:sz w:val="24"/>
              <w:szCs w:val="24"/>
            </w:rPr>
          </w:pPr>
        </w:p>
        <w:p w14:paraId="1AC291EB" w14:textId="356498D2" w:rsidR="00173FBA" w:rsidRPr="00975067" w:rsidRDefault="00173FBA" w:rsidP="007334EA">
          <w:pPr>
            <w:spacing w:after="120"/>
            <w:ind w:left="567" w:firstLine="0"/>
            <w:contextualSpacing/>
            <w:rPr>
              <w:rFonts w:cstheme="minorHAnsi"/>
              <w:sz w:val="24"/>
              <w:szCs w:val="24"/>
            </w:rPr>
          </w:pPr>
        </w:p>
        <w:p w14:paraId="6F478FD2" w14:textId="27655BD5" w:rsidR="00173FBA" w:rsidRPr="00975067" w:rsidRDefault="00173FBA" w:rsidP="00A84437">
          <w:pPr>
            <w:spacing w:after="120"/>
            <w:ind w:left="567" w:firstLine="0"/>
            <w:contextualSpacing/>
            <w:jc w:val="center"/>
            <w:rPr>
              <w:rFonts w:cstheme="minorHAnsi"/>
              <w:sz w:val="24"/>
              <w:szCs w:val="24"/>
            </w:rPr>
          </w:pPr>
        </w:p>
        <w:p w14:paraId="7680CD9F" w14:textId="465D4565" w:rsidR="00173FBA" w:rsidRPr="00975067" w:rsidRDefault="00173FBA" w:rsidP="007334EA">
          <w:pPr>
            <w:spacing w:after="120"/>
            <w:ind w:left="567" w:firstLine="0"/>
            <w:contextualSpacing/>
            <w:rPr>
              <w:rFonts w:cstheme="minorHAnsi"/>
              <w:sz w:val="24"/>
              <w:szCs w:val="24"/>
            </w:rPr>
          </w:pPr>
        </w:p>
        <w:p w14:paraId="033C1E9E" w14:textId="346F4E98" w:rsidR="00173FBA" w:rsidRPr="00975067" w:rsidRDefault="00173FBA" w:rsidP="007334EA">
          <w:pPr>
            <w:spacing w:after="120"/>
            <w:ind w:left="567" w:firstLine="0"/>
            <w:contextualSpacing/>
            <w:rPr>
              <w:rFonts w:cstheme="minorHAnsi"/>
              <w:sz w:val="24"/>
              <w:szCs w:val="24"/>
            </w:rPr>
          </w:pPr>
        </w:p>
        <w:p w14:paraId="2D26E3BB" w14:textId="47FB447D" w:rsidR="00173FBA" w:rsidRPr="00975067" w:rsidRDefault="00173FBA" w:rsidP="007334EA">
          <w:pPr>
            <w:spacing w:after="120"/>
            <w:ind w:left="567" w:firstLine="0"/>
            <w:contextualSpacing/>
            <w:rPr>
              <w:rFonts w:cstheme="minorHAnsi"/>
              <w:sz w:val="24"/>
              <w:szCs w:val="24"/>
            </w:rPr>
          </w:pPr>
        </w:p>
        <w:p w14:paraId="0D7F5B29" w14:textId="69D8EF03" w:rsidR="00173FBA" w:rsidRPr="00975067" w:rsidRDefault="00173FBA" w:rsidP="007334EA">
          <w:pPr>
            <w:spacing w:after="120"/>
            <w:ind w:left="567" w:firstLine="0"/>
            <w:contextualSpacing/>
            <w:rPr>
              <w:rFonts w:cstheme="minorHAnsi"/>
              <w:sz w:val="24"/>
              <w:szCs w:val="24"/>
            </w:rPr>
          </w:pPr>
        </w:p>
        <w:p w14:paraId="42562BFE" w14:textId="7EE28A4F" w:rsidR="00173FBA" w:rsidRPr="00975067" w:rsidRDefault="00173FBA" w:rsidP="007334EA">
          <w:pPr>
            <w:spacing w:after="120"/>
            <w:ind w:left="567" w:firstLine="0"/>
            <w:contextualSpacing/>
            <w:rPr>
              <w:rFonts w:cstheme="minorHAnsi"/>
              <w:sz w:val="24"/>
              <w:szCs w:val="24"/>
            </w:rPr>
          </w:pPr>
        </w:p>
        <w:p w14:paraId="53E0ED23" w14:textId="76F63C0A" w:rsidR="00173FBA" w:rsidRPr="00975067" w:rsidRDefault="00173FBA" w:rsidP="007334EA">
          <w:pPr>
            <w:spacing w:after="120"/>
            <w:ind w:left="567" w:firstLine="0"/>
            <w:contextualSpacing/>
            <w:rPr>
              <w:rFonts w:cstheme="minorHAnsi"/>
              <w:sz w:val="24"/>
              <w:szCs w:val="24"/>
            </w:rPr>
          </w:pPr>
        </w:p>
        <w:p w14:paraId="5F6A5427" w14:textId="0D2B3436" w:rsidR="00173FBA" w:rsidRPr="00975067" w:rsidRDefault="00173FBA" w:rsidP="007334EA">
          <w:pPr>
            <w:spacing w:after="120"/>
            <w:ind w:left="567" w:firstLine="0"/>
            <w:contextualSpacing/>
            <w:rPr>
              <w:rFonts w:cstheme="minorHAnsi"/>
              <w:sz w:val="24"/>
              <w:szCs w:val="24"/>
            </w:rPr>
          </w:pPr>
        </w:p>
        <w:p w14:paraId="4D7EBF80" w14:textId="12858112" w:rsidR="00173FBA" w:rsidRPr="00975067" w:rsidRDefault="00173FBA" w:rsidP="007334EA">
          <w:pPr>
            <w:spacing w:after="120"/>
            <w:ind w:left="567" w:firstLine="0"/>
            <w:contextualSpacing/>
            <w:rPr>
              <w:rFonts w:cstheme="minorHAnsi"/>
              <w:sz w:val="24"/>
              <w:szCs w:val="24"/>
            </w:rPr>
          </w:pPr>
        </w:p>
        <w:p w14:paraId="26B554C6" w14:textId="1582037A" w:rsidR="00173FBA" w:rsidRPr="00975067" w:rsidRDefault="00173FBA" w:rsidP="007334EA">
          <w:pPr>
            <w:spacing w:after="120"/>
            <w:ind w:left="567" w:firstLine="0"/>
            <w:contextualSpacing/>
            <w:rPr>
              <w:rFonts w:cstheme="minorHAnsi"/>
              <w:sz w:val="24"/>
              <w:szCs w:val="24"/>
            </w:rPr>
          </w:pPr>
        </w:p>
        <w:p w14:paraId="37CC271A" w14:textId="2E04EABC" w:rsidR="00173FBA" w:rsidRPr="00975067" w:rsidRDefault="00173FBA" w:rsidP="007334EA">
          <w:pPr>
            <w:spacing w:after="120"/>
            <w:ind w:left="567" w:firstLine="0"/>
            <w:contextualSpacing/>
            <w:rPr>
              <w:rFonts w:cstheme="minorHAnsi"/>
              <w:sz w:val="24"/>
              <w:szCs w:val="24"/>
            </w:rPr>
          </w:pPr>
        </w:p>
        <w:p w14:paraId="0DAE036B" w14:textId="67C5E088" w:rsidR="00173FBA" w:rsidRPr="00975067" w:rsidRDefault="00173FBA" w:rsidP="007334EA">
          <w:pPr>
            <w:spacing w:after="120"/>
            <w:ind w:left="567" w:firstLine="0"/>
            <w:contextualSpacing/>
            <w:rPr>
              <w:rFonts w:cstheme="minorHAnsi"/>
              <w:sz w:val="24"/>
              <w:szCs w:val="24"/>
            </w:rPr>
          </w:pPr>
        </w:p>
        <w:p w14:paraId="2D43B83E" w14:textId="19FFFF83" w:rsidR="00173FBA" w:rsidRPr="00975067" w:rsidRDefault="00173FBA" w:rsidP="007334EA">
          <w:pPr>
            <w:spacing w:after="120"/>
            <w:ind w:left="567" w:firstLine="0"/>
            <w:contextualSpacing/>
            <w:rPr>
              <w:rFonts w:cstheme="minorHAnsi"/>
              <w:sz w:val="24"/>
              <w:szCs w:val="24"/>
            </w:rPr>
          </w:pPr>
        </w:p>
        <w:p w14:paraId="0CFA0807" w14:textId="6F12BA4C" w:rsidR="00173FBA" w:rsidRPr="00975067" w:rsidRDefault="00173FBA" w:rsidP="007334EA">
          <w:pPr>
            <w:spacing w:after="120"/>
            <w:ind w:left="567" w:firstLine="0"/>
            <w:contextualSpacing/>
            <w:rPr>
              <w:rFonts w:cstheme="minorHAnsi"/>
              <w:sz w:val="24"/>
              <w:szCs w:val="24"/>
            </w:rPr>
          </w:pPr>
        </w:p>
        <w:p w14:paraId="3C81F9EF" w14:textId="615E1745" w:rsidR="00173FBA" w:rsidRPr="00975067" w:rsidRDefault="00173FBA" w:rsidP="007334EA">
          <w:pPr>
            <w:spacing w:after="120"/>
            <w:ind w:left="567" w:firstLine="0"/>
            <w:contextualSpacing/>
            <w:rPr>
              <w:rFonts w:cstheme="minorHAnsi"/>
              <w:sz w:val="24"/>
              <w:szCs w:val="24"/>
            </w:rPr>
          </w:pPr>
        </w:p>
        <w:p w14:paraId="71AF9CE9" w14:textId="79239798" w:rsidR="00173FBA" w:rsidRPr="00975067" w:rsidRDefault="00173FBA" w:rsidP="007334EA">
          <w:pPr>
            <w:spacing w:after="120"/>
            <w:ind w:left="567" w:firstLine="0"/>
            <w:contextualSpacing/>
            <w:rPr>
              <w:rFonts w:cstheme="minorHAnsi"/>
              <w:sz w:val="24"/>
              <w:szCs w:val="24"/>
            </w:rPr>
          </w:pPr>
        </w:p>
        <w:p w14:paraId="657B9349" w14:textId="50CE351B" w:rsidR="00173FBA" w:rsidRPr="00975067" w:rsidRDefault="00173FBA" w:rsidP="007334EA">
          <w:pPr>
            <w:spacing w:after="120"/>
            <w:ind w:left="567" w:firstLine="0"/>
            <w:contextualSpacing/>
            <w:rPr>
              <w:rFonts w:cstheme="minorHAnsi"/>
              <w:sz w:val="24"/>
              <w:szCs w:val="24"/>
            </w:rPr>
          </w:pPr>
        </w:p>
        <w:p w14:paraId="11D821A1" w14:textId="2B8EE8A5" w:rsidR="00173FBA" w:rsidRPr="00975067" w:rsidRDefault="00173FBA" w:rsidP="007334EA">
          <w:pPr>
            <w:spacing w:after="120"/>
            <w:ind w:left="567" w:firstLine="0"/>
            <w:contextualSpacing/>
            <w:rPr>
              <w:rFonts w:cstheme="minorHAnsi"/>
              <w:sz w:val="24"/>
              <w:szCs w:val="24"/>
            </w:rPr>
          </w:pPr>
        </w:p>
        <w:p w14:paraId="247FBC8A" w14:textId="5370AF42" w:rsidR="00173FBA" w:rsidRPr="00975067" w:rsidRDefault="00173FBA" w:rsidP="007334EA">
          <w:pPr>
            <w:spacing w:after="120"/>
            <w:ind w:left="567" w:firstLine="0"/>
            <w:contextualSpacing/>
            <w:rPr>
              <w:rFonts w:cstheme="minorHAnsi"/>
              <w:sz w:val="24"/>
              <w:szCs w:val="24"/>
            </w:rPr>
          </w:pPr>
        </w:p>
        <w:p w14:paraId="25004880" w14:textId="16EA21F5" w:rsidR="00173FBA" w:rsidRPr="00975067" w:rsidRDefault="00173FBA" w:rsidP="007334EA">
          <w:pPr>
            <w:spacing w:after="120"/>
            <w:ind w:left="567" w:firstLine="0"/>
            <w:contextualSpacing/>
            <w:rPr>
              <w:rFonts w:cstheme="minorHAnsi"/>
              <w:sz w:val="24"/>
              <w:szCs w:val="24"/>
            </w:rPr>
          </w:pPr>
        </w:p>
        <w:p w14:paraId="2F25641C" w14:textId="487E512D" w:rsidR="00173FBA" w:rsidRPr="00975067" w:rsidRDefault="00173FBA" w:rsidP="007334EA">
          <w:pPr>
            <w:spacing w:after="120"/>
            <w:ind w:left="567" w:firstLine="0"/>
            <w:contextualSpacing/>
            <w:rPr>
              <w:rFonts w:cstheme="minorHAnsi"/>
              <w:sz w:val="24"/>
              <w:szCs w:val="24"/>
            </w:rPr>
          </w:pPr>
        </w:p>
        <w:p w14:paraId="3ABFEACC" w14:textId="77777777" w:rsidR="00107B15" w:rsidRPr="00975067" w:rsidRDefault="00107B15" w:rsidP="007334EA">
          <w:pPr>
            <w:spacing w:after="120"/>
            <w:ind w:left="567" w:firstLine="0"/>
            <w:contextualSpacing/>
            <w:rPr>
              <w:rFonts w:cstheme="minorHAnsi"/>
              <w:sz w:val="24"/>
              <w:szCs w:val="24"/>
            </w:rPr>
          </w:pPr>
        </w:p>
        <w:p w14:paraId="2F205330" w14:textId="6762B886" w:rsidR="0051611C" w:rsidRPr="00975067" w:rsidRDefault="00F077D9"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75067" w:rsidRDefault="00CB1F81" w:rsidP="007334EA">
      <w:pPr>
        <w:pStyle w:val="Sraopastraipa"/>
        <w:ind w:left="130" w:firstLine="0"/>
        <w:rPr>
          <w:rFonts w:eastAsiaTheme="minorHAnsi" w:cstheme="minorHAnsi"/>
          <w:sz w:val="24"/>
          <w:szCs w:val="24"/>
        </w:rPr>
      </w:pPr>
    </w:p>
    <w:p w14:paraId="12085CDF" w14:textId="16073931" w:rsidR="00746BAF" w:rsidRPr="00975067"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75067">
        <w:rPr>
          <w:rFonts w:asciiTheme="minorHAnsi" w:hAnsiTheme="minorHAnsi" w:cstheme="minorHAnsi"/>
          <w:b/>
          <w:bCs/>
          <w:color w:val="auto"/>
          <w:sz w:val="24"/>
          <w:szCs w:val="24"/>
        </w:rPr>
        <w:lastRenderedPageBreak/>
        <w:t>Bendra informacij</w:t>
      </w:r>
      <w:r w:rsidR="00B076FD" w:rsidRPr="00975067">
        <w:rPr>
          <w:rFonts w:asciiTheme="minorHAnsi" w:hAnsiTheme="minorHAnsi" w:cstheme="minorHAnsi"/>
          <w:b/>
          <w:bCs/>
          <w:color w:val="auto"/>
          <w:sz w:val="24"/>
          <w:szCs w:val="24"/>
        </w:rPr>
        <w:t>a</w:t>
      </w:r>
      <w:bookmarkEnd w:id="6"/>
      <w:r w:rsidR="6B81CCAC" w:rsidRPr="00975067">
        <w:rPr>
          <w:rFonts w:asciiTheme="minorHAnsi" w:hAnsiTheme="minorHAnsi" w:cstheme="minorHAnsi"/>
          <w:b/>
          <w:bCs/>
          <w:color w:val="auto"/>
          <w:sz w:val="24"/>
          <w:szCs w:val="24"/>
        </w:rPr>
        <w:t xml:space="preserve"> </w:t>
      </w:r>
    </w:p>
    <w:p w14:paraId="698C5E70" w14:textId="490FD0EB" w:rsidR="00746BAF" w:rsidRPr="00975067" w:rsidRDefault="00746BAF" w:rsidP="00746BAF">
      <w:pPr>
        <w:ind w:firstLine="0"/>
        <w:rPr>
          <w:rFonts w:cstheme="minorHAnsi"/>
          <w:sz w:val="24"/>
          <w:szCs w:val="24"/>
        </w:rPr>
      </w:pPr>
    </w:p>
    <w:p w14:paraId="018B5370" w14:textId="3F7088DC" w:rsidR="003466A6" w:rsidRPr="00975067"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75067">
        <w:rPr>
          <w:rFonts w:cstheme="minorHAnsi"/>
          <w:sz w:val="24"/>
          <w:szCs w:val="24"/>
        </w:rPr>
        <w:t xml:space="preserve">1.1. </w:t>
      </w:r>
      <w:r w:rsidR="003466A6" w:rsidRPr="00975067">
        <w:rPr>
          <w:rFonts w:cstheme="minorHAnsi"/>
          <w:sz w:val="24"/>
          <w:szCs w:val="24"/>
        </w:rPr>
        <w:t xml:space="preserve">Perkančioji organizacija – </w:t>
      </w:r>
      <w:r w:rsidR="00111B04">
        <w:rPr>
          <w:rFonts w:cstheme="minorHAnsi"/>
          <w:sz w:val="24"/>
          <w:szCs w:val="24"/>
        </w:rPr>
        <w:t>„</w:t>
      </w:r>
      <w:r w:rsidR="00111B04" w:rsidRPr="00111B04">
        <w:rPr>
          <w:sz w:val="24"/>
          <w:szCs w:val="24"/>
        </w:rPr>
        <w:t>Utenos A. ir M. Miškinių viešoji biblioteka</w:t>
      </w:r>
      <w:r w:rsidR="00F30EF2" w:rsidRPr="00111B04">
        <w:rPr>
          <w:rFonts w:cstheme="minorHAnsi"/>
          <w:sz w:val="24"/>
          <w:szCs w:val="24"/>
          <w:lang w:eastAsia="ar-SA"/>
        </w:rPr>
        <w:t>“</w:t>
      </w:r>
      <w:r w:rsidR="003466A6" w:rsidRPr="00111B04">
        <w:rPr>
          <w:rFonts w:eastAsia="Calibri" w:cstheme="minorHAnsi"/>
          <w:sz w:val="24"/>
          <w:szCs w:val="24"/>
        </w:rPr>
        <w:t>,</w:t>
      </w:r>
      <w:r w:rsidR="003466A6" w:rsidRPr="00975067">
        <w:rPr>
          <w:rFonts w:eastAsia="Calibri" w:cstheme="minorHAnsi"/>
          <w:sz w:val="24"/>
          <w:szCs w:val="24"/>
        </w:rPr>
        <w:t xml:space="preserve"> įstaigos </w:t>
      </w:r>
      <w:r w:rsidR="003466A6" w:rsidRPr="003F795A">
        <w:rPr>
          <w:rFonts w:eastAsia="Calibri" w:cstheme="minorHAnsi"/>
          <w:sz w:val="24"/>
          <w:szCs w:val="24"/>
        </w:rPr>
        <w:t xml:space="preserve">kodas </w:t>
      </w:r>
      <w:r w:rsidR="003F795A" w:rsidRPr="003F795A">
        <w:rPr>
          <w:sz w:val="24"/>
          <w:szCs w:val="24"/>
        </w:rPr>
        <w:t>190194285</w:t>
      </w:r>
      <w:r w:rsidR="003466A6" w:rsidRPr="003F795A">
        <w:rPr>
          <w:rFonts w:eastAsia="Calibri" w:cstheme="minorHAnsi"/>
          <w:sz w:val="24"/>
          <w:szCs w:val="24"/>
        </w:rPr>
        <w:t>,</w:t>
      </w:r>
      <w:r w:rsidR="003466A6" w:rsidRPr="00975067">
        <w:rPr>
          <w:rFonts w:eastAsia="Calibri" w:cstheme="minorHAnsi"/>
          <w:sz w:val="24"/>
          <w:szCs w:val="24"/>
        </w:rPr>
        <w:t xml:space="preserve"> adresas: </w:t>
      </w:r>
      <w:r w:rsidR="005E6739" w:rsidRPr="005E6739">
        <w:rPr>
          <w:sz w:val="24"/>
          <w:szCs w:val="24"/>
        </w:rPr>
        <w:t>Maironio g. 12</w:t>
      </w:r>
      <w:r w:rsidR="000148F9" w:rsidRPr="005E6739">
        <w:rPr>
          <w:rFonts w:cstheme="minorHAnsi"/>
          <w:iCs/>
          <w:sz w:val="24"/>
          <w:szCs w:val="24"/>
        </w:rPr>
        <w:t>,</w:t>
      </w:r>
      <w:r w:rsidR="000148F9" w:rsidRPr="00975067">
        <w:rPr>
          <w:rFonts w:cstheme="minorHAnsi"/>
          <w:iCs/>
          <w:sz w:val="24"/>
          <w:szCs w:val="24"/>
        </w:rPr>
        <w:t xml:space="preserve"> Utena</w:t>
      </w:r>
      <w:r w:rsidR="003466A6" w:rsidRPr="00975067">
        <w:rPr>
          <w:rFonts w:eastAsia="Calibri" w:cstheme="minorHAnsi"/>
          <w:sz w:val="24"/>
          <w:szCs w:val="24"/>
        </w:rPr>
        <w:t>,</w:t>
      </w:r>
      <w:r w:rsidR="00073244" w:rsidRPr="00975067">
        <w:rPr>
          <w:rFonts w:eastAsia="Calibri" w:cstheme="minorHAnsi"/>
          <w:sz w:val="24"/>
          <w:szCs w:val="24"/>
        </w:rPr>
        <w:t xml:space="preserve"> </w:t>
      </w:r>
      <w:r w:rsidR="003466A6" w:rsidRPr="00975067">
        <w:rPr>
          <w:rFonts w:eastAsia="Calibri" w:cstheme="minorHAnsi"/>
          <w:sz w:val="24"/>
          <w:szCs w:val="24"/>
        </w:rPr>
        <w:t>darbo laikas:</w:t>
      </w:r>
      <w:r w:rsidR="008F216A" w:rsidRPr="00975067">
        <w:rPr>
          <w:rFonts w:eastAsia="Calibri" w:cstheme="minorHAnsi"/>
          <w:sz w:val="24"/>
          <w:szCs w:val="24"/>
        </w:rPr>
        <w:t xml:space="preserve"> pirmadienį – penktadienį nuo 7.00 val. iki 1</w:t>
      </w:r>
      <w:r w:rsidR="003E6556">
        <w:rPr>
          <w:rFonts w:eastAsia="Calibri" w:cstheme="minorHAnsi"/>
          <w:sz w:val="24"/>
          <w:szCs w:val="24"/>
        </w:rPr>
        <w:t>9</w:t>
      </w:r>
      <w:r w:rsidR="008F216A" w:rsidRPr="00975067">
        <w:rPr>
          <w:rFonts w:eastAsia="Calibri" w:cstheme="minorHAnsi"/>
          <w:sz w:val="24"/>
          <w:szCs w:val="24"/>
        </w:rPr>
        <w:t xml:space="preserve">.00 val., šeštadienį nuo </w:t>
      </w:r>
      <w:r w:rsidR="00C63AC7">
        <w:rPr>
          <w:rFonts w:eastAsia="Calibri" w:cstheme="minorHAnsi"/>
          <w:sz w:val="24"/>
          <w:szCs w:val="24"/>
        </w:rPr>
        <w:t>10</w:t>
      </w:r>
      <w:r w:rsidR="008F216A" w:rsidRPr="00975067">
        <w:rPr>
          <w:rFonts w:eastAsia="Calibri" w:cstheme="minorHAnsi"/>
          <w:sz w:val="24"/>
          <w:szCs w:val="24"/>
        </w:rPr>
        <w:t>.00 val. iki 1</w:t>
      </w:r>
      <w:r w:rsidR="00C63AC7">
        <w:rPr>
          <w:rFonts w:eastAsia="Calibri" w:cstheme="minorHAnsi"/>
          <w:sz w:val="24"/>
          <w:szCs w:val="24"/>
        </w:rPr>
        <w:t>7</w:t>
      </w:r>
      <w:r w:rsidR="008F216A" w:rsidRPr="00975067">
        <w:rPr>
          <w:rFonts w:eastAsia="Calibri" w:cstheme="minorHAnsi"/>
          <w:sz w:val="24"/>
          <w:szCs w:val="24"/>
        </w:rPr>
        <w:t>:00 val</w:t>
      </w:r>
      <w:r w:rsidR="00DE39EC" w:rsidRPr="00975067">
        <w:rPr>
          <w:rFonts w:eastAsia="Calibri" w:cstheme="minorHAnsi"/>
          <w:kern w:val="2"/>
          <w:sz w:val="24"/>
          <w:szCs w:val="24"/>
          <w:lang w:eastAsia="en-US"/>
          <w14:ligatures w14:val="standardContextual"/>
        </w:rPr>
        <w:t>. Perkančioji organizacija nėra PVM mokėtoja.</w:t>
      </w:r>
    </w:p>
    <w:p w14:paraId="590CAA0E" w14:textId="424AB7FD" w:rsidR="003466A6" w:rsidRPr="00975067" w:rsidRDefault="00BE53B7" w:rsidP="00A9539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75067">
        <w:rPr>
          <w:rFonts w:eastAsia="Calibri" w:cstheme="minorHAnsi"/>
          <w:sz w:val="24"/>
          <w:szCs w:val="24"/>
        </w:rPr>
        <w:t xml:space="preserve">1.2. </w:t>
      </w:r>
      <w:r w:rsidR="00A9539C" w:rsidRPr="00975067">
        <w:rPr>
          <w:rFonts w:eastAsia="Calibri" w:cstheme="minorHAnsi"/>
          <w:kern w:val="2"/>
          <w:sz w:val="24"/>
          <w:szCs w:val="24"/>
          <w:lang w:eastAsia="en-US"/>
          <w14:ligatures w14:val="standardContextual"/>
        </w:rPr>
        <w:t>Pirkimą perkančiosios organizacijos vardu atlieka Utenos rajono savivaldybės administracijos Centralizuotų pirkimų skyrius (</w:t>
      </w:r>
      <w:r w:rsidR="001226C6">
        <w:rPr>
          <w:rFonts w:eastAsia="Calibri" w:cstheme="minorHAnsi"/>
          <w:kern w:val="2"/>
          <w:sz w:val="24"/>
          <w:szCs w:val="24"/>
          <w:lang w:eastAsia="en-US"/>
          <w14:ligatures w14:val="standardContextual"/>
        </w:rPr>
        <w:t>toliau – centrinė perkančioji organizacija/</w:t>
      </w:r>
      <w:r w:rsidR="00A9539C" w:rsidRPr="00975067">
        <w:rPr>
          <w:rFonts w:eastAsia="Calibri" w:cstheme="minorHAnsi"/>
          <w:kern w:val="2"/>
          <w:sz w:val="24"/>
          <w:szCs w:val="24"/>
          <w:lang w:eastAsia="en-US"/>
          <w14:ligatures w14:val="standardContextual"/>
        </w:rPr>
        <w:t xml:space="preserve">CPO) vadovaudamasi </w:t>
      </w:r>
      <w:r w:rsidR="00A836B4" w:rsidRPr="00975067">
        <w:rPr>
          <w:rFonts w:cstheme="minorHAnsi"/>
          <w:sz w:val="24"/>
          <w:szCs w:val="24"/>
          <w:lang w:eastAsia="ar-SA"/>
        </w:rPr>
        <w:t xml:space="preserve">2022 m. </w:t>
      </w:r>
      <w:r w:rsidR="00192736">
        <w:rPr>
          <w:rFonts w:cstheme="minorHAnsi"/>
          <w:sz w:val="24"/>
          <w:szCs w:val="24"/>
          <w:lang w:eastAsia="ar-SA"/>
        </w:rPr>
        <w:t>gruodžio</w:t>
      </w:r>
      <w:r w:rsidR="00A836B4" w:rsidRPr="00975067">
        <w:rPr>
          <w:rFonts w:cstheme="minorHAnsi"/>
          <w:sz w:val="24"/>
          <w:szCs w:val="24"/>
          <w:lang w:eastAsia="ar-SA"/>
        </w:rPr>
        <w:t xml:space="preserve"> </w:t>
      </w:r>
      <w:r w:rsidR="00192736">
        <w:rPr>
          <w:rFonts w:cstheme="minorHAnsi"/>
          <w:sz w:val="24"/>
          <w:szCs w:val="24"/>
          <w:lang w:eastAsia="ar-SA"/>
        </w:rPr>
        <w:t>7</w:t>
      </w:r>
      <w:r w:rsidR="00A836B4" w:rsidRPr="00975067">
        <w:rPr>
          <w:rFonts w:cstheme="minorHAnsi"/>
          <w:sz w:val="24"/>
          <w:szCs w:val="24"/>
          <w:lang w:eastAsia="ar-SA"/>
        </w:rPr>
        <w:t xml:space="preserve"> d. Centralizuotos viešųjų pirkimų veiklos paslaugų sutartimi Nr. S9-1</w:t>
      </w:r>
      <w:r w:rsidR="00C91BFB">
        <w:rPr>
          <w:rFonts w:cstheme="minorHAnsi"/>
          <w:sz w:val="24"/>
          <w:szCs w:val="24"/>
          <w:lang w:eastAsia="ar-SA"/>
        </w:rPr>
        <w:t>65</w:t>
      </w:r>
      <w:r w:rsidR="00A9539C" w:rsidRPr="00975067">
        <w:rPr>
          <w:rFonts w:eastAsia="Calibri" w:cstheme="minorHAnsi"/>
          <w:kern w:val="2"/>
          <w:sz w:val="24"/>
          <w:szCs w:val="24"/>
          <w:lang w:eastAsia="en-US"/>
          <w14:ligatures w14:val="standardContextual"/>
        </w:rPr>
        <w:t xml:space="preserve">, įstaigos kodas 188710442, adresas: </w:t>
      </w:r>
      <w:proofErr w:type="spellStart"/>
      <w:r w:rsidR="00A9539C" w:rsidRPr="00975067">
        <w:rPr>
          <w:rFonts w:eastAsia="Calibri" w:cstheme="minorHAnsi"/>
          <w:kern w:val="2"/>
          <w:sz w:val="24"/>
          <w:szCs w:val="24"/>
          <w:lang w:eastAsia="en-US"/>
          <w14:ligatures w14:val="standardContextual"/>
        </w:rPr>
        <w:t>Utenio</w:t>
      </w:r>
      <w:proofErr w:type="spellEnd"/>
      <w:r w:rsidR="00A9539C" w:rsidRPr="00975067">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6C0C2FE2" w:rsidR="003466A6" w:rsidRPr="006F3818"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rPr>
      </w:pPr>
      <w:r w:rsidRPr="00975067">
        <w:rPr>
          <w:rFonts w:cstheme="minorHAnsi"/>
          <w:sz w:val="24"/>
          <w:szCs w:val="24"/>
        </w:rPr>
        <w:t>1.</w:t>
      </w:r>
      <w:r w:rsidR="00BE53B7" w:rsidRPr="00975067">
        <w:rPr>
          <w:rFonts w:cstheme="minorHAnsi"/>
          <w:sz w:val="24"/>
          <w:szCs w:val="24"/>
        </w:rPr>
        <w:t>3.</w:t>
      </w:r>
      <w:r w:rsidR="004A63FA" w:rsidRPr="00975067">
        <w:rPr>
          <w:rFonts w:cstheme="minorHAnsi"/>
          <w:sz w:val="24"/>
          <w:szCs w:val="24"/>
        </w:rPr>
        <w:t xml:space="preserve"> </w:t>
      </w:r>
      <w:r w:rsidR="003466A6" w:rsidRPr="00975067">
        <w:rPr>
          <w:rFonts w:cstheme="minorHAnsi"/>
          <w:sz w:val="24"/>
          <w:szCs w:val="24"/>
        </w:rPr>
        <w:t xml:space="preserve">Pirkimas </w:t>
      </w:r>
      <w:r w:rsidR="00E7760A" w:rsidRPr="00975067">
        <w:rPr>
          <w:rFonts w:cstheme="minorHAnsi"/>
          <w:sz w:val="24"/>
          <w:szCs w:val="24"/>
        </w:rPr>
        <w:t>„</w:t>
      </w:r>
      <w:r w:rsidR="00F87491">
        <w:rPr>
          <w:rFonts w:eastAsia="Times New Roman" w:cstheme="minorHAnsi"/>
          <w:b/>
          <w:bCs/>
          <w:sz w:val="24"/>
          <w:szCs w:val="24"/>
        </w:rPr>
        <w:t>I</w:t>
      </w:r>
      <w:r w:rsidR="00F87491" w:rsidRPr="00CF585A">
        <w:rPr>
          <w:rFonts w:eastAsia="Times New Roman" w:cstheme="minorHAnsi"/>
          <w:b/>
          <w:bCs/>
          <w:sz w:val="24"/>
          <w:szCs w:val="24"/>
        </w:rPr>
        <w:t>nteraktyvaus "knygų lagamino" (parenkant ir pateikiant kompiuterinę įrangą) ir programinės įrangos sukūrimo bei apmokymo ja naudotis paslauga</w:t>
      </w:r>
      <w:r w:rsidR="00F87491" w:rsidRPr="00975067">
        <w:rPr>
          <w:rFonts w:eastAsia="Calibri" w:cstheme="minorHAnsi"/>
          <w:b/>
          <w:sz w:val="24"/>
          <w:szCs w:val="24"/>
        </w:rPr>
        <w:t>“</w:t>
      </w:r>
      <w:r w:rsidR="00F87491" w:rsidRPr="00975067">
        <w:rPr>
          <w:rFonts w:eastAsia="Calibri" w:cstheme="minorHAnsi"/>
          <w:bCs/>
          <w:sz w:val="24"/>
          <w:szCs w:val="24"/>
        </w:rPr>
        <w:t xml:space="preserve"> </w:t>
      </w:r>
      <w:r w:rsidR="003466A6" w:rsidRPr="0097506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75067" w:rsidRDefault="00AF7BB7" w:rsidP="00CB1F81">
      <w:pPr>
        <w:spacing w:line="240" w:lineRule="auto"/>
        <w:ind w:firstLine="142"/>
        <w:rPr>
          <w:rFonts w:cstheme="minorHAnsi"/>
          <w:sz w:val="24"/>
          <w:szCs w:val="24"/>
        </w:rPr>
      </w:pPr>
      <w:r w:rsidRPr="00975067">
        <w:rPr>
          <w:rFonts w:cstheme="minorHAnsi"/>
          <w:sz w:val="24"/>
          <w:szCs w:val="24"/>
        </w:rPr>
        <w:t xml:space="preserve">        </w:t>
      </w:r>
      <w:r w:rsidR="00503A5B" w:rsidRPr="00975067">
        <w:rPr>
          <w:rFonts w:cstheme="minorHAnsi"/>
          <w:sz w:val="24"/>
          <w:szCs w:val="24"/>
        </w:rPr>
        <w:t>1.</w:t>
      </w:r>
      <w:r w:rsidR="00750CB7" w:rsidRPr="00975067">
        <w:rPr>
          <w:rFonts w:cstheme="minorHAnsi"/>
          <w:sz w:val="24"/>
          <w:szCs w:val="24"/>
        </w:rPr>
        <w:t>4</w:t>
      </w:r>
      <w:r w:rsidR="00503A5B" w:rsidRPr="00975067">
        <w:rPr>
          <w:rFonts w:cstheme="minorHAnsi"/>
          <w:sz w:val="24"/>
          <w:szCs w:val="24"/>
        </w:rPr>
        <w:t>.</w:t>
      </w:r>
      <w:r w:rsidR="00832E44" w:rsidRPr="00975067">
        <w:rPr>
          <w:rFonts w:cstheme="minorHAnsi"/>
          <w:sz w:val="24"/>
          <w:szCs w:val="24"/>
        </w:rPr>
        <w:t xml:space="preserve"> </w:t>
      </w:r>
      <w:r w:rsidR="00091F01" w:rsidRPr="00975067">
        <w:rPr>
          <w:rFonts w:cstheme="minorHAnsi"/>
          <w:sz w:val="24"/>
          <w:szCs w:val="24"/>
        </w:rPr>
        <w:t>Pirkimo Komisija</w:t>
      </w:r>
      <w:r w:rsidR="00832E44" w:rsidRPr="00975067">
        <w:rPr>
          <w:rFonts w:cstheme="minorHAnsi"/>
          <w:sz w:val="24"/>
          <w:szCs w:val="24"/>
        </w:rPr>
        <w:t xml:space="preserve"> nesudaroma.</w:t>
      </w:r>
      <w:r w:rsidR="00091F01" w:rsidRPr="00975067">
        <w:rPr>
          <w:rFonts w:cstheme="minorHAnsi"/>
          <w:sz w:val="24"/>
          <w:szCs w:val="24"/>
        </w:rPr>
        <w:t xml:space="preserve"> </w:t>
      </w:r>
    </w:p>
    <w:p w14:paraId="1B228543" w14:textId="0DFA2267" w:rsidR="002F3C28" w:rsidRPr="002F3C28" w:rsidRDefault="00456915" w:rsidP="002F3C28">
      <w:pPr>
        <w:suppressAutoHyphens/>
        <w:autoSpaceDN w:val="0"/>
        <w:spacing w:line="240" w:lineRule="auto"/>
        <w:ind w:firstLine="567"/>
        <w:textAlignment w:val="baseline"/>
        <w:rPr>
          <w:rFonts w:cstheme="minorHAnsi"/>
          <w:sz w:val="24"/>
          <w:szCs w:val="24"/>
        </w:rPr>
      </w:pPr>
      <w:r w:rsidRPr="002F3C28">
        <w:rPr>
          <w:rFonts w:cstheme="minorHAnsi"/>
          <w:sz w:val="24"/>
          <w:szCs w:val="24"/>
        </w:rPr>
        <w:t xml:space="preserve">1.5. Vykdomas žaliasis pirkimas. </w:t>
      </w:r>
      <w:r w:rsidR="002F3C28" w:rsidRPr="002F3C28">
        <w:rPr>
          <w:rFonts w:cstheme="minorHAnsi"/>
          <w:sz w:val="24"/>
          <w:szCs w:val="24"/>
        </w:rPr>
        <w:t>Pirkimo objektui taikomi aplinkos apsaugos kriterijai, nurodyti Aplinkos apsaugos kriterijų taikymo, vykdant žaliuosius pirkimus, tvarkos aprašo, patvirtinto LR aplinkos ministro 2011-06-28 įsakymu Nr. D1-508 4.4.3 p.</w:t>
      </w:r>
      <w:r w:rsidR="008D7527">
        <w:rPr>
          <w:rFonts w:cstheme="minorHAnsi"/>
          <w:sz w:val="24"/>
          <w:szCs w:val="24"/>
        </w:rPr>
        <w:t>:</w:t>
      </w:r>
      <w:r w:rsidR="002F3C28" w:rsidRPr="002F3C28">
        <w:rPr>
          <w:rFonts w:cstheme="minorHAnsi"/>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15179C0E" w14:textId="165F09A6" w:rsidR="00257685" w:rsidRPr="00975067" w:rsidRDefault="00B1192A" w:rsidP="002F3C28">
      <w:pPr>
        <w:widowControl w:val="0"/>
        <w:suppressLineNumbers/>
        <w:suppressAutoHyphens/>
        <w:autoSpaceDN w:val="0"/>
        <w:spacing w:line="276" w:lineRule="auto"/>
        <w:ind w:firstLine="567"/>
        <w:textAlignment w:val="baseline"/>
        <w:rPr>
          <w:rFonts w:cstheme="minorHAnsi"/>
          <w:sz w:val="24"/>
          <w:szCs w:val="24"/>
        </w:rPr>
      </w:pPr>
      <w:r w:rsidRPr="00975067">
        <w:rPr>
          <w:rFonts w:cstheme="minorHAnsi"/>
          <w:sz w:val="24"/>
          <w:szCs w:val="24"/>
        </w:rPr>
        <w:t>1.</w:t>
      </w:r>
      <w:r w:rsidR="00750CB7" w:rsidRPr="00975067">
        <w:rPr>
          <w:rFonts w:cstheme="minorHAnsi"/>
          <w:sz w:val="24"/>
          <w:szCs w:val="24"/>
        </w:rPr>
        <w:t>6</w:t>
      </w:r>
      <w:r w:rsidRPr="00975067">
        <w:rPr>
          <w:rFonts w:cstheme="minorHAnsi"/>
          <w:sz w:val="24"/>
          <w:szCs w:val="24"/>
        </w:rPr>
        <w:t xml:space="preserve">. </w:t>
      </w:r>
      <w:r w:rsidR="4B7098B6" w:rsidRPr="00975067">
        <w:rPr>
          <w:rFonts w:eastAsia="Arial" w:cstheme="minorHAnsi"/>
          <w:sz w:val="24"/>
          <w:szCs w:val="24"/>
        </w:rPr>
        <w:t>Bendrosios</w:t>
      </w:r>
      <w:r w:rsidR="00931CA2" w:rsidRPr="00975067">
        <w:rPr>
          <w:rFonts w:eastAsia="Arial" w:cstheme="minorHAnsi"/>
          <w:sz w:val="24"/>
          <w:szCs w:val="24"/>
        </w:rPr>
        <w:t xml:space="preserve"> pirkimo</w:t>
      </w:r>
      <w:r w:rsidR="4B7098B6" w:rsidRPr="00975067">
        <w:rPr>
          <w:rFonts w:eastAsia="Arial" w:cstheme="minorHAnsi"/>
          <w:sz w:val="24"/>
          <w:szCs w:val="24"/>
        </w:rPr>
        <w:t xml:space="preserve"> sąlygos yra neatskiriama ši</w:t>
      </w:r>
      <w:r w:rsidR="00931CA2" w:rsidRPr="00975067">
        <w:rPr>
          <w:rFonts w:eastAsia="Arial" w:cstheme="minorHAnsi"/>
          <w:sz w:val="24"/>
          <w:szCs w:val="24"/>
        </w:rPr>
        <w:t>ų</w:t>
      </w:r>
      <w:r w:rsidR="4B7098B6" w:rsidRPr="00975067">
        <w:rPr>
          <w:rFonts w:eastAsia="Arial" w:cstheme="minorHAnsi"/>
          <w:sz w:val="24"/>
          <w:szCs w:val="24"/>
        </w:rPr>
        <w:t xml:space="preserve"> pirkimo sąlygų dalis.</w:t>
      </w:r>
    </w:p>
    <w:p w14:paraId="4ED932F3" w14:textId="2CE07367" w:rsidR="00FB3C75" w:rsidRPr="00975067"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75067">
        <w:rPr>
          <w:rFonts w:asciiTheme="minorHAnsi" w:hAnsiTheme="minorHAnsi" w:cstheme="minorHAnsi"/>
          <w:b/>
          <w:bCs/>
          <w:color w:val="auto"/>
          <w:sz w:val="24"/>
          <w:szCs w:val="24"/>
        </w:rPr>
        <w:t>Pirkimo objektas</w:t>
      </w:r>
      <w:bookmarkEnd w:id="10"/>
    </w:p>
    <w:p w14:paraId="7D847502" w14:textId="77777777" w:rsidR="00FB3C75" w:rsidRPr="00975067" w:rsidRDefault="00FB3C75" w:rsidP="00E62E95">
      <w:pPr>
        <w:spacing w:line="240" w:lineRule="auto"/>
        <w:ind w:firstLine="0"/>
        <w:rPr>
          <w:rFonts w:cstheme="minorHAnsi"/>
          <w:sz w:val="24"/>
          <w:szCs w:val="24"/>
        </w:rPr>
      </w:pPr>
    </w:p>
    <w:p w14:paraId="7B313334" w14:textId="35BC4A84" w:rsidR="00593EEC" w:rsidRPr="006F3818" w:rsidRDefault="000151C2" w:rsidP="00822CB4">
      <w:pPr>
        <w:widowControl w:val="0"/>
        <w:suppressAutoHyphens/>
        <w:autoSpaceDE w:val="0"/>
        <w:autoSpaceDN w:val="0"/>
        <w:adjustRightInd w:val="0"/>
        <w:spacing w:line="240" w:lineRule="auto"/>
        <w:textAlignment w:val="baseline"/>
        <w:rPr>
          <w:rFonts w:cstheme="minorHAnsi"/>
          <w:sz w:val="24"/>
          <w:szCs w:val="24"/>
        </w:rPr>
      </w:pPr>
      <w:r w:rsidRPr="00975067">
        <w:rPr>
          <w:rFonts w:eastAsia="Calibri" w:cstheme="minorHAnsi"/>
          <w:sz w:val="24"/>
          <w:szCs w:val="24"/>
        </w:rPr>
        <w:t xml:space="preserve">2.1. </w:t>
      </w:r>
      <w:r w:rsidR="005E68D0" w:rsidRPr="00975067">
        <w:rPr>
          <w:rFonts w:eastAsia="Calibri" w:cstheme="minorHAnsi"/>
          <w:sz w:val="24"/>
          <w:szCs w:val="24"/>
        </w:rPr>
        <w:t>CPO</w:t>
      </w:r>
      <w:r w:rsidR="00593EEC" w:rsidRPr="00975067">
        <w:rPr>
          <w:rFonts w:eastAsia="Calibri" w:cstheme="minorHAnsi"/>
          <w:sz w:val="24"/>
          <w:szCs w:val="24"/>
        </w:rPr>
        <w:t xml:space="preserve"> numato įsigyti </w:t>
      </w:r>
      <w:r w:rsidR="002F3C28">
        <w:rPr>
          <w:rFonts w:eastAsia="Times New Roman" w:cstheme="minorHAnsi"/>
          <w:b/>
          <w:bCs/>
          <w:sz w:val="24"/>
          <w:szCs w:val="24"/>
        </w:rPr>
        <w:t>I</w:t>
      </w:r>
      <w:r w:rsidR="002F3C28" w:rsidRPr="00CF585A">
        <w:rPr>
          <w:rFonts w:eastAsia="Times New Roman" w:cstheme="minorHAnsi"/>
          <w:b/>
          <w:bCs/>
          <w:sz w:val="24"/>
          <w:szCs w:val="24"/>
        </w:rPr>
        <w:t>nteraktyvaus "knygų lagamino" (parenkant ir pateikiant kompiuterinę įrangą) ir programinės įrangos sukūrimo bei apmokymo ja naudotis paslaug</w:t>
      </w:r>
      <w:r w:rsidR="008469E5">
        <w:rPr>
          <w:rFonts w:eastAsia="Times New Roman" w:cstheme="minorHAnsi"/>
          <w:b/>
          <w:bCs/>
          <w:sz w:val="24"/>
          <w:szCs w:val="24"/>
        </w:rPr>
        <w:t>os</w:t>
      </w:r>
      <w:r w:rsidR="00921DC2" w:rsidRPr="00975067">
        <w:rPr>
          <w:rFonts w:cstheme="minorHAnsi"/>
          <w:sz w:val="24"/>
          <w:szCs w:val="24"/>
        </w:rPr>
        <w:t xml:space="preserve">, </w:t>
      </w:r>
      <w:r w:rsidR="00593EEC" w:rsidRPr="00975067">
        <w:rPr>
          <w:rFonts w:cstheme="minorHAnsi"/>
          <w:sz w:val="24"/>
          <w:szCs w:val="24"/>
        </w:rPr>
        <w:t xml:space="preserve">pagal BVPŽ priskiriamus pagrindiniam </w:t>
      </w:r>
      <w:r w:rsidR="00625FFE" w:rsidRPr="00975067">
        <w:rPr>
          <w:rFonts w:cstheme="minorHAnsi"/>
          <w:sz w:val="24"/>
          <w:szCs w:val="24"/>
        </w:rPr>
        <w:t>paslaugų</w:t>
      </w:r>
      <w:r w:rsidR="00593EEC" w:rsidRPr="00975067">
        <w:rPr>
          <w:rFonts w:cstheme="minorHAnsi"/>
          <w:sz w:val="24"/>
          <w:szCs w:val="24"/>
        </w:rPr>
        <w:t xml:space="preserve"> kodui </w:t>
      </w:r>
      <w:r w:rsidR="00361F2A" w:rsidRPr="00361F2A">
        <w:rPr>
          <w:rFonts w:cstheme="minorHAnsi"/>
          <w:sz w:val="24"/>
          <w:szCs w:val="24"/>
        </w:rPr>
        <w:t>72212190-7</w:t>
      </w:r>
      <w:r w:rsidR="004C4258" w:rsidRPr="00975067">
        <w:rPr>
          <w:rFonts w:cstheme="minorHAnsi"/>
          <w:sz w:val="24"/>
          <w:szCs w:val="24"/>
        </w:rPr>
        <w:t xml:space="preserve"> </w:t>
      </w:r>
      <w:r w:rsidR="00593EEC" w:rsidRPr="00975067">
        <w:rPr>
          <w:rFonts w:cstheme="minorHAnsi"/>
          <w:sz w:val="24"/>
          <w:szCs w:val="24"/>
        </w:rPr>
        <w:t>„</w:t>
      </w:r>
      <w:r w:rsidR="00361F2A" w:rsidRPr="00361F2A">
        <w:rPr>
          <w:rFonts w:cstheme="minorHAnsi"/>
          <w:sz w:val="24"/>
          <w:szCs w:val="24"/>
        </w:rPr>
        <w:t>Mokomosios programinės įrangos kūrimo paslaugos</w:t>
      </w:r>
      <w:r w:rsidR="00593EEC" w:rsidRPr="00975067">
        <w:rPr>
          <w:rFonts w:cstheme="minorHAnsi"/>
          <w:sz w:val="24"/>
          <w:szCs w:val="24"/>
        </w:rPr>
        <w:t>“</w:t>
      </w:r>
    </w:p>
    <w:p w14:paraId="298647E8" w14:textId="0FBD6C38" w:rsidR="00593EEC" w:rsidRPr="00975067" w:rsidRDefault="00593EEC" w:rsidP="00593EEC">
      <w:pPr>
        <w:pStyle w:val="Betarp"/>
        <w:widowControl w:val="0"/>
        <w:ind w:firstLine="720"/>
        <w:contextualSpacing/>
        <w:rPr>
          <w:rFonts w:cstheme="minorHAnsi"/>
          <w:sz w:val="24"/>
          <w:szCs w:val="24"/>
        </w:rPr>
      </w:pPr>
      <w:r w:rsidRPr="00975067">
        <w:rPr>
          <w:rFonts w:cstheme="minorHAnsi"/>
          <w:sz w:val="24"/>
          <w:szCs w:val="24"/>
        </w:rPr>
        <w:t xml:space="preserve">2.2  Pirkimo objektas į dalis neskaidomas. Pirkimo apimtys, reikalavimai ir techninė specifikacija apibrėžti specialiųjų pirkimo </w:t>
      </w:r>
      <w:r w:rsidRPr="00EA32D1">
        <w:rPr>
          <w:rFonts w:cstheme="minorHAnsi"/>
          <w:sz w:val="24"/>
          <w:szCs w:val="24"/>
        </w:rPr>
        <w:t xml:space="preserve">sąlygų </w:t>
      </w:r>
      <w:r w:rsidR="00666B0A" w:rsidRPr="00EA32D1">
        <w:rPr>
          <w:rFonts w:cstheme="minorHAnsi"/>
          <w:sz w:val="24"/>
          <w:szCs w:val="24"/>
        </w:rPr>
        <w:t>2</w:t>
      </w:r>
      <w:r w:rsidRPr="00EA32D1">
        <w:rPr>
          <w:rFonts w:cstheme="minorHAnsi"/>
          <w:sz w:val="24"/>
          <w:szCs w:val="24"/>
        </w:rPr>
        <w:t xml:space="preserve"> ir </w:t>
      </w:r>
      <w:r w:rsidR="00EA32D1">
        <w:rPr>
          <w:rFonts w:cstheme="minorHAnsi"/>
          <w:sz w:val="24"/>
          <w:szCs w:val="24"/>
        </w:rPr>
        <w:t xml:space="preserve">5 </w:t>
      </w:r>
      <w:r w:rsidRPr="00EA32D1">
        <w:rPr>
          <w:rFonts w:cstheme="minorHAnsi"/>
          <w:sz w:val="24"/>
          <w:szCs w:val="24"/>
        </w:rPr>
        <w:t>prieduose.</w:t>
      </w:r>
    </w:p>
    <w:p w14:paraId="1F81460E" w14:textId="77777777"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47A031" w14:textId="77777777" w:rsidR="00C35BBE" w:rsidRPr="00975067" w:rsidRDefault="00C35BBE" w:rsidP="00563A8C">
      <w:pPr>
        <w:widowControl w:val="0"/>
        <w:spacing w:line="240" w:lineRule="auto"/>
        <w:ind w:firstLine="0"/>
        <w:rPr>
          <w:rFonts w:cstheme="minorHAnsi"/>
          <w:sz w:val="24"/>
          <w:szCs w:val="24"/>
        </w:rPr>
      </w:pPr>
    </w:p>
    <w:p w14:paraId="0CEA2D40" w14:textId="7FD38B57" w:rsidR="00FB3C75" w:rsidRPr="00975067"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75067">
        <w:rPr>
          <w:rFonts w:asciiTheme="minorHAnsi" w:hAnsiTheme="minorHAnsi" w:cstheme="minorHAnsi"/>
          <w:b/>
          <w:bCs/>
          <w:color w:val="auto"/>
          <w:sz w:val="24"/>
          <w:szCs w:val="24"/>
        </w:rPr>
        <w:lastRenderedPageBreak/>
        <w:t>Tiekėjų pašalinimo pagrindai</w:t>
      </w:r>
      <w:r w:rsidR="00E201D8" w:rsidRPr="00975067">
        <w:rPr>
          <w:rFonts w:asciiTheme="minorHAnsi" w:hAnsiTheme="minorHAnsi" w:cstheme="minorHAnsi"/>
          <w:b/>
          <w:bCs/>
          <w:color w:val="auto"/>
          <w:sz w:val="24"/>
          <w:szCs w:val="24"/>
        </w:rPr>
        <w:t>, kvalifikacijos reikalavimai ir reikalaujami kokybės vadybos sistemos ir (ar</w:t>
      </w:r>
      <w:r w:rsidR="00817AB9" w:rsidRPr="00975067">
        <w:rPr>
          <w:rFonts w:asciiTheme="minorHAnsi" w:hAnsiTheme="minorHAnsi" w:cstheme="minorHAnsi"/>
          <w:b/>
          <w:bCs/>
          <w:color w:val="auto"/>
          <w:sz w:val="24"/>
          <w:szCs w:val="24"/>
        </w:rPr>
        <w:t>ba</w:t>
      </w:r>
      <w:r w:rsidR="00E201D8" w:rsidRPr="00975067">
        <w:rPr>
          <w:rFonts w:asciiTheme="minorHAnsi" w:hAnsiTheme="minorHAnsi" w:cstheme="minorHAnsi"/>
          <w:b/>
          <w:bCs/>
          <w:color w:val="auto"/>
          <w:sz w:val="24"/>
          <w:szCs w:val="24"/>
        </w:rPr>
        <w:t xml:space="preserve">) </w:t>
      </w:r>
      <w:r w:rsidR="00817AB9" w:rsidRPr="00975067">
        <w:rPr>
          <w:rFonts w:asciiTheme="minorHAnsi" w:hAnsiTheme="minorHAnsi" w:cstheme="minorHAnsi"/>
          <w:b/>
          <w:bCs/>
          <w:color w:val="auto"/>
          <w:sz w:val="24"/>
          <w:szCs w:val="24"/>
        </w:rPr>
        <w:t>aplinkos apsaugos vadybos sistemos standartai</w:t>
      </w:r>
      <w:bookmarkEnd w:id="11"/>
      <w:r w:rsidR="00817AB9" w:rsidRPr="00975067">
        <w:rPr>
          <w:rFonts w:asciiTheme="minorHAnsi" w:hAnsiTheme="minorHAnsi" w:cstheme="minorHAnsi"/>
          <w:b/>
          <w:bCs/>
          <w:color w:val="auto"/>
          <w:sz w:val="24"/>
          <w:szCs w:val="24"/>
        </w:rPr>
        <w:t xml:space="preserve"> </w:t>
      </w:r>
    </w:p>
    <w:p w14:paraId="0ED6AD78" w14:textId="723DA34A" w:rsidR="00FB3C75" w:rsidRPr="00975067" w:rsidRDefault="00FB3C75" w:rsidP="00E62E95">
      <w:pPr>
        <w:spacing w:line="240" w:lineRule="auto"/>
        <w:ind w:firstLine="0"/>
        <w:rPr>
          <w:rFonts w:cstheme="minorHAnsi"/>
          <w:sz w:val="24"/>
          <w:szCs w:val="24"/>
        </w:rPr>
      </w:pPr>
    </w:p>
    <w:p w14:paraId="770B896C" w14:textId="4611F1BC" w:rsidR="0021202D" w:rsidRPr="0021202D" w:rsidRDefault="001E1AC8" w:rsidP="00613DC9">
      <w:pPr>
        <w:widowControl w:val="0"/>
        <w:spacing w:line="240" w:lineRule="auto"/>
        <w:ind w:firstLine="709"/>
        <w:contextualSpacing/>
        <w:rPr>
          <w:rFonts w:cstheme="minorHAnsi"/>
          <w:sz w:val="24"/>
          <w:szCs w:val="24"/>
        </w:rPr>
      </w:pPr>
      <w:bookmarkStart w:id="12" w:name="_Toc188252859"/>
      <w:r>
        <w:rPr>
          <w:rFonts w:cstheme="minorHAnsi"/>
          <w:sz w:val="24"/>
          <w:szCs w:val="24"/>
        </w:rPr>
        <w:t>3</w:t>
      </w:r>
      <w:r w:rsidR="0021202D" w:rsidRPr="0021202D">
        <w:rPr>
          <w:rFonts w:cstheme="minorHAnsi"/>
          <w:sz w:val="24"/>
          <w:szCs w:val="24"/>
        </w:rPr>
        <w:t>.1. Reikalavimai dėl tiekėjo ir</w:t>
      </w:r>
      <w:bookmarkStart w:id="13" w:name="_Hlk41039660"/>
      <w:r w:rsidR="0021202D" w:rsidRPr="0021202D">
        <w:rPr>
          <w:rFonts w:cstheme="minorHAnsi"/>
          <w:sz w:val="24"/>
          <w:szCs w:val="24"/>
        </w:rPr>
        <w:t xml:space="preserve"> subtiekėjų (jei taikoma), ūkio subjektų, kurių pajėgumais tiekėjas remiasi, </w:t>
      </w:r>
      <w:bookmarkEnd w:id="13"/>
      <w:r w:rsidR="0021202D" w:rsidRPr="0021202D">
        <w:rPr>
          <w:rFonts w:cstheme="minorHAnsi"/>
          <w:sz w:val="24"/>
          <w:szCs w:val="24"/>
        </w:rPr>
        <w:t xml:space="preserve">pašalinimo pagrindų nebuvimo bei jų nebuvimą patvirtinantys dokumentai nurodyti specialiųjų </w:t>
      </w:r>
      <w:r w:rsidR="0021202D" w:rsidRPr="0021202D">
        <w:rPr>
          <w:rFonts w:eastAsia="Calibri" w:cstheme="minorHAnsi"/>
          <w:sz w:val="24"/>
          <w:szCs w:val="24"/>
        </w:rPr>
        <w:t xml:space="preserve">pirkimo sąlygų </w:t>
      </w:r>
      <w:r w:rsidR="0021202D" w:rsidRPr="0021202D">
        <w:rPr>
          <w:rFonts w:cstheme="minorHAnsi"/>
          <w:sz w:val="24"/>
          <w:szCs w:val="24"/>
        </w:rPr>
        <w:t xml:space="preserve">3 </w:t>
      </w:r>
      <w:r w:rsidR="0021202D" w:rsidRPr="0021202D">
        <w:rPr>
          <w:rFonts w:eastAsia="Calibri" w:cstheme="minorHAnsi"/>
          <w:sz w:val="24"/>
          <w:szCs w:val="24"/>
        </w:rPr>
        <w:t>priede</w:t>
      </w:r>
      <w:r w:rsidR="0021202D" w:rsidRPr="0021202D">
        <w:rPr>
          <w:rFonts w:cstheme="minorHAnsi"/>
          <w:sz w:val="24"/>
          <w:szCs w:val="24"/>
        </w:rPr>
        <w:t xml:space="preserve">. </w:t>
      </w:r>
    </w:p>
    <w:p w14:paraId="10A3E6A7" w14:textId="4F58431B" w:rsidR="0021202D" w:rsidRDefault="001E1AC8" w:rsidP="00613DC9">
      <w:pPr>
        <w:widowControl w:val="0"/>
        <w:spacing w:line="240" w:lineRule="auto"/>
        <w:ind w:firstLine="709"/>
        <w:rPr>
          <w:rFonts w:cstheme="minorHAnsi"/>
          <w:sz w:val="24"/>
          <w:szCs w:val="24"/>
        </w:rPr>
      </w:pPr>
      <w:r>
        <w:rPr>
          <w:rFonts w:cstheme="minorHAnsi"/>
          <w:sz w:val="24"/>
          <w:szCs w:val="24"/>
        </w:rPr>
        <w:t>3</w:t>
      </w:r>
      <w:r w:rsidR="0021202D" w:rsidRPr="0021202D">
        <w:rPr>
          <w:rFonts w:cstheme="minorHAnsi"/>
          <w:sz w:val="24"/>
          <w:szCs w:val="24"/>
        </w:rPr>
        <w:t xml:space="preserve">.2. Tiekėjams nustatomi kvalifikacijos reikalavimai ir jų atitiktį patvirtinantys dokumentai nurodyti specialiųjų pirkimo </w:t>
      </w:r>
      <w:r w:rsidR="0021202D" w:rsidRPr="00890230">
        <w:rPr>
          <w:rFonts w:cstheme="minorHAnsi"/>
          <w:sz w:val="24"/>
          <w:szCs w:val="24"/>
        </w:rPr>
        <w:t xml:space="preserve">sąlygų </w:t>
      </w:r>
      <w:r w:rsidR="00055174">
        <w:rPr>
          <w:rFonts w:cstheme="minorHAnsi"/>
          <w:sz w:val="24"/>
          <w:szCs w:val="24"/>
        </w:rPr>
        <w:t>1</w:t>
      </w:r>
      <w:r w:rsidR="0021202D" w:rsidRPr="00890230">
        <w:rPr>
          <w:rFonts w:cstheme="minorHAnsi"/>
          <w:sz w:val="24"/>
          <w:szCs w:val="24"/>
        </w:rPr>
        <w:t xml:space="preserve"> priede</w:t>
      </w:r>
      <w:r w:rsidR="0021202D" w:rsidRPr="0021202D">
        <w:rPr>
          <w:rFonts w:cstheme="minorHAnsi"/>
          <w:sz w:val="24"/>
          <w:szCs w:val="24"/>
        </w:rPr>
        <w:t>.</w:t>
      </w:r>
      <w:r w:rsidR="00E6290C" w:rsidRPr="00E6290C">
        <w:t xml:space="preserve"> </w:t>
      </w:r>
      <w:r w:rsidR="00E6290C" w:rsidRPr="00E6290C">
        <w:rPr>
          <w:rFonts w:cstheme="minorHAnsi"/>
          <w:sz w:val="24"/>
          <w:szCs w:val="24"/>
        </w:rPr>
        <w:t xml:space="preserve">Tiekėjas teikdamas pasiūlymą </w:t>
      </w:r>
      <w:r w:rsidR="00E6290C">
        <w:rPr>
          <w:rFonts w:cstheme="minorHAnsi"/>
          <w:sz w:val="24"/>
          <w:szCs w:val="24"/>
        </w:rPr>
        <w:t>turi pateikti</w:t>
      </w:r>
      <w:r w:rsidR="00E6290C" w:rsidRPr="00E6290C">
        <w:rPr>
          <w:rFonts w:cstheme="minorHAnsi"/>
          <w:sz w:val="24"/>
          <w:szCs w:val="24"/>
        </w:rPr>
        <w:t xml:space="preserve"> </w:t>
      </w:r>
      <w:r w:rsidR="00E6290C">
        <w:rPr>
          <w:rFonts w:cstheme="minorHAnsi"/>
          <w:sz w:val="24"/>
          <w:szCs w:val="24"/>
        </w:rPr>
        <w:t>nustatytos</w:t>
      </w:r>
      <w:r w:rsidR="00E6290C" w:rsidRPr="00E6290C">
        <w:rPr>
          <w:rFonts w:cstheme="minorHAnsi"/>
          <w:sz w:val="24"/>
          <w:szCs w:val="24"/>
        </w:rPr>
        <w:t xml:space="preserve"> formos </w:t>
      </w:r>
      <w:r w:rsidR="00E6290C">
        <w:rPr>
          <w:rFonts w:cstheme="minorHAnsi"/>
          <w:sz w:val="24"/>
          <w:szCs w:val="24"/>
        </w:rPr>
        <w:t xml:space="preserve">Tiekėjo deklaraciją </w:t>
      </w:r>
      <w:r w:rsidR="00E6290C" w:rsidRPr="00E6290C">
        <w:rPr>
          <w:rFonts w:cstheme="minorHAnsi"/>
          <w:sz w:val="24"/>
          <w:szCs w:val="24"/>
        </w:rPr>
        <w:t>dėl kvalifikacijos atitikties reikalavimams.</w:t>
      </w:r>
    </w:p>
    <w:p w14:paraId="4DD5B64C" w14:textId="2170210D" w:rsidR="00E6290C" w:rsidRPr="0021202D" w:rsidRDefault="00E6290C" w:rsidP="00613DC9">
      <w:pPr>
        <w:widowControl w:val="0"/>
        <w:spacing w:line="240" w:lineRule="auto"/>
        <w:ind w:firstLine="709"/>
        <w:rPr>
          <w:rFonts w:cstheme="minorHAnsi"/>
          <w:sz w:val="24"/>
          <w:szCs w:val="24"/>
        </w:rPr>
      </w:pPr>
      <w:r>
        <w:rPr>
          <w:rFonts w:cstheme="minorHAnsi"/>
          <w:sz w:val="24"/>
          <w:szCs w:val="24"/>
        </w:rPr>
        <w:t xml:space="preserve">3.3. </w:t>
      </w:r>
      <w:r w:rsidRPr="00E6290C">
        <w:rPr>
          <w:rFonts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21 dalį (Perkančioji organizacija pašalina tiekėją iš pirkimo procedūros, jeigu tiekėjas yra neatlikęs jam paskirtos baudžiamojo poveikio priemonės – uždraudimo juridiniam asmeniui dalyvauti viešuosiuose pirkimuose).</w:t>
      </w:r>
    </w:p>
    <w:p w14:paraId="69360CD7" w14:textId="18C525DF" w:rsidR="00894FEF"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 xml:space="preserve">4. </w:t>
      </w:r>
      <w:r w:rsidR="00817AB9" w:rsidRPr="00975067">
        <w:rPr>
          <w:rFonts w:asciiTheme="minorHAnsi" w:hAnsiTheme="minorHAnsi" w:cstheme="minorHAnsi"/>
          <w:b/>
          <w:bCs/>
          <w:color w:val="auto"/>
          <w:sz w:val="24"/>
          <w:szCs w:val="24"/>
        </w:rPr>
        <w:t>Reikalavima</w:t>
      </w:r>
      <w:r w:rsidR="00202139" w:rsidRPr="00975067">
        <w:rPr>
          <w:rFonts w:asciiTheme="minorHAnsi" w:hAnsiTheme="minorHAnsi" w:cstheme="minorHAnsi"/>
          <w:b/>
          <w:bCs/>
          <w:color w:val="auto"/>
          <w:sz w:val="24"/>
          <w:szCs w:val="24"/>
        </w:rPr>
        <w:t xml:space="preserve">i, </w:t>
      </w:r>
      <w:r w:rsidR="00817AB9" w:rsidRPr="00975067">
        <w:rPr>
          <w:rFonts w:asciiTheme="minorHAnsi" w:hAnsiTheme="minorHAnsi" w:cstheme="minorHAnsi"/>
          <w:b/>
          <w:bCs/>
          <w:color w:val="auto"/>
          <w:sz w:val="24"/>
          <w:szCs w:val="24"/>
        </w:rPr>
        <w:t>susiję su nacionaliniu saugumu</w:t>
      </w:r>
      <w:bookmarkEnd w:id="12"/>
      <w:r w:rsidR="00817AB9" w:rsidRPr="00975067">
        <w:rPr>
          <w:rFonts w:asciiTheme="minorHAnsi" w:hAnsiTheme="minorHAnsi" w:cstheme="minorHAnsi"/>
          <w:b/>
          <w:bCs/>
          <w:color w:val="auto"/>
          <w:sz w:val="24"/>
          <w:szCs w:val="24"/>
        </w:rPr>
        <w:t xml:space="preserve"> </w:t>
      </w:r>
    </w:p>
    <w:p w14:paraId="0A3E7F23" w14:textId="2800E67D" w:rsidR="00894FEF" w:rsidRPr="00975067" w:rsidRDefault="00894FEF" w:rsidP="009F7690">
      <w:pPr>
        <w:pStyle w:val="Sraopastraipa"/>
        <w:spacing w:line="20" w:lineRule="atLeast"/>
        <w:ind w:left="697" w:firstLine="0"/>
        <w:rPr>
          <w:rFonts w:cstheme="minorHAnsi"/>
          <w:sz w:val="24"/>
          <w:szCs w:val="24"/>
        </w:rPr>
      </w:pPr>
    </w:p>
    <w:p w14:paraId="77AE2A95" w14:textId="4C23C206" w:rsidR="002A55E6" w:rsidRPr="002A55E6" w:rsidRDefault="002A55E6" w:rsidP="002A55E6">
      <w:pPr>
        <w:widowControl w:val="0"/>
        <w:spacing w:line="240" w:lineRule="auto"/>
        <w:ind w:firstLine="397"/>
        <w:rPr>
          <w:rFonts w:cstheme="minorHAnsi"/>
          <w:sz w:val="24"/>
          <w:szCs w:val="24"/>
        </w:rPr>
      </w:pPr>
      <w:bookmarkStart w:id="14" w:name="_Toc188252860"/>
      <w:r w:rsidRPr="002A55E6">
        <w:rPr>
          <w:rFonts w:cstheme="minorHAnsi"/>
          <w:sz w:val="24"/>
          <w:szCs w:val="24"/>
        </w:rPr>
        <w:t>4.1. Tiekėjas, dalyvaujantis pirkime, turi atitikti su nacionaliniu saugumu susijusius reikalavimus</w:t>
      </w:r>
      <w:r w:rsidR="00B1710F">
        <w:rPr>
          <w:rFonts w:cstheme="minorHAnsi"/>
          <w:sz w:val="24"/>
          <w:szCs w:val="24"/>
        </w:rPr>
        <w:t>, pagal VPĮ 37 straipsnio 9 dalies 1 ir (ar) 2 punkte numatytas sąlygas</w:t>
      </w:r>
      <w:r w:rsidRPr="002A55E6">
        <w:rPr>
          <w:rFonts w:cstheme="minorHAnsi"/>
          <w:sz w:val="24"/>
          <w:szCs w:val="24"/>
        </w:rPr>
        <w:t>:</w:t>
      </w:r>
    </w:p>
    <w:p w14:paraId="6FA49B6C" w14:textId="77777777" w:rsidR="002A55E6" w:rsidRPr="002A55E6" w:rsidRDefault="002A55E6" w:rsidP="002A55E6">
      <w:pPr>
        <w:widowControl w:val="0"/>
        <w:spacing w:line="240" w:lineRule="auto"/>
        <w:ind w:firstLine="397"/>
        <w:rPr>
          <w:rFonts w:cstheme="minorHAnsi"/>
          <w:sz w:val="24"/>
          <w:szCs w:val="24"/>
        </w:rPr>
      </w:pPr>
    </w:p>
    <w:p w14:paraId="18EB83D6" w14:textId="77777777" w:rsidR="002A55E6" w:rsidRPr="002A55E6" w:rsidRDefault="002A55E6" w:rsidP="002A55E6">
      <w:pPr>
        <w:widowControl w:val="0"/>
        <w:spacing w:line="240" w:lineRule="auto"/>
        <w:ind w:firstLine="397"/>
        <w:rPr>
          <w:rFonts w:cstheme="minorHAnsi"/>
          <w:sz w:val="24"/>
          <w:szCs w:val="24"/>
          <w:lang w:val="en-US"/>
        </w:rPr>
      </w:pPr>
      <w:r w:rsidRPr="002A55E6">
        <w:rPr>
          <w:rFonts w:cstheme="minorHAnsi"/>
          <w:b/>
          <w:bCs/>
          <w:sz w:val="24"/>
          <w:szCs w:val="24"/>
          <w:lang w:val="en-US"/>
        </w:rPr>
        <w:t xml:space="preserve">1 </w:t>
      </w:r>
      <w:proofErr w:type="spellStart"/>
      <w:r w:rsidRPr="002A55E6">
        <w:rPr>
          <w:rFonts w:cstheme="minorHAnsi"/>
          <w:b/>
          <w:bCs/>
          <w:sz w:val="24"/>
          <w:szCs w:val="24"/>
          <w:lang w:val="en-US"/>
        </w:rPr>
        <w:t>lentelė</w:t>
      </w:r>
      <w:proofErr w:type="spellEnd"/>
      <w:r w:rsidRPr="002A55E6">
        <w:rPr>
          <w:rFonts w:cstheme="minorHAnsi"/>
          <w:b/>
          <w:bCs/>
          <w:sz w:val="24"/>
          <w:szCs w:val="24"/>
          <w:lang w:val="en-US"/>
        </w:rPr>
        <w:t xml:space="preserve"> </w:t>
      </w:r>
    </w:p>
    <w:tbl>
      <w:tblPr>
        <w:tblW w:w="9645" w:type="dxa"/>
        <w:tblInd w:w="108" w:type="dxa"/>
        <w:shd w:val="clear" w:color="auto" w:fill="FFFFFF"/>
        <w:tblCellMar>
          <w:left w:w="0" w:type="dxa"/>
          <w:right w:w="0" w:type="dxa"/>
        </w:tblCellMar>
        <w:tblLook w:val="04A0" w:firstRow="1" w:lastRow="0" w:firstColumn="1" w:lastColumn="0" w:noHBand="0" w:noVBand="1"/>
      </w:tblPr>
      <w:tblGrid>
        <w:gridCol w:w="1160"/>
        <w:gridCol w:w="3172"/>
        <w:gridCol w:w="5313"/>
      </w:tblGrid>
      <w:tr w:rsidR="002A55E6" w:rsidRPr="002A55E6" w14:paraId="23BDEB54" w14:textId="77777777" w:rsidTr="00202C0B">
        <w:trPr>
          <w:trHeight w:val="555"/>
        </w:trPr>
        <w:tc>
          <w:tcPr>
            <w:tcW w:w="90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E2D5720" w14:textId="77777777" w:rsidR="002A55E6" w:rsidRPr="002A55E6" w:rsidRDefault="002A55E6" w:rsidP="002A55E6">
            <w:pPr>
              <w:widowControl w:val="0"/>
              <w:spacing w:line="240" w:lineRule="auto"/>
              <w:ind w:firstLine="397"/>
              <w:rPr>
                <w:rFonts w:cstheme="minorHAnsi"/>
                <w:sz w:val="24"/>
                <w:szCs w:val="24"/>
                <w:lang w:val="en-US"/>
              </w:rPr>
            </w:pPr>
            <w:r w:rsidRPr="002A55E6">
              <w:rPr>
                <w:rFonts w:cstheme="minorHAnsi"/>
                <w:b/>
                <w:bCs/>
                <w:sz w:val="24"/>
                <w:szCs w:val="24"/>
                <w:lang w:val="en-US"/>
              </w:rPr>
              <w:t>Eil.</w:t>
            </w:r>
          </w:p>
          <w:p w14:paraId="4C742ACF" w14:textId="77777777" w:rsidR="002A55E6" w:rsidRPr="002A55E6" w:rsidRDefault="002A55E6" w:rsidP="002A55E6">
            <w:pPr>
              <w:widowControl w:val="0"/>
              <w:spacing w:line="240" w:lineRule="auto"/>
              <w:ind w:firstLine="397"/>
              <w:rPr>
                <w:rFonts w:cstheme="minorHAnsi"/>
                <w:sz w:val="24"/>
                <w:szCs w:val="24"/>
                <w:lang w:val="en-US"/>
              </w:rPr>
            </w:pPr>
            <w:r w:rsidRPr="002A55E6">
              <w:rPr>
                <w:rFonts w:cstheme="minorHAnsi"/>
                <w:b/>
                <w:bCs/>
                <w:sz w:val="24"/>
                <w:szCs w:val="24"/>
                <w:lang w:val="en-US"/>
              </w:rPr>
              <w:t>Nr.</w:t>
            </w:r>
          </w:p>
        </w:tc>
        <w:tc>
          <w:tcPr>
            <w:tcW w:w="3240" w:type="dxa"/>
            <w:tcBorders>
              <w:top w:val="single" w:sz="8" w:space="0" w:color="000000"/>
              <w:bottom w:val="single" w:sz="8" w:space="0" w:color="000000"/>
            </w:tcBorders>
            <w:shd w:val="clear" w:color="auto" w:fill="D9D9D9"/>
            <w:tcMar>
              <w:top w:w="0" w:type="dxa"/>
              <w:left w:w="108" w:type="dxa"/>
              <w:bottom w:w="0" w:type="dxa"/>
              <w:right w:w="108" w:type="dxa"/>
            </w:tcMar>
            <w:vAlign w:val="center"/>
            <w:hideMark/>
          </w:tcPr>
          <w:p w14:paraId="1F9B2C48" w14:textId="77777777" w:rsidR="002A55E6" w:rsidRPr="002A55E6" w:rsidRDefault="002A55E6" w:rsidP="002A55E6">
            <w:pPr>
              <w:widowControl w:val="0"/>
              <w:spacing w:line="240" w:lineRule="auto"/>
              <w:ind w:firstLine="397"/>
              <w:rPr>
                <w:rFonts w:cstheme="minorHAnsi"/>
                <w:sz w:val="24"/>
                <w:szCs w:val="24"/>
                <w:lang w:val="en-US"/>
              </w:rPr>
            </w:pPr>
            <w:proofErr w:type="spellStart"/>
            <w:r w:rsidRPr="002A55E6">
              <w:rPr>
                <w:rFonts w:cstheme="minorHAnsi"/>
                <w:b/>
                <w:bCs/>
                <w:sz w:val="24"/>
                <w:szCs w:val="24"/>
                <w:lang w:val="en-US"/>
              </w:rPr>
              <w:t>Reikalavimai</w:t>
            </w:r>
            <w:proofErr w:type="spellEnd"/>
          </w:p>
        </w:tc>
        <w:tc>
          <w:tcPr>
            <w:tcW w:w="549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EFE7AE8" w14:textId="77777777" w:rsidR="002A55E6" w:rsidRPr="002A55E6" w:rsidRDefault="002A55E6" w:rsidP="002A55E6">
            <w:pPr>
              <w:widowControl w:val="0"/>
              <w:spacing w:line="240" w:lineRule="auto"/>
              <w:ind w:firstLine="397"/>
              <w:rPr>
                <w:rFonts w:cstheme="minorHAnsi"/>
                <w:sz w:val="24"/>
                <w:szCs w:val="24"/>
                <w:lang w:val="en-US"/>
              </w:rPr>
            </w:pPr>
            <w:proofErr w:type="spellStart"/>
            <w:r w:rsidRPr="002A55E6">
              <w:rPr>
                <w:rFonts w:cstheme="minorHAnsi"/>
                <w:b/>
                <w:bCs/>
                <w:sz w:val="24"/>
                <w:szCs w:val="24"/>
                <w:lang w:val="en-US"/>
              </w:rPr>
              <w:t>Reikalavimų</w:t>
            </w:r>
            <w:proofErr w:type="spellEnd"/>
            <w:r w:rsidRPr="002A55E6">
              <w:rPr>
                <w:rFonts w:cstheme="minorHAnsi"/>
                <w:b/>
                <w:bCs/>
                <w:sz w:val="24"/>
                <w:szCs w:val="24"/>
                <w:lang w:val="en-US"/>
              </w:rPr>
              <w:t xml:space="preserve"> </w:t>
            </w:r>
            <w:proofErr w:type="spellStart"/>
            <w:r w:rsidRPr="002A55E6">
              <w:rPr>
                <w:rFonts w:cstheme="minorHAnsi"/>
                <w:b/>
                <w:bCs/>
                <w:sz w:val="24"/>
                <w:szCs w:val="24"/>
                <w:lang w:val="en-US"/>
              </w:rPr>
              <w:t>atitiktį</w:t>
            </w:r>
            <w:proofErr w:type="spellEnd"/>
            <w:r w:rsidRPr="002A55E6">
              <w:rPr>
                <w:rFonts w:cstheme="minorHAnsi"/>
                <w:b/>
                <w:bCs/>
                <w:sz w:val="24"/>
                <w:szCs w:val="24"/>
                <w:lang w:val="en-US"/>
              </w:rPr>
              <w:t xml:space="preserve"> </w:t>
            </w:r>
            <w:proofErr w:type="spellStart"/>
            <w:r w:rsidRPr="002A55E6">
              <w:rPr>
                <w:rFonts w:cstheme="minorHAnsi"/>
                <w:b/>
                <w:bCs/>
                <w:sz w:val="24"/>
                <w:szCs w:val="24"/>
                <w:lang w:val="en-US"/>
              </w:rPr>
              <w:t>įrodantys</w:t>
            </w:r>
            <w:proofErr w:type="spellEnd"/>
            <w:r w:rsidRPr="002A55E6">
              <w:rPr>
                <w:rFonts w:cstheme="minorHAnsi"/>
                <w:b/>
                <w:bCs/>
                <w:sz w:val="24"/>
                <w:szCs w:val="24"/>
                <w:lang w:val="en-US"/>
              </w:rPr>
              <w:t xml:space="preserve"> </w:t>
            </w:r>
            <w:proofErr w:type="spellStart"/>
            <w:r w:rsidRPr="002A55E6">
              <w:rPr>
                <w:rFonts w:cstheme="minorHAnsi"/>
                <w:b/>
                <w:bCs/>
                <w:sz w:val="24"/>
                <w:szCs w:val="24"/>
                <w:lang w:val="en-US"/>
              </w:rPr>
              <w:t>dokumentai</w:t>
            </w:r>
            <w:proofErr w:type="spellEnd"/>
          </w:p>
        </w:tc>
      </w:tr>
      <w:tr w:rsidR="002A55E6" w:rsidRPr="002A55E6" w14:paraId="0D0E6CB5" w14:textId="77777777" w:rsidTr="00202C0B">
        <w:trPr>
          <w:trHeight w:val="555"/>
        </w:trPr>
        <w:tc>
          <w:tcPr>
            <w:tcW w:w="90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F9AF36" w14:textId="77777777" w:rsidR="002A55E6" w:rsidRPr="002A55E6" w:rsidRDefault="002A55E6" w:rsidP="002A55E6">
            <w:pPr>
              <w:widowControl w:val="0"/>
              <w:spacing w:line="240" w:lineRule="auto"/>
              <w:ind w:firstLine="397"/>
              <w:rPr>
                <w:rFonts w:cstheme="minorHAnsi"/>
                <w:sz w:val="24"/>
                <w:szCs w:val="24"/>
                <w:lang w:val="en-US"/>
              </w:rPr>
            </w:pPr>
            <w:r w:rsidRPr="002A55E6">
              <w:rPr>
                <w:rFonts w:cstheme="minorHAnsi"/>
                <w:sz w:val="24"/>
                <w:szCs w:val="24"/>
                <w:lang w:val="en-US"/>
              </w:rPr>
              <w:t>4.1.1.</w:t>
            </w:r>
          </w:p>
          <w:p w14:paraId="50C37F36" w14:textId="77777777" w:rsidR="002A55E6" w:rsidRPr="002A55E6" w:rsidRDefault="002A55E6" w:rsidP="002A55E6">
            <w:pPr>
              <w:widowControl w:val="0"/>
              <w:spacing w:line="240" w:lineRule="auto"/>
              <w:ind w:firstLine="397"/>
              <w:rPr>
                <w:rFonts w:cstheme="minorHAnsi"/>
                <w:sz w:val="24"/>
                <w:szCs w:val="24"/>
                <w:lang w:val="en-US"/>
              </w:rPr>
            </w:pPr>
            <w:r w:rsidRPr="002A55E6">
              <w:rPr>
                <w:rFonts w:cstheme="minorHAnsi"/>
                <w:sz w:val="24"/>
                <w:szCs w:val="24"/>
                <w:lang w:val="en-US"/>
              </w:rPr>
              <w:t> </w:t>
            </w:r>
          </w:p>
          <w:p w14:paraId="76F4173A" w14:textId="77777777" w:rsidR="002A55E6" w:rsidRPr="002A55E6" w:rsidRDefault="002A55E6" w:rsidP="002A55E6">
            <w:pPr>
              <w:widowControl w:val="0"/>
              <w:spacing w:line="240" w:lineRule="auto"/>
              <w:ind w:firstLine="397"/>
              <w:rPr>
                <w:rFonts w:cstheme="minorHAnsi"/>
                <w:sz w:val="24"/>
                <w:szCs w:val="24"/>
                <w:lang w:val="en-US"/>
              </w:rPr>
            </w:pPr>
            <w:r w:rsidRPr="002A55E6">
              <w:rPr>
                <w:rFonts w:cstheme="minorHAnsi"/>
                <w:sz w:val="24"/>
                <w:szCs w:val="24"/>
                <w:lang w:val="en-US"/>
              </w:rPr>
              <w:t> </w:t>
            </w:r>
          </w:p>
          <w:p w14:paraId="0D2BF965" w14:textId="77777777" w:rsidR="002A55E6" w:rsidRPr="002A55E6" w:rsidRDefault="002A55E6" w:rsidP="002A55E6">
            <w:pPr>
              <w:widowControl w:val="0"/>
              <w:spacing w:line="240" w:lineRule="auto"/>
              <w:ind w:firstLine="397"/>
              <w:rPr>
                <w:rFonts w:cstheme="minorHAnsi"/>
                <w:sz w:val="24"/>
                <w:szCs w:val="24"/>
                <w:lang w:val="en-US"/>
              </w:rPr>
            </w:pPr>
            <w:r w:rsidRPr="002A55E6">
              <w:rPr>
                <w:rFonts w:cstheme="minorHAnsi"/>
                <w:sz w:val="24"/>
                <w:szCs w:val="24"/>
                <w:lang w:val="en-US"/>
              </w:rPr>
              <w:t> </w:t>
            </w:r>
          </w:p>
        </w:tc>
        <w:tc>
          <w:tcPr>
            <w:tcW w:w="3240" w:type="dxa"/>
            <w:tcBorders>
              <w:bottom w:val="single" w:sz="8" w:space="0" w:color="000000"/>
            </w:tcBorders>
            <w:shd w:val="clear" w:color="auto" w:fill="FFFFFF"/>
            <w:tcMar>
              <w:top w:w="0" w:type="dxa"/>
              <w:left w:w="108" w:type="dxa"/>
              <w:bottom w:w="0" w:type="dxa"/>
              <w:right w:w="108" w:type="dxa"/>
            </w:tcMar>
            <w:hideMark/>
          </w:tcPr>
          <w:p w14:paraId="6B0B4BC4" w14:textId="3647EF79" w:rsidR="002A55E6" w:rsidRPr="00FF1AE1" w:rsidRDefault="002A55E6" w:rsidP="002A55E6">
            <w:pPr>
              <w:widowControl w:val="0"/>
              <w:spacing w:line="240" w:lineRule="auto"/>
              <w:ind w:firstLine="0"/>
              <w:rPr>
                <w:rFonts w:cstheme="minorHAnsi"/>
                <w:sz w:val="24"/>
                <w:szCs w:val="24"/>
                <w:lang w:val="pt-PT"/>
              </w:rPr>
            </w:pPr>
            <w:r w:rsidRPr="00FF1AE1">
              <w:rPr>
                <w:rFonts w:cstheme="minorHAnsi"/>
                <w:sz w:val="24"/>
                <w:szCs w:val="24"/>
                <w:lang w:val="pt-PT"/>
              </w:rPr>
              <w:t xml:space="preserve">1. Tiekėjas  neturi interesų, galinčių kelti grėsmę nacionaliniam saugumui. </w:t>
            </w:r>
            <w:r w:rsidR="001226C6" w:rsidRPr="00FF1AE1">
              <w:rPr>
                <w:rFonts w:cstheme="minorHAnsi"/>
                <w:sz w:val="24"/>
                <w:szCs w:val="24"/>
                <w:lang w:val="pt-PT"/>
              </w:rPr>
              <w:t>Centrinė p</w:t>
            </w:r>
            <w:r w:rsidRPr="00FF1AE1">
              <w:rPr>
                <w:rFonts w:cstheme="minorHAnsi"/>
                <w:sz w:val="24"/>
                <w:szCs w:val="24"/>
                <w:lang w:val="pt-PT"/>
              </w:rPr>
              <w:t xml:space="preserve">erkančioji organizacija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nurodytose valstybėse ar teritorijose. (Rusijos Federacijoje, Baltarusijos Respublikoje, Kinijos Liaudies Respublikoje, netaikoma Taivano (Penghu, Kinmeno ir Matsu) atskirajai muitų teritorijai; Rusijos Federacijos </w:t>
            </w:r>
            <w:r w:rsidRPr="00FF1AE1">
              <w:rPr>
                <w:rFonts w:cstheme="minorHAnsi"/>
                <w:sz w:val="24"/>
                <w:szCs w:val="24"/>
                <w:lang w:val="pt-PT"/>
              </w:rPr>
              <w:lastRenderedPageBreak/>
              <w:t>aneksuotame Kryme, Moldovos Respublikos Vyriausybės nekontroliuojama Padniestrės teritorijoje, Sakartvelo Vyriausybės nekontroliuojamos Abchazijos ir Pietų Osetijos teritorijose);</w:t>
            </w:r>
          </w:p>
          <w:p w14:paraId="2B668143" w14:textId="77777777" w:rsidR="002A55E6" w:rsidRPr="002A55E6" w:rsidRDefault="002A55E6" w:rsidP="002A55E6">
            <w:pPr>
              <w:widowControl w:val="0"/>
              <w:spacing w:line="240" w:lineRule="auto"/>
              <w:ind w:firstLine="397"/>
              <w:rPr>
                <w:rFonts w:cstheme="minorHAnsi"/>
                <w:sz w:val="24"/>
                <w:szCs w:val="24"/>
                <w:lang w:val="en-US"/>
              </w:rPr>
            </w:pPr>
            <w:r w:rsidRPr="00FF1AE1">
              <w:rPr>
                <w:rFonts w:cstheme="minorHAnsi"/>
                <w:sz w:val="24"/>
                <w:szCs w:val="24"/>
                <w:lang w:val="pt-PT"/>
              </w:rPr>
              <w:t xml:space="preserve">2. Tiekėjo siūlomos teikti paslaugos nekelia grėsmės nacionaliniam saugumui – vadovaujantis VPĮ 37 straipsnio 9 dalies 2 punktu, paslaugų teikimas nebus vykdomas iš VPĮ 92 straipsnio 14 dalyje numatytame sąraše nurodytų valstybių ar teritorijų. </w:t>
            </w:r>
            <w:r w:rsidRPr="002A55E6">
              <w:rPr>
                <w:rFonts w:cstheme="minorHAnsi"/>
                <w:sz w:val="24"/>
                <w:szCs w:val="24"/>
                <w:lang w:val="en-US"/>
              </w:rPr>
              <w:t>(</w:t>
            </w:r>
            <w:proofErr w:type="spellStart"/>
            <w:proofErr w:type="gramStart"/>
            <w:r w:rsidRPr="002A55E6">
              <w:rPr>
                <w:rFonts w:cstheme="minorHAnsi"/>
                <w:sz w:val="24"/>
                <w:szCs w:val="24"/>
                <w:lang w:val="en-US"/>
              </w:rPr>
              <w:t>pirkimo</w:t>
            </w:r>
            <w:proofErr w:type="spellEnd"/>
            <w:proofErr w:type="gramEnd"/>
            <w:r w:rsidRPr="002A55E6">
              <w:rPr>
                <w:rFonts w:cstheme="minorHAnsi"/>
                <w:sz w:val="24"/>
                <w:szCs w:val="24"/>
                <w:lang w:val="en-US"/>
              </w:rPr>
              <w:t xml:space="preserve"> </w:t>
            </w:r>
            <w:proofErr w:type="spellStart"/>
            <w:r w:rsidRPr="002A55E6">
              <w:rPr>
                <w:rFonts w:cstheme="minorHAnsi"/>
                <w:sz w:val="24"/>
                <w:szCs w:val="24"/>
                <w:lang w:val="en-US"/>
              </w:rPr>
              <w:t>dokumentų</w:t>
            </w:r>
            <w:proofErr w:type="spellEnd"/>
            <w:r w:rsidRPr="002A55E6">
              <w:rPr>
                <w:rFonts w:cstheme="minorHAnsi"/>
                <w:sz w:val="24"/>
                <w:szCs w:val="24"/>
                <w:lang w:val="en-US"/>
              </w:rPr>
              <w:t xml:space="preserve"> 4.1.1. p.).</w:t>
            </w:r>
          </w:p>
        </w:tc>
        <w:tc>
          <w:tcPr>
            <w:tcW w:w="5499"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799FEA" w14:textId="77777777" w:rsidR="002A55E6" w:rsidRPr="002A55E6" w:rsidRDefault="002A55E6" w:rsidP="002A55E6">
            <w:pPr>
              <w:widowControl w:val="0"/>
              <w:spacing w:line="240" w:lineRule="auto"/>
              <w:ind w:firstLine="0"/>
              <w:rPr>
                <w:rFonts w:cstheme="minorHAnsi"/>
                <w:sz w:val="24"/>
                <w:szCs w:val="24"/>
                <w:lang w:val="en-US"/>
              </w:rPr>
            </w:pPr>
            <w:proofErr w:type="spellStart"/>
            <w:r w:rsidRPr="002A55E6">
              <w:rPr>
                <w:rFonts w:cstheme="minorHAnsi"/>
                <w:sz w:val="24"/>
                <w:szCs w:val="24"/>
                <w:lang w:val="en-US"/>
              </w:rPr>
              <w:lastRenderedPageBreak/>
              <w:t>Pateikiama</w:t>
            </w:r>
            <w:proofErr w:type="spellEnd"/>
            <w:r w:rsidRPr="002A55E6">
              <w:rPr>
                <w:rFonts w:cstheme="minorHAnsi"/>
                <w:sz w:val="24"/>
                <w:szCs w:val="24"/>
                <w:lang w:val="en-US"/>
              </w:rPr>
              <w:t>:</w:t>
            </w:r>
          </w:p>
          <w:p w14:paraId="52F88CCD" w14:textId="4F7BC42A" w:rsidR="002A55E6" w:rsidRPr="00E5058C" w:rsidRDefault="002A55E6" w:rsidP="002A55E6">
            <w:pPr>
              <w:widowControl w:val="0"/>
              <w:spacing w:line="240" w:lineRule="auto"/>
              <w:ind w:firstLine="0"/>
              <w:rPr>
                <w:rFonts w:cstheme="minorHAnsi"/>
                <w:sz w:val="24"/>
                <w:szCs w:val="24"/>
                <w:lang w:val="en-US"/>
              </w:rPr>
            </w:pPr>
            <w:proofErr w:type="spellStart"/>
            <w:r w:rsidRPr="00E5058C">
              <w:rPr>
                <w:rFonts w:cstheme="minorHAnsi"/>
                <w:sz w:val="24"/>
                <w:szCs w:val="24"/>
                <w:lang w:val="en-US"/>
              </w:rPr>
              <w:t>Viešųjų</w:t>
            </w:r>
            <w:proofErr w:type="spellEnd"/>
            <w:r w:rsidRPr="00E5058C">
              <w:rPr>
                <w:rFonts w:cstheme="minorHAnsi"/>
                <w:sz w:val="24"/>
                <w:szCs w:val="24"/>
                <w:lang w:val="en-US"/>
              </w:rPr>
              <w:t xml:space="preserve"> </w:t>
            </w:r>
            <w:proofErr w:type="spellStart"/>
            <w:r w:rsidRPr="00E5058C">
              <w:rPr>
                <w:rFonts w:cstheme="minorHAnsi"/>
                <w:sz w:val="24"/>
                <w:szCs w:val="24"/>
                <w:lang w:val="en-US"/>
              </w:rPr>
              <w:t>pirkimų</w:t>
            </w:r>
            <w:proofErr w:type="spellEnd"/>
            <w:r w:rsidRPr="00E5058C">
              <w:rPr>
                <w:rFonts w:cstheme="minorHAnsi"/>
                <w:sz w:val="24"/>
                <w:szCs w:val="24"/>
                <w:lang w:val="en-US"/>
              </w:rPr>
              <w:t xml:space="preserve"> </w:t>
            </w:r>
            <w:proofErr w:type="spellStart"/>
            <w:r w:rsidRPr="00E5058C">
              <w:rPr>
                <w:rFonts w:cstheme="minorHAnsi"/>
                <w:sz w:val="24"/>
                <w:szCs w:val="24"/>
                <w:lang w:val="en-US"/>
              </w:rPr>
              <w:t>tarnybos</w:t>
            </w:r>
            <w:proofErr w:type="spellEnd"/>
            <w:r w:rsidRPr="00E5058C">
              <w:rPr>
                <w:rFonts w:cstheme="minorHAnsi"/>
                <w:sz w:val="24"/>
                <w:szCs w:val="24"/>
                <w:lang w:val="en-US"/>
              </w:rPr>
              <w:t xml:space="preserve"> </w:t>
            </w:r>
            <w:proofErr w:type="spellStart"/>
            <w:r w:rsidRPr="00E5058C">
              <w:rPr>
                <w:rFonts w:cstheme="minorHAnsi"/>
                <w:sz w:val="24"/>
                <w:szCs w:val="24"/>
                <w:lang w:val="en-US"/>
              </w:rPr>
              <w:t>nustatytos</w:t>
            </w:r>
            <w:proofErr w:type="spellEnd"/>
            <w:r w:rsidRPr="00E5058C">
              <w:rPr>
                <w:rFonts w:cstheme="minorHAnsi"/>
                <w:sz w:val="24"/>
                <w:szCs w:val="24"/>
                <w:lang w:val="en-US"/>
              </w:rPr>
              <w:t xml:space="preserve"> </w:t>
            </w:r>
            <w:proofErr w:type="spellStart"/>
            <w:r w:rsidRPr="00E5058C">
              <w:rPr>
                <w:rFonts w:cstheme="minorHAnsi"/>
                <w:sz w:val="24"/>
                <w:szCs w:val="24"/>
                <w:lang w:val="en-US"/>
              </w:rPr>
              <w:t>formos</w:t>
            </w:r>
            <w:proofErr w:type="spellEnd"/>
            <w:r w:rsidRPr="00E5058C">
              <w:rPr>
                <w:rFonts w:cstheme="minorHAnsi"/>
                <w:sz w:val="24"/>
                <w:szCs w:val="24"/>
                <w:lang w:val="en-US"/>
              </w:rPr>
              <w:t xml:space="preserve"> </w:t>
            </w:r>
            <w:proofErr w:type="spellStart"/>
            <w:r w:rsidRPr="00E5058C">
              <w:rPr>
                <w:rFonts w:cstheme="minorHAnsi"/>
                <w:sz w:val="24"/>
                <w:szCs w:val="24"/>
                <w:lang w:val="en-US"/>
              </w:rPr>
              <w:t>atitikties</w:t>
            </w:r>
            <w:proofErr w:type="spellEnd"/>
            <w:r w:rsidRPr="00E5058C">
              <w:rPr>
                <w:rFonts w:cstheme="minorHAnsi"/>
                <w:sz w:val="24"/>
                <w:szCs w:val="24"/>
                <w:lang w:val="en-US"/>
              </w:rPr>
              <w:t xml:space="preserve"> </w:t>
            </w:r>
            <w:proofErr w:type="spellStart"/>
            <w:r w:rsidRPr="00E5058C">
              <w:rPr>
                <w:rFonts w:cstheme="minorHAnsi"/>
                <w:sz w:val="24"/>
                <w:szCs w:val="24"/>
                <w:lang w:val="en-US"/>
              </w:rPr>
              <w:t>deklaracija</w:t>
            </w:r>
            <w:proofErr w:type="spellEnd"/>
            <w:r w:rsidRPr="00E5058C">
              <w:rPr>
                <w:rFonts w:cstheme="minorHAnsi"/>
                <w:sz w:val="24"/>
                <w:szCs w:val="24"/>
                <w:lang w:val="en-US"/>
              </w:rPr>
              <w:t xml:space="preserve"> (</w:t>
            </w:r>
            <w:proofErr w:type="spellStart"/>
            <w:r w:rsidRPr="00E5058C">
              <w:rPr>
                <w:rFonts w:cstheme="minorHAnsi"/>
                <w:sz w:val="24"/>
                <w:szCs w:val="24"/>
                <w:lang w:val="en-US"/>
              </w:rPr>
              <w:t>pirkimo</w:t>
            </w:r>
            <w:proofErr w:type="spellEnd"/>
            <w:r w:rsidRPr="00E5058C">
              <w:rPr>
                <w:rFonts w:cstheme="minorHAnsi"/>
                <w:sz w:val="24"/>
                <w:szCs w:val="24"/>
                <w:lang w:val="en-US"/>
              </w:rPr>
              <w:t xml:space="preserve"> </w:t>
            </w:r>
            <w:proofErr w:type="spellStart"/>
            <w:r w:rsidRPr="00E5058C">
              <w:rPr>
                <w:rFonts w:cstheme="minorHAnsi"/>
                <w:sz w:val="24"/>
                <w:szCs w:val="24"/>
                <w:lang w:val="en-US"/>
              </w:rPr>
              <w:t>sąlygų</w:t>
            </w:r>
            <w:proofErr w:type="spellEnd"/>
            <w:r w:rsidRPr="00E5058C">
              <w:rPr>
                <w:rFonts w:cstheme="minorHAnsi"/>
                <w:sz w:val="24"/>
                <w:szCs w:val="24"/>
                <w:lang w:val="en-US"/>
              </w:rPr>
              <w:t xml:space="preserve"> 4 </w:t>
            </w:r>
            <w:proofErr w:type="spellStart"/>
            <w:proofErr w:type="gramStart"/>
            <w:r w:rsidRPr="00E5058C">
              <w:rPr>
                <w:rFonts w:cstheme="minorHAnsi"/>
                <w:sz w:val="24"/>
                <w:szCs w:val="24"/>
                <w:lang w:val="en-US"/>
              </w:rPr>
              <w:t>priedas</w:t>
            </w:r>
            <w:proofErr w:type="spellEnd"/>
            <w:r w:rsidRPr="00E5058C">
              <w:rPr>
                <w:rFonts w:cstheme="minorHAnsi"/>
                <w:sz w:val="24"/>
                <w:szCs w:val="24"/>
                <w:lang w:val="en-US"/>
              </w:rPr>
              <w:t xml:space="preserve"> )</w:t>
            </w:r>
            <w:proofErr w:type="gramEnd"/>
            <w:r w:rsidRPr="00E5058C">
              <w:rPr>
                <w:rFonts w:cstheme="minorHAnsi"/>
                <w:sz w:val="24"/>
                <w:szCs w:val="24"/>
                <w:lang w:val="en-US"/>
              </w:rPr>
              <w:t xml:space="preserve">. </w:t>
            </w:r>
            <w:proofErr w:type="spellStart"/>
            <w:r w:rsidRPr="00E5058C">
              <w:rPr>
                <w:rFonts w:cstheme="minorHAnsi"/>
                <w:sz w:val="24"/>
                <w:szCs w:val="24"/>
                <w:lang w:val="en-US"/>
              </w:rPr>
              <w:t>Ekonomiškai</w:t>
            </w:r>
            <w:proofErr w:type="spellEnd"/>
            <w:r w:rsidRPr="00E5058C">
              <w:rPr>
                <w:rFonts w:cstheme="minorHAnsi"/>
                <w:sz w:val="24"/>
                <w:szCs w:val="24"/>
                <w:lang w:val="en-US"/>
              </w:rPr>
              <w:t xml:space="preserve"> </w:t>
            </w:r>
            <w:proofErr w:type="spellStart"/>
            <w:r w:rsidRPr="00E5058C">
              <w:rPr>
                <w:rFonts w:cstheme="minorHAnsi"/>
                <w:sz w:val="24"/>
                <w:szCs w:val="24"/>
                <w:lang w:val="en-US"/>
              </w:rPr>
              <w:t>naudingiausią</w:t>
            </w:r>
            <w:proofErr w:type="spellEnd"/>
            <w:r w:rsidRPr="00E5058C">
              <w:rPr>
                <w:rFonts w:cstheme="minorHAnsi"/>
                <w:sz w:val="24"/>
                <w:szCs w:val="24"/>
                <w:lang w:val="en-US"/>
              </w:rPr>
              <w:t xml:space="preserve"> </w:t>
            </w:r>
            <w:proofErr w:type="spellStart"/>
            <w:r w:rsidRPr="00E5058C">
              <w:rPr>
                <w:rFonts w:cstheme="minorHAnsi"/>
                <w:sz w:val="24"/>
                <w:szCs w:val="24"/>
                <w:lang w:val="en-US"/>
              </w:rPr>
              <w:t>pasiūlymą</w:t>
            </w:r>
            <w:proofErr w:type="spellEnd"/>
            <w:r w:rsidRPr="00E5058C">
              <w:rPr>
                <w:rFonts w:cstheme="minorHAnsi"/>
                <w:sz w:val="24"/>
                <w:szCs w:val="24"/>
                <w:lang w:val="en-US"/>
              </w:rPr>
              <w:t xml:space="preserve"> </w:t>
            </w:r>
            <w:proofErr w:type="spellStart"/>
            <w:r w:rsidRPr="00E5058C">
              <w:rPr>
                <w:rFonts w:cstheme="minorHAnsi"/>
                <w:sz w:val="24"/>
                <w:szCs w:val="24"/>
                <w:lang w:val="en-US"/>
              </w:rPr>
              <w:t>pateikęs</w:t>
            </w:r>
            <w:proofErr w:type="spellEnd"/>
            <w:r w:rsidRPr="00E5058C">
              <w:rPr>
                <w:rFonts w:cstheme="minorHAnsi"/>
                <w:sz w:val="24"/>
                <w:szCs w:val="24"/>
                <w:lang w:val="en-US"/>
              </w:rPr>
              <w:t xml:space="preserve"> </w:t>
            </w:r>
            <w:proofErr w:type="spellStart"/>
            <w:r w:rsidRPr="00E5058C">
              <w:rPr>
                <w:rFonts w:cstheme="minorHAnsi"/>
                <w:sz w:val="24"/>
                <w:szCs w:val="24"/>
                <w:lang w:val="en-US"/>
              </w:rPr>
              <w:t>tiekėjas</w:t>
            </w:r>
            <w:proofErr w:type="spellEnd"/>
            <w:r w:rsidRPr="00E5058C">
              <w:rPr>
                <w:rFonts w:cstheme="minorHAnsi"/>
                <w:sz w:val="24"/>
                <w:szCs w:val="24"/>
                <w:lang w:val="en-US"/>
              </w:rPr>
              <w:t xml:space="preserve">, </w:t>
            </w:r>
            <w:proofErr w:type="spellStart"/>
            <w:r w:rsidRPr="00E5058C">
              <w:rPr>
                <w:rFonts w:cstheme="minorHAnsi"/>
                <w:sz w:val="24"/>
                <w:szCs w:val="24"/>
                <w:lang w:val="en-US"/>
              </w:rPr>
              <w:t>siekdamas</w:t>
            </w:r>
            <w:proofErr w:type="spellEnd"/>
            <w:r w:rsidRPr="00E5058C">
              <w:rPr>
                <w:rFonts w:cstheme="minorHAnsi"/>
                <w:sz w:val="24"/>
                <w:szCs w:val="24"/>
                <w:lang w:val="en-US"/>
              </w:rPr>
              <w:t xml:space="preserve"> </w:t>
            </w:r>
            <w:proofErr w:type="spellStart"/>
            <w:r w:rsidRPr="00E5058C">
              <w:rPr>
                <w:rFonts w:cstheme="minorHAnsi"/>
                <w:sz w:val="24"/>
                <w:szCs w:val="24"/>
                <w:lang w:val="en-US"/>
              </w:rPr>
              <w:t>įrodyti</w:t>
            </w:r>
            <w:proofErr w:type="spellEnd"/>
            <w:r w:rsidRPr="00E5058C">
              <w:rPr>
                <w:rFonts w:cstheme="minorHAnsi"/>
                <w:sz w:val="24"/>
                <w:szCs w:val="24"/>
                <w:lang w:val="en-US"/>
              </w:rPr>
              <w:t xml:space="preserve"> </w:t>
            </w:r>
            <w:proofErr w:type="spellStart"/>
            <w:r w:rsidRPr="00E5058C">
              <w:rPr>
                <w:rFonts w:cstheme="minorHAnsi"/>
                <w:sz w:val="24"/>
                <w:szCs w:val="24"/>
                <w:lang w:val="en-US"/>
              </w:rPr>
              <w:t>atitiktį</w:t>
            </w:r>
            <w:proofErr w:type="spellEnd"/>
            <w:r w:rsidRPr="00E5058C">
              <w:rPr>
                <w:rFonts w:cstheme="minorHAnsi"/>
                <w:sz w:val="24"/>
                <w:szCs w:val="24"/>
                <w:lang w:val="en-US"/>
              </w:rPr>
              <w:t xml:space="preserve"> </w:t>
            </w:r>
            <w:proofErr w:type="spellStart"/>
            <w:r w:rsidRPr="00E5058C">
              <w:rPr>
                <w:rFonts w:cstheme="minorHAnsi"/>
                <w:sz w:val="24"/>
                <w:szCs w:val="24"/>
                <w:lang w:val="en-US"/>
              </w:rPr>
              <w:t>gali</w:t>
            </w:r>
            <w:proofErr w:type="spellEnd"/>
            <w:r w:rsidRPr="00E5058C">
              <w:rPr>
                <w:rFonts w:cstheme="minorHAnsi"/>
                <w:sz w:val="24"/>
                <w:szCs w:val="24"/>
                <w:lang w:val="en-US"/>
              </w:rPr>
              <w:t xml:space="preserve"> </w:t>
            </w:r>
            <w:proofErr w:type="spellStart"/>
            <w:r w:rsidRPr="00E5058C">
              <w:rPr>
                <w:rFonts w:cstheme="minorHAnsi"/>
                <w:sz w:val="24"/>
                <w:szCs w:val="24"/>
                <w:lang w:val="en-US"/>
              </w:rPr>
              <w:t>pateikti</w:t>
            </w:r>
            <w:proofErr w:type="spellEnd"/>
            <w:r w:rsidRPr="00E5058C">
              <w:rPr>
                <w:rFonts w:cstheme="minorHAnsi"/>
                <w:sz w:val="24"/>
                <w:szCs w:val="24"/>
                <w:lang w:val="en-US"/>
              </w:rPr>
              <w:t xml:space="preserve"> </w:t>
            </w:r>
            <w:proofErr w:type="spellStart"/>
            <w:r w:rsidRPr="00E5058C">
              <w:rPr>
                <w:rFonts w:cstheme="minorHAnsi"/>
                <w:sz w:val="24"/>
                <w:szCs w:val="24"/>
                <w:lang w:val="en-US"/>
              </w:rPr>
              <w:t>vieną</w:t>
            </w:r>
            <w:proofErr w:type="spellEnd"/>
            <w:r w:rsidRPr="00E5058C">
              <w:rPr>
                <w:rFonts w:cstheme="minorHAnsi"/>
                <w:sz w:val="24"/>
                <w:szCs w:val="24"/>
                <w:lang w:val="en-US"/>
              </w:rPr>
              <w:t xml:space="preserve"> </w:t>
            </w:r>
            <w:proofErr w:type="spellStart"/>
            <w:r w:rsidRPr="00E5058C">
              <w:rPr>
                <w:rFonts w:cstheme="minorHAnsi"/>
                <w:sz w:val="24"/>
                <w:szCs w:val="24"/>
                <w:lang w:val="en-US"/>
              </w:rPr>
              <w:t>ar</w:t>
            </w:r>
            <w:proofErr w:type="spellEnd"/>
            <w:r w:rsidRPr="00E5058C">
              <w:rPr>
                <w:rFonts w:cstheme="minorHAnsi"/>
                <w:sz w:val="24"/>
                <w:szCs w:val="24"/>
                <w:lang w:val="en-US"/>
              </w:rPr>
              <w:t xml:space="preserve"> </w:t>
            </w:r>
            <w:proofErr w:type="spellStart"/>
            <w:r w:rsidRPr="00E5058C">
              <w:rPr>
                <w:rFonts w:cstheme="minorHAnsi"/>
                <w:sz w:val="24"/>
                <w:szCs w:val="24"/>
                <w:lang w:val="en-US"/>
              </w:rPr>
              <w:t>kelis</w:t>
            </w:r>
            <w:proofErr w:type="spellEnd"/>
            <w:r w:rsidRPr="00E5058C">
              <w:rPr>
                <w:rFonts w:cstheme="minorHAnsi"/>
                <w:sz w:val="24"/>
                <w:szCs w:val="24"/>
                <w:lang w:val="en-US"/>
              </w:rPr>
              <w:t xml:space="preserve"> </w:t>
            </w:r>
            <w:proofErr w:type="spellStart"/>
            <w:r w:rsidRPr="00E5058C">
              <w:rPr>
                <w:rFonts w:cstheme="minorHAnsi"/>
                <w:sz w:val="24"/>
                <w:szCs w:val="24"/>
                <w:lang w:val="en-US"/>
              </w:rPr>
              <w:t>šiuos</w:t>
            </w:r>
            <w:proofErr w:type="spellEnd"/>
            <w:r w:rsidRPr="00E5058C">
              <w:rPr>
                <w:rFonts w:cstheme="minorHAnsi"/>
                <w:sz w:val="24"/>
                <w:szCs w:val="24"/>
                <w:lang w:val="en-US"/>
              </w:rPr>
              <w:t xml:space="preserve"> </w:t>
            </w:r>
            <w:proofErr w:type="spellStart"/>
            <w:r w:rsidRPr="00E5058C">
              <w:rPr>
                <w:rFonts w:cstheme="minorHAnsi"/>
                <w:sz w:val="24"/>
                <w:szCs w:val="24"/>
                <w:lang w:val="en-US"/>
              </w:rPr>
              <w:t>dokumentus</w:t>
            </w:r>
            <w:proofErr w:type="spellEnd"/>
            <w:r w:rsidRPr="00E5058C">
              <w:rPr>
                <w:rFonts w:cstheme="minorHAnsi"/>
                <w:sz w:val="24"/>
                <w:szCs w:val="24"/>
                <w:lang w:val="en-US"/>
              </w:rPr>
              <w:t xml:space="preserve"> (bet </w:t>
            </w:r>
            <w:proofErr w:type="spellStart"/>
            <w:r w:rsidRPr="00E5058C">
              <w:rPr>
                <w:rFonts w:cstheme="minorHAnsi"/>
                <w:sz w:val="24"/>
                <w:szCs w:val="24"/>
                <w:lang w:val="en-US"/>
              </w:rPr>
              <w:t>kokiu</w:t>
            </w:r>
            <w:proofErr w:type="spellEnd"/>
            <w:r w:rsidRPr="00E5058C">
              <w:rPr>
                <w:rFonts w:cstheme="minorHAnsi"/>
                <w:sz w:val="24"/>
                <w:szCs w:val="24"/>
                <w:lang w:val="en-US"/>
              </w:rPr>
              <w:t xml:space="preserve"> </w:t>
            </w:r>
            <w:proofErr w:type="spellStart"/>
            <w:r w:rsidRPr="00E5058C">
              <w:rPr>
                <w:rFonts w:cstheme="minorHAnsi"/>
                <w:sz w:val="24"/>
                <w:szCs w:val="24"/>
                <w:lang w:val="en-US"/>
              </w:rPr>
              <w:t>atveju</w:t>
            </w:r>
            <w:proofErr w:type="spellEnd"/>
            <w:r w:rsidRPr="00E5058C">
              <w:rPr>
                <w:rFonts w:cstheme="minorHAnsi"/>
                <w:sz w:val="24"/>
                <w:szCs w:val="24"/>
                <w:lang w:val="en-US"/>
              </w:rPr>
              <w:t xml:space="preserve"> </w:t>
            </w:r>
            <w:r w:rsidR="00F71A71" w:rsidRPr="00E5058C">
              <w:rPr>
                <w:rFonts w:cstheme="minorHAnsi"/>
                <w:sz w:val="24"/>
                <w:szCs w:val="24"/>
                <w:lang w:val="en-US"/>
              </w:rPr>
              <w:t>C</w:t>
            </w:r>
            <w:r w:rsidRPr="00E5058C">
              <w:rPr>
                <w:rFonts w:cstheme="minorHAnsi"/>
                <w:sz w:val="24"/>
                <w:szCs w:val="24"/>
                <w:lang w:val="en-US"/>
              </w:rPr>
              <w:t xml:space="preserve">PO </w:t>
            </w:r>
            <w:proofErr w:type="spellStart"/>
            <w:r w:rsidRPr="00E5058C">
              <w:rPr>
                <w:rFonts w:cstheme="minorHAnsi"/>
                <w:sz w:val="24"/>
                <w:szCs w:val="24"/>
                <w:lang w:val="en-US"/>
              </w:rPr>
              <w:t>gali</w:t>
            </w:r>
            <w:proofErr w:type="spellEnd"/>
            <w:r w:rsidRPr="00E5058C">
              <w:rPr>
                <w:rFonts w:cstheme="minorHAnsi"/>
                <w:sz w:val="24"/>
                <w:szCs w:val="24"/>
                <w:lang w:val="en-US"/>
              </w:rPr>
              <w:t xml:space="preserve"> </w:t>
            </w:r>
            <w:proofErr w:type="spellStart"/>
            <w:r w:rsidRPr="00E5058C">
              <w:rPr>
                <w:rFonts w:cstheme="minorHAnsi"/>
                <w:sz w:val="24"/>
                <w:szCs w:val="24"/>
                <w:lang w:val="en-US"/>
              </w:rPr>
              <w:t>tiekėjo</w:t>
            </w:r>
            <w:proofErr w:type="spellEnd"/>
            <w:r w:rsidRPr="00E5058C">
              <w:rPr>
                <w:rFonts w:cstheme="minorHAnsi"/>
                <w:sz w:val="24"/>
                <w:szCs w:val="24"/>
                <w:lang w:val="en-US"/>
              </w:rPr>
              <w:t xml:space="preserve"> </w:t>
            </w:r>
            <w:proofErr w:type="spellStart"/>
            <w:r w:rsidRPr="00E5058C">
              <w:rPr>
                <w:rFonts w:cstheme="minorHAnsi"/>
                <w:sz w:val="24"/>
                <w:szCs w:val="24"/>
                <w:lang w:val="en-US"/>
              </w:rPr>
              <w:t>paprašyti</w:t>
            </w:r>
            <w:proofErr w:type="spellEnd"/>
            <w:r w:rsidRPr="00E5058C">
              <w:rPr>
                <w:rFonts w:cstheme="minorHAnsi"/>
                <w:sz w:val="24"/>
                <w:szCs w:val="24"/>
                <w:lang w:val="en-US"/>
              </w:rPr>
              <w:t xml:space="preserve"> </w:t>
            </w:r>
            <w:proofErr w:type="spellStart"/>
            <w:r w:rsidRPr="00E5058C">
              <w:rPr>
                <w:rFonts w:cstheme="minorHAnsi"/>
                <w:sz w:val="24"/>
                <w:szCs w:val="24"/>
                <w:lang w:val="en-US"/>
              </w:rPr>
              <w:t>pateikti</w:t>
            </w:r>
            <w:proofErr w:type="spellEnd"/>
            <w:r w:rsidRPr="00E5058C">
              <w:rPr>
                <w:rFonts w:cstheme="minorHAnsi"/>
                <w:sz w:val="24"/>
                <w:szCs w:val="24"/>
                <w:lang w:val="en-US"/>
              </w:rPr>
              <w:t xml:space="preserve"> </w:t>
            </w:r>
            <w:proofErr w:type="spellStart"/>
            <w:r w:rsidRPr="00E5058C">
              <w:rPr>
                <w:rFonts w:cstheme="minorHAnsi"/>
                <w:sz w:val="24"/>
                <w:szCs w:val="24"/>
                <w:lang w:val="en-US"/>
              </w:rPr>
              <w:t>papildomus</w:t>
            </w:r>
            <w:proofErr w:type="spellEnd"/>
            <w:r w:rsidRPr="00E5058C">
              <w:rPr>
                <w:rFonts w:cstheme="minorHAnsi"/>
                <w:sz w:val="24"/>
                <w:szCs w:val="24"/>
                <w:lang w:val="en-US"/>
              </w:rPr>
              <w:t xml:space="preserve"> </w:t>
            </w:r>
            <w:proofErr w:type="spellStart"/>
            <w:r w:rsidRPr="00E5058C">
              <w:rPr>
                <w:rFonts w:cstheme="minorHAnsi"/>
                <w:sz w:val="24"/>
                <w:szCs w:val="24"/>
                <w:lang w:val="en-US"/>
              </w:rPr>
              <w:t>dokumentus</w:t>
            </w:r>
            <w:proofErr w:type="spellEnd"/>
            <w:r w:rsidRPr="00E5058C">
              <w:rPr>
                <w:rFonts w:cstheme="minorHAnsi"/>
                <w:sz w:val="24"/>
                <w:szCs w:val="24"/>
                <w:lang w:val="en-US"/>
              </w:rPr>
              <w:t xml:space="preserve">), </w:t>
            </w:r>
            <w:proofErr w:type="spellStart"/>
            <w:r w:rsidRPr="00E5058C">
              <w:rPr>
                <w:rFonts w:cstheme="minorHAnsi"/>
                <w:sz w:val="24"/>
                <w:szCs w:val="24"/>
                <w:lang w:val="en-US"/>
              </w:rPr>
              <w:t>iš</w:t>
            </w:r>
            <w:proofErr w:type="spellEnd"/>
            <w:r w:rsidRPr="00E5058C">
              <w:rPr>
                <w:rFonts w:cstheme="minorHAnsi"/>
                <w:sz w:val="24"/>
                <w:szCs w:val="24"/>
                <w:lang w:val="en-US"/>
              </w:rPr>
              <w:t xml:space="preserve"> </w:t>
            </w:r>
            <w:proofErr w:type="spellStart"/>
            <w:r w:rsidRPr="00E5058C">
              <w:rPr>
                <w:rFonts w:cstheme="minorHAnsi"/>
                <w:sz w:val="24"/>
                <w:szCs w:val="24"/>
                <w:lang w:val="en-US"/>
              </w:rPr>
              <w:t>kurių</w:t>
            </w:r>
            <w:proofErr w:type="spellEnd"/>
            <w:r w:rsidRPr="00E5058C">
              <w:rPr>
                <w:rFonts w:cstheme="minorHAnsi"/>
                <w:sz w:val="24"/>
                <w:szCs w:val="24"/>
                <w:lang w:val="en-US"/>
              </w:rPr>
              <w:t xml:space="preserve"> </w:t>
            </w:r>
            <w:proofErr w:type="spellStart"/>
            <w:r w:rsidRPr="00E5058C">
              <w:rPr>
                <w:rFonts w:cstheme="minorHAnsi"/>
                <w:sz w:val="24"/>
                <w:szCs w:val="24"/>
                <w:lang w:val="en-US"/>
              </w:rPr>
              <w:t>visumos</w:t>
            </w:r>
            <w:proofErr w:type="spellEnd"/>
            <w:r w:rsidRPr="00E5058C">
              <w:rPr>
                <w:rFonts w:cstheme="minorHAnsi"/>
                <w:sz w:val="24"/>
                <w:szCs w:val="24"/>
                <w:lang w:val="en-US"/>
              </w:rPr>
              <w:t xml:space="preserve"> </w:t>
            </w:r>
            <w:proofErr w:type="spellStart"/>
            <w:r w:rsidRPr="00E5058C">
              <w:rPr>
                <w:rFonts w:cstheme="minorHAnsi"/>
                <w:sz w:val="24"/>
                <w:szCs w:val="24"/>
                <w:lang w:val="en-US"/>
              </w:rPr>
              <w:t>būtų</w:t>
            </w:r>
            <w:proofErr w:type="spellEnd"/>
            <w:r w:rsidRPr="00E5058C">
              <w:rPr>
                <w:rFonts w:cstheme="minorHAnsi"/>
                <w:sz w:val="24"/>
                <w:szCs w:val="24"/>
                <w:lang w:val="en-US"/>
              </w:rPr>
              <w:t xml:space="preserve"> </w:t>
            </w:r>
            <w:proofErr w:type="spellStart"/>
            <w:r w:rsidRPr="00E5058C">
              <w:rPr>
                <w:rFonts w:cstheme="minorHAnsi"/>
                <w:sz w:val="24"/>
                <w:szCs w:val="24"/>
                <w:lang w:val="en-US"/>
              </w:rPr>
              <w:t>aišku</w:t>
            </w:r>
            <w:proofErr w:type="spellEnd"/>
            <w:r w:rsidRPr="00E5058C">
              <w:rPr>
                <w:rFonts w:cstheme="minorHAnsi"/>
                <w:sz w:val="24"/>
                <w:szCs w:val="24"/>
                <w:lang w:val="en-US"/>
              </w:rPr>
              <w:t xml:space="preserve">, </w:t>
            </w:r>
            <w:proofErr w:type="spellStart"/>
            <w:r w:rsidRPr="00E5058C">
              <w:rPr>
                <w:rFonts w:cstheme="minorHAnsi"/>
                <w:sz w:val="24"/>
                <w:szCs w:val="24"/>
                <w:lang w:val="en-US"/>
              </w:rPr>
              <w:t>kad</w:t>
            </w:r>
            <w:proofErr w:type="spellEnd"/>
            <w:r w:rsidRPr="00E5058C">
              <w:rPr>
                <w:rFonts w:cstheme="minorHAnsi"/>
                <w:sz w:val="24"/>
                <w:szCs w:val="24"/>
                <w:lang w:val="en-US"/>
              </w:rPr>
              <w:t xml:space="preserve"> </w:t>
            </w:r>
            <w:proofErr w:type="spellStart"/>
            <w:r w:rsidRPr="00E5058C">
              <w:rPr>
                <w:rFonts w:cstheme="minorHAnsi"/>
                <w:sz w:val="24"/>
                <w:szCs w:val="24"/>
                <w:lang w:val="en-US"/>
              </w:rPr>
              <w:t>reikalavimas</w:t>
            </w:r>
            <w:proofErr w:type="spellEnd"/>
            <w:r w:rsidRPr="00E5058C">
              <w:rPr>
                <w:rFonts w:cstheme="minorHAnsi"/>
                <w:sz w:val="24"/>
                <w:szCs w:val="24"/>
                <w:lang w:val="en-US"/>
              </w:rPr>
              <w:t xml:space="preserve"> </w:t>
            </w:r>
            <w:proofErr w:type="spellStart"/>
            <w:r w:rsidRPr="00E5058C">
              <w:rPr>
                <w:rFonts w:cstheme="minorHAnsi"/>
                <w:sz w:val="24"/>
                <w:szCs w:val="24"/>
                <w:lang w:val="en-US"/>
              </w:rPr>
              <w:t>tenkinamas</w:t>
            </w:r>
            <w:proofErr w:type="spellEnd"/>
            <w:r w:rsidRPr="00E5058C">
              <w:rPr>
                <w:rFonts w:cstheme="minorHAnsi"/>
                <w:sz w:val="24"/>
                <w:szCs w:val="24"/>
                <w:lang w:val="en-US"/>
              </w:rPr>
              <w:t xml:space="preserve">. </w:t>
            </w:r>
            <w:proofErr w:type="spellStart"/>
            <w:r w:rsidRPr="00E5058C">
              <w:rPr>
                <w:rFonts w:cstheme="minorHAnsi"/>
                <w:sz w:val="24"/>
                <w:szCs w:val="24"/>
                <w:lang w:val="en-US"/>
              </w:rPr>
              <w:t>Jeigu</w:t>
            </w:r>
            <w:proofErr w:type="spellEnd"/>
            <w:r w:rsidRPr="00E5058C">
              <w:rPr>
                <w:rFonts w:cstheme="minorHAnsi"/>
                <w:sz w:val="24"/>
                <w:szCs w:val="24"/>
                <w:lang w:val="en-US"/>
              </w:rPr>
              <w:t xml:space="preserve"> </w:t>
            </w:r>
            <w:proofErr w:type="spellStart"/>
            <w:r w:rsidRPr="00E5058C">
              <w:rPr>
                <w:rFonts w:cstheme="minorHAnsi"/>
                <w:sz w:val="24"/>
                <w:szCs w:val="24"/>
                <w:lang w:val="en-US"/>
              </w:rPr>
              <w:t>ekonomiškai</w:t>
            </w:r>
            <w:proofErr w:type="spellEnd"/>
            <w:r w:rsidRPr="00E5058C">
              <w:rPr>
                <w:rFonts w:cstheme="minorHAnsi"/>
                <w:sz w:val="24"/>
                <w:szCs w:val="24"/>
                <w:lang w:val="en-US"/>
              </w:rPr>
              <w:t xml:space="preserve"> </w:t>
            </w:r>
            <w:proofErr w:type="spellStart"/>
            <w:r w:rsidRPr="00E5058C">
              <w:rPr>
                <w:rFonts w:cstheme="minorHAnsi"/>
                <w:sz w:val="24"/>
                <w:szCs w:val="24"/>
                <w:lang w:val="en-US"/>
              </w:rPr>
              <w:t>naudingiausią</w:t>
            </w:r>
            <w:proofErr w:type="spellEnd"/>
            <w:r w:rsidRPr="00E5058C">
              <w:rPr>
                <w:rFonts w:cstheme="minorHAnsi"/>
                <w:sz w:val="24"/>
                <w:szCs w:val="24"/>
                <w:lang w:val="en-US"/>
              </w:rPr>
              <w:t xml:space="preserve"> </w:t>
            </w:r>
            <w:proofErr w:type="spellStart"/>
            <w:r w:rsidRPr="00E5058C">
              <w:rPr>
                <w:rFonts w:cstheme="minorHAnsi"/>
                <w:sz w:val="24"/>
                <w:szCs w:val="24"/>
                <w:lang w:val="en-US"/>
              </w:rPr>
              <w:t>pasiūlymą</w:t>
            </w:r>
            <w:proofErr w:type="spellEnd"/>
            <w:r w:rsidRPr="00E5058C">
              <w:rPr>
                <w:rFonts w:cstheme="minorHAnsi"/>
                <w:sz w:val="24"/>
                <w:szCs w:val="24"/>
                <w:lang w:val="en-US"/>
              </w:rPr>
              <w:t xml:space="preserve"> </w:t>
            </w:r>
            <w:proofErr w:type="spellStart"/>
            <w:r w:rsidRPr="00E5058C">
              <w:rPr>
                <w:rFonts w:cstheme="minorHAnsi"/>
                <w:sz w:val="24"/>
                <w:szCs w:val="24"/>
                <w:lang w:val="en-US"/>
              </w:rPr>
              <w:t>pateikęs</w:t>
            </w:r>
            <w:proofErr w:type="spellEnd"/>
            <w:r w:rsidRPr="00E5058C">
              <w:rPr>
                <w:rFonts w:cstheme="minorHAnsi"/>
                <w:sz w:val="24"/>
                <w:szCs w:val="24"/>
                <w:lang w:val="en-US"/>
              </w:rPr>
              <w:t xml:space="preserve"> </w:t>
            </w:r>
            <w:proofErr w:type="spellStart"/>
            <w:r w:rsidRPr="00E5058C">
              <w:rPr>
                <w:rFonts w:cstheme="minorHAnsi"/>
                <w:sz w:val="24"/>
                <w:szCs w:val="24"/>
                <w:lang w:val="en-US"/>
              </w:rPr>
              <w:t>tiekėjas</w:t>
            </w:r>
            <w:proofErr w:type="spellEnd"/>
            <w:r w:rsidRPr="00E5058C">
              <w:rPr>
                <w:rFonts w:cstheme="minorHAnsi"/>
                <w:sz w:val="24"/>
                <w:szCs w:val="24"/>
                <w:lang w:val="en-US"/>
              </w:rPr>
              <w:t xml:space="preserve"> </w:t>
            </w:r>
            <w:proofErr w:type="spellStart"/>
            <w:r w:rsidRPr="00E5058C">
              <w:rPr>
                <w:rFonts w:cstheme="minorHAnsi"/>
                <w:sz w:val="24"/>
                <w:szCs w:val="24"/>
                <w:lang w:val="en-US"/>
              </w:rPr>
              <w:t>yra</w:t>
            </w:r>
            <w:proofErr w:type="spellEnd"/>
            <w:r w:rsidRPr="00E5058C">
              <w:rPr>
                <w:rFonts w:cstheme="minorHAnsi"/>
                <w:sz w:val="24"/>
                <w:szCs w:val="24"/>
                <w:lang w:val="en-US"/>
              </w:rPr>
              <w:t xml:space="preserve"> </w:t>
            </w:r>
            <w:proofErr w:type="spellStart"/>
            <w:r w:rsidRPr="00E5058C">
              <w:rPr>
                <w:rFonts w:cstheme="minorHAnsi"/>
                <w:sz w:val="24"/>
                <w:szCs w:val="24"/>
                <w:lang w:val="en-US"/>
              </w:rPr>
              <w:t>juridinis</w:t>
            </w:r>
            <w:proofErr w:type="spellEnd"/>
            <w:r w:rsidRPr="00E5058C">
              <w:rPr>
                <w:rFonts w:cstheme="minorHAnsi"/>
                <w:sz w:val="24"/>
                <w:szCs w:val="24"/>
                <w:lang w:val="en-US"/>
              </w:rPr>
              <w:t xml:space="preserve"> </w:t>
            </w:r>
            <w:proofErr w:type="spellStart"/>
            <w:r w:rsidRPr="00E5058C">
              <w:rPr>
                <w:rFonts w:cstheme="minorHAnsi"/>
                <w:sz w:val="24"/>
                <w:szCs w:val="24"/>
                <w:lang w:val="en-US"/>
              </w:rPr>
              <w:t>asmuo</w:t>
            </w:r>
            <w:proofErr w:type="spellEnd"/>
            <w:r w:rsidRPr="00E5058C">
              <w:rPr>
                <w:rFonts w:cstheme="minorHAnsi"/>
                <w:sz w:val="24"/>
                <w:szCs w:val="24"/>
                <w:lang w:val="en-US"/>
              </w:rPr>
              <w:t xml:space="preserve">, </w:t>
            </w:r>
            <w:proofErr w:type="spellStart"/>
            <w:r w:rsidRPr="00E5058C">
              <w:rPr>
                <w:rFonts w:cstheme="minorHAnsi"/>
                <w:sz w:val="24"/>
                <w:szCs w:val="24"/>
                <w:lang w:val="en-US"/>
              </w:rPr>
              <w:t>turi</w:t>
            </w:r>
            <w:proofErr w:type="spellEnd"/>
            <w:r w:rsidRPr="00E5058C">
              <w:rPr>
                <w:rFonts w:cstheme="minorHAnsi"/>
                <w:sz w:val="24"/>
                <w:szCs w:val="24"/>
                <w:lang w:val="en-US"/>
              </w:rPr>
              <w:t xml:space="preserve"> </w:t>
            </w:r>
            <w:proofErr w:type="spellStart"/>
            <w:r w:rsidRPr="00E5058C">
              <w:rPr>
                <w:rFonts w:cstheme="minorHAnsi"/>
                <w:sz w:val="24"/>
                <w:szCs w:val="24"/>
                <w:lang w:val="en-US"/>
              </w:rPr>
              <w:t>pateikti</w:t>
            </w:r>
            <w:proofErr w:type="spellEnd"/>
            <w:r w:rsidRPr="00E5058C">
              <w:rPr>
                <w:rFonts w:cstheme="minorHAnsi"/>
                <w:sz w:val="24"/>
                <w:szCs w:val="24"/>
                <w:lang w:val="en-US"/>
              </w:rPr>
              <w:t>:</w:t>
            </w:r>
          </w:p>
          <w:p w14:paraId="243E888A" w14:textId="77777777" w:rsidR="002A55E6" w:rsidRPr="00FF1AE1" w:rsidRDefault="002A55E6" w:rsidP="002A55E6">
            <w:pPr>
              <w:widowControl w:val="0"/>
              <w:numPr>
                <w:ilvl w:val="0"/>
                <w:numId w:val="51"/>
              </w:numPr>
              <w:spacing w:line="240" w:lineRule="auto"/>
              <w:rPr>
                <w:rFonts w:cstheme="minorHAnsi"/>
                <w:sz w:val="24"/>
                <w:szCs w:val="24"/>
                <w:lang w:val="pt-PT"/>
              </w:rPr>
            </w:pPr>
            <w:r w:rsidRPr="00FF1AE1">
              <w:rPr>
                <w:rFonts w:cstheme="minorHAnsi"/>
                <w:sz w:val="24"/>
                <w:szCs w:val="24"/>
                <w:lang w:val="pt-PT"/>
              </w:rPr>
              <w:t>Juridinio asmens vadovo patvirtintą juridinio asmens steigimo dokumentų kopiją;</w:t>
            </w:r>
          </w:p>
          <w:p w14:paraId="0E08D779" w14:textId="77777777" w:rsidR="002A55E6" w:rsidRPr="00FF1AE1" w:rsidRDefault="002A55E6" w:rsidP="002A55E6">
            <w:pPr>
              <w:widowControl w:val="0"/>
              <w:numPr>
                <w:ilvl w:val="0"/>
                <w:numId w:val="51"/>
              </w:numPr>
              <w:spacing w:line="240" w:lineRule="auto"/>
              <w:rPr>
                <w:rFonts w:cstheme="minorHAnsi"/>
                <w:sz w:val="24"/>
                <w:szCs w:val="24"/>
                <w:lang w:val="pt-PT"/>
              </w:rPr>
            </w:pPr>
            <w:r w:rsidRPr="00FF1AE1">
              <w:rPr>
                <w:rFonts w:cstheme="minorHAnsi"/>
                <w:sz w:val="24"/>
                <w:szCs w:val="24"/>
                <w:lang w:val="pt-PT"/>
              </w:rPr>
              <w:t>Juridinių asmenų registro išplėstinį išrašą su istorija;</w:t>
            </w:r>
          </w:p>
          <w:p w14:paraId="043EFF6C" w14:textId="77777777" w:rsidR="002A55E6" w:rsidRPr="00FF1AE1" w:rsidRDefault="002A55E6" w:rsidP="002A55E6">
            <w:pPr>
              <w:widowControl w:val="0"/>
              <w:numPr>
                <w:ilvl w:val="0"/>
                <w:numId w:val="51"/>
              </w:numPr>
              <w:spacing w:line="240" w:lineRule="auto"/>
              <w:rPr>
                <w:rFonts w:cstheme="minorHAnsi"/>
                <w:sz w:val="24"/>
                <w:szCs w:val="24"/>
                <w:lang w:val="pt-PT"/>
              </w:rPr>
            </w:pPr>
            <w:r w:rsidRPr="00FF1AE1">
              <w:rPr>
                <w:rFonts w:cstheme="minorHAnsi"/>
                <w:sz w:val="24"/>
                <w:szCs w:val="24"/>
                <w:lang w:val="pt-PT"/>
              </w:rPr>
              <w:t>Juridinių asmenų dalyvių informacinės sistemos išrašą;</w:t>
            </w:r>
          </w:p>
          <w:p w14:paraId="7FD98A21" w14:textId="77777777" w:rsidR="002A55E6" w:rsidRPr="00FF1AE1" w:rsidRDefault="002A55E6" w:rsidP="002A55E6">
            <w:pPr>
              <w:widowControl w:val="0"/>
              <w:spacing w:line="240" w:lineRule="auto"/>
              <w:ind w:firstLine="397"/>
              <w:rPr>
                <w:rFonts w:cstheme="minorHAnsi"/>
                <w:sz w:val="24"/>
                <w:szCs w:val="24"/>
                <w:lang w:val="pt-PT"/>
              </w:rPr>
            </w:pPr>
            <w:r w:rsidRPr="00FF1AE1">
              <w:rPr>
                <w:rFonts w:cstheme="minorHAnsi"/>
                <w:sz w:val="24"/>
                <w:szCs w:val="24"/>
                <w:lang w:val="pt-PT"/>
              </w:rPr>
              <w:t>Jeigu ekonomiškai naudingiausią pasiūlymą pateikęs tiekėjas yra fizinis asmuo, turi pateikti:</w:t>
            </w:r>
          </w:p>
          <w:p w14:paraId="57950128" w14:textId="77777777" w:rsidR="002A55E6" w:rsidRPr="00FF1AE1" w:rsidRDefault="002A55E6" w:rsidP="002A55E6">
            <w:pPr>
              <w:widowControl w:val="0"/>
              <w:numPr>
                <w:ilvl w:val="0"/>
                <w:numId w:val="52"/>
              </w:numPr>
              <w:spacing w:line="240" w:lineRule="auto"/>
              <w:rPr>
                <w:rFonts w:cstheme="minorHAnsi"/>
                <w:sz w:val="24"/>
                <w:szCs w:val="24"/>
                <w:lang w:val="pt-PT"/>
              </w:rPr>
            </w:pPr>
            <w:r w:rsidRPr="00FF1AE1">
              <w:rPr>
                <w:rFonts w:cstheme="minorHAnsi"/>
                <w:sz w:val="24"/>
                <w:szCs w:val="24"/>
                <w:lang w:val="pt-PT"/>
              </w:rPr>
              <w:t>Asmens tapatybę patvirtinančio dokumento (tapatybės kortelės ar paso) kopiją;</w:t>
            </w:r>
          </w:p>
          <w:p w14:paraId="0A5A4E66" w14:textId="77777777" w:rsidR="002A55E6" w:rsidRPr="00FF1AE1" w:rsidRDefault="002A55E6" w:rsidP="002A55E6">
            <w:pPr>
              <w:widowControl w:val="0"/>
              <w:numPr>
                <w:ilvl w:val="0"/>
                <w:numId w:val="52"/>
              </w:numPr>
              <w:spacing w:line="240" w:lineRule="auto"/>
              <w:rPr>
                <w:rFonts w:cstheme="minorHAnsi"/>
                <w:sz w:val="24"/>
                <w:szCs w:val="24"/>
                <w:lang w:val="pt-PT"/>
              </w:rPr>
            </w:pPr>
            <w:r w:rsidRPr="00FF1AE1">
              <w:rPr>
                <w:rFonts w:cstheme="minorHAnsi"/>
                <w:sz w:val="24"/>
                <w:szCs w:val="24"/>
                <w:lang w:val="pt-PT"/>
              </w:rPr>
              <w:t>Leidimo verstis atitinkama ūkine veikla patvirtinančio dokumento (pavyzdžiui, verslo liudijimo, individualios veiklos pažymėjimo ir pan.) kopiją;</w:t>
            </w:r>
          </w:p>
          <w:p w14:paraId="457E63FD" w14:textId="77777777" w:rsidR="002A55E6" w:rsidRPr="002A55E6" w:rsidRDefault="002A55E6" w:rsidP="002A55E6">
            <w:pPr>
              <w:widowControl w:val="0"/>
              <w:numPr>
                <w:ilvl w:val="0"/>
                <w:numId w:val="52"/>
              </w:numPr>
              <w:spacing w:line="240" w:lineRule="auto"/>
              <w:rPr>
                <w:rFonts w:cstheme="minorHAnsi"/>
                <w:sz w:val="24"/>
                <w:szCs w:val="24"/>
                <w:lang w:val="en-US"/>
              </w:rPr>
            </w:pPr>
            <w:proofErr w:type="spellStart"/>
            <w:r w:rsidRPr="002A55E6">
              <w:rPr>
                <w:rFonts w:cstheme="minorHAnsi"/>
                <w:sz w:val="24"/>
                <w:szCs w:val="24"/>
                <w:lang w:val="en-US"/>
              </w:rPr>
              <w:t>Pažymą</w:t>
            </w:r>
            <w:proofErr w:type="spellEnd"/>
            <w:r w:rsidRPr="002A55E6">
              <w:rPr>
                <w:rFonts w:cstheme="minorHAnsi"/>
                <w:sz w:val="24"/>
                <w:szCs w:val="24"/>
                <w:lang w:val="en-US"/>
              </w:rPr>
              <w:t xml:space="preserve"> </w:t>
            </w:r>
            <w:proofErr w:type="spellStart"/>
            <w:r w:rsidRPr="002A55E6">
              <w:rPr>
                <w:rFonts w:cstheme="minorHAnsi"/>
                <w:sz w:val="24"/>
                <w:szCs w:val="24"/>
                <w:lang w:val="en-US"/>
              </w:rPr>
              <w:t>apie</w:t>
            </w:r>
            <w:proofErr w:type="spellEnd"/>
            <w:r w:rsidRPr="002A55E6">
              <w:rPr>
                <w:rFonts w:cstheme="minorHAnsi"/>
                <w:sz w:val="24"/>
                <w:szCs w:val="24"/>
                <w:lang w:val="en-US"/>
              </w:rPr>
              <w:t xml:space="preserve"> </w:t>
            </w:r>
            <w:proofErr w:type="spellStart"/>
            <w:r w:rsidRPr="002A55E6">
              <w:rPr>
                <w:rFonts w:cstheme="minorHAnsi"/>
                <w:sz w:val="24"/>
                <w:szCs w:val="24"/>
                <w:lang w:val="en-US"/>
              </w:rPr>
              <w:t>deklaruotą</w:t>
            </w:r>
            <w:proofErr w:type="spellEnd"/>
            <w:r w:rsidRPr="002A55E6">
              <w:rPr>
                <w:rFonts w:cstheme="minorHAnsi"/>
                <w:sz w:val="24"/>
                <w:szCs w:val="24"/>
                <w:lang w:val="en-US"/>
              </w:rPr>
              <w:t xml:space="preserve"> </w:t>
            </w:r>
            <w:proofErr w:type="spellStart"/>
            <w:r w:rsidRPr="002A55E6">
              <w:rPr>
                <w:rFonts w:cstheme="minorHAnsi"/>
                <w:sz w:val="24"/>
                <w:szCs w:val="24"/>
                <w:lang w:val="en-US"/>
              </w:rPr>
              <w:t>gyvenamąją</w:t>
            </w:r>
            <w:proofErr w:type="spellEnd"/>
            <w:r w:rsidRPr="002A55E6">
              <w:rPr>
                <w:rFonts w:cstheme="minorHAnsi"/>
                <w:sz w:val="24"/>
                <w:szCs w:val="24"/>
                <w:lang w:val="en-US"/>
              </w:rPr>
              <w:t xml:space="preserve"> </w:t>
            </w:r>
            <w:proofErr w:type="spellStart"/>
            <w:r w:rsidRPr="002A55E6">
              <w:rPr>
                <w:rFonts w:cstheme="minorHAnsi"/>
                <w:sz w:val="24"/>
                <w:szCs w:val="24"/>
                <w:lang w:val="en-US"/>
              </w:rPr>
              <w:t>vietą</w:t>
            </w:r>
            <w:proofErr w:type="spellEnd"/>
          </w:p>
          <w:p w14:paraId="1CCEBEF3" w14:textId="25C4CA5B" w:rsidR="002A55E6" w:rsidRPr="006F3818" w:rsidRDefault="002A55E6" w:rsidP="002A55E6">
            <w:pPr>
              <w:widowControl w:val="0"/>
              <w:spacing w:line="240" w:lineRule="auto"/>
              <w:ind w:firstLine="397"/>
              <w:rPr>
                <w:rFonts w:cstheme="minorHAnsi"/>
                <w:sz w:val="24"/>
                <w:szCs w:val="24"/>
                <w:lang w:val="pt-PT"/>
              </w:rPr>
            </w:pPr>
            <w:r w:rsidRPr="006F3818">
              <w:rPr>
                <w:rFonts w:cstheme="minorHAnsi"/>
                <w:sz w:val="24"/>
                <w:szCs w:val="24"/>
                <w:lang w:val="pt-PT"/>
              </w:rPr>
              <w:t xml:space="preserve">arba atitinkamus valstybės narės ar trečiosios </w:t>
            </w:r>
            <w:r w:rsidRPr="006F3818">
              <w:rPr>
                <w:rFonts w:cstheme="minorHAnsi"/>
                <w:sz w:val="24"/>
                <w:szCs w:val="24"/>
                <w:lang w:val="pt-PT"/>
              </w:rPr>
              <w:lastRenderedPageBreak/>
              <w:t xml:space="preserve">šalies dokumentus ar kitus </w:t>
            </w:r>
            <w:r w:rsidR="001226C6" w:rsidRPr="006F3818">
              <w:rPr>
                <w:rFonts w:cstheme="minorHAnsi"/>
                <w:sz w:val="24"/>
                <w:szCs w:val="24"/>
                <w:lang w:val="pt-PT"/>
              </w:rPr>
              <w:t xml:space="preserve">centrinei </w:t>
            </w:r>
            <w:r w:rsidRPr="006F3818">
              <w:rPr>
                <w:rFonts w:cstheme="minorHAnsi"/>
                <w:sz w:val="24"/>
                <w:szCs w:val="24"/>
                <w:lang w:val="pt-PT"/>
              </w:rPr>
              <w:t>perkančiajai organizacijai priimtinus dokumentus.</w:t>
            </w:r>
          </w:p>
          <w:p w14:paraId="4280222E" w14:textId="1E963C13" w:rsidR="002A55E6" w:rsidRPr="006F3818" w:rsidRDefault="002A55E6" w:rsidP="002A55E6">
            <w:pPr>
              <w:widowControl w:val="0"/>
              <w:spacing w:line="240" w:lineRule="auto"/>
              <w:ind w:firstLine="397"/>
              <w:rPr>
                <w:rFonts w:cstheme="minorHAnsi"/>
                <w:sz w:val="24"/>
                <w:szCs w:val="24"/>
                <w:lang w:val="pt-PT"/>
              </w:rPr>
            </w:pPr>
            <w:r w:rsidRPr="006F3818">
              <w:rPr>
                <w:rFonts w:cstheme="minorHAnsi"/>
                <w:sz w:val="24"/>
                <w:szCs w:val="24"/>
                <w:lang w:val="pt-PT"/>
              </w:rPr>
              <w:t xml:space="preserve">Dokumentai, kuriuose nenurodytas jų galiojimo terminas, turi būti išduoti ar atspausdinti iš informacinės sistemos ne anksčiau kaip likus 3 mėnesiams iki tos dienos, kurią </w:t>
            </w:r>
            <w:r w:rsidR="00F71A71" w:rsidRPr="006F3818">
              <w:rPr>
                <w:rFonts w:cstheme="minorHAnsi"/>
                <w:sz w:val="24"/>
                <w:szCs w:val="24"/>
                <w:lang w:val="pt-PT"/>
              </w:rPr>
              <w:t>C</w:t>
            </w:r>
            <w:r w:rsidRPr="006F3818">
              <w:rPr>
                <w:rFonts w:cstheme="minorHAnsi"/>
                <w:sz w:val="24"/>
                <w:szCs w:val="24"/>
                <w:lang w:val="pt-PT"/>
              </w:rPr>
              <w:t>PO prašymu tiekėjas turi pateikti dokumentus.</w:t>
            </w:r>
          </w:p>
          <w:p w14:paraId="48AC1780" w14:textId="77777777" w:rsidR="002A55E6" w:rsidRPr="006F3818" w:rsidRDefault="002A55E6" w:rsidP="002A55E6">
            <w:pPr>
              <w:widowControl w:val="0"/>
              <w:spacing w:line="240" w:lineRule="auto"/>
              <w:ind w:firstLine="397"/>
              <w:rPr>
                <w:rFonts w:cstheme="minorHAnsi"/>
                <w:sz w:val="24"/>
                <w:szCs w:val="24"/>
                <w:lang w:val="pt-PT"/>
              </w:rPr>
            </w:pPr>
            <w:r w:rsidRPr="006F3818">
              <w:rPr>
                <w:rFonts w:cstheme="minorHAnsi"/>
                <w:sz w:val="24"/>
                <w:szCs w:val="24"/>
                <w:lang w:val="pt-PT"/>
              </w:rPr>
              <w:t>CVP IS priemonėmis pateikiamos skaitmeninės dokumentų kopijos.</w:t>
            </w:r>
          </w:p>
        </w:tc>
      </w:tr>
    </w:tbl>
    <w:p w14:paraId="7D6D221C" w14:textId="77777777" w:rsidR="002A55E6" w:rsidRPr="002A55E6" w:rsidRDefault="002A55E6" w:rsidP="002A55E6">
      <w:pPr>
        <w:widowControl w:val="0"/>
        <w:spacing w:line="240" w:lineRule="auto"/>
        <w:ind w:firstLine="397"/>
        <w:rPr>
          <w:rFonts w:cstheme="minorHAnsi"/>
          <w:i/>
          <w:iCs/>
          <w:sz w:val="24"/>
          <w:szCs w:val="24"/>
          <w:lang w:val="en-US"/>
        </w:rPr>
      </w:pPr>
      <w:proofErr w:type="spellStart"/>
      <w:r w:rsidRPr="002A55E6">
        <w:rPr>
          <w:rFonts w:cstheme="minorHAnsi"/>
          <w:i/>
          <w:iCs/>
          <w:sz w:val="24"/>
          <w:szCs w:val="24"/>
          <w:lang w:val="en-US"/>
        </w:rPr>
        <w:lastRenderedPageBreak/>
        <w:t>Pastabos</w:t>
      </w:r>
      <w:proofErr w:type="spellEnd"/>
      <w:r w:rsidRPr="002A55E6">
        <w:rPr>
          <w:rFonts w:cstheme="minorHAnsi"/>
          <w:i/>
          <w:iCs/>
          <w:sz w:val="24"/>
          <w:szCs w:val="24"/>
          <w:lang w:val="en-US"/>
        </w:rPr>
        <w:t>:</w:t>
      </w:r>
    </w:p>
    <w:p w14:paraId="5EC27B84" w14:textId="77777777" w:rsidR="002A55E6" w:rsidRPr="002A55E6" w:rsidRDefault="002A55E6" w:rsidP="002A55E6">
      <w:pPr>
        <w:widowControl w:val="0"/>
        <w:numPr>
          <w:ilvl w:val="0"/>
          <w:numId w:val="53"/>
        </w:numPr>
        <w:spacing w:line="240" w:lineRule="auto"/>
        <w:rPr>
          <w:rFonts w:cstheme="minorHAnsi"/>
          <w:i/>
          <w:iCs/>
          <w:sz w:val="24"/>
          <w:szCs w:val="24"/>
          <w:lang w:val="en-US"/>
        </w:rPr>
      </w:pPr>
      <w:r w:rsidRPr="002A55E6">
        <w:rPr>
          <w:rFonts w:cstheme="minorHAnsi"/>
          <w:i/>
          <w:iCs/>
          <w:sz w:val="24"/>
          <w:szCs w:val="24"/>
          <w:lang w:val="en-US"/>
        </w:rPr>
        <w:t xml:space="preserve">Jei </w:t>
      </w:r>
      <w:proofErr w:type="spellStart"/>
      <w:r w:rsidRPr="002A55E6">
        <w:rPr>
          <w:rFonts w:cstheme="minorHAnsi"/>
          <w:i/>
          <w:iCs/>
          <w:sz w:val="24"/>
          <w:szCs w:val="24"/>
          <w:lang w:val="en-US"/>
        </w:rPr>
        <w:t>bendrą</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pasiūlymą</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pateikia</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ūkio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subjektų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grupė</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arba</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remiamasi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kitų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ūkio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subjektų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pajėgumais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subtiekėjas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Pirkimo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sąlygų</w:t>
      </w:r>
      <w:proofErr w:type="spellEnd"/>
      <w:r w:rsidRPr="002A55E6">
        <w:rPr>
          <w:rFonts w:cstheme="minorHAnsi"/>
          <w:i/>
          <w:iCs/>
          <w:sz w:val="24"/>
          <w:szCs w:val="24"/>
          <w:lang w:val="en-US"/>
        </w:rPr>
        <w:t xml:space="preserve"> 4.1.1. </w:t>
      </w:r>
      <w:proofErr w:type="spellStart"/>
      <w:r w:rsidRPr="002A55E6">
        <w:rPr>
          <w:rFonts w:cstheme="minorHAnsi"/>
          <w:i/>
          <w:iCs/>
          <w:sz w:val="24"/>
          <w:szCs w:val="24"/>
          <w:lang w:val="en-US"/>
        </w:rPr>
        <w:t>papunktyje</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nurodytą</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reikalavimą</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turi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atitikti</w:t>
      </w:r>
      <w:proofErr w:type="spellEnd"/>
      <w:r w:rsidRPr="002A55E6">
        <w:rPr>
          <w:rFonts w:cstheme="minorHAnsi"/>
          <w:i/>
          <w:iCs/>
          <w:sz w:val="24"/>
          <w:szCs w:val="24"/>
          <w:lang w:val="en-US"/>
        </w:rPr>
        <w:t xml:space="preserve"> ir </w:t>
      </w:r>
      <w:proofErr w:type="spellStart"/>
      <w:r w:rsidRPr="002A55E6">
        <w:rPr>
          <w:rFonts w:cstheme="minorHAnsi"/>
          <w:i/>
          <w:iCs/>
          <w:sz w:val="24"/>
          <w:szCs w:val="24"/>
          <w:lang w:val="en-US"/>
        </w:rPr>
        <w:t>pateikti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nurodytus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dokumentus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kiekvienas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ūkio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subjektų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grupės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narys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ar</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subtiekėjas</w:t>
      </w:r>
      <w:proofErr w:type="spellEnd"/>
      <w:r w:rsidRPr="002A55E6">
        <w:rPr>
          <w:rFonts w:cstheme="minorHAnsi"/>
          <w:i/>
          <w:iCs/>
          <w:sz w:val="24"/>
          <w:szCs w:val="24"/>
          <w:lang w:val="en-US"/>
        </w:rPr>
        <w:t>.</w:t>
      </w:r>
    </w:p>
    <w:p w14:paraId="66094DCB" w14:textId="77777777" w:rsidR="002A55E6" w:rsidRPr="002A55E6" w:rsidRDefault="002A55E6" w:rsidP="002A55E6">
      <w:pPr>
        <w:widowControl w:val="0"/>
        <w:numPr>
          <w:ilvl w:val="0"/>
          <w:numId w:val="53"/>
        </w:numPr>
        <w:spacing w:line="240" w:lineRule="auto"/>
        <w:rPr>
          <w:rFonts w:cstheme="minorHAnsi"/>
          <w:i/>
          <w:iCs/>
          <w:sz w:val="24"/>
          <w:szCs w:val="24"/>
          <w:lang w:val="en-US"/>
        </w:rPr>
      </w:pPr>
      <w:r w:rsidRPr="002A55E6">
        <w:rPr>
          <w:rFonts w:cstheme="minorHAnsi"/>
          <w:i/>
          <w:iCs/>
          <w:sz w:val="24"/>
          <w:szCs w:val="24"/>
          <w:lang w:val="en-US"/>
        </w:rPr>
        <w:t xml:space="preserve">Jei </w:t>
      </w:r>
      <w:proofErr w:type="spellStart"/>
      <w:r w:rsidRPr="002A55E6">
        <w:rPr>
          <w:rFonts w:cstheme="minorHAnsi"/>
          <w:i/>
          <w:iCs/>
          <w:sz w:val="24"/>
          <w:szCs w:val="24"/>
          <w:lang w:val="en-US"/>
        </w:rPr>
        <w:t>tiekėjas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Pirkimo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sutarties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vykdymui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ketina</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pasitelkti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subtiekėjus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pasiūlyme</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turi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būti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nurodyta</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kuriai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Pirkimo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sutarties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daliai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jis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ketina</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pasitelkti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subtiekėjus</w:t>
      </w:r>
      <w:proofErr w:type="spellEnd"/>
      <w:r w:rsidRPr="002A55E6">
        <w:rPr>
          <w:rFonts w:cstheme="minorHAnsi"/>
          <w:i/>
          <w:iCs/>
          <w:sz w:val="24"/>
          <w:szCs w:val="24"/>
          <w:lang w:val="en-US"/>
        </w:rPr>
        <w:t xml:space="preserve"> ir </w:t>
      </w:r>
      <w:proofErr w:type="spellStart"/>
      <w:r w:rsidRPr="002A55E6">
        <w:rPr>
          <w:rFonts w:cstheme="minorHAnsi"/>
          <w:i/>
          <w:iCs/>
          <w:sz w:val="24"/>
          <w:szCs w:val="24"/>
          <w:lang w:val="en-US"/>
        </w:rPr>
        <w:t>kokius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subtiekėjus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jis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pasirinko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Subtiekėjai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privalo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atitikti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Pirkimo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sąlygų</w:t>
      </w:r>
      <w:proofErr w:type="spellEnd"/>
      <w:r w:rsidRPr="002A55E6">
        <w:rPr>
          <w:rFonts w:cstheme="minorHAnsi"/>
          <w:i/>
          <w:iCs/>
          <w:sz w:val="24"/>
          <w:szCs w:val="24"/>
          <w:lang w:val="en-US"/>
        </w:rPr>
        <w:t xml:space="preserve"> 4.1.1. </w:t>
      </w:r>
      <w:proofErr w:type="spellStart"/>
      <w:r w:rsidRPr="002A55E6">
        <w:rPr>
          <w:rFonts w:cstheme="minorHAnsi"/>
          <w:i/>
          <w:iCs/>
          <w:sz w:val="24"/>
          <w:szCs w:val="24"/>
          <w:lang w:val="en-US"/>
        </w:rPr>
        <w:t>punkto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reikalavimus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kurių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atitikimą</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patvirtinančius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dokumentus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subtiekėjai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privalės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pateikti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kartu</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tiekėju</w:t>
      </w:r>
      <w:proofErr w:type="spellEnd"/>
      <w:r w:rsidRPr="002A55E6">
        <w:rPr>
          <w:rFonts w:cstheme="minorHAnsi"/>
          <w:i/>
          <w:iCs/>
          <w:sz w:val="24"/>
          <w:szCs w:val="24"/>
          <w:lang w:val="en-US"/>
        </w:rPr>
        <w:t>.</w:t>
      </w:r>
    </w:p>
    <w:p w14:paraId="0DFA5298" w14:textId="77777777" w:rsidR="002A55E6" w:rsidRPr="002A55E6" w:rsidRDefault="002A55E6" w:rsidP="002A55E6">
      <w:pPr>
        <w:widowControl w:val="0"/>
        <w:numPr>
          <w:ilvl w:val="0"/>
          <w:numId w:val="53"/>
        </w:numPr>
        <w:spacing w:line="240" w:lineRule="auto"/>
        <w:rPr>
          <w:rFonts w:cstheme="minorHAnsi"/>
          <w:i/>
          <w:iCs/>
          <w:sz w:val="24"/>
          <w:szCs w:val="24"/>
          <w:lang w:val="en-US"/>
        </w:rPr>
      </w:pPr>
      <w:proofErr w:type="spellStart"/>
      <w:r w:rsidRPr="002A55E6">
        <w:rPr>
          <w:rFonts w:cstheme="minorHAnsi"/>
          <w:i/>
          <w:iCs/>
          <w:sz w:val="24"/>
          <w:szCs w:val="24"/>
          <w:lang w:val="en-US"/>
        </w:rPr>
        <w:t>Jeigu</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tiekėjas</w:t>
      </w:r>
      <w:proofErr w:type="spellEnd"/>
      <w:r w:rsidRPr="002A55E6">
        <w:rPr>
          <w:rFonts w:cstheme="minorHAnsi"/>
          <w:i/>
          <w:iCs/>
          <w:sz w:val="24"/>
          <w:szCs w:val="24"/>
          <w:lang w:val="en-US"/>
        </w:rPr>
        <w:t xml:space="preserve">, jo </w:t>
      </w:r>
      <w:proofErr w:type="spellStart"/>
      <w:r w:rsidRPr="002A55E6">
        <w:rPr>
          <w:rFonts w:cstheme="minorHAnsi"/>
          <w:i/>
          <w:iCs/>
          <w:sz w:val="24"/>
          <w:szCs w:val="24"/>
          <w:lang w:val="en-US"/>
        </w:rPr>
        <w:t>subtiekėjas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ūkio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subjektai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kurių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pajėgumais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remiamasi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ar</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juos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kontroliuojantys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asmenys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yra</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nacionaliniam</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saugumui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užtikrinti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svarbi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įmonė</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valstybės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įmonė</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savivaldybės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įmonė</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taip</w:t>
      </w:r>
      <w:proofErr w:type="spellEnd"/>
      <w:r w:rsidRPr="002A55E6">
        <w:rPr>
          <w:rFonts w:cstheme="minorHAnsi"/>
          <w:i/>
          <w:iCs/>
          <w:sz w:val="24"/>
          <w:szCs w:val="24"/>
          <w:lang w:val="en-US"/>
        </w:rPr>
        <w:t xml:space="preserve"> pat </w:t>
      </w:r>
      <w:proofErr w:type="spellStart"/>
      <w:r w:rsidRPr="002A55E6">
        <w:rPr>
          <w:rFonts w:cstheme="minorHAnsi"/>
          <w:i/>
          <w:iCs/>
          <w:sz w:val="24"/>
          <w:szCs w:val="24"/>
          <w:lang w:val="en-US"/>
        </w:rPr>
        <w:t>valstybės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valdoma</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bendrovė</w:t>
      </w:r>
      <w:proofErr w:type="spellEnd"/>
      <w:r w:rsidRPr="002A55E6">
        <w:rPr>
          <w:rFonts w:cstheme="minorHAnsi"/>
          <w:i/>
          <w:iCs/>
          <w:sz w:val="24"/>
          <w:szCs w:val="24"/>
          <w:lang w:val="en-US"/>
        </w:rPr>
        <w:t xml:space="preserve"> ir </w:t>
      </w:r>
      <w:proofErr w:type="spellStart"/>
      <w:r w:rsidRPr="002A55E6">
        <w:rPr>
          <w:rFonts w:cstheme="minorHAnsi"/>
          <w:i/>
          <w:iCs/>
          <w:sz w:val="24"/>
          <w:szCs w:val="24"/>
          <w:lang w:val="en-US"/>
        </w:rPr>
        <w:t>jų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dukterinės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bendrovės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išvardytos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Nacionaliniam</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saugumui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užtikrinti</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svarbių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objektų</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apsaugos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įstatyme</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šiems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subjektams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šio</w:t>
      </w:r>
      <w:proofErr w:type="spellEnd"/>
      <w:r w:rsidRPr="002A55E6">
        <w:rPr>
          <w:rFonts w:cstheme="minorHAnsi"/>
          <w:i/>
          <w:iCs/>
          <w:sz w:val="24"/>
          <w:szCs w:val="24"/>
          <w:lang w:val="en-US"/>
        </w:rPr>
        <w:t xml:space="preserve"> VPĮ 47 </w:t>
      </w:r>
      <w:proofErr w:type="spellStart"/>
      <w:r w:rsidRPr="002A55E6">
        <w:rPr>
          <w:rFonts w:cstheme="minorHAnsi"/>
          <w:i/>
          <w:iCs/>
          <w:sz w:val="24"/>
          <w:szCs w:val="24"/>
          <w:lang w:val="en-US"/>
        </w:rPr>
        <w:t>straipsnio</w:t>
      </w:r>
      <w:proofErr w:type="spellEnd"/>
      <w:r w:rsidRPr="002A55E6">
        <w:rPr>
          <w:rFonts w:cstheme="minorHAnsi"/>
          <w:i/>
          <w:iCs/>
          <w:sz w:val="24"/>
          <w:szCs w:val="24"/>
          <w:lang w:val="en-US"/>
        </w:rPr>
        <w:t xml:space="preserve"> 9 </w:t>
      </w:r>
      <w:proofErr w:type="spellStart"/>
      <w:r w:rsidRPr="002A55E6">
        <w:rPr>
          <w:rFonts w:cstheme="minorHAnsi"/>
          <w:i/>
          <w:iCs/>
          <w:sz w:val="24"/>
          <w:szCs w:val="24"/>
          <w:lang w:val="en-US"/>
        </w:rPr>
        <w:t>dalis</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netaikoma</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Pirkimo</w:t>
      </w:r>
      <w:proofErr w:type="spellEnd"/>
      <w:r w:rsidRPr="002A55E6">
        <w:rPr>
          <w:rFonts w:cstheme="minorHAnsi"/>
          <w:i/>
          <w:iCs/>
          <w:sz w:val="24"/>
          <w:szCs w:val="24"/>
          <w:lang w:val="en-US"/>
        </w:rPr>
        <w:t xml:space="preserve"> </w:t>
      </w:r>
      <w:proofErr w:type="spellStart"/>
      <w:r w:rsidRPr="002A55E6">
        <w:rPr>
          <w:rFonts w:cstheme="minorHAnsi"/>
          <w:i/>
          <w:iCs/>
          <w:sz w:val="24"/>
          <w:szCs w:val="24"/>
          <w:lang w:val="en-US"/>
        </w:rPr>
        <w:t>sąlygų</w:t>
      </w:r>
      <w:proofErr w:type="spellEnd"/>
      <w:r w:rsidRPr="002A55E6">
        <w:rPr>
          <w:rFonts w:cstheme="minorHAnsi"/>
          <w:i/>
          <w:iCs/>
          <w:sz w:val="24"/>
          <w:szCs w:val="24"/>
          <w:lang w:val="en-US"/>
        </w:rPr>
        <w:t xml:space="preserve"> 4.1.1. </w:t>
      </w:r>
      <w:proofErr w:type="spellStart"/>
      <w:r w:rsidRPr="002A55E6">
        <w:rPr>
          <w:rFonts w:cstheme="minorHAnsi"/>
          <w:i/>
          <w:iCs/>
          <w:sz w:val="24"/>
          <w:szCs w:val="24"/>
          <w:lang w:val="en-US"/>
        </w:rPr>
        <w:t>papunktis</w:t>
      </w:r>
      <w:proofErr w:type="spellEnd"/>
      <w:r w:rsidRPr="002A55E6">
        <w:rPr>
          <w:rFonts w:cstheme="minorHAnsi"/>
          <w:i/>
          <w:iCs/>
          <w:sz w:val="24"/>
          <w:szCs w:val="24"/>
          <w:lang w:val="en-US"/>
        </w:rPr>
        <w:t>).</w:t>
      </w:r>
    </w:p>
    <w:p w14:paraId="573F4FA2" w14:textId="6CE32EF8" w:rsidR="002A55E6" w:rsidRPr="002A55E6" w:rsidRDefault="00F71A71" w:rsidP="002A55E6">
      <w:pPr>
        <w:widowControl w:val="0"/>
        <w:numPr>
          <w:ilvl w:val="0"/>
          <w:numId w:val="53"/>
        </w:numPr>
        <w:spacing w:line="240" w:lineRule="auto"/>
        <w:rPr>
          <w:rFonts w:cstheme="minorHAnsi"/>
          <w:i/>
          <w:iCs/>
          <w:sz w:val="24"/>
          <w:szCs w:val="24"/>
          <w:lang w:val="en-US"/>
        </w:rPr>
      </w:pPr>
      <w:r>
        <w:rPr>
          <w:rFonts w:cstheme="minorHAnsi"/>
          <w:i/>
          <w:iCs/>
          <w:sz w:val="24"/>
          <w:szCs w:val="24"/>
          <w:lang w:val="en-US"/>
        </w:rPr>
        <w:t>C</w:t>
      </w:r>
      <w:r w:rsidR="002A55E6" w:rsidRPr="002A55E6">
        <w:rPr>
          <w:rFonts w:cstheme="minorHAnsi"/>
          <w:i/>
          <w:iCs/>
          <w:sz w:val="24"/>
          <w:szCs w:val="24"/>
          <w:lang w:val="en-US"/>
        </w:rPr>
        <w:t xml:space="preserve">PO </w:t>
      </w:r>
      <w:proofErr w:type="spellStart"/>
      <w:r w:rsidR="002A55E6" w:rsidRPr="002A55E6">
        <w:rPr>
          <w:rFonts w:cstheme="minorHAnsi"/>
          <w:i/>
          <w:iCs/>
          <w:sz w:val="24"/>
          <w:szCs w:val="24"/>
          <w:lang w:val="en-US"/>
        </w:rPr>
        <w:t>gali</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neprašyti</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Pirkimo</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sąlygų</w:t>
      </w:r>
      <w:proofErr w:type="spellEnd"/>
      <w:r w:rsidR="002A55E6" w:rsidRPr="002A55E6">
        <w:rPr>
          <w:rFonts w:cstheme="minorHAnsi"/>
          <w:i/>
          <w:iCs/>
          <w:sz w:val="24"/>
          <w:szCs w:val="24"/>
          <w:lang w:val="en-US"/>
        </w:rPr>
        <w:t xml:space="preserve"> 4.1. </w:t>
      </w:r>
      <w:proofErr w:type="spellStart"/>
      <w:r w:rsidR="002A55E6" w:rsidRPr="002A55E6">
        <w:rPr>
          <w:rFonts w:cstheme="minorHAnsi"/>
          <w:i/>
          <w:iCs/>
          <w:sz w:val="24"/>
          <w:szCs w:val="24"/>
          <w:lang w:val="en-US"/>
        </w:rPr>
        <w:t>papunktyje</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nurodytų</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dokumentų</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jeigu</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iš</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kitų</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šaltinių</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negu</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nurodyta</w:t>
      </w:r>
      <w:proofErr w:type="spellEnd"/>
      <w:r w:rsidR="002A55E6" w:rsidRPr="002A55E6">
        <w:rPr>
          <w:rFonts w:cstheme="minorHAnsi"/>
          <w:i/>
          <w:iCs/>
          <w:sz w:val="24"/>
          <w:szCs w:val="24"/>
          <w:lang w:val="en-US"/>
        </w:rPr>
        <w:t xml:space="preserve"> VPĮ 50 </w:t>
      </w:r>
      <w:proofErr w:type="spellStart"/>
      <w:r w:rsidR="002A55E6" w:rsidRPr="002A55E6">
        <w:rPr>
          <w:rFonts w:cstheme="minorHAnsi"/>
          <w:i/>
          <w:iCs/>
          <w:sz w:val="24"/>
          <w:szCs w:val="24"/>
          <w:lang w:val="en-US"/>
        </w:rPr>
        <w:t>straipsnio</w:t>
      </w:r>
      <w:proofErr w:type="spellEnd"/>
      <w:r w:rsidR="002A55E6" w:rsidRPr="002A55E6">
        <w:rPr>
          <w:rFonts w:cstheme="minorHAnsi"/>
          <w:i/>
          <w:iCs/>
          <w:sz w:val="24"/>
          <w:szCs w:val="24"/>
          <w:lang w:val="en-US"/>
        </w:rPr>
        <w:t xml:space="preserve"> 7 </w:t>
      </w:r>
      <w:proofErr w:type="spellStart"/>
      <w:r w:rsidR="002A55E6" w:rsidRPr="002A55E6">
        <w:rPr>
          <w:rFonts w:cstheme="minorHAnsi"/>
          <w:i/>
          <w:iCs/>
          <w:sz w:val="24"/>
          <w:szCs w:val="24"/>
          <w:lang w:val="en-US"/>
        </w:rPr>
        <w:t>dalyje</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gali</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nustatyti</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atitiktį</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keliamiems</w:t>
      </w:r>
      <w:proofErr w:type="spellEnd"/>
      <w:r w:rsidR="002A55E6" w:rsidRPr="002A55E6">
        <w:rPr>
          <w:rFonts w:cstheme="minorHAnsi"/>
          <w:i/>
          <w:iCs/>
          <w:sz w:val="24"/>
          <w:szCs w:val="24"/>
          <w:lang w:val="en-US"/>
        </w:rPr>
        <w:t xml:space="preserve"> </w:t>
      </w:r>
      <w:proofErr w:type="spellStart"/>
      <w:r w:rsidR="002A55E6" w:rsidRPr="002A55E6">
        <w:rPr>
          <w:rFonts w:cstheme="minorHAnsi"/>
          <w:i/>
          <w:iCs/>
          <w:sz w:val="24"/>
          <w:szCs w:val="24"/>
          <w:lang w:val="en-US"/>
        </w:rPr>
        <w:t>reikalavimams</w:t>
      </w:r>
      <w:proofErr w:type="spellEnd"/>
      <w:r w:rsidR="002A55E6" w:rsidRPr="002A55E6">
        <w:rPr>
          <w:rFonts w:cstheme="minorHAnsi"/>
          <w:i/>
          <w:iCs/>
          <w:sz w:val="24"/>
          <w:szCs w:val="24"/>
          <w:lang w:val="en-US"/>
        </w:rPr>
        <w:t>.</w:t>
      </w:r>
    </w:p>
    <w:p w14:paraId="58BB7FB2" w14:textId="77777777" w:rsidR="002E17D4" w:rsidRPr="002E17D4" w:rsidRDefault="00B1710F" w:rsidP="002E17D4">
      <w:pPr>
        <w:pStyle w:val="Antrat1"/>
        <w:spacing w:before="720" w:after="0"/>
        <w:ind w:firstLine="0"/>
        <w:rPr>
          <w:rFonts w:asciiTheme="minorHAnsi" w:hAnsiTheme="minorHAnsi" w:cstheme="minorHAnsi"/>
          <w:sz w:val="24"/>
          <w:szCs w:val="24"/>
        </w:rPr>
      </w:pPr>
      <w:r w:rsidRPr="002E17D4">
        <w:rPr>
          <w:rFonts w:asciiTheme="minorHAnsi" w:hAnsiTheme="minorHAnsi" w:cstheme="minorHAnsi"/>
          <w:sz w:val="24"/>
          <w:szCs w:val="24"/>
        </w:rPr>
        <w:t>4.2. Centrinė perkančioji organizacija šiame pirkime netaiko VPĮ 45 str. 2</w:t>
      </w:r>
      <w:r w:rsidRPr="002E17D4">
        <w:rPr>
          <w:rFonts w:asciiTheme="minorHAnsi" w:hAnsiTheme="minorHAnsi" w:cstheme="minorHAnsi"/>
          <w:sz w:val="24"/>
          <w:szCs w:val="24"/>
          <w:vertAlign w:val="superscript"/>
        </w:rPr>
        <w:t>1</w:t>
      </w:r>
      <w:r w:rsidRPr="002E17D4">
        <w:rPr>
          <w:rFonts w:asciiTheme="minorHAnsi" w:hAnsiTheme="minorHAnsi" w:cstheme="minorHAnsi"/>
          <w:sz w:val="24"/>
          <w:szCs w:val="24"/>
        </w:rPr>
        <w:t xml:space="preserve"> dalies 1-6 punktuose nurodytų sąlygų, susijusių su nacionaliniu saugumu.</w:t>
      </w:r>
    </w:p>
    <w:p w14:paraId="490591E3" w14:textId="6C356DA0" w:rsidR="006D3202"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r w:rsidRPr="00055174">
        <w:rPr>
          <w:rFonts w:asciiTheme="minorHAnsi" w:hAnsiTheme="minorHAnsi" w:cstheme="minorHAnsi"/>
          <w:b/>
          <w:bCs/>
          <w:color w:val="auto"/>
          <w:sz w:val="24"/>
          <w:szCs w:val="24"/>
        </w:rPr>
        <w:t xml:space="preserve">5. </w:t>
      </w:r>
      <w:r w:rsidR="003630A0" w:rsidRPr="00055174">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975067" w:rsidRDefault="00E861F5" w:rsidP="00503251">
      <w:pPr>
        <w:ind w:left="709" w:hanging="709"/>
        <w:rPr>
          <w:rFonts w:cstheme="minorHAnsi"/>
          <w:b/>
          <w:bCs/>
          <w:sz w:val="24"/>
          <w:szCs w:val="24"/>
        </w:rPr>
      </w:pPr>
    </w:p>
    <w:p w14:paraId="2612CCBE" w14:textId="5745A2AC" w:rsidR="00503251" w:rsidRPr="001514D7" w:rsidRDefault="00503251" w:rsidP="00503251">
      <w:pPr>
        <w:widowControl w:val="0"/>
        <w:spacing w:line="240" w:lineRule="auto"/>
        <w:rPr>
          <w:rFonts w:cstheme="minorHAnsi"/>
          <w:i/>
          <w:iCs/>
          <w:sz w:val="24"/>
          <w:szCs w:val="24"/>
        </w:rPr>
      </w:pPr>
      <w:r>
        <w:rPr>
          <w:rFonts w:cstheme="minorHAnsi"/>
          <w:sz w:val="24"/>
          <w:szCs w:val="24"/>
        </w:rPr>
        <w:t xml:space="preserve">5.1. </w:t>
      </w:r>
      <w:r w:rsidR="001226C6">
        <w:rPr>
          <w:rFonts w:cstheme="minorHAnsi"/>
          <w:sz w:val="24"/>
          <w:szCs w:val="24"/>
        </w:rPr>
        <w:t>Centrinė p</w:t>
      </w:r>
      <w:r w:rsidRPr="001514D7">
        <w:rPr>
          <w:rFonts w:cstheme="minorHAnsi"/>
          <w:sz w:val="24"/>
          <w:szCs w:val="24"/>
        </w:rPr>
        <w:t>erkančioji organizacija pasiūlymus vertins pagal kainos ir kokybės santykį ir jos pasirinktos vertinti pasiūlymo techninės charakteristikos yra kiekybiškai vertinamos, todėl pasiūlymai pateikiami 1 voke, teikiama viena bendra pasiūlymo forma. Visą Tiekėjo pasiūlymą sudaro CVP IS pateikiamų ir žemiau nurodytų dokumentų visuma:</w:t>
      </w:r>
    </w:p>
    <w:p w14:paraId="3A454BCC" w14:textId="241CEEA7" w:rsidR="00503251" w:rsidRPr="00503251" w:rsidRDefault="00503251" w:rsidP="00503251">
      <w:pPr>
        <w:widowControl w:val="0"/>
        <w:spacing w:line="240" w:lineRule="auto"/>
        <w:ind w:firstLine="709"/>
        <w:rPr>
          <w:rFonts w:cstheme="minorHAnsi"/>
          <w:sz w:val="24"/>
          <w:szCs w:val="24"/>
          <w:u w:val="single"/>
        </w:rPr>
      </w:pPr>
      <w:r>
        <w:rPr>
          <w:rFonts w:cstheme="minorHAnsi"/>
          <w:sz w:val="24"/>
          <w:szCs w:val="24"/>
        </w:rPr>
        <w:t>5.1.1.</w:t>
      </w:r>
      <w:r w:rsidRPr="00503251">
        <w:rPr>
          <w:rFonts w:cstheme="minorHAnsi"/>
          <w:sz w:val="24"/>
          <w:szCs w:val="24"/>
        </w:rPr>
        <w:t xml:space="preserve">tiekėjo pasirašytas pasiūlymas, parengtas pagal specialiųjų pirkimo sąlygų </w:t>
      </w:r>
      <w:r w:rsidR="00E11D8F">
        <w:rPr>
          <w:rFonts w:cstheme="minorHAnsi"/>
          <w:sz w:val="24"/>
          <w:szCs w:val="24"/>
          <w:shd w:val="clear" w:color="auto" w:fill="FFFFFF"/>
        </w:rPr>
        <w:t>3</w:t>
      </w:r>
      <w:r w:rsidRPr="00503251">
        <w:rPr>
          <w:rFonts w:cstheme="minorHAnsi"/>
          <w:sz w:val="24"/>
          <w:szCs w:val="24"/>
          <w:shd w:val="clear" w:color="auto" w:fill="FFFFFF"/>
        </w:rPr>
        <w:t xml:space="preserve"> </w:t>
      </w:r>
      <w:r w:rsidRPr="00503251">
        <w:rPr>
          <w:rFonts w:cstheme="minorHAnsi"/>
          <w:sz w:val="24"/>
          <w:szCs w:val="24"/>
        </w:rPr>
        <w:t>priede pateiktą pasiūlymo formą.</w:t>
      </w:r>
    </w:p>
    <w:p w14:paraId="485B2C90" w14:textId="74A24262" w:rsidR="00503251" w:rsidRPr="00503251" w:rsidRDefault="00503251" w:rsidP="00503251">
      <w:pPr>
        <w:pStyle w:val="Sraopastraipa"/>
        <w:widowControl w:val="0"/>
        <w:numPr>
          <w:ilvl w:val="2"/>
          <w:numId w:val="40"/>
        </w:numPr>
        <w:spacing w:line="240" w:lineRule="auto"/>
        <w:ind w:left="0" w:firstLine="709"/>
        <w:rPr>
          <w:rFonts w:cstheme="minorHAnsi"/>
          <w:sz w:val="24"/>
          <w:szCs w:val="24"/>
          <w:u w:val="single"/>
        </w:rPr>
      </w:pPr>
      <w:r w:rsidRPr="00503251">
        <w:rPr>
          <w:rFonts w:cstheme="minorHAnsi"/>
          <w:sz w:val="24"/>
          <w:szCs w:val="24"/>
        </w:rPr>
        <w:t>jungtinės veiklos sutarties kopija (jeigu pirkime dalyvauja ūkio subjektų grupė jungtinės veiklos sutarties pagrindu);</w:t>
      </w:r>
    </w:p>
    <w:p w14:paraId="6CC96F05" w14:textId="77777777" w:rsidR="00503251" w:rsidRPr="001514D7" w:rsidRDefault="00503251" w:rsidP="00503251">
      <w:pPr>
        <w:pStyle w:val="Sraopastraipa"/>
        <w:widowControl w:val="0"/>
        <w:numPr>
          <w:ilvl w:val="2"/>
          <w:numId w:val="40"/>
        </w:numPr>
        <w:spacing w:line="240" w:lineRule="auto"/>
        <w:ind w:left="0" w:firstLine="709"/>
        <w:rPr>
          <w:rFonts w:cstheme="minorHAnsi"/>
          <w:sz w:val="24"/>
          <w:szCs w:val="24"/>
          <w:u w:val="single"/>
        </w:rPr>
      </w:pPr>
      <w:r w:rsidRPr="001514D7">
        <w:rPr>
          <w:rFonts w:cstheme="minorHAnsi"/>
          <w:sz w:val="24"/>
          <w:szCs w:val="24"/>
        </w:rPr>
        <w:t xml:space="preserve">dokumentas, patvirtinantis, kad asmuo, kuris pasirašė pasiūlymą (jei jis ne tiekėjo </w:t>
      </w:r>
      <w:r w:rsidRPr="001514D7">
        <w:rPr>
          <w:rFonts w:cstheme="minorHAnsi"/>
          <w:sz w:val="24"/>
          <w:szCs w:val="24"/>
        </w:rPr>
        <w:lastRenderedPageBreak/>
        <w:t>vadovas), turėjo teisę jį pasirašyti;</w:t>
      </w:r>
    </w:p>
    <w:p w14:paraId="06B50370" w14:textId="77777777" w:rsidR="00503251" w:rsidRPr="001514D7" w:rsidRDefault="00503251" w:rsidP="00503251">
      <w:pPr>
        <w:pStyle w:val="Sraopastraipa"/>
        <w:widowControl w:val="0"/>
        <w:numPr>
          <w:ilvl w:val="2"/>
          <w:numId w:val="40"/>
        </w:numPr>
        <w:spacing w:line="240" w:lineRule="auto"/>
        <w:ind w:left="0" w:firstLine="709"/>
        <w:rPr>
          <w:rFonts w:cstheme="minorHAnsi"/>
          <w:sz w:val="24"/>
          <w:szCs w:val="24"/>
          <w:u w:val="single"/>
        </w:rPr>
      </w:pPr>
      <w:r w:rsidRPr="001514D7">
        <w:rPr>
          <w:rFonts w:cstheme="minorHAnsi"/>
          <w:sz w:val="24"/>
          <w:szCs w:val="24"/>
        </w:rPr>
        <w:t>jei tiekėjas pasitelkia ūkio subjektus, kurių pajėgumais remiasi, – įrodymai, kad šie ištekliai bus prieinami per visą sutartinių įsipareigojimų vykdymo laikotarpį;</w:t>
      </w:r>
    </w:p>
    <w:p w14:paraId="69519376" w14:textId="77777777" w:rsidR="00503251" w:rsidRPr="001514D7" w:rsidRDefault="00503251" w:rsidP="00503251">
      <w:pPr>
        <w:pStyle w:val="Sraopastraipa"/>
        <w:widowControl w:val="0"/>
        <w:numPr>
          <w:ilvl w:val="2"/>
          <w:numId w:val="40"/>
        </w:numPr>
        <w:spacing w:line="240" w:lineRule="auto"/>
        <w:ind w:left="0" w:firstLine="709"/>
        <w:rPr>
          <w:rFonts w:cstheme="minorHAnsi"/>
          <w:sz w:val="24"/>
          <w:szCs w:val="24"/>
          <w:u w:val="single"/>
        </w:rPr>
      </w:pPr>
      <w:r w:rsidRPr="001514D7">
        <w:rPr>
          <w:rFonts w:cstheme="minorHAnsi"/>
          <w:sz w:val="24"/>
          <w:szCs w:val="24"/>
        </w:rPr>
        <w:t xml:space="preserve"> jei tiekėjas pasitelkia subtiekėjus, subtiekėjo deklaracija ar kitas dokumentas, patvirtinantis jo sutikimą būti subtiekėju pirkime;</w:t>
      </w:r>
    </w:p>
    <w:p w14:paraId="79930369" w14:textId="6DD42C68" w:rsidR="00503251" w:rsidRPr="001514D7" w:rsidRDefault="00503251" w:rsidP="00503251">
      <w:pPr>
        <w:pStyle w:val="Sraopastraipa"/>
        <w:widowControl w:val="0"/>
        <w:numPr>
          <w:ilvl w:val="2"/>
          <w:numId w:val="40"/>
        </w:numPr>
        <w:spacing w:line="240" w:lineRule="auto"/>
        <w:ind w:left="0" w:firstLine="709"/>
        <w:rPr>
          <w:rFonts w:cstheme="minorHAnsi"/>
          <w:sz w:val="24"/>
          <w:szCs w:val="24"/>
          <w:u w:val="single"/>
        </w:rPr>
      </w:pPr>
      <w:r w:rsidRPr="001514D7">
        <w:rPr>
          <w:rFonts w:cstheme="minorHAnsi"/>
          <w:sz w:val="24"/>
          <w:szCs w:val="24"/>
        </w:rPr>
        <w:t>užpildyta pažyma apie pasitelkiamus subrangovus/subtiekėjus/</w:t>
      </w:r>
      <w:proofErr w:type="spellStart"/>
      <w:r w:rsidRPr="001514D7">
        <w:rPr>
          <w:rFonts w:cstheme="minorHAnsi"/>
          <w:sz w:val="24"/>
          <w:szCs w:val="24"/>
        </w:rPr>
        <w:t>kvazisubtiekėjus</w:t>
      </w:r>
      <w:proofErr w:type="spellEnd"/>
      <w:r w:rsidRPr="001514D7">
        <w:rPr>
          <w:rFonts w:cstheme="minorHAnsi"/>
          <w:sz w:val="24"/>
          <w:szCs w:val="24"/>
        </w:rPr>
        <w:t xml:space="preserve"> pagal šių specialiųjų sąlygų </w:t>
      </w:r>
      <w:r w:rsidR="00111E0F">
        <w:rPr>
          <w:rFonts w:cstheme="minorHAnsi"/>
          <w:sz w:val="24"/>
          <w:szCs w:val="24"/>
        </w:rPr>
        <w:t>6</w:t>
      </w:r>
      <w:r w:rsidRPr="001514D7">
        <w:rPr>
          <w:rFonts w:cstheme="minorHAnsi"/>
          <w:sz w:val="24"/>
          <w:szCs w:val="24"/>
        </w:rPr>
        <w:t xml:space="preserve"> priede pateiktą formą</w:t>
      </w:r>
      <w:r w:rsidR="00175969">
        <w:rPr>
          <w:rFonts w:cstheme="minorHAnsi"/>
          <w:sz w:val="24"/>
          <w:szCs w:val="24"/>
        </w:rPr>
        <w:t>.</w:t>
      </w:r>
    </w:p>
    <w:p w14:paraId="17F6C26A" w14:textId="4072856F" w:rsidR="00503251" w:rsidRPr="00123655" w:rsidRDefault="00503251" w:rsidP="00503251">
      <w:pPr>
        <w:pStyle w:val="Sraopastraipa"/>
        <w:widowControl w:val="0"/>
        <w:numPr>
          <w:ilvl w:val="2"/>
          <w:numId w:val="40"/>
        </w:numPr>
        <w:spacing w:line="240" w:lineRule="auto"/>
        <w:ind w:left="0" w:firstLine="709"/>
        <w:rPr>
          <w:rFonts w:cstheme="minorHAnsi"/>
          <w:sz w:val="24"/>
          <w:szCs w:val="24"/>
          <w:u w:val="single"/>
        </w:rPr>
      </w:pPr>
      <w:r w:rsidRPr="001514D7">
        <w:rPr>
          <w:rFonts w:cstheme="minorHAnsi"/>
          <w:sz w:val="24"/>
          <w:szCs w:val="24"/>
        </w:rPr>
        <w:t xml:space="preserve">Tiekėjo deklaracija pagal šių specialiųjų sąlygų </w:t>
      </w:r>
      <w:r w:rsidR="00111E0F">
        <w:rPr>
          <w:rFonts w:cstheme="minorHAnsi"/>
          <w:sz w:val="24"/>
          <w:szCs w:val="24"/>
        </w:rPr>
        <w:t>7</w:t>
      </w:r>
      <w:r w:rsidRPr="001514D7">
        <w:rPr>
          <w:rFonts w:cstheme="minorHAnsi"/>
          <w:sz w:val="24"/>
          <w:szCs w:val="24"/>
        </w:rPr>
        <w:t>priede pateikt</w:t>
      </w:r>
      <w:r w:rsidR="00E73D18">
        <w:rPr>
          <w:rFonts w:cstheme="minorHAnsi"/>
          <w:sz w:val="24"/>
          <w:szCs w:val="24"/>
        </w:rPr>
        <w:t>as</w:t>
      </w:r>
      <w:r w:rsidRPr="001514D7">
        <w:rPr>
          <w:rFonts w:cstheme="minorHAnsi"/>
          <w:sz w:val="24"/>
          <w:szCs w:val="24"/>
        </w:rPr>
        <w:t xml:space="preserve"> form</w:t>
      </w:r>
      <w:r w:rsidR="00B1710F">
        <w:rPr>
          <w:rFonts w:cstheme="minorHAnsi"/>
          <w:sz w:val="24"/>
          <w:szCs w:val="24"/>
        </w:rPr>
        <w:t>ą</w:t>
      </w:r>
      <w:r w:rsidRPr="001514D7">
        <w:rPr>
          <w:rFonts w:cstheme="minorHAnsi"/>
          <w:sz w:val="24"/>
          <w:szCs w:val="24"/>
        </w:rPr>
        <w:t>;</w:t>
      </w:r>
    </w:p>
    <w:p w14:paraId="5001CF04" w14:textId="712C1658" w:rsidR="00B1710F" w:rsidRPr="00123655" w:rsidRDefault="00B1710F" w:rsidP="00503251">
      <w:pPr>
        <w:pStyle w:val="Sraopastraipa"/>
        <w:widowControl w:val="0"/>
        <w:numPr>
          <w:ilvl w:val="2"/>
          <w:numId w:val="40"/>
        </w:numPr>
        <w:spacing w:line="240" w:lineRule="auto"/>
        <w:ind w:left="0" w:firstLine="709"/>
        <w:rPr>
          <w:rFonts w:cstheme="minorHAnsi"/>
          <w:sz w:val="24"/>
          <w:szCs w:val="24"/>
        </w:rPr>
      </w:pPr>
      <w:r w:rsidRPr="00123655">
        <w:rPr>
          <w:rFonts w:cstheme="minorHAnsi"/>
          <w:sz w:val="24"/>
          <w:szCs w:val="24"/>
        </w:rPr>
        <w:t>Nacionalinio saugumo reikalavimų atitikties deklaracija pagal šių specialiųjų sąlygų 8 priede pateiktą formą;</w:t>
      </w:r>
    </w:p>
    <w:p w14:paraId="72E99755" w14:textId="0475CDEB" w:rsidR="00503251" w:rsidRPr="001514D7" w:rsidRDefault="00503251" w:rsidP="00503251">
      <w:pPr>
        <w:pStyle w:val="Sraopastraipa"/>
        <w:widowControl w:val="0"/>
        <w:numPr>
          <w:ilvl w:val="2"/>
          <w:numId w:val="40"/>
        </w:numPr>
        <w:tabs>
          <w:tab w:val="left" w:pos="1418"/>
        </w:tabs>
        <w:spacing w:line="240" w:lineRule="auto"/>
        <w:ind w:left="0" w:firstLine="709"/>
        <w:rPr>
          <w:rFonts w:cstheme="minorHAnsi"/>
          <w:sz w:val="24"/>
          <w:szCs w:val="24"/>
          <w:u w:val="single"/>
        </w:rPr>
      </w:pPr>
      <w:r w:rsidRPr="001514D7">
        <w:rPr>
          <w:rFonts w:cstheme="minorHAnsi"/>
          <w:bCs/>
          <w:sz w:val="24"/>
          <w:szCs w:val="24"/>
        </w:rPr>
        <w:t xml:space="preserve">Kvalifikaciją pagrindžiantys dokumentai, nurodyti šių specialiųjų sąlygų </w:t>
      </w:r>
      <w:r w:rsidR="007B5C1D">
        <w:rPr>
          <w:rFonts w:cstheme="minorHAnsi"/>
          <w:bCs/>
          <w:sz w:val="24"/>
          <w:szCs w:val="24"/>
        </w:rPr>
        <w:t>1</w:t>
      </w:r>
      <w:r w:rsidRPr="001514D7">
        <w:rPr>
          <w:rFonts w:cstheme="minorHAnsi"/>
          <w:bCs/>
          <w:sz w:val="24"/>
          <w:szCs w:val="24"/>
        </w:rPr>
        <w:t xml:space="preserve"> priede (prašomi tik iš laimėtojo)</w:t>
      </w:r>
      <w:r w:rsidR="001226C6">
        <w:rPr>
          <w:rFonts w:cstheme="minorHAnsi"/>
          <w:bCs/>
          <w:sz w:val="24"/>
          <w:szCs w:val="24"/>
        </w:rPr>
        <w:t>.</w:t>
      </w:r>
    </w:p>
    <w:p w14:paraId="065F8068" w14:textId="77777777" w:rsidR="00503251" w:rsidRPr="001514D7" w:rsidRDefault="00503251" w:rsidP="00503251">
      <w:pPr>
        <w:widowControl w:val="0"/>
        <w:tabs>
          <w:tab w:val="left" w:pos="426"/>
        </w:tabs>
        <w:spacing w:line="240" w:lineRule="auto"/>
        <w:ind w:right="140"/>
        <w:rPr>
          <w:rFonts w:eastAsia="Calibri" w:cstheme="minorHAnsi"/>
          <w:sz w:val="24"/>
          <w:szCs w:val="24"/>
        </w:rPr>
      </w:pPr>
      <w:r w:rsidRPr="001514D7">
        <w:rPr>
          <w:rFonts w:eastAsia="Calibri" w:cstheme="minorHAnsi"/>
          <w:sz w:val="24"/>
          <w:szCs w:val="24"/>
        </w:rPr>
        <w:t xml:space="preserve">6.2. Pasiūlymo dokumentai turi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18CDD83F" w14:textId="7AC127BC" w:rsidR="00503251" w:rsidRPr="001514D7" w:rsidRDefault="001226C6" w:rsidP="00503251">
      <w:pPr>
        <w:widowControl w:val="0"/>
        <w:tabs>
          <w:tab w:val="left" w:pos="426"/>
          <w:tab w:val="left" w:pos="9781"/>
        </w:tabs>
        <w:spacing w:line="240" w:lineRule="auto"/>
        <w:ind w:right="140"/>
        <w:rPr>
          <w:rFonts w:eastAsia="Calibri" w:cstheme="minorHAnsi"/>
          <w:sz w:val="24"/>
          <w:szCs w:val="24"/>
        </w:rPr>
      </w:pPr>
      <w:r>
        <w:rPr>
          <w:rFonts w:eastAsia="Calibri" w:cstheme="minorHAnsi"/>
          <w:sz w:val="24"/>
          <w:szCs w:val="24"/>
        </w:rPr>
        <w:t>Centrinei p</w:t>
      </w:r>
      <w:r w:rsidR="00503251" w:rsidRPr="001514D7">
        <w:rPr>
          <w:rFonts w:eastAsia="Calibri" w:cstheme="minorHAnsi"/>
          <w:sz w:val="24"/>
          <w:szCs w:val="24"/>
        </w:rPr>
        <w:t>erkančiajai organizacijai kilus abejonių dėl dokumentų tikrumo, ji turi teisę reikalauti pateikti dokumentų originalus. Gali būti:</w:t>
      </w:r>
    </w:p>
    <w:p w14:paraId="2BEDA0C9" w14:textId="5F1E4238" w:rsidR="00503251" w:rsidRPr="001514D7" w:rsidRDefault="00503251" w:rsidP="00503251">
      <w:pPr>
        <w:widowControl w:val="0"/>
        <w:tabs>
          <w:tab w:val="left" w:pos="426"/>
          <w:tab w:val="left" w:pos="709"/>
        </w:tabs>
        <w:spacing w:line="240" w:lineRule="auto"/>
        <w:ind w:right="140"/>
        <w:rPr>
          <w:rFonts w:eastAsia="Calibri" w:cstheme="minorHAnsi"/>
          <w:sz w:val="24"/>
          <w:szCs w:val="24"/>
        </w:rPr>
      </w:pPr>
      <w:r w:rsidRPr="001514D7">
        <w:rPr>
          <w:rFonts w:eastAsia="Calibri" w:cstheme="minorHAnsi"/>
          <w:sz w:val="24"/>
          <w:szCs w:val="24"/>
        </w:rPr>
        <w:tab/>
        <w:t>6.2.1 pateikiami kvalifikuotu elektroniniu parašu pasirašyti elektroninėmis priemonėmis suformuoti dokumentai;</w:t>
      </w:r>
    </w:p>
    <w:p w14:paraId="563E05D3" w14:textId="77777777" w:rsidR="00503251" w:rsidRDefault="00503251" w:rsidP="00503251">
      <w:pPr>
        <w:widowControl w:val="0"/>
        <w:spacing w:line="240" w:lineRule="auto"/>
        <w:ind w:right="191" w:firstLine="709"/>
        <w:rPr>
          <w:rFonts w:eastAsia="Calibri" w:cstheme="minorHAnsi"/>
          <w:sz w:val="24"/>
          <w:szCs w:val="24"/>
        </w:rPr>
      </w:pPr>
      <w:r w:rsidRPr="001514D7">
        <w:rPr>
          <w:rFonts w:eastAsia="Calibri" w:cstheme="minorHAnsi"/>
          <w:sz w:val="24"/>
          <w:szCs w:val="24"/>
        </w:rPr>
        <w:t>6.2.2 skaitmeninės dokumentų kopijos (fiziniu parašu tvirtinami dokumentai turi būti pateikiami pasirašyti ir nuskenuoti.</w:t>
      </w:r>
    </w:p>
    <w:p w14:paraId="6E34DD1A" w14:textId="3B4F11D2" w:rsidR="00502E7D" w:rsidRPr="00123655" w:rsidRDefault="0066025F" w:rsidP="00123655">
      <w:pPr>
        <w:widowControl w:val="0"/>
        <w:spacing w:line="240" w:lineRule="auto"/>
        <w:ind w:firstLine="709"/>
        <w:rPr>
          <w:rFonts w:cstheme="minorHAnsi"/>
          <w:bCs/>
          <w:sz w:val="24"/>
          <w:szCs w:val="24"/>
        </w:rPr>
      </w:pPr>
      <w:bookmarkStart w:id="15" w:name="_Hlk184732816"/>
      <w:r>
        <w:rPr>
          <w:rFonts w:cstheme="minorHAnsi"/>
          <w:sz w:val="24"/>
          <w:szCs w:val="24"/>
        </w:rPr>
        <w:t xml:space="preserve">6.2.3 </w:t>
      </w:r>
      <w:r w:rsidR="00502E7D" w:rsidRPr="00123655">
        <w:rPr>
          <w:rFonts w:cstheme="minorHAnsi"/>
          <w:sz w:val="24"/>
          <w:szCs w:val="24"/>
        </w:rPr>
        <w:t>Ekonominio kriterijaus, nurodyto specialiųjų pirkimo sąlygų 4 priede,</w:t>
      </w:r>
      <w:r w:rsidR="00502E7D" w:rsidRPr="00123655">
        <w:rPr>
          <w:rFonts w:cstheme="minorHAnsi"/>
          <w:bCs/>
          <w:sz w:val="24"/>
          <w:szCs w:val="24"/>
        </w:rPr>
        <w:t xml:space="preserve"> pagrindimui tiekėjas kartu su pasiūlymu turi pateikti siūlomo specialisto patirtį įrodančius dokumentus: užpildytą „PASIŪLYMŲ VERTINIMO KRITERIJAI IR SĄLYGOS“, sąrašas“ lentelę, pateikti </w:t>
      </w:r>
      <w:r w:rsidR="00AF33CE" w:rsidRPr="00123655">
        <w:rPr>
          <w:rFonts w:cstheme="minorHAnsi"/>
          <w:bCs/>
          <w:sz w:val="24"/>
          <w:szCs w:val="24"/>
        </w:rPr>
        <w:t>v</w:t>
      </w:r>
      <w:r w:rsidR="00B8265C" w:rsidRPr="00123655">
        <w:rPr>
          <w:rFonts w:cstheme="minorHAnsi"/>
          <w:bCs/>
          <w:sz w:val="24"/>
          <w:szCs w:val="24"/>
        </w:rPr>
        <w:t xml:space="preserve">ykdytų programuojamų </w:t>
      </w:r>
      <w:proofErr w:type="spellStart"/>
      <w:r w:rsidR="00B8265C" w:rsidRPr="00123655">
        <w:rPr>
          <w:rFonts w:cstheme="minorHAnsi"/>
          <w:bCs/>
          <w:sz w:val="24"/>
          <w:szCs w:val="24"/>
        </w:rPr>
        <w:t>interaktvių</w:t>
      </w:r>
      <w:proofErr w:type="spellEnd"/>
      <w:r w:rsidR="00B8265C" w:rsidRPr="00123655">
        <w:rPr>
          <w:rFonts w:cstheme="minorHAnsi"/>
          <w:bCs/>
          <w:sz w:val="24"/>
          <w:szCs w:val="24"/>
        </w:rPr>
        <w:t xml:space="preserve"> instaliacijų</w:t>
      </w:r>
      <w:r w:rsidR="007E44F6" w:rsidRPr="00123655">
        <w:rPr>
          <w:rFonts w:cstheme="minorHAnsi"/>
          <w:bCs/>
          <w:sz w:val="24"/>
          <w:szCs w:val="24"/>
        </w:rPr>
        <w:t xml:space="preserve"> sukūrimo sutarčių (pro</w:t>
      </w:r>
      <w:r w:rsidR="005F1230" w:rsidRPr="00123655">
        <w:rPr>
          <w:rFonts w:cstheme="minorHAnsi"/>
          <w:bCs/>
          <w:sz w:val="24"/>
          <w:szCs w:val="24"/>
        </w:rPr>
        <w:t>je</w:t>
      </w:r>
      <w:r w:rsidR="007E44F6" w:rsidRPr="00123655">
        <w:rPr>
          <w:rFonts w:cstheme="minorHAnsi"/>
          <w:bCs/>
          <w:sz w:val="24"/>
          <w:szCs w:val="24"/>
        </w:rPr>
        <w:t>ktų) sąrašą, kuriame nurod</w:t>
      </w:r>
      <w:r w:rsidR="001226C6" w:rsidRPr="00123655">
        <w:rPr>
          <w:rFonts w:cstheme="minorHAnsi"/>
          <w:bCs/>
          <w:sz w:val="24"/>
          <w:szCs w:val="24"/>
        </w:rPr>
        <w:t>o</w:t>
      </w:r>
      <w:r w:rsidR="007E44F6" w:rsidRPr="00123655">
        <w:rPr>
          <w:rFonts w:cstheme="minorHAnsi"/>
          <w:bCs/>
          <w:sz w:val="24"/>
          <w:szCs w:val="24"/>
        </w:rPr>
        <w:t>ma: kontaktiniai duomenys, sutarties (projekto)</w:t>
      </w:r>
      <w:r w:rsidR="00281ED9" w:rsidRPr="00123655">
        <w:rPr>
          <w:rFonts w:cstheme="minorHAnsi"/>
          <w:bCs/>
          <w:sz w:val="24"/>
          <w:szCs w:val="24"/>
        </w:rPr>
        <w:t xml:space="preserve"> trumpas aprašymas (turinys), specialist</w:t>
      </w:r>
      <w:r w:rsidR="00D25D4C" w:rsidRPr="00123655">
        <w:rPr>
          <w:rFonts w:cstheme="minorHAnsi"/>
          <w:bCs/>
          <w:sz w:val="24"/>
          <w:szCs w:val="24"/>
        </w:rPr>
        <w:t>o</w:t>
      </w:r>
      <w:r w:rsidR="00281ED9" w:rsidRPr="00123655">
        <w:rPr>
          <w:rFonts w:cstheme="minorHAnsi"/>
          <w:bCs/>
          <w:sz w:val="24"/>
          <w:szCs w:val="24"/>
        </w:rPr>
        <w:t xml:space="preserve"> vykdytos veiklos</w:t>
      </w:r>
      <w:r w:rsidR="00502E7D" w:rsidRPr="00123655">
        <w:rPr>
          <w:rFonts w:cstheme="minorHAnsi"/>
          <w:bCs/>
          <w:sz w:val="24"/>
          <w:szCs w:val="24"/>
        </w:rPr>
        <w:t>.</w:t>
      </w:r>
      <w:bookmarkEnd w:id="15"/>
    </w:p>
    <w:p w14:paraId="24726272" w14:textId="27B0DE67" w:rsidR="00503251" w:rsidRPr="001514D7" w:rsidRDefault="00503251" w:rsidP="00503251">
      <w:pPr>
        <w:widowControl w:val="0"/>
        <w:spacing w:line="240" w:lineRule="auto"/>
        <w:rPr>
          <w:rFonts w:cstheme="minorHAnsi"/>
          <w:sz w:val="24"/>
          <w:szCs w:val="24"/>
        </w:rPr>
      </w:pPr>
      <w:r w:rsidRPr="001514D7">
        <w:rPr>
          <w:rFonts w:cstheme="minorHAnsi"/>
          <w:sz w:val="24"/>
          <w:szCs w:val="24"/>
        </w:rPr>
        <w:t xml:space="preserve">6.3. Pasiūlymas (pilna apimtimi) turi būti parengtas </w:t>
      </w:r>
      <w:r w:rsidRPr="001514D7">
        <w:rPr>
          <w:rFonts w:cstheme="minorHAnsi"/>
          <w:b/>
          <w:bCs/>
          <w:sz w:val="24"/>
          <w:szCs w:val="24"/>
        </w:rPr>
        <w:t>lietuvių</w:t>
      </w:r>
      <w:r w:rsidRPr="001514D7">
        <w:rPr>
          <w:rFonts w:cstheme="minorHAnsi"/>
          <w:sz w:val="24"/>
          <w:szCs w:val="24"/>
        </w:rPr>
        <w:t xml:space="preserve"> kalba. </w:t>
      </w:r>
      <w:r w:rsidRPr="001514D7">
        <w:rPr>
          <w:rFonts w:eastAsia="Arial" w:cstheme="minorHAnsi"/>
          <w:sz w:val="24"/>
          <w:szCs w:val="24"/>
        </w:rPr>
        <w:t xml:space="preserve">Jei kurie nors su pasiūlymu teikiami dokumentai parengti ne ta kalba, kuria reikalaujama, turi būti pateiktas tikslus vertimas į reikalaujamą kalbą. </w:t>
      </w:r>
      <w:r w:rsidR="001226C6">
        <w:rPr>
          <w:rFonts w:cstheme="minorHAnsi"/>
          <w:sz w:val="24"/>
          <w:szCs w:val="24"/>
        </w:rPr>
        <w:t>Centrinei p</w:t>
      </w:r>
      <w:r w:rsidRPr="001514D7">
        <w:rPr>
          <w:rFonts w:cstheme="minorHAnsi"/>
          <w:sz w:val="24"/>
          <w:szCs w:val="24"/>
        </w:rPr>
        <w:t xml:space="preserve">erkančiajai organizacijai turint įtarimų dėl pasiūlyme pateikto dokumento vertimo kokybės ir (ar) jo atitikties dokumento originalo turiniui, </w:t>
      </w:r>
      <w:r w:rsidR="001226C6">
        <w:rPr>
          <w:rFonts w:cstheme="minorHAnsi"/>
          <w:sz w:val="24"/>
          <w:szCs w:val="24"/>
        </w:rPr>
        <w:t xml:space="preserve">centrinė </w:t>
      </w:r>
      <w:r w:rsidRPr="001514D7">
        <w:rPr>
          <w:rFonts w:cstheme="minorHAnsi"/>
          <w:sz w:val="24"/>
          <w:szCs w:val="24"/>
        </w:rPr>
        <w:t>perkančioji organizacija reikalauja pateikti vertimą atlikusio asmens parašu ir vertimų biuro antspaudu (jei turi) patvirtintą šio dokumento vertimą.</w:t>
      </w:r>
    </w:p>
    <w:p w14:paraId="53376D61" w14:textId="77777777" w:rsidR="00503251" w:rsidRPr="001514D7" w:rsidRDefault="00503251" w:rsidP="00503251">
      <w:pPr>
        <w:widowControl w:val="0"/>
        <w:spacing w:line="240" w:lineRule="auto"/>
        <w:rPr>
          <w:rFonts w:cstheme="minorHAnsi"/>
          <w:sz w:val="24"/>
          <w:szCs w:val="24"/>
        </w:rPr>
      </w:pPr>
      <w:r w:rsidRPr="001514D7">
        <w:rPr>
          <w:rFonts w:eastAsia="Arial" w:cstheme="minorHAnsi"/>
          <w:sz w:val="24"/>
          <w:szCs w:val="24"/>
        </w:rPr>
        <w:t xml:space="preserve">6.4. Pasiūlymo kaina su PVM turi būti nurodoma dviejų skaičių po kablelio tikslumu. </w:t>
      </w:r>
      <w:bookmarkStart w:id="16" w:name="_Hlk158716187"/>
      <w:r w:rsidRPr="001514D7">
        <w:rPr>
          <w:rFonts w:eastAsia="Arial" w:cstheme="minorHAnsi"/>
          <w:sz w:val="24"/>
          <w:szCs w:val="24"/>
        </w:rPr>
        <w:t>Šią kainą sudarančios kainos sudedamosios dalys nurodomos dviejų skaičių po kablelio tikslumu</w:t>
      </w:r>
      <w:bookmarkEnd w:id="16"/>
      <w:r w:rsidRPr="001514D7">
        <w:rPr>
          <w:rFonts w:eastAsia="Arial" w:cstheme="minorHAnsi"/>
          <w:sz w:val="24"/>
          <w:szCs w:val="24"/>
        </w:rPr>
        <w:t xml:space="preserve">. </w:t>
      </w:r>
    </w:p>
    <w:p w14:paraId="106C0466" w14:textId="77777777" w:rsidR="00503251" w:rsidRPr="001514D7" w:rsidRDefault="00503251" w:rsidP="00503251">
      <w:pPr>
        <w:widowControl w:val="0"/>
        <w:spacing w:line="240" w:lineRule="auto"/>
        <w:rPr>
          <w:rFonts w:cstheme="minorHAnsi"/>
          <w:sz w:val="24"/>
          <w:szCs w:val="24"/>
        </w:rPr>
      </w:pPr>
      <w:bookmarkStart w:id="17" w:name="_Hlk158716230"/>
      <w:r w:rsidRPr="001514D7">
        <w:rPr>
          <w:rFonts w:eastAsia="Arial" w:cstheme="minorHAnsi"/>
          <w:sz w:val="24"/>
          <w:szCs w:val="24"/>
        </w:rPr>
        <w:t xml:space="preserve">6.5. Tiekėjų pasiūlymuose nurodytos kainos bus vertinamos </w:t>
      </w:r>
      <w:r w:rsidRPr="001514D7">
        <w:rPr>
          <w:rFonts w:cstheme="minorHAnsi"/>
          <w:sz w:val="24"/>
          <w:szCs w:val="24"/>
        </w:rPr>
        <w:t>ir lyginamos su visais mokesčiais, įskaitant PVM</w:t>
      </w:r>
      <w:bookmarkEnd w:id="17"/>
      <w:r w:rsidRPr="001514D7">
        <w:rPr>
          <w:rFonts w:cstheme="minorHAnsi"/>
          <w:sz w:val="24"/>
          <w:szCs w:val="24"/>
        </w:rPr>
        <w:t xml:space="preserve">. </w:t>
      </w:r>
    </w:p>
    <w:p w14:paraId="41725A7D" w14:textId="15595FCE" w:rsidR="00975067" w:rsidRPr="00975067" w:rsidRDefault="00975067" w:rsidP="00C82C27">
      <w:pPr>
        <w:suppressAutoHyphens/>
        <w:spacing w:line="240" w:lineRule="auto"/>
        <w:textAlignment w:val="baseline"/>
        <w:rPr>
          <w:rFonts w:eastAsia="Times New Roman" w:cstheme="minorHAnsi"/>
          <w:bCs/>
          <w:sz w:val="24"/>
          <w:szCs w:val="24"/>
        </w:rPr>
      </w:pPr>
    </w:p>
    <w:p w14:paraId="64DF60CD" w14:textId="77777777" w:rsidR="00193DB7" w:rsidRPr="00975067" w:rsidRDefault="00193DB7" w:rsidP="00C82C27">
      <w:pPr>
        <w:pStyle w:val="Antrat1"/>
        <w:spacing w:before="0" w:after="0" w:line="300" w:lineRule="auto"/>
        <w:ind w:left="357" w:hanging="357"/>
        <w:rPr>
          <w:rFonts w:asciiTheme="minorHAnsi" w:hAnsiTheme="minorHAnsi" w:cstheme="minorHAnsi"/>
          <w:b/>
          <w:bCs/>
          <w:color w:val="auto"/>
          <w:sz w:val="24"/>
          <w:szCs w:val="24"/>
        </w:rPr>
      </w:pPr>
    </w:p>
    <w:p w14:paraId="2A198CE2" w14:textId="06BB9212" w:rsidR="00C82C27" w:rsidRPr="00975067"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6. Pasiūlymo galiojimo užtikrinimas</w:t>
      </w:r>
    </w:p>
    <w:p w14:paraId="313E9331" w14:textId="77777777" w:rsidR="00C82C27" w:rsidRPr="00975067" w:rsidRDefault="00C82C27" w:rsidP="00C82C27">
      <w:pPr>
        <w:ind w:firstLine="0"/>
        <w:rPr>
          <w:rFonts w:cstheme="minorHAnsi"/>
          <w:i/>
          <w:iCs/>
          <w:color w:val="7030A0"/>
          <w:sz w:val="24"/>
          <w:szCs w:val="24"/>
        </w:rPr>
      </w:pPr>
    </w:p>
    <w:p w14:paraId="48A19784" w14:textId="77777777" w:rsidR="00C82C27" w:rsidRPr="00975067" w:rsidRDefault="00C82C27" w:rsidP="00C82C27">
      <w:pPr>
        <w:pStyle w:val="Sraopastraipa"/>
        <w:spacing w:line="240" w:lineRule="auto"/>
        <w:ind w:left="0" w:firstLine="567"/>
        <w:rPr>
          <w:rFonts w:eastAsia="Calibri" w:cstheme="minorHAnsi"/>
          <w:sz w:val="24"/>
          <w:szCs w:val="24"/>
        </w:rPr>
      </w:pPr>
      <w:r w:rsidRPr="00975067">
        <w:rPr>
          <w:rFonts w:cstheme="minorHAnsi"/>
          <w:sz w:val="24"/>
          <w:szCs w:val="24"/>
        </w:rPr>
        <w:t xml:space="preserve">6.1. </w:t>
      </w:r>
      <w:r w:rsidRPr="00975067">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75067" w:rsidRDefault="00C82C27" w:rsidP="00C82C27">
      <w:pPr>
        <w:pStyle w:val="Sraopastraipa"/>
        <w:spacing w:line="240" w:lineRule="auto"/>
        <w:ind w:left="0" w:firstLine="567"/>
        <w:rPr>
          <w:rFonts w:eastAsia="Calibri" w:cstheme="minorHAnsi"/>
          <w:sz w:val="24"/>
          <w:szCs w:val="24"/>
        </w:rPr>
      </w:pPr>
    </w:p>
    <w:p w14:paraId="4AA24547" w14:textId="77777777" w:rsidR="00C82C27" w:rsidRPr="00975067" w:rsidRDefault="00C82C27" w:rsidP="00C82C27">
      <w:pPr>
        <w:pStyle w:val="Sraopastraipa"/>
        <w:spacing w:line="240" w:lineRule="auto"/>
        <w:ind w:left="0" w:firstLine="567"/>
        <w:rPr>
          <w:rFonts w:cstheme="minorHAnsi"/>
          <w:sz w:val="24"/>
          <w:szCs w:val="24"/>
        </w:rPr>
      </w:pPr>
    </w:p>
    <w:p w14:paraId="4E48A3E9" w14:textId="77777777" w:rsidR="00C82C27" w:rsidRPr="00975067"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Pasiūlymų vertinimas</w:t>
      </w:r>
    </w:p>
    <w:p w14:paraId="274B0F28" w14:textId="77777777" w:rsidR="00950646" w:rsidRPr="00975067" w:rsidRDefault="00950646" w:rsidP="00C82C27">
      <w:pPr>
        <w:spacing w:line="240" w:lineRule="auto"/>
        <w:ind w:firstLine="0"/>
        <w:rPr>
          <w:rFonts w:cstheme="minorHAnsi"/>
          <w:i/>
          <w:iCs/>
          <w:color w:val="FF0000"/>
          <w:sz w:val="24"/>
          <w:szCs w:val="24"/>
        </w:rPr>
      </w:pPr>
    </w:p>
    <w:p w14:paraId="5D358E59" w14:textId="77777777" w:rsidR="00C82C27" w:rsidRPr="00975067" w:rsidRDefault="00C82C27" w:rsidP="00C82C27">
      <w:pPr>
        <w:spacing w:line="240" w:lineRule="auto"/>
        <w:ind w:firstLine="0"/>
        <w:rPr>
          <w:rFonts w:cstheme="minorHAnsi"/>
          <w:vanish/>
          <w:sz w:val="24"/>
          <w:szCs w:val="24"/>
        </w:rPr>
      </w:pPr>
    </w:p>
    <w:p w14:paraId="2AC1C642" w14:textId="4960E84B" w:rsidR="00D7214A" w:rsidRPr="001514D7" w:rsidRDefault="00D7214A" w:rsidP="00D7214A">
      <w:pPr>
        <w:widowControl w:val="0"/>
        <w:spacing w:line="240" w:lineRule="auto"/>
        <w:rPr>
          <w:rFonts w:eastAsia="Calibri" w:cstheme="minorHAnsi"/>
          <w:sz w:val="24"/>
          <w:szCs w:val="24"/>
        </w:rPr>
      </w:pPr>
      <w:r>
        <w:rPr>
          <w:rFonts w:cstheme="minorHAnsi"/>
          <w:sz w:val="24"/>
          <w:szCs w:val="24"/>
        </w:rPr>
        <w:t>7</w:t>
      </w:r>
      <w:r w:rsidRPr="001514D7">
        <w:rPr>
          <w:rFonts w:cstheme="minorHAnsi"/>
          <w:sz w:val="24"/>
          <w:szCs w:val="24"/>
        </w:rPr>
        <w:t xml:space="preserve">.1. </w:t>
      </w:r>
      <w:proofErr w:type="spellStart"/>
      <w:r w:rsidR="001226C6">
        <w:rPr>
          <w:rFonts w:eastAsia="Calibri" w:cstheme="minorHAnsi"/>
          <w:sz w:val="24"/>
          <w:szCs w:val="24"/>
        </w:rPr>
        <w:t>Cntrinė</w:t>
      </w:r>
      <w:proofErr w:type="spellEnd"/>
      <w:r w:rsidR="001226C6">
        <w:rPr>
          <w:rFonts w:eastAsia="Calibri" w:cstheme="minorHAnsi"/>
          <w:sz w:val="24"/>
          <w:szCs w:val="24"/>
        </w:rPr>
        <w:t xml:space="preserve"> p</w:t>
      </w:r>
      <w:r w:rsidRPr="001514D7">
        <w:rPr>
          <w:rFonts w:eastAsia="Calibri" w:cstheme="minorHAnsi"/>
          <w:sz w:val="24"/>
          <w:szCs w:val="24"/>
        </w:rPr>
        <w:t>erkančioji organizacija ekonomiškai naudingiausią pasiūlymą išrenka pagal kainos ir kokybės santykį. Duomenys, kuriuos savo pasiūlyme turi pateikti tiekėjas, vertinimo kriterijai ir tvarka, pagal kuri</w:t>
      </w:r>
      <w:r w:rsidR="00166CC6">
        <w:rPr>
          <w:rFonts w:eastAsia="Calibri" w:cstheme="minorHAnsi"/>
          <w:sz w:val="24"/>
          <w:szCs w:val="24"/>
        </w:rPr>
        <w:t>ą</w:t>
      </w:r>
      <w:r w:rsidRPr="001514D7">
        <w:rPr>
          <w:rFonts w:eastAsia="Calibri" w:cstheme="minorHAnsi"/>
          <w:sz w:val="24"/>
          <w:szCs w:val="24"/>
        </w:rPr>
        <w:t xml:space="preserve"> vertinami tiekėjo pateikti duomenys, pateikiam</w:t>
      </w:r>
      <w:r w:rsidR="001226C6">
        <w:rPr>
          <w:rFonts w:eastAsia="Calibri" w:cstheme="minorHAnsi"/>
          <w:sz w:val="24"/>
          <w:szCs w:val="24"/>
        </w:rPr>
        <w:t>i</w:t>
      </w:r>
      <w:r w:rsidRPr="001514D7">
        <w:rPr>
          <w:rFonts w:eastAsia="Calibri" w:cstheme="minorHAnsi"/>
          <w:sz w:val="24"/>
          <w:szCs w:val="24"/>
        </w:rPr>
        <w:t xml:space="preserve"> specialiųjų pirkimo sąlygų </w:t>
      </w:r>
      <w:r w:rsidR="00166CC6">
        <w:rPr>
          <w:rFonts w:cstheme="minorHAnsi"/>
          <w:sz w:val="24"/>
          <w:szCs w:val="24"/>
          <w:shd w:val="clear" w:color="auto" w:fill="FFFFFF"/>
        </w:rPr>
        <w:t>4</w:t>
      </w:r>
      <w:r w:rsidRPr="001514D7">
        <w:rPr>
          <w:rFonts w:eastAsia="Calibri" w:cstheme="minorHAnsi"/>
          <w:sz w:val="24"/>
          <w:szCs w:val="24"/>
        </w:rPr>
        <w:t xml:space="preserve"> priede. </w:t>
      </w:r>
    </w:p>
    <w:p w14:paraId="66DF970F" w14:textId="13800F90" w:rsidR="00D7214A" w:rsidRPr="001514D7" w:rsidRDefault="00D7214A" w:rsidP="00D7214A">
      <w:pPr>
        <w:widowControl w:val="0"/>
        <w:spacing w:line="240" w:lineRule="auto"/>
        <w:rPr>
          <w:rFonts w:cstheme="minorHAnsi"/>
          <w:bCs/>
          <w:sz w:val="24"/>
          <w:szCs w:val="24"/>
        </w:rPr>
      </w:pPr>
      <w:r>
        <w:rPr>
          <w:rFonts w:eastAsia="Calibri" w:cstheme="minorHAnsi"/>
          <w:sz w:val="24"/>
          <w:szCs w:val="24"/>
        </w:rPr>
        <w:lastRenderedPageBreak/>
        <w:t>7</w:t>
      </w:r>
      <w:r w:rsidRPr="001514D7">
        <w:rPr>
          <w:rFonts w:eastAsia="Calibri" w:cstheme="minorHAnsi"/>
          <w:sz w:val="24"/>
          <w:szCs w:val="24"/>
        </w:rPr>
        <w:t xml:space="preserve">.2. </w:t>
      </w:r>
      <w:r w:rsidR="001226C6">
        <w:rPr>
          <w:rFonts w:cstheme="minorHAnsi"/>
          <w:bCs/>
          <w:sz w:val="24"/>
          <w:szCs w:val="24"/>
        </w:rPr>
        <w:t>Centrinė p</w:t>
      </w:r>
      <w:r w:rsidRPr="001514D7">
        <w:rPr>
          <w:rFonts w:cstheme="minorHAnsi"/>
          <w:bCs/>
          <w:sz w:val="24"/>
          <w:szCs w:val="24"/>
        </w:rPr>
        <w:t>erkančioji organizacija nevertins viso tiekėjo pasiūlymo, jeigu patikrinusi jo dalį nustatys, kad, vadovaujantis pirkimo sąlygų reikalavimais, pasiūlymas turi būti atmestas.</w:t>
      </w:r>
    </w:p>
    <w:p w14:paraId="2AB3066C" w14:textId="46ED36BA" w:rsidR="00D7214A" w:rsidRPr="001514D7" w:rsidRDefault="00D7214A" w:rsidP="00D7214A">
      <w:pPr>
        <w:widowControl w:val="0"/>
        <w:spacing w:line="240" w:lineRule="auto"/>
        <w:rPr>
          <w:rFonts w:cstheme="minorHAnsi"/>
          <w:sz w:val="24"/>
          <w:szCs w:val="24"/>
        </w:rPr>
      </w:pPr>
      <w:r>
        <w:rPr>
          <w:rFonts w:eastAsiaTheme="minorHAnsi" w:cstheme="minorHAnsi"/>
          <w:bCs/>
          <w:iCs/>
          <w:sz w:val="24"/>
          <w:szCs w:val="24"/>
        </w:rPr>
        <w:t>7</w:t>
      </w:r>
      <w:r w:rsidRPr="001514D7">
        <w:rPr>
          <w:rFonts w:eastAsiaTheme="minorHAnsi" w:cstheme="minorHAnsi"/>
          <w:bCs/>
          <w:iCs/>
          <w:sz w:val="24"/>
          <w:szCs w:val="24"/>
        </w:rPr>
        <w:t>.3.</w:t>
      </w:r>
      <w:r w:rsidRPr="001514D7">
        <w:rPr>
          <w:rFonts w:eastAsiaTheme="minorHAnsi" w:cstheme="minorHAnsi"/>
          <w:bCs/>
          <w:i/>
          <w:sz w:val="24"/>
          <w:szCs w:val="24"/>
        </w:rPr>
        <w:t xml:space="preserve"> </w:t>
      </w:r>
      <w:r w:rsidRPr="001514D7">
        <w:rPr>
          <w:rFonts w:cstheme="minorHAnsi"/>
          <w:sz w:val="24"/>
          <w:szCs w:val="24"/>
        </w:rPr>
        <w:t xml:space="preserve">Laimėjusiu pasiūlymu bus pripažintas ekonomiškai naudingiausias pasiūlymas, esantis pasiūlymų eilės pirmojoje vietoje. </w:t>
      </w:r>
    </w:p>
    <w:p w14:paraId="01FBC1F0" w14:textId="77777777" w:rsidR="00C82C27" w:rsidRPr="00975067"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75067"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75067">
        <w:rPr>
          <w:rFonts w:asciiTheme="minorHAnsi" w:hAnsiTheme="minorHAnsi" w:cstheme="minorHAnsi"/>
          <w:b/>
          <w:bCs/>
          <w:sz w:val="24"/>
          <w:szCs w:val="24"/>
        </w:rPr>
        <w:t>8. Sutarties sudarymas</w:t>
      </w:r>
    </w:p>
    <w:p w14:paraId="1D6616E5" w14:textId="77777777" w:rsidR="00C82C27" w:rsidRPr="00975067" w:rsidRDefault="00C82C27" w:rsidP="00C82C27">
      <w:pPr>
        <w:spacing w:line="240" w:lineRule="auto"/>
        <w:ind w:left="284" w:hanging="284"/>
        <w:rPr>
          <w:rFonts w:cstheme="minorHAnsi"/>
          <w:color w:val="000000" w:themeColor="text1"/>
          <w:sz w:val="24"/>
          <w:szCs w:val="24"/>
        </w:rPr>
      </w:pPr>
    </w:p>
    <w:p w14:paraId="65476EC5" w14:textId="6090E43C" w:rsidR="001304B9" w:rsidRPr="00975067" w:rsidRDefault="00C82C27" w:rsidP="001304B9">
      <w:pPr>
        <w:pStyle w:val="Sraopastraipa"/>
        <w:spacing w:line="240" w:lineRule="auto"/>
        <w:ind w:left="0" w:firstLine="709"/>
        <w:rPr>
          <w:rFonts w:cstheme="minorHAnsi"/>
          <w:color w:val="000000" w:themeColor="text1"/>
          <w:sz w:val="24"/>
          <w:szCs w:val="24"/>
        </w:rPr>
      </w:pPr>
      <w:r w:rsidRPr="00975067">
        <w:rPr>
          <w:rFonts w:cstheme="minorHAnsi"/>
          <w:color w:val="000000" w:themeColor="text1"/>
          <w:sz w:val="24"/>
          <w:szCs w:val="24"/>
        </w:rPr>
        <w:t>8.1. Ši pirkimo procedūra atliekama siekiant sudaryti sutartį su tiekėju, kurio pasiūlymas, vadovaujantis pirkimo sąlygose</w:t>
      </w:r>
      <w:r w:rsidRPr="00975067">
        <w:rPr>
          <w:rFonts w:cstheme="minorHAnsi"/>
          <w:color w:val="0070C0"/>
          <w:sz w:val="24"/>
          <w:szCs w:val="24"/>
        </w:rPr>
        <w:t xml:space="preserve"> </w:t>
      </w:r>
      <w:r w:rsidRPr="00975067">
        <w:rPr>
          <w:rFonts w:cstheme="minorHAnsi"/>
          <w:color w:val="000000" w:themeColor="text1"/>
          <w:sz w:val="24"/>
          <w:szCs w:val="24"/>
        </w:rPr>
        <w:t xml:space="preserve">nustatyta tvarka, bus pripažintas laimėjęs, o jei pirkimas skaidomas į dalis – su tiekėjais, kurių pasiūlymai bus pripažinti laimėję. </w:t>
      </w:r>
      <w:r w:rsidRPr="00975067">
        <w:rPr>
          <w:rFonts w:cstheme="minorHAnsi"/>
          <w:sz w:val="24"/>
          <w:szCs w:val="24"/>
        </w:rPr>
        <w:t xml:space="preserve">Sutarties sąlygos pateikiamos specialiųjų pirkimo </w:t>
      </w:r>
      <w:r w:rsidRPr="005644CB">
        <w:rPr>
          <w:rFonts w:cstheme="minorHAnsi"/>
          <w:sz w:val="24"/>
          <w:szCs w:val="24"/>
        </w:rPr>
        <w:t xml:space="preserve">sąlygų </w:t>
      </w:r>
      <w:r w:rsidR="005644CB" w:rsidRPr="005644CB">
        <w:rPr>
          <w:rFonts w:cstheme="minorHAnsi"/>
          <w:sz w:val="24"/>
          <w:szCs w:val="24"/>
        </w:rPr>
        <w:t>5</w:t>
      </w:r>
      <w:r w:rsidRPr="005644CB">
        <w:rPr>
          <w:rFonts w:cstheme="minorHAnsi"/>
          <w:color w:val="00B050"/>
          <w:sz w:val="24"/>
          <w:szCs w:val="24"/>
        </w:rPr>
        <w:t xml:space="preserve"> </w:t>
      </w:r>
      <w:r w:rsidRPr="005644CB">
        <w:rPr>
          <w:rFonts w:cstheme="minorHAnsi"/>
          <w:sz w:val="24"/>
          <w:szCs w:val="24"/>
        </w:rPr>
        <w:t>priede</w:t>
      </w:r>
      <w:r w:rsidR="00501FA1" w:rsidRPr="005644CB">
        <w:rPr>
          <w:rFonts w:cstheme="minorHAnsi"/>
          <w:sz w:val="24"/>
          <w:szCs w:val="24"/>
        </w:rPr>
        <w:t>.</w:t>
      </w:r>
    </w:p>
    <w:p w14:paraId="6A43B937" w14:textId="77777777" w:rsidR="00BC0F87" w:rsidRPr="00975067" w:rsidRDefault="00BC0F87" w:rsidP="00D03388">
      <w:pPr>
        <w:spacing w:line="240" w:lineRule="auto"/>
        <w:ind w:right="-143" w:firstLine="0"/>
        <w:rPr>
          <w:rFonts w:cstheme="minorHAnsi"/>
          <w:sz w:val="24"/>
          <w:szCs w:val="24"/>
        </w:rPr>
      </w:pPr>
    </w:p>
    <w:p w14:paraId="1B12CF30" w14:textId="77777777" w:rsidR="00950646" w:rsidRPr="00975067" w:rsidRDefault="00950646" w:rsidP="00D03388">
      <w:pPr>
        <w:spacing w:line="240" w:lineRule="auto"/>
        <w:ind w:right="-143" w:firstLine="0"/>
        <w:rPr>
          <w:rFonts w:cstheme="minorHAnsi"/>
          <w:sz w:val="24"/>
          <w:szCs w:val="24"/>
        </w:rPr>
      </w:pPr>
    </w:p>
    <w:p w14:paraId="7A0A46FD" w14:textId="77777777" w:rsidR="00950646" w:rsidRPr="00975067" w:rsidRDefault="00950646" w:rsidP="00D03388">
      <w:pPr>
        <w:spacing w:line="240" w:lineRule="auto"/>
        <w:ind w:right="-143" w:firstLine="0"/>
        <w:rPr>
          <w:rFonts w:cstheme="minorHAnsi"/>
          <w:sz w:val="24"/>
          <w:szCs w:val="24"/>
        </w:rPr>
      </w:pPr>
    </w:p>
    <w:p w14:paraId="2B72F4A6" w14:textId="77777777" w:rsidR="00950646" w:rsidRPr="00975067" w:rsidRDefault="00950646" w:rsidP="00D03388">
      <w:pPr>
        <w:spacing w:line="240" w:lineRule="auto"/>
        <w:ind w:right="-143" w:firstLine="0"/>
        <w:rPr>
          <w:rFonts w:cstheme="minorHAnsi"/>
          <w:sz w:val="24"/>
          <w:szCs w:val="24"/>
        </w:rPr>
      </w:pPr>
    </w:p>
    <w:p w14:paraId="29B5A775" w14:textId="77777777" w:rsidR="001F121C" w:rsidRPr="00975067" w:rsidRDefault="001F121C" w:rsidP="00D53DB5">
      <w:pPr>
        <w:ind w:firstLine="0"/>
        <w:rPr>
          <w:rFonts w:cstheme="minorHAnsi"/>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p>
    <w:p w14:paraId="55FD340C" w14:textId="77777777" w:rsidR="00AF3D1F" w:rsidRDefault="00AF3D1F" w:rsidP="007B0589">
      <w:pPr>
        <w:pStyle w:val="Antrat2"/>
        <w:jc w:val="right"/>
        <w:rPr>
          <w:rFonts w:asciiTheme="minorHAnsi" w:hAnsiTheme="minorHAnsi" w:cstheme="minorHAnsi"/>
          <w:color w:val="auto"/>
          <w:sz w:val="24"/>
          <w:szCs w:val="24"/>
        </w:rPr>
      </w:pPr>
    </w:p>
    <w:p w14:paraId="1DA763B9" w14:textId="77777777" w:rsidR="00953EF2" w:rsidRDefault="00953EF2" w:rsidP="00AF3D1F">
      <w:pPr>
        <w:spacing w:line="240" w:lineRule="auto"/>
        <w:ind w:firstLine="0"/>
        <w:jc w:val="right"/>
        <w:rPr>
          <w:rFonts w:cstheme="minorHAnsi"/>
          <w:sz w:val="24"/>
          <w:szCs w:val="24"/>
        </w:rPr>
      </w:pPr>
    </w:p>
    <w:p w14:paraId="6B38721F" w14:textId="77777777" w:rsidR="00953EF2" w:rsidRDefault="00953EF2" w:rsidP="00AF3D1F">
      <w:pPr>
        <w:spacing w:line="240" w:lineRule="auto"/>
        <w:ind w:firstLine="0"/>
        <w:jc w:val="right"/>
        <w:rPr>
          <w:rFonts w:cstheme="minorHAnsi"/>
          <w:sz w:val="24"/>
          <w:szCs w:val="24"/>
        </w:rPr>
      </w:pPr>
    </w:p>
    <w:p w14:paraId="6970353E" w14:textId="77777777" w:rsidR="00953EF2" w:rsidRDefault="00953EF2" w:rsidP="00AF3D1F">
      <w:pPr>
        <w:spacing w:line="240" w:lineRule="auto"/>
        <w:ind w:firstLine="0"/>
        <w:jc w:val="right"/>
        <w:rPr>
          <w:rFonts w:cstheme="minorHAnsi"/>
          <w:sz w:val="24"/>
          <w:szCs w:val="24"/>
        </w:rPr>
      </w:pPr>
    </w:p>
    <w:p w14:paraId="2B3E1822" w14:textId="77777777" w:rsidR="00953EF2" w:rsidRDefault="00953EF2" w:rsidP="00AF3D1F">
      <w:pPr>
        <w:spacing w:line="240" w:lineRule="auto"/>
        <w:ind w:firstLine="0"/>
        <w:jc w:val="right"/>
        <w:rPr>
          <w:rFonts w:cstheme="minorHAnsi"/>
          <w:sz w:val="24"/>
          <w:szCs w:val="24"/>
        </w:rPr>
      </w:pPr>
    </w:p>
    <w:p w14:paraId="3CC71990" w14:textId="77777777" w:rsidR="00953EF2" w:rsidRDefault="00953EF2" w:rsidP="00AF3D1F">
      <w:pPr>
        <w:spacing w:line="240" w:lineRule="auto"/>
        <w:ind w:firstLine="0"/>
        <w:jc w:val="right"/>
        <w:rPr>
          <w:rFonts w:cstheme="minorHAnsi"/>
          <w:sz w:val="24"/>
          <w:szCs w:val="24"/>
        </w:rPr>
      </w:pPr>
    </w:p>
    <w:p w14:paraId="6D62FB59" w14:textId="77777777" w:rsidR="00953EF2" w:rsidRDefault="00953EF2" w:rsidP="00AF3D1F">
      <w:pPr>
        <w:spacing w:line="240" w:lineRule="auto"/>
        <w:ind w:firstLine="0"/>
        <w:jc w:val="right"/>
        <w:rPr>
          <w:rFonts w:cstheme="minorHAnsi"/>
          <w:sz w:val="24"/>
          <w:szCs w:val="24"/>
        </w:rPr>
      </w:pPr>
    </w:p>
    <w:p w14:paraId="178B09CC" w14:textId="77777777" w:rsidR="00953EF2" w:rsidRDefault="00953EF2" w:rsidP="00AF3D1F">
      <w:pPr>
        <w:spacing w:line="240" w:lineRule="auto"/>
        <w:ind w:firstLine="0"/>
        <w:jc w:val="right"/>
        <w:rPr>
          <w:rFonts w:cstheme="minorHAnsi"/>
          <w:sz w:val="24"/>
          <w:szCs w:val="24"/>
        </w:rPr>
      </w:pPr>
    </w:p>
    <w:p w14:paraId="47D491D0" w14:textId="77777777" w:rsidR="00953EF2" w:rsidRDefault="00953EF2" w:rsidP="00AF3D1F">
      <w:pPr>
        <w:spacing w:line="240" w:lineRule="auto"/>
        <w:ind w:firstLine="0"/>
        <w:jc w:val="right"/>
        <w:rPr>
          <w:rFonts w:cstheme="minorHAnsi"/>
          <w:sz w:val="24"/>
          <w:szCs w:val="24"/>
        </w:rPr>
      </w:pPr>
    </w:p>
    <w:p w14:paraId="32B61AF1" w14:textId="77777777" w:rsidR="00953EF2" w:rsidRDefault="00953EF2" w:rsidP="00AF3D1F">
      <w:pPr>
        <w:spacing w:line="240" w:lineRule="auto"/>
        <w:ind w:firstLine="0"/>
        <w:jc w:val="right"/>
        <w:rPr>
          <w:rFonts w:cstheme="minorHAnsi"/>
          <w:sz w:val="24"/>
          <w:szCs w:val="24"/>
        </w:rPr>
      </w:pPr>
    </w:p>
    <w:p w14:paraId="167E52F8" w14:textId="77777777" w:rsidR="00953EF2" w:rsidRDefault="00953EF2" w:rsidP="00AF3D1F">
      <w:pPr>
        <w:spacing w:line="240" w:lineRule="auto"/>
        <w:ind w:firstLine="0"/>
        <w:jc w:val="right"/>
        <w:rPr>
          <w:rFonts w:cstheme="minorHAnsi"/>
          <w:sz w:val="24"/>
          <w:szCs w:val="24"/>
        </w:rPr>
      </w:pPr>
    </w:p>
    <w:p w14:paraId="58786064" w14:textId="77777777" w:rsidR="00953EF2" w:rsidRDefault="00953EF2" w:rsidP="00AF3D1F">
      <w:pPr>
        <w:spacing w:line="240" w:lineRule="auto"/>
        <w:ind w:firstLine="0"/>
        <w:jc w:val="right"/>
        <w:rPr>
          <w:rFonts w:cstheme="minorHAnsi"/>
          <w:sz w:val="24"/>
          <w:szCs w:val="24"/>
        </w:rPr>
      </w:pPr>
    </w:p>
    <w:p w14:paraId="589D5AE9" w14:textId="77777777" w:rsidR="00953EF2" w:rsidRDefault="00953EF2" w:rsidP="00AF3D1F">
      <w:pPr>
        <w:spacing w:line="240" w:lineRule="auto"/>
        <w:ind w:firstLine="0"/>
        <w:jc w:val="right"/>
        <w:rPr>
          <w:rFonts w:cstheme="minorHAnsi"/>
          <w:sz w:val="24"/>
          <w:szCs w:val="24"/>
        </w:rPr>
      </w:pPr>
    </w:p>
    <w:p w14:paraId="094C08A5" w14:textId="77777777" w:rsidR="00953EF2" w:rsidRDefault="00953EF2" w:rsidP="00AF3D1F">
      <w:pPr>
        <w:spacing w:line="240" w:lineRule="auto"/>
        <w:ind w:firstLine="0"/>
        <w:jc w:val="right"/>
        <w:rPr>
          <w:rFonts w:cstheme="minorHAnsi"/>
          <w:sz w:val="24"/>
          <w:szCs w:val="24"/>
        </w:rPr>
      </w:pPr>
    </w:p>
    <w:p w14:paraId="668F3AF8" w14:textId="77777777" w:rsidR="00953EF2" w:rsidRDefault="00953EF2" w:rsidP="00AF3D1F">
      <w:pPr>
        <w:spacing w:line="240" w:lineRule="auto"/>
        <w:ind w:firstLine="0"/>
        <w:jc w:val="right"/>
        <w:rPr>
          <w:rFonts w:cstheme="minorHAnsi"/>
          <w:sz w:val="24"/>
          <w:szCs w:val="24"/>
        </w:rPr>
      </w:pPr>
    </w:p>
    <w:p w14:paraId="23645C2D" w14:textId="77777777" w:rsidR="00953EF2" w:rsidRDefault="00953EF2" w:rsidP="00AF3D1F">
      <w:pPr>
        <w:spacing w:line="240" w:lineRule="auto"/>
        <w:ind w:firstLine="0"/>
        <w:jc w:val="right"/>
        <w:rPr>
          <w:rFonts w:cstheme="minorHAnsi"/>
          <w:sz w:val="24"/>
          <w:szCs w:val="24"/>
        </w:rPr>
      </w:pPr>
    </w:p>
    <w:p w14:paraId="36C39C37" w14:textId="77777777" w:rsidR="00953EF2" w:rsidRDefault="00953EF2" w:rsidP="00AF3D1F">
      <w:pPr>
        <w:spacing w:line="240" w:lineRule="auto"/>
        <w:ind w:firstLine="0"/>
        <w:jc w:val="right"/>
        <w:rPr>
          <w:rFonts w:cstheme="minorHAnsi"/>
          <w:sz w:val="24"/>
          <w:szCs w:val="24"/>
        </w:rPr>
      </w:pPr>
    </w:p>
    <w:p w14:paraId="025E46DC" w14:textId="77777777" w:rsidR="00953EF2" w:rsidRDefault="00953EF2" w:rsidP="00AF3D1F">
      <w:pPr>
        <w:spacing w:line="240" w:lineRule="auto"/>
        <w:ind w:firstLine="0"/>
        <w:jc w:val="right"/>
        <w:rPr>
          <w:rFonts w:cstheme="minorHAnsi"/>
          <w:sz w:val="24"/>
          <w:szCs w:val="24"/>
        </w:rPr>
      </w:pPr>
    </w:p>
    <w:p w14:paraId="182E2249" w14:textId="77777777" w:rsidR="00953EF2" w:rsidRDefault="00953EF2" w:rsidP="00AF3D1F">
      <w:pPr>
        <w:spacing w:line="240" w:lineRule="auto"/>
        <w:ind w:firstLine="0"/>
        <w:jc w:val="right"/>
        <w:rPr>
          <w:rFonts w:cstheme="minorHAnsi"/>
          <w:sz w:val="24"/>
          <w:szCs w:val="24"/>
        </w:rPr>
      </w:pPr>
    </w:p>
    <w:p w14:paraId="66B71F6C" w14:textId="77777777" w:rsidR="00953EF2" w:rsidRDefault="00953EF2" w:rsidP="00AF3D1F">
      <w:pPr>
        <w:spacing w:line="240" w:lineRule="auto"/>
        <w:ind w:firstLine="0"/>
        <w:jc w:val="right"/>
        <w:rPr>
          <w:rFonts w:cstheme="minorHAnsi"/>
          <w:sz w:val="24"/>
          <w:szCs w:val="24"/>
        </w:rPr>
      </w:pPr>
    </w:p>
    <w:p w14:paraId="3CB720B0" w14:textId="77777777" w:rsidR="00953EF2" w:rsidRDefault="00953EF2" w:rsidP="00AF3D1F">
      <w:pPr>
        <w:spacing w:line="240" w:lineRule="auto"/>
        <w:ind w:firstLine="0"/>
        <w:jc w:val="right"/>
        <w:rPr>
          <w:rFonts w:cstheme="minorHAnsi"/>
          <w:sz w:val="24"/>
          <w:szCs w:val="24"/>
        </w:rPr>
      </w:pPr>
    </w:p>
    <w:p w14:paraId="0F068E65" w14:textId="77777777" w:rsidR="00953EF2" w:rsidRDefault="00953EF2" w:rsidP="00AF3D1F">
      <w:pPr>
        <w:spacing w:line="240" w:lineRule="auto"/>
        <w:ind w:firstLine="0"/>
        <w:jc w:val="right"/>
        <w:rPr>
          <w:rFonts w:cstheme="minorHAnsi"/>
          <w:sz w:val="24"/>
          <w:szCs w:val="24"/>
        </w:rPr>
      </w:pPr>
    </w:p>
    <w:p w14:paraId="2F699DB3" w14:textId="77777777" w:rsidR="00953EF2" w:rsidRDefault="00953EF2" w:rsidP="00AF3D1F">
      <w:pPr>
        <w:spacing w:line="240" w:lineRule="auto"/>
        <w:ind w:firstLine="0"/>
        <w:jc w:val="right"/>
        <w:rPr>
          <w:rFonts w:cstheme="minorHAnsi"/>
          <w:sz w:val="24"/>
          <w:szCs w:val="24"/>
        </w:rPr>
      </w:pPr>
    </w:p>
    <w:p w14:paraId="2A5E2A62" w14:textId="77777777" w:rsidR="00953EF2" w:rsidRDefault="00953EF2" w:rsidP="00AF3D1F">
      <w:pPr>
        <w:spacing w:line="240" w:lineRule="auto"/>
        <w:ind w:firstLine="0"/>
        <w:jc w:val="right"/>
        <w:rPr>
          <w:rFonts w:cstheme="minorHAnsi"/>
          <w:sz w:val="24"/>
          <w:szCs w:val="24"/>
        </w:rPr>
      </w:pPr>
    </w:p>
    <w:p w14:paraId="08819514" w14:textId="77777777" w:rsidR="00953EF2" w:rsidRDefault="00953EF2" w:rsidP="00AF3D1F">
      <w:pPr>
        <w:spacing w:line="240" w:lineRule="auto"/>
        <w:ind w:firstLine="0"/>
        <w:jc w:val="right"/>
        <w:rPr>
          <w:rFonts w:cstheme="minorHAnsi"/>
          <w:sz w:val="24"/>
          <w:szCs w:val="24"/>
        </w:rPr>
      </w:pPr>
    </w:p>
    <w:p w14:paraId="0D83D9DD" w14:textId="77777777" w:rsidR="00953EF2" w:rsidRDefault="00953EF2" w:rsidP="00AF3D1F">
      <w:pPr>
        <w:spacing w:line="240" w:lineRule="auto"/>
        <w:ind w:firstLine="0"/>
        <w:jc w:val="right"/>
        <w:rPr>
          <w:rFonts w:cstheme="minorHAnsi"/>
          <w:sz w:val="24"/>
          <w:szCs w:val="24"/>
        </w:rPr>
      </w:pPr>
    </w:p>
    <w:p w14:paraId="40AB154F" w14:textId="77777777" w:rsidR="00953EF2" w:rsidRDefault="00953EF2" w:rsidP="00AF3D1F">
      <w:pPr>
        <w:spacing w:line="240" w:lineRule="auto"/>
        <w:ind w:firstLine="0"/>
        <w:jc w:val="right"/>
        <w:rPr>
          <w:rFonts w:cstheme="minorHAnsi"/>
          <w:sz w:val="24"/>
          <w:szCs w:val="24"/>
        </w:rPr>
      </w:pPr>
    </w:p>
    <w:p w14:paraId="66F9AEEF" w14:textId="77777777" w:rsidR="00953EF2" w:rsidRDefault="00953EF2" w:rsidP="00AF3D1F">
      <w:pPr>
        <w:spacing w:line="240" w:lineRule="auto"/>
        <w:ind w:firstLine="0"/>
        <w:jc w:val="right"/>
        <w:rPr>
          <w:rFonts w:cstheme="minorHAnsi"/>
          <w:sz w:val="24"/>
          <w:szCs w:val="24"/>
        </w:rPr>
      </w:pPr>
    </w:p>
    <w:p w14:paraId="30A5C1A4" w14:textId="77777777" w:rsidR="00953EF2" w:rsidRDefault="00953EF2" w:rsidP="00AF3D1F">
      <w:pPr>
        <w:spacing w:line="240" w:lineRule="auto"/>
        <w:ind w:firstLine="0"/>
        <w:jc w:val="right"/>
        <w:rPr>
          <w:rFonts w:cstheme="minorHAnsi"/>
          <w:sz w:val="24"/>
          <w:szCs w:val="24"/>
        </w:rPr>
      </w:pPr>
    </w:p>
    <w:p w14:paraId="46DE6179" w14:textId="77777777" w:rsidR="00953EF2" w:rsidRDefault="00953EF2" w:rsidP="00AF3D1F">
      <w:pPr>
        <w:spacing w:line="240" w:lineRule="auto"/>
        <w:ind w:firstLine="0"/>
        <w:jc w:val="right"/>
        <w:rPr>
          <w:rFonts w:cstheme="minorHAnsi"/>
          <w:sz w:val="24"/>
          <w:szCs w:val="24"/>
        </w:rPr>
      </w:pPr>
    </w:p>
    <w:p w14:paraId="4F098008" w14:textId="77777777" w:rsidR="00953EF2" w:rsidRDefault="00953EF2" w:rsidP="00AF3D1F">
      <w:pPr>
        <w:spacing w:line="240" w:lineRule="auto"/>
        <w:ind w:firstLine="0"/>
        <w:jc w:val="right"/>
        <w:rPr>
          <w:rFonts w:cstheme="minorHAnsi"/>
          <w:sz w:val="24"/>
          <w:szCs w:val="24"/>
        </w:rPr>
      </w:pPr>
    </w:p>
    <w:p w14:paraId="0AA9580D" w14:textId="77777777" w:rsidR="00953EF2" w:rsidRDefault="00953EF2" w:rsidP="00AF3D1F">
      <w:pPr>
        <w:spacing w:line="240" w:lineRule="auto"/>
        <w:ind w:firstLine="0"/>
        <w:jc w:val="right"/>
        <w:rPr>
          <w:rFonts w:cstheme="minorHAnsi"/>
          <w:sz w:val="24"/>
          <w:szCs w:val="24"/>
        </w:rPr>
      </w:pPr>
    </w:p>
    <w:p w14:paraId="7D13ABA7" w14:textId="77777777" w:rsidR="00953EF2" w:rsidRDefault="00953EF2" w:rsidP="00AF3D1F">
      <w:pPr>
        <w:spacing w:line="240" w:lineRule="auto"/>
        <w:ind w:firstLine="0"/>
        <w:jc w:val="right"/>
        <w:rPr>
          <w:rFonts w:cstheme="minorHAnsi"/>
          <w:sz w:val="24"/>
          <w:szCs w:val="24"/>
        </w:rPr>
      </w:pPr>
    </w:p>
    <w:p w14:paraId="20F70EA6" w14:textId="77777777" w:rsidR="00953EF2" w:rsidRDefault="00953EF2" w:rsidP="00AF3D1F">
      <w:pPr>
        <w:spacing w:line="240" w:lineRule="auto"/>
        <w:ind w:firstLine="0"/>
        <w:jc w:val="right"/>
        <w:rPr>
          <w:rFonts w:cstheme="minorHAnsi"/>
          <w:sz w:val="24"/>
          <w:szCs w:val="24"/>
        </w:rPr>
      </w:pPr>
    </w:p>
    <w:p w14:paraId="244E933C" w14:textId="77777777" w:rsidR="000525A8" w:rsidRDefault="000525A8" w:rsidP="00AF3D1F">
      <w:pPr>
        <w:spacing w:line="240" w:lineRule="auto"/>
        <w:ind w:firstLine="0"/>
        <w:jc w:val="right"/>
        <w:rPr>
          <w:rFonts w:cstheme="minorHAnsi"/>
          <w:sz w:val="24"/>
          <w:szCs w:val="24"/>
        </w:rPr>
      </w:pPr>
    </w:p>
    <w:p w14:paraId="5E4886A4" w14:textId="77777777" w:rsidR="000525A8" w:rsidRDefault="000525A8" w:rsidP="00AF3D1F">
      <w:pPr>
        <w:spacing w:line="240" w:lineRule="auto"/>
        <w:ind w:firstLine="0"/>
        <w:jc w:val="right"/>
        <w:rPr>
          <w:rFonts w:cstheme="minorHAnsi"/>
          <w:sz w:val="24"/>
          <w:szCs w:val="24"/>
        </w:rPr>
      </w:pPr>
    </w:p>
    <w:p w14:paraId="0C155C2F" w14:textId="32E1B253" w:rsidR="00AF3D1F" w:rsidRPr="00AF3D1F" w:rsidRDefault="00AF3D1F" w:rsidP="00AF3D1F">
      <w:pPr>
        <w:spacing w:line="240" w:lineRule="auto"/>
        <w:ind w:firstLine="0"/>
        <w:jc w:val="right"/>
        <w:rPr>
          <w:rFonts w:cstheme="minorHAnsi"/>
          <w:sz w:val="24"/>
          <w:szCs w:val="24"/>
        </w:rPr>
      </w:pPr>
      <w:r w:rsidRPr="00AF3D1F">
        <w:rPr>
          <w:rFonts w:cstheme="minorHAnsi"/>
          <w:sz w:val="24"/>
          <w:szCs w:val="24"/>
        </w:rPr>
        <w:t xml:space="preserve">Pirkimo sąlygų 1 priedas </w:t>
      </w:r>
    </w:p>
    <w:p w14:paraId="2A7E338B" w14:textId="77777777" w:rsidR="00AF3D1F" w:rsidRPr="00AF3D1F" w:rsidRDefault="00AF3D1F" w:rsidP="00AF3D1F">
      <w:pPr>
        <w:spacing w:line="240" w:lineRule="auto"/>
        <w:ind w:firstLine="0"/>
        <w:jc w:val="right"/>
        <w:rPr>
          <w:rFonts w:cstheme="minorHAnsi"/>
          <w:sz w:val="24"/>
          <w:szCs w:val="24"/>
        </w:rPr>
      </w:pPr>
      <w:r w:rsidRPr="00AF3D1F">
        <w:rPr>
          <w:rFonts w:cstheme="minorHAnsi"/>
          <w:sz w:val="24"/>
          <w:szCs w:val="24"/>
        </w:rPr>
        <w:t xml:space="preserve">                                                                                                                 „</w:t>
      </w:r>
      <w:bookmarkStart w:id="25" w:name="_Hlk188435337"/>
      <w:r w:rsidRPr="00AF3D1F">
        <w:rPr>
          <w:rFonts w:cstheme="minorHAnsi"/>
          <w:sz w:val="24"/>
          <w:szCs w:val="24"/>
        </w:rPr>
        <w:t xml:space="preserve">Tiekėjų </w:t>
      </w:r>
      <w:bookmarkEnd w:id="25"/>
      <w:r w:rsidRPr="00AF3D1F">
        <w:rPr>
          <w:rFonts w:cstheme="minorHAnsi"/>
          <w:sz w:val="24"/>
          <w:szCs w:val="24"/>
        </w:rPr>
        <w:t>kvalifikacijos reikalavimai“</w:t>
      </w:r>
    </w:p>
    <w:p w14:paraId="468C2560" w14:textId="77777777" w:rsidR="00AF3D1F" w:rsidRPr="00AF3D1F" w:rsidRDefault="00AF3D1F" w:rsidP="00AF3D1F">
      <w:pPr>
        <w:spacing w:after="240" w:line="240" w:lineRule="auto"/>
        <w:ind w:firstLine="0"/>
        <w:rPr>
          <w:rFonts w:cstheme="minorHAnsi"/>
          <w:smallCaps/>
          <w:color w:val="404040"/>
          <w:sz w:val="24"/>
          <w:szCs w:val="24"/>
        </w:rPr>
      </w:pPr>
    </w:p>
    <w:p w14:paraId="374BC5F6" w14:textId="77777777" w:rsidR="00845EDA" w:rsidRDefault="00845EDA" w:rsidP="00845EDA">
      <w:pPr>
        <w:pStyle w:val="Paantrat"/>
        <w:widowControl w:val="0"/>
        <w:spacing w:after="0" w:line="240" w:lineRule="auto"/>
        <w:jc w:val="center"/>
        <w:rPr>
          <w:rFonts w:cstheme="minorHAnsi"/>
          <w:b/>
          <w:bCs/>
          <w:smallCaps/>
          <w:color w:val="auto"/>
          <w:sz w:val="24"/>
          <w:szCs w:val="24"/>
        </w:rPr>
      </w:pPr>
      <w:r w:rsidRPr="001514D7">
        <w:rPr>
          <w:rFonts w:cstheme="minorHAnsi"/>
          <w:b/>
          <w:bCs/>
          <w:smallCaps/>
          <w:color w:val="auto"/>
          <w:sz w:val="24"/>
          <w:szCs w:val="24"/>
        </w:rPr>
        <w:t xml:space="preserve">TIEKĖJŲ KVALIFIKACIJOS REIKALAVIMAI </w:t>
      </w:r>
    </w:p>
    <w:p w14:paraId="6D5C0D32" w14:textId="77777777" w:rsidR="00845EDA" w:rsidRPr="00845EDA" w:rsidRDefault="00845EDA" w:rsidP="00845EDA"/>
    <w:p w14:paraId="70F637A5" w14:textId="1E274E31" w:rsidR="00845EDA" w:rsidRPr="001514D7" w:rsidRDefault="00845EDA" w:rsidP="00845EDA">
      <w:pPr>
        <w:widowControl w:val="0"/>
        <w:spacing w:line="240" w:lineRule="auto"/>
        <w:rPr>
          <w:rFonts w:eastAsiaTheme="minorHAnsi" w:cstheme="minorHAnsi"/>
          <w:sz w:val="24"/>
          <w:szCs w:val="24"/>
        </w:rPr>
      </w:pPr>
      <w:r w:rsidRPr="001514D7">
        <w:rPr>
          <w:rFonts w:eastAsiaTheme="minorHAnsi" w:cstheme="minorHAnsi"/>
          <w:sz w:val="24"/>
          <w:szCs w:val="24"/>
          <w:lang w:eastAsia="en-US"/>
        </w:rPr>
        <w:t xml:space="preserve">1. </w:t>
      </w:r>
      <w:r w:rsidRPr="003A226F">
        <w:rPr>
          <w:rFonts w:eastAsiaTheme="minorHAnsi" w:cstheme="minorHAnsi"/>
          <w:sz w:val="24"/>
          <w:szCs w:val="24"/>
          <w:lang w:eastAsia="en-US"/>
        </w:rPr>
        <w:t>Tiekėjo kvalifikacija</w:t>
      </w:r>
      <w:r w:rsidRPr="001514D7">
        <w:rPr>
          <w:rFonts w:eastAsiaTheme="minorHAnsi" w:cstheme="minorHAnsi"/>
          <w:sz w:val="24"/>
          <w:szCs w:val="24"/>
          <w:lang w:eastAsia="en-US"/>
        </w:rPr>
        <w:t xml:space="preserve"> turi atitikti šio priedo 1 lentelėje </w:t>
      </w:r>
      <w:r w:rsidRPr="00DF6FDA">
        <w:rPr>
          <w:rFonts w:cstheme="minorHAnsi"/>
          <w:i/>
          <w:iCs/>
          <w:sz w:val="24"/>
          <w:szCs w:val="24"/>
        </w:rPr>
        <w:t>„</w:t>
      </w:r>
      <w:r w:rsidR="00DF6FDA" w:rsidRPr="007154BB">
        <w:rPr>
          <w:rFonts w:cstheme="minorHAnsi"/>
          <w:b/>
          <w:bCs/>
          <w:i/>
          <w:iCs/>
          <w:sz w:val="24"/>
          <w:szCs w:val="24"/>
        </w:rPr>
        <w:t>Techninis ir profesinis pajėgumas</w:t>
      </w:r>
      <w:r w:rsidRPr="001514D7">
        <w:rPr>
          <w:rFonts w:cstheme="minorHAnsi"/>
          <w:b/>
          <w:bCs/>
          <w:sz w:val="24"/>
          <w:szCs w:val="24"/>
        </w:rPr>
        <w:t>”</w:t>
      </w:r>
      <w:r w:rsidRPr="001514D7">
        <w:rPr>
          <w:rFonts w:eastAsiaTheme="minorHAnsi" w:cstheme="minorHAnsi"/>
          <w:sz w:val="24"/>
          <w:szCs w:val="24"/>
          <w:lang w:eastAsia="en-US"/>
        </w:rPr>
        <w:t xml:space="preserve"> nustatytus reikalavimus kvalifikacijai.</w:t>
      </w:r>
      <w:r w:rsidRPr="001514D7">
        <w:rPr>
          <w:rFonts w:eastAsiaTheme="minorHAnsi" w:cstheme="minorHAnsi"/>
          <w:sz w:val="24"/>
          <w:szCs w:val="24"/>
        </w:rPr>
        <w:t xml:space="preserve"> </w:t>
      </w:r>
    </w:p>
    <w:p w14:paraId="30C1A782" w14:textId="07AAB197" w:rsidR="00845EDA" w:rsidRPr="003A226F" w:rsidRDefault="00845EDA" w:rsidP="00845EDA">
      <w:pPr>
        <w:widowControl w:val="0"/>
        <w:tabs>
          <w:tab w:val="left" w:pos="851"/>
        </w:tabs>
        <w:spacing w:line="240" w:lineRule="auto"/>
        <w:rPr>
          <w:rFonts w:cstheme="minorHAnsi"/>
          <w:sz w:val="24"/>
          <w:szCs w:val="24"/>
        </w:rPr>
      </w:pPr>
      <w:r w:rsidRPr="003A226F">
        <w:rPr>
          <w:rFonts w:eastAsiaTheme="minorHAnsi" w:cstheme="minorHAnsi"/>
          <w:sz w:val="24"/>
          <w:szCs w:val="24"/>
          <w:lang w:eastAsia="en-US"/>
        </w:rPr>
        <w:t xml:space="preserve">2. </w:t>
      </w:r>
      <w:r w:rsidRPr="003A226F">
        <w:rPr>
          <w:rFonts w:cstheme="minorHAnsi"/>
          <w:sz w:val="24"/>
          <w:szCs w:val="24"/>
        </w:rPr>
        <w:t>Jeigu pasiūlymą teikia ūkio subjektų grupė – 1 lentelės „</w:t>
      </w:r>
      <w:r w:rsidR="007154BB" w:rsidRPr="007154BB">
        <w:rPr>
          <w:rFonts w:cstheme="minorHAnsi"/>
          <w:b/>
          <w:bCs/>
          <w:i/>
          <w:iCs/>
          <w:sz w:val="24"/>
          <w:szCs w:val="24"/>
        </w:rPr>
        <w:t>Techninis ir profesinis pajėgumas</w:t>
      </w:r>
      <w:r w:rsidRPr="003A226F">
        <w:rPr>
          <w:rFonts w:cstheme="minorHAnsi"/>
          <w:sz w:val="24"/>
          <w:szCs w:val="24"/>
        </w:rPr>
        <w:t xml:space="preserve">”  </w:t>
      </w:r>
      <w:r w:rsidRPr="003A226F">
        <w:rPr>
          <w:iCs/>
          <w:color w:val="000000"/>
          <w:sz w:val="24"/>
          <w:szCs w:val="24"/>
        </w:rPr>
        <w:t>reikalavimą turi atitikti visi ūkio subjektų grupės nariai kartu (ūkio subjektų grupės narių turima patirtis sumuojama), atsižvelgiant į jų prisiimamus įsipareigojimus</w:t>
      </w:r>
      <w:r>
        <w:rPr>
          <w:iCs/>
          <w:color w:val="000000"/>
          <w:sz w:val="24"/>
          <w:szCs w:val="24"/>
        </w:rPr>
        <w:t>.</w:t>
      </w:r>
    </w:p>
    <w:p w14:paraId="1043F5BB" w14:textId="7FCC5BFE" w:rsidR="00845EDA" w:rsidRPr="001514D7" w:rsidRDefault="00845EDA" w:rsidP="00845EDA">
      <w:pPr>
        <w:widowControl w:val="0"/>
        <w:tabs>
          <w:tab w:val="left" w:pos="851"/>
        </w:tabs>
        <w:spacing w:line="240" w:lineRule="auto"/>
        <w:rPr>
          <w:rFonts w:cstheme="minorHAnsi"/>
          <w:sz w:val="24"/>
          <w:szCs w:val="24"/>
        </w:rPr>
      </w:pPr>
      <w:r w:rsidRPr="001514D7">
        <w:rPr>
          <w:rFonts w:cstheme="minorHAnsi"/>
          <w:sz w:val="24"/>
          <w:szCs w:val="24"/>
        </w:rPr>
        <w:t>3. Kad atitiktų 1 lentelės „</w:t>
      </w:r>
      <w:r w:rsidR="007154BB" w:rsidRPr="007154BB">
        <w:rPr>
          <w:rFonts w:cstheme="minorHAnsi"/>
          <w:b/>
          <w:bCs/>
          <w:i/>
          <w:iCs/>
          <w:sz w:val="24"/>
          <w:szCs w:val="24"/>
        </w:rPr>
        <w:t>Techninis ir profesinis pajėgumas</w:t>
      </w:r>
      <w:r w:rsidR="007154BB" w:rsidRPr="001514D7">
        <w:rPr>
          <w:rFonts w:cstheme="minorHAnsi"/>
          <w:sz w:val="24"/>
          <w:szCs w:val="24"/>
        </w:rPr>
        <w:t xml:space="preserve"> </w:t>
      </w:r>
      <w:r w:rsidRPr="001514D7">
        <w:rPr>
          <w:rFonts w:cstheme="minorHAnsi"/>
          <w:sz w:val="24"/>
          <w:szCs w:val="24"/>
        </w:rPr>
        <w:t>” reikalavimą, tiekėjas gali remtis kitų ūkio subjektų pajėgumais tik tuo atveju, jeigu tie subjektai patys vykdys tą pirkimo sutarties dalį, kuriai reikia jų turimų pajėgumų.</w:t>
      </w:r>
      <w:r>
        <w:rPr>
          <w:rFonts w:cstheme="minorHAnsi"/>
          <w:sz w:val="24"/>
          <w:szCs w:val="24"/>
        </w:rPr>
        <w:t xml:space="preserve"> </w:t>
      </w:r>
    </w:p>
    <w:p w14:paraId="1A36AFB2" w14:textId="4AA38A6D" w:rsidR="00845EDA" w:rsidRPr="001514D7" w:rsidRDefault="00845EDA" w:rsidP="00845EDA">
      <w:pPr>
        <w:widowControl w:val="0"/>
        <w:tabs>
          <w:tab w:val="left" w:pos="851"/>
        </w:tabs>
        <w:spacing w:line="240" w:lineRule="auto"/>
        <w:rPr>
          <w:rFonts w:cstheme="minorHAnsi"/>
          <w:sz w:val="24"/>
          <w:szCs w:val="24"/>
        </w:rPr>
      </w:pPr>
      <w:r w:rsidRPr="001514D7">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w:t>
      </w:r>
      <w:r w:rsidRPr="00C55CF2">
        <w:rPr>
          <w:rFonts w:cstheme="minorHAnsi"/>
          <w:sz w:val="24"/>
          <w:szCs w:val="24"/>
        </w:rPr>
        <w:t>1 lentelė</w:t>
      </w:r>
      <w:r>
        <w:rPr>
          <w:rFonts w:cstheme="minorHAnsi"/>
          <w:sz w:val="24"/>
          <w:szCs w:val="24"/>
        </w:rPr>
        <w:t>s</w:t>
      </w:r>
      <w:r w:rsidRPr="00C55CF2">
        <w:rPr>
          <w:rFonts w:cstheme="minorHAnsi"/>
          <w:sz w:val="24"/>
          <w:szCs w:val="24"/>
        </w:rPr>
        <w:t xml:space="preserve"> „</w:t>
      </w:r>
      <w:r w:rsidR="002719DB" w:rsidRPr="007154BB">
        <w:rPr>
          <w:rFonts w:cstheme="minorHAnsi"/>
          <w:b/>
          <w:bCs/>
          <w:i/>
          <w:iCs/>
          <w:sz w:val="24"/>
          <w:szCs w:val="24"/>
        </w:rPr>
        <w:t>Techninis ir profesinis pajėgumas</w:t>
      </w:r>
      <w:r w:rsidRPr="00C55CF2">
        <w:rPr>
          <w:rFonts w:cstheme="minorHAnsi"/>
          <w:sz w:val="24"/>
          <w:szCs w:val="24"/>
        </w:rPr>
        <w:t>” reikalavim</w:t>
      </w:r>
      <w:r>
        <w:rPr>
          <w:rFonts w:cstheme="minorHAnsi"/>
          <w:sz w:val="24"/>
          <w:szCs w:val="24"/>
        </w:rPr>
        <w:t>as subtiekėjams nenustatomas.</w:t>
      </w:r>
      <w:r w:rsidRPr="00C55CF2" w:rsidDel="00963D4F">
        <w:rPr>
          <w:rFonts w:cstheme="minorHAnsi"/>
          <w:sz w:val="24"/>
          <w:szCs w:val="24"/>
        </w:rPr>
        <w:t xml:space="preserve"> </w:t>
      </w:r>
    </w:p>
    <w:p w14:paraId="3EFF124F" w14:textId="77777777" w:rsidR="00845EDA" w:rsidRPr="001514D7" w:rsidRDefault="00845EDA" w:rsidP="00845EDA">
      <w:pPr>
        <w:widowControl w:val="0"/>
        <w:tabs>
          <w:tab w:val="left" w:pos="851"/>
        </w:tabs>
        <w:spacing w:line="240" w:lineRule="auto"/>
        <w:rPr>
          <w:rFonts w:cstheme="minorHAnsi"/>
          <w:sz w:val="24"/>
          <w:szCs w:val="24"/>
        </w:rPr>
      </w:pPr>
    </w:p>
    <w:p w14:paraId="5A6E47F3" w14:textId="234590F0" w:rsidR="00845EDA" w:rsidRPr="003A226F" w:rsidRDefault="00845EDA" w:rsidP="00845EDA">
      <w:pPr>
        <w:widowControl w:val="0"/>
        <w:spacing w:line="240" w:lineRule="auto"/>
        <w:jc w:val="right"/>
        <w:rPr>
          <w:rFonts w:eastAsiaTheme="minorHAnsi" w:cstheme="minorHAnsi"/>
          <w:sz w:val="24"/>
          <w:szCs w:val="24"/>
          <w:lang w:eastAsia="en-US"/>
        </w:rPr>
      </w:pPr>
      <w:r w:rsidRPr="003A226F">
        <w:rPr>
          <w:rFonts w:cstheme="minorHAnsi"/>
          <w:b/>
          <w:bCs/>
          <w:sz w:val="24"/>
          <w:szCs w:val="24"/>
          <w:lang w:eastAsia="ar-SA"/>
        </w:rPr>
        <w:t>1 lentelė.</w:t>
      </w:r>
      <w:r w:rsidRPr="003A226F">
        <w:rPr>
          <w:rFonts w:cstheme="minorHAnsi"/>
          <w:b/>
          <w:bCs/>
          <w:sz w:val="24"/>
          <w:szCs w:val="24"/>
        </w:rPr>
        <w:t xml:space="preserve"> </w:t>
      </w:r>
      <w:r w:rsidRPr="007154BB">
        <w:rPr>
          <w:rFonts w:cstheme="minorHAnsi"/>
          <w:b/>
          <w:bCs/>
          <w:sz w:val="24"/>
          <w:szCs w:val="24"/>
        </w:rPr>
        <w:t>„</w:t>
      </w:r>
      <w:r w:rsidR="007154BB" w:rsidRPr="007154BB">
        <w:rPr>
          <w:rFonts w:cstheme="minorHAnsi"/>
          <w:b/>
          <w:bCs/>
          <w:i/>
          <w:iCs/>
          <w:sz w:val="24"/>
          <w:szCs w:val="24"/>
        </w:rPr>
        <w:t>Techninis ir profesinis pajėgumas</w:t>
      </w:r>
      <w:r w:rsidR="007154BB" w:rsidRPr="003A226F">
        <w:rPr>
          <w:rFonts w:cstheme="minorHAnsi"/>
          <w:b/>
          <w:bCs/>
          <w:sz w:val="24"/>
          <w:szCs w:val="24"/>
        </w:rPr>
        <w:t xml:space="preserve"> </w:t>
      </w:r>
      <w:r w:rsidRPr="003A226F">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845EDA" w:rsidRPr="001514D7" w14:paraId="7BB24703" w14:textId="77777777" w:rsidTr="00202C0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B1AA8" w14:textId="77777777" w:rsidR="00845EDA" w:rsidRPr="001514D7" w:rsidRDefault="00845EDA" w:rsidP="00202C0B">
            <w:pPr>
              <w:widowControl w:val="0"/>
              <w:snapToGrid w:val="0"/>
              <w:spacing w:line="240" w:lineRule="auto"/>
              <w:ind w:right="-246"/>
              <w:jc w:val="center"/>
              <w:rPr>
                <w:rFonts w:cstheme="minorHAnsi"/>
                <w:b/>
                <w:sz w:val="24"/>
                <w:szCs w:val="24"/>
              </w:rPr>
            </w:pPr>
            <w:proofErr w:type="spellStart"/>
            <w:r w:rsidRPr="001514D7">
              <w:rPr>
                <w:rFonts w:cstheme="minorHAnsi"/>
                <w:b/>
                <w:sz w:val="24"/>
                <w:szCs w:val="24"/>
              </w:rPr>
              <w:t>E</w:t>
            </w:r>
            <w:r>
              <w:rPr>
                <w:rFonts w:cstheme="minorHAnsi"/>
                <w:b/>
                <w:sz w:val="24"/>
                <w:szCs w:val="24"/>
              </w:rPr>
              <w:t>E</w:t>
            </w:r>
            <w:r w:rsidRPr="001514D7">
              <w:rPr>
                <w:rFonts w:cstheme="minorHAnsi"/>
                <w:b/>
                <w:sz w:val="24"/>
                <w:szCs w:val="24"/>
              </w:rPr>
              <w:t>il</w:t>
            </w:r>
            <w:proofErr w:type="spellEnd"/>
            <w:r w:rsidRPr="001514D7">
              <w:rPr>
                <w:rFonts w:cstheme="minorHAnsi"/>
                <w:b/>
                <w:sz w:val="24"/>
                <w:szCs w:val="24"/>
              </w:rPr>
              <w:t xml:space="preserve">. </w:t>
            </w:r>
          </w:p>
          <w:p w14:paraId="31CA6FA8" w14:textId="77777777" w:rsidR="00845EDA" w:rsidRPr="001514D7" w:rsidRDefault="00845EDA" w:rsidP="00202C0B">
            <w:pPr>
              <w:widowControl w:val="0"/>
              <w:snapToGrid w:val="0"/>
              <w:spacing w:line="240" w:lineRule="auto"/>
              <w:jc w:val="center"/>
              <w:rPr>
                <w:rFonts w:cstheme="minorHAnsi"/>
                <w:b/>
                <w:sz w:val="24"/>
                <w:szCs w:val="24"/>
              </w:rPr>
            </w:pPr>
            <w:proofErr w:type="spellStart"/>
            <w:r w:rsidRPr="001514D7">
              <w:rPr>
                <w:rFonts w:cstheme="minorHAnsi"/>
                <w:b/>
                <w:sz w:val="24"/>
                <w:szCs w:val="24"/>
              </w:rPr>
              <w:t>N</w:t>
            </w:r>
            <w:r>
              <w:rPr>
                <w:rFonts w:cstheme="minorHAnsi"/>
                <w:b/>
                <w:sz w:val="24"/>
                <w:szCs w:val="24"/>
              </w:rPr>
              <w:t>n</w:t>
            </w:r>
            <w:r w:rsidRPr="001514D7">
              <w:rPr>
                <w:rFonts w:cstheme="minorHAnsi"/>
                <w:b/>
                <w:sz w:val="24"/>
                <w:szCs w:val="24"/>
              </w:rPr>
              <w:t>r</w:t>
            </w:r>
            <w:proofErr w:type="spellEnd"/>
            <w:r w:rsidRPr="001514D7">
              <w:rPr>
                <w:rFonts w:cstheme="minorHAnsi"/>
                <w:b/>
                <w:sz w:val="24"/>
                <w:szCs w:val="24"/>
              </w:rPr>
              <w: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A4497" w14:textId="77777777" w:rsidR="00845EDA" w:rsidRPr="001514D7" w:rsidRDefault="00845EDA" w:rsidP="00202C0B">
            <w:pPr>
              <w:widowControl w:val="0"/>
              <w:snapToGrid w:val="0"/>
              <w:spacing w:line="240" w:lineRule="auto"/>
              <w:jc w:val="center"/>
              <w:rPr>
                <w:rFonts w:cstheme="minorHAnsi"/>
                <w:b/>
                <w:sz w:val="24"/>
                <w:szCs w:val="24"/>
              </w:rPr>
            </w:pPr>
            <w:r w:rsidRPr="001514D7">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63669" w14:textId="77777777" w:rsidR="00845EDA" w:rsidRPr="001514D7" w:rsidRDefault="00845EDA" w:rsidP="00202C0B">
            <w:pPr>
              <w:widowControl w:val="0"/>
              <w:snapToGrid w:val="0"/>
              <w:spacing w:line="240" w:lineRule="auto"/>
              <w:jc w:val="center"/>
              <w:rPr>
                <w:rFonts w:cstheme="minorHAnsi"/>
                <w:b/>
                <w:sz w:val="24"/>
                <w:szCs w:val="24"/>
              </w:rPr>
            </w:pPr>
            <w:r w:rsidRPr="001514D7">
              <w:rPr>
                <w:rFonts w:cstheme="minorHAnsi"/>
                <w:b/>
                <w:sz w:val="24"/>
                <w:szCs w:val="24"/>
              </w:rPr>
              <w:t>Kvalifikacijos reikalavimus įrodantys dokumentai</w:t>
            </w:r>
          </w:p>
        </w:tc>
      </w:tr>
      <w:tr w:rsidR="00845EDA" w:rsidRPr="001514D7" w14:paraId="3EDBFC22" w14:textId="77777777" w:rsidTr="00202C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015B3B73" w14:textId="77777777" w:rsidR="00845EDA" w:rsidRPr="001514D7" w:rsidRDefault="00845EDA" w:rsidP="00202C0B">
            <w:pPr>
              <w:widowControl w:val="0"/>
              <w:spacing w:line="240" w:lineRule="auto"/>
              <w:ind w:left="-788"/>
              <w:rPr>
                <w:rFonts w:eastAsia="Calibri" w:cstheme="minorHAnsi"/>
                <w:sz w:val="24"/>
                <w:szCs w:val="24"/>
                <w:lang w:val="en-GB"/>
              </w:rPr>
            </w:pPr>
            <w:r>
              <w:rPr>
                <w:rFonts w:eastAsia="Calibri" w:cstheme="minorHAnsi"/>
                <w:sz w:val="24"/>
                <w:szCs w:val="24"/>
                <w:lang w:val="en-GB"/>
              </w:rPr>
              <w:t>1.</w:t>
            </w:r>
          </w:p>
          <w:p w14:paraId="240459E9" w14:textId="77777777" w:rsidR="00845EDA" w:rsidRPr="001514D7" w:rsidRDefault="00845EDA" w:rsidP="00202C0B">
            <w:pPr>
              <w:widowControl w:val="0"/>
              <w:spacing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55F9FCC9" w14:textId="2DCC98AB" w:rsidR="00845EDA" w:rsidRDefault="00845EDA" w:rsidP="00202C0B">
            <w:pPr>
              <w:spacing w:line="240" w:lineRule="auto"/>
              <w:ind w:firstLine="0"/>
              <w:rPr>
                <w:sz w:val="24"/>
                <w:szCs w:val="24"/>
              </w:rPr>
            </w:pPr>
            <w:r w:rsidRPr="00070567">
              <w:rPr>
                <w:sz w:val="24"/>
                <w:szCs w:val="24"/>
              </w:rPr>
              <w:t xml:space="preserve">Tiekėjas, ūkio subjektų grupės nariai kartu, ūkio subjektai, kurių pajėgumais remiasi tiekėjas, per paskutinius </w:t>
            </w:r>
            <w:r>
              <w:rPr>
                <w:sz w:val="24"/>
                <w:szCs w:val="24"/>
              </w:rPr>
              <w:t>3</w:t>
            </w:r>
            <w:r w:rsidRPr="00070567">
              <w:rPr>
                <w:sz w:val="24"/>
                <w:szCs w:val="24"/>
              </w:rPr>
              <w:t xml:space="preserve"> metus</w:t>
            </w:r>
            <w:r w:rsidRPr="00070567">
              <w:rPr>
                <w:sz w:val="24"/>
                <w:szCs w:val="24"/>
                <w:shd w:val="clear" w:color="auto" w:fill="FFFFFF"/>
              </w:rPr>
              <w:t xml:space="preserve"> arba per laiką nuo tiekėjo įregistravimo dienos, (jei Tiekėjas vykdo veiklą trumpiau nei </w:t>
            </w:r>
            <w:r>
              <w:rPr>
                <w:sz w:val="24"/>
                <w:szCs w:val="24"/>
                <w:shd w:val="clear" w:color="auto" w:fill="FFFFFF"/>
              </w:rPr>
              <w:t>3</w:t>
            </w:r>
            <w:r w:rsidRPr="00070567">
              <w:rPr>
                <w:sz w:val="24"/>
                <w:szCs w:val="24"/>
                <w:shd w:val="clear" w:color="auto" w:fill="FFFFFF"/>
              </w:rPr>
              <w:t xml:space="preserve"> metus)</w:t>
            </w:r>
            <w:r w:rsidRPr="00070567">
              <w:rPr>
                <w:sz w:val="24"/>
                <w:szCs w:val="24"/>
              </w:rPr>
              <w:t xml:space="preserve"> iki pasiūlymo pateikimo termino pabaigos</w:t>
            </w:r>
            <w:r>
              <w:rPr>
                <w:sz w:val="24"/>
                <w:szCs w:val="24"/>
              </w:rPr>
              <w:t xml:space="preserve"> pagal vieną ar daugiau sutarčių yra tinkamai</w:t>
            </w:r>
            <w:r>
              <w:rPr>
                <w:sz w:val="24"/>
                <w:szCs w:val="24"/>
                <w:vertAlign w:val="superscript"/>
              </w:rPr>
              <w:footnoteReference w:id="2"/>
            </w:r>
            <w:r>
              <w:rPr>
                <w:sz w:val="24"/>
                <w:szCs w:val="24"/>
              </w:rPr>
              <w:t xml:space="preserve"> savo jėgomis</w:t>
            </w:r>
            <w:r>
              <w:rPr>
                <w:sz w:val="24"/>
                <w:szCs w:val="24"/>
                <w:vertAlign w:val="superscript"/>
              </w:rPr>
              <w:footnoteReference w:id="3"/>
            </w:r>
            <w:r>
              <w:rPr>
                <w:sz w:val="24"/>
                <w:szCs w:val="24"/>
              </w:rPr>
              <w:t xml:space="preserve"> yra sukūręs programuojamą interaktyvią instaliaciją</w:t>
            </w:r>
            <w:r>
              <w:rPr>
                <w:sz w:val="24"/>
                <w:szCs w:val="24"/>
                <w:vertAlign w:val="superscript"/>
              </w:rPr>
              <w:footnoteReference w:id="4"/>
            </w:r>
            <w:r>
              <w:rPr>
                <w:sz w:val="24"/>
                <w:szCs w:val="24"/>
              </w:rPr>
              <w:t>, kurių bendra vertė ne mažesnė kaip 10 000,00 Eur be PVM.</w:t>
            </w:r>
          </w:p>
          <w:p w14:paraId="726398C0" w14:textId="77777777" w:rsidR="00845EDA" w:rsidRDefault="00845EDA" w:rsidP="00202C0B">
            <w:pPr>
              <w:spacing w:line="240" w:lineRule="auto"/>
              <w:ind w:firstLine="0"/>
              <w:rPr>
                <w:sz w:val="24"/>
                <w:szCs w:val="24"/>
              </w:rPr>
            </w:pPr>
            <w:r>
              <w:rPr>
                <w:sz w:val="24"/>
                <w:szCs w:val="24"/>
              </w:rPr>
              <w:t>Pastaba. Nepriklausomai nuo įvykdytos (-ų) ir (ar) vykdomos (-ų) sutarties (-</w:t>
            </w:r>
            <w:proofErr w:type="spellStart"/>
            <w:r>
              <w:rPr>
                <w:sz w:val="24"/>
                <w:szCs w:val="24"/>
              </w:rPr>
              <w:t>čių</w:t>
            </w:r>
            <w:proofErr w:type="spellEnd"/>
            <w:r>
              <w:rPr>
                <w:sz w:val="24"/>
                <w:szCs w:val="24"/>
              </w:rPr>
              <w:t xml:space="preserve">) paslaugų teikimo pradžios ir pabaigos, į bendrą vertę bus skaičiuojama tik per paskutiniuosius 3 (trejus) metus įvykdytos </w:t>
            </w:r>
            <w:r>
              <w:rPr>
                <w:sz w:val="24"/>
                <w:szCs w:val="24"/>
              </w:rPr>
              <w:lastRenderedPageBreak/>
              <w:t>paslaugų dalies vertė iki pasiūlymų pateikimo termino pabaigos.</w:t>
            </w:r>
          </w:p>
          <w:p w14:paraId="71E7EB4B" w14:textId="77777777" w:rsidR="00845EDA" w:rsidRPr="001514D7" w:rsidRDefault="00845EDA" w:rsidP="00202C0B">
            <w:pPr>
              <w:widowControl w:val="0"/>
              <w:spacing w:line="240" w:lineRule="auto"/>
              <w:rPr>
                <w:rFonts w:eastAsia="Calibr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693A8BAA" w14:textId="77777777" w:rsidR="00845EDA" w:rsidRDefault="00845EDA" w:rsidP="00202C0B">
            <w:pPr>
              <w:ind w:firstLine="0"/>
              <w:rPr>
                <w:sz w:val="24"/>
                <w:szCs w:val="24"/>
              </w:rPr>
            </w:pPr>
            <w:proofErr w:type="spellStart"/>
            <w:r>
              <w:rPr>
                <w:sz w:val="24"/>
                <w:szCs w:val="24"/>
              </w:rPr>
              <w:lastRenderedPageBreak/>
              <w:t>Pateikima</w:t>
            </w:r>
            <w:proofErr w:type="spellEnd"/>
            <w:r>
              <w:rPr>
                <w:sz w:val="24"/>
                <w:szCs w:val="24"/>
              </w:rPr>
              <w:t>:</w:t>
            </w:r>
          </w:p>
          <w:p w14:paraId="060CD67F" w14:textId="77777777" w:rsidR="00845EDA" w:rsidRDefault="00845EDA" w:rsidP="00202C0B">
            <w:pPr>
              <w:spacing w:line="240" w:lineRule="auto"/>
              <w:rPr>
                <w:sz w:val="24"/>
                <w:szCs w:val="24"/>
              </w:rPr>
            </w:pPr>
            <w:r>
              <w:rPr>
                <w:sz w:val="24"/>
                <w:szCs w:val="24"/>
              </w:rPr>
              <w:t>Per paskutinius 3 (trejus) metus iki pasiūlymų pateikimo termino pabaigos tinkamai savo jėgomis suteiktų paslaugų (programuojamų interaktyvių instaliacijų sukūrimo) sąrašas</w:t>
            </w:r>
            <w:r>
              <w:rPr>
                <w:sz w:val="24"/>
                <w:szCs w:val="24"/>
                <w:vertAlign w:val="superscript"/>
              </w:rPr>
              <w:footnoteReference w:id="5"/>
            </w:r>
            <w:r>
              <w:rPr>
                <w:sz w:val="24"/>
                <w:szCs w:val="24"/>
              </w:rPr>
              <w:t xml:space="preserve"> (laisvos formos).</w:t>
            </w:r>
          </w:p>
          <w:p w14:paraId="358D8288" w14:textId="77777777" w:rsidR="00845EDA" w:rsidRDefault="00845EDA" w:rsidP="00202C0B">
            <w:pPr>
              <w:spacing w:line="240" w:lineRule="auto"/>
              <w:rPr>
                <w:b/>
                <w:sz w:val="24"/>
                <w:szCs w:val="24"/>
              </w:rPr>
            </w:pPr>
          </w:p>
          <w:p w14:paraId="10D55E52" w14:textId="77777777" w:rsidR="00845EDA" w:rsidRDefault="00845EDA" w:rsidP="00202C0B">
            <w:pPr>
              <w:shd w:val="clear" w:color="auto" w:fill="FFFFFF"/>
              <w:tabs>
                <w:tab w:val="left" w:pos="455"/>
              </w:tabs>
              <w:spacing w:after="200" w:line="240" w:lineRule="auto"/>
              <w:rPr>
                <w:sz w:val="24"/>
                <w:szCs w:val="24"/>
              </w:rPr>
            </w:pPr>
            <w:r>
              <w:rPr>
                <w:sz w:val="24"/>
                <w:szCs w:val="24"/>
              </w:rPr>
              <w:t>Įrodymui apie tinkamą paslaugų suteikimą pateikiama (-</w:t>
            </w:r>
            <w:proofErr w:type="spellStart"/>
            <w:r>
              <w:rPr>
                <w:sz w:val="24"/>
                <w:szCs w:val="24"/>
              </w:rPr>
              <w:t>os</w:t>
            </w:r>
            <w:proofErr w:type="spellEnd"/>
            <w:r>
              <w:rPr>
                <w:sz w:val="24"/>
                <w:szCs w:val="24"/>
              </w:rPr>
              <w:t>) paslaugų gavėjo (-ų) (tiek viešojo (-</w:t>
            </w:r>
            <w:proofErr w:type="spellStart"/>
            <w:r>
              <w:rPr>
                <w:sz w:val="24"/>
                <w:szCs w:val="24"/>
              </w:rPr>
              <w:t>ųjų</w:t>
            </w:r>
            <w:proofErr w:type="spellEnd"/>
            <w:r>
              <w:rPr>
                <w:sz w:val="24"/>
                <w:szCs w:val="24"/>
              </w:rPr>
              <w:t>), tiek privačiojo (-</w:t>
            </w:r>
            <w:proofErr w:type="spellStart"/>
            <w:r>
              <w:rPr>
                <w:sz w:val="24"/>
                <w:szCs w:val="24"/>
              </w:rPr>
              <w:t>ųjų</w:t>
            </w:r>
            <w:proofErr w:type="spellEnd"/>
            <w:r>
              <w:rPr>
                <w:sz w:val="24"/>
                <w:szCs w:val="24"/>
              </w:rPr>
              <w:t>)) pažyma (-</w:t>
            </w:r>
            <w:proofErr w:type="spellStart"/>
            <w:r>
              <w:rPr>
                <w:sz w:val="24"/>
                <w:szCs w:val="24"/>
              </w:rPr>
              <w:t>os</w:t>
            </w:r>
            <w:proofErr w:type="spellEnd"/>
            <w:r>
              <w:rPr>
                <w:sz w:val="24"/>
                <w:szCs w:val="24"/>
              </w:rPr>
              <w:t>), kurioje (-</w:t>
            </w:r>
            <w:proofErr w:type="spellStart"/>
            <w:r>
              <w:rPr>
                <w:sz w:val="24"/>
                <w:szCs w:val="24"/>
              </w:rPr>
              <w:t>iose</w:t>
            </w:r>
            <w:proofErr w:type="spellEnd"/>
            <w:r>
              <w:rPr>
                <w:sz w:val="24"/>
                <w:szCs w:val="24"/>
              </w:rPr>
              <w:t>) turi būti nurodyta:</w:t>
            </w:r>
          </w:p>
          <w:p w14:paraId="64902B21" w14:textId="77777777" w:rsidR="00845EDA" w:rsidRDefault="00845EDA" w:rsidP="00202C0B">
            <w:pPr>
              <w:numPr>
                <w:ilvl w:val="0"/>
                <w:numId w:val="50"/>
              </w:numPr>
              <w:tabs>
                <w:tab w:val="left" w:pos="357"/>
              </w:tabs>
              <w:spacing w:line="240" w:lineRule="auto"/>
              <w:rPr>
                <w:sz w:val="24"/>
                <w:szCs w:val="24"/>
              </w:rPr>
            </w:pPr>
            <w:r>
              <w:rPr>
                <w:sz w:val="24"/>
                <w:szCs w:val="24"/>
              </w:rPr>
              <w:t>sutarties pavadinimas, registracijos data;</w:t>
            </w:r>
          </w:p>
          <w:p w14:paraId="09D38BCD" w14:textId="77777777" w:rsidR="00845EDA" w:rsidRDefault="00845EDA" w:rsidP="00202C0B">
            <w:pPr>
              <w:numPr>
                <w:ilvl w:val="0"/>
                <w:numId w:val="50"/>
              </w:numPr>
              <w:tabs>
                <w:tab w:val="left" w:pos="357"/>
              </w:tabs>
              <w:spacing w:line="240" w:lineRule="auto"/>
              <w:rPr>
                <w:sz w:val="24"/>
                <w:szCs w:val="24"/>
              </w:rPr>
            </w:pPr>
            <w:r>
              <w:rPr>
                <w:sz w:val="24"/>
                <w:szCs w:val="24"/>
              </w:rPr>
              <w:t>paslaugų teikimo pradžios ir pabaigos datos;</w:t>
            </w:r>
          </w:p>
          <w:p w14:paraId="13A6DFCA" w14:textId="77777777" w:rsidR="00845EDA" w:rsidRDefault="00845EDA" w:rsidP="00202C0B">
            <w:pPr>
              <w:numPr>
                <w:ilvl w:val="0"/>
                <w:numId w:val="50"/>
              </w:numPr>
              <w:tabs>
                <w:tab w:val="left" w:pos="357"/>
              </w:tabs>
              <w:spacing w:line="240" w:lineRule="auto"/>
              <w:rPr>
                <w:sz w:val="24"/>
                <w:szCs w:val="24"/>
              </w:rPr>
            </w:pPr>
            <w:r>
              <w:rPr>
                <w:sz w:val="24"/>
                <w:szCs w:val="24"/>
              </w:rPr>
              <w:t>suteiktų paslaugų sumos (bendros sumos) (EUR be PVM);</w:t>
            </w:r>
          </w:p>
          <w:p w14:paraId="03E3F139" w14:textId="77777777" w:rsidR="00845EDA" w:rsidRDefault="00845EDA" w:rsidP="00202C0B">
            <w:pPr>
              <w:numPr>
                <w:ilvl w:val="0"/>
                <w:numId w:val="50"/>
              </w:numPr>
              <w:tabs>
                <w:tab w:val="left" w:pos="357"/>
              </w:tabs>
              <w:spacing w:line="240" w:lineRule="auto"/>
              <w:rPr>
                <w:sz w:val="24"/>
                <w:szCs w:val="24"/>
              </w:rPr>
            </w:pPr>
            <w:r>
              <w:rPr>
                <w:sz w:val="24"/>
                <w:szCs w:val="24"/>
              </w:rPr>
              <w:lastRenderedPageBreak/>
              <w:t>paslaugų gavėjai;</w:t>
            </w:r>
          </w:p>
          <w:p w14:paraId="5AA9CAF5" w14:textId="77777777" w:rsidR="00845EDA" w:rsidRPr="001514D7" w:rsidRDefault="00845EDA" w:rsidP="00202C0B">
            <w:pPr>
              <w:widowControl w:val="0"/>
              <w:spacing w:line="240" w:lineRule="auto"/>
              <w:rPr>
                <w:rFonts w:eastAsia="Calibri" w:cstheme="minorHAnsi"/>
                <w:sz w:val="24"/>
                <w:szCs w:val="24"/>
              </w:rPr>
            </w:pPr>
            <w:r>
              <w:rPr>
                <w:sz w:val="24"/>
                <w:szCs w:val="24"/>
              </w:rPr>
              <w:t>informacija, ar paslaugos buvo suteiktos tinkamai.</w:t>
            </w:r>
          </w:p>
        </w:tc>
      </w:tr>
    </w:tbl>
    <w:p w14:paraId="18648A1B" w14:textId="77777777" w:rsidR="00845EDA" w:rsidRPr="001514D7" w:rsidRDefault="00845EDA" w:rsidP="00845EDA">
      <w:pPr>
        <w:widowControl w:val="0"/>
        <w:spacing w:line="240" w:lineRule="auto"/>
        <w:rPr>
          <w:rFonts w:cstheme="minorHAnsi"/>
          <w:b/>
          <w:bCs/>
          <w:iCs/>
          <w:sz w:val="24"/>
          <w:szCs w:val="24"/>
        </w:rPr>
      </w:pPr>
    </w:p>
    <w:p w14:paraId="6412FAE8" w14:textId="313AE9A6" w:rsidR="00845EDA" w:rsidRPr="001514D7" w:rsidRDefault="00845EDA" w:rsidP="00845EDA">
      <w:pPr>
        <w:widowControl w:val="0"/>
        <w:spacing w:line="240" w:lineRule="auto"/>
        <w:rPr>
          <w:rFonts w:cstheme="minorHAnsi"/>
          <w:b/>
          <w:bCs/>
          <w:smallCaps/>
          <w:sz w:val="24"/>
          <w:szCs w:val="24"/>
        </w:rPr>
      </w:pPr>
      <w:r w:rsidRPr="001514D7">
        <w:rPr>
          <w:rFonts w:cstheme="minorHAnsi"/>
          <w:b/>
          <w:bCs/>
          <w:iCs/>
          <w:sz w:val="24"/>
          <w:szCs w:val="24"/>
        </w:rPr>
        <w:t>5.</w:t>
      </w:r>
      <w:r w:rsidRPr="001514D7">
        <w:rPr>
          <w:rFonts w:cstheme="minorHAnsi"/>
          <w:iCs/>
          <w:sz w:val="24"/>
          <w:szCs w:val="24"/>
        </w:rPr>
        <w:t xml:space="preserve"> </w:t>
      </w:r>
      <w:r w:rsidR="001226C6" w:rsidRPr="00C9376B">
        <w:rPr>
          <w:rFonts w:cstheme="minorHAnsi"/>
          <w:b/>
          <w:bCs/>
          <w:iCs/>
          <w:sz w:val="24"/>
          <w:szCs w:val="24"/>
        </w:rPr>
        <w:t xml:space="preserve">Centrinei </w:t>
      </w:r>
      <w:r w:rsidR="001226C6" w:rsidRPr="00C9376B">
        <w:rPr>
          <w:rFonts w:cstheme="minorHAnsi"/>
          <w:b/>
          <w:bCs/>
          <w:sz w:val="24"/>
          <w:szCs w:val="24"/>
        </w:rPr>
        <w:t>p</w:t>
      </w:r>
      <w:r w:rsidRPr="001514D7">
        <w:rPr>
          <w:rFonts w:cstheme="minorHAnsi"/>
          <w:b/>
          <w:sz w:val="24"/>
          <w:szCs w:val="24"/>
        </w:rPr>
        <w:t>erkančiajai organizacijai patikrinus pasiūlymus ir išrinkus galimą laimėtoją, tik jo yra prašomi dokumentai, patvirtinantys dalyvio kvalifikaciją.</w:t>
      </w:r>
      <w:r w:rsidRPr="001514D7">
        <w:rPr>
          <w:rFonts w:cstheme="minorHAnsi"/>
          <w:b/>
          <w:bCs/>
          <w:smallCaps/>
          <w:sz w:val="24"/>
          <w:szCs w:val="24"/>
        </w:rPr>
        <w:br w:type="page"/>
      </w:r>
    </w:p>
    <w:p w14:paraId="77517C2A" w14:textId="77777777" w:rsidR="00AF3D1F" w:rsidRDefault="00AF3D1F" w:rsidP="007B0589">
      <w:pPr>
        <w:pStyle w:val="Antrat2"/>
        <w:jc w:val="right"/>
        <w:rPr>
          <w:rFonts w:asciiTheme="minorHAnsi" w:hAnsiTheme="minorHAnsi" w:cstheme="minorHAnsi"/>
          <w:color w:val="auto"/>
          <w:sz w:val="24"/>
          <w:szCs w:val="24"/>
        </w:rPr>
      </w:pPr>
    </w:p>
    <w:p w14:paraId="5EB1F4C5" w14:textId="4D61D5AD" w:rsidR="00A706A3" w:rsidRPr="00975067" w:rsidRDefault="00A706A3" w:rsidP="007B0589">
      <w:pPr>
        <w:pStyle w:val="Antrat2"/>
        <w:jc w:val="right"/>
        <w:rPr>
          <w:rFonts w:asciiTheme="minorHAnsi" w:hAnsiTheme="minorHAnsi" w:cstheme="minorHAnsi"/>
          <w:color w:val="auto"/>
          <w:sz w:val="24"/>
          <w:szCs w:val="24"/>
        </w:rPr>
      </w:pPr>
      <w:r w:rsidRPr="00975067">
        <w:rPr>
          <w:rFonts w:asciiTheme="minorHAnsi" w:hAnsiTheme="minorHAnsi" w:cstheme="minorHAnsi"/>
          <w:color w:val="auto"/>
          <w:sz w:val="24"/>
          <w:szCs w:val="24"/>
        </w:rPr>
        <w:t xml:space="preserve">Pirkimo sąlygų </w:t>
      </w:r>
      <w:r w:rsidR="00AF3D1F">
        <w:rPr>
          <w:rFonts w:asciiTheme="minorHAnsi" w:hAnsiTheme="minorHAnsi" w:cstheme="minorHAnsi"/>
          <w:color w:val="auto"/>
          <w:sz w:val="24"/>
          <w:szCs w:val="24"/>
        </w:rPr>
        <w:t>2</w:t>
      </w:r>
      <w:r w:rsidRPr="00975067">
        <w:rPr>
          <w:rFonts w:asciiTheme="minorHAnsi" w:hAnsiTheme="minorHAnsi" w:cstheme="minorHAnsi"/>
          <w:color w:val="auto"/>
          <w:sz w:val="24"/>
          <w:szCs w:val="24"/>
        </w:rPr>
        <w:t xml:space="preserve"> priedas </w:t>
      </w:r>
    </w:p>
    <w:p w14:paraId="6C08061A" w14:textId="761484DA" w:rsidR="00A706A3" w:rsidRPr="00975067" w:rsidRDefault="00A706A3" w:rsidP="007B0589">
      <w:pPr>
        <w:pStyle w:val="Antrat2"/>
        <w:jc w:val="right"/>
        <w:rPr>
          <w:rFonts w:asciiTheme="minorHAnsi" w:hAnsiTheme="minorHAnsi" w:cstheme="minorHAnsi"/>
          <w:color w:val="auto"/>
          <w:sz w:val="24"/>
          <w:szCs w:val="24"/>
        </w:rPr>
      </w:pPr>
      <w:r w:rsidRPr="00975067">
        <w:rPr>
          <w:rFonts w:asciiTheme="minorHAnsi" w:hAnsiTheme="minorHAnsi" w:cstheme="minorHAnsi"/>
          <w:color w:val="auto"/>
          <w:sz w:val="24"/>
          <w:szCs w:val="24"/>
        </w:rPr>
        <w:t xml:space="preserve">                                                                                             „Techninė specifikacija“</w:t>
      </w:r>
    </w:p>
    <w:p w14:paraId="2DB23815" w14:textId="77777777" w:rsidR="006B029D" w:rsidRPr="00975067" w:rsidRDefault="006B029D" w:rsidP="00F75082">
      <w:pPr>
        <w:spacing w:line="240" w:lineRule="auto"/>
        <w:ind w:firstLine="0"/>
        <w:rPr>
          <w:rFonts w:cstheme="minorHAnsi"/>
          <w:b/>
          <w:sz w:val="24"/>
          <w:szCs w:val="24"/>
        </w:rPr>
      </w:pPr>
      <w:bookmarkStart w:id="26" w:name="_Hlk86825377"/>
      <w:bookmarkStart w:id="27" w:name="_Ref38540913"/>
      <w:bookmarkStart w:id="28" w:name="_Ref38898051"/>
      <w:bookmarkStart w:id="29" w:name="_Ref38901392"/>
      <w:bookmarkStart w:id="30" w:name="_Toc48053189"/>
      <w:bookmarkStart w:id="31" w:name="_Toc85706892"/>
      <w:bookmarkEnd w:id="18"/>
      <w:bookmarkEnd w:id="19"/>
      <w:bookmarkEnd w:id="20"/>
      <w:bookmarkEnd w:id="21"/>
      <w:bookmarkEnd w:id="22"/>
      <w:bookmarkEnd w:id="23"/>
      <w:bookmarkEnd w:id="24"/>
    </w:p>
    <w:p w14:paraId="0B9295C6" w14:textId="418648A8" w:rsidR="004931EA" w:rsidRPr="00975067" w:rsidRDefault="004931EA" w:rsidP="004931EA">
      <w:pPr>
        <w:ind w:left="6521"/>
        <w:rPr>
          <w:rFonts w:eastAsia="Arial" w:cstheme="minorHAnsi"/>
          <w:sz w:val="24"/>
          <w:szCs w:val="24"/>
          <w:lang w:eastAsia="ar-SA"/>
        </w:rPr>
      </w:pPr>
      <w:r w:rsidRPr="00975067">
        <w:rPr>
          <w:rFonts w:eastAsia="Arial" w:cstheme="minorHAnsi"/>
          <w:sz w:val="24"/>
          <w:szCs w:val="24"/>
          <w:lang w:eastAsia="ar-SA"/>
        </w:rPr>
        <w:t xml:space="preserve">                          </w:t>
      </w:r>
    </w:p>
    <w:p w14:paraId="29FFFEE4" w14:textId="77777777" w:rsidR="005B28D7" w:rsidRPr="005B28D7" w:rsidRDefault="005B28D7" w:rsidP="005B28D7">
      <w:pPr>
        <w:jc w:val="center"/>
        <w:rPr>
          <w:rFonts w:eastAsia="Times New Roman" w:cstheme="minorHAnsi"/>
          <w:b/>
          <w:sz w:val="24"/>
          <w:szCs w:val="24"/>
        </w:rPr>
      </w:pPr>
      <w:r w:rsidRPr="005B28D7">
        <w:rPr>
          <w:rFonts w:eastAsia="Times New Roman" w:cstheme="minorHAnsi"/>
          <w:b/>
          <w:sz w:val="24"/>
          <w:szCs w:val="24"/>
        </w:rPr>
        <w:t>TECHNINĖ SPECIFIKACIJA</w:t>
      </w:r>
    </w:p>
    <w:p w14:paraId="5CE2444C" w14:textId="77777777" w:rsidR="005B28D7" w:rsidRPr="005B28D7" w:rsidRDefault="00F077D9" w:rsidP="005B28D7">
      <w:pPr>
        <w:jc w:val="center"/>
        <w:rPr>
          <w:rFonts w:eastAsia="Times New Roman" w:cstheme="minorHAnsi"/>
          <w:b/>
          <w:sz w:val="24"/>
          <w:szCs w:val="24"/>
        </w:rPr>
      </w:pPr>
      <w:r>
        <w:rPr>
          <w:rFonts w:cstheme="minorHAnsi"/>
          <w:sz w:val="24"/>
          <w:szCs w:val="24"/>
        </w:rPr>
        <w:pict w14:anchorId="55E44559">
          <v:rect id="_x0000_i1025" style="width:0;height:1.5pt" o:hralign="center" o:hrstd="t" o:hr="t" fillcolor="#a0a0a0" stroked="f"/>
        </w:pict>
      </w:r>
    </w:p>
    <w:p w14:paraId="43D5436E" w14:textId="77777777" w:rsidR="005B28D7" w:rsidRPr="005B28D7" w:rsidRDefault="005B28D7" w:rsidP="00F75082">
      <w:pPr>
        <w:ind w:firstLine="0"/>
        <w:rPr>
          <w:rFonts w:eastAsia="Times New Roman" w:cstheme="minorHAnsi"/>
          <w:sz w:val="24"/>
          <w:szCs w:val="24"/>
        </w:rPr>
      </w:pPr>
    </w:p>
    <w:p w14:paraId="6788A7B4" w14:textId="77777777" w:rsidR="005B28D7" w:rsidRPr="005B28D7" w:rsidRDefault="005B28D7" w:rsidP="00F75082">
      <w:pPr>
        <w:pStyle w:val="Sraopastraipa"/>
        <w:numPr>
          <w:ilvl w:val="0"/>
          <w:numId w:val="42"/>
        </w:numPr>
        <w:spacing w:line="276" w:lineRule="auto"/>
        <w:rPr>
          <w:rFonts w:cstheme="minorHAnsi"/>
          <w:sz w:val="24"/>
          <w:szCs w:val="24"/>
        </w:rPr>
      </w:pPr>
      <w:r w:rsidRPr="005B28D7">
        <w:rPr>
          <w:rFonts w:eastAsia="Times New Roman" w:cstheme="minorHAnsi"/>
          <w:sz w:val="24"/>
          <w:szCs w:val="24"/>
        </w:rPr>
        <w:t xml:space="preserve">Interaktyvus lagaminas yra inovatyvus technologinis sprendimas, kuriamas įgyvendinant </w:t>
      </w:r>
      <w:r w:rsidRPr="005B28D7">
        <w:rPr>
          <w:rFonts w:cstheme="minorHAnsi"/>
          <w:sz w:val="24"/>
          <w:szCs w:val="24"/>
        </w:rPr>
        <w:t xml:space="preserve">2021-2027 m. INTERREG VI-A Latvijos ir Lietuvos programos projektą LL-00201 </w:t>
      </w:r>
      <w:proofErr w:type="spellStart"/>
      <w:r w:rsidRPr="005B28D7">
        <w:rPr>
          <w:rFonts w:cstheme="minorHAnsi"/>
          <w:sz w:val="24"/>
          <w:szCs w:val="24"/>
        </w:rPr>
        <w:t>DigiAll</w:t>
      </w:r>
      <w:proofErr w:type="spellEnd"/>
      <w:r w:rsidRPr="005B28D7">
        <w:rPr>
          <w:rFonts w:cstheme="minorHAnsi"/>
          <w:sz w:val="24"/>
          <w:szCs w:val="24"/>
        </w:rPr>
        <w:t xml:space="preserve"> /Įgaliname kiekvieną: kuriame pažangius šeimos skaitmeninių veiklų centrus Latvijoje ir Lietuvoje“ (toliau Projektas). Jame kaip partneriai dalyvauja keturios bibliotekos: Utenos A. ir M. Miškinių viešoji biblioteka (Maironi g. 12, Utena), Zarasų rajono savivaldybės viešoji biblioteka (D. </w:t>
      </w:r>
      <w:proofErr w:type="spellStart"/>
      <w:r w:rsidRPr="005B28D7">
        <w:rPr>
          <w:rFonts w:cstheme="minorHAnsi"/>
          <w:sz w:val="24"/>
          <w:szCs w:val="24"/>
        </w:rPr>
        <w:t>Bukonto</w:t>
      </w:r>
      <w:proofErr w:type="spellEnd"/>
      <w:r w:rsidRPr="005B28D7">
        <w:rPr>
          <w:rFonts w:cstheme="minorHAnsi"/>
          <w:sz w:val="24"/>
          <w:szCs w:val="24"/>
        </w:rPr>
        <w:t xml:space="preserve"> 20, Zarasai), Latgalos Centrinė biblioteka (</w:t>
      </w:r>
      <w:r w:rsidRPr="005B28D7">
        <w:rPr>
          <w:rFonts w:cstheme="minorHAnsi"/>
          <w:sz w:val="24"/>
          <w:szCs w:val="24"/>
          <w:shd w:val="clear" w:color="auto" w:fill="FFFFFF"/>
        </w:rPr>
        <w:t xml:space="preserve">22a </w:t>
      </w:r>
      <w:proofErr w:type="spellStart"/>
      <w:r w:rsidRPr="005B28D7">
        <w:rPr>
          <w:rFonts w:cstheme="minorHAnsi"/>
          <w:sz w:val="24"/>
          <w:szCs w:val="24"/>
          <w:shd w:val="clear" w:color="auto" w:fill="FFFFFF"/>
        </w:rPr>
        <w:t>Rigas</w:t>
      </w:r>
      <w:proofErr w:type="spellEnd"/>
      <w:r w:rsidRPr="005B28D7">
        <w:rPr>
          <w:rFonts w:cstheme="minorHAnsi"/>
          <w:sz w:val="24"/>
          <w:szCs w:val="24"/>
          <w:shd w:val="clear" w:color="auto" w:fill="FFFFFF"/>
        </w:rPr>
        <w:t xml:space="preserve"> </w:t>
      </w:r>
      <w:proofErr w:type="spellStart"/>
      <w:r w:rsidRPr="005B28D7">
        <w:rPr>
          <w:rFonts w:cstheme="minorHAnsi"/>
          <w:sz w:val="24"/>
          <w:szCs w:val="24"/>
          <w:shd w:val="clear" w:color="auto" w:fill="FFFFFF"/>
        </w:rPr>
        <w:t>Street</w:t>
      </w:r>
      <w:proofErr w:type="spellEnd"/>
      <w:r w:rsidRPr="005B28D7">
        <w:rPr>
          <w:rFonts w:cstheme="minorHAnsi"/>
          <w:sz w:val="24"/>
          <w:szCs w:val="24"/>
          <w:shd w:val="clear" w:color="auto" w:fill="FFFFFF"/>
        </w:rPr>
        <w:t xml:space="preserve">, Daugpilis, Latvija) </w:t>
      </w:r>
      <w:r w:rsidRPr="005B28D7">
        <w:rPr>
          <w:rFonts w:cstheme="minorHAnsi"/>
          <w:sz w:val="24"/>
          <w:szCs w:val="24"/>
        </w:rPr>
        <w:t xml:space="preserve">ir </w:t>
      </w:r>
      <w:proofErr w:type="spellStart"/>
      <w:r w:rsidRPr="005B28D7">
        <w:rPr>
          <w:rFonts w:cstheme="minorHAnsi"/>
          <w:sz w:val="24"/>
          <w:szCs w:val="24"/>
        </w:rPr>
        <w:t>Preilių</w:t>
      </w:r>
      <w:proofErr w:type="spellEnd"/>
      <w:r w:rsidRPr="005B28D7">
        <w:rPr>
          <w:rFonts w:cstheme="minorHAnsi"/>
          <w:sz w:val="24"/>
          <w:szCs w:val="24"/>
        </w:rPr>
        <w:t xml:space="preserve"> pagrindinė biblioteka projekte atstovaujama </w:t>
      </w:r>
      <w:proofErr w:type="spellStart"/>
      <w:r w:rsidRPr="005B28D7">
        <w:rPr>
          <w:rFonts w:cstheme="minorHAnsi"/>
          <w:sz w:val="24"/>
          <w:szCs w:val="24"/>
        </w:rPr>
        <w:t>Preilių</w:t>
      </w:r>
      <w:proofErr w:type="spellEnd"/>
      <w:r w:rsidRPr="005B28D7">
        <w:rPr>
          <w:rFonts w:cstheme="minorHAnsi"/>
          <w:sz w:val="24"/>
          <w:szCs w:val="24"/>
        </w:rPr>
        <w:t xml:space="preserve"> savivaldybės (</w:t>
      </w:r>
      <w:proofErr w:type="spellStart"/>
      <w:r w:rsidRPr="005B28D7">
        <w:rPr>
          <w:rFonts w:cstheme="minorHAnsi"/>
          <w:sz w:val="24"/>
          <w:szCs w:val="24"/>
          <w:shd w:val="clear" w:color="auto" w:fill="FFFFFF"/>
        </w:rPr>
        <w:t>Raiņa</w:t>
      </w:r>
      <w:proofErr w:type="spellEnd"/>
      <w:r w:rsidRPr="005B28D7">
        <w:rPr>
          <w:rFonts w:cstheme="minorHAnsi"/>
          <w:sz w:val="24"/>
          <w:szCs w:val="24"/>
          <w:shd w:val="clear" w:color="auto" w:fill="FFFFFF"/>
        </w:rPr>
        <w:t xml:space="preserve"> </w:t>
      </w:r>
      <w:proofErr w:type="spellStart"/>
      <w:r w:rsidRPr="005B28D7">
        <w:rPr>
          <w:rFonts w:cstheme="minorHAnsi"/>
          <w:sz w:val="24"/>
          <w:szCs w:val="24"/>
          <w:shd w:val="clear" w:color="auto" w:fill="FFFFFF"/>
        </w:rPr>
        <w:t>bulvāris</w:t>
      </w:r>
      <w:proofErr w:type="spellEnd"/>
      <w:r w:rsidRPr="005B28D7">
        <w:rPr>
          <w:rFonts w:cstheme="minorHAnsi"/>
          <w:sz w:val="24"/>
          <w:szCs w:val="24"/>
          <w:shd w:val="clear" w:color="auto" w:fill="FFFFFF"/>
        </w:rPr>
        <w:t xml:space="preserve"> 19, </w:t>
      </w:r>
      <w:proofErr w:type="spellStart"/>
      <w:r w:rsidRPr="005B28D7">
        <w:rPr>
          <w:rFonts w:cstheme="minorHAnsi"/>
          <w:sz w:val="24"/>
          <w:szCs w:val="24"/>
          <w:shd w:val="clear" w:color="auto" w:fill="FFFFFF"/>
        </w:rPr>
        <w:t>Preiliai</w:t>
      </w:r>
      <w:proofErr w:type="spellEnd"/>
      <w:r w:rsidRPr="005B28D7">
        <w:rPr>
          <w:rFonts w:cstheme="minorHAnsi"/>
          <w:sz w:val="24"/>
          <w:szCs w:val="24"/>
          <w:shd w:val="clear" w:color="auto" w:fill="FFFFFF"/>
        </w:rPr>
        <w:t xml:space="preserve">, Latvija) (Toliau Partneriai). </w:t>
      </w:r>
    </w:p>
    <w:p w14:paraId="00968EF1" w14:textId="77777777" w:rsidR="005B28D7" w:rsidRPr="005B28D7" w:rsidRDefault="005B28D7" w:rsidP="00F75082">
      <w:pPr>
        <w:numPr>
          <w:ilvl w:val="0"/>
          <w:numId w:val="42"/>
        </w:numPr>
        <w:spacing w:line="276" w:lineRule="auto"/>
        <w:rPr>
          <w:rFonts w:eastAsia="Times New Roman" w:cstheme="minorHAnsi"/>
          <w:sz w:val="24"/>
          <w:szCs w:val="24"/>
        </w:rPr>
      </w:pPr>
      <w:r w:rsidRPr="005B28D7">
        <w:rPr>
          <w:rFonts w:eastAsia="Times New Roman" w:cstheme="minorHAnsi"/>
          <w:sz w:val="24"/>
          <w:szCs w:val="24"/>
        </w:rPr>
        <w:t>Šis pirkimas apima:</w:t>
      </w:r>
    </w:p>
    <w:p w14:paraId="2AF67244" w14:textId="7A7B1047" w:rsidR="005B28D7" w:rsidRPr="005B28D7" w:rsidRDefault="005B28D7" w:rsidP="00F75082">
      <w:pPr>
        <w:pStyle w:val="Sraopastraipa"/>
        <w:numPr>
          <w:ilvl w:val="1"/>
          <w:numId w:val="42"/>
        </w:numPr>
        <w:spacing w:line="276" w:lineRule="auto"/>
        <w:rPr>
          <w:rFonts w:eastAsia="Times New Roman" w:cstheme="minorHAnsi"/>
          <w:sz w:val="24"/>
          <w:szCs w:val="24"/>
        </w:rPr>
      </w:pPr>
      <w:r w:rsidRPr="005B28D7">
        <w:rPr>
          <w:rFonts w:eastAsia="Times New Roman" w:cstheme="minorHAnsi"/>
          <w:sz w:val="24"/>
          <w:szCs w:val="24"/>
        </w:rPr>
        <w:t xml:space="preserve">Interaktyvaus lagamino, veikiančio kartu su NFC, kompiuterine, garso ir vaizdo įranga, turinio kūrimo, diegimo, inžinerijos </w:t>
      </w:r>
      <w:r w:rsidR="006F3818">
        <w:rPr>
          <w:rFonts w:eastAsia="Times New Roman" w:cstheme="minorHAnsi"/>
          <w:sz w:val="24"/>
          <w:szCs w:val="24"/>
        </w:rPr>
        <w:t>paslaugas</w:t>
      </w:r>
      <w:r w:rsidRPr="005B28D7">
        <w:rPr>
          <w:rFonts w:eastAsia="Times New Roman" w:cstheme="minorHAnsi"/>
          <w:sz w:val="24"/>
          <w:szCs w:val="24"/>
        </w:rPr>
        <w:t xml:space="preserve"> bei techninę įrangą, kuri reikalinga sukurtai programinei įrangai pilnai įdiegti vieno iš Projekto partnerių organizacijoje - A. ir M. Miškinių viešojoje bibliotekoje (Maironio g. 12, Utena).</w:t>
      </w:r>
    </w:p>
    <w:p w14:paraId="4B8A75D1" w14:textId="77777777" w:rsidR="005B28D7" w:rsidRPr="005B28D7" w:rsidRDefault="005B28D7" w:rsidP="00F75082">
      <w:pPr>
        <w:pStyle w:val="Sraopastraipa"/>
        <w:numPr>
          <w:ilvl w:val="1"/>
          <w:numId w:val="42"/>
        </w:numPr>
        <w:spacing w:line="276" w:lineRule="auto"/>
        <w:rPr>
          <w:rFonts w:eastAsia="Times New Roman" w:cstheme="minorHAnsi"/>
          <w:sz w:val="24"/>
          <w:szCs w:val="24"/>
        </w:rPr>
      </w:pPr>
      <w:r w:rsidRPr="005B28D7">
        <w:rPr>
          <w:rFonts w:eastAsia="Times New Roman" w:cstheme="minorHAnsi"/>
          <w:sz w:val="24"/>
          <w:szCs w:val="24"/>
        </w:rPr>
        <w:t xml:space="preserve">Konsultacijas, inžinerijos ir diegimo darbus kitiems trims Projekto partneriams – Zarasų, Latgalos ir </w:t>
      </w:r>
      <w:proofErr w:type="spellStart"/>
      <w:r w:rsidRPr="005B28D7">
        <w:rPr>
          <w:rFonts w:eastAsia="Times New Roman" w:cstheme="minorHAnsi"/>
          <w:sz w:val="24"/>
          <w:szCs w:val="24"/>
        </w:rPr>
        <w:t>Preilių</w:t>
      </w:r>
      <w:proofErr w:type="spellEnd"/>
      <w:r w:rsidRPr="005B28D7">
        <w:rPr>
          <w:rFonts w:eastAsia="Times New Roman" w:cstheme="minorHAnsi"/>
          <w:sz w:val="24"/>
          <w:szCs w:val="24"/>
        </w:rPr>
        <w:t xml:space="preserve"> bibliotekoms. Šiame pirkime dalyvaujantis tiekėjas turės konsultuoti tris Projekto partnerius, su kuriais sukurtu turiniu (programine įranga) Utenos A. ir M. Miškinių viešoji biblioteka dalinsis pagal Projekte numatytas sąlygas. Nors kiti trys partneriai techninės kompiuterinės įrangos pirkimus vykdys atskirai, inžinerijos darbus, programinės įrangos bei turinio diegimą šiame pirkime dalyvaujantis tiekėjas turės atlikti visų keturių įrenginių atžvilgiu. Tiekėjas turės juos konsultuoti įrangos įsigijimo klausimais, bendradarbiauti su įrangos tiekėjais, sujungti visą įrangą į vieningai veikiančią sistemą, įdiegti savo sukurtą programinę įrangą ir turinį į partnerių kompiuterinę įrangą. </w:t>
      </w:r>
    </w:p>
    <w:p w14:paraId="19D6B379" w14:textId="77777777" w:rsidR="005B28D7" w:rsidRPr="005B28D7" w:rsidRDefault="005B28D7" w:rsidP="00F75082">
      <w:pPr>
        <w:numPr>
          <w:ilvl w:val="0"/>
          <w:numId w:val="42"/>
        </w:numPr>
        <w:spacing w:line="276" w:lineRule="auto"/>
        <w:rPr>
          <w:rFonts w:eastAsia="Times New Roman" w:cstheme="minorHAnsi"/>
          <w:sz w:val="24"/>
          <w:szCs w:val="24"/>
        </w:rPr>
      </w:pPr>
      <w:r w:rsidRPr="005B28D7">
        <w:rPr>
          <w:rFonts w:eastAsia="Times New Roman" w:cstheme="minorHAnsi"/>
          <w:sz w:val="24"/>
          <w:szCs w:val="24"/>
        </w:rPr>
        <w:t>Lagaminas turi turėti medinį korpusą, integruotus garsiakalbius ir jungtį ausinėms, liečiamą ekraną, ne mažesnį nei 10’, 20 plastikinių NFC kortelių su spauda ir visą NFC, kompiuterinę įrangą bei komutaciją, reikalingą aprašytam lagamino funkcionalumui užtikrinti. Instaliacija turi užsidaryti kaip lagaminas ir turėti patogią rankeną lengvam transportavimui. Šiame pirkime dalyvaujantis tiekėjas turės užtikrinti kompiuterinių, vaizdo ir garso elementų sujungimą į vieningą sistemą, programinės įrangos ir turinio diegimą Utenos A. ir M. Miškinių viešajai bibliotekai bei jos trims partneriams, kurie techninę įrangą pirksis atskirai. .</w:t>
      </w:r>
    </w:p>
    <w:p w14:paraId="5CAFF156" w14:textId="77777777" w:rsidR="005B28D7" w:rsidRPr="005B28D7" w:rsidRDefault="005B28D7" w:rsidP="00F75082">
      <w:pPr>
        <w:numPr>
          <w:ilvl w:val="0"/>
          <w:numId w:val="42"/>
        </w:numPr>
        <w:spacing w:line="276" w:lineRule="auto"/>
        <w:rPr>
          <w:rFonts w:eastAsia="Times New Roman" w:cstheme="minorHAnsi"/>
          <w:sz w:val="24"/>
          <w:szCs w:val="24"/>
        </w:rPr>
      </w:pPr>
      <w:r w:rsidRPr="005B28D7">
        <w:rPr>
          <w:rFonts w:eastAsia="Times New Roman" w:cstheme="minorHAnsi"/>
          <w:sz w:val="24"/>
          <w:szCs w:val="24"/>
        </w:rPr>
        <w:t>Interaktyvus lagaminas turi veikti kaip “</w:t>
      </w:r>
      <w:proofErr w:type="spellStart"/>
      <w:r w:rsidRPr="005B28D7">
        <w:rPr>
          <w:rFonts w:eastAsia="Times New Roman" w:cstheme="minorHAnsi"/>
          <w:i/>
          <w:sz w:val="24"/>
          <w:szCs w:val="24"/>
        </w:rPr>
        <w:t>plug</w:t>
      </w:r>
      <w:proofErr w:type="spellEnd"/>
      <w:r w:rsidRPr="005B28D7">
        <w:rPr>
          <w:rFonts w:eastAsia="Times New Roman" w:cstheme="minorHAnsi"/>
          <w:i/>
          <w:sz w:val="24"/>
          <w:szCs w:val="24"/>
        </w:rPr>
        <w:t xml:space="preserve"> </w:t>
      </w:r>
      <w:proofErr w:type="spellStart"/>
      <w:r w:rsidRPr="005B28D7">
        <w:rPr>
          <w:rFonts w:eastAsia="Times New Roman" w:cstheme="minorHAnsi"/>
          <w:i/>
          <w:sz w:val="24"/>
          <w:szCs w:val="24"/>
        </w:rPr>
        <w:t>and</w:t>
      </w:r>
      <w:proofErr w:type="spellEnd"/>
      <w:r w:rsidRPr="005B28D7">
        <w:rPr>
          <w:rFonts w:eastAsia="Times New Roman" w:cstheme="minorHAnsi"/>
          <w:i/>
          <w:sz w:val="24"/>
          <w:szCs w:val="24"/>
        </w:rPr>
        <w:t xml:space="preserve"> </w:t>
      </w:r>
      <w:proofErr w:type="spellStart"/>
      <w:r w:rsidRPr="005B28D7">
        <w:rPr>
          <w:rFonts w:eastAsia="Times New Roman" w:cstheme="minorHAnsi"/>
          <w:i/>
          <w:sz w:val="24"/>
          <w:szCs w:val="24"/>
        </w:rPr>
        <w:t>play</w:t>
      </w:r>
      <w:proofErr w:type="spellEnd"/>
      <w:r w:rsidRPr="005B28D7">
        <w:rPr>
          <w:rFonts w:eastAsia="Times New Roman" w:cstheme="minorHAnsi"/>
          <w:sz w:val="24"/>
          <w:szCs w:val="24"/>
        </w:rPr>
        <w:t xml:space="preserve">” sprendimas, </w:t>
      </w:r>
      <w:proofErr w:type="spellStart"/>
      <w:r w:rsidRPr="005B28D7">
        <w:rPr>
          <w:rFonts w:eastAsia="Times New Roman" w:cstheme="minorHAnsi"/>
          <w:sz w:val="24"/>
          <w:szCs w:val="24"/>
        </w:rPr>
        <w:t>t.y</w:t>
      </w:r>
      <w:proofErr w:type="spellEnd"/>
      <w:r w:rsidRPr="005B28D7">
        <w:rPr>
          <w:rFonts w:eastAsia="Times New Roman" w:cstheme="minorHAnsi"/>
          <w:sz w:val="24"/>
          <w:szCs w:val="24"/>
        </w:rPr>
        <w:t xml:space="preserve">. jo periodinis transportavimas ir įjungimas privalo būti nekomplikuotas ir negali priklausyti nuo išorinių faktorių. Interaktyviam lagamino veikimui privalo užtekti tik elektros energijos tiekimo. </w:t>
      </w:r>
    </w:p>
    <w:p w14:paraId="64CA5BEA" w14:textId="77777777" w:rsidR="005B28D7" w:rsidRDefault="005B28D7" w:rsidP="005B28D7">
      <w:pPr>
        <w:rPr>
          <w:rFonts w:eastAsia="Times New Roman" w:cstheme="minorHAnsi"/>
          <w:sz w:val="24"/>
          <w:szCs w:val="24"/>
        </w:rPr>
      </w:pPr>
    </w:p>
    <w:p w14:paraId="6D6F297F" w14:textId="77777777" w:rsidR="00E85805" w:rsidRDefault="00E85805" w:rsidP="005B28D7">
      <w:pPr>
        <w:rPr>
          <w:rFonts w:eastAsia="Times New Roman" w:cstheme="minorHAnsi"/>
          <w:sz w:val="24"/>
          <w:szCs w:val="24"/>
        </w:rPr>
      </w:pPr>
    </w:p>
    <w:p w14:paraId="7E1C2B71" w14:textId="77777777" w:rsidR="00F75082" w:rsidRDefault="00F75082" w:rsidP="005B28D7">
      <w:pPr>
        <w:rPr>
          <w:rFonts w:eastAsia="Times New Roman" w:cstheme="minorHAnsi"/>
          <w:sz w:val="24"/>
          <w:szCs w:val="24"/>
        </w:rPr>
      </w:pPr>
    </w:p>
    <w:p w14:paraId="479C20D7" w14:textId="77777777" w:rsidR="00E85805" w:rsidRPr="005B28D7" w:rsidRDefault="00E85805" w:rsidP="005B28D7">
      <w:pPr>
        <w:rPr>
          <w:rFonts w:eastAsia="Times New Roman" w:cstheme="minorHAnsi"/>
          <w:sz w:val="24"/>
          <w:szCs w:val="24"/>
        </w:rPr>
      </w:pPr>
    </w:p>
    <w:p w14:paraId="4234FA85" w14:textId="77777777" w:rsidR="005B28D7" w:rsidRPr="005B28D7" w:rsidRDefault="005B28D7" w:rsidP="005B28D7">
      <w:pPr>
        <w:rPr>
          <w:rFonts w:eastAsia="Times New Roman" w:cstheme="minorHAnsi"/>
          <w:b/>
          <w:sz w:val="24"/>
          <w:szCs w:val="24"/>
          <w:u w:val="single"/>
        </w:rPr>
      </w:pPr>
      <w:r w:rsidRPr="005B28D7">
        <w:rPr>
          <w:rFonts w:eastAsia="Times New Roman" w:cstheme="minorHAnsi"/>
          <w:b/>
          <w:sz w:val="24"/>
          <w:szCs w:val="24"/>
          <w:u w:val="single"/>
        </w:rPr>
        <w:lastRenderedPageBreak/>
        <w:t>INSTALIACIJOS VEIKIMAS</w:t>
      </w:r>
    </w:p>
    <w:p w14:paraId="057BAA58" w14:textId="77777777" w:rsidR="005B28D7" w:rsidRPr="005B28D7" w:rsidRDefault="005B28D7" w:rsidP="00F75082">
      <w:pPr>
        <w:rPr>
          <w:rFonts w:eastAsia="Times New Roman" w:cstheme="minorHAnsi"/>
          <w:sz w:val="24"/>
          <w:szCs w:val="24"/>
        </w:rPr>
      </w:pPr>
    </w:p>
    <w:p w14:paraId="7442A644"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Tiekėjo sukurta programinė įranga turi būti integruota ir sklandžiai veikti kartu su šiuo pirkimu ir atskirai partnerių įsigyjama kompiuterine įranga.</w:t>
      </w:r>
    </w:p>
    <w:p w14:paraId="3BF176AA"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Numatyta, kad interaktyvus lagaminas savo komplektacijoje turės 20 NFC plastikinių kortelių, kurios veiks kaip instaliaciją aktyvuojantys elementai. 10 kortelių atspindės lietuvių literatūros autorius, o 10 - latvių.</w:t>
      </w:r>
    </w:p>
    <w:p w14:paraId="39622A41"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Kortelės bus padedamos specialioje centrinėje zonoje su skaitytuvu, kuris “nuskaitys” kortelės informaciją.</w:t>
      </w:r>
    </w:p>
    <w:p w14:paraId="05FBD8EF"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Padėjus kortelę skaitytuvo zonoje turi aktyvuotis garso įrašas su įskaityta ištrauka iš ant kortelės pavaizduoto autoriaus kūrinio.</w:t>
      </w:r>
    </w:p>
    <w:p w14:paraId="29BDE9B8"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Viršutinėje lagamino dalyje integruotame liečiamame ekrane aktyvavus kortelę pasirodo ir autoriaus nuotraukos bei biografijos faktai.</w:t>
      </w:r>
    </w:p>
    <w:p w14:paraId="75BC07B7"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Nuėmus kortelę nuo skaitytuvo zonos garso įrašas sustoja, o liečiamas ekranas vėl yra “budinčiame režime”.</w:t>
      </w:r>
    </w:p>
    <w:p w14:paraId="4980E972"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Budinčio režimo liečiamame ekrane metu vartotojas mato aktyvų mygtuką, kurį spustelėjus, pasirodo animuotas siužetas, pristatantis kaip užsisakyti knygas Lietuvos bibliotekų sistemoje. Toks pats animuotas siužetas turės būti sukurtas ir apie knygų užsakymą Latvijos bibliotekų sistemoje.</w:t>
      </w:r>
    </w:p>
    <w:p w14:paraId="71889EE4" w14:textId="77777777" w:rsidR="005B28D7" w:rsidRPr="005B28D7" w:rsidRDefault="005B28D7" w:rsidP="005B28D7">
      <w:pPr>
        <w:rPr>
          <w:rFonts w:eastAsia="Times New Roman" w:cstheme="minorHAnsi"/>
          <w:sz w:val="24"/>
          <w:szCs w:val="24"/>
        </w:rPr>
      </w:pPr>
    </w:p>
    <w:p w14:paraId="214480EC" w14:textId="77777777" w:rsidR="005B28D7" w:rsidRPr="005B28D7" w:rsidRDefault="005B28D7" w:rsidP="005B28D7">
      <w:pPr>
        <w:rPr>
          <w:rFonts w:eastAsia="Times New Roman" w:cstheme="minorHAnsi"/>
          <w:b/>
          <w:sz w:val="24"/>
          <w:szCs w:val="24"/>
          <w:u w:val="single"/>
        </w:rPr>
      </w:pPr>
      <w:r w:rsidRPr="005B28D7">
        <w:rPr>
          <w:rFonts w:eastAsia="Times New Roman" w:cstheme="minorHAnsi"/>
          <w:b/>
          <w:sz w:val="24"/>
          <w:szCs w:val="24"/>
          <w:u w:val="single"/>
        </w:rPr>
        <w:t>TURINIO VALDYMO SISTEMA</w:t>
      </w:r>
    </w:p>
    <w:p w14:paraId="5C12AD62" w14:textId="77777777" w:rsidR="005B28D7" w:rsidRPr="005B28D7" w:rsidRDefault="005B28D7" w:rsidP="00F75082">
      <w:pPr>
        <w:rPr>
          <w:rFonts w:eastAsia="Times New Roman" w:cstheme="minorHAnsi"/>
          <w:sz w:val="24"/>
          <w:szCs w:val="24"/>
        </w:rPr>
      </w:pPr>
    </w:p>
    <w:p w14:paraId="539265A9"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 xml:space="preserve">Programinė įranga turi turėti </w:t>
      </w:r>
      <w:r w:rsidRPr="005B28D7">
        <w:rPr>
          <w:rFonts w:eastAsia="Times New Roman" w:cstheme="minorHAnsi"/>
          <w:b/>
          <w:sz w:val="24"/>
          <w:szCs w:val="24"/>
        </w:rPr>
        <w:t>turinio valdymo sistemą</w:t>
      </w:r>
      <w:r w:rsidRPr="005B28D7">
        <w:rPr>
          <w:rFonts w:eastAsia="Times New Roman" w:cstheme="minorHAnsi"/>
          <w:sz w:val="24"/>
          <w:szCs w:val="24"/>
        </w:rPr>
        <w:t xml:space="preserve"> - perkančiosios organizacijos darbuotojai turi turėti galimybę patys papildyti lagamino turinį.</w:t>
      </w:r>
    </w:p>
    <w:p w14:paraId="3252F52A"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Turi būti sukurta sistema, kurios pagalba darbuotojai galėtų patys “kelti” turinį (garso įrašus, vaizdo ir tekstinę medžiagą) į korteles.</w:t>
      </w:r>
    </w:p>
    <w:p w14:paraId="33940DE5"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Padėjus tokią kortelę skaitytuvo zonoje ji turi veikti analogiškai kaip ir tiekėjo pagamintos kortelės.</w:t>
      </w:r>
    </w:p>
    <w:p w14:paraId="51E5E886"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 xml:space="preserve">Tiekėjas privalo paaiškinti Projekto partnerių organizacijų darbuotojams, kaip naudotis tokia turinio valdymo sistema bei juos konsultuoti.  </w:t>
      </w:r>
    </w:p>
    <w:p w14:paraId="7C1650D1" w14:textId="77777777" w:rsidR="005B28D7" w:rsidRPr="005B28D7" w:rsidRDefault="005B28D7" w:rsidP="005B28D7">
      <w:pPr>
        <w:rPr>
          <w:rFonts w:eastAsia="Times New Roman" w:cstheme="minorHAnsi"/>
          <w:sz w:val="24"/>
          <w:szCs w:val="24"/>
        </w:rPr>
      </w:pPr>
    </w:p>
    <w:p w14:paraId="7F275097" w14:textId="77777777" w:rsidR="005B28D7" w:rsidRPr="005B28D7" w:rsidRDefault="005B28D7" w:rsidP="005B28D7">
      <w:pPr>
        <w:rPr>
          <w:rFonts w:eastAsia="Times New Roman" w:cstheme="minorHAnsi"/>
          <w:b/>
          <w:sz w:val="24"/>
          <w:szCs w:val="24"/>
          <w:u w:val="single"/>
        </w:rPr>
      </w:pPr>
      <w:r w:rsidRPr="005B28D7">
        <w:rPr>
          <w:rFonts w:eastAsia="Times New Roman" w:cstheme="minorHAnsi"/>
          <w:b/>
          <w:sz w:val="24"/>
          <w:szCs w:val="24"/>
          <w:u w:val="single"/>
        </w:rPr>
        <w:t>PROGRAMINĖ ĮRANGA IR TURINYS</w:t>
      </w:r>
    </w:p>
    <w:p w14:paraId="224BBC00" w14:textId="77777777" w:rsidR="005B28D7" w:rsidRPr="005B28D7" w:rsidRDefault="005B28D7" w:rsidP="005B28D7">
      <w:pPr>
        <w:rPr>
          <w:rFonts w:eastAsia="Times New Roman" w:cstheme="minorHAnsi"/>
          <w:sz w:val="24"/>
          <w:szCs w:val="24"/>
        </w:rPr>
      </w:pPr>
    </w:p>
    <w:p w14:paraId="4E780B50"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Tiekėjas turi užtikrinti, kad jo sukurta ir integruota programinė įranga veiktų taip, kaip nurodyta aukščiau pateiktame “Instaliacijos veikimo” ir “Turinio valdymo sistemos” aprašyme.</w:t>
      </w:r>
    </w:p>
    <w:p w14:paraId="6E56E88E"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Kartu su perkančiąja organizacija turi būti parinkta 10 lietuvių autorių ir 10 latvių autorių, kurie bus pristatomi instaliacijoje. Turi būti pagaminti garso įrašai lietuvių (viso iki 15 min.) ir latvių (viso iki 15 min.) kalbomis su ištraukomis iš jų kūrinių.</w:t>
      </w:r>
    </w:p>
    <w:p w14:paraId="17249064" w14:textId="77777777" w:rsidR="005B28D7" w:rsidRP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Tiekėjas turi sukurti ir su perkančiąja organizacijas suderinti liečiamame ekrane rodomo turinio UI/UX dizainą, o tekstinį ir vaizdinį turinį 20-čiai kortelių pateikia perkančioji organizacija.</w:t>
      </w:r>
    </w:p>
    <w:p w14:paraId="70C40918" w14:textId="77777777" w:rsidR="005B28D7" w:rsidRDefault="005B28D7" w:rsidP="00F75082">
      <w:pPr>
        <w:numPr>
          <w:ilvl w:val="0"/>
          <w:numId w:val="41"/>
        </w:numPr>
        <w:spacing w:line="276" w:lineRule="auto"/>
        <w:rPr>
          <w:rFonts w:eastAsia="Times New Roman" w:cstheme="minorHAnsi"/>
          <w:sz w:val="24"/>
          <w:szCs w:val="24"/>
        </w:rPr>
      </w:pPr>
      <w:r w:rsidRPr="005B28D7">
        <w:rPr>
          <w:rFonts w:eastAsia="Times New Roman" w:cstheme="minorHAnsi"/>
          <w:sz w:val="24"/>
          <w:szCs w:val="24"/>
        </w:rPr>
        <w:t>Tiekėjas turi sukurti du animuotus siužetus, pristatančius knygų užsakymo sistemas Lietuvoje ir Latvijoje. Animuotų siužetų trukmė - iki 1 min., jie turi turėti garso takelius atitinkamai latvių ir lietuvių kalbomis.</w:t>
      </w:r>
    </w:p>
    <w:p w14:paraId="4B390631" w14:textId="77777777" w:rsidR="00F75082" w:rsidRDefault="00F75082" w:rsidP="00B63B45">
      <w:pPr>
        <w:spacing w:line="276" w:lineRule="auto"/>
        <w:rPr>
          <w:rFonts w:eastAsia="Times New Roman" w:cstheme="minorHAnsi"/>
          <w:sz w:val="24"/>
          <w:szCs w:val="24"/>
        </w:rPr>
      </w:pPr>
    </w:p>
    <w:p w14:paraId="2B8912AB" w14:textId="77777777" w:rsidR="00B63B45" w:rsidRPr="005B28D7" w:rsidRDefault="00B63B45" w:rsidP="00B63B45">
      <w:pPr>
        <w:spacing w:line="276" w:lineRule="auto"/>
        <w:rPr>
          <w:rFonts w:eastAsia="Times New Roman" w:cstheme="minorHAnsi"/>
          <w:sz w:val="24"/>
          <w:szCs w:val="24"/>
        </w:rPr>
      </w:pPr>
    </w:p>
    <w:p w14:paraId="2B9DC379" w14:textId="77777777" w:rsidR="005B28D7" w:rsidRPr="005B28D7" w:rsidRDefault="005B28D7" w:rsidP="005B28D7">
      <w:pPr>
        <w:rPr>
          <w:rFonts w:eastAsia="Times New Roman" w:cstheme="minorHAnsi"/>
          <w:b/>
          <w:sz w:val="24"/>
          <w:szCs w:val="24"/>
          <w:u w:val="single"/>
        </w:rPr>
      </w:pPr>
    </w:p>
    <w:p w14:paraId="5E60C635" w14:textId="7A381EAF" w:rsidR="005B28D7" w:rsidRPr="005B28D7" w:rsidRDefault="005B28D7" w:rsidP="005B28D7">
      <w:pPr>
        <w:jc w:val="center"/>
        <w:rPr>
          <w:rFonts w:eastAsia="Times New Roman" w:cstheme="minorHAnsi"/>
          <w:b/>
          <w:sz w:val="24"/>
          <w:szCs w:val="24"/>
        </w:rPr>
      </w:pPr>
      <w:r w:rsidRPr="005B28D7">
        <w:rPr>
          <w:rFonts w:eastAsia="Times New Roman" w:cstheme="minorHAnsi"/>
          <w:b/>
          <w:sz w:val="24"/>
          <w:szCs w:val="24"/>
        </w:rPr>
        <w:t>INTERAKTYVUS LAGAMINO ĮRENGIN</w:t>
      </w:r>
      <w:r w:rsidR="00E90D0E">
        <w:rPr>
          <w:rFonts w:eastAsia="Times New Roman" w:cstheme="minorHAnsi"/>
          <w:b/>
          <w:sz w:val="24"/>
          <w:szCs w:val="24"/>
        </w:rPr>
        <w:t>YS</w:t>
      </w:r>
    </w:p>
    <w:p w14:paraId="4F792D6A" w14:textId="77777777" w:rsidR="005B28D7" w:rsidRPr="005B28D7" w:rsidRDefault="00F077D9" w:rsidP="005B28D7">
      <w:pPr>
        <w:jc w:val="center"/>
        <w:rPr>
          <w:rFonts w:cstheme="minorHAnsi"/>
          <w:sz w:val="24"/>
          <w:szCs w:val="24"/>
        </w:rPr>
      </w:pPr>
      <w:r>
        <w:rPr>
          <w:rFonts w:cstheme="minorHAnsi"/>
          <w:sz w:val="24"/>
          <w:szCs w:val="24"/>
        </w:rPr>
        <w:pict w14:anchorId="31454239">
          <v:rect id="_x0000_i1026" style="width:451.45pt;height:1.5pt" o:hralign="center" o:hrstd="t" o:hr="t" fillcolor="#a0a0a0" stroked="f"/>
        </w:pict>
      </w:r>
    </w:p>
    <w:p w14:paraId="76D01784" w14:textId="77777777" w:rsidR="005B28D7" w:rsidRPr="005B28D7" w:rsidRDefault="005B28D7" w:rsidP="005B28D7">
      <w:pPr>
        <w:rPr>
          <w:rFonts w:eastAsia="Times New Roman" w:cstheme="minorHAnsi"/>
          <w:sz w:val="24"/>
          <w:szCs w:val="24"/>
        </w:rPr>
      </w:pPr>
    </w:p>
    <w:p w14:paraId="28232541" w14:textId="77777777" w:rsidR="005B28D7" w:rsidRPr="005B28D7" w:rsidRDefault="005B28D7" w:rsidP="005B28D7">
      <w:pPr>
        <w:rPr>
          <w:rFonts w:eastAsia="Times New Roman" w:cstheme="minorHAnsi"/>
          <w:sz w:val="24"/>
          <w:szCs w:val="24"/>
        </w:rPr>
      </w:pPr>
      <w:r w:rsidRPr="005B28D7">
        <w:rPr>
          <w:rFonts w:eastAsia="Times New Roman" w:cstheme="minorHAnsi"/>
          <w:sz w:val="24"/>
          <w:szCs w:val="24"/>
        </w:rPr>
        <w:t xml:space="preserve">Lagamino konstrukciją, garsiakalbius, liečiamą ekraną, korteles ir kompiuterinę įrangą bei patį lagamino rėmą šiuo pirkimu įsigis tik Utenos A. ir M. Miškinių viešoji biblioteka. Kiti trys Projekto partneriai įrangą įsigis atskiru pirkimu. </w:t>
      </w:r>
    </w:p>
    <w:p w14:paraId="675903A8" w14:textId="77777777" w:rsidR="005B28D7" w:rsidRPr="005B28D7" w:rsidRDefault="005B28D7" w:rsidP="005B28D7">
      <w:pPr>
        <w:rPr>
          <w:rFonts w:eastAsia="Times New Roman" w:cstheme="minorHAnsi"/>
          <w:sz w:val="24"/>
          <w:szCs w:val="24"/>
        </w:rPr>
      </w:pPr>
    </w:p>
    <w:p w14:paraId="5CEE2416" w14:textId="77777777" w:rsidR="005B28D7" w:rsidRPr="005B28D7" w:rsidRDefault="005B28D7" w:rsidP="005B28D7">
      <w:pPr>
        <w:rPr>
          <w:rFonts w:eastAsia="Times New Roman" w:cstheme="minorHAnsi"/>
          <w:b/>
          <w:sz w:val="24"/>
          <w:szCs w:val="24"/>
        </w:rPr>
      </w:pPr>
      <w:r w:rsidRPr="005B28D7">
        <w:rPr>
          <w:rFonts w:eastAsia="Times New Roman" w:cstheme="minorHAnsi"/>
          <w:b/>
          <w:sz w:val="24"/>
          <w:szCs w:val="24"/>
        </w:rPr>
        <w:t>1. Korpuso ir konstrukcijos medžiagiškumas.</w:t>
      </w:r>
    </w:p>
    <w:p w14:paraId="36EB5AF3" w14:textId="77777777" w:rsidR="005B28D7" w:rsidRPr="005B28D7" w:rsidRDefault="005B28D7" w:rsidP="005B28D7">
      <w:pPr>
        <w:pStyle w:val="Sraopastraipa"/>
        <w:numPr>
          <w:ilvl w:val="0"/>
          <w:numId w:val="43"/>
        </w:numPr>
        <w:spacing w:line="276" w:lineRule="auto"/>
        <w:jc w:val="left"/>
        <w:rPr>
          <w:rFonts w:eastAsia="Times New Roman" w:cstheme="minorHAnsi"/>
          <w:sz w:val="24"/>
          <w:szCs w:val="24"/>
        </w:rPr>
      </w:pPr>
      <w:r w:rsidRPr="005B28D7">
        <w:rPr>
          <w:rFonts w:eastAsia="Times New Roman" w:cstheme="minorHAnsi"/>
          <w:sz w:val="24"/>
          <w:szCs w:val="24"/>
        </w:rPr>
        <w:t>Korpusas: laminuota fanera arba MDF su natūralaus medžio apdaila (ąžuolas / riešutas), minimalus storis – 12 mm.</w:t>
      </w:r>
    </w:p>
    <w:p w14:paraId="7E0CF8E3" w14:textId="77777777" w:rsidR="005B28D7" w:rsidRPr="005B28D7" w:rsidRDefault="005B28D7" w:rsidP="005B28D7">
      <w:pPr>
        <w:pStyle w:val="Sraopastraipa"/>
        <w:numPr>
          <w:ilvl w:val="0"/>
          <w:numId w:val="43"/>
        </w:numPr>
        <w:spacing w:line="276" w:lineRule="auto"/>
        <w:jc w:val="left"/>
        <w:rPr>
          <w:rFonts w:eastAsia="Times New Roman" w:cstheme="minorHAnsi"/>
          <w:sz w:val="24"/>
          <w:szCs w:val="24"/>
        </w:rPr>
      </w:pPr>
      <w:r w:rsidRPr="005B28D7">
        <w:rPr>
          <w:rFonts w:eastAsia="Times New Roman" w:cstheme="minorHAnsi"/>
          <w:sz w:val="24"/>
          <w:szCs w:val="24"/>
        </w:rPr>
        <w:t>Apdaila: matinis arba pusiau matinis lakuotas paviršius, atsparus įbrėžimams.</w:t>
      </w:r>
    </w:p>
    <w:p w14:paraId="52B509C9" w14:textId="77777777" w:rsidR="005B28D7" w:rsidRPr="005B28D7" w:rsidRDefault="005B28D7" w:rsidP="005B28D7">
      <w:pPr>
        <w:pStyle w:val="Sraopastraipa"/>
        <w:numPr>
          <w:ilvl w:val="0"/>
          <w:numId w:val="43"/>
        </w:numPr>
        <w:spacing w:line="276" w:lineRule="auto"/>
        <w:jc w:val="left"/>
        <w:rPr>
          <w:rFonts w:eastAsia="Times New Roman" w:cstheme="minorHAnsi"/>
          <w:sz w:val="24"/>
          <w:szCs w:val="24"/>
        </w:rPr>
      </w:pPr>
      <w:r w:rsidRPr="005B28D7">
        <w:rPr>
          <w:rFonts w:eastAsia="Times New Roman" w:cstheme="minorHAnsi"/>
          <w:sz w:val="24"/>
          <w:szCs w:val="24"/>
        </w:rPr>
        <w:t>Vidinė danga: faneruotas paviršius su integruotais elektronikos tvirtinimais.</w:t>
      </w:r>
    </w:p>
    <w:p w14:paraId="06453E76" w14:textId="77777777" w:rsidR="005B28D7" w:rsidRPr="005B28D7" w:rsidRDefault="005B28D7" w:rsidP="005B28D7">
      <w:pPr>
        <w:pStyle w:val="Sraopastraipa"/>
        <w:numPr>
          <w:ilvl w:val="0"/>
          <w:numId w:val="43"/>
        </w:numPr>
        <w:spacing w:line="276" w:lineRule="auto"/>
        <w:jc w:val="left"/>
        <w:rPr>
          <w:rFonts w:eastAsia="Times New Roman" w:cstheme="minorHAnsi"/>
          <w:sz w:val="24"/>
          <w:szCs w:val="24"/>
        </w:rPr>
      </w:pPr>
      <w:r w:rsidRPr="005B28D7">
        <w:rPr>
          <w:rFonts w:eastAsia="Times New Roman" w:cstheme="minorHAnsi"/>
          <w:sz w:val="24"/>
          <w:szCs w:val="24"/>
        </w:rPr>
        <w:t>Rankena: įmontuota ergonomiška metalinė arba plastikinė, skirta dažnam transportavimui.</w:t>
      </w:r>
    </w:p>
    <w:p w14:paraId="2979F190" w14:textId="77777777" w:rsidR="005B28D7" w:rsidRPr="005B28D7" w:rsidRDefault="005B28D7" w:rsidP="005B28D7">
      <w:pPr>
        <w:pStyle w:val="Sraopastraipa"/>
        <w:numPr>
          <w:ilvl w:val="0"/>
          <w:numId w:val="43"/>
        </w:numPr>
        <w:spacing w:line="276" w:lineRule="auto"/>
        <w:jc w:val="left"/>
        <w:rPr>
          <w:rFonts w:eastAsia="Times New Roman" w:cstheme="minorHAnsi"/>
          <w:sz w:val="24"/>
          <w:szCs w:val="24"/>
        </w:rPr>
      </w:pPr>
      <w:r w:rsidRPr="005B28D7">
        <w:rPr>
          <w:rFonts w:eastAsia="Times New Roman" w:cstheme="minorHAnsi"/>
          <w:sz w:val="24"/>
          <w:szCs w:val="24"/>
        </w:rPr>
        <w:t>Matmenys (preliminarūs): 500 mm (plotis) x 400 mm (gylis) x 150 mm (aukštis, uždarytas).</w:t>
      </w:r>
    </w:p>
    <w:p w14:paraId="4634D9BC" w14:textId="77777777" w:rsidR="005B28D7" w:rsidRPr="005B28D7" w:rsidRDefault="005B28D7" w:rsidP="005B28D7">
      <w:pPr>
        <w:rPr>
          <w:rFonts w:eastAsia="Times New Roman" w:cstheme="minorHAnsi"/>
          <w:sz w:val="24"/>
          <w:szCs w:val="24"/>
        </w:rPr>
      </w:pPr>
    </w:p>
    <w:p w14:paraId="7491D284" w14:textId="77777777" w:rsidR="005B28D7" w:rsidRPr="005B28D7" w:rsidRDefault="005B28D7" w:rsidP="005B28D7">
      <w:pPr>
        <w:rPr>
          <w:rFonts w:eastAsia="Times New Roman" w:cstheme="minorHAnsi"/>
          <w:b/>
          <w:sz w:val="24"/>
          <w:szCs w:val="24"/>
        </w:rPr>
      </w:pPr>
      <w:r w:rsidRPr="005B28D7">
        <w:rPr>
          <w:rFonts w:eastAsia="Times New Roman" w:cstheme="minorHAnsi"/>
          <w:b/>
          <w:sz w:val="24"/>
          <w:szCs w:val="24"/>
        </w:rPr>
        <w:t>2. Elektronikos komponentai.</w:t>
      </w:r>
    </w:p>
    <w:p w14:paraId="19460E43" w14:textId="77777777" w:rsidR="005B28D7" w:rsidRPr="005B28D7" w:rsidRDefault="005B28D7" w:rsidP="005B28D7">
      <w:pPr>
        <w:pStyle w:val="Sraopastraipa"/>
        <w:ind w:left="0"/>
        <w:rPr>
          <w:rFonts w:eastAsia="Times New Roman" w:cstheme="minorHAnsi"/>
          <w:sz w:val="24"/>
          <w:szCs w:val="24"/>
        </w:rPr>
      </w:pPr>
      <w:r w:rsidRPr="005B28D7">
        <w:rPr>
          <w:rFonts w:eastAsia="Times New Roman" w:cstheme="minorHAnsi"/>
          <w:sz w:val="24"/>
          <w:szCs w:val="24"/>
        </w:rPr>
        <w:t>2.1. Kompiuterinė įranga: Mini PC arba kompaktiškas integruotas kompiuteris:</w:t>
      </w:r>
    </w:p>
    <w:p w14:paraId="2F9DE101" w14:textId="77777777" w:rsidR="005B28D7" w:rsidRPr="005B28D7" w:rsidRDefault="005B28D7" w:rsidP="005B28D7">
      <w:pPr>
        <w:pStyle w:val="Sraopastraipa"/>
        <w:numPr>
          <w:ilvl w:val="1"/>
          <w:numId w:val="44"/>
        </w:numPr>
        <w:spacing w:line="276" w:lineRule="auto"/>
        <w:ind w:left="480"/>
        <w:jc w:val="left"/>
        <w:rPr>
          <w:rFonts w:eastAsia="Times New Roman" w:cstheme="minorHAnsi"/>
          <w:sz w:val="24"/>
          <w:szCs w:val="24"/>
        </w:rPr>
      </w:pPr>
      <w:r w:rsidRPr="005B28D7">
        <w:rPr>
          <w:rFonts w:eastAsia="Times New Roman" w:cstheme="minorHAnsi"/>
          <w:sz w:val="24"/>
          <w:szCs w:val="24"/>
        </w:rPr>
        <w:t xml:space="preserve">Procesorius: „Intel </w:t>
      </w:r>
      <w:proofErr w:type="spellStart"/>
      <w:r w:rsidRPr="005B28D7">
        <w:rPr>
          <w:rFonts w:eastAsia="Times New Roman" w:cstheme="minorHAnsi"/>
          <w:sz w:val="24"/>
          <w:szCs w:val="24"/>
        </w:rPr>
        <w:t>Core</w:t>
      </w:r>
      <w:proofErr w:type="spellEnd"/>
      <w:r w:rsidRPr="005B28D7">
        <w:rPr>
          <w:rFonts w:eastAsia="Times New Roman" w:cstheme="minorHAnsi"/>
          <w:sz w:val="24"/>
          <w:szCs w:val="24"/>
        </w:rPr>
        <w:t xml:space="preserve"> i5“ arba „AMD </w:t>
      </w:r>
      <w:proofErr w:type="spellStart"/>
      <w:r w:rsidRPr="005B28D7">
        <w:rPr>
          <w:rFonts w:eastAsia="Times New Roman" w:cstheme="minorHAnsi"/>
          <w:sz w:val="24"/>
          <w:szCs w:val="24"/>
        </w:rPr>
        <w:t>Ryzen</w:t>
      </w:r>
      <w:proofErr w:type="spellEnd"/>
      <w:r w:rsidRPr="005B28D7">
        <w:rPr>
          <w:rFonts w:eastAsia="Times New Roman" w:cstheme="minorHAnsi"/>
          <w:sz w:val="24"/>
          <w:szCs w:val="24"/>
        </w:rPr>
        <w:t xml:space="preserve"> 5“ (mažos energijos serija)</w:t>
      </w:r>
    </w:p>
    <w:p w14:paraId="56CDB3D6" w14:textId="77777777" w:rsidR="005B28D7" w:rsidRPr="005B28D7" w:rsidRDefault="005B28D7" w:rsidP="005B28D7">
      <w:pPr>
        <w:pStyle w:val="Sraopastraipa"/>
        <w:numPr>
          <w:ilvl w:val="1"/>
          <w:numId w:val="44"/>
        </w:numPr>
        <w:spacing w:line="276" w:lineRule="auto"/>
        <w:ind w:left="480"/>
        <w:jc w:val="left"/>
        <w:rPr>
          <w:rFonts w:eastAsia="Times New Roman" w:cstheme="minorHAnsi"/>
          <w:sz w:val="24"/>
          <w:szCs w:val="24"/>
        </w:rPr>
      </w:pPr>
      <w:r w:rsidRPr="005B28D7">
        <w:rPr>
          <w:rFonts w:eastAsia="Times New Roman" w:cstheme="minorHAnsi"/>
          <w:sz w:val="24"/>
          <w:szCs w:val="24"/>
        </w:rPr>
        <w:t>RAM: ne mažiau kaip 8 GB</w:t>
      </w:r>
    </w:p>
    <w:p w14:paraId="2C78F5BB" w14:textId="77777777" w:rsidR="005B28D7" w:rsidRPr="005B28D7" w:rsidRDefault="005B28D7" w:rsidP="005B28D7">
      <w:pPr>
        <w:pStyle w:val="Sraopastraipa"/>
        <w:numPr>
          <w:ilvl w:val="1"/>
          <w:numId w:val="44"/>
        </w:numPr>
        <w:spacing w:line="276" w:lineRule="auto"/>
        <w:ind w:left="480"/>
        <w:jc w:val="left"/>
        <w:rPr>
          <w:rFonts w:eastAsia="Times New Roman" w:cstheme="minorHAnsi"/>
          <w:sz w:val="24"/>
          <w:szCs w:val="24"/>
        </w:rPr>
      </w:pPr>
      <w:r w:rsidRPr="005B28D7">
        <w:rPr>
          <w:rFonts w:eastAsia="Times New Roman" w:cstheme="minorHAnsi"/>
          <w:sz w:val="24"/>
          <w:szCs w:val="24"/>
        </w:rPr>
        <w:t>SSD: ne mažiau kaip 256 GB</w:t>
      </w:r>
    </w:p>
    <w:p w14:paraId="3777CA5F" w14:textId="77777777" w:rsidR="005B28D7" w:rsidRPr="005B28D7" w:rsidRDefault="005B28D7" w:rsidP="005B28D7">
      <w:pPr>
        <w:pStyle w:val="Sraopastraipa"/>
        <w:numPr>
          <w:ilvl w:val="1"/>
          <w:numId w:val="44"/>
        </w:numPr>
        <w:spacing w:line="276" w:lineRule="auto"/>
        <w:ind w:left="480"/>
        <w:jc w:val="left"/>
        <w:rPr>
          <w:rFonts w:eastAsia="Times New Roman" w:cstheme="minorHAnsi"/>
          <w:sz w:val="24"/>
          <w:szCs w:val="24"/>
        </w:rPr>
      </w:pPr>
      <w:r w:rsidRPr="005B28D7">
        <w:rPr>
          <w:rFonts w:eastAsia="Times New Roman" w:cstheme="minorHAnsi"/>
          <w:sz w:val="24"/>
          <w:szCs w:val="24"/>
        </w:rPr>
        <w:t>OS: „Windows 10/11 Pro“ arba „Linux“ (jei programinė įranga suderinama)</w:t>
      </w:r>
    </w:p>
    <w:p w14:paraId="099B6446" w14:textId="77777777" w:rsidR="005B28D7" w:rsidRPr="005B28D7" w:rsidRDefault="005B28D7" w:rsidP="005B28D7">
      <w:pPr>
        <w:pStyle w:val="Sraopastraipa"/>
        <w:numPr>
          <w:ilvl w:val="1"/>
          <w:numId w:val="44"/>
        </w:numPr>
        <w:spacing w:line="276" w:lineRule="auto"/>
        <w:ind w:left="480"/>
        <w:jc w:val="left"/>
        <w:rPr>
          <w:rFonts w:eastAsia="Times New Roman" w:cstheme="minorHAnsi"/>
          <w:sz w:val="24"/>
          <w:szCs w:val="24"/>
        </w:rPr>
      </w:pPr>
      <w:proofErr w:type="spellStart"/>
      <w:r w:rsidRPr="005B28D7">
        <w:rPr>
          <w:rFonts w:eastAsia="Times New Roman" w:cstheme="minorHAnsi"/>
          <w:sz w:val="24"/>
          <w:szCs w:val="24"/>
        </w:rPr>
        <w:t>Wi</w:t>
      </w:r>
      <w:proofErr w:type="spellEnd"/>
      <w:r w:rsidRPr="005B28D7">
        <w:rPr>
          <w:rFonts w:eastAsia="Times New Roman" w:cstheme="minorHAnsi"/>
          <w:sz w:val="24"/>
          <w:szCs w:val="24"/>
        </w:rPr>
        <w:t xml:space="preserve">-Fi ir Bluetooth modulis integruotas. </w:t>
      </w:r>
    </w:p>
    <w:p w14:paraId="29628907" w14:textId="77777777" w:rsidR="005B28D7" w:rsidRPr="005B28D7" w:rsidRDefault="005B28D7" w:rsidP="005B28D7">
      <w:pPr>
        <w:rPr>
          <w:rFonts w:eastAsia="Times New Roman" w:cstheme="minorHAnsi"/>
          <w:sz w:val="24"/>
          <w:szCs w:val="24"/>
        </w:rPr>
      </w:pPr>
    </w:p>
    <w:p w14:paraId="442FA2D7" w14:textId="77777777" w:rsidR="005B28D7" w:rsidRPr="005B28D7" w:rsidRDefault="005B28D7" w:rsidP="005B28D7">
      <w:pPr>
        <w:pStyle w:val="Sraopastraipa"/>
        <w:ind w:left="0"/>
        <w:rPr>
          <w:rFonts w:eastAsia="Times New Roman" w:cstheme="minorHAnsi"/>
          <w:sz w:val="24"/>
          <w:szCs w:val="24"/>
        </w:rPr>
      </w:pPr>
      <w:r w:rsidRPr="005B28D7">
        <w:rPr>
          <w:rFonts w:eastAsia="Times New Roman" w:cstheme="minorHAnsi"/>
          <w:sz w:val="24"/>
          <w:szCs w:val="24"/>
        </w:rPr>
        <w:t xml:space="preserve">2.2. Vaizdo įranga: Liečiamas ekranas: </w:t>
      </w:r>
    </w:p>
    <w:p w14:paraId="7286EF04" w14:textId="77777777" w:rsidR="005B28D7" w:rsidRPr="005B28D7" w:rsidRDefault="005B28D7" w:rsidP="005B28D7">
      <w:pPr>
        <w:pStyle w:val="Sraopastraipa"/>
        <w:numPr>
          <w:ilvl w:val="0"/>
          <w:numId w:val="46"/>
        </w:numPr>
        <w:spacing w:line="276" w:lineRule="auto"/>
        <w:ind w:left="360"/>
        <w:jc w:val="left"/>
        <w:rPr>
          <w:rFonts w:eastAsia="Times New Roman" w:cstheme="minorHAnsi"/>
          <w:sz w:val="24"/>
          <w:szCs w:val="24"/>
        </w:rPr>
      </w:pPr>
      <w:r w:rsidRPr="005B28D7">
        <w:rPr>
          <w:rFonts w:eastAsia="Times New Roman" w:cstheme="minorHAnsi"/>
          <w:sz w:val="24"/>
          <w:szCs w:val="24"/>
        </w:rPr>
        <w:t>10 colių arba daugiau, raiška - HD (1280x800)</w:t>
      </w:r>
    </w:p>
    <w:p w14:paraId="3D8C4F49" w14:textId="77777777" w:rsidR="005B28D7" w:rsidRPr="005B28D7" w:rsidRDefault="005B28D7" w:rsidP="005B28D7">
      <w:pPr>
        <w:rPr>
          <w:rFonts w:eastAsia="Times New Roman" w:cstheme="minorHAnsi"/>
          <w:sz w:val="24"/>
          <w:szCs w:val="24"/>
        </w:rPr>
      </w:pPr>
    </w:p>
    <w:p w14:paraId="4ACA6D79" w14:textId="77777777" w:rsidR="005B28D7" w:rsidRPr="005B28D7" w:rsidRDefault="005B28D7" w:rsidP="005B28D7">
      <w:pPr>
        <w:pStyle w:val="Sraopastraipa"/>
        <w:ind w:left="0"/>
        <w:rPr>
          <w:rFonts w:eastAsia="Times New Roman" w:cstheme="minorHAnsi"/>
          <w:sz w:val="24"/>
          <w:szCs w:val="24"/>
        </w:rPr>
      </w:pPr>
      <w:r w:rsidRPr="005B28D7">
        <w:rPr>
          <w:rFonts w:eastAsia="Times New Roman" w:cstheme="minorHAnsi"/>
          <w:sz w:val="24"/>
          <w:szCs w:val="24"/>
        </w:rPr>
        <w:t xml:space="preserve">2.3. Garso įranga: Du integruoti </w:t>
      </w:r>
      <w:proofErr w:type="spellStart"/>
      <w:r w:rsidRPr="005B28D7">
        <w:rPr>
          <w:rFonts w:eastAsia="Times New Roman" w:cstheme="minorHAnsi"/>
          <w:sz w:val="24"/>
          <w:szCs w:val="24"/>
        </w:rPr>
        <w:t>stereo</w:t>
      </w:r>
      <w:proofErr w:type="spellEnd"/>
      <w:r w:rsidRPr="005B28D7">
        <w:rPr>
          <w:rFonts w:eastAsia="Times New Roman" w:cstheme="minorHAnsi"/>
          <w:sz w:val="24"/>
          <w:szCs w:val="24"/>
        </w:rPr>
        <w:t xml:space="preserve"> garsiakalbiai:</w:t>
      </w:r>
    </w:p>
    <w:p w14:paraId="52D69F83" w14:textId="77777777" w:rsidR="005B28D7" w:rsidRPr="005B28D7" w:rsidRDefault="005B28D7" w:rsidP="005B28D7">
      <w:pPr>
        <w:pStyle w:val="Sraopastraipa"/>
        <w:numPr>
          <w:ilvl w:val="1"/>
          <w:numId w:val="45"/>
        </w:numPr>
        <w:spacing w:line="276" w:lineRule="auto"/>
        <w:ind w:left="480"/>
        <w:jc w:val="left"/>
        <w:rPr>
          <w:rFonts w:eastAsia="Times New Roman" w:cstheme="minorHAnsi"/>
          <w:sz w:val="24"/>
          <w:szCs w:val="24"/>
        </w:rPr>
      </w:pPr>
      <w:r w:rsidRPr="005B28D7">
        <w:rPr>
          <w:rFonts w:eastAsia="Times New Roman" w:cstheme="minorHAnsi"/>
          <w:sz w:val="24"/>
          <w:szCs w:val="24"/>
        </w:rPr>
        <w:t>Galia: min. 5 W RMS kiekvienas.</w:t>
      </w:r>
    </w:p>
    <w:p w14:paraId="0EB2354A" w14:textId="77777777" w:rsidR="005B28D7" w:rsidRPr="005B28D7" w:rsidRDefault="005B28D7" w:rsidP="005B28D7">
      <w:pPr>
        <w:pStyle w:val="Sraopastraipa"/>
        <w:numPr>
          <w:ilvl w:val="1"/>
          <w:numId w:val="45"/>
        </w:numPr>
        <w:spacing w:line="276" w:lineRule="auto"/>
        <w:ind w:left="480"/>
        <w:jc w:val="left"/>
        <w:rPr>
          <w:rFonts w:eastAsia="Times New Roman" w:cstheme="minorHAnsi"/>
          <w:sz w:val="24"/>
          <w:szCs w:val="24"/>
        </w:rPr>
      </w:pPr>
      <w:r w:rsidRPr="005B28D7">
        <w:rPr>
          <w:rFonts w:eastAsia="Times New Roman" w:cstheme="minorHAnsi"/>
          <w:sz w:val="24"/>
          <w:szCs w:val="24"/>
        </w:rPr>
        <w:t xml:space="preserve">Veikimo dažnių diapazonas: 100 Hz – 20 </w:t>
      </w:r>
      <w:proofErr w:type="spellStart"/>
      <w:r w:rsidRPr="005B28D7">
        <w:rPr>
          <w:rFonts w:eastAsia="Times New Roman" w:cstheme="minorHAnsi"/>
          <w:sz w:val="24"/>
          <w:szCs w:val="24"/>
        </w:rPr>
        <w:t>kHz</w:t>
      </w:r>
      <w:proofErr w:type="spellEnd"/>
    </w:p>
    <w:p w14:paraId="65B32369" w14:textId="77777777" w:rsidR="005B28D7" w:rsidRPr="005B28D7" w:rsidRDefault="005B28D7" w:rsidP="005B28D7">
      <w:pPr>
        <w:pStyle w:val="Sraopastraipa"/>
        <w:numPr>
          <w:ilvl w:val="1"/>
          <w:numId w:val="45"/>
        </w:numPr>
        <w:spacing w:line="276" w:lineRule="auto"/>
        <w:ind w:left="480"/>
        <w:jc w:val="left"/>
        <w:rPr>
          <w:rFonts w:eastAsia="Times New Roman" w:cstheme="minorHAnsi"/>
          <w:sz w:val="24"/>
          <w:szCs w:val="24"/>
        </w:rPr>
      </w:pPr>
      <w:r w:rsidRPr="005B28D7">
        <w:rPr>
          <w:rFonts w:eastAsia="Times New Roman" w:cstheme="minorHAnsi"/>
          <w:sz w:val="24"/>
          <w:szCs w:val="24"/>
        </w:rPr>
        <w:t>Valdomi per kompiuterinę sistemą.</w:t>
      </w:r>
    </w:p>
    <w:p w14:paraId="24625095" w14:textId="77777777" w:rsidR="005B28D7" w:rsidRPr="005B28D7" w:rsidRDefault="005B28D7" w:rsidP="005B28D7">
      <w:pPr>
        <w:rPr>
          <w:rFonts w:eastAsia="Times New Roman" w:cstheme="minorHAnsi"/>
          <w:sz w:val="24"/>
          <w:szCs w:val="24"/>
        </w:rPr>
      </w:pPr>
    </w:p>
    <w:p w14:paraId="6ABA2B02" w14:textId="77777777" w:rsidR="005B28D7" w:rsidRPr="005B28D7" w:rsidRDefault="005B28D7" w:rsidP="005B28D7">
      <w:pPr>
        <w:pStyle w:val="Sraopastraipa"/>
        <w:ind w:left="0"/>
        <w:rPr>
          <w:rFonts w:eastAsia="Times New Roman" w:cstheme="minorHAnsi"/>
          <w:sz w:val="24"/>
          <w:szCs w:val="24"/>
        </w:rPr>
      </w:pPr>
      <w:r w:rsidRPr="005B28D7">
        <w:rPr>
          <w:rFonts w:eastAsia="Times New Roman" w:cstheme="minorHAnsi"/>
          <w:sz w:val="24"/>
          <w:szCs w:val="24"/>
        </w:rPr>
        <w:t>2.4. NFC skaitytuvas:</w:t>
      </w:r>
    </w:p>
    <w:p w14:paraId="0310E57D" w14:textId="77777777" w:rsidR="005B28D7" w:rsidRPr="005B28D7" w:rsidRDefault="005B28D7" w:rsidP="005B28D7">
      <w:pPr>
        <w:pStyle w:val="Sraopastraipa"/>
        <w:numPr>
          <w:ilvl w:val="0"/>
          <w:numId w:val="46"/>
        </w:numPr>
        <w:spacing w:line="276" w:lineRule="auto"/>
        <w:ind w:left="360"/>
        <w:jc w:val="left"/>
        <w:rPr>
          <w:rFonts w:eastAsia="Times New Roman" w:cstheme="minorHAnsi"/>
          <w:sz w:val="24"/>
          <w:szCs w:val="24"/>
        </w:rPr>
      </w:pPr>
      <w:r w:rsidRPr="005B28D7">
        <w:rPr>
          <w:rFonts w:eastAsia="Times New Roman" w:cstheme="minorHAnsi"/>
          <w:sz w:val="24"/>
          <w:szCs w:val="24"/>
        </w:rPr>
        <w:t>Suderinamumas: ISO/IEC 14443 A/B, MIFARE® kortelės</w:t>
      </w:r>
    </w:p>
    <w:p w14:paraId="3A40A641" w14:textId="77777777" w:rsidR="005B28D7" w:rsidRPr="005B28D7" w:rsidRDefault="005B28D7" w:rsidP="005B28D7">
      <w:pPr>
        <w:pStyle w:val="Sraopastraipa"/>
        <w:numPr>
          <w:ilvl w:val="0"/>
          <w:numId w:val="46"/>
        </w:numPr>
        <w:spacing w:line="276" w:lineRule="auto"/>
        <w:ind w:left="360"/>
        <w:jc w:val="left"/>
        <w:rPr>
          <w:rFonts w:eastAsia="Times New Roman" w:cstheme="minorHAnsi"/>
          <w:sz w:val="24"/>
          <w:szCs w:val="24"/>
        </w:rPr>
      </w:pPr>
      <w:r w:rsidRPr="005B28D7">
        <w:rPr>
          <w:rFonts w:eastAsia="Times New Roman" w:cstheme="minorHAnsi"/>
          <w:sz w:val="24"/>
          <w:szCs w:val="24"/>
        </w:rPr>
        <w:t xml:space="preserve">Jungtis: USB / </w:t>
      </w:r>
      <w:proofErr w:type="spellStart"/>
      <w:r w:rsidRPr="005B28D7">
        <w:rPr>
          <w:rFonts w:eastAsia="Times New Roman" w:cstheme="minorHAnsi"/>
          <w:sz w:val="24"/>
          <w:szCs w:val="24"/>
        </w:rPr>
        <w:t>Serial</w:t>
      </w:r>
      <w:proofErr w:type="spellEnd"/>
    </w:p>
    <w:p w14:paraId="5D36EE25" w14:textId="77777777" w:rsidR="005B28D7" w:rsidRPr="005B28D7" w:rsidRDefault="005B28D7" w:rsidP="005B28D7">
      <w:pPr>
        <w:pStyle w:val="Sraopastraipa"/>
        <w:numPr>
          <w:ilvl w:val="0"/>
          <w:numId w:val="46"/>
        </w:numPr>
        <w:spacing w:line="276" w:lineRule="auto"/>
        <w:ind w:left="360"/>
        <w:jc w:val="left"/>
        <w:rPr>
          <w:rFonts w:eastAsia="Times New Roman" w:cstheme="minorHAnsi"/>
          <w:sz w:val="24"/>
          <w:szCs w:val="24"/>
        </w:rPr>
      </w:pPr>
      <w:r w:rsidRPr="005B28D7">
        <w:rPr>
          <w:rFonts w:eastAsia="Times New Roman" w:cstheme="minorHAnsi"/>
          <w:sz w:val="24"/>
          <w:szCs w:val="24"/>
        </w:rPr>
        <w:t>Montavimas: įleidžiamas paviršiuje, apsaugotas stiklu arba plastiku.</w:t>
      </w:r>
    </w:p>
    <w:p w14:paraId="1F5AECD1" w14:textId="77777777" w:rsidR="005B28D7" w:rsidRPr="005B28D7" w:rsidRDefault="005B28D7" w:rsidP="005B28D7">
      <w:pPr>
        <w:rPr>
          <w:rFonts w:eastAsia="Times New Roman" w:cstheme="minorHAnsi"/>
          <w:sz w:val="24"/>
          <w:szCs w:val="24"/>
        </w:rPr>
      </w:pPr>
    </w:p>
    <w:p w14:paraId="7E3BCC90" w14:textId="77777777" w:rsidR="005B28D7" w:rsidRPr="005B28D7" w:rsidRDefault="005B28D7" w:rsidP="005B28D7">
      <w:pPr>
        <w:rPr>
          <w:rFonts w:eastAsia="Times New Roman" w:cstheme="minorHAnsi"/>
          <w:b/>
          <w:sz w:val="24"/>
          <w:szCs w:val="24"/>
        </w:rPr>
      </w:pPr>
      <w:r w:rsidRPr="005B28D7">
        <w:rPr>
          <w:rFonts w:eastAsia="Times New Roman" w:cstheme="minorHAnsi"/>
          <w:b/>
          <w:sz w:val="24"/>
          <w:szCs w:val="24"/>
        </w:rPr>
        <w:t>3. Kortelės.</w:t>
      </w:r>
    </w:p>
    <w:p w14:paraId="5723AAD2" w14:textId="77777777" w:rsidR="005B28D7" w:rsidRPr="005B28D7" w:rsidRDefault="005B28D7" w:rsidP="005B28D7">
      <w:pPr>
        <w:pStyle w:val="Sraopastraipa"/>
        <w:numPr>
          <w:ilvl w:val="0"/>
          <w:numId w:val="47"/>
        </w:numPr>
        <w:spacing w:line="276" w:lineRule="auto"/>
        <w:jc w:val="left"/>
        <w:rPr>
          <w:rFonts w:eastAsia="Times New Roman" w:cstheme="minorHAnsi"/>
          <w:sz w:val="24"/>
          <w:szCs w:val="24"/>
        </w:rPr>
      </w:pPr>
      <w:r w:rsidRPr="005B28D7">
        <w:rPr>
          <w:rFonts w:eastAsia="Times New Roman" w:cstheme="minorHAnsi"/>
          <w:sz w:val="24"/>
          <w:szCs w:val="24"/>
        </w:rPr>
        <w:t>Kiekis: 20 vienetų (10 LT + 10 LV)</w:t>
      </w:r>
    </w:p>
    <w:p w14:paraId="0E5D1388" w14:textId="77777777" w:rsidR="005B28D7" w:rsidRPr="005B28D7" w:rsidRDefault="005B28D7" w:rsidP="005B28D7">
      <w:pPr>
        <w:pStyle w:val="Sraopastraipa"/>
        <w:numPr>
          <w:ilvl w:val="0"/>
          <w:numId w:val="47"/>
        </w:numPr>
        <w:spacing w:line="276" w:lineRule="auto"/>
        <w:jc w:val="left"/>
        <w:rPr>
          <w:rFonts w:eastAsia="Times New Roman" w:cstheme="minorHAnsi"/>
          <w:sz w:val="24"/>
          <w:szCs w:val="24"/>
        </w:rPr>
      </w:pPr>
      <w:r w:rsidRPr="005B28D7">
        <w:rPr>
          <w:rFonts w:eastAsia="Times New Roman" w:cstheme="minorHAnsi"/>
          <w:sz w:val="24"/>
          <w:szCs w:val="24"/>
        </w:rPr>
        <w:t>Medžiaga: PVC plastikas (bankinio standarto)</w:t>
      </w:r>
    </w:p>
    <w:p w14:paraId="23C308B2" w14:textId="77777777" w:rsidR="005B28D7" w:rsidRPr="005B28D7" w:rsidRDefault="005B28D7" w:rsidP="005B28D7">
      <w:pPr>
        <w:pStyle w:val="Sraopastraipa"/>
        <w:numPr>
          <w:ilvl w:val="0"/>
          <w:numId w:val="47"/>
        </w:numPr>
        <w:spacing w:line="276" w:lineRule="auto"/>
        <w:jc w:val="left"/>
        <w:rPr>
          <w:rFonts w:eastAsia="Times New Roman" w:cstheme="minorHAnsi"/>
          <w:sz w:val="24"/>
          <w:szCs w:val="24"/>
        </w:rPr>
      </w:pPr>
      <w:r w:rsidRPr="005B28D7">
        <w:rPr>
          <w:rFonts w:eastAsia="Times New Roman" w:cstheme="minorHAnsi"/>
          <w:sz w:val="24"/>
          <w:szCs w:val="24"/>
        </w:rPr>
        <w:t>Spauda: pilnavertė spalvota su apsauginiu laminavimu.</w:t>
      </w:r>
    </w:p>
    <w:p w14:paraId="0C3168AA" w14:textId="77777777" w:rsidR="005B28D7" w:rsidRPr="005B28D7" w:rsidRDefault="005B28D7" w:rsidP="005B28D7">
      <w:pPr>
        <w:pStyle w:val="Sraopastraipa"/>
        <w:numPr>
          <w:ilvl w:val="0"/>
          <w:numId w:val="47"/>
        </w:numPr>
        <w:spacing w:line="276" w:lineRule="auto"/>
        <w:jc w:val="left"/>
        <w:rPr>
          <w:rFonts w:eastAsia="Times New Roman" w:cstheme="minorHAnsi"/>
          <w:sz w:val="24"/>
          <w:szCs w:val="24"/>
        </w:rPr>
      </w:pPr>
      <w:r w:rsidRPr="005B28D7">
        <w:rPr>
          <w:rFonts w:eastAsia="Times New Roman" w:cstheme="minorHAnsi"/>
          <w:sz w:val="24"/>
          <w:szCs w:val="24"/>
        </w:rPr>
        <w:t>Technologija: integruotas NFC lustas (pvz., NTAG213/215)</w:t>
      </w:r>
    </w:p>
    <w:p w14:paraId="5E88E69F" w14:textId="77777777" w:rsidR="005B28D7" w:rsidRPr="005B28D7" w:rsidRDefault="005B28D7" w:rsidP="005B28D7">
      <w:pPr>
        <w:rPr>
          <w:rFonts w:eastAsia="Times New Roman" w:cstheme="minorHAnsi"/>
          <w:sz w:val="24"/>
          <w:szCs w:val="24"/>
        </w:rPr>
      </w:pPr>
    </w:p>
    <w:p w14:paraId="450449B0" w14:textId="77777777" w:rsidR="005B28D7" w:rsidRPr="005B28D7" w:rsidRDefault="005B28D7" w:rsidP="005B28D7">
      <w:pPr>
        <w:rPr>
          <w:rFonts w:eastAsia="Times New Roman" w:cstheme="minorHAnsi"/>
          <w:b/>
          <w:sz w:val="24"/>
          <w:szCs w:val="24"/>
        </w:rPr>
      </w:pPr>
      <w:r w:rsidRPr="005B28D7">
        <w:rPr>
          <w:rFonts w:eastAsia="Times New Roman" w:cstheme="minorHAnsi"/>
          <w:b/>
          <w:sz w:val="24"/>
          <w:szCs w:val="24"/>
        </w:rPr>
        <w:t>4. Komutacija ir integracija.</w:t>
      </w:r>
    </w:p>
    <w:p w14:paraId="508BBC4E" w14:textId="77777777" w:rsidR="005B28D7" w:rsidRPr="005B28D7" w:rsidRDefault="005B28D7" w:rsidP="005B28D7">
      <w:pPr>
        <w:pStyle w:val="Sraopastraipa"/>
        <w:numPr>
          <w:ilvl w:val="0"/>
          <w:numId w:val="48"/>
        </w:numPr>
        <w:spacing w:line="276" w:lineRule="auto"/>
        <w:jc w:val="left"/>
        <w:rPr>
          <w:rFonts w:eastAsia="Times New Roman" w:cstheme="minorHAnsi"/>
          <w:sz w:val="24"/>
          <w:szCs w:val="24"/>
        </w:rPr>
      </w:pPr>
      <w:r w:rsidRPr="005B28D7">
        <w:rPr>
          <w:rFonts w:eastAsia="Times New Roman" w:cstheme="minorHAnsi"/>
          <w:sz w:val="24"/>
          <w:szCs w:val="24"/>
        </w:rPr>
        <w:t>Vidiniai laidai: USB 3.0, HDMI, maitinimo kabeliai.</w:t>
      </w:r>
    </w:p>
    <w:p w14:paraId="1BC3CE3C" w14:textId="77777777" w:rsidR="005B28D7" w:rsidRPr="005B28D7" w:rsidRDefault="005B28D7" w:rsidP="005B28D7">
      <w:pPr>
        <w:pStyle w:val="Sraopastraipa"/>
        <w:numPr>
          <w:ilvl w:val="0"/>
          <w:numId w:val="48"/>
        </w:numPr>
        <w:spacing w:line="276" w:lineRule="auto"/>
        <w:jc w:val="left"/>
        <w:rPr>
          <w:rFonts w:eastAsia="Times New Roman" w:cstheme="minorHAnsi"/>
          <w:sz w:val="24"/>
          <w:szCs w:val="24"/>
        </w:rPr>
      </w:pPr>
      <w:r w:rsidRPr="005B28D7">
        <w:rPr>
          <w:rFonts w:eastAsia="Times New Roman" w:cstheme="minorHAnsi"/>
          <w:sz w:val="24"/>
          <w:szCs w:val="24"/>
        </w:rPr>
        <w:t>Maitinimo valdymas: integruotas vieno jungiklio įjungimas („</w:t>
      </w:r>
      <w:proofErr w:type="spellStart"/>
      <w:r w:rsidRPr="005B28D7">
        <w:rPr>
          <w:rFonts w:eastAsia="Times New Roman" w:cstheme="minorHAnsi"/>
          <w:sz w:val="24"/>
          <w:szCs w:val="24"/>
        </w:rPr>
        <w:t>plug</w:t>
      </w:r>
      <w:proofErr w:type="spellEnd"/>
      <w:r w:rsidRPr="005B28D7">
        <w:rPr>
          <w:rFonts w:eastAsia="Times New Roman" w:cstheme="minorHAnsi"/>
          <w:sz w:val="24"/>
          <w:szCs w:val="24"/>
        </w:rPr>
        <w:t xml:space="preserve"> </w:t>
      </w:r>
      <w:proofErr w:type="spellStart"/>
      <w:r w:rsidRPr="005B28D7">
        <w:rPr>
          <w:rFonts w:eastAsia="Times New Roman" w:cstheme="minorHAnsi"/>
          <w:sz w:val="24"/>
          <w:szCs w:val="24"/>
        </w:rPr>
        <w:t>and</w:t>
      </w:r>
      <w:proofErr w:type="spellEnd"/>
      <w:r w:rsidRPr="005B28D7">
        <w:rPr>
          <w:rFonts w:eastAsia="Times New Roman" w:cstheme="minorHAnsi"/>
          <w:sz w:val="24"/>
          <w:szCs w:val="24"/>
        </w:rPr>
        <w:t xml:space="preserve"> </w:t>
      </w:r>
      <w:proofErr w:type="spellStart"/>
      <w:r w:rsidRPr="005B28D7">
        <w:rPr>
          <w:rFonts w:eastAsia="Times New Roman" w:cstheme="minorHAnsi"/>
          <w:sz w:val="24"/>
          <w:szCs w:val="24"/>
        </w:rPr>
        <w:t>play</w:t>
      </w:r>
      <w:proofErr w:type="spellEnd"/>
      <w:r w:rsidRPr="005B28D7">
        <w:rPr>
          <w:rFonts w:eastAsia="Times New Roman" w:cstheme="minorHAnsi"/>
          <w:sz w:val="24"/>
          <w:szCs w:val="24"/>
        </w:rPr>
        <w:t>“)</w:t>
      </w:r>
    </w:p>
    <w:p w14:paraId="41CB9BBA" w14:textId="77777777" w:rsidR="005B28D7" w:rsidRPr="005B28D7" w:rsidRDefault="005B28D7" w:rsidP="005B28D7">
      <w:pPr>
        <w:pStyle w:val="Sraopastraipa"/>
        <w:numPr>
          <w:ilvl w:val="0"/>
          <w:numId w:val="48"/>
        </w:numPr>
        <w:spacing w:line="276" w:lineRule="auto"/>
        <w:jc w:val="left"/>
        <w:rPr>
          <w:rFonts w:eastAsia="Times New Roman" w:cstheme="minorHAnsi"/>
          <w:sz w:val="24"/>
          <w:szCs w:val="24"/>
        </w:rPr>
      </w:pPr>
      <w:r w:rsidRPr="005B28D7">
        <w:rPr>
          <w:rFonts w:eastAsia="Times New Roman" w:cstheme="minorHAnsi"/>
          <w:sz w:val="24"/>
          <w:szCs w:val="24"/>
        </w:rPr>
        <w:t>Ventiliacija: pasyvi arba tylus aktyvus aušinimas (jei reikalinga)</w:t>
      </w:r>
    </w:p>
    <w:p w14:paraId="3B2216CC" w14:textId="77777777" w:rsidR="005B28D7" w:rsidRPr="005B28D7" w:rsidRDefault="005B28D7" w:rsidP="005B28D7">
      <w:pPr>
        <w:rPr>
          <w:rFonts w:eastAsia="Times New Roman" w:cstheme="minorHAnsi"/>
          <w:sz w:val="24"/>
          <w:szCs w:val="24"/>
        </w:rPr>
      </w:pPr>
    </w:p>
    <w:p w14:paraId="25D15CFD" w14:textId="77777777" w:rsidR="005B28D7" w:rsidRPr="005B28D7" w:rsidRDefault="005B28D7" w:rsidP="005B28D7">
      <w:pPr>
        <w:rPr>
          <w:rFonts w:eastAsia="Times New Roman" w:cstheme="minorHAnsi"/>
          <w:b/>
          <w:sz w:val="24"/>
          <w:szCs w:val="24"/>
        </w:rPr>
      </w:pPr>
      <w:r w:rsidRPr="005B28D7">
        <w:rPr>
          <w:rFonts w:eastAsia="Times New Roman" w:cstheme="minorHAnsi"/>
          <w:b/>
          <w:sz w:val="24"/>
          <w:szCs w:val="24"/>
        </w:rPr>
        <w:t>6. Prijungimo reikalavimai</w:t>
      </w:r>
    </w:p>
    <w:p w14:paraId="6BE91752" w14:textId="77777777" w:rsidR="005B28D7" w:rsidRPr="005B28D7" w:rsidRDefault="005B28D7" w:rsidP="005B28D7">
      <w:pPr>
        <w:pStyle w:val="Sraopastraipa"/>
        <w:numPr>
          <w:ilvl w:val="0"/>
          <w:numId w:val="49"/>
        </w:numPr>
        <w:spacing w:line="276" w:lineRule="auto"/>
        <w:jc w:val="left"/>
        <w:rPr>
          <w:rFonts w:eastAsia="Times New Roman" w:cstheme="minorHAnsi"/>
          <w:sz w:val="24"/>
          <w:szCs w:val="24"/>
        </w:rPr>
      </w:pPr>
      <w:r w:rsidRPr="005B28D7">
        <w:rPr>
          <w:rFonts w:eastAsia="Times New Roman" w:cstheme="minorHAnsi"/>
          <w:sz w:val="24"/>
          <w:szCs w:val="24"/>
        </w:rPr>
        <w:t>Maitinimas: 230 V, 50 Hz, per AC adapterį (12V arba 19V, priklausomai nuo kompiuterio)</w:t>
      </w:r>
    </w:p>
    <w:p w14:paraId="68309494" w14:textId="77777777" w:rsidR="005B28D7" w:rsidRPr="005B28D7" w:rsidRDefault="005B28D7" w:rsidP="005B28D7">
      <w:pPr>
        <w:pStyle w:val="Sraopastraipa"/>
        <w:numPr>
          <w:ilvl w:val="0"/>
          <w:numId w:val="49"/>
        </w:numPr>
        <w:spacing w:line="276" w:lineRule="auto"/>
        <w:jc w:val="left"/>
        <w:rPr>
          <w:rFonts w:eastAsia="Times New Roman" w:cstheme="minorHAnsi"/>
          <w:sz w:val="24"/>
          <w:szCs w:val="24"/>
        </w:rPr>
      </w:pPr>
      <w:r w:rsidRPr="005B28D7">
        <w:rPr>
          <w:rFonts w:eastAsia="Times New Roman" w:cstheme="minorHAnsi"/>
          <w:sz w:val="24"/>
          <w:szCs w:val="24"/>
        </w:rPr>
        <w:t>Energijos suvartojimas: iki 50 W</w:t>
      </w:r>
    </w:p>
    <w:p w14:paraId="2AC0F245" w14:textId="77777777" w:rsidR="005B28D7" w:rsidRPr="005B28D7" w:rsidRDefault="005B28D7" w:rsidP="005B28D7">
      <w:pPr>
        <w:pStyle w:val="Sraopastraipa"/>
        <w:numPr>
          <w:ilvl w:val="0"/>
          <w:numId w:val="49"/>
        </w:numPr>
        <w:spacing w:line="276" w:lineRule="auto"/>
        <w:jc w:val="left"/>
        <w:rPr>
          <w:rFonts w:eastAsia="Times New Roman" w:cstheme="minorHAnsi"/>
          <w:sz w:val="24"/>
          <w:szCs w:val="24"/>
        </w:rPr>
      </w:pPr>
      <w:r w:rsidRPr="005B28D7">
        <w:rPr>
          <w:rFonts w:eastAsia="Times New Roman" w:cstheme="minorHAnsi"/>
          <w:sz w:val="24"/>
          <w:szCs w:val="24"/>
        </w:rPr>
        <w:t xml:space="preserve">Ryšiai: USB, HDMI (vidiniai), </w:t>
      </w:r>
      <w:proofErr w:type="spellStart"/>
      <w:r w:rsidRPr="005B28D7">
        <w:rPr>
          <w:rFonts w:eastAsia="Times New Roman" w:cstheme="minorHAnsi"/>
          <w:sz w:val="24"/>
          <w:szCs w:val="24"/>
        </w:rPr>
        <w:t>Wi</w:t>
      </w:r>
      <w:proofErr w:type="spellEnd"/>
      <w:r w:rsidRPr="005B28D7">
        <w:rPr>
          <w:rFonts w:eastAsia="Times New Roman" w:cstheme="minorHAnsi"/>
          <w:sz w:val="24"/>
          <w:szCs w:val="24"/>
        </w:rPr>
        <w:t>-Fi</w:t>
      </w:r>
    </w:p>
    <w:p w14:paraId="471B0840" w14:textId="77777777" w:rsidR="005B28D7" w:rsidRPr="005B28D7" w:rsidRDefault="005B28D7" w:rsidP="005B28D7">
      <w:pPr>
        <w:rPr>
          <w:rFonts w:eastAsia="Times New Roman" w:cstheme="minorHAnsi"/>
          <w:sz w:val="24"/>
          <w:szCs w:val="24"/>
        </w:rPr>
      </w:pPr>
    </w:p>
    <w:p w14:paraId="73184827" w14:textId="77777777" w:rsidR="005B28D7" w:rsidRPr="005B28D7" w:rsidRDefault="005B28D7" w:rsidP="005B28D7">
      <w:pPr>
        <w:rPr>
          <w:rFonts w:eastAsia="Times New Roman" w:cstheme="minorHAnsi"/>
          <w:b/>
          <w:sz w:val="24"/>
          <w:szCs w:val="24"/>
          <w:u w:val="single"/>
        </w:rPr>
      </w:pPr>
      <w:r w:rsidRPr="005B28D7">
        <w:rPr>
          <w:rFonts w:eastAsia="Times New Roman" w:cstheme="minorHAnsi"/>
          <w:b/>
          <w:sz w:val="24"/>
          <w:szCs w:val="24"/>
          <w:u w:val="single"/>
        </w:rPr>
        <w:t>PRELIMINARIOS INTERAKTYVAUS LAGAMINO VIZUALIZACIJOS</w:t>
      </w:r>
    </w:p>
    <w:p w14:paraId="0594F642" w14:textId="77777777" w:rsidR="005B28D7" w:rsidRPr="005B28D7" w:rsidRDefault="005B28D7" w:rsidP="005B28D7">
      <w:pPr>
        <w:jc w:val="center"/>
        <w:rPr>
          <w:rFonts w:eastAsia="Times New Roman" w:cstheme="minorHAnsi"/>
          <w:b/>
          <w:sz w:val="24"/>
          <w:szCs w:val="24"/>
        </w:rPr>
      </w:pPr>
    </w:p>
    <w:p w14:paraId="1188929E" w14:textId="593C93E2" w:rsidR="004931EA" w:rsidRPr="005B28D7" w:rsidRDefault="00E41438" w:rsidP="004931EA">
      <w:pPr>
        <w:widowControl w:val="0"/>
        <w:tabs>
          <w:tab w:val="left" w:pos="4536"/>
        </w:tabs>
        <w:autoSpaceDE w:val="0"/>
        <w:adjustRightInd w:val="0"/>
        <w:rPr>
          <w:rFonts w:cstheme="minorHAnsi"/>
          <w:b/>
          <w:bCs/>
          <w:sz w:val="24"/>
          <w:szCs w:val="24"/>
        </w:rPr>
      </w:pPr>
      <w:r>
        <w:rPr>
          <w:noProof/>
        </w:rPr>
        <mc:AlternateContent>
          <mc:Choice Requires="wpg">
            <w:drawing>
              <wp:inline distT="0" distB="0" distL="0" distR="0" wp14:anchorId="04022BE8" wp14:editId="625B1ED9">
                <wp:extent cx="5730875" cy="4330700"/>
                <wp:effectExtent l="0" t="0" r="3175" b="0"/>
                <wp:docPr id="15" name="Grupė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4330700"/>
                          <a:chOff x="0" y="1722"/>
                          <a:chExt cx="74895" cy="56402"/>
                        </a:xfrm>
                      </wpg:grpSpPr>
                      <pic:pic xmlns:pic="http://schemas.openxmlformats.org/drawingml/2006/picture">
                        <pic:nvPicPr>
                          <pic:cNvPr id="16" name="Shape 2"/>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l="18700" r="18291"/>
                          <a:stretch>
                            <a:fillRect/>
                          </a:stretch>
                        </pic:blipFill>
                        <pic:spPr bwMode="auto">
                          <a:xfrm>
                            <a:off x="0" y="1722"/>
                            <a:ext cx="74895" cy="56402"/>
                          </a:xfrm>
                          <a:prstGeom prst="rect">
                            <a:avLst/>
                          </a:prstGeom>
                          <a:noFill/>
                          <a:extLst>
                            <a:ext uri="{909E8E84-426E-40DD-AFC4-6F175D3DCCD1}">
                              <a14:hiddenFill xmlns:a14="http://schemas.microsoft.com/office/drawing/2010/main">
                                <a:solidFill>
                                  <a:srgbClr val="FFFFFF"/>
                                </a:solidFill>
                              </a14:hiddenFill>
                            </a:ext>
                          </a:extLst>
                        </pic:spPr>
                      </pic:pic>
                      <wps:wsp>
                        <wps:cNvPr id="17" name="Tiesioji rodyklės jungtis 3"/>
                        <wps:cNvCnPr>
                          <a:cxnSpLocks noChangeShapeType="1"/>
                        </wps:cNvCnPr>
                        <wps:spPr bwMode="auto">
                          <a:xfrm rot="10800000">
                            <a:off x="11040" y="10289"/>
                            <a:ext cx="21132" cy="9255"/>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8" name="Tiesioji rodyklės jungtis 4"/>
                        <wps:cNvCnPr>
                          <a:cxnSpLocks noChangeShapeType="1"/>
                        </wps:cNvCnPr>
                        <wps:spPr bwMode="auto">
                          <a:xfrm rot="10800000">
                            <a:off x="11486" y="30004"/>
                            <a:ext cx="19101" cy="6978"/>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9" name="Tiesioji rodyklės jungtis 5"/>
                        <wps:cNvCnPr>
                          <a:cxnSpLocks noChangeShapeType="1"/>
                        </wps:cNvCnPr>
                        <wps:spPr bwMode="auto">
                          <a:xfrm rot="10800000" flipH="1">
                            <a:off x="43861" y="38080"/>
                            <a:ext cx="11196" cy="4944"/>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20" name="Teksto laukas 6"/>
                        <wps:cNvSpPr txBox="1">
                          <a:spLocks noChangeArrowheads="1"/>
                        </wps:cNvSpPr>
                        <wps:spPr bwMode="auto">
                          <a:xfrm>
                            <a:off x="55053" y="36390"/>
                            <a:ext cx="18929" cy="6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5B60E" w14:textId="77777777" w:rsidR="00E41438" w:rsidRDefault="00E41438" w:rsidP="00E41438">
                              <w:pPr>
                                <w:spacing w:line="240" w:lineRule="auto"/>
                              </w:pPr>
                              <w:r>
                                <w:rPr>
                                  <w:color w:val="000000"/>
                                  <w:sz w:val="20"/>
                                </w:rPr>
                                <w:t>Turinį aktyvuojančios kortelės</w:t>
                              </w:r>
                            </w:p>
                          </w:txbxContent>
                        </wps:txbx>
                        <wps:bodyPr rot="0" vert="horz" wrap="square" lIns="91425" tIns="91425" rIns="91425" bIns="91425" anchor="t" anchorCtr="0" upright="1">
                          <a:spAutoFit/>
                        </wps:bodyPr>
                      </wps:wsp>
                      <wps:wsp>
                        <wps:cNvPr id="21" name="Teksto laukas 7"/>
                        <wps:cNvSpPr txBox="1">
                          <a:spLocks noChangeArrowheads="1"/>
                        </wps:cNvSpPr>
                        <wps:spPr bwMode="auto">
                          <a:xfrm>
                            <a:off x="4771" y="6899"/>
                            <a:ext cx="12539" cy="6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4B04" w14:textId="77777777" w:rsidR="00E41438" w:rsidRDefault="00E41438" w:rsidP="00E41438">
                              <w:pPr>
                                <w:spacing w:line="240" w:lineRule="auto"/>
                              </w:pPr>
                              <w:r>
                                <w:rPr>
                                  <w:color w:val="000000"/>
                                  <w:sz w:val="20"/>
                                </w:rPr>
                                <w:t>Liečiamas ekranas</w:t>
                              </w:r>
                            </w:p>
                          </w:txbxContent>
                        </wps:txbx>
                        <wps:bodyPr rot="0" vert="horz" wrap="square" lIns="91425" tIns="91425" rIns="91425" bIns="91425" anchor="t" anchorCtr="0" upright="1">
                          <a:spAutoFit/>
                        </wps:bodyPr>
                      </wps:wsp>
                      <wps:wsp>
                        <wps:cNvPr id="22" name="Teksto laukas 8"/>
                        <wps:cNvSpPr txBox="1">
                          <a:spLocks noChangeArrowheads="1"/>
                        </wps:cNvSpPr>
                        <wps:spPr bwMode="auto">
                          <a:xfrm>
                            <a:off x="2688" y="26615"/>
                            <a:ext cx="17593" cy="6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17DD4" w14:textId="77777777" w:rsidR="00E41438" w:rsidRDefault="00E41438" w:rsidP="00E41438">
                              <w:pPr>
                                <w:spacing w:line="240" w:lineRule="auto"/>
                              </w:pPr>
                              <w:r>
                                <w:rPr>
                                  <w:color w:val="000000"/>
                                  <w:sz w:val="20"/>
                                </w:rPr>
                                <w:t>Kortelių skaitytuvo zona</w:t>
                              </w:r>
                            </w:p>
                          </w:txbxContent>
                        </wps:txbx>
                        <wps:bodyPr rot="0" vert="horz" wrap="square" lIns="91425" tIns="91425" rIns="91425" bIns="91425" anchor="t" anchorCtr="0" upright="1">
                          <a:spAutoFit/>
                        </wps:bodyPr>
                      </wps:wsp>
                      <wps:wsp>
                        <wps:cNvPr id="23" name="Teksto laukas 9"/>
                        <wps:cNvSpPr txBox="1">
                          <a:spLocks noChangeArrowheads="1"/>
                        </wps:cNvSpPr>
                        <wps:spPr bwMode="auto">
                          <a:xfrm>
                            <a:off x="58223" y="31271"/>
                            <a:ext cx="13867" cy="6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26770" w14:textId="77777777" w:rsidR="00E41438" w:rsidRDefault="00E41438" w:rsidP="00E41438">
                              <w:pPr>
                                <w:spacing w:line="240" w:lineRule="auto"/>
                              </w:pPr>
                              <w:r>
                                <w:rPr>
                                  <w:color w:val="000000"/>
                                  <w:sz w:val="20"/>
                                </w:rPr>
                                <w:t>Paslėpti garsiakalbiai</w:t>
                              </w:r>
                            </w:p>
                          </w:txbxContent>
                        </wps:txbx>
                        <wps:bodyPr rot="0" vert="horz" wrap="square" lIns="91425" tIns="91425" rIns="91425" bIns="91425" anchor="t" anchorCtr="0" upright="1">
                          <a:spAutoFit/>
                        </wps:bodyPr>
                      </wps:wsp>
                      <wps:wsp>
                        <wps:cNvPr id="24" name="Tiesioji rodyklės jungtis 10"/>
                        <wps:cNvCnPr>
                          <a:cxnSpLocks noChangeShapeType="1"/>
                        </wps:cNvCnPr>
                        <wps:spPr bwMode="auto">
                          <a:xfrm rot="10800000" flipH="1">
                            <a:off x="41089" y="32966"/>
                            <a:ext cx="17139" cy="2232"/>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022BE8" id="Grupė 15" o:spid="_x0000_s1026" style="width:451.25pt;height:341pt;mso-position-horizontal-relative:char;mso-position-vertical-relative:line" coordorigin=",1722" coordsize="74895,56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top:1722;width:74895;height:564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">
                  <v:imagedata r:id="rId12" o:title="" cropleft="12255f" cropright="11987f"/>
                </v:shape>
                <v:shapetype id="_x0000_t32" coordsize="21600,21600" o:spt="32" o:oned="t" path="m,l21600,21600e" filled="f">
                  <v:path arrowok="t" fillok="f" o:connecttype="none"/>
                  <o:lock v:ext="edit" shapetype="t"/>
                </v:shapetype>
                <v:shape id="Tiesioji rodyklės jungtis 3" o:spid="_x0000_s1028" type="#_x0000_t32" style="position:absolute;left:11040;top:10289;width:21132;height:92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">
                  <v:stroke startarrow="classic"/>
                </v:shape>
                <v:shape id="Tiesioji rodyklės jungtis 4" o:spid="_x0000_s1029" type="#_x0000_t32" style="position:absolute;left:11486;top:30004;width:19101;height:697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">
                  <v:stroke startarrow="classic"/>
                </v:shape>
                <v:shape id="Tiesioji rodyklės jungtis 5" o:spid="_x0000_s1030" type="#_x0000_t32" style="position:absolute;left:43861;top:38080;width:11196;height:494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">
                  <v:stroke startarrow="classic"/>
                </v:shape>
                <v:shapetype id="_x0000_t202" coordsize="21600,21600" o:spt="202" path="m,l,21600r21600,l21600,xe">
                  <v:stroke joinstyle="miter"/>
                  <v:path gradientshapeok="t" o:connecttype="rect"/>
                </v:shapetype>
                <v:shape id="Teksto laukas 6" o:spid="_x0000_s1031" type="#_x0000_t202" style="position:absolute;left:55053;top:36390;width:18929;height:6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" filled="f" stroked="f">
                  <v:textbox style="mso-fit-shape-to-text:t" inset="2.53958mm,2.53958mm,2.53958mm,2.53958mm">
                    <w:txbxContent>
                      <w:p w14:paraId="24D5B60E" w14:textId="77777777" w:rsidR="00E41438" w:rsidRDefault="00E41438" w:rsidP="00E41438">
                        <w:pPr>
                          <w:spacing w:line="240" w:lineRule="auto"/>
                        </w:pPr>
                        <w:r>
                          <w:rPr>
                            <w:color w:val="000000"/>
                            <w:sz w:val="20"/>
                          </w:rPr>
                          <w:t>Turinį aktyvuojančios kortelės</w:t>
                        </w:r>
                      </w:p>
                    </w:txbxContent>
                  </v:textbox>
                </v:shape>
                <v:shape id="Teksto laukas 7" o:spid="_x0000_s1032" type="#_x0000_t202" style="position:absolute;left:4771;top:6899;width:12539;height:6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" filled="f" stroked="f">
                  <v:textbox style="mso-fit-shape-to-text:t" inset="2.53958mm,2.53958mm,2.53958mm,2.53958mm">
                    <w:txbxContent>
                      <w:p w14:paraId="21784B04" w14:textId="77777777" w:rsidR="00E41438" w:rsidRDefault="00E41438" w:rsidP="00E41438">
                        <w:pPr>
                          <w:spacing w:line="240" w:lineRule="auto"/>
                        </w:pPr>
                        <w:r>
                          <w:rPr>
                            <w:color w:val="000000"/>
                            <w:sz w:val="20"/>
                          </w:rPr>
                          <w:t>Liečiamas ekranas</w:t>
                        </w:r>
                      </w:p>
                    </w:txbxContent>
                  </v:textbox>
                </v:shape>
                <v:shape id="Teksto laukas 8" o:spid="_x0000_s1033" type="#_x0000_t202" style="position:absolute;left:2688;top:26615;width:17593;height:6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" filled="f" stroked="f">
                  <v:textbox style="mso-fit-shape-to-text:t" inset="2.53958mm,2.53958mm,2.53958mm,2.53958mm">
                    <w:txbxContent>
                      <w:p w14:paraId="79717DD4" w14:textId="77777777" w:rsidR="00E41438" w:rsidRDefault="00E41438" w:rsidP="00E41438">
                        <w:pPr>
                          <w:spacing w:line="240" w:lineRule="auto"/>
                        </w:pPr>
                        <w:r>
                          <w:rPr>
                            <w:color w:val="000000"/>
                            <w:sz w:val="20"/>
                          </w:rPr>
                          <w:t>Kortelių skaitytuvo zona</w:t>
                        </w:r>
                      </w:p>
                    </w:txbxContent>
                  </v:textbox>
                </v:shape>
                <v:shape id="Teksto laukas 9" o:spid="_x0000_s1034" type="#_x0000_t202" style="position:absolute;left:58223;top:31271;width:13867;height:6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" filled="f" stroked="f">
                  <v:textbox style="mso-fit-shape-to-text:t" inset="2.53958mm,2.53958mm,2.53958mm,2.53958mm">
                    <w:txbxContent>
                      <w:p w14:paraId="06626770" w14:textId="77777777" w:rsidR="00E41438" w:rsidRDefault="00E41438" w:rsidP="00E41438">
                        <w:pPr>
                          <w:spacing w:line="240" w:lineRule="auto"/>
                        </w:pPr>
                        <w:r>
                          <w:rPr>
                            <w:color w:val="000000"/>
                            <w:sz w:val="20"/>
                          </w:rPr>
                          <w:t>Paslėpti garsiakalbiai</w:t>
                        </w:r>
                      </w:p>
                    </w:txbxContent>
                  </v:textbox>
                </v:shape>
                <v:shape id="Tiesioji rodyklės jungtis 10" o:spid="_x0000_s1035" type="#_x0000_t32" style="position:absolute;left:41089;top:32966;width:17139;height:22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">
                  <v:stroke startarrow="classic"/>
                </v:shape>
                <w10:anchorlock/>
              </v:group>
            </w:pict>
          </mc:Fallback>
        </mc:AlternateContent>
      </w:r>
    </w:p>
    <w:p w14:paraId="7FCBA95C" w14:textId="6368D22A" w:rsidR="006B029D" w:rsidRPr="005B28D7" w:rsidRDefault="00B53BD3" w:rsidP="004931EA">
      <w:pPr>
        <w:tabs>
          <w:tab w:val="left" w:pos="0"/>
          <w:tab w:val="left" w:pos="426"/>
          <w:tab w:val="left" w:pos="567"/>
        </w:tabs>
        <w:suppressAutoHyphens/>
        <w:spacing w:line="240" w:lineRule="auto"/>
        <w:rPr>
          <w:rFonts w:eastAsia="Arial" w:cstheme="minorHAnsi"/>
          <w:sz w:val="24"/>
          <w:szCs w:val="24"/>
          <w:lang w:eastAsia="ar-SA"/>
        </w:rPr>
      </w:pPr>
      <w:r>
        <w:rPr>
          <w:noProof/>
        </w:rPr>
        <w:lastRenderedPageBreak/>
        <w:drawing>
          <wp:inline distT="0" distB="0" distL="0" distR="0" wp14:anchorId="3248CAB0" wp14:editId="2F9E1E3A">
            <wp:extent cx="3038475" cy="2371725"/>
            <wp:effectExtent l="0" t="0" r="9525" b="9525"/>
            <wp:docPr id="14" name="Paveikslėlis 14" descr="Paveikslėlis, kuriame yra dėžė, tara, nuotraukos rėmelis, vida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veikslėlis 14" descr="Paveikslėlis, kuriame yra dėžė, tara, nuotraukos rėmelis, vidaus&#10;&#10;Dirbtinio intelekto sugeneruotas turinys gali būti neteisingas."/>
                    <pic:cNvPicPr>
                      <a:picLocks noChangeAspect="1" noChangeArrowheads="1"/>
                    </pic:cNvPicPr>
                  </pic:nvPicPr>
                  <pic:blipFill>
                    <a:blip r:embed="rId13" cstate="print">
                      <a:extLst>
                        <a:ext uri="{28A0092B-C50C-407E-A947-70E740481C1C}">
                          <a14:useLocalDpi xmlns:a14="http://schemas.microsoft.com/office/drawing/2010/main" val="0"/>
                        </a:ext>
                      </a:extLst>
                    </a:blip>
                    <a:srcRect l="20197" r="19324"/>
                    <a:stretch>
                      <a:fillRect/>
                    </a:stretch>
                  </pic:blipFill>
                  <pic:spPr bwMode="auto">
                    <a:xfrm>
                      <a:off x="0" y="0"/>
                      <a:ext cx="3038475" cy="2371725"/>
                    </a:xfrm>
                    <a:prstGeom prst="rect">
                      <a:avLst/>
                    </a:prstGeom>
                    <a:noFill/>
                    <a:ln>
                      <a:noFill/>
                    </a:ln>
                  </pic:spPr>
                </pic:pic>
              </a:graphicData>
            </a:graphic>
          </wp:inline>
        </w:drawing>
      </w:r>
      <w:r w:rsidR="00F75082">
        <w:rPr>
          <w:noProof/>
        </w:rPr>
        <w:drawing>
          <wp:inline distT="0" distB="0" distL="0" distR="0" wp14:anchorId="47537863" wp14:editId="5895599A">
            <wp:extent cx="2600325" cy="2381250"/>
            <wp:effectExtent l="0" t="0" r="9525" b="0"/>
            <wp:docPr id="13" name="Paveikslėlis 13" descr="Paveikslėlis, kuriame yra ekrano kopija, Mobilusis telefon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3" descr="Paveikslėlis, kuriame yra ekrano kopija, Mobilusis telefonas, dizainas&#10;&#10;Dirbtinio intelekto sugeneruotas turinys gali būti neteisingas."/>
                    <pic:cNvPicPr>
                      <a:picLocks noChangeAspect="1" noChangeArrowheads="1"/>
                    </pic:cNvPicPr>
                  </pic:nvPicPr>
                  <pic:blipFill>
                    <a:blip r:embed="rId14" cstate="print">
                      <a:extLst>
                        <a:ext uri="{28A0092B-C50C-407E-A947-70E740481C1C}">
                          <a14:useLocalDpi xmlns:a14="http://schemas.microsoft.com/office/drawing/2010/main" val="0"/>
                        </a:ext>
                      </a:extLst>
                    </a:blip>
                    <a:srcRect l="25542" r="22646"/>
                    <a:stretch>
                      <a:fillRect/>
                    </a:stretch>
                  </pic:blipFill>
                  <pic:spPr bwMode="auto">
                    <a:xfrm>
                      <a:off x="0" y="0"/>
                      <a:ext cx="2600325" cy="2381250"/>
                    </a:xfrm>
                    <a:prstGeom prst="rect">
                      <a:avLst/>
                    </a:prstGeom>
                    <a:noFill/>
                    <a:ln>
                      <a:noFill/>
                    </a:ln>
                  </pic:spPr>
                </pic:pic>
              </a:graphicData>
            </a:graphic>
          </wp:inline>
        </w:drawing>
      </w:r>
      <w:r w:rsidR="004931EA" w:rsidRPr="005B28D7">
        <w:rPr>
          <w:rFonts w:eastAsia="Arial" w:cstheme="minorHAnsi"/>
          <w:sz w:val="24"/>
          <w:szCs w:val="24"/>
          <w:lang w:eastAsia="ar-SA"/>
        </w:rPr>
        <w:br w:type="page"/>
      </w:r>
    </w:p>
    <w:p w14:paraId="7B66CE60" w14:textId="77777777" w:rsidR="00845EDA" w:rsidRPr="00845EDA" w:rsidRDefault="00845EDA" w:rsidP="00845EDA">
      <w:pPr>
        <w:spacing w:line="240" w:lineRule="auto"/>
        <w:ind w:firstLine="0"/>
        <w:jc w:val="right"/>
        <w:rPr>
          <w:rFonts w:cstheme="minorHAnsi"/>
          <w:sz w:val="24"/>
          <w:szCs w:val="24"/>
        </w:rPr>
      </w:pPr>
      <w:r w:rsidRPr="00845EDA">
        <w:rPr>
          <w:rFonts w:cstheme="minorHAnsi"/>
          <w:sz w:val="24"/>
          <w:szCs w:val="24"/>
        </w:rPr>
        <w:lastRenderedPageBreak/>
        <w:t xml:space="preserve">Pirkimo sąlygų 3 priedas </w:t>
      </w:r>
    </w:p>
    <w:p w14:paraId="32082F1D" w14:textId="77777777" w:rsidR="00845EDA" w:rsidRPr="00845EDA" w:rsidRDefault="00845EDA" w:rsidP="00845EDA">
      <w:pPr>
        <w:spacing w:line="240" w:lineRule="auto"/>
        <w:ind w:firstLine="0"/>
        <w:jc w:val="right"/>
        <w:rPr>
          <w:rFonts w:eastAsia="Arial" w:cstheme="minorHAnsi"/>
          <w:b/>
          <w:smallCaps/>
          <w:sz w:val="24"/>
          <w:szCs w:val="24"/>
        </w:rPr>
      </w:pPr>
      <w:r w:rsidRPr="00845EDA">
        <w:rPr>
          <w:rFonts w:cstheme="minorHAnsi"/>
          <w:sz w:val="24"/>
          <w:szCs w:val="24"/>
        </w:rPr>
        <w:t>„Pasiūlymo forma“</w:t>
      </w:r>
    </w:p>
    <w:p w14:paraId="0215A5D3" w14:textId="77777777" w:rsidR="00A86CFF" w:rsidRDefault="00A86CFF" w:rsidP="00F02AC1">
      <w:pPr>
        <w:widowControl w:val="0"/>
        <w:autoSpaceDE w:val="0"/>
        <w:spacing w:line="240" w:lineRule="auto"/>
        <w:ind w:firstLine="0"/>
        <w:rPr>
          <w:rFonts w:eastAsia="Times New Roman" w:cstheme="minorHAnsi"/>
          <w:color w:val="000000"/>
          <w:sz w:val="24"/>
          <w:szCs w:val="24"/>
          <w:lang w:eastAsia="ar-SA"/>
        </w:rPr>
      </w:pPr>
    </w:p>
    <w:p w14:paraId="6CC73AB0" w14:textId="77777777" w:rsidR="00A86CFF" w:rsidRDefault="00A86CFF" w:rsidP="00333459">
      <w:pPr>
        <w:widowControl w:val="0"/>
        <w:autoSpaceDE w:val="0"/>
        <w:spacing w:line="240" w:lineRule="auto"/>
        <w:ind w:firstLine="0"/>
        <w:jc w:val="left"/>
        <w:rPr>
          <w:rFonts w:eastAsia="Times New Roman" w:cstheme="minorHAnsi"/>
          <w:spacing w:val="-6"/>
          <w:sz w:val="24"/>
          <w:szCs w:val="24"/>
          <w:lang w:eastAsia="ar-SA"/>
        </w:rPr>
      </w:pPr>
    </w:p>
    <w:p w14:paraId="0298024B" w14:textId="77777777" w:rsidR="00515029" w:rsidRPr="00515029" w:rsidRDefault="00515029" w:rsidP="00515029">
      <w:pPr>
        <w:widowControl w:val="0"/>
        <w:spacing w:line="240" w:lineRule="auto"/>
        <w:ind w:firstLine="0"/>
        <w:jc w:val="left"/>
        <w:rPr>
          <w:rFonts w:cstheme="minorHAnsi"/>
          <w:sz w:val="24"/>
          <w:szCs w:val="24"/>
        </w:rPr>
      </w:pPr>
      <w:r w:rsidRPr="00515029">
        <w:rPr>
          <w:rFonts w:cstheme="minorHAnsi"/>
          <w:sz w:val="24"/>
          <w:szCs w:val="24"/>
        </w:rPr>
        <w:t>Pasiūlymo forma pateikiama atskiru failu.</w:t>
      </w:r>
    </w:p>
    <w:p w14:paraId="1C9CA8DA" w14:textId="77777777" w:rsidR="00515029" w:rsidRPr="00515029" w:rsidRDefault="00515029" w:rsidP="00515029">
      <w:pPr>
        <w:widowControl w:val="0"/>
        <w:spacing w:line="240" w:lineRule="auto"/>
        <w:ind w:firstLine="0"/>
        <w:jc w:val="center"/>
        <w:rPr>
          <w:rFonts w:cstheme="minorHAnsi"/>
          <w:sz w:val="24"/>
          <w:szCs w:val="24"/>
        </w:rPr>
      </w:pPr>
      <w:r w:rsidRPr="00515029">
        <w:rPr>
          <w:rFonts w:cstheme="minorHAnsi"/>
          <w:sz w:val="24"/>
          <w:szCs w:val="24"/>
        </w:rPr>
        <w:t>__________</w:t>
      </w:r>
    </w:p>
    <w:p w14:paraId="4106701D" w14:textId="77777777" w:rsidR="00515029" w:rsidRPr="00515029" w:rsidRDefault="00515029" w:rsidP="00515029">
      <w:pPr>
        <w:widowControl w:val="0"/>
        <w:spacing w:line="240" w:lineRule="auto"/>
        <w:ind w:firstLine="0"/>
        <w:jc w:val="center"/>
        <w:rPr>
          <w:rFonts w:cstheme="minorHAnsi"/>
          <w:sz w:val="24"/>
          <w:szCs w:val="24"/>
        </w:rPr>
      </w:pPr>
    </w:p>
    <w:p w14:paraId="0751299D"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19708FED"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6BEE8B18"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71B823B2"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321A4989"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1E4176B8"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15EC6992"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32BFCC9D"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02546083"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7E9D7799"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3D8D93AB" w14:textId="77777777" w:rsidR="00845EDA" w:rsidRDefault="00845EDA" w:rsidP="00333459">
      <w:pPr>
        <w:widowControl w:val="0"/>
        <w:autoSpaceDE w:val="0"/>
        <w:spacing w:line="240" w:lineRule="auto"/>
        <w:ind w:firstLine="0"/>
        <w:jc w:val="left"/>
        <w:rPr>
          <w:rFonts w:eastAsia="Times New Roman" w:cstheme="minorHAnsi"/>
          <w:spacing w:val="-6"/>
          <w:sz w:val="24"/>
          <w:szCs w:val="24"/>
          <w:lang w:eastAsia="ar-SA"/>
        </w:rPr>
      </w:pPr>
    </w:p>
    <w:p w14:paraId="323409AE"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492F0D6F"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39682D31"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7DD71D7E"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6F6DEDBE"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15E0D560"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0ED82B0D"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72BCAD97"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342575D2"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700DA295"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1DE92DBC"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42F44CDD"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705DB756"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3C463FFD"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35CC8A35"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3D06C5B8"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5D2D106C"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216B5C58"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712C260A"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60346841"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20FDBC0B"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13E292D7"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79A59D06"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6BEC80F2"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2392E0D2" w14:textId="77777777" w:rsidR="00515029" w:rsidRDefault="00515029" w:rsidP="00333459">
      <w:pPr>
        <w:widowControl w:val="0"/>
        <w:autoSpaceDE w:val="0"/>
        <w:spacing w:line="240" w:lineRule="auto"/>
        <w:ind w:firstLine="0"/>
        <w:jc w:val="left"/>
        <w:rPr>
          <w:rFonts w:eastAsia="Times New Roman" w:cstheme="minorHAnsi"/>
          <w:spacing w:val="-6"/>
          <w:sz w:val="24"/>
          <w:szCs w:val="24"/>
          <w:lang w:eastAsia="ar-SA"/>
        </w:rPr>
      </w:pPr>
    </w:p>
    <w:p w14:paraId="09B1BB7E" w14:textId="3C88C5E3" w:rsidR="00E60C36" w:rsidRPr="00641699" w:rsidRDefault="00E60C36" w:rsidP="00641699">
      <w:pPr>
        <w:widowControl w:val="0"/>
        <w:spacing w:line="240" w:lineRule="auto"/>
        <w:ind w:firstLine="0"/>
        <w:rPr>
          <w:rFonts w:cstheme="minorHAnsi"/>
          <w:b/>
          <w:bCs/>
          <w:smallCaps/>
          <w:sz w:val="24"/>
          <w:szCs w:val="24"/>
        </w:rPr>
      </w:pPr>
      <w:bookmarkStart w:id="32" w:name="_Toc195860137"/>
    </w:p>
    <w:bookmarkEnd w:id="32"/>
    <w:p w14:paraId="41C3EA58" w14:textId="77777777" w:rsidR="00EA0B5A" w:rsidRPr="001514D7" w:rsidRDefault="00EA0B5A" w:rsidP="00641699">
      <w:pPr>
        <w:widowControl w:val="0"/>
        <w:spacing w:line="240" w:lineRule="auto"/>
        <w:ind w:firstLine="0"/>
        <w:rPr>
          <w:rFonts w:cstheme="minorHAnsi"/>
          <w:sz w:val="24"/>
          <w:szCs w:val="24"/>
        </w:rPr>
      </w:pPr>
      <w:r w:rsidRPr="001514D7">
        <w:rPr>
          <w:rFonts w:cstheme="minorHAnsi"/>
          <w:sz w:val="24"/>
          <w:szCs w:val="24"/>
        </w:rPr>
        <w:br w:type="page"/>
      </w:r>
    </w:p>
    <w:p w14:paraId="01C01AC2" w14:textId="77777777" w:rsidR="00EA0B5A" w:rsidRDefault="00EA0B5A" w:rsidP="00506996">
      <w:pPr>
        <w:spacing w:line="240" w:lineRule="auto"/>
        <w:ind w:left="7314" w:firstLine="0"/>
        <w:rPr>
          <w:rFonts w:cstheme="minorHAnsi"/>
          <w:sz w:val="24"/>
          <w:szCs w:val="24"/>
        </w:rPr>
      </w:pPr>
    </w:p>
    <w:p w14:paraId="44C7E725" w14:textId="77777777" w:rsidR="00EA0B5A" w:rsidRDefault="00EA0B5A" w:rsidP="00506996">
      <w:pPr>
        <w:spacing w:line="240" w:lineRule="auto"/>
        <w:ind w:left="7314" w:firstLine="0"/>
        <w:rPr>
          <w:rFonts w:cstheme="minorHAnsi"/>
          <w:sz w:val="24"/>
          <w:szCs w:val="24"/>
        </w:rPr>
      </w:pPr>
    </w:p>
    <w:p w14:paraId="62E5D09A" w14:textId="7AB4D4A5" w:rsidR="000A26AB" w:rsidRPr="001514D7" w:rsidRDefault="000A26AB" w:rsidP="000A26AB">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33" w:name="_Ref39484039"/>
      <w:bookmarkStart w:id="34" w:name="_Ref40278562"/>
      <w:bookmarkStart w:id="35" w:name="_Toc195860138"/>
      <w:r w:rsidRPr="001514D7">
        <w:rPr>
          <w:rFonts w:asciiTheme="minorHAnsi" w:eastAsia="Calibri" w:hAnsiTheme="minorHAnsi" w:cstheme="minorHAnsi"/>
          <w:color w:val="auto"/>
          <w:sz w:val="24"/>
          <w:szCs w:val="24"/>
        </w:rPr>
        <w:t xml:space="preserve">Pirkimo sąlygų </w:t>
      </w:r>
      <w:r w:rsidR="00DC541C">
        <w:rPr>
          <w:rFonts w:asciiTheme="minorHAnsi" w:eastAsia="Calibri" w:hAnsiTheme="minorHAnsi" w:cstheme="minorHAnsi"/>
          <w:color w:val="auto"/>
          <w:sz w:val="24"/>
          <w:szCs w:val="24"/>
        </w:rPr>
        <w:t>4</w:t>
      </w:r>
      <w:r w:rsidRPr="001514D7">
        <w:rPr>
          <w:rFonts w:asciiTheme="minorHAnsi" w:eastAsia="Calibri" w:hAnsiTheme="minorHAnsi" w:cstheme="minorHAnsi"/>
          <w:color w:val="auto"/>
          <w:sz w:val="24"/>
          <w:szCs w:val="24"/>
        </w:rPr>
        <w:t xml:space="preserve"> priedas „Pasiūlymų vertinimo kriterijai ir sąlygos“</w:t>
      </w:r>
      <w:bookmarkEnd w:id="33"/>
      <w:bookmarkEnd w:id="34"/>
      <w:bookmarkEnd w:id="35"/>
    </w:p>
    <w:p w14:paraId="258084C1" w14:textId="77777777" w:rsidR="000A26AB" w:rsidRDefault="000A26AB" w:rsidP="000A26AB">
      <w:pPr>
        <w:widowControl w:val="0"/>
        <w:spacing w:line="240" w:lineRule="auto"/>
        <w:rPr>
          <w:rFonts w:cstheme="minorHAnsi"/>
          <w:b/>
          <w:sz w:val="24"/>
          <w:szCs w:val="24"/>
        </w:rPr>
      </w:pPr>
    </w:p>
    <w:p w14:paraId="769B8BFE" w14:textId="77777777" w:rsidR="009F28FD" w:rsidRPr="001514D7" w:rsidRDefault="009F28FD" w:rsidP="000A26AB">
      <w:pPr>
        <w:widowControl w:val="0"/>
        <w:spacing w:line="240" w:lineRule="auto"/>
        <w:rPr>
          <w:rFonts w:cstheme="minorHAnsi"/>
          <w:b/>
          <w:sz w:val="24"/>
          <w:szCs w:val="24"/>
        </w:rPr>
      </w:pPr>
    </w:p>
    <w:p w14:paraId="4E71ADAA" w14:textId="77777777" w:rsidR="000A26AB" w:rsidRPr="001514D7" w:rsidRDefault="000A26AB" w:rsidP="000A26AB">
      <w:pPr>
        <w:widowControl w:val="0"/>
        <w:spacing w:line="240" w:lineRule="auto"/>
        <w:jc w:val="center"/>
        <w:rPr>
          <w:rFonts w:cstheme="minorHAnsi"/>
          <w:sz w:val="24"/>
          <w:szCs w:val="24"/>
        </w:rPr>
      </w:pPr>
      <w:r w:rsidRPr="001F121C">
        <w:rPr>
          <w:rFonts w:cstheme="minorHAnsi"/>
          <w:b/>
          <w:bCs/>
          <w:sz w:val="24"/>
          <w:szCs w:val="24"/>
        </w:rPr>
        <w:t>PASIŪLYMŲ VERTINIMO KRITERIJAI IR SĄLYGOS</w:t>
      </w:r>
    </w:p>
    <w:p w14:paraId="7A202C85" w14:textId="77777777" w:rsidR="000A26AB" w:rsidRPr="001514D7" w:rsidRDefault="000A26AB" w:rsidP="000A26AB">
      <w:pPr>
        <w:widowControl w:val="0"/>
        <w:spacing w:line="240" w:lineRule="auto"/>
        <w:rPr>
          <w:rFonts w:cstheme="minorHAnsi"/>
          <w:sz w:val="24"/>
          <w:szCs w:val="24"/>
        </w:rPr>
      </w:pPr>
    </w:p>
    <w:p w14:paraId="3F58DB62" w14:textId="77777777" w:rsidR="000A26AB" w:rsidRPr="001514D7" w:rsidRDefault="000A26AB" w:rsidP="000A26AB">
      <w:pPr>
        <w:widowControl w:val="0"/>
        <w:spacing w:line="240" w:lineRule="auto"/>
        <w:rPr>
          <w:rFonts w:cstheme="minorHAnsi"/>
          <w:sz w:val="24"/>
          <w:szCs w:val="24"/>
        </w:rPr>
      </w:pPr>
      <w:r w:rsidRPr="001514D7">
        <w:rPr>
          <w:rFonts w:cstheme="minorHAnsi"/>
          <w:sz w:val="24"/>
          <w:szCs w:val="24"/>
        </w:rPr>
        <w:t xml:space="preserve">1. Perkančiosios organizacijos nustatytas kriterijus, pagal kurį bus išrinktas ekonomiškai naudingiausias pasiūlymas – </w:t>
      </w:r>
      <w:r w:rsidRPr="001514D7">
        <w:rPr>
          <w:rFonts w:cstheme="minorHAnsi"/>
          <w:b/>
          <w:bCs/>
          <w:sz w:val="24"/>
          <w:szCs w:val="24"/>
        </w:rPr>
        <w:t>kainos ir kokybės santykis</w:t>
      </w:r>
      <w:r w:rsidRPr="001514D7">
        <w:rPr>
          <w:rFonts w:cstheme="minorHAnsi"/>
          <w:sz w:val="24"/>
          <w:szCs w:val="24"/>
        </w:rPr>
        <w:t xml:space="preserve">. </w:t>
      </w:r>
      <w:r w:rsidRPr="001514D7">
        <w:rPr>
          <w:rFonts w:cstheme="minorHAnsi"/>
          <w:b/>
          <w:bCs/>
          <w:sz w:val="24"/>
          <w:szCs w:val="24"/>
        </w:rPr>
        <w:t>Ekonomiškai naudingiausias pasiūlymas – tai pasiūlymas, kurio balų suma, apskaičiuota pagal toliau nustatytus pasiūlymų̨ vertinimo kriterijus ir sąlygas, yra didžiausia</w:t>
      </w:r>
      <w:r w:rsidRPr="001514D7">
        <w:rPr>
          <w:rFonts w:cstheme="minorHAnsi"/>
          <w:sz w:val="24"/>
          <w:szCs w:val="24"/>
        </w:rPr>
        <w:t>. Suteikiami balai apvalinami iki dviejų skaičių po kablelio.</w:t>
      </w:r>
    </w:p>
    <w:p w14:paraId="4EE51C30" w14:textId="77777777" w:rsidR="000A26AB" w:rsidRPr="001514D7" w:rsidRDefault="000A26AB" w:rsidP="000A26AB">
      <w:pPr>
        <w:widowControl w:val="0"/>
        <w:spacing w:line="240" w:lineRule="auto"/>
        <w:rPr>
          <w:rFonts w:cstheme="minorHAnsi"/>
          <w:sz w:val="24"/>
          <w:szCs w:val="24"/>
        </w:rPr>
      </w:pPr>
      <w:r w:rsidRPr="001514D7">
        <w:rPr>
          <w:rFonts w:cstheme="minorHAnsi"/>
          <w:sz w:val="24"/>
          <w:szCs w:val="24"/>
        </w:rPr>
        <w:t>2. Dalyvių pasiūlymai bus vertinami pagal šiuos vertinimo kriterijus ir jų lyginamuosius svorius.</w:t>
      </w:r>
    </w:p>
    <w:p w14:paraId="46773242" w14:textId="77777777" w:rsidR="000A26AB" w:rsidRDefault="000A26AB" w:rsidP="000A26AB">
      <w:pPr>
        <w:widowControl w:val="0"/>
        <w:spacing w:line="240" w:lineRule="auto"/>
        <w:rPr>
          <w:rFonts w:cstheme="minorHAnsi"/>
          <w:sz w:val="24"/>
          <w:szCs w:val="24"/>
        </w:rPr>
      </w:pPr>
      <w:r w:rsidRPr="001514D7">
        <w:rPr>
          <w:rFonts w:cstheme="minorHAnsi"/>
          <w:sz w:val="24"/>
          <w:szCs w:val="24"/>
        </w:rPr>
        <w:t>3. Pasiūlymai vertinami remiantis šiais kriterijais:</w:t>
      </w:r>
    </w:p>
    <w:p w14:paraId="668B2E0C" w14:textId="77777777" w:rsidR="00017C39" w:rsidRDefault="00017C39" w:rsidP="000A26AB">
      <w:pPr>
        <w:widowControl w:val="0"/>
        <w:spacing w:line="240" w:lineRule="auto"/>
        <w:rPr>
          <w:rFonts w:cstheme="minorHAnsi"/>
          <w:sz w:val="24"/>
          <w:szCs w:val="24"/>
        </w:rPr>
      </w:pPr>
    </w:p>
    <w:tbl>
      <w:tblPr>
        <w:tblW w:w="10275" w:type="dxa"/>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425"/>
        <w:gridCol w:w="795"/>
        <w:gridCol w:w="3795"/>
        <w:gridCol w:w="1215"/>
        <w:gridCol w:w="1500"/>
      </w:tblGrid>
      <w:tr w:rsidR="007737C0" w:rsidRPr="007737C0" w14:paraId="4B0B8538" w14:textId="77777777" w:rsidTr="00202C0B">
        <w:trPr>
          <w:trHeight w:val="333"/>
        </w:trPr>
        <w:tc>
          <w:tcPr>
            <w:tcW w:w="1545" w:type="dxa"/>
            <w:vMerge w:val="restart"/>
            <w:shd w:val="clear" w:color="auto" w:fill="auto"/>
            <w:tcMar>
              <w:top w:w="100" w:type="dxa"/>
              <w:left w:w="100" w:type="dxa"/>
              <w:bottom w:w="100" w:type="dxa"/>
              <w:right w:w="100" w:type="dxa"/>
            </w:tcMar>
          </w:tcPr>
          <w:p w14:paraId="71DC20D4" w14:textId="77777777" w:rsidR="007737C0" w:rsidRPr="007737C0" w:rsidRDefault="007737C0" w:rsidP="007737C0">
            <w:pPr>
              <w:widowControl w:val="0"/>
              <w:spacing w:line="230" w:lineRule="auto"/>
              <w:ind w:left="131" w:right="56"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Vertinimo kriterijai</w:t>
            </w:r>
          </w:p>
        </w:tc>
        <w:tc>
          <w:tcPr>
            <w:tcW w:w="1425" w:type="dxa"/>
            <w:vMerge w:val="restart"/>
            <w:shd w:val="clear" w:color="auto" w:fill="auto"/>
            <w:tcMar>
              <w:top w:w="100" w:type="dxa"/>
              <w:left w:w="100" w:type="dxa"/>
              <w:bottom w:w="100" w:type="dxa"/>
              <w:right w:w="100" w:type="dxa"/>
            </w:tcMar>
          </w:tcPr>
          <w:p w14:paraId="24E468F7" w14:textId="77777777" w:rsidR="007737C0" w:rsidRPr="007737C0" w:rsidRDefault="007737C0" w:rsidP="007737C0">
            <w:pPr>
              <w:widowControl w:val="0"/>
              <w:spacing w:line="230" w:lineRule="auto"/>
              <w:ind w:left="121" w:right="49"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 xml:space="preserve">Lyginamasis svoris </w:t>
            </w:r>
          </w:p>
          <w:p w14:paraId="699BA09F" w14:textId="77777777" w:rsidR="007737C0" w:rsidRPr="007737C0" w:rsidRDefault="007737C0" w:rsidP="007737C0">
            <w:pPr>
              <w:widowControl w:val="0"/>
              <w:spacing w:before="3" w:line="229" w:lineRule="auto"/>
              <w:ind w:left="120" w:right="40"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ekonominio naudingumo įvertinime</w:t>
            </w:r>
          </w:p>
        </w:tc>
        <w:tc>
          <w:tcPr>
            <w:tcW w:w="4590" w:type="dxa"/>
            <w:gridSpan w:val="2"/>
            <w:shd w:val="clear" w:color="auto" w:fill="auto"/>
            <w:tcMar>
              <w:top w:w="100" w:type="dxa"/>
              <w:left w:w="100" w:type="dxa"/>
              <w:bottom w:w="100" w:type="dxa"/>
              <w:right w:w="100" w:type="dxa"/>
            </w:tcMar>
          </w:tcPr>
          <w:p w14:paraId="126DEC40" w14:textId="77777777" w:rsidR="007737C0" w:rsidRPr="007737C0" w:rsidRDefault="007737C0" w:rsidP="007737C0">
            <w:pPr>
              <w:widowControl w:val="0"/>
              <w:spacing w:line="240" w:lineRule="auto"/>
              <w:ind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Vertinimo kriterijų parametrai</w:t>
            </w:r>
          </w:p>
        </w:tc>
        <w:tc>
          <w:tcPr>
            <w:tcW w:w="1215" w:type="dxa"/>
            <w:vMerge w:val="restart"/>
            <w:shd w:val="clear" w:color="auto" w:fill="auto"/>
            <w:tcMar>
              <w:top w:w="100" w:type="dxa"/>
              <w:left w:w="100" w:type="dxa"/>
              <w:bottom w:w="100" w:type="dxa"/>
              <w:right w:w="100" w:type="dxa"/>
            </w:tcMar>
          </w:tcPr>
          <w:p w14:paraId="1E0D09BA" w14:textId="77777777" w:rsidR="007737C0" w:rsidRPr="007737C0" w:rsidRDefault="007737C0" w:rsidP="007737C0">
            <w:pPr>
              <w:widowControl w:val="0"/>
              <w:spacing w:line="229" w:lineRule="auto"/>
              <w:ind w:left="138" w:right="64"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 xml:space="preserve">Maksimalus suteikiamas balų </w:t>
            </w:r>
          </w:p>
          <w:p w14:paraId="753ADA11" w14:textId="77777777" w:rsidR="007737C0" w:rsidRPr="007737C0" w:rsidRDefault="007737C0" w:rsidP="007737C0">
            <w:pPr>
              <w:widowControl w:val="0"/>
              <w:spacing w:before="4" w:line="240" w:lineRule="auto"/>
              <w:ind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skaičius</w:t>
            </w:r>
          </w:p>
        </w:tc>
        <w:tc>
          <w:tcPr>
            <w:tcW w:w="1500" w:type="dxa"/>
            <w:vMerge w:val="restart"/>
            <w:shd w:val="clear" w:color="auto" w:fill="auto"/>
            <w:tcMar>
              <w:top w:w="100" w:type="dxa"/>
              <w:left w:w="100" w:type="dxa"/>
              <w:bottom w:w="100" w:type="dxa"/>
              <w:right w:w="100" w:type="dxa"/>
            </w:tcMar>
          </w:tcPr>
          <w:p w14:paraId="6DCCB289" w14:textId="77777777" w:rsidR="007737C0" w:rsidRPr="007737C0" w:rsidRDefault="007737C0" w:rsidP="007737C0">
            <w:pPr>
              <w:widowControl w:val="0"/>
              <w:spacing w:line="230" w:lineRule="auto"/>
              <w:ind w:left="194" w:right="120"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 xml:space="preserve">Kriterijaus funkcinio </w:t>
            </w:r>
          </w:p>
          <w:p w14:paraId="60EA356B" w14:textId="77777777" w:rsidR="007737C0" w:rsidRPr="007737C0" w:rsidRDefault="007737C0" w:rsidP="007737C0">
            <w:pPr>
              <w:widowControl w:val="0"/>
              <w:spacing w:before="3" w:line="240" w:lineRule="auto"/>
              <w:ind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 xml:space="preserve">parametro </w:t>
            </w:r>
          </w:p>
          <w:p w14:paraId="14102942" w14:textId="77777777" w:rsidR="007737C0" w:rsidRPr="007737C0" w:rsidRDefault="007737C0" w:rsidP="007737C0">
            <w:pPr>
              <w:widowControl w:val="0"/>
              <w:spacing w:line="230" w:lineRule="auto"/>
              <w:ind w:left="169" w:right="94"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lyginamasis svoris</w:t>
            </w:r>
          </w:p>
        </w:tc>
      </w:tr>
      <w:tr w:rsidR="007737C0" w:rsidRPr="007737C0" w14:paraId="440EEFB9" w14:textId="77777777" w:rsidTr="00202C0B">
        <w:trPr>
          <w:trHeight w:val="1195"/>
        </w:trPr>
        <w:tc>
          <w:tcPr>
            <w:tcW w:w="1545" w:type="dxa"/>
            <w:vMerge/>
            <w:shd w:val="clear" w:color="auto" w:fill="auto"/>
            <w:tcMar>
              <w:top w:w="100" w:type="dxa"/>
              <w:left w:w="100" w:type="dxa"/>
              <w:bottom w:w="100" w:type="dxa"/>
              <w:right w:w="100" w:type="dxa"/>
            </w:tcMar>
          </w:tcPr>
          <w:p w14:paraId="140290AF" w14:textId="77777777" w:rsidR="007737C0" w:rsidRPr="007737C0" w:rsidRDefault="007737C0" w:rsidP="007737C0">
            <w:pPr>
              <w:widowControl w:val="0"/>
              <w:pBdr>
                <w:top w:val="nil"/>
                <w:left w:val="nil"/>
                <w:bottom w:val="nil"/>
                <w:right w:val="nil"/>
                <w:between w:val="nil"/>
              </w:pBdr>
              <w:spacing w:line="276" w:lineRule="auto"/>
              <w:ind w:firstLine="0"/>
              <w:jc w:val="left"/>
              <w:rPr>
                <w:rFonts w:eastAsia="Times New Roman" w:cstheme="minorHAnsi"/>
                <w:b/>
                <w:sz w:val="22"/>
                <w:szCs w:val="22"/>
                <w:lang w:val="lt" w:eastAsia="en-US"/>
              </w:rPr>
            </w:pPr>
          </w:p>
        </w:tc>
        <w:tc>
          <w:tcPr>
            <w:tcW w:w="1425" w:type="dxa"/>
            <w:vMerge/>
            <w:shd w:val="clear" w:color="auto" w:fill="auto"/>
            <w:tcMar>
              <w:top w:w="100" w:type="dxa"/>
              <w:left w:w="100" w:type="dxa"/>
              <w:bottom w:w="100" w:type="dxa"/>
              <w:right w:w="100" w:type="dxa"/>
            </w:tcMar>
          </w:tcPr>
          <w:p w14:paraId="41754D29" w14:textId="77777777" w:rsidR="007737C0" w:rsidRPr="007737C0" w:rsidRDefault="007737C0" w:rsidP="007737C0">
            <w:pPr>
              <w:widowControl w:val="0"/>
              <w:pBdr>
                <w:top w:val="nil"/>
                <w:left w:val="nil"/>
                <w:bottom w:val="nil"/>
                <w:right w:val="nil"/>
                <w:between w:val="nil"/>
              </w:pBdr>
              <w:spacing w:line="276" w:lineRule="auto"/>
              <w:ind w:firstLine="0"/>
              <w:jc w:val="left"/>
              <w:rPr>
                <w:rFonts w:eastAsia="Times New Roman" w:cstheme="minorHAnsi"/>
                <w:b/>
                <w:sz w:val="22"/>
                <w:szCs w:val="22"/>
                <w:lang w:val="lt" w:eastAsia="en-US"/>
              </w:rPr>
            </w:pPr>
          </w:p>
        </w:tc>
        <w:tc>
          <w:tcPr>
            <w:tcW w:w="795" w:type="dxa"/>
            <w:shd w:val="clear" w:color="auto" w:fill="auto"/>
            <w:tcMar>
              <w:top w:w="100" w:type="dxa"/>
              <w:left w:w="100" w:type="dxa"/>
              <w:bottom w:w="100" w:type="dxa"/>
              <w:right w:w="100" w:type="dxa"/>
            </w:tcMar>
          </w:tcPr>
          <w:p w14:paraId="4C1DF197" w14:textId="77777777" w:rsidR="007737C0" w:rsidRPr="007737C0" w:rsidRDefault="007737C0" w:rsidP="007737C0">
            <w:pPr>
              <w:widowControl w:val="0"/>
              <w:spacing w:line="240" w:lineRule="auto"/>
              <w:ind w:right="181" w:firstLine="0"/>
              <w:jc w:val="right"/>
              <w:rPr>
                <w:rFonts w:eastAsia="Times New Roman" w:cstheme="minorHAnsi"/>
                <w:b/>
                <w:sz w:val="22"/>
                <w:szCs w:val="22"/>
                <w:lang w:val="lt" w:eastAsia="en-US"/>
              </w:rPr>
            </w:pPr>
            <w:r w:rsidRPr="007737C0">
              <w:rPr>
                <w:rFonts w:eastAsia="Times New Roman" w:cstheme="minorHAnsi"/>
                <w:b/>
                <w:sz w:val="22"/>
                <w:szCs w:val="22"/>
                <w:lang w:val="lt" w:eastAsia="en-US"/>
              </w:rPr>
              <w:t xml:space="preserve">Eil. </w:t>
            </w:r>
          </w:p>
          <w:p w14:paraId="33CA0393" w14:textId="77777777" w:rsidR="007737C0" w:rsidRPr="007737C0" w:rsidRDefault="007737C0" w:rsidP="007737C0">
            <w:pPr>
              <w:widowControl w:val="0"/>
              <w:spacing w:line="240" w:lineRule="auto"/>
              <w:ind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 xml:space="preserve">Nr. </w:t>
            </w:r>
          </w:p>
        </w:tc>
        <w:tc>
          <w:tcPr>
            <w:tcW w:w="3795" w:type="dxa"/>
            <w:shd w:val="clear" w:color="auto" w:fill="auto"/>
            <w:tcMar>
              <w:top w:w="100" w:type="dxa"/>
              <w:left w:w="100" w:type="dxa"/>
              <w:bottom w:w="100" w:type="dxa"/>
              <w:right w:w="100" w:type="dxa"/>
            </w:tcMar>
          </w:tcPr>
          <w:p w14:paraId="67F7F072" w14:textId="77777777" w:rsidR="007737C0" w:rsidRPr="007737C0" w:rsidRDefault="007737C0" w:rsidP="007737C0">
            <w:pPr>
              <w:widowControl w:val="0"/>
              <w:spacing w:line="240" w:lineRule="auto"/>
              <w:ind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Aprašymas</w:t>
            </w:r>
          </w:p>
        </w:tc>
        <w:tc>
          <w:tcPr>
            <w:tcW w:w="1215" w:type="dxa"/>
            <w:vMerge/>
            <w:shd w:val="clear" w:color="auto" w:fill="auto"/>
            <w:tcMar>
              <w:top w:w="100" w:type="dxa"/>
              <w:left w:w="100" w:type="dxa"/>
              <w:bottom w:w="100" w:type="dxa"/>
              <w:right w:w="100" w:type="dxa"/>
            </w:tcMar>
          </w:tcPr>
          <w:p w14:paraId="2DD041A6" w14:textId="77777777" w:rsidR="007737C0" w:rsidRPr="007737C0" w:rsidRDefault="007737C0" w:rsidP="007737C0">
            <w:pPr>
              <w:widowControl w:val="0"/>
              <w:pBdr>
                <w:top w:val="nil"/>
                <w:left w:val="nil"/>
                <w:bottom w:val="nil"/>
                <w:right w:val="nil"/>
                <w:between w:val="nil"/>
              </w:pBdr>
              <w:spacing w:line="276" w:lineRule="auto"/>
              <w:ind w:firstLine="0"/>
              <w:jc w:val="left"/>
              <w:rPr>
                <w:rFonts w:eastAsia="Times New Roman" w:cstheme="minorHAnsi"/>
                <w:b/>
                <w:sz w:val="22"/>
                <w:szCs w:val="22"/>
                <w:lang w:val="lt" w:eastAsia="en-US"/>
              </w:rPr>
            </w:pPr>
          </w:p>
        </w:tc>
        <w:tc>
          <w:tcPr>
            <w:tcW w:w="1500" w:type="dxa"/>
            <w:vMerge/>
            <w:shd w:val="clear" w:color="auto" w:fill="auto"/>
            <w:tcMar>
              <w:top w:w="100" w:type="dxa"/>
              <w:left w:w="100" w:type="dxa"/>
              <w:bottom w:w="100" w:type="dxa"/>
              <w:right w:w="100" w:type="dxa"/>
            </w:tcMar>
          </w:tcPr>
          <w:p w14:paraId="297336ED" w14:textId="77777777" w:rsidR="007737C0" w:rsidRPr="007737C0" w:rsidRDefault="007737C0" w:rsidP="007737C0">
            <w:pPr>
              <w:widowControl w:val="0"/>
              <w:pBdr>
                <w:top w:val="nil"/>
                <w:left w:val="nil"/>
                <w:bottom w:val="nil"/>
                <w:right w:val="nil"/>
                <w:between w:val="nil"/>
              </w:pBdr>
              <w:spacing w:line="276" w:lineRule="auto"/>
              <w:ind w:firstLine="0"/>
              <w:jc w:val="left"/>
              <w:rPr>
                <w:rFonts w:eastAsia="Times New Roman" w:cstheme="minorHAnsi"/>
                <w:b/>
                <w:sz w:val="22"/>
                <w:szCs w:val="22"/>
                <w:lang w:val="lt" w:eastAsia="en-US"/>
              </w:rPr>
            </w:pPr>
          </w:p>
        </w:tc>
      </w:tr>
      <w:tr w:rsidR="007737C0" w:rsidRPr="007737C0" w14:paraId="2BF1AD93" w14:textId="77777777" w:rsidTr="00202C0B">
        <w:trPr>
          <w:trHeight w:val="288"/>
        </w:trPr>
        <w:tc>
          <w:tcPr>
            <w:tcW w:w="1545" w:type="dxa"/>
            <w:shd w:val="clear" w:color="auto" w:fill="auto"/>
            <w:tcMar>
              <w:top w:w="100" w:type="dxa"/>
              <w:left w:w="100" w:type="dxa"/>
              <w:bottom w:w="100" w:type="dxa"/>
              <w:right w:w="100" w:type="dxa"/>
            </w:tcMar>
          </w:tcPr>
          <w:p w14:paraId="0C0F6CF1" w14:textId="77777777" w:rsidR="007737C0" w:rsidRPr="007737C0" w:rsidRDefault="007737C0" w:rsidP="007737C0">
            <w:pPr>
              <w:widowControl w:val="0"/>
              <w:spacing w:line="240" w:lineRule="auto"/>
              <w:ind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 xml:space="preserve">Kaina (C) </w:t>
            </w:r>
          </w:p>
        </w:tc>
        <w:tc>
          <w:tcPr>
            <w:tcW w:w="1425" w:type="dxa"/>
            <w:shd w:val="clear" w:color="auto" w:fill="auto"/>
            <w:tcMar>
              <w:top w:w="100" w:type="dxa"/>
              <w:left w:w="100" w:type="dxa"/>
              <w:bottom w:w="100" w:type="dxa"/>
              <w:right w:w="100" w:type="dxa"/>
            </w:tcMar>
          </w:tcPr>
          <w:p w14:paraId="46D32022" w14:textId="77777777" w:rsidR="007737C0" w:rsidRPr="007737C0" w:rsidRDefault="007737C0" w:rsidP="007737C0">
            <w:pPr>
              <w:widowControl w:val="0"/>
              <w:spacing w:line="240" w:lineRule="auto"/>
              <w:ind w:firstLine="0"/>
              <w:jc w:val="center"/>
              <w:rPr>
                <w:rFonts w:eastAsia="Times New Roman" w:cstheme="minorHAnsi"/>
                <w:sz w:val="22"/>
                <w:szCs w:val="22"/>
                <w:lang w:val="lt" w:eastAsia="en-US"/>
              </w:rPr>
            </w:pPr>
            <w:r w:rsidRPr="007737C0">
              <w:rPr>
                <w:rFonts w:eastAsia="Times New Roman" w:cstheme="minorHAnsi"/>
                <w:sz w:val="22"/>
                <w:szCs w:val="22"/>
                <w:lang w:val="lt" w:eastAsia="en-US"/>
              </w:rPr>
              <w:t>X=40</w:t>
            </w:r>
          </w:p>
        </w:tc>
        <w:tc>
          <w:tcPr>
            <w:tcW w:w="795" w:type="dxa"/>
            <w:shd w:val="clear" w:color="auto" w:fill="auto"/>
            <w:tcMar>
              <w:top w:w="100" w:type="dxa"/>
              <w:left w:w="100" w:type="dxa"/>
              <w:bottom w:w="100" w:type="dxa"/>
              <w:right w:w="100" w:type="dxa"/>
            </w:tcMar>
          </w:tcPr>
          <w:p w14:paraId="2C84963D" w14:textId="77777777" w:rsidR="007737C0" w:rsidRPr="007737C0" w:rsidRDefault="007737C0" w:rsidP="007737C0">
            <w:pPr>
              <w:widowControl w:val="0"/>
              <w:spacing w:line="240" w:lineRule="auto"/>
              <w:ind w:firstLine="0"/>
              <w:jc w:val="center"/>
              <w:rPr>
                <w:rFonts w:eastAsia="Calibri" w:cstheme="minorHAnsi"/>
                <w:sz w:val="22"/>
                <w:szCs w:val="22"/>
                <w:lang w:val="lt" w:eastAsia="en-US"/>
              </w:rPr>
            </w:pPr>
            <w:r w:rsidRPr="007737C0">
              <w:rPr>
                <w:rFonts w:eastAsia="Calibri" w:cstheme="minorHAnsi"/>
                <w:sz w:val="22"/>
                <w:szCs w:val="22"/>
                <w:lang w:val="lt" w:eastAsia="en-US"/>
              </w:rPr>
              <w:t xml:space="preserve">- </w:t>
            </w:r>
          </w:p>
        </w:tc>
        <w:tc>
          <w:tcPr>
            <w:tcW w:w="3795" w:type="dxa"/>
            <w:shd w:val="clear" w:color="auto" w:fill="auto"/>
            <w:tcMar>
              <w:top w:w="100" w:type="dxa"/>
              <w:left w:w="100" w:type="dxa"/>
              <w:bottom w:w="100" w:type="dxa"/>
              <w:right w:w="100" w:type="dxa"/>
            </w:tcMar>
          </w:tcPr>
          <w:p w14:paraId="75846C7C" w14:textId="77777777" w:rsidR="007737C0" w:rsidRPr="007737C0" w:rsidRDefault="007737C0" w:rsidP="007737C0">
            <w:pPr>
              <w:widowControl w:val="0"/>
              <w:spacing w:line="240" w:lineRule="auto"/>
              <w:ind w:firstLine="0"/>
              <w:jc w:val="center"/>
              <w:rPr>
                <w:rFonts w:eastAsia="Calibri" w:cstheme="minorHAnsi"/>
                <w:sz w:val="22"/>
                <w:szCs w:val="22"/>
                <w:lang w:val="lt" w:eastAsia="en-US"/>
              </w:rPr>
            </w:pPr>
            <w:r w:rsidRPr="007737C0">
              <w:rPr>
                <w:rFonts w:eastAsia="Calibri" w:cstheme="minorHAnsi"/>
                <w:sz w:val="22"/>
                <w:szCs w:val="22"/>
                <w:lang w:val="lt" w:eastAsia="en-US"/>
              </w:rPr>
              <w:t xml:space="preserve">- </w:t>
            </w:r>
          </w:p>
        </w:tc>
        <w:tc>
          <w:tcPr>
            <w:tcW w:w="1215" w:type="dxa"/>
            <w:shd w:val="clear" w:color="auto" w:fill="auto"/>
            <w:tcMar>
              <w:top w:w="100" w:type="dxa"/>
              <w:left w:w="100" w:type="dxa"/>
              <w:bottom w:w="100" w:type="dxa"/>
              <w:right w:w="100" w:type="dxa"/>
            </w:tcMar>
          </w:tcPr>
          <w:p w14:paraId="7442D870" w14:textId="77777777" w:rsidR="007737C0" w:rsidRPr="007737C0" w:rsidRDefault="007737C0" w:rsidP="007737C0">
            <w:pPr>
              <w:widowControl w:val="0"/>
              <w:spacing w:line="240" w:lineRule="auto"/>
              <w:ind w:firstLine="0"/>
              <w:jc w:val="center"/>
              <w:rPr>
                <w:rFonts w:eastAsia="Calibri" w:cstheme="minorHAnsi"/>
                <w:sz w:val="22"/>
                <w:szCs w:val="22"/>
                <w:lang w:val="lt" w:eastAsia="en-US"/>
              </w:rPr>
            </w:pPr>
            <w:r w:rsidRPr="007737C0">
              <w:rPr>
                <w:rFonts w:eastAsia="Calibri" w:cstheme="minorHAnsi"/>
                <w:sz w:val="22"/>
                <w:szCs w:val="22"/>
                <w:lang w:val="lt" w:eastAsia="en-US"/>
              </w:rPr>
              <w:t xml:space="preserve">- </w:t>
            </w:r>
          </w:p>
        </w:tc>
        <w:tc>
          <w:tcPr>
            <w:tcW w:w="1500" w:type="dxa"/>
            <w:shd w:val="clear" w:color="auto" w:fill="auto"/>
            <w:tcMar>
              <w:top w:w="100" w:type="dxa"/>
              <w:left w:w="100" w:type="dxa"/>
              <w:bottom w:w="100" w:type="dxa"/>
              <w:right w:w="100" w:type="dxa"/>
            </w:tcMar>
          </w:tcPr>
          <w:p w14:paraId="43764995" w14:textId="77777777" w:rsidR="007737C0" w:rsidRPr="007737C0" w:rsidRDefault="007737C0" w:rsidP="007737C0">
            <w:pPr>
              <w:widowControl w:val="0"/>
              <w:spacing w:line="240" w:lineRule="auto"/>
              <w:ind w:firstLine="0"/>
              <w:jc w:val="center"/>
              <w:rPr>
                <w:rFonts w:eastAsia="Calibri" w:cstheme="minorHAnsi"/>
                <w:sz w:val="22"/>
                <w:szCs w:val="22"/>
                <w:lang w:val="lt" w:eastAsia="en-US"/>
              </w:rPr>
            </w:pPr>
            <w:r w:rsidRPr="007737C0">
              <w:rPr>
                <w:rFonts w:eastAsia="Calibri" w:cstheme="minorHAnsi"/>
                <w:sz w:val="22"/>
                <w:szCs w:val="22"/>
                <w:lang w:val="lt" w:eastAsia="en-US"/>
              </w:rPr>
              <w:t>-</w:t>
            </w:r>
          </w:p>
        </w:tc>
      </w:tr>
      <w:tr w:rsidR="007737C0" w:rsidRPr="007737C0" w14:paraId="1CD19DC0" w14:textId="77777777" w:rsidTr="00202C0B">
        <w:trPr>
          <w:trHeight w:val="1755"/>
        </w:trPr>
        <w:tc>
          <w:tcPr>
            <w:tcW w:w="1545" w:type="dxa"/>
            <w:shd w:val="clear" w:color="auto" w:fill="auto"/>
            <w:tcMar>
              <w:top w:w="100" w:type="dxa"/>
              <w:left w:w="100" w:type="dxa"/>
              <w:bottom w:w="100" w:type="dxa"/>
              <w:right w:w="100" w:type="dxa"/>
            </w:tcMar>
          </w:tcPr>
          <w:p w14:paraId="719CAF13" w14:textId="77777777" w:rsidR="007737C0" w:rsidRPr="007737C0" w:rsidRDefault="007737C0" w:rsidP="007737C0">
            <w:pPr>
              <w:widowControl w:val="0"/>
              <w:spacing w:line="240" w:lineRule="auto"/>
              <w:ind w:firstLine="0"/>
              <w:jc w:val="center"/>
              <w:rPr>
                <w:rFonts w:eastAsia="Times New Roman" w:cstheme="minorHAnsi"/>
                <w:b/>
                <w:sz w:val="22"/>
                <w:szCs w:val="22"/>
                <w:lang w:val="lt" w:eastAsia="en-US"/>
              </w:rPr>
            </w:pPr>
            <w:r w:rsidRPr="007737C0">
              <w:rPr>
                <w:rFonts w:eastAsia="Times New Roman" w:cstheme="minorHAnsi"/>
                <w:b/>
                <w:sz w:val="22"/>
                <w:szCs w:val="22"/>
                <w:lang w:val="lt" w:eastAsia="en-US"/>
              </w:rPr>
              <w:t xml:space="preserve">Kokybė </w:t>
            </w:r>
          </w:p>
          <w:p w14:paraId="22F56178" w14:textId="77777777" w:rsidR="007737C0" w:rsidRPr="007737C0" w:rsidRDefault="007737C0" w:rsidP="007737C0">
            <w:pPr>
              <w:widowControl w:val="0"/>
              <w:spacing w:line="240" w:lineRule="auto"/>
              <w:ind w:firstLine="0"/>
              <w:jc w:val="center"/>
              <w:rPr>
                <w:rFonts w:eastAsia="Times New Roman" w:cstheme="minorHAnsi"/>
                <w:sz w:val="22"/>
                <w:szCs w:val="22"/>
                <w:lang w:val="lt" w:eastAsia="en-US"/>
              </w:rPr>
            </w:pPr>
            <w:r w:rsidRPr="007737C0">
              <w:rPr>
                <w:rFonts w:eastAsia="Times New Roman" w:cstheme="minorHAnsi"/>
                <w:sz w:val="22"/>
                <w:szCs w:val="22"/>
                <w:lang w:val="lt" w:eastAsia="en-US"/>
              </w:rPr>
              <w:t>(</w:t>
            </w:r>
            <w:r w:rsidRPr="007737C0">
              <w:rPr>
                <w:rFonts w:eastAsia="Times New Roman" w:cstheme="minorHAnsi"/>
                <w:b/>
                <w:sz w:val="22"/>
                <w:szCs w:val="22"/>
                <w:lang w:val="lt" w:eastAsia="en-US"/>
              </w:rPr>
              <w:t>T</w:t>
            </w:r>
            <w:r w:rsidRPr="007737C0">
              <w:rPr>
                <w:rFonts w:eastAsia="Times New Roman" w:cstheme="minorHAnsi"/>
                <w:sz w:val="22"/>
                <w:szCs w:val="22"/>
                <w:lang w:val="lt" w:eastAsia="en-US"/>
              </w:rPr>
              <w:t>)</w:t>
            </w:r>
          </w:p>
        </w:tc>
        <w:tc>
          <w:tcPr>
            <w:tcW w:w="1425" w:type="dxa"/>
            <w:shd w:val="clear" w:color="auto" w:fill="auto"/>
            <w:tcMar>
              <w:top w:w="100" w:type="dxa"/>
              <w:left w:w="100" w:type="dxa"/>
              <w:bottom w:w="100" w:type="dxa"/>
              <w:right w:w="100" w:type="dxa"/>
            </w:tcMar>
          </w:tcPr>
          <w:p w14:paraId="3AA8EBEC" w14:textId="77777777" w:rsidR="007737C0" w:rsidRPr="007737C0" w:rsidRDefault="007737C0" w:rsidP="007737C0">
            <w:pPr>
              <w:widowControl w:val="0"/>
              <w:spacing w:line="240" w:lineRule="auto"/>
              <w:ind w:firstLine="0"/>
              <w:jc w:val="center"/>
              <w:rPr>
                <w:rFonts w:eastAsia="Times New Roman" w:cstheme="minorHAnsi"/>
                <w:sz w:val="22"/>
                <w:szCs w:val="22"/>
                <w:lang w:val="lt" w:eastAsia="en-US"/>
              </w:rPr>
            </w:pPr>
            <w:r w:rsidRPr="007737C0">
              <w:rPr>
                <w:rFonts w:eastAsia="Times New Roman" w:cstheme="minorHAnsi"/>
                <w:sz w:val="22"/>
                <w:szCs w:val="22"/>
                <w:lang w:val="lt" w:eastAsia="en-US"/>
              </w:rPr>
              <w:t>Y= 60</w:t>
            </w:r>
          </w:p>
        </w:tc>
        <w:tc>
          <w:tcPr>
            <w:tcW w:w="795" w:type="dxa"/>
            <w:shd w:val="clear" w:color="auto" w:fill="auto"/>
            <w:tcMar>
              <w:top w:w="100" w:type="dxa"/>
              <w:left w:w="100" w:type="dxa"/>
              <w:bottom w:w="100" w:type="dxa"/>
              <w:right w:w="100" w:type="dxa"/>
            </w:tcMar>
          </w:tcPr>
          <w:p w14:paraId="7D6F8077" w14:textId="77777777" w:rsidR="007737C0" w:rsidRPr="007737C0" w:rsidRDefault="007737C0" w:rsidP="007737C0">
            <w:pPr>
              <w:widowControl w:val="0"/>
              <w:spacing w:line="240" w:lineRule="auto"/>
              <w:ind w:right="111" w:firstLine="0"/>
              <w:jc w:val="right"/>
              <w:rPr>
                <w:rFonts w:eastAsia="Times New Roman" w:cstheme="minorHAnsi"/>
                <w:sz w:val="22"/>
                <w:szCs w:val="22"/>
                <w:lang w:val="lt" w:eastAsia="en-US"/>
              </w:rPr>
            </w:pPr>
            <w:r w:rsidRPr="007737C0">
              <w:rPr>
                <w:rFonts w:eastAsia="Times New Roman" w:cstheme="minorHAnsi"/>
                <w:sz w:val="22"/>
                <w:szCs w:val="22"/>
                <w:lang w:val="lt" w:eastAsia="en-US"/>
              </w:rPr>
              <w:t>1.</w:t>
            </w:r>
          </w:p>
        </w:tc>
        <w:tc>
          <w:tcPr>
            <w:tcW w:w="3795" w:type="dxa"/>
            <w:shd w:val="clear" w:color="auto" w:fill="auto"/>
            <w:tcMar>
              <w:top w:w="100" w:type="dxa"/>
              <w:left w:w="100" w:type="dxa"/>
              <w:bottom w:w="100" w:type="dxa"/>
              <w:right w:w="100" w:type="dxa"/>
            </w:tcMar>
          </w:tcPr>
          <w:p w14:paraId="39A05D3A" w14:textId="2A11E2B9" w:rsidR="007737C0" w:rsidRPr="007737C0" w:rsidRDefault="007737C0" w:rsidP="007737C0">
            <w:pPr>
              <w:widowControl w:val="0"/>
              <w:spacing w:line="229" w:lineRule="auto"/>
              <w:ind w:left="119" w:right="41" w:firstLine="7"/>
              <w:rPr>
                <w:rFonts w:eastAsia="Times New Roman" w:cstheme="minorHAnsi"/>
                <w:sz w:val="22"/>
                <w:szCs w:val="22"/>
                <w:lang w:val="lt" w:eastAsia="en-US"/>
              </w:rPr>
            </w:pPr>
            <w:r w:rsidRPr="007737C0">
              <w:rPr>
                <w:rFonts w:eastAsia="Times New Roman" w:cstheme="minorHAnsi"/>
                <w:sz w:val="22"/>
                <w:szCs w:val="22"/>
                <w:lang w:val="lt" w:eastAsia="en-US"/>
              </w:rPr>
              <w:t>Tiekėjo siūlomo pagrindinio  specialisto Nr. 1 – Projektų vadovo – per pastaruosius 5 (penkerius) metus darbo patirtis vadovaujant programuojamų interaktyvių instaliacijų sukūrimo projektams (skaičiuojant  sutartimis/ projektais) (</w:t>
            </w:r>
            <w:r w:rsidR="00783C5A">
              <w:rPr>
                <w:rFonts w:eastAsia="Times New Roman" w:cstheme="minorHAnsi"/>
                <w:sz w:val="22"/>
                <w:szCs w:val="22"/>
                <w:lang w:val="lt" w:eastAsia="en-US"/>
              </w:rPr>
              <w:t>T</w:t>
            </w:r>
            <w:r w:rsidRPr="007737C0">
              <w:rPr>
                <w:rFonts w:eastAsia="Times New Roman" w:cstheme="minorHAnsi"/>
                <w:sz w:val="23"/>
                <w:szCs w:val="23"/>
                <w:vertAlign w:val="subscript"/>
                <w:lang w:val="lt" w:eastAsia="en-US"/>
              </w:rPr>
              <w:t>1</w:t>
            </w:r>
            <w:r w:rsidRPr="007737C0">
              <w:rPr>
                <w:rFonts w:eastAsia="Times New Roman" w:cstheme="minorHAnsi"/>
                <w:sz w:val="22"/>
                <w:szCs w:val="22"/>
                <w:lang w:val="lt" w:eastAsia="en-US"/>
              </w:rPr>
              <w:t>).</w:t>
            </w:r>
          </w:p>
        </w:tc>
        <w:tc>
          <w:tcPr>
            <w:tcW w:w="1215" w:type="dxa"/>
            <w:shd w:val="clear" w:color="auto" w:fill="auto"/>
            <w:tcMar>
              <w:top w:w="100" w:type="dxa"/>
              <w:left w:w="100" w:type="dxa"/>
              <w:bottom w:w="100" w:type="dxa"/>
              <w:right w:w="100" w:type="dxa"/>
            </w:tcMar>
          </w:tcPr>
          <w:p w14:paraId="5825479F" w14:textId="77777777" w:rsidR="007737C0" w:rsidRPr="007737C0" w:rsidRDefault="007737C0" w:rsidP="007737C0">
            <w:pPr>
              <w:widowControl w:val="0"/>
              <w:spacing w:line="240" w:lineRule="auto"/>
              <w:ind w:firstLine="0"/>
              <w:jc w:val="center"/>
              <w:rPr>
                <w:rFonts w:eastAsia="Times New Roman" w:cstheme="minorHAnsi"/>
                <w:sz w:val="22"/>
                <w:szCs w:val="22"/>
                <w:lang w:val="lt" w:eastAsia="en-US"/>
              </w:rPr>
            </w:pPr>
            <w:r w:rsidRPr="007737C0">
              <w:rPr>
                <w:rFonts w:eastAsia="Times New Roman" w:cstheme="minorHAnsi"/>
                <w:sz w:val="22"/>
                <w:szCs w:val="22"/>
                <w:lang w:val="lt" w:eastAsia="en-US"/>
              </w:rPr>
              <w:t xml:space="preserve">15 balų </w:t>
            </w:r>
          </w:p>
        </w:tc>
        <w:tc>
          <w:tcPr>
            <w:tcW w:w="1500" w:type="dxa"/>
            <w:shd w:val="clear" w:color="auto" w:fill="auto"/>
            <w:tcMar>
              <w:top w:w="100" w:type="dxa"/>
              <w:left w:w="100" w:type="dxa"/>
              <w:bottom w:w="100" w:type="dxa"/>
              <w:right w:w="100" w:type="dxa"/>
            </w:tcMar>
          </w:tcPr>
          <w:p w14:paraId="29397887" w14:textId="77777777" w:rsidR="007737C0" w:rsidRPr="007737C0" w:rsidRDefault="007737C0" w:rsidP="007737C0">
            <w:pPr>
              <w:widowControl w:val="0"/>
              <w:spacing w:line="240" w:lineRule="auto"/>
              <w:ind w:firstLine="0"/>
              <w:jc w:val="center"/>
              <w:rPr>
                <w:rFonts w:eastAsia="Times New Roman" w:cstheme="minorHAnsi"/>
                <w:sz w:val="22"/>
                <w:szCs w:val="22"/>
                <w:lang w:val="lt" w:eastAsia="en-US"/>
              </w:rPr>
            </w:pPr>
            <w:r w:rsidRPr="007737C0">
              <w:rPr>
                <w:rFonts w:eastAsia="Times New Roman" w:cstheme="minorHAnsi"/>
                <w:sz w:val="22"/>
                <w:szCs w:val="22"/>
                <w:lang w:val="lt" w:eastAsia="en-US"/>
              </w:rPr>
              <w:t>L</w:t>
            </w:r>
            <w:r w:rsidRPr="007737C0">
              <w:rPr>
                <w:rFonts w:eastAsia="Times New Roman" w:cstheme="minorHAnsi"/>
                <w:sz w:val="23"/>
                <w:szCs w:val="23"/>
                <w:vertAlign w:val="subscript"/>
                <w:lang w:val="lt" w:eastAsia="en-US"/>
              </w:rPr>
              <w:t>1</w:t>
            </w:r>
            <w:r w:rsidRPr="007737C0">
              <w:rPr>
                <w:rFonts w:eastAsia="Times New Roman" w:cstheme="minorHAnsi"/>
                <w:sz w:val="22"/>
                <w:szCs w:val="22"/>
                <w:lang w:val="lt" w:eastAsia="en-US"/>
              </w:rPr>
              <w:t>= 0,15</w:t>
            </w:r>
          </w:p>
        </w:tc>
      </w:tr>
      <w:tr w:rsidR="004E5529" w:rsidRPr="007737C0" w14:paraId="541EA77A" w14:textId="77777777" w:rsidTr="00202C0B">
        <w:trPr>
          <w:trHeight w:val="1995"/>
        </w:trPr>
        <w:tc>
          <w:tcPr>
            <w:tcW w:w="1545" w:type="dxa"/>
            <w:shd w:val="clear" w:color="auto" w:fill="auto"/>
            <w:tcMar>
              <w:top w:w="100" w:type="dxa"/>
              <w:left w:w="100" w:type="dxa"/>
              <w:bottom w:w="100" w:type="dxa"/>
              <w:right w:w="100" w:type="dxa"/>
            </w:tcMar>
          </w:tcPr>
          <w:p w14:paraId="309D85E6" w14:textId="77777777" w:rsidR="004E5529" w:rsidRPr="007737C0" w:rsidRDefault="004E5529" w:rsidP="004E5529">
            <w:pPr>
              <w:widowControl w:val="0"/>
              <w:spacing w:line="276" w:lineRule="auto"/>
              <w:ind w:firstLine="0"/>
              <w:jc w:val="left"/>
              <w:rPr>
                <w:rFonts w:eastAsia="Times New Roman" w:cstheme="minorHAnsi"/>
                <w:sz w:val="22"/>
                <w:szCs w:val="22"/>
                <w:lang w:val="lt" w:eastAsia="en-US"/>
              </w:rPr>
            </w:pPr>
          </w:p>
        </w:tc>
        <w:tc>
          <w:tcPr>
            <w:tcW w:w="1425" w:type="dxa"/>
            <w:shd w:val="clear" w:color="auto" w:fill="auto"/>
            <w:tcMar>
              <w:top w:w="100" w:type="dxa"/>
              <w:left w:w="100" w:type="dxa"/>
              <w:bottom w:w="100" w:type="dxa"/>
              <w:right w:w="100" w:type="dxa"/>
            </w:tcMar>
          </w:tcPr>
          <w:p w14:paraId="26269668" w14:textId="77777777" w:rsidR="004E5529" w:rsidRPr="007737C0" w:rsidRDefault="004E5529" w:rsidP="004E5529">
            <w:pPr>
              <w:widowControl w:val="0"/>
              <w:spacing w:line="276" w:lineRule="auto"/>
              <w:ind w:firstLine="0"/>
              <w:jc w:val="left"/>
              <w:rPr>
                <w:rFonts w:eastAsia="Times New Roman" w:cstheme="minorHAnsi"/>
                <w:sz w:val="22"/>
                <w:szCs w:val="22"/>
                <w:lang w:val="lt" w:eastAsia="en-US"/>
              </w:rPr>
            </w:pPr>
          </w:p>
        </w:tc>
        <w:tc>
          <w:tcPr>
            <w:tcW w:w="795" w:type="dxa"/>
            <w:shd w:val="clear" w:color="auto" w:fill="auto"/>
            <w:tcMar>
              <w:top w:w="100" w:type="dxa"/>
              <w:left w:w="100" w:type="dxa"/>
              <w:bottom w:w="100" w:type="dxa"/>
              <w:right w:w="100" w:type="dxa"/>
            </w:tcMar>
          </w:tcPr>
          <w:p w14:paraId="3164E30E" w14:textId="77777777" w:rsidR="004E5529" w:rsidRPr="007737C0" w:rsidRDefault="004E5529" w:rsidP="004E5529">
            <w:pPr>
              <w:widowControl w:val="0"/>
              <w:spacing w:line="240" w:lineRule="auto"/>
              <w:ind w:right="169" w:firstLine="0"/>
              <w:jc w:val="right"/>
              <w:rPr>
                <w:rFonts w:eastAsia="Times New Roman" w:cstheme="minorHAnsi"/>
                <w:sz w:val="22"/>
                <w:szCs w:val="22"/>
                <w:lang w:val="lt" w:eastAsia="en-US"/>
              </w:rPr>
            </w:pPr>
            <w:r w:rsidRPr="007737C0">
              <w:rPr>
                <w:rFonts w:eastAsia="Times New Roman" w:cstheme="minorHAnsi"/>
                <w:sz w:val="22"/>
                <w:szCs w:val="22"/>
                <w:lang w:val="lt" w:eastAsia="en-US"/>
              </w:rPr>
              <w:t>3.</w:t>
            </w:r>
          </w:p>
        </w:tc>
        <w:tc>
          <w:tcPr>
            <w:tcW w:w="3795" w:type="dxa"/>
            <w:shd w:val="clear" w:color="auto" w:fill="auto"/>
            <w:tcMar>
              <w:top w:w="100" w:type="dxa"/>
              <w:left w:w="100" w:type="dxa"/>
              <w:bottom w:w="100" w:type="dxa"/>
              <w:right w:w="100" w:type="dxa"/>
            </w:tcMar>
          </w:tcPr>
          <w:p w14:paraId="066770AC" w14:textId="58B91493" w:rsidR="004E5529" w:rsidRPr="007737C0" w:rsidRDefault="004E5529" w:rsidP="004E5529">
            <w:pPr>
              <w:widowControl w:val="0"/>
              <w:spacing w:line="229" w:lineRule="auto"/>
              <w:ind w:left="119" w:right="41" w:firstLine="7"/>
              <w:rPr>
                <w:rFonts w:eastAsia="Times New Roman" w:cstheme="minorHAnsi"/>
                <w:sz w:val="22"/>
                <w:szCs w:val="22"/>
                <w:lang w:val="lt" w:eastAsia="en-US"/>
              </w:rPr>
            </w:pPr>
            <w:r w:rsidRPr="007737C0">
              <w:rPr>
                <w:rFonts w:eastAsia="Times New Roman" w:cstheme="minorHAnsi"/>
                <w:sz w:val="22"/>
                <w:szCs w:val="22"/>
                <w:lang w:val="lt" w:eastAsia="en-US"/>
              </w:rPr>
              <w:t>Tiekėjo siūlomo pagrindinio  specialisto Nr. 2 Inžinieriaus – per pastaruosius 5 (penkerius) metus darbo patirtis kuriant programuojamas interaktyvias instaliacijas (skaičiuojant  sutartimis/ projektais) (</w:t>
            </w:r>
            <w:r w:rsidR="00783C5A">
              <w:rPr>
                <w:rFonts w:eastAsia="Times New Roman" w:cstheme="minorHAnsi"/>
                <w:sz w:val="22"/>
                <w:szCs w:val="22"/>
                <w:lang w:val="lt" w:eastAsia="en-US"/>
              </w:rPr>
              <w:t>T</w:t>
            </w:r>
            <w:r w:rsidRPr="007737C0">
              <w:rPr>
                <w:rFonts w:eastAsia="Times New Roman" w:cstheme="minorHAnsi"/>
                <w:sz w:val="23"/>
                <w:szCs w:val="23"/>
                <w:vertAlign w:val="subscript"/>
                <w:lang w:val="lt" w:eastAsia="en-US"/>
              </w:rPr>
              <w:t>2</w:t>
            </w:r>
            <w:r w:rsidRPr="007737C0">
              <w:rPr>
                <w:rFonts w:eastAsia="Times New Roman" w:cstheme="minorHAnsi"/>
                <w:sz w:val="22"/>
                <w:szCs w:val="22"/>
                <w:lang w:val="lt" w:eastAsia="en-US"/>
              </w:rPr>
              <w:t>).</w:t>
            </w:r>
          </w:p>
        </w:tc>
        <w:tc>
          <w:tcPr>
            <w:tcW w:w="1215" w:type="dxa"/>
            <w:shd w:val="clear" w:color="auto" w:fill="auto"/>
            <w:tcMar>
              <w:top w:w="100" w:type="dxa"/>
              <w:left w:w="100" w:type="dxa"/>
              <w:bottom w:w="100" w:type="dxa"/>
              <w:right w:w="100" w:type="dxa"/>
            </w:tcMar>
          </w:tcPr>
          <w:p w14:paraId="495A2F21" w14:textId="3AE416B0" w:rsidR="004E5529" w:rsidRPr="007737C0" w:rsidRDefault="00E34599" w:rsidP="004E5529">
            <w:pPr>
              <w:widowControl w:val="0"/>
              <w:spacing w:line="240" w:lineRule="auto"/>
              <w:ind w:firstLine="0"/>
              <w:jc w:val="center"/>
              <w:rPr>
                <w:rFonts w:eastAsia="Times New Roman" w:cstheme="minorHAnsi"/>
                <w:sz w:val="24"/>
                <w:szCs w:val="24"/>
                <w:lang w:val="lt" w:eastAsia="en-US"/>
              </w:rPr>
            </w:pPr>
            <w:r>
              <w:rPr>
                <w:rFonts w:ascii="Times New Roman" w:eastAsia="Times New Roman" w:hAnsi="Times New Roman" w:cs="Times New Roman"/>
              </w:rPr>
              <w:t xml:space="preserve">30 </w:t>
            </w:r>
            <w:r w:rsidR="004E5529">
              <w:rPr>
                <w:rFonts w:ascii="Times New Roman" w:eastAsia="Times New Roman" w:hAnsi="Times New Roman" w:cs="Times New Roman"/>
              </w:rPr>
              <w:t xml:space="preserve">balų </w:t>
            </w:r>
          </w:p>
        </w:tc>
        <w:tc>
          <w:tcPr>
            <w:tcW w:w="1500" w:type="dxa"/>
            <w:shd w:val="clear" w:color="auto" w:fill="auto"/>
            <w:tcMar>
              <w:top w:w="100" w:type="dxa"/>
              <w:left w:w="100" w:type="dxa"/>
              <w:bottom w:w="100" w:type="dxa"/>
              <w:right w:w="100" w:type="dxa"/>
            </w:tcMar>
          </w:tcPr>
          <w:p w14:paraId="23CEEB1E" w14:textId="39F0D4AD" w:rsidR="004E5529" w:rsidRPr="007737C0" w:rsidRDefault="004E5529" w:rsidP="004E5529">
            <w:pPr>
              <w:widowControl w:val="0"/>
              <w:spacing w:line="240" w:lineRule="auto"/>
              <w:ind w:firstLine="0"/>
              <w:jc w:val="center"/>
              <w:rPr>
                <w:rFonts w:eastAsia="Times New Roman" w:cstheme="minorHAnsi"/>
                <w:sz w:val="24"/>
                <w:szCs w:val="24"/>
                <w:lang w:val="lt" w:eastAsia="en-US"/>
              </w:rPr>
            </w:pPr>
            <w:r>
              <w:rPr>
                <w:rFonts w:ascii="Times New Roman" w:eastAsia="Times New Roman" w:hAnsi="Times New Roman" w:cs="Times New Roman"/>
              </w:rPr>
              <w:t>L</w:t>
            </w:r>
            <w:r w:rsidR="00BC5924">
              <w:rPr>
                <w:rFonts w:ascii="Times New Roman" w:eastAsia="Times New Roman" w:hAnsi="Times New Roman" w:cs="Times New Roman"/>
                <w:sz w:val="23"/>
                <w:szCs w:val="23"/>
                <w:vertAlign w:val="subscript"/>
              </w:rPr>
              <w:t>2</w:t>
            </w:r>
            <w:r>
              <w:rPr>
                <w:rFonts w:ascii="Times New Roman" w:eastAsia="Times New Roman" w:hAnsi="Times New Roman" w:cs="Times New Roman"/>
              </w:rPr>
              <w:t>= 0,</w:t>
            </w:r>
            <w:r w:rsidR="00E34599">
              <w:rPr>
                <w:rFonts w:ascii="Times New Roman" w:eastAsia="Times New Roman" w:hAnsi="Times New Roman" w:cs="Times New Roman"/>
              </w:rPr>
              <w:t>3</w:t>
            </w:r>
          </w:p>
        </w:tc>
      </w:tr>
      <w:tr w:rsidR="007737C0" w:rsidRPr="007737C0" w14:paraId="1AEBD261" w14:textId="77777777" w:rsidTr="00202C0B">
        <w:trPr>
          <w:trHeight w:val="1770"/>
        </w:trPr>
        <w:tc>
          <w:tcPr>
            <w:tcW w:w="1545" w:type="dxa"/>
            <w:shd w:val="clear" w:color="auto" w:fill="auto"/>
            <w:tcMar>
              <w:top w:w="100" w:type="dxa"/>
              <w:left w:w="100" w:type="dxa"/>
              <w:bottom w:w="100" w:type="dxa"/>
              <w:right w:w="100" w:type="dxa"/>
            </w:tcMar>
          </w:tcPr>
          <w:p w14:paraId="370BDB66" w14:textId="77777777" w:rsidR="007737C0" w:rsidRPr="007737C0" w:rsidRDefault="007737C0" w:rsidP="007737C0">
            <w:pPr>
              <w:widowControl w:val="0"/>
              <w:spacing w:line="276" w:lineRule="auto"/>
              <w:ind w:firstLine="0"/>
              <w:jc w:val="left"/>
              <w:rPr>
                <w:rFonts w:eastAsia="Times New Roman" w:cstheme="minorHAnsi"/>
                <w:sz w:val="22"/>
                <w:szCs w:val="22"/>
                <w:lang w:val="lt" w:eastAsia="en-US"/>
              </w:rPr>
            </w:pPr>
          </w:p>
        </w:tc>
        <w:tc>
          <w:tcPr>
            <w:tcW w:w="1425" w:type="dxa"/>
            <w:shd w:val="clear" w:color="auto" w:fill="auto"/>
            <w:tcMar>
              <w:top w:w="100" w:type="dxa"/>
              <w:left w:w="100" w:type="dxa"/>
              <w:bottom w:w="100" w:type="dxa"/>
              <w:right w:w="100" w:type="dxa"/>
            </w:tcMar>
          </w:tcPr>
          <w:p w14:paraId="5CEC96FE" w14:textId="77777777" w:rsidR="007737C0" w:rsidRPr="007737C0" w:rsidRDefault="007737C0" w:rsidP="007737C0">
            <w:pPr>
              <w:widowControl w:val="0"/>
              <w:spacing w:line="276" w:lineRule="auto"/>
              <w:ind w:firstLine="0"/>
              <w:jc w:val="left"/>
              <w:rPr>
                <w:rFonts w:eastAsia="Times New Roman" w:cstheme="minorHAnsi"/>
                <w:sz w:val="22"/>
                <w:szCs w:val="22"/>
                <w:lang w:val="lt" w:eastAsia="en-US"/>
              </w:rPr>
            </w:pPr>
          </w:p>
        </w:tc>
        <w:tc>
          <w:tcPr>
            <w:tcW w:w="795" w:type="dxa"/>
            <w:shd w:val="clear" w:color="auto" w:fill="auto"/>
            <w:tcMar>
              <w:top w:w="100" w:type="dxa"/>
              <w:left w:w="100" w:type="dxa"/>
              <w:bottom w:w="100" w:type="dxa"/>
              <w:right w:w="100" w:type="dxa"/>
            </w:tcMar>
          </w:tcPr>
          <w:p w14:paraId="7B697E4A" w14:textId="77777777" w:rsidR="007737C0" w:rsidRPr="007737C0" w:rsidRDefault="007737C0" w:rsidP="007737C0">
            <w:pPr>
              <w:widowControl w:val="0"/>
              <w:spacing w:line="240" w:lineRule="auto"/>
              <w:ind w:right="159" w:firstLine="0"/>
              <w:jc w:val="right"/>
              <w:rPr>
                <w:rFonts w:eastAsia="Times New Roman" w:cstheme="minorHAnsi"/>
                <w:sz w:val="22"/>
                <w:szCs w:val="22"/>
                <w:lang w:val="lt" w:eastAsia="en-US"/>
              </w:rPr>
            </w:pPr>
            <w:r w:rsidRPr="007737C0">
              <w:rPr>
                <w:rFonts w:eastAsia="Times New Roman" w:cstheme="minorHAnsi"/>
                <w:sz w:val="22"/>
                <w:szCs w:val="22"/>
                <w:lang w:val="lt" w:eastAsia="en-US"/>
              </w:rPr>
              <w:t>4.</w:t>
            </w:r>
          </w:p>
        </w:tc>
        <w:tc>
          <w:tcPr>
            <w:tcW w:w="3795" w:type="dxa"/>
            <w:shd w:val="clear" w:color="auto" w:fill="auto"/>
            <w:tcMar>
              <w:top w:w="100" w:type="dxa"/>
              <w:left w:w="100" w:type="dxa"/>
              <w:bottom w:w="100" w:type="dxa"/>
              <w:right w:w="100" w:type="dxa"/>
            </w:tcMar>
          </w:tcPr>
          <w:p w14:paraId="191ECBEE" w14:textId="5CEEF0B0" w:rsidR="007737C0" w:rsidRPr="007737C0" w:rsidRDefault="007737C0" w:rsidP="007737C0">
            <w:pPr>
              <w:widowControl w:val="0"/>
              <w:spacing w:line="229" w:lineRule="auto"/>
              <w:ind w:left="119" w:right="41" w:firstLine="7"/>
              <w:rPr>
                <w:rFonts w:eastAsia="Times New Roman" w:cstheme="minorHAnsi"/>
                <w:sz w:val="22"/>
                <w:szCs w:val="22"/>
                <w:lang w:val="lt" w:eastAsia="en-US"/>
              </w:rPr>
            </w:pPr>
            <w:r w:rsidRPr="007737C0">
              <w:rPr>
                <w:rFonts w:eastAsia="Times New Roman" w:cstheme="minorHAnsi"/>
                <w:sz w:val="22"/>
                <w:szCs w:val="22"/>
                <w:lang w:val="lt" w:eastAsia="en-US"/>
              </w:rPr>
              <w:t>Tiekėjo siūlomo pagrindinio  specialisto Nr. 3 – Programuotojo – per pastaruosius 5 (penkerius) metus darbo patirtis  kuriant programuojamas interaktyvias instaliacijas (skaičiuojant  sutartimis/ projektais) (</w:t>
            </w:r>
            <w:r w:rsidR="00783C5A">
              <w:rPr>
                <w:rFonts w:eastAsia="Times New Roman" w:cstheme="minorHAnsi"/>
                <w:sz w:val="22"/>
                <w:szCs w:val="22"/>
                <w:lang w:val="lt" w:eastAsia="en-US"/>
              </w:rPr>
              <w:t>T</w:t>
            </w:r>
            <w:r w:rsidRPr="007737C0">
              <w:rPr>
                <w:rFonts w:eastAsia="Times New Roman" w:cstheme="minorHAnsi"/>
                <w:sz w:val="23"/>
                <w:szCs w:val="23"/>
                <w:vertAlign w:val="subscript"/>
                <w:lang w:val="lt" w:eastAsia="en-US"/>
              </w:rPr>
              <w:t>3</w:t>
            </w:r>
            <w:r w:rsidRPr="007737C0">
              <w:rPr>
                <w:rFonts w:eastAsia="Times New Roman" w:cstheme="minorHAnsi"/>
                <w:sz w:val="22"/>
                <w:szCs w:val="22"/>
                <w:lang w:val="lt" w:eastAsia="en-US"/>
              </w:rPr>
              <w:t>).</w:t>
            </w:r>
          </w:p>
        </w:tc>
        <w:tc>
          <w:tcPr>
            <w:tcW w:w="1215" w:type="dxa"/>
            <w:shd w:val="clear" w:color="auto" w:fill="auto"/>
            <w:tcMar>
              <w:top w:w="100" w:type="dxa"/>
              <w:left w:w="100" w:type="dxa"/>
              <w:bottom w:w="100" w:type="dxa"/>
              <w:right w:w="100" w:type="dxa"/>
            </w:tcMar>
          </w:tcPr>
          <w:p w14:paraId="4D82246E" w14:textId="77777777" w:rsidR="007737C0" w:rsidRPr="007737C0" w:rsidRDefault="007737C0" w:rsidP="007737C0">
            <w:pPr>
              <w:widowControl w:val="0"/>
              <w:spacing w:line="240" w:lineRule="auto"/>
              <w:ind w:firstLine="0"/>
              <w:jc w:val="center"/>
              <w:rPr>
                <w:rFonts w:eastAsia="Times New Roman" w:cstheme="minorHAnsi"/>
                <w:sz w:val="22"/>
                <w:szCs w:val="22"/>
                <w:lang w:val="lt" w:eastAsia="en-US"/>
              </w:rPr>
            </w:pPr>
            <w:r w:rsidRPr="007737C0">
              <w:rPr>
                <w:rFonts w:eastAsia="Times New Roman" w:cstheme="minorHAnsi"/>
                <w:sz w:val="22"/>
                <w:szCs w:val="22"/>
                <w:lang w:val="lt" w:eastAsia="en-US"/>
              </w:rPr>
              <w:t xml:space="preserve">15 balų </w:t>
            </w:r>
          </w:p>
        </w:tc>
        <w:tc>
          <w:tcPr>
            <w:tcW w:w="1500" w:type="dxa"/>
            <w:shd w:val="clear" w:color="auto" w:fill="auto"/>
            <w:tcMar>
              <w:top w:w="100" w:type="dxa"/>
              <w:left w:w="100" w:type="dxa"/>
              <w:bottom w:w="100" w:type="dxa"/>
              <w:right w:w="100" w:type="dxa"/>
            </w:tcMar>
          </w:tcPr>
          <w:p w14:paraId="14BC67EE" w14:textId="266A79CC" w:rsidR="007737C0" w:rsidRPr="007737C0" w:rsidRDefault="007737C0" w:rsidP="007737C0">
            <w:pPr>
              <w:widowControl w:val="0"/>
              <w:spacing w:line="240" w:lineRule="auto"/>
              <w:ind w:firstLine="0"/>
              <w:jc w:val="center"/>
              <w:rPr>
                <w:rFonts w:eastAsia="Times New Roman" w:cstheme="minorHAnsi"/>
                <w:sz w:val="22"/>
                <w:szCs w:val="22"/>
                <w:lang w:val="lt" w:eastAsia="en-US"/>
              </w:rPr>
            </w:pPr>
            <w:r w:rsidRPr="007737C0">
              <w:rPr>
                <w:rFonts w:eastAsia="Times New Roman" w:cstheme="minorHAnsi"/>
                <w:sz w:val="22"/>
                <w:szCs w:val="22"/>
                <w:lang w:val="lt" w:eastAsia="en-US"/>
              </w:rPr>
              <w:t>L</w:t>
            </w:r>
            <w:r w:rsidR="00BC5924">
              <w:rPr>
                <w:rFonts w:eastAsia="Times New Roman" w:cstheme="minorHAnsi"/>
                <w:sz w:val="23"/>
                <w:szCs w:val="23"/>
                <w:vertAlign w:val="subscript"/>
                <w:lang w:val="lt" w:eastAsia="en-US"/>
              </w:rPr>
              <w:t>3</w:t>
            </w:r>
            <w:r w:rsidRPr="007737C0">
              <w:rPr>
                <w:rFonts w:eastAsia="Times New Roman" w:cstheme="minorHAnsi"/>
                <w:sz w:val="22"/>
                <w:szCs w:val="22"/>
                <w:lang w:val="lt" w:eastAsia="en-US"/>
              </w:rPr>
              <w:t>= 0,15</w:t>
            </w:r>
          </w:p>
        </w:tc>
      </w:tr>
    </w:tbl>
    <w:p w14:paraId="0140B551" w14:textId="77777777" w:rsidR="002126B9" w:rsidRDefault="002126B9" w:rsidP="002126B9">
      <w:pPr>
        <w:pBdr>
          <w:top w:val="nil"/>
          <w:left w:val="nil"/>
          <w:bottom w:val="nil"/>
          <w:right w:val="nil"/>
          <w:between w:val="nil"/>
          <w:bar w:val="nil"/>
        </w:pBdr>
        <w:suppressAutoHyphens/>
        <w:spacing w:after="40" w:line="240" w:lineRule="auto"/>
        <w:rPr>
          <w:color w:val="000000"/>
          <w:bdr w:val="nil"/>
          <w:lang w:eastAsia="en-GB"/>
        </w:rPr>
      </w:pPr>
    </w:p>
    <w:p w14:paraId="2A788D0A" w14:textId="489C4E09" w:rsidR="002126B9" w:rsidRPr="00E64F10" w:rsidRDefault="002126B9" w:rsidP="002126B9">
      <w:pPr>
        <w:pStyle w:val="Sraopastraipa"/>
        <w:numPr>
          <w:ilvl w:val="0"/>
          <w:numId w:val="52"/>
        </w:numPr>
        <w:pBdr>
          <w:top w:val="nil"/>
          <w:left w:val="nil"/>
          <w:bottom w:val="nil"/>
          <w:right w:val="nil"/>
          <w:between w:val="nil"/>
          <w:bar w:val="nil"/>
        </w:pBdr>
        <w:tabs>
          <w:tab w:val="clear" w:pos="720"/>
        </w:tabs>
        <w:suppressAutoHyphens/>
        <w:spacing w:after="40" w:line="240" w:lineRule="auto"/>
        <w:ind w:left="-567" w:firstLine="1276"/>
        <w:rPr>
          <w:color w:val="000000"/>
          <w:sz w:val="24"/>
          <w:szCs w:val="24"/>
          <w:bdr w:val="nil"/>
          <w:lang w:eastAsia="en-GB"/>
        </w:rPr>
      </w:pPr>
      <w:r w:rsidRPr="00E64F10">
        <w:rPr>
          <w:color w:val="000000"/>
          <w:sz w:val="24"/>
          <w:szCs w:val="24"/>
          <w:bdr w:val="nil"/>
          <w:lang w:eastAsia="en-GB"/>
        </w:rPr>
        <w:t>Tiekėjas kartu su pasiūlymo forma pateikia siūlomas kokybės kriterijaus parametrų charakteristikas, atsižvelgdamas į šiame skyriuje nurodytą pasiūlymų vertinimo tvarką ir skalę.</w:t>
      </w:r>
    </w:p>
    <w:p w14:paraId="6DC77D57" w14:textId="77777777" w:rsidR="002126B9" w:rsidRPr="00E64F10" w:rsidRDefault="002126B9" w:rsidP="002126B9">
      <w:pPr>
        <w:pBdr>
          <w:top w:val="nil"/>
          <w:left w:val="nil"/>
          <w:bottom w:val="nil"/>
          <w:right w:val="nil"/>
          <w:between w:val="nil"/>
          <w:bar w:val="nil"/>
        </w:pBdr>
        <w:suppressAutoHyphens/>
        <w:spacing w:after="40" w:line="240" w:lineRule="auto"/>
        <w:ind w:firstLine="709"/>
        <w:rPr>
          <w:color w:val="000000"/>
          <w:sz w:val="24"/>
          <w:szCs w:val="24"/>
          <w:bdr w:val="nil"/>
          <w:lang w:eastAsia="en-GB"/>
        </w:rPr>
      </w:pPr>
      <w:r w:rsidRPr="00E64F10">
        <w:rPr>
          <w:color w:val="000000"/>
          <w:sz w:val="24"/>
          <w:szCs w:val="24"/>
          <w:bdr w:val="nil"/>
          <w:lang w:eastAsia="en-GB"/>
        </w:rPr>
        <w:t>Pasiūlymams skirti ekonominio naudingumo balai apskaičiuojami pagal šias formules:</w:t>
      </w:r>
    </w:p>
    <w:p w14:paraId="19206D9A" w14:textId="77777777" w:rsidR="002126B9" w:rsidRPr="00E64F10" w:rsidRDefault="002126B9" w:rsidP="002126B9">
      <w:pPr>
        <w:pBdr>
          <w:top w:val="nil"/>
          <w:left w:val="nil"/>
          <w:bottom w:val="nil"/>
          <w:right w:val="nil"/>
          <w:between w:val="nil"/>
          <w:bar w:val="nil"/>
        </w:pBdr>
        <w:suppressAutoHyphens/>
        <w:spacing w:after="40" w:line="240" w:lineRule="auto"/>
        <w:ind w:firstLine="709"/>
        <w:rPr>
          <w:color w:val="000000"/>
          <w:sz w:val="24"/>
          <w:szCs w:val="24"/>
          <w:bdr w:val="nil"/>
          <w:lang w:eastAsia="en-GB"/>
        </w:rPr>
      </w:pPr>
      <w:r w:rsidRPr="00E64F10">
        <w:rPr>
          <w:color w:val="000000"/>
          <w:sz w:val="24"/>
          <w:szCs w:val="24"/>
          <w:bdr w:val="nil"/>
          <w:lang w:eastAsia="en-GB"/>
        </w:rPr>
        <w:lastRenderedPageBreak/>
        <w:t>Pasiūlymo ekonominis naudingumas (S) apskaičiuojamas, sudedant tiekėjo pasiūlymo kainos C ir kriterijų (T) parametrų (</w:t>
      </w:r>
      <w:proofErr w:type="spellStart"/>
      <w:r w:rsidRPr="00E64F10">
        <w:rPr>
          <w:color w:val="000000"/>
          <w:sz w:val="24"/>
          <w:szCs w:val="24"/>
          <w:bdr w:val="nil"/>
          <w:lang w:eastAsia="en-GB"/>
        </w:rPr>
        <w:t>T</w:t>
      </w:r>
      <w:r w:rsidRPr="00E64F10">
        <w:rPr>
          <w:color w:val="000000"/>
          <w:sz w:val="24"/>
          <w:szCs w:val="24"/>
          <w:bdr w:val="nil"/>
          <w:vertAlign w:val="subscript"/>
          <w:lang w:eastAsia="en-GB"/>
        </w:rPr>
        <w:t>n</w:t>
      </w:r>
      <w:proofErr w:type="spellEnd"/>
      <w:r w:rsidRPr="00E64F10">
        <w:rPr>
          <w:color w:val="000000"/>
          <w:sz w:val="24"/>
          <w:szCs w:val="24"/>
          <w:bdr w:val="nil"/>
          <w:lang w:eastAsia="en-GB"/>
        </w:rPr>
        <w:t>) balus:</w:t>
      </w:r>
    </w:p>
    <w:p w14:paraId="0C1979E6" w14:textId="77777777" w:rsidR="002126B9" w:rsidRPr="00E64F10" w:rsidRDefault="002126B9" w:rsidP="002126B9">
      <w:pPr>
        <w:pBdr>
          <w:top w:val="nil"/>
          <w:left w:val="nil"/>
          <w:bottom w:val="nil"/>
          <w:right w:val="nil"/>
          <w:between w:val="nil"/>
          <w:bar w:val="nil"/>
        </w:pBdr>
        <w:suppressAutoHyphens/>
        <w:spacing w:after="40" w:line="240" w:lineRule="auto"/>
        <w:ind w:firstLine="709"/>
        <w:jc w:val="center"/>
        <w:rPr>
          <w:color w:val="000000"/>
          <w:sz w:val="24"/>
          <w:szCs w:val="24"/>
          <w:bdr w:val="nil"/>
          <w:lang w:eastAsia="en-GB"/>
        </w:rPr>
      </w:pPr>
      <m:oMathPara>
        <m:oMath>
          <m:r>
            <w:rPr>
              <w:rFonts w:ascii="Cambria Math" w:hAnsi="Cambria Math"/>
              <w:color w:val="000000"/>
              <w:sz w:val="24"/>
              <w:szCs w:val="24"/>
              <w:bdr w:val="nil"/>
              <w:lang w:eastAsia="en-GB"/>
            </w:rPr>
            <m:t>S=C+</m:t>
          </m:r>
          <m:sSub>
            <m:sSubPr>
              <m:ctrlPr>
                <w:rPr>
                  <w:rFonts w:ascii="Cambria Math" w:hAnsi="Cambria Math"/>
                  <w:i/>
                  <w:color w:val="000000"/>
                  <w:sz w:val="24"/>
                  <w:szCs w:val="24"/>
                  <w:bdr w:val="nil"/>
                  <w:lang w:eastAsia="en-GB"/>
                </w:rPr>
              </m:ctrlPr>
            </m:sSubPr>
            <m:e>
              <m:r>
                <w:rPr>
                  <w:rFonts w:ascii="Cambria Math" w:hAnsi="Cambria Math"/>
                  <w:color w:val="000000"/>
                  <w:sz w:val="24"/>
                  <w:szCs w:val="24"/>
                  <w:bdr w:val="nil"/>
                  <w:lang w:eastAsia="en-GB"/>
                </w:rPr>
                <m:t>T</m:t>
              </m:r>
            </m:e>
            <m:sub>
              <m:r>
                <w:rPr>
                  <w:rFonts w:ascii="Cambria Math" w:hAnsi="Cambria Math"/>
                  <w:color w:val="000000"/>
                  <w:sz w:val="24"/>
                  <w:szCs w:val="24"/>
                  <w:bdr w:val="nil"/>
                  <w:lang w:eastAsia="en-GB"/>
                </w:rPr>
                <m:t>1</m:t>
              </m:r>
            </m:sub>
          </m:sSub>
          <m:r>
            <w:rPr>
              <w:rFonts w:ascii="Cambria Math" w:hAnsi="Cambria Math"/>
              <w:color w:val="000000"/>
              <w:sz w:val="24"/>
              <w:szCs w:val="24"/>
              <w:bdr w:val="nil"/>
              <w:lang w:eastAsia="en-GB"/>
            </w:rPr>
            <m:t>+</m:t>
          </m:r>
          <m:sSub>
            <m:sSubPr>
              <m:ctrlPr>
                <w:rPr>
                  <w:rFonts w:ascii="Cambria Math" w:hAnsi="Cambria Math"/>
                  <w:i/>
                  <w:color w:val="000000"/>
                  <w:sz w:val="24"/>
                  <w:szCs w:val="24"/>
                  <w:bdr w:val="nil"/>
                  <w:lang w:eastAsia="en-GB"/>
                </w:rPr>
              </m:ctrlPr>
            </m:sSubPr>
            <m:e>
              <m:r>
                <w:rPr>
                  <w:rFonts w:ascii="Cambria Math" w:hAnsi="Cambria Math"/>
                  <w:color w:val="000000"/>
                  <w:sz w:val="24"/>
                  <w:szCs w:val="24"/>
                  <w:bdr w:val="nil"/>
                  <w:lang w:eastAsia="en-GB"/>
                </w:rPr>
                <m:t>T</m:t>
              </m:r>
            </m:e>
            <m:sub>
              <m:r>
                <w:rPr>
                  <w:rFonts w:ascii="Cambria Math" w:hAnsi="Cambria Math"/>
                  <w:color w:val="000000"/>
                  <w:sz w:val="24"/>
                  <w:szCs w:val="24"/>
                  <w:bdr w:val="nil"/>
                  <w:lang w:eastAsia="en-GB"/>
                </w:rPr>
                <m:t>2</m:t>
              </m:r>
            </m:sub>
          </m:sSub>
          <m:r>
            <w:rPr>
              <w:rFonts w:ascii="Cambria Math" w:hAnsi="Cambria Math"/>
              <w:color w:val="000000"/>
              <w:sz w:val="24"/>
              <w:szCs w:val="24"/>
              <w:bdr w:val="nil"/>
              <w:lang w:eastAsia="en-GB"/>
            </w:rPr>
            <m:t>+</m:t>
          </m:r>
          <m:sSub>
            <m:sSubPr>
              <m:ctrlPr>
                <w:rPr>
                  <w:rFonts w:ascii="Cambria Math" w:hAnsi="Cambria Math"/>
                  <w:i/>
                  <w:color w:val="000000"/>
                  <w:sz w:val="24"/>
                  <w:szCs w:val="24"/>
                  <w:bdr w:val="nil"/>
                  <w:lang w:eastAsia="en-GB"/>
                </w:rPr>
              </m:ctrlPr>
            </m:sSubPr>
            <m:e>
              <m:r>
                <w:rPr>
                  <w:rFonts w:ascii="Cambria Math" w:hAnsi="Cambria Math"/>
                  <w:color w:val="000000"/>
                  <w:sz w:val="24"/>
                  <w:szCs w:val="24"/>
                  <w:bdr w:val="nil"/>
                  <w:lang w:eastAsia="en-GB"/>
                </w:rPr>
                <m:t>T</m:t>
              </m:r>
            </m:e>
            <m:sub>
              <m:r>
                <w:rPr>
                  <w:rFonts w:ascii="Cambria Math" w:hAnsi="Cambria Math"/>
                  <w:color w:val="000000"/>
                  <w:sz w:val="24"/>
                  <w:szCs w:val="24"/>
                  <w:bdr w:val="nil"/>
                  <w:lang w:eastAsia="en-GB"/>
                </w:rPr>
                <m:t>3</m:t>
              </m:r>
            </m:sub>
          </m:sSub>
        </m:oMath>
      </m:oMathPara>
    </w:p>
    <w:p w14:paraId="486634EF" w14:textId="77777777" w:rsidR="002126B9" w:rsidRPr="00E64F10" w:rsidRDefault="002126B9" w:rsidP="002126B9">
      <w:pPr>
        <w:pBdr>
          <w:top w:val="nil"/>
          <w:left w:val="nil"/>
          <w:bottom w:val="nil"/>
          <w:right w:val="nil"/>
          <w:between w:val="nil"/>
          <w:bar w:val="nil"/>
        </w:pBdr>
        <w:suppressAutoHyphens/>
        <w:spacing w:after="40" w:line="240" w:lineRule="auto"/>
        <w:ind w:firstLine="709"/>
        <w:rPr>
          <w:color w:val="000000"/>
          <w:sz w:val="24"/>
          <w:szCs w:val="24"/>
          <w:bdr w:val="nil"/>
          <w:lang w:eastAsia="en-GB"/>
        </w:rPr>
      </w:pPr>
      <w:r w:rsidRPr="00E64F10">
        <w:rPr>
          <w:color w:val="000000"/>
          <w:sz w:val="24"/>
          <w:szCs w:val="24"/>
          <w:bdr w:val="nil"/>
          <w:lang w:eastAsia="en-GB"/>
        </w:rPr>
        <w:t>Pasiūlymo kainos (C) balai apskaičiuojami mažiausios pasiūlytos kainos (</w:t>
      </w:r>
      <w:proofErr w:type="spellStart"/>
      <w:r w:rsidRPr="00E64F10">
        <w:rPr>
          <w:color w:val="000000"/>
          <w:sz w:val="24"/>
          <w:szCs w:val="24"/>
          <w:bdr w:val="nil"/>
          <w:lang w:eastAsia="en-GB"/>
        </w:rPr>
        <w:t>C</w:t>
      </w:r>
      <w:r w:rsidRPr="00E64F10">
        <w:rPr>
          <w:color w:val="000000"/>
          <w:sz w:val="24"/>
          <w:szCs w:val="24"/>
          <w:bdr w:val="nil"/>
          <w:vertAlign w:val="subscript"/>
          <w:lang w:eastAsia="en-GB"/>
        </w:rPr>
        <w:t>min</w:t>
      </w:r>
      <w:proofErr w:type="spellEnd"/>
      <w:r w:rsidRPr="00E64F10">
        <w:rPr>
          <w:color w:val="000000"/>
          <w:sz w:val="24"/>
          <w:szCs w:val="24"/>
          <w:bdr w:val="nil"/>
          <w:lang w:eastAsia="en-GB"/>
        </w:rPr>
        <w:t>) ir vertinamo pasiūlymo kainos (</w:t>
      </w:r>
      <w:proofErr w:type="spellStart"/>
      <w:r w:rsidRPr="00E64F10">
        <w:rPr>
          <w:color w:val="000000"/>
          <w:sz w:val="24"/>
          <w:szCs w:val="24"/>
          <w:bdr w:val="nil"/>
          <w:lang w:eastAsia="en-GB"/>
        </w:rPr>
        <w:t>C</w:t>
      </w:r>
      <w:r w:rsidRPr="00E64F10">
        <w:rPr>
          <w:color w:val="000000"/>
          <w:sz w:val="24"/>
          <w:szCs w:val="24"/>
          <w:bdr w:val="nil"/>
          <w:vertAlign w:val="subscript"/>
          <w:lang w:eastAsia="en-GB"/>
        </w:rPr>
        <w:t>p</w:t>
      </w:r>
      <w:proofErr w:type="spellEnd"/>
      <w:r w:rsidRPr="00E64F10">
        <w:rPr>
          <w:color w:val="000000"/>
          <w:sz w:val="24"/>
          <w:szCs w:val="24"/>
          <w:bdr w:val="nil"/>
          <w:lang w:eastAsia="en-GB"/>
        </w:rPr>
        <w:t>) santykį padauginant iš kainos lyginamojo svorio (X):</w:t>
      </w:r>
    </w:p>
    <w:p w14:paraId="1409A080" w14:textId="77777777" w:rsidR="002126B9" w:rsidRPr="00E64F10" w:rsidRDefault="002126B9" w:rsidP="002126B9">
      <w:pPr>
        <w:pBdr>
          <w:top w:val="nil"/>
          <w:left w:val="nil"/>
          <w:bottom w:val="nil"/>
          <w:right w:val="nil"/>
          <w:between w:val="nil"/>
          <w:bar w:val="nil"/>
        </w:pBdr>
        <w:suppressAutoHyphens/>
        <w:spacing w:after="40" w:line="240" w:lineRule="auto"/>
        <w:rPr>
          <w:color w:val="000000"/>
          <w:sz w:val="24"/>
          <w:szCs w:val="24"/>
          <w:bdr w:val="nil"/>
          <w:lang w:eastAsia="en-GB"/>
        </w:rPr>
      </w:pPr>
    </w:p>
    <w:p w14:paraId="27CCD06F" w14:textId="24D90C88" w:rsidR="009B1348" w:rsidRDefault="00F077D9" w:rsidP="002126B9">
      <w:pPr>
        <w:pBdr>
          <w:top w:val="nil"/>
          <w:left w:val="nil"/>
          <w:bottom w:val="nil"/>
          <w:right w:val="nil"/>
          <w:between w:val="nil"/>
          <w:bar w:val="nil"/>
        </w:pBdr>
        <w:suppressAutoHyphens/>
        <w:spacing w:after="40" w:line="240" w:lineRule="auto"/>
        <w:jc w:val="center"/>
        <w:rPr>
          <w:rFonts w:cstheme="minorHAnsi"/>
          <w:b/>
          <w:color w:val="000000"/>
          <w:sz w:val="24"/>
          <w:szCs w:val="24"/>
          <w:bdr w:val="nil"/>
          <w:lang w:eastAsia="en-GB"/>
        </w:rPr>
      </w:pPr>
      <w:r>
        <w:rPr>
          <w:rFonts w:cstheme="minorHAnsi"/>
          <w:color w:val="000000"/>
          <w:sz w:val="24"/>
          <w:szCs w:val="24"/>
          <w:bdr w:val="nil"/>
          <w:lang w:eastAsia="en-GB"/>
        </w:rPr>
        <w:pict w14:anchorId="428B9E32">
          <v:shape id="_x0000_i1027" type="#_x0000_t75" style="width:81.15pt;height:27.0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F495C&quot;/&gt;&lt;wsp:rsid wsp:val=&quot;0000024C&quot;/&gt;&lt;wsp:rsid wsp:val=&quot;000002A7&quot;/&gt;&lt;wsp:rsid wsp:val=&quot;00003F41&quot;/&gt;&lt;wsp:rsid wsp:val=&quot;00004188&quot;/&gt;&lt;wsp:rsid wsp:val=&quot;0000437E&quot;/&gt;&lt;wsp:rsid wsp:val=&quot;00007659&quot;/&gt;&lt;wsp:rsid wsp:val=&quot;00007AFD&quot;/&gt;&lt;wsp:rsid wsp:val=&quot;00007D52&quot;/&gt;&lt;wsp:rsid wsp:val=&quot;00010166&quot;/&gt;&lt;wsp:rsid wsp:val=&quot;00010408&quot;/&gt;&lt;wsp:rsid wsp:val=&quot;000117B1&quot;/&gt;&lt;wsp:rsid wsp:val=&quot;00012DD9&quot;/&gt;&lt;wsp:rsid wsp:val=&quot;00013EB9&quot;/&gt;&lt;wsp:rsid wsp:val=&quot;00014FD9&quot;/&gt;&lt;wsp:rsid wsp:val=&quot;00015802&quot;/&gt;&lt;wsp:rsid wsp:val=&quot;00015D43&quot;/&gt;&lt;wsp:rsid wsp:val=&quot;00021AA3&quot;/&gt;&lt;wsp:rsid wsp:val=&quot;00023108&quot;/&gt;&lt;wsp:rsid wsp:val=&quot;00023DAC&quot;/&gt;&lt;wsp:rsid wsp:val=&quot;000242F1&quot;/&gt;&lt;wsp:rsid wsp:val=&quot;00024D59&quot;/&gt;&lt;wsp:rsid wsp:val=&quot;00026BE8&quot;/&gt;&lt;wsp:rsid wsp:val=&quot;00026FE1&quot;/&gt;&lt;wsp:rsid wsp:val=&quot;00027A27&quot;/&gt;&lt;wsp:rsid wsp:val=&quot;00027E37&quot;/&gt;&lt;wsp:rsid wsp:val=&quot;0003109E&quot;/&gt;&lt;wsp:rsid wsp:val=&quot;000318FF&quot;/&gt;&lt;wsp:rsid wsp:val=&quot;00032662&quot;/&gt;&lt;wsp:rsid wsp:val=&quot;00033E55&quot;/&gt;&lt;wsp:rsid wsp:val=&quot;00033F46&quot;/&gt;&lt;wsp:rsid wsp:val=&quot;00033F61&quot;/&gt;&lt;wsp:rsid wsp:val=&quot;00034455&quot;/&gt;&lt;wsp:rsid wsp:val=&quot;00034DA4&quot;/&gt;&lt;wsp:rsid wsp:val=&quot;000354DD&quot;/&gt;&lt;wsp:rsid wsp:val=&quot;00036970&quot;/&gt;&lt;wsp:rsid wsp:val=&quot;00037A78&quot;/&gt;&lt;wsp:rsid wsp:val=&quot;0004066B&quot;/&gt;&lt;wsp:rsid wsp:val=&quot;000407EF&quot;/&gt;&lt;wsp:rsid wsp:val=&quot;00040C48&quot;/&gt;&lt;wsp:rsid wsp:val=&quot;000423A8&quot;/&gt;&lt;wsp:rsid wsp:val=&quot;0004250E&quot;/&gt;&lt;wsp:rsid wsp:val=&quot;00042E14&quot;/&gt;&lt;wsp:rsid wsp:val=&quot;00043262&quot;/&gt;&lt;wsp:rsid wsp:val=&quot;00044A7C&quot;/&gt;&lt;wsp:rsid wsp:val=&quot;00045230&quot;/&gt;&lt;wsp:rsid wsp:val=&quot;000463C8&quot;/&gt;&lt;wsp:rsid wsp:val=&quot;00047F3B&quot;/&gt;&lt;wsp:rsid wsp:val=&quot;000504E6&quot;/&gt;&lt;wsp:rsid wsp:val=&quot;00051ABE&quot;/&gt;&lt;wsp:rsid wsp:val=&quot;00052712&quot;/&gt;&lt;wsp:rsid wsp:val=&quot;00052CAF&quot;/&gt;&lt;wsp:rsid wsp:val=&quot;000566FC&quot;/&gt;&lt;wsp:rsid wsp:val=&quot;000568FA&quot;/&gt;&lt;wsp:rsid wsp:val=&quot;00057A16&quot;/&gt;&lt;wsp:rsid wsp:val=&quot;00060205&quot;/&gt;&lt;wsp:rsid wsp:val=&quot;0006079E&quot;/&gt;&lt;wsp:rsid wsp:val=&quot;000620A3&quot;/&gt;&lt;wsp:rsid wsp:val=&quot;00062302&quot;/&gt;&lt;wsp:rsid wsp:val=&quot;00063CA2&quot;/&gt;&lt;wsp:rsid wsp:val=&quot;00066D54&quot;/&gt;&lt;wsp:rsid wsp:val=&quot;00067789&quot;/&gt;&lt;wsp:rsid wsp:val=&quot;0007068B&quot;/&gt;&lt;wsp:rsid wsp:val=&quot;000706EC&quot;/&gt;&lt;wsp:rsid wsp:val=&quot;0007269F&quot;/&gt;&lt;wsp:rsid wsp:val=&quot;00072C68&quot;/&gt;&lt;wsp:rsid wsp:val=&quot;00073C3B&quot;/&gt;&lt;wsp:rsid wsp:val=&quot;00074BA3&quot;/&gt;&lt;wsp:rsid wsp:val=&quot;0007576E&quot;/&gt;&lt;wsp:rsid wsp:val=&quot;00075B23&quot;/&gt;&lt;wsp:rsid wsp:val=&quot;000762FE&quot;/&gt;&lt;wsp:rsid wsp:val=&quot;00077CA6&quot;/&gt;&lt;wsp:rsid wsp:val=&quot;00083B71&quot;/&gt;&lt;wsp:rsid wsp:val=&quot;00083E03&quot;/&gt;&lt;wsp:rsid wsp:val=&quot;00084E73&quot;/&gt;&lt;wsp:rsid wsp:val=&quot;00085507&quot;/&gt;&lt;wsp:rsid wsp:val=&quot;00087C68&quot;/&gt;&lt;wsp:rsid wsp:val=&quot;00090312&quot;/&gt;&lt;wsp:rsid wsp:val=&quot;00091357&quot;/&gt;&lt;wsp:rsid wsp:val=&quot;00092359&quot;/&gt;&lt;wsp:rsid wsp:val=&quot;000933C8&quot;/&gt;&lt;wsp:rsid wsp:val=&quot;00093A1C&quot;/&gt;&lt;wsp:rsid wsp:val=&quot;0009431F&quot;/&gt;&lt;wsp:rsid wsp:val=&quot;00094C62&quot;/&gt;&lt;wsp:rsid wsp:val=&quot;0009592D&quot;/&gt;&lt;wsp:rsid wsp:val=&quot;00095C45&quot;/&gt;&lt;wsp:rsid wsp:val=&quot;00095CDF&quot;/&gt;&lt;wsp:rsid wsp:val=&quot;0009695F&quot;/&gt;&lt;wsp:rsid wsp:val=&quot;000974F0&quot;/&gt;&lt;wsp:rsid wsp:val=&quot;000A1207&quot;/&gt;&lt;wsp:rsid wsp:val=&quot;000A35E5&quot;/&gt;&lt;wsp:rsid wsp:val=&quot;000A35FA&quot;/&gt;&lt;wsp:rsid wsp:val=&quot;000A52AD&quot;/&gt;&lt;wsp:rsid wsp:val=&quot;000A5587&quot;/&gt;&lt;wsp:rsid wsp:val=&quot;000A60EB&quot;/&gt;&lt;wsp:rsid wsp:val=&quot;000A6CE4&quot;/&gt;&lt;wsp:rsid wsp:val=&quot;000A6E35&quot;/&gt;&lt;wsp:rsid wsp:val=&quot;000B0833&quot;/&gt;&lt;wsp:rsid wsp:val=&quot;000B3481&quot;/&gt;&lt;wsp:rsid wsp:val=&quot;000B43F3&quot;/&gt;&lt;wsp:rsid wsp:val=&quot;000B48BF&quot;/&gt;&lt;wsp:rsid wsp:val=&quot;000B5902&quot;/&gt;&lt;wsp:rsid wsp:val=&quot;000B675C&quot;/&gt;&lt;wsp:rsid wsp:val=&quot;000B75C1&quot;/&gt;&lt;wsp:rsid wsp:val=&quot;000B7D89&quot;/&gt;&lt;wsp:rsid wsp:val=&quot;000C1B80&quot;/&gt;&lt;wsp:rsid wsp:val=&quot;000C572A&quot;/&gt;&lt;wsp:rsid wsp:val=&quot;000C63E3&quot;/&gt;&lt;wsp:rsid wsp:val=&quot;000D0F60&quot;/&gt;&lt;wsp:rsid wsp:val=&quot;000D0FC7&quot;/&gt;&lt;wsp:rsid wsp:val=&quot;000D1F64&quot;/&gt;&lt;wsp:rsid wsp:val=&quot;000D2906&quot;/&gt;&lt;wsp:rsid wsp:val=&quot;000D2D8F&quot;/&gt;&lt;wsp:rsid wsp:val=&quot;000D6232&quot;/&gt;&lt;wsp:rsid wsp:val=&quot;000D6AEC&quot;/&gt;&lt;wsp:rsid wsp:val=&quot;000E223F&quot;/&gt;&lt;wsp:rsid wsp:val=&quot;000E4233&quot;/&gt;&lt;wsp:rsid wsp:val=&quot;000E6721&quot;/&gt;&lt;wsp:rsid wsp:val=&quot;000E755A&quot;/&gt;&lt;wsp:rsid wsp:val=&quot;000E76B1&quot;/&gt;&lt;wsp:rsid wsp:val=&quot;000E7A3E&quot;/&gt;&lt;wsp:rsid wsp:val=&quot;000F0B33&quot;/&gt;&lt;wsp:rsid wsp:val=&quot;000F0CFF&quot;/&gt;&lt;wsp:rsid wsp:val=&quot;000F168E&quot;/&gt;&lt;wsp:rsid wsp:val=&quot;000F3691&quot;/&gt;&lt;wsp:rsid wsp:val=&quot;000F48E6&quot;/&gt;&lt;wsp:rsid wsp:val=&quot;000F554A&quot;/&gt;&lt;wsp:rsid wsp:val=&quot;000F57B6&quot;/&gt;&lt;wsp:rsid wsp:val=&quot;000F57EE&quot;/&gt;&lt;wsp:rsid wsp:val=&quot;000F5AB9&quot;/&gt;&lt;wsp:rsid wsp:val=&quot;000F61E8&quot;/&gt;&lt;wsp:rsid wsp:val=&quot;000F6625&quot;/&gt;&lt;wsp:rsid wsp:val=&quot;000F6F04&quot;/&gt;&lt;wsp:rsid wsp:val=&quot;000F6F5A&quot;/&gt;&lt;wsp:rsid wsp:val=&quot;000F74F3&quot;/&gt;&lt;wsp:rsid wsp:val=&quot;0010185E&quot;/&gt;&lt;wsp:rsid wsp:val=&quot;00101B04&quot;/&gt;&lt;wsp:rsid wsp:val=&quot;00101EF3&quot;/&gt;&lt;wsp:rsid wsp:val=&quot;00102272&quot;/&gt;&lt;wsp:rsid wsp:val=&quot;001028FF&quot;/&gt;&lt;wsp:rsid wsp:val=&quot;00103529&quot;/&gt;&lt;wsp:rsid wsp:val=&quot;0010425E&quot;/&gt;&lt;wsp:rsid wsp:val=&quot;00104FAD&quot;/&gt;&lt;wsp:rsid wsp:val=&quot;00105816&quot;/&gt;&lt;wsp:rsid wsp:val=&quot;00105DCA&quot;/&gt;&lt;wsp:rsid wsp:val=&quot;001060B8&quot;/&gt;&lt;wsp:rsid wsp:val=&quot;001066E7&quot;/&gt;&lt;wsp:rsid wsp:val=&quot;00111FAF&quot;/&gt;&lt;wsp:rsid wsp:val=&quot;00112F16&quot;/&gt;&lt;wsp:rsid wsp:val=&quot;00113863&quot;/&gt;&lt;wsp:rsid wsp:val=&quot;00121417&quot;/&gt;&lt;wsp:rsid wsp:val=&quot;0012194D&quot;/&gt;&lt;wsp:rsid wsp:val=&quot;001223D0&quot;/&gt;&lt;wsp:rsid wsp:val=&quot;00122F32&quot;/&gt;&lt;wsp:rsid wsp:val=&quot;00127762&quot;/&gt;&lt;wsp:rsid wsp:val=&quot;00131757&quot;/&gt;&lt;wsp:rsid wsp:val=&quot;00132AD0&quot;/&gt;&lt;wsp:rsid wsp:val=&quot;00136C02&quot;/&gt;&lt;wsp:rsid wsp:val=&quot;00136FD4&quot;/&gt;&lt;wsp:rsid wsp:val=&quot;00137473&quot;/&gt;&lt;wsp:rsid wsp:val=&quot;001376FC&quot;/&gt;&lt;wsp:rsid wsp:val=&quot;00140142&quot;/&gt;&lt;wsp:rsid wsp:val=&quot;0014216B&quot;/&gt;&lt;wsp:rsid wsp:val=&quot;00142F26&quot;/&gt;&lt;wsp:rsid wsp:val=&quot;001433A6&quot;/&gt;&lt;wsp:rsid wsp:val=&quot;001511DA&quot;/&gt;&lt;wsp:rsid wsp:val=&quot;00151520&quot;/&gt;&lt;wsp:rsid wsp:val=&quot;001532BE&quot;/&gt;&lt;wsp:rsid wsp:val=&quot;00153CF2&quot;/&gt;&lt;wsp:rsid wsp:val=&quot;00153E5B&quot;/&gt;&lt;wsp:rsid wsp:val=&quot;00154B1C&quot;/&gt;&lt;wsp:rsid wsp:val=&quot;00157260&quot;/&gt;&lt;wsp:rsid wsp:val=&quot;00157768&quot;/&gt;&lt;wsp:rsid wsp:val=&quot;00160972&quot;/&gt;&lt;wsp:rsid wsp:val=&quot;00161264&quot;/&gt;&lt;wsp:rsid wsp:val=&quot;0016133B&quot;/&gt;&lt;wsp:rsid wsp:val=&quot;00161E49&quot;/&gt;&lt;wsp:rsid wsp:val=&quot;001634D5&quot;/&gt;&lt;wsp:rsid wsp:val=&quot;00163BB1&quot;/&gt;&lt;wsp:rsid wsp:val=&quot;00165A2B&quot;/&gt;&lt;wsp:rsid wsp:val=&quot;00167666&quot;/&gt;&lt;wsp:rsid wsp:val=&quot;00167737&quot;/&gt;&lt;wsp:rsid wsp:val=&quot;00170EF2&quot;/&gt;&lt;wsp:rsid wsp:val=&quot;00173A83&quot;/&gt;&lt;wsp:rsid wsp:val=&quot;001756AA&quot;/&gt;&lt;wsp:rsid wsp:val=&quot;0018203D&quot;/&gt;&lt;wsp:rsid wsp:val=&quot;00186418&quot;/&gt;&lt;wsp:rsid wsp:val=&quot;0019438F&quot;/&gt;&lt;wsp:rsid wsp:val=&quot;001952E2&quot;/&gt;&lt;wsp:rsid wsp:val=&quot;00195D86&quot;/&gt;&lt;wsp:rsid wsp:val=&quot;00196125&quot;/&gt;&lt;wsp:rsid wsp:val=&quot;0019657A&quot;/&gt;&lt;wsp:rsid wsp:val=&quot;00197AB8&quot;/&gt;&lt;wsp:rsid wsp:val=&quot;00197C07&quot;/&gt;&lt;wsp:rsid wsp:val=&quot;001A2665&quot;/&gt;&lt;wsp:rsid wsp:val=&quot;001A4165&quot;/&gt;&lt;wsp:rsid wsp:val=&quot;001A4344&quot;/&gt;&lt;wsp:rsid wsp:val=&quot;001A562B&quot;/&gt;&lt;wsp:rsid wsp:val=&quot;001A676C&quot;/&gt;&lt;wsp:rsid wsp:val=&quot;001A772C&quot;/&gt;&lt;wsp:rsid wsp:val=&quot;001B2302&quot;/&gt;&lt;wsp:rsid wsp:val=&quot;001B529B&quot;/&gt;&lt;wsp:rsid wsp:val=&quot;001B56A0&quot;/&gt;&lt;wsp:rsid wsp:val=&quot;001B67E1&quot;/&gt;&lt;wsp:rsid wsp:val=&quot;001B7931&quot;/&gt;&lt;wsp:rsid wsp:val=&quot;001C025C&quot;/&gt;&lt;wsp:rsid wsp:val=&quot;001C1A54&quot;/&gt;&lt;wsp:rsid wsp:val=&quot;001C1C52&quot;/&gt;&lt;wsp:rsid wsp:val=&quot;001C1D4A&quot;/&gt;&lt;wsp:rsid wsp:val=&quot;001C23AC&quot;/&gt;&lt;wsp:rsid wsp:val=&quot;001C29CD&quot;/&gt;&lt;wsp:rsid wsp:val=&quot;001C2C6C&quot;/&gt;&lt;wsp:rsid wsp:val=&quot;001C4794&quot;/&gt;&lt;wsp:rsid wsp:val=&quot;001C527A&quot;/&gt;&lt;wsp:rsid wsp:val=&quot;001D06A5&quot;/&gt;&lt;wsp:rsid wsp:val=&quot;001D1B22&quot;/&gt;&lt;wsp:rsid wsp:val=&quot;001D29E6&quot;/&gt;&lt;wsp:rsid wsp:val=&quot;001D313A&quot;/&gt;&lt;wsp:rsid wsp:val=&quot;001D5365&quot;/&gt;&lt;wsp:rsid wsp:val=&quot;001D5B76&quot;/&gt;&lt;wsp:rsid wsp:val=&quot;001D7721&quot;/&gt;&lt;wsp:rsid wsp:val=&quot;001E0A46&quot;/&gt;&lt;wsp:rsid wsp:val=&quot;001E1108&quot;/&gt;&lt;wsp:rsid wsp:val=&quot;001E4BB8&quot;/&gt;&lt;wsp:rsid wsp:val=&quot;001E5D31&quot;/&gt;&lt;wsp:rsid wsp:val=&quot;001E6AA6&quot;/&gt;&lt;wsp:rsid wsp:val=&quot;001F0958&quot;/&gt;&lt;wsp:rsid wsp:val=&quot;001F0AED&quot;/&gt;&lt;wsp:rsid wsp:val=&quot;001F0FB2&quot;/&gt;&lt;wsp:rsid wsp:val=&quot;001F2B9B&quot;/&gt;&lt;wsp:rsid wsp:val=&quot;001F4F30&quot;/&gt;&lt;wsp:rsid wsp:val=&quot;001F783D&quot;/&gt;&lt;wsp:rsid wsp:val=&quot;001F7FD5&quot;/&gt;&lt;wsp:rsid wsp:val=&quot;00200ABD&quot;/&gt;&lt;wsp:rsid wsp:val=&quot;00200FD4&quot;/&gt;&lt;wsp:rsid wsp:val=&quot;00202191&quot;/&gt;&lt;wsp:rsid wsp:val=&quot;00203252&quot;/&gt;&lt;wsp:rsid wsp:val=&quot;002035C8&quot;/&gt;&lt;wsp:rsid wsp:val=&quot;002047A0&quot;/&gt;&lt;wsp:rsid wsp:val=&quot;002047A6&quot;/&gt;&lt;wsp:rsid wsp:val=&quot;0020553A&quot;/&gt;&lt;wsp:rsid wsp:val=&quot;00205A4D&quot;/&gt;&lt;wsp:rsid wsp:val=&quot;00206FC9&quot;/&gt;&lt;wsp:rsid wsp:val=&quot;00207CA2&quot;/&gt;&lt;wsp:rsid wsp:val=&quot;00210044&quot;/&gt;&lt;wsp:rsid wsp:val=&quot;00212467&quot;/&gt;&lt;wsp:rsid wsp:val=&quot;00214B78&quot;/&gt;&lt;wsp:rsid wsp:val=&quot;002152F7&quot;/&gt;&lt;wsp:rsid wsp:val=&quot;00216B16&quot;/&gt;&lt;wsp:rsid wsp:val=&quot;002209C6&quot;/&gt;&lt;wsp:rsid wsp:val=&quot;00222010&quot;/&gt;&lt;wsp:rsid wsp:val=&quot;0022519A&quot;/&gt;&lt;wsp:rsid wsp:val=&quot;002269AA&quot;/&gt;&lt;wsp:rsid wsp:val=&quot;00230438&quot;/&gt;&lt;wsp:rsid wsp:val=&quot;00230AE3&quot;/&gt;&lt;wsp:rsid wsp:val=&quot;00231D0C&quot;/&gt;&lt;wsp:rsid wsp:val=&quot;00232E20&quot;/&gt;&lt;wsp:rsid wsp:val=&quot;0023458E&quot;/&gt;&lt;wsp:rsid wsp:val=&quot;002363B7&quot;/&gt;&lt;wsp:rsid wsp:val=&quot;002368C0&quot;/&gt;&lt;wsp:rsid wsp:val=&quot;002372C5&quot;/&gt;&lt;wsp:rsid wsp:val=&quot;002375EC&quot;/&gt;&lt;wsp:rsid wsp:val=&quot;0024214D&quot;/&gt;&lt;wsp:rsid wsp:val=&quot;0024248C&quot;/&gt;&lt;wsp:rsid wsp:val=&quot;002424F6&quot;/&gt;&lt;wsp:rsid wsp:val=&quot;00242890&quot;/&gt;&lt;wsp:rsid wsp:val=&quot;0024387A&quot;/&gt;&lt;wsp:rsid wsp:val=&quot;00244DF3&quot;/&gt;&lt;wsp:rsid wsp:val=&quot;0024563B&quot;/&gt;&lt;wsp:rsid wsp:val=&quot;0024601F&quot;/&gt;&lt;wsp:rsid wsp:val=&quot;00250240&quot;/&gt;&lt;wsp:rsid wsp:val=&quot;0025049D&quot;/&gt;&lt;wsp:rsid wsp:val=&quot;002509DA&quot;/&gt;&lt;wsp:rsid wsp:val=&quot;00252FB1&quot;/&gt;&lt;wsp:rsid wsp:val=&quot;00260066&quot;/&gt;&lt;wsp:rsid wsp:val=&quot;00261471&quot;/&gt;&lt;wsp:rsid wsp:val=&quot;002626EE&quot;/&gt;&lt;wsp:rsid wsp:val=&quot;002632DD&quot;/&gt;&lt;wsp:rsid wsp:val=&quot;002653FA&quot;/&gt;&lt;wsp:rsid wsp:val=&quot;00266F64&quot;/&gt;&lt;wsp:rsid wsp:val=&quot;00267011&quot;/&gt;&lt;wsp:rsid wsp:val=&quot;0027035B&quot;/&gt;&lt;wsp:rsid wsp:val=&quot;002717F1&quot;/&gt;&lt;wsp:rsid wsp:val=&quot;00271CE4&quot;/&gt;&lt;wsp:rsid wsp:val=&quot;00280360&quot;/&gt;&lt;wsp:rsid wsp:val=&quot;0028078B&quot;/&gt;&lt;wsp:rsid wsp:val=&quot;002809D9&quot;/&gt;&lt;wsp:rsid wsp:val=&quot;00280A2B&quot;/&gt;&lt;wsp:rsid wsp:val=&quot;00280BD0&quot;/&gt;&lt;wsp:rsid wsp:val=&quot;00280F0B&quot;/&gt;&lt;wsp:rsid wsp:val=&quot;002811F5&quot;/&gt;&lt;wsp:rsid wsp:val=&quot;002831E6&quot;/&gt;&lt;wsp:rsid wsp:val=&quot;00284569&quot;/&gt;&lt;wsp:rsid wsp:val=&quot;00285EB2&quot;/&gt;&lt;wsp:rsid wsp:val=&quot;00290809&quot;/&gt;&lt;wsp:rsid wsp:val=&quot;00290DA7&quot;/&gt;&lt;wsp:rsid wsp:val=&quot;00294650&quot;/&gt;&lt;wsp:rsid wsp:val=&quot;00294E64&quot;/&gt;&lt;wsp:rsid wsp:val=&quot;00295260&quot;/&gt;&lt;wsp:rsid wsp:val=&quot;002A2F95&quot;/&gt;&lt;wsp:rsid wsp:val=&quot;002A31A8&quot;/&gt;&lt;wsp:rsid wsp:val=&quot;002A37AF&quot;/&gt;&lt;wsp:rsid wsp:val=&quot;002A407F&quot;/&gt;&lt;wsp:rsid wsp:val=&quot;002A56F9&quot;/&gt;&lt;wsp:rsid wsp:val=&quot;002A7FE3&quot;/&gt;&lt;wsp:rsid wsp:val=&quot;002B0BD2&quot;/&gt;&lt;wsp:rsid wsp:val=&quot;002B1064&quot;/&gt;&lt;wsp:rsid wsp:val=&quot;002B3175&quot;/&gt;&lt;wsp:rsid wsp:val=&quot;002B31D9&quot;/&gt;&lt;wsp:rsid wsp:val=&quot;002B355F&quot;/&gt;&lt;wsp:rsid wsp:val=&quot;002B3626&quot;/&gt;&lt;wsp:rsid wsp:val=&quot;002B62C7&quot;/&gt;&lt;wsp:rsid wsp:val=&quot;002B6610&quot;/&gt;&lt;wsp:rsid wsp:val=&quot;002B67EE&quot;/&gt;&lt;wsp:rsid wsp:val=&quot;002B7F9F&quot;/&gt;&lt;wsp:rsid wsp:val=&quot;002C116B&quot;/&gt;&lt;wsp:rsid wsp:val=&quot;002C1393&quot;/&gt;&lt;wsp:rsid wsp:val=&quot;002C2DAC&quot;/&gt;&lt;wsp:rsid wsp:val=&quot;002C3FAD&quot;/&gt;&lt;wsp:rsid wsp:val=&quot;002C45D3&quot;/&gt;&lt;wsp:rsid wsp:val=&quot;002C4A1E&quot;/&gt;&lt;wsp:rsid wsp:val=&quot;002C604D&quot;/&gt;&lt;wsp:rsid wsp:val=&quot;002C77EF&quot;/&gt;&lt;wsp:rsid wsp:val=&quot;002C79AE&quot;/&gt;&lt;wsp:rsid wsp:val=&quot;002C7F78&quot;/&gt;&lt;wsp:rsid wsp:val=&quot;002D3D77&quot;/&gt;&lt;wsp:rsid wsp:val=&quot;002D5551&quot;/&gt;&lt;wsp:rsid wsp:val=&quot;002D788D&quot;/&gt;&lt;wsp:rsid wsp:val=&quot;002D796F&quot;/&gt;&lt;wsp:rsid wsp:val=&quot;002E09CF&quot;/&gt;&lt;wsp:rsid wsp:val=&quot;002E0BAE&quot;/&gt;&lt;wsp:rsid wsp:val=&quot;002E216C&quot;/&gt;&lt;wsp:rsid wsp:val=&quot;002E34AD&quot;/&gt;&lt;wsp:rsid wsp:val=&quot;002E354D&quot;/&gt;&lt;wsp:rsid wsp:val=&quot;002E373A&quot;/&gt;&lt;wsp:rsid wsp:val=&quot;002E3838&quot;/&gt;&lt;wsp:rsid wsp:val=&quot;002E591D&quot;/&gt;&lt;wsp:rsid wsp:val=&quot;002E5DF5&quot;/&gt;&lt;wsp:rsid wsp:val=&quot;002E670F&quot;/&gt;&lt;wsp:rsid wsp:val=&quot;002E7FC8&quot;/&gt;&lt;wsp:rsid wsp:val=&quot;002F1383&quot;/&gt;&lt;wsp:rsid wsp:val=&quot;002F496A&quot;/&gt;&lt;wsp:rsid wsp:val=&quot;002F5CB2&quot;/&gt;&lt;wsp:rsid wsp:val=&quot;002F6698&quot;/&gt;&lt;wsp:rsid wsp:val=&quot;0030093E&quot;/&gt;&lt;wsp:rsid wsp:val=&quot;00301366&quot;/&gt;&lt;wsp:rsid wsp:val=&quot;003023B9&quot;/&gt;&lt;wsp:rsid wsp:val=&quot;00310A0A&quot;/&gt;&lt;wsp:rsid wsp:val=&quot;00310EAE&quot;/&gt;&lt;wsp:rsid wsp:val=&quot;00311091&quot;/&gt;&lt;wsp:rsid wsp:val=&quot;0031189C&quot;/&gt;&lt;wsp:rsid wsp:val=&quot;00311C84&quot;/&gt;&lt;wsp:rsid wsp:val=&quot;0031319A&quot;/&gt;&lt;wsp:rsid wsp:val=&quot;0031343D&quot;/&gt;&lt;wsp:rsid wsp:val=&quot;003141BE&quot;/&gt;&lt;wsp:rsid wsp:val=&quot;00315798&quot;/&gt;&lt;wsp:rsid wsp:val=&quot;00317BF6&quot;/&gt;&lt;wsp:rsid wsp:val=&quot;00317F22&quot;/&gt;&lt;wsp:rsid wsp:val=&quot;0032270C&quot;/&gt;&lt;wsp:rsid wsp:val=&quot;00323090&quot;/&gt;&lt;wsp:rsid wsp:val=&quot;00325DB2&quot;/&gt;&lt;wsp:rsid wsp:val=&quot;00327C3E&quot;/&gt;&lt;wsp:rsid wsp:val=&quot;00333910&quot;/&gt;&lt;wsp:rsid wsp:val=&quot;00335AE2&quot;/&gt;&lt;wsp:rsid wsp:val=&quot;003374F6&quot;/&gt;&lt;wsp:rsid wsp:val=&quot;00340391&quot;/&gt;&lt;wsp:rsid wsp:val=&quot;00340403&quot;/&gt;&lt;wsp:rsid wsp:val=&quot;00340A2C&quot;/&gt;&lt;wsp:rsid wsp:val=&quot;00341802&quot;/&gt;&lt;wsp:rsid wsp:val=&quot;0034306E&quot;/&gt;&lt;wsp:rsid wsp:val=&quot;00343B4A&quot;/&gt;&lt;wsp:rsid wsp:val=&quot;0034465B&quot;/&gt;&lt;wsp:rsid wsp:val=&quot;0034630B&quot;/&gt;&lt;wsp:rsid wsp:val=&quot;003469AB&quot;/&gt;&lt;wsp:rsid wsp:val=&quot;00347922&quot;/&gt;&lt;wsp:rsid wsp:val=&quot;0035074B&quot;/&gt;&lt;wsp:rsid wsp:val=&quot;00351E67&quot;/&gt;&lt;wsp:rsid wsp:val=&quot;003528D6&quot;/&gt;&lt;wsp:rsid wsp:val=&quot;00352CE6&quot;/&gt;&lt;wsp:rsid wsp:val=&quot;003532BC&quot;/&gt;&lt;wsp:rsid wsp:val=&quot;0035725A&quot;/&gt;&lt;wsp:rsid wsp:val=&quot;00357DA0&quot;/&gt;&lt;wsp:rsid wsp:val=&quot;00360578&quot;/&gt;&lt;wsp:rsid wsp:val=&quot;00371524&quot;/&gt;&lt;wsp:rsid wsp:val=&quot;003722DE&quot;/&gt;&lt;wsp:rsid wsp:val=&quot;003738F0&quot;/&gt;&lt;wsp:rsid wsp:val=&quot;003742F2&quot;/&gt;&lt;wsp:rsid wsp:val=&quot;00381C1A&quot;/&gt;&lt;wsp:rsid wsp:val=&quot;00382D4C&quot;/&gt;&lt;wsp:rsid wsp:val=&quot;00385563&quot;/&gt;&lt;wsp:rsid wsp:val=&quot;003869F5&quot;/&gt;&lt;wsp:rsid wsp:val=&quot;0039173E&quot;/&gt;&lt;wsp:rsid wsp:val=&quot;00392407&quot;/&gt;&lt;wsp:rsid wsp:val=&quot;0039272D&quot;/&gt;&lt;wsp:rsid wsp:val=&quot;00394530&quot;/&gt;&lt;wsp:rsid wsp:val=&quot;00394E1F&quot;/&gt;&lt;wsp:rsid wsp:val=&quot;00396E92&quot;/&gt;&lt;wsp:rsid wsp:val=&quot;00397F43&quot;/&gt;&lt;wsp:rsid wsp:val=&quot;003A055A&quot;/&gt;&lt;wsp:rsid wsp:val=&quot;003A0A40&quot;/&gt;&lt;wsp:rsid wsp:val=&quot;003A219A&quot;/&gt;&lt;wsp:rsid wsp:val=&quot;003A33F3&quot;/&gt;&lt;wsp:rsid wsp:val=&quot;003A3778&quot;/&gt;&lt;wsp:rsid wsp:val=&quot;003A3B7B&quot;/&gt;&lt;wsp:rsid wsp:val=&quot;003A6E6B&quot;/&gt;&lt;wsp:rsid wsp:val=&quot;003A70ED&quot;/&gt;&lt;wsp:rsid wsp:val=&quot;003B053F&quot;/&gt;&lt;wsp:rsid wsp:val=&quot;003B2796&quot;/&gt;&lt;wsp:rsid wsp:val=&quot;003B2AA9&quot;/&gt;&lt;wsp:rsid wsp:val=&quot;003B3E4F&quot;/&gt;&lt;wsp:rsid wsp:val=&quot;003B415A&quot;/&gt;&lt;wsp:rsid wsp:val=&quot;003B54B9&quot;/&gt;&lt;wsp:rsid wsp:val=&quot;003B60CD&quot;/&gt;&lt;wsp:rsid wsp:val=&quot;003B6A17&quot;/&gt;&lt;wsp:rsid wsp:val=&quot;003C06EC&quot;/&gt;&lt;wsp:rsid wsp:val=&quot;003C0D70&quot;/&gt;&lt;wsp:rsid wsp:val=&quot;003C2D14&quot;/&gt;&lt;wsp:rsid wsp:val=&quot;003C302B&quot;/&gt;&lt;wsp:rsid wsp:val=&quot;003C431D&quot;/&gt;&lt;wsp:rsid wsp:val=&quot;003C4AC2&quot;/&gt;&lt;wsp:rsid wsp:val=&quot;003C5FF8&quot;/&gt;&lt;wsp:rsid wsp:val=&quot;003C6979&quot;/&gt;&lt;wsp:rsid wsp:val=&quot;003D066C&quot;/&gt;&lt;wsp:rsid wsp:val=&quot;003D144D&quot;/&gt;&lt;wsp:rsid wsp:val=&quot;003D1A03&quot;/&gt;&lt;wsp:rsid wsp:val=&quot;003D37F1&quot;/&gt;&lt;wsp:rsid wsp:val=&quot;003D41BA&quot;/&gt;&lt;wsp:rsid wsp:val=&quot;003D5C45&quot;/&gt;&lt;wsp:rsid wsp:val=&quot;003D67FF&quot;/&gt;&lt;wsp:rsid wsp:val=&quot;003D73DB&quot;/&gt;&lt;wsp:rsid wsp:val=&quot;003E0A98&quot;/&gt;&lt;wsp:rsid wsp:val=&quot;003E2412&quot;/&gt;&lt;wsp:rsid wsp:val=&quot;003E466B&quot;/&gt;&lt;wsp:rsid wsp:val=&quot;003E47B2&quot;/&gt;&lt;wsp:rsid wsp:val=&quot;003E55C6&quot;/&gt;&lt;wsp:rsid wsp:val=&quot;003E612C&quot;/&gt;&lt;wsp:rsid wsp:val=&quot;003E6B9C&quot;/&gt;&lt;wsp:rsid wsp:val=&quot;003E7467&quot;/&gt;&lt;wsp:rsid wsp:val=&quot;003E77E5&quot;/&gt;&lt;wsp:rsid wsp:val=&quot;003F1B87&quot;/&gt;&lt;wsp:rsid wsp:val=&quot;003F20B2&quot;/&gt;&lt;wsp:rsid wsp:val=&quot;003F3FAC&quot;/&gt;&lt;wsp:rsid wsp:val=&quot;003F540C&quot;/&gt;&lt;wsp:rsid wsp:val=&quot;003F6DB4&quot;/&gt;&lt;wsp:rsid wsp:val=&quot;004011A9&quot;/&gt;&lt;wsp:rsid wsp:val=&quot;004043E9&quot;/&gt;&lt;wsp:rsid wsp:val=&quot;0040541E&quot;/&gt;&lt;wsp:rsid wsp:val=&quot;004059E3&quot;/&gt;&lt;wsp:rsid wsp:val=&quot;00406001&quot;/&gt;&lt;wsp:rsid wsp:val=&quot;0040743E&quot;/&gt;&lt;wsp:rsid wsp:val=&quot;0040762F&quot;/&gt;&lt;wsp:rsid wsp:val=&quot;00407822&quot;/&gt;&lt;wsp:rsid wsp:val=&quot;0041043F&quot;/&gt;&lt;wsp:rsid wsp:val=&quot;00410ED9&quot;/&gt;&lt;wsp:rsid wsp:val=&quot;00410FFE&quot;/&gt;&lt;wsp:rsid wsp:val=&quot;004117E4&quot;/&gt;&lt;wsp:rsid wsp:val=&quot;004120B4&quot;/&gt;&lt;wsp:rsid wsp:val=&quot;00414570&quot;/&gt;&lt;wsp:rsid wsp:val=&quot;00415BE3&quot;/&gt;&lt;wsp:rsid wsp:val=&quot;00415FAA&quot;/&gt;&lt;wsp:rsid wsp:val=&quot;004176C2&quot;/&gt;&lt;wsp:rsid wsp:val=&quot;00420B7A&quot;/&gt;&lt;wsp:rsid wsp:val=&quot;00431A5F&quot;/&gt;&lt;wsp:rsid wsp:val=&quot;004331A6&quot;/&gt;&lt;wsp:rsid wsp:val=&quot;00435984&quot;/&gt;&lt;wsp:rsid wsp:val=&quot;0043655B&quot;/&gt;&lt;wsp:rsid wsp:val=&quot;004409E3&quot;/&gt;&lt;wsp:rsid wsp:val=&quot;00441784&quot;/&gt;&lt;wsp:rsid wsp:val=&quot;00441E3C&quot;/&gt;&lt;wsp:rsid wsp:val=&quot;00442264&quot;/&gt;&lt;wsp:rsid wsp:val=&quot;004424AB&quot;/&gt;&lt;wsp:rsid wsp:val=&quot;00442687&quot;/&gt;&lt;wsp:rsid wsp:val=&quot;00442973&quot;/&gt;&lt;wsp:rsid wsp:val=&quot;00443A91&quot;/&gt;&lt;wsp:rsid wsp:val=&quot;00443C05&quot;/&gt;&lt;wsp:rsid wsp:val=&quot;0044539B&quot;/&gt;&lt;wsp:rsid wsp:val=&quot;00445735&quot;/&gt;&lt;wsp:rsid wsp:val=&quot;004470F8&quot;/&gt;&lt;wsp:rsid wsp:val=&quot;004476DD&quot;/&gt;&lt;wsp:rsid wsp:val=&quot;004505CA&quot;/&gt;&lt;wsp:rsid wsp:val=&quot;004531B0&quot;/&gt;&lt;wsp:rsid wsp:val=&quot;00453E7E&quot;/&gt;&lt;wsp:rsid wsp:val=&quot;00454740&quot;/&gt;&lt;wsp:rsid wsp:val=&quot;004554B2&quot;/&gt;&lt;wsp:rsid wsp:val=&quot;0045596E&quot;/&gt;&lt;wsp:rsid wsp:val=&quot;004569F6&quot;/&gt;&lt;wsp:rsid wsp:val=&quot;004579DB&quot;/&gt;&lt;wsp:rsid wsp:val=&quot;0046062F&quot;/&gt;&lt;wsp:rsid wsp:val=&quot;0046109E&quot;/&gt;&lt;wsp:rsid wsp:val=&quot;004630FC&quot;/&gt;&lt;wsp:rsid wsp:val=&quot;004646D2&quot;/&gt;&lt;wsp:rsid wsp:val=&quot;00464BFC&quot;/&gt;&lt;wsp:rsid wsp:val=&quot;0046559E&quot;/&gt;&lt;wsp:rsid wsp:val=&quot;004678E8&quot;/&gt;&lt;wsp:rsid wsp:val=&quot;004678FE&quot;/&gt;&lt;wsp:rsid wsp:val=&quot;004707C2&quot;/&gt;&lt;wsp:rsid wsp:val=&quot;0047426E&quot;/&gt;&lt;wsp:rsid wsp:val=&quot;00474769&quot;/&gt;&lt;wsp:rsid wsp:val=&quot;00474C40&quot;/&gt;&lt;wsp:rsid wsp:val=&quot;00475BCF&quot;/&gt;&lt;wsp:rsid wsp:val=&quot;00475D1D&quot;/&gt;&lt;wsp:rsid wsp:val=&quot;004764BC&quot;/&gt;&lt;wsp:rsid wsp:val=&quot;00476F66&quot;/&gt;&lt;wsp:rsid wsp:val=&quot;0048534B&quot;/&gt;&lt;wsp:rsid wsp:val=&quot;004872CC&quot;/&gt;&lt;wsp:rsid wsp:val=&quot;004878DB&quot;/&gt;&lt;wsp:rsid wsp:val=&quot;00487E53&quot;/&gt;&lt;wsp:rsid wsp:val=&quot;00490D32&quot;/&gt;&lt;wsp:rsid wsp:val=&quot;004936F2&quot;/&gt;&lt;wsp:rsid wsp:val=&quot;00493D58&quot;/&gt;&lt;wsp:rsid wsp:val=&quot;00495939&quot;/&gt;&lt;wsp:rsid wsp:val=&quot;004960FB&quot;/&gt;&lt;wsp:rsid wsp:val=&quot;00496BDC&quot;/&gt;&lt;wsp:rsid wsp:val=&quot;004A01E7&quot;/&gt;&lt;wsp:rsid wsp:val=&quot;004A1020&quot;/&gt;&lt;wsp:rsid wsp:val=&quot;004A1221&quot;/&gt;&lt;wsp:rsid wsp:val=&quot;004A2106&quot;/&gt;&lt;wsp:rsid wsp:val=&quot;004A6CF2&quot;/&gt;&lt;wsp:rsid wsp:val=&quot;004A7201&quot;/&gt;&lt;wsp:rsid wsp:val=&quot;004A7DFB&quot;/&gt;&lt;wsp:rsid wsp:val=&quot;004B29CE&quot;/&gt;&lt;wsp:rsid wsp:val=&quot;004B3070&quot;/&gt;&lt;wsp:rsid wsp:val=&quot;004B356B&quot;/&gt;&lt;wsp:rsid wsp:val=&quot;004B3AA4&quot;/&gt;&lt;wsp:rsid wsp:val=&quot;004B5C05&quot;/&gt;&lt;wsp:rsid wsp:val=&quot;004B6660&quot;/&gt;&lt;wsp:rsid wsp:val=&quot;004B6E57&quot;/&gt;&lt;wsp:rsid wsp:val=&quot;004B6F52&quot;/&gt;&lt;wsp:rsid wsp:val=&quot;004C01BD&quot;/&gt;&lt;wsp:rsid wsp:val=&quot;004C1504&quot;/&gt;&lt;wsp:rsid wsp:val=&quot;004C2C22&quot;/&gt;&lt;wsp:rsid wsp:val=&quot;004C3DF8&quot;/&gt;&lt;wsp:rsid wsp:val=&quot;004C58A3&quot;/&gt;&lt;wsp:rsid wsp:val=&quot;004C5E4C&quot;/&gt;&lt;wsp:rsid wsp:val=&quot;004C5FC9&quot;/&gt;&lt;wsp:rsid wsp:val=&quot;004C635F&quot;/&gt;&lt;wsp:rsid wsp:val=&quot;004D2551&quot;/&gt;&lt;wsp:rsid wsp:val=&quot;004D2BD8&quot;/&gt;&lt;wsp:rsid wsp:val=&quot;004D3717&quot;/&gt;&lt;wsp:rsid wsp:val=&quot;004D4474&quot;/&gt;&lt;wsp:rsid wsp:val=&quot;004D504A&quot;/&gt;&lt;wsp:rsid wsp:val=&quot;004E036C&quot;/&gt;&lt;wsp:rsid wsp:val=&quot;004E0668&quot;/&gt;&lt;wsp:rsid wsp:val=&quot;004E06D7&quot;/&gt;&lt;wsp:rsid wsp:val=&quot;004E0754&quot;/&gt;&lt;wsp:rsid wsp:val=&quot;004E2164&quot;/&gt;&lt;wsp:rsid wsp:val=&quot;004E3E26&quot;/&gt;&lt;wsp:rsid wsp:val=&quot;004E5410&quot;/&gt;&lt;wsp:rsid wsp:val=&quot;004E5BB9&quot;/&gt;&lt;wsp:rsid wsp:val=&quot;004E6B30&quot;/&gt;&lt;wsp:rsid wsp:val=&quot;004F05D4&quot;/&gt;&lt;wsp:rsid wsp:val=&quot;004F1139&quot;/&gt;&lt;wsp:rsid wsp:val=&quot;004F3341&quot;/&gt;&lt;wsp:rsid wsp:val=&quot;004F6038&quot;/&gt;&lt;wsp:rsid wsp:val=&quot;005003B5&quot;/&gt;&lt;wsp:rsid wsp:val=&quot;005009D6&quot;/&gt;&lt;wsp:rsid wsp:val=&quot;00500E91&quot;/&gt;&lt;wsp:rsid wsp:val=&quot;00502050&quot;/&gt;&lt;wsp:rsid wsp:val=&quot;005020DB&quot;/&gt;&lt;wsp:rsid wsp:val=&quot;00503DE4&quot;/&gt;&lt;wsp:rsid wsp:val=&quot;005041B8&quot;/&gt;&lt;wsp:rsid wsp:val=&quot;00504787&quot;/&gt;&lt;wsp:rsid wsp:val=&quot;00504B28&quot;/&gt;&lt;wsp:rsid wsp:val=&quot;0050536B&quot;/&gt;&lt;wsp:rsid wsp:val=&quot;00505D3D&quot;/&gt;&lt;wsp:rsid wsp:val=&quot;005118CF&quot;/&gt;&lt;wsp:rsid wsp:val=&quot;00514024&quot;/&gt;&lt;wsp:rsid wsp:val=&quot;005143F3&quot;/&gt;&lt;wsp:rsid wsp:val=&quot;0051470E&quot;/&gt;&lt;wsp:rsid wsp:val=&quot;0051590E&quot;/&gt;&lt;wsp:rsid wsp:val=&quot;00515D08&quot;/&gt;&lt;wsp:rsid wsp:val=&quot;0051709C&quot;/&gt;&lt;wsp:rsid wsp:val=&quot;00520CF1&quot;/&gt;&lt;wsp:rsid wsp:val=&quot;005214ED&quot;/&gt;&lt;wsp:rsid wsp:val=&quot;00521890&quot;/&gt;&lt;wsp:rsid wsp:val=&quot;00521DB7&quot;/&gt;&lt;wsp:rsid wsp:val=&quot;005233DD&quot;/&gt;&lt;wsp:rsid wsp:val=&quot;00523E56&quot;/&gt;&lt;wsp:rsid wsp:val=&quot;005246C3&quot;/&gt;&lt;wsp:rsid wsp:val=&quot;005258FA&quot;/&gt;&lt;wsp:rsid wsp:val=&quot;00527007&quot;/&gt;&lt;wsp:rsid wsp:val=&quot;00527613&quot;/&gt;&lt;wsp:rsid wsp:val=&quot;00527E79&quot;/&gt;&lt;wsp:rsid wsp:val=&quot;005302D4&quot;/&gt;&lt;wsp:rsid wsp:val=&quot;00532F30&quot;/&gt;&lt;wsp:rsid wsp:val=&quot;00534F87&quot;/&gt;&lt;wsp:rsid wsp:val=&quot;005355C9&quot;/&gt;&lt;wsp:rsid wsp:val=&quot;00535CD5&quot;/&gt;&lt;wsp:rsid wsp:val=&quot;00536CEB&quot;/&gt;&lt;wsp:rsid wsp:val=&quot;005373E1&quot;/&gt;&lt;wsp:rsid wsp:val=&quot;00537A17&quot;/&gt;&lt;wsp:rsid wsp:val=&quot;0054169F&quot;/&gt;&lt;wsp:rsid wsp:val=&quot;00542B86&quot;/&gt;&lt;wsp:rsid wsp:val=&quot;00543071&quot;/&gt;&lt;wsp:rsid wsp:val=&quot;0054429E&quot;/&gt;&lt;wsp:rsid wsp:val=&quot;00544509&quot;/&gt;&lt;wsp:rsid wsp:val=&quot;00544B80&quot;/&gt;&lt;wsp:rsid wsp:val=&quot;00544CBD&quot;/&gt;&lt;wsp:rsid wsp:val=&quot;00544D4F&quot;/&gt;&lt;wsp:rsid wsp:val=&quot;00545156&quot;/&gt;&lt;wsp:rsid wsp:val=&quot;00545278&quot;/&gt;&lt;wsp:rsid wsp:val=&quot;00545997&quot;/&gt;&lt;wsp:rsid wsp:val=&quot;00546056&quot;/&gt;&lt;wsp:rsid wsp:val=&quot;0054611D&quot;/&gt;&lt;wsp:rsid wsp:val=&quot;005477AA&quot;/&gt;&lt;wsp:rsid wsp:val=&quot;005478F4&quot;/&gt;&lt;wsp:rsid wsp:val=&quot;00547D02&quot;/&gt;&lt;wsp:rsid wsp:val=&quot;005503DD&quot;/&gt;&lt;wsp:rsid wsp:val=&quot;0055071B&quot;/&gt;&lt;wsp:rsid wsp:val=&quot;0055255B&quot;/&gt;&lt;wsp:rsid wsp:val=&quot;00552BBE&quot;/&gt;&lt;wsp:rsid wsp:val=&quot;00553DCB&quot;/&gt;&lt;wsp:rsid wsp:val=&quot;00554C09&quot;/&gt;&lt;wsp:rsid wsp:val=&quot;005552AB&quot;/&gt;&lt;wsp:rsid wsp:val=&quot;00556906&quot;/&gt;&lt;wsp:rsid wsp:val=&quot;00556CFF&quot;/&gt;&lt;wsp:rsid wsp:val=&quot;0055771D&quot;/&gt;&lt;wsp:rsid wsp:val=&quot;00557989&quot;/&gt;&lt;wsp:rsid wsp:val=&quot;00562237&quot;/&gt;&lt;wsp:rsid wsp:val=&quot;00563F15&quot;/&gt;&lt;wsp:rsid wsp:val=&quot;0057015B&quot;/&gt;&lt;wsp:rsid wsp:val=&quot;0057396E&quot;/&gt;&lt;wsp:rsid wsp:val=&quot;00574326&quot;/&gt;&lt;wsp:rsid wsp:val=&quot;005765FE&quot;/&gt;&lt;wsp:rsid wsp:val=&quot;00576A89&quot;/&gt;&lt;wsp:rsid wsp:val=&quot;00577175&quot;/&gt;&lt;wsp:rsid wsp:val=&quot;0058031F&quot;/&gt;&lt;wsp:rsid wsp:val=&quot;00581C45&quot;/&gt;&lt;wsp:rsid wsp:val=&quot;00582A2D&quot;/&gt;&lt;wsp:rsid wsp:val=&quot;005840AB&quot;/&gt;&lt;wsp:rsid wsp:val=&quot;005842A1&quot;/&gt;&lt;wsp:rsid wsp:val=&quot;005932AF&quot;/&gt;&lt;wsp:rsid wsp:val=&quot;0059470C&quot;/&gt;&lt;wsp:rsid wsp:val=&quot;0059572B&quot;/&gt;&lt;wsp:rsid wsp:val=&quot;00595947&quot;/&gt;&lt;wsp:rsid wsp:val=&quot;00596BB8&quot;/&gt;&lt;wsp:rsid wsp:val=&quot;00597EE8&quot;/&gt;&lt;wsp:rsid wsp:val=&quot;005A1124&quot;/&gt;&lt;wsp:rsid wsp:val=&quot;005A39BE&quot;/&gt;&lt;wsp:rsid wsp:val=&quot;005A6108&quot;/&gt;&lt;wsp:rsid wsp:val=&quot;005A62C3&quot;/&gt;&lt;wsp:rsid wsp:val=&quot;005B146E&quot;/&gt;&lt;wsp:rsid wsp:val=&quot;005B278C&quot;/&gt;&lt;wsp:rsid wsp:val=&quot;005B3B98&quot;/&gt;&lt;wsp:rsid wsp:val=&quot;005B41F3&quot;/&gt;&lt;wsp:rsid wsp:val=&quot;005B4BD0&quot;/&gt;&lt;wsp:rsid wsp:val=&quot;005B4BF5&quot;/&gt;&lt;wsp:rsid wsp:val=&quot;005B53AC&quot;/&gt;&lt;wsp:rsid wsp:val=&quot;005B5947&quot;/&gt;&lt;wsp:rsid wsp:val=&quot;005B6378&quot;/&gt;&lt;wsp:rsid wsp:val=&quot;005C00D8&quot;/&gt;&lt;wsp:rsid wsp:val=&quot;005C0368&quot;/&gt;&lt;wsp:rsid wsp:val=&quot;005C099F&quot;/&gt;&lt;wsp:rsid wsp:val=&quot;005C1705&quot;/&gt;&lt;wsp:rsid wsp:val=&quot;005C2066&quot;/&gt;&lt;wsp:rsid wsp:val=&quot;005C3F2E&quot;/&gt;&lt;wsp:rsid wsp:val=&quot;005C439B&quot;/&gt;&lt;wsp:rsid wsp:val=&quot;005C46DA&quot;/&gt;&lt;wsp:rsid wsp:val=&quot;005C4E7A&quot;/&gt;&lt;wsp:rsid wsp:val=&quot;005D0C36&quot;/&gt;&lt;wsp:rsid wsp:val=&quot;005D0E5A&quot;/&gt;&lt;wsp:rsid wsp:val=&quot;005D12A0&quot;/&gt;&lt;wsp:rsid wsp:val=&quot;005D2BE1&quot;/&gt;&lt;wsp:rsid wsp:val=&quot;005D2EA8&quot;/&gt;&lt;wsp:rsid wsp:val=&quot;005D318D&quot;/&gt;&lt;wsp:rsid wsp:val=&quot;005D3842&quot;/&gt;&lt;wsp:rsid wsp:val=&quot;005E7D9B&quot;/&gt;&lt;wsp:rsid wsp:val=&quot;005F166F&quot;/&gt;&lt;wsp:rsid wsp:val=&quot;005F1F0A&quot;/&gt;&lt;wsp:rsid wsp:val=&quot;005F21C2&quot;/&gt;&lt;wsp:rsid wsp:val=&quot;005F2917&quot;/&gt;&lt;wsp:rsid wsp:val=&quot;005F3A5B&quot;/&gt;&lt;wsp:rsid wsp:val=&quot;005F4019&quot;/&gt;&lt;wsp:rsid wsp:val=&quot;005F495C&quot;/&gt;&lt;wsp:rsid wsp:val=&quot;005F5ED2&quot;/&gt;&lt;wsp:rsid wsp:val=&quot;005F5F3A&quot;/&gt;&lt;wsp:rsid wsp:val=&quot;005F7167&quot;/&gt;&lt;wsp:rsid wsp:val=&quot;006013DF&quot;/&gt;&lt;wsp:rsid wsp:val=&quot;006019A4&quot;/&gt;&lt;wsp:rsid wsp:val=&quot;00604EA6&quot;/&gt;&lt;wsp:rsid wsp:val=&quot;00605345&quot;/&gt;&lt;wsp:rsid wsp:val=&quot;0060566A&quot;/&gt;&lt;wsp:rsid wsp:val=&quot;00605CC3&quot;/&gt;&lt;wsp:rsid wsp:val=&quot;00605CD3&quot;/&gt;&lt;wsp:rsid wsp:val=&quot;00605F72&quot;/&gt;&lt;wsp:rsid wsp:val=&quot;006064E4&quot;/&gt;&lt;wsp:rsid wsp:val=&quot;006070E4&quot;/&gt;&lt;wsp:rsid wsp:val=&quot;0060727F&quot;/&gt;&lt;wsp:rsid wsp:val=&quot;006074D5&quot;/&gt;&lt;wsp:rsid wsp:val=&quot;00610443&quot;/&gt;&lt;wsp:rsid wsp:val=&quot;00610F9D&quot;/&gt;&lt;wsp:rsid wsp:val=&quot;0061301A&quot;/&gt;&lt;wsp:rsid wsp:val=&quot;00613FF2&quot;/&gt;&lt;wsp:rsid wsp:val=&quot;0061540C&quot;/&gt;&lt;wsp:rsid wsp:val=&quot;006155C5&quot;/&gt;&lt;wsp:rsid wsp:val=&quot;006208F3&quot;/&gt;&lt;wsp:rsid wsp:val=&quot;006238D0&quot;/&gt;&lt;wsp:rsid wsp:val=&quot;0062423E&quot;/&gt;&lt;wsp:rsid wsp:val=&quot;006300DD&quot;/&gt;&lt;wsp:rsid wsp:val=&quot;00632A3C&quot;/&gt;&lt;wsp:rsid wsp:val=&quot;00633FA4&quot;/&gt;&lt;wsp:rsid wsp:val=&quot;00635419&quot;/&gt;&lt;wsp:rsid wsp:val=&quot;00635C5A&quot;/&gt;&lt;wsp:rsid wsp:val=&quot;0063721A&quot;/&gt;&lt;wsp:rsid wsp:val=&quot;00640CFE&quot;/&gt;&lt;wsp:rsid wsp:val=&quot;0064158A&quot;/&gt;&lt;wsp:rsid wsp:val=&quot;0064226B&quot;/&gt;&lt;wsp:rsid wsp:val=&quot;006442EC&quot;/&gt;&lt;wsp:rsid wsp:val=&quot;00644938&quot;/&gt;&lt;wsp:rsid wsp:val=&quot;00644FE4&quot;/&gt;&lt;wsp:rsid wsp:val=&quot;00645613&quot;/&gt;&lt;wsp:rsid wsp:val=&quot;00650481&quot;/&gt;&lt;wsp:rsid wsp:val=&quot;00650773&quot;/&gt;&lt;wsp:rsid wsp:val=&quot;006510C1&quot;/&gt;&lt;wsp:rsid wsp:val=&quot;006541D5&quot;/&gt;&lt;wsp:rsid wsp:val=&quot;00654E99&quot;/&gt;&lt;wsp:rsid wsp:val=&quot;006564EF&quot;/&gt;&lt;wsp:rsid wsp:val=&quot;00657161&quot;/&gt;&lt;wsp:rsid wsp:val=&quot;00657A31&quot;/&gt;&lt;wsp:rsid wsp:val=&quot;0066081E&quot;/&gt;&lt;wsp:rsid wsp:val=&quot;006631E1&quot;/&gt;&lt;wsp:rsid wsp:val=&quot;006637A9&quot;/&gt;&lt;wsp:rsid wsp:val=&quot;006652BC&quot;/&gt;&lt;wsp:rsid wsp:val=&quot;00665A35&quot;/&gt;&lt;wsp:rsid wsp:val=&quot;00666E03&quot;/&gt;&lt;wsp:rsid wsp:val=&quot;006711E3&quot;/&gt;&lt;wsp:rsid wsp:val=&quot;0067375E&quot;/&gt;&lt;wsp:rsid wsp:val=&quot;00673E0F&quot;/&gt;&lt;wsp:rsid wsp:val=&quot;006759E9&quot;/&gt;&lt;wsp:rsid wsp:val=&quot;00676A99&quot;/&gt;&lt;wsp:rsid wsp:val=&quot;0068171D&quot;/&gt;&lt;wsp:rsid wsp:val=&quot;00681AE4&quot;/&gt;&lt;wsp:rsid wsp:val=&quot;006850C4&quot;/&gt;&lt;wsp:rsid wsp:val=&quot;0068651F&quot;/&gt;&lt;wsp:rsid wsp:val=&quot;006874A6&quot;/&gt;&lt;wsp:rsid wsp:val=&quot;00687587&quot;/&gt;&lt;wsp:rsid wsp:val=&quot;00687A41&quot;/&gt;&lt;wsp:rsid wsp:val=&quot;00690319&quot;/&gt;&lt;wsp:rsid wsp:val=&quot;00691DC6&quot;/&gt;&lt;wsp:rsid wsp:val=&quot;00692E20&quot;/&gt;&lt;wsp:rsid wsp:val=&quot;0069317D&quot;/&gt;&lt;wsp:rsid wsp:val=&quot;00693F21&quot;/&gt;&lt;wsp:rsid wsp:val=&quot;00695250&quot;/&gt;&lt;wsp:rsid wsp:val=&quot;00696340&quot;/&gt;&lt;wsp:rsid wsp:val=&quot;00697E02&quot;/&gt;&lt;wsp:rsid wsp:val=&quot;006A2073&quot;/&gt;&lt;wsp:rsid wsp:val=&quot;006A23C0&quot;/&gt;&lt;wsp:rsid wsp:val=&quot;006A6FC2&quot;/&gt;&lt;wsp:rsid wsp:val=&quot;006A7319&quot;/&gt;&lt;wsp:rsid wsp:val=&quot;006A7D19&quot;/&gt;&lt;wsp:rsid wsp:val=&quot;006A7DED&quot;/&gt;&lt;wsp:rsid wsp:val=&quot;006B273E&quot;/&gt;&lt;wsp:rsid wsp:val=&quot;006B2C6B&quot;/&gt;&lt;wsp:rsid wsp:val=&quot;006B735B&quot;/&gt;&lt;wsp:rsid wsp:val=&quot;006C0C97&quot;/&gt;&lt;wsp:rsid wsp:val=&quot;006C1194&quot;/&gt;&lt;wsp:rsid wsp:val=&quot;006C22D4&quot;/&gt;&lt;wsp:rsid wsp:val=&quot;006C5485&quot;/&gt;&lt;wsp:rsid wsp:val=&quot;006C672A&quot;/&gt;&lt;wsp:rsid wsp:val=&quot;006C6B62&quot;/&gt;&lt;wsp:rsid wsp:val=&quot;006D1C1E&quot;/&gt;&lt;wsp:rsid wsp:val=&quot;006D24C3&quot;/&gt;&lt;wsp:rsid wsp:val=&quot;006D33D1&quot;/&gt;&lt;wsp:rsid wsp:val=&quot;006D5924&quot;/&gt;&lt;wsp:rsid wsp:val=&quot;006E31A8&quot;/&gt;&lt;wsp:rsid wsp:val=&quot;006E4AEF&quot;/&gt;&lt;wsp:rsid wsp:val=&quot;006F1233&quot;/&gt;&lt;wsp:rsid wsp:val=&quot;006F13F1&quot;/&gt;&lt;wsp:rsid wsp:val=&quot;006F3D44&quot;/&gt;&lt;wsp:rsid wsp:val=&quot;006F6B04&quot;/&gt;&lt;wsp:rsid wsp:val=&quot;007037C4&quot;/&gt;&lt;wsp:rsid wsp:val=&quot;007044FC&quot;/&gt;&lt;wsp:rsid wsp:val=&quot;007056C3&quot;/&gt;&lt;wsp:rsid wsp:val=&quot;00706FB3&quot;/&gt;&lt;wsp:rsid wsp:val=&quot;007074E5&quot;/&gt;&lt;wsp:rsid wsp:val=&quot;007074ED&quot;/&gt;&lt;wsp:rsid wsp:val=&quot;0070796C&quot;/&gt;&lt;wsp:rsid wsp:val=&quot;007107C9&quot;/&gt;&lt;wsp:rsid wsp:val=&quot;007107CC&quot;/&gt;&lt;wsp:rsid wsp:val=&quot;007118C0&quot;/&gt;&lt;wsp:rsid wsp:val=&quot;0071540A&quot;/&gt;&lt;wsp:rsid wsp:val=&quot;00715CD3&quot;/&gt;&lt;wsp:rsid wsp:val=&quot;00720713&quot;/&gt;&lt;wsp:rsid wsp:val=&quot;00720768&quot;/&gt;&lt;wsp:rsid wsp:val=&quot;00721BB3&quot;/&gt;&lt;wsp:rsid wsp:val=&quot;0072203B&quot;/&gt;&lt;wsp:rsid wsp:val=&quot;00722C29&quot;/&gt;&lt;wsp:rsid wsp:val=&quot;00723248&quot;/&gt;&lt;wsp:rsid wsp:val=&quot;00725C24&quot;/&gt;&lt;wsp:rsid wsp:val=&quot;007276E2&quot;/&gt;&lt;wsp:rsid wsp:val=&quot;007302C6&quot;/&gt;&lt;wsp:rsid wsp:val=&quot;00731689&quot;/&gt;&lt;wsp:rsid wsp:val=&quot;007316D9&quot;/&gt;&lt;wsp:rsid wsp:val=&quot;00731747&quot;/&gt;&lt;wsp:rsid wsp:val=&quot;0073212C&quot;/&gt;&lt;wsp:rsid wsp:val=&quot;00732229&quot;/&gt;&lt;wsp:rsid wsp:val=&quot;00732F7A&quot;/&gt;&lt;wsp:rsid wsp:val=&quot;0073445B&quot;/&gt;&lt;wsp:rsid wsp:val=&quot;00735AB7&quot;/&gt;&lt;wsp:rsid wsp:val=&quot;00740BA6&quot;/&gt;&lt;wsp:rsid wsp:val=&quot;00741603&quot;/&gt;&lt;wsp:rsid wsp:val=&quot;007446AA&quot;/&gt;&lt;wsp:rsid wsp:val=&quot;00747125&quot;/&gt;&lt;wsp:rsid wsp:val=&quot;007479A1&quot;/&gt;&lt;wsp:rsid wsp:val=&quot;00753D6E&quot;/&gt;&lt;wsp:rsid wsp:val=&quot;00754A5B&quot;/&gt;&lt;wsp:rsid wsp:val=&quot;007563E6&quot;/&gt;&lt;wsp:rsid wsp:val=&quot;00756B92&quot;/&gt;&lt;wsp:rsid wsp:val=&quot;0075773D&quot;/&gt;&lt;wsp:rsid wsp:val=&quot;0076094C&quot;/&gt;&lt;wsp:rsid wsp:val=&quot;00760C0C&quot;/&gt;&lt;wsp:rsid wsp:val=&quot;0076168D&quot;/&gt;&lt;wsp:rsid wsp:val=&quot;00761E1B&quot;/&gt;&lt;wsp:rsid wsp:val=&quot;00763287&quot;/&gt;&lt;wsp:rsid wsp:val=&quot;007638A3&quot;/&gt;&lt;wsp:rsid wsp:val=&quot;00765099&quot;/&gt;&lt;wsp:rsid wsp:val=&quot;00765393&quot;/&gt;&lt;wsp:rsid wsp:val=&quot;0077004B&quot;/&gt;&lt;wsp:rsid wsp:val=&quot;00770085&quot;/&gt;&lt;wsp:rsid wsp:val=&quot;007706EE&quot;/&gt;&lt;wsp:rsid wsp:val=&quot;007720AB&quot;/&gt;&lt;wsp:rsid wsp:val=&quot;007728E7&quot;/&gt;&lt;wsp:rsid wsp:val=&quot;00772B30&quot;/&gt;&lt;wsp:rsid wsp:val=&quot;007734ED&quot;/&gt;&lt;wsp:rsid wsp:val=&quot;00774C95&quot;/&gt;&lt;wsp:rsid wsp:val=&quot;00777E67&quot;/&gt;&lt;wsp:rsid wsp:val=&quot;00780C1A&quot;/&gt;&lt;wsp:rsid wsp:val=&quot;00782EAF&quot;/&gt;&lt;wsp:rsid wsp:val=&quot;00783357&quot;/&gt;&lt;wsp:rsid wsp:val=&quot;0078556E&quot;/&gt;&lt;wsp:rsid wsp:val=&quot;00786116&quot;/&gt;&lt;wsp:rsid wsp:val=&quot;00786232&quot;/&gt;&lt;wsp:rsid wsp:val=&quot;00792D99&quot;/&gt;&lt;wsp:rsid wsp:val=&quot;00795412&quot;/&gt;&lt;wsp:rsid wsp:val=&quot;007A0E9E&quot;/&gt;&lt;wsp:rsid wsp:val=&quot;007A13F4&quot;/&gt;&lt;wsp:rsid wsp:val=&quot;007A43BD&quot;/&gt;&lt;wsp:rsid wsp:val=&quot;007A6C22&quot;/&gt;&lt;wsp:rsid wsp:val=&quot;007B0AD8&quot;/&gt;&lt;wsp:rsid wsp:val=&quot;007B1AD1&quot;/&gt;&lt;wsp:rsid wsp:val=&quot;007B2C3C&quot;/&gt;&lt;wsp:rsid wsp:val=&quot;007B324E&quot;/&gt;&lt;wsp:rsid wsp:val=&quot;007B3BC7&quot;/&gt;&lt;wsp:rsid wsp:val=&quot;007B5320&quot;/&gt;&lt;wsp:rsid wsp:val=&quot;007B5BF5&quot;/&gt;&lt;wsp:rsid wsp:val=&quot;007B674D&quot;/&gt;&lt;wsp:rsid wsp:val=&quot;007B6BD9&quot;/&gt;&lt;wsp:rsid wsp:val=&quot;007B7622&quot;/&gt;&lt;wsp:rsid wsp:val=&quot;007C00AB&quot;/&gt;&lt;wsp:rsid wsp:val=&quot;007C0516&quot;/&gt;&lt;wsp:rsid wsp:val=&quot;007C308E&quot;/&gt;&lt;wsp:rsid wsp:val=&quot;007C40F5&quot;/&gt;&lt;wsp:rsid wsp:val=&quot;007C4122&quot;/&gt;&lt;wsp:rsid wsp:val=&quot;007C44E8&quot;/&gt;&lt;wsp:rsid wsp:val=&quot;007C5867&quot;/&gt;&lt;wsp:rsid wsp:val=&quot;007C5A29&quot;/&gt;&lt;wsp:rsid wsp:val=&quot;007C775C&quot;/&gt;&lt;wsp:rsid wsp:val=&quot;007D249E&quot;/&gt;&lt;wsp:rsid wsp:val=&quot;007D5150&quot;/&gt;&lt;wsp:rsid wsp:val=&quot;007E2FE1&quot;/&gt;&lt;wsp:rsid wsp:val=&quot;007E5119&quot;/&gt;&lt;wsp:rsid wsp:val=&quot;007E6A65&quot;/&gt;&lt;wsp:rsid wsp:val=&quot;007F18DF&quot;/&gt;&lt;wsp:rsid wsp:val=&quot;007F4C02&quot;/&gt;&lt;wsp:rsid wsp:val=&quot;007F5740&quot;/&gt;&lt;wsp:rsid wsp:val=&quot;007F66EC&quot;/&gt;&lt;wsp:rsid wsp:val=&quot;007F6A80&quot;/&gt;&lt;wsp:rsid wsp:val=&quot;007F7B0A&quot;/&gt;&lt;wsp:rsid wsp:val=&quot;00803CC0&quot;/&gt;&lt;wsp:rsid wsp:val=&quot;00803DD4&quot;/&gt;&lt;wsp:rsid wsp:val=&quot;00803F30&quot;/&gt;&lt;wsp:rsid wsp:val=&quot;00804139&quot;/&gt;&lt;wsp:rsid wsp:val=&quot;00805E67&quot;/&gt;&lt;wsp:rsid wsp:val=&quot;008113E9&quot;/&gt;&lt;wsp:rsid wsp:val=&quot;008114EB&quot;/&gt;&lt;wsp:rsid wsp:val=&quot;00811937&quot;/&gt;&lt;wsp:rsid wsp:val=&quot;00815899&quot;/&gt;&lt;wsp:rsid wsp:val=&quot;00820E0B&quot;/&gt;&lt;wsp:rsid wsp:val=&quot;00821B56&quot;/&gt;&lt;wsp:rsid wsp:val=&quot;0082229D&quot;/&gt;&lt;wsp:rsid wsp:val=&quot;00825294&quot;/&gt;&lt;wsp:rsid wsp:val=&quot;00827333&quot;/&gt;&lt;wsp:rsid wsp:val=&quot;008311E6&quot;/&gt;&lt;wsp:rsid wsp:val=&quot;00832E76&quot;/&gt;&lt;wsp:rsid wsp:val=&quot;00833616&quot;/&gt;&lt;wsp:rsid wsp:val=&quot;00834381&quot;/&gt;&lt;wsp:rsid wsp:val=&quot;008354D5&quot;/&gt;&lt;wsp:rsid wsp:val=&quot;00835A40&quot;/&gt;&lt;wsp:rsid wsp:val=&quot;0084036A&quot;/&gt;&lt;wsp:rsid wsp:val=&quot;008435D6&quot;/&gt;&lt;wsp:rsid wsp:val=&quot;008453A8&quot;/&gt;&lt;wsp:rsid wsp:val=&quot;008508E7&quot;/&gt;&lt;wsp:rsid wsp:val=&quot;00850B93&quot;/&gt;&lt;wsp:rsid wsp:val=&quot;00854C1E&quot;/&gt;&lt;wsp:rsid wsp:val=&quot;00856303&quot;/&gt;&lt;wsp:rsid wsp:val=&quot;00856BE2&quot;/&gt;&lt;wsp:rsid wsp:val=&quot;008572D1&quot;/&gt;&lt;wsp:rsid wsp:val=&quot;00857E29&quot;/&gt;&lt;wsp:rsid wsp:val=&quot;008603D6&quot;/&gt;&lt;wsp:rsid wsp:val=&quot;00860F62&quot;/&gt;&lt;wsp:rsid wsp:val=&quot;00865B10&quot;/&gt;&lt;wsp:rsid wsp:val=&quot;00865D21&quot;/&gt;&lt;wsp:rsid wsp:val=&quot;00866AFB&quot;/&gt;&lt;wsp:rsid wsp:val=&quot;00866CB2&quot;/&gt;&lt;wsp:rsid wsp:val=&quot;008703E2&quot;/&gt;&lt;wsp:rsid wsp:val=&quot;00871652&quot;/&gt;&lt;wsp:rsid wsp:val=&quot;0087576F&quot;/&gt;&lt;wsp:rsid wsp:val=&quot;00876D25&quot;/&gt;&lt;wsp:rsid wsp:val=&quot;00880B70&quot;/&gt;&lt;wsp:rsid wsp:val=&quot;00882CB7&quot;/&gt;&lt;wsp:rsid wsp:val=&quot;008838AE&quot;/&gt;&lt;wsp:rsid wsp:val=&quot;00885079&quot;/&gt;&lt;wsp:rsid wsp:val=&quot;00885A97&quot;/&gt;&lt;wsp:rsid wsp:val=&quot;008868D0&quot;/&gt;&lt;wsp:rsid wsp:val=&quot;00887DF4&quot;/&gt;&lt;wsp:rsid wsp:val=&quot;00887E8F&quot;/&gt;&lt;wsp:rsid wsp:val=&quot;00887F3B&quot;/&gt;&lt;wsp:rsid wsp:val=&quot;0089057E&quot;/&gt;&lt;wsp:rsid wsp:val=&quot;00893000&quot;/&gt;&lt;wsp:rsid wsp:val=&quot;0089301D&quot;/&gt;&lt;wsp:rsid wsp:val=&quot;008936CE&quot;/&gt;&lt;wsp:rsid wsp:val=&quot;0089493D&quot;/&gt;&lt;wsp:rsid wsp:val=&quot;00895382&quot;/&gt;&lt;wsp:rsid wsp:val=&quot;00896872&quot;/&gt;&lt;wsp:rsid wsp:val=&quot;008978A2&quot;/&gt;&lt;wsp:rsid wsp:val=&quot;00897D86&quot;/&gt;&lt;wsp:rsid wsp:val=&quot;008A044D&quot;/&gt;&lt;wsp:rsid wsp:val=&quot;008A2333&quot;/&gt;&lt;wsp:rsid wsp:val=&quot;008A3406&quot;/&gt;&lt;wsp:rsid wsp:val=&quot;008A4186&quot;/&gt;&lt;wsp:rsid wsp:val=&quot;008A41BA&quot;/&gt;&lt;wsp:rsid wsp:val=&quot;008A5193&quot;/&gt;&lt;wsp:rsid wsp:val=&quot;008B17E5&quot;/&gt;&lt;wsp:rsid wsp:val=&quot;008B1CB5&quot;/&gt;&lt;wsp:rsid wsp:val=&quot;008B2E42&quot;/&gt;&lt;wsp:rsid wsp:val=&quot;008B3235&quot;/&gt;&lt;wsp:rsid wsp:val=&quot;008B437B&quot;/&gt;&lt;wsp:rsid wsp:val=&quot;008C1776&quot;/&gt;&lt;wsp:rsid wsp:val=&quot;008C191C&quot;/&gt;&lt;wsp:rsid wsp:val=&quot;008C1D3E&quot;/&gt;&lt;wsp:rsid wsp:val=&quot;008C22EA&quot;/&gt;&lt;wsp:rsid wsp:val=&quot;008C2A2E&quot;/&gt;&lt;wsp:rsid wsp:val=&quot;008C35B0&quot;/&gt;&lt;wsp:rsid wsp:val=&quot;008C64B3&quot;/&gt;&lt;wsp:rsid wsp:val=&quot;008C66D8&quot;/&gt;&lt;wsp:rsid wsp:val=&quot;008D0A02&quot;/&gt;&lt;wsp:rsid wsp:val=&quot;008D0DC7&quot;/&gt;&lt;wsp:rsid wsp:val=&quot;008D1038&quot;/&gt;&lt;wsp:rsid wsp:val=&quot;008D14DC&quot;/&gt;&lt;wsp:rsid wsp:val=&quot;008D14ED&quot;/&gt;&lt;wsp:rsid wsp:val=&quot;008D26F5&quot;/&gt;&lt;wsp:rsid wsp:val=&quot;008D3C18&quot;/&gt;&lt;wsp:rsid wsp:val=&quot;008D4DAE&quot;/&gt;&lt;wsp:rsid wsp:val=&quot;008D7314&quot;/&gt;&lt;wsp:rsid wsp:val=&quot;008E07BD&quot;/&gt;&lt;wsp:rsid wsp:val=&quot;008E0D57&quot;/&gt;&lt;wsp:rsid wsp:val=&quot;008E21B9&quot;/&gt;&lt;wsp:rsid wsp:val=&quot;008E23ED&quot;/&gt;&lt;wsp:rsid wsp:val=&quot;008E2F94&quot;/&gt;&lt;wsp:rsid wsp:val=&quot;008E3B3E&quot;/&gt;&lt;wsp:rsid wsp:val=&quot;008E3EB1&quot;/&gt;&lt;wsp:rsid wsp:val=&quot;008E6DCD&quot;/&gt;&lt;wsp:rsid wsp:val=&quot;008E6E82&quot;/&gt;&lt;wsp:rsid wsp:val=&quot;008F156D&quot;/&gt;&lt;wsp:rsid wsp:val=&quot;008F1F5F&quot;/&gt;&lt;wsp:rsid wsp:val=&quot;008F1FE0&quot;/&gt;&lt;wsp:rsid wsp:val=&quot;008F2E1B&quot;/&gt;&lt;wsp:rsid wsp:val=&quot;008F529E&quot;/&gt;&lt;wsp:rsid wsp:val=&quot;008F5753&quot;/&gt;&lt;wsp:rsid wsp:val=&quot;008F6FD0&quot;/&gt;&lt;wsp:rsid wsp:val=&quot;008F7A53&quot;/&gt;&lt;wsp:rsid wsp:val=&quot;00900028&quot;/&gt;&lt;wsp:rsid wsp:val=&quot;00900825&quot;/&gt;&lt;wsp:rsid wsp:val=&quot;009035A1&quot;/&gt;&lt;wsp:rsid wsp:val=&quot;00903ED2&quot;/&gt;&lt;wsp:rsid wsp:val=&quot;009041CF&quot;/&gt;&lt;wsp:rsid wsp:val=&quot;0090539A&quot;/&gt;&lt;wsp:rsid wsp:val=&quot;00905CAA&quot;/&gt;&lt;wsp:rsid wsp:val=&quot;009073C6&quot;/&gt;&lt;wsp:rsid wsp:val=&quot;009110D2&quot;/&gt;&lt;wsp:rsid wsp:val=&quot;0091286A&quot;/&gt;&lt;wsp:rsid wsp:val=&quot;0091315A&quot;/&gt;&lt;wsp:rsid wsp:val=&quot;00914424&quot;/&gt;&lt;wsp:rsid wsp:val=&quot;00914B4E&quot;/&gt;&lt;wsp:rsid wsp:val=&quot;00914D24&quot;/&gt;&lt;wsp:rsid wsp:val=&quot;009151D8&quot;/&gt;&lt;wsp:rsid wsp:val=&quot;009168D7&quot;/&gt;&lt;wsp:rsid wsp:val=&quot;00917149&quot;/&gt;&lt;wsp:rsid wsp:val=&quot;009177F9&quot;/&gt;&lt;wsp:rsid wsp:val=&quot;0092020B&quot;/&gt;&lt;wsp:rsid wsp:val=&quot;00920F9B&quot;/&gt;&lt;wsp:rsid wsp:val=&quot;00921D24&quot;/&gt;&lt;wsp:rsid wsp:val=&quot;009224BC&quot;/&gt;&lt;wsp:rsid wsp:val=&quot;00931B6F&quot;/&gt;&lt;wsp:rsid wsp:val=&quot;00931D02&quot;/&gt;&lt;wsp:rsid wsp:val=&quot;00933920&quot;/&gt;&lt;wsp:rsid wsp:val=&quot;00933BCF&quot;/&gt;&lt;wsp:rsid wsp:val=&quot;00933E4B&quot;/&gt;&lt;wsp:rsid wsp:val=&quot;009356DE&quot;/&gt;&lt;wsp:rsid wsp:val=&quot;009379AB&quot;/&gt;&lt;wsp:rsid wsp:val=&quot;00940D5C&quot;/&gt;&lt;wsp:rsid wsp:val=&quot;00943561&quot;/&gt;&lt;wsp:rsid wsp:val=&quot;00943DC0&quot;/&gt;&lt;wsp:rsid wsp:val=&quot;00945291&quot;/&gt;&lt;wsp:rsid wsp:val=&quot;00946136&quot;/&gt;&lt;wsp:rsid wsp:val=&quot;009500D5&quot;/&gt;&lt;wsp:rsid wsp:val=&quot;00950CE3&quot;/&gt;&lt;wsp:rsid wsp:val=&quot;0095248E&quot;/&gt;&lt;wsp:rsid wsp:val=&quot;0095369F&quot;/&gt;&lt;wsp:rsid wsp:val=&quot;00955C52&quot;/&gt;&lt;wsp:rsid wsp:val=&quot;00955C82&quot;/&gt;&lt;wsp:rsid wsp:val=&quot;00956B49&quot;/&gt;&lt;wsp:rsid wsp:val=&quot;009571AD&quot;/&gt;&lt;wsp:rsid wsp:val=&quot;00961F86&quot;/&gt;&lt;wsp:rsid wsp:val=&quot;00962F5D&quot;/&gt;&lt;wsp:rsid wsp:val=&quot;00963AD9&quot;/&gt;&lt;wsp:rsid wsp:val=&quot;009657A7&quot;/&gt;&lt;wsp:rsid wsp:val=&quot;00966B0F&quot;/&gt;&lt;wsp:rsid wsp:val=&quot;00966DB9&quot;/&gt;&lt;wsp:rsid wsp:val=&quot;00970E61&quot;/&gt;&lt;wsp:rsid wsp:val=&quot;009730CB&quot;/&gt;&lt;wsp:rsid wsp:val=&quot;009732B3&quot;/&gt;&lt;wsp:rsid wsp:val=&quot;00973DC4&quot;/&gt;&lt;wsp:rsid wsp:val=&quot;00975EC0&quot;/&gt;&lt;wsp:rsid wsp:val=&quot;00975FD9&quot;/&gt;&lt;wsp:rsid wsp:val=&quot;00976F2D&quot;/&gt;&lt;wsp:rsid wsp:val=&quot;00982CB8&quot;/&gt;&lt;wsp:rsid wsp:val=&quot;0098328E&quot;/&gt;&lt;wsp:rsid wsp:val=&quot;0098369D&quot;/&gt;&lt;wsp:rsid wsp:val=&quot;00985424&quot;/&gt;&lt;wsp:rsid wsp:val=&quot;00986BA6&quot;/&gt;&lt;wsp:rsid wsp:val=&quot;009874EC&quot;/&gt;&lt;wsp:rsid wsp:val=&quot;009876DA&quot;/&gt;&lt;wsp:rsid wsp:val=&quot;00987BA7&quot;/&gt;&lt;wsp:rsid wsp:val=&quot;00987CB5&quot;/&gt;&lt;wsp:rsid wsp:val=&quot;009914A0&quot;/&gt;&lt;wsp:rsid wsp:val=&quot;00992A7B&quot;/&gt;&lt;wsp:rsid wsp:val=&quot;00992E5C&quot;/&gt;&lt;wsp:rsid wsp:val=&quot;00993F10&quot;/&gt;&lt;wsp:rsid wsp:val=&quot;0099499B&quot;/&gt;&lt;wsp:rsid wsp:val=&quot;00995E64&quot;/&gt;&lt;wsp:rsid wsp:val=&quot;009A1760&quot;/&gt;&lt;wsp:rsid wsp:val=&quot;009A1AFE&quot;/&gt;&lt;wsp:rsid wsp:val=&quot;009A2928&quot;/&gt;&lt;wsp:rsid wsp:val=&quot;009A2ADD&quot;/&gt;&lt;wsp:rsid wsp:val=&quot;009A2E1E&quot;/&gt;&lt;wsp:rsid wsp:val=&quot;009A3235&quot;/&gt;&lt;wsp:rsid wsp:val=&quot;009A3B8A&quot;/&gt;&lt;wsp:rsid wsp:val=&quot;009A3C43&quot;/&gt;&lt;wsp:rsid wsp:val=&quot;009A4C3B&quot;/&gt;&lt;wsp:rsid wsp:val=&quot;009A6534&quot;/&gt;&lt;wsp:rsid wsp:val=&quot;009A6DA7&quot;/&gt;&lt;wsp:rsid wsp:val=&quot;009B0ED4&quot;/&gt;&lt;wsp:rsid wsp:val=&quot;009B27C8&quot;/&gt;&lt;wsp:rsid wsp:val=&quot;009B2B90&quot;/&gt;&lt;wsp:rsid wsp:val=&quot;009B2CB9&quot;/&gt;&lt;wsp:rsid wsp:val=&quot;009B3753&quot;/&gt;&lt;wsp:rsid wsp:val=&quot;009B48D8&quot;/&gt;&lt;wsp:rsid wsp:val=&quot;009B5EE2&quot;/&gt;&lt;wsp:rsid wsp:val=&quot;009B65CA&quot;/&gt;&lt;wsp:rsid wsp:val=&quot;009B69DE&quot;/&gt;&lt;wsp:rsid wsp:val=&quot;009C06F5&quot;/&gt;&lt;wsp:rsid wsp:val=&quot;009C0F7D&quot;/&gt;&lt;wsp:rsid wsp:val=&quot;009C21FC&quot;/&gt;&lt;wsp:rsid wsp:val=&quot;009C2A21&quot;/&gt;&lt;wsp:rsid wsp:val=&quot;009C40E8&quot;/&gt;&lt;wsp:rsid wsp:val=&quot;009C4885&quot;/&gt;&lt;wsp:rsid wsp:val=&quot;009C67E5&quot;/&gt;&lt;wsp:rsid wsp:val=&quot;009C78A7&quot;/&gt;&lt;wsp:rsid wsp:val=&quot;009C78B3&quot;/&gt;&lt;wsp:rsid wsp:val=&quot;009D2C2C&quot;/&gt;&lt;wsp:rsid wsp:val=&quot;009D4C61&quot;/&gt;&lt;wsp:rsid wsp:val=&quot;009D56D9&quot;/&gt;&lt;wsp:rsid wsp:val=&quot;009D5F12&quot;/&gt;&lt;wsp:rsid wsp:val=&quot;009D64C6&quot;/&gt;&lt;wsp:rsid wsp:val=&quot;009E1494&quot;/&gt;&lt;wsp:rsid wsp:val=&quot;009E2C4D&quot;/&gt;&lt;wsp:rsid wsp:val=&quot;009E3161&quot;/&gt;&lt;wsp:rsid wsp:val=&quot;009E3170&quot;/&gt;&lt;wsp:rsid wsp:val=&quot;009E3D11&quot;/&gt;&lt;wsp:rsid wsp:val=&quot;009E5154&quot;/&gt;&lt;wsp:rsid wsp:val=&quot;009E5165&quot;/&gt;&lt;wsp:rsid wsp:val=&quot;009F1A86&quot;/&gt;&lt;wsp:rsid wsp:val=&quot;009F2959&quot;/&gt;&lt;wsp:rsid wsp:val=&quot;009F2A6C&quot;/&gt;&lt;wsp:rsid wsp:val=&quot;009F3440&quot;/&gt;&lt;wsp:rsid wsp:val=&quot;009F5445&quot;/&gt;&lt;wsp:rsid wsp:val=&quot;009F6659&quot;/&gt;&lt;wsp:rsid wsp:val=&quot;009F66AE&quot;/&gt;&lt;wsp:rsid wsp:val=&quot;009F762F&quot;/&gt;&lt;wsp:rsid wsp:val=&quot;009F773E&quot;/&gt;&lt;wsp:rsid wsp:val=&quot;00A00A73&quot;/&gt;&lt;wsp:rsid wsp:val=&quot;00A00F59&quot;/&gt;&lt;wsp:rsid wsp:val=&quot;00A01773&quot;/&gt;&lt;wsp:rsid wsp:val=&quot;00A01E39&quot;/&gt;&lt;wsp:rsid wsp:val=&quot;00A0248E&quot;/&gt;&lt;wsp:rsid wsp:val=&quot;00A03EC1&quot;/&gt;&lt;wsp:rsid wsp:val=&quot;00A041A0&quot;/&gt;&lt;wsp:rsid wsp:val=&quot;00A04CAF&quot;/&gt;&lt;wsp:rsid wsp:val=&quot;00A05592&quot;/&gt;&lt;wsp:rsid wsp:val=&quot;00A065DB&quot;/&gt;&lt;wsp:rsid wsp:val=&quot;00A06B30&quot;/&gt;&lt;wsp:rsid wsp:val=&quot;00A112F7&quot;/&gt;&lt;wsp:rsid wsp:val=&quot;00A13147&quot;/&gt;&lt;wsp:rsid wsp:val=&quot;00A1435D&quot;/&gt;&lt;wsp:rsid wsp:val=&quot;00A14670&quot;/&gt;&lt;wsp:rsid wsp:val=&quot;00A16B07&quot;/&gt;&lt;wsp:rsid wsp:val=&quot;00A20D3A&quot;/&gt;&lt;wsp:rsid wsp:val=&quot;00A21756&quot;/&gt;&lt;wsp:rsid wsp:val=&quot;00A220FB&quot;/&gt;&lt;wsp:rsid wsp:val=&quot;00A22A4A&quot;/&gt;&lt;wsp:rsid wsp:val=&quot;00A2637B&quot;/&gt;&lt;wsp:rsid wsp:val=&quot;00A27F19&quot;/&gt;&lt;wsp:rsid wsp:val=&quot;00A30787&quot;/&gt;&lt;wsp:rsid wsp:val=&quot;00A312D0&quot;/&gt;&lt;wsp:rsid wsp:val=&quot;00A37269&quot;/&gt;&lt;wsp:rsid wsp:val=&quot;00A373C0&quot;/&gt;&lt;wsp:rsid wsp:val=&quot;00A37AE5&quot;/&gt;&lt;wsp:rsid wsp:val=&quot;00A41EAC&quot;/&gt;&lt;wsp:rsid wsp:val=&quot;00A44D2B&quot;/&gt;&lt;wsp:rsid wsp:val=&quot;00A45A2D&quot;/&gt;&lt;wsp:rsid wsp:val=&quot;00A45B50&quot;/&gt;&lt;wsp:rsid wsp:val=&quot;00A46A4D&quot;/&gt;&lt;wsp:rsid wsp:val=&quot;00A514AC&quot;/&gt;&lt;wsp:rsid wsp:val=&quot;00A54ADD&quot;/&gt;&lt;wsp:rsid wsp:val=&quot;00A550D1&quot;/&gt;&lt;wsp:rsid wsp:val=&quot;00A5608A&quot;/&gt;&lt;wsp:rsid wsp:val=&quot;00A579F9&quot;/&gt;&lt;wsp:rsid wsp:val=&quot;00A60D5F&quot;/&gt;&lt;wsp:rsid wsp:val=&quot;00A6170B&quot;/&gt;&lt;wsp:rsid wsp:val=&quot;00A647D5&quot;/&gt;&lt;wsp:rsid wsp:val=&quot;00A652AB&quot;/&gt;&lt;wsp:rsid wsp:val=&quot;00A659FB&quot;/&gt;&lt;wsp:rsid wsp:val=&quot;00A663CB&quot;/&gt;&lt;wsp:rsid wsp:val=&quot;00A666FA&quot;/&gt;&lt;wsp:rsid wsp:val=&quot;00A67CC7&quot;/&gt;&lt;wsp:rsid wsp:val=&quot;00A70D35&quot;/&gt;&lt;wsp:rsid wsp:val=&quot;00A71046&quot;/&gt;&lt;wsp:rsid wsp:val=&quot;00A73025&quot;/&gt;&lt;wsp:rsid wsp:val=&quot;00A7338D&quot;/&gt;&lt;wsp:rsid wsp:val=&quot;00A74AB5&quot;/&gt;&lt;wsp:rsid wsp:val=&quot;00A74B11&quot;/&gt;&lt;wsp:rsid wsp:val=&quot;00A754E6&quot;/&gt;&lt;wsp:rsid wsp:val=&quot;00A75BE4&quot;/&gt;&lt;wsp:rsid wsp:val=&quot;00A75F45&quot;/&gt;&lt;wsp:rsid wsp:val=&quot;00A777A5&quot;/&gt;&lt;wsp:rsid wsp:val=&quot;00A82478&quot;/&gt;&lt;wsp:rsid wsp:val=&quot;00A83332&quot;/&gt;&lt;wsp:rsid wsp:val=&quot;00A8686B&quot;/&gt;&lt;wsp:rsid wsp:val=&quot;00A86A83&quot;/&gt;&lt;wsp:rsid wsp:val=&quot;00A87EF6&quot;/&gt;&lt;wsp:rsid wsp:val=&quot;00A901EB&quot;/&gt;&lt;wsp:rsid wsp:val=&quot;00A9151A&quot;/&gt;&lt;wsp:rsid wsp:val=&quot;00A91A69&quot;/&gt;&lt;wsp:rsid wsp:val=&quot;00A9285F&quot;/&gt;&lt;wsp:rsid wsp:val=&quot;00A92A7B&quot;/&gt;&lt;wsp:rsid wsp:val=&quot;00A9313F&quot;/&gt;&lt;wsp:rsid wsp:val=&quot;00A94B3D&quot;/&gt;&lt;wsp:rsid wsp:val=&quot;00A962E6&quot;/&gt;&lt;wsp:rsid wsp:val=&quot;00A97158&quot;/&gt;&lt;wsp:rsid wsp:val=&quot;00AA3416&quot;/&gt;&lt;wsp:rsid wsp:val=&quot;00AA3C9B&quot;/&gt;&lt;wsp:rsid wsp:val=&quot;00AA618A&quot;/&gt;&lt;wsp:rsid wsp:val=&quot;00AA6BAE&quot;/&gt;&lt;wsp:rsid wsp:val=&quot;00AB10DD&quot;/&gt;&lt;wsp:rsid wsp:val=&quot;00AB10E5&quot;/&gt;&lt;wsp:rsid wsp:val=&quot;00AB28D9&quot;/&gt;&lt;wsp:rsid wsp:val=&quot;00AB3A23&quot;/&gt;&lt;wsp:rsid wsp:val=&quot;00AB42DE&quot;/&gt;&lt;wsp:rsid wsp:val=&quot;00AB5D26&quot;/&gt;&lt;wsp:rsid wsp:val=&quot;00AB6636&quot;/&gt;&lt;wsp:rsid wsp:val=&quot;00AB6BC4&quot;/&gt;&lt;wsp:rsid wsp:val=&quot;00AB729C&quot;/&gt;&lt;wsp:rsid wsp:val=&quot;00AB7D4E&quot;/&gt;&lt;wsp:rsid wsp:val=&quot;00AC1C68&quot;/&gt;&lt;wsp:rsid wsp:val=&quot;00AC27B7&quot;/&gt;&lt;wsp:rsid wsp:val=&quot;00AC4C6B&quot;/&gt;&lt;wsp:rsid wsp:val=&quot;00AC5436&quot;/&gt;&lt;wsp:rsid wsp:val=&quot;00AC56E4&quot;/&gt;&lt;wsp:rsid wsp:val=&quot;00AC7BB5&quot;/&gt;&lt;wsp:rsid wsp:val=&quot;00AD0AEE&quot;/&gt;&lt;wsp:rsid wsp:val=&quot;00AD0AF1&quot;/&gt;&lt;wsp:rsid wsp:val=&quot;00AD177B&quot;/&gt;&lt;wsp:rsid wsp:val=&quot;00AD3A3F&quot;/&gt;&lt;wsp:rsid wsp:val=&quot;00AD407B&quot;/&gt;&lt;wsp:rsid wsp:val=&quot;00AD767A&quot;/&gt;&lt;wsp:rsid wsp:val=&quot;00AD77FD&quot;/&gt;&lt;wsp:rsid wsp:val=&quot;00AD7903&quot;/&gt;&lt;wsp:rsid wsp:val=&quot;00AD7B71&quot;/&gt;&lt;wsp:rsid wsp:val=&quot;00AD7D86&quot;/&gt;&lt;wsp:rsid wsp:val=&quot;00AE00D1&quot;/&gt;&lt;wsp:rsid wsp:val=&quot;00AE188F&quot;/&gt;&lt;wsp:rsid wsp:val=&quot;00AE2F7C&quot;/&gt;&lt;wsp:rsid wsp:val=&quot;00AE2FF9&quot;/&gt;&lt;wsp:rsid wsp:val=&quot;00AE3254&quot;/&gt;&lt;wsp:rsid wsp:val=&quot;00AE34FC&quot;/&gt;&lt;wsp:rsid wsp:val=&quot;00AE45AA&quot;/&gt;&lt;wsp:rsid wsp:val=&quot;00AE4BDB&quot;/&gt;&lt;wsp:rsid wsp:val=&quot;00AE5904&quot;/&gt;&lt;wsp:rsid wsp:val=&quot;00AE71A0&quot;/&gt;&lt;wsp:rsid wsp:val=&quot;00AF1D72&quot;/&gt;&lt;wsp:rsid wsp:val=&quot;00AF405D&quot;/&gt;&lt;wsp:rsid wsp:val=&quot;00AF64E0&quot;/&gt;&lt;wsp:rsid wsp:val=&quot;00AF6DF5&quot;/&gt;&lt;wsp:rsid wsp:val=&quot;00AF72B4&quot;/&gt;&lt;wsp:rsid wsp:val=&quot;00AF790C&quot;/&gt;&lt;wsp:rsid wsp:val=&quot;00AF7D08&quot;/&gt;&lt;wsp:rsid wsp:val=&quot;00B01C93&quot;/&gt;&lt;wsp:rsid wsp:val=&quot;00B03E54&quot;/&gt;&lt;wsp:rsid wsp:val=&quot;00B054F1&quot;/&gt;&lt;wsp:rsid wsp:val=&quot;00B055E4&quot;/&gt;&lt;wsp:rsid wsp:val=&quot;00B06475&quot;/&gt;&lt;wsp:rsid wsp:val=&quot;00B0721B&quot;/&gt;&lt;wsp:rsid wsp:val=&quot;00B10CC5&quot;/&gt;&lt;wsp:rsid wsp:val=&quot;00B1185D&quot;/&gt;&lt;wsp:rsid wsp:val=&quot;00B14284&quot;/&gt;&lt;wsp:rsid wsp:val=&quot;00B1495E&quot;/&gt;&lt;wsp:rsid wsp:val=&quot;00B15E28&quot;/&gt;&lt;wsp:rsid wsp:val=&quot;00B206C9&quot;/&gt;&lt;wsp:rsid wsp:val=&quot;00B224B4&quot;/&gt;&lt;wsp:rsid wsp:val=&quot;00B2437C&quot;/&gt;&lt;wsp:rsid wsp:val=&quot;00B264E4&quot;/&gt;&lt;wsp:rsid wsp:val=&quot;00B300D2&quot;/&gt;&lt;wsp:rsid wsp:val=&quot;00B312FC&quot;/&gt;&lt;wsp:rsid wsp:val=&quot;00B31398&quot;/&gt;&lt;wsp:rsid wsp:val=&quot;00B31F17&quot;/&gt;&lt;wsp:rsid wsp:val=&quot;00B332A0&quot;/&gt;&lt;wsp:rsid wsp:val=&quot;00B349B8&quot;/&gt;&lt;wsp:rsid wsp:val=&quot;00B361C8&quot;/&gt;&lt;wsp:rsid wsp:val=&quot;00B37C39&quot;/&gt;&lt;wsp:rsid wsp:val=&quot;00B4045B&quot;/&gt;&lt;wsp:rsid wsp:val=&quot;00B40DF4&quot;/&gt;&lt;wsp:rsid wsp:val=&quot;00B416A4&quot;/&gt;&lt;wsp:rsid wsp:val=&quot;00B419D4&quot;/&gt;&lt;wsp:rsid wsp:val=&quot;00B42559&quot;/&gt;&lt;wsp:rsid wsp:val=&quot;00B4547C&quot;/&gt;&lt;wsp:rsid wsp:val=&quot;00B4581C&quot;/&gt;&lt;wsp:rsid wsp:val=&quot;00B46A14&quot;/&gt;&lt;wsp:rsid wsp:val=&quot;00B47EE2&quot;/&gt;&lt;wsp:rsid wsp:val=&quot;00B50D42&quot;/&gt;&lt;wsp:rsid wsp:val=&quot;00B51C4B&quot;/&gt;&lt;wsp:rsid wsp:val=&quot;00B5358A&quot;/&gt;&lt;wsp:rsid wsp:val=&quot;00B53C3C&quot;/&gt;&lt;wsp:rsid wsp:val=&quot;00B54940&quot;/&gt;&lt;wsp:rsid wsp:val=&quot;00B55288&quot;/&gt;&lt;wsp:rsid wsp:val=&quot;00B55690&quot;/&gt;&lt;wsp:rsid wsp:val=&quot;00B566A0&quot;/&gt;&lt;wsp:rsid wsp:val=&quot;00B57AE1&quot;/&gt;&lt;wsp:rsid wsp:val=&quot;00B60373&quot;/&gt;&lt;wsp:rsid wsp:val=&quot;00B60A99&quot;/&gt;&lt;wsp:rsid wsp:val=&quot;00B616CF&quot;/&gt;&lt;wsp:rsid wsp:val=&quot;00B62DD1&quot;/&gt;&lt;wsp:rsid wsp:val=&quot;00B64685&quot;/&gt;&lt;wsp:rsid wsp:val=&quot;00B662CD&quot;/&gt;&lt;wsp:rsid wsp:val=&quot;00B70CF6&quot;/&gt;&lt;wsp:rsid wsp:val=&quot;00B7205A&quot;/&gt;&lt;wsp:rsid wsp:val=&quot;00B72318&quot;/&gt;&lt;wsp:rsid wsp:val=&quot;00B73678&quot;/&gt;&lt;wsp:rsid wsp:val=&quot;00B74079&quot;/&gt;&lt;wsp:rsid wsp:val=&quot;00B7476F&quot;/&gt;&lt;wsp:rsid wsp:val=&quot;00B750B6&quot;/&gt;&lt;wsp:rsid wsp:val=&quot;00B76789&quot;/&gt;&lt;wsp:rsid wsp:val=&quot;00B773C3&quot;/&gt;&lt;wsp:rsid wsp:val=&quot;00B80178&quot;/&gt;&lt;wsp:rsid wsp:val=&quot;00B809EB&quot;/&gt;&lt;wsp:rsid wsp:val=&quot;00B80E81&quot;/&gt;&lt;wsp:rsid wsp:val=&quot;00B819FE&quot;/&gt;&lt;wsp:rsid wsp:val=&quot;00B83362&quot;/&gt;&lt;wsp:rsid wsp:val=&quot;00B86DC1&quot;/&gt;&lt;wsp:rsid wsp:val=&quot;00B87CE0&quot;/&gt;&lt;wsp:rsid wsp:val=&quot;00B914B9&quot;/&gt;&lt;wsp:rsid wsp:val=&quot;00B93360&quot;/&gt;&lt;wsp:rsid wsp:val=&quot;00B940BD&quot;/&gt;&lt;wsp:rsid wsp:val=&quot;00B9446E&quot;/&gt;&lt;wsp:rsid wsp:val=&quot;00B958D4&quot;/&gt;&lt;wsp:rsid wsp:val=&quot;00B9708B&quot;/&gt;&lt;wsp:rsid wsp:val=&quot;00B976F9&quot;/&gt;&lt;wsp:rsid wsp:val=&quot;00B97F14&quot;/&gt;&lt;wsp:rsid wsp:val=&quot;00BA043E&quot;/&gt;&lt;wsp:rsid wsp:val=&quot;00BA2301&quot;/&gt;&lt;wsp:rsid wsp:val=&quot;00BA2B30&quot;/&gt;&lt;wsp:rsid wsp:val=&quot;00BA3DB4&quot;/&gt;&lt;wsp:rsid wsp:val=&quot;00BA44BD&quot;/&gt;&lt;wsp:rsid wsp:val=&quot;00BA5041&quot;/&gt;&lt;wsp:rsid wsp:val=&quot;00BA5135&quot;/&gt;&lt;wsp:rsid wsp:val=&quot;00BA7DED&quot;/&gt;&lt;wsp:rsid wsp:val=&quot;00BB1021&quot;/&gt;&lt;wsp:rsid wsp:val=&quot;00BB4770&quot;/&gt;&lt;wsp:rsid wsp:val=&quot;00BB58CD&quot;/&gt;&lt;wsp:rsid wsp:val=&quot;00BB6B1D&quot;/&gt;&lt;wsp:rsid wsp:val=&quot;00BB6B2E&quot;/&gt;&lt;wsp:rsid wsp:val=&quot;00BB7086&quot;/&gt;&lt;wsp:rsid wsp:val=&quot;00BB785D&quot;/&gt;&lt;wsp:rsid wsp:val=&quot;00BB7CE1&quot;/&gt;&lt;wsp:rsid wsp:val=&quot;00BC3EC9&quot;/&gt;&lt;wsp:rsid wsp:val=&quot;00BC4C95&quot;/&gt;&lt;wsp:rsid wsp:val=&quot;00BC50B3&quot;/&gt;&lt;wsp:rsid wsp:val=&quot;00BC5600&quot;/&gt;&lt;wsp:rsid wsp:val=&quot;00BC5CED&quot;/&gt;&lt;wsp:rsid wsp:val=&quot;00BC616E&quot;/&gt;&lt;wsp:rsid wsp:val=&quot;00BD0370&quot;/&gt;&lt;wsp:rsid wsp:val=&quot;00BD180B&quot;/&gt;&lt;wsp:rsid wsp:val=&quot;00BD1E10&quot;/&gt;&lt;wsp:rsid wsp:val=&quot;00BD2D0E&quot;/&gt;&lt;wsp:rsid wsp:val=&quot;00BD412B&quot;/&gt;&lt;wsp:rsid wsp:val=&quot;00BD6222&quot;/&gt;&lt;wsp:rsid wsp:val=&quot;00BD72D2&quot;/&gt;&lt;wsp:rsid wsp:val=&quot;00BE097F&quot;/&gt;&lt;wsp:rsid wsp:val=&quot;00BE2346&quot;/&gt;&lt;wsp:rsid wsp:val=&quot;00BE276E&quot;/&gt;&lt;wsp:rsid wsp:val=&quot;00BE2BE9&quot;/&gt;&lt;wsp:rsid wsp:val=&quot;00BE2DDD&quot;/&gt;&lt;wsp:rsid wsp:val=&quot;00BE40E3&quot;/&gt;&lt;wsp:rsid wsp:val=&quot;00BE705F&quot;/&gt;&lt;wsp:rsid wsp:val=&quot;00BE738C&quot;/&gt;&lt;wsp:rsid wsp:val=&quot;00BE7720&quot;/&gt;&lt;wsp:rsid wsp:val=&quot;00BF0741&quot;/&gt;&lt;wsp:rsid wsp:val=&quot;00BF1697&quot;/&gt;&lt;wsp:rsid wsp:val=&quot;00BF1A9B&quot;/&gt;&lt;wsp:rsid wsp:val=&quot;00BF2958&quot;/&gt;&lt;wsp:rsid wsp:val=&quot;00BF61B5&quot;/&gt;&lt;wsp:rsid wsp:val=&quot;00BF759A&quot;/&gt;&lt;wsp:rsid wsp:val=&quot;00C00730&quot;/&gt;&lt;wsp:rsid wsp:val=&quot;00C00882&quot;/&gt;&lt;wsp:rsid wsp:val=&quot;00C0363A&quot;/&gt;&lt;wsp:rsid wsp:val=&quot;00C07482&quot;/&gt;&lt;wsp:rsid wsp:val=&quot;00C10159&quot;/&gt;&lt;wsp:rsid wsp:val=&quot;00C107D1&quot;/&gt;&lt;wsp:rsid wsp:val=&quot;00C12F50&quot;/&gt;&lt;wsp:rsid wsp:val=&quot;00C13CBC&quot;/&gt;&lt;wsp:rsid wsp:val=&quot;00C13DC4&quot;/&gt;&lt;wsp:rsid wsp:val=&quot;00C13F4F&quot;/&gt;&lt;wsp:rsid wsp:val=&quot;00C16487&quot;/&gt;&lt;wsp:rsid wsp:val=&quot;00C212AB&quot;/&gt;&lt;wsp:rsid wsp:val=&quot;00C21A63&quot;/&gt;&lt;wsp:rsid wsp:val=&quot;00C21B84&quot;/&gt;&lt;wsp:rsid wsp:val=&quot;00C25618&quot;/&gt;&lt;wsp:rsid wsp:val=&quot;00C27760&quot;/&gt;&lt;wsp:rsid wsp:val=&quot;00C322D0&quot;/&gt;&lt;wsp:rsid wsp:val=&quot;00C33907&quot;/&gt;&lt;wsp:rsid wsp:val=&quot;00C353AF&quot;/&gt;&lt;wsp:rsid wsp:val=&quot;00C37697&quot;/&gt;&lt;wsp:rsid wsp:val=&quot;00C400C7&quot;/&gt;&lt;wsp:rsid wsp:val=&quot;00C40A2E&quot;/&gt;&lt;wsp:rsid wsp:val=&quot;00C41D50&quot;/&gt;&lt;wsp:rsid wsp:val=&quot;00C42866&quot;/&gt;&lt;wsp:rsid wsp:val=&quot;00C4357E&quot;/&gt;&lt;wsp:rsid wsp:val=&quot;00C43E80&quot;/&gt;&lt;wsp:rsid wsp:val=&quot;00C47303&quot;/&gt;&lt;wsp:rsid wsp:val=&quot;00C47C71&quot;/&gt;&lt;wsp:rsid wsp:val=&quot;00C504E1&quot;/&gt;&lt;wsp:rsid wsp:val=&quot;00C52411&quot;/&gt;&lt;wsp:rsid wsp:val=&quot;00C52AC1&quot;/&gt;&lt;wsp:rsid wsp:val=&quot;00C54061&quot;/&gt;&lt;wsp:rsid wsp:val=&quot;00C563F2&quot;/&gt;&lt;wsp:rsid wsp:val=&quot;00C5741F&quot;/&gt;&lt;wsp:rsid wsp:val=&quot;00C60916&quot;/&gt;&lt;wsp:rsid wsp:val=&quot;00C63379&quot;/&gt;&lt;wsp:rsid wsp:val=&quot;00C63EE2&quot;/&gt;&lt;wsp:rsid wsp:val=&quot;00C6492C&quot;/&gt;&lt;wsp:rsid wsp:val=&quot;00C667C4&quot;/&gt;&lt;wsp:rsid wsp:val=&quot;00C710D8&quot;/&gt;&lt;wsp:rsid wsp:val=&quot;00C71CCC&quot;/&gt;&lt;wsp:rsid wsp:val=&quot;00C723E3&quot;/&gt;&lt;wsp:rsid wsp:val=&quot;00C733E9&quot;/&gt;&lt;wsp:rsid wsp:val=&quot;00C75097&quot;/&gt;&lt;wsp:rsid wsp:val=&quot;00C75098&quot;/&gt;&lt;wsp:rsid wsp:val=&quot;00C75489&quot;/&gt;&lt;wsp:rsid wsp:val=&quot;00C81366&quot;/&gt;&lt;wsp:rsid wsp:val=&quot;00C82546&quot;/&gt;&lt;wsp:rsid wsp:val=&quot;00C8290F&quot;/&gt;&lt;wsp:rsid wsp:val=&quot;00C8417D&quot;/&gt;&lt;wsp:rsid wsp:val=&quot;00C84E1F&quot;/&gt;&lt;wsp:rsid wsp:val=&quot;00C84EEC&quot;/&gt;&lt;wsp:rsid wsp:val=&quot;00C851FF&quot;/&gt;&lt;wsp:rsid wsp:val=&quot;00C8632E&quot;/&gt;&lt;wsp:rsid wsp:val=&quot;00C86A76&quot;/&gt;&lt;wsp:rsid wsp:val=&quot;00C87A6D&quot;/&gt;&lt;wsp:rsid wsp:val=&quot;00C91424&quot;/&gt;&lt;wsp:rsid wsp:val=&quot;00C9243B&quot;/&gt;&lt;wsp:rsid wsp:val=&quot;00C96209&quot;/&gt;&lt;wsp:rsid wsp:val=&quot;00C96482&quot;/&gt;&lt;wsp:rsid wsp:val=&quot;00C964AC&quot;/&gt;&lt;wsp:rsid wsp:val=&quot;00C96F0C&quot;/&gt;&lt;wsp:rsid wsp:val=&quot;00C97384&quot;/&gt;&lt;wsp:rsid wsp:val=&quot;00CA05ED&quot;/&gt;&lt;wsp:rsid wsp:val=&quot;00CA2283&quot;/&gt;&lt;wsp:rsid wsp:val=&quot;00CA23FB&quot;/&gt;&lt;wsp:rsid wsp:val=&quot;00CA248C&quot;/&gt;&lt;wsp:rsid wsp:val=&quot;00CA3830&quot;/&gt;&lt;wsp:rsid wsp:val=&quot;00CA3A3F&quot;/&gt;&lt;wsp:rsid wsp:val=&quot;00CA4029&quot;/&gt;&lt;wsp:rsid wsp:val=&quot;00CA462C&quot;/&gt;&lt;wsp:rsid wsp:val=&quot;00CA4793&quot;/&gt;&lt;wsp:rsid wsp:val=&quot;00CA47E1&quot;/&gt;&lt;wsp:rsid wsp:val=&quot;00CA4D3B&quot;/&gt;&lt;wsp:rsid wsp:val=&quot;00CA5358&quot;/&gt;&lt;wsp:rsid wsp:val=&quot;00CA5EEC&quot;/&gt;&lt;wsp:rsid wsp:val=&quot;00CA6007&quot;/&gt;&lt;wsp:rsid wsp:val=&quot;00CA60B2&quot;/&gt;&lt;wsp:rsid wsp:val=&quot;00CB05FB&quot;/&gt;&lt;wsp:rsid wsp:val=&quot;00CB2480&quot;/&gt;&lt;wsp:rsid wsp:val=&quot;00CB2497&quot;/&gt;&lt;wsp:rsid wsp:val=&quot;00CB2E21&quot;/&gt;&lt;wsp:rsid wsp:val=&quot;00CB4B87&quot;/&gt;&lt;wsp:rsid wsp:val=&quot;00CB5BA2&quot;/&gt;&lt;wsp:rsid wsp:val=&quot;00CB5F36&quot;/&gt;&lt;wsp:rsid wsp:val=&quot;00CB729E&quot;/&gt;&lt;wsp:rsid wsp:val=&quot;00CB74DB&quot;/&gt;&lt;wsp:rsid wsp:val=&quot;00CC013F&quot;/&gt;&lt;wsp:rsid wsp:val=&quot;00CC0D1A&quot;/&gt;&lt;wsp:rsid wsp:val=&quot;00CC21BD&quot;/&gt;&lt;wsp:rsid wsp:val=&quot;00CC2B4E&quot;/&gt;&lt;wsp:rsid wsp:val=&quot;00CC4036&quot;/&gt;&lt;wsp:rsid wsp:val=&quot;00CC4819&quot;/&gt;&lt;wsp:rsid wsp:val=&quot;00CC6083&quot;/&gt;&lt;wsp:rsid wsp:val=&quot;00CC6C6D&quot;/&gt;&lt;wsp:rsid wsp:val=&quot;00CD19EC&quot;/&gt;&lt;wsp:rsid wsp:val=&quot;00CD1A25&quot;/&gt;&lt;wsp:rsid wsp:val=&quot;00CD3236&quot;/&gt;&lt;wsp:rsid wsp:val=&quot;00CD392E&quot;/&gt;&lt;wsp:rsid wsp:val=&quot;00CD4347&quot;/&gt;&lt;wsp:rsid wsp:val=&quot;00CD4792&quot;/&gt;&lt;wsp:rsid wsp:val=&quot;00CD4992&quot;/&gt;&lt;wsp:rsid wsp:val=&quot;00CD5837&quot;/&gt;&lt;wsp:rsid wsp:val=&quot;00CD70AA&quot;/&gt;&lt;wsp:rsid wsp:val=&quot;00CD7748&quot;/&gt;&lt;wsp:rsid wsp:val=&quot;00CE2B7E&quot;/&gt;&lt;wsp:rsid wsp:val=&quot;00CE4D95&quot;/&gt;&lt;wsp:rsid wsp:val=&quot;00CE500C&quot;/&gt;&lt;wsp:rsid wsp:val=&quot;00CE775A&quot;/&gt;&lt;wsp:rsid wsp:val=&quot;00CF0A3A&quot;/&gt;&lt;wsp:rsid wsp:val=&quot;00CF21CF&quot;/&gt;&lt;wsp:rsid wsp:val=&quot;00CF21E0&quot;/&gt;&lt;wsp:rsid wsp:val=&quot;00CF2F70&quot;/&gt;&lt;wsp:rsid wsp:val=&quot;00CF4538&quot;/&gt;&lt;wsp:rsid wsp:val=&quot;00CF5290&quot;/&gt;&lt;wsp:rsid wsp:val=&quot;00CF5491&quot;/&gt;&lt;wsp:rsid wsp:val=&quot;00CF758B&quot;/&gt;&lt;wsp:rsid wsp:val=&quot;00CF777F&quot;/&gt;&lt;wsp:rsid wsp:val=&quot;00D00CD7&quot;/&gt;&lt;wsp:rsid wsp:val=&quot;00D035B4&quot;/&gt;&lt;wsp:rsid wsp:val=&quot;00D06AB1&quot;/&gt;&lt;wsp:rsid wsp:val=&quot;00D07273&quot;/&gt;&lt;wsp:rsid wsp:val=&quot;00D10297&quot;/&gt;&lt;wsp:rsid wsp:val=&quot;00D1160C&quot;/&gt;&lt;wsp:rsid wsp:val=&quot;00D13E07&quot;/&gt;&lt;wsp:rsid wsp:val=&quot;00D13FB2&quot;/&gt;&lt;wsp:rsid wsp:val=&quot;00D146B8&quot;/&gt;&lt;wsp:rsid wsp:val=&quot;00D17AF1&quot;/&gt;&lt;wsp:rsid wsp:val=&quot;00D20666&quot;/&gt;&lt;wsp:rsid wsp:val=&quot;00D23812&quot;/&gt;&lt;wsp:rsid wsp:val=&quot;00D2477A&quot;/&gt;&lt;wsp:rsid wsp:val=&quot;00D2482B&quot;/&gt;&lt;wsp:rsid wsp:val=&quot;00D259F7&quot;/&gt;&lt;wsp:rsid wsp:val=&quot;00D26D29&quot;/&gt;&lt;wsp:rsid wsp:val=&quot;00D30B23&quot;/&gt;&lt;wsp:rsid wsp:val=&quot;00D30B6A&quot;/&gt;&lt;wsp:rsid wsp:val=&quot;00D30CC6&quot;/&gt;&lt;wsp:rsid wsp:val=&quot;00D345C6&quot;/&gt;&lt;wsp:rsid wsp:val=&quot;00D3514F&quot;/&gt;&lt;wsp:rsid wsp:val=&quot;00D354E6&quot;/&gt;&lt;wsp:rsid wsp:val=&quot;00D370A1&quot;/&gt;&lt;wsp:rsid wsp:val=&quot;00D37140&quot;/&gt;&lt;wsp:rsid wsp:val=&quot;00D44150&quot;/&gt;&lt;wsp:rsid wsp:val=&quot;00D44584&quot;/&gt;&lt;wsp:rsid wsp:val=&quot;00D45EFB&quot;/&gt;&lt;wsp:rsid wsp:val=&quot;00D46305&quot;/&gt;&lt;wsp:rsid wsp:val=&quot;00D47E07&quot;/&gt;&lt;wsp:rsid wsp:val=&quot;00D50CCD&quot;/&gt;&lt;wsp:rsid wsp:val=&quot;00D52211&quot;/&gt;&lt;wsp:rsid wsp:val=&quot;00D526E3&quot;/&gt;&lt;wsp:rsid wsp:val=&quot;00D530FD&quot;/&gt;&lt;wsp:rsid wsp:val=&quot;00D53BC3&quot;/&gt;&lt;wsp:rsid wsp:val=&quot;00D57171&quot;/&gt;&lt;wsp:rsid wsp:val=&quot;00D57BD5&quot;/&gt;&lt;wsp:rsid wsp:val=&quot;00D57E51&quot;/&gt;&lt;wsp:rsid wsp:val=&quot;00D60D97&quot;/&gt;&lt;wsp:rsid wsp:val=&quot;00D626F7&quot;/&gt;&lt;wsp:rsid wsp:val=&quot;00D65478&quot;/&gt;&lt;wsp:rsid wsp:val=&quot;00D71438&quot;/&gt;&lt;wsp:rsid wsp:val=&quot;00D73A44&quot;/&gt;&lt;wsp:rsid wsp:val=&quot;00D74988&quot;/&gt;&lt;wsp:rsid wsp:val=&quot;00D74E92&quot;/&gt;&lt;wsp:rsid wsp:val=&quot;00D763B8&quot;/&gt;&lt;wsp:rsid wsp:val=&quot;00D7657D&quot;/&gt;&lt;wsp:rsid wsp:val=&quot;00D81460&quot;/&gt;&lt;wsp:rsid wsp:val=&quot;00D821B1&quot;/&gt;&lt;wsp:rsid wsp:val=&quot;00D82543&quot;/&gt;&lt;wsp:rsid wsp:val=&quot;00D82DF0&quot;/&gt;&lt;wsp:rsid wsp:val=&quot;00D8363B&quot;/&gt;&lt;wsp:rsid wsp:val=&quot;00D83820&quot;/&gt;&lt;wsp:rsid wsp:val=&quot;00D849A3&quot;/&gt;&lt;wsp:rsid wsp:val=&quot;00D853D6&quot;/&gt;&lt;wsp:rsid wsp:val=&quot;00D85D32&quot;/&gt;&lt;wsp:rsid wsp:val=&quot;00D86BCA&quot;/&gt;&lt;wsp:rsid wsp:val=&quot;00D86C11&quot;/&gt;&lt;wsp:rsid wsp:val=&quot;00D87727&quot;/&gt;&lt;wsp:rsid wsp:val=&quot;00D90429&quot;/&gt;&lt;wsp:rsid wsp:val=&quot;00D904A5&quot;/&gt;&lt;wsp:rsid wsp:val=&quot;00D90798&quot;/&gt;&lt;wsp:rsid wsp:val=&quot;00D90A64&quot;/&gt;&lt;wsp:rsid wsp:val=&quot;00D90C37&quot;/&gt;&lt;wsp:rsid wsp:val=&quot;00D9192E&quot;/&gt;&lt;wsp:rsid wsp:val=&quot;00D91D0E&quot;/&gt;&lt;wsp:rsid wsp:val=&quot;00D922A6&quot;/&gt;&lt;wsp:rsid wsp:val=&quot;00D94422&quot;/&gt;&lt;wsp:rsid wsp:val=&quot;00DA0DE8&quot;/&gt;&lt;wsp:rsid wsp:val=&quot;00DA1C78&quot;/&gt;&lt;wsp:rsid wsp:val=&quot;00DA3B49&quot;/&gt;&lt;wsp:rsid wsp:val=&quot;00DA7C9A&quot;/&gt;&lt;wsp:rsid wsp:val=&quot;00DB0EAC&quot;/&gt;&lt;wsp:rsid wsp:val=&quot;00DB1159&quot;/&gt;&lt;wsp:rsid wsp:val=&quot;00DB17EF&quot;/&gt;&lt;wsp:rsid wsp:val=&quot;00DB1935&quot;/&gt;&lt;wsp:rsid wsp:val=&quot;00DB1E03&quot;/&gt;&lt;wsp:rsid wsp:val=&quot;00DB1E83&quot;/&gt;&lt;wsp:rsid wsp:val=&quot;00DB3B71&quot;/&gt;&lt;wsp:rsid wsp:val=&quot;00DB4E42&quot;/&gt;&lt;wsp:rsid wsp:val=&quot;00DC00AA&quot;/&gt;&lt;wsp:rsid wsp:val=&quot;00DC1F1B&quot;/&gt;&lt;wsp:rsid wsp:val=&quot;00DC3F4A&quot;/&gt;&lt;wsp:rsid wsp:val=&quot;00DC4202&quot;/&gt;&lt;wsp:rsid wsp:val=&quot;00DC4CB0&quot;/&gt;&lt;wsp:rsid wsp:val=&quot;00DC5232&quot;/&gt;&lt;wsp:rsid wsp:val=&quot;00DD146E&quot;/&gt;&lt;wsp:rsid wsp:val=&quot;00DD31B9&quot;/&gt;&lt;wsp:rsid wsp:val=&quot;00DD3ADF&quot;/&gt;&lt;wsp:rsid wsp:val=&quot;00DD42C7&quot;/&gt;&lt;wsp:rsid wsp:val=&quot;00DE1C19&quot;/&gt;&lt;wsp:rsid wsp:val=&quot;00DE260C&quot;/&gt;&lt;wsp:rsid wsp:val=&quot;00DE2F75&quot;/&gt;&lt;wsp:rsid wsp:val=&quot;00DE4798&quot;/&gt;&lt;wsp:rsid wsp:val=&quot;00DE50B2&quot;/&gt;&lt;wsp:rsid wsp:val=&quot;00DE53EF&quot;/&gt;&lt;wsp:rsid wsp:val=&quot;00DF03AB&quot;/&gt;&lt;wsp:rsid wsp:val=&quot;00DF1B99&quot;/&gt;&lt;wsp:rsid wsp:val=&quot;00DF2EC7&quot;/&gt;&lt;wsp:rsid wsp:val=&quot;00DF2FF0&quot;/&gt;&lt;wsp:rsid wsp:val=&quot;00DF5C9D&quot;/&gt;&lt;wsp:rsid wsp:val=&quot;00DF76A8&quot;/&gt;&lt;wsp:rsid wsp:val=&quot;00DF7C2D&quot;/&gt;&lt;wsp:rsid wsp:val=&quot;00E0098A&quot;/&gt;&lt;wsp:rsid wsp:val=&quot;00E0331B&quot;/&gt;&lt;wsp:rsid wsp:val=&quot;00E05F33&quot;/&gt;&lt;wsp:rsid wsp:val=&quot;00E0621A&quot;/&gt;&lt;wsp:rsid wsp:val=&quot;00E11A1E&quot;/&gt;&lt;wsp:rsid wsp:val=&quot;00E121C4&quot;/&gt;&lt;wsp:rsid wsp:val=&quot;00E122F1&quot;/&gt;&lt;wsp:rsid wsp:val=&quot;00E12B87&quot;/&gt;&lt;wsp:rsid wsp:val=&quot;00E14684&quot;/&gt;&lt;wsp:rsid wsp:val=&quot;00E147AE&quot;/&gt;&lt;wsp:rsid wsp:val=&quot;00E149BC&quot;/&gt;&lt;wsp:rsid wsp:val=&quot;00E14D4E&quot;/&gt;&lt;wsp:rsid wsp:val=&quot;00E154ED&quot;/&gt;&lt;wsp:rsid wsp:val=&quot;00E15D28&quot;/&gt;&lt;wsp:rsid wsp:val=&quot;00E17452&quot;/&gt;&lt;wsp:rsid wsp:val=&quot;00E204ED&quot;/&gt;&lt;wsp:rsid wsp:val=&quot;00E20D0E&quot;/&gt;&lt;wsp:rsid wsp:val=&quot;00E2174E&quot;/&gt;&lt;wsp:rsid wsp:val=&quot;00E21C13&quot;/&gt;&lt;wsp:rsid wsp:val=&quot;00E21D8E&quot;/&gt;&lt;wsp:rsid wsp:val=&quot;00E228BD&quot;/&gt;&lt;wsp:rsid wsp:val=&quot;00E2392B&quot;/&gt;&lt;wsp:rsid wsp:val=&quot;00E23BA1&quot;/&gt;&lt;wsp:rsid wsp:val=&quot;00E23E2A&quot;/&gt;&lt;wsp:rsid wsp:val=&quot;00E24576&quot;/&gt;&lt;wsp:rsid wsp:val=&quot;00E25139&quot;/&gt;&lt;wsp:rsid wsp:val=&quot;00E278ED&quot;/&gt;&lt;wsp:rsid wsp:val=&quot;00E30786&quot;/&gt;&lt;wsp:rsid wsp:val=&quot;00E30BEA&quot;/&gt;&lt;wsp:rsid wsp:val=&quot;00E329F7&quot;/&gt;&lt;wsp:rsid wsp:val=&quot;00E32A33&quot;/&gt;&lt;wsp:rsid wsp:val=&quot;00E33871&quot;/&gt;&lt;wsp:rsid wsp:val=&quot;00E34A17&quot;/&gt;&lt;wsp:rsid wsp:val=&quot;00E37C05&quot;/&gt;&lt;wsp:rsid wsp:val=&quot;00E40C55&quot;/&gt;&lt;wsp:rsid wsp:val=&quot;00E40FB1&quot;/&gt;&lt;wsp:rsid wsp:val=&quot;00E41DD0&quot;/&gt;&lt;wsp:rsid wsp:val=&quot;00E44FAE&quot;/&gt;&lt;wsp:rsid wsp:val=&quot;00E45FF5&quot;/&gt;&lt;wsp:rsid wsp:val=&quot;00E46041&quot;/&gt;&lt;wsp:rsid wsp:val=&quot;00E475FD&quot;/&gt;&lt;wsp:rsid wsp:val=&quot;00E52109&quot;/&gt;&lt;wsp:rsid wsp:val=&quot;00E52A22&quot;/&gt;&lt;wsp:rsid wsp:val=&quot;00E52C25&quot;/&gt;&lt;wsp:rsid wsp:val=&quot;00E539F3&quot;/&gt;&lt;wsp:rsid wsp:val=&quot;00E54AE1&quot;/&gt;&lt;wsp:rsid wsp:val=&quot;00E55A48&quot;/&gt;&lt;wsp:rsid wsp:val=&quot;00E56863&quot;/&gt;&lt;wsp:rsid wsp:val=&quot;00E60470&quot;/&gt;&lt;wsp:rsid wsp:val=&quot;00E60909&quot;/&gt;&lt;wsp:rsid wsp:val=&quot;00E613C9&quot;/&gt;&lt;wsp:rsid wsp:val=&quot;00E630AE&quot;/&gt;&lt;wsp:rsid wsp:val=&quot;00E6512C&quot;/&gt;&lt;wsp:rsid wsp:val=&quot;00E67C97&quot;/&gt;&lt;wsp:rsid wsp:val=&quot;00E70D6D&quot;/&gt;&lt;wsp:rsid wsp:val=&quot;00E714AC&quot;/&gt;&lt;wsp:rsid wsp:val=&quot;00E7185D&quot;/&gt;&lt;wsp:rsid wsp:val=&quot;00E7221D&quot;/&gt;&lt;wsp:rsid wsp:val=&quot;00E73D46&quot;/&gt;&lt;wsp:rsid wsp:val=&quot;00E73F9A&quot;/&gt;&lt;wsp:rsid wsp:val=&quot;00E753CF&quot;/&gt;&lt;wsp:rsid wsp:val=&quot;00E75D72&quot;/&gt;&lt;wsp:rsid wsp:val=&quot;00E76353&quot;/&gt;&lt;wsp:rsid wsp:val=&quot;00E763B5&quot;/&gt;&lt;wsp:rsid wsp:val=&quot;00E76C0C&quot;/&gt;&lt;wsp:rsid wsp:val=&quot;00E7766F&quot;/&gt;&lt;wsp:rsid wsp:val=&quot;00E81124&quot;/&gt;&lt;wsp:rsid wsp:val=&quot;00E834E6&quot;/&gt;&lt;wsp:rsid wsp:val=&quot;00E83554&quot;/&gt;&lt;wsp:rsid wsp:val=&quot;00E85C2C&quot;/&gt;&lt;wsp:rsid wsp:val=&quot;00E86540&quot;/&gt;&lt;wsp:rsid wsp:val=&quot;00E87EBB&quot;/&gt;&lt;wsp:rsid wsp:val=&quot;00E87FF5&quot;/&gt;&lt;wsp:rsid wsp:val=&quot;00E90717&quot;/&gt;&lt;wsp:rsid wsp:val=&quot;00E93755&quot;/&gt;&lt;wsp:rsid wsp:val=&quot;00E93EEE&quot;/&gt;&lt;wsp:rsid wsp:val=&quot;00E95992&quot;/&gt;&lt;wsp:rsid wsp:val=&quot;00EA0139&quot;/&gt;&lt;wsp:rsid wsp:val=&quot;00EA04E9&quot;/&gt;&lt;wsp:rsid wsp:val=&quot;00EA1782&quot;/&gt;&lt;wsp:rsid wsp:val=&quot;00EA37CC&quot;/&gt;&lt;wsp:rsid wsp:val=&quot;00EA386C&quot;/&gt;&lt;wsp:rsid wsp:val=&quot;00EA73CF&quot;/&gt;&lt;wsp:rsid wsp:val=&quot;00EB0B23&quot;/&gt;&lt;wsp:rsid wsp:val=&quot;00EB2096&quot;/&gt;&lt;wsp:rsid wsp:val=&quot;00EB215D&quot;/&gt;&lt;wsp:rsid wsp:val=&quot;00EB33EF&quot;/&gt;&lt;wsp:rsid wsp:val=&quot;00EB3EEA&quot;/&gt;&lt;wsp:rsid wsp:val=&quot;00EC02A2&quot;/&gt;&lt;wsp:rsid wsp:val=&quot;00EC060D&quot;/&gt;&lt;wsp:rsid wsp:val=&quot;00EC094F&quot;/&gt;&lt;wsp:rsid wsp:val=&quot;00EC1F75&quot;/&gt;&lt;wsp:rsid wsp:val=&quot;00EC2C99&quot;/&gt;&lt;wsp:rsid wsp:val=&quot;00EC32B3&quot;/&gt;&lt;wsp:rsid wsp:val=&quot;00EC447C&quot;/&gt;&lt;wsp:rsid wsp:val=&quot;00EC5C54&quot;/&gt;&lt;wsp:rsid wsp:val=&quot;00EC7C5C&quot;/&gt;&lt;wsp:rsid wsp:val=&quot;00ED2B33&quot;/&gt;&lt;wsp:rsid wsp:val=&quot;00ED53E0&quot;/&gt;&lt;wsp:rsid wsp:val=&quot;00ED7588&quot;/&gt;&lt;wsp:rsid wsp:val=&quot;00EE0AD3&quot;/&gt;&lt;wsp:rsid wsp:val=&quot;00EE2529&quot;/&gt;&lt;wsp:rsid wsp:val=&quot;00EE2545&quot;/&gt;&lt;wsp:rsid wsp:val=&quot;00EE3CAB&quot;/&gt;&lt;wsp:rsid wsp:val=&quot;00EE3EBA&quot;/&gt;&lt;wsp:rsid wsp:val=&quot;00EE57B1&quot;/&gt;&lt;wsp:rsid wsp:val=&quot;00EE61D0&quot;/&gt;&lt;wsp:rsid wsp:val=&quot;00EE6456&quot;/&gt;&lt;wsp:rsid wsp:val=&quot;00EE6B36&quot;/&gt;&lt;wsp:rsid wsp:val=&quot;00EE755A&quot;/&gt;&lt;wsp:rsid wsp:val=&quot;00EE7B70&quot;/&gt;&lt;wsp:rsid wsp:val=&quot;00EE7CCC&quot;/&gt;&lt;wsp:rsid wsp:val=&quot;00EF00A3&quot;/&gt;&lt;wsp:rsid wsp:val=&quot;00EF21C1&quot;/&gt;&lt;wsp:rsid wsp:val=&quot;00EF3475&quot;/&gt;&lt;wsp:rsid wsp:val=&quot;00EF5201&quot;/&gt;&lt;wsp:rsid wsp:val=&quot;00EF57CE&quot;/&gt;&lt;wsp:rsid wsp:val=&quot;00EF59FD&quot;/&gt;&lt;wsp:rsid wsp:val=&quot;00EF75DE&quot;/&gt;&lt;wsp:rsid wsp:val=&quot;00EF786B&quot;/&gt;&lt;wsp:rsid wsp:val=&quot;00EF7FF5&quot;/&gt;&lt;wsp:rsid wsp:val=&quot;00F00289&quot;/&gt;&lt;wsp:rsid wsp:val=&quot;00F02990&quot;/&gt;&lt;wsp:rsid wsp:val=&quot;00F02BE6&quot;/&gt;&lt;wsp:rsid wsp:val=&quot;00F039ED&quot;/&gt;&lt;wsp:rsid wsp:val=&quot;00F040F6&quot;/&gt;&lt;wsp:rsid wsp:val=&quot;00F0415E&quot;/&gt;&lt;wsp:rsid wsp:val=&quot;00F116C7&quot;/&gt;&lt;wsp:rsid wsp:val=&quot;00F11C03&quot;/&gt;&lt;wsp:rsid wsp:val=&quot;00F1690A&quot;/&gt;&lt;wsp:rsid wsp:val=&quot;00F176B4&quot;/&gt;&lt;wsp:rsid wsp:val=&quot;00F22A64&quot;/&gt;&lt;wsp:rsid wsp:val=&quot;00F237BE&quot;/&gt;&lt;wsp:rsid wsp:val=&quot;00F323E4&quot;/&gt;&lt;wsp:rsid wsp:val=&quot;00F33997&quot;/&gt;&lt;wsp:rsid wsp:val=&quot;00F33A39&quot;/&gt;&lt;wsp:rsid wsp:val=&quot;00F3400E&quot;/&gt;&lt;wsp:rsid wsp:val=&quot;00F3512A&quot;/&gt;&lt;wsp:rsid wsp:val=&quot;00F35932&quot;/&gt;&lt;wsp:rsid wsp:val=&quot;00F42520&quot;/&gt;&lt;wsp:rsid wsp:val=&quot;00F42BEC&quot;/&gt;&lt;wsp:rsid wsp:val=&quot;00F436A0&quot;/&gt;&lt;wsp:rsid wsp:val=&quot;00F436F5&quot;/&gt;&lt;wsp:rsid wsp:val=&quot;00F45065&quot;/&gt;&lt;wsp:rsid wsp:val=&quot;00F46553&quot;/&gt;&lt;wsp:rsid wsp:val=&quot;00F47E78&quot;/&gt;&lt;wsp:rsid wsp:val=&quot;00F52AFA&quot;/&gt;&lt;wsp:rsid wsp:val=&quot;00F54BCF&quot;/&gt;&lt;wsp:rsid wsp:val=&quot;00F54FF8&quot;/&gt;&lt;wsp:rsid wsp:val=&quot;00F5652A&quot;/&gt;&lt;wsp:rsid wsp:val=&quot;00F604F6&quot;/&gt;&lt;wsp:rsid wsp:val=&quot;00F61A30&quot;/&gt;&lt;wsp:rsid wsp:val=&quot;00F629AD&quot;/&gt;&lt;wsp:rsid wsp:val=&quot;00F63FC9&quot;/&gt;&lt;wsp:rsid wsp:val=&quot;00F6442F&quot;/&gt;&lt;wsp:rsid wsp:val=&quot;00F648EC&quot;/&gt;&lt;wsp:rsid wsp:val=&quot;00F64BA2&quot;/&gt;&lt;wsp:rsid wsp:val=&quot;00F7173C&quot;/&gt;&lt;wsp:rsid wsp:val=&quot;00F72CF6&quot;/&gt;&lt;wsp:rsid wsp:val=&quot;00F757EF&quot;/&gt;&lt;wsp:rsid wsp:val=&quot;00F76BCE&quot;/&gt;&lt;wsp:rsid wsp:val=&quot;00F771BB&quot;/&gt;&lt;wsp:rsid wsp:val=&quot;00F77C7B&quot;/&gt;&lt;wsp:rsid wsp:val=&quot;00F81321&quot;/&gt;&lt;wsp:rsid wsp:val=&quot;00F81692&quot;/&gt;&lt;wsp:rsid wsp:val=&quot;00F85137&quot;/&gt;&lt;wsp:rsid wsp:val=&quot;00F86C35&quot;/&gt;&lt;wsp:rsid wsp:val=&quot;00F86E79&quot;/&gt;&lt;wsp:rsid wsp:val=&quot;00F878D2&quot;/&gt;&lt;wsp:rsid wsp:val=&quot;00F92230&quot;/&gt;&lt;wsp:rsid wsp:val=&quot;00F96128&quot;/&gt;&lt;wsp:rsid wsp:val=&quot;00F96654&quot;/&gt;&lt;wsp:rsid wsp:val=&quot;00FA0029&quot;/&gt;&lt;wsp:rsid wsp:val=&quot;00FA1CFF&quot;/&gt;&lt;wsp:rsid wsp:val=&quot;00FA1DAC&quot;/&gt;&lt;wsp:rsid wsp:val=&quot;00FA2CE4&quot;/&gt;&lt;wsp:rsid wsp:val=&quot;00FA3193&quot;/&gt;&lt;wsp:rsid wsp:val=&quot;00FA60C5&quot;/&gt;&lt;wsp:rsid wsp:val=&quot;00FA6D34&quot;/&gt;&lt;wsp:rsid wsp:val=&quot;00FB008F&quot;/&gt;&lt;wsp:rsid wsp:val=&quot;00FB1769&quot;/&gt;&lt;wsp:rsid wsp:val=&quot;00FB3480&quot;/&gt;&lt;wsp:rsid wsp:val=&quot;00FB4811&quot;/&gt;&lt;wsp:rsid wsp:val=&quot;00FB5D40&quot;/&gt;&lt;wsp:rsid wsp:val=&quot;00FB613B&quot;/&gt;&lt;wsp:rsid wsp:val=&quot;00FB69D7&quot;/&gt;&lt;wsp:rsid wsp:val=&quot;00FB7B06&quot;/&gt;&lt;wsp:rsid wsp:val=&quot;00FC2FBC&quot;/&gt;&lt;wsp:rsid wsp:val=&quot;00FC38D0&quot;/&gt;&lt;wsp:rsid wsp:val=&quot;00FC4D2C&quot;/&gt;&lt;wsp:rsid wsp:val=&quot;00FC4F16&quot;/&gt;&lt;wsp:rsid wsp:val=&quot;00FC5638&quot;/&gt;&lt;wsp:rsid wsp:val=&quot;00FC5834&quot;/&gt;&lt;wsp:rsid wsp:val=&quot;00FC6406&quot;/&gt;&lt;wsp:rsid wsp:val=&quot;00FD011F&quot;/&gt;&lt;wsp:rsid wsp:val=&quot;00FD18E2&quot;/&gt;&lt;wsp:rsid wsp:val=&quot;00FD1B21&quot;/&gt;&lt;wsp:rsid wsp:val=&quot;00FD2276&quot;/&gt;&lt;wsp:rsid wsp:val=&quot;00FD2726&quot;/&gt;&lt;wsp:rsid wsp:val=&quot;00FD3741&quot;/&gt;&lt;wsp:rsid wsp:val=&quot;00FD57C6&quot;/&gt;&lt;wsp:rsid wsp:val=&quot;00FD6C56&quot;/&gt;&lt;wsp:rsid wsp:val=&quot;00FE32C2&quot;/&gt;&lt;wsp:rsid wsp:val=&quot;00FE5472&quot;/&gt;&lt;wsp:rsid wsp:val=&quot;00FF116A&quot;/&gt;&lt;wsp:rsid wsp:val=&quot;00FF2B10&quot;/&gt;&lt;wsp:rsid wsp:val=&quot;00FF5F52&quot;/&gt;&lt;wsp:rsid wsp:val=&quot;00FF68F8&quot;/&gt;&lt;wsp:rsid wsp:val=&quot;00FF76B2&quot;/&gt;&lt;wsp:rsid wsp:val=&quot;00FF7BB5&quot;/&gt;&lt;/wsp:rsids&gt;&lt;/w:docPr&gt;&lt;w:body&gt;&lt;w:p wsp:rsidR=&quot;00000000&quot; wsp:rsidRDefault=&quot;00B914B9&quot;&gt;&lt;m:oMathPara&gt;&lt;m:oMath&gt;&lt;m:r&gt;&lt;w:rPr&gt;&lt;w:rFonts w:ascii=&quot;Cambria Math&quot; w:h-ansi=&quot;Cambria Math&quot;/&gt;&lt;wx:font wx:val=&quot;Cambria Math&quot;/&gt;&lt;w:i/&gt;&lt;/w:rPr&gt;&lt;m:t&gt;C=&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Cmin&lt;/m:t&gt;&lt;/m:r&gt;&lt;/m:num&gt;&lt;m:den&gt;&lt;m:r&gt;&lt;w:rPr&gt;&lt;w:rFonts w:ascii=&quot;Cambria Math&quot; w:h-ansi=&quot;Cambria Math&quot;/&gt;&lt;wx:font wx:val=&quot;Cambria Math&quot;/&gt;&lt;w:i/&gt;&lt;/w:rPr&gt;&lt;m:t&gt;Cp&lt;/m:t&gt;&lt;/m:r&gt;&lt;/m:den&gt;&lt;/m:f&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p w14:paraId="7118CC19" w14:textId="77777777" w:rsidR="009B1348" w:rsidRPr="00E64F10" w:rsidRDefault="009B1348" w:rsidP="002126B9">
      <w:pPr>
        <w:pBdr>
          <w:top w:val="nil"/>
          <w:left w:val="nil"/>
          <w:bottom w:val="nil"/>
          <w:right w:val="nil"/>
          <w:between w:val="nil"/>
          <w:bar w:val="nil"/>
        </w:pBdr>
        <w:suppressAutoHyphens/>
        <w:spacing w:after="40" w:line="240" w:lineRule="auto"/>
        <w:jc w:val="center"/>
        <w:rPr>
          <w:rFonts w:cstheme="minorHAnsi"/>
          <w:color w:val="000000"/>
          <w:sz w:val="24"/>
          <w:szCs w:val="24"/>
          <w:bdr w:val="nil"/>
          <w:lang w:eastAsia="en-GB"/>
        </w:rPr>
      </w:pPr>
    </w:p>
    <w:p w14:paraId="1246C5F9" w14:textId="27E4186E" w:rsidR="005272A0" w:rsidRPr="005272A0" w:rsidRDefault="005272A0" w:rsidP="00123655">
      <w:pPr>
        <w:pBdr>
          <w:top w:val="nil"/>
          <w:left w:val="nil"/>
          <w:bottom w:val="nil"/>
          <w:right w:val="nil"/>
          <w:between w:val="nil"/>
          <w:bar w:val="nil"/>
        </w:pBdr>
        <w:suppressAutoHyphens/>
        <w:spacing w:after="40" w:line="240" w:lineRule="auto"/>
        <w:jc w:val="center"/>
        <w:rPr>
          <w:rFonts w:eastAsia="Times New Roman" w:cstheme="minorHAnsi"/>
          <w:b/>
          <w:sz w:val="24"/>
          <w:szCs w:val="24"/>
          <w:lang w:val="lt" w:eastAsia="en-US"/>
        </w:rPr>
      </w:pPr>
      <w:r w:rsidRPr="005272A0">
        <w:rPr>
          <w:rFonts w:eastAsia="Times New Roman" w:cstheme="minorHAnsi"/>
          <w:b/>
          <w:sz w:val="24"/>
          <w:szCs w:val="24"/>
          <w:lang w:val="lt" w:eastAsia="en-US"/>
        </w:rPr>
        <w:t>VER</w:t>
      </w:r>
      <w:r w:rsidR="009B1348">
        <w:rPr>
          <w:rFonts w:eastAsia="Times New Roman" w:cstheme="minorHAnsi"/>
          <w:b/>
          <w:sz w:val="24"/>
          <w:szCs w:val="24"/>
          <w:lang w:val="lt" w:eastAsia="en-US"/>
        </w:rPr>
        <w:t>TI</w:t>
      </w:r>
      <w:r w:rsidRPr="005272A0">
        <w:rPr>
          <w:rFonts w:eastAsia="Times New Roman" w:cstheme="minorHAnsi"/>
          <w:b/>
          <w:sz w:val="24"/>
          <w:szCs w:val="24"/>
          <w:lang w:val="lt" w:eastAsia="en-US"/>
        </w:rPr>
        <w:t>NIMO INSTRUKCIJA</w:t>
      </w:r>
    </w:p>
    <w:p w14:paraId="4025AA5D" w14:textId="77777777" w:rsidR="005272A0" w:rsidRPr="005272A0" w:rsidRDefault="005272A0" w:rsidP="005272A0">
      <w:pPr>
        <w:widowControl w:val="0"/>
        <w:spacing w:before="178" w:line="240" w:lineRule="auto"/>
        <w:ind w:left="-566" w:right="7" w:firstLine="0"/>
        <w:jc w:val="left"/>
        <w:rPr>
          <w:rFonts w:eastAsia="Times New Roman" w:cstheme="minorHAnsi"/>
          <w:sz w:val="24"/>
          <w:szCs w:val="24"/>
          <w:lang w:val="lt" w:eastAsia="en-US"/>
        </w:rPr>
      </w:pPr>
      <w:r w:rsidRPr="005272A0">
        <w:rPr>
          <w:rFonts w:eastAsia="Times New Roman" w:cstheme="minorHAnsi"/>
          <w:sz w:val="24"/>
          <w:szCs w:val="24"/>
          <w:lang w:val="lt" w:eastAsia="en-US"/>
        </w:rPr>
        <w:t xml:space="preserve">Vertinimą atliekantis asmuo (asmenys) privalo: </w:t>
      </w:r>
    </w:p>
    <w:p w14:paraId="00058183" w14:textId="77777777" w:rsidR="005272A0" w:rsidRPr="005272A0" w:rsidRDefault="005272A0" w:rsidP="005272A0">
      <w:pPr>
        <w:widowControl w:val="0"/>
        <w:spacing w:line="240" w:lineRule="auto"/>
        <w:ind w:left="-566" w:right="7" w:firstLine="0"/>
        <w:jc w:val="left"/>
        <w:rPr>
          <w:rFonts w:eastAsia="Times New Roman" w:cstheme="minorHAnsi"/>
          <w:sz w:val="24"/>
          <w:szCs w:val="24"/>
          <w:lang w:val="lt" w:eastAsia="en-US"/>
        </w:rPr>
      </w:pPr>
      <w:r w:rsidRPr="005272A0">
        <w:rPr>
          <w:rFonts w:eastAsia="Times New Roman" w:cstheme="minorHAnsi"/>
          <w:sz w:val="24"/>
          <w:szCs w:val="24"/>
          <w:lang w:val="lt" w:eastAsia="en-US"/>
        </w:rPr>
        <w:t xml:space="preserve">1. Susipažinti su visa šioje užduotyje pateikta informacija. </w:t>
      </w:r>
    </w:p>
    <w:p w14:paraId="6E463C41" w14:textId="77777777" w:rsidR="005272A0" w:rsidRPr="005272A0" w:rsidRDefault="005272A0" w:rsidP="005272A0">
      <w:pPr>
        <w:widowControl w:val="0"/>
        <w:spacing w:line="240" w:lineRule="auto"/>
        <w:ind w:left="-566" w:right="7" w:firstLine="0"/>
        <w:jc w:val="left"/>
        <w:rPr>
          <w:rFonts w:eastAsia="Times New Roman" w:cstheme="minorHAnsi"/>
          <w:sz w:val="24"/>
          <w:szCs w:val="24"/>
          <w:lang w:val="lt" w:eastAsia="en-US"/>
        </w:rPr>
      </w:pPr>
      <w:r w:rsidRPr="005272A0">
        <w:rPr>
          <w:rFonts w:eastAsia="Times New Roman" w:cstheme="minorHAnsi"/>
          <w:sz w:val="24"/>
          <w:szCs w:val="24"/>
          <w:lang w:val="lt" w:eastAsia="en-US"/>
        </w:rPr>
        <w:t xml:space="preserve">2. Išnagrinėti tiekėjo pateiktą pasiūlymą. </w:t>
      </w:r>
    </w:p>
    <w:p w14:paraId="17827643" w14:textId="77777777" w:rsidR="005272A0" w:rsidRPr="005272A0" w:rsidRDefault="005272A0" w:rsidP="005272A0">
      <w:pPr>
        <w:widowControl w:val="0"/>
        <w:spacing w:line="229" w:lineRule="auto"/>
        <w:ind w:left="-566" w:right="7" w:firstLine="0"/>
        <w:jc w:val="left"/>
        <w:rPr>
          <w:rFonts w:eastAsia="Times New Roman" w:cstheme="minorHAnsi"/>
          <w:sz w:val="24"/>
          <w:szCs w:val="24"/>
          <w:lang w:val="lt" w:eastAsia="en-US"/>
        </w:rPr>
      </w:pPr>
      <w:r w:rsidRPr="005272A0">
        <w:rPr>
          <w:rFonts w:eastAsia="Times New Roman" w:cstheme="minorHAnsi"/>
          <w:sz w:val="24"/>
          <w:szCs w:val="24"/>
          <w:lang w:val="lt" w:eastAsia="en-US"/>
        </w:rPr>
        <w:t>3. Vertinti be išankstinio nusistatymo, nešališkai, objektyviai ir pasitelkiant visas turimas žinias.</w:t>
      </w:r>
    </w:p>
    <w:p w14:paraId="02FFB84B" w14:textId="77777777" w:rsidR="005272A0" w:rsidRPr="005272A0" w:rsidRDefault="005272A0" w:rsidP="005272A0">
      <w:pPr>
        <w:widowControl w:val="0"/>
        <w:spacing w:line="229" w:lineRule="auto"/>
        <w:ind w:left="-566" w:right="7" w:firstLine="0"/>
        <w:jc w:val="left"/>
        <w:rPr>
          <w:rFonts w:eastAsia="Times New Roman" w:cstheme="minorHAnsi"/>
          <w:sz w:val="24"/>
          <w:szCs w:val="24"/>
          <w:lang w:val="lt" w:eastAsia="en-US"/>
        </w:rPr>
      </w:pPr>
      <w:r w:rsidRPr="005272A0">
        <w:rPr>
          <w:rFonts w:eastAsia="Times New Roman" w:cstheme="minorHAnsi"/>
          <w:sz w:val="24"/>
          <w:szCs w:val="24"/>
          <w:lang w:val="lt" w:eastAsia="en-US"/>
        </w:rPr>
        <w:t>4. Nederinti vertinimo su kitais ekspertais.</w:t>
      </w:r>
    </w:p>
    <w:p w14:paraId="274DC175" w14:textId="77777777" w:rsidR="005272A0" w:rsidRPr="005272A0" w:rsidRDefault="005272A0" w:rsidP="005272A0">
      <w:pPr>
        <w:widowControl w:val="0"/>
        <w:spacing w:before="6" w:line="229" w:lineRule="auto"/>
        <w:ind w:left="-566" w:right="7" w:firstLine="0"/>
        <w:jc w:val="left"/>
        <w:rPr>
          <w:rFonts w:eastAsia="Times New Roman" w:cstheme="minorHAnsi"/>
          <w:sz w:val="24"/>
          <w:szCs w:val="24"/>
          <w:lang w:val="lt" w:eastAsia="en-US"/>
        </w:rPr>
      </w:pPr>
      <w:r w:rsidRPr="005272A0">
        <w:rPr>
          <w:rFonts w:eastAsia="Times New Roman" w:cstheme="minorHAnsi"/>
          <w:sz w:val="24"/>
          <w:szCs w:val="24"/>
          <w:lang w:val="lt" w:eastAsia="en-US"/>
        </w:rPr>
        <w:t>5. Pasiūlymą vertinti atsižvelgiant tik į nustatytus reikalavimus vertinamo objekto savybėms.</w:t>
      </w:r>
    </w:p>
    <w:p w14:paraId="6D035F6C" w14:textId="77777777" w:rsidR="005272A0" w:rsidRPr="005272A0" w:rsidRDefault="005272A0" w:rsidP="005272A0">
      <w:pPr>
        <w:widowControl w:val="0"/>
        <w:spacing w:before="6" w:line="229" w:lineRule="auto"/>
        <w:ind w:left="-566" w:right="7" w:firstLine="0"/>
        <w:jc w:val="left"/>
        <w:rPr>
          <w:rFonts w:eastAsia="Times New Roman" w:cstheme="minorHAnsi"/>
          <w:sz w:val="24"/>
          <w:szCs w:val="24"/>
          <w:lang w:val="lt" w:eastAsia="en-US"/>
        </w:rPr>
      </w:pPr>
      <w:r w:rsidRPr="005272A0">
        <w:rPr>
          <w:rFonts w:eastAsia="Times New Roman" w:cstheme="minorHAnsi"/>
          <w:sz w:val="24"/>
          <w:szCs w:val="24"/>
          <w:lang w:val="lt" w:eastAsia="en-US"/>
        </w:rPr>
        <w:t xml:space="preserve">6. Neatskleisti tretiesiems asmenims jokios su pirkimu ir vertinimu susijusios informacijos. </w:t>
      </w:r>
    </w:p>
    <w:p w14:paraId="3570B2BD" w14:textId="77777777" w:rsidR="005272A0" w:rsidRPr="005272A0" w:rsidRDefault="005272A0" w:rsidP="005272A0">
      <w:pPr>
        <w:widowControl w:val="0"/>
        <w:spacing w:before="272" w:line="229" w:lineRule="auto"/>
        <w:ind w:left="-566" w:right="7" w:firstLine="0"/>
        <w:jc w:val="left"/>
        <w:rPr>
          <w:rFonts w:eastAsia="Times New Roman" w:cstheme="minorHAnsi"/>
          <w:sz w:val="24"/>
          <w:szCs w:val="24"/>
          <w:lang w:val="lt" w:eastAsia="en-US"/>
        </w:rPr>
      </w:pPr>
    </w:p>
    <w:tbl>
      <w:tblPr>
        <w:tblW w:w="10020" w:type="dxa"/>
        <w:tblInd w:w="-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5670"/>
      </w:tblGrid>
      <w:tr w:rsidR="005272A0" w:rsidRPr="005272A0" w14:paraId="09B9DE40" w14:textId="77777777" w:rsidTr="00202C0B">
        <w:trPr>
          <w:trHeight w:val="357"/>
        </w:trPr>
        <w:tc>
          <w:tcPr>
            <w:tcW w:w="10020" w:type="dxa"/>
            <w:gridSpan w:val="2"/>
            <w:shd w:val="clear" w:color="auto" w:fill="auto"/>
            <w:tcMar>
              <w:top w:w="100" w:type="dxa"/>
              <w:left w:w="100" w:type="dxa"/>
              <w:bottom w:w="100" w:type="dxa"/>
              <w:right w:w="100" w:type="dxa"/>
            </w:tcMar>
          </w:tcPr>
          <w:p w14:paraId="3F85C3EB" w14:textId="77777777" w:rsidR="005272A0" w:rsidRPr="005272A0" w:rsidRDefault="005272A0" w:rsidP="005272A0">
            <w:pPr>
              <w:widowControl w:val="0"/>
              <w:spacing w:line="240" w:lineRule="auto"/>
              <w:ind w:left="123" w:firstLine="0"/>
              <w:jc w:val="left"/>
              <w:rPr>
                <w:rFonts w:eastAsia="Times New Roman" w:cstheme="minorHAnsi"/>
                <w:b/>
                <w:sz w:val="24"/>
                <w:szCs w:val="24"/>
                <w:lang w:val="lt" w:eastAsia="en-US"/>
              </w:rPr>
            </w:pPr>
            <w:r w:rsidRPr="005272A0">
              <w:rPr>
                <w:rFonts w:eastAsia="Times New Roman" w:cstheme="minorHAnsi"/>
                <w:b/>
                <w:sz w:val="24"/>
                <w:szCs w:val="24"/>
                <w:lang w:val="lt" w:eastAsia="en-US"/>
              </w:rPr>
              <w:t>Tiekėjo ir specialistų patirtis</w:t>
            </w:r>
          </w:p>
        </w:tc>
      </w:tr>
      <w:tr w:rsidR="005272A0" w:rsidRPr="005272A0" w14:paraId="3CF0B9D1" w14:textId="77777777" w:rsidTr="00202C0B">
        <w:trPr>
          <w:trHeight w:val="1188"/>
        </w:trPr>
        <w:tc>
          <w:tcPr>
            <w:tcW w:w="10020" w:type="dxa"/>
            <w:gridSpan w:val="2"/>
            <w:shd w:val="clear" w:color="auto" w:fill="auto"/>
            <w:tcMar>
              <w:top w:w="100" w:type="dxa"/>
              <w:left w:w="100" w:type="dxa"/>
              <w:bottom w:w="100" w:type="dxa"/>
              <w:right w:w="100" w:type="dxa"/>
            </w:tcMar>
          </w:tcPr>
          <w:p w14:paraId="3A8FE27D" w14:textId="5EDE17BD" w:rsidR="005272A0" w:rsidRPr="005272A0" w:rsidRDefault="005272A0" w:rsidP="005272A0">
            <w:pPr>
              <w:widowControl w:val="0"/>
              <w:spacing w:line="245" w:lineRule="auto"/>
              <w:ind w:left="89" w:right="40" w:firstLine="42"/>
              <w:rPr>
                <w:rFonts w:eastAsia="Times New Roman" w:cstheme="minorHAnsi"/>
                <w:i/>
                <w:sz w:val="24"/>
                <w:szCs w:val="24"/>
                <w:lang w:val="lt" w:eastAsia="en-US"/>
              </w:rPr>
            </w:pPr>
            <w:r w:rsidRPr="005272A0">
              <w:rPr>
                <w:rFonts w:eastAsia="Times New Roman" w:cstheme="minorHAnsi"/>
                <w:i/>
                <w:sz w:val="24"/>
                <w:szCs w:val="24"/>
                <w:lang w:val="lt" w:eastAsia="en-US"/>
              </w:rPr>
              <w:t>Tiekėjo siūlomo pagrindinio specialisto Nr. 1 – Projektų vadovo – per pastaruosius 5 (penkerius) metus darbo patirtis vadovaujant programuojamų interaktyvių instaliacijų sukūrimo projektams (skaičiuojant sutartimis/ projektais) (</w:t>
            </w:r>
            <w:r w:rsidR="00A11404">
              <w:rPr>
                <w:rFonts w:eastAsia="Times New Roman" w:cstheme="minorHAnsi"/>
                <w:i/>
                <w:sz w:val="24"/>
                <w:szCs w:val="24"/>
                <w:lang w:val="lt" w:eastAsia="en-US"/>
              </w:rPr>
              <w:t>T</w:t>
            </w:r>
            <w:r w:rsidRPr="005272A0">
              <w:rPr>
                <w:rFonts w:eastAsia="Times New Roman" w:cstheme="minorHAnsi"/>
                <w:i/>
                <w:sz w:val="24"/>
                <w:szCs w:val="24"/>
                <w:lang w:val="lt" w:eastAsia="en-US"/>
              </w:rPr>
              <w:t>1).</w:t>
            </w:r>
          </w:p>
        </w:tc>
      </w:tr>
      <w:tr w:rsidR="005272A0" w:rsidRPr="005272A0" w14:paraId="51979CCD" w14:textId="77777777" w:rsidTr="00202C0B">
        <w:trPr>
          <w:trHeight w:val="5216"/>
        </w:trPr>
        <w:tc>
          <w:tcPr>
            <w:tcW w:w="4350" w:type="dxa"/>
            <w:shd w:val="clear" w:color="auto" w:fill="auto"/>
            <w:tcMar>
              <w:top w:w="100" w:type="dxa"/>
              <w:left w:w="100" w:type="dxa"/>
              <w:bottom w:w="100" w:type="dxa"/>
              <w:right w:w="100" w:type="dxa"/>
            </w:tcMar>
          </w:tcPr>
          <w:p w14:paraId="7A1549AF" w14:textId="77777777" w:rsidR="005272A0" w:rsidRPr="005272A0" w:rsidRDefault="005272A0" w:rsidP="005272A0">
            <w:pPr>
              <w:widowControl w:val="0"/>
              <w:spacing w:line="245" w:lineRule="auto"/>
              <w:ind w:left="123" w:right="42" w:hanging="7"/>
              <w:rPr>
                <w:rFonts w:eastAsia="Times New Roman" w:cstheme="minorHAnsi"/>
                <w:sz w:val="24"/>
                <w:szCs w:val="24"/>
                <w:lang w:val="lt" w:eastAsia="en-US"/>
              </w:rPr>
            </w:pPr>
            <w:r w:rsidRPr="005272A0">
              <w:rPr>
                <w:rFonts w:eastAsia="Times New Roman" w:cstheme="minorHAnsi"/>
                <w:sz w:val="24"/>
                <w:szCs w:val="24"/>
                <w:lang w:val="lt" w:eastAsia="en-US"/>
              </w:rPr>
              <w:t xml:space="preserve">Už įvykdytų šį vertinimo kriterijų atitinkančių sutarčių skaičių skiriama: </w:t>
            </w:r>
          </w:p>
          <w:p w14:paraId="1DB8B8B6" w14:textId="77777777" w:rsidR="005272A0" w:rsidRPr="005272A0" w:rsidRDefault="005272A0" w:rsidP="005272A0">
            <w:pPr>
              <w:widowControl w:val="0"/>
              <w:spacing w:before="9" w:line="240" w:lineRule="auto"/>
              <w:ind w:firstLine="0"/>
              <w:jc w:val="left"/>
              <w:rPr>
                <w:rFonts w:eastAsia="Times New Roman" w:cstheme="minorHAnsi"/>
                <w:b/>
                <w:sz w:val="24"/>
                <w:szCs w:val="24"/>
                <w:lang w:val="lt" w:eastAsia="en-US"/>
              </w:rPr>
            </w:pPr>
            <w:r w:rsidRPr="005272A0">
              <w:rPr>
                <w:rFonts w:eastAsia="Times New Roman" w:cstheme="minorHAnsi"/>
                <w:b/>
                <w:sz w:val="24"/>
                <w:szCs w:val="24"/>
                <w:lang w:val="lt" w:eastAsia="en-US"/>
              </w:rPr>
              <w:t>1. Nurodyta:</w:t>
            </w:r>
          </w:p>
          <w:p w14:paraId="5292D497" w14:textId="77777777" w:rsidR="005272A0" w:rsidRPr="005272A0" w:rsidRDefault="005272A0" w:rsidP="005272A0">
            <w:pPr>
              <w:widowControl w:val="0"/>
              <w:spacing w:before="7" w:line="245" w:lineRule="auto"/>
              <w:ind w:left="141" w:right="42" w:firstLine="0"/>
              <w:jc w:val="left"/>
              <w:rPr>
                <w:rFonts w:eastAsia="Times New Roman" w:cstheme="minorHAnsi"/>
                <w:sz w:val="24"/>
                <w:szCs w:val="24"/>
                <w:lang w:val="lt" w:eastAsia="en-US"/>
              </w:rPr>
            </w:pPr>
            <w:r w:rsidRPr="005272A0">
              <w:rPr>
                <w:rFonts w:eastAsia="Times New Roman" w:cstheme="minorHAnsi"/>
                <w:sz w:val="24"/>
                <w:szCs w:val="24"/>
                <w:lang w:val="lt" w:eastAsia="en-US"/>
              </w:rPr>
              <w:t>Nenurodyta nei 1 (viena) sutartis - skiriama 0 balų;</w:t>
            </w:r>
          </w:p>
          <w:p w14:paraId="65F280B7" w14:textId="77777777" w:rsidR="005272A0" w:rsidRPr="005272A0" w:rsidRDefault="005272A0" w:rsidP="005272A0">
            <w:pPr>
              <w:widowControl w:val="0"/>
              <w:spacing w:before="9" w:line="240" w:lineRule="auto"/>
              <w:ind w:firstLine="0"/>
              <w:jc w:val="left"/>
              <w:rPr>
                <w:rFonts w:eastAsia="Times New Roman" w:cstheme="minorHAnsi"/>
                <w:b/>
                <w:sz w:val="24"/>
                <w:szCs w:val="24"/>
                <w:lang w:val="lt" w:eastAsia="en-US"/>
              </w:rPr>
            </w:pPr>
            <w:r w:rsidRPr="005272A0">
              <w:rPr>
                <w:rFonts w:eastAsia="Times New Roman" w:cstheme="minorHAnsi"/>
                <w:b/>
                <w:sz w:val="24"/>
                <w:szCs w:val="24"/>
                <w:lang w:val="lt" w:eastAsia="en-US"/>
              </w:rPr>
              <w:t xml:space="preserve">2. Nurodyta: </w:t>
            </w:r>
          </w:p>
          <w:p w14:paraId="2340E0D9"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Nuo 1 iki 2 sutarčių – 5 balai;</w:t>
            </w:r>
          </w:p>
          <w:p w14:paraId="0AFE9BAF"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3 sutartys – 10 balų;</w:t>
            </w:r>
          </w:p>
          <w:p w14:paraId="64A73A8D"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4 sutartys (ir daugiau) – 15 balų;</w:t>
            </w:r>
          </w:p>
          <w:p w14:paraId="7E7E12FA" w14:textId="77777777" w:rsidR="005272A0" w:rsidRPr="005272A0" w:rsidRDefault="005272A0" w:rsidP="005272A0">
            <w:pPr>
              <w:widowControl w:val="0"/>
              <w:spacing w:before="15" w:line="244" w:lineRule="auto"/>
              <w:ind w:left="114" w:right="103" w:firstLine="11"/>
              <w:jc w:val="left"/>
              <w:rPr>
                <w:rFonts w:eastAsia="Times New Roman" w:cstheme="minorHAnsi"/>
                <w:sz w:val="24"/>
                <w:szCs w:val="24"/>
                <w:lang w:val="lt" w:eastAsia="en-US"/>
              </w:rPr>
            </w:pPr>
            <w:r w:rsidRPr="005272A0">
              <w:rPr>
                <w:rFonts w:eastAsia="Times New Roman" w:cstheme="minorHAnsi"/>
                <w:sz w:val="24"/>
                <w:szCs w:val="24"/>
                <w:lang w:val="lt" w:eastAsia="en-US"/>
              </w:rPr>
              <w:t>Galima maksimali balų suma – 15 balų.</w:t>
            </w:r>
          </w:p>
        </w:tc>
        <w:tc>
          <w:tcPr>
            <w:tcW w:w="5670" w:type="dxa"/>
            <w:shd w:val="clear" w:color="auto" w:fill="auto"/>
            <w:tcMar>
              <w:top w:w="100" w:type="dxa"/>
              <w:left w:w="100" w:type="dxa"/>
              <w:bottom w:w="100" w:type="dxa"/>
              <w:right w:w="100" w:type="dxa"/>
            </w:tcMar>
          </w:tcPr>
          <w:p w14:paraId="45AB0645" w14:textId="77777777" w:rsidR="005272A0" w:rsidRPr="005272A0" w:rsidRDefault="005272A0" w:rsidP="005272A0">
            <w:pPr>
              <w:widowControl w:val="0"/>
              <w:spacing w:line="248" w:lineRule="auto"/>
              <w:ind w:left="112" w:right="43" w:firstLine="4"/>
              <w:rPr>
                <w:rFonts w:eastAsia="Times New Roman" w:cstheme="minorHAnsi"/>
                <w:sz w:val="24"/>
                <w:szCs w:val="24"/>
                <w:lang w:val="lt" w:eastAsia="en-US"/>
              </w:rPr>
            </w:pPr>
            <w:r w:rsidRPr="005272A0">
              <w:rPr>
                <w:rFonts w:eastAsia="Times New Roman" w:cstheme="minorHAnsi"/>
                <w:sz w:val="24"/>
                <w:szCs w:val="24"/>
                <w:lang w:val="lt" w:eastAsia="en-US"/>
              </w:rPr>
              <w:t>Pateikiamas siūlomo pagrindinio specialisto Nr. 1 – Projektų vadovo – per pastaruosius 5 (penkerius) metus vykdytų programuojamų interaktyvių instaliacijų sukūrimo sutarčių (projektų) sąrašas, kuriame nurodoma: kontaktiniai duomenys, sutarties (projekto) pavadinimas, sutarties (projekto) trumpas aprašymas (turinys), specialisto Nr. 1 vykdytos veiklos. Atliekant vertinimą bus skaičiuojamos tik tos sutartys (projektai), kurių sėkmingas įgyvendinimas yra įrodytas paslaugų priėmimo-perdavimo aktais arba užsakovo išduotomis pažymomis, kuriose nurodytas vertinamas specialistas.</w:t>
            </w:r>
          </w:p>
          <w:p w14:paraId="4D1C4BE0" w14:textId="77777777" w:rsidR="005272A0" w:rsidRPr="005272A0" w:rsidRDefault="005272A0" w:rsidP="005272A0">
            <w:pPr>
              <w:widowControl w:val="0"/>
              <w:spacing w:before="170" w:line="245" w:lineRule="auto"/>
              <w:ind w:left="109" w:right="43" w:firstLine="6"/>
              <w:rPr>
                <w:rFonts w:eastAsia="Times New Roman" w:cstheme="minorHAnsi"/>
                <w:sz w:val="24"/>
                <w:szCs w:val="24"/>
                <w:lang w:val="lt" w:eastAsia="en-US"/>
              </w:rPr>
            </w:pPr>
            <w:r w:rsidRPr="005272A0">
              <w:rPr>
                <w:rFonts w:eastAsia="Times New Roman" w:cstheme="minorHAnsi"/>
                <w:sz w:val="24"/>
                <w:szCs w:val="24"/>
                <w:lang w:val="lt" w:eastAsia="en-US"/>
              </w:rPr>
              <w:t xml:space="preserve">Pastaba: vertinamas </w:t>
            </w:r>
            <w:r w:rsidRPr="005272A0">
              <w:rPr>
                <w:rFonts w:eastAsia="Times New Roman" w:cstheme="minorHAnsi"/>
                <w:b/>
                <w:sz w:val="24"/>
                <w:szCs w:val="24"/>
                <w:lang w:val="lt" w:eastAsia="en-US"/>
              </w:rPr>
              <w:t xml:space="preserve">vieno </w:t>
            </w:r>
            <w:r w:rsidRPr="005272A0">
              <w:rPr>
                <w:rFonts w:eastAsia="Times New Roman" w:cstheme="minorHAnsi"/>
                <w:sz w:val="24"/>
                <w:szCs w:val="24"/>
                <w:lang w:val="lt" w:eastAsia="en-US"/>
              </w:rPr>
              <w:t>tiekėjo pasiūlyto pagrindinio specialisto Nr. 1 įvykdytų sutarčių (projektų) skaičius. Tiekėjui pasiūlius daugiau kaip vieną pagrindinį specialistą Nr. 1, vertinami tik to  tiekėjo pasiūlyto pagrindinio specialisto Nr. 1 duomenys, kurio šis rodiklis yra geresnis.</w:t>
            </w:r>
          </w:p>
        </w:tc>
      </w:tr>
      <w:tr w:rsidR="005272A0" w:rsidRPr="005272A0" w14:paraId="5560C2A1" w14:textId="77777777" w:rsidTr="00202C0B">
        <w:trPr>
          <w:trHeight w:val="1065"/>
        </w:trPr>
        <w:tc>
          <w:tcPr>
            <w:tcW w:w="10020" w:type="dxa"/>
            <w:gridSpan w:val="2"/>
            <w:shd w:val="clear" w:color="auto" w:fill="auto"/>
            <w:tcMar>
              <w:top w:w="100" w:type="dxa"/>
              <w:left w:w="100" w:type="dxa"/>
              <w:bottom w:w="100" w:type="dxa"/>
              <w:right w:w="100" w:type="dxa"/>
            </w:tcMar>
          </w:tcPr>
          <w:p w14:paraId="406748CD" w14:textId="748A0EEC" w:rsidR="005272A0" w:rsidRPr="005272A0" w:rsidRDefault="005272A0" w:rsidP="005272A0">
            <w:pPr>
              <w:widowControl w:val="0"/>
              <w:spacing w:line="244" w:lineRule="auto"/>
              <w:ind w:left="89" w:right="40" w:firstLine="42"/>
              <w:rPr>
                <w:rFonts w:eastAsia="Times New Roman" w:cstheme="minorHAnsi"/>
                <w:i/>
                <w:sz w:val="24"/>
                <w:szCs w:val="24"/>
                <w:lang w:val="lt" w:eastAsia="en-US"/>
              </w:rPr>
            </w:pPr>
            <w:r w:rsidRPr="005272A0">
              <w:rPr>
                <w:rFonts w:eastAsia="Times New Roman" w:cstheme="minorHAnsi"/>
                <w:i/>
                <w:sz w:val="24"/>
                <w:szCs w:val="24"/>
                <w:lang w:val="lt" w:eastAsia="en-US"/>
              </w:rPr>
              <w:t>Tiekėjo siūlomo pagrindinio  specialisto Nr. 2 – Inžinieriaus – per pastaruosius 5 (penkerius) metus darbo patirtis kuriant programuojamas interaktyvias instaliacijas (skaičiuojant sutartimis/ projektais) (</w:t>
            </w:r>
            <w:r w:rsidR="00A11404">
              <w:rPr>
                <w:rFonts w:eastAsia="Times New Roman" w:cstheme="minorHAnsi"/>
                <w:i/>
                <w:sz w:val="24"/>
                <w:szCs w:val="24"/>
                <w:lang w:val="lt" w:eastAsia="en-US"/>
              </w:rPr>
              <w:t>T</w:t>
            </w:r>
            <w:r w:rsidRPr="005272A0">
              <w:rPr>
                <w:rFonts w:eastAsia="Times New Roman" w:cstheme="minorHAnsi"/>
                <w:i/>
                <w:sz w:val="24"/>
                <w:szCs w:val="24"/>
                <w:lang w:val="lt" w:eastAsia="en-US"/>
              </w:rPr>
              <w:t>2).</w:t>
            </w:r>
          </w:p>
        </w:tc>
      </w:tr>
      <w:tr w:rsidR="005272A0" w:rsidRPr="005272A0" w14:paraId="72370975" w14:textId="77777777" w:rsidTr="00202C0B">
        <w:trPr>
          <w:trHeight w:val="4702"/>
        </w:trPr>
        <w:tc>
          <w:tcPr>
            <w:tcW w:w="4350" w:type="dxa"/>
            <w:shd w:val="clear" w:color="auto" w:fill="auto"/>
            <w:tcMar>
              <w:top w:w="100" w:type="dxa"/>
              <w:left w:w="100" w:type="dxa"/>
              <w:bottom w:w="100" w:type="dxa"/>
              <w:right w:w="100" w:type="dxa"/>
            </w:tcMar>
          </w:tcPr>
          <w:p w14:paraId="7C177260" w14:textId="77777777" w:rsidR="005272A0" w:rsidRPr="005272A0" w:rsidRDefault="005272A0" w:rsidP="005272A0">
            <w:pPr>
              <w:widowControl w:val="0"/>
              <w:spacing w:line="245" w:lineRule="auto"/>
              <w:ind w:left="123" w:right="42" w:hanging="7"/>
              <w:rPr>
                <w:rFonts w:eastAsia="Times New Roman" w:cstheme="minorHAnsi"/>
                <w:sz w:val="24"/>
                <w:szCs w:val="24"/>
                <w:lang w:val="lt" w:eastAsia="en-US"/>
              </w:rPr>
            </w:pPr>
            <w:r w:rsidRPr="005272A0">
              <w:rPr>
                <w:rFonts w:eastAsia="Times New Roman" w:cstheme="minorHAnsi"/>
                <w:sz w:val="24"/>
                <w:szCs w:val="24"/>
                <w:lang w:val="lt" w:eastAsia="en-US"/>
              </w:rPr>
              <w:lastRenderedPageBreak/>
              <w:t xml:space="preserve">Už įvykdytų šį vertinimo kriterijų atitinkančių sutarčių skaičių skiriama: </w:t>
            </w:r>
          </w:p>
          <w:p w14:paraId="2A8BCF8D" w14:textId="77777777" w:rsidR="005272A0" w:rsidRPr="005272A0" w:rsidRDefault="005272A0" w:rsidP="005272A0">
            <w:pPr>
              <w:widowControl w:val="0"/>
              <w:spacing w:before="9" w:line="240" w:lineRule="auto"/>
              <w:ind w:firstLine="0"/>
              <w:jc w:val="left"/>
              <w:rPr>
                <w:rFonts w:eastAsia="Times New Roman" w:cstheme="minorHAnsi"/>
                <w:b/>
                <w:sz w:val="24"/>
                <w:szCs w:val="24"/>
                <w:lang w:val="lt" w:eastAsia="en-US"/>
              </w:rPr>
            </w:pPr>
            <w:r w:rsidRPr="005272A0">
              <w:rPr>
                <w:rFonts w:eastAsia="Times New Roman" w:cstheme="minorHAnsi"/>
                <w:b/>
                <w:sz w:val="24"/>
                <w:szCs w:val="24"/>
                <w:lang w:val="lt" w:eastAsia="en-US"/>
              </w:rPr>
              <w:t>1. Nurodyta:</w:t>
            </w:r>
          </w:p>
          <w:p w14:paraId="50A625AB" w14:textId="77777777" w:rsidR="005272A0" w:rsidRPr="005272A0" w:rsidRDefault="005272A0" w:rsidP="005272A0">
            <w:pPr>
              <w:widowControl w:val="0"/>
              <w:spacing w:before="7" w:line="245" w:lineRule="auto"/>
              <w:ind w:left="141" w:right="42" w:firstLine="0"/>
              <w:jc w:val="left"/>
              <w:rPr>
                <w:rFonts w:eastAsia="Times New Roman" w:cstheme="minorHAnsi"/>
                <w:sz w:val="24"/>
                <w:szCs w:val="24"/>
                <w:lang w:val="lt" w:eastAsia="en-US"/>
              </w:rPr>
            </w:pPr>
            <w:r w:rsidRPr="005272A0">
              <w:rPr>
                <w:rFonts w:eastAsia="Times New Roman" w:cstheme="minorHAnsi"/>
                <w:sz w:val="24"/>
                <w:szCs w:val="24"/>
                <w:lang w:val="lt" w:eastAsia="en-US"/>
              </w:rPr>
              <w:t>Nenurodyta nei 1 (viena) sutartis - skiriama 0 balų;</w:t>
            </w:r>
          </w:p>
          <w:p w14:paraId="10FFFBF9" w14:textId="77777777" w:rsidR="005272A0" w:rsidRPr="005272A0" w:rsidRDefault="005272A0" w:rsidP="005272A0">
            <w:pPr>
              <w:widowControl w:val="0"/>
              <w:spacing w:before="9" w:line="240" w:lineRule="auto"/>
              <w:ind w:firstLine="0"/>
              <w:jc w:val="left"/>
              <w:rPr>
                <w:rFonts w:eastAsia="Times New Roman" w:cstheme="minorHAnsi"/>
                <w:b/>
                <w:sz w:val="24"/>
                <w:szCs w:val="24"/>
                <w:lang w:val="lt" w:eastAsia="en-US"/>
              </w:rPr>
            </w:pPr>
            <w:r w:rsidRPr="005272A0">
              <w:rPr>
                <w:rFonts w:eastAsia="Times New Roman" w:cstheme="minorHAnsi"/>
                <w:b/>
                <w:sz w:val="24"/>
                <w:szCs w:val="24"/>
                <w:lang w:val="lt" w:eastAsia="en-US"/>
              </w:rPr>
              <w:t xml:space="preserve">2. Nurodyta: </w:t>
            </w:r>
          </w:p>
          <w:p w14:paraId="477233AF" w14:textId="77777777" w:rsidR="005272A0" w:rsidRPr="005272A0" w:rsidRDefault="005272A0" w:rsidP="005272A0">
            <w:pPr>
              <w:widowControl w:val="0"/>
              <w:spacing w:before="15" w:line="240" w:lineRule="auto"/>
              <w:ind w:left="120" w:firstLine="0"/>
              <w:jc w:val="left"/>
              <w:rPr>
                <w:rFonts w:eastAsia="Times New Roman" w:cstheme="minorHAnsi"/>
                <w:sz w:val="24"/>
                <w:szCs w:val="24"/>
                <w:lang w:val="lt" w:eastAsia="en-US"/>
              </w:rPr>
            </w:pPr>
            <w:r w:rsidRPr="005272A0">
              <w:rPr>
                <w:rFonts w:eastAsia="Times New Roman" w:cstheme="minorHAnsi"/>
                <w:sz w:val="24"/>
                <w:szCs w:val="24"/>
                <w:lang w:val="lt" w:eastAsia="en-US"/>
              </w:rPr>
              <w:t>Nuo 1 iki 2 sutarčių – 10 balų;</w:t>
            </w:r>
          </w:p>
          <w:p w14:paraId="03358B35"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3 sutartys – 20 balų;</w:t>
            </w:r>
          </w:p>
          <w:p w14:paraId="66C7AF90" w14:textId="6B17A5E3" w:rsidR="005272A0" w:rsidRPr="005272A0" w:rsidRDefault="005272A0" w:rsidP="00612998">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 xml:space="preserve">4 sutartys  (ir daugiau) – </w:t>
            </w:r>
            <w:r w:rsidR="00612998">
              <w:rPr>
                <w:rFonts w:eastAsia="Times New Roman" w:cstheme="minorHAnsi"/>
                <w:sz w:val="24"/>
                <w:szCs w:val="24"/>
                <w:lang w:val="lt" w:eastAsia="en-US"/>
              </w:rPr>
              <w:t>3</w:t>
            </w:r>
            <w:r w:rsidRPr="005272A0">
              <w:rPr>
                <w:rFonts w:eastAsia="Times New Roman" w:cstheme="minorHAnsi"/>
                <w:sz w:val="24"/>
                <w:szCs w:val="24"/>
                <w:lang w:val="lt" w:eastAsia="en-US"/>
              </w:rPr>
              <w:t>0 balų;</w:t>
            </w:r>
          </w:p>
          <w:p w14:paraId="15A70B7F" w14:textId="18B36FA3" w:rsidR="005272A0" w:rsidRPr="005272A0" w:rsidRDefault="005272A0" w:rsidP="005272A0">
            <w:pPr>
              <w:widowControl w:val="0"/>
              <w:spacing w:before="15" w:line="240" w:lineRule="auto"/>
              <w:ind w:firstLine="0"/>
              <w:jc w:val="left"/>
              <w:rPr>
                <w:rFonts w:eastAsia="Times New Roman" w:cstheme="minorHAnsi"/>
                <w:sz w:val="24"/>
                <w:szCs w:val="24"/>
                <w:lang w:val="lt" w:eastAsia="en-US"/>
              </w:rPr>
            </w:pPr>
            <w:r w:rsidRPr="005272A0">
              <w:rPr>
                <w:rFonts w:eastAsia="Times New Roman" w:cstheme="minorHAnsi"/>
                <w:sz w:val="24"/>
                <w:szCs w:val="24"/>
                <w:lang w:val="lt" w:eastAsia="en-US"/>
              </w:rPr>
              <w:t xml:space="preserve">Galima maksimali balų suma – </w:t>
            </w:r>
            <w:r w:rsidR="00612998">
              <w:rPr>
                <w:rFonts w:eastAsia="Times New Roman" w:cstheme="minorHAnsi"/>
                <w:sz w:val="24"/>
                <w:szCs w:val="24"/>
                <w:lang w:val="lt" w:eastAsia="en-US"/>
              </w:rPr>
              <w:t>3</w:t>
            </w:r>
            <w:r w:rsidRPr="005272A0">
              <w:rPr>
                <w:rFonts w:eastAsia="Times New Roman" w:cstheme="minorHAnsi"/>
                <w:sz w:val="24"/>
                <w:szCs w:val="24"/>
                <w:lang w:val="lt" w:eastAsia="en-US"/>
              </w:rPr>
              <w:t>0 balų.</w:t>
            </w:r>
          </w:p>
          <w:p w14:paraId="4470B4FE"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p>
        </w:tc>
        <w:tc>
          <w:tcPr>
            <w:tcW w:w="5670" w:type="dxa"/>
            <w:shd w:val="clear" w:color="auto" w:fill="auto"/>
            <w:tcMar>
              <w:top w:w="100" w:type="dxa"/>
              <w:left w:w="100" w:type="dxa"/>
              <w:bottom w:w="100" w:type="dxa"/>
              <w:right w:w="100" w:type="dxa"/>
            </w:tcMar>
          </w:tcPr>
          <w:p w14:paraId="32DC5468" w14:textId="77777777" w:rsidR="005272A0" w:rsidRPr="005272A0" w:rsidRDefault="005272A0" w:rsidP="005272A0">
            <w:pPr>
              <w:widowControl w:val="0"/>
              <w:spacing w:line="248" w:lineRule="auto"/>
              <w:ind w:left="112" w:right="43" w:firstLine="4"/>
              <w:rPr>
                <w:rFonts w:eastAsia="Times New Roman" w:cstheme="minorHAnsi"/>
                <w:sz w:val="24"/>
                <w:szCs w:val="24"/>
                <w:lang w:val="lt" w:eastAsia="en-US"/>
              </w:rPr>
            </w:pPr>
            <w:r w:rsidRPr="005272A0">
              <w:rPr>
                <w:rFonts w:eastAsia="Times New Roman" w:cstheme="minorHAnsi"/>
                <w:sz w:val="24"/>
                <w:szCs w:val="24"/>
                <w:lang w:val="lt" w:eastAsia="en-US"/>
              </w:rPr>
              <w:t>Pateikiamas siūlomo pagrindinio specialisto Nr. 2 – Inžinieriaus – per pastaruosius 5 (penkerius) metus vykdytų programuojamų interaktyvių instaliacijų sukūrimo sutarčių (projektų) sąrašas, kuriame nurodoma: kontaktiniai duomenys, sutarties (projekto) pavadinimas, sutarties (projekto) trumpas aprašymas (turinys), specialisto Nr. 1 vykdytos veiklos. Atliekant vertinimą bus skaičiuojamos tik tos sutartys (projektai), kurių sėkmingas įgyvendinimas yra įrodytas paslaugų priėmimo-perdavimo aktais arba užsakovo išduotomis pažymomis, kuriose nurodytas vertinamas specialistas.</w:t>
            </w:r>
          </w:p>
          <w:p w14:paraId="499EF558" w14:textId="77777777" w:rsidR="005272A0" w:rsidRPr="005272A0" w:rsidRDefault="005272A0" w:rsidP="005272A0">
            <w:pPr>
              <w:widowControl w:val="0"/>
              <w:spacing w:before="170" w:line="245" w:lineRule="auto"/>
              <w:ind w:left="109" w:right="43" w:firstLine="6"/>
              <w:rPr>
                <w:rFonts w:eastAsia="Times New Roman" w:cstheme="minorHAnsi"/>
                <w:sz w:val="24"/>
                <w:szCs w:val="24"/>
                <w:lang w:val="lt" w:eastAsia="en-US"/>
              </w:rPr>
            </w:pPr>
            <w:r w:rsidRPr="005272A0">
              <w:rPr>
                <w:rFonts w:eastAsia="Times New Roman" w:cstheme="minorHAnsi"/>
                <w:sz w:val="24"/>
                <w:szCs w:val="24"/>
                <w:lang w:val="lt" w:eastAsia="en-US"/>
              </w:rPr>
              <w:t xml:space="preserve">Pastaba: vertinamas </w:t>
            </w:r>
            <w:r w:rsidRPr="005272A0">
              <w:rPr>
                <w:rFonts w:eastAsia="Times New Roman" w:cstheme="minorHAnsi"/>
                <w:b/>
                <w:sz w:val="24"/>
                <w:szCs w:val="24"/>
                <w:lang w:val="lt" w:eastAsia="en-US"/>
              </w:rPr>
              <w:t xml:space="preserve">vieno </w:t>
            </w:r>
            <w:r w:rsidRPr="005272A0">
              <w:rPr>
                <w:rFonts w:eastAsia="Times New Roman" w:cstheme="minorHAnsi"/>
                <w:sz w:val="24"/>
                <w:szCs w:val="24"/>
                <w:lang w:val="lt" w:eastAsia="en-US"/>
              </w:rPr>
              <w:t>tiekėjo pasiūlyto pagrindinio specialisto Nr. 1 įvykdytų sutarčių (projektų) skaičius. Tiekėjui pasiūlius daugiau kaip vieną pagrindinį specialistą Nr. 1, vertinami tik to  tiekėjo pasiūlyto pagrindinio specialisto Nr. 1 duomenys, kurio šis rodiklis yra geresnis.</w:t>
            </w:r>
          </w:p>
        </w:tc>
      </w:tr>
      <w:tr w:rsidR="005272A0" w:rsidRPr="005272A0" w14:paraId="00846A60" w14:textId="77777777" w:rsidTr="00202C0B">
        <w:trPr>
          <w:trHeight w:val="1095"/>
        </w:trPr>
        <w:tc>
          <w:tcPr>
            <w:tcW w:w="10020" w:type="dxa"/>
            <w:gridSpan w:val="2"/>
            <w:shd w:val="clear" w:color="auto" w:fill="auto"/>
            <w:tcMar>
              <w:top w:w="100" w:type="dxa"/>
              <w:left w:w="100" w:type="dxa"/>
              <w:bottom w:w="100" w:type="dxa"/>
              <w:right w:w="100" w:type="dxa"/>
            </w:tcMar>
          </w:tcPr>
          <w:p w14:paraId="4472BB33" w14:textId="73FAAE36" w:rsidR="005272A0" w:rsidRPr="005272A0" w:rsidRDefault="005272A0" w:rsidP="005272A0">
            <w:pPr>
              <w:widowControl w:val="0"/>
              <w:spacing w:line="248" w:lineRule="auto"/>
              <w:ind w:left="120" w:right="41" w:firstLine="11"/>
              <w:rPr>
                <w:rFonts w:eastAsia="Times New Roman" w:cstheme="minorHAnsi"/>
                <w:i/>
                <w:sz w:val="24"/>
                <w:szCs w:val="24"/>
                <w:lang w:val="lt" w:eastAsia="en-US"/>
              </w:rPr>
            </w:pPr>
            <w:r w:rsidRPr="005272A0">
              <w:rPr>
                <w:rFonts w:eastAsia="Times New Roman" w:cstheme="minorHAnsi"/>
                <w:i/>
                <w:sz w:val="24"/>
                <w:szCs w:val="24"/>
                <w:lang w:val="lt" w:eastAsia="en-US"/>
              </w:rPr>
              <w:t xml:space="preserve">Tiekėjo siūlomo pagrindinio specialisto Nr. 3 – Programuotojo – per pastaruosius 5 (penkerius) metus darbo patirtis kuriant programuojamas interaktyvias instaliacijas </w:t>
            </w:r>
            <w:r w:rsidR="00C95B23">
              <w:rPr>
                <w:rFonts w:eastAsia="Times New Roman" w:cstheme="minorHAnsi"/>
                <w:i/>
                <w:sz w:val="24"/>
                <w:szCs w:val="24"/>
                <w:lang w:val="lt" w:eastAsia="en-US"/>
              </w:rPr>
              <w:t>(</w:t>
            </w:r>
            <w:r w:rsidR="00A11404">
              <w:rPr>
                <w:rFonts w:eastAsia="Times New Roman" w:cstheme="minorHAnsi"/>
                <w:i/>
                <w:sz w:val="24"/>
                <w:szCs w:val="24"/>
                <w:lang w:val="lt" w:eastAsia="en-US"/>
              </w:rPr>
              <w:t>T</w:t>
            </w:r>
            <w:r w:rsidRPr="005272A0">
              <w:rPr>
                <w:rFonts w:eastAsia="Times New Roman" w:cstheme="minorHAnsi"/>
                <w:i/>
                <w:sz w:val="24"/>
                <w:szCs w:val="24"/>
                <w:lang w:val="lt" w:eastAsia="en-US"/>
              </w:rPr>
              <w:t>3).</w:t>
            </w:r>
          </w:p>
        </w:tc>
      </w:tr>
      <w:tr w:rsidR="005272A0" w:rsidRPr="005272A0" w14:paraId="0CE06179" w14:textId="77777777" w:rsidTr="00202C0B">
        <w:trPr>
          <w:trHeight w:val="4702"/>
        </w:trPr>
        <w:tc>
          <w:tcPr>
            <w:tcW w:w="4350" w:type="dxa"/>
            <w:shd w:val="clear" w:color="auto" w:fill="auto"/>
            <w:tcMar>
              <w:top w:w="100" w:type="dxa"/>
              <w:left w:w="100" w:type="dxa"/>
              <w:bottom w:w="100" w:type="dxa"/>
              <w:right w:w="100" w:type="dxa"/>
            </w:tcMar>
          </w:tcPr>
          <w:p w14:paraId="72F185FE" w14:textId="77777777" w:rsidR="005272A0" w:rsidRPr="005272A0" w:rsidRDefault="005272A0" w:rsidP="005272A0">
            <w:pPr>
              <w:widowControl w:val="0"/>
              <w:spacing w:line="245" w:lineRule="auto"/>
              <w:ind w:left="123" w:right="42" w:hanging="7"/>
              <w:rPr>
                <w:rFonts w:eastAsia="Times New Roman" w:cstheme="minorHAnsi"/>
                <w:sz w:val="24"/>
                <w:szCs w:val="24"/>
                <w:lang w:val="lt" w:eastAsia="en-US"/>
              </w:rPr>
            </w:pPr>
            <w:r w:rsidRPr="005272A0">
              <w:rPr>
                <w:rFonts w:eastAsia="Times New Roman" w:cstheme="minorHAnsi"/>
                <w:sz w:val="24"/>
                <w:szCs w:val="24"/>
                <w:lang w:val="lt" w:eastAsia="en-US"/>
              </w:rPr>
              <w:t xml:space="preserve">Už įvykdytų šį vertinimo kriterijų atitinkančių sutarčių skaičių skiriama: </w:t>
            </w:r>
          </w:p>
          <w:p w14:paraId="36AE460E" w14:textId="77777777" w:rsidR="005272A0" w:rsidRPr="005272A0" w:rsidRDefault="005272A0" w:rsidP="005272A0">
            <w:pPr>
              <w:widowControl w:val="0"/>
              <w:spacing w:before="9" w:line="240" w:lineRule="auto"/>
              <w:ind w:firstLine="0"/>
              <w:jc w:val="left"/>
              <w:rPr>
                <w:rFonts w:eastAsia="Times New Roman" w:cstheme="minorHAnsi"/>
                <w:b/>
                <w:sz w:val="24"/>
                <w:szCs w:val="24"/>
                <w:lang w:val="lt" w:eastAsia="en-US"/>
              </w:rPr>
            </w:pPr>
            <w:r w:rsidRPr="005272A0">
              <w:rPr>
                <w:rFonts w:eastAsia="Times New Roman" w:cstheme="minorHAnsi"/>
                <w:b/>
                <w:sz w:val="24"/>
                <w:szCs w:val="24"/>
                <w:lang w:val="lt" w:eastAsia="en-US"/>
              </w:rPr>
              <w:t>1. Nurodyta:</w:t>
            </w:r>
          </w:p>
          <w:p w14:paraId="56C251F0" w14:textId="0AD83DD0" w:rsidR="005272A0" w:rsidRPr="005272A0" w:rsidRDefault="005272A0" w:rsidP="005272A0">
            <w:pPr>
              <w:widowControl w:val="0"/>
              <w:spacing w:before="7" w:line="245" w:lineRule="auto"/>
              <w:ind w:left="141" w:right="42" w:firstLine="0"/>
              <w:jc w:val="left"/>
              <w:rPr>
                <w:rFonts w:eastAsia="Times New Roman" w:cstheme="minorHAnsi"/>
                <w:sz w:val="24"/>
                <w:szCs w:val="24"/>
                <w:lang w:val="lt" w:eastAsia="en-US"/>
              </w:rPr>
            </w:pPr>
            <w:r w:rsidRPr="005272A0">
              <w:rPr>
                <w:rFonts w:eastAsia="Times New Roman" w:cstheme="minorHAnsi"/>
                <w:sz w:val="24"/>
                <w:szCs w:val="24"/>
                <w:lang w:val="lt" w:eastAsia="en-US"/>
              </w:rPr>
              <w:t>Nenurodyta nei 1 (viena) sutartis - skiriama 0 balų;</w:t>
            </w:r>
          </w:p>
          <w:p w14:paraId="77CE4FA2" w14:textId="77777777" w:rsidR="005272A0" w:rsidRPr="005272A0" w:rsidRDefault="005272A0" w:rsidP="005272A0">
            <w:pPr>
              <w:widowControl w:val="0"/>
              <w:spacing w:before="9" w:line="240" w:lineRule="auto"/>
              <w:ind w:firstLine="0"/>
              <w:jc w:val="left"/>
              <w:rPr>
                <w:rFonts w:eastAsia="Times New Roman" w:cstheme="minorHAnsi"/>
                <w:b/>
                <w:sz w:val="24"/>
                <w:szCs w:val="24"/>
                <w:lang w:val="lt" w:eastAsia="en-US"/>
              </w:rPr>
            </w:pPr>
            <w:r w:rsidRPr="005272A0">
              <w:rPr>
                <w:rFonts w:eastAsia="Times New Roman" w:cstheme="minorHAnsi"/>
                <w:b/>
                <w:sz w:val="24"/>
                <w:szCs w:val="24"/>
                <w:lang w:val="lt" w:eastAsia="en-US"/>
              </w:rPr>
              <w:t xml:space="preserve">2. Nurodyta: </w:t>
            </w:r>
          </w:p>
          <w:p w14:paraId="40D1E5D3"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 xml:space="preserve">Nuo </w:t>
            </w:r>
            <w:r w:rsidRPr="006F3818">
              <w:rPr>
                <w:rFonts w:eastAsia="Times New Roman" w:cstheme="minorHAnsi"/>
                <w:sz w:val="24"/>
                <w:szCs w:val="24"/>
                <w:lang w:val="lt" w:eastAsia="en-US"/>
              </w:rPr>
              <w:t xml:space="preserve">1 iki </w:t>
            </w:r>
            <w:r w:rsidRPr="005272A0">
              <w:rPr>
                <w:rFonts w:eastAsia="Times New Roman" w:cstheme="minorHAnsi"/>
                <w:sz w:val="24"/>
                <w:szCs w:val="24"/>
                <w:lang w:val="lt" w:eastAsia="en-US"/>
              </w:rPr>
              <w:t>2 sutarčių – 5 balai;</w:t>
            </w:r>
          </w:p>
          <w:p w14:paraId="4F6A9FC0"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3 sutartys – 10 balų;</w:t>
            </w:r>
          </w:p>
          <w:p w14:paraId="487F6942"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4 sutartys (ir daugiau) – 15 balų;</w:t>
            </w:r>
          </w:p>
          <w:p w14:paraId="5AF5E104"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r w:rsidRPr="005272A0">
              <w:rPr>
                <w:rFonts w:eastAsia="Times New Roman" w:cstheme="minorHAnsi"/>
                <w:sz w:val="24"/>
                <w:szCs w:val="24"/>
                <w:lang w:val="lt" w:eastAsia="en-US"/>
              </w:rPr>
              <w:t>Galima maksimali balų suma – 15 balų.</w:t>
            </w:r>
          </w:p>
          <w:p w14:paraId="25C640B4" w14:textId="77777777" w:rsidR="005272A0" w:rsidRPr="005272A0" w:rsidRDefault="005272A0" w:rsidP="005272A0">
            <w:pPr>
              <w:widowControl w:val="0"/>
              <w:spacing w:before="15" w:line="240" w:lineRule="auto"/>
              <w:ind w:left="125" w:firstLine="0"/>
              <w:jc w:val="left"/>
              <w:rPr>
                <w:rFonts w:eastAsia="Times New Roman" w:cstheme="minorHAnsi"/>
                <w:sz w:val="24"/>
                <w:szCs w:val="24"/>
                <w:lang w:val="lt" w:eastAsia="en-US"/>
              </w:rPr>
            </w:pPr>
          </w:p>
        </w:tc>
        <w:tc>
          <w:tcPr>
            <w:tcW w:w="5670" w:type="dxa"/>
            <w:shd w:val="clear" w:color="auto" w:fill="auto"/>
            <w:tcMar>
              <w:top w:w="100" w:type="dxa"/>
              <w:left w:w="100" w:type="dxa"/>
              <w:bottom w:w="100" w:type="dxa"/>
              <w:right w:w="100" w:type="dxa"/>
            </w:tcMar>
          </w:tcPr>
          <w:p w14:paraId="41AD0299" w14:textId="77777777" w:rsidR="005272A0" w:rsidRPr="005272A0" w:rsidRDefault="005272A0" w:rsidP="005272A0">
            <w:pPr>
              <w:widowControl w:val="0"/>
              <w:spacing w:line="248" w:lineRule="auto"/>
              <w:ind w:left="112" w:right="43" w:firstLine="4"/>
              <w:rPr>
                <w:rFonts w:eastAsia="Times New Roman" w:cstheme="minorHAnsi"/>
                <w:sz w:val="24"/>
                <w:szCs w:val="24"/>
                <w:lang w:val="lt" w:eastAsia="en-US"/>
              </w:rPr>
            </w:pPr>
            <w:r w:rsidRPr="005272A0">
              <w:rPr>
                <w:rFonts w:eastAsia="Times New Roman" w:cstheme="minorHAnsi"/>
                <w:sz w:val="24"/>
                <w:szCs w:val="24"/>
                <w:lang w:val="lt" w:eastAsia="en-US"/>
              </w:rPr>
              <w:t>Pateikiamas siūlomo pagrindinio specialisto Nr. 3 – Programuotojo – per pastaruosius 5 (penkerius) metus vykdytų programuojamų interaktyvių instaliacijų sukūrimo sutarčių (projektų) sąrašas, kuriame nurodoma: kontaktiniai duomenys, sutarties (projekto) pavadinimas, sutarties (projekto) trumpas aprašymas (turinys), specialisto Nr. 1 vykdytos veiklos. Atliekant vertinimą bus skaičiuojamos tik tos sutartys (projektai), kurių sėkmingas įgyvendinimas yra įrodytas paslaugų priėmimo-perdavimo aktais arba užsakovo išduotomis pažymomis, kuriose nurodytas vertinamas specialistas.</w:t>
            </w:r>
          </w:p>
          <w:p w14:paraId="25496CD1" w14:textId="77777777" w:rsidR="005272A0" w:rsidRPr="005272A0" w:rsidRDefault="005272A0" w:rsidP="005272A0">
            <w:pPr>
              <w:widowControl w:val="0"/>
              <w:spacing w:before="170" w:line="245" w:lineRule="auto"/>
              <w:ind w:left="109" w:right="43" w:firstLine="6"/>
              <w:rPr>
                <w:rFonts w:eastAsia="Times New Roman" w:cstheme="minorHAnsi"/>
                <w:sz w:val="24"/>
                <w:szCs w:val="24"/>
                <w:lang w:val="lt" w:eastAsia="en-US"/>
              </w:rPr>
            </w:pPr>
            <w:r w:rsidRPr="005272A0">
              <w:rPr>
                <w:rFonts w:eastAsia="Times New Roman" w:cstheme="minorHAnsi"/>
                <w:sz w:val="24"/>
                <w:szCs w:val="24"/>
                <w:lang w:val="lt" w:eastAsia="en-US"/>
              </w:rPr>
              <w:t xml:space="preserve">Pastaba: vertinamas </w:t>
            </w:r>
            <w:r w:rsidRPr="005272A0">
              <w:rPr>
                <w:rFonts w:eastAsia="Times New Roman" w:cstheme="minorHAnsi"/>
                <w:b/>
                <w:sz w:val="24"/>
                <w:szCs w:val="24"/>
                <w:lang w:val="lt" w:eastAsia="en-US"/>
              </w:rPr>
              <w:t xml:space="preserve">vieno </w:t>
            </w:r>
            <w:r w:rsidRPr="005272A0">
              <w:rPr>
                <w:rFonts w:eastAsia="Times New Roman" w:cstheme="minorHAnsi"/>
                <w:sz w:val="24"/>
                <w:szCs w:val="24"/>
                <w:lang w:val="lt" w:eastAsia="en-US"/>
              </w:rPr>
              <w:t>tiekėjo pasiūlyto pagrindinio specialisto Nr. 1 įvykdytų sutarčių (projektų) skaičius. Tiekėjui pasiūlius daugiau kaip vieną pagrindinį specialistą Nr. 1, vertinami tik to  tiekėjo pasiūlyto pagrindinio specialisto Nr. 1 duomenys, kurio šis rodiklis yra geresnis.</w:t>
            </w:r>
          </w:p>
        </w:tc>
      </w:tr>
    </w:tbl>
    <w:p w14:paraId="170826BE" w14:textId="77777777" w:rsidR="005272A0" w:rsidRPr="005272A0" w:rsidRDefault="005272A0" w:rsidP="005272A0">
      <w:pPr>
        <w:widowControl w:val="0"/>
        <w:spacing w:line="276" w:lineRule="auto"/>
        <w:ind w:firstLine="0"/>
        <w:jc w:val="left"/>
        <w:rPr>
          <w:rFonts w:eastAsia="Arial" w:cstheme="minorHAnsi"/>
          <w:sz w:val="24"/>
          <w:szCs w:val="24"/>
          <w:lang w:val="lt" w:eastAsia="en-US"/>
        </w:rPr>
      </w:pPr>
    </w:p>
    <w:p w14:paraId="01759F94" w14:textId="77777777" w:rsidR="00017C39" w:rsidRPr="005272A0" w:rsidRDefault="00017C39" w:rsidP="000A26AB">
      <w:pPr>
        <w:widowControl w:val="0"/>
        <w:spacing w:line="240" w:lineRule="auto"/>
        <w:rPr>
          <w:rFonts w:cstheme="minorHAnsi"/>
          <w:sz w:val="24"/>
          <w:szCs w:val="24"/>
        </w:rPr>
      </w:pPr>
    </w:p>
    <w:p w14:paraId="088534C6" w14:textId="77777777" w:rsidR="00017C39" w:rsidRDefault="00017C39" w:rsidP="00A11404">
      <w:pPr>
        <w:widowControl w:val="0"/>
        <w:spacing w:line="240" w:lineRule="auto"/>
        <w:ind w:firstLine="0"/>
        <w:rPr>
          <w:rFonts w:cstheme="minorHAnsi"/>
          <w:sz w:val="24"/>
          <w:szCs w:val="24"/>
        </w:rPr>
      </w:pPr>
    </w:p>
    <w:p w14:paraId="07869EF7" w14:textId="77777777" w:rsidR="00017C39" w:rsidRDefault="00017C39" w:rsidP="00647232">
      <w:pPr>
        <w:widowControl w:val="0"/>
        <w:spacing w:line="240" w:lineRule="auto"/>
        <w:ind w:firstLine="0"/>
        <w:rPr>
          <w:rFonts w:cstheme="minorHAnsi"/>
          <w:sz w:val="24"/>
          <w:szCs w:val="24"/>
        </w:rPr>
      </w:pPr>
    </w:p>
    <w:p w14:paraId="0A83CD7B" w14:textId="77777777" w:rsidR="00017C39" w:rsidRPr="001514D7" w:rsidRDefault="00017C39" w:rsidP="000A26AB">
      <w:pPr>
        <w:widowControl w:val="0"/>
        <w:spacing w:line="240" w:lineRule="auto"/>
        <w:rPr>
          <w:rFonts w:cstheme="minorHAnsi"/>
          <w:sz w:val="24"/>
          <w:szCs w:val="24"/>
        </w:rPr>
      </w:pPr>
    </w:p>
    <w:p w14:paraId="2275B1E8" w14:textId="77777777" w:rsidR="00C64E29" w:rsidRDefault="00C64E29" w:rsidP="000A26AB">
      <w:pPr>
        <w:widowControl w:val="0"/>
        <w:spacing w:line="240" w:lineRule="auto"/>
        <w:rPr>
          <w:rFonts w:cstheme="minorHAnsi"/>
          <w:sz w:val="24"/>
          <w:szCs w:val="24"/>
        </w:rPr>
      </w:pPr>
    </w:p>
    <w:p w14:paraId="726859FA" w14:textId="77777777" w:rsidR="00C64E29" w:rsidRDefault="00C64E29" w:rsidP="000A26AB">
      <w:pPr>
        <w:widowControl w:val="0"/>
        <w:spacing w:line="240" w:lineRule="auto"/>
        <w:rPr>
          <w:rFonts w:cstheme="minorHAnsi"/>
          <w:sz w:val="24"/>
          <w:szCs w:val="24"/>
        </w:rPr>
      </w:pPr>
    </w:p>
    <w:p w14:paraId="1EACFB1C" w14:textId="77777777" w:rsidR="00C64E29" w:rsidRDefault="00C64E29" w:rsidP="000A26AB">
      <w:pPr>
        <w:widowControl w:val="0"/>
        <w:spacing w:line="240" w:lineRule="auto"/>
        <w:rPr>
          <w:rFonts w:cstheme="minorHAnsi"/>
          <w:sz w:val="24"/>
          <w:szCs w:val="24"/>
        </w:rPr>
      </w:pPr>
    </w:p>
    <w:p w14:paraId="7D069212" w14:textId="77777777" w:rsidR="00C64E29" w:rsidRDefault="00C64E29" w:rsidP="000A26AB">
      <w:pPr>
        <w:widowControl w:val="0"/>
        <w:spacing w:line="240" w:lineRule="auto"/>
        <w:rPr>
          <w:rFonts w:cstheme="minorHAnsi"/>
          <w:sz w:val="24"/>
          <w:szCs w:val="24"/>
        </w:rPr>
      </w:pPr>
    </w:p>
    <w:p w14:paraId="74AB66F2" w14:textId="77777777" w:rsidR="00C64E29" w:rsidRDefault="00C64E29" w:rsidP="000A26AB">
      <w:pPr>
        <w:widowControl w:val="0"/>
        <w:spacing w:line="240" w:lineRule="auto"/>
        <w:rPr>
          <w:rFonts w:cstheme="minorHAnsi"/>
          <w:sz w:val="24"/>
          <w:szCs w:val="24"/>
        </w:rPr>
      </w:pPr>
    </w:p>
    <w:p w14:paraId="1245D078" w14:textId="77777777" w:rsidR="00C64E29" w:rsidRPr="001514D7" w:rsidRDefault="00C64E29" w:rsidP="00D61F85">
      <w:pPr>
        <w:widowControl w:val="0"/>
        <w:spacing w:line="240" w:lineRule="auto"/>
        <w:ind w:firstLine="0"/>
        <w:rPr>
          <w:rFonts w:cstheme="minorHAnsi"/>
          <w:sz w:val="24"/>
          <w:szCs w:val="24"/>
        </w:rPr>
      </w:pPr>
    </w:p>
    <w:p w14:paraId="6251A114" w14:textId="56579224" w:rsidR="008C2413" w:rsidRPr="00C64E29" w:rsidRDefault="008C2413" w:rsidP="00C64E29">
      <w:pPr>
        <w:widowControl w:val="0"/>
        <w:spacing w:line="240" w:lineRule="auto"/>
        <w:ind w:firstLine="0"/>
        <w:rPr>
          <w:rFonts w:cstheme="minorHAnsi"/>
          <w:b/>
          <w:bCs/>
          <w:smallCaps/>
          <w:sz w:val="24"/>
          <w:szCs w:val="24"/>
        </w:rPr>
      </w:pPr>
      <w:bookmarkStart w:id="36" w:name="_Pirkimo_sąlygų_3"/>
      <w:bookmarkEnd w:id="26"/>
      <w:bookmarkEnd w:id="27"/>
      <w:bookmarkEnd w:id="28"/>
      <w:bookmarkEnd w:id="29"/>
      <w:bookmarkEnd w:id="30"/>
      <w:bookmarkEnd w:id="31"/>
      <w:bookmarkEnd w:id="36"/>
    </w:p>
    <w:p w14:paraId="01AE98CA" w14:textId="672A65FF" w:rsidR="00B53D15" w:rsidRDefault="00506996" w:rsidP="00D509AA">
      <w:pPr>
        <w:spacing w:line="240" w:lineRule="auto"/>
        <w:ind w:left="7314" w:firstLine="0"/>
        <w:rPr>
          <w:rFonts w:cstheme="minorHAnsi"/>
          <w:sz w:val="24"/>
          <w:szCs w:val="24"/>
        </w:rPr>
      </w:pPr>
      <w:r w:rsidRPr="00975067">
        <w:rPr>
          <w:rFonts w:cstheme="minorHAnsi"/>
          <w:sz w:val="24"/>
          <w:szCs w:val="24"/>
        </w:rPr>
        <w:t xml:space="preserve">Pirkimo sąlygų </w:t>
      </w:r>
      <w:r w:rsidR="00C64E29">
        <w:rPr>
          <w:rFonts w:cstheme="minorHAnsi"/>
          <w:sz w:val="24"/>
          <w:szCs w:val="24"/>
        </w:rPr>
        <w:t>5</w:t>
      </w:r>
      <w:r w:rsidRPr="00975067">
        <w:rPr>
          <w:rFonts w:cstheme="minorHAnsi"/>
          <w:sz w:val="24"/>
          <w:szCs w:val="24"/>
        </w:rPr>
        <w:t xml:space="preserve"> priedas „Sutarties projektas“</w:t>
      </w:r>
    </w:p>
    <w:p w14:paraId="35DAF69A" w14:textId="77777777" w:rsidR="009341A5" w:rsidRDefault="009341A5" w:rsidP="009341A5">
      <w:pPr>
        <w:spacing w:after="120" w:line="240" w:lineRule="auto"/>
        <w:ind w:firstLine="0"/>
        <w:jc w:val="center"/>
        <w:rPr>
          <w:b/>
          <w:bCs/>
        </w:rPr>
      </w:pPr>
    </w:p>
    <w:p w14:paraId="17227144" w14:textId="3B2C8444" w:rsidR="009341A5" w:rsidRPr="009341A5" w:rsidRDefault="009341A5" w:rsidP="009341A5">
      <w:pPr>
        <w:spacing w:after="120" w:line="240" w:lineRule="auto"/>
        <w:ind w:firstLine="0"/>
        <w:jc w:val="center"/>
        <w:rPr>
          <w:b/>
          <w:bCs/>
          <w:sz w:val="24"/>
          <w:szCs w:val="24"/>
        </w:rPr>
      </w:pPr>
      <w:r w:rsidRPr="009341A5">
        <w:rPr>
          <w:b/>
          <w:bCs/>
          <w:sz w:val="24"/>
          <w:szCs w:val="24"/>
        </w:rPr>
        <w:t>PASLAUGŲ TEIKIMO SUTARTIS NR.</w:t>
      </w:r>
    </w:p>
    <w:p w14:paraId="1F5FF5FA" w14:textId="77777777" w:rsidR="009341A5" w:rsidRPr="009341A5" w:rsidRDefault="009341A5" w:rsidP="009341A5">
      <w:pPr>
        <w:spacing w:after="120" w:line="240" w:lineRule="auto"/>
        <w:jc w:val="center"/>
        <w:rPr>
          <w:sz w:val="24"/>
          <w:szCs w:val="24"/>
        </w:rPr>
      </w:pPr>
      <w:r w:rsidRPr="009341A5">
        <w:rPr>
          <w:sz w:val="24"/>
          <w:szCs w:val="24"/>
        </w:rPr>
        <w:t>Utena</w:t>
      </w:r>
    </w:p>
    <w:p w14:paraId="3F6C3B1B" w14:textId="77777777" w:rsidR="009341A5" w:rsidRPr="009341A5" w:rsidRDefault="009341A5" w:rsidP="009341A5">
      <w:pPr>
        <w:spacing w:after="120" w:line="240" w:lineRule="auto"/>
        <w:jc w:val="center"/>
        <w:rPr>
          <w:b/>
          <w:bCs/>
          <w:sz w:val="24"/>
          <w:szCs w:val="24"/>
        </w:rPr>
      </w:pPr>
      <w:r w:rsidRPr="009341A5">
        <w:rPr>
          <w:sz w:val="24"/>
          <w:szCs w:val="24"/>
        </w:rPr>
        <w:t>2025 m. gegužės ___ d.</w:t>
      </w:r>
    </w:p>
    <w:p w14:paraId="6A3CFF9F" w14:textId="7CB06E9C" w:rsidR="009341A5" w:rsidRPr="0015034B" w:rsidRDefault="009341A5" w:rsidP="0015034B">
      <w:pPr>
        <w:spacing w:after="120" w:line="240" w:lineRule="auto"/>
        <w:textAlignment w:val="baseline"/>
        <w:rPr>
          <w:sz w:val="24"/>
          <w:szCs w:val="24"/>
        </w:rPr>
      </w:pPr>
      <w:r w:rsidRPr="009341A5">
        <w:rPr>
          <w:b/>
          <w:iCs/>
          <w:sz w:val="24"/>
          <w:szCs w:val="24"/>
        </w:rPr>
        <w:t xml:space="preserve">               Utenos A. ir M. Miškinių viešoji biblioteka</w:t>
      </w:r>
      <w:r w:rsidRPr="009341A5">
        <w:rPr>
          <w:iCs/>
          <w:sz w:val="24"/>
          <w:szCs w:val="24"/>
        </w:rPr>
        <w:t xml:space="preserve">, juridinio asmens kodas </w:t>
      </w:r>
      <w:r w:rsidRPr="009341A5">
        <w:rPr>
          <w:rFonts w:eastAsia="Calibri"/>
          <w:sz w:val="24"/>
          <w:szCs w:val="24"/>
          <w:lang w:eastAsia="en-US"/>
        </w:rPr>
        <w:t>190194285</w:t>
      </w:r>
      <w:r w:rsidRPr="009341A5">
        <w:rPr>
          <w:iCs/>
          <w:sz w:val="24"/>
          <w:szCs w:val="24"/>
        </w:rPr>
        <w:t xml:space="preserve">, </w:t>
      </w:r>
      <w:r w:rsidRPr="009341A5">
        <w:rPr>
          <w:sz w:val="24"/>
          <w:szCs w:val="24"/>
        </w:rPr>
        <w:t xml:space="preserve"> kurios registruota buveinė yra</w:t>
      </w:r>
      <w:r w:rsidRPr="009341A5">
        <w:rPr>
          <w:rFonts w:eastAsia="Calibri"/>
          <w:sz w:val="24"/>
          <w:szCs w:val="24"/>
          <w:lang w:eastAsia="en-US"/>
        </w:rPr>
        <w:t xml:space="preserve"> Maironio g. 12, </w:t>
      </w:r>
      <w:r w:rsidRPr="009341A5">
        <w:rPr>
          <w:sz w:val="24"/>
          <w:szCs w:val="24"/>
        </w:rPr>
        <w:t xml:space="preserve">Utena, duomenys apie įstaigą kaupiami ir saugomi Lietuvos Respublikos juridinių asmenų registre, atstovaujama </w:t>
      </w:r>
      <w:r w:rsidRPr="009341A5">
        <w:rPr>
          <w:iCs/>
          <w:sz w:val="24"/>
          <w:szCs w:val="24"/>
        </w:rPr>
        <w:t xml:space="preserve">direktorės Vidos </w:t>
      </w:r>
      <w:proofErr w:type="spellStart"/>
      <w:r w:rsidRPr="009341A5">
        <w:rPr>
          <w:iCs/>
          <w:sz w:val="24"/>
          <w:szCs w:val="24"/>
        </w:rPr>
        <w:t>Garunkštytės</w:t>
      </w:r>
      <w:proofErr w:type="spellEnd"/>
      <w:r w:rsidRPr="009341A5">
        <w:rPr>
          <w:sz w:val="24"/>
          <w:szCs w:val="24"/>
        </w:rPr>
        <w:t xml:space="preserve">, veikiančios pagal įstaigos nuostatus (toliau sutartyje – </w:t>
      </w:r>
      <w:r w:rsidRPr="009341A5">
        <w:rPr>
          <w:b/>
          <w:sz w:val="24"/>
          <w:szCs w:val="24"/>
        </w:rPr>
        <w:t>Klientas</w:t>
      </w:r>
      <w:r w:rsidRPr="009341A5">
        <w:rPr>
          <w:sz w:val="24"/>
          <w:szCs w:val="24"/>
        </w:rPr>
        <w:t xml:space="preserve">), ir  </w:t>
      </w:r>
      <w:r w:rsidRPr="009341A5">
        <w:rPr>
          <w:b/>
          <w:sz w:val="24"/>
          <w:szCs w:val="24"/>
        </w:rPr>
        <w:t xml:space="preserve">„“, </w:t>
      </w:r>
      <w:r w:rsidRPr="009341A5">
        <w:rPr>
          <w:sz w:val="24"/>
          <w:szCs w:val="24"/>
        </w:rPr>
        <w:t xml:space="preserve">įmonės kodas _________, juridinio asmens kodas _________, kurios registruota buveinė yra _________, duomenys apie įmonę kaupiami ir saugomi Lietuvos Respublikos juridinių asmenų registre, atstovaujama _________, veikiančio pagal _________ (toliau sutartyje – </w:t>
      </w:r>
      <w:r w:rsidRPr="009341A5">
        <w:rPr>
          <w:b/>
          <w:bCs/>
          <w:sz w:val="24"/>
          <w:szCs w:val="24"/>
        </w:rPr>
        <w:t>Paslaugos teikėjas</w:t>
      </w:r>
      <w:r w:rsidRPr="009341A5">
        <w:rPr>
          <w:sz w:val="24"/>
          <w:szCs w:val="24"/>
        </w:rPr>
        <w:t>),</w:t>
      </w:r>
      <w:r w:rsidRPr="006F3818">
        <w:rPr>
          <w:sz w:val="24"/>
          <w:szCs w:val="24"/>
        </w:rPr>
        <w:t xml:space="preserve">  sudarė </w:t>
      </w:r>
      <w:r w:rsidRPr="009341A5">
        <w:rPr>
          <w:iCs/>
          <w:color w:val="000000"/>
          <w:sz w:val="24"/>
          <w:szCs w:val="24"/>
        </w:rPr>
        <w:t xml:space="preserve">šią </w:t>
      </w:r>
      <w:r w:rsidRPr="009341A5">
        <w:rPr>
          <w:color w:val="000000"/>
          <w:sz w:val="24"/>
          <w:szCs w:val="24"/>
        </w:rPr>
        <w:t>paslaugų</w:t>
      </w:r>
      <w:r w:rsidRPr="009341A5">
        <w:rPr>
          <w:b/>
          <w:color w:val="000000"/>
          <w:sz w:val="24"/>
          <w:szCs w:val="24"/>
        </w:rPr>
        <w:t xml:space="preserve"> </w:t>
      </w:r>
      <w:r w:rsidRPr="006F3818">
        <w:rPr>
          <w:sz w:val="24"/>
          <w:szCs w:val="24"/>
        </w:rPr>
        <w:t xml:space="preserve">teikimo sutartį (toliau – </w:t>
      </w:r>
      <w:r w:rsidRPr="006F3818">
        <w:rPr>
          <w:b/>
          <w:sz w:val="24"/>
          <w:szCs w:val="24"/>
        </w:rPr>
        <w:t>Sutartis</w:t>
      </w:r>
      <w:r w:rsidRPr="006F3818">
        <w:rPr>
          <w:sz w:val="24"/>
          <w:szCs w:val="24"/>
        </w:rPr>
        <w:t>).</w:t>
      </w:r>
      <w:r w:rsidR="0015034B" w:rsidRPr="006F3818">
        <w:rPr>
          <w:sz w:val="24"/>
          <w:szCs w:val="24"/>
        </w:rPr>
        <w:t xml:space="preserve"> </w:t>
      </w:r>
      <w:r w:rsidRPr="009341A5">
        <w:rPr>
          <w:b/>
          <w:sz w:val="24"/>
          <w:szCs w:val="24"/>
        </w:rPr>
        <w:t>Sutartyje</w:t>
      </w:r>
      <w:r w:rsidRPr="009341A5">
        <w:rPr>
          <w:sz w:val="24"/>
          <w:szCs w:val="24"/>
        </w:rPr>
        <w:t xml:space="preserve"> </w:t>
      </w:r>
      <w:r w:rsidRPr="009341A5">
        <w:rPr>
          <w:b/>
          <w:iCs/>
          <w:sz w:val="24"/>
          <w:szCs w:val="24"/>
        </w:rPr>
        <w:t>Klientas</w:t>
      </w:r>
      <w:r w:rsidRPr="009341A5">
        <w:rPr>
          <w:iCs/>
          <w:sz w:val="24"/>
          <w:szCs w:val="24"/>
        </w:rPr>
        <w:t xml:space="preserve"> ir </w:t>
      </w:r>
      <w:r w:rsidRPr="009341A5">
        <w:rPr>
          <w:b/>
          <w:iCs/>
          <w:sz w:val="24"/>
          <w:szCs w:val="24"/>
        </w:rPr>
        <w:t>Paslaugos teikėjas</w:t>
      </w:r>
      <w:r w:rsidRPr="009341A5">
        <w:rPr>
          <w:iCs/>
          <w:sz w:val="24"/>
          <w:szCs w:val="24"/>
        </w:rPr>
        <w:t xml:space="preserve"> kartu </w:t>
      </w:r>
      <w:r w:rsidRPr="009341A5">
        <w:rPr>
          <w:sz w:val="24"/>
          <w:szCs w:val="24"/>
        </w:rPr>
        <w:t xml:space="preserve">vadinami </w:t>
      </w:r>
      <w:r w:rsidRPr="009341A5">
        <w:rPr>
          <w:b/>
          <w:sz w:val="24"/>
          <w:szCs w:val="24"/>
        </w:rPr>
        <w:t>„Šalimis“</w:t>
      </w:r>
      <w:r w:rsidRPr="009341A5">
        <w:rPr>
          <w:sz w:val="24"/>
          <w:szCs w:val="24"/>
        </w:rPr>
        <w:t xml:space="preserve">, o kiekvienas atskirai – </w:t>
      </w:r>
      <w:r w:rsidRPr="009341A5">
        <w:rPr>
          <w:b/>
          <w:sz w:val="24"/>
          <w:szCs w:val="24"/>
        </w:rPr>
        <w:t>„Šalimi“.</w:t>
      </w:r>
    </w:p>
    <w:p w14:paraId="6A2A843C" w14:textId="77777777" w:rsidR="009C042B" w:rsidRPr="009341A5" w:rsidRDefault="009C042B" w:rsidP="009341A5">
      <w:pPr>
        <w:spacing w:after="120" w:line="240" w:lineRule="auto"/>
        <w:ind w:firstLine="720"/>
        <w:rPr>
          <w:b/>
          <w:sz w:val="24"/>
          <w:szCs w:val="24"/>
        </w:rPr>
      </w:pPr>
    </w:p>
    <w:p w14:paraId="41276342" w14:textId="77777777" w:rsidR="009341A5" w:rsidRPr="009341A5" w:rsidRDefault="009341A5" w:rsidP="009C042B">
      <w:pPr>
        <w:numPr>
          <w:ilvl w:val="0"/>
          <w:numId w:val="54"/>
        </w:numPr>
        <w:suppressAutoHyphens/>
        <w:spacing w:after="120" w:line="240" w:lineRule="auto"/>
        <w:jc w:val="center"/>
        <w:rPr>
          <w:b/>
          <w:sz w:val="24"/>
          <w:szCs w:val="24"/>
        </w:rPr>
      </w:pPr>
      <w:r w:rsidRPr="009341A5">
        <w:rPr>
          <w:b/>
          <w:sz w:val="24"/>
          <w:szCs w:val="24"/>
        </w:rPr>
        <w:t>BENDROSIOS NUOSTATOS</w:t>
      </w:r>
    </w:p>
    <w:p w14:paraId="1F17B56B" w14:textId="77777777" w:rsidR="009341A5" w:rsidRPr="009341A5" w:rsidRDefault="009341A5" w:rsidP="009341A5">
      <w:pPr>
        <w:pStyle w:val="Pagrindinistekstas"/>
        <w:spacing w:line="240" w:lineRule="auto"/>
        <w:ind w:firstLine="360"/>
        <w:rPr>
          <w:sz w:val="24"/>
          <w:szCs w:val="24"/>
        </w:rPr>
      </w:pPr>
      <w:r w:rsidRPr="009341A5">
        <w:rPr>
          <w:sz w:val="24"/>
          <w:szCs w:val="24"/>
        </w:rPr>
        <w:t xml:space="preserve">1. Klientas – </w:t>
      </w:r>
      <w:r w:rsidRPr="009341A5">
        <w:rPr>
          <w:iCs/>
          <w:sz w:val="24"/>
          <w:szCs w:val="24"/>
        </w:rPr>
        <w:t>Utenos A. ir M. Miškinių viešoji biblioteka</w:t>
      </w:r>
      <w:r w:rsidRPr="009341A5">
        <w:rPr>
          <w:sz w:val="24"/>
          <w:szCs w:val="24"/>
        </w:rPr>
        <w:t>, perkanti Sutarties objekte nurodytas Paslaugas iš Paslaugos teikėjo.</w:t>
      </w:r>
    </w:p>
    <w:p w14:paraId="6B978690" w14:textId="77777777" w:rsidR="009341A5" w:rsidRPr="009341A5" w:rsidRDefault="009341A5" w:rsidP="009341A5">
      <w:pPr>
        <w:spacing w:after="120" w:line="240" w:lineRule="auto"/>
        <w:ind w:firstLine="360"/>
        <w:rPr>
          <w:sz w:val="24"/>
          <w:szCs w:val="24"/>
        </w:rPr>
      </w:pPr>
      <w:r w:rsidRPr="009341A5">
        <w:rPr>
          <w:bCs/>
          <w:sz w:val="24"/>
          <w:szCs w:val="24"/>
        </w:rPr>
        <w:t>2. Sutarties kaina</w:t>
      </w:r>
      <w:r w:rsidRPr="009341A5">
        <w:rPr>
          <w:sz w:val="24"/>
          <w:szCs w:val="24"/>
        </w:rPr>
        <w:t xml:space="preserve"> – suma, kurią Klientas pagal Sutartį turi sumokėti Paslaugos teikėjui už perkamas Paslaugas, įskaitant visas išlaidas ir mokesčius.</w:t>
      </w:r>
    </w:p>
    <w:p w14:paraId="2F122119" w14:textId="77777777" w:rsidR="009341A5" w:rsidRPr="009341A5" w:rsidRDefault="009341A5" w:rsidP="009341A5">
      <w:pPr>
        <w:spacing w:after="120" w:line="240" w:lineRule="auto"/>
        <w:ind w:firstLine="360"/>
        <w:rPr>
          <w:sz w:val="24"/>
          <w:szCs w:val="24"/>
        </w:rPr>
      </w:pPr>
      <w:r w:rsidRPr="009341A5">
        <w:rPr>
          <w:sz w:val="24"/>
          <w:szCs w:val="24"/>
        </w:rPr>
        <w:t>3. Paslaugos teikėjas – „</w:t>
      </w:r>
      <w:r w:rsidRPr="009341A5">
        <w:rPr>
          <w:bCs/>
          <w:sz w:val="24"/>
          <w:szCs w:val="24"/>
        </w:rPr>
        <w:t>__________“, teikiantis</w:t>
      </w:r>
      <w:r w:rsidRPr="009341A5">
        <w:rPr>
          <w:sz w:val="24"/>
          <w:szCs w:val="24"/>
        </w:rPr>
        <w:t xml:space="preserve"> Sutarties objekte įvardijamas Paslaugas.</w:t>
      </w:r>
    </w:p>
    <w:p w14:paraId="658C8D61" w14:textId="77777777" w:rsidR="009341A5" w:rsidRPr="009341A5" w:rsidRDefault="009341A5" w:rsidP="009341A5">
      <w:pPr>
        <w:spacing w:after="120" w:line="240" w:lineRule="auto"/>
        <w:ind w:firstLine="360"/>
        <w:rPr>
          <w:sz w:val="24"/>
          <w:szCs w:val="24"/>
        </w:rPr>
      </w:pPr>
      <w:r w:rsidRPr="009341A5">
        <w:rPr>
          <w:sz w:val="24"/>
          <w:szCs w:val="24"/>
        </w:rPr>
        <w:t>4. Sutartyje vartojamos sąvokos atitinka sąvokas, vartojamas Lietuvos Respublikos įstatymuose ir poįstatyminiuose teisės aktuose.</w:t>
      </w:r>
    </w:p>
    <w:p w14:paraId="5C189F26" w14:textId="77777777" w:rsidR="009341A5" w:rsidRPr="009341A5" w:rsidRDefault="009341A5" w:rsidP="009341A5">
      <w:pPr>
        <w:spacing w:after="120" w:line="240" w:lineRule="auto"/>
        <w:ind w:firstLine="360"/>
        <w:rPr>
          <w:sz w:val="24"/>
          <w:szCs w:val="24"/>
        </w:rPr>
      </w:pPr>
      <w:r w:rsidRPr="009341A5">
        <w:rPr>
          <w:sz w:val="24"/>
          <w:szCs w:val="24"/>
        </w:rPr>
        <w:t>5. Sutartyje, kur reikalauja kontekstas, žodžiai pateikti vienaskaita, gali turėti ir daugiskaitos reikšmę ir atvirkščiai.</w:t>
      </w:r>
    </w:p>
    <w:p w14:paraId="379E57A3" w14:textId="77777777" w:rsidR="009341A5" w:rsidRPr="009341A5" w:rsidRDefault="009341A5" w:rsidP="009341A5">
      <w:pPr>
        <w:spacing w:after="120" w:line="240" w:lineRule="auto"/>
        <w:ind w:firstLine="360"/>
        <w:rPr>
          <w:sz w:val="24"/>
          <w:szCs w:val="24"/>
        </w:rPr>
      </w:pPr>
      <w:r w:rsidRPr="009341A5">
        <w:rPr>
          <w:sz w:val="24"/>
          <w:szCs w:val="24"/>
        </w:rPr>
        <w:t>6. Kai tam tikra reikšmė yra skirtinga tarp nurodytų skaičiais ir žodžiais, turi būti vadovaujamasi žodine reikšme. Jei mokėjimo valiutos pavadinimo trumpinys neatitinka mokėjimo valiutos pilno pavadinimo žodžiais, teisingu laikomas valiutos pilnas pavadinimas žodžiais.</w:t>
      </w:r>
    </w:p>
    <w:p w14:paraId="5094D218" w14:textId="77777777" w:rsidR="009341A5" w:rsidRPr="009341A5" w:rsidRDefault="009341A5" w:rsidP="009341A5">
      <w:pPr>
        <w:spacing w:after="120" w:line="240" w:lineRule="auto"/>
        <w:ind w:firstLine="360"/>
        <w:rPr>
          <w:sz w:val="24"/>
          <w:szCs w:val="24"/>
        </w:rPr>
      </w:pPr>
      <w:r w:rsidRPr="009341A5">
        <w:rPr>
          <w:sz w:val="24"/>
          <w:szCs w:val="24"/>
        </w:rPr>
        <w:t>7. Sutarties trukmė ir kiti terminai yra skaičiuojami kalendorinėmis dienomis, jei Sutartyje nenurodyta kitaip.</w:t>
      </w:r>
    </w:p>
    <w:p w14:paraId="784CC04D" w14:textId="77777777" w:rsidR="009341A5" w:rsidRPr="009341A5" w:rsidRDefault="009341A5" w:rsidP="0015034B">
      <w:pPr>
        <w:numPr>
          <w:ilvl w:val="0"/>
          <w:numId w:val="54"/>
        </w:numPr>
        <w:suppressAutoHyphens/>
        <w:spacing w:after="120" w:line="240" w:lineRule="auto"/>
        <w:jc w:val="center"/>
        <w:textAlignment w:val="baseline"/>
        <w:rPr>
          <w:b/>
          <w:bCs/>
          <w:sz w:val="24"/>
          <w:szCs w:val="24"/>
        </w:rPr>
      </w:pPr>
      <w:r w:rsidRPr="009341A5">
        <w:rPr>
          <w:b/>
          <w:bCs/>
          <w:sz w:val="24"/>
          <w:szCs w:val="24"/>
        </w:rPr>
        <w:t>SUTARTIES OBJEKTAS</w:t>
      </w:r>
    </w:p>
    <w:p w14:paraId="337A4528" w14:textId="77777777" w:rsidR="009341A5" w:rsidRPr="0015034B" w:rsidRDefault="009341A5" w:rsidP="0015034B">
      <w:pPr>
        <w:spacing w:after="120" w:line="240" w:lineRule="auto"/>
        <w:ind w:firstLine="357"/>
        <w:textAlignment w:val="baseline"/>
        <w:rPr>
          <w:sz w:val="24"/>
          <w:szCs w:val="24"/>
        </w:rPr>
      </w:pPr>
      <w:r w:rsidRPr="009341A5">
        <w:rPr>
          <w:sz w:val="24"/>
          <w:szCs w:val="24"/>
        </w:rPr>
        <w:t xml:space="preserve">8. Šia Sutartimi Paslaugos teikėjas įsipareigoja </w:t>
      </w:r>
      <w:r w:rsidRPr="009341A5">
        <w:rPr>
          <w:bCs/>
          <w:iCs/>
          <w:color w:val="000000"/>
          <w:sz w:val="24"/>
          <w:szCs w:val="24"/>
        </w:rPr>
        <w:t xml:space="preserve">pagal techninę specifikaciją (priedas Nr. 1) </w:t>
      </w:r>
      <w:r w:rsidRPr="009341A5">
        <w:rPr>
          <w:sz w:val="24"/>
          <w:szCs w:val="24"/>
        </w:rPr>
        <w:t xml:space="preserve">teikti interaktyvaus lagamino, veikiančio kartu su NFC, kompiuterine, garso ir vaizdo įranga, turinio kūrimo, diegimo, inžinerijos darbus bei pateikti techninę įrangą, kuri reikalinga sukurtai programinei įrangai pilnai įdiegti vieno iš Projekto partnerių organizacijoje - A. ir M. Miškinių viešojoje bibliotekoje (Maironio g. 12, Utena) , taip pat teikti konsultacijas, inžinerijos ir diegimo darbus kitiems trims Projekto partneriams – Zarasų, Latgalos ir </w:t>
      </w:r>
      <w:proofErr w:type="spellStart"/>
      <w:r w:rsidRPr="009341A5">
        <w:rPr>
          <w:sz w:val="24"/>
          <w:szCs w:val="24"/>
        </w:rPr>
        <w:t>Preilių</w:t>
      </w:r>
      <w:proofErr w:type="spellEnd"/>
      <w:r w:rsidRPr="009341A5">
        <w:rPr>
          <w:sz w:val="24"/>
          <w:szCs w:val="24"/>
        </w:rPr>
        <w:t xml:space="preserve"> </w:t>
      </w:r>
      <w:r w:rsidRPr="009341A5">
        <w:rPr>
          <w:iCs/>
          <w:color w:val="000000" w:themeColor="text1"/>
          <w:sz w:val="24"/>
          <w:szCs w:val="24"/>
        </w:rPr>
        <w:t>(toliau – Paslaugos)</w:t>
      </w:r>
      <w:r w:rsidRPr="009341A5">
        <w:rPr>
          <w:bCs/>
          <w:iCs/>
          <w:color w:val="000000"/>
          <w:sz w:val="24"/>
          <w:szCs w:val="24"/>
        </w:rPr>
        <w:t>,</w:t>
      </w:r>
      <w:r w:rsidRPr="009341A5">
        <w:rPr>
          <w:iCs/>
          <w:color w:val="000000"/>
          <w:sz w:val="24"/>
          <w:szCs w:val="24"/>
        </w:rPr>
        <w:t xml:space="preserve"> </w:t>
      </w:r>
      <w:r w:rsidRPr="009341A5">
        <w:rPr>
          <w:sz w:val="24"/>
          <w:szCs w:val="24"/>
        </w:rPr>
        <w:t xml:space="preserve">o Klientas įsipareigoja sumokėti Paslaugų teikėjui Sutarties 16 punkte </w:t>
      </w:r>
      <w:r w:rsidRPr="0015034B">
        <w:rPr>
          <w:sz w:val="24"/>
          <w:szCs w:val="24"/>
        </w:rPr>
        <w:t>nurodytą kainą už suteiktas Paslaugas.</w:t>
      </w:r>
    </w:p>
    <w:p w14:paraId="74BBDAAE" w14:textId="77777777" w:rsidR="009341A5" w:rsidRPr="0015034B" w:rsidRDefault="009341A5" w:rsidP="0015034B">
      <w:pPr>
        <w:spacing w:after="120" w:line="240" w:lineRule="auto"/>
        <w:ind w:firstLine="357"/>
        <w:textAlignment w:val="baseline"/>
        <w:rPr>
          <w:sz w:val="24"/>
          <w:szCs w:val="24"/>
        </w:rPr>
      </w:pPr>
      <w:r w:rsidRPr="0015034B">
        <w:rPr>
          <w:sz w:val="24"/>
          <w:szCs w:val="24"/>
        </w:rPr>
        <w:t>9. Paslaugos teikėjas garantuoja, kad turi visus teisės aktų nustatytus leidimus, licencijas ir pan.,  sudaręs sutartis su trečiaisiais asmenimis, reikalingas tinkamam Sutarties vykdymui ir įsipareigoja, kad jeigu Paslaugų teikėjo kvalifikacija dėl teisės verstis atitinkama veikla nebuvo tikrinama arba tikrinama ne visa apimtimi, jis Klientui įsipareigoja, kad Sutartį vykdys tik tokią teisę turintys asmenys.</w:t>
      </w:r>
    </w:p>
    <w:p w14:paraId="65C14C88" w14:textId="77777777" w:rsidR="009341A5" w:rsidRPr="0015034B" w:rsidRDefault="009341A5" w:rsidP="0015034B">
      <w:pPr>
        <w:spacing w:after="120" w:line="240" w:lineRule="auto"/>
        <w:ind w:firstLine="357"/>
        <w:textAlignment w:val="baseline"/>
        <w:rPr>
          <w:rFonts w:eastAsia="Andale Sans UI"/>
          <w:kern w:val="2"/>
          <w:sz w:val="24"/>
          <w:szCs w:val="24"/>
        </w:rPr>
      </w:pPr>
      <w:r w:rsidRPr="0015034B">
        <w:rPr>
          <w:sz w:val="24"/>
          <w:szCs w:val="24"/>
        </w:rPr>
        <w:lastRenderedPageBreak/>
        <w:t xml:space="preserve">10. </w:t>
      </w:r>
      <w:r w:rsidRPr="0015034B">
        <w:rPr>
          <w:rFonts w:eastAsia="Andale Sans UI"/>
          <w:kern w:val="2"/>
          <w:sz w:val="24"/>
          <w:szCs w:val="24"/>
        </w:rPr>
        <w:t>Šalys susitaria, kad vykdant Sutartį siekiama įsigyti Paslaugas, kurias teikiant būtų daromas kuo mažesnis poveikis aplinkai, kaip tai numatyta 2011 m. birželio 28 d. Lietuvos Respublikos aplinkos ministro įsakymu Nr. D1-508 „Aplinkos apsaugos kriterijų taikymo, vykdant žaliuosius pirkimus, tvarkos aprašo patvirtinimo“ patvirtintame Aplinkos apsaugos kriterijų taikymo, vykdant žaliuosius pirkimus, tvarkos apraše (toliau – Aplinkos apsaugos kriterijų tvarkos aprašas).</w:t>
      </w:r>
    </w:p>
    <w:p w14:paraId="43A1D90B" w14:textId="77777777" w:rsidR="009341A5" w:rsidRPr="0015034B" w:rsidRDefault="009341A5" w:rsidP="0015034B">
      <w:pPr>
        <w:spacing w:after="120" w:line="240" w:lineRule="auto"/>
        <w:ind w:firstLine="357"/>
        <w:textAlignment w:val="baseline"/>
        <w:rPr>
          <w:sz w:val="24"/>
          <w:szCs w:val="24"/>
        </w:rPr>
      </w:pPr>
      <w:r w:rsidRPr="0015034B">
        <w:rPr>
          <w:rFonts w:eastAsia="Andale Sans UI"/>
          <w:kern w:val="2"/>
          <w:sz w:val="24"/>
          <w:szCs w:val="24"/>
        </w:rPr>
        <w:t xml:space="preserve">11. </w:t>
      </w:r>
      <w:r w:rsidRPr="0015034B">
        <w:rPr>
          <w:noProof/>
          <w:sz w:val="24"/>
          <w:szCs w:val="24"/>
        </w:rPr>
        <w:t>Šalys susitaria, kad perkama nematerialaus pobūdžio paslauga, nesusijusi su materialaus objekto sukūrimu, kurios teikimo metu nėra numatomas reikšmingas neigiamas poveikis aplinkai, nesukuriamas taršos šaltinis ir negeneruojamos atliekos, dėl ko Paslaugos atitinka Aplinkos apsaugos kriterijų tvarkos aprašo 4.4.3 p. reikalavimą</w:t>
      </w:r>
      <w:r w:rsidRPr="0015034B">
        <w:rPr>
          <w:color w:val="000000"/>
          <w:sz w:val="24"/>
          <w:szCs w:val="24"/>
        </w:rPr>
        <w:t>.</w:t>
      </w:r>
    </w:p>
    <w:p w14:paraId="33105A75" w14:textId="77777777" w:rsidR="009341A5" w:rsidRPr="0015034B" w:rsidRDefault="009341A5" w:rsidP="0015034B">
      <w:pPr>
        <w:spacing w:after="120" w:line="240" w:lineRule="auto"/>
        <w:ind w:firstLine="357"/>
        <w:textAlignment w:val="baseline"/>
        <w:rPr>
          <w:sz w:val="24"/>
          <w:szCs w:val="24"/>
        </w:rPr>
      </w:pPr>
    </w:p>
    <w:p w14:paraId="156AFDB8" w14:textId="77777777" w:rsidR="009341A5" w:rsidRPr="0015034B" w:rsidRDefault="009341A5" w:rsidP="0015034B">
      <w:pPr>
        <w:numPr>
          <w:ilvl w:val="0"/>
          <w:numId w:val="54"/>
        </w:numPr>
        <w:suppressAutoHyphens/>
        <w:spacing w:after="120" w:line="240" w:lineRule="auto"/>
        <w:jc w:val="center"/>
        <w:textAlignment w:val="baseline"/>
        <w:rPr>
          <w:b/>
          <w:sz w:val="24"/>
          <w:szCs w:val="24"/>
        </w:rPr>
      </w:pPr>
      <w:r w:rsidRPr="0015034B">
        <w:rPr>
          <w:b/>
          <w:sz w:val="24"/>
          <w:szCs w:val="24"/>
        </w:rPr>
        <w:t>SUTARTIES ŠALIŲ TEISĖS IR PAREIGOS</w:t>
      </w:r>
    </w:p>
    <w:p w14:paraId="44942CB2" w14:textId="77777777" w:rsidR="009341A5" w:rsidRPr="00FD004F" w:rsidRDefault="009341A5" w:rsidP="0015034B">
      <w:pPr>
        <w:pStyle w:val="Pagrindinistekstas"/>
        <w:spacing w:line="240" w:lineRule="auto"/>
        <w:ind w:firstLine="360"/>
        <w:rPr>
          <w:sz w:val="24"/>
          <w:szCs w:val="24"/>
          <w:lang w:val="pt-BR"/>
        </w:rPr>
      </w:pPr>
      <w:r w:rsidRPr="00FD004F">
        <w:rPr>
          <w:sz w:val="24"/>
          <w:szCs w:val="24"/>
        </w:rPr>
        <w:t>12.</w:t>
      </w:r>
      <w:r w:rsidRPr="00FD004F">
        <w:rPr>
          <w:sz w:val="24"/>
          <w:szCs w:val="24"/>
          <w:lang w:val="pt-BR"/>
        </w:rPr>
        <w:t xml:space="preserve"> Paslaugos teikėjo teisės ir pareigos:</w:t>
      </w:r>
    </w:p>
    <w:p w14:paraId="038392FE"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12.1. Paslaugos teikėjas nedelsdamas raštu privalo informuoti Klientą apie bet kurias aplinkybes, kurios trukdo ar gali sutrukdyti Paslaugų teikimą;</w:t>
      </w:r>
    </w:p>
    <w:p w14:paraId="69AAC415"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12.2. užtikrinti iš Kliento Sutarties vykdymo metu gautos ir su Sutarties vykdymu susijusios informacijos konfidencialumą bei apsaugą;</w:t>
      </w:r>
    </w:p>
    <w:p w14:paraId="5731411B"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12.3. paskirti atsakingą už Sutarties objekto teikimą asmenį, kurio kvalifikacija atitiktų pirkimo vykdymo metu iškeltus kvalifikacijos reikalavimus, apie šio asmens paskyrimą raštu informuojant Klientą;</w:t>
      </w:r>
    </w:p>
    <w:p w14:paraId="179B7CBB"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12.4. Paslaugos teikėjas atsako už tai, kad Sutartyje nurodytą Paslaugą atliks turėdamas reikalingus profesinius įgūdžius, žinias, leidimus, licencijas, atestatus, personalą, techninius įrenginius-techniką bei laikydamasis geriausių ir visuotinai pripažįstamų profesinių, techninių standartų praktikos ir galiojančių teisės aktų reikalavimų;</w:t>
      </w:r>
    </w:p>
    <w:p w14:paraId="430CD632"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12.5. esant būtinumui ir Klientui pateikus prašymą, per 5 (penkias) darbo dienas nuo Kliento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5E8201D9"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12.6. Paslaugos teikėjas teikdamas Paslaugą atsako už teikiamų Paslaugų kokybę ir savo personalo veiklą bei užtikrina, kad jo darbuotojų darbas būtų organizuojamas Lietuvos Respublikos darbo kodekso ir jį lydinčių teisės aktų nustatyta tvarka, būtų laikomasi darbų saugos taisyklių reikalavimų;</w:t>
      </w:r>
    </w:p>
    <w:p w14:paraId="3C8DB8D3"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12.7. Paslaugos teikėjas teikdamas Paslaugas įsipareigoja bendradarbiauti su Klientu;</w:t>
      </w:r>
    </w:p>
    <w:p w14:paraId="23F84C13"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12.8. gauti Paslaugų kainą su sąlyga, kad jis tinkamai vykdo sutartinius įsipareigojimus;</w:t>
      </w:r>
    </w:p>
    <w:p w14:paraId="078B2B14"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12.9. Paslaugos teikėjas turi ir kitas Sutartyje ir Lietuvos Respublikoje galiojančiuose teisės aktuose numatytas teises ir pareigas, kurios neprieštarauja imperatyvioms teisės normoms.</w:t>
      </w:r>
    </w:p>
    <w:p w14:paraId="01005E42" w14:textId="77777777" w:rsidR="009341A5" w:rsidRPr="00FD004F" w:rsidRDefault="009341A5" w:rsidP="009341A5">
      <w:pPr>
        <w:pStyle w:val="Pagrindinistekstas"/>
        <w:spacing w:line="240" w:lineRule="auto"/>
        <w:ind w:firstLine="360"/>
        <w:rPr>
          <w:i/>
          <w:sz w:val="24"/>
          <w:szCs w:val="24"/>
          <w:lang w:val="pt-BR"/>
        </w:rPr>
      </w:pPr>
      <w:r w:rsidRPr="00FD004F">
        <w:rPr>
          <w:sz w:val="24"/>
          <w:szCs w:val="24"/>
          <w:lang w:val="pt-BR"/>
        </w:rPr>
        <w:t xml:space="preserve">12.10. paskirti atsakingą asmenį, kuris tiesiogiai bus atsakingas už Paslaugų teikimo priežiūrą: </w:t>
      </w:r>
      <w:r w:rsidRPr="00FD004F">
        <w:rPr>
          <w:i/>
          <w:sz w:val="24"/>
          <w:szCs w:val="24"/>
          <w:lang w:val="pt-BR"/>
        </w:rPr>
        <w:t>vardas, pavardė, el. pašto adresas, tel. Nr.</w:t>
      </w:r>
    </w:p>
    <w:p w14:paraId="062CC21A" w14:textId="77777777" w:rsidR="009341A5" w:rsidRPr="006F3818" w:rsidRDefault="009341A5" w:rsidP="009341A5">
      <w:pPr>
        <w:pStyle w:val="Pagrindinistekstas"/>
        <w:spacing w:line="240" w:lineRule="auto"/>
        <w:ind w:firstLine="360"/>
        <w:rPr>
          <w:sz w:val="24"/>
          <w:szCs w:val="24"/>
        </w:rPr>
      </w:pPr>
      <w:r w:rsidRPr="00FD004F">
        <w:rPr>
          <w:sz w:val="24"/>
          <w:szCs w:val="24"/>
          <w:lang w:val="pt-BR"/>
        </w:rPr>
        <w:t xml:space="preserve">12.11. </w:t>
      </w:r>
      <w:r w:rsidRPr="00FD004F">
        <w:rPr>
          <w:sz w:val="24"/>
          <w:szCs w:val="24"/>
        </w:rPr>
        <w:t>Paslaugų teikėjas įsipareigoja teikti garantinę priežiūrą Sutartimi numatytoms paslaugoms/perduotam objektui 24 (dvidešimt keturis) mėnesius nuo Sutarties objekto perdavimo dienos. Garantinės priežiūros laikotarpiu Paslaugų teikėjas be papildomo užmokesčio įsipareigoja šalinti visus gedimus, defektus ar sutrikimus, atsiradusius ne dėl Kliento kaltės ar netinkamo naudojimo. Paslaugų teikėjas įsipareigoja pradėti garantinės priežiūros darbus ne vėliau kaip per 3 (tris) darbo dienas nuo Kliento pranešimo apie gedimą gavimo dienos</w:t>
      </w:r>
    </w:p>
    <w:p w14:paraId="7E1F14CB"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13. Kliento teisės ir pareigos:</w:t>
      </w:r>
    </w:p>
    <w:p w14:paraId="096DA1AC"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13.1. Klientas įsipareigoja Paslaugos teikėjui sudaryti visas sąlygas, suteikti informaciją ir dokumentus, būtinus Paslaugoms teikti;</w:t>
      </w:r>
    </w:p>
    <w:p w14:paraId="4DE009B1"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13.2. Klientas įsipareigoja mokėti Sutarties kainą už tinkamai suteiktas Paslaugas pagal šios Sutarties sąlygas;</w:t>
      </w:r>
    </w:p>
    <w:p w14:paraId="26E0ACB6"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 xml:space="preserve">13.3. paskirti atsakingą asmenį, kuris tiesiogiai bus atsakingas už Paslaugų teikimo priežiūrą: </w:t>
      </w:r>
      <w:r w:rsidRPr="00FD004F">
        <w:rPr>
          <w:i/>
          <w:sz w:val="24"/>
          <w:szCs w:val="24"/>
          <w:lang w:val="pt-BR"/>
        </w:rPr>
        <w:t>vardas, pavardė, el. pašto adresas, tel. Nr</w:t>
      </w:r>
      <w:r w:rsidRPr="00FD004F">
        <w:rPr>
          <w:sz w:val="24"/>
          <w:szCs w:val="24"/>
        </w:rPr>
        <w:t>;</w:t>
      </w:r>
    </w:p>
    <w:p w14:paraId="144E7AB1" w14:textId="77777777" w:rsidR="009341A5" w:rsidRPr="00FD004F" w:rsidRDefault="009341A5" w:rsidP="009341A5">
      <w:pPr>
        <w:pStyle w:val="Pagrindinistekstas"/>
        <w:spacing w:line="240" w:lineRule="auto"/>
        <w:ind w:firstLine="360"/>
        <w:rPr>
          <w:sz w:val="24"/>
          <w:szCs w:val="24"/>
          <w:lang w:val="pt-BR"/>
        </w:rPr>
      </w:pPr>
      <w:r w:rsidRPr="00FD004F">
        <w:rPr>
          <w:sz w:val="24"/>
          <w:szCs w:val="24"/>
          <w:lang w:val="pt-BR"/>
        </w:rPr>
        <w:t>13.4. gauti informaciją apie Paslaugų teikimą;</w:t>
      </w:r>
    </w:p>
    <w:p w14:paraId="21C59119" w14:textId="77777777" w:rsidR="009341A5" w:rsidRPr="0009471A" w:rsidRDefault="009341A5" w:rsidP="009341A5">
      <w:pPr>
        <w:pStyle w:val="Pagrindinistekstas"/>
        <w:spacing w:line="240" w:lineRule="auto"/>
        <w:ind w:firstLine="360"/>
        <w:rPr>
          <w:sz w:val="24"/>
          <w:szCs w:val="24"/>
          <w:lang w:val="pt-BR"/>
        </w:rPr>
      </w:pPr>
      <w:r w:rsidRPr="0009471A">
        <w:rPr>
          <w:sz w:val="24"/>
          <w:szCs w:val="24"/>
          <w:lang w:val="pt-BR"/>
        </w:rPr>
        <w:lastRenderedPageBreak/>
        <w:t>13.5. Klientas turi visas šios Sutarties bei Lietuvos Respublikoje galiojančių teisės aktų numatytas teises ir pareigas, kurios neprieštarauja imperatyvioms teisės normoms.</w:t>
      </w:r>
    </w:p>
    <w:p w14:paraId="335C39C9" w14:textId="77777777" w:rsidR="009341A5" w:rsidRPr="0009471A" w:rsidRDefault="009341A5" w:rsidP="009341A5">
      <w:pPr>
        <w:pStyle w:val="Pagrindinistekstas"/>
        <w:spacing w:line="240" w:lineRule="auto"/>
        <w:ind w:firstLine="360"/>
        <w:rPr>
          <w:sz w:val="24"/>
          <w:szCs w:val="24"/>
          <w:lang w:val="pt-BR"/>
        </w:rPr>
      </w:pPr>
    </w:p>
    <w:p w14:paraId="7421955B" w14:textId="77777777" w:rsidR="009341A5" w:rsidRPr="0009471A" w:rsidRDefault="009341A5" w:rsidP="009341A5">
      <w:pPr>
        <w:numPr>
          <w:ilvl w:val="0"/>
          <w:numId w:val="54"/>
        </w:numPr>
        <w:tabs>
          <w:tab w:val="left" w:pos="-11891"/>
        </w:tabs>
        <w:suppressAutoHyphens/>
        <w:spacing w:after="120" w:line="240" w:lineRule="auto"/>
        <w:jc w:val="center"/>
        <w:textAlignment w:val="baseline"/>
        <w:rPr>
          <w:b/>
          <w:sz w:val="24"/>
          <w:szCs w:val="24"/>
        </w:rPr>
      </w:pPr>
      <w:r w:rsidRPr="0009471A">
        <w:rPr>
          <w:b/>
          <w:sz w:val="24"/>
          <w:szCs w:val="24"/>
        </w:rPr>
        <w:t>ŠALIŲ ATSAKOMYBĖ</w:t>
      </w:r>
    </w:p>
    <w:p w14:paraId="476BACE2" w14:textId="77777777" w:rsidR="009341A5" w:rsidRPr="0009471A" w:rsidRDefault="009341A5" w:rsidP="009341A5">
      <w:pPr>
        <w:tabs>
          <w:tab w:val="left" w:pos="567"/>
        </w:tabs>
        <w:spacing w:after="120" w:line="240" w:lineRule="auto"/>
        <w:ind w:firstLine="363"/>
        <w:textAlignment w:val="baseline"/>
        <w:rPr>
          <w:sz w:val="24"/>
          <w:szCs w:val="24"/>
        </w:rPr>
      </w:pPr>
      <w:r w:rsidRPr="0009471A">
        <w:rPr>
          <w:sz w:val="24"/>
          <w:szCs w:val="24"/>
        </w:rPr>
        <w:t>14. Klientas:</w:t>
      </w:r>
    </w:p>
    <w:p w14:paraId="08D43871" w14:textId="77777777" w:rsidR="009341A5" w:rsidRPr="0009471A" w:rsidRDefault="009341A5" w:rsidP="009341A5">
      <w:pPr>
        <w:pStyle w:val="Pagrindinistekstas"/>
        <w:spacing w:line="240" w:lineRule="auto"/>
        <w:ind w:firstLine="360"/>
        <w:rPr>
          <w:sz w:val="24"/>
          <w:szCs w:val="24"/>
        </w:rPr>
      </w:pPr>
      <w:r w:rsidRPr="0009471A">
        <w:rPr>
          <w:sz w:val="24"/>
          <w:szCs w:val="24"/>
        </w:rPr>
        <w:t>14.1. nepagrįstai uždelsęs apmokėti už suteiktas Paslaugas ilgiau kaip 30 (trisdešimt) dienų, moka Paslaugos teikėjui 0,02 % dydžio delspinigius nuo laiku nesumokėtos sumos už kiekvieną uždelstą dieną;</w:t>
      </w:r>
    </w:p>
    <w:p w14:paraId="5085EE76" w14:textId="77777777" w:rsidR="009341A5" w:rsidRPr="0009471A" w:rsidRDefault="009341A5" w:rsidP="009341A5">
      <w:pPr>
        <w:pStyle w:val="Pagrindinistekstas"/>
        <w:spacing w:line="240" w:lineRule="auto"/>
        <w:ind w:firstLine="360"/>
        <w:rPr>
          <w:sz w:val="24"/>
          <w:szCs w:val="24"/>
        </w:rPr>
      </w:pPr>
      <w:r w:rsidRPr="0009471A">
        <w:rPr>
          <w:sz w:val="24"/>
          <w:szCs w:val="24"/>
        </w:rPr>
        <w:t>14.2. turi teisę priskaičiuotų delspinigių sumą atskaityti iš sumų, priklausančių Paslaugos teikėjui už suteiktas Paslaugas;</w:t>
      </w:r>
    </w:p>
    <w:p w14:paraId="3D1A1389" w14:textId="77777777" w:rsidR="009341A5" w:rsidRPr="0009471A" w:rsidRDefault="009341A5" w:rsidP="009341A5">
      <w:pPr>
        <w:pStyle w:val="Pagrindinistekstas"/>
        <w:spacing w:line="240" w:lineRule="auto"/>
        <w:ind w:firstLine="360"/>
        <w:rPr>
          <w:sz w:val="24"/>
          <w:szCs w:val="24"/>
        </w:rPr>
      </w:pPr>
      <w:r w:rsidRPr="0009471A">
        <w:rPr>
          <w:sz w:val="24"/>
          <w:szCs w:val="24"/>
        </w:rPr>
        <w:t>14.3. nustatęs esminius nukrypimus nuo Sutarties sąlygų ar kitokius esminius Sutarties vykdymo trūkumus, turi teisę vienašališkai nutraukti Sutartį su Paslaugos teikėju ir reikalauti atlyginti patirtus nuostolius;</w:t>
      </w:r>
    </w:p>
    <w:p w14:paraId="2C6C537A" w14:textId="77777777" w:rsidR="009341A5" w:rsidRPr="0009471A" w:rsidRDefault="009341A5" w:rsidP="009341A5">
      <w:pPr>
        <w:pStyle w:val="Pagrindinistekstas"/>
        <w:spacing w:line="240" w:lineRule="auto"/>
        <w:ind w:firstLine="360"/>
        <w:rPr>
          <w:sz w:val="24"/>
          <w:szCs w:val="24"/>
        </w:rPr>
      </w:pPr>
      <w:r w:rsidRPr="0009471A">
        <w:rPr>
          <w:sz w:val="24"/>
          <w:szCs w:val="24"/>
        </w:rPr>
        <w:t>14.4. vienašališkai nutraukęs šią Sutartį ne dėl Paslaugos teikėjo kaltės, atlygina Paslaugos teikėjo dėl to patirtus nuostolius; kita Kliento atsakomybė yra nustatoma pagal galiojančius Lietuvos Respublikos teisės aktus ir šią Sutartį;</w:t>
      </w:r>
    </w:p>
    <w:p w14:paraId="52CB2797" w14:textId="77777777" w:rsidR="009341A5" w:rsidRPr="00C97533" w:rsidRDefault="009341A5" w:rsidP="009341A5">
      <w:pPr>
        <w:pStyle w:val="Pagrindinistekstas"/>
        <w:spacing w:line="240" w:lineRule="auto"/>
        <w:ind w:firstLine="360"/>
        <w:rPr>
          <w:sz w:val="24"/>
          <w:szCs w:val="24"/>
        </w:rPr>
      </w:pPr>
      <w:r w:rsidRPr="00C97533">
        <w:rPr>
          <w:sz w:val="24"/>
          <w:szCs w:val="24"/>
        </w:rPr>
        <w:t>14.5. įsipareigoja tinkamai vykdyti savo įsipareigojimus, prisiimtus šia Sutartimi, ir susilaikyti nuo bet kokių veiksmų, kuriais galėtų padaryti tyčinės žalos ar apsunkintų kitos Šalies prisiimtų įsipareigojimų įvykdymą.</w:t>
      </w:r>
    </w:p>
    <w:p w14:paraId="56BAB581" w14:textId="77777777" w:rsidR="009341A5" w:rsidRPr="00C97533" w:rsidRDefault="009341A5" w:rsidP="009341A5">
      <w:pPr>
        <w:pStyle w:val="Pagrindinistekstas"/>
        <w:spacing w:line="240" w:lineRule="auto"/>
        <w:ind w:firstLine="360"/>
        <w:rPr>
          <w:sz w:val="24"/>
          <w:szCs w:val="24"/>
        </w:rPr>
      </w:pPr>
      <w:r w:rsidRPr="00C97533">
        <w:rPr>
          <w:sz w:val="24"/>
          <w:szCs w:val="24"/>
        </w:rPr>
        <w:t>15. Paslaugos teikėjas:</w:t>
      </w:r>
    </w:p>
    <w:p w14:paraId="53D1F40C" w14:textId="77777777" w:rsidR="009341A5" w:rsidRPr="00C97533" w:rsidRDefault="009341A5" w:rsidP="009341A5">
      <w:pPr>
        <w:pStyle w:val="Pagrindinistekstas"/>
        <w:spacing w:line="240" w:lineRule="auto"/>
        <w:ind w:firstLine="360"/>
        <w:rPr>
          <w:sz w:val="24"/>
          <w:szCs w:val="24"/>
        </w:rPr>
      </w:pPr>
      <w:r w:rsidRPr="00C97533">
        <w:rPr>
          <w:sz w:val="24"/>
          <w:szCs w:val="24"/>
        </w:rPr>
        <w:t>15.1. uždelsęs Paslaugų teikimą, moka Klientui 0,02 %  Pradinės sutarties vertės delspinigius už kiekvieną uždelstą dieną;</w:t>
      </w:r>
    </w:p>
    <w:p w14:paraId="388C5690" w14:textId="77777777" w:rsidR="009341A5" w:rsidRPr="00C97533" w:rsidRDefault="009341A5" w:rsidP="009341A5">
      <w:pPr>
        <w:pStyle w:val="Pagrindinistekstas"/>
        <w:spacing w:line="240" w:lineRule="auto"/>
        <w:ind w:firstLine="360"/>
        <w:rPr>
          <w:sz w:val="24"/>
          <w:szCs w:val="24"/>
        </w:rPr>
      </w:pPr>
      <w:r w:rsidRPr="00C97533">
        <w:rPr>
          <w:sz w:val="24"/>
          <w:szCs w:val="24"/>
        </w:rPr>
        <w:t>15.2. vienašališkai nutraukęs Sutartį ne dėl Kliento kaltės, atlygina Kliento dėl to patirtus nuostolius; kita Paslaugos teikėjo atsakomybė yra nustatoma pagal galiojančius Lietuvos Respublikos teisės aktus ir šią Sutartį;</w:t>
      </w:r>
    </w:p>
    <w:p w14:paraId="7AE1A2DB" w14:textId="77777777" w:rsidR="009341A5" w:rsidRPr="00C97533" w:rsidRDefault="009341A5" w:rsidP="009341A5">
      <w:pPr>
        <w:pStyle w:val="Pagrindinistekstas"/>
        <w:spacing w:line="240" w:lineRule="auto"/>
        <w:ind w:firstLine="360"/>
        <w:rPr>
          <w:sz w:val="24"/>
          <w:szCs w:val="24"/>
        </w:rPr>
      </w:pPr>
      <w:r w:rsidRPr="00C97533">
        <w:rPr>
          <w:sz w:val="24"/>
          <w:szCs w:val="24"/>
        </w:rPr>
        <w:t>15.3. delspinigių mokėjimas neatleidžia šalių nuo pagal šią Sutartį prisiimtų įsipareigojimų vykdymo. Įsipareigoja tinkamai vykdyti savo įsipareigojimus, prisiimtus šia Sutartimi ir susilaikyti nuo bet kokių veiksmų, kuriais galėtų padaryti bet kokios žalos ar apsunkintų kitos Klientui.</w:t>
      </w:r>
    </w:p>
    <w:p w14:paraId="3D31B5E0" w14:textId="77777777" w:rsidR="009341A5" w:rsidRPr="00C97533" w:rsidRDefault="009341A5" w:rsidP="009341A5">
      <w:pPr>
        <w:pStyle w:val="Pagrindinistekstas"/>
        <w:spacing w:line="240" w:lineRule="auto"/>
        <w:ind w:firstLine="360"/>
        <w:rPr>
          <w:sz w:val="24"/>
          <w:szCs w:val="24"/>
        </w:rPr>
      </w:pPr>
    </w:p>
    <w:p w14:paraId="371B3834" w14:textId="77777777" w:rsidR="009341A5" w:rsidRPr="00C97533" w:rsidRDefault="009341A5" w:rsidP="009341A5">
      <w:pPr>
        <w:spacing w:after="120" w:line="240" w:lineRule="auto"/>
        <w:jc w:val="center"/>
        <w:textAlignment w:val="baseline"/>
        <w:rPr>
          <w:b/>
          <w:sz w:val="24"/>
          <w:szCs w:val="24"/>
        </w:rPr>
      </w:pPr>
      <w:r w:rsidRPr="00C97533">
        <w:rPr>
          <w:b/>
          <w:sz w:val="24"/>
          <w:szCs w:val="24"/>
        </w:rPr>
        <w:t>V. SUTARTIES KAINA IR ATSISKAITYMO TVARKA</w:t>
      </w:r>
    </w:p>
    <w:p w14:paraId="2A47F6F6" w14:textId="77777777" w:rsidR="009341A5" w:rsidRPr="00C97533" w:rsidRDefault="009341A5" w:rsidP="009341A5">
      <w:pPr>
        <w:spacing w:after="120" w:line="240" w:lineRule="auto"/>
        <w:ind w:firstLine="561"/>
        <w:rPr>
          <w:sz w:val="24"/>
          <w:szCs w:val="24"/>
        </w:rPr>
      </w:pPr>
      <w:r w:rsidRPr="00C97533">
        <w:rPr>
          <w:sz w:val="24"/>
          <w:szCs w:val="24"/>
        </w:rPr>
        <w:t>16. Pradinės sutarties vertė neįskaitant PVM –________Eur (žodžiais). Sutarties kaina, įskaitant PVM  - __________ Eur su PVM (žodžiais). Sutarčiai taikoma fiksuotos kainos kainodara. Sutarties kaina Sutarties galiojimo metu dėl PVM pasikeitimo ar kainų lygio pokyčio perskaičiuojama nebus.</w:t>
      </w:r>
    </w:p>
    <w:p w14:paraId="25DA0D91" w14:textId="77777777" w:rsidR="009341A5" w:rsidRPr="00C97533" w:rsidRDefault="009341A5" w:rsidP="009341A5">
      <w:pPr>
        <w:spacing w:after="120" w:line="240" w:lineRule="auto"/>
        <w:ind w:firstLine="561"/>
        <w:rPr>
          <w:sz w:val="24"/>
          <w:szCs w:val="24"/>
        </w:rPr>
      </w:pPr>
      <w:r w:rsidRPr="00C97533">
        <w:rPr>
          <w:sz w:val="24"/>
          <w:szCs w:val="24"/>
        </w:rPr>
        <w:t>17. PVM sąskaitos – faktūros Klientui teikiamos tik elektroniniu būdu:</w:t>
      </w:r>
    </w:p>
    <w:p w14:paraId="3947311E" w14:textId="77777777" w:rsidR="009341A5" w:rsidRPr="00C97533" w:rsidRDefault="009341A5" w:rsidP="009341A5">
      <w:pPr>
        <w:spacing w:after="120" w:line="240" w:lineRule="auto"/>
        <w:ind w:firstLine="561"/>
        <w:rPr>
          <w:sz w:val="24"/>
          <w:szCs w:val="24"/>
        </w:rPr>
      </w:pPr>
      <w:r w:rsidRPr="00C97533">
        <w:rPr>
          <w:sz w:val="24"/>
          <w:szCs w:val="24"/>
        </w:rPr>
        <w:t>17.1.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B3423A3" w14:textId="77777777" w:rsidR="009341A5" w:rsidRPr="00C97533" w:rsidRDefault="009341A5" w:rsidP="009341A5">
      <w:pPr>
        <w:spacing w:after="120" w:line="240" w:lineRule="auto"/>
        <w:ind w:firstLine="561"/>
        <w:rPr>
          <w:sz w:val="24"/>
          <w:szCs w:val="24"/>
        </w:rPr>
      </w:pPr>
      <w:r w:rsidRPr="00C97533">
        <w:rPr>
          <w:sz w:val="24"/>
          <w:szCs w:val="24"/>
        </w:rPr>
        <w:t>17.2. Europos elektroninių sąskaitų faktūrų standarto neatitinkančios elektroninės sąskaitos faktūros gali būti teikiamos tik naudojantis informacinės sistemos „SABIS“ priemonėmis.</w:t>
      </w:r>
    </w:p>
    <w:p w14:paraId="1A4818F5" w14:textId="77777777" w:rsidR="009341A5" w:rsidRPr="00C97533" w:rsidRDefault="009341A5" w:rsidP="009341A5">
      <w:pPr>
        <w:spacing w:after="120" w:line="240" w:lineRule="auto"/>
        <w:ind w:firstLine="561"/>
        <w:rPr>
          <w:sz w:val="24"/>
          <w:szCs w:val="24"/>
        </w:rPr>
      </w:pPr>
      <w:r w:rsidRPr="00C97533">
        <w:rPr>
          <w:sz w:val="24"/>
          <w:szCs w:val="24"/>
        </w:rPr>
        <w:t>17.3. Klientas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AF2227A" w14:textId="77777777" w:rsidR="009341A5" w:rsidRPr="00C97533" w:rsidRDefault="009341A5" w:rsidP="009341A5">
      <w:pPr>
        <w:spacing w:after="120" w:line="240" w:lineRule="auto"/>
        <w:ind w:firstLine="561"/>
        <w:rPr>
          <w:color w:val="000000"/>
          <w:sz w:val="24"/>
          <w:szCs w:val="24"/>
        </w:rPr>
      </w:pPr>
      <w:r w:rsidRPr="00C97533">
        <w:rPr>
          <w:bCs/>
          <w:color w:val="000000"/>
          <w:sz w:val="24"/>
          <w:szCs w:val="24"/>
        </w:rPr>
        <w:t xml:space="preserve">18. Mokėjimai atliekami Paslaugos teikėjui pateikus PVM sąskaitą faktūrą, per 7 (septynias) kalendorines dienas nuo sąskaitos patvirtinimo datos. </w:t>
      </w:r>
    </w:p>
    <w:p w14:paraId="16219A5C" w14:textId="77777777" w:rsidR="009341A5" w:rsidRPr="006F3818" w:rsidRDefault="009341A5" w:rsidP="009341A5">
      <w:pPr>
        <w:pStyle w:val="Pagrindinistekstas"/>
        <w:spacing w:line="240" w:lineRule="auto"/>
        <w:rPr>
          <w:sz w:val="24"/>
          <w:szCs w:val="24"/>
        </w:rPr>
      </w:pPr>
    </w:p>
    <w:p w14:paraId="222B6E73" w14:textId="77777777" w:rsidR="009341A5" w:rsidRPr="009D3298" w:rsidRDefault="009341A5" w:rsidP="009341A5">
      <w:pPr>
        <w:tabs>
          <w:tab w:val="left" w:pos="1260"/>
        </w:tabs>
        <w:spacing w:after="120" w:line="240" w:lineRule="auto"/>
        <w:ind w:firstLine="540"/>
        <w:jc w:val="center"/>
        <w:rPr>
          <w:b/>
          <w:sz w:val="24"/>
          <w:szCs w:val="24"/>
        </w:rPr>
      </w:pPr>
      <w:r w:rsidRPr="009D3298">
        <w:rPr>
          <w:b/>
          <w:sz w:val="24"/>
          <w:szCs w:val="24"/>
        </w:rPr>
        <w:lastRenderedPageBreak/>
        <w:t>VI. ŠALIŲ PATVIRTINIMAI</w:t>
      </w:r>
    </w:p>
    <w:p w14:paraId="77390000" w14:textId="77777777" w:rsidR="009341A5" w:rsidRPr="009D3298" w:rsidRDefault="009341A5" w:rsidP="009341A5">
      <w:pPr>
        <w:pStyle w:val="Pagrindinistekstas"/>
        <w:spacing w:line="240" w:lineRule="auto"/>
        <w:ind w:firstLine="360"/>
        <w:rPr>
          <w:sz w:val="24"/>
          <w:szCs w:val="24"/>
        </w:rPr>
      </w:pPr>
      <w:r w:rsidRPr="009D3298">
        <w:rPr>
          <w:sz w:val="24"/>
          <w:szCs w:val="24"/>
        </w:rPr>
        <w:t>19. Paslaugos teikėjas patvirtina, kad tiek jis, tiek jo paskirtas Sutartį pasirašyti ir (ar) vykdyti atstovas turi teisę sudaryti šią Sutartį, o taip pat vykdyti visus šioje Sutartyje numatytus Paslaugos teikėjo  įsipareigojimus.</w:t>
      </w:r>
    </w:p>
    <w:p w14:paraId="60C1F21D" w14:textId="77777777" w:rsidR="009341A5" w:rsidRPr="009D3298" w:rsidRDefault="009341A5" w:rsidP="009341A5">
      <w:pPr>
        <w:pStyle w:val="Pagrindinistekstas"/>
        <w:spacing w:line="240" w:lineRule="auto"/>
        <w:ind w:firstLine="360"/>
        <w:rPr>
          <w:sz w:val="24"/>
          <w:szCs w:val="24"/>
        </w:rPr>
      </w:pPr>
      <w:r w:rsidRPr="009D3298">
        <w:rPr>
          <w:sz w:val="24"/>
          <w:szCs w:val="24"/>
        </w:rPr>
        <w:t>20. Paslaugos teikėjas pareiškia, kad jis turi visą būtiną įrangą ir yra gavęs visus būtinus patentus, leidimus, atestacijos pažymėjimus ar kitokius dokumentus, leidžiančius Paslaugos teikėjui užsiimti šioje Sutartyje numatyta veikla, kuri įeina į Paslaugos teikėjo sutartinius įsipareigojimus.</w:t>
      </w:r>
    </w:p>
    <w:p w14:paraId="0B7234F4" w14:textId="77777777" w:rsidR="009341A5" w:rsidRPr="009D3298" w:rsidRDefault="009341A5" w:rsidP="009341A5">
      <w:pPr>
        <w:pStyle w:val="Pagrindinistekstas"/>
        <w:spacing w:line="240" w:lineRule="auto"/>
        <w:ind w:firstLine="360"/>
        <w:rPr>
          <w:sz w:val="24"/>
          <w:szCs w:val="24"/>
        </w:rPr>
      </w:pPr>
      <w:r w:rsidRPr="009D3298">
        <w:rPr>
          <w:sz w:val="24"/>
          <w:szCs w:val="24"/>
        </w:rPr>
        <w:t>21. Klientas patvirtina, kad tiek jis, tiek jo paskirtas Sutartį pasirašyti ir (ar) vykdyti atstovas turi teisę sudaryti šią Sutartį, o taip pat vykdyti visus šioje Sutartyje numatytus Kliento įsipareigojimus.</w:t>
      </w:r>
    </w:p>
    <w:p w14:paraId="37663621" w14:textId="77777777" w:rsidR="009341A5" w:rsidRPr="009D3298" w:rsidRDefault="009341A5" w:rsidP="009341A5">
      <w:pPr>
        <w:pStyle w:val="Pagrindinistekstas"/>
        <w:spacing w:line="240" w:lineRule="auto"/>
        <w:ind w:firstLine="360"/>
        <w:rPr>
          <w:sz w:val="24"/>
          <w:szCs w:val="24"/>
        </w:rPr>
      </w:pPr>
      <w:r w:rsidRPr="009D3298">
        <w:rPr>
          <w:sz w:val="24"/>
          <w:szCs w:val="24"/>
        </w:rPr>
        <w:t>22. Paslaugos teikėjas pareiškia, kad neturi tokių įsiskolinimų ar trečiųjų šalių teisėtų pretenzijų, kurios galėtų sukelti grėsmę jo įsipareigojimų pagal šią Sutartį vykdymui.</w:t>
      </w:r>
    </w:p>
    <w:p w14:paraId="67376062" w14:textId="77777777" w:rsidR="009341A5" w:rsidRPr="009D3298" w:rsidRDefault="009341A5" w:rsidP="009341A5">
      <w:pPr>
        <w:tabs>
          <w:tab w:val="left" w:pos="1260"/>
        </w:tabs>
        <w:spacing w:after="120" w:line="240" w:lineRule="auto"/>
        <w:ind w:firstLine="540"/>
        <w:jc w:val="center"/>
        <w:rPr>
          <w:b/>
          <w:sz w:val="24"/>
          <w:szCs w:val="24"/>
        </w:rPr>
      </w:pPr>
    </w:p>
    <w:p w14:paraId="52798BFB" w14:textId="77777777" w:rsidR="009341A5" w:rsidRPr="009D3298" w:rsidRDefault="009341A5" w:rsidP="009341A5">
      <w:pPr>
        <w:tabs>
          <w:tab w:val="left" w:pos="1260"/>
        </w:tabs>
        <w:spacing w:after="120" w:line="240" w:lineRule="auto"/>
        <w:ind w:firstLine="540"/>
        <w:jc w:val="center"/>
        <w:rPr>
          <w:b/>
          <w:sz w:val="24"/>
          <w:szCs w:val="24"/>
        </w:rPr>
      </w:pPr>
      <w:r w:rsidRPr="009D3298">
        <w:rPr>
          <w:b/>
          <w:sz w:val="24"/>
          <w:szCs w:val="24"/>
        </w:rPr>
        <w:t>VII. INTELEKTINĖ NUOSAVYBĖ</w:t>
      </w:r>
    </w:p>
    <w:p w14:paraId="1BFC0A1B" w14:textId="77777777" w:rsidR="009341A5" w:rsidRPr="009D3298" w:rsidRDefault="009341A5" w:rsidP="004C6E37">
      <w:pPr>
        <w:pStyle w:val="Sraopastraipa"/>
        <w:spacing w:after="120" w:line="240" w:lineRule="auto"/>
        <w:ind w:left="0" w:firstLine="284"/>
        <w:rPr>
          <w:sz w:val="24"/>
          <w:szCs w:val="24"/>
          <w:lang w:bidi="lt-LT"/>
        </w:rPr>
      </w:pPr>
      <w:r w:rsidRPr="009D3298">
        <w:rPr>
          <w:sz w:val="24"/>
          <w:szCs w:val="24"/>
          <w:lang w:bidi="lt-LT"/>
        </w:rPr>
        <w:t>23. Klientui Sutartimi perduodamos visos išimtinės autorių turtinės teisės, numatytos Lietuvos Respublikos autorių teisių ir gretutinių teisių įstatyme, į vykdant Sutartį suteiktų Paslaugų rezultatą ir/ar sukurtą programinę įrangą ar kitus autorių teisių objektus, įskaitant, bet neapsiribojant:</w:t>
      </w:r>
    </w:p>
    <w:p w14:paraId="2F1C7332"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23.1. teisę neribotą laiką ir be papildomo atlygio naudotis Klientui sukurta programine įranga ar kitus autorių teisių objektus;</w:t>
      </w:r>
    </w:p>
    <w:p w14:paraId="717C0048"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23.2. teisę daryti sukurtos programinės įrangos ar kitų autorių teisių objektų kopijas;</w:t>
      </w:r>
    </w:p>
    <w:p w14:paraId="3D23B00F"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23.3. teisę modifikuoti ir toliau plėtoti sukurtą programinę įrangą ar kitus autorių teisių objektus;</w:t>
      </w:r>
    </w:p>
    <w:p w14:paraId="1D260A7D"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23.4. teisę perkelti programinę įrangą ar kitus autorių teisių objektus į kitą (-</w:t>
      </w:r>
      <w:proofErr w:type="spellStart"/>
      <w:r w:rsidRPr="009D3298">
        <w:rPr>
          <w:sz w:val="24"/>
          <w:szCs w:val="24"/>
          <w:lang w:bidi="lt-LT"/>
        </w:rPr>
        <w:t>as</w:t>
      </w:r>
      <w:proofErr w:type="spellEnd"/>
      <w:r w:rsidRPr="009D3298">
        <w:rPr>
          <w:sz w:val="24"/>
          <w:szCs w:val="24"/>
          <w:lang w:bidi="lt-LT"/>
        </w:rPr>
        <w:t>) technologinę (-</w:t>
      </w:r>
      <w:proofErr w:type="spellStart"/>
      <w:r w:rsidRPr="009D3298">
        <w:rPr>
          <w:sz w:val="24"/>
          <w:szCs w:val="24"/>
          <w:lang w:bidi="lt-LT"/>
        </w:rPr>
        <w:t>es</w:t>
      </w:r>
      <w:proofErr w:type="spellEnd"/>
      <w:r w:rsidRPr="009D3298">
        <w:rPr>
          <w:sz w:val="24"/>
          <w:szCs w:val="24"/>
          <w:lang w:bidi="lt-LT"/>
        </w:rPr>
        <w:t>) platformą (-</w:t>
      </w:r>
      <w:proofErr w:type="spellStart"/>
      <w:r w:rsidRPr="009D3298">
        <w:rPr>
          <w:sz w:val="24"/>
          <w:szCs w:val="24"/>
          <w:lang w:bidi="lt-LT"/>
        </w:rPr>
        <w:t>as</w:t>
      </w:r>
      <w:proofErr w:type="spellEnd"/>
      <w:r w:rsidRPr="009D3298">
        <w:rPr>
          <w:sz w:val="24"/>
          <w:szCs w:val="24"/>
          <w:lang w:bidi="lt-LT"/>
        </w:rPr>
        <w:t>);</w:t>
      </w:r>
    </w:p>
    <w:p w14:paraId="576D2B7C"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 xml:space="preserve">23.5. suteikti teises naudoti šią programinę įrangą ar kitus autorių teisių objektus kitoms institucijoms ar trečiosioms šalims; </w:t>
      </w:r>
    </w:p>
    <w:p w14:paraId="122A183B"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23.6. teisę naudoti ir keisti sukurtos ir jai perduotos programinės įrangos (ir/ar kito Paslaugų rezultato) pradinį kodą, taip pat naudoti ir keisti kitus autorių teisių objektus.</w:t>
      </w:r>
    </w:p>
    <w:p w14:paraId="73F03D49"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23.7. Klientui turi būti perduoti pilni ir korektiški išeities tekstai (programiniai) su teise juos keisti ir naudoti, iš kurių naudojant standartines priemones būtų kompiliuojama naudojimui parengta programinė įranga, atliekanti jai specifikuotas funkcijas.</w:t>
      </w:r>
    </w:p>
    <w:p w14:paraId="626C2004"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23.8. Sutarties 23.1. ir 23.2. punkte nurodytos išimtinės turtinės teisės Klientui perduodamos visam autorių turtinių teisių galiojimo laikui, nustatytam LR Autorių teisių ir gretutinių teisių įstatymo 35 str. 1 d., neribojant šių teisių įgyvendinimo teritorijos.</w:t>
      </w:r>
    </w:p>
    <w:p w14:paraId="69151517" w14:textId="77777777" w:rsidR="009341A5" w:rsidRPr="009D3298" w:rsidRDefault="009341A5" w:rsidP="004C6E37">
      <w:pPr>
        <w:pStyle w:val="Sraopastraipa"/>
        <w:tabs>
          <w:tab w:val="left" w:pos="709"/>
        </w:tabs>
        <w:spacing w:after="120" w:line="240" w:lineRule="auto"/>
        <w:ind w:left="0"/>
        <w:rPr>
          <w:sz w:val="24"/>
          <w:szCs w:val="24"/>
          <w:lang w:bidi="lt-LT"/>
        </w:rPr>
      </w:pPr>
      <w:r w:rsidRPr="009D3298">
        <w:rPr>
          <w:sz w:val="24"/>
          <w:szCs w:val="24"/>
          <w:lang w:bidi="lt-LT"/>
        </w:rPr>
        <w:tab/>
        <w:t>23.9. Jeigu pagal užsakymą sukurtoje programinėje įrangoje panaudota kita autoriaus teisių turėtojo ar trečiųjų šalių programinė įranga, kuri integruota į pagal užsakymą sukurtą programinę įrangą ar kitaip susieta su atliktomis Paslaugomis, autoriaus turtinės teisės į šią programinę įrangą Klientui suteikiamos tokios, kokių reikia, kad būtų galima tinkamai naudotis pagal Sutartį sukurta programine įranga ir/ar kitu Paslaugų rezultatu.</w:t>
      </w:r>
    </w:p>
    <w:p w14:paraId="68D6F2D0" w14:textId="77777777" w:rsidR="009341A5" w:rsidRPr="009D3298" w:rsidRDefault="009341A5" w:rsidP="009341A5">
      <w:pPr>
        <w:pStyle w:val="Pagrindinistekstas"/>
        <w:spacing w:line="240" w:lineRule="auto"/>
        <w:ind w:firstLine="360"/>
        <w:rPr>
          <w:sz w:val="24"/>
          <w:szCs w:val="24"/>
        </w:rPr>
      </w:pPr>
    </w:p>
    <w:p w14:paraId="192DFF24" w14:textId="77777777" w:rsidR="009341A5" w:rsidRPr="009D3298" w:rsidRDefault="009341A5" w:rsidP="009341A5">
      <w:pPr>
        <w:spacing w:after="120" w:line="240" w:lineRule="auto"/>
        <w:jc w:val="center"/>
        <w:textAlignment w:val="baseline"/>
        <w:rPr>
          <w:b/>
          <w:sz w:val="24"/>
          <w:szCs w:val="24"/>
        </w:rPr>
      </w:pPr>
      <w:r w:rsidRPr="009D3298">
        <w:rPr>
          <w:b/>
          <w:sz w:val="24"/>
          <w:szCs w:val="24"/>
        </w:rPr>
        <w:t>VIII. NENUGALIMA JĖGA (FORCE MAJEURE)</w:t>
      </w:r>
    </w:p>
    <w:p w14:paraId="14A1B8EF" w14:textId="77777777" w:rsidR="009341A5" w:rsidRPr="009D3298" w:rsidRDefault="009341A5" w:rsidP="009341A5">
      <w:pPr>
        <w:pStyle w:val="Pagrindinistekstas"/>
        <w:spacing w:line="240" w:lineRule="auto"/>
        <w:ind w:firstLine="360"/>
        <w:rPr>
          <w:sz w:val="24"/>
          <w:szCs w:val="24"/>
        </w:rPr>
      </w:pPr>
      <w:r w:rsidRPr="009D3298">
        <w:rPr>
          <w:sz w:val="24"/>
          <w:szCs w:val="24"/>
        </w:rPr>
        <w:t>24.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B406CC9" w14:textId="77777777" w:rsidR="009341A5" w:rsidRPr="009D3298" w:rsidRDefault="009341A5" w:rsidP="009341A5">
      <w:pPr>
        <w:pStyle w:val="Pagrindinistekstas"/>
        <w:spacing w:line="240" w:lineRule="auto"/>
        <w:ind w:firstLine="360"/>
        <w:rPr>
          <w:sz w:val="24"/>
          <w:szCs w:val="24"/>
        </w:rPr>
      </w:pPr>
      <w:r w:rsidRPr="009D3298">
        <w:rPr>
          <w:sz w:val="24"/>
          <w:szCs w:val="24"/>
        </w:rPr>
        <w:t>25.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nustatyta tvarka.</w:t>
      </w:r>
    </w:p>
    <w:p w14:paraId="119A2B32" w14:textId="77777777" w:rsidR="009341A5" w:rsidRPr="009D3298" w:rsidRDefault="009341A5" w:rsidP="009341A5">
      <w:pPr>
        <w:pStyle w:val="Pagrindinistekstas"/>
        <w:spacing w:line="240" w:lineRule="auto"/>
        <w:ind w:firstLine="360"/>
        <w:rPr>
          <w:sz w:val="24"/>
          <w:szCs w:val="24"/>
        </w:rPr>
      </w:pPr>
      <w:r w:rsidRPr="009D3298">
        <w:rPr>
          <w:sz w:val="24"/>
          <w:szCs w:val="24"/>
        </w:rPr>
        <w:lastRenderedPageBreak/>
        <w:t>26. Jei kuri nors sutarties Šalis mano, kad atsirado nenugalimos jėgos (force majeure) aplinkybės, dėl kurių ji negali vykdyti savo įsipareigojimų, ji nedelsdama, bet ne vėliau kaip per 3 (tris) kalendorines dienas nuo tokių aplinkybių atsiradimo ar sužinojimo apie jų atsiradimą, informuoja apie tai kitą Šalį, pranešdama apie aplinkybių pobūdį, galimą trukmę ir tikėtiną poveikį. Jei Klientas raštu nenurodo kitaip, Paslaugos teikėjas toliau vykdo savo įsipareigojimus pagal Sutartį tiek, kiek įmanoma, ir ieško alternatyvių būdų savo įsipareigojimams, kurių vykdyti nenugalimos jėgos (force majeure) aplinkybės netrukdo.</w:t>
      </w:r>
    </w:p>
    <w:p w14:paraId="6277DE46" w14:textId="77777777" w:rsidR="009341A5" w:rsidRPr="009D3298" w:rsidRDefault="009341A5" w:rsidP="009341A5">
      <w:pPr>
        <w:pStyle w:val="Pagrindinistekstas"/>
        <w:spacing w:line="240" w:lineRule="auto"/>
        <w:ind w:firstLine="360"/>
        <w:rPr>
          <w:sz w:val="24"/>
          <w:szCs w:val="24"/>
        </w:rPr>
      </w:pPr>
      <w:r w:rsidRPr="009D3298">
        <w:rPr>
          <w:sz w:val="24"/>
          <w:szCs w:val="24"/>
        </w:rPr>
        <w:t>27. Paslaugos teikėjas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2B971DB7" w14:textId="77777777" w:rsidR="009341A5" w:rsidRPr="009D3298" w:rsidRDefault="009341A5" w:rsidP="009341A5">
      <w:pPr>
        <w:pStyle w:val="Pagrindinistekstas"/>
        <w:spacing w:line="240" w:lineRule="auto"/>
        <w:ind w:firstLine="360"/>
        <w:rPr>
          <w:sz w:val="24"/>
          <w:szCs w:val="24"/>
        </w:rPr>
      </w:pPr>
      <w:r w:rsidRPr="009D3298">
        <w:rPr>
          <w:sz w:val="24"/>
          <w:szCs w:val="24"/>
        </w:rPr>
        <w:t>28.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5F5BB9BD" w14:textId="77777777" w:rsidR="009341A5" w:rsidRPr="00914D15" w:rsidRDefault="009341A5" w:rsidP="009341A5">
      <w:pPr>
        <w:pStyle w:val="Pagrindinistekstas"/>
        <w:spacing w:line="240" w:lineRule="auto"/>
        <w:ind w:firstLine="360"/>
        <w:rPr>
          <w:sz w:val="24"/>
          <w:szCs w:val="24"/>
        </w:rPr>
      </w:pPr>
      <w:r w:rsidRPr="009D3298">
        <w:rPr>
          <w:sz w:val="24"/>
          <w:szCs w:val="24"/>
        </w:rPr>
        <w:t>29. Jei nenugalimos jėgos (force majeure) aplinkybės trunka ilgiau kaip 30 (trisdešimt) kalendorinių dienų, tuomet bet kuri Sutarties Šalis turi teisę nutraukti Sutartį</w:t>
      </w:r>
      <w:r>
        <w:t xml:space="preserve"> </w:t>
      </w:r>
      <w:r w:rsidRPr="00914D15">
        <w:rPr>
          <w:sz w:val="24"/>
          <w:szCs w:val="24"/>
        </w:rPr>
        <w:t>įspėdama apie tai kitą Šalį prieš 5 (penkias) kalendorines dienas. Jei pasibaigus šiam 5 (penkių) kalendorinių dienų laikotarpiui nenugalimos jėgos (force majeure) aplinkybės vis dar yra, Sutartis nutraukiama ir pagal Sutarties sąlygas Šalys atleidžiamos nuo tolesnio Sutarties vykdymo.</w:t>
      </w:r>
    </w:p>
    <w:p w14:paraId="5CF173B5" w14:textId="77777777" w:rsidR="009341A5" w:rsidRPr="00914D15" w:rsidRDefault="009341A5" w:rsidP="009341A5">
      <w:pPr>
        <w:pStyle w:val="Pagrindinistekstas"/>
        <w:spacing w:line="240" w:lineRule="auto"/>
        <w:rPr>
          <w:sz w:val="24"/>
          <w:szCs w:val="24"/>
        </w:rPr>
      </w:pPr>
    </w:p>
    <w:p w14:paraId="35F0BDBF" w14:textId="77777777" w:rsidR="009341A5" w:rsidRPr="00914D15" w:rsidRDefault="009341A5" w:rsidP="009341A5">
      <w:pPr>
        <w:spacing w:after="120" w:line="240" w:lineRule="auto"/>
        <w:jc w:val="center"/>
        <w:textAlignment w:val="baseline"/>
        <w:rPr>
          <w:b/>
          <w:sz w:val="24"/>
          <w:szCs w:val="24"/>
        </w:rPr>
      </w:pPr>
      <w:r w:rsidRPr="00914D15">
        <w:rPr>
          <w:b/>
          <w:sz w:val="24"/>
          <w:szCs w:val="24"/>
        </w:rPr>
        <w:t>IX. GINČŲ SPRENDIMO TVARKA</w:t>
      </w:r>
    </w:p>
    <w:p w14:paraId="6FAC1DCD" w14:textId="77777777" w:rsidR="009341A5" w:rsidRPr="00914D15" w:rsidRDefault="009341A5" w:rsidP="009341A5">
      <w:pPr>
        <w:pStyle w:val="Pagrindinistekstas"/>
        <w:spacing w:line="240" w:lineRule="auto"/>
        <w:ind w:firstLine="360"/>
        <w:rPr>
          <w:sz w:val="24"/>
          <w:szCs w:val="24"/>
        </w:rPr>
      </w:pPr>
      <w:r w:rsidRPr="00914D15">
        <w:rPr>
          <w:sz w:val="24"/>
          <w:szCs w:val="24"/>
        </w:rPr>
        <w:t>30. Šiai Sutarčiai ir visoms iš šios Sutarties atsirandančioms teisėms ir pareigoms taikomi Lietuvos Respublikos įstatymai bei kiti norminiai teisės aktai. Sutartis sudaryta ir turi būti aiškinama pagal Lietuvos Respublikos teisę.</w:t>
      </w:r>
    </w:p>
    <w:p w14:paraId="39004460" w14:textId="77777777" w:rsidR="009341A5" w:rsidRPr="00914D15" w:rsidRDefault="009341A5" w:rsidP="009341A5">
      <w:pPr>
        <w:pStyle w:val="Pagrindinistekstas"/>
        <w:spacing w:line="240" w:lineRule="auto"/>
        <w:ind w:firstLine="360"/>
        <w:rPr>
          <w:sz w:val="24"/>
          <w:szCs w:val="24"/>
        </w:rPr>
      </w:pPr>
      <w:r w:rsidRPr="00914D15">
        <w:rPr>
          <w:sz w:val="24"/>
          <w:szCs w:val="24"/>
        </w:rPr>
        <w:t>31. Bet kokie nesutarimai ar ginčai, kylantys tarp Šalių dėl šios Sutarties, sprendžiami abipusėmis derybomis. Šalims nepavykus susitarti taikiai, bet kokie ginčai, nesutarimai ar reikalavimai, kylantys iš šios Sutarties ar susiję su ja, jos pažeidimu, nutraukimu ar galiojimu, neišspręsti Šalių susitarimu taikiai, sprendžiami Lietuvos Respublikos teisme pagal Kliento buveinės vietą.</w:t>
      </w:r>
    </w:p>
    <w:p w14:paraId="5A4BD6F0" w14:textId="77777777" w:rsidR="009341A5" w:rsidRPr="00914D15" w:rsidRDefault="009341A5" w:rsidP="009341A5">
      <w:pPr>
        <w:pStyle w:val="Pagrindinistekstas"/>
        <w:spacing w:line="240" w:lineRule="auto"/>
        <w:ind w:firstLine="360"/>
        <w:rPr>
          <w:sz w:val="24"/>
          <w:szCs w:val="24"/>
        </w:rPr>
      </w:pPr>
    </w:p>
    <w:p w14:paraId="2A819AA4" w14:textId="77777777" w:rsidR="009341A5" w:rsidRPr="00914D15" w:rsidRDefault="009341A5" w:rsidP="009341A5">
      <w:pPr>
        <w:spacing w:after="120" w:line="240" w:lineRule="auto"/>
        <w:jc w:val="center"/>
        <w:textAlignment w:val="baseline"/>
        <w:rPr>
          <w:b/>
          <w:sz w:val="24"/>
          <w:szCs w:val="24"/>
        </w:rPr>
      </w:pPr>
      <w:r w:rsidRPr="00914D15">
        <w:rPr>
          <w:b/>
          <w:sz w:val="24"/>
          <w:szCs w:val="24"/>
        </w:rPr>
        <w:t>X. SUTARTIES GALIOJIMAS</w:t>
      </w:r>
    </w:p>
    <w:p w14:paraId="49165D2B" w14:textId="77777777" w:rsidR="009341A5" w:rsidRPr="00914D15" w:rsidRDefault="009341A5" w:rsidP="009341A5">
      <w:pPr>
        <w:spacing w:after="120" w:line="240" w:lineRule="auto"/>
        <w:textAlignment w:val="baseline"/>
        <w:rPr>
          <w:sz w:val="24"/>
          <w:szCs w:val="24"/>
        </w:rPr>
      </w:pPr>
      <w:r w:rsidRPr="00914D15">
        <w:rPr>
          <w:sz w:val="24"/>
          <w:szCs w:val="24"/>
        </w:rPr>
        <w:t xml:space="preserve">       32.  Sutartis įsigalioja nuo jos pasirašymo dienos ir galioja iki 2025 m. liepos 31 d. (įskaitant sąskaitos apmokėjimo terminą). Paslaugos privalo būti suteiktos iki 2025 m. liepos 24 d.</w:t>
      </w:r>
    </w:p>
    <w:p w14:paraId="7A01216B" w14:textId="77777777" w:rsidR="009341A5" w:rsidRPr="00914D15" w:rsidRDefault="009341A5" w:rsidP="009341A5">
      <w:pPr>
        <w:pStyle w:val="Pagrindinistekstas"/>
        <w:spacing w:line="240" w:lineRule="auto"/>
        <w:rPr>
          <w:sz w:val="24"/>
          <w:szCs w:val="24"/>
        </w:rPr>
      </w:pPr>
      <w:r w:rsidRPr="00914D15">
        <w:rPr>
          <w:sz w:val="24"/>
          <w:szCs w:val="24"/>
        </w:rPr>
        <w:t xml:space="preserve">       33. Sutarties sąlygos Sutarties galiojimo laikotarpiu negali būti keičiamos, išskyrus tokias Sutarties sąlygas, kurių keitimas numatytas Sutartyje ir (ar) galimas vadovaujantis Lietuvos Respublikos viešųjų pirkimų įstatymu.</w:t>
      </w:r>
    </w:p>
    <w:p w14:paraId="186C0E2B" w14:textId="77777777" w:rsidR="009341A5" w:rsidRPr="00914D15" w:rsidRDefault="009341A5" w:rsidP="009341A5">
      <w:pPr>
        <w:pStyle w:val="Pagrindinistekstas"/>
        <w:spacing w:line="240" w:lineRule="auto"/>
        <w:rPr>
          <w:sz w:val="24"/>
          <w:szCs w:val="24"/>
        </w:rPr>
      </w:pPr>
      <w:r w:rsidRPr="00914D15">
        <w:rPr>
          <w:sz w:val="24"/>
          <w:szCs w:val="24"/>
        </w:rPr>
        <w:t xml:space="preserve">       34. Visus Šalių tarpusavio santykius, atsirandančius iš šios Sutarties ir neaptartus jos sąlygose, reglamentuoja Lietuvos Respublikos įstatymai ir poįstatyminiai teisės aktai.</w:t>
      </w:r>
    </w:p>
    <w:p w14:paraId="04684AB0" w14:textId="77777777" w:rsidR="009341A5" w:rsidRPr="00914D15" w:rsidRDefault="009341A5" w:rsidP="009341A5">
      <w:pPr>
        <w:pStyle w:val="Pagrindinistekstas"/>
        <w:spacing w:line="240" w:lineRule="auto"/>
        <w:ind w:firstLine="360"/>
        <w:rPr>
          <w:sz w:val="24"/>
          <w:szCs w:val="24"/>
        </w:rPr>
      </w:pPr>
    </w:p>
    <w:p w14:paraId="3005E4DB" w14:textId="77777777" w:rsidR="009341A5" w:rsidRPr="00914D15" w:rsidRDefault="009341A5" w:rsidP="009341A5">
      <w:pPr>
        <w:spacing w:after="120" w:line="240" w:lineRule="auto"/>
        <w:jc w:val="center"/>
        <w:textAlignment w:val="baseline"/>
        <w:rPr>
          <w:b/>
          <w:sz w:val="24"/>
          <w:szCs w:val="24"/>
        </w:rPr>
      </w:pPr>
      <w:r w:rsidRPr="00914D15">
        <w:rPr>
          <w:b/>
          <w:sz w:val="24"/>
          <w:szCs w:val="24"/>
        </w:rPr>
        <w:t>XI. SUTARTIES VYKDYMO SUSTABDYMAS</w:t>
      </w:r>
    </w:p>
    <w:p w14:paraId="6D2971C2" w14:textId="77777777" w:rsidR="009341A5" w:rsidRPr="00914D15" w:rsidRDefault="009341A5" w:rsidP="009341A5">
      <w:pPr>
        <w:pStyle w:val="Pagrindinistekstas"/>
        <w:spacing w:line="240" w:lineRule="auto"/>
        <w:ind w:firstLine="360"/>
        <w:rPr>
          <w:sz w:val="24"/>
          <w:szCs w:val="24"/>
        </w:rPr>
      </w:pPr>
      <w:r w:rsidRPr="00914D15">
        <w:rPr>
          <w:sz w:val="24"/>
          <w:szCs w:val="24"/>
        </w:rPr>
        <w:t>35. Esant svarbioms aplinkybėms, Klientas turi teisę sustabdyti Sutarties vykdymą.</w:t>
      </w:r>
    </w:p>
    <w:p w14:paraId="69FE1543" w14:textId="77777777" w:rsidR="009341A5" w:rsidRPr="00914D15" w:rsidRDefault="009341A5" w:rsidP="009341A5">
      <w:pPr>
        <w:pStyle w:val="Pagrindinistekstas"/>
        <w:spacing w:line="240" w:lineRule="auto"/>
        <w:ind w:firstLine="360"/>
        <w:rPr>
          <w:sz w:val="24"/>
          <w:szCs w:val="24"/>
        </w:rPr>
      </w:pPr>
      <w:r w:rsidRPr="00914D15">
        <w:rPr>
          <w:sz w:val="24"/>
          <w:szCs w:val="24"/>
        </w:rPr>
        <w:t>36. Kai dėl esminių klaidų ar pažeidimų Sutartis tampa negaliojanti, Klientas stabdo Sutarties vykdymą. Jei minėtos klaidos ar pažeidimai vyksta dėl Paslaugos teikėjo kaltės, Klientas, atsižvelgdamas į klaidos ar pažeidimo mastą, gali nevykdyti savo įsipareigojimo mokėti Paslaugos teikėjui arba gali reikalauti grąžinti jau sumokėtas sumas.</w:t>
      </w:r>
    </w:p>
    <w:p w14:paraId="538299DC" w14:textId="77777777" w:rsidR="009341A5" w:rsidRPr="00914D15" w:rsidRDefault="009341A5" w:rsidP="009341A5">
      <w:pPr>
        <w:pStyle w:val="Pagrindinistekstas"/>
        <w:spacing w:line="240" w:lineRule="auto"/>
        <w:ind w:firstLine="360"/>
        <w:rPr>
          <w:sz w:val="24"/>
          <w:szCs w:val="24"/>
        </w:rPr>
      </w:pPr>
      <w:r w:rsidRPr="00914D15">
        <w:rPr>
          <w:sz w:val="24"/>
          <w:szCs w:val="24"/>
        </w:rPr>
        <w:t xml:space="preserve">37. Sutarties vykdymas gali būti stabdomas, kad būtų galima patikrinti, ar iš tikrųjų buvo padarytos esminės klaidos ar pažeidimai. Jei įtarimai nepasitvirtina, Sutarties vykdymas tęsiamas. Esminė klaida ar </w:t>
      </w:r>
      <w:r w:rsidRPr="00914D15">
        <w:rPr>
          <w:sz w:val="24"/>
          <w:szCs w:val="24"/>
        </w:rPr>
        <w:lastRenderedPageBreak/>
        <w:t>pažeidimas – tai bet koks Sutarties, galiojančio teisės akto pažeidimas ar teismo sprendimo nevykdymas, atsiradęs dėl veikimo ar neveikimo ir Paslaugos teikėjo nesąžiningumas sutarties sudarymo ir jos vykdymo laikotarpiu.</w:t>
      </w:r>
    </w:p>
    <w:p w14:paraId="545563B0" w14:textId="77777777" w:rsidR="009341A5" w:rsidRPr="00914D15" w:rsidRDefault="009341A5" w:rsidP="009341A5">
      <w:pPr>
        <w:pStyle w:val="Pagrindinistekstas"/>
        <w:spacing w:line="240" w:lineRule="auto"/>
        <w:ind w:firstLine="360"/>
        <w:rPr>
          <w:sz w:val="24"/>
          <w:szCs w:val="24"/>
        </w:rPr>
      </w:pPr>
    </w:p>
    <w:p w14:paraId="6ADE3DD0" w14:textId="77777777" w:rsidR="009341A5" w:rsidRPr="00914D15" w:rsidRDefault="009341A5" w:rsidP="009341A5">
      <w:pPr>
        <w:spacing w:after="120" w:line="240" w:lineRule="auto"/>
        <w:jc w:val="center"/>
        <w:textAlignment w:val="baseline"/>
        <w:rPr>
          <w:b/>
          <w:sz w:val="24"/>
          <w:szCs w:val="24"/>
        </w:rPr>
      </w:pPr>
      <w:r w:rsidRPr="00914D15">
        <w:rPr>
          <w:b/>
          <w:sz w:val="24"/>
          <w:szCs w:val="24"/>
        </w:rPr>
        <w:t>XII. SUTARTIES NUTRAUKIMO TVARKA</w:t>
      </w:r>
    </w:p>
    <w:p w14:paraId="6AF63D76" w14:textId="77777777" w:rsidR="009341A5" w:rsidRPr="00914D15" w:rsidRDefault="009341A5" w:rsidP="009341A5">
      <w:pPr>
        <w:pStyle w:val="Pagrindinistekstas"/>
        <w:spacing w:line="240" w:lineRule="auto"/>
        <w:ind w:firstLine="360"/>
        <w:rPr>
          <w:sz w:val="24"/>
          <w:szCs w:val="24"/>
        </w:rPr>
      </w:pPr>
      <w:r w:rsidRPr="00914D15">
        <w:rPr>
          <w:sz w:val="24"/>
          <w:szCs w:val="24"/>
        </w:rPr>
        <w:t>38. Klientas, įspėjęs Paslaugos teikėją prieš 5 (penkias) dienas, gali nutraukti Sutartį vienašališkai, jeigu Paslaugos teikėjas:</w:t>
      </w:r>
    </w:p>
    <w:p w14:paraId="03A0BD19" w14:textId="77777777" w:rsidR="009341A5" w:rsidRPr="00914D15" w:rsidRDefault="009341A5" w:rsidP="009341A5">
      <w:pPr>
        <w:pStyle w:val="Pagrindinistekstas"/>
        <w:spacing w:line="240" w:lineRule="auto"/>
        <w:ind w:firstLine="360"/>
        <w:rPr>
          <w:sz w:val="24"/>
          <w:szCs w:val="24"/>
        </w:rPr>
      </w:pPr>
      <w:r w:rsidRPr="00914D15">
        <w:rPr>
          <w:sz w:val="24"/>
          <w:szCs w:val="24"/>
        </w:rPr>
        <w:t>38.1. iš esmės pažeidžia savo įsipareigojimus, numatytus šioje Sutartyje;</w:t>
      </w:r>
    </w:p>
    <w:p w14:paraId="48832AD8" w14:textId="77777777" w:rsidR="009341A5" w:rsidRPr="00914D15" w:rsidRDefault="009341A5" w:rsidP="009341A5">
      <w:pPr>
        <w:pStyle w:val="Pagrindinistekstas"/>
        <w:spacing w:line="240" w:lineRule="auto"/>
        <w:ind w:firstLine="360"/>
        <w:rPr>
          <w:sz w:val="24"/>
          <w:szCs w:val="24"/>
        </w:rPr>
      </w:pPr>
      <w:r w:rsidRPr="00914D15">
        <w:rPr>
          <w:sz w:val="24"/>
          <w:szCs w:val="24"/>
        </w:rPr>
        <w:t>38.2. yra likviduojamas;</w:t>
      </w:r>
    </w:p>
    <w:p w14:paraId="6B0F743C" w14:textId="77777777" w:rsidR="009341A5" w:rsidRPr="00914D15" w:rsidRDefault="009341A5" w:rsidP="009341A5">
      <w:pPr>
        <w:pStyle w:val="Pagrindinistekstas"/>
        <w:spacing w:line="240" w:lineRule="auto"/>
        <w:ind w:firstLine="360"/>
        <w:rPr>
          <w:sz w:val="24"/>
          <w:szCs w:val="24"/>
        </w:rPr>
      </w:pPr>
      <w:r w:rsidRPr="00914D15">
        <w:rPr>
          <w:sz w:val="24"/>
          <w:szCs w:val="24"/>
        </w:rPr>
        <w:t>39. Paslaugos teikėjas gali nutraukti Sutartį vienašališkai ir reikalauti atlyginti nuostolius, jeigu Klientas nevykdo pagal sutartį prisiimamų įsipareigojimų.</w:t>
      </w:r>
    </w:p>
    <w:p w14:paraId="4AEB24D9" w14:textId="77777777" w:rsidR="009341A5" w:rsidRPr="00914D15" w:rsidRDefault="009341A5" w:rsidP="009341A5">
      <w:pPr>
        <w:pStyle w:val="Pagrindinistekstas"/>
        <w:spacing w:line="240" w:lineRule="auto"/>
        <w:ind w:firstLine="360"/>
        <w:rPr>
          <w:sz w:val="24"/>
          <w:szCs w:val="24"/>
        </w:rPr>
      </w:pPr>
      <w:r w:rsidRPr="00914D15">
        <w:rPr>
          <w:sz w:val="24"/>
          <w:szCs w:val="24"/>
        </w:rPr>
        <w:t>40. Sutartis gali būti nutraukta Šalių susitarimu.</w:t>
      </w:r>
    </w:p>
    <w:p w14:paraId="39F166D5" w14:textId="77777777" w:rsidR="009341A5" w:rsidRPr="00914D15" w:rsidRDefault="009341A5" w:rsidP="009341A5">
      <w:pPr>
        <w:spacing w:after="120" w:line="240" w:lineRule="auto"/>
        <w:jc w:val="center"/>
        <w:textAlignment w:val="baseline"/>
        <w:rPr>
          <w:b/>
          <w:sz w:val="24"/>
          <w:szCs w:val="24"/>
        </w:rPr>
      </w:pPr>
    </w:p>
    <w:p w14:paraId="7D02D696" w14:textId="77777777" w:rsidR="009341A5" w:rsidRPr="00914D15" w:rsidRDefault="009341A5" w:rsidP="009341A5">
      <w:pPr>
        <w:spacing w:after="120" w:line="240" w:lineRule="auto"/>
        <w:jc w:val="center"/>
        <w:textAlignment w:val="baseline"/>
        <w:rPr>
          <w:b/>
          <w:sz w:val="24"/>
          <w:szCs w:val="24"/>
        </w:rPr>
      </w:pPr>
      <w:r w:rsidRPr="00914D15">
        <w:rPr>
          <w:b/>
          <w:sz w:val="24"/>
          <w:szCs w:val="24"/>
        </w:rPr>
        <w:t>XIII. SUBTIEKĖJAI IR SPECIALISTAI, JŲ KEITIMO TVARKA</w:t>
      </w:r>
    </w:p>
    <w:p w14:paraId="70EF3731" w14:textId="77777777" w:rsidR="009341A5" w:rsidRPr="00914D15" w:rsidRDefault="009341A5" w:rsidP="009341A5">
      <w:pPr>
        <w:spacing w:after="120" w:line="240" w:lineRule="auto"/>
        <w:ind w:firstLine="720"/>
        <w:rPr>
          <w:sz w:val="24"/>
          <w:szCs w:val="24"/>
        </w:rPr>
      </w:pPr>
      <w:r w:rsidRPr="00914D15">
        <w:rPr>
          <w:sz w:val="24"/>
          <w:szCs w:val="24"/>
        </w:rPr>
        <w:t>41. Sudarius Sutartį, tačiau ne vėliau, negu Sutartis pradedama vykdyti, Paslaugų teikėjas Klientui privalo pranešti tuo metu žinomų subteikėjų ir (ar) specialistų , kontaktinius duomenis ir jų atstovus. Taip pat, turi būti pateikiama informacija apie minėtos informacijos pasikeitimus visą Sutarties galiojimo laikotarpį, taip pat apie naujus subtiekėjus ir (ar) specialistus, kuriuos Paslaugų teikėjas ketina pasitelkti vėliau, kartu su informacija apie naujus subtiekėjus ir (ar) specialistus, kuriuos ketinama pasitelkti, turi būti pateikta informacija ir pašalinimo pagrindų nebuvimą bei kvalifikaciją patvirtinantys dokumentai. Nauji subteikėjai ir (ar) specialistai pasitelkiami arba keičiami šios Sutarties nustatyta tvarka.</w:t>
      </w:r>
    </w:p>
    <w:p w14:paraId="24255900" w14:textId="77777777" w:rsidR="009341A5" w:rsidRPr="00914D15" w:rsidRDefault="009341A5" w:rsidP="009341A5">
      <w:pPr>
        <w:spacing w:after="120" w:line="240" w:lineRule="auto"/>
        <w:ind w:firstLine="720"/>
        <w:rPr>
          <w:sz w:val="24"/>
          <w:szCs w:val="24"/>
        </w:rPr>
      </w:pPr>
      <w:r w:rsidRPr="00914D15">
        <w:rPr>
          <w:sz w:val="24"/>
          <w:szCs w:val="24"/>
        </w:rPr>
        <w:t xml:space="preserve">42. </w:t>
      </w:r>
      <w:r w:rsidRPr="00914D15">
        <w:rPr>
          <w:sz w:val="24"/>
          <w:szCs w:val="24"/>
          <w:lang w:eastAsia="en-US"/>
        </w:rPr>
        <w:t xml:space="preserve">Paslaugų teikėjas turi teisę </w:t>
      </w:r>
      <w:r w:rsidRPr="00914D15">
        <w:rPr>
          <w:sz w:val="24"/>
          <w:szCs w:val="24"/>
        </w:rPr>
        <w:t xml:space="preserve">remtis subteikėjais ir (ar) specialistais, kurie nurodyti Paslaugų teikėjo pasiūlyme, jeigu vykdant Sutartį jie pasitelkiami: </w:t>
      </w:r>
      <w:r w:rsidRPr="00914D15">
        <w:rPr>
          <w:i/>
          <w:iCs/>
          <w:sz w:val="24"/>
          <w:szCs w:val="24"/>
          <w:highlight w:val="lightGray"/>
        </w:rPr>
        <w:t>nurodyti</w:t>
      </w:r>
      <w:r w:rsidRPr="00914D15">
        <w:rPr>
          <w:i/>
          <w:iCs/>
          <w:sz w:val="24"/>
          <w:szCs w:val="24"/>
        </w:rPr>
        <w:t xml:space="preserve">, </w:t>
      </w:r>
      <w:r w:rsidRPr="00914D15">
        <w:rPr>
          <w:sz w:val="24"/>
          <w:szCs w:val="24"/>
        </w:rPr>
        <w:t>taip pat tais subteikėjais ir (ar) specialistais, kurie pakeisti ar pasitelkti naujai Sutarties vykdymo metu, laikantis šios Sutarties reikalavimų.</w:t>
      </w:r>
    </w:p>
    <w:p w14:paraId="47D414C4" w14:textId="77777777" w:rsidR="009341A5" w:rsidRPr="00914D15" w:rsidRDefault="009341A5" w:rsidP="009341A5">
      <w:pPr>
        <w:spacing w:after="120" w:line="240" w:lineRule="auto"/>
        <w:ind w:firstLine="720"/>
        <w:rPr>
          <w:rFonts w:cstheme="minorHAnsi"/>
          <w:color w:val="000000"/>
          <w:sz w:val="24"/>
          <w:szCs w:val="24"/>
        </w:rPr>
      </w:pPr>
      <w:r w:rsidRPr="00914D15">
        <w:rPr>
          <w:sz w:val="24"/>
          <w:szCs w:val="24"/>
        </w:rPr>
        <w:t xml:space="preserve">43. </w:t>
      </w:r>
      <w:r w:rsidRPr="00914D15">
        <w:rPr>
          <w:color w:val="000000"/>
          <w:sz w:val="24"/>
          <w:szCs w:val="24"/>
        </w:rPr>
        <w:t xml:space="preserve">Paslaugų teikėjas negali keisti Sutarties 42 p. nurodyto (-ų) subteikėjo (-ų) </w:t>
      </w:r>
      <w:r w:rsidRPr="00914D15">
        <w:rPr>
          <w:sz w:val="24"/>
          <w:szCs w:val="24"/>
        </w:rPr>
        <w:t xml:space="preserve">ir (ar) specialistų </w:t>
      </w:r>
      <w:r w:rsidRPr="00914D15">
        <w:rPr>
          <w:color w:val="000000"/>
          <w:sz w:val="24"/>
          <w:szCs w:val="24"/>
        </w:rPr>
        <w:t xml:space="preserve">visą Sutarties galiojimo laikotarpį be raštiško Kliento sutikimo. Keičiamas (-i) subteikėjas (-ai) </w:t>
      </w:r>
      <w:r w:rsidRPr="00914D15">
        <w:rPr>
          <w:sz w:val="24"/>
          <w:szCs w:val="24"/>
        </w:rPr>
        <w:t>ir (ar) specialistai</w:t>
      </w:r>
      <w:r w:rsidRPr="00914D15">
        <w:rPr>
          <w:color w:val="000000"/>
          <w:sz w:val="24"/>
          <w:szCs w:val="24"/>
        </w:rPr>
        <w:t xml:space="preserve"> turi neturėti pašalinimo pagrindų ir turėti ne žemesnę, nei nurodyta konkurso sąlygose, kvalifikaciją, atitiktį kokybiniams kriterijams (jeigu taikoma) </w:t>
      </w:r>
      <w:r w:rsidRPr="00914D15">
        <w:rPr>
          <w:iCs/>
          <w:sz w:val="24"/>
          <w:szCs w:val="24"/>
        </w:rPr>
        <w:t xml:space="preserve">bei pateikti tai įrodančius dokumentus, </w:t>
      </w:r>
      <w:r w:rsidRPr="00914D15">
        <w:rPr>
          <w:rFonts w:eastAsia="Lucida Sans Unicode"/>
          <w:sz w:val="24"/>
          <w:szCs w:val="24"/>
        </w:rPr>
        <w:t>taip pat užtikrinti sklandų darbų perdavimą ir perėmimą</w:t>
      </w:r>
      <w:r w:rsidRPr="00914D15">
        <w:rPr>
          <w:color w:val="000000"/>
          <w:sz w:val="24"/>
          <w:szCs w:val="24"/>
        </w:rPr>
        <w:t xml:space="preserve">. Subteikėjas (-ai) </w:t>
      </w:r>
      <w:r w:rsidRPr="00914D15">
        <w:rPr>
          <w:sz w:val="24"/>
          <w:szCs w:val="24"/>
        </w:rPr>
        <w:t>ir (ar) specialistai</w:t>
      </w:r>
      <w:r w:rsidRPr="00914D15">
        <w:rPr>
          <w:color w:val="000000"/>
          <w:sz w:val="24"/>
          <w:szCs w:val="24"/>
        </w:rPr>
        <w:t xml:space="preserve"> gali būti keičiamas (-i) tik </w:t>
      </w:r>
      <w:r w:rsidRPr="00914D15">
        <w:rPr>
          <w:rFonts w:cstheme="minorHAnsi"/>
          <w:color w:val="000000"/>
          <w:sz w:val="24"/>
          <w:szCs w:val="24"/>
        </w:rPr>
        <w:t>šiais atvejais:</w:t>
      </w:r>
    </w:p>
    <w:p w14:paraId="2E2D6CC9" w14:textId="77777777" w:rsidR="009341A5" w:rsidRPr="00914D15" w:rsidRDefault="009341A5" w:rsidP="009341A5">
      <w:pPr>
        <w:spacing w:after="120" w:line="240" w:lineRule="auto"/>
        <w:ind w:firstLine="720"/>
        <w:rPr>
          <w:rFonts w:cstheme="minorHAnsi"/>
          <w:sz w:val="24"/>
          <w:szCs w:val="24"/>
        </w:rPr>
      </w:pPr>
      <w:r w:rsidRPr="00914D15">
        <w:rPr>
          <w:rFonts w:cstheme="minorHAnsi"/>
          <w:color w:val="000000"/>
          <w:sz w:val="24"/>
          <w:szCs w:val="24"/>
        </w:rPr>
        <w:t>43.1. kai subteikėjas (-ai) bankrutuoja, yra likviduojamas ar susidaro analogiška situacija;</w:t>
      </w:r>
    </w:p>
    <w:p w14:paraId="1FB31CBC" w14:textId="77777777" w:rsidR="009341A5" w:rsidRPr="00914D15" w:rsidRDefault="009341A5" w:rsidP="009341A5">
      <w:pPr>
        <w:pStyle w:val="BodyText1"/>
        <w:spacing w:after="120"/>
        <w:rPr>
          <w:rFonts w:asciiTheme="minorHAnsi" w:hAnsiTheme="minorHAnsi" w:cstheme="minorHAnsi"/>
          <w:sz w:val="24"/>
          <w:szCs w:val="24"/>
          <w:lang w:val="lt-LT"/>
        </w:rPr>
      </w:pPr>
      <w:r w:rsidRPr="00914D15">
        <w:rPr>
          <w:rFonts w:asciiTheme="minorHAnsi" w:hAnsiTheme="minorHAnsi" w:cstheme="minorHAnsi"/>
          <w:color w:val="000000"/>
          <w:sz w:val="24"/>
          <w:szCs w:val="24"/>
          <w:lang w:val="lt-LT"/>
        </w:rPr>
        <w:t xml:space="preserve"> </w:t>
      </w:r>
      <w:r w:rsidRPr="00914D15">
        <w:rPr>
          <w:rFonts w:asciiTheme="minorHAnsi" w:hAnsiTheme="minorHAnsi" w:cstheme="minorHAnsi"/>
          <w:color w:val="000000"/>
          <w:sz w:val="24"/>
          <w:szCs w:val="24"/>
          <w:lang w:val="lt-LT"/>
        </w:rPr>
        <w:tab/>
        <w:t xml:space="preserve">43.2. kai subteikėjas (-ai) </w:t>
      </w:r>
      <w:r w:rsidRPr="006F3818">
        <w:rPr>
          <w:rFonts w:asciiTheme="minorHAnsi" w:hAnsiTheme="minorHAnsi" w:cstheme="minorHAnsi"/>
          <w:sz w:val="24"/>
          <w:szCs w:val="24"/>
          <w:lang w:val="lt-LT"/>
        </w:rPr>
        <w:t xml:space="preserve">ir (ar) specialistas </w:t>
      </w:r>
      <w:r w:rsidRPr="00914D15">
        <w:rPr>
          <w:rFonts w:asciiTheme="minorHAnsi" w:hAnsiTheme="minorHAnsi" w:cstheme="minorHAnsi"/>
          <w:color w:val="000000"/>
          <w:sz w:val="24"/>
          <w:szCs w:val="24"/>
          <w:lang w:val="lt-LT"/>
        </w:rPr>
        <w:t xml:space="preserve">dėl objektyvių priežasčių (nutrūkus teisiniams santykiams su Paslaugų teikėju, subteikėjui </w:t>
      </w:r>
      <w:r w:rsidRPr="006F3818">
        <w:rPr>
          <w:rFonts w:asciiTheme="minorHAnsi" w:hAnsiTheme="minorHAnsi" w:cstheme="minorHAnsi"/>
          <w:sz w:val="24"/>
          <w:szCs w:val="24"/>
          <w:lang w:val="lt-LT"/>
        </w:rPr>
        <w:t xml:space="preserve">ir (ar) specialistui </w:t>
      </w:r>
      <w:r w:rsidRPr="00914D15">
        <w:rPr>
          <w:rFonts w:asciiTheme="minorHAnsi" w:hAnsiTheme="minorHAnsi" w:cstheme="minorHAnsi"/>
          <w:color w:val="000000"/>
          <w:sz w:val="24"/>
          <w:szCs w:val="24"/>
          <w:lang w:val="lt-LT"/>
        </w:rPr>
        <w:t>atsisakius teikti Paslaugas) nebegali teikti visų ar dalies Sutartyje nurodytų Paslaugų.</w:t>
      </w:r>
      <w:r w:rsidRPr="00914D15">
        <w:rPr>
          <w:rFonts w:asciiTheme="minorHAnsi" w:hAnsiTheme="minorHAnsi" w:cstheme="minorHAnsi"/>
          <w:sz w:val="24"/>
          <w:szCs w:val="24"/>
          <w:lang w:val="lt-LT"/>
        </w:rPr>
        <w:t xml:space="preserve"> </w:t>
      </w:r>
    </w:p>
    <w:p w14:paraId="3562173D" w14:textId="77777777" w:rsidR="009341A5" w:rsidRDefault="009341A5" w:rsidP="009341A5">
      <w:pPr>
        <w:pStyle w:val="BodyText1"/>
        <w:spacing w:after="120"/>
        <w:ind w:firstLine="720"/>
        <w:rPr>
          <w:rFonts w:ascii="Times New Roman" w:hAnsi="Times New Roman"/>
          <w:sz w:val="24"/>
          <w:szCs w:val="22"/>
          <w:lang w:val="lt-LT"/>
        </w:rPr>
      </w:pPr>
      <w:r w:rsidRPr="00914D15">
        <w:rPr>
          <w:rFonts w:asciiTheme="minorHAnsi" w:hAnsiTheme="minorHAnsi" w:cstheme="minorHAnsi"/>
          <w:sz w:val="24"/>
          <w:szCs w:val="24"/>
          <w:lang w:val="lt-LT"/>
        </w:rPr>
        <w:t xml:space="preserve">44. </w:t>
      </w:r>
      <w:r w:rsidRPr="00914D15">
        <w:rPr>
          <w:rFonts w:asciiTheme="minorHAnsi" w:hAnsiTheme="minorHAnsi" w:cstheme="minorHAnsi"/>
          <w:color w:val="000000"/>
          <w:sz w:val="24"/>
          <w:szCs w:val="24"/>
          <w:lang w:val="lt-LT"/>
        </w:rPr>
        <w:t>Paslaugų teikėjas, siekdamas pakeisti subteikėją (-</w:t>
      </w:r>
      <w:proofErr w:type="spellStart"/>
      <w:r w:rsidRPr="00914D15">
        <w:rPr>
          <w:rFonts w:asciiTheme="minorHAnsi" w:hAnsiTheme="minorHAnsi" w:cstheme="minorHAnsi"/>
          <w:color w:val="000000"/>
          <w:sz w:val="24"/>
          <w:szCs w:val="24"/>
          <w:lang w:val="lt-LT"/>
        </w:rPr>
        <w:t>us</w:t>
      </w:r>
      <w:proofErr w:type="spellEnd"/>
      <w:r w:rsidRPr="00914D15">
        <w:rPr>
          <w:rFonts w:asciiTheme="minorHAnsi" w:hAnsiTheme="minorHAnsi" w:cstheme="minorHAnsi"/>
          <w:color w:val="000000"/>
          <w:sz w:val="24"/>
          <w:szCs w:val="24"/>
          <w:lang w:val="lt-LT"/>
        </w:rPr>
        <w:t xml:space="preserve">) </w:t>
      </w:r>
      <w:r w:rsidRPr="006F3818">
        <w:rPr>
          <w:rFonts w:asciiTheme="minorHAnsi" w:hAnsiTheme="minorHAnsi" w:cstheme="minorHAnsi"/>
          <w:sz w:val="24"/>
          <w:szCs w:val="24"/>
          <w:lang w:val="lt-LT"/>
        </w:rPr>
        <w:t>ir (ar) specialistą</w:t>
      </w:r>
      <w:r w:rsidRPr="00914D15">
        <w:rPr>
          <w:rFonts w:asciiTheme="minorHAnsi" w:hAnsiTheme="minorHAnsi" w:cstheme="minorHAnsi"/>
          <w:color w:val="000000"/>
          <w:sz w:val="24"/>
          <w:szCs w:val="24"/>
          <w:lang w:val="lt-LT"/>
        </w:rPr>
        <w:t xml:space="preserve">, turi raštu informuoti Klientą prieš 3 (tris) darbo dienas ir gauti Kliento raštišką sutikimą. Klientui sutikus su subteikėjo (-ų) </w:t>
      </w:r>
      <w:r w:rsidRPr="006F3818">
        <w:rPr>
          <w:rFonts w:asciiTheme="minorHAnsi" w:hAnsiTheme="minorHAnsi" w:cstheme="minorHAnsi"/>
          <w:sz w:val="24"/>
          <w:szCs w:val="24"/>
          <w:lang w:val="pt-PT"/>
        </w:rPr>
        <w:t>ir (ar) specialisto</w:t>
      </w:r>
      <w:r w:rsidRPr="00914D15">
        <w:rPr>
          <w:rFonts w:asciiTheme="minorHAnsi" w:hAnsiTheme="minorHAnsi" w:cstheme="minorHAnsi"/>
          <w:color w:val="000000"/>
          <w:sz w:val="24"/>
          <w:szCs w:val="24"/>
          <w:lang w:val="lt-LT"/>
        </w:rPr>
        <w:t xml:space="preserve"> pakeitimu, </w:t>
      </w:r>
      <w:r w:rsidRPr="00914D15">
        <w:rPr>
          <w:rFonts w:asciiTheme="minorHAnsi" w:hAnsiTheme="minorHAnsi" w:cstheme="minorHAnsi"/>
          <w:sz w:val="24"/>
          <w:szCs w:val="24"/>
          <w:lang w:val="lt-LT" w:eastAsia="lt-LT"/>
        </w:rPr>
        <w:t>Klientas</w:t>
      </w:r>
      <w:r w:rsidRPr="00914D15">
        <w:rPr>
          <w:rFonts w:asciiTheme="minorHAnsi" w:hAnsiTheme="minorHAnsi" w:cstheme="minorHAnsi"/>
          <w:color w:val="000000"/>
          <w:sz w:val="24"/>
          <w:szCs w:val="24"/>
          <w:lang w:val="lt-LT"/>
        </w:rPr>
        <w:t xml:space="preserve"> su Paslaugų teikėju raštu sudaro susitarimą dėl subteikėjo</w:t>
      </w:r>
      <w:r w:rsidRPr="003E7D39">
        <w:rPr>
          <w:rFonts w:ascii="Times New Roman" w:hAnsi="Times New Roman"/>
          <w:color w:val="000000"/>
          <w:sz w:val="24"/>
          <w:szCs w:val="22"/>
          <w:lang w:val="lt-LT"/>
        </w:rPr>
        <w:t xml:space="preserve"> (ų) </w:t>
      </w:r>
      <w:r w:rsidRPr="006F3818">
        <w:rPr>
          <w:rFonts w:ascii="Times New Roman" w:hAnsi="Times New Roman"/>
          <w:sz w:val="24"/>
          <w:lang w:val="pt-PT"/>
        </w:rPr>
        <w:t>ir (ar) specialisto</w:t>
      </w:r>
      <w:r w:rsidRPr="003E7D39">
        <w:rPr>
          <w:rFonts w:ascii="Times New Roman" w:hAnsi="Times New Roman"/>
          <w:color w:val="000000"/>
          <w:sz w:val="24"/>
          <w:szCs w:val="22"/>
          <w:lang w:val="lt-LT"/>
        </w:rPr>
        <w:t xml:space="preserve"> pakeitimo. Šis susitarimas yra neatskiriama Sutarties dalis.</w:t>
      </w:r>
    </w:p>
    <w:p w14:paraId="0F2248D1" w14:textId="77777777" w:rsidR="009341A5" w:rsidRPr="00914D15" w:rsidRDefault="009341A5" w:rsidP="009341A5">
      <w:pPr>
        <w:pStyle w:val="BodyText1"/>
        <w:spacing w:after="120"/>
        <w:ind w:firstLine="720"/>
        <w:rPr>
          <w:rFonts w:asciiTheme="minorHAnsi" w:hAnsiTheme="minorHAnsi" w:cstheme="minorHAnsi"/>
          <w:sz w:val="24"/>
          <w:szCs w:val="24"/>
          <w:lang w:val="lt-LT"/>
        </w:rPr>
      </w:pPr>
      <w:r w:rsidRPr="00914D15">
        <w:rPr>
          <w:rFonts w:asciiTheme="minorHAnsi" w:hAnsiTheme="minorHAnsi" w:cstheme="minorHAnsi"/>
          <w:sz w:val="24"/>
          <w:szCs w:val="24"/>
          <w:lang w:val="lt-LT"/>
        </w:rPr>
        <w:t xml:space="preserve">45. Jeigu Paslaugų teikėjas Sutarties vykdymo metu nori pasitelkti naujus subteikėjus </w:t>
      </w:r>
      <w:r w:rsidRPr="006F3818">
        <w:rPr>
          <w:rFonts w:asciiTheme="minorHAnsi" w:hAnsiTheme="minorHAnsi" w:cstheme="minorHAnsi"/>
          <w:sz w:val="24"/>
          <w:szCs w:val="24"/>
          <w:lang w:val="lt-LT"/>
        </w:rPr>
        <w:t>ir (ar) specialistus</w:t>
      </w:r>
      <w:r w:rsidRPr="00914D15">
        <w:rPr>
          <w:rFonts w:asciiTheme="minorHAnsi" w:hAnsiTheme="minorHAnsi" w:cstheme="minorHAnsi"/>
          <w:sz w:val="24"/>
          <w:szCs w:val="24"/>
          <w:lang w:val="lt-LT"/>
        </w:rPr>
        <w:t xml:space="preserve">, kurie nebuvo nurodyti Paslaugų teikėjo pasiūlyme, jis privalo apie tai raštu informuoti Klientą bei kartu su informacija apie naujus subtiekėjus </w:t>
      </w:r>
      <w:r w:rsidRPr="006F3818">
        <w:rPr>
          <w:rFonts w:asciiTheme="minorHAnsi" w:hAnsiTheme="minorHAnsi" w:cstheme="minorHAnsi"/>
          <w:sz w:val="24"/>
          <w:szCs w:val="24"/>
          <w:lang w:val="lt-LT"/>
        </w:rPr>
        <w:t>ir (ar) specialistus</w:t>
      </w:r>
      <w:r w:rsidRPr="00914D15">
        <w:rPr>
          <w:rFonts w:asciiTheme="minorHAnsi" w:hAnsiTheme="minorHAnsi" w:cstheme="minorHAnsi"/>
          <w:sz w:val="24"/>
          <w:szCs w:val="24"/>
          <w:lang w:val="lt-LT"/>
        </w:rPr>
        <w:t xml:space="preserve"> pateikti ir subtiekėjo </w:t>
      </w:r>
      <w:r w:rsidRPr="006F3818">
        <w:rPr>
          <w:rFonts w:asciiTheme="minorHAnsi" w:hAnsiTheme="minorHAnsi" w:cstheme="minorHAnsi"/>
          <w:sz w:val="24"/>
          <w:szCs w:val="24"/>
          <w:lang w:val="lt-LT"/>
        </w:rPr>
        <w:t>ir (ar) specialisto</w:t>
      </w:r>
      <w:r w:rsidRPr="00914D15">
        <w:rPr>
          <w:rFonts w:asciiTheme="minorHAnsi" w:hAnsiTheme="minorHAnsi" w:cstheme="minorHAnsi"/>
          <w:sz w:val="24"/>
          <w:szCs w:val="24"/>
          <w:lang w:val="lt-LT"/>
        </w:rPr>
        <w:t xml:space="preserve"> pašalinimo pagrindų nebuvimą patvirtinančius dokumentus ir dokumentus, patvirtinančius kvalifikacijos reikalavimų atitikimą (jeigu tokie buvo keliami).</w:t>
      </w:r>
    </w:p>
    <w:p w14:paraId="3150429C" w14:textId="77777777" w:rsidR="009341A5" w:rsidRPr="00914D15" w:rsidRDefault="009341A5" w:rsidP="009341A5">
      <w:pPr>
        <w:pStyle w:val="BodyText1"/>
        <w:spacing w:after="120"/>
        <w:ind w:firstLine="720"/>
        <w:rPr>
          <w:rFonts w:asciiTheme="minorHAnsi" w:hAnsiTheme="minorHAnsi" w:cstheme="minorHAnsi"/>
          <w:sz w:val="24"/>
          <w:szCs w:val="24"/>
          <w:lang w:val="lt-LT"/>
        </w:rPr>
      </w:pPr>
      <w:r w:rsidRPr="00914D15">
        <w:rPr>
          <w:rFonts w:asciiTheme="minorHAnsi" w:hAnsiTheme="minorHAnsi" w:cstheme="minorHAnsi"/>
          <w:sz w:val="24"/>
          <w:szCs w:val="24"/>
          <w:lang w:val="lt-LT"/>
        </w:rPr>
        <w:t xml:space="preserve">46. </w:t>
      </w:r>
      <w:r w:rsidRPr="00914D15">
        <w:rPr>
          <w:rFonts w:asciiTheme="minorHAnsi" w:hAnsiTheme="minorHAnsi" w:cstheme="minorHAnsi"/>
          <w:color w:val="000000"/>
          <w:sz w:val="24"/>
          <w:szCs w:val="24"/>
          <w:lang w:val="lt-LT"/>
        </w:rPr>
        <w:t xml:space="preserve">Subteikėjo (-ų) </w:t>
      </w:r>
      <w:r w:rsidRPr="006F3818">
        <w:rPr>
          <w:rFonts w:asciiTheme="minorHAnsi" w:hAnsiTheme="minorHAnsi" w:cstheme="minorHAnsi"/>
          <w:sz w:val="24"/>
          <w:szCs w:val="24"/>
          <w:lang w:val="pt-PT"/>
        </w:rPr>
        <w:t>ir (ar) specialistų</w:t>
      </w:r>
      <w:r w:rsidRPr="00914D15">
        <w:rPr>
          <w:rFonts w:asciiTheme="minorHAnsi" w:hAnsiTheme="minorHAnsi" w:cstheme="minorHAnsi"/>
          <w:color w:val="000000"/>
          <w:sz w:val="24"/>
          <w:szCs w:val="24"/>
          <w:lang w:val="lt-LT"/>
        </w:rPr>
        <w:t xml:space="preserve"> keitimo tvarkos pažeidimas laikomas esminiu Sutarties pažeidimu.</w:t>
      </w:r>
    </w:p>
    <w:p w14:paraId="6F18157D" w14:textId="77777777" w:rsidR="009341A5" w:rsidRPr="00914D15" w:rsidRDefault="009341A5" w:rsidP="009341A5">
      <w:pPr>
        <w:pStyle w:val="Pagrindinistekstas"/>
        <w:spacing w:line="240" w:lineRule="auto"/>
        <w:rPr>
          <w:rFonts w:cstheme="minorHAnsi"/>
          <w:sz w:val="24"/>
          <w:szCs w:val="24"/>
        </w:rPr>
      </w:pPr>
    </w:p>
    <w:p w14:paraId="09FD4CCE" w14:textId="1A8A2B0A" w:rsidR="009341A5" w:rsidRPr="00914D15" w:rsidRDefault="009341A5" w:rsidP="00914D15">
      <w:pPr>
        <w:spacing w:after="120" w:line="240" w:lineRule="auto"/>
        <w:ind w:firstLine="540"/>
        <w:jc w:val="center"/>
        <w:rPr>
          <w:rFonts w:cstheme="minorHAnsi"/>
          <w:b/>
          <w:sz w:val="24"/>
          <w:szCs w:val="24"/>
        </w:rPr>
      </w:pPr>
      <w:r w:rsidRPr="00914D15">
        <w:rPr>
          <w:rFonts w:cstheme="minorHAnsi"/>
          <w:b/>
          <w:sz w:val="24"/>
          <w:szCs w:val="24"/>
        </w:rPr>
        <w:lastRenderedPageBreak/>
        <w:t>XIV. KITOS SĄLYGOS</w:t>
      </w:r>
    </w:p>
    <w:p w14:paraId="55783FFE" w14:textId="77777777" w:rsidR="009341A5" w:rsidRPr="00914D15" w:rsidRDefault="009341A5" w:rsidP="009341A5">
      <w:pPr>
        <w:tabs>
          <w:tab w:val="left" w:pos="851"/>
        </w:tabs>
        <w:spacing w:after="120" w:line="240" w:lineRule="auto"/>
        <w:rPr>
          <w:rFonts w:cstheme="minorHAnsi"/>
          <w:sz w:val="24"/>
          <w:szCs w:val="24"/>
        </w:rPr>
      </w:pPr>
      <w:r w:rsidRPr="00914D15">
        <w:rPr>
          <w:rFonts w:cstheme="minorHAnsi"/>
          <w:sz w:val="24"/>
          <w:szCs w:val="24"/>
        </w:rPr>
        <w:tab/>
        <w:t>47. Nė viena iš Sutarties Šalių neturi teisės perleisti savo teisių ir pareigų pagal šią Sutartį tretiesiems asmenims be raštiško kitos Šalies sutikimo, išskyrus Lietuvos Respublikos įstatymų ir kitų teisės aktų nustatytus atvejus.</w:t>
      </w:r>
    </w:p>
    <w:p w14:paraId="013BE638" w14:textId="77777777" w:rsidR="009341A5" w:rsidRPr="00914D15" w:rsidRDefault="009341A5" w:rsidP="009341A5">
      <w:pPr>
        <w:tabs>
          <w:tab w:val="left" w:pos="851"/>
        </w:tabs>
        <w:spacing w:after="120" w:line="240" w:lineRule="auto"/>
        <w:rPr>
          <w:rFonts w:cstheme="minorHAnsi"/>
          <w:sz w:val="24"/>
          <w:szCs w:val="24"/>
        </w:rPr>
      </w:pPr>
      <w:r w:rsidRPr="00914D15">
        <w:rPr>
          <w:rFonts w:cstheme="minorHAnsi"/>
          <w:sz w:val="24"/>
          <w:szCs w:val="24"/>
        </w:rPr>
        <w:tab/>
        <w:t xml:space="preserve">48. Ši Sutartis sudaryta 2 (dviem) vienodos juridinės galios egzemplioriais, po 1 (vieną) kiekvienai šaliai. Sutartis taip pat gali būti sudaryta elektroniniu būdu, pasirašant ją saugiais, kvalifikuotais elektroniniais parašais, Šalims </w:t>
      </w:r>
      <w:proofErr w:type="spellStart"/>
      <w:r w:rsidRPr="00914D15">
        <w:rPr>
          <w:rFonts w:cstheme="minorHAnsi"/>
          <w:sz w:val="24"/>
          <w:szCs w:val="24"/>
        </w:rPr>
        <w:t>apsikeičiams</w:t>
      </w:r>
      <w:proofErr w:type="spellEnd"/>
      <w:r w:rsidRPr="00914D15">
        <w:rPr>
          <w:rFonts w:cstheme="minorHAnsi"/>
          <w:sz w:val="24"/>
          <w:szCs w:val="24"/>
        </w:rPr>
        <w:t xml:space="preserve"> 1 (vienu) Sutarties egzemplioriumi.</w:t>
      </w:r>
    </w:p>
    <w:p w14:paraId="71FB97E1" w14:textId="77777777" w:rsidR="009341A5" w:rsidRDefault="009341A5" w:rsidP="009341A5">
      <w:pPr>
        <w:shd w:val="clear" w:color="auto" w:fill="FFFFFF"/>
        <w:spacing w:after="120" w:line="240" w:lineRule="auto"/>
        <w:ind w:firstLine="540"/>
        <w:rPr>
          <w:rFonts w:cstheme="minorHAnsi"/>
          <w:sz w:val="24"/>
          <w:szCs w:val="24"/>
        </w:rPr>
      </w:pPr>
      <w:r w:rsidRPr="00914D15">
        <w:rPr>
          <w:rFonts w:cstheme="minorHAnsi"/>
          <w:sz w:val="24"/>
          <w:szCs w:val="24"/>
        </w:rPr>
        <w:t>Pridedama: Priedas Nr. 1 „Techninė specifikacija“.</w:t>
      </w:r>
    </w:p>
    <w:p w14:paraId="0A603B9E" w14:textId="14CA03FE" w:rsidR="009A035B" w:rsidRPr="009A035B" w:rsidRDefault="005349F8" w:rsidP="009A035B">
      <w:pPr>
        <w:widowControl w:val="0"/>
        <w:autoSpaceDE w:val="0"/>
        <w:autoSpaceDN w:val="0"/>
        <w:adjustRightInd w:val="0"/>
        <w:rPr>
          <w:rFonts w:cstheme="minorHAnsi"/>
          <w:sz w:val="24"/>
          <w:szCs w:val="24"/>
          <w:lang w:eastAsia="en-US"/>
        </w:rPr>
      </w:pPr>
      <w:r>
        <w:rPr>
          <w:rFonts w:cstheme="minorHAnsi"/>
          <w:sz w:val="24"/>
          <w:szCs w:val="24"/>
        </w:rPr>
        <w:t xml:space="preserve">                   Priedas Nr. 2 „</w:t>
      </w:r>
      <w:r w:rsidR="009A035B" w:rsidRPr="009A035B">
        <w:rPr>
          <w:rFonts w:cstheme="minorHAnsi"/>
          <w:sz w:val="24"/>
          <w:szCs w:val="24"/>
          <w:lang w:eastAsia="en-US"/>
        </w:rPr>
        <w:t>Paslaugų perdavimo-priėmimo akto formos pavyzdys, 1 lapas.</w:t>
      </w:r>
    </w:p>
    <w:p w14:paraId="23102381" w14:textId="28DBCEAD" w:rsidR="005349F8" w:rsidRPr="00914D15" w:rsidRDefault="005349F8" w:rsidP="009341A5">
      <w:pPr>
        <w:shd w:val="clear" w:color="auto" w:fill="FFFFFF"/>
        <w:spacing w:after="120" w:line="240" w:lineRule="auto"/>
        <w:ind w:firstLine="540"/>
        <w:rPr>
          <w:rFonts w:cstheme="minorHAnsi"/>
          <w:sz w:val="24"/>
          <w:szCs w:val="24"/>
        </w:rPr>
      </w:pPr>
    </w:p>
    <w:p w14:paraId="5BFE9304" w14:textId="77777777" w:rsidR="009341A5" w:rsidRPr="00E41888" w:rsidRDefault="009341A5" w:rsidP="009341A5">
      <w:pPr>
        <w:shd w:val="clear" w:color="auto" w:fill="FFFFFF"/>
        <w:spacing w:after="120" w:line="240" w:lineRule="auto"/>
        <w:ind w:firstLine="540"/>
        <w:rPr>
          <w:szCs w:val="24"/>
        </w:rPr>
      </w:pPr>
    </w:p>
    <w:p w14:paraId="505AE4A2" w14:textId="77777777" w:rsidR="009341A5" w:rsidRPr="00914D15" w:rsidRDefault="009341A5" w:rsidP="009341A5">
      <w:pPr>
        <w:spacing w:after="120" w:line="240" w:lineRule="auto"/>
        <w:jc w:val="center"/>
        <w:textAlignment w:val="baseline"/>
        <w:rPr>
          <w:b/>
          <w:sz w:val="24"/>
          <w:szCs w:val="24"/>
        </w:rPr>
      </w:pPr>
      <w:r w:rsidRPr="00914D15">
        <w:rPr>
          <w:b/>
          <w:sz w:val="24"/>
          <w:szCs w:val="24"/>
        </w:rPr>
        <w:t>XIV. ŠALIŲ REKVIZITAI IR PARAŠAI</w:t>
      </w:r>
    </w:p>
    <w:tbl>
      <w:tblPr>
        <w:tblW w:w="9782" w:type="dxa"/>
        <w:tblInd w:w="-142" w:type="dxa"/>
        <w:tblLayout w:type="fixed"/>
        <w:tblLook w:val="0000" w:firstRow="0" w:lastRow="0" w:firstColumn="0" w:lastColumn="0" w:noHBand="0" w:noVBand="0"/>
      </w:tblPr>
      <w:tblGrid>
        <w:gridCol w:w="4962"/>
        <w:gridCol w:w="4820"/>
      </w:tblGrid>
      <w:tr w:rsidR="009341A5" w:rsidRPr="00914D15" w14:paraId="1972530D" w14:textId="77777777" w:rsidTr="00664897">
        <w:tc>
          <w:tcPr>
            <w:tcW w:w="4962" w:type="dxa"/>
          </w:tcPr>
          <w:p w14:paraId="3D2B5DB6" w14:textId="77777777" w:rsidR="009A035B" w:rsidRDefault="009A035B" w:rsidP="00664897">
            <w:pPr>
              <w:spacing w:after="120" w:line="240" w:lineRule="auto"/>
              <w:rPr>
                <w:b/>
                <w:bCs/>
                <w:sz w:val="24"/>
                <w:szCs w:val="24"/>
              </w:rPr>
            </w:pPr>
          </w:p>
          <w:p w14:paraId="4A01EF12" w14:textId="2507F414" w:rsidR="009341A5" w:rsidRPr="00914D15" w:rsidRDefault="009341A5" w:rsidP="00664897">
            <w:pPr>
              <w:spacing w:after="120" w:line="240" w:lineRule="auto"/>
              <w:rPr>
                <w:b/>
                <w:bCs/>
                <w:sz w:val="24"/>
                <w:szCs w:val="24"/>
              </w:rPr>
            </w:pPr>
            <w:r w:rsidRPr="00914D15">
              <w:rPr>
                <w:b/>
                <w:bCs/>
                <w:sz w:val="24"/>
                <w:szCs w:val="24"/>
              </w:rPr>
              <w:t>Klientas</w:t>
            </w:r>
          </w:p>
        </w:tc>
        <w:tc>
          <w:tcPr>
            <w:tcW w:w="4820" w:type="dxa"/>
          </w:tcPr>
          <w:p w14:paraId="593C65E2" w14:textId="77777777" w:rsidR="009A035B" w:rsidRDefault="009A035B" w:rsidP="00664897">
            <w:pPr>
              <w:spacing w:after="120" w:line="240" w:lineRule="auto"/>
              <w:rPr>
                <w:b/>
                <w:bCs/>
                <w:sz w:val="24"/>
                <w:szCs w:val="24"/>
              </w:rPr>
            </w:pPr>
          </w:p>
          <w:p w14:paraId="473D65AC" w14:textId="43B6DCAB" w:rsidR="009341A5" w:rsidRPr="00914D15" w:rsidRDefault="009341A5" w:rsidP="00664897">
            <w:pPr>
              <w:spacing w:after="120" w:line="240" w:lineRule="auto"/>
              <w:rPr>
                <w:b/>
                <w:bCs/>
                <w:sz w:val="24"/>
                <w:szCs w:val="24"/>
              </w:rPr>
            </w:pPr>
            <w:r w:rsidRPr="00914D15">
              <w:rPr>
                <w:b/>
                <w:bCs/>
                <w:sz w:val="24"/>
                <w:szCs w:val="24"/>
              </w:rPr>
              <w:t>Paslaugos teikėjas</w:t>
            </w:r>
          </w:p>
        </w:tc>
      </w:tr>
      <w:tr w:rsidR="009341A5" w:rsidRPr="00914D15" w14:paraId="5C35DEE2" w14:textId="77777777" w:rsidTr="00664897">
        <w:tc>
          <w:tcPr>
            <w:tcW w:w="4962" w:type="dxa"/>
          </w:tcPr>
          <w:p w14:paraId="51E8CBD9" w14:textId="77777777" w:rsidR="009341A5" w:rsidRPr="00914D15" w:rsidRDefault="009341A5" w:rsidP="00664897">
            <w:pPr>
              <w:spacing w:after="120" w:line="240" w:lineRule="auto"/>
              <w:rPr>
                <w:sz w:val="24"/>
                <w:szCs w:val="24"/>
              </w:rPr>
            </w:pPr>
            <w:r w:rsidRPr="00914D15">
              <w:rPr>
                <w:sz w:val="24"/>
                <w:szCs w:val="24"/>
              </w:rPr>
              <w:t>Utenos A. ir M. Miškinių viešoji biblioteka</w:t>
            </w:r>
          </w:p>
        </w:tc>
        <w:tc>
          <w:tcPr>
            <w:tcW w:w="4820" w:type="dxa"/>
          </w:tcPr>
          <w:p w14:paraId="6AE13186" w14:textId="77777777" w:rsidR="009341A5" w:rsidRPr="00914D15" w:rsidRDefault="009341A5" w:rsidP="00664897">
            <w:pPr>
              <w:spacing w:after="120" w:line="240" w:lineRule="auto"/>
              <w:rPr>
                <w:sz w:val="24"/>
                <w:szCs w:val="24"/>
              </w:rPr>
            </w:pPr>
          </w:p>
        </w:tc>
      </w:tr>
      <w:tr w:rsidR="009341A5" w:rsidRPr="00914D15" w14:paraId="6B5316CB" w14:textId="77777777" w:rsidTr="00664897">
        <w:tc>
          <w:tcPr>
            <w:tcW w:w="4962" w:type="dxa"/>
          </w:tcPr>
          <w:p w14:paraId="19B47206" w14:textId="77777777" w:rsidR="009341A5" w:rsidRPr="00914D15" w:rsidRDefault="009341A5" w:rsidP="00664897">
            <w:pPr>
              <w:spacing w:after="120" w:line="240" w:lineRule="auto"/>
              <w:rPr>
                <w:sz w:val="24"/>
                <w:szCs w:val="24"/>
              </w:rPr>
            </w:pPr>
            <w:r w:rsidRPr="00914D15">
              <w:rPr>
                <w:sz w:val="24"/>
                <w:szCs w:val="24"/>
              </w:rPr>
              <w:t>Maironio g. 12, Utena</w:t>
            </w:r>
          </w:p>
        </w:tc>
        <w:tc>
          <w:tcPr>
            <w:tcW w:w="4820" w:type="dxa"/>
          </w:tcPr>
          <w:p w14:paraId="3A871590" w14:textId="77777777" w:rsidR="009341A5" w:rsidRPr="00914D15" w:rsidRDefault="009341A5" w:rsidP="00664897">
            <w:pPr>
              <w:spacing w:after="120" w:line="240" w:lineRule="auto"/>
              <w:rPr>
                <w:sz w:val="24"/>
                <w:szCs w:val="24"/>
              </w:rPr>
            </w:pPr>
          </w:p>
        </w:tc>
      </w:tr>
      <w:tr w:rsidR="009341A5" w:rsidRPr="00914D15" w14:paraId="742FF41E" w14:textId="77777777" w:rsidTr="00664897">
        <w:tc>
          <w:tcPr>
            <w:tcW w:w="4962" w:type="dxa"/>
          </w:tcPr>
          <w:p w14:paraId="6D9E4FA5" w14:textId="77777777" w:rsidR="009341A5" w:rsidRPr="00914D15" w:rsidRDefault="009341A5" w:rsidP="00664897">
            <w:pPr>
              <w:spacing w:after="120" w:line="240" w:lineRule="auto"/>
              <w:rPr>
                <w:sz w:val="24"/>
                <w:szCs w:val="24"/>
              </w:rPr>
            </w:pPr>
            <w:r w:rsidRPr="00914D15">
              <w:rPr>
                <w:sz w:val="24"/>
                <w:szCs w:val="24"/>
              </w:rPr>
              <w:t>Tel. Nr. 0 389 61606</w:t>
            </w:r>
          </w:p>
        </w:tc>
        <w:tc>
          <w:tcPr>
            <w:tcW w:w="4820" w:type="dxa"/>
          </w:tcPr>
          <w:p w14:paraId="6D626E57" w14:textId="77777777" w:rsidR="009341A5" w:rsidRPr="00914D15" w:rsidRDefault="009341A5" w:rsidP="00664897">
            <w:pPr>
              <w:spacing w:after="120" w:line="240" w:lineRule="auto"/>
              <w:rPr>
                <w:sz w:val="24"/>
                <w:szCs w:val="24"/>
              </w:rPr>
            </w:pPr>
          </w:p>
        </w:tc>
      </w:tr>
      <w:tr w:rsidR="009341A5" w:rsidRPr="00914D15" w14:paraId="125C5CDA" w14:textId="77777777" w:rsidTr="00664897">
        <w:tc>
          <w:tcPr>
            <w:tcW w:w="4962" w:type="dxa"/>
          </w:tcPr>
          <w:p w14:paraId="6EB50E1E" w14:textId="77777777" w:rsidR="009341A5" w:rsidRPr="00914D15" w:rsidRDefault="009341A5" w:rsidP="00664897">
            <w:pPr>
              <w:spacing w:after="120" w:line="240" w:lineRule="auto"/>
              <w:rPr>
                <w:sz w:val="24"/>
                <w:szCs w:val="24"/>
              </w:rPr>
            </w:pPr>
            <w:r w:rsidRPr="00914D15">
              <w:rPr>
                <w:sz w:val="24"/>
                <w:szCs w:val="24"/>
              </w:rPr>
              <w:t>Įstaigos kodas 190194285</w:t>
            </w:r>
          </w:p>
        </w:tc>
        <w:tc>
          <w:tcPr>
            <w:tcW w:w="4820" w:type="dxa"/>
          </w:tcPr>
          <w:p w14:paraId="32EB9268" w14:textId="77777777" w:rsidR="009341A5" w:rsidRPr="00914D15" w:rsidRDefault="009341A5" w:rsidP="00664897">
            <w:pPr>
              <w:spacing w:after="120" w:line="240" w:lineRule="auto"/>
              <w:rPr>
                <w:sz w:val="24"/>
                <w:szCs w:val="24"/>
              </w:rPr>
            </w:pPr>
          </w:p>
        </w:tc>
      </w:tr>
      <w:tr w:rsidR="009341A5" w:rsidRPr="00914D15" w14:paraId="4CE264C2" w14:textId="77777777" w:rsidTr="00664897">
        <w:tc>
          <w:tcPr>
            <w:tcW w:w="4962" w:type="dxa"/>
          </w:tcPr>
          <w:p w14:paraId="7C62CC17" w14:textId="77777777" w:rsidR="009341A5" w:rsidRPr="00914D15" w:rsidRDefault="009341A5" w:rsidP="00664897">
            <w:pPr>
              <w:spacing w:after="120" w:line="240" w:lineRule="auto"/>
              <w:rPr>
                <w:sz w:val="24"/>
                <w:szCs w:val="24"/>
              </w:rPr>
            </w:pPr>
            <w:r w:rsidRPr="00914D15">
              <w:rPr>
                <w:sz w:val="24"/>
                <w:szCs w:val="24"/>
              </w:rPr>
              <w:t>A/s: LT37 7181 1000 0213 0945</w:t>
            </w:r>
          </w:p>
          <w:p w14:paraId="753C97B2" w14:textId="77777777" w:rsidR="009341A5" w:rsidRPr="00914D15" w:rsidRDefault="009341A5" w:rsidP="00664897">
            <w:pPr>
              <w:spacing w:after="120" w:line="240" w:lineRule="auto"/>
              <w:rPr>
                <w:sz w:val="24"/>
                <w:szCs w:val="24"/>
              </w:rPr>
            </w:pPr>
            <w:r w:rsidRPr="00914D15">
              <w:rPr>
                <w:sz w:val="24"/>
                <w:szCs w:val="24"/>
              </w:rPr>
              <w:t>AB Šiaulių bankas</w:t>
            </w:r>
          </w:p>
        </w:tc>
        <w:tc>
          <w:tcPr>
            <w:tcW w:w="4820" w:type="dxa"/>
          </w:tcPr>
          <w:p w14:paraId="309485EB" w14:textId="77777777" w:rsidR="009341A5" w:rsidRPr="00914D15" w:rsidRDefault="009341A5" w:rsidP="00664897">
            <w:pPr>
              <w:spacing w:after="120" w:line="240" w:lineRule="auto"/>
              <w:rPr>
                <w:sz w:val="24"/>
                <w:szCs w:val="24"/>
              </w:rPr>
            </w:pPr>
          </w:p>
        </w:tc>
      </w:tr>
      <w:tr w:rsidR="009341A5" w:rsidRPr="00914D15" w14:paraId="1DF7FD8D" w14:textId="77777777" w:rsidTr="00664897">
        <w:tc>
          <w:tcPr>
            <w:tcW w:w="4962" w:type="dxa"/>
          </w:tcPr>
          <w:p w14:paraId="24403EE5" w14:textId="77777777" w:rsidR="009341A5" w:rsidRPr="00914D15" w:rsidRDefault="009341A5" w:rsidP="00664897">
            <w:pPr>
              <w:spacing w:after="120" w:line="240" w:lineRule="auto"/>
              <w:rPr>
                <w:sz w:val="24"/>
                <w:szCs w:val="24"/>
              </w:rPr>
            </w:pPr>
          </w:p>
        </w:tc>
        <w:tc>
          <w:tcPr>
            <w:tcW w:w="4820" w:type="dxa"/>
          </w:tcPr>
          <w:p w14:paraId="4FB9978E" w14:textId="77777777" w:rsidR="009341A5" w:rsidRPr="00914D15" w:rsidRDefault="009341A5" w:rsidP="00664897">
            <w:pPr>
              <w:spacing w:after="120" w:line="240" w:lineRule="auto"/>
              <w:rPr>
                <w:sz w:val="24"/>
                <w:szCs w:val="24"/>
              </w:rPr>
            </w:pPr>
          </w:p>
        </w:tc>
      </w:tr>
      <w:tr w:rsidR="009341A5" w:rsidRPr="00914D15" w14:paraId="048A04C6" w14:textId="77777777" w:rsidTr="00664897">
        <w:tc>
          <w:tcPr>
            <w:tcW w:w="4962" w:type="dxa"/>
          </w:tcPr>
          <w:p w14:paraId="4DC6D154" w14:textId="77777777" w:rsidR="009341A5" w:rsidRPr="00914D15" w:rsidRDefault="009341A5" w:rsidP="00664897">
            <w:pPr>
              <w:spacing w:after="120" w:line="240" w:lineRule="auto"/>
              <w:rPr>
                <w:sz w:val="24"/>
                <w:szCs w:val="24"/>
              </w:rPr>
            </w:pPr>
          </w:p>
        </w:tc>
        <w:tc>
          <w:tcPr>
            <w:tcW w:w="4820" w:type="dxa"/>
          </w:tcPr>
          <w:p w14:paraId="5F596BD0" w14:textId="77777777" w:rsidR="009341A5" w:rsidRPr="00914D15" w:rsidRDefault="009341A5" w:rsidP="00664897">
            <w:pPr>
              <w:spacing w:after="120" w:line="240" w:lineRule="auto"/>
              <w:rPr>
                <w:sz w:val="24"/>
                <w:szCs w:val="24"/>
              </w:rPr>
            </w:pPr>
          </w:p>
        </w:tc>
      </w:tr>
      <w:tr w:rsidR="009341A5" w:rsidRPr="00914D15" w14:paraId="4CFB8135" w14:textId="77777777" w:rsidTr="00664897">
        <w:tc>
          <w:tcPr>
            <w:tcW w:w="4962" w:type="dxa"/>
          </w:tcPr>
          <w:p w14:paraId="3DE5DD39" w14:textId="77777777" w:rsidR="009341A5" w:rsidRPr="00914D15" w:rsidRDefault="009341A5" w:rsidP="00664897">
            <w:pPr>
              <w:spacing w:after="120" w:line="240" w:lineRule="auto"/>
              <w:rPr>
                <w:sz w:val="24"/>
                <w:szCs w:val="24"/>
              </w:rPr>
            </w:pPr>
          </w:p>
        </w:tc>
        <w:tc>
          <w:tcPr>
            <w:tcW w:w="4820" w:type="dxa"/>
          </w:tcPr>
          <w:p w14:paraId="36649D83" w14:textId="77777777" w:rsidR="009341A5" w:rsidRPr="00914D15" w:rsidRDefault="009341A5" w:rsidP="00664897">
            <w:pPr>
              <w:spacing w:after="120" w:line="240" w:lineRule="auto"/>
              <w:rPr>
                <w:sz w:val="24"/>
                <w:szCs w:val="24"/>
              </w:rPr>
            </w:pPr>
          </w:p>
        </w:tc>
      </w:tr>
      <w:tr w:rsidR="009341A5" w:rsidRPr="00914D15" w14:paraId="23AF81A3" w14:textId="77777777" w:rsidTr="00664897">
        <w:tc>
          <w:tcPr>
            <w:tcW w:w="4962" w:type="dxa"/>
          </w:tcPr>
          <w:p w14:paraId="6798A731" w14:textId="77777777" w:rsidR="009341A5" w:rsidRPr="00914D15" w:rsidRDefault="009341A5" w:rsidP="00664897">
            <w:pPr>
              <w:spacing w:after="120" w:line="240" w:lineRule="auto"/>
              <w:rPr>
                <w:sz w:val="24"/>
                <w:szCs w:val="24"/>
              </w:rPr>
            </w:pPr>
            <w:r w:rsidRPr="00914D15">
              <w:rPr>
                <w:sz w:val="24"/>
                <w:szCs w:val="24"/>
              </w:rPr>
              <w:t xml:space="preserve">Direktorė </w:t>
            </w:r>
          </w:p>
          <w:p w14:paraId="6652F3F1" w14:textId="77777777" w:rsidR="009341A5" w:rsidRPr="00914D15" w:rsidRDefault="009341A5" w:rsidP="00664897">
            <w:pPr>
              <w:spacing w:after="120" w:line="240" w:lineRule="auto"/>
              <w:rPr>
                <w:sz w:val="24"/>
                <w:szCs w:val="24"/>
              </w:rPr>
            </w:pPr>
            <w:r w:rsidRPr="00914D15">
              <w:rPr>
                <w:sz w:val="24"/>
                <w:szCs w:val="24"/>
              </w:rPr>
              <w:t xml:space="preserve">Vida </w:t>
            </w:r>
            <w:proofErr w:type="spellStart"/>
            <w:r w:rsidRPr="00914D15">
              <w:rPr>
                <w:sz w:val="24"/>
                <w:szCs w:val="24"/>
              </w:rPr>
              <w:t>Garunkštytė</w:t>
            </w:r>
            <w:proofErr w:type="spellEnd"/>
          </w:p>
        </w:tc>
        <w:tc>
          <w:tcPr>
            <w:tcW w:w="4820" w:type="dxa"/>
          </w:tcPr>
          <w:p w14:paraId="17654908" w14:textId="77777777" w:rsidR="009341A5" w:rsidRPr="00914D15" w:rsidRDefault="009341A5" w:rsidP="00664897">
            <w:pPr>
              <w:spacing w:after="120" w:line="240" w:lineRule="auto"/>
              <w:rPr>
                <w:sz w:val="24"/>
                <w:szCs w:val="24"/>
              </w:rPr>
            </w:pPr>
          </w:p>
        </w:tc>
      </w:tr>
      <w:tr w:rsidR="009341A5" w:rsidRPr="00065924" w14:paraId="651950E7" w14:textId="77777777" w:rsidTr="00664897">
        <w:tc>
          <w:tcPr>
            <w:tcW w:w="4962" w:type="dxa"/>
          </w:tcPr>
          <w:p w14:paraId="1F0D19DE" w14:textId="77777777" w:rsidR="009341A5" w:rsidRDefault="009341A5" w:rsidP="00664897">
            <w:pPr>
              <w:spacing w:after="120" w:line="240" w:lineRule="auto"/>
              <w:rPr>
                <w:szCs w:val="24"/>
              </w:rPr>
            </w:pPr>
            <w:r w:rsidRPr="00065924">
              <w:rPr>
                <w:szCs w:val="24"/>
              </w:rPr>
              <w:t xml:space="preserve">______________________________ </w:t>
            </w:r>
          </w:p>
          <w:p w14:paraId="54A61058" w14:textId="77777777" w:rsidR="009341A5" w:rsidRPr="00065924" w:rsidRDefault="009341A5" w:rsidP="00664897">
            <w:pPr>
              <w:spacing w:after="120" w:line="240" w:lineRule="auto"/>
              <w:rPr>
                <w:szCs w:val="24"/>
              </w:rPr>
            </w:pPr>
            <w:r>
              <w:rPr>
                <w:szCs w:val="24"/>
              </w:rPr>
              <w:t xml:space="preserve">A. V.                                    </w:t>
            </w:r>
            <w:r w:rsidRPr="00065924">
              <w:rPr>
                <w:szCs w:val="24"/>
              </w:rPr>
              <w:t>Parašas</w:t>
            </w:r>
          </w:p>
          <w:p w14:paraId="01CDF0BD" w14:textId="77777777" w:rsidR="009341A5" w:rsidRPr="00065924" w:rsidRDefault="009341A5" w:rsidP="00664897">
            <w:pPr>
              <w:spacing w:after="120" w:line="240" w:lineRule="auto"/>
              <w:rPr>
                <w:szCs w:val="24"/>
              </w:rPr>
            </w:pPr>
          </w:p>
        </w:tc>
        <w:tc>
          <w:tcPr>
            <w:tcW w:w="4820" w:type="dxa"/>
          </w:tcPr>
          <w:p w14:paraId="5499444C" w14:textId="77777777" w:rsidR="009341A5" w:rsidRDefault="009341A5" w:rsidP="00664897">
            <w:pPr>
              <w:spacing w:after="120" w:line="240" w:lineRule="auto"/>
              <w:rPr>
                <w:szCs w:val="24"/>
              </w:rPr>
            </w:pPr>
            <w:r w:rsidRPr="00065924">
              <w:rPr>
                <w:szCs w:val="24"/>
              </w:rPr>
              <w:t xml:space="preserve">______________________________ </w:t>
            </w:r>
          </w:p>
          <w:p w14:paraId="16DDF5F3" w14:textId="77777777" w:rsidR="009341A5" w:rsidRPr="00065924" w:rsidRDefault="009341A5" w:rsidP="00664897">
            <w:pPr>
              <w:spacing w:after="120" w:line="240" w:lineRule="auto"/>
              <w:rPr>
                <w:szCs w:val="24"/>
              </w:rPr>
            </w:pPr>
            <w:r>
              <w:rPr>
                <w:szCs w:val="24"/>
              </w:rPr>
              <w:t>A. V.                                    P</w:t>
            </w:r>
            <w:r w:rsidRPr="00065924">
              <w:rPr>
                <w:szCs w:val="24"/>
              </w:rPr>
              <w:t>arašas</w:t>
            </w:r>
          </w:p>
          <w:p w14:paraId="5C3129B1" w14:textId="77777777" w:rsidR="009341A5" w:rsidRPr="00065924" w:rsidRDefault="009341A5" w:rsidP="00664897">
            <w:pPr>
              <w:spacing w:after="120" w:line="240" w:lineRule="auto"/>
              <w:rPr>
                <w:szCs w:val="24"/>
              </w:rPr>
            </w:pPr>
          </w:p>
        </w:tc>
      </w:tr>
      <w:tr w:rsidR="009341A5" w:rsidRPr="00065924" w14:paraId="4028E523" w14:textId="77777777" w:rsidTr="00664897">
        <w:tc>
          <w:tcPr>
            <w:tcW w:w="4962" w:type="dxa"/>
          </w:tcPr>
          <w:p w14:paraId="17419373" w14:textId="77777777" w:rsidR="009341A5" w:rsidRPr="00065924" w:rsidRDefault="009341A5" w:rsidP="00664897">
            <w:pPr>
              <w:spacing w:after="120" w:line="240" w:lineRule="auto"/>
              <w:rPr>
                <w:szCs w:val="24"/>
              </w:rPr>
            </w:pPr>
          </w:p>
        </w:tc>
        <w:tc>
          <w:tcPr>
            <w:tcW w:w="4820" w:type="dxa"/>
          </w:tcPr>
          <w:p w14:paraId="49C25AF9" w14:textId="77777777" w:rsidR="009341A5" w:rsidRPr="00065924" w:rsidRDefault="009341A5" w:rsidP="00664897">
            <w:pPr>
              <w:spacing w:after="120" w:line="240" w:lineRule="auto"/>
              <w:rPr>
                <w:szCs w:val="24"/>
              </w:rPr>
            </w:pPr>
          </w:p>
        </w:tc>
      </w:tr>
    </w:tbl>
    <w:p w14:paraId="7BEB5204" w14:textId="77777777" w:rsidR="009341A5" w:rsidRDefault="009341A5" w:rsidP="009341A5">
      <w:pPr>
        <w:spacing w:after="120" w:line="240" w:lineRule="auto"/>
      </w:pPr>
    </w:p>
    <w:p w14:paraId="0DB66FA6" w14:textId="77777777" w:rsidR="009341A5" w:rsidRPr="007F0E55" w:rsidRDefault="009341A5" w:rsidP="009341A5"/>
    <w:p w14:paraId="2AE5E116" w14:textId="77777777" w:rsidR="009341A5" w:rsidRPr="007F0E55" w:rsidRDefault="009341A5" w:rsidP="009341A5"/>
    <w:p w14:paraId="4FF8E228" w14:textId="77777777" w:rsidR="009341A5" w:rsidRPr="007F0E55" w:rsidRDefault="009341A5" w:rsidP="009341A5"/>
    <w:p w14:paraId="1A08F838" w14:textId="77777777" w:rsidR="009341A5" w:rsidRDefault="009341A5" w:rsidP="009341A5"/>
    <w:p w14:paraId="483A9DF5" w14:textId="77777777" w:rsidR="00A45A3A" w:rsidRDefault="00A45A3A" w:rsidP="009341A5"/>
    <w:p w14:paraId="78798E3F" w14:textId="77777777" w:rsidR="00A45A3A" w:rsidRDefault="00A45A3A" w:rsidP="009341A5"/>
    <w:p w14:paraId="0E1E70DD" w14:textId="77777777" w:rsidR="00A45A3A" w:rsidRDefault="00A45A3A" w:rsidP="009341A5"/>
    <w:p w14:paraId="64F81831" w14:textId="77777777" w:rsidR="00A45A3A" w:rsidRPr="007F0E55" w:rsidRDefault="00A45A3A" w:rsidP="009341A5"/>
    <w:p w14:paraId="0F419F46" w14:textId="77777777" w:rsidR="009341A5" w:rsidRDefault="009341A5" w:rsidP="009341A5"/>
    <w:p w14:paraId="08326FB5" w14:textId="05619475" w:rsidR="008F7CEA" w:rsidRPr="005349F8" w:rsidRDefault="009341A5" w:rsidP="005349F8">
      <w:pPr>
        <w:widowControl w:val="0"/>
        <w:ind w:left="6521"/>
        <w:jc w:val="right"/>
        <w:rPr>
          <w:rFonts w:eastAsia="Calibri" w:cstheme="minorHAnsi"/>
          <w:sz w:val="24"/>
          <w:szCs w:val="24"/>
        </w:rPr>
      </w:pPr>
      <w:r>
        <w:tab/>
      </w:r>
      <w:r>
        <w:tab/>
      </w:r>
      <w:r>
        <w:tab/>
      </w:r>
      <w:r>
        <w:tab/>
      </w:r>
      <w:r>
        <w:tab/>
      </w:r>
      <w:r>
        <w:tab/>
      </w:r>
      <w:r>
        <w:tab/>
      </w:r>
      <w:r>
        <w:lastRenderedPageBreak/>
        <w:tab/>
      </w:r>
      <w:r>
        <w:tab/>
      </w:r>
      <w:r>
        <w:tab/>
      </w:r>
      <w:r w:rsidR="005349F8" w:rsidRPr="00D91A53">
        <w:rPr>
          <w:rFonts w:cstheme="minorHAnsi"/>
          <w:sz w:val="24"/>
          <w:szCs w:val="24"/>
        </w:rPr>
        <w:t xml:space="preserve">  </w:t>
      </w:r>
      <w:r w:rsidR="005349F8" w:rsidRPr="00D91A53">
        <w:rPr>
          <w:rFonts w:eastAsia="Arial" w:cstheme="minorHAnsi"/>
          <w:sz w:val="24"/>
          <w:szCs w:val="24"/>
          <w:lang w:eastAsia="ar-SA"/>
        </w:rPr>
        <w:t xml:space="preserve">2025 m.             d. sutarties Nr. priedas Nr. </w:t>
      </w:r>
      <w:r w:rsidR="005349F8">
        <w:rPr>
          <w:rFonts w:eastAsia="Arial" w:cstheme="minorHAnsi"/>
          <w:sz w:val="24"/>
          <w:szCs w:val="24"/>
          <w:lang w:eastAsia="ar-SA"/>
        </w:rPr>
        <w:t>1</w:t>
      </w:r>
    </w:p>
    <w:p w14:paraId="620280F7" w14:textId="77777777" w:rsidR="008F7CEA" w:rsidRPr="00975067" w:rsidRDefault="008F7CEA" w:rsidP="008F7CEA">
      <w:pPr>
        <w:rPr>
          <w:rFonts w:cstheme="minorHAnsi"/>
          <w:sz w:val="24"/>
          <w:szCs w:val="24"/>
        </w:rPr>
      </w:pPr>
    </w:p>
    <w:p w14:paraId="535D9F7F" w14:textId="77777777" w:rsidR="00C22B56" w:rsidRPr="00C22B56" w:rsidRDefault="00C22B56" w:rsidP="00C22B56">
      <w:pPr>
        <w:suppressAutoHyphens/>
        <w:spacing w:after="200" w:line="276" w:lineRule="auto"/>
        <w:ind w:firstLine="0"/>
        <w:jc w:val="center"/>
        <w:rPr>
          <w:rFonts w:eastAsia="Times New Roman" w:cstheme="minorHAnsi"/>
          <w:b/>
          <w:sz w:val="24"/>
          <w:szCs w:val="24"/>
          <w:lang w:eastAsia="ar-SA"/>
        </w:rPr>
      </w:pPr>
      <w:r w:rsidRPr="00C22B56">
        <w:rPr>
          <w:rFonts w:eastAsia="Times New Roman" w:cstheme="minorHAnsi"/>
          <w:b/>
          <w:sz w:val="24"/>
          <w:szCs w:val="24"/>
          <w:lang w:eastAsia="ar-SA"/>
        </w:rPr>
        <w:t>TECHNINĖ SPECIFIKACIJA</w:t>
      </w:r>
    </w:p>
    <w:p w14:paraId="442429FB" w14:textId="47BC74AB" w:rsidR="008F7CEA" w:rsidRPr="00975067" w:rsidRDefault="008F7CEA" w:rsidP="00C22B56">
      <w:pPr>
        <w:ind w:firstLine="0"/>
        <w:jc w:val="right"/>
        <w:rPr>
          <w:rFonts w:cstheme="minorHAnsi"/>
          <w:b/>
          <w:sz w:val="24"/>
          <w:szCs w:val="24"/>
        </w:rPr>
      </w:pPr>
      <w:r w:rsidRPr="00975067">
        <w:rPr>
          <w:rFonts w:cstheme="minorHAnsi"/>
        </w:rPr>
        <w:br w:type="page"/>
      </w:r>
    </w:p>
    <w:p w14:paraId="19498AA5" w14:textId="7A27D973" w:rsidR="00534A3D" w:rsidRPr="00975067" w:rsidRDefault="00534A3D" w:rsidP="00D509AA">
      <w:pPr>
        <w:spacing w:line="240" w:lineRule="auto"/>
        <w:ind w:firstLine="0"/>
        <w:rPr>
          <w:rFonts w:cstheme="minorHAnsi"/>
          <w:sz w:val="24"/>
          <w:szCs w:val="24"/>
        </w:rPr>
        <w:sectPr w:rsidR="00534A3D" w:rsidRPr="00975067" w:rsidSect="00311695">
          <w:pgSz w:w="11906" w:h="16838" w:code="9"/>
          <w:pgMar w:top="567" w:right="567" w:bottom="1134" w:left="1168" w:header="567" w:footer="567" w:gutter="0"/>
          <w:cols w:space="720"/>
          <w:docGrid w:linePitch="299"/>
        </w:sectPr>
      </w:pPr>
    </w:p>
    <w:p w14:paraId="189BE416" w14:textId="0F7FB023" w:rsidR="008165F9" w:rsidRPr="00975067" w:rsidRDefault="00CD5BE9" w:rsidP="008C2413">
      <w:pPr>
        <w:ind w:firstLine="0"/>
        <w:jc w:val="right"/>
        <w:rPr>
          <w:rFonts w:eastAsia="Calibri" w:cstheme="minorHAnsi"/>
          <w:sz w:val="24"/>
          <w:szCs w:val="24"/>
        </w:rPr>
      </w:pPr>
      <w:bookmarkStart w:id="37" w:name="_Ref39673589"/>
      <w:bookmarkStart w:id="38" w:name="_Toc183764811"/>
      <w:bookmarkStart w:id="39" w:name="_Toc188252864"/>
      <w:bookmarkEnd w:id="5"/>
      <w:r w:rsidRPr="00CD5BE9">
        <w:rPr>
          <w:noProof/>
        </w:rPr>
        <w:lastRenderedPageBreak/>
        <w:drawing>
          <wp:inline distT="0" distB="0" distL="0" distR="0" wp14:anchorId="6A9FEB34" wp14:editId="2012E248">
            <wp:extent cx="6504305" cy="8710930"/>
            <wp:effectExtent l="0" t="0" r="0" b="0"/>
            <wp:docPr id="13169789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04305" cy="8710930"/>
                    </a:xfrm>
                    <a:prstGeom prst="rect">
                      <a:avLst/>
                    </a:prstGeom>
                    <a:noFill/>
                    <a:ln>
                      <a:noFill/>
                    </a:ln>
                  </pic:spPr>
                </pic:pic>
              </a:graphicData>
            </a:graphic>
          </wp:inline>
        </w:drawing>
      </w:r>
    </w:p>
    <w:p w14:paraId="564D992B" w14:textId="77777777" w:rsidR="00172C88" w:rsidRPr="00975067" w:rsidRDefault="00172C88" w:rsidP="009A035B">
      <w:pPr>
        <w:ind w:firstLine="0"/>
        <w:rPr>
          <w:rFonts w:eastAsia="Calibri" w:cstheme="minorHAnsi"/>
          <w:sz w:val="24"/>
          <w:szCs w:val="24"/>
        </w:rPr>
      </w:pPr>
    </w:p>
    <w:p w14:paraId="728177E2" w14:textId="77777777" w:rsidR="001F3EBC" w:rsidRPr="00975067" w:rsidRDefault="001F3EBC" w:rsidP="004B2797">
      <w:pPr>
        <w:ind w:firstLine="0"/>
        <w:rPr>
          <w:rFonts w:eastAsia="Calibri" w:cstheme="minorHAnsi"/>
          <w:sz w:val="24"/>
          <w:szCs w:val="24"/>
        </w:rPr>
      </w:pPr>
    </w:p>
    <w:p w14:paraId="1324BE6D" w14:textId="4E20B240" w:rsidR="00FD6F2D" w:rsidRPr="00975067" w:rsidRDefault="004A0E0D" w:rsidP="008C2413">
      <w:pPr>
        <w:ind w:firstLine="0"/>
        <w:jc w:val="right"/>
        <w:rPr>
          <w:rFonts w:cstheme="minorHAnsi"/>
          <w:sz w:val="24"/>
          <w:szCs w:val="24"/>
        </w:rPr>
      </w:pPr>
      <w:r w:rsidRPr="00975067">
        <w:rPr>
          <w:rFonts w:eastAsia="Calibri" w:cstheme="minorHAnsi"/>
          <w:sz w:val="24"/>
          <w:szCs w:val="24"/>
        </w:rPr>
        <w:t xml:space="preserve">Pirkimo sąlygų </w:t>
      </w:r>
      <w:r w:rsidR="00A45A3A">
        <w:rPr>
          <w:rFonts w:eastAsia="Calibri" w:cstheme="minorHAnsi"/>
          <w:sz w:val="24"/>
          <w:szCs w:val="24"/>
        </w:rPr>
        <w:t>6</w:t>
      </w:r>
      <w:r w:rsidRPr="00975067">
        <w:rPr>
          <w:rFonts w:eastAsia="Calibri" w:cstheme="minorHAnsi"/>
          <w:sz w:val="24"/>
          <w:szCs w:val="24"/>
        </w:rPr>
        <w:t xml:space="preserve"> priedas „</w:t>
      </w:r>
      <w:bookmarkStart w:id="40" w:name="_Hlk128411749"/>
      <w:r w:rsidRPr="00975067">
        <w:rPr>
          <w:rFonts w:cstheme="minorHAnsi"/>
          <w:sz w:val="24"/>
          <w:szCs w:val="24"/>
        </w:rPr>
        <w:t>Pažyma apie pasitelkiamus</w:t>
      </w:r>
    </w:p>
    <w:p w14:paraId="41DF047C" w14:textId="0E3144B0" w:rsidR="004A0E0D" w:rsidRPr="00975067" w:rsidRDefault="004A0E0D" w:rsidP="00FD6F2D">
      <w:pPr>
        <w:jc w:val="right"/>
        <w:rPr>
          <w:rFonts w:eastAsia="Calibri" w:cstheme="minorHAnsi"/>
          <w:sz w:val="24"/>
          <w:szCs w:val="24"/>
        </w:rPr>
      </w:pPr>
      <w:r w:rsidRPr="00975067">
        <w:rPr>
          <w:rFonts w:cstheme="minorHAnsi"/>
          <w:sz w:val="24"/>
          <w:szCs w:val="24"/>
        </w:rPr>
        <w:t xml:space="preserve"> subrangovus/subtiekėjus/</w:t>
      </w:r>
      <w:proofErr w:type="spellStart"/>
      <w:r w:rsidRPr="00975067">
        <w:rPr>
          <w:rFonts w:cstheme="minorHAnsi"/>
          <w:sz w:val="24"/>
          <w:szCs w:val="24"/>
        </w:rPr>
        <w:t>kvazisubtiekėjus</w:t>
      </w:r>
      <w:bookmarkEnd w:id="40"/>
      <w:proofErr w:type="spellEnd"/>
      <w:r w:rsidRPr="00975067">
        <w:rPr>
          <w:rFonts w:eastAsia="Calibri" w:cstheme="minorHAnsi"/>
          <w:sz w:val="24"/>
          <w:szCs w:val="24"/>
        </w:rPr>
        <w:t>“</w:t>
      </w:r>
      <w:bookmarkEnd w:id="37"/>
      <w:bookmarkEnd w:id="38"/>
      <w:bookmarkEnd w:id="39"/>
    </w:p>
    <w:p w14:paraId="23BBE13E" w14:textId="77777777" w:rsidR="004A0E0D" w:rsidRPr="00975067" w:rsidRDefault="004A0E0D" w:rsidP="004A0E0D">
      <w:pPr>
        <w:widowControl w:val="0"/>
        <w:spacing w:line="240" w:lineRule="auto"/>
        <w:jc w:val="center"/>
        <w:rPr>
          <w:rFonts w:cstheme="minorHAnsi"/>
          <w:b/>
          <w:sz w:val="24"/>
          <w:szCs w:val="24"/>
        </w:rPr>
      </w:pPr>
    </w:p>
    <w:p w14:paraId="79BCC9FB"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 xml:space="preserve">PAŽYMA </w:t>
      </w:r>
    </w:p>
    <w:p w14:paraId="5A9DA6CE"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APIE PASITELKIAMUS SUBRANGOVUS/KVAZISUBTIEKĖJUS</w:t>
      </w:r>
    </w:p>
    <w:p w14:paraId="6D151A27" w14:textId="77777777" w:rsidR="004A0E0D" w:rsidRPr="00975067" w:rsidRDefault="004A0E0D" w:rsidP="004A0E0D">
      <w:pPr>
        <w:widowControl w:val="0"/>
        <w:jc w:val="center"/>
        <w:rPr>
          <w:rFonts w:cstheme="minorHAnsi"/>
          <w:sz w:val="24"/>
          <w:szCs w:val="24"/>
        </w:rPr>
      </w:pPr>
    </w:p>
    <w:p w14:paraId="5D994AE5" w14:textId="77777777" w:rsidR="004A0E0D" w:rsidRPr="00975067" w:rsidRDefault="004A0E0D" w:rsidP="006B35B6">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7506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75067" w14:paraId="3F8DD2F8" w14:textId="77777777" w:rsidTr="00DB2453">
        <w:trPr>
          <w:jc w:val="center"/>
        </w:trPr>
        <w:tc>
          <w:tcPr>
            <w:tcW w:w="672" w:type="dxa"/>
            <w:shd w:val="clear" w:color="auto" w:fill="auto"/>
            <w:vAlign w:val="center"/>
          </w:tcPr>
          <w:p w14:paraId="5CDB0F6D" w14:textId="77777777" w:rsidR="004A0E0D" w:rsidRPr="00975067" w:rsidRDefault="004A0E0D" w:rsidP="00DB2453">
            <w:pPr>
              <w:widowControl w:val="0"/>
              <w:jc w:val="center"/>
              <w:rPr>
                <w:rFonts w:cstheme="minorHAnsi"/>
                <w:sz w:val="24"/>
                <w:szCs w:val="24"/>
              </w:rPr>
            </w:pPr>
            <w:r w:rsidRPr="00975067">
              <w:rPr>
                <w:rFonts w:cstheme="minorHAnsi"/>
                <w:sz w:val="24"/>
                <w:szCs w:val="24"/>
              </w:rPr>
              <w:t>Eil. Nr.</w:t>
            </w:r>
          </w:p>
        </w:tc>
        <w:tc>
          <w:tcPr>
            <w:tcW w:w="4425" w:type="dxa"/>
            <w:shd w:val="clear" w:color="auto" w:fill="auto"/>
            <w:vAlign w:val="center"/>
          </w:tcPr>
          <w:p w14:paraId="5AEBB970" w14:textId="77777777" w:rsidR="004A0E0D" w:rsidRPr="00975067" w:rsidRDefault="004A0E0D" w:rsidP="00DB2453">
            <w:pPr>
              <w:widowControl w:val="0"/>
              <w:jc w:val="center"/>
              <w:rPr>
                <w:rFonts w:cstheme="minorHAnsi"/>
                <w:sz w:val="24"/>
                <w:szCs w:val="24"/>
              </w:rPr>
            </w:pPr>
            <w:r w:rsidRPr="00975067">
              <w:rPr>
                <w:rFonts w:cstheme="minorHAnsi"/>
                <w:sz w:val="24"/>
                <w:szCs w:val="24"/>
              </w:rPr>
              <w:t>Darbų/Paslaugų paskirstymas</w:t>
            </w:r>
          </w:p>
        </w:tc>
        <w:tc>
          <w:tcPr>
            <w:tcW w:w="2033" w:type="dxa"/>
            <w:shd w:val="clear" w:color="auto" w:fill="auto"/>
            <w:vAlign w:val="center"/>
          </w:tcPr>
          <w:p w14:paraId="2035ECA9" w14:textId="77777777" w:rsidR="004A0E0D" w:rsidRPr="00975067" w:rsidRDefault="004A0E0D" w:rsidP="00DB2453">
            <w:pPr>
              <w:widowControl w:val="0"/>
              <w:spacing w:line="240" w:lineRule="auto"/>
              <w:jc w:val="center"/>
              <w:rPr>
                <w:rFonts w:cstheme="minorHAnsi"/>
                <w:sz w:val="24"/>
                <w:szCs w:val="24"/>
              </w:rPr>
            </w:pPr>
            <w:r w:rsidRPr="00975067">
              <w:rPr>
                <w:rFonts w:cstheme="minorHAnsi"/>
                <w:sz w:val="24"/>
                <w:szCs w:val="24"/>
              </w:rPr>
              <w:t>Darbų/Paslaugų</w:t>
            </w:r>
          </w:p>
          <w:p w14:paraId="4FC4C33F" w14:textId="77777777" w:rsidR="004A0E0D" w:rsidRPr="00975067" w:rsidRDefault="004A0E0D" w:rsidP="00DB2453">
            <w:pPr>
              <w:widowControl w:val="0"/>
              <w:jc w:val="center"/>
              <w:rPr>
                <w:rFonts w:cstheme="minorHAnsi"/>
                <w:sz w:val="24"/>
                <w:szCs w:val="24"/>
              </w:rPr>
            </w:pPr>
            <w:r w:rsidRPr="00975067">
              <w:rPr>
                <w:rFonts w:cstheme="minorHAnsi"/>
                <w:sz w:val="24"/>
                <w:szCs w:val="24"/>
              </w:rPr>
              <w:t>aprašymas</w:t>
            </w:r>
          </w:p>
        </w:tc>
        <w:tc>
          <w:tcPr>
            <w:tcW w:w="2081" w:type="dxa"/>
            <w:vAlign w:val="center"/>
          </w:tcPr>
          <w:p w14:paraId="4A831609" w14:textId="77777777" w:rsidR="004A0E0D" w:rsidRPr="00975067" w:rsidRDefault="004A0E0D" w:rsidP="00DB2453">
            <w:pPr>
              <w:widowControl w:val="0"/>
              <w:spacing w:line="240" w:lineRule="auto"/>
              <w:jc w:val="center"/>
              <w:rPr>
                <w:rFonts w:cstheme="minorHAnsi"/>
                <w:sz w:val="24"/>
                <w:szCs w:val="24"/>
              </w:rPr>
            </w:pPr>
            <w:r w:rsidRPr="00975067">
              <w:rPr>
                <w:rFonts w:cstheme="minorHAnsi"/>
                <w:sz w:val="24"/>
                <w:szCs w:val="24"/>
              </w:rPr>
              <w:t xml:space="preserve">Procentinė atliekamų </w:t>
            </w:r>
          </w:p>
          <w:p w14:paraId="21F1426B" w14:textId="77777777" w:rsidR="004A0E0D" w:rsidRPr="00975067" w:rsidRDefault="004A0E0D" w:rsidP="00DB2453">
            <w:pPr>
              <w:widowControl w:val="0"/>
              <w:jc w:val="center"/>
              <w:rPr>
                <w:rFonts w:cstheme="minorHAnsi"/>
                <w:sz w:val="24"/>
                <w:szCs w:val="24"/>
              </w:rPr>
            </w:pPr>
            <w:r w:rsidRPr="00975067">
              <w:rPr>
                <w:rFonts w:cstheme="minorHAnsi"/>
                <w:sz w:val="24"/>
                <w:szCs w:val="24"/>
              </w:rPr>
              <w:t>darbų/paslaugų vertė nuo pasiūlymo kainos, %</w:t>
            </w:r>
          </w:p>
        </w:tc>
      </w:tr>
      <w:tr w:rsidR="004A0E0D" w:rsidRPr="00975067" w14:paraId="578CF7A9" w14:textId="77777777" w:rsidTr="00DB2453">
        <w:trPr>
          <w:jc w:val="center"/>
        </w:trPr>
        <w:tc>
          <w:tcPr>
            <w:tcW w:w="672" w:type="dxa"/>
            <w:shd w:val="clear" w:color="auto" w:fill="auto"/>
          </w:tcPr>
          <w:p w14:paraId="3EE3549A" w14:textId="77777777" w:rsidR="004A0E0D" w:rsidRPr="00975067" w:rsidRDefault="004A0E0D" w:rsidP="00DB2453">
            <w:pPr>
              <w:widowControl w:val="0"/>
              <w:rPr>
                <w:rFonts w:cstheme="minorHAnsi"/>
                <w:sz w:val="24"/>
                <w:szCs w:val="24"/>
              </w:rPr>
            </w:pPr>
            <w:r w:rsidRPr="00975067">
              <w:rPr>
                <w:rFonts w:cstheme="minorHAnsi"/>
                <w:sz w:val="24"/>
                <w:szCs w:val="24"/>
              </w:rPr>
              <w:t>1.</w:t>
            </w:r>
          </w:p>
        </w:tc>
        <w:tc>
          <w:tcPr>
            <w:tcW w:w="4425" w:type="dxa"/>
            <w:shd w:val="clear" w:color="auto" w:fill="auto"/>
            <w:vAlign w:val="center"/>
          </w:tcPr>
          <w:p w14:paraId="32316FFD" w14:textId="77777777" w:rsidR="004A0E0D" w:rsidRPr="00975067" w:rsidRDefault="004A0E0D" w:rsidP="00DB2453">
            <w:pPr>
              <w:widowControl w:val="0"/>
              <w:rPr>
                <w:rFonts w:cstheme="minorHAnsi"/>
                <w:sz w:val="24"/>
                <w:szCs w:val="24"/>
              </w:rPr>
            </w:pPr>
            <w:r w:rsidRPr="0097506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75067" w:rsidRDefault="004A0E0D" w:rsidP="00DB2453">
            <w:pPr>
              <w:rPr>
                <w:rFonts w:cstheme="minorHAnsi"/>
                <w:sz w:val="24"/>
                <w:szCs w:val="24"/>
              </w:rPr>
            </w:pPr>
          </w:p>
        </w:tc>
        <w:tc>
          <w:tcPr>
            <w:tcW w:w="2081" w:type="dxa"/>
            <w:vAlign w:val="center"/>
          </w:tcPr>
          <w:p w14:paraId="3B055B51" w14:textId="77777777" w:rsidR="004A0E0D" w:rsidRPr="00975067" w:rsidRDefault="004A0E0D" w:rsidP="00DB2453">
            <w:pPr>
              <w:widowControl w:val="0"/>
              <w:rPr>
                <w:rFonts w:cstheme="minorHAnsi"/>
                <w:sz w:val="24"/>
                <w:szCs w:val="24"/>
              </w:rPr>
            </w:pPr>
          </w:p>
        </w:tc>
      </w:tr>
      <w:tr w:rsidR="004A0E0D" w:rsidRPr="00975067" w14:paraId="545060B0" w14:textId="77777777" w:rsidTr="00DB2453">
        <w:trPr>
          <w:jc w:val="center"/>
        </w:trPr>
        <w:tc>
          <w:tcPr>
            <w:tcW w:w="672" w:type="dxa"/>
            <w:shd w:val="clear" w:color="auto" w:fill="auto"/>
          </w:tcPr>
          <w:p w14:paraId="5605E1F0" w14:textId="77777777" w:rsidR="004A0E0D" w:rsidRPr="00975067" w:rsidRDefault="004A0E0D" w:rsidP="00DB2453">
            <w:pPr>
              <w:widowControl w:val="0"/>
              <w:rPr>
                <w:rFonts w:cstheme="minorHAnsi"/>
                <w:sz w:val="24"/>
                <w:szCs w:val="24"/>
              </w:rPr>
            </w:pPr>
            <w:r w:rsidRPr="00975067">
              <w:rPr>
                <w:rFonts w:cstheme="minorHAnsi"/>
                <w:sz w:val="24"/>
                <w:szCs w:val="24"/>
              </w:rPr>
              <w:t xml:space="preserve">2. </w:t>
            </w:r>
          </w:p>
        </w:tc>
        <w:tc>
          <w:tcPr>
            <w:tcW w:w="4425" w:type="dxa"/>
            <w:shd w:val="clear" w:color="auto" w:fill="auto"/>
          </w:tcPr>
          <w:p w14:paraId="3AB9A255" w14:textId="77777777" w:rsidR="004A0E0D" w:rsidRPr="00975067" w:rsidRDefault="004A0E0D" w:rsidP="00DB2453">
            <w:pPr>
              <w:widowControl w:val="0"/>
              <w:rPr>
                <w:rFonts w:cstheme="minorHAnsi"/>
                <w:sz w:val="24"/>
                <w:szCs w:val="24"/>
              </w:rPr>
            </w:pPr>
            <w:r w:rsidRPr="00975067">
              <w:rPr>
                <w:rFonts w:cstheme="minorHAnsi"/>
                <w:sz w:val="24"/>
                <w:szCs w:val="24"/>
              </w:rPr>
              <w:t xml:space="preserve">Darbai/Paslaugos pagal pirkimo sutartį, kuriuos perduosiu vykdyti žinomiems subrangovams </w:t>
            </w:r>
            <w:r w:rsidRPr="0097506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75067" w:rsidRDefault="004A0E0D" w:rsidP="00DB2453">
            <w:pPr>
              <w:widowControl w:val="0"/>
              <w:rPr>
                <w:rFonts w:cstheme="minorHAnsi"/>
                <w:sz w:val="24"/>
                <w:szCs w:val="24"/>
              </w:rPr>
            </w:pPr>
          </w:p>
        </w:tc>
        <w:tc>
          <w:tcPr>
            <w:tcW w:w="2081" w:type="dxa"/>
          </w:tcPr>
          <w:p w14:paraId="462353BD" w14:textId="77777777" w:rsidR="004A0E0D" w:rsidRPr="00975067" w:rsidRDefault="004A0E0D" w:rsidP="00DB2453">
            <w:pPr>
              <w:widowControl w:val="0"/>
              <w:rPr>
                <w:rFonts w:cstheme="minorHAnsi"/>
                <w:sz w:val="24"/>
                <w:szCs w:val="24"/>
              </w:rPr>
            </w:pPr>
          </w:p>
        </w:tc>
      </w:tr>
      <w:tr w:rsidR="004A0E0D" w:rsidRPr="00975067" w14:paraId="70594209" w14:textId="77777777" w:rsidTr="00DB2453">
        <w:trPr>
          <w:jc w:val="center"/>
        </w:trPr>
        <w:tc>
          <w:tcPr>
            <w:tcW w:w="672" w:type="dxa"/>
            <w:shd w:val="clear" w:color="auto" w:fill="auto"/>
          </w:tcPr>
          <w:p w14:paraId="2A9A106A" w14:textId="77777777" w:rsidR="004A0E0D" w:rsidRPr="00975067" w:rsidDel="005571B8" w:rsidRDefault="004A0E0D" w:rsidP="00DB2453">
            <w:pPr>
              <w:widowControl w:val="0"/>
              <w:rPr>
                <w:rFonts w:cstheme="minorHAnsi"/>
                <w:sz w:val="24"/>
                <w:szCs w:val="24"/>
              </w:rPr>
            </w:pPr>
            <w:r w:rsidRPr="00975067">
              <w:rPr>
                <w:rFonts w:cstheme="minorHAnsi"/>
                <w:sz w:val="24"/>
                <w:szCs w:val="24"/>
              </w:rPr>
              <w:t>3.</w:t>
            </w:r>
          </w:p>
        </w:tc>
        <w:tc>
          <w:tcPr>
            <w:tcW w:w="4425" w:type="dxa"/>
            <w:shd w:val="clear" w:color="auto" w:fill="auto"/>
          </w:tcPr>
          <w:p w14:paraId="73746921" w14:textId="77777777" w:rsidR="004A0E0D" w:rsidRPr="00975067" w:rsidRDefault="004A0E0D" w:rsidP="00DB2453">
            <w:pPr>
              <w:widowControl w:val="0"/>
              <w:rPr>
                <w:rFonts w:cstheme="minorHAnsi"/>
                <w:sz w:val="24"/>
                <w:szCs w:val="24"/>
              </w:rPr>
            </w:pPr>
            <w:r w:rsidRPr="00975067">
              <w:rPr>
                <w:rFonts w:cstheme="minorHAnsi"/>
                <w:sz w:val="24"/>
                <w:szCs w:val="24"/>
              </w:rPr>
              <w:t>Darbai/Paslaugos pagal pirkimo sutartį, kuriuos perduosiu vykdyti nežinomiems subrangovams/subtiekėjams</w:t>
            </w:r>
            <w:r w:rsidRPr="00975067" w:rsidDel="0019266E">
              <w:rPr>
                <w:rFonts w:cstheme="minorHAnsi"/>
                <w:sz w:val="24"/>
                <w:szCs w:val="24"/>
              </w:rPr>
              <w:t xml:space="preserve"> </w:t>
            </w:r>
          </w:p>
        </w:tc>
        <w:tc>
          <w:tcPr>
            <w:tcW w:w="2033" w:type="dxa"/>
            <w:shd w:val="clear" w:color="auto" w:fill="auto"/>
          </w:tcPr>
          <w:p w14:paraId="53F200C9" w14:textId="77777777" w:rsidR="004A0E0D" w:rsidRPr="00975067" w:rsidRDefault="004A0E0D" w:rsidP="00DB2453">
            <w:pPr>
              <w:widowControl w:val="0"/>
              <w:rPr>
                <w:rFonts w:cstheme="minorHAnsi"/>
                <w:sz w:val="24"/>
                <w:szCs w:val="24"/>
              </w:rPr>
            </w:pPr>
          </w:p>
        </w:tc>
        <w:tc>
          <w:tcPr>
            <w:tcW w:w="2081" w:type="dxa"/>
          </w:tcPr>
          <w:p w14:paraId="06150B25" w14:textId="77777777" w:rsidR="004A0E0D" w:rsidRPr="00975067" w:rsidRDefault="004A0E0D" w:rsidP="00DB2453">
            <w:pPr>
              <w:widowControl w:val="0"/>
              <w:rPr>
                <w:rFonts w:cstheme="minorHAnsi"/>
                <w:sz w:val="24"/>
                <w:szCs w:val="24"/>
              </w:rPr>
            </w:pPr>
          </w:p>
        </w:tc>
      </w:tr>
      <w:tr w:rsidR="004A0E0D" w:rsidRPr="00975067" w14:paraId="02642438" w14:textId="77777777" w:rsidTr="00DB2453">
        <w:trPr>
          <w:jc w:val="center"/>
        </w:trPr>
        <w:tc>
          <w:tcPr>
            <w:tcW w:w="7130" w:type="dxa"/>
            <w:gridSpan w:val="3"/>
            <w:shd w:val="clear" w:color="auto" w:fill="auto"/>
          </w:tcPr>
          <w:p w14:paraId="2B474AEE" w14:textId="77777777" w:rsidR="004A0E0D" w:rsidRPr="00975067" w:rsidRDefault="004A0E0D" w:rsidP="00DB2453">
            <w:pPr>
              <w:widowControl w:val="0"/>
              <w:jc w:val="right"/>
              <w:rPr>
                <w:rFonts w:cstheme="minorHAnsi"/>
                <w:sz w:val="24"/>
                <w:szCs w:val="24"/>
              </w:rPr>
            </w:pPr>
            <w:r w:rsidRPr="00975067">
              <w:rPr>
                <w:rFonts w:cstheme="minorHAnsi"/>
                <w:sz w:val="24"/>
                <w:szCs w:val="24"/>
              </w:rPr>
              <w:t xml:space="preserve">Viso: </w:t>
            </w:r>
            <w:r w:rsidRPr="00975067">
              <w:rPr>
                <w:rFonts w:cstheme="minorHAnsi"/>
                <w:i/>
                <w:sz w:val="24"/>
                <w:szCs w:val="24"/>
              </w:rPr>
              <w:t>[1-3 eilučių suma]</w:t>
            </w:r>
          </w:p>
        </w:tc>
        <w:tc>
          <w:tcPr>
            <w:tcW w:w="2081" w:type="dxa"/>
          </w:tcPr>
          <w:p w14:paraId="69126972" w14:textId="77777777" w:rsidR="004A0E0D" w:rsidRPr="00975067" w:rsidRDefault="004A0E0D" w:rsidP="00DB2453">
            <w:pPr>
              <w:widowControl w:val="0"/>
              <w:jc w:val="center"/>
              <w:rPr>
                <w:rFonts w:cstheme="minorHAnsi"/>
                <w:sz w:val="24"/>
                <w:szCs w:val="24"/>
              </w:rPr>
            </w:pPr>
            <w:r w:rsidRPr="00975067">
              <w:rPr>
                <w:rFonts w:cstheme="minorHAnsi"/>
                <w:sz w:val="24"/>
                <w:szCs w:val="24"/>
              </w:rPr>
              <w:t>100 %</w:t>
            </w:r>
          </w:p>
        </w:tc>
      </w:tr>
    </w:tbl>
    <w:p w14:paraId="56CE17BD" w14:textId="77777777" w:rsidR="004A0E0D" w:rsidRPr="0097506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75067" w:rsidRDefault="004A0E0D" w:rsidP="006B35B6">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75067">
        <w:rPr>
          <w:rFonts w:cstheme="minorHAnsi"/>
          <w:b/>
          <w:bCs/>
          <w:sz w:val="24"/>
          <w:szCs w:val="24"/>
        </w:rPr>
        <w:t>INFORMACIJA APIE ŽINOMUS SUBRANGOVUS IR JIEMS PERDUODAMA VYKDYTI DARBŲ DALIS</w:t>
      </w:r>
    </w:p>
    <w:p w14:paraId="0E063B11" w14:textId="77777777" w:rsidR="004A0E0D" w:rsidRPr="00975067" w:rsidRDefault="004A0E0D" w:rsidP="004A0E0D">
      <w:pPr>
        <w:widowControl w:val="0"/>
        <w:ind w:left="142"/>
        <w:rPr>
          <w:rFonts w:eastAsia="Calibri" w:cstheme="minorHAnsi"/>
          <w:i/>
          <w:iCs/>
          <w:sz w:val="24"/>
          <w:szCs w:val="24"/>
        </w:rPr>
      </w:pPr>
      <w:r w:rsidRPr="0097506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75067" w14:paraId="7B220041" w14:textId="77777777" w:rsidTr="00DB2453">
        <w:tc>
          <w:tcPr>
            <w:tcW w:w="2024" w:type="dxa"/>
          </w:tcPr>
          <w:p w14:paraId="2014A8A9" w14:textId="77777777" w:rsidR="004A0E0D" w:rsidRPr="00975067" w:rsidRDefault="004A0E0D" w:rsidP="00DB2453">
            <w:pPr>
              <w:pStyle w:val="Sraopastraipa"/>
              <w:widowControl w:val="0"/>
              <w:ind w:left="0" w:firstLine="0"/>
              <w:jc w:val="center"/>
              <w:rPr>
                <w:rFonts w:asciiTheme="minorHAnsi" w:eastAsia="Calibri" w:cstheme="minorHAnsi"/>
                <w:sz w:val="24"/>
                <w:szCs w:val="24"/>
              </w:rPr>
            </w:pPr>
            <w:proofErr w:type="spellStart"/>
            <w:r w:rsidRPr="00975067">
              <w:rPr>
                <w:rFonts w:asciiTheme="minorHAnsi" w:eastAsia="Calibri" w:cstheme="minorHAnsi"/>
                <w:sz w:val="24"/>
                <w:szCs w:val="24"/>
              </w:rPr>
              <w:t>Eil.Nr</w:t>
            </w:r>
            <w:proofErr w:type="spellEnd"/>
            <w:r w:rsidRPr="00975067">
              <w:rPr>
                <w:rFonts w:asciiTheme="minorHAnsi" w:eastAsia="Calibri" w:cstheme="minorHAnsi"/>
                <w:sz w:val="24"/>
                <w:szCs w:val="24"/>
              </w:rPr>
              <w:t>.</w:t>
            </w:r>
          </w:p>
        </w:tc>
        <w:tc>
          <w:tcPr>
            <w:tcW w:w="1873" w:type="dxa"/>
          </w:tcPr>
          <w:p w14:paraId="539718AF"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Subrangovo/Subtiekėjo pavadinimas, juridinio asmens kodas, adresas</w:t>
            </w:r>
          </w:p>
        </w:tc>
        <w:tc>
          <w:tcPr>
            <w:tcW w:w="1877" w:type="dxa"/>
          </w:tcPr>
          <w:p w14:paraId="669AE1BD"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75067" w:rsidRDefault="004A0E0D" w:rsidP="00DB2453">
            <w:pPr>
              <w:widowControl w:val="0"/>
              <w:ind w:hanging="19"/>
              <w:jc w:val="center"/>
              <w:rPr>
                <w:rFonts w:asciiTheme="minorHAnsi" w:cstheme="minorHAnsi"/>
                <w:sz w:val="24"/>
                <w:szCs w:val="24"/>
              </w:rPr>
            </w:pPr>
            <w:r w:rsidRPr="00975067">
              <w:rPr>
                <w:rFonts w:asciiTheme="minorHAnsi" w:cstheme="minorHAnsi"/>
                <w:sz w:val="24"/>
                <w:szCs w:val="24"/>
              </w:rPr>
              <w:t>Motyvuotas pagrįstumas, kodėl bus pasitelkiamas subrangovas/</w:t>
            </w:r>
          </w:p>
          <w:p w14:paraId="6198C884" w14:textId="77777777" w:rsidR="004A0E0D" w:rsidRPr="00975067" w:rsidRDefault="004A0E0D" w:rsidP="00DB2453">
            <w:pPr>
              <w:widowControl w:val="0"/>
              <w:jc w:val="center"/>
              <w:rPr>
                <w:rFonts w:asciiTheme="minorHAnsi" w:eastAsia="Calibri" w:cstheme="minorHAnsi"/>
                <w:sz w:val="24"/>
                <w:szCs w:val="24"/>
              </w:rPr>
            </w:pPr>
            <w:r w:rsidRPr="00975067">
              <w:rPr>
                <w:rFonts w:asciiTheme="minorHAnsi" w:cstheme="minorHAnsi"/>
                <w:sz w:val="24"/>
                <w:szCs w:val="24"/>
              </w:rPr>
              <w:t>subtiekėjas</w:t>
            </w:r>
          </w:p>
        </w:tc>
        <w:tc>
          <w:tcPr>
            <w:tcW w:w="1706" w:type="dxa"/>
          </w:tcPr>
          <w:p w14:paraId="3D516118" w14:textId="77777777" w:rsidR="004A0E0D" w:rsidRPr="00975067" w:rsidRDefault="004A0E0D" w:rsidP="00DB2453">
            <w:pPr>
              <w:pStyle w:val="Sraopastraipa"/>
              <w:widowControl w:val="0"/>
              <w:ind w:left="0" w:firstLine="215"/>
              <w:jc w:val="center"/>
              <w:rPr>
                <w:rFonts w:asciiTheme="minorHAnsi" w:cstheme="minorHAnsi"/>
                <w:sz w:val="24"/>
                <w:szCs w:val="24"/>
                <w:lang w:eastAsia="lt-LT"/>
              </w:rPr>
            </w:pPr>
            <w:r w:rsidRPr="00975067">
              <w:rPr>
                <w:rFonts w:asciiTheme="minorHAnsi" w:cstheme="minorHAnsi"/>
                <w:sz w:val="24"/>
                <w:szCs w:val="24"/>
                <w:lang w:eastAsia="lt-LT"/>
              </w:rPr>
              <w:t>Procentinė darbų/</w:t>
            </w:r>
          </w:p>
          <w:p w14:paraId="7606BA32" w14:textId="77777777" w:rsidR="004A0E0D" w:rsidRPr="00975067" w:rsidRDefault="004A0E0D" w:rsidP="00F16C05">
            <w:pPr>
              <w:pStyle w:val="Sraopastraipa"/>
              <w:widowControl w:val="0"/>
              <w:ind w:left="0" w:firstLine="35"/>
              <w:jc w:val="center"/>
              <w:rPr>
                <w:rFonts w:asciiTheme="minorHAnsi" w:eastAsia="Calibri" w:cstheme="minorHAnsi"/>
                <w:sz w:val="24"/>
                <w:szCs w:val="24"/>
              </w:rPr>
            </w:pPr>
            <w:r w:rsidRPr="00975067">
              <w:rPr>
                <w:rFonts w:asciiTheme="minorHAnsi" w:cstheme="minorHAnsi"/>
                <w:sz w:val="24"/>
                <w:szCs w:val="24"/>
                <w:lang w:eastAsia="lt-LT"/>
              </w:rPr>
              <w:t>paslaugų vertė nuo pasiūlymo kainos, %</w:t>
            </w:r>
          </w:p>
        </w:tc>
      </w:tr>
      <w:tr w:rsidR="004A0E0D" w:rsidRPr="00975067" w14:paraId="707F5774" w14:textId="77777777" w:rsidTr="00DB2453">
        <w:tc>
          <w:tcPr>
            <w:tcW w:w="2024" w:type="dxa"/>
          </w:tcPr>
          <w:p w14:paraId="6270B3A0" w14:textId="77777777" w:rsidR="004A0E0D" w:rsidRPr="00975067" w:rsidRDefault="004A0E0D" w:rsidP="009513A5">
            <w:pPr>
              <w:pStyle w:val="Sraopastraipa"/>
              <w:widowControl w:val="0"/>
              <w:ind w:left="0" w:firstLine="229"/>
              <w:jc w:val="center"/>
              <w:rPr>
                <w:rFonts w:asciiTheme="minorHAnsi" w:eastAsia="Calibri" w:cstheme="minorHAnsi"/>
                <w:i/>
                <w:iCs/>
                <w:sz w:val="24"/>
                <w:szCs w:val="24"/>
              </w:rPr>
            </w:pPr>
            <w:r w:rsidRPr="00975067">
              <w:rPr>
                <w:rFonts w:asciiTheme="minorHAnsi" w:eastAsia="Calibri" w:cstheme="minorHAnsi"/>
                <w:i/>
                <w:iCs/>
                <w:sz w:val="24"/>
                <w:szCs w:val="24"/>
              </w:rPr>
              <w:lastRenderedPageBreak/>
              <w:t>1.</w:t>
            </w:r>
          </w:p>
        </w:tc>
        <w:tc>
          <w:tcPr>
            <w:tcW w:w="1873" w:type="dxa"/>
          </w:tcPr>
          <w:p w14:paraId="18A7DE43"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r w:rsidR="004A0E0D" w:rsidRPr="00975067" w14:paraId="70805FB4" w14:textId="77777777" w:rsidTr="00DB2453">
        <w:tc>
          <w:tcPr>
            <w:tcW w:w="2024" w:type="dxa"/>
          </w:tcPr>
          <w:p w14:paraId="604AF972" w14:textId="77777777" w:rsidR="004A0E0D" w:rsidRPr="00975067" w:rsidRDefault="004A0E0D" w:rsidP="00DB2453">
            <w:pPr>
              <w:pStyle w:val="Sraopastraipa"/>
              <w:widowControl w:val="0"/>
              <w:ind w:left="0" w:firstLine="319"/>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1873" w:type="dxa"/>
          </w:tcPr>
          <w:p w14:paraId="37507171"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75067" w:rsidRDefault="004A0E0D" w:rsidP="004A0E0D">
      <w:pPr>
        <w:pStyle w:val="Sraopastraipa"/>
        <w:widowControl w:val="0"/>
        <w:ind w:left="0"/>
        <w:jc w:val="center"/>
        <w:rPr>
          <w:rFonts w:eastAsia="Calibri" w:cstheme="minorHAnsi"/>
          <w:i/>
          <w:iCs/>
          <w:sz w:val="24"/>
          <w:szCs w:val="24"/>
        </w:rPr>
      </w:pPr>
    </w:p>
    <w:p w14:paraId="642ABDED" w14:textId="77777777" w:rsidR="004A0E0D" w:rsidRPr="00975067" w:rsidRDefault="004A0E0D" w:rsidP="006B35B6">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75067">
        <w:rPr>
          <w:rFonts w:cstheme="minorHAnsi"/>
          <w:b/>
          <w:bCs/>
          <w:sz w:val="24"/>
          <w:szCs w:val="24"/>
        </w:rPr>
        <w:t xml:space="preserve">INFORMACIJA APIE KVAZISUBTIEKĖJUS </w:t>
      </w:r>
      <w:r w:rsidRPr="0097506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75067" w14:paraId="59ECFC50" w14:textId="77777777" w:rsidTr="00DB2453">
        <w:tc>
          <w:tcPr>
            <w:tcW w:w="2019" w:type="dxa"/>
          </w:tcPr>
          <w:p w14:paraId="56C517F2" w14:textId="77777777" w:rsidR="004A0E0D" w:rsidRPr="00975067" w:rsidRDefault="004A0E0D" w:rsidP="00DB2453">
            <w:pPr>
              <w:pStyle w:val="Sraopastraipa"/>
              <w:widowControl w:val="0"/>
              <w:ind w:left="0"/>
              <w:jc w:val="center"/>
              <w:rPr>
                <w:rFonts w:asciiTheme="minorHAnsi" w:eastAsia="Calibri" w:cstheme="minorHAnsi"/>
                <w:sz w:val="24"/>
                <w:szCs w:val="24"/>
              </w:rPr>
            </w:pPr>
            <w:proofErr w:type="spellStart"/>
            <w:r w:rsidRPr="00975067">
              <w:rPr>
                <w:rFonts w:asciiTheme="minorHAnsi" w:eastAsia="Calibri" w:cstheme="minorHAnsi"/>
                <w:sz w:val="24"/>
                <w:szCs w:val="24"/>
              </w:rPr>
              <w:t>Eil.Nr</w:t>
            </w:r>
            <w:proofErr w:type="spellEnd"/>
            <w:r w:rsidRPr="00975067">
              <w:rPr>
                <w:rFonts w:asciiTheme="minorHAnsi" w:eastAsia="Calibri" w:cstheme="minorHAnsi"/>
                <w:sz w:val="24"/>
                <w:szCs w:val="24"/>
              </w:rPr>
              <w:t>.</w:t>
            </w:r>
          </w:p>
        </w:tc>
        <w:tc>
          <w:tcPr>
            <w:tcW w:w="3818" w:type="dxa"/>
          </w:tcPr>
          <w:p w14:paraId="62347980" w14:textId="77777777" w:rsidR="004A0E0D" w:rsidRPr="00975067" w:rsidRDefault="004A0E0D" w:rsidP="00DB2453">
            <w:pPr>
              <w:pStyle w:val="Sraopastraipa"/>
              <w:widowControl w:val="0"/>
              <w:ind w:left="0"/>
              <w:jc w:val="center"/>
              <w:rPr>
                <w:rFonts w:asciiTheme="minorHAnsi" w:eastAsia="Calibri" w:cstheme="minorHAnsi"/>
                <w:sz w:val="24"/>
                <w:szCs w:val="24"/>
              </w:rPr>
            </w:pPr>
            <w:proofErr w:type="spellStart"/>
            <w:r w:rsidRPr="00975067">
              <w:rPr>
                <w:rFonts w:asciiTheme="minorHAnsi" w:cstheme="minorHAnsi"/>
                <w:sz w:val="24"/>
                <w:szCs w:val="24"/>
              </w:rPr>
              <w:t>Kvazisubtiekėjo</w:t>
            </w:r>
            <w:proofErr w:type="spellEnd"/>
            <w:r w:rsidRPr="00975067">
              <w:rPr>
                <w:rFonts w:asciiTheme="minorHAnsi" w:cstheme="minorHAnsi"/>
                <w:sz w:val="24"/>
                <w:szCs w:val="24"/>
              </w:rPr>
              <w:t xml:space="preserve"> vardas, pavardė</w:t>
            </w:r>
          </w:p>
        </w:tc>
        <w:tc>
          <w:tcPr>
            <w:tcW w:w="3503" w:type="dxa"/>
          </w:tcPr>
          <w:p w14:paraId="1226147F"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 xml:space="preserve">Kvalifikacijos reikalavimas, kuriam pasitelkiamas </w:t>
            </w:r>
            <w:proofErr w:type="spellStart"/>
            <w:r w:rsidRPr="00975067">
              <w:rPr>
                <w:rFonts w:asciiTheme="minorHAnsi" w:cstheme="minorHAnsi"/>
                <w:sz w:val="24"/>
                <w:szCs w:val="24"/>
              </w:rPr>
              <w:t>kvazisubtiekėjas</w:t>
            </w:r>
            <w:proofErr w:type="spellEnd"/>
          </w:p>
        </w:tc>
      </w:tr>
      <w:tr w:rsidR="004A0E0D" w:rsidRPr="00975067" w14:paraId="3C270482" w14:textId="77777777" w:rsidTr="00DB2453">
        <w:tc>
          <w:tcPr>
            <w:tcW w:w="2019" w:type="dxa"/>
          </w:tcPr>
          <w:p w14:paraId="73988165"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3818" w:type="dxa"/>
          </w:tcPr>
          <w:p w14:paraId="3CA8F4F4"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r w:rsidR="004A0E0D" w:rsidRPr="00975067" w14:paraId="6CC7C1F6" w14:textId="77777777" w:rsidTr="00DB2453">
        <w:tc>
          <w:tcPr>
            <w:tcW w:w="2019" w:type="dxa"/>
          </w:tcPr>
          <w:p w14:paraId="3FE4CF5C"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3818" w:type="dxa"/>
          </w:tcPr>
          <w:p w14:paraId="47F3D7FC"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75067" w:rsidRDefault="004A0E0D" w:rsidP="004A0E0D">
      <w:pPr>
        <w:widowControl w:val="0"/>
        <w:ind w:firstLine="720"/>
        <w:jc w:val="center"/>
        <w:rPr>
          <w:rFonts w:cstheme="minorHAnsi"/>
          <w:sz w:val="24"/>
          <w:szCs w:val="24"/>
        </w:rPr>
      </w:pPr>
      <w:r w:rsidRPr="00975067">
        <w:rPr>
          <w:rFonts w:cstheme="minorHAnsi"/>
          <w:sz w:val="24"/>
          <w:szCs w:val="24"/>
        </w:rPr>
        <w:t>___________________________</w:t>
      </w:r>
    </w:p>
    <w:p w14:paraId="43EE89F5" w14:textId="77777777" w:rsidR="004A0E0D" w:rsidRPr="00975067" w:rsidRDefault="004A0E0D" w:rsidP="004A0E0D">
      <w:pPr>
        <w:widowControl w:val="0"/>
        <w:jc w:val="center"/>
        <w:rPr>
          <w:rFonts w:cstheme="minorHAnsi"/>
          <w:sz w:val="24"/>
          <w:szCs w:val="24"/>
        </w:rPr>
      </w:pPr>
      <w:r w:rsidRPr="00975067">
        <w:rPr>
          <w:rFonts w:cstheme="minorHAnsi"/>
          <w:sz w:val="24"/>
          <w:szCs w:val="24"/>
        </w:rPr>
        <w:t>(Tiekėjo įgalioto asmens pareigos vardas, pavardė, parašas</w:t>
      </w:r>
    </w:p>
    <w:p w14:paraId="312F67C1" w14:textId="77777777" w:rsidR="004A0E0D" w:rsidRPr="00975067" w:rsidRDefault="004A0E0D" w:rsidP="004A0E0D">
      <w:pPr>
        <w:widowControl w:val="0"/>
        <w:rPr>
          <w:rFonts w:cstheme="minorHAnsi"/>
          <w:sz w:val="24"/>
          <w:szCs w:val="24"/>
        </w:rPr>
      </w:pPr>
    </w:p>
    <w:p w14:paraId="02AC123C" w14:textId="77777777" w:rsidR="004A0E0D" w:rsidRPr="00975067" w:rsidRDefault="004A0E0D" w:rsidP="004A0E0D">
      <w:pPr>
        <w:widowControl w:val="0"/>
        <w:spacing w:line="240" w:lineRule="auto"/>
        <w:rPr>
          <w:rFonts w:cstheme="minorHAnsi"/>
          <w:sz w:val="24"/>
          <w:szCs w:val="24"/>
        </w:rPr>
      </w:pPr>
    </w:p>
    <w:p w14:paraId="1E444757" w14:textId="77777777" w:rsidR="004A0E0D" w:rsidRPr="00975067" w:rsidRDefault="004A0E0D" w:rsidP="004A0E0D">
      <w:pPr>
        <w:widowControl w:val="0"/>
        <w:spacing w:line="240" w:lineRule="auto"/>
        <w:jc w:val="center"/>
        <w:rPr>
          <w:rFonts w:eastAsia="Calibri" w:cstheme="minorHAnsi"/>
          <w:sz w:val="24"/>
          <w:szCs w:val="24"/>
        </w:rPr>
      </w:pPr>
    </w:p>
    <w:p w14:paraId="3C718948" w14:textId="77777777" w:rsidR="004A0E0D" w:rsidRPr="00975067" w:rsidRDefault="004A0E0D" w:rsidP="004A0E0D">
      <w:pPr>
        <w:widowControl w:val="0"/>
        <w:spacing w:line="240" w:lineRule="auto"/>
        <w:jc w:val="center"/>
        <w:rPr>
          <w:rFonts w:eastAsia="Calibri" w:cstheme="minorHAnsi"/>
          <w:sz w:val="24"/>
          <w:szCs w:val="24"/>
        </w:rPr>
      </w:pPr>
    </w:p>
    <w:p w14:paraId="17A4B4FD" w14:textId="77777777" w:rsidR="00A90478" w:rsidRPr="00975067" w:rsidRDefault="00A90478" w:rsidP="003C138F">
      <w:pPr>
        <w:spacing w:line="240" w:lineRule="auto"/>
        <w:rPr>
          <w:rFonts w:eastAsia="Calibri" w:cstheme="minorHAnsi"/>
          <w:sz w:val="24"/>
          <w:szCs w:val="24"/>
        </w:rPr>
      </w:pPr>
    </w:p>
    <w:p w14:paraId="7A9AAEE9" w14:textId="77777777" w:rsidR="003B246F" w:rsidRPr="00975067" w:rsidRDefault="003B246F" w:rsidP="003C138F">
      <w:pPr>
        <w:spacing w:line="240" w:lineRule="auto"/>
        <w:rPr>
          <w:rFonts w:cstheme="minorHAnsi"/>
          <w:sz w:val="24"/>
          <w:szCs w:val="24"/>
        </w:rPr>
      </w:pPr>
    </w:p>
    <w:p w14:paraId="0A5D3E17" w14:textId="77777777" w:rsidR="00237B73" w:rsidRPr="00975067" w:rsidRDefault="00237B73" w:rsidP="003C138F">
      <w:pPr>
        <w:spacing w:line="240" w:lineRule="auto"/>
        <w:rPr>
          <w:rFonts w:cstheme="minorHAnsi"/>
          <w:sz w:val="24"/>
          <w:szCs w:val="24"/>
        </w:rPr>
      </w:pPr>
    </w:p>
    <w:p w14:paraId="282B42DD" w14:textId="77777777" w:rsidR="00237B73" w:rsidRPr="00975067" w:rsidRDefault="00237B73" w:rsidP="003C138F">
      <w:pPr>
        <w:spacing w:line="240" w:lineRule="auto"/>
        <w:rPr>
          <w:rFonts w:cstheme="minorHAnsi"/>
          <w:sz w:val="24"/>
          <w:szCs w:val="24"/>
        </w:rPr>
      </w:pPr>
    </w:p>
    <w:p w14:paraId="01C4AFA7" w14:textId="77777777" w:rsidR="00237B73" w:rsidRPr="00975067" w:rsidRDefault="00237B73" w:rsidP="003C138F">
      <w:pPr>
        <w:spacing w:line="240" w:lineRule="auto"/>
        <w:rPr>
          <w:rFonts w:cstheme="minorHAnsi"/>
          <w:sz w:val="24"/>
          <w:szCs w:val="24"/>
        </w:rPr>
      </w:pPr>
    </w:p>
    <w:p w14:paraId="382936F7" w14:textId="77777777" w:rsidR="00237B73" w:rsidRPr="00975067" w:rsidRDefault="00237B73" w:rsidP="003C138F">
      <w:pPr>
        <w:spacing w:line="240" w:lineRule="auto"/>
        <w:rPr>
          <w:rFonts w:cstheme="minorHAnsi"/>
          <w:sz w:val="24"/>
          <w:szCs w:val="24"/>
        </w:rPr>
      </w:pPr>
    </w:p>
    <w:p w14:paraId="318F69FD" w14:textId="77777777" w:rsidR="00237B73" w:rsidRPr="00975067" w:rsidRDefault="00237B73" w:rsidP="003C138F">
      <w:pPr>
        <w:spacing w:line="240" w:lineRule="auto"/>
        <w:rPr>
          <w:rFonts w:cstheme="minorHAnsi"/>
          <w:sz w:val="24"/>
          <w:szCs w:val="24"/>
        </w:rPr>
      </w:pPr>
    </w:p>
    <w:p w14:paraId="25E1A87A" w14:textId="77777777" w:rsidR="00237B73" w:rsidRPr="00975067" w:rsidRDefault="00237B73" w:rsidP="003C138F">
      <w:pPr>
        <w:spacing w:line="240" w:lineRule="auto"/>
        <w:rPr>
          <w:rFonts w:cstheme="minorHAnsi"/>
          <w:sz w:val="24"/>
          <w:szCs w:val="24"/>
        </w:rPr>
      </w:pPr>
    </w:p>
    <w:p w14:paraId="40CED928" w14:textId="77777777" w:rsidR="00237B73" w:rsidRPr="00975067" w:rsidRDefault="00237B73" w:rsidP="003C138F">
      <w:pPr>
        <w:spacing w:line="240" w:lineRule="auto"/>
        <w:rPr>
          <w:rFonts w:cstheme="minorHAnsi"/>
          <w:sz w:val="24"/>
          <w:szCs w:val="24"/>
        </w:rPr>
      </w:pPr>
    </w:p>
    <w:p w14:paraId="3CF7234E" w14:textId="77777777" w:rsidR="00237B73" w:rsidRPr="00975067" w:rsidRDefault="00237B73" w:rsidP="003C138F">
      <w:pPr>
        <w:spacing w:line="240" w:lineRule="auto"/>
        <w:rPr>
          <w:rFonts w:cstheme="minorHAnsi"/>
          <w:sz w:val="24"/>
          <w:szCs w:val="24"/>
        </w:rPr>
      </w:pPr>
    </w:p>
    <w:p w14:paraId="06023C8B" w14:textId="77777777" w:rsidR="00237B73" w:rsidRPr="00975067" w:rsidRDefault="00237B73" w:rsidP="003C138F">
      <w:pPr>
        <w:spacing w:line="240" w:lineRule="auto"/>
        <w:rPr>
          <w:rFonts w:cstheme="minorHAnsi"/>
          <w:sz w:val="24"/>
          <w:szCs w:val="24"/>
        </w:rPr>
      </w:pPr>
    </w:p>
    <w:p w14:paraId="11CAD0E4" w14:textId="77777777" w:rsidR="00237B73" w:rsidRPr="00975067" w:rsidRDefault="00237B73" w:rsidP="003C138F">
      <w:pPr>
        <w:spacing w:line="240" w:lineRule="auto"/>
        <w:rPr>
          <w:rFonts w:cstheme="minorHAnsi"/>
          <w:sz w:val="24"/>
          <w:szCs w:val="24"/>
        </w:rPr>
      </w:pPr>
    </w:p>
    <w:p w14:paraId="565E9B4C" w14:textId="77777777" w:rsidR="00237B73" w:rsidRPr="00975067" w:rsidRDefault="00237B73" w:rsidP="003C138F">
      <w:pPr>
        <w:spacing w:line="240" w:lineRule="auto"/>
        <w:rPr>
          <w:rFonts w:cstheme="minorHAnsi"/>
          <w:sz w:val="24"/>
          <w:szCs w:val="24"/>
        </w:rPr>
      </w:pPr>
    </w:p>
    <w:p w14:paraId="5A7FE023" w14:textId="77777777" w:rsidR="00237B73" w:rsidRPr="00975067" w:rsidRDefault="00237B73" w:rsidP="003C138F">
      <w:pPr>
        <w:spacing w:line="240" w:lineRule="auto"/>
        <w:rPr>
          <w:rFonts w:cstheme="minorHAnsi"/>
          <w:sz w:val="24"/>
          <w:szCs w:val="24"/>
        </w:rPr>
      </w:pPr>
    </w:p>
    <w:p w14:paraId="38816072" w14:textId="77777777" w:rsidR="00237B73" w:rsidRPr="00975067" w:rsidRDefault="00237B73" w:rsidP="003C138F">
      <w:pPr>
        <w:spacing w:line="240" w:lineRule="auto"/>
        <w:rPr>
          <w:rFonts w:cstheme="minorHAnsi"/>
          <w:sz w:val="24"/>
          <w:szCs w:val="24"/>
        </w:rPr>
      </w:pPr>
    </w:p>
    <w:p w14:paraId="680740BB" w14:textId="77777777" w:rsidR="00237B73" w:rsidRPr="00975067" w:rsidRDefault="00237B73" w:rsidP="003C138F">
      <w:pPr>
        <w:spacing w:line="240" w:lineRule="auto"/>
        <w:rPr>
          <w:rFonts w:cstheme="minorHAnsi"/>
          <w:sz w:val="24"/>
          <w:szCs w:val="24"/>
        </w:rPr>
      </w:pPr>
    </w:p>
    <w:p w14:paraId="5613D24D" w14:textId="77777777" w:rsidR="00237B73" w:rsidRPr="00975067" w:rsidRDefault="00237B73" w:rsidP="003C138F">
      <w:pPr>
        <w:spacing w:line="240" w:lineRule="auto"/>
        <w:rPr>
          <w:rFonts w:cstheme="minorHAnsi"/>
          <w:sz w:val="24"/>
          <w:szCs w:val="24"/>
        </w:rPr>
      </w:pPr>
    </w:p>
    <w:p w14:paraId="7A61B30E" w14:textId="77777777" w:rsidR="00237B73" w:rsidRPr="00975067" w:rsidRDefault="00237B73" w:rsidP="003C138F">
      <w:pPr>
        <w:spacing w:line="240" w:lineRule="auto"/>
        <w:rPr>
          <w:rFonts w:cstheme="minorHAnsi"/>
          <w:sz w:val="24"/>
          <w:szCs w:val="24"/>
        </w:rPr>
      </w:pPr>
    </w:p>
    <w:p w14:paraId="70D357E3" w14:textId="77777777" w:rsidR="00237B73" w:rsidRPr="00975067" w:rsidRDefault="00237B73" w:rsidP="003C138F">
      <w:pPr>
        <w:spacing w:line="240" w:lineRule="auto"/>
        <w:rPr>
          <w:rFonts w:cstheme="minorHAnsi"/>
          <w:sz w:val="24"/>
          <w:szCs w:val="24"/>
        </w:rPr>
      </w:pPr>
    </w:p>
    <w:p w14:paraId="7B1A1F02" w14:textId="77777777" w:rsidR="00237B73" w:rsidRPr="00975067" w:rsidRDefault="00237B73" w:rsidP="003C138F">
      <w:pPr>
        <w:spacing w:line="240" w:lineRule="auto"/>
        <w:rPr>
          <w:rFonts w:cstheme="minorHAnsi"/>
          <w:sz w:val="24"/>
          <w:szCs w:val="24"/>
        </w:rPr>
      </w:pPr>
    </w:p>
    <w:p w14:paraId="76B011DD" w14:textId="77777777" w:rsidR="00237B73" w:rsidRPr="00975067" w:rsidRDefault="00237B73" w:rsidP="003C138F">
      <w:pPr>
        <w:spacing w:line="240" w:lineRule="auto"/>
        <w:rPr>
          <w:rFonts w:cstheme="minorHAnsi"/>
          <w:sz w:val="24"/>
          <w:szCs w:val="24"/>
        </w:rPr>
      </w:pPr>
    </w:p>
    <w:p w14:paraId="2EE26EF3" w14:textId="77777777" w:rsidR="00237B73" w:rsidRPr="00975067" w:rsidRDefault="00237B73" w:rsidP="003C138F">
      <w:pPr>
        <w:spacing w:line="240" w:lineRule="auto"/>
        <w:rPr>
          <w:rFonts w:cstheme="minorHAnsi"/>
          <w:sz w:val="24"/>
          <w:szCs w:val="24"/>
        </w:rPr>
      </w:pPr>
    </w:p>
    <w:p w14:paraId="56CB9C90" w14:textId="77777777" w:rsidR="00237B73" w:rsidRPr="00975067" w:rsidRDefault="00237B73" w:rsidP="003C138F">
      <w:pPr>
        <w:spacing w:line="240" w:lineRule="auto"/>
        <w:rPr>
          <w:rFonts w:cstheme="minorHAnsi"/>
          <w:sz w:val="24"/>
          <w:szCs w:val="24"/>
        </w:rPr>
      </w:pPr>
    </w:p>
    <w:p w14:paraId="1F9A06AB" w14:textId="77777777" w:rsidR="00744533" w:rsidRPr="00975067" w:rsidRDefault="00744533" w:rsidP="00E5404D">
      <w:pPr>
        <w:spacing w:line="240" w:lineRule="auto"/>
        <w:ind w:firstLine="0"/>
        <w:rPr>
          <w:rFonts w:cstheme="minorHAnsi"/>
          <w:sz w:val="24"/>
          <w:szCs w:val="24"/>
        </w:rPr>
      </w:pPr>
    </w:p>
    <w:p w14:paraId="7FC57E06" w14:textId="77777777" w:rsidR="0034266F" w:rsidRPr="00975067" w:rsidRDefault="0034266F" w:rsidP="00E5404D">
      <w:pPr>
        <w:spacing w:line="240" w:lineRule="auto"/>
        <w:ind w:firstLine="0"/>
        <w:rPr>
          <w:rFonts w:cstheme="minorHAnsi"/>
          <w:sz w:val="24"/>
          <w:szCs w:val="24"/>
        </w:rPr>
      </w:pPr>
    </w:p>
    <w:p w14:paraId="22E60BF7" w14:textId="77777777" w:rsidR="0034266F" w:rsidRPr="00975067" w:rsidRDefault="0034266F" w:rsidP="00E5404D">
      <w:pPr>
        <w:spacing w:line="240" w:lineRule="auto"/>
        <w:ind w:firstLine="0"/>
        <w:rPr>
          <w:rFonts w:cstheme="minorHAnsi"/>
          <w:sz w:val="24"/>
          <w:szCs w:val="24"/>
        </w:rPr>
      </w:pPr>
    </w:p>
    <w:p w14:paraId="53EE48AB" w14:textId="77777777" w:rsidR="0034266F" w:rsidRPr="00975067" w:rsidRDefault="0034266F" w:rsidP="00E5404D">
      <w:pPr>
        <w:spacing w:line="240" w:lineRule="auto"/>
        <w:ind w:firstLine="0"/>
        <w:rPr>
          <w:rFonts w:cstheme="minorHAnsi"/>
          <w:sz w:val="24"/>
          <w:szCs w:val="24"/>
        </w:rPr>
      </w:pPr>
    </w:p>
    <w:p w14:paraId="370B9336" w14:textId="77777777" w:rsidR="0034266F" w:rsidRPr="00975067" w:rsidRDefault="0034266F" w:rsidP="00E5404D">
      <w:pPr>
        <w:spacing w:line="240" w:lineRule="auto"/>
        <w:ind w:firstLine="0"/>
        <w:rPr>
          <w:rFonts w:cstheme="minorHAnsi"/>
          <w:sz w:val="24"/>
          <w:szCs w:val="24"/>
        </w:rPr>
      </w:pPr>
    </w:p>
    <w:p w14:paraId="1D303B74" w14:textId="77777777" w:rsidR="004B2797" w:rsidRPr="00975067" w:rsidRDefault="004B2797" w:rsidP="00E5404D">
      <w:pPr>
        <w:spacing w:line="240" w:lineRule="auto"/>
        <w:ind w:firstLine="0"/>
        <w:rPr>
          <w:rFonts w:cstheme="minorHAnsi"/>
          <w:sz w:val="24"/>
          <w:szCs w:val="24"/>
        </w:rPr>
      </w:pPr>
    </w:p>
    <w:p w14:paraId="252FC8F7" w14:textId="77777777" w:rsidR="006678B7" w:rsidRPr="00975067" w:rsidRDefault="006678B7" w:rsidP="004B2797">
      <w:pPr>
        <w:ind w:firstLine="0"/>
        <w:rPr>
          <w:rFonts w:cstheme="minorHAnsi"/>
          <w:sz w:val="24"/>
          <w:szCs w:val="24"/>
        </w:rPr>
      </w:pPr>
    </w:p>
    <w:p w14:paraId="6008084A" w14:textId="77777777" w:rsidR="002C5322" w:rsidRDefault="002C5322" w:rsidP="002C5322">
      <w:pPr>
        <w:ind w:firstLine="0"/>
        <w:rPr>
          <w:rFonts w:cstheme="minorHAnsi"/>
          <w:sz w:val="24"/>
          <w:szCs w:val="24"/>
        </w:rPr>
      </w:pPr>
    </w:p>
    <w:p w14:paraId="4B8FED89" w14:textId="281D8398" w:rsidR="002C5322" w:rsidRPr="002B03AA" w:rsidRDefault="002C5322" w:rsidP="00AF018E">
      <w:pPr>
        <w:jc w:val="right"/>
        <w:rPr>
          <w:rFonts w:cstheme="minorHAnsi"/>
          <w:sz w:val="24"/>
          <w:szCs w:val="24"/>
        </w:rPr>
      </w:pPr>
      <w:r w:rsidRPr="002B03AA">
        <w:rPr>
          <w:rFonts w:cstheme="minorHAnsi"/>
          <w:sz w:val="24"/>
          <w:szCs w:val="24"/>
        </w:rPr>
        <w:t xml:space="preserve">Pirkimo sąlygų </w:t>
      </w:r>
      <w:r w:rsidR="00A50873">
        <w:rPr>
          <w:rFonts w:cstheme="minorHAnsi"/>
          <w:sz w:val="24"/>
          <w:szCs w:val="24"/>
        </w:rPr>
        <w:t>7</w:t>
      </w:r>
      <w:r w:rsidRPr="002B03AA">
        <w:rPr>
          <w:rFonts w:cstheme="minorHAnsi"/>
          <w:sz w:val="24"/>
          <w:szCs w:val="24"/>
        </w:rPr>
        <w:t xml:space="preserve"> priedas</w:t>
      </w:r>
    </w:p>
    <w:p w14:paraId="6B987DC1" w14:textId="77777777" w:rsidR="002C5322" w:rsidRPr="002B03AA" w:rsidRDefault="002C5322" w:rsidP="002C5322">
      <w:pPr>
        <w:widowControl w:val="0"/>
        <w:shd w:val="clear" w:color="auto" w:fill="FFFFFF"/>
        <w:spacing w:line="259" w:lineRule="auto"/>
        <w:jc w:val="center"/>
        <w:rPr>
          <w:rFonts w:cstheme="minorHAnsi"/>
          <w:sz w:val="24"/>
          <w:szCs w:val="24"/>
        </w:rPr>
      </w:pPr>
    </w:p>
    <w:p w14:paraId="04CBA652" w14:textId="77777777" w:rsidR="00AF018E" w:rsidRPr="00AF018E" w:rsidRDefault="00AF018E" w:rsidP="00AF018E">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Pr>
          <w:rFonts w:cstheme="minorHAnsi"/>
          <w:sz w:val="24"/>
          <w:szCs w:val="24"/>
        </w:rPr>
        <w:tab/>
      </w:r>
      <w:r w:rsidRPr="00AF018E">
        <w:rPr>
          <w:rFonts w:eastAsia="Calibri" w:cstheme="minorHAnsi"/>
          <w:b/>
          <w:kern w:val="2"/>
          <w:sz w:val="24"/>
          <w:szCs w:val="24"/>
          <w:lang w:eastAsia="en-US"/>
          <w14:ligatures w14:val="standardContextual"/>
        </w:rPr>
        <w:t>(</w:t>
      </w:r>
      <w:r w:rsidRPr="00AF018E">
        <w:rPr>
          <w:rFonts w:eastAsia="Calibri" w:cstheme="minorHAnsi"/>
          <w:b/>
          <w:bCs/>
          <w:kern w:val="2"/>
          <w:sz w:val="24"/>
          <w:szCs w:val="24"/>
          <w:lang w:eastAsia="en-US"/>
          <w14:ligatures w14:val="standardContextual"/>
        </w:rPr>
        <w:t xml:space="preserve">Tiekėjo deklaracijos </w:t>
      </w:r>
      <w:r w:rsidRPr="00AF018E">
        <w:rPr>
          <w:rFonts w:eastAsia="Calibri" w:cstheme="minorHAnsi"/>
          <w:b/>
          <w:kern w:val="2"/>
          <w:sz w:val="24"/>
          <w:szCs w:val="24"/>
          <w:lang w:eastAsia="en-US"/>
          <w14:ligatures w14:val="standardContextual"/>
        </w:rPr>
        <w:t>formos pavyzdys)</w:t>
      </w:r>
    </w:p>
    <w:p w14:paraId="13B842CD" w14:textId="77777777" w:rsidR="00AF018E" w:rsidRPr="00AF018E" w:rsidRDefault="00AF018E" w:rsidP="00AF018E">
      <w:pPr>
        <w:widowControl w:val="0"/>
        <w:autoSpaceDN w:val="0"/>
        <w:spacing w:line="256" w:lineRule="auto"/>
        <w:ind w:firstLine="0"/>
        <w:jc w:val="center"/>
        <w:textAlignment w:val="baseline"/>
        <w:rPr>
          <w:rFonts w:eastAsia="Calibri" w:cstheme="minorHAnsi"/>
          <w:kern w:val="2"/>
          <w:sz w:val="24"/>
          <w:szCs w:val="24"/>
          <w:lang w:eastAsia="en-US"/>
          <w14:ligatures w14:val="standardContextual"/>
        </w:rPr>
      </w:pPr>
      <w:r w:rsidRPr="00AF018E">
        <w:rPr>
          <w:rFonts w:eastAsia="Calibri" w:cstheme="minorHAnsi"/>
          <w:kern w:val="2"/>
          <w:sz w:val="24"/>
          <w:szCs w:val="24"/>
          <w:lang w:eastAsia="en-US"/>
          <w14:ligatures w14:val="standardContextual"/>
        </w:rPr>
        <w:t>Herbas arba prekių ženklas</w:t>
      </w:r>
    </w:p>
    <w:p w14:paraId="1EE76FFE" w14:textId="77777777" w:rsidR="00AF018E" w:rsidRPr="00AF018E" w:rsidRDefault="00AF018E" w:rsidP="00AF018E">
      <w:pPr>
        <w:widowControl w:val="0"/>
        <w:autoSpaceDN w:val="0"/>
        <w:spacing w:line="256" w:lineRule="auto"/>
        <w:ind w:firstLine="0"/>
        <w:jc w:val="center"/>
        <w:textAlignment w:val="baseline"/>
        <w:rPr>
          <w:rFonts w:eastAsia="Calibri" w:cstheme="minorHAnsi"/>
          <w:kern w:val="2"/>
          <w:sz w:val="24"/>
          <w:szCs w:val="24"/>
          <w:lang w:eastAsia="en-US"/>
          <w14:ligatures w14:val="standardContextual"/>
        </w:rPr>
      </w:pPr>
      <w:r w:rsidRPr="00AF018E">
        <w:rPr>
          <w:rFonts w:eastAsia="Calibri" w:cstheme="minorHAnsi"/>
          <w:kern w:val="2"/>
          <w:sz w:val="24"/>
          <w:szCs w:val="24"/>
          <w:lang w:eastAsia="en-US"/>
          <w14:ligatures w14:val="standardContextual"/>
        </w:rPr>
        <w:t>(Tiekėjo pavadinimas)</w:t>
      </w:r>
    </w:p>
    <w:p w14:paraId="2FC01B9F" w14:textId="77777777" w:rsidR="00AF018E" w:rsidRPr="00AF018E" w:rsidRDefault="00AF018E" w:rsidP="00AF018E">
      <w:pPr>
        <w:widowControl w:val="0"/>
        <w:autoSpaceDN w:val="0"/>
        <w:spacing w:line="256" w:lineRule="auto"/>
        <w:ind w:firstLine="0"/>
        <w:jc w:val="center"/>
        <w:textAlignment w:val="baseline"/>
        <w:rPr>
          <w:rFonts w:eastAsia="Calibri" w:cstheme="minorHAnsi"/>
          <w:kern w:val="2"/>
          <w:sz w:val="24"/>
          <w:szCs w:val="24"/>
          <w:lang w:eastAsia="en-US"/>
          <w14:ligatures w14:val="standardContextual"/>
        </w:rPr>
      </w:pPr>
    </w:p>
    <w:p w14:paraId="11ED6FF5" w14:textId="77777777" w:rsidR="003B767A" w:rsidRDefault="00AF018E" w:rsidP="003B767A">
      <w:pPr>
        <w:widowControl w:val="0"/>
        <w:autoSpaceDN w:val="0"/>
        <w:spacing w:line="256" w:lineRule="auto"/>
        <w:ind w:firstLine="0"/>
        <w:jc w:val="center"/>
        <w:textAlignment w:val="baseline"/>
        <w:rPr>
          <w:rFonts w:eastAsia="Calibri" w:cstheme="minorHAnsi"/>
          <w:kern w:val="2"/>
          <w:sz w:val="24"/>
          <w:szCs w:val="24"/>
          <w:lang w:eastAsia="en-US"/>
          <w14:ligatures w14:val="standardContextual"/>
        </w:rPr>
      </w:pPr>
      <w:r w:rsidRPr="00AF018E">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56530F" w14:textId="77777777" w:rsidR="003B767A" w:rsidRDefault="003B767A" w:rsidP="003B767A">
      <w:pPr>
        <w:widowControl w:val="0"/>
        <w:autoSpaceDN w:val="0"/>
        <w:spacing w:line="256" w:lineRule="auto"/>
        <w:ind w:firstLine="0"/>
        <w:jc w:val="center"/>
        <w:textAlignment w:val="baseline"/>
        <w:rPr>
          <w:rFonts w:eastAsia="Calibri" w:cstheme="minorHAnsi"/>
          <w:kern w:val="2"/>
          <w:sz w:val="24"/>
          <w:szCs w:val="24"/>
          <w:lang w:eastAsia="en-US"/>
          <w14:ligatures w14:val="standardContextual"/>
        </w:rPr>
      </w:pPr>
    </w:p>
    <w:p w14:paraId="0DA34854" w14:textId="5CECB7DC" w:rsidR="003B767A" w:rsidRPr="003B767A" w:rsidRDefault="003B767A" w:rsidP="003B767A">
      <w:pPr>
        <w:widowControl w:val="0"/>
        <w:autoSpaceDN w:val="0"/>
        <w:spacing w:line="256" w:lineRule="auto"/>
        <w:ind w:firstLine="0"/>
        <w:jc w:val="center"/>
        <w:textAlignment w:val="baseline"/>
        <w:rPr>
          <w:rFonts w:eastAsia="Calibri" w:cstheme="minorHAnsi"/>
          <w:kern w:val="2"/>
          <w:sz w:val="24"/>
          <w:szCs w:val="24"/>
          <w:lang w:eastAsia="en-US"/>
          <w14:ligatures w14:val="standardContextual"/>
        </w:rPr>
      </w:pPr>
      <w:r w:rsidRPr="007D566B">
        <w:rPr>
          <w:rFonts w:eastAsia="Calibri" w:cstheme="minorHAnsi"/>
          <w:sz w:val="24"/>
          <w:szCs w:val="24"/>
          <w:u w:val="single"/>
        </w:rPr>
        <w:t>Utenos rajo</w:t>
      </w:r>
      <w:r>
        <w:rPr>
          <w:rFonts w:eastAsia="Calibri" w:cstheme="minorHAnsi"/>
          <w:sz w:val="24"/>
          <w:szCs w:val="24"/>
          <w:u w:val="single"/>
        </w:rPr>
        <w:t>n</w:t>
      </w:r>
      <w:r w:rsidRPr="007D566B">
        <w:rPr>
          <w:rFonts w:eastAsia="Calibri" w:cstheme="minorHAnsi"/>
          <w:sz w:val="24"/>
          <w:szCs w:val="24"/>
          <w:u w:val="single"/>
        </w:rPr>
        <w:t>o savivaldybės administracija</w:t>
      </w:r>
    </w:p>
    <w:p w14:paraId="4C2A902C" w14:textId="77777777" w:rsidR="00AF018E" w:rsidRPr="00AF018E" w:rsidRDefault="00AF018E" w:rsidP="00AF018E">
      <w:pPr>
        <w:widowControl w:val="0"/>
        <w:autoSpaceDE w:val="0"/>
        <w:spacing w:line="240" w:lineRule="auto"/>
        <w:ind w:firstLine="0"/>
        <w:textAlignment w:val="baseline"/>
        <w:rPr>
          <w:rFonts w:cstheme="minorHAnsi"/>
          <w:b/>
          <w:bCs/>
          <w:sz w:val="24"/>
          <w:szCs w:val="24"/>
        </w:rPr>
      </w:pPr>
    </w:p>
    <w:p w14:paraId="17E9D59B" w14:textId="77777777" w:rsidR="00AF018E" w:rsidRPr="00AF018E" w:rsidRDefault="00AF018E" w:rsidP="00AF018E">
      <w:pPr>
        <w:widowControl w:val="0"/>
        <w:autoSpaceDE w:val="0"/>
        <w:spacing w:line="240" w:lineRule="auto"/>
        <w:ind w:firstLine="0"/>
        <w:jc w:val="center"/>
        <w:textAlignment w:val="baseline"/>
        <w:rPr>
          <w:rFonts w:cstheme="minorHAnsi"/>
          <w:b/>
          <w:bCs/>
          <w:sz w:val="24"/>
          <w:szCs w:val="24"/>
        </w:rPr>
      </w:pPr>
    </w:p>
    <w:p w14:paraId="00B46B30" w14:textId="77777777" w:rsidR="00AF018E" w:rsidRPr="00AF018E" w:rsidRDefault="00AF018E" w:rsidP="00AF018E">
      <w:pPr>
        <w:widowControl w:val="0"/>
        <w:autoSpaceDE w:val="0"/>
        <w:spacing w:line="240" w:lineRule="auto"/>
        <w:ind w:firstLine="0"/>
        <w:jc w:val="center"/>
        <w:textAlignment w:val="baseline"/>
        <w:rPr>
          <w:rFonts w:cstheme="minorHAnsi"/>
          <w:b/>
          <w:bCs/>
          <w:sz w:val="24"/>
          <w:szCs w:val="24"/>
        </w:rPr>
      </w:pPr>
      <w:r w:rsidRPr="00AF018E">
        <w:rPr>
          <w:rFonts w:cstheme="minorHAnsi"/>
          <w:b/>
          <w:bCs/>
          <w:sz w:val="24"/>
          <w:szCs w:val="24"/>
        </w:rPr>
        <w:t>TIEKĖJO DEKLARACIJA</w:t>
      </w:r>
    </w:p>
    <w:p w14:paraId="2480B5AE" w14:textId="77777777" w:rsidR="00AF018E" w:rsidRPr="00AF018E" w:rsidRDefault="00AF018E" w:rsidP="00AF018E">
      <w:pPr>
        <w:widowControl w:val="0"/>
        <w:shd w:val="clear" w:color="auto" w:fill="FFFFFF"/>
        <w:spacing w:line="240" w:lineRule="auto"/>
        <w:ind w:firstLine="0"/>
        <w:jc w:val="center"/>
        <w:textAlignment w:val="baseline"/>
        <w:rPr>
          <w:rFonts w:cstheme="minorHAnsi"/>
          <w:sz w:val="24"/>
          <w:szCs w:val="24"/>
        </w:rPr>
      </w:pPr>
      <w:r w:rsidRPr="00AF018E">
        <w:rPr>
          <w:rFonts w:cstheme="minorHAnsi"/>
          <w:sz w:val="24"/>
          <w:szCs w:val="24"/>
        </w:rPr>
        <w:t>_____________</w:t>
      </w:r>
      <w:r w:rsidRPr="00AF018E">
        <w:rPr>
          <w:rFonts w:cstheme="minorHAnsi"/>
          <w:b/>
          <w:bCs/>
          <w:sz w:val="24"/>
          <w:szCs w:val="24"/>
        </w:rPr>
        <w:t xml:space="preserve"> </w:t>
      </w:r>
      <w:r w:rsidRPr="00AF018E">
        <w:rPr>
          <w:rFonts w:cstheme="minorHAnsi"/>
          <w:sz w:val="24"/>
          <w:szCs w:val="24"/>
        </w:rPr>
        <w:t>Nr.______</w:t>
      </w:r>
    </w:p>
    <w:p w14:paraId="78C69240" w14:textId="77777777" w:rsidR="00AF018E" w:rsidRPr="00AF018E" w:rsidRDefault="00AF018E" w:rsidP="00AF018E">
      <w:pPr>
        <w:widowControl w:val="0"/>
        <w:shd w:val="clear" w:color="auto" w:fill="FFFFFF"/>
        <w:spacing w:line="240" w:lineRule="auto"/>
        <w:ind w:firstLine="1296"/>
        <w:textAlignment w:val="baseline"/>
        <w:rPr>
          <w:rFonts w:cstheme="minorHAnsi"/>
          <w:bCs/>
          <w:sz w:val="24"/>
          <w:szCs w:val="24"/>
        </w:rPr>
      </w:pPr>
      <w:r w:rsidRPr="00AF018E">
        <w:rPr>
          <w:rFonts w:cstheme="minorHAnsi"/>
          <w:bCs/>
          <w:sz w:val="24"/>
          <w:szCs w:val="24"/>
        </w:rPr>
        <w:t xml:space="preserve">                                                                  (Data)</w:t>
      </w:r>
    </w:p>
    <w:p w14:paraId="74E595DF" w14:textId="77777777" w:rsidR="00AF018E" w:rsidRPr="00AF018E" w:rsidRDefault="00AF018E" w:rsidP="00AF018E">
      <w:pPr>
        <w:widowControl w:val="0"/>
        <w:shd w:val="clear" w:color="auto" w:fill="FFFFFF"/>
        <w:spacing w:line="240" w:lineRule="auto"/>
        <w:ind w:firstLine="0"/>
        <w:jc w:val="center"/>
        <w:textAlignment w:val="baseline"/>
        <w:rPr>
          <w:rFonts w:cstheme="minorHAnsi"/>
          <w:bCs/>
          <w:sz w:val="24"/>
          <w:szCs w:val="24"/>
        </w:rPr>
      </w:pPr>
      <w:r w:rsidRPr="00AF018E">
        <w:rPr>
          <w:rFonts w:cstheme="minorHAnsi"/>
          <w:bCs/>
          <w:sz w:val="24"/>
          <w:szCs w:val="24"/>
        </w:rPr>
        <w:t>_____________</w:t>
      </w:r>
    </w:p>
    <w:p w14:paraId="26B394E8" w14:textId="77777777" w:rsidR="00AF018E" w:rsidRPr="00AF018E" w:rsidRDefault="00AF018E" w:rsidP="00AF018E">
      <w:pPr>
        <w:widowControl w:val="0"/>
        <w:shd w:val="clear" w:color="auto" w:fill="FFFFFF"/>
        <w:spacing w:line="240" w:lineRule="auto"/>
        <w:ind w:firstLine="0"/>
        <w:jc w:val="center"/>
        <w:textAlignment w:val="baseline"/>
        <w:rPr>
          <w:rFonts w:cstheme="minorHAnsi"/>
          <w:bCs/>
          <w:sz w:val="24"/>
          <w:szCs w:val="24"/>
        </w:rPr>
      </w:pPr>
      <w:r w:rsidRPr="00AF018E">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AF018E" w:rsidRPr="00AF018E" w14:paraId="6F461A3E" w14:textId="77777777" w:rsidTr="00202C0B">
        <w:tc>
          <w:tcPr>
            <w:tcW w:w="9828" w:type="dxa"/>
            <w:gridSpan w:val="6"/>
            <w:shd w:val="clear" w:color="auto" w:fill="auto"/>
          </w:tcPr>
          <w:p w14:paraId="52645CBA" w14:textId="77777777" w:rsidR="00AF018E" w:rsidRPr="00AF018E" w:rsidRDefault="00AF018E" w:rsidP="00AF018E">
            <w:pPr>
              <w:widowControl w:val="0"/>
              <w:autoSpaceDE w:val="0"/>
              <w:snapToGrid w:val="0"/>
              <w:spacing w:line="240" w:lineRule="auto"/>
              <w:ind w:firstLine="900"/>
              <w:jc w:val="center"/>
              <w:textAlignment w:val="baseline"/>
              <w:rPr>
                <w:rFonts w:cstheme="minorHAnsi"/>
                <w:sz w:val="24"/>
                <w:szCs w:val="24"/>
              </w:rPr>
            </w:pPr>
            <w:r w:rsidRPr="00AF018E">
              <w:rPr>
                <w:rFonts w:cstheme="minorHAnsi"/>
                <w:sz w:val="24"/>
                <w:szCs w:val="24"/>
              </w:rPr>
              <w:t>Aš, ______________________________________________________________ ,</w:t>
            </w:r>
          </w:p>
        </w:tc>
      </w:tr>
      <w:tr w:rsidR="00AF018E" w:rsidRPr="00AF018E" w14:paraId="44E1CFAE" w14:textId="77777777" w:rsidTr="00202C0B">
        <w:tc>
          <w:tcPr>
            <w:tcW w:w="9828" w:type="dxa"/>
            <w:gridSpan w:val="6"/>
            <w:shd w:val="clear" w:color="auto" w:fill="auto"/>
          </w:tcPr>
          <w:p w14:paraId="6F69B215" w14:textId="77777777" w:rsidR="00AF018E" w:rsidRPr="00AF018E" w:rsidRDefault="00AF018E" w:rsidP="00AF018E">
            <w:pPr>
              <w:widowControl w:val="0"/>
              <w:autoSpaceDE w:val="0"/>
              <w:snapToGrid w:val="0"/>
              <w:spacing w:line="240" w:lineRule="auto"/>
              <w:ind w:firstLine="0"/>
              <w:jc w:val="center"/>
              <w:textAlignment w:val="baseline"/>
              <w:rPr>
                <w:rFonts w:cstheme="minorHAnsi"/>
                <w:position w:val="6"/>
                <w:sz w:val="24"/>
                <w:szCs w:val="24"/>
              </w:rPr>
            </w:pPr>
            <w:r w:rsidRPr="00AF018E">
              <w:rPr>
                <w:rFonts w:cstheme="minorHAnsi"/>
                <w:position w:val="6"/>
                <w:sz w:val="24"/>
                <w:szCs w:val="24"/>
              </w:rPr>
              <w:t>(Tiekėjo vadovo ar jo įgalioto asmens pareigų pavadinimas, vardas ir pavardė)</w:t>
            </w:r>
          </w:p>
        </w:tc>
      </w:tr>
      <w:tr w:rsidR="00AF018E" w:rsidRPr="00AF018E" w14:paraId="7DF20833" w14:textId="77777777" w:rsidTr="00202C0B">
        <w:tc>
          <w:tcPr>
            <w:tcW w:w="9828" w:type="dxa"/>
            <w:gridSpan w:val="6"/>
            <w:shd w:val="clear" w:color="auto" w:fill="auto"/>
          </w:tcPr>
          <w:p w14:paraId="25E93063" w14:textId="77777777" w:rsidR="00AF018E" w:rsidRPr="00AF018E" w:rsidRDefault="00AF018E" w:rsidP="00AF018E">
            <w:pPr>
              <w:widowControl w:val="0"/>
              <w:autoSpaceDE w:val="0"/>
              <w:snapToGrid w:val="0"/>
              <w:spacing w:line="240" w:lineRule="auto"/>
              <w:ind w:firstLine="0"/>
              <w:jc w:val="center"/>
              <w:textAlignment w:val="baseline"/>
              <w:rPr>
                <w:rFonts w:cstheme="minorHAnsi"/>
                <w:sz w:val="24"/>
                <w:szCs w:val="24"/>
              </w:rPr>
            </w:pPr>
            <w:r w:rsidRPr="00AF018E">
              <w:rPr>
                <w:rFonts w:cstheme="minorHAnsi"/>
                <w:sz w:val="24"/>
                <w:szCs w:val="24"/>
              </w:rPr>
              <w:t>tvirtinu, kad mano vadovaujamas (-a) (atstovaujamas (-a))_____________________________ ,</w:t>
            </w:r>
          </w:p>
        </w:tc>
      </w:tr>
      <w:tr w:rsidR="00AF018E" w:rsidRPr="00AF018E" w14:paraId="0A785023" w14:textId="77777777" w:rsidTr="00202C0B">
        <w:tc>
          <w:tcPr>
            <w:tcW w:w="9828" w:type="dxa"/>
            <w:gridSpan w:val="6"/>
            <w:shd w:val="clear" w:color="auto" w:fill="auto"/>
          </w:tcPr>
          <w:p w14:paraId="49317C3F" w14:textId="43D0530F" w:rsidR="00AF018E" w:rsidRPr="00AF018E" w:rsidRDefault="003B767A" w:rsidP="00AF018E">
            <w:pPr>
              <w:widowControl w:val="0"/>
              <w:autoSpaceDE w:val="0"/>
              <w:snapToGrid w:val="0"/>
              <w:spacing w:line="240" w:lineRule="auto"/>
              <w:ind w:firstLine="0"/>
              <w:jc w:val="center"/>
              <w:textAlignment w:val="baseline"/>
              <w:rPr>
                <w:rFonts w:cstheme="minorHAnsi"/>
                <w:position w:val="4"/>
                <w:sz w:val="24"/>
                <w:szCs w:val="24"/>
              </w:rPr>
            </w:pPr>
            <w:r>
              <w:rPr>
                <w:rFonts w:cstheme="minorHAnsi"/>
                <w:position w:val="4"/>
                <w:sz w:val="24"/>
                <w:szCs w:val="24"/>
              </w:rPr>
              <w:t xml:space="preserve">                                                                                      </w:t>
            </w:r>
            <w:r w:rsidR="00AF018E" w:rsidRPr="00AF018E">
              <w:rPr>
                <w:rFonts w:cstheme="minorHAnsi"/>
                <w:position w:val="4"/>
                <w:sz w:val="24"/>
                <w:szCs w:val="24"/>
              </w:rPr>
              <w:t>(Tiekėjo pavadinimas)</w:t>
            </w:r>
          </w:p>
        </w:tc>
      </w:tr>
      <w:tr w:rsidR="00AF018E" w:rsidRPr="00AF018E" w14:paraId="54E99089" w14:textId="77777777" w:rsidTr="00202C0B">
        <w:tc>
          <w:tcPr>
            <w:tcW w:w="9828" w:type="dxa"/>
            <w:gridSpan w:val="6"/>
            <w:shd w:val="clear" w:color="auto" w:fill="auto"/>
          </w:tcPr>
          <w:p w14:paraId="44A6FA9F" w14:textId="68FEEAAC" w:rsidR="00AF018E" w:rsidRPr="00AF018E" w:rsidRDefault="003B767A" w:rsidP="003B767A">
            <w:pPr>
              <w:widowControl w:val="0"/>
              <w:autoSpaceDE w:val="0"/>
              <w:snapToGrid w:val="0"/>
              <w:spacing w:line="240" w:lineRule="auto"/>
              <w:ind w:firstLine="0"/>
              <w:textAlignment w:val="baseline"/>
              <w:rPr>
                <w:rFonts w:cstheme="minorHAnsi"/>
                <w:sz w:val="24"/>
                <w:szCs w:val="24"/>
              </w:rPr>
            </w:pPr>
            <w:r>
              <w:rPr>
                <w:rFonts w:cstheme="minorHAnsi"/>
                <w:sz w:val="24"/>
                <w:szCs w:val="24"/>
              </w:rPr>
              <w:t xml:space="preserve">      </w:t>
            </w:r>
            <w:r w:rsidR="00AF018E" w:rsidRPr="00AF018E">
              <w:rPr>
                <w:rFonts w:cstheme="minorHAnsi"/>
                <w:sz w:val="24"/>
                <w:szCs w:val="24"/>
              </w:rPr>
              <w:t xml:space="preserve">dalyvaujantis (-i) </w:t>
            </w:r>
            <w:r>
              <w:rPr>
                <w:rFonts w:cstheme="minorHAnsi"/>
                <w:sz w:val="24"/>
                <w:szCs w:val="24"/>
              </w:rPr>
              <w:t xml:space="preserve"> Utenos rajono savivaldybės administracijos</w:t>
            </w:r>
          </w:p>
        </w:tc>
      </w:tr>
      <w:tr w:rsidR="00AF018E" w:rsidRPr="00AF018E" w14:paraId="746DEA13" w14:textId="77777777" w:rsidTr="00202C0B">
        <w:tc>
          <w:tcPr>
            <w:tcW w:w="9828" w:type="dxa"/>
            <w:gridSpan w:val="6"/>
            <w:shd w:val="clear" w:color="auto" w:fill="auto"/>
          </w:tcPr>
          <w:p w14:paraId="1F5AAB64" w14:textId="6ECD0D80" w:rsidR="00AF018E" w:rsidRPr="00AF018E" w:rsidRDefault="00AF018E" w:rsidP="003B767A">
            <w:pPr>
              <w:widowControl w:val="0"/>
              <w:autoSpaceDE w:val="0"/>
              <w:snapToGrid w:val="0"/>
              <w:spacing w:line="240" w:lineRule="auto"/>
              <w:ind w:firstLine="0"/>
              <w:textAlignment w:val="baseline"/>
              <w:rPr>
                <w:rFonts w:cstheme="minorHAnsi"/>
                <w:position w:val="6"/>
                <w:sz w:val="24"/>
                <w:szCs w:val="24"/>
              </w:rPr>
            </w:pPr>
          </w:p>
        </w:tc>
      </w:tr>
      <w:tr w:rsidR="00AF018E" w:rsidRPr="00AF018E" w14:paraId="6F8A92F7" w14:textId="77777777" w:rsidTr="00202C0B">
        <w:tc>
          <w:tcPr>
            <w:tcW w:w="9828" w:type="dxa"/>
            <w:gridSpan w:val="6"/>
            <w:shd w:val="clear" w:color="auto" w:fill="auto"/>
          </w:tcPr>
          <w:p w14:paraId="37B9D76F" w14:textId="77777777" w:rsidR="00AF018E" w:rsidRPr="00AF018E" w:rsidRDefault="00AF018E" w:rsidP="00AF018E">
            <w:pPr>
              <w:widowControl w:val="0"/>
              <w:autoSpaceDE w:val="0"/>
              <w:snapToGrid w:val="0"/>
              <w:spacing w:line="240" w:lineRule="auto"/>
              <w:ind w:firstLine="0"/>
              <w:jc w:val="center"/>
              <w:textAlignment w:val="baseline"/>
              <w:rPr>
                <w:rFonts w:cstheme="minorHAnsi"/>
                <w:sz w:val="24"/>
                <w:szCs w:val="24"/>
              </w:rPr>
            </w:pPr>
            <w:r w:rsidRPr="00AF018E">
              <w:rPr>
                <w:rFonts w:cstheme="minorHAnsi"/>
                <w:sz w:val="24"/>
                <w:szCs w:val="24"/>
              </w:rPr>
              <w:t>atliekamame _________________________________________________________________</w:t>
            </w:r>
          </w:p>
        </w:tc>
      </w:tr>
      <w:tr w:rsidR="00AF018E" w:rsidRPr="00AF018E" w14:paraId="362E1520" w14:textId="77777777" w:rsidTr="00202C0B">
        <w:tc>
          <w:tcPr>
            <w:tcW w:w="9828" w:type="dxa"/>
            <w:gridSpan w:val="6"/>
            <w:shd w:val="clear" w:color="auto" w:fill="auto"/>
          </w:tcPr>
          <w:p w14:paraId="3234FF2C" w14:textId="77777777" w:rsidR="00AF018E" w:rsidRPr="00AF018E" w:rsidRDefault="00AF018E" w:rsidP="00AF018E">
            <w:pPr>
              <w:widowControl w:val="0"/>
              <w:autoSpaceDE w:val="0"/>
              <w:snapToGrid w:val="0"/>
              <w:spacing w:line="240" w:lineRule="auto"/>
              <w:ind w:firstLine="0"/>
              <w:jc w:val="center"/>
              <w:textAlignment w:val="baseline"/>
              <w:rPr>
                <w:rFonts w:cstheme="minorHAnsi"/>
                <w:position w:val="6"/>
                <w:sz w:val="24"/>
                <w:szCs w:val="24"/>
              </w:rPr>
            </w:pPr>
            <w:r w:rsidRPr="00AF018E">
              <w:rPr>
                <w:rFonts w:cstheme="minorHAnsi"/>
                <w:position w:val="6"/>
                <w:sz w:val="24"/>
                <w:szCs w:val="24"/>
              </w:rPr>
              <w:t>(Pirkimo objekto pavadinimas, pirkimo numeris, pirkimo būdas)</w:t>
            </w:r>
          </w:p>
        </w:tc>
      </w:tr>
      <w:tr w:rsidR="00AF018E" w:rsidRPr="00AF018E" w14:paraId="46E9551B" w14:textId="77777777" w:rsidTr="00202C0B">
        <w:tc>
          <w:tcPr>
            <w:tcW w:w="9828" w:type="dxa"/>
            <w:gridSpan w:val="6"/>
            <w:shd w:val="clear" w:color="auto" w:fill="auto"/>
          </w:tcPr>
          <w:p w14:paraId="20ED33CF" w14:textId="77777777" w:rsidR="00AF018E" w:rsidRPr="00AF018E" w:rsidRDefault="00AF018E" w:rsidP="00AF018E">
            <w:pPr>
              <w:widowControl w:val="0"/>
              <w:autoSpaceDE w:val="0"/>
              <w:snapToGrid w:val="0"/>
              <w:spacing w:line="240" w:lineRule="auto"/>
              <w:ind w:firstLine="0"/>
              <w:jc w:val="center"/>
              <w:textAlignment w:val="baseline"/>
              <w:rPr>
                <w:rFonts w:cstheme="minorHAnsi"/>
                <w:sz w:val="24"/>
                <w:szCs w:val="24"/>
              </w:rPr>
            </w:pPr>
            <w:r w:rsidRPr="00AF018E">
              <w:rPr>
                <w:rFonts w:cstheme="minorHAnsi"/>
                <w:sz w:val="24"/>
                <w:szCs w:val="24"/>
              </w:rPr>
              <w:t>___________________________________________________________________________ ,</w:t>
            </w:r>
          </w:p>
        </w:tc>
      </w:tr>
      <w:tr w:rsidR="00AF018E" w:rsidRPr="00AF018E" w14:paraId="4CB7916F" w14:textId="77777777" w:rsidTr="00202C0B">
        <w:tc>
          <w:tcPr>
            <w:tcW w:w="9828" w:type="dxa"/>
            <w:gridSpan w:val="6"/>
            <w:shd w:val="clear" w:color="auto" w:fill="auto"/>
          </w:tcPr>
          <w:p w14:paraId="0072BC89" w14:textId="77777777" w:rsidR="00AF018E" w:rsidRPr="00AF018E" w:rsidRDefault="00AF018E" w:rsidP="00AF018E">
            <w:pPr>
              <w:widowControl w:val="0"/>
              <w:autoSpaceDE w:val="0"/>
              <w:snapToGrid w:val="0"/>
              <w:spacing w:line="240" w:lineRule="auto"/>
              <w:ind w:firstLine="0"/>
              <w:jc w:val="center"/>
              <w:textAlignment w:val="baseline"/>
              <w:rPr>
                <w:rFonts w:cstheme="minorHAnsi"/>
                <w:sz w:val="24"/>
                <w:szCs w:val="24"/>
              </w:rPr>
            </w:pPr>
            <w:r w:rsidRPr="00AF018E">
              <w:rPr>
                <w:rFonts w:cstheme="minorHAnsi"/>
                <w:sz w:val="24"/>
                <w:szCs w:val="24"/>
              </w:rPr>
              <w:t>skelbtame ___________________________________________________________________ ,</w:t>
            </w:r>
          </w:p>
        </w:tc>
      </w:tr>
      <w:tr w:rsidR="00AF018E" w:rsidRPr="00AF018E" w14:paraId="0F8CEB04" w14:textId="77777777" w:rsidTr="00202C0B">
        <w:trPr>
          <w:trHeight w:val="282"/>
        </w:trPr>
        <w:tc>
          <w:tcPr>
            <w:tcW w:w="9828" w:type="dxa"/>
            <w:gridSpan w:val="6"/>
            <w:shd w:val="clear" w:color="auto" w:fill="auto"/>
          </w:tcPr>
          <w:p w14:paraId="39533BF9" w14:textId="77777777" w:rsidR="00AF018E" w:rsidRPr="001E5DB8" w:rsidRDefault="00AF018E" w:rsidP="00AF018E">
            <w:pPr>
              <w:widowControl w:val="0"/>
              <w:autoSpaceDE w:val="0"/>
              <w:snapToGrid w:val="0"/>
              <w:spacing w:line="240" w:lineRule="auto"/>
              <w:ind w:firstLine="0"/>
              <w:jc w:val="center"/>
              <w:textAlignment w:val="baseline"/>
              <w:rPr>
                <w:rFonts w:cstheme="minorHAnsi"/>
                <w:position w:val="6"/>
                <w:sz w:val="24"/>
                <w:szCs w:val="24"/>
              </w:rPr>
            </w:pPr>
            <w:r w:rsidRPr="001E5DB8">
              <w:rPr>
                <w:rFonts w:cstheme="minorHAnsi"/>
                <w:position w:val="6"/>
                <w:sz w:val="24"/>
                <w:szCs w:val="24"/>
              </w:rPr>
              <w:t>(skelbimo data, pranešimo Nr.)</w:t>
            </w:r>
          </w:p>
          <w:p w14:paraId="49308CEF" w14:textId="77777777" w:rsidR="00AF018E" w:rsidRPr="001E5DB8" w:rsidRDefault="00AF018E" w:rsidP="00AF018E">
            <w:pPr>
              <w:widowControl w:val="0"/>
              <w:autoSpaceDE w:val="0"/>
              <w:spacing w:line="240" w:lineRule="auto"/>
              <w:ind w:firstLine="0"/>
              <w:jc w:val="center"/>
              <w:textAlignment w:val="baseline"/>
              <w:rPr>
                <w:rFonts w:cstheme="minorHAnsi"/>
                <w:b/>
                <w:sz w:val="24"/>
                <w:szCs w:val="24"/>
                <w:lang w:eastAsia="ar-SA"/>
              </w:rPr>
            </w:pPr>
          </w:p>
          <w:p w14:paraId="669B7F9E" w14:textId="77777777" w:rsidR="00AF018E" w:rsidRPr="001E5DB8" w:rsidRDefault="00AF018E" w:rsidP="00AF018E">
            <w:pPr>
              <w:widowControl w:val="0"/>
              <w:autoSpaceDE w:val="0"/>
              <w:spacing w:line="240" w:lineRule="auto"/>
              <w:ind w:firstLine="0"/>
              <w:jc w:val="center"/>
              <w:textAlignment w:val="baseline"/>
              <w:rPr>
                <w:rFonts w:cstheme="minorHAnsi"/>
                <w:b/>
                <w:sz w:val="24"/>
                <w:szCs w:val="24"/>
                <w:lang w:eastAsia="ar-SA"/>
              </w:rPr>
            </w:pPr>
            <w:r w:rsidRPr="001E5DB8">
              <w:rPr>
                <w:rFonts w:cstheme="minorHAnsi"/>
                <w:b/>
                <w:sz w:val="24"/>
                <w:szCs w:val="24"/>
                <w:lang w:eastAsia="ar-SA"/>
              </w:rPr>
              <w:t>Atitinka/neatitinka šį kvalifikacijos reikalavimą:</w:t>
            </w:r>
          </w:p>
          <w:p w14:paraId="767BC595" w14:textId="77777777" w:rsidR="00AF018E" w:rsidRPr="001E5DB8" w:rsidRDefault="00AF018E" w:rsidP="00AF018E">
            <w:pPr>
              <w:widowControl w:val="0"/>
              <w:autoSpaceDE w:val="0"/>
              <w:spacing w:line="240" w:lineRule="auto"/>
              <w:ind w:firstLine="0"/>
              <w:jc w:val="center"/>
              <w:textAlignment w:val="baseline"/>
              <w:rPr>
                <w:rFonts w:cstheme="minorHAnsi"/>
                <w:i/>
                <w:sz w:val="24"/>
                <w:szCs w:val="24"/>
                <w:lang w:eastAsia="ar-SA"/>
              </w:rPr>
            </w:pPr>
            <w:r w:rsidRPr="001E5DB8">
              <w:rPr>
                <w:rFonts w:cstheme="minorHAnsi"/>
                <w:i/>
                <w:sz w:val="24"/>
                <w:szCs w:val="24"/>
                <w:lang w:eastAsia="ar-SA"/>
              </w:rPr>
              <w:t>(palikti tinkamą)</w:t>
            </w:r>
          </w:p>
          <w:p w14:paraId="0557E8A2" w14:textId="77777777" w:rsidR="00AF018E" w:rsidRPr="001E5DB8" w:rsidRDefault="00AF018E" w:rsidP="00AF018E">
            <w:pPr>
              <w:widowControl w:val="0"/>
              <w:autoSpaceDE w:val="0"/>
              <w:spacing w:line="240" w:lineRule="auto"/>
              <w:ind w:firstLine="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AF018E" w:rsidRPr="001E5DB8" w14:paraId="492007F3" w14:textId="77777777" w:rsidTr="00202C0B">
              <w:trPr>
                <w:trHeight w:val="638"/>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439F0" w14:textId="77777777" w:rsidR="00AF018E" w:rsidRPr="001E5DB8" w:rsidRDefault="00AF018E" w:rsidP="00AF018E">
                  <w:pPr>
                    <w:widowControl w:val="0"/>
                    <w:snapToGrid w:val="0"/>
                    <w:spacing w:line="240" w:lineRule="auto"/>
                    <w:ind w:firstLine="0"/>
                    <w:jc w:val="center"/>
                    <w:rPr>
                      <w:rFonts w:cstheme="minorHAnsi"/>
                      <w:b/>
                      <w:sz w:val="24"/>
                      <w:szCs w:val="24"/>
                    </w:rPr>
                  </w:pPr>
                  <w:r w:rsidRPr="001E5DB8">
                    <w:rPr>
                      <w:rFonts w:cstheme="minorHAnsi"/>
                      <w:b/>
                      <w:sz w:val="24"/>
                      <w:szCs w:val="24"/>
                    </w:rPr>
                    <w:t xml:space="preserve">Eil. </w:t>
                  </w:r>
                </w:p>
                <w:p w14:paraId="23AF70AD" w14:textId="77777777" w:rsidR="00AF018E" w:rsidRPr="001E5DB8" w:rsidRDefault="00AF018E" w:rsidP="00AF018E">
                  <w:pPr>
                    <w:widowControl w:val="0"/>
                    <w:snapToGrid w:val="0"/>
                    <w:spacing w:line="240" w:lineRule="auto"/>
                    <w:ind w:firstLine="0"/>
                    <w:jc w:val="center"/>
                    <w:rPr>
                      <w:rFonts w:cstheme="minorHAnsi"/>
                      <w:b/>
                      <w:sz w:val="24"/>
                      <w:szCs w:val="24"/>
                    </w:rPr>
                  </w:pPr>
                  <w:r w:rsidRPr="001E5DB8">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25113" w14:textId="77777777" w:rsidR="00AF018E" w:rsidRPr="001E5DB8" w:rsidRDefault="00AF018E" w:rsidP="00AF018E">
                  <w:pPr>
                    <w:widowControl w:val="0"/>
                    <w:snapToGrid w:val="0"/>
                    <w:spacing w:line="240" w:lineRule="auto"/>
                    <w:ind w:firstLine="0"/>
                    <w:jc w:val="center"/>
                    <w:rPr>
                      <w:rFonts w:cstheme="minorHAnsi"/>
                      <w:b/>
                      <w:sz w:val="24"/>
                      <w:szCs w:val="24"/>
                    </w:rPr>
                  </w:pPr>
                  <w:r w:rsidRPr="001E5DB8">
                    <w:rPr>
                      <w:rFonts w:cstheme="minorHAnsi"/>
                      <w:b/>
                      <w:sz w:val="24"/>
                      <w:szCs w:val="24"/>
                    </w:rPr>
                    <w:t>Kvalifikacijos reikalavimas</w:t>
                  </w:r>
                </w:p>
              </w:tc>
              <w:tc>
                <w:tcPr>
                  <w:tcW w:w="44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D1088" w14:textId="77777777" w:rsidR="00AF018E" w:rsidRPr="001E5DB8" w:rsidRDefault="00AF018E" w:rsidP="00AF018E">
                  <w:pPr>
                    <w:widowControl w:val="0"/>
                    <w:snapToGrid w:val="0"/>
                    <w:spacing w:line="240" w:lineRule="auto"/>
                    <w:ind w:firstLine="0"/>
                    <w:jc w:val="center"/>
                    <w:rPr>
                      <w:rFonts w:cstheme="minorHAnsi"/>
                      <w:b/>
                      <w:sz w:val="24"/>
                      <w:szCs w:val="24"/>
                    </w:rPr>
                  </w:pPr>
                  <w:r w:rsidRPr="001E5DB8">
                    <w:rPr>
                      <w:rFonts w:cstheme="minorHAnsi"/>
                      <w:b/>
                      <w:sz w:val="24"/>
                      <w:szCs w:val="24"/>
                    </w:rPr>
                    <w:t>Įrodantys dokumentai</w:t>
                  </w:r>
                </w:p>
              </w:tc>
            </w:tr>
            <w:tr w:rsidR="00AF018E" w:rsidRPr="001E5DB8" w14:paraId="7DB3C05B" w14:textId="77777777" w:rsidTr="00202C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697"/>
              </w:trPr>
              <w:tc>
                <w:tcPr>
                  <w:tcW w:w="1020" w:type="dxa"/>
                  <w:tcBorders>
                    <w:top w:val="single" w:sz="4" w:space="0" w:color="000000"/>
                    <w:left w:val="single" w:sz="4" w:space="0" w:color="000000"/>
                    <w:bottom w:val="single" w:sz="4" w:space="0" w:color="auto"/>
                    <w:right w:val="single" w:sz="4" w:space="0" w:color="000000"/>
                  </w:tcBorders>
                </w:tcPr>
                <w:p w14:paraId="6CDDC73F" w14:textId="77777777" w:rsidR="00AF018E" w:rsidRPr="001E5DB8" w:rsidRDefault="00AF018E" w:rsidP="00AF018E">
                  <w:pPr>
                    <w:widowControl w:val="0"/>
                    <w:spacing w:line="240" w:lineRule="auto"/>
                    <w:ind w:firstLine="0"/>
                    <w:rPr>
                      <w:rFonts w:eastAsia="Calibri" w:cstheme="minorHAnsi"/>
                      <w:sz w:val="24"/>
                      <w:szCs w:val="24"/>
                      <w:lang w:val="en-GB"/>
                    </w:rPr>
                  </w:pPr>
                  <w:r w:rsidRPr="001E5DB8">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300DAE0" w14:textId="77777777" w:rsidR="00695364" w:rsidRDefault="00F477CE" w:rsidP="00F477CE">
                  <w:pPr>
                    <w:spacing w:line="276" w:lineRule="auto"/>
                    <w:ind w:firstLine="0"/>
                    <w:rPr>
                      <w:rFonts w:eastAsia="Arial" w:cstheme="minorHAnsi"/>
                      <w:sz w:val="24"/>
                      <w:szCs w:val="24"/>
                      <w:lang w:val="lt" w:eastAsia="en-US"/>
                    </w:rPr>
                  </w:pPr>
                  <w:r w:rsidRPr="00F477CE">
                    <w:rPr>
                      <w:rFonts w:eastAsia="Arial" w:cstheme="minorHAnsi"/>
                      <w:sz w:val="24"/>
                      <w:szCs w:val="24"/>
                      <w:lang w:val="lt" w:eastAsia="en-US"/>
                    </w:rPr>
                    <w:t>Tiekėjas (tiekėjų grupės partneriai kartu) per paskutinius 3 (trejus) metus iki pasiūlymų pateikimo termino pabaigos pagal vieną ar daugiau sutarčių yra tinkamai</w:t>
                  </w:r>
                  <w:r w:rsidR="00DB250C">
                    <w:rPr>
                      <w:rFonts w:eastAsia="Arial" w:cstheme="minorHAnsi"/>
                      <w:sz w:val="24"/>
                      <w:szCs w:val="24"/>
                      <w:vertAlign w:val="superscript"/>
                      <w:lang w:val="lt" w:eastAsia="en-US"/>
                    </w:rPr>
                    <w:t>1</w:t>
                  </w:r>
                  <w:r w:rsidRPr="00F477CE">
                    <w:rPr>
                      <w:rFonts w:eastAsia="Arial" w:cstheme="minorHAnsi"/>
                      <w:sz w:val="24"/>
                      <w:szCs w:val="24"/>
                      <w:lang w:val="lt" w:eastAsia="en-US"/>
                    </w:rPr>
                    <w:t xml:space="preserve"> savo jėgomis</w:t>
                  </w:r>
                  <w:r w:rsidR="00DB250C">
                    <w:rPr>
                      <w:rFonts w:eastAsia="Arial" w:cstheme="minorHAnsi"/>
                      <w:sz w:val="24"/>
                      <w:szCs w:val="24"/>
                      <w:vertAlign w:val="superscript"/>
                      <w:lang w:val="lt" w:eastAsia="en-US"/>
                    </w:rPr>
                    <w:t>2</w:t>
                  </w:r>
                  <w:r w:rsidRPr="00F477CE">
                    <w:rPr>
                      <w:rFonts w:eastAsia="Arial" w:cstheme="minorHAnsi"/>
                      <w:sz w:val="24"/>
                      <w:szCs w:val="24"/>
                      <w:lang w:val="lt" w:eastAsia="en-US"/>
                    </w:rPr>
                    <w:t xml:space="preserve"> yra sukūręs programuojamą interaktyvią instaliacij</w:t>
                  </w:r>
                  <w:r w:rsidR="00E9321E">
                    <w:rPr>
                      <w:rFonts w:eastAsia="Arial" w:cstheme="minorHAnsi"/>
                      <w:sz w:val="24"/>
                      <w:szCs w:val="24"/>
                      <w:lang w:val="lt" w:eastAsia="en-US"/>
                    </w:rPr>
                    <w:t>ą</w:t>
                  </w:r>
                  <w:r w:rsidR="00A7263E">
                    <w:rPr>
                      <w:rFonts w:eastAsia="Arial" w:cstheme="minorHAnsi"/>
                      <w:sz w:val="24"/>
                      <w:szCs w:val="24"/>
                      <w:vertAlign w:val="superscript"/>
                      <w:lang w:val="lt" w:eastAsia="en-US"/>
                    </w:rPr>
                    <w:t>3</w:t>
                  </w:r>
                  <w:r w:rsidRPr="00F477CE">
                    <w:rPr>
                      <w:rFonts w:eastAsia="Arial" w:cstheme="minorHAnsi"/>
                      <w:sz w:val="24"/>
                      <w:szCs w:val="24"/>
                      <w:lang w:val="lt" w:eastAsia="en-US"/>
                    </w:rPr>
                    <w:t xml:space="preserve">, kurių bendra vertė ne mažesnė kaip </w:t>
                  </w:r>
                </w:p>
                <w:p w14:paraId="441BF0B0" w14:textId="1641DA1C" w:rsidR="00F477CE" w:rsidRPr="00F477CE" w:rsidRDefault="00F477CE" w:rsidP="00F477CE">
                  <w:pPr>
                    <w:spacing w:line="276" w:lineRule="auto"/>
                    <w:ind w:firstLine="0"/>
                    <w:rPr>
                      <w:rFonts w:eastAsia="Arial" w:cstheme="minorHAnsi"/>
                      <w:sz w:val="24"/>
                      <w:szCs w:val="24"/>
                      <w:lang w:val="lt" w:eastAsia="en-US"/>
                    </w:rPr>
                  </w:pPr>
                  <w:r w:rsidRPr="00F477CE">
                    <w:rPr>
                      <w:rFonts w:eastAsia="Arial" w:cstheme="minorHAnsi"/>
                      <w:sz w:val="24"/>
                      <w:szCs w:val="24"/>
                      <w:lang w:val="lt" w:eastAsia="en-US"/>
                    </w:rPr>
                    <w:t>10 000,00 Eur be PVM.</w:t>
                  </w:r>
                </w:p>
                <w:p w14:paraId="7EED6F2B" w14:textId="77777777" w:rsidR="00F477CE" w:rsidRPr="00F477CE" w:rsidRDefault="00F477CE" w:rsidP="00F477CE">
                  <w:pPr>
                    <w:spacing w:line="276" w:lineRule="auto"/>
                    <w:ind w:firstLine="0"/>
                    <w:rPr>
                      <w:rFonts w:eastAsia="Arial" w:cstheme="minorHAnsi"/>
                      <w:sz w:val="24"/>
                      <w:szCs w:val="24"/>
                      <w:lang w:val="lt" w:eastAsia="en-US"/>
                    </w:rPr>
                  </w:pPr>
                </w:p>
                <w:p w14:paraId="408D9ACE" w14:textId="75CEBFA7" w:rsidR="00AF018E" w:rsidRPr="001E5DB8" w:rsidRDefault="00F477CE" w:rsidP="00F477CE">
                  <w:pPr>
                    <w:widowControl w:val="0"/>
                    <w:spacing w:line="240" w:lineRule="auto"/>
                    <w:ind w:firstLine="0"/>
                    <w:rPr>
                      <w:rFonts w:cstheme="minorHAnsi"/>
                      <w:sz w:val="24"/>
                      <w:szCs w:val="24"/>
                    </w:rPr>
                  </w:pPr>
                  <w:r w:rsidRPr="001E5DB8">
                    <w:rPr>
                      <w:rFonts w:eastAsia="Arial" w:cstheme="minorHAnsi"/>
                      <w:sz w:val="24"/>
                      <w:szCs w:val="24"/>
                      <w:lang w:val="lt" w:eastAsia="en-US"/>
                    </w:rPr>
                    <w:t>Pastaba. Nepriklausomai nuo įvykdytos (-ų) ir (ar) vykdomos (-ų) sutarties (-</w:t>
                  </w:r>
                  <w:proofErr w:type="spellStart"/>
                  <w:r w:rsidRPr="001E5DB8">
                    <w:rPr>
                      <w:rFonts w:eastAsia="Arial" w:cstheme="minorHAnsi"/>
                      <w:sz w:val="24"/>
                      <w:szCs w:val="24"/>
                      <w:lang w:val="lt" w:eastAsia="en-US"/>
                    </w:rPr>
                    <w:t>čių</w:t>
                  </w:r>
                  <w:proofErr w:type="spellEnd"/>
                  <w:r w:rsidRPr="001E5DB8">
                    <w:rPr>
                      <w:rFonts w:eastAsia="Arial" w:cstheme="minorHAnsi"/>
                      <w:sz w:val="24"/>
                      <w:szCs w:val="24"/>
                      <w:lang w:val="lt" w:eastAsia="en-US"/>
                    </w:rPr>
                    <w:t>) paslaugų teikimo pradžios ir pabaigos, į bendrą vertę bus skaičiuojama tik per paskutiniuosius 3 (trejus) metus įvykdytos paslaugų dalies vertė iki pasiūlymų pateikimo termino pabaigos.</w:t>
                  </w:r>
                </w:p>
              </w:tc>
              <w:tc>
                <w:tcPr>
                  <w:tcW w:w="4380" w:type="dxa"/>
                  <w:tcBorders>
                    <w:top w:val="single" w:sz="4" w:space="0" w:color="000000" w:themeColor="text1"/>
                    <w:left w:val="single" w:sz="4" w:space="0" w:color="000000" w:themeColor="text1"/>
                    <w:bottom w:val="single" w:sz="4" w:space="0" w:color="auto"/>
                    <w:right w:val="single" w:sz="4" w:space="0" w:color="000000" w:themeColor="text1"/>
                  </w:tcBorders>
                </w:tcPr>
                <w:p w14:paraId="04F7079E" w14:textId="5B2EC8B1" w:rsidR="001E5DB8" w:rsidRPr="001E5DB8" w:rsidRDefault="001E5DB8" w:rsidP="001E5DB8">
                  <w:pPr>
                    <w:spacing w:line="259" w:lineRule="auto"/>
                    <w:ind w:firstLine="0"/>
                    <w:rPr>
                      <w:rFonts w:eastAsia="Arial" w:cstheme="minorHAnsi"/>
                      <w:sz w:val="24"/>
                      <w:szCs w:val="24"/>
                      <w:lang w:val="lt" w:eastAsia="en-US"/>
                    </w:rPr>
                  </w:pPr>
                  <w:r w:rsidRPr="001E5DB8">
                    <w:rPr>
                      <w:rFonts w:eastAsia="Arial" w:cstheme="minorHAnsi"/>
                      <w:sz w:val="24"/>
                      <w:szCs w:val="24"/>
                      <w:lang w:val="lt" w:eastAsia="en-US"/>
                    </w:rPr>
                    <w:lastRenderedPageBreak/>
                    <w:t>Per paskutinius 3 (trejus) metus iki pasiūlymų pateikimo termino pabaigos tinkamai savo jėgomis suteiktų paslaugų (programuojamų interaktyvių instaliacijų sukūrimo) sąrašas</w:t>
                  </w:r>
                  <w:r w:rsidR="006D671F">
                    <w:rPr>
                      <w:rFonts w:eastAsia="Arial" w:cstheme="minorHAnsi"/>
                      <w:sz w:val="24"/>
                      <w:szCs w:val="24"/>
                      <w:vertAlign w:val="superscript"/>
                      <w:lang w:val="lt" w:eastAsia="en-US"/>
                    </w:rPr>
                    <w:t>4</w:t>
                  </w:r>
                  <w:r w:rsidRPr="001E5DB8">
                    <w:rPr>
                      <w:rFonts w:eastAsia="Arial" w:cstheme="minorHAnsi"/>
                      <w:sz w:val="24"/>
                      <w:szCs w:val="24"/>
                      <w:lang w:val="lt" w:eastAsia="en-US"/>
                    </w:rPr>
                    <w:t xml:space="preserve"> (laisvos formos).</w:t>
                  </w:r>
                </w:p>
                <w:p w14:paraId="13EBDB18" w14:textId="77777777" w:rsidR="001E5DB8" w:rsidRPr="001E5DB8" w:rsidRDefault="001E5DB8" w:rsidP="001E5DB8">
                  <w:pPr>
                    <w:spacing w:line="259" w:lineRule="auto"/>
                    <w:ind w:firstLine="0"/>
                    <w:jc w:val="left"/>
                    <w:rPr>
                      <w:rFonts w:eastAsia="Arial" w:cstheme="minorHAnsi"/>
                      <w:b/>
                      <w:sz w:val="24"/>
                      <w:szCs w:val="24"/>
                      <w:lang w:val="lt" w:eastAsia="en-US"/>
                    </w:rPr>
                  </w:pPr>
                </w:p>
                <w:p w14:paraId="5A40DF04" w14:textId="77777777" w:rsidR="001E5DB8" w:rsidRPr="001E5DB8" w:rsidRDefault="001E5DB8" w:rsidP="001E5DB8">
                  <w:pPr>
                    <w:shd w:val="clear" w:color="auto" w:fill="FFFFFF"/>
                    <w:tabs>
                      <w:tab w:val="left" w:pos="455"/>
                    </w:tabs>
                    <w:spacing w:after="200" w:line="276" w:lineRule="auto"/>
                    <w:ind w:firstLine="0"/>
                    <w:rPr>
                      <w:rFonts w:eastAsia="Arial" w:cstheme="minorHAnsi"/>
                      <w:sz w:val="24"/>
                      <w:szCs w:val="24"/>
                      <w:lang w:val="lt" w:eastAsia="en-US"/>
                    </w:rPr>
                  </w:pPr>
                  <w:r w:rsidRPr="001E5DB8">
                    <w:rPr>
                      <w:rFonts w:eastAsia="Arial" w:cstheme="minorHAnsi"/>
                      <w:sz w:val="24"/>
                      <w:szCs w:val="24"/>
                      <w:lang w:val="lt" w:eastAsia="en-US"/>
                    </w:rPr>
                    <w:t>Įrodymui apie tinkamą paslaugų suteikimą pateikiama (-</w:t>
                  </w:r>
                  <w:proofErr w:type="spellStart"/>
                  <w:r w:rsidRPr="001E5DB8">
                    <w:rPr>
                      <w:rFonts w:eastAsia="Arial" w:cstheme="minorHAnsi"/>
                      <w:sz w:val="24"/>
                      <w:szCs w:val="24"/>
                      <w:lang w:val="lt" w:eastAsia="en-US"/>
                    </w:rPr>
                    <w:t>os</w:t>
                  </w:r>
                  <w:proofErr w:type="spellEnd"/>
                  <w:r w:rsidRPr="001E5DB8">
                    <w:rPr>
                      <w:rFonts w:eastAsia="Arial" w:cstheme="minorHAnsi"/>
                      <w:sz w:val="24"/>
                      <w:szCs w:val="24"/>
                      <w:lang w:val="lt" w:eastAsia="en-US"/>
                    </w:rPr>
                    <w:t xml:space="preserve">) paslaugų gavėjo (-ų) (tiek </w:t>
                  </w:r>
                  <w:r w:rsidRPr="001E5DB8">
                    <w:rPr>
                      <w:rFonts w:eastAsia="Arial" w:cstheme="minorHAnsi"/>
                      <w:sz w:val="24"/>
                      <w:szCs w:val="24"/>
                      <w:lang w:val="lt" w:eastAsia="en-US"/>
                    </w:rPr>
                    <w:lastRenderedPageBreak/>
                    <w:t>viešojo (-</w:t>
                  </w:r>
                  <w:proofErr w:type="spellStart"/>
                  <w:r w:rsidRPr="001E5DB8">
                    <w:rPr>
                      <w:rFonts w:eastAsia="Arial" w:cstheme="minorHAnsi"/>
                      <w:sz w:val="24"/>
                      <w:szCs w:val="24"/>
                      <w:lang w:val="lt" w:eastAsia="en-US"/>
                    </w:rPr>
                    <w:t>ųjų</w:t>
                  </w:r>
                  <w:proofErr w:type="spellEnd"/>
                  <w:r w:rsidRPr="001E5DB8">
                    <w:rPr>
                      <w:rFonts w:eastAsia="Arial" w:cstheme="minorHAnsi"/>
                      <w:sz w:val="24"/>
                      <w:szCs w:val="24"/>
                      <w:lang w:val="lt" w:eastAsia="en-US"/>
                    </w:rPr>
                    <w:t>), tiek privačiojo (-</w:t>
                  </w:r>
                  <w:proofErr w:type="spellStart"/>
                  <w:r w:rsidRPr="001E5DB8">
                    <w:rPr>
                      <w:rFonts w:eastAsia="Arial" w:cstheme="minorHAnsi"/>
                      <w:sz w:val="24"/>
                      <w:szCs w:val="24"/>
                      <w:lang w:val="lt" w:eastAsia="en-US"/>
                    </w:rPr>
                    <w:t>ųjų</w:t>
                  </w:r>
                  <w:proofErr w:type="spellEnd"/>
                  <w:r w:rsidRPr="001E5DB8">
                    <w:rPr>
                      <w:rFonts w:eastAsia="Arial" w:cstheme="minorHAnsi"/>
                      <w:sz w:val="24"/>
                      <w:szCs w:val="24"/>
                      <w:lang w:val="lt" w:eastAsia="en-US"/>
                    </w:rPr>
                    <w:t>)) pažyma (-</w:t>
                  </w:r>
                  <w:proofErr w:type="spellStart"/>
                  <w:r w:rsidRPr="001E5DB8">
                    <w:rPr>
                      <w:rFonts w:eastAsia="Arial" w:cstheme="minorHAnsi"/>
                      <w:sz w:val="24"/>
                      <w:szCs w:val="24"/>
                      <w:lang w:val="lt" w:eastAsia="en-US"/>
                    </w:rPr>
                    <w:t>os</w:t>
                  </w:r>
                  <w:proofErr w:type="spellEnd"/>
                  <w:r w:rsidRPr="001E5DB8">
                    <w:rPr>
                      <w:rFonts w:eastAsia="Arial" w:cstheme="minorHAnsi"/>
                      <w:sz w:val="24"/>
                      <w:szCs w:val="24"/>
                      <w:lang w:val="lt" w:eastAsia="en-US"/>
                    </w:rPr>
                    <w:t>), kurioje (-</w:t>
                  </w:r>
                  <w:proofErr w:type="spellStart"/>
                  <w:r w:rsidRPr="001E5DB8">
                    <w:rPr>
                      <w:rFonts w:eastAsia="Arial" w:cstheme="minorHAnsi"/>
                      <w:sz w:val="24"/>
                      <w:szCs w:val="24"/>
                      <w:lang w:val="lt" w:eastAsia="en-US"/>
                    </w:rPr>
                    <w:t>iose</w:t>
                  </w:r>
                  <w:proofErr w:type="spellEnd"/>
                  <w:r w:rsidRPr="001E5DB8">
                    <w:rPr>
                      <w:rFonts w:eastAsia="Arial" w:cstheme="minorHAnsi"/>
                      <w:sz w:val="24"/>
                      <w:szCs w:val="24"/>
                      <w:lang w:val="lt" w:eastAsia="en-US"/>
                    </w:rPr>
                    <w:t>) turi būti nurodyta:</w:t>
                  </w:r>
                </w:p>
                <w:p w14:paraId="05B8783F" w14:textId="77777777" w:rsidR="001E5DB8" w:rsidRPr="001E5DB8" w:rsidRDefault="001E5DB8" w:rsidP="001E5DB8">
                  <w:pPr>
                    <w:numPr>
                      <w:ilvl w:val="0"/>
                      <w:numId w:val="50"/>
                    </w:numPr>
                    <w:tabs>
                      <w:tab w:val="left" w:pos="357"/>
                    </w:tabs>
                    <w:spacing w:line="259" w:lineRule="auto"/>
                    <w:jc w:val="left"/>
                    <w:rPr>
                      <w:rFonts w:eastAsia="Arial" w:cstheme="minorHAnsi"/>
                      <w:sz w:val="24"/>
                      <w:szCs w:val="24"/>
                      <w:lang w:val="lt" w:eastAsia="en-US"/>
                    </w:rPr>
                  </w:pPr>
                  <w:r w:rsidRPr="001E5DB8">
                    <w:rPr>
                      <w:rFonts w:eastAsia="Arial" w:cstheme="minorHAnsi"/>
                      <w:sz w:val="24"/>
                      <w:szCs w:val="24"/>
                      <w:lang w:val="lt" w:eastAsia="en-US"/>
                    </w:rPr>
                    <w:t>sutarties pavadinimas, registracijos data;</w:t>
                  </w:r>
                </w:p>
                <w:p w14:paraId="10E9A98F" w14:textId="77777777" w:rsidR="001E5DB8" w:rsidRPr="001E5DB8" w:rsidRDefault="001E5DB8" w:rsidP="001E5DB8">
                  <w:pPr>
                    <w:numPr>
                      <w:ilvl w:val="0"/>
                      <w:numId w:val="50"/>
                    </w:numPr>
                    <w:tabs>
                      <w:tab w:val="left" w:pos="357"/>
                    </w:tabs>
                    <w:spacing w:line="259" w:lineRule="auto"/>
                    <w:jc w:val="left"/>
                    <w:rPr>
                      <w:rFonts w:eastAsia="Arial" w:cstheme="minorHAnsi"/>
                      <w:sz w:val="24"/>
                      <w:szCs w:val="24"/>
                      <w:lang w:val="lt" w:eastAsia="en-US"/>
                    </w:rPr>
                  </w:pPr>
                  <w:r w:rsidRPr="001E5DB8">
                    <w:rPr>
                      <w:rFonts w:eastAsia="Arial" w:cstheme="minorHAnsi"/>
                      <w:sz w:val="24"/>
                      <w:szCs w:val="24"/>
                      <w:lang w:val="lt" w:eastAsia="en-US"/>
                    </w:rPr>
                    <w:t>paslaugų teikimo pradžios ir pabaigos datos;</w:t>
                  </w:r>
                </w:p>
                <w:p w14:paraId="6F1A8DEA" w14:textId="77777777" w:rsidR="001E5DB8" w:rsidRPr="001E5DB8" w:rsidRDefault="001E5DB8" w:rsidP="001E5DB8">
                  <w:pPr>
                    <w:numPr>
                      <w:ilvl w:val="0"/>
                      <w:numId w:val="50"/>
                    </w:numPr>
                    <w:tabs>
                      <w:tab w:val="left" w:pos="357"/>
                    </w:tabs>
                    <w:spacing w:line="259" w:lineRule="auto"/>
                    <w:jc w:val="left"/>
                    <w:rPr>
                      <w:rFonts w:eastAsia="Arial" w:cstheme="minorHAnsi"/>
                      <w:sz w:val="24"/>
                      <w:szCs w:val="24"/>
                      <w:lang w:val="lt" w:eastAsia="en-US"/>
                    </w:rPr>
                  </w:pPr>
                  <w:r w:rsidRPr="001E5DB8">
                    <w:rPr>
                      <w:rFonts w:eastAsia="Arial" w:cstheme="minorHAnsi"/>
                      <w:sz w:val="24"/>
                      <w:szCs w:val="24"/>
                      <w:lang w:val="lt" w:eastAsia="en-US"/>
                    </w:rPr>
                    <w:t>suteiktų paslaugų sumos (bendros sumos) (EUR be PVM);</w:t>
                  </w:r>
                </w:p>
                <w:p w14:paraId="68C34856" w14:textId="77777777" w:rsidR="001E5DB8" w:rsidRPr="001E5DB8" w:rsidRDefault="001E5DB8" w:rsidP="001E5DB8">
                  <w:pPr>
                    <w:numPr>
                      <w:ilvl w:val="0"/>
                      <w:numId w:val="50"/>
                    </w:numPr>
                    <w:tabs>
                      <w:tab w:val="left" w:pos="357"/>
                    </w:tabs>
                    <w:spacing w:line="259" w:lineRule="auto"/>
                    <w:jc w:val="left"/>
                    <w:rPr>
                      <w:rFonts w:eastAsia="Arial" w:cstheme="minorHAnsi"/>
                      <w:sz w:val="24"/>
                      <w:szCs w:val="24"/>
                      <w:lang w:val="lt" w:eastAsia="en-US"/>
                    </w:rPr>
                  </w:pPr>
                  <w:r w:rsidRPr="001E5DB8">
                    <w:rPr>
                      <w:rFonts w:eastAsia="Arial" w:cstheme="minorHAnsi"/>
                      <w:sz w:val="24"/>
                      <w:szCs w:val="24"/>
                      <w:lang w:val="lt" w:eastAsia="en-US"/>
                    </w:rPr>
                    <w:t>paslaugų gavėjai;</w:t>
                  </w:r>
                </w:p>
                <w:p w14:paraId="58CE4ED9" w14:textId="26BAEEAD" w:rsidR="00AF018E" w:rsidRPr="001E5DB8" w:rsidRDefault="001E5DB8" w:rsidP="001E5DB8">
                  <w:pPr>
                    <w:widowControl w:val="0"/>
                    <w:spacing w:line="240" w:lineRule="auto"/>
                    <w:ind w:firstLine="0"/>
                    <w:rPr>
                      <w:rFonts w:eastAsia="Calibri" w:cstheme="minorHAnsi"/>
                      <w:sz w:val="24"/>
                      <w:szCs w:val="24"/>
                    </w:rPr>
                  </w:pPr>
                  <w:r w:rsidRPr="001E5DB8">
                    <w:rPr>
                      <w:rFonts w:eastAsia="Arial" w:cstheme="minorHAnsi"/>
                      <w:sz w:val="24"/>
                      <w:szCs w:val="24"/>
                      <w:lang w:val="lt" w:eastAsia="en-US"/>
                    </w:rPr>
                    <w:t>informacija, ar paslaugos buvo suteiktos tinkamai.</w:t>
                  </w:r>
                </w:p>
              </w:tc>
            </w:tr>
          </w:tbl>
          <w:p w14:paraId="73E767FB" w14:textId="77777777" w:rsidR="00AF018E" w:rsidRPr="001E5DB8" w:rsidRDefault="00AF018E" w:rsidP="00AF018E">
            <w:pPr>
              <w:widowControl w:val="0"/>
              <w:autoSpaceDE w:val="0"/>
              <w:spacing w:line="240" w:lineRule="auto"/>
              <w:ind w:firstLine="0"/>
              <w:jc w:val="center"/>
              <w:textAlignment w:val="baseline"/>
              <w:rPr>
                <w:rFonts w:cstheme="minorHAnsi"/>
                <w:sz w:val="24"/>
                <w:szCs w:val="24"/>
              </w:rPr>
            </w:pPr>
          </w:p>
        </w:tc>
      </w:tr>
      <w:tr w:rsidR="00AF018E" w:rsidRPr="00AF018E" w14:paraId="418057F1" w14:textId="77777777" w:rsidTr="00202C0B">
        <w:tc>
          <w:tcPr>
            <w:tcW w:w="9828" w:type="dxa"/>
            <w:gridSpan w:val="6"/>
            <w:shd w:val="clear" w:color="auto" w:fill="auto"/>
          </w:tcPr>
          <w:p w14:paraId="2C20C269" w14:textId="77777777" w:rsidR="00AF018E" w:rsidRPr="00AF018E" w:rsidRDefault="00AF018E" w:rsidP="00AF018E">
            <w:pPr>
              <w:widowControl w:val="0"/>
              <w:autoSpaceDE w:val="0"/>
              <w:snapToGrid w:val="0"/>
              <w:spacing w:line="240" w:lineRule="auto"/>
              <w:ind w:firstLine="0"/>
              <w:jc w:val="center"/>
              <w:textAlignment w:val="baseline"/>
              <w:rPr>
                <w:rFonts w:cstheme="minorHAnsi"/>
                <w:position w:val="6"/>
                <w:sz w:val="24"/>
                <w:szCs w:val="24"/>
              </w:rPr>
            </w:pPr>
          </w:p>
          <w:p w14:paraId="7FCEF455" w14:textId="77777777" w:rsidR="00AF018E" w:rsidRPr="00AF018E" w:rsidRDefault="00AF018E" w:rsidP="00AF018E">
            <w:pPr>
              <w:widowControl w:val="0"/>
              <w:autoSpaceDE w:val="0"/>
              <w:snapToGrid w:val="0"/>
              <w:spacing w:line="240" w:lineRule="auto"/>
              <w:ind w:firstLine="0"/>
              <w:jc w:val="center"/>
              <w:textAlignment w:val="baseline"/>
              <w:rPr>
                <w:rFonts w:cstheme="minorHAnsi"/>
                <w:position w:val="6"/>
                <w:sz w:val="24"/>
                <w:szCs w:val="24"/>
              </w:rPr>
            </w:pPr>
          </w:p>
        </w:tc>
      </w:tr>
      <w:tr w:rsidR="00AF018E" w:rsidRPr="00AF018E" w14:paraId="7489F6A9" w14:textId="77777777" w:rsidTr="00202C0B">
        <w:trPr>
          <w:trHeight w:val="499"/>
        </w:trPr>
        <w:tc>
          <w:tcPr>
            <w:tcW w:w="3261" w:type="dxa"/>
            <w:tcBorders>
              <w:top w:val="single" w:sz="4" w:space="0" w:color="000000"/>
            </w:tcBorders>
            <w:shd w:val="clear" w:color="auto" w:fill="auto"/>
          </w:tcPr>
          <w:p w14:paraId="73BA8427" w14:textId="77777777" w:rsidR="00AF018E" w:rsidRPr="00AF018E" w:rsidRDefault="00AF018E" w:rsidP="00AF018E">
            <w:pPr>
              <w:widowControl w:val="0"/>
              <w:autoSpaceDE w:val="0"/>
              <w:snapToGrid w:val="0"/>
              <w:spacing w:line="240" w:lineRule="auto"/>
              <w:ind w:firstLine="0"/>
              <w:jc w:val="center"/>
              <w:textAlignment w:val="baseline"/>
              <w:rPr>
                <w:rFonts w:cstheme="minorHAnsi"/>
                <w:position w:val="4"/>
                <w:sz w:val="24"/>
                <w:szCs w:val="24"/>
              </w:rPr>
            </w:pPr>
            <w:r w:rsidRPr="00AF018E">
              <w:rPr>
                <w:rFonts w:cstheme="minorHAnsi"/>
                <w:position w:val="2"/>
                <w:sz w:val="24"/>
                <w:szCs w:val="24"/>
              </w:rPr>
              <w:t>(Deklaraciją sudariusio asmens pareigų pavadinimas</w:t>
            </w:r>
            <w:r w:rsidRPr="00AF018E">
              <w:rPr>
                <w:rFonts w:cstheme="minorHAnsi"/>
                <w:position w:val="4"/>
                <w:sz w:val="24"/>
                <w:szCs w:val="24"/>
              </w:rPr>
              <w:t>)</w:t>
            </w:r>
          </w:p>
        </w:tc>
        <w:tc>
          <w:tcPr>
            <w:tcW w:w="627" w:type="dxa"/>
            <w:shd w:val="clear" w:color="auto" w:fill="auto"/>
          </w:tcPr>
          <w:p w14:paraId="556CB092" w14:textId="77777777" w:rsidR="00AF018E" w:rsidRPr="00AF018E" w:rsidRDefault="00AF018E" w:rsidP="00AF018E">
            <w:pPr>
              <w:widowControl w:val="0"/>
              <w:snapToGrid w:val="0"/>
              <w:spacing w:line="240" w:lineRule="auto"/>
              <w:ind w:firstLine="0"/>
              <w:jc w:val="center"/>
              <w:textAlignment w:val="baseline"/>
              <w:rPr>
                <w:rFonts w:cstheme="minorHAnsi"/>
                <w:sz w:val="24"/>
                <w:szCs w:val="24"/>
              </w:rPr>
            </w:pPr>
          </w:p>
        </w:tc>
        <w:tc>
          <w:tcPr>
            <w:tcW w:w="1980" w:type="dxa"/>
            <w:tcBorders>
              <w:top w:val="single" w:sz="4" w:space="0" w:color="000000"/>
            </w:tcBorders>
            <w:shd w:val="clear" w:color="auto" w:fill="auto"/>
          </w:tcPr>
          <w:p w14:paraId="45BEBA2A" w14:textId="77777777" w:rsidR="00AF018E" w:rsidRPr="00AF018E" w:rsidRDefault="00AF018E" w:rsidP="00AF018E">
            <w:pPr>
              <w:widowControl w:val="0"/>
              <w:snapToGrid w:val="0"/>
              <w:spacing w:line="240" w:lineRule="auto"/>
              <w:ind w:firstLine="0"/>
              <w:jc w:val="center"/>
              <w:textAlignment w:val="baseline"/>
              <w:rPr>
                <w:rFonts w:cstheme="minorHAnsi"/>
                <w:i/>
                <w:sz w:val="24"/>
                <w:szCs w:val="24"/>
              </w:rPr>
            </w:pPr>
            <w:r w:rsidRPr="00AF018E">
              <w:rPr>
                <w:rFonts w:cstheme="minorHAnsi"/>
                <w:position w:val="6"/>
                <w:sz w:val="24"/>
                <w:szCs w:val="24"/>
              </w:rPr>
              <w:t>(Parašas)</w:t>
            </w:r>
          </w:p>
        </w:tc>
        <w:tc>
          <w:tcPr>
            <w:tcW w:w="701" w:type="dxa"/>
            <w:shd w:val="clear" w:color="auto" w:fill="auto"/>
          </w:tcPr>
          <w:p w14:paraId="40F8B107" w14:textId="77777777" w:rsidR="00AF018E" w:rsidRPr="00AF018E" w:rsidRDefault="00AF018E" w:rsidP="00AF018E">
            <w:pPr>
              <w:widowControl w:val="0"/>
              <w:snapToGrid w:val="0"/>
              <w:spacing w:line="240" w:lineRule="auto"/>
              <w:ind w:firstLine="0"/>
              <w:jc w:val="center"/>
              <w:textAlignment w:val="baseline"/>
              <w:rPr>
                <w:rFonts w:cstheme="minorHAnsi"/>
                <w:sz w:val="24"/>
                <w:szCs w:val="24"/>
              </w:rPr>
            </w:pPr>
          </w:p>
        </w:tc>
        <w:tc>
          <w:tcPr>
            <w:tcW w:w="2611" w:type="dxa"/>
            <w:tcBorders>
              <w:top w:val="single" w:sz="4" w:space="0" w:color="000000"/>
            </w:tcBorders>
            <w:shd w:val="clear" w:color="auto" w:fill="auto"/>
          </w:tcPr>
          <w:p w14:paraId="1FAC363B" w14:textId="77777777" w:rsidR="00AF018E" w:rsidRPr="00AF018E" w:rsidRDefault="00AF018E" w:rsidP="00AF018E">
            <w:pPr>
              <w:widowControl w:val="0"/>
              <w:snapToGrid w:val="0"/>
              <w:spacing w:line="240" w:lineRule="auto"/>
              <w:ind w:firstLine="0"/>
              <w:jc w:val="center"/>
              <w:textAlignment w:val="baseline"/>
              <w:rPr>
                <w:rFonts w:cstheme="minorHAnsi"/>
                <w:i/>
                <w:sz w:val="24"/>
                <w:szCs w:val="24"/>
              </w:rPr>
            </w:pPr>
            <w:r w:rsidRPr="00AF018E">
              <w:rPr>
                <w:rFonts w:cstheme="minorHAnsi"/>
                <w:position w:val="6"/>
                <w:sz w:val="24"/>
                <w:szCs w:val="24"/>
              </w:rPr>
              <w:t>(Vardas ir pavardė)</w:t>
            </w:r>
          </w:p>
        </w:tc>
        <w:tc>
          <w:tcPr>
            <w:tcW w:w="648" w:type="dxa"/>
            <w:shd w:val="clear" w:color="auto" w:fill="auto"/>
          </w:tcPr>
          <w:p w14:paraId="2CA9435C" w14:textId="77777777" w:rsidR="00AF018E" w:rsidRPr="00AF018E" w:rsidRDefault="00AF018E" w:rsidP="00AF018E">
            <w:pPr>
              <w:widowControl w:val="0"/>
              <w:snapToGrid w:val="0"/>
              <w:spacing w:line="240" w:lineRule="auto"/>
              <w:ind w:firstLine="0"/>
              <w:jc w:val="center"/>
              <w:textAlignment w:val="baseline"/>
              <w:rPr>
                <w:rFonts w:cstheme="minorHAnsi"/>
                <w:sz w:val="24"/>
                <w:szCs w:val="24"/>
              </w:rPr>
            </w:pPr>
          </w:p>
        </w:tc>
      </w:tr>
    </w:tbl>
    <w:p w14:paraId="6BC8B438" w14:textId="77777777" w:rsidR="00AF018E" w:rsidRPr="00AF018E" w:rsidRDefault="00AF018E" w:rsidP="00AF018E">
      <w:pPr>
        <w:spacing w:line="240" w:lineRule="auto"/>
        <w:ind w:firstLine="0"/>
        <w:rPr>
          <w:rFonts w:cstheme="minorHAnsi"/>
          <w:sz w:val="24"/>
          <w:szCs w:val="24"/>
        </w:rPr>
      </w:pPr>
    </w:p>
    <w:p w14:paraId="0DB6A7E1" w14:textId="77777777" w:rsidR="00AF018E" w:rsidRDefault="00AF018E" w:rsidP="00AF018E">
      <w:pPr>
        <w:widowControl w:val="0"/>
        <w:shd w:val="clear" w:color="auto" w:fill="FFFFFF"/>
        <w:spacing w:line="259" w:lineRule="auto"/>
        <w:ind w:firstLine="0"/>
        <w:jc w:val="center"/>
        <w:rPr>
          <w:rFonts w:cstheme="minorHAnsi"/>
          <w:sz w:val="24"/>
          <w:szCs w:val="24"/>
        </w:rPr>
      </w:pPr>
    </w:p>
    <w:p w14:paraId="293FA78C" w14:textId="77777777" w:rsidR="006D671F" w:rsidRDefault="006D671F" w:rsidP="00AF018E">
      <w:pPr>
        <w:widowControl w:val="0"/>
        <w:shd w:val="clear" w:color="auto" w:fill="FFFFFF"/>
        <w:spacing w:line="259" w:lineRule="auto"/>
        <w:ind w:firstLine="0"/>
        <w:jc w:val="center"/>
        <w:rPr>
          <w:rFonts w:cstheme="minorHAnsi"/>
          <w:sz w:val="24"/>
          <w:szCs w:val="24"/>
        </w:rPr>
      </w:pPr>
    </w:p>
    <w:p w14:paraId="721E3683" w14:textId="77777777" w:rsidR="006D671F" w:rsidRDefault="006D671F" w:rsidP="00AF018E">
      <w:pPr>
        <w:widowControl w:val="0"/>
        <w:shd w:val="clear" w:color="auto" w:fill="FFFFFF"/>
        <w:spacing w:line="259" w:lineRule="auto"/>
        <w:ind w:firstLine="0"/>
        <w:jc w:val="center"/>
        <w:rPr>
          <w:rFonts w:cstheme="minorHAnsi"/>
          <w:sz w:val="24"/>
          <w:szCs w:val="24"/>
        </w:rPr>
      </w:pPr>
    </w:p>
    <w:p w14:paraId="7ECA28C4" w14:textId="77777777" w:rsidR="006D671F" w:rsidRDefault="006D671F" w:rsidP="00AF018E">
      <w:pPr>
        <w:widowControl w:val="0"/>
        <w:shd w:val="clear" w:color="auto" w:fill="FFFFFF"/>
        <w:spacing w:line="259" w:lineRule="auto"/>
        <w:ind w:firstLine="0"/>
        <w:jc w:val="center"/>
        <w:rPr>
          <w:rFonts w:cstheme="minorHAnsi"/>
          <w:sz w:val="24"/>
          <w:szCs w:val="24"/>
        </w:rPr>
      </w:pPr>
    </w:p>
    <w:p w14:paraId="681E6FA0" w14:textId="77777777" w:rsidR="006D671F" w:rsidRDefault="006D671F" w:rsidP="00AF018E">
      <w:pPr>
        <w:widowControl w:val="0"/>
        <w:shd w:val="clear" w:color="auto" w:fill="FFFFFF"/>
        <w:spacing w:line="259" w:lineRule="auto"/>
        <w:ind w:firstLine="0"/>
        <w:jc w:val="center"/>
        <w:rPr>
          <w:rFonts w:cstheme="minorHAnsi"/>
          <w:sz w:val="24"/>
          <w:szCs w:val="24"/>
        </w:rPr>
      </w:pPr>
    </w:p>
    <w:p w14:paraId="7CCD0913" w14:textId="77777777" w:rsidR="006D671F" w:rsidRDefault="006D671F" w:rsidP="00AF018E">
      <w:pPr>
        <w:widowControl w:val="0"/>
        <w:shd w:val="clear" w:color="auto" w:fill="FFFFFF"/>
        <w:spacing w:line="259" w:lineRule="auto"/>
        <w:ind w:firstLine="0"/>
        <w:jc w:val="center"/>
        <w:rPr>
          <w:rFonts w:cstheme="minorHAnsi"/>
          <w:sz w:val="24"/>
          <w:szCs w:val="24"/>
        </w:rPr>
      </w:pPr>
    </w:p>
    <w:p w14:paraId="5B0921D1" w14:textId="77777777" w:rsidR="006D671F" w:rsidRDefault="006D671F" w:rsidP="00AF018E">
      <w:pPr>
        <w:widowControl w:val="0"/>
        <w:shd w:val="clear" w:color="auto" w:fill="FFFFFF"/>
        <w:spacing w:line="259" w:lineRule="auto"/>
        <w:ind w:firstLine="0"/>
        <w:jc w:val="center"/>
        <w:rPr>
          <w:rFonts w:cstheme="minorHAnsi"/>
          <w:sz w:val="24"/>
          <w:szCs w:val="24"/>
        </w:rPr>
      </w:pPr>
    </w:p>
    <w:p w14:paraId="60E30492" w14:textId="77777777" w:rsidR="006D671F" w:rsidRDefault="006D671F" w:rsidP="00AF018E">
      <w:pPr>
        <w:widowControl w:val="0"/>
        <w:shd w:val="clear" w:color="auto" w:fill="FFFFFF"/>
        <w:spacing w:line="259" w:lineRule="auto"/>
        <w:ind w:firstLine="0"/>
        <w:jc w:val="center"/>
        <w:rPr>
          <w:rFonts w:cstheme="minorHAnsi"/>
          <w:sz w:val="24"/>
          <w:szCs w:val="24"/>
        </w:rPr>
      </w:pPr>
    </w:p>
    <w:p w14:paraId="474F5743" w14:textId="77777777" w:rsidR="006D671F" w:rsidRDefault="006D671F" w:rsidP="00AF018E">
      <w:pPr>
        <w:widowControl w:val="0"/>
        <w:shd w:val="clear" w:color="auto" w:fill="FFFFFF"/>
        <w:spacing w:line="259" w:lineRule="auto"/>
        <w:ind w:firstLine="0"/>
        <w:jc w:val="center"/>
        <w:rPr>
          <w:rFonts w:cstheme="minorHAnsi"/>
          <w:sz w:val="24"/>
          <w:szCs w:val="24"/>
        </w:rPr>
      </w:pPr>
    </w:p>
    <w:p w14:paraId="5307B928" w14:textId="77777777" w:rsidR="006D671F" w:rsidRDefault="006D671F" w:rsidP="00AF018E">
      <w:pPr>
        <w:widowControl w:val="0"/>
        <w:shd w:val="clear" w:color="auto" w:fill="FFFFFF"/>
        <w:spacing w:line="259" w:lineRule="auto"/>
        <w:ind w:firstLine="0"/>
        <w:jc w:val="center"/>
        <w:rPr>
          <w:rFonts w:cstheme="minorHAnsi"/>
          <w:sz w:val="24"/>
          <w:szCs w:val="24"/>
        </w:rPr>
      </w:pPr>
    </w:p>
    <w:p w14:paraId="2713796C" w14:textId="77777777" w:rsidR="006D671F" w:rsidRDefault="006D671F" w:rsidP="00AF018E">
      <w:pPr>
        <w:widowControl w:val="0"/>
        <w:shd w:val="clear" w:color="auto" w:fill="FFFFFF"/>
        <w:spacing w:line="259" w:lineRule="auto"/>
        <w:ind w:firstLine="0"/>
        <w:jc w:val="center"/>
        <w:rPr>
          <w:rFonts w:cstheme="minorHAnsi"/>
          <w:sz w:val="24"/>
          <w:szCs w:val="24"/>
        </w:rPr>
      </w:pPr>
    </w:p>
    <w:p w14:paraId="149789DE" w14:textId="77777777" w:rsidR="006D671F" w:rsidRDefault="006D671F" w:rsidP="00AF018E">
      <w:pPr>
        <w:widowControl w:val="0"/>
        <w:shd w:val="clear" w:color="auto" w:fill="FFFFFF"/>
        <w:spacing w:line="259" w:lineRule="auto"/>
        <w:ind w:firstLine="0"/>
        <w:jc w:val="center"/>
        <w:rPr>
          <w:rFonts w:cstheme="minorHAnsi"/>
          <w:sz w:val="24"/>
          <w:szCs w:val="24"/>
        </w:rPr>
      </w:pPr>
    </w:p>
    <w:p w14:paraId="13044026" w14:textId="77777777" w:rsidR="006D671F" w:rsidRDefault="006D671F" w:rsidP="00AF018E">
      <w:pPr>
        <w:widowControl w:val="0"/>
        <w:shd w:val="clear" w:color="auto" w:fill="FFFFFF"/>
        <w:spacing w:line="259" w:lineRule="auto"/>
        <w:ind w:firstLine="0"/>
        <w:jc w:val="center"/>
        <w:rPr>
          <w:rFonts w:cstheme="minorHAnsi"/>
          <w:sz w:val="24"/>
          <w:szCs w:val="24"/>
        </w:rPr>
      </w:pPr>
    </w:p>
    <w:p w14:paraId="7F12590A" w14:textId="77777777" w:rsidR="006D671F" w:rsidRDefault="006D671F" w:rsidP="00AF018E">
      <w:pPr>
        <w:widowControl w:val="0"/>
        <w:shd w:val="clear" w:color="auto" w:fill="FFFFFF"/>
        <w:spacing w:line="259" w:lineRule="auto"/>
        <w:ind w:firstLine="0"/>
        <w:jc w:val="center"/>
        <w:rPr>
          <w:rFonts w:cstheme="minorHAnsi"/>
          <w:sz w:val="24"/>
          <w:szCs w:val="24"/>
        </w:rPr>
      </w:pPr>
    </w:p>
    <w:p w14:paraId="4BD5A52E" w14:textId="77777777" w:rsidR="006D671F" w:rsidRDefault="006D671F" w:rsidP="00AF018E">
      <w:pPr>
        <w:widowControl w:val="0"/>
        <w:shd w:val="clear" w:color="auto" w:fill="FFFFFF"/>
        <w:spacing w:line="259" w:lineRule="auto"/>
        <w:ind w:firstLine="0"/>
        <w:jc w:val="center"/>
        <w:rPr>
          <w:rFonts w:cstheme="minorHAnsi"/>
          <w:sz w:val="24"/>
          <w:szCs w:val="24"/>
        </w:rPr>
      </w:pPr>
    </w:p>
    <w:p w14:paraId="3FCC8900" w14:textId="77777777" w:rsidR="006D671F" w:rsidRDefault="006D671F" w:rsidP="00AF018E">
      <w:pPr>
        <w:widowControl w:val="0"/>
        <w:shd w:val="clear" w:color="auto" w:fill="FFFFFF"/>
        <w:spacing w:line="259" w:lineRule="auto"/>
        <w:ind w:firstLine="0"/>
        <w:jc w:val="center"/>
        <w:rPr>
          <w:rFonts w:cstheme="minorHAnsi"/>
          <w:sz w:val="24"/>
          <w:szCs w:val="24"/>
        </w:rPr>
      </w:pPr>
    </w:p>
    <w:p w14:paraId="244C4C7D" w14:textId="77777777" w:rsidR="006D671F" w:rsidRDefault="006D671F" w:rsidP="00AF018E">
      <w:pPr>
        <w:widowControl w:val="0"/>
        <w:shd w:val="clear" w:color="auto" w:fill="FFFFFF"/>
        <w:spacing w:line="259" w:lineRule="auto"/>
        <w:ind w:firstLine="0"/>
        <w:jc w:val="center"/>
        <w:rPr>
          <w:rFonts w:cstheme="minorHAnsi"/>
          <w:sz w:val="24"/>
          <w:szCs w:val="24"/>
        </w:rPr>
      </w:pPr>
    </w:p>
    <w:p w14:paraId="2CBFC0C9" w14:textId="77777777" w:rsidR="006D671F" w:rsidRDefault="006D671F" w:rsidP="00AF018E">
      <w:pPr>
        <w:widowControl w:val="0"/>
        <w:shd w:val="clear" w:color="auto" w:fill="FFFFFF"/>
        <w:spacing w:line="259" w:lineRule="auto"/>
        <w:ind w:firstLine="0"/>
        <w:jc w:val="center"/>
        <w:rPr>
          <w:rFonts w:cstheme="minorHAnsi"/>
          <w:sz w:val="24"/>
          <w:szCs w:val="24"/>
        </w:rPr>
      </w:pPr>
    </w:p>
    <w:p w14:paraId="4DF8E0D1" w14:textId="77777777" w:rsidR="006D671F" w:rsidRDefault="006D671F" w:rsidP="00AF018E">
      <w:pPr>
        <w:widowControl w:val="0"/>
        <w:shd w:val="clear" w:color="auto" w:fill="FFFFFF"/>
        <w:spacing w:line="259" w:lineRule="auto"/>
        <w:ind w:firstLine="0"/>
        <w:jc w:val="center"/>
        <w:rPr>
          <w:rFonts w:cstheme="minorHAnsi"/>
          <w:sz w:val="24"/>
          <w:szCs w:val="24"/>
        </w:rPr>
      </w:pPr>
    </w:p>
    <w:p w14:paraId="2059991E" w14:textId="77777777" w:rsidR="006D671F" w:rsidRDefault="006D671F" w:rsidP="00AF018E">
      <w:pPr>
        <w:widowControl w:val="0"/>
        <w:shd w:val="clear" w:color="auto" w:fill="FFFFFF"/>
        <w:spacing w:line="259" w:lineRule="auto"/>
        <w:ind w:firstLine="0"/>
        <w:jc w:val="center"/>
        <w:rPr>
          <w:rFonts w:cstheme="minorHAnsi"/>
          <w:sz w:val="24"/>
          <w:szCs w:val="24"/>
        </w:rPr>
      </w:pPr>
    </w:p>
    <w:p w14:paraId="723848FD" w14:textId="77777777" w:rsidR="006D671F" w:rsidRDefault="006D671F" w:rsidP="00C63B98">
      <w:pPr>
        <w:widowControl w:val="0"/>
        <w:shd w:val="clear" w:color="auto" w:fill="FFFFFF"/>
        <w:spacing w:line="259" w:lineRule="auto"/>
        <w:ind w:firstLine="0"/>
        <w:rPr>
          <w:rFonts w:cstheme="minorHAnsi"/>
          <w:sz w:val="24"/>
          <w:szCs w:val="24"/>
        </w:rPr>
      </w:pPr>
    </w:p>
    <w:p w14:paraId="4320016F" w14:textId="77777777" w:rsidR="0043138B" w:rsidRPr="0043138B" w:rsidRDefault="0043138B" w:rsidP="00C63B98">
      <w:pPr>
        <w:spacing w:line="240" w:lineRule="auto"/>
        <w:ind w:firstLine="0"/>
        <w:rPr>
          <w:rFonts w:ascii="Times New Roman" w:eastAsia="Times New Roman" w:hAnsi="Times New Roman" w:cs="Times New Roman"/>
          <w:sz w:val="20"/>
          <w:szCs w:val="20"/>
          <w:lang w:val="lt" w:eastAsia="en-US"/>
        </w:rPr>
      </w:pPr>
      <w:r w:rsidRPr="0043138B">
        <w:rPr>
          <w:rFonts w:ascii="Arial" w:eastAsia="Arial" w:hAnsi="Arial" w:cs="Arial"/>
          <w:sz w:val="22"/>
          <w:szCs w:val="22"/>
          <w:vertAlign w:val="superscript"/>
          <w:lang w:val="lt" w:eastAsia="en-US"/>
        </w:rPr>
        <w:footnoteRef/>
      </w:r>
      <w:r w:rsidRPr="0043138B">
        <w:rPr>
          <w:rFonts w:ascii="Times New Roman" w:eastAsia="Times New Roman" w:hAnsi="Times New Roman" w:cs="Times New Roman"/>
          <w:sz w:val="20"/>
          <w:szCs w:val="20"/>
          <w:lang w:val="lt" w:eastAsia="en-US"/>
        </w:rPr>
        <w:t xml:space="preserve"> Tinkamai suteiktomis paslaugomis laikomos paslaugos, kurių tinkamumą savo pažymoje patvirtina užsakovas.</w:t>
      </w:r>
    </w:p>
    <w:p w14:paraId="3DE3E4B4" w14:textId="5B9569FB" w:rsidR="0043138B" w:rsidRPr="0043138B" w:rsidRDefault="0043138B" w:rsidP="00C63B98">
      <w:pPr>
        <w:spacing w:line="240" w:lineRule="auto"/>
        <w:ind w:firstLine="0"/>
        <w:rPr>
          <w:rFonts w:ascii="Times New Roman" w:eastAsia="Times New Roman" w:hAnsi="Times New Roman" w:cs="Times New Roman"/>
          <w:sz w:val="20"/>
          <w:szCs w:val="20"/>
          <w:lang w:val="lt" w:eastAsia="en-US"/>
        </w:rPr>
      </w:pPr>
      <w:r>
        <w:rPr>
          <w:rFonts w:ascii="Arial" w:eastAsia="Arial" w:hAnsi="Arial" w:cs="Arial"/>
          <w:sz w:val="22"/>
          <w:szCs w:val="22"/>
          <w:vertAlign w:val="superscript"/>
          <w:lang w:val="lt" w:eastAsia="en-US"/>
        </w:rPr>
        <w:t>2</w:t>
      </w:r>
      <w:r w:rsidRPr="0043138B">
        <w:rPr>
          <w:rFonts w:ascii="Times New Roman" w:eastAsia="Times New Roman" w:hAnsi="Times New Roman" w:cs="Times New Roman"/>
          <w:sz w:val="20"/>
          <w:szCs w:val="20"/>
          <w:lang w:val="lt" w:eastAsia="en-US"/>
        </w:rPr>
        <w:t xml:space="preserve"> Savo jėgomis reiškia, kad tiekėjas suteikė paslaugas pats (savo jėgomis) kaip tiekėjas, tiekėjų grupės partneris ar subtiekėjas, nepasitelkdamas trečiųjų asmenų.</w:t>
      </w:r>
    </w:p>
    <w:p w14:paraId="6AC99E03" w14:textId="0876DD21" w:rsidR="0043138B" w:rsidRPr="0043138B" w:rsidRDefault="0043138B" w:rsidP="00C63B98">
      <w:pPr>
        <w:spacing w:line="240" w:lineRule="auto"/>
        <w:ind w:firstLine="0"/>
        <w:rPr>
          <w:rFonts w:ascii="Times New Roman" w:eastAsia="Times New Roman" w:hAnsi="Times New Roman" w:cs="Times New Roman"/>
          <w:sz w:val="20"/>
          <w:szCs w:val="20"/>
          <w:lang w:val="lt" w:eastAsia="en-US"/>
        </w:rPr>
      </w:pPr>
      <w:r>
        <w:rPr>
          <w:rFonts w:ascii="Arial" w:eastAsia="Arial" w:hAnsi="Arial" w:cs="Arial"/>
          <w:sz w:val="22"/>
          <w:szCs w:val="22"/>
          <w:vertAlign w:val="superscript"/>
          <w:lang w:val="lt" w:eastAsia="en-US"/>
        </w:rPr>
        <w:t>3</w:t>
      </w:r>
      <w:r w:rsidRPr="0043138B">
        <w:rPr>
          <w:rFonts w:ascii="Times New Roman" w:eastAsia="Times New Roman" w:hAnsi="Times New Roman" w:cs="Times New Roman"/>
          <w:sz w:val="20"/>
          <w:szCs w:val="20"/>
          <w:lang w:val="lt" w:eastAsia="en-US"/>
        </w:rPr>
        <w:t xml:space="preserve"> Programuojama interaktyvi instaliacija - tai pramoginis ir/ar edukacinis įrenginys, skirtas viešųjų erdvių lankytojams, kurio sukūrimui pasitelkiamos programuotojo, inžinieriaus ir, jei reikia, kitų specialistų kompetencijos.</w:t>
      </w:r>
    </w:p>
    <w:p w14:paraId="70CDABD9" w14:textId="770AED27" w:rsidR="006D671F" w:rsidRDefault="0043138B" w:rsidP="00C63B98">
      <w:pPr>
        <w:widowControl w:val="0"/>
        <w:shd w:val="clear" w:color="auto" w:fill="FFFFFF"/>
        <w:spacing w:line="259" w:lineRule="auto"/>
        <w:ind w:firstLine="0"/>
        <w:rPr>
          <w:rFonts w:cstheme="minorHAnsi"/>
          <w:sz w:val="24"/>
          <w:szCs w:val="24"/>
        </w:rPr>
      </w:pPr>
      <w:r>
        <w:rPr>
          <w:rFonts w:ascii="Arial" w:eastAsia="Arial" w:hAnsi="Arial" w:cs="Arial"/>
          <w:sz w:val="22"/>
          <w:szCs w:val="22"/>
          <w:vertAlign w:val="superscript"/>
          <w:lang w:val="lt" w:eastAsia="en-US"/>
        </w:rPr>
        <w:t xml:space="preserve">4 </w:t>
      </w:r>
      <w:r w:rsidRPr="0043138B">
        <w:rPr>
          <w:rFonts w:ascii="Times New Roman" w:eastAsia="Times New Roman" w:hAnsi="Times New Roman" w:cs="Times New Roman"/>
          <w:sz w:val="20"/>
          <w:szCs w:val="20"/>
          <w:lang w:val="lt" w:eastAsia="en-US"/>
        </w:rPr>
        <w:t xml:space="preserve">Atsižvelgiant į tai, kad pateikęs sąrašą dalyvis nebegalės jo papildyti, rekomenduojame teikiamame sąraše nurodyti didesnį už reikalaujamą minimalų suteiktų paslaugų </w:t>
      </w:r>
      <w:proofErr w:type="spellStart"/>
      <w:r w:rsidRPr="0043138B">
        <w:rPr>
          <w:rFonts w:ascii="Times New Roman" w:eastAsia="Times New Roman" w:hAnsi="Times New Roman" w:cs="Times New Roman"/>
          <w:sz w:val="20"/>
          <w:szCs w:val="20"/>
          <w:lang w:val="lt" w:eastAsia="en-US"/>
        </w:rPr>
        <w:t>skaiči</w:t>
      </w:r>
      <w:proofErr w:type="spellEnd"/>
    </w:p>
    <w:p w14:paraId="396EC642" w14:textId="77777777" w:rsidR="006D671F" w:rsidRDefault="006D671F" w:rsidP="00AF018E">
      <w:pPr>
        <w:widowControl w:val="0"/>
        <w:shd w:val="clear" w:color="auto" w:fill="FFFFFF"/>
        <w:spacing w:line="259" w:lineRule="auto"/>
        <w:ind w:firstLine="0"/>
        <w:jc w:val="center"/>
        <w:rPr>
          <w:rFonts w:cstheme="minorHAnsi"/>
          <w:sz w:val="24"/>
          <w:szCs w:val="24"/>
        </w:rPr>
      </w:pPr>
    </w:p>
    <w:p w14:paraId="6DB5564F" w14:textId="77777777" w:rsidR="006D671F" w:rsidRPr="00AF018E" w:rsidRDefault="006D671F" w:rsidP="00AF018E">
      <w:pPr>
        <w:widowControl w:val="0"/>
        <w:shd w:val="clear" w:color="auto" w:fill="FFFFFF"/>
        <w:spacing w:line="259" w:lineRule="auto"/>
        <w:ind w:firstLine="0"/>
        <w:jc w:val="center"/>
        <w:rPr>
          <w:rFonts w:cstheme="minorHAnsi"/>
          <w:sz w:val="24"/>
          <w:szCs w:val="24"/>
        </w:rPr>
      </w:pPr>
    </w:p>
    <w:p w14:paraId="59CF878B" w14:textId="4605F1EA" w:rsidR="00AD7336" w:rsidRPr="002B03AA" w:rsidRDefault="00AD7336" w:rsidP="00AD7336">
      <w:pPr>
        <w:jc w:val="right"/>
        <w:rPr>
          <w:rFonts w:cstheme="minorHAnsi"/>
          <w:sz w:val="24"/>
          <w:szCs w:val="24"/>
        </w:rPr>
      </w:pPr>
      <w:r w:rsidRPr="002B03AA">
        <w:rPr>
          <w:rFonts w:cstheme="minorHAnsi"/>
          <w:sz w:val="24"/>
          <w:szCs w:val="24"/>
        </w:rPr>
        <w:t xml:space="preserve">Pirkimo sąlygų </w:t>
      </w:r>
      <w:r w:rsidR="00A50873">
        <w:rPr>
          <w:rFonts w:cstheme="minorHAnsi"/>
          <w:sz w:val="24"/>
          <w:szCs w:val="24"/>
        </w:rPr>
        <w:t>8</w:t>
      </w:r>
      <w:r w:rsidRPr="002B03AA">
        <w:rPr>
          <w:rFonts w:cstheme="minorHAnsi"/>
          <w:sz w:val="24"/>
          <w:szCs w:val="24"/>
        </w:rPr>
        <w:t xml:space="preserve"> priedas</w:t>
      </w:r>
    </w:p>
    <w:p w14:paraId="4CE66A17" w14:textId="77777777" w:rsidR="00AD7336" w:rsidRDefault="00AD7336" w:rsidP="00AD7336">
      <w:pPr>
        <w:widowControl w:val="0"/>
        <w:autoSpaceDE w:val="0"/>
        <w:autoSpaceDN w:val="0"/>
        <w:adjustRightInd w:val="0"/>
        <w:rPr>
          <w:rFonts w:cstheme="minorHAnsi"/>
          <w:sz w:val="24"/>
          <w:szCs w:val="24"/>
          <w:lang w:eastAsia="en-US"/>
        </w:rPr>
      </w:pPr>
    </w:p>
    <w:p w14:paraId="3E80DA55" w14:textId="77777777" w:rsidR="00AD7336" w:rsidRDefault="00AD7336" w:rsidP="00AD7336">
      <w:pPr>
        <w:widowControl w:val="0"/>
        <w:autoSpaceDE w:val="0"/>
        <w:autoSpaceDN w:val="0"/>
        <w:adjustRightInd w:val="0"/>
        <w:rPr>
          <w:rFonts w:cstheme="minorHAnsi"/>
          <w:sz w:val="24"/>
          <w:szCs w:val="24"/>
          <w:lang w:eastAsia="en-US"/>
        </w:rPr>
      </w:pPr>
    </w:p>
    <w:p w14:paraId="7044D0E2" w14:textId="77777777" w:rsidR="00AD7336" w:rsidRPr="007035C2" w:rsidRDefault="00AD7336" w:rsidP="00AD7336">
      <w:pPr>
        <w:widowControl w:val="0"/>
        <w:shd w:val="clear" w:color="auto" w:fill="FFFFFF"/>
        <w:jc w:val="center"/>
        <w:rPr>
          <w:rFonts w:cstheme="minorHAnsi"/>
          <w:b/>
          <w:sz w:val="24"/>
          <w:szCs w:val="24"/>
        </w:rPr>
      </w:pPr>
      <w:r w:rsidRPr="007035C2">
        <w:rPr>
          <w:rFonts w:cstheme="minorHAnsi"/>
          <w:b/>
          <w:sz w:val="24"/>
          <w:szCs w:val="24"/>
        </w:rPr>
        <w:t>(Nacionalinio saugumo reikalavimų atitikties deklaracijos tipinė forma)</w:t>
      </w:r>
    </w:p>
    <w:p w14:paraId="1B0E5E6C" w14:textId="77777777" w:rsidR="00AD7336" w:rsidRPr="007035C2" w:rsidRDefault="00AD7336" w:rsidP="00AD7336">
      <w:pPr>
        <w:widowControl w:val="0"/>
        <w:tabs>
          <w:tab w:val="right" w:leader="underscore" w:pos="9071"/>
        </w:tabs>
        <w:textAlignment w:val="baseline"/>
        <w:rPr>
          <w:rFonts w:cstheme="minorHAnsi"/>
          <w:sz w:val="24"/>
          <w:szCs w:val="24"/>
        </w:rPr>
      </w:pPr>
      <w:r w:rsidRPr="007035C2">
        <w:rPr>
          <w:rFonts w:eastAsia="Calibri" w:cstheme="minorHAnsi"/>
          <w:sz w:val="24"/>
          <w:szCs w:val="24"/>
        </w:rPr>
        <w:tab/>
      </w:r>
    </w:p>
    <w:p w14:paraId="11491381" w14:textId="77777777" w:rsidR="00AD7336" w:rsidRPr="007035C2" w:rsidRDefault="00AD7336" w:rsidP="007B3D0C">
      <w:pPr>
        <w:widowControl w:val="0"/>
        <w:shd w:val="clear" w:color="auto" w:fill="FFFFFF"/>
        <w:ind w:right="-178"/>
        <w:jc w:val="center"/>
        <w:rPr>
          <w:rFonts w:cstheme="minorHAnsi"/>
          <w:sz w:val="24"/>
          <w:szCs w:val="24"/>
        </w:rPr>
      </w:pPr>
      <w:r w:rsidRPr="007035C2">
        <w:rPr>
          <w:rFonts w:cstheme="minorHAnsi"/>
          <w:sz w:val="24"/>
          <w:szCs w:val="24"/>
        </w:rPr>
        <w:t>(</w:t>
      </w:r>
      <w:r w:rsidRPr="007035C2">
        <w:rPr>
          <w:rFonts w:cstheme="minorHAnsi"/>
          <w:i/>
          <w:iCs/>
          <w:sz w:val="24"/>
          <w:szCs w:val="24"/>
        </w:rPr>
        <w:t>tiekėjo pavadinimas</w:t>
      </w:r>
      <w:r w:rsidRPr="007035C2">
        <w:rPr>
          <w:rFonts w:cstheme="minorHAnsi"/>
          <w:sz w:val="24"/>
          <w:szCs w:val="24"/>
        </w:rPr>
        <w:t>)</w:t>
      </w:r>
    </w:p>
    <w:p w14:paraId="3B7DED2B" w14:textId="005BA77F" w:rsidR="00AD7336" w:rsidRPr="007D566B" w:rsidRDefault="00A2798B" w:rsidP="007D566B">
      <w:pPr>
        <w:widowControl w:val="0"/>
        <w:tabs>
          <w:tab w:val="right" w:leader="underscore" w:pos="9071"/>
        </w:tabs>
        <w:jc w:val="center"/>
        <w:textAlignment w:val="baseline"/>
        <w:rPr>
          <w:rFonts w:eastAsia="Calibri" w:cstheme="minorHAnsi"/>
          <w:sz w:val="24"/>
          <w:szCs w:val="24"/>
          <w:u w:val="single"/>
        </w:rPr>
      </w:pPr>
      <w:r w:rsidRPr="007D566B">
        <w:rPr>
          <w:rFonts w:eastAsia="Calibri" w:cstheme="minorHAnsi"/>
          <w:sz w:val="24"/>
          <w:szCs w:val="24"/>
          <w:u w:val="single"/>
        </w:rPr>
        <w:t>Ut</w:t>
      </w:r>
      <w:r w:rsidR="007D566B" w:rsidRPr="007D566B">
        <w:rPr>
          <w:rFonts w:eastAsia="Calibri" w:cstheme="minorHAnsi"/>
          <w:sz w:val="24"/>
          <w:szCs w:val="24"/>
          <w:u w:val="single"/>
        </w:rPr>
        <w:t>enos rajo</w:t>
      </w:r>
      <w:r w:rsidR="007D566B">
        <w:rPr>
          <w:rFonts w:eastAsia="Calibri" w:cstheme="minorHAnsi"/>
          <w:sz w:val="24"/>
          <w:szCs w:val="24"/>
          <w:u w:val="single"/>
        </w:rPr>
        <w:t>n</w:t>
      </w:r>
      <w:r w:rsidR="007D566B" w:rsidRPr="007D566B">
        <w:rPr>
          <w:rFonts w:eastAsia="Calibri" w:cstheme="minorHAnsi"/>
          <w:sz w:val="24"/>
          <w:szCs w:val="24"/>
          <w:u w:val="single"/>
        </w:rPr>
        <w:t>o savivaldybės administracija</w:t>
      </w:r>
    </w:p>
    <w:p w14:paraId="4C57B45A" w14:textId="77777777" w:rsidR="00AD7336" w:rsidRPr="007035C2" w:rsidRDefault="00AD7336" w:rsidP="00AD7336">
      <w:pPr>
        <w:widowControl w:val="0"/>
        <w:tabs>
          <w:tab w:val="right" w:leader="underscore" w:pos="9071"/>
        </w:tabs>
        <w:textAlignment w:val="baseline"/>
        <w:rPr>
          <w:rFonts w:eastAsia="Calibri" w:cstheme="minorHAnsi"/>
          <w:b/>
          <w:bCs/>
          <w:sz w:val="24"/>
          <w:szCs w:val="24"/>
        </w:rPr>
      </w:pPr>
    </w:p>
    <w:p w14:paraId="5BAECA6B" w14:textId="77777777" w:rsidR="00AD7336" w:rsidRPr="007035C2" w:rsidRDefault="00AD7336" w:rsidP="00AD7336">
      <w:pPr>
        <w:widowControl w:val="0"/>
        <w:tabs>
          <w:tab w:val="right" w:leader="underscore" w:pos="9071"/>
        </w:tabs>
        <w:jc w:val="center"/>
        <w:textAlignment w:val="baseline"/>
        <w:rPr>
          <w:rFonts w:cstheme="minorHAnsi"/>
          <w:sz w:val="24"/>
          <w:szCs w:val="24"/>
        </w:rPr>
      </w:pPr>
      <w:bookmarkStart w:id="41" w:name="_Hlk199335207"/>
      <w:r w:rsidRPr="007035C2">
        <w:rPr>
          <w:rFonts w:eastAsia="Calibri" w:cstheme="minorHAnsi"/>
          <w:b/>
          <w:bCs/>
          <w:sz w:val="24"/>
          <w:szCs w:val="24"/>
        </w:rPr>
        <w:t>NACIONALINIO SAUGUMO REIKALAVIMŲ ATITIKTIES DEKLARACIJA</w:t>
      </w:r>
    </w:p>
    <w:bookmarkEnd w:id="41"/>
    <w:p w14:paraId="5B985006" w14:textId="77777777" w:rsidR="00AD7336" w:rsidRPr="007035C2" w:rsidRDefault="00AD7336" w:rsidP="00AD7336">
      <w:pPr>
        <w:widowControl w:val="0"/>
        <w:tabs>
          <w:tab w:val="right" w:leader="underscore" w:pos="9071"/>
        </w:tabs>
        <w:jc w:val="center"/>
        <w:textAlignment w:val="baseline"/>
        <w:rPr>
          <w:rFonts w:eastAsia="Calibri" w:cstheme="minorHAnsi"/>
          <w:b/>
          <w:bCs/>
          <w:sz w:val="24"/>
          <w:szCs w:val="24"/>
        </w:rPr>
      </w:pPr>
    </w:p>
    <w:p w14:paraId="7D42D842" w14:textId="77777777" w:rsidR="00AD7336" w:rsidRPr="007035C2" w:rsidRDefault="00AD7336" w:rsidP="00AD7336">
      <w:pPr>
        <w:widowControl w:val="0"/>
        <w:tabs>
          <w:tab w:val="right" w:leader="underscore" w:pos="9071"/>
        </w:tabs>
        <w:jc w:val="center"/>
        <w:textAlignment w:val="baseline"/>
        <w:rPr>
          <w:rFonts w:eastAsia="Calibri" w:cstheme="minorHAnsi"/>
          <w:sz w:val="24"/>
          <w:szCs w:val="24"/>
        </w:rPr>
      </w:pPr>
      <w:r w:rsidRPr="007035C2">
        <w:rPr>
          <w:rFonts w:eastAsia="Calibri" w:cstheme="minorHAnsi"/>
          <w:sz w:val="24"/>
          <w:szCs w:val="24"/>
        </w:rPr>
        <w:t>20__ m._____________ d. Nr. ______</w:t>
      </w:r>
    </w:p>
    <w:p w14:paraId="086F5344" w14:textId="77777777" w:rsidR="00AD7336" w:rsidRPr="007035C2" w:rsidRDefault="00AD7336" w:rsidP="00AD7336">
      <w:pPr>
        <w:widowControl w:val="0"/>
        <w:tabs>
          <w:tab w:val="right" w:leader="underscore" w:pos="9071"/>
        </w:tabs>
        <w:jc w:val="center"/>
        <w:textAlignment w:val="baseline"/>
        <w:rPr>
          <w:rFonts w:eastAsia="Calibri" w:cstheme="minorHAnsi"/>
          <w:sz w:val="24"/>
          <w:szCs w:val="24"/>
        </w:rPr>
      </w:pPr>
      <w:r w:rsidRPr="007035C2">
        <w:rPr>
          <w:rFonts w:eastAsia="Calibri" w:cstheme="minorHAnsi"/>
          <w:sz w:val="24"/>
          <w:szCs w:val="24"/>
        </w:rPr>
        <w:t>__________________________</w:t>
      </w:r>
    </w:p>
    <w:p w14:paraId="31DA11C6" w14:textId="77777777" w:rsidR="00AD7336" w:rsidRPr="007035C2" w:rsidRDefault="00AD7336" w:rsidP="00AD7336">
      <w:pPr>
        <w:widowControl w:val="0"/>
        <w:tabs>
          <w:tab w:val="right" w:leader="underscore" w:pos="9071"/>
        </w:tabs>
        <w:jc w:val="center"/>
        <w:textAlignment w:val="baseline"/>
        <w:rPr>
          <w:rFonts w:cstheme="minorHAnsi"/>
          <w:sz w:val="24"/>
          <w:szCs w:val="24"/>
        </w:rPr>
      </w:pPr>
      <w:r w:rsidRPr="007035C2">
        <w:rPr>
          <w:rFonts w:eastAsia="Calibri" w:cstheme="minorHAnsi"/>
          <w:i/>
          <w:iCs/>
          <w:sz w:val="24"/>
          <w:szCs w:val="24"/>
        </w:rPr>
        <w:t>(Sudarymo vieta)</w:t>
      </w:r>
    </w:p>
    <w:p w14:paraId="15E8AA01" w14:textId="77777777" w:rsidR="00AD7336" w:rsidRPr="007035C2" w:rsidRDefault="00AD7336" w:rsidP="00AD7336">
      <w:pPr>
        <w:widowControl w:val="0"/>
        <w:ind w:firstLine="567"/>
        <w:rPr>
          <w:rFonts w:cstheme="minorHAnsi"/>
          <w:sz w:val="24"/>
          <w:szCs w:val="24"/>
        </w:rPr>
      </w:pPr>
      <w:r w:rsidRPr="007035C2">
        <w:rPr>
          <w:rFonts w:cstheme="minorHAnsi"/>
          <w:sz w:val="24"/>
          <w:szCs w:val="24"/>
        </w:rPr>
        <w:t>Aš, ___________________________________________________________________ ,</w:t>
      </w:r>
    </w:p>
    <w:p w14:paraId="19CEB05F" w14:textId="77777777" w:rsidR="00AD7336" w:rsidRPr="007035C2" w:rsidRDefault="00AD7336" w:rsidP="00AD7336">
      <w:pPr>
        <w:widowControl w:val="0"/>
        <w:ind w:left="960" w:firstLine="318"/>
        <w:rPr>
          <w:rFonts w:cstheme="minorHAnsi"/>
          <w:sz w:val="24"/>
          <w:szCs w:val="24"/>
        </w:rPr>
      </w:pPr>
      <w:r w:rsidRPr="007035C2">
        <w:rPr>
          <w:rFonts w:cstheme="minorHAnsi"/>
          <w:i/>
          <w:iCs/>
          <w:sz w:val="24"/>
          <w:szCs w:val="24"/>
        </w:rPr>
        <w:t>(tiekėjo vadovo ar jo įgalioto asmens pareigų pavadinimas, vardas ir pavardė)</w:t>
      </w:r>
    </w:p>
    <w:p w14:paraId="2950F558" w14:textId="77777777" w:rsidR="00AD7336" w:rsidRPr="007035C2" w:rsidRDefault="00AD7336" w:rsidP="00AD7336">
      <w:pPr>
        <w:widowControl w:val="0"/>
        <w:rPr>
          <w:rFonts w:cstheme="minorHAnsi"/>
          <w:sz w:val="24"/>
          <w:szCs w:val="24"/>
        </w:rPr>
      </w:pPr>
      <w:r w:rsidRPr="007035C2">
        <w:rPr>
          <w:rFonts w:cstheme="minorHAnsi"/>
          <w:sz w:val="24"/>
          <w:szCs w:val="24"/>
        </w:rPr>
        <w:t>patvirtinu, kad mano vadovaujamas (-a) (atstovaujamas (-a))____________________________ ,</w:t>
      </w:r>
    </w:p>
    <w:p w14:paraId="21E0F9BA" w14:textId="77777777" w:rsidR="00AD7336" w:rsidRPr="007035C2" w:rsidRDefault="00AD7336" w:rsidP="00AD7336">
      <w:pPr>
        <w:widowControl w:val="0"/>
        <w:ind w:left="5640" w:firstLine="742"/>
        <w:rPr>
          <w:rFonts w:cstheme="minorHAnsi"/>
          <w:sz w:val="24"/>
          <w:szCs w:val="24"/>
        </w:rPr>
      </w:pPr>
      <w:r w:rsidRPr="007035C2">
        <w:rPr>
          <w:rFonts w:cstheme="minorHAnsi"/>
          <w:i/>
          <w:iCs/>
          <w:sz w:val="24"/>
          <w:szCs w:val="24"/>
        </w:rPr>
        <w:t xml:space="preserve">(tiekėjo pavadinimas)    </w:t>
      </w:r>
    </w:p>
    <w:p w14:paraId="7CA9BB69" w14:textId="2B9E691A" w:rsidR="00AD7336" w:rsidRPr="00A2798B" w:rsidRDefault="00AD7336" w:rsidP="00A2798B">
      <w:pPr>
        <w:widowControl w:val="0"/>
        <w:rPr>
          <w:rFonts w:cstheme="minorHAnsi"/>
          <w:sz w:val="24"/>
          <w:szCs w:val="24"/>
          <w:u w:val="single"/>
        </w:rPr>
      </w:pPr>
      <w:r w:rsidRPr="007035C2">
        <w:rPr>
          <w:rFonts w:cstheme="minorHAnsi"/>
          <w:sz w:val="24"/>
          <w:szCs w:val="24"/>
        </w:rPr>
        <w:t xml:space="preserve">dalyvaujantis (-i) </w:t>
      </w:r>
      <w:r w:rsidR="00A2798B">
        <w:rPr>
          <w:rFonts w:cstheme="minorHAnsi"/>
          <w:sz w:val="24"/>
          <w:szCs w:val="24"/>
        </w:rPr>
        <w:t xml:space="preserve">Utenos rajono savivaldybės administracijos </w:t>
      </w:r>
      <w:r w:rsidRPr="007035C2">
        <w:rPr>
          <w:rFonts w:cstheme="minorHAnsi"/>
          <w:sz w:val="24"/>
          <w:szCs w:val="24"/>
        </w:rPr>
        <w:t>vykdomame  _____________________________________, atitinka toliau nurodomus reikalavimus:</w:t>
      </w:r>
    </w:p>
    <w:p w14:paraId="16879A91" w14:textId="77777777" w:rsidR="00AD7336" w:rsidRPr="007035C2" w:rsidRDefault="00AD7336" w:rsidP="00AD7336">
      <w:pPr>
        <w:widowControl w:val="0"/>
        <w:ind w:firstLine="636"/>
        <w:rPr>
          <w:rFonts w:cstheme="minorHAnsi"/>
          <w:sz w:val="24"/>
          <w:szCs w:val="24"/>
        </w:rPr>
      </w:pPr>
      <w:r w:rsidRPr="007035C2">
        <w:rPr>
          <w:rFonts w:cstheme="minorHAnsi"/>
          <w:i/>
          <w:iCs/>
          <w:sz w:val="24"/>
          <w:szCs w:val="24"/>
        </w:rPr>
        <w:t>(pirkimo objekto pavadinimas, pirkimo numeris, pirkimo paskelbimo CVP IS data</w:t>
      </w:r>
      <w:r w:rsidRPr="007035C2">
        <w:rPr>
          <w:rFonts w:cstheme="minorHAnsi"/>
          <w:sz w:val="24"/>
          <w:szCs w:val="24"/>
        </w:rPr>
        <w:t>)</w:t>
      </w:r>
    </w:p>
    <w:p w14:paraId="6B41640C" w14:textId="77777777" w:rsidR="00AD7336" w:rsidRPr="007035C2" w:rsidRDefault="00AD7336" w:rsidP="00AD7336">
      <w:pPr>
        <w:widowControl w:val="0"/>
        <w:ind w:firstLine="636"/>
        <w:rPr>
          <w:rFonts w:cstheme="minorHAnsi"/>
          <w:sz w:val="24"/>
          <w:szCs w:val="24"/>
        </w:rPr>
      </w:pPr>
    </w:p>
    <w:p w14:paraId="46A8031D" w14:textId="77777777" w:rsidR="00AD7336" w:rsidRPr="007035C2" w:rsidRDefault="00AD7336" w:rsidP="00AD7336">
      <w:pPr>
        <w:widowControl w:val="0"/>
        <w:textAlignment w:val="baseline"/>
        <w:rPr>
          <w:rFonts w:eastAsia="Times New Roman" w:cstheme="minorHAnsi"/>
          <w:sz w:val="24"/>
          <w:szCs w:val="24"/>
          <w:lang w:eastAsia="en-US"/>
        </w:rPr>
      </w:pPr>
      <w:r w:rsidRPr="007035C2">
        <w:rPr>
          <w:rFonts w:eastAsia="Times New Roman" w:cstheme="minorHAnsi"/>
          <w:sz w:val="24"/>
          <w:szCs w:val="24"/>
          <w:lang w:eastAsia="en-US"/>
        </w:rPr>
        <w:t xml:space="preserve">• Tiekėjo siūlomos teikti paslaugos nekelia grėsmės nacionaliniam saugumui </w:t>
      </w:r>
      <w:r w:rsidRPr="007035C2">
        <w:rPr>
          <w:rFonts w:eastAsia="Times New Roman" w:cstheme="minorHAnsi"/>
          <w:sz w:val="24"/>
          <w:szCs w:val="24"/>
          <w:bdr w:val="none" w:sz="0" w:space="0" w:color="auto" w:frame="1"/>
          <w:lang w:eastAsia="en-US"/>
        </w:rPr>
        <w:t>–</w:t>
      </w:r>
      <w:r w:rsidRPr="007035C2">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368C58F6" w14:textId="77777777" w:rsidR="00AD7336" w:rsidRPr="007035C2" w:rsidRDefault="00AD7336" w:rsidP="00AD7336">
      <w:pPr>
        <w:widowControl w:val="0"/>
        <w:textAlignment w:val="baseline"/>
        <w:rPr>
          <w:rFonts w:cstheme="minorHAnsi"/>
          <w:sz w:val="24"/>
          <w:szCs w:val="24"/>
          <w:shd w:val="clear" w:color="auto" w:fill="008000"/>
        </w:rPr>
      </w:pPr>
      <w:r w:rsidRPr="007035C2">
        <w:rPr>
          <w:rFonts w:eastAsia="Times New Roman" w:cstheme="minorHAnsi"/>
          <w:sz w:val="24"/>
          <w:szCs w:val="24"/>
          <w:lang w:eastAsia="en-US"/>
        </w:rPr>
        <w:t>• Tiekėjas neturi interesų, galinčių kelti grėsmę nacionaliniam saugumui – vadovaujantis VPĮ 47 straipsnio 9 dalimi, jis pats,</w:t>
      </w:r>
      <w:r w:rsidRPr="007035C2">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13D9EA6" w14:textId="77777777" w:rsidR="00AD7336" w:rsidRPr="007035C2" w:rsidRDefault="00AD7336" w:rsidP="00AD7336">
      <w:pPr>
        <w:widowControl w:val="0"/>
        <w:ind w:firstLine="567"/>
        <w:textAlignment w:val="baseline"/>
        <w:rPr>
          <w:rFonts w:cstheme="minorHAnsi"/>
          <w:sz w:val="24"/>
          <w:szCs w:val="24"/>
          <w:shd w:val="clear" w:color="auto" w:fill="008000"/>
        </w:rPr>
      </w:pPr>
    </w:p>
    <w:p w14:paraId="73FC1281" w14:textId="77777777" w:rsidR="00AD7336" w:rsidRPr="007035C2" w:rsidRDefault="00AD7336" w:rsidP="00AD7336">
      <w:pPr>
        <w:widowControl w:val="0"/>
        <w:shd w:val="clear" w:color="auto" w:fill="FFFFFF"/>
        <w:rPr>
          <w:rFonts w:cstheme="minorHAnsi"/>
          <w:sz w:val="24"/>
          <w:szCs w:val="24"/>
        </w:rPr>
      </w:pPr>
      <w:r w:rsidRPr="007035C2">
        <w:rPr>
          <w:rFonts w:cstheme="minorHAnsi"/>
          <w:sz w:val="24"/>
          <w:szCs w:val="24"/>
        </w:rPr>
        <w:t>Patvirtinu, kad šie duomenys yra teisingi ir aktualūs pasiūlymo pateikimo dieną.</w:t>
      </w:r>
    </w:p>
    <w:p w14:paraId="285ED4A7" w14:textId="77777777" w:rsidR="00AD7336" w:rsidRPr="007035C2" w:rsidRDefault="00AD7336" w:rsidP="00AD7336">
      <w:pPr>
        <w:widowControl w:val="0"/>
        <w:rPr>
          <w:rFonts w:cstheme="minorHAnsi"/>
          <w:sz w:val="24"/>
          <w:szCs w:val="24"/>
        </w:rPr>
      </w:pPr>
      <w:r w:rsidRPr="007035C2">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5910D2D3" w14:textId="77777777" w:rsidR="00AD7336" w:rsidRPr="007035C2" w:rsidRDefault="00AD7336" w:rsidP="00AD7336">
      <w:pPr>
        <w:widowControl w:val="0"/>
        <w:rPr>
          <w:rFonts w:cstheme="minorHAnsi"/>
          <w:sz w:val="24"/>
          <w:szCs w:val="24"/>
        </w:rPr>
      </w:pPr>
      <w:r w:rsidRPr="007035C2">
        <w:rPr>
          <w:rFonts w:cstheme="minorHAnsi"/>
          <w:sz w:val="24"/>
          <w:szCs w:val="24"/>
        </w:rPr>
        <w:t>Suprantu, kad jeigu pagal vertinimo rezultatus pasiūlymas bus pripažintas laimėjusiu, turės būti pateikti PO nurodyti atitiktį nacionalinio saugumo reikalavimams patvirtinantys dokumentai.</w:t>
      </w:r>
    </w:p>
    <w:p w14:paraId="7574BF6B" w14:textId="77777777" w:rsidR="00AD7336" w:rsidRPr="007035C2" w:rsidRDefault="00AD7336" w:rsidP="00AD7336">
      <w:pPr>
        <w:widowControl w:val="0"/>
        <w:rPr>
          <w:rFonts w:cstheme="minorHAnsi"/>
          <w:sz w:val="24"/>
          <w:szCs w:val="24"/>
        </w:rPr>
      </w:pPr>
    </w:p>
    <w:p w14:paraId="1AE052C0" w14:textId="77777777" w:rsidR="00AD7336" w:rsidRPr="007035C2" w:rsidRDefault="00AD7336" w:rsidP="00AD7336">
      <w:pPr>
        <w:widowControl w:val="0"/>
        <w:textAlignment w:val="baseline"/>
        <w:rPr>
          <w:rFonts w:eastAsia="Calibri" w:cstheme="minorHAnsi"/>
          <w:sz w:val="24"/>
          <w:szCs w:val="24"/>
        </w:rPr>
      </w:pPr>
      <w:r w:rsidRPr="007035C2">
        <w:rPr>
          <w:rFonts w:eastAsia="Calibri" w:cstheme="minorHAnsi"/>
          <w:sz w:val="24"/>
          <w:szCs w:val="24"/>
        </w:rPr>
        <w:t>____________________</w:t>
      </w:r>
      <w:r w:rsidRPr="007035C2">
        <w:rPr>
          <w:rFonts w:eastAsia="Calibri" w:cstheme="minorHAnsi"/>
          <w:i/>
          <w:iCs/>
          <w:sz w:val="24"/>
          <w:szCs w:val="24"/>
        </w:rPr>
        <w:t xml:space="preserve">                             </w:t>
      </w:r>
      <w:r w:rsidRPr="007035C2">
        <w:rPr>
          <w:rFonts w:eastAsia="Calibri" w:cstheme="minorHAnsi"/>
          <w:sz w:val="24"/>
          <w:szCs w:val="24"/>
        </w:rPr>
        <w:t>____________________                   ___________________</w:t>
      </w:r>
    </w:p>
    <w:p w14:paraId="2AD3525D" w14:textId="77777777" w:rsidR="00AD7336" w:rsidRPr="007035C2" w:rsidRDefault="00AD7336" w:rsidP="00AD7336">
      <w:pPr>
        <w:widowControl w:val="0"/>
        <w:ind w:firstLine="471"/>
        <w:textAlignment w:val="baseline"/>
        <w:rPr>
          <w:rFonts w:eastAsia="Calibri" w:cstheme="minorHAnsi"/>
          <w:sz w:val="24"/>
          <w:szCs w:val="24"/>
        </w:rPr>
      </w:pPr>
      <w:r w:rsidRPr="007035C2">
        <w:rPr>
          <w:rFonts w:eastAsia="Calibri" w:cstheme="minorHAnsi"/>
          <w:i/>
          <w:iCs/>
          <w:sz w:val="24"/>
          <w:szCs w:val="24"/>
        </w:rPr>
        <w:t>(pareigos)                                           (parašas)                                                 (vardas ir pavardė)</w:t>
      </w:r>
    </w:p>
    <w:p w14:paraId="080B7F9F" w14:textId="77777777" w:rsidR="00AD7336" w:rsidRDefault="00AD7336" w:rsidP="00AD7336">
      <w:pPr>
        <w:widowControl w:val="0"/>
        <w:autoSpaceDE w:val="0"/>
        <w:autoSpaceDN w:val="0"/>
        <w:adjustRightInd w:val="0"/>
        <w:rPr>
          <w:rFonts w:cstheme="minorHAnsi"/>
          <w:sz w:val="24"/>
          <w:szCs w:val="24"/>
          <w:lang w:eastAsia="en-US"/>
        </w:rPr>
      </w:pPr>
    </w:p>
    <w:p w14:paraId="3C2BB554" w14:textId="77777777" w:rsidR="00AD7336" w:rsidRDefault="00AD7336" w:rsidP="00AD7336">
      <w:pPr>
        <w:widowControl w:val="0"/>
        <w:autoSpaceDE w:val="0"/>
        <w:autoSpaceDN w:val="0"/>
        <w:adjustRightInd w:val="0"/>
        <w:rPr>
          <w:rFonts w:cstheme="minorHAnsi"/>
          <w:sz w:val="24"/>
          <w:szCs w:val="24"/>
          <w:lang w:eastAsia="en-US"/>
        </w:rPr>
      </w:pPr>
    </w:p>
    <w:p w14:paraId="73D824B0" w14:textId="77777777" w:rsidR="00AD7336" w:rsidRDefault="00AD7336" w:rsidP="00AD7336">
      <w:pPr>
        <w:widowControl w:val="0"/>
        <w:autoSpaceDE w:val="0"/>
        <w:autoSpaceDN w:val="0"/>
        <w:adjustRightInd w:val="0"/>
        <w:rPr>
          <w:rFonts w:cstheme="minorHAnsi"/>
          <w:sz w:val="24"/>
          <w:szCs w:val="24"/>
          <w:lang w:eastAsia="en-US"/>
        </w:rPr>
      </w:pPr>
    </w:p>
    <w:p w14:paraId="46047796" w14:textId="77777777" w:rsidR="00AD7336" w:rsidRDefault="00AD7336" w:rsidP="00AD7336">
      <w:pPr>
        <w:widowControl w:val="0"/>
        <w:autoSpaceDE w:val="0"/>
        <w:autoSpaceDN w:val="0"/>
        <w:adjustRightInd w:val="0"/>
        <w:rPr>
          <w:rFonts w:cstheme="minorHAnsi"/>
          <w:sz w:val="24"/>
          <w:szCs w:val="24"/>
          <w:lang w:eastAsia="en-US"/>
        </w:rPr>
      </w:pPr>
    </w:p>
    <w:p w14:paraId="346C94E0" w14:textId="77777777" w:rsidR="00AD7336" w:rsidRPr="00D91A53" w:rsidRDefault="00AD7336" w:rsidP="00AD7336">
      <w:pPr>
        <w:widowControl w:val="0"/>
        <w:autoSpaceDE w:val="0"/>
        <w:autoSpaceDN w:val="0"/>
        <w:adjustRightInd w:val="0"/>
        <w:rPr>
          <w:rFonts w:cstheme="minorHAnsi"/>
          <w:sz w:val="24"/>
          <w:szCs w:val="24"/>
          <w:lang w:eastAsia="en-US"/>
        </w:rPr>
      </w:pPr>
    </w:p>
    <w:p w14:paraId="33532CFE"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18F1E657"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131E57D2"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0E1BE052"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5E7952C6"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6F695D7A"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38341293"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40B9519E"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207CE76D"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72C70FF2"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59BB9E77" w14:textId="77777777" w:rsidR="00AF018E" w:rsidRPr="00AF018E" w:rsidRDefault="00AF018E" w:rsidP="00AF018E">
      <w:pPr>
        <w:widowControl w:val="0"/>
        <w:shd w:val="clear" w:color="auto" w:fill="FFFFFF"/>
        <w:spacing w:line="259" w:lineRule="auto"/>
        <w:ind w:firstLine="0"/>
        <w:jc w:val="center"/>
        <w:rPr>
          <w:rFonts w:cstheme="minorHAnsi"/>
          <w:sz w:val="24"/>
          <w:szCs w:val="24"/>
        </w:rPr>
      </w:pPr>
    </w:p>
    <w:p w14:paraId="541D3EE9" w14:textId="0DBB1646" w:rsidR="002C5322" w:rsidRPr="002B03AA" w:rsidRDefault="002C5322" w:rsidP="00AF018E">
      <w:pPr>
        <w:widowControl w:val="0"/>
        <w:shd w:val="clear" w:color="auto" w:fill="FFFFFF"/>
        <w:tabs>
          <w:tab w:val="left" w:pos="3130"/>
        </w:tabs>
        <w:spacing w:line="259" w:lineRule="auto"/>
        <w:rPr>
          <w:rFonts w:cstheme="minorHAnsi"/>
          <w:sz w:val="24"/>
          <w:szCs w:val="24"/>
        </w:rPr>
      </w:pPr>
    </w:p>
    <w:p w14:paraId="4DA557E3" w14:textId="77777777" w:rsidR="002C5322" w:rsidRDefault="002C5322" w:rsidP="000F2E09">
      <w:pPr>
        <w:jc w:val="right"/>
        <w:rPr>
          <w:rFonts w:cstheme="minorHAnsi"/>
          <w:sz w:val="24"/>
          <w:szCs w:val="24"/>
        </w:rPr>
      </w:pPr>
    </w:p>
    <w:p w14:paraId="604DA072" w14:textId="77777777" w:rsidR="002C5322" w:rsidRDefault="002C5322" w:rsidP="000F2E09">
      <w:pPr>
        <w:jc w:val="right"/>
        <w:rPr>
          <w:rFonts w:cstheme="minorHAnsi"/>
          <w:sz w:val="24"/>
          <w:szCs w:val="24"/>
        </w:rPr>
      </w:pPr>
    </w:p>
    <w:p w14:paraId="3748AB53" w14:textId="77777777" w:rsidR="002C5322" w:rsidRDefault="002C5322" w:rsidP="000F2E09">
      <w:pPr>
        <w:jc w:val="right"/>
        <w:rPr>
          <w:rFonts w:cstheme="minorHAnsi"/>
          <w:sz w:val="24"/>
          <w:szCs w:val="24"/>
        </w:rPr>
      </w:pPr>
    </w:p>
    <w:p w14:paraId="53B1760B" w14:textId="77777777" w:rsidR="002C5322" w:rsidRDefault="002C5322" w:rsidP="000F2E09">
      <w:pPr>
        <w:jc w:val="right"/>
        <w:rPr>
          <w:rFonts w:cstheme="minorHAnsi"/>
          <w:sz w:val="24"/>
          <w:szCs w:val="24"/>
        </w:rPr>
      </w:pPr>
    </w:p>
    <w:p w14:paraId="5E50C349" w14:textId="77777777" w:rsidR="002C5322" w:rsidRDefault="002C5322" w:rsidP="000F2E09">
      <w:pPr>
        <w:jc w:val="right"/>
        <w:rPr>
          <w:rFonts w:cstheme="minorHAnsi"/>
          <w:sz w:val="24"/>
          <w:szCs w:val="24"/>
        </w:rPr>
      </w:pPr>
    </w:p>
    <w:p w14:paraId="29DDE143" w14:textId="77777777" w:rsidR="002C5322" w:rsidRDefault="002C5322" w:rsidP="000F2E09">
      <w:pPr>
        <w:jc w:val="right"/>
        <w:rPr>
          <w:rFonts w:cstheme="minorHAnsi"/>
          <w:sz w:val="24"/>
          <w:szCs w:val="24"/>
        </w:rPr>
      </w:pPr>
    </w:p>
    <w:p w14:paraId="6259185E" w14:textId="77777777" w:rsidR="002C5322" w:rsidRDefault="002C5322" w:rsidP="000F2E09">
      <w:pPr>
        <w:jc w:val="right"/>
        <w:rPr>
          <w:rFonts w:cstheme="minorHAnsi"/>
          <w:sz w:val="24"/>
          <w:szCs w:val="24"/>
        </w:rPr>
      </w:pPr>
    </w:p>
    <w:p w14:paraId="102521D9" w14:textId="77777777" w:rsidR="007B3D0C" w:rsidRDefault="007B3D0C" w:rsidP="000F2E09">
      <w:pPr>
        <w:jc w:val="right"/>
        <w:rPr>
          <w:rFonts w:cstheme="minorHAnsi"/>
          <w:sz w:val="24"/>
          <w:szCs w:val="24"/>
        </w:rPr>
      </w:pPr>
    </w:p>
    <w:p w14:paraId="655FD49F" w14:textId="77777777" w:rsidR="007B3D0C" w:rsidRDefault="007B3D0C" w:rsidP="000F2E09">
      <w:pPr>
        <w:jc w:val="right"/>
        <w:rPr>
          <w:rFonts w:cstheme="minorHAnsi"/>
          <w:sz w:val="24"/>
          <w:szCs w:val="24"/>
        </w:rPr>
      </w:pPr>
    </w:p>
    <w:p w14:paraId="6ED49C5F" w14:textId="77777777" w:rsidR="007B3D0C" w:rsidRDefault="007B3D0C" w:rsidP="000F2E09">
      <w:pPr>
        <w:jc w:val="right"/>
        <w:rPr>
          <w:rFonts w:cstheme="minorHAnsi"/>
          <w:sz w:val="24"/>
          <w:szCs w:val="24"/>
        </w:rPr>
      </w:pPr>
    </w:p>
    <w:p w14:paraId="5C40E68F" w14:textId="77777777" w:rsidR="007B3D0C" w:rsidRDefault="007B3D0C" w:rsidP="000F2E09">
      <w:pPr>
        <w:jc w:val="right"/>
        <w:rPr>
          <w:rFonts w:cstheme="minorHAnsi"/>
          <w:sz w:val="24"/>
          <w:szCs w:val="24"/>
        </w:rPr>
      </w:pPr>
    </w:p>
    <w:p w14:paraId="0013B640" w14:textId="77777777" w:rsidR="007B3D0C" w:rsidRDefault="007B3D0C" w:rsidP="000F2E09">
      <w:pPr>
        <w:jc w:val="right"/>
        <w:rPr>
          <w:rFonts w:cstheme="minorHAnsi"/>
          <w:sz w:val="24"/>
          <w:szCs w:val="24"/>
        </w:rPr>
      </w:pPr>
    </w:p>
    <w:p w14:paraId="251E9B63" w14:textId="77777777" w:rsidR="007B3D0C" w:rsidRDefault="007B3D0C" w:rsidP="000F2E09">
      <w:pPr>
        <w:jc w:val="right"/>
        <w:rPr>
          <w:rFonts w:cstheme="minorHAnsi"/>
          <w:sz w:val="24"/>
          <w:szCs w:val="24"/>
        </w:rPr>
      </w:pPr>
    </w:p>
    <w:p w14:paraId="70F6C21D" w14:textId="77777777" w:rsidR="007B3D0C" w:rsidRDefault="007B3D0C" w:rsidP="000F2E09">
      <w:pPr>
        <w:jc w:val="right"/>
        <w:rPr>
          <w:rFonts w:cstheme="minorHAnsi"/>
          <w:sz w:val="24"/>
          <w:szCs w:val="24"/>
        </w:rPr>
      </w:pPr>
    </w:p>
    <w:p w14:paraId="1C260062" w14:textId="77777777" w:rsidR="007B3D0C" w:rsidRDefault="007B3D0C" w:rsidP="000F2E09">
      <w:pPr>
        <w:jc w:val="right"/>
        <w:rPr>
          <w:rFonts w:cstheme="minorHAnsi"/>
          <w:sz w:val="24"/>
          <w:szCs w:val="24"/>
        </w:rPr>
      </w:pPr>
    </w:p>
    <w:p w14:paraId="2FC3C2D2" w14:textId="77777777" w:rsidR="007B3D0C" w:rsidRDefault="007B3D0C" w:rsidP="000F2E09">
      <w:pPr>
        <w:jc w:val="right"/>
        <w:rPr>
          <w:rFonts w:cstheme="minorHAnsi"/>
          <w:sz w:val="24"/>
          <w:szCs w:val="24"/>
        </w:rPr>
      </w:pPr>
    </w:p>
    <w:p w14:paraId="5430950E" w14:textId="77777777" w:rsidR="007B3D0C" w:rsidRDefault="007B3D0C" w:rsidP="000F2E09">
      <w:pPr>
        <w:jc w:val="right"/>
        <w:rPr>
          <w:rFonts w:cstheme="minorHAnsi"/>
          <w:sz w:val="24"/>
          <w:szCs w:val="24"/>
        </w:rPr>
      </w:pPr>
    </w:p>
    <w:p w14:paraId="5C914378" w14:textId="77777777" w:rsidR="00E049F5" w:rsidRDefault="00E049F5" w:rsidP="000F2E09">
      <w:pPr>
        <w:jc w:val="right"/>
        <w:rPr>
          <w:rFonts w:cstheme="minorHAnsi"/>
          <w:sz w:val="24"/>
          <w:szCs w:val="24"/>
        </w:rPr>
      </w:pPr>
    </w:p>
    <w:p w14:paraId="5E37B782" w14:textId="77777777" w:rsidR="002C5322" w:rsidRDefault="002C5322" w:rsidP="000F2E09">
      <w:pPr>
        <w:jc w:val="right"/>
        <w:rPr>
          <w:rFonts w:cstheme="minorHAnsi"/>
          <w:sz w:val="24"/>
          <w:szCs w:val="24"/>
        </w:rPr>
      </w:pPr>
    </w:p>
    <w:p w14:paraId="088FEE3B" w14:textId="020B8A16" w:rsidR="000F2E09" w:rsidRPr="00975067" w:rsidRDefault="000F2E09" w:rsidP="000F2E09">
      <w:pPr>
        <w:jc w:val="right"/>
        <w:rPr>
          <w:rFonts w:cstheme="minorHAnsi"/>
        </w:rPr>
      </w:pPr>
      <w:r w:rsidRPr="00975067">
        <w:rPr>
          <w:rFonts w:cstheme="minorHAnsi"/>
          <w:sz w:val="24"/>
          <w:szCs w:val="24"/>
        </w:rPr>
        <w:lastRenderedPageBreak/>
        <w:t xml:space="preserve">Pirkimo sąlygų </w:t>
      </w:r>
      <w:r w:rsidR="001E5792">
        <w:rPr>
          <w:rFonts w:cstheme="minorHAnsi"/>
          <w:sz w:val="24"/>
          <w:szCs w:val="24"/>
        </w:rPr>
        <w:t>9</w:t>
      </w:r>
      <w:r w:rsidRPr="00975067">
        <w:rPr>
          <w:rFonts w:cstheme="minorHAnsi"/>
          <w:sz w:val="24"/>
          <w:szCs w:val="24"/>
        </w:rPr>
        <w:t xml:space="preserve"> priedas</w:t>
      </w:r>
    </w:p>
    <w:p w14:paraId="14B30BB4" w14:textId="77777777" w:rsidR="000F2E09" w:rsidRPr="00975067" w:rsidRDefault="000F2E09" w:rsidP="000F2E09">
      <w:pPr>
        <w:rPr>
          <w:rFonts w:cstheme="minorHAnsi"/>
          <w:sz w:val="24"/>
          <w:szCs w:val="24"/>
        </w:rPr>
      </w:pPr>
    </w:p>
    <w:p w14:paraId="33D4A9B2" w14:textId="77777777" w:rsidR="000F2E09" w:rsidRPr="00975067"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975067"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975067" w:rsidRDefault="000F2E09" w:rsidP="001240E3">
            <w:pPr>
              <w:widowControl w:val="0"/>
              <w:rPr>
                <w:rFonts w:cstheme="minorHAnsi"/>
                <w:b/>
                <w:bCs/>
                <w:sz w:val="24"/>
                <w:szCs w:val="24"/>
              </w:rPr>
            </w:pPr>
            <w:r w:rsidRPr="00975067">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975067" w:rsidRDefault="000F2E09" w:rsidP="001240E3">
            <w:pPr>
              <w:widowControl w:val="0"/>
              <w:rPr>
                <w:rFonts w:cstheme="minorHAnsi"/>
                <w:b/>
                <w:bCs/>
                <w:sz w:val="24"/>
                <w:szCs w:val="24"/>
              </w:rPr>
            </w:pPr>
            <w:r w:rsidRPr="0097506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975067" w:rsidRDefault="000F2E09" w:rsidP="001240E3">
            <w:pPr>
              <w:widowControl w:val="0"/>
              <w:rPr>
                <w:rFonts w:cstheme="minorHAnsi"/>
                <w:b/>
                <w:sz w:val="24"/>
                <w:szCs w:val="24"/>
              </w:rPr>
            </w:pPr>
            <w:r w:rsidRPr="00975067">
              <w:rPr>
                <w:rFonts w:cstheme="minorHAnsi"/>
                <w:b/>
                <w:sz w:val="24"/>
                <w:szCs w:val="24"/>
              </w:rPr>
              <w:t>DATA/DIENŲ SKAIČIUS/ LAIKAS</w:t>
            </w:r>
          </w:p>
          <w:p w14:paraId="7CA296BD" w14:textId="77777777" w:rsidR="000F2E09" w:rsidRPr="00975067" w:rsidRDefault="000F2E09" w:rsidP="001240E3">
            <w:pPr>
              <w:widowControl w:val="0"/>
              <w:rPr>
                <w:rFonts w:cstheme="minorHAnsi"/>
                <w:sz w:val="24"/>
                <w:szCs w:val="24"/>
              </w:rPr>
            </w:pPr>
            <w:r w:rsidRPr="0097506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975067" w:rsidRDefault="000F2E09" w:rsidP="001240E3">
            <w:pPr>
              <w:widowControl w:val="0"/>
              <w:rPr>
                <w:rFonts w:cstheme="minorHAnsi"/>
                <w:b/>
                <w:sz w:val="24"/>
                <w:szCs w:val="24"/>
              </w:rPr>
            </w:pPr>
            <w:r w:rsidRPr="00975067">
              <w:rPr>
                <w:rFonts w:cstheme="minorHAnsi"/>
                <w:b/>
                <w:sz w:val="24"/>
                <w:szCs w:val="24"/>
              </w:rPr>
              <w:t>PASTABOS</w:t>
            </w:r>
          </w:p>
        </w:tc>
      </w:tr>
      <w:tr w:rsidR="000F2E09" w:rsidRPr="00975067" w14:paraId="0746AC0F" w14:textId="77777777" w:rsidTr="001240E3">
        <w:trPr>
          <w:trHeight w:val="20"/>
        </w:trPr>
        <w:tc>
          <w:tcPr>
            <w:tcW w:w="910" w:type="dxa"/>
            <w:shd w:val="clear" w:color="auto" w:fill="auto"/>
            <w:tcMar>
              <w:top w:w="0" w:type="dxa"/>
              <w:left w:w="108" w:type="dxa"/>
              <w:bottom w:w="0" w:type="dxa"/>
              <w:right w:w="108" w:type="dxa"/>
            </w:tcMar>
          </w:tcPr>
          <w:p w14:paraId="71EB98C6" w14:textId="77777777" w:rsidR="000F2E09" w:rsidRPr="00975067" w:rsidRDefault="000F2E09" w:rsidP="001240E3">
            <w:pPr>
              <w:widowControl w:val="0"/>
              <w:rPr>
                <w:rFonts w:cstheme="minorHAnsi"/>
                <w:bCs/>
                <w:sz w:val="24"/>
                <w:szCs w:val="24"/>
              </w:rPr>
            </w:pPr>
            <w:r w:rsidRPr="00975067">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1D5B8D" w:rsidRDefault="000F2E09" w:rsidP="001240E3">
            <w:pPr>
              <w:widowControl w:val="0"/>
              <w:rPr>
                <w:rFonts w:cstheme="minorHAnsi"/>
                <w:sz w:val="24"/>
                <w:szCs w:val="24"/>
              </w:rPr>
            </w:pPr>
            <w:r w:rsidRPr="001D5B8D">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1D5B8D" w:rsidRDefault="000F2E09" w:rsidP="001240E3">
            <w:pPr>
              <w:widowControl w:val="0"/>
              <w:rPr>
                <w:rFonts w:cstheme="minorHAnsi"/>
                <w:sz w:val="24"/>
                <w:szCs w:val="24"/>
              </w:rPr>
            </w:pPr>
            <w:r w:rsidRPr="001D5B8D">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1D5B8D" w:rsidRDefault="000F2E09" w:rsidP="001240E3">
            <w:pPr>
              <w:widowControl w:val="0"/>
              <w:rPr>
                <w:rFonts w:cstheme="minorHAnsi"/>
                <w:iCs/>
                <w:sz w:val="24"/>
                <w:szCs w:val="24"/>
              </w:rPr>
            </w:pPr>
            <w:r w:rsidRPr="001D5B8D">
              <w:rPr>
                <w:rFonts w:cstheme="minorHAnsi"/>
                <w:sz w:val="24"/>
                <w:szCs w:val="24"/>
              </w:rPr>
              <w:t>PO turi teisę pratęsti pasiūlymų pateikimo terminą.</w:t>
            </w:r>
          </w:p>
        </w:tc>
      </w:tr>
      <w:tr w:rsidR="000F2E09" w:rsidRPr="00975067" w14:paraId="3EFE54DD" w14:textId="77777777" w:rsidTr="001240E3">
        <w:trPr>
          <w:trHeight w:val="20"/>
        </w:trPr>
        <w:tc>
          <w:tcPr>
            <w:tcW w:w="910" w:type="dxa"/>
            <w:shd w:val="clear" w:color="auto" w:fill="auto"/>
            <w:tcMar>
              <w:top w:w="0" w:type="dxa"/>
              <w:left w:w="108" w:type="dxa"/>
              <w:bottom w:w="0" w:type="dxa"/>
              <w:right w:w="108" w:type="dxa"/>
            </w:tcMar>
          </w:tcPr>
          <w:p w14:paraId="3D43603D" w14:textId="77777777" w:rsidR="000F2E09" w:rsidRPr="00975067" w:rsidRDefault="000F2E09" w:rsidP="001240E3">
            <w:pPr>
              <w:widowControl w:val="0"/>
              <w:rPr>
                <w:rFonts w:cstheme="minorHAnsi"/>
                <w:bCs/>
                <w:sz w:val="24"/>
                <w:szCs w:val="24"/>
              </w:rPr>
            </w:pPr>
            <w:r w:rsidRPr="00975067">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1D5B8D" w:rsidRDefault="000F2E09" w:rsidP="001240E3">
            <w:pPr>
              <w:widowControl w:val="0"/>
              <w:rPr>
                <w:rFonts w:cstheme="minorHAnsi"/>
                <w:sz w:val="24"/>
                <w:szCs w:val="24"/>
              </w:rPr>
            </w:pPr>
            <w:r w:rsidRPr="001D5B8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1D5B8D" w:rsidRDefault="000F2E09" w:rsidP="001240E3">
            <w:pPr>
              <w:widowControl w:val="0"/>
              <w:rPr>
                <w:rFonts w:cstheme="minorHAnsi"/>
                <w:sz w:val="24"/>
                <w:szCs w:val="24"/>
              </w:rPr>
            </w:pPr>
            <w:r w:rsidRPr="001D5B8D">
              <w:rPr>
                <w:rFonts w:cstheme="minorHAnsi"/>
                <w:sz w:val="24"/>
                <w:szCs w:val="24"/>
              </w:rPr>
              <w:t xml:space="preserve">Likus </w:t>
            </w:r>
            <w:r w:rsidRPr="001D5B8D">
              <w:rPr>
                <w:rFonts w:cstheme="minorHAnsi"/>
                <w:b/>
                <w:sz w:val="24"/>
                <w:szCs w:val="24"/>
              </w:rPr>
              <w:t>2 darbo dienoms</w:t>
            </w:r>
            <w:r w:rsidRPr="001D5B8D">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1D5B8D" w:rsidRDefault="000F2E09" w:rsidP="001240E3">
            <w:pPr>
              <w:widowControl w:val="0"/>
              <w:rPr>
                <w:rFonts w:cstheme="minorHAnsi"/>
                <w:iCs/>
                <w:sz w:val="24"/>
                <w:szCs w:val="24"/>
              </w:rPr>
            </w:pPr>
          </w:p>
        </w:tc>
      </w:tr>
      <w:tr w:rsidR="000F2E09" w:rsidRPr="00975067" w14:paraId="43FE9BFD" w14:textId="77777777" w:rsidTr="001240E3">
        <w:trPr>
          <w:trHeight w:val="20"/>
        </w:trPr>
        <w:tc>
          <w:tcPr>
            <w:tcW w:w="910" w:type="dxa"/>
            <w:shd w:val="clear" w:color="auto" w:fill="auto"/>
            <w:tcMar>
              <w:top w:w="0" w:type="dxa"/>
              <w:left w:w="108" w:type="dxa"/>
              <w:bottom w:w="0" w:type="dxa"/>
              <w:right w:w="108" w:type="dxa"/>
            </w:tcMar>
          </w:tcPr>
          <w:p w14:paraId="3E0A78C1" w14:textId="77777777" w:rsidR="000F2E09" w:rsidRPr="00975067" w:rsidRDefault="000F2E09" w:rsidP="001240E3">
            <w:pPr>
              <w:widowControl w:val="0"/>
              <w:rPr>
                <w:rFonts w:cstheme="minorHAnsi"/>
                <w:bCs/>
                <w:sz w:val="24"/>
                <w:szCs w:val="24"/>
              </w:rPr>
            </w:pPr>
            <w:r w:rsidRPr="00975067">
              <w:rPr>
                <w:rFonts w:cstheme="minorHAnsi"/>
                <w:bCs/>
                <w:sz w:val="24"/>
                <w:szCs w:val="24"/>
              </w:rPr>
              <w:t>3.</w:t>
            </w:r>
          </w:p>
        </w:tc>
        <w:tc>
          <w:tcPr>
            <w:tcW w:w="2464" w:type="dxa"/>
            <w:tcMar>
              <w:top w:w="0" w:type="dxa"/>
              <w:left w:w="108" w:type="dxa"/>
              <w:bottom w:w="0" w:type="dxa"/>
              <w:right w:w="108" w:type="dxa"/>
            </w:tcMar>
          </w:tcPr>
          <w:p w14:paraId="32C74F1E" w14:textId="0C012E75" w:rsidR="000F2E09" w:rsidRPr="001D5B8D" w:rsidRDefault="00EB6044" w:rsidP="001240E3">
            <w:pPr>
              <w:widowControl w:val="0"/>
              <w:rPr>
                <w:rFonts w:cstheme="minorHAnsi"/>
                <w:bCs/>
                <w:sz w:val="24"/>
                <w:szCs w:val="24"/>
              </w:rPr>
            </w:pPr>
            <w:r w:rsidRPr="001D5B8D">
              <w:rPr>
                <w:rFonts w:eastAsia="Arial" w:cstheme="minorHAnsi"/>
                <w:sz w:val="24"/>
                <w:szCs w:val="24"/>
              </w:rPr>
              <w:t>CPO</w:t>
            </w:r>
            <w:r w:rsidR="000F2E09" w:rsidRPr="001D5B8D">
              <w:rPr>
                <w:rFonts w:eastAsia="Arial" w:cstheme="minorHAnsi"/>
                <w:sz w:val="24"/>
                <w:szCs w:val="24"/>
              </w:rPr>
              <w:t xml:space="preserve"> </w:t>
            </w:r>
            <w:r w:rsidR="000F2E09" w:rsidRPr="001D5B8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1D5B8D" w:rsidRDefault="000F2E09" w:rsidP="001240E3">
            <w:pPr>
              <w:widowControl w:val="0"/>
              <w:rPr>
                <w:rFonts w:cstheme="minorHAnsi"/>
                <w:sz w:val="24"/>
                <w:szCs w:val="24"/>
              </w:rPr>
            </w:pPr>
            <w:r w:rsidRPr="001D5B8D">
              <w:rPr>
                <w:rFonts w:cstheme="minorHAnsi"/>
                <w:bCs/>
                <w:sz w:val="24"/>
                <w:szCs w:val="24"/>
              </w:rPr>
              <w:t>Likus ne mažiau kaip</w:t>
            </w:r>
            <w:r w:rsidRPr="001D5B8D">
              <w:rPr>
                <w:rFonts w:cstheme="minorHAnsi"/>
                <w:b/>
                <w:sz w:val="24"/>
                <w:szCs w:val="24"/>
              </w:rPr>
              <w:t xml:space="preserve"> 1 darbo dienai</w:t>
            </w:r>
            <w:r w:rsidRPr="001D5B8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77508F19" w14:textId="7570580D" w:rsidR="000F2E09" w:rsidRPr="001D5B8D" w:rsidRDefault="000F2E09" w:rsidP="001240E3">
            <w:pPr>
              <w:rPr>
                <w:rFonts w:cstheme="minorHAnsi"/>
                <w:color w:val="7030A0"/>
                <w:sz w:val="24"/>
                <w:szCs w:val="24"/>
              </w:rPr>
            </w:pPr>
            <w:r w:rsidRPr="001D5B8D">
              <w:rPr>
                <w:rFonts w:cstheme="minorHAnsi"/>
                <w:color w:val="000000"/>
                <w:sz w:val="24"/>
                <w:szCs w:val="24"/>
              </w:rPr>
              <w:t xml:space="preserve">Jei paaiškinimai ar patikslinimai teikiami </w:t>
            </w:r>
            <w:r w:rsidR="00EB6044" w:rsidRPr="001D5B8D">
              <w:rPr>
                <w:rFonts w:cstheme="minorHAnsi"/>
                <w:color w:val="000000"/>
                <w:sz w:val="24"/>
                <w:szCs w:val="24"/>
              </w:rPr>
              <w:t>CPO</w:t>
            </w:r>
            <w:r w:rsidRPr="001D5B8D">
              <w:rPr>
                <w:rFonts w:cstheme="minorHAnsi"/>
                <w:color w:val="000000"/>
                <w:sz w:val="24"/>
                <w:szCs w:val="24"/>
              </w:rPr>
              <w:t xml:space="preserve"> iniciatyva, jų pateikimo terminas nesikeičia. </w:t>
            </w:r>
          </w:p>
          <w:p w14:paraId="688EA937" w14:textId="77777777" w:rsidR="000F2E09" w:rsidRPr="001D5B8D" w:rsidRDefault="000F2E09" w:rsidP="001240E3">
            <w:pPr>
              <w:widowControl w:val="0"/>
              <w:rPr>
                <w:rFonts w:cstheme="minorHAnsi"/>
                <w:iCs/>
                <w:sz w:val="24"/>
                <w:szCs w:val="24"/>
              </w:rPr>
            </w:pPr>
          </w:p>
        </w:tc>
      </w:tr>
      <w:tr w:rsidR="000F2E09" w:rsidRPr="00975067" w14:paraId="02887481" w14:textId="77777777" w:rsidTr="001240E3">
        <w:trPr>
          <w:trHeight w:val="20"/>
        </w:trPr>
        <w:tc>
          <w:tcPr>
            <w:tcW w:w="910" w:type="dxa"/>
            <w:shd w:val="clear" w:color="auto" w:fill="auto"/>
            <w:tcMar>
              <w:top w:w="0" w:type="dxa"/>
              <w:left w:w="108" w:type="dxa"/>
              <w:bottom w:w="0" w:type="dxa"/>
              <w:right w:w="108" w:type="dxa"/>
            </w:tcMar>
          </w:tcPr>
          <w:p w14:paraId="19B3202A" w14:textId="77777777" w:rsidR="000F2E09" w:rsidRPr="00975067" w:rsidRDefault="000F2E09" w:rsidP="001240E3">
            <w:pPr>
              <w:widowControl w:val="0"/>
              <w:rPr>
                <w:rFonts w:cstheme="minorHAnsi"/>
                <w:bCs/>
                <w:sz w:val="24"/>
                <w:szCs w:val="24"/>
              </w:rPr>
            </w:pPr>
            <w:r w:rsidRPr="00975067">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1D5B8D" w:rsidRDefault="000F2E09" w:rsidP="001240E3">
            <w:pPr>
              <w:widowControl w:val="0"/>
              <w:rPr>
                <w:rFonts w:cstheme="minorHAnsi"/>
                <w:sz w:val="24"/>
                <w:szCs w:val="24"/>
              </w:rPr>
            </w:pPr>
            <w:r w:rsidRPr="001D5B8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1D5B8D" w:rsidRDefault="000F2E09" w:rsidP="001240E3">
            <w:pPr>
              <w:widowControl w:val="0"/>
              <w:rPr>
                <w:rFonts w:cstheme="minorHAnsi"/>
                <w:sz w:val="24"/>
                <w:szCs w:val="24"/>
              </w:rPr>
            </w:pPr>
            <w:r w:rsidRPr="001D5B8D">
              <w:rPr>
                <w:rFonts w:cstheme="minorHAnsi"/>
                <w:sz w:val="24"/>
                <w:szCs w:val="24"/>
              </w:rPr>
              <w:t xml:space="preserve">Pradedamas ne anksčiau nei po </w:t>
            </w:r>
            <w:r w:rsidRPr="001D5B8D">
              <w:rPr>
                <w:rFonts w:cstheme="minorHAnsi"/>
                <w:b/>
                <w:bCs/>
                <w:sz w:val="24"/>
                <w:szCs w:val="24"/>
              </w:rPr>
              <w:t>30</w:t>
            </w:r>
            <w:r w:rsidRPr="001D5B8D">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1D5B8D" w:rsidRDefault="000F2E09" w:rsidP="001240E3">
            <w:pPr>
              <w:widowControl w:val="0"/>
              <w:rPr>
                <w:rFonts w:cstheme="minorHAnsi"/>
                <w:sz w:val="24"/>
                <w:szCs w:val="24"/>
              </w:rPr>
            </w:pPr>
          </w:p>
        </w:tc>
      </w:tr>
      <w:tr w:rsidR="000F2E09" w:rsidRPr="00975067" w14:paraId="0A5320B3" w14:textId="77777777" w:rsidTr="001240E3">
        <w:trPr>
          <w:trHeight w:val="20"/>
        </w:trPr>
        <w:tc>
          <w:tcPr>
            <w:tcW w:w="910" w:type="dxa"/>
            <w:shd w:val="clear" w:color="auto" w:fill="auto"/>
            <w:tcMar>
              <w:top w:w="0" w:type="dxa"/>
              <w:left w:w="108" w:type="dxa"/>
              <w:bottom w:w="0" w:type="dxa"/>
              <w:right w:w="108" w:type="dxa"/>
            </w:tcMar>
          </w:tcPr>
          <w:p w14:paraId="47EA1928" w14:textId="77777777" w:rsidR="000F2E09" w:rsidRPr="00975067" w:rsidRDefault="000F2E09" w:rsidP="001240E3">
            <w:pPr>
              <w:widowControl w:val="0"/>
              <w:rPr>
                <w:rFonts w:cstheme="minorHAnsi"/>
                <w:bCs/>
                <w:sz w:val="24"/>
                <w:szCs w:val="24"/>
              </w:rPr>
            </w:pPr>
            <w:r w:rsidRPr="00975067">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975067" w:rsidRDefault="000F2E09" w:rsidP="001240E3">
            <w:pPr>
              <w:widowControl w:val="0"/>
              <w:rPr>
                <w:rFonts w:cstheme="minorHAnsi"/>
                <w:sz w:val="24"/>
                <w:szCs w:val="24"/>
              </w:rPr>
            </w:pPr>
            <w:r w:rsidRPr="0097506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6A838978" w:rsidR="000F2E09" w:rsidRPr="00975067" w:rsidRDefault="00E049F5" w:rsidP="001240E3">
            <w:pPr>
              <w:widowControl w:val="0"/>
              <w:rPr>
                <w:rFonts w:cstheme="minorHAnsi"/>
                <w:iCs/>
                <w:sz w:val="24"/>
                <w:szCs w:val="24"/>
              </w:rPr>
            </w:pPr>
            <w:r>
              <w:rPr>
                <w:rFonts w:cstheme="minorHAnsi"/>
                <w:b/>
                <w:bCs/>
                <w:sz w:val="24"/>
                <w:szCs w:val="24"/>
              </w:rPr>
              <w:t>6</w:t>
            </w:r>
            <w:r w:rsidR="000F2E09" w:rsidRPr="00975067">
              <w:rPr>
                <w:rFonts w:cstheme="minorHAnsi"/>
                <w:b/>
                <w:bCs/>
                <w:sz w:val="24"/>
                <w:szCs w:val="24"/>
              </w:rPr>
              <w:t xml:space="preserve">0 </w:t>
            </w:r>
            <w:r w:rsidR="000F2E09" w:rsidRPr="00975067">
              <w:rPr>
                <w:rFonts w:cstheme="minorHAnsi"/>
                <w:sz w:val="24"/>
                <w:szCs w:val="24"/>
              </w:rPr>
              <w:t>(</w:t>
            </w:r>
            <w:r>
              <w:rPr>
                <w:rFonts w:cstheme="minorHAnsi"/>
                <w:sz w:val="24"/>
                <w:szCs w:val="24"/>
              </w:rPr>
              <w:t>šešiasdešimt</w:t>
            </w:r>
            <w:r w:rsidR="000F2E09" w:rsidRPr="00975067">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73B55B1" w14:textId="77777777" w:rsidR="000F2E09" w:rsidRPr="00975067" w:rsidRDefault="000F2E09" w:rsidP="001240E3">
            <w:pPr>
              <w:widowControl w:val="0"/>
              <w:rPr>
                <w:rFonts w:cstheme="minorHAnsi"/>
                <w:sz w:val="24"/>
                <w:szCs w:val="24"/>
              </w:rPr>
            </w:pPr>
          </w:p>
        </w:tc>
      </w:tr>
      <w:tr w:rsidR="000F2E09" w:rsidRPr="00975067" w14:paraId="2C7CA1F5" w14:textId="77777777" w:rsidTr="001240E3">
        <w:trPr>
          <w:trHeight w:val="20"/>
        </w:trPr>
        <w:tc>
          <w:tcPr>
            <w:tcW w:w="910" w:type="dxa"/>
            <w:shd w:val="clear" w:color="auto" w:fill="auto"/>
            <w:tcMar>
              <w:top w:w="0" w:type="dxa"/>
              <w:left w:w="108" w:type="dxa"/>
              <w:bottom w:w="0" w:type="dxa"/>
              <w:right w:w="108" w:type="dxa"/>
            </w:tcMar>
          </w:tcPr>
          <w:p w14:paraId="321A2BC0" w14:textId="77777777" w:rsidR="000F2E09" w:rsidRPr="00975067" w:rsidRDefault="000F2E09" w:rsidP="001240E3">
            <w:pPr>
              <w:widowControl w:val="0"/>
              <w:rPr>
                <w:rFonts w:cstheme="minorHAnsi"/>
                <w:bCs/>
                <w:sz w:val="24"/>
                <w:szCs w:val="24"/>
              </w:rPr>
            </w:pPr>
            <w:r w:rsidRPr="00975067">
              <w:rPr>
                <w:rFonts w:cstheme="minorHAnsi"/>
                <w:bCs/>
                <w:sz w:val="24"/>
                <w:szCs w:val="24"/>
              </w:rPr>
              <w:t>6.</w:t>
            </w:r>
          </w:p>
        </w:tc>
        <w:tc>
          <w:tcPr>
            <w:tcW w:w="2464" w:type="dxa"/>
            <w:tcMar>
              <w:top w:w="0" w:type="dxa"/>
              <w:left w:w="108" w:type="dxa"/>
              <w:bottom w:w="0" w:type="dxa"/>
              <w:right w:w="108" w:type="dxa"/>
            </w:tcMar>
          </w:tcPr>
          <w:p w14:paraId="310D2B7C" w14:textId="5934AFA4" w:rsidR="000F2E09" w:rsidRPr="001D5B8D" w:rsidRDefault="00EB6044" w:rsidP="001240E3">
            <w:pPr>
              <w:widowControl w:val="0"/>
              <w:rPr>
                <w:rFonts w:cstheme="minorHAnsi"/>
                <w:sz w:val="24"/>
                <w:szCs w:val="24"/>
              </w:rPr>
            </w:pPr>
            <w:r w:rsidRPr="001D5B8D">
              <w:rPr>
                <w:rFonts w:eastAsia="Arial" w:cstheme="minorHAnsi"/>
                <w:sz w:val="24"/>
                <w:szCs w:val="24"/>
              </w:rPr>
              <w:t>CPO</w:t>
            </w:r>
            <w:r w:rsidR="000F2E09" w:rsidRPr="001D5B8D">
              <w:rPr>
                <w:rFonts w:cstheme="minorHAnsi"/>
                <w:sz w:val="24"/>
                <w:szCs w:val="24"/>
              </w:rPr>
              <w:t xml:space="preserve"> atsako dalyviui, ar jis sutinka priimti dalyvio siūlomą pasiūlymo galiojimo užtikrinimą patvirtinantį </w:t>
            </w:r>
            <w:r w:rsidR="000F2E09" w:rsidRPr="001D5B8D">
              <w:rPr>
                <w:rFonts w:cstheme="minorHAnsi"/>
                <w:sz w:val="24"/>
                <w:szCs w:val="24"/>
              </w:rPr>
              <w:lastRenderedPageBreak/>
              <w:t>dokumentą ne vėliau kaip per</w:t>
            </w:r>
          </w:p>
        </w:tc>
        <w:tc>
          <w:tcPr>
            <w:tcW w:w="3472" w:type="dxa"/>
            <w:tcMar>
              <w:top w:w="0" w:type="dxa"/>
              <w:left w:w="108" w:type="dxa"/>
              <w:bottom w:w="0" w:type="dxa"/>
              <w:right w:w="108" w:type="dxa"/>
            </w:tcMar>
          </w:tcPr>
          <w:p w14:paraId="6149F981" w14:textId="77777777" w:rsidR="000F2E09" w:rsidRPr="001D5B8D" w:rsidRDefault="000F2E09" w:rsidP="001240E3">
            <w:pPr>
              <w:ind w:firstLine="34"/>
              <w:rPr>
                <w:rFonts w:cstheme="minorHAnsi"/>
                <w:sz w:val="24"/>
                <w:szCs w:val="24"/>
              </w:rPr>
            </w:pPr>
            <w:r w:rsidRPr="001D5B8D">
              <w:rPr>
                <w:rFonts w:cstheme="minorHAnsi"/>
                <w:sz w:val="24"/>
                <w:szCs w:val="24"/>
              </w:rPr>
              <w:lastRenderedPageBreak/>
              <w:t>NETAIKOMA</w:t>
            </w:r>
          </w:p>
          <w:p w14:paraId="6DF5B250" w14:textId="77777777" w:rsidR="000F2E09" w:rsidRPr="001D5B8D" w:rsidRDefault="000F2E09" w:rsidP="001240E3">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975067" w:rsidRDefault="000F2E09" w:rsidP="001240E3">
            <w:pPr>
              <w:widowControl w:val="0"/>
              <w:rPr>
                <w:rFonts w:cstheme="minorHAnsi"/>
                <w:sz w:val="24"/>
                <w:szCs w:val="24"/>
              </w:rPr>
            </w:pPr>
          </w:p>
        </w:tc>
      </w:tr>
      <w:tr w:rsidR="000F2E09" w:rsidRPr="00975067" w14:paraId="1712635C" w14:textId="77777777" w:rsidTr="001240E3">
        <w:trPr>
          <w:trHeight w:val="20"/>
        </w:trPr>
        <w:tc>
          <w:tcPr>
            <w:tcW w:w="910" w:type="dxa"/>
            <w:shd w:val="clear" w:color="auto" w:fill="auto"/>
            <w:tcMar>
              <w:top w:w="0" w:type="dxa"/>
              <w:left w:w="108" w:type="dxa"/>
              <w:bottom w:w="0" w:type="dxa"/>
              <w:right w:w="108" w:type="dxa"/>
            </w:tcMar>
          </w:tcPr>
          <w:p w14:paraId="445E0587" w14:textId="77777777" w:rsidR="000F2E09" w:rsidRPr="00975067" w:rsidRDefault="000F2E09" w:rsidP="001240E3">
            <w:pPr>
              <w:widowControl w:val="0"/>
              <w:rPr>
                <w:rFonts w:cstheme="minorHAnsi"/>
                <w:bCs/>
                <w:sz w:val="24"/>
                <w:szCs w:val="24"/>
              </w:rPr>
            </w:pPr>
            <w:r w:rsidRPr="00975067">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1D5B8D" w:rsidRDefault="000F2E09" w:rsidP="001240E3">
            <w:pPr>
              <w:widowControl w:val="0"/>
              <w:rPr>
                <w:rFonts w:cstheme="minorHAnsi"/>
                <w:sz w:val="24"/>
                <w:szCs w:val="24"/>
              </w:rPr>
            </w:pPr>
            <w:r w:rsidRPr="001D5B8D">
              <w:rPr>
                <w:rFonts w:cstheme="minorHAns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975067" w:rsidRDefault="000F2E09" w:rsidP="001240E3">
            <w:pPr>
              <w:widowControl w:val="0"/>
              <w:rPr>
                <w:rFonts w:eastAsia="Arial Unicode MS" w:cstheme="minorHAnsi"/>
                <w:sz w:val="24"/>
                <w:szCs w:val="24"/>
                <w:lang w:eastAsia="en-US"/>
              </w:rPr>
            </w:pPr>
            <w:r w:rsidRPr="00975067">
              <w:rPr>
                <w:rFonts w:eastAsia="Arial Unicode MS" w:cstheme="minorHAnsi"/>
                <w:sz w:val="24"/>
                <w:szCs w:val="24"/>
                <w:lang w:eastAsia="en-US"/>
              </w:rPr>
              <w:t>NETAIKOMA</w:t>
            </w:r>
          </w:p>
          <w:p w14:paraId="41C57A50" w14:textId="77777777" w:rsidR="000F2E09" w:rsidRPr="00975067" w:rsidRDefault="000F2E09" w:rsidP="001240E3">
            <w:pPr>
              <w:widowControl w:val="0"/>
              <w:rPr>
                <w:rFonts w:cstheme="minorHAnsi"/>
                <w:iCs/>
                <w:sz w:val="24"/>
                <w:szCs w:val="24"/>
              </w:rPr>
            </w:pPr>
            <w:r w:rsidRPr="00975067">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975067" w:rsidRDefault="000F2E09" w:rsidP="001240E3">
            <w:pPr>
              <w:widowControl w:val="0"/>
              <w:rPr>
                <w:rFonts w:cstheme="minorHAnsi"/>
                <w:sz w:val="24"/>
                <w:szCs w:val="24"/>
              </w:rPr>
            </w:pPr>
          </w:p>
        </w:tc>
      </w:tr>
      <w:tr w:rsidR="000F2E09" w:rsidRPr="00975067" w14:paraId="4F5768BF" w14:textId="77777777" w:rsidTr="001240E3">
        <w:trPr>
          <w:trHeight w:val="20"/>
        </w:trPr>
        <w:tc>
          <w:tcPr>
            <w:tcW w:w="910" w:type="dxa"/>
            <w:shd w:val="clear" w:color="auto" w:fill="auto"/>
            <w:tcMar>
              <w:top w:w="0" w:type="dxa"/>
              <w:left w:w="108" w:type="dxa"/>
              <w:bottom w:w="0" w:type="dxa"/>
              <w:right w:w="108" w:type="dxa"/>
            </w:tcMar>
          </w:tcPr>
          <w:p w14:paraId="377A9132" w14:textId="77777777" w:rsidR="000F2E09" w:rsidRPr="00975067" w:rsidRDefault="000F2E09" w:rsidP="001240E3">
            <w:pPr>
              <w:widowControl w:val="0"/>
              <w:rPr>
                <w:rFonts w:cstheme="minorHAnsi"/>
                <w:bCs/>
                <w:sz w:val="24"/>
                <w:szCs w:val="24"/>
              </w:rPr>
            </w:pPr>
            <w:r w:rsidRPr="00975067">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32F478D5" w:rsidR="000F2E09" w:rsidRPr="001D5B8D" w:rsidRDefault="00EB6044" w:rsidP="001240E3">
            <w:pPr>
              <w:widowControl w:val="0"/>
              <w:rPr>
                <w:rFonts w:cstheme="minorHAnsi"/>
                <w:bCs/>
                <w:sz w:val="24"/>
                <w:szCs w:val="24"/>
              </w:rPr>
            </w:pPr>
            <w:r w:rsidRPr="001D5B8D">
              <w:rPr>
                <w:rFonts w:eastAsia="Arial" w:cstheme="minorHAnsi"/>
                <w:sz w:val="24"/>
                <w:szCs w:val="24"/>
              </w:rPr>
              <w:t>CPO</w:t>
            </w:r>
            <w:r w:rsidR="000F2E09" w:rsidRPr="001D5B8D">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1D5B8D" w:rsidRDefault="000F2E09" w:rsidP="001240E3">
            <w:pPr>
              <w:widowControl w:val="0"/>
              <w:rPr>
                <w:rFonts w:cstheme="minorHAnsi"/>
                <w:iCs/>
                <w:sz w:val="24"/>
                <w:szCs w:val="24"/>
              </w:rPr>
            </w:pPr>
            <w:r w:rsidRPr="001D5B8D">
              <w:rPr>
                <w:rFonts w:eastAsia="Arial Unicode MS" w:cstheme="minorHAns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975067" w:rsidRDefault="000F2E09" w:rsidP="001240E3">
            <w:pPr>
              <w:widowControl w:val="0"/>
              <w:rPr>
                <w:rFonts w:cstheme="minorHAnsi"/>
                <w:sz w:val="24"/>
                <w:szCs w:val="24"/>
              </w:rPr>
            </w:pPr>
          </w:p>
        </w:tc>
      </w:tr>
      <w:tr w:rsidR="000F2E09" w:rsidRPr="00975067" w14:paraId="6912789A" w14:textId="77777777" w:rsidTr="001240E3">
        <w:trPr>
          <w:trHeight w:val="20"/>
        </w:trPr>
        <w:tc>
          <w:tcPr>
            <w:tcW w:w="910" w:type="dxa"/>
            <w:shd w:val="clear" w:color="auto" w:fill="auto"/>
            <w:tcMar>
              <w:top w:w="0" w:type="dxa"/>
              <w:left w:w="108" w:type="dxa"/>
              <w:bottom w:w="0" w:type="dxa"/>
              <w:right w:w="108" w:type="dxa"/>
            </w:tcMar>
          </w:tcPr>
          <w:p w14:paraId="675A5980" w14:textId="77777777" w:rsidR="000F2E09" w:rsidRPr="00975067" w:rsidRDefault="000F2E09" w:rsidP="001240E3">
            <w:pPr>
              <w:widowControl w:val="0"/>
              <w:rPr>
                <w:rFonts w:cstheme="minorHAnsi"/>
                <w:bCs/>
                <w:sz w:val="24"/>
                <w:szCs w:val="24"/>
              </w:rPr>
            </w:pPr>
            <w:r w:rsidRPr="00975067">
              <w:rPr>
                <w:rFonts w:cstheme="minorHAnsi"/>
                <w:bCs/>
                <w:sz w:val="24"/>
                <w:szCs w:val="24"/>
              </w:rPr>
              <w:t>9.</w:t>
            </w:r>
          </w:p>
        </w:tc>
        <w:tc>
          <w:tcPr>
            <w:tcW w:w="2464" w:type="dxa"/>
            <w:shd w:val="clear" w:color="auto" w:fill="auto"/>
            <w:tcMar>
              <w:top w:w="0" w:type="dxa"/>
              <w:left w:w="108" w:type="dxa"/>
              <w:bottom w:w="0" w:type="dxa"/>
              <w:right w:w="108" w:type="dxa"/>
            </w:tcMar>
          </w:tcPr>
          <w:p w14:paraId="102875D8" w14:textId="77777777" w:rsidR="000F2E09" w:rsidRPr="00975067" w:rsidRDefault="000F2E09" w:rsidP="001240E3">
            <w:pPr>
              <w:widowControl w:val="0"/>
              <w:rPr>
                <w:rFonts w:cstheme="minorHAnsi"/>
                <w:bCs/>
                <w:sz w:val="24"/>
                <w:szCs w:val="24"/>
              </w:rPr>
            </w:pPr>
            <w:r w:rsidRPr="00975067">
              <w:rPr>
                <w:rFonts w:cstheme="minorHAnsi"/>
                <w:bCs/>
                <w:sz w:val="24"/>
                <w:szCs w:val="24"/>
              </w:rPr>
              <w:t xml:space="preserve">PO pirkimo dalyviams praneša apie priimtą sprendimą nustatyti laimėjusį pasiūlymą, </w:t>
            </w:r>
            <w:r w:rsidRPr="00975067">
              <w:rPr>
                <w:rFonts w:cstheme="minorHAnsi"/>
                <w:sz w:val="24"/>
                <w:szCs w:val="24"/>
              </w:rPr>
              <w:t>dėl kurio bus sudaroma</w:t>
            </w:r>
            <w:r w:rsidRPr="00975067">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975067" w:rsidRDefault="000F2E09" w:rsidP="001240E3">
            <w:pPr>
              <w:widowControl w:val="0"/>
              <w:rPr>
                <w:rFonts w:cstheme="minorHAnsi"/>
                <w:bCs/>
                <w:sz w:val="24"/>
                <w:szCs w:val="24"/>
              </w:rPr>
            </w:pPr>
            <w:r w:rsidRPr="00975067">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975067" w:rsidRDefault="000F2E09" w:rsidP="001240E3">
            <w:pPr>
              <w:widowControl w:val="0"/>
              <w:rPr>
                <w:rFonts w:cstheme="minorHAnsi"/>
                <w:sz w:val="24"/>
                <w:szCs w:val="24"/>
              </w:rPr>
            </w:pPr>
          </w:p>
        </w:tc>
      </w:tr>
      <w:tr w:rsidR="000F2E09" w:rsidRPr="00975067" w14:paraId="132E7986" w14:textId="77777777" w:rsidTr="001240E3">
        <w:trPr>
          <w:trHeight w:val="20"/>
        </w:trPr>
        <w:tc>
          <w:tcPr>
            <w:tcW w:w="910" w:type="dxa"/>
            <w:shd w:val="clear" w:color="auto" w:fill="auto"/>
            <w:tcMar>
              <w:top w:w="0" w:type="dxa"/>
              <w:left w:w="108" w:type="dxa"/>
              <w:bottom w:w="0" w:type="dxa"/>
              <w:right w:w="108" w:type="dxa"/>
            </w:tcMar>
          </w:tcPr>
          <w:p w14:paraId="04A99D64" w14:textId="77777777" w:rsidR="000F2E09" w:rsidRPr="00975067" w:rsidRDefault="000F2E09" w:rsidP="001240E3">
            <w:pPr>
              <w:widowControl w:val="0"/>
              <w:rPr>
                <w:rFonts w:cstheme="minorHAnsi"/>
                <w:bCs/>
                <w:sz w:val="24"/>
                <w:szCs w:val="24"/>
              </w:rPr>
            </w:pPr>
            <w:r w:rsidRPr="00975067">
              <w:rPr>
                <w:rFonts w:cstheme="minorHAnsi"/>
                <w:bCs/>
                <w:sz w:val="24"/>
                <w:szCs w:val="24"/>
              </w:rPr>
              <w:t>10.</w:t>
            </w:r>
          </w:p>
        </w:tc>
        <w:tc>
          <w:tcPr>
            <w:tcW w:w="2464" w:type="dxa"/>
            <w:shd w:val="clear" w:color="auto" w:fill="auto"/>
            <w:tcMar>
              <w:top w:w="0" w:type="dxa"/>
              <w:left w:w="108" w:type="dxa"/>
              <w:bottom w:w="0" w:type="dxa"/>
              <w:right w:w="108" w:type="dxa"/>
            </w:tcMar>
          </w:tcPr>
          <w:p w14:paraId="7A07B8F3" w14:textId="3E0338B7" w:rsidR="000F2E09" w:rsidRPr="001D5B8D" w:rsidRDefault="000F2E09" w:rsidP="001240E3">
            <w:pPr>
              <w:widowControl w:val="0"/>
              <w:rPr>
                <w:rFonts w:cstheme="minorHAnsi"/>
                <w:bCs/>
                <w:sz w:val="24"/>
                <w:szCs w:val="24"/>
              </w:rPr>
            </w:pPr>
            <w:r w:rsidRPr="001D5B8D">
              <w:rPr>
                <w:rFonts w:cstheme="minorHAnsi"/>
                <w:color w:val="000000"/>
                <w:sz w:val="24"/>
                <w:szCs w:val="24"/>
                <w:shd w:val="clear" w:color="auto" w:fill="FFFFFF"/>
              </w:rPr>
              <w:t xml:space="preserve">Dalyvis turi teisę pateikti pretenziją </w:t>
            </w:r>
            <w:r w:rsidR="00EB6044" w:rsidRPr="001D5B8D">
              <w:rPr>
                <w:rFonts w:eastAsia="Arial" w:cstheme="minorHAnsi"/>
                <w:sz w:val="24"/>
                <w:szCs w:val="24"/>
              </w:rPr>
              <w:t>CPO</w:t>
            </w:r>
            <w:r w:rsidRPr="001D5B8D">
              <w:rPr>
                <w:rFonts w:eastAsia="Arial" w:cstheme="minorHAnsi"/>
                <w:sz w:val="24"/>
                <w:szCs w:val="24"/>
              </w:rPr>
              <w:t xml:space="preserve"> </w:t>
            </w:r>
            <w:r w:rsidRPr="001D5B8D">
              <w:rPr>
                <w:rFonts w:cstheme="minorHAnsi"/>
                <w:sz w:val="24"/>
                <w:szCs w:val="24"/>
                <w:shd w:val="clear" w:color="auto" w:fill="FFFFFF"/>
              </w:rPr>
              <w:t xml:space="preserve">pateikti prašymą ar </w:t>
            </w:r>
            <w:r w:rsidRPr="001D5B8D">
              <w:rPr>
                <w:rFonts w:cstheme="minorHAnsi"/>
                <w:color w:val="000000"/>
                <w:sz w:val="24"/>
                <w:szCs w:val="24"/>
                <w:shd w:val="clear" w:color="auto" w:fill="FFFFFF"/>
              </w:rPr>
              <w:t xml:space="preserve">pareikšti ieškinį teismui </w:t>
            </w:r>
            <w:r w:rsidRPr="001D5B8D">
              <w:rPr>
                <w:rFonts w:cstheme="minorHAns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D5B8D" w:rsidRDefault="000F2E09" w:rsidP="001240E3">
            <w:pPr>
              <w:ind w:firstLine="34"/>
              <w:rPr>
                <w:rFonts w:cstheme="minorHAnsi"/>
                <w:sz w:val="24"/>
                <w:szCs w:val="24"/>
              </w:rPr>
            </w:pPr>
            <w:r w:rsidRPr="001D5B8D">
              <w:rPr>
                <w:rFonts w:cstheme="minorHAnsi"/>
                <w:sz w:val="24"/>
                <w:szCs w:val="24"/>
              </w:rPr>
              <w:t>5 (penkias) darbo dienas</w:t>
            </w:r>
          </w:p>
          <w:p w14:paraId="1D939066" w14:textId="3912F6A5" w:rsidR="000F2E09" w:rsidRPr="001D5B8D" w:rsidRDefault="000F2E09" w:rsidP="001240E3">
            <w:pPr>
              <w:ind w:firstLine="34"/>
              <w:rPr>
                <w:rFonts w:cstheme="minorHAnsi"/>
                <w:sz w:val="24"/>
                <w:szCs w:val="24"/>
              </w:rPr>
            </w:pPr>
            <w:r w:rsidRPr="001D5B8D">
              <w:rPr>
                <w:rFonts w:cstheme="minorHAnsi"/>
                <w:sz w:val="24"/>
                <w:szCs w:val="24"/>
              </w:rPr>
              <w:t xml:space="preserve">nuo </w:t>
            </w:r>
            <w:r w:rsidR="00EB6044" w:rsidRPr="001D5B8D">
              <w:rPr>
                <w:rFonts w:cstheme="minorHAnsi"/>
                <w:sz w:val="24"/>
                <w:szCs w:val="24"/>
              </w:rPr>
              <w:t>CPO</w:t>
            </w:r>
            <w:r w:rsidRPr="001D5B8D">
              <w:rPr>
                <w:rFonts w:cstheme="minorHAnsi"/>
                <w:sz w:val="24"/>
                <w:szCs w:val="24"/>
              </w:rPr>
              <w:t xml:space="preserve"> pranešimo raštu apie jos priimtą sprendimą išsiuntimo tiekėjams dienos arba nuo paskelbimo apie  </w:t>
            </w:r>
            <w:r w:rsidR="00EB6044" w:rsidRPr="001D5B8D">
              <w:rPr>
                <w:rFonts w:cstheme="minorHAnsi"/>
                <w:sz w:val="24"/>
                <w:szCs w:val="24"/>
              </w:rPr>
              <w:t>CPO</w:t>
            </w:r>
            <w:r w:rsidRPr="001D5B8D">
              <w:rPr>
                <w:rFonts w:cstheme="minorHAnsi"/>
                <w:sz w:val="24"/>
                <w:szCs w:val="24"/>
              </w:rPr>
              <w:t xml:space="preserve"> priimtus sprendimus dienos, jei VPĮ nenumato reikalavimo raštu informuoti tiekėjus apie  </w:t>
            </w:r>
            <w:r w:rsidR="00EB6044" w:rsidRPr="001D5B8D">
              <w:rPr>
                <w:rFonts w:cstheme="minorHAnsi"/>
                <w:sz w:val="24"/>
                <w:szCs w:val="24"/>
              </w:rPr>
              <w:t>CPO</w:t>
            </w:r>
            <w:r w:rsidRPr="001D5B8D">
              <w:rPr>
                <w:rFonts w:cstheme="minorHAnsi"/>
                <w:sz w:val="24"/>
                <w:szCs w:val="24"/>
              </w:rPr>
              <w:t xml:space="preserve"> priimtus sprendimus;</w:t>
            </w:r>
          </w:p>
          <w:p w14:paraId="41176808" w14:textId="77777777" w:rsidR="000F2E09" w:rsidRPr="00975067" w:rsidRDefault="000F2E09" w:rsidP="001240E3">
            <w:pPr>
              <w:ind w:firstLine="34"/>
              <w:rPr>
                <w:rFonts w:cstheme="minorHAnsi"/>
                <w:sz w:val="24"/>
                <w:szCs w:val="24"/>
              </w:rPr>
            </w:pPr>
            <w:r w:rsidRPr="00975067">
              <w:rPr>
                <w:rFonts w:cstheme="minorHAnsi"/>
                <w:sz w:val="24"/>
                <w:szCs w:val="24"/>
              </w:rPr>
              <w:t xml:space="preserve">15 (penkiolika) dienų nuo pranešimo išsiuntimo tiekėjams dienos, jeigu šis pranešimas nebuvo siunčiamas elektroninėmis priemonėmis. </w:t>
            </w:r>
          </w:p>
          <w:p w14:paraId="39FEBF9E" w14:textId="77777777" w:rsidR="000F2E09" w:rsidRPr="001D5B8D" w:rsidRDefault="000F2E09" w:rsidP="001240E3">
            <w:pPr>
              <w:ind w:firstLine="34"/>
              <w:rPr>
                <w:rFonts w:cstheme="minorHAnsi"/>
                <w:sz w:val="24"/>
                <w:szCs w:val="24"/>
              </w:rPr>
            </w:pPr>
          </w:p>
          <w:p w14:paraId="7D09D986" w14:textId="77777777" w:rsidR="000F2E09" w:rsidRPr="001D5B8D" w:rsidRDefault="000F2E09" w:rsidP="001240E3">
            <w:pPr>
              <w:ind w:firstLine="34"/>
              <w:rPr>
                <w:rFonts w:cstheme="minorHAnsi"/>
                <w:sz w:val="24"/>
                <w:szCs w:val="24"/>
              </w:rPr>
            </w:pPr>
          </w:p>
          <w:p w14:paraId="7DEAF4AB" w14:textId="77777777" w:rsidR="000F2E09" w:rsidRPr="001D5B8D" w:rsidRDefault="000F2E09" w:rsidP="001240E3">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39B9423A" w14:textId="77777777" w:rsidR="000F2E09" w:rsidRPr="00975067" w:rsidRDefault="000F2E09" w:rsidP="001240E3">
            <w:pPr>
              <w:widowControl w:val="0"/>
              <w:rPr>
                <w:rFonts w:cstheme="minorHAnsi"/>
                <w:bCs/>
                <w:sz w:val="24"/>
                <w:szCs w:val="24"/>
              </w:rPr>
            </w:pPr>
          </w:p>
        </w:tc>
      </w:tr>
      <w:tr w:rsidR="000F2E09" w:rsidRPr="00975067" w14:paraId="39F7ACB2" w14:textId="77777777" w:rsidTr="001240E3">
        <w:trPr>
          <w:trHeight w:val="20"/>
        </w:trPr>
        <w:tc>
          <w:tcPr>
            <w:tcW w:w="910" w:type="dxa"/>
            <w:shd w:val="clear" w:color="auto" w:fill="auto"/>
            <w:tcMar>
              <w:top w:w="0" w:type="dxa"/>
              <w:left w:w="108" w:type="dxa"/>
              <w:bottom w:w="0" w:type="dxa"/>
              <w:right w:w="108" w:type="dxa"/>
            </w:tcMar>
          </w:tcPr>
          <w:p w14:paraId="78F8C3F9" w14:textId="77777777" w:rsidR="000F2E09" w:rsidRPr="00975067" w:rsidRDefault="000F2E09" w:rsidP="001240E3">
            <w:pPr>
              <w:widowControl w:val="0"/>
              <w:rPr>
                <w:rFonts w:cstheme="minorHAnsi"/>
                <w:sz w:val="24"/>
                <w:szCs w:val="24"/>
              </w:rPr>
            </w:pPr>
            <w:r w:rsidRPr="00975067">
              <w:rPr>
                <w:rFonts w:cstheme="minorHAnsi"/>
                <w:sz w:val="24"/>
                <w:szCs w:val="24"/>
              </w:rPr>
              <w:lastRenderedPageBreak/>
              <w:t>11.</w:t>
            </w:r>
          </w:p>
        </w:tc>
        <w:tc>
          <w:tcPr>
            <w:tcW w:w="2464" w:type="dxa"/>
            <w:tcMar>
              <w:top w:w="0" w:type="dxa"/>
              <w:left w:w="108" w:type="dxa"/>
              <w:bottom w:w="0" w:type="dxa"/>
              <w:right w:w="108" w:type="dxa"/>
            </w:tcMar>
          </w:tcPr>
          <w:p w14:paraId="7A830D6E" w14:textId="51A3FE02" w:rsidR="000F2E09" w:rsidRPr="00975067" w:rsidRDefault="000F2E09" w:rsidP="001240E3">
            <w:pPr>
              <w:widowControl w:val="0"/>
              <w:rPr>
                <w:rFonts w:cstheme="minorHAnsi"/>
                <w:sz w:val="24"/>
                <w:szCs w:val="24"/>
              </w:rPr>
            </w:pPr>
            <w:r w:rsidRPr="00975067">
              <w:rPr>
                <w:rFonts w:eastAsia="Arial" w:cstheme="minorHAnsi"/>
                <w:color w:val="0078D4"/>
                <w:sz w:val="24"/>
                <w:szCs w:val="24"/>
              </w:rPr>
              <w:t xml:space="preserve">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975067" w:rsidRDefault="000F2E09" w:rsidP="001240E3">
            <w:pPr>
              <w:widowControl w:val="0"/>
              <w:rPr>
                <w:rFonts w:cstheme="minorHAnsi"/>
                <w:sz w:val="24"/>
                <w:szCs w:val="24"/>
              </w:rPr>
            </w:pPr>
            <w:r w:rsidRPr="00975067">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975067" w:rsidRDefault="000F2E09" w:rsidP="001240E3">
            <w:pPr>
              <w:widowControl w:val="0"/>
              <w:rPr>
                <w:rFonts w:cstheme="minorHAnsi"/>
                <w:sz w:val="24"/>
                <w:szCs w:val="24"/>
              </w:rPr>
            </w:pPr>
          </w:p>
        </w:tc>
      </w:tr>
      <w:tr w:rsidR="000F2E09" w:rsidRPr="00975067" w14:paraId="386D6155" w14:textId="77777777" w:rsidTr="001240E3">
        <w:trPr>
          <w:trHeight w:val="20"/>
        </w:trPr>
        <w:tc>
          <w:tcPr>
            <w:tcW w:w="910" w:type="dxa"/>
            <w:shd w:val="clear" w:color="auto" w:fill="auto"/>
            <w:tcMar>
              <w:top w:w="0" w:type="dxa"/>
              <w:left w:w="108" w:type="dxa"/>
              <w:bottom w:w="0" w:type="dxa"/>
              <w:right w:w="108" w:type="dxa"/>
            </w:tcMar>
          </w:tcPr>
          <w:p w14:paraId="6DA8F59D" w14:textId="77777777" w:rsidR="000F2E09" w:rsidRPr="00975067" w:rsidRDefault="000F2E09" w:rsidP="001240E3">
            <w:pPr>
              <w:widowControl w:val="0"/>
              <w:rPr>
                <w:rFonts w:cstheme="minorHAnsi"/>
                <w:bCs/>
                <w:sz w:val="24"/>
                <w:szCs w:val="24"/>
              </w:rPr>
            </w:pPr>
            <w:r w:rsidRPr="00975067">
              <w:rPr>
                <w:rFonts w:cstheme="minorHAnsi"/>
                <w:bCs/>
                <w:sz w:val="24"/>
                <w:szCs w:val="24"/>
              </w:rPr>
              <w:t>12.</w:t>
            </w:r>
          </w:p>
        </w:tc>
        <w:tc>
          <w:tcPr>
            <w:tcW w:w="2464" w:type="dxa"/>
            <w:tcMar>
              <w:top w:w="0" w:type="dxa"/>
              <w:left w:w="108" w:type="dxa"/>
              <w:bottom w:w="0" w:type="dxa"/>
              <w:right w:w="108" w:type="dxa"/>
            </w:tcMar>
          </w:tcPr>
          <w:p w14:paraId="05E376C8" w14:textId="66801403" w:rsidR="000F2E09" w:rsidRPr="00975067" w:rsidRDefault="000F2E09" w:rsidP="001240E3">
            <w:pPr>
              <w:widowControl w:val="0"/>
              <w:rPr>
                <w:rFonts w:cstheme="minorHAnsi"/>
                <w:bCs/>
                <w:sz w:val="24"/>
                <w:szCs w:val="24"/>
              </w:rPr>
            </w:pPr>
            <w:r w:rsidRPr="00975067">
              <w:rPr>
                <w:rFonts w:cstheme="minorHAnsi"/>
                <w:sz w:val="24"/>
                <w:szCs w:val="24"/>
              </w:rPr>
              <w:t xml:space="preserve">Jeigu </w:t>
            </w:r>
            <w:r w:rsidRPr="00975067">
              <w:rPr>
                <w:rFonts w:eastAsia="Arial" w:cstheme="minorHAnsi"/>
                <w:sz w:val="24"/>
                <w:szCs w:val="24"/>
              </w:rPr>
              <w:t xml:space="preserve">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519750EB" w:rsidR="000F2E09" w:rsidRPr="00975067" w:rsidRDefault="000F2E09" w:rsidP="001240E3">
            <w:pPr>
              <w:widowControl w:val="0"/>
              <w:rPr>
                <w:rFonts w:cstheme="minorHAnsi"/>
                <w:sz w:val="24"/>
                <w:szCs w:val="24"/>
              </w:rPr>
            </w:pPr>
            <w:r w:rsidRPr="00975067">
              <w:rPr>
                <w:rFonts w:cstheme="minorHAnsi"/>
                <w:sz w:val="24"/>
                <w:szCs w:val="24"/>
              </w:rPr>
              <w:t xml:space="preserve">per 15 (penkiolika) dienų nuo dienos, kurią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975067" w:rsidRDefault="000F2E09" w:rsidP="001240E3">
            <w:pPr>
              <w:widowControl w:val="0"/>
              <w:rPr>
                <w:rFonts w:cstheme="minorHAnsi"/>
                <w:sz w:val="24"/>
                <w:szCs w:val="24"/>
              </w:rPr>
            </w:pPr>
          </w:p>
        </w:tc>
      </w:tr>
    </w:tbl>
    <w:p w14:paraId="752E340E" w14:textId="77777777" w:rsidR="000F2E09" w:rsidRPr="00975067" w:rsidRDefault="000F2E09" w:rsidP="000F2E09">
      <w:pPr>
        <w:tabs>
          <w:tab w:val="left" w:pos="3930"/>
        </w:tabs>
        <w:ind w:firstLine="0"/>
        <w:rPr>
          <w:rFonts w:cstheme="minorHAnsi"/>
          <w:sz w:val="24"/>
          <w:szCs w:val="24"/>
        </w:rPr>
      </w:pPr>
    </w:p>
    <w:sectPr w:rsidR="000F2E09" w:rsidRPr="00975067" w:rsidSect="00AC6D7A">
      <w:headerReference w:type="default" r:id="rId17"/>
      <w:footerReference w:type="default" r:id="rId18"/>
      <w:headerReference w:type="first" r:id="rId19"/>
      <w:footerReference w:type="first" r:id="rId20"/>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E1E0" w14:textId="77777777" w:rsidR="009C34D8" w:rsidRDefault="009C34D8" w:rsidP="00D05666">
      <w:r>
        <w:separator/>
      </w:r>
    </w:p>
  </w:endnote>
  <w:endnote w:type="continuationSeparator" w:id="0">
    <w:p w14:paraId="39631F6A" w14:textId="77777777" w:rsidR="009C34D8" w:rsidRDefault="009C34D8" w:rsidP="00D05666">
      <w:r>
        <w:continuationSeparator/>
      </w:r>
    </w:p>
  </w:endnote>
  <w:endnote w:type="continuationNotice" w:id="1">
    <w:p w14:paraId="12ECF041" w14:textId="77777777" w:rsidR="009C34D8" w:rsidRDefault="009C34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imes New Roman Bold">
    <w:altName w:val="Times New Roman"/>
    <w:panose1 w:val="02020803070505020304"/>
    <w:charset w:val="00"/>
    <w:family w:val="roman"/>
    <w:pitch w:val="default"/>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rsidR="00B7121D">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1166" w14:textId="77777777" w:rsidR="009C34D8" w:rsidRDefault="009C34D8" w:rsidP="00D05666">
      <w:r>
        <w:separator/>
      </w:r>
    </w:p>
  </w:footnote>
  <w:footnote w:type="continuationSeparator" w:id="0">
    <w:p w14:paraId="227DB7F0" w14:textId="77777777" w:rsidR="009C34D8" w:rsidRDefault="009C34D8" w:rsidP="00D05666">
      <w:r>
        <w:continuationSeparator/>
      </w:r>
    </w:p>
  </w:footnote>
  <w:footnote w:type="continuationNotice" w:id="1">
    <w:p w14:paraId="244FABE1" w14:textId="77777777" w:rsidR="009C34D8" w:rsidRDefault="009C34D8">
      <w:pPr>
        <w:spacing w:line="240" w:lineRule="auto"/>
      </w:pPr>
    </w:p>
  </w:footnote>
  <w:footnote w:id="2">
    <w:p w14:paraId="473092F6" w14:textId="77777777" w:rsidR="00845EDA" w:rsidRDefault="00845EDA" w:rsidP="00845EDA">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Tinkamai suteiktomis paslaugomis laikomos paslaugos, kurių tinkamumą savo pažymoje patvirtina užsakovas.</w:t>
      </w:r>
    </w:p>
  </w:footnote>
  <w:footnote w:id="3">
    <w:p w14:paraId="2D82CACC" w14:textId="77777777" w:rsidR="00845EDA" w:rsidRDefault="00845EDA" w:rsidP="00845EDA">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Savo jėgomis reiškia, kad tiekėjas suteikė paslaugas pats (savo jėgomis) kaip tiekėjas, tiekėjų grupės partneris ar subtiekėjas, nepasitelkdamas trečiųjų asmenų.</w:t>
      </w:r>
    </w:p>
  </w:footnote>
  <w:footnote w:id="4">
    <w:p w14:paraId="0DAACF60" w14:textId="77777777" w:rsidR="00845EDA" w:rsidRDefault="00845EDA" w:rsidP="00845EDA">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Programuojama interaktyvi instaliacija - tai pramoginis ir/ar edukacinis įrenginys, skirtas viešųjų erdvių lankytojams, kurio sukūrimui pasitelkiamos programuotojo, inžinieriaus ir, jei reikia, kitų specialistų kompetencijos.</w:t>
      </w:r>
    </w:p>
  </w:footnote>
  <w:footnote w:id="5">
    <w:p w14:paraId="6CE2527D" w14:textId="77777777" w:rsidR="00845EDA" w:rsidRDefault="00845EDA" w:rsidP="00845EDA">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upperRoman"/>
      <w:lvlText w:val="%1."/>
      <w:lvlJc w:val="left"/>
      <w:pPr>
        <w:tabs>
          <w:tab w:val="num" w:pos="0"/>
        </w:tabs>
        <w:ind w:left="1080" w:hanging="720"/>
      </w:pPr>
      <w:rPr>
        <w:rFonts w:cs="Times New Roman"/>
      </w:rPr>
    </w:lvl>
  </w:abstractNum>
  <w:abstractNum w:abstractNumId="1" w15:restartNumberingAfterBreak="0">
    <w:nsid w:val="007A6A34"/>
    <w:multiLevelType w:val="multilevel"/>
    <w:tmpl w:val="0427001F"/>
    <w:styleLink w:val="111111"/>
    <w:lvl w:ilvl="0">
      <w:start w:val="1"/>
      <w:numFmt w:val="decimal"/>
      <w:lvlText w:val="%1."/>
      <w:lvlJc w:val="left"/>
      <w:pPr>
        <w:tabs>
          <w:tab w:val="num" w:pos="2127"/>
        </w:tabs>
        <w:ind w:left="2127" w:hanging="360"/>
      </w:pPr>
    </w:lvl>
    <w:lvl w:ilvl="1">
      <w:start w:val="1"/>
      <w:numFmt w:val="decimal"/>
      <w:lvlText w:val="%1.%2."/>
      <w:lvlJc w:val="left"/>
      <w:pPr>
        <w:tabs>
          <w:tab w:val="num" w:pos="2483"/>
        </w:tabs>
        <w:ind w:left="2483" w:hanging="432"/>
      </w:pPr>
    </w:lvl>
    <w:lvl w:ilvl="2">
      <w:start w:val="1"/>
      <w:numFmt w:val="decimal"/>
      <w:lvlText w:val="%1.%2.%3."/>
      <w:lvlJc w:val="left"/>
      <w:pPr>
        <w:tabs>
          <w:tab w:val="num" w:pos="2991"/>
        </w:tabs>
        <w:ind w:left="2991" w:hanging="504"/>
      </w:pPr>
    </w:lvl>
    <w:lvl w:ilvl="3">
      <w:start w:val="1"/>
      <w:numFmt w:val="decimal"/>
      <w:lvlText w:val="%1.%2.%3.%4."/>
      <w:lvlJc w:val="left"/>
      <w:pPr>
        <w:tabs>
          <w:tab w:val="num" w:pos="3495"/>
        </w:tabs>
        <w:ind w:left="3495" w:hanging="648"/>
      </w:pPr>
    </w:lvl>
    <w:lvl w:ilvl="4">
      <w:start w:val="1"/>
      <w:numFmt w:val="decimal"/>
      <w:lvlText w:val="%1.%2.%3.%4.%5."/>
      <w:lvlJc w:val="left"/>
      <w:pPr>
        <w:tabs>
          <w:tab w:val="num" w:pos="3999"/>
        </w:tabs>
        <w:ind w:left="3999" w:hanging="792"/>
      </w:pPr>
    </w:lvl>
    <w:lvl w:ilvl="5">
      <w:start w:val="1"/>
      <w:numFmt w:val="decimal"/>
      <w:lvlText w:val="%1.%2.%3.%4.%5.%6."/>
      <w:lvlJc w:val="left"/>
      <w:pPr>
        <w:tabs>
          <w:tab w:val="num" w:pos="4503"/>
        </w:tabs>
        <w:ind w:left="4503" w:hanging="936"/>
      </w:pPr>
    </w:lvl>
    <w:lvl w:ilvl="6">
      <w:start w:val="1"/>
      <w:numFmt w:val="decimal"/>
      <w:lvlText w:val="%1.%2.%3.%4.%5.%6.%7."/>
      <w:lvlJc w:val="left"/>
      <w:pPr>
        <w:tabs>
          <w:tab w:val="num" w:pos="5007"/>
        </w:tabs>
        <w:ind w:left="5007" w:hanging="1080"/>
      </w:pPr>
    </w:lvl>
    <w:lvl w:ilvl="7">
      <w:start w:val="1"/>
      <w:numFmt w:val="decimal"/>
      <w:lvlText w:val="%1.%2.%3.%4.%5.%6.%7.%8."/>
      <w:lvlJc w:val="left"/>
      <w:pPr>
        <w:tabs>
          <w:tab w:val="num" w:pos="5511"/>
        </w:tabs>
        <w:ind w:left="5511" w:hanging="1224"/>
      </w:pPr>
    </w:lvl>
    <w:lvl w:ilvl="8">
      <w:start w:val="1"/>
      <w:numFmt w:val="decimal"/>
      <w:lvlText w:val="%1.%2.%3.%4.%5.%6.%7.%8.%9."/>
      <w:lvlJc w:val="left"/>
      <w:pPr>
        <w:tabs>
          <w:tab w:val="num" w:pos="6087"/>
        </w:tabs>
        <w:ind w:left="6087" w:hanging="1440"/>
      </w:pPr>
    </w:lvl>
  </w:abstractNum>
  <w:abstractNum w:abstractNumId="2" w15:restartNumberingAfterBreak="0">
    <w:nsid w:val="01886E28"/>
    <w:multiLevelType w:val="hybridMultilevel"/>
    <w:tmpl w:val="7BB09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CF16E8"/>
    <w:multiLevelType w:val="multilevel"/>
    <w:tmpl w:val="BD00536A"/>
    <w:lvl w:ilvl="0">
      <w:start w:val="1"/>
      <w:numFmt w:val="decimal"/>
      <w:lvlText w:val="%1."/>
      <w:lvlJc w:val="left"/>
      <w:pPr>
        <w:ind w:left="720" w:hanging="360"/>
      </w:pPr>
      <w:rPr>
        <w:rFonts w:hint="default"/>
      </w:rPr>
    </w:lvl>
    <w:lvl w:ilvl="1">
      <w:start w:val="1"/>
      <w:numFmt w:val="bullet"/>
      <w:lvlText w:val=""/>
      <w:lvlJc w:val="left"/>
      <w:pPr>
        <w:ind w:left="1200" w:hanging="48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2580BE0"/>
    <w:multiLevelType w:val="multilevel"/>
    <w:tmpl w:val="25F44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31B5C74"/>
    <w:multiLevelType w:val="hybridMultilevel"/>
    <w:tmpl w:val="3D7E92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7"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CD62D99"/>
    <w:multiLevelType w:val="hybridMultilevel"/>
    <w:tmpl w:val="067038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11"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CF3805"/>
    <w:multiLevelType w:val="multilevel"/>
    <w:tmpl w:val="BD00536A"/>
    <w:lvl w:ilvl="0">
      <w:start w:val="1"/>
      <w:numFmt w:val="decimal"/>
      <w:lvlText w:val="%1."/>
      <w:lvlJc w:val="left"/>
      <w:pPr>
        <w:ind w:left="720" w:hanging="360"/>
      </w:pPr>
      <w:rPr>
        <w:rFonts w:hint="default"/>
      </w:rPr>
    </w:lvl>
    <w:lvl w:ilvl="1">
      <w:start w:val="1"/>
      <w:numFmt w:val="bullet"/>
      <w:lvlText w:val=""/>
      <w:lvlJc w:val="left"/>
      <w:pPr>
        <w:ind w:left="1200" w:hanging="48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91051B"/>
    <w:multiLevelType w:val="multilevel"/>
    <w:tmpl w:val="278ECC00"/>
    <w:styleLink w:val="CurrentList22"/>
    <w:lvl w:ilvl="0">
      <w:start w:val="19"/>
      <w:numFmt w:val="decimal"/>
      <w:lvlText w:val="%1"/>
      <w:lvlJc w:val="left"/>
      <w:pPr>
        <w:ind w:left="4995"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8468A1"/>
    <w:multiLevelType w:val="multilevel"/>
    <w:tmpl w:val="856C1F72"/>
    <w:styleLink w:val="LFO9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B680F5C"/>
    <w:multiLevelType w:val="hybridMultilevel"/>
    <w:tmpl w:val="662074A8"/>
    <w:lvl w:ilvl="0" w:tplc="2676D776">
      <w:start w:val="2025"/>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5810CB1"/>
    <w:multiLevelType w:val="multilevel"/>
    <w:tmpl w:val="70920AC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6DF7D02"/>
    <w:multiLevelType w:val="multilevel"/>
    <w:tmpl w:val="F15AADDE"/>
    <w:styleLink w:val="LFO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B27242B"/>
    <w:multiLevelType w:val="hybridMultilevel"/>
    <w:tmpl w:val="81B2EE36"/>
    <w:styleLink w:val="LFO8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3C7509"/>
    <w:multiLevelType w:val="multilevel"/>
    <w:tmpl w:val="318AF8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776F94"/>
    <w:multiLevelType w:val="multilevel"/>
    <w:tmpl w:val="802C8F58"/>
    <w:styleLink w:val="Style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36C20153"/>
    <w:multiLevelType w:val="multilevel"/>
    <w:tmpl w:val="FF24C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BB42A54"/>
    <w:multiLevelType w:val="multilevel"/>
    <w:tmpl w:val="0FBC0880"/>
    <w:lvl w:ilvl="0">
      <w:start w:val="5"/>
      <w:numFmt w:val="decimal"/>
      <w:lvlText w:val="%1."/>
      <w:lvlJc w:val="left"/>
      <w:pPr>
        <w:ind w:left="540" w:hanging="540"/>
      </w:pPr>
      <w:rPr>
        <w:rFonts w:hint="default"/>
        <w:u w:val="none"/>
      </w:rPr>
    </w:lvl>
    <w:lvl w:ilvl="1">
      <w:start w:val="1"/>
      <w:numFmt w:val="decimal"/>
      <w:lvlText w:val="%1.%2."/>
      <w:lvlJc w:val="left"/>
      <w:pPr>
        <w:ind w:left="1250" w:hanging="540"/>
      </w:pPr>
      <w:rPr>
        <w:rFonts w:hint="default"/>
        <w:u w:val="none"/>
      </w:rPr>
    </w:lvl>
    <w:lvl w:ilvl="2">
      <w:start w:val="2"/>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8"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1A01BA"/>
    <w:multiLevelType w:val="multilevel"/>
    <w:tmpl w:val="E062BBC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592FFF"/>
    <w:multiLevelType w:val="hybridMultilevel"/>
    <w:tmpl w:val="C33A0FEA"/>
    <w:styleLink w:val="LFO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110A96"/>
    <w:multiLevelType w:val="hybridMultilevel"/>
    <w:tmpl w:val="D44C045E"/>
    <w:styleLink w:val="LFO103"/>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6" w15:restartNumberingAfterBreak="0">
    <w:nsid w:val="43FB2ACB"/>
    <w:multiLevelType w:val="hybridMultilevel"/>
    <w:tmpl w:val="3D7E92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E2A7340"/>
    <w:multiLevelType w:val="multilevel"/>
    <w:tmpl w:val="4A669226"/>
    <w:styleLink w:val="LFO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23F0CB8"/>
    <w:multiLevelType w:val="hybridMultilevel"/>
    <w:tmpl w:val="4280B15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7E420B1"/>
    <w:multiLevelType w:val="hybridMultilevel"/>
    <w:tmpl w:val="FABC956E"/>
    <w:lvl w:ilvl="0" w:tplc="04270001">
      <w:start w:val="1"/>
      <w:numFmt w:val="bullet"/>
      <w:lvlText w:val=""/>
      <w:lvlJc w:val="left"/>
      <w:pPr>
        <w:ind w:left="720" w:hanging="360"/>
      </w:pPr>
      <w:rPr>
        <w:rFonts w:ascii="Symbol" w:hAnsi="Symbol" w:hint="default"/>
      </w:rPr>
    </w:lvl>
    <w:lvl w:ilvl="1" w:tplc="39280C82">
      <w:start w:val="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BA76B6A"/>
    <w:multiLevelType w:val="multilevel"/>
    <w:tmpl w:val="0B6451C0"/>
    <w:styleLink w:val="LFO4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672A0A50"/>
    <w:multiLevelType w:val="multilevel"/>
    <w:tmpl w:val="BDD4F166"/>
    <w:styleLink w:val="CurrentList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8" w15:restartNumberingAfterBreak="0">
    <w:nsid w:val="71BB5758"/>
    <w:multiLevelType w:val="multilevel"/>
    <w:tmpl w:val="F998C3C8"/>
    <w:styleLink w:val="LFO91"/>
    <w:lvl w:ilvl="0">
      <w:start w:val="19"/>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26E29EF"/>
    <w:multiLevelType w:val="hybridMultilevel"/>
    <w:tmpl w:val="DA907D8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3DE52DD"/>
    <w:multiLevelType w:val="multilevel"/>
    <w:tmpl w:val="3ECA3AD8"/>
    <w:lvl w:ilvl="0">
      <w:start w:val="1"/>
      <w:numFmt w:val="bullet"/>
      <w:lvlText w:val="●"/>
      <w:lvlJc w:val="left"/>
      <w:pPr>
        <w:ind w:left="7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5877B77"/>
    <w:multiLevelType w:val="hybridMultilevel"/>
    <w:tmpl w:val="26E0C6CA"/>
    <w:lvl w:ilvl="0" w:tplc="04270001">
      <w:start w:val="1"/>
      <w:numFmt w:val="bullet"/>
      <w:lvlText w:val=""/>
      <w:lvlJc w:val="left"/>
      <w:pPr>
        <w:ind w:left="1080" w:hanging="360"/>
      </w:pPr>
      <w:rPr>
        <w:rFonts w:ascii="Symbol" w:hAnsi="Symbol" w:hint="default"/>
      </w:rPr>
    </w:lvl>
    <w:lvl w:ilvl="1" w:tplc="04270001">
      <w:start w:val="1"/>
      <w:numFmt w:val="bullet"/>
      <w:lvlText w:val=""/>
      <w:lvlJc w:val="left"/>
      <w:pPr>
        <w:ind w:left="1800" w:hanging="360"/>
      </w:pPr>
      <w:rPr>
        <w:rFonts w:ascii="Symbol" w:hAnsi="Symbo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6805372">
    <w:abstractNumId w:val="12"/>
  </w:num>
  <w:num w:numId="2" w16cid:durableId="1445735458">
    <w:abstractNumId w:val="45"/>
  </w:num>
  <w:num w:numId="3" w16cid:durableId="945230424">
    <w:abstractNumId w:val="34"/>
  </w:num>
  <w:num w:numId="4" w16cid:durableId="1619599367">
    <w:abstractNumId w:val="54"/>
  </w:num>
  <w:num w:numId="5" w16cid:durableId="939721695">
    <w:abstractNumId w:val="18"/>
  </w:num>
  <w:num w:numId="6" w16cid:durableId="1496260034">
    <w:abstractNumId w:val="10"/>
  </w:num>
  <w:num w:numId="7" w16cid:durableId="1358776077">
    <w:abstractNumId w:val="35"/>
  </w:num>
  <w:num w:numId="8" w16cid:durableId="2052029659">
    <w:abstractNumId w:val="50"/>
  </w:num>
  <w:num w:numId="9" w16cid:durableId="1561598993">
    <w:abstractNumId w:val="43"/>
  </w:num>
  <w:num w:numId="10" w16cid:durableId="2120755478">
    <w:abstractNumId w:val="32"/>
  </w:num>
  <w:num w:numId="11" w16cid:durableId="1051920212">
    <w:abstractNumId w:val="24"/>
  </w:num>
  <w:num w:numId="12" w16cid:durableId="298151206">
    <w:abstractNumId w:val="4"/>
  </w:num>
  <w:num w:numId="13" w16cid:durableId="308172848">
    <w:abstractNumId w:val="5"/>
  </w:num>
  <w:num w:numId="14" w16cid:durableId="918059365">
    <w:abstractNumId w:val="6"/>
  </w:num>
  <w:num w:numId="15" w16cid:durableId="876433141">
    <w:abstractNumId w:val="39"/>
  </w:num>
  <w:num w:numId="16" w16cid:durableId="710113141">
    <w:abstractNumId w:val="5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1822650797">
    <w:abstractNumId w:val="7"/>
  </w:num>
  <w:num w:numId="18" w16cid:durableId="982350103">
    <w:abstractNumId w:val="46"/>
  </w:num>
  <w:num w:numId="19" w16cid:durableId="78840822">
    <w:abstractNumId w:val="25"/>
  </w:num>
  <w:num w:numId="20" w16cid:durableId="842545497">
    <w:abstractNumId w:val="42"/>
  </w:num>
  <w:num w:numId="21" w16cid:durableId="242881757">
    <w:abstractNumId w:val="14"/>
  </w:num>
  <w:num w:numId="22" w16cid:durableId="1019624186">
    <w:abstractNumId w:val="47"/>
  </w:num>
  <w:num w:numId="23" w16cid:durableId="21513234">
    <w:abstractNumId w:val="51"/>
  </w:num>
  <w:num w:numId="24" w16cid:durableId="2131780655">
    <w:abstractNumId w:val="1"/>
  </w:num>
  <w:num w:numId="25" w16cid:durableId="208735845">
    <w:abstractNumId w:val="23"/>
  </w:num>
  <w:num w:numId="26" w16cid:durableId="824274657">
    <w:abstractNumId w:val="44"/>
  </w:num>
  <w:num w:numId="27" w16cid:durableId="1622031898">
    <w:abstractNumId w:val="20"/>
  </w:num>
  <w:num w:numId="28" w16cid:durableId="2014796011">
    <w:abstractNumId w:val="37"/>
  </w:num>
  <w:num w:numId="29" w16cid:durableId="975332626">
    <w:abstractNumId w:val="15"/>
  </w:num>
  <w:num w:numId="30" w16cid:durableId="219366764">
    <w:abstractNumId w:val="48"/>
  </w:num>
  <w:num w:numId="31" w16cid:durableId="782504505">
    <w:abstractNumId w:val="41"/>
  </w:num>
  <w:num w:numId="32" w16cid:durableId="1716735069">
    <w:abstractNumId w:val="31"/>
  </w:num>
  <w:num w:numId="33" w16cid:durableId="795833469">
    <w:abstractNumId w:val="21"/>
  </w:num>
  <w:num w:numId="34" w16cid:durableId="471634">
    <w:abstractNumId w:val="16"/>
  </w:num>
  <w:num w:numId="35" w16cid:durableId="1347824003">
    <w:abstractNumId w:val="33"/>
  </w:num>
  <w:num w:numId="36" w16cid:durableId="123930685">
    <w:abstractNumId w:val="36"/>
  </w:num>
  <w:num w:numId="37" w16cid:durableId="1153106949">
    <w:abstractNumId w:val="17"/>
  </w:num>
  <w:num w:numId="38" w16cid:durableId="467479847">
    <w:abstractNumId w:val="2"/>
  </w:num>
  <w:num w:numId="39" w16cid:durableId="833300926">
    <w:abstractNumId w:val="8"/>
  </w:num>
  <w:num w:numId="40" w16cid:durableId="241985148">
    <w:abstractNumId w:val="27"/>
  </w:num>
  <w:num w:numId="41" w16cid:durableId="599997224">
    <w:abstractNumId w:val="26"/>
  </w:num>
  <w:num w:numId="42" w16cid:durableId="372777883">
    <w:abstractNumId w:val="19"/>
  </w:num>
  <w:num w:numId="43" w16cid:durableId="1572420763">
    <w:abstractNumId w:val="40"/>
  </w:num>
  <w:num w:numId="44" w16cid:durableId="1231963441">
    <w:abstractNumId w:val="13"/>
  </w:num>
  <w:num w:numId="45" w16cid:durableId="818377240">
    <w:abstractNumId w:val="3"/>
  </w:num>
  <w:num w:numId="46" w16cid:durableId="1718233682">
    <w:abstractNumId w:val="53"/>
  </w:num>
  <w:num w:numId="47" w16cid:durableId="289896089">
    <w:abstractNumId w:val="9"/>
  </w:num>
  <w:num w:numId="48" w16cid:durableId="1644507697">
    <w:abstractNumId w:val="38"/>
  </w:num>
  <w:num w:numId="49" w16cid:durableId="1360623523">
    <w:abstractNumId w:val="49"/>
  </w:num>
  <w:num w:numId="50" w16cid:durableId="1337656030">
    <w:abstractNumId w:val="52"/>
  </w:num>
  <w:num w:numId="51" w16cid:durableId="1515412962">
    <w:abstractNumId w:val="11"/>
  </w:num>
  <w:num w:numId="52" w16cid:durableId="551582183">
    <w:abstractNumId w:val="30"/>
  </w:num>
  <w:num w:numId="53" w16cid:durableId="83252">
    <w:abstractNumId w:val="28"/>
  </w:num>
  <w:num w:numId="54" w16cid:durableId="290476657">
    <w:abstractNumId w:val="0"/>
  </w:num>
  <w:num w:numId="55" w16cid:durableId="1904178836">
    <w:abstractNumId w:val="22"/>
  </w:num>
  <w:num w:numId="56" w16cid:durableId="1508709261">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54C"/>
    <w:rsid w:val="00001CCF"/>
    <w:rsid w:val="000025B3"/>
    <w:rsid w:val="00003568"/>
    <w:rsid w:val="000039B9"/>
    <w:rsid w:val="00003A3F"/>
    <w:rsid w:val="00003AC3"/>
    <w:rsid w:val="00003AF9"/>
    <w:rsid w:val="00003CBC"/>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8F9"/>
    <w:rsid w:val="00014A61"/>
    <w:rsid w:val="000151C2"/>
    <w:rsid w:val="00015409"/>
    <w:rsid w:val="000157EE"/>
    <w:rsid w:val="0001618D"/>
    <w:rsid w:val="000161D0"/>
    <w:rsid w:val="00016836"/>
    <w:rsid w:val="0001733F"/>
    <w:rsid w:val="00017C39"/>
    <w:rsid w:val="00020176"/>
    <w:rsid w:val="00020DD7"/>
    <w:rsid w:val="00020FD4"/>
    <w:rsid w:val="00021ECC"/>
    <w:rsid w:val="00021EFA"/>
    <w:rsid w:val="00023019"/>
    <w:rsid w:val="000238BE"/>
    <w:rsid w:val="00024191"/>
    <w:rsid w:val="00024BC9"/>
    <w:rsid w:val="00025554"/>
    <w:rsid w:val="000255E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5922"/>
    <w:rsid w:val="00046216"/>
    <w:rsid w:val="000464E8"/>
    <w:rsid w:val="000466D2"/>
    <w:rsid w:val="00047F6B"/>
    <w:rsid w:val="00047F87"/>
    <w:rsid w:val="0005033F"/>
    <w:rsid w:val="000506E5"/>
    <w:rsid w:val="00050807"/>
    <w:rsid w:val="00050C31"/>
    <w:rsid w:val="0005148B"/>
    <w:rsid w:val="00051E9D"/>
    <w:rsid w:val="00052365"/>
    <w:rsid w:val="000525A8"/>
    <w:rsid w:val="0005295E"/>
    <w:rsid w:val="000539A1"/>
    <w:rsid w:val="00053C47"/>
    <w:rsid w:val="00053E2A"/>
    <w:rsid w:val="000543B5"/>
    <w:rsid w:val="000545A4"/>
    <w:rsid w:val="000546BD"/>
    <w:rsid w:val="00054712"/>
    <w:rsid w:val="00055174"/>
    <w:rsid w:val="00055235"/>
    <w:rsid w:val="000561CC"/>
    <w:rsid w:val="000571AD"/>
    <w:rsid w:val="00057346"/>
    <w:rsid w:val="000578C9"/>
    <w:rsid w:val="000601F5"/>
    <w:rsid w:val="0006040C"/>
    <w:rsid w:val="000605C5"/>
    <w:rsid w:val="000608EF"/>
    <w:rsid w:val="00060B51"/>
    <w:rsid w:val="000613C0"/>
    <w:rsid w:val="00061466"/>
    <w:rsid w:val="00061E86"/>
    <w:rsid w:val="00061F87"/>
    <w:rsid w:val="000633CF"/>
    <w:rsid w:val="00063554"/>
    <w:rsid w:val="00063DE1"/>
    <w:rsid w:val="000645FD"/>
    <w:rsid w:val="00064868"/>
    <w:rsid w:val="000659E9"/>
    <w:rsid w:val="000662A8"/>
    <w:rsid w:val="0006699A"/>
    <w:rsid w:val="00066BB9"/>
    <w:rsid w:val="00066D29"/>
    <w:rsid w:val="0006704E"/>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9C"/>
    <w:rsid w:val="00075D27"/>
    <w:rsid w:val="00077944"/>
    <w:rsid w:val="00077D24"/>
    <w:rsid w:val="000800BC"/>
    <w:rsid w:val="00080396"/>
    <w:rsid w:val="000803A9"/>
    <w:rsid w:val="00080F53"/>
    <w:rsid w:val="000814AF"/>
    <w:rsid w:val="0008241E"/>
    <w:rsid w:val="00082EA1"/>
    <w:rsid w:val="00082F6A"/>
    <w:rsid w:val="00083690"/>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71A"/>
    <w:rsid w:val="00095328"/>
    <w:rsid w:val="00095834"/>
    <w:rsid w:val="000959FC"/>
    <w:rsid w:val="0009724E"/>
    <w:rsid w:val="00097B80"/>
    <w:rsid w:val="00097D3B"/>
    <w:rsid w:val="000A0DFE"/>
    <w:rsid w:val="000A0F5D"/>
    <w:rsid w:val="000A14EC"/>
    <w:rsid w:val="000A1B88"/>
    <w:rsid w:val="000A1C2C"/>
    <w:rsid w:val="000A1E34"/>
    <w:rsid w:val="000A26AB"/>
    <w:rsid w:val="000A2BD6"/>
    <w:rsid w:val="000A2CBA"/>
    <w:rsid w:val="000A3108"/>
    <w:rsid w:val="000A397C"/>
    <w:rsid w:val="000A3A5E"/>
    <w:rsid w:val="000A48FE"/>
    <w:rsid w:val="000A4B7B"/>
    <w:rsid w:val="000A519E"/>
    <w:rsid w:val="000A5738"/>
    <w:rsid w:val="000A5FB1"/>
    <w:rsid w:val="000A657B"/>
    <w:rsid w:val="000A7001"/>
    <w:rsid w:val="000A74B0"/>
    <w:rsid w:val="000A7BF8"/>
    <w:rsid w:val="000A7EE5"/>
    <w:rsid w:val="000B007C"/>
    <w:rsid w:val="000B00C5"/>
    <w:rsid w:val="000B0BE3"/>
    <w:rsid w:val="000B0CED"/>
    <w:rsid w:val="000B1465"/>
    <w:rsid w:val="000B152F"/>
    <w:rsid w:val="000B1DB2"/>
    <w:rsid w:val="000B220A"/>
    <w:rsid w:val="000B24B0"/>
    <w:rsid w:val="000B297F"/>
    <w:rsid w:val="000B37AA"/>
    <w:rsid w:val="000B3B74"/>
    <w:rsid w:val="000B4E6D"/>
    <w:rsid w:val="000B6976"/>
    <w:rsid w:val="000B7223"/>
    <w:rsid w:val="000C006A"/>
    <w:rsid w:val="000C00E3"/>
    <w:rsid w:val="000C017C"/>
    <w:rsid w:val="000C02F3"/>
    <w:rsid w:val="000C12E1"/>
    <w:rsid w:val="000C161A"/>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2ED5"/>
    <w:rsid w:val="000D412D"/>
    <w:rsid w:val="000D4406"/>
    <w:rsid w:val="000D47A8"/>
    <w:rsid w:val="000D4B9C"/>
    <w:rsid w:val="000D4E2B"/>
    <w:rsid w:val="000D5039"/>
    <w:rsid w:val="000D5C58"/>
    <w:rsid w:val="000D638A"/>
    <w:rsid w:val="000D66FA"/>
    <w:rsid w:val="000D79F1"/>
    <w:rsid w:val="000E083B"/>
    <w:rsid w:val="000E0EAE"/>
    <w:rsid w:val="000E1743"/>
    <w:rsid w:val="000E1B73"/>
    <w:rsid w:val="000E266E"/>
    <w:rsid w:val="000E2FD9"/>
    <w:rsid w:val="000E31D4"/>
    <w:rsid w:val="000E3448"/>
    <w:rsid w:val="000E37A7"/>
    <w:rsid w:val="000E37BD"/>
    <w:rsid w:val="000E3987"/>
    <w:rsid w:val="000E430C"/>
    <w:rsid w:val="000E4D68"/>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B15"/>
    <w:rsid w:val="00107DDA"/>
    <w:rsid w:val="00110582"/>
    <w:rsid w:val="0011128B"/>
    <w:rsid w:val="0011199A"/>
    <w:rsid w:val="00111B04"/>
    <w:rsid w:val="00111E0F"/>
    <w:rsid w:val="001126FB"/>
    <w:rsid w:val="0011280B"/>
    <w:rsid w:val="001128FB"/>
    <w:rsid w:val="00112CCE"/>
    <w:rsid w:val="00112F92"/>
    <w:rsid w:val="0011320C"/>
    <w:rsid w:val="0011344C"/>
    <w:rsid w:val="00113B07"/>
    <w:rsid w:val="00113FBC"/>
    <w:rsid w:val="00114768"/>
    <w:rsid w:val="00115895"/>
    <w:rsid w:val="00115BB9"/>
    <w:rsid w:val="00115E0F"/>
    <w:rsid w:val="00115F6C"/>
    <w:rsid w:val="00116B9B"/>
    <w:rsid w:val="00116E8F"/>
    <w:rsid w:val="0011798C"/>
    <w:rsid w:val="00117D8E"/>
    <w:rsid w:val="001207D3"/>
    <w:rsid w:val="00120F58"/>
    <w:rsid w:val="00120F7A"/>
    <w:rsid w:val="00121982"/>
    <w:rsid w:val="0012267C"/>
    <w:rsid w:val="001226C6"/>
    <w:rsid w:val="00122E1C"/>
    <w:rsid w:val="00123597"/>
    <w:rsid w:val="00123655"/>
    <w:rsid w:val="00123C99"/>
    <w:rsid w:val="00124338"/>
    <w:rsid w:val="00124345"/>
    <w:rsid w:val="001244DF"/>
    <w:rsid w:val="00124909"/>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34B"/>
    <w:rsid w:val="00150492"/>
    <w:rsid w:val="001504DD"/>
    <w:rsid w:val="0015057D"/>
    <w:rsid w:val="00152306"/>
    <w:rsid w:val="0015376E"/>
    <w:rsid w:val="001538C5"/>
    <w:rsid w:val="00153D1C"/>
    <w:rsid w:val="00154772"/>
    <w:rsid w:val="00156AC9"/>
    <w:rsid w:val="00157247"/>
    <w:rsid w:val="001607EC"/>
    <w:rsid w:val="00161C5E"/>
    <w:rsid w:val="001634A3"/>
    <w:rsid w:val="00164443"/>
    <w:rsid w:val="001647BD"/>
    <w:rsid w:val="00164862"/>
    <w:rsid w:val="00165BA2"/>
    <w:rsid w:val="0016665C"/>
    <w:rsid w:val="001666D5"/>
    <w:rsid w:val="00166CC6"/>
    <w:rsid w:val="00167555"/>
    <w:rsid w:val="00167B99"/>
    <w:rsid w:val="00167E09"/>
    <w:rsid w:val="00171C73"/>
    <w:rsid w:val="00171FE7"/>
    <w:rsid w:val="001720E5"/>
    <w:rsid w:val="00172BAF"/>
    <w:rsid w:val="00172C88"/>
    <w:rsid w:val="00172D53"/>
    <w:rsid w:val="00173197"/>
    <w:rsid w:val="00173319"/>
    <w:rsid w:val="00173478"/>
    <w:rsid w:val="001735A4"/>
    <w:rsid w:val="00173ACB"/>
    <w:rsid w:val="00173E9D"/>
    <w:rsid w:val="00173FBA"/>
    <w:rsid w:val="00174EE0"/>
    <w:rsid w:val="0017533E"/>
    <w:rsid w:val="0017542F"/>
    <w:rsid w:val="00175969"/>
    <w:rsid w:val="00175C5F"/>
    <w:rsid w:val="00176FD3"/>
    <w:rsid w:val="00177AFE"/>
    <w:rsid w:val="001801B7"/>
    <w:rsid w:val="00180340"/>
    <w:rsid w:val="0018035A"/>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6B1"/>
    <w:rsid w:val="00192736"/>
    <w:rsid w:val="00192B6B"/>
    <w:rsid w:val="00192ED3"/>
    <w:rsid w:val="0019375A"/>
    <w:rsid w:val="00193AE0"/>
    <w:rsid w:val="00193D61"/>
    <w:rsid w:val="00193DB7"/>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93A"/>
    <w:rsid w:val="001A4F10"/>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5ED8"/>
    <w:rsid w:val="001C635E"/>
    <w:rsid w:val="001C6757"/>
    <w:rsid w:val="001C6A7D"/>
    <w:rsid w:val="001C75E8"/>
    <w:rsid w:val="001C7F48"/>
    <w:rsid w:val="001D23C6"/>
    <w:rsid w:val="001D2E06"/>
    <w:rsid w:val="001D4D41"/>
    <w:rsid w:val="001D4FEA"/>
    <w:rsid w:val="001D567F"/>
    <w:rsid w:val="001D5B8D"/>
    <w:rsid w:val="001D5DDC"/>
    <w:rsid w:val="001D65F8"/>
    <w:rsid w:val="001D7492"/>
    <w:rsid w:val="001D7E83"/>
    <w:rsid w:val="001E0107"/>
    <w:rsid w:val="001E03FB"/>
    <w:rsid w:val="001E1AC8"/>
    <w:rsid w:val="001E250F"/>
    <w:rsid w:val="001E2BC5"/>
    <w:rsid w:val="001E2D34"/>
    <w:rsid w:val="001E2DAB"/>
    <w:rsid w:val="001E391B"/>
    <w:rsid w:val="001E4D4B"/>
    <w:rsid w:val="001E52C0"/>
    <w:rsid w:val="001E5792"/>
    <w:rsid w:val="001E5DB8"/>
    <w:rsid w:val="001E6575"/>
    <w:rsid w:val="001E695A"/>
    <w:rsid w:val="001E6E8D"/>
    <w:rsid w:val="001E763B"/>
    <w:rsid w:val="001E76C7"/>
    <w:rsid w:val="001E77D8"/>
    <w:rsid w:val="001E7E24"/>
    <w:rsid w:val="001F04C1"/>
    <w:rsid w:val="001F074C"/>
    <w:rsid w:val="001F121C"/>
    <w:rsid w:val="001F1643"/>
    <w:rsid w:val="001F1A18"/>
    <w:rsid w:val="001F1D6C"/>
    <w:rsid w:val="001F1FB1"/>
    <w:rsid w:val="001F2046"/>
    <w:rsid w:val="001F2905"/>
    <w:rsid w:val="001F2E11"/>
    <w:rsid w:val="001F2EB6"/>
    <w:rsid w:val="001F3174"/>
    <w:rsid w:val="001F3EBC"/>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4E9"/>
    <w:rsid w:val="00206F2A"/>
    <w:rsid w:val="0020706E"/>
    <w:rsid w:val="0020714E"/>
    <w:rsid w:val="0020796D"/>
    <w:rsid w:val="00207E02"/>
    <w:rsid w:val="00207FAC"/>
    <w:rsid w:val="00210DD6"/>
    <w:rsid w:val="0021202D"/>
    <w:rsid w:val="002126B9"/>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048"/>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D"/>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4E1E"/>
    <w:rsid w:val="00265ABC"/>
    <w:rsid w:val="00266187"/>
    <w:rsid w:val="00266FA3"/>
    <w:rsid w:val="00267751"/>
    <w:rsid w:val="00267E9A"/>
    <w:rsid w:val="00270CE4"/>
    <w:rsid w:val="00270EFE"/>
    <w:rsid w:val="00271411"/>
    <w:rsid w:val="002719DB"/>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1ED9"/>
    <w:rsid w:val="002822FF"/>
    <w:rsid w:val="00282524"/>
    <w:rsid w:val="002827A2"/>
    <w:rsid w:val="00282C67"/>
    <w:rsid w:val="00282C98"/>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2C83"/>
    <w:rsid w:val="0029493D"/>
    <w:rsid w:val="00294BE3"/>
    <w:rsid w:val="0029503E"/>
    <w:rsid w:val="002970CF"/>
    <w:rsid w:val="00297490"/>
    <w:rsid w:val="002974D4"/>
    <w:rsid w:val="002A00F7"/>
    <w:rsid w:val="002A1EB6"/>
    <w:rsid w:val="002A1F15"/>
    <w:rsid w:val="002A2A1D"/>
    <w:rsid w:val="002A3558"/>
    <w:rsid w:val="002A3B3E"/>
    <w:rsid w:val="002A3C89"/>
    <w:rsid w:val="002A4AC9"/>
    <w:rsid w:val="002A4C2F"/>
    <w:rsid w:val="002A523D"/>
    <w:rsid w:val="002A55E6"/>
    <w:rsid w:val="002A55FA"/>
    <w:rsid w:val="002A58C9"/>
    <w:rsid w:val="002A62B6"/>
    <w:rsid w:val="002A6658"/>
    <w:rsid w:val="002A70E6"/>
    <w:rsid w:val="002A71C8"/>
    <w:rsid w:val="002A72A5"/>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22"/>
    <w:rsid w:val="002C53E8"/>
    <w:rsid w:val="002C648F"/>
    <w:rsid w:val="002C64EE"/>
    <w:rsid w:val="002C7CBA"/>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A02"/>
    <w:rsid w:val="002D7F06"/>
    <w:rsid w:val="002E00F1"/>
    <w:rsid w:val="002E0AD5"/>
    <w:rsid w:val="002E1129"/>
    <w:rsid w:val="002E115D"/>
    <w:rsid w:val="002E17D4"/>
    <w:rsid w:val="002E1A2C"/>
    <w:rsid w:val="002E1C67"/>
    <w:rsid w:val="002E259F"/>
    <w:rsid w:val="002E2B93"/>
    <w:rsid w:val="002E2CD8"/>
    <w:rsid w:val="002E2CDB"/>
    <w:rsid w:val="002E3C32"/>
    <w:rsid w:val="002E3DCA"/>
    <w:rsid w:val="002E3EBB"/>
    <w:rsid w:val="002E417E"/>
    <w:rsid w:val="002E4679"/>
    <w:rsid w:val="002E4A0C"/>
    <w:rsid w:val="002E5EA9"/>
    <w:rsid w:val="002E6BB6"/>
    <w:rsid w:val="002F05C1"/>
    <w:rsid w:val="002F0663"/>
    <w:rsid w:val="002F0FBA"/>
    <w:rsid w:val="002F12E7"/>
    <w:rsid w:val="002F148F"/>
    <w:rsid w:val="002F14B3"/>
    <w:rsid w:val="002F192B"/>
    <w:rsid w:val="002F1CB8"/>
    <w:rsid w:val="002F1CD9"/>
    <w:rsid w:val="002F1D0A"/>
    <w:rsid w:val="002F3773"/>
    <w:rsid w:val="002F396F"/>
    <w:rsid w:val="002F3C28"/>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651"/>
    <w:rsid w:val="003067C5"/>
    <w:rsid w:val="00306966"/>
    <w:rsid w:val="00306D9F"/>
    <w:rsid w:val="00306F87"/>
    <w:rsid w:val="003074D1"/>
    <w:rsid w:val="0031000F"/>
    <w:rsid w:val="003101E1"/>
    <w:rsid w:val="00310DEF"/>
    <w:rsid w:val="0031109D"/>
    <w:rsid w:val="00311695"/>
    <w:rsid w:val="003125D6"/>
    <w:rsid w:val="0031284C"/>
    <w:rsid w:val="00312B03"/>
    <w:rsid w:val="00312D59"/>
    <w:rsid w:val="00313C60"/>
    <w:rsid w:val="0031420A"/>
    <w:rsid w:val="0031444F"/>
    <w:rsid w:val="003155D3"/>
    <w:rsid w:val="003164AE"/>
    <w:rsid w:val="003167A5"/>
    <w:rsid w:val="00316D64"/>
    <w:rsid w:val="00317118"/>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4B7"/>
    <w:rsid w:val="00331673"/>
    <w:rsid w:val="0033185D"/>
    <w:rsid w:val="00331ED1"/>
    <w:rsid w:val="003321B2"/>
    <w:rsid w:val="0033276B"/>
    <w:rsid w:val="003328D9"/>
    <w:rsid w:val="00333459"/>
    <w:rsid w:val="00333BFA"/>
    <w:rsid w:val="00334EB8"/>
    <w:rsid w:val="0033501D"/>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0B3"/>
    <w:rsid w:val="00354CF2"/>
    <w:rsid w:val="00355743"/>
    <w:rsid w:val="00355846"/>
    <w:rsid w:val="00355D42"/>
    <w:rsid w:val="00356CE0"/>
    <w:rsid w:val="00357BB8"/>
    <w:rsid w:val="003600F2"/>
    <w:rsid w:val="00360333"/>
    <w:rsid w:val="00360A21"/>
    <w:rsid w:val="00360DB9"/>
    <w:rsid w:val="003617F1"/>
    <w:rsid w:val="00361F2A"/>
    <w:rsid w:val="003626DE"/>
    <w:rsid w:val="00362719"/>
    <w:rsid w:val="00362AA1"/>
    <w:rsid w:val="00362D05"/>
    <w:rsid w:val="00362DF0"/>
    <w:rsid w:val="003630A0"/>
    <w:rsid w:val="00363134"/>
    <w:rsid w:val="0036499E"/>
    <w:rsid w:val="00364A35"/>
    <w:rsid w:val="00365384"/>
    <w:rsid w:val="00366050"/>
    <w:rsid w:val="003660B8"/>
    <w:rsid w:val="003671C3"/>
    <w:rsid w:val="003674AD"/>
    <w:rsid w:val="003678E7"/>
    <w:rsid w:val="00367D97"/>
    <w:rsid w:val="00370489"/>
    <w:rsid w:val="00371433"/>
    <w:rsid w:val="003716F1"/>
    <w:rsid w:val="00371CF1"/>
    <w:rsid w:val="00372CDB"/>
    <w:rsid w:val="00374167"/>
    <w:rsid w:val="003741B0"/>
    <w:rsid w:val="0037426C"/>
    <w:rsid w:val="00374650"/>
    <w:rsid w:val="00374A04"/>
    <w:rsid w:val="00374D9D"/>
    <w:rsid w:val="00374F82"/>
    <w:rsid w:val="00375417"/>
    <w:rsid w:val="003754BB"/>
    <w:rsid w:val="003754D9"/>
    <w:rsid w:val="00375E4E"/>
    <w:rsid w:val="00376628"/>
    <w:rsid w:val="00376A1C"/>
    <w:rsid w:val="00376FFC"/>
    <w:rsid w:val="003771ED"/>
    <w:rsid w:val="00377497"/>
    <w:rsid w:val="00377925"/>
    <w:rsid w:val="00377C16"/>
    <w:rsid w:val="00377C96"/>
    <w:rsid w:val="0038039F"/>
    <w:rsid w:val="00380DF6"/>
    <w:rsid w:val="00381946"/>
    <w:rsid w:val="003819C8"/>
    <w:rsid w:val="00382455"/>
    <w:rsid w:val="00382939"/>
    <w:rsid w:val="003829A2"/>
    <w:rsid w:val="00382B76"/>
    <w:rsid w:val="0038303E"/>
    <w:rsid w:val="00383739"/>
    <w:rsid w:val="003843BA"/>
    <w:rsid w:val="003849A9"/>
    <w:rsid w:val="00384F5A"/>
    <w:rsid w:val="0038515D"/>
    <w:rsid w:val="0038593A"/>
    <w:rsid w:val="00386A7C"/>
    <w:rsid w:val="00386ADF"/>
    <w:rsid w:val="003878F0"/>
    <w:rsid w:val="003903FB"/>
    <w:rsid w:val="0039114B"/>
    <w:rsid w:val="003918AE"/>
    <w:rsid w:val="00392458"/>
    <w:rsid w:val="0039299B"/>
    <w:rsid w:val="00393555"/>
    <w:rsid w:val="003943EC"/>
    <w:rsid w:val="00394B3D"/>
    <w:rsid w:val="00394C27"/>
    <w:rsid w:val="003953F8"/>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484B"/>
    <w:rsid w:val="003A5516"/>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67A"/>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556"/>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215"/>
    <w:rsid w:val="003F4C41"/>
    <w:rsid w:val="003F5489"/>
    <w:rsid w:val="003F54D8"/>
    <w:rsid w:val="003F5D40"/>
    <w:rsid w:val="003F6AC2"/>
    <w:rsid w:val="003F740A"/>
    <w:rsid w:val="003F795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A3A"/>
    <w:rsid w:val="00406AE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20EC"/>
    <w:rsid w:val="004232A2"/>
    <w:rsid w:val="00423BF7"/>
    <w:rsid w:val="004249F1"/>
    <w:rsid w:val="00424C4C"/>
    <w:rsid w:val="004252AF"/>
    <w:rsid w:val="00425BFB"/>
    <w:rsid w:val="00426E64"/>
    <w:rsid w:val="00427174"/>
    <w:rsid w:val="00427210"/>
    <w:rsid w:val="00430DB7"/>
    <w:rsid w:val="0043138B"/>
    <w:rsid w:val="00431FD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A4C"/>
    <w:rsid w:val="00444DC8"/>
    <w:rsid w:val="0044540D"/>
    <w:rsid w:val="00446913"/>
    <w:rsid w:val="00446BD1"/>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4C72"/>
    <w:rsid w:val="00455810"/>
    <w:rsid w:val="00455AA9"/>
    <w:rsid w:val="00455F06"/>
    <w:rsid w:val="0045626C"/>
    <w:rsid w:val="00456915"/>
    <w:rsid w:val="004575AA"/>
    <w:rsid w:val="0045773D"/>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7515"/>
    <w:rsid w:val="004678B3"/>
    <w:rsid w:val="00467B1D"/>
    <w:rsid w:val="00471043"/>
    <w:rsid w:val="004713B5"/>
    <w:rsid w:val="00471611"/>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7D6"/>
    <w:rsid w:val="00483B9F"/>
    <w:rsid w:val="00483E10"/>
    <w:rsid w:val="004847DE"/>
    <w:rsid w:val="00485E23"/>
    <w:rsid w:val="0048654D"/>
    <w:rsid w:val="004867B9"/>
    <w:rsid w:val="00486B0D"/>
    <w:rsid w:val="00492862"/>
    <w:rsid w:val="004931EA"/>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2B93"/>
    <w:rsid w:val="004A3A79"/>
    <w:rsid w:val="004A3C50"/>
    <w:rsid w:val="004A3F9F"/>
    <w:rsid w:val="004A415C"/>
    <w:rsid w:val="004A4444"/>
    <w:rsid w:val="004A4761"/>
    <w:rsid w:val="004A48CA"/>
    <w:rsid w:val="004A4B95"/>
    <w:rsid w:val="004A4C80"/>
    <w:rsid w:val="004A5083"/>
    <w:rsid w:val="004A51B9"/>
    <w:rsid w:val="004A5A9A"/>
    <w:rsid w:val="004A6248"/>
    <w:rsid w:val="004A63FA"/>
    <w:rsid w:val="004A67B6"/>
    <w:rsid w:val="004A7485"/>
    <w:rsid w:val="004A7F0E"/>
    <w:rsid w:val="004B01D9"/>
    <w:rsid w:val="004B0E0C"/>
    <w:rsid w:val="004B16A8"/>
    <w:rsid w:val="004B1C98"/>
    <w:rsid w:val="004B219C"/>
    <w:rsid w:val="004B2797"/>
    <w:rsid w:val="004B2B8B"/>
    <w:rsid w:val="004B2DE4"/>
    <w:rsid w:val="004B3BB9"/>
    <w:rsid w:val="004B48CE"/>
    <w:rsid w:val="004B57E8"/>
    <w:rsid w:val="004B6BCA"/>
    <w:rsid w:val="004B6FBD"/>
    <w:rsid w:val="004B7342"/>
    <w:rsid w:val="004B7455"/>
    <w:rsid w:val="004B75AF"/>
    <w:rsid w:val="004B7D52"/>
    <w:rsid w:val="004C03F1"/>
    <w:rsid w:val="004C076A"/>
    <w:rsid w:val="004C0C4F"/>
    <w:rsid w:val="004C11AA"/>
    <w:rsid w:val="004C27E8"/>
    <w:rsid w:val="004C29F1"/>
    <w:rsid w:val="004C34F4"/>
    <w:rsid w:val="004C3894"/>
    <w:rsid w:val="004C40E5"/>
    <w:rsid w:val="004C4258"/>
    <w:rsid w:val="004C42C8"/>
    <w:rsid w:val="004C4413"/>
    <w:rsid w:val="004C59EC"/>
    <w:rsid w:val="004C6E37"/>
    <w:rsid w:val="004C76DF"/>
    <w:rsid w:val="004C7DC4"/>
    <w:rsid w:val="004C7E0B"/>
    <w:rsid w:val="004C7E53"/>
    <w:rsid w:val="004D017C"/>
    <w:rsid w:val="004D0866"/>
    <w:rsid w:val="004D1010"/>
    <w:rsid w:val="004D1673"/>
    <w:rsid w:val="004D1CF4"/>
    <w:rsid w:val="004D2137"/>
    <w:rsid w:val="004D248A"/>
    <w:rsid w:val="004D2FB8"/>
    <w:rsid w:val="004D3CA4"/>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5529"/>
    <w:rsid w:val="004E6424"/>
    <w:rsid w:val="004E6952"/>
    <w:rsid w:val="004E6AD3"/>
    <w:rsid w:val="004E6B03"/>
    <w:rsid w:val="004E6DDD"/>
    <w:rsid w:val="004E6F7E"/>
    <w:rsid w:val="004E703A"/>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A1"/>
    <w:rsid w:val="00501FE4"/>
    <w:rsid w:val="005020EF"/>
    <w:rsid w:val="0050218B"/>
    <w:rsid w:val="0050224F"/>
    <w:rsid w:val="0050285A"/>
    <w:rsid w:val="00502E7D"/>
    <w:rsid w:val="00503251"/>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1F39"/>
    <w:rsid w:val="005122FE"/>
    <w:rsid w:val="0051270F"/>
    <w:rsid w:val="00512760"/>
    <w:rsid w:val="00512E53"/>
    <w:rsid w:val="0051329C"/>
    <w:rsid w:val="005135E7"/>
    <w:rsid w:val="0051416C"/>
    <w:rsid w:val="00514B6E"/>
    <w:rsid w:val="00515029"/>
    <w:rsid w:val="0051508F"/>
    <w:rsid w:val="00515B4E"/>
    <w:rsid w:val="00515C55"/>
    <w:rsid w:val="00515ED0"/>
    <w:rsid w:val="0051611C"/>
    <w:rsid w:val="00517002"/>
    <w:rsid w:val="00517008"/>
    <w:rsid w:val="00517487"/>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2A0"/>
    <w:rsid w:val="005273B1"/>
    <w:rsid w:val="00527550"/>
    <w:rsid w:val="00530BB3"/>
    <w:rsid w:val="00530E5A"/>
    <w:rsid w:val="00530FFF"/>
    <w:rsid w:val="005315A7"/>
    <w:rsid w:val="0053165B"/>
    <w:rsid w:val="00531D05"/>
    <w:rsid w:val="00531FA2"/>
    <w:rsid w:val="005321FB"/>
    <w:rsid w:val="0053254A"/>
    <w:rsid w:val="005325B5"/>
    <w:rsid w:val="0053314D"/>
    <w:rsid w:val="005332CF"/>
    <w:rsid w:val="005334CF"/>
    <w:rsid w:val="00533C4A"/>
    <w:rsid w:val="005349F8"/>
    <w:rsid w:val="00534A3D"/>
    <w:rsid w:val="00534F22"/>
    <w:rsid w:val="005357BB"/>
    <w:rsid w:val="00536E98"/>
    <w:rsid w:val="005377B5"/>
    <w:rsid w:val="005379E7"/>
    <w:rsid w:val="00540094"/>
    <w:rsid w:val="0054054F"/>
    <w:rsid w:val="00540C9A"/>
    <w:rsid w:val="0054132A"/>
    <w:rsid w:val="00541A24"/>
    <w:rsid w:val="00541B3D"/>
    <w:rsid w:val="005420ED"/>
    <w:rsid w:val="0054231A"/>
    <w:rsid w:val="00542A74"/>
    <w:rsid w:val="00542EA6"/>
    <w:rsid w:val="00543400"/>
    <w:rsid w:val="0054455F"/>
    <w:rsid w:val="005448A6"/>
    <w:rsid w:val="00545034"/>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5D4C"/>
    <w:rsid w:val="005564DA"/>
    <w:rsid w:val="005576C1"/>
    <w:rsid w:val="00557CBD"/>
    <w:rsid w:val="005605D0"/>
    <w:rsid w:val="00560AD2"/>
    <w:rsid w:val="00561265"/>
    <w:rsid w:val="00561332"/>
    <w:rsid w:val="0056173E"/>
    <w:rsid w:val="00561962"/>
    <w:rsid w:val="00561DBA"/>
    <w:rsid w:val="00562B41"/>
    <w:rsid w:val="00562C4E"/>
    <w:rsid w:val="0056365F"/>
    <w:rsid w:val="0056375F"/>
    <w:rsid w:val="00563A8C"/>
    <w:rsid w:val="00563B8D"/>
    <w:rsid w:val="00563DE6"/>
    <w:rsid w:val="0056412E"/>
    <w:rsid w:val="00564379"/>
    <w:rsid w:val="0056444E"/>
    <w:rsid w:val="005644CB"/>
    <w:rsid w:val="00564AD2"/>
    <w:rsid w:val="00564ED0"/>
    <w:rsid w:val="00565036"/>
    <w:rsid w:val="005651C4"/>
    <w:rsid w:val="00565367"/>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5C83"/>
    <w:rsid w:val="005769FF"/>
    <w:rsid w:val="005771DB"/>
    <w:rsid w:val="00577A7E"/>
    <w:rsid w:val="00580423"/>
    <w:rsid w:val="005806D2"/>
    <w:rsid w:val="00580D20"/>
    <w:rsid w:val="0058102F"/>
    <w:rsid w:val="00581B14"/>
    <w:rsid w:val="00582A71"/>
    <w:rsid w:val="00583135"/>
    <w:rsid w:val="00583195"/>
    <w:rsid w:val="0058332E"/>
    <w:rsid w:val="00583B84"/>
    <w:rsid w:val="005846F8"/>
    <w:rsid w:val="0058525D"/>
    <w:rsid w:val="00585366"/>
    <w:rsid w:val="00585C84"/>
    <w:rsid w:val="00587BAC"/>
    <w:rsid w:val="00587E05"/>
    <w:rsid w:val="00590005"/>
    <w:rsid w:val="005906CE"/>
    <w:rsid w:val="00591FAF"/>
    <w:rsid w:val="00593030"/>
    <w:rsid w:val="00593111"/>
    <w:rsid w:val="00593816"/>
    <w:rsid w:val="00593D67"/>
    <w:rsid w:val="00593EEC"/>
    <w:rsid w:val="00594FA6"/>
    <w:rsid w:val="00595B40"/>
    <w:rsid w:val="00595F1A"/>
    <w:rsid w:val="00595F8E"/>
    <w:rsid w:val="005964CC"/>
    <w:rsid w:val="00596895"/>
    <w:rsid w:val="00596BDA"/>
    <w:rsid w:val="00597972"/>
    <w:rsid w:val="005A07D8"/>
    <w:rsid w:val="005A0C5B"/>
    <w:rsid w:val="005A1747"/>
    <w:rsid w:val="005A232F"/>
    <w:rsid w:val="005A3020"/>
    <w:rsid w:val="005A4255"/>
    <w:rsid w:val="005A5204"/>
    <w:rsid w:val="005A52E6"/>
    <w:rsid w:val="005A5610"/>
    <w:rsid w:val="005B0749"/>
    <w:rsid w:val="005B1067"/>
    <w:rsid w:val="005B16F4"/>
    <w:rsid w:val="005B19E4"/>
    <w:rsid w:val="005B1D8D"/>
    <w:rsid w:val="005B24C3"/>
    <w:rsid w:val="005B2628"/>
    <w:rsid w:val="005B28D7"/>
    <w:rsid w:val="005B29B8"/>
    <w:rsid w:val="005B2A1D"/>
    <w:rsid w:val="005B2C82"/>
    <w:rsid w:val="005B2D90"/>
    <w:rsid w:val="005B2D9B"/>
    <w:rsid w:val="005B2FD0"/>
    <w:rsid w:val="005B34A6"/>
    <w:rsid w:val="005B383F"/>
    <w:rsid w:val="005B46C1"/>
    <w:rsid w:val="005B53A7"/>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01B"/>
    <w:rsid w:val="005C73A7"/>
    <w:rsid w:val="005C7B7A"/>
    <w:rsid w:val="005D080D"/>
    <w:rsid w:val="005D08AD"/>
    <w:rsid w:val="005D0BAB"/>
    <w:rsid w:val="005D0CCC"/>
    <w:rsid w:val="005D1EC0"/>
    <w:rsid w:val="005D280D"/>
    <w:rsid w:val="005D2926"/>
    <w:rsid w:val="005D30B4"/>
    <w:rsid w:val="005D37DB"/>
    <w:rsid w:val="005D393D"/>
    <w:rsid w:val="005D4364"/>
    <w:rsid w:val="005D46A9"/>
    <w:rsid w:val="005D4AB8"/>
    <w:rsid w:val="005D511B"/>
    <w:rsid w:val="005D5949"/>
    <w:rsid w:val="005D5A0A"/>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739"/>
    <w:rsid w:val="005E68D0"/>
    <w:rsid w:val="005F0E6E"/>
    <w:rsid w:val="005F1230"/>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3A5"/>
    <w:rsid w:val="006015A1"/>
    <w:rsid w:val="006015E1"/>
    <w:rsid w:val="00601B91"/>
    <w:rsid w:val="00601DD0"/>
    <w:rsid w:val="0060200D"/>
    <w:rsid w:val="006024E3"/>
    <w:rsid w:val="006024F4"/>
    <w:rsid w:val="00603E31"/>
    <w:rsid w:val="006041B7"/>
    <w:rsid w:val="00605D03"/>
    <w:rsid w:val="00606853"/>
    <w:rsid w:val="00606CBD"/>
    <w:rsid w:val="006074A0"/>
    <w:rsid w:val="00607C46"/>
    <w:rsid w:val="00611D54"/>
    <w:rsid w:val="00612434"/>
    <w:rsid w:val="00612488"/>
    <w:rsid w:val="00612998"/>
    <w:rsid w:val="00612CE6"/>
    <w:rsid w:val="00612EDD"/>
    <w:rsid w:val="00613C6B"/>
    <w:rsid w:val="00613DC9"/>
    <w:rsid w:val="006143E5"/>
    <w:rsid w:val="00614A7B"/>
    <w:rsid w:val="0061536C"/>
    <w:rsid w:val="006158E4"/>
    <w:rsid w:val="006158FB"/>
    <w:rsid w:val="00615C08"/>
    <w:rsid w:val="0061653C"/>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5FFE"/>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699"/>
    <w:rsid w:val="00641C8C"/>
    <w:rsid w:val="00641E40"/>
    <w:rsid w:val="006423D2"/>
    <w:rsid w:val="00642683"/>
    <w:rsid w:val="0064281D"/>
    <w:rsid w:val="0064351F"/>
    <w:rsid w:val="00643C6F"/>
    <w:rsid w:val="00643C90"/>
    <w:rsid w:val="006440AA"/>
    <w:rsid w:val="00644C62"/>
    <w:rsid w:val="00645DF8"/>
    <w:rsid w:val="006460FF"/>
    <w:rsid w:val="00646974"/>
    <w:rsid w:val="00647232"/>
    <w:rsid w:val="00650815"/>
    <w:rsid w:val="006512AF"/>
    <w:rsid w:val="00651301"/>
    <w:rsid w:val="00651664"/>
    <w:rsid w:val="00651E2B"/>
    <w:rsid w:val="00653069"/>
    <w:rsid w:val="00653352"/>
    <w:rsid w:val="00653A37"/>
    <w:rsid w:val="006541EB"/>
    <w:rsid w:val="006545F9"/>
    <w:rsid w:val="006553EF"/>
    <w:rsid w:val="0065547C"/>
    <w:rsid w:val="00656E18"/>
    <w:rsid w:val="00656F8A"/>
    <w:rsid w:val="00656FE1"/>
    <w:rsid w:val="00657EEC"/>
    <w:rsid w:val="0066025F"/>
    <w:rsid w:val="00660F6D"/>
    <w:rsid w:val="00660FD8"/>
    <w:rsid w:val="0066179A"/>
    <w:rsid w:val="00661860"/>
    <w:rsid w:val="006619F3"/>
    <w:rsid w:val="00661DC5"/>
    <w:rsid w:val="00661FBE"/>
    <w:rsid w:val="006620C9"/>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6B0A"/>
    <w:rsid w:val="006678B7"/>
    <w:rsid w:val="00667BD8"/>
    <w:rsid w:val="00670373"/>
    <w:rsid w:val="00670606"/>
    <w:rsid w:val="006711BA"/>
    <w:rsid w:val="00671B2B"/>
    <w:rsid w:val="00671C95"/>
    <w:rsid w:val="00671D4E"/>
    <w:rsid w:val="00671DB5"/>
    <w:rsid w:val="00671E8F"/>
    <w:rsid w:val="006727BF"/>
    <w:rsid w:val="0067281B"/>
    <w:rsid w:val="00673538"/>
    <w:rsid w:val="00675067"/>
    <w:rsid w:val="0067547A"/>
    <w:rsid w:val="0067786D"/>
    <w:rsid w:val="00677B00"/>
    <w:rsid w:val="00677F40"/>
    <w:rsid w:val="00680281"/>
    <w:rsid w:val="00680659"/>
    <w:rsid w:val="00681AFA"/>
    <w:rsid w:val="00681B43"/>
    <w:rsid w:val="00681CDE"/>
    <w:rsid w:val="006824FC"/>
    <w:rsid w:val="00682AD5"/>
    <w:rsid w:val="0068448B"/>
    <w:rsid w:val="00685C49"/>
    <w:rsid w:val="00687997"/>
    <w:rsid w:val="00687E47"/>
    <w:rsid w:val="0069058D"/>
    <w:rsid w:val="006912EA"/>
    <w:rsid w:val="00692635"/>
    <w:rsid w:val="00692C8F"/>
    <w:rsid w:val="00693C7B"/>
    <w:rsid w:val="00694911"/>
    <w:rsid w:val="00695364"/>
    <w:rsid w:val="006966D7"/>
    <w:rsid w:val="00696EED"/>
    <w:rsid w:val="00696FAD"/>
    <w:rsid w:val="006A02C4"/>
    <w:rsid w:val="006A0320"/>
    <w:rsid w:val="006A0559"/>
    <w:rsid w:val="006A177D"/>
    <w:rsid w:val="006A19E0"/>
    <w:rsid w:val="006A1A30"/>
    <w:rsid w:val="006A24E5"/>
    <w:rsid w:val="006A2889"/>
    <w:rsid w:val="006A28A4"/>
    <w:rsid w:val="006A2DF5"/>
    <w:rsid w:val="006A3415"/>
    <w:rsid w:val="006A39B7"/>
    <w:rsid w:val="006A4AF7"/>
    <w:rsid w:val="006A539D"/>
    <w:rsid w:val="006A58FD"/>
    <w:rsid w:val="006A5EE1"/>
    <w:rsid w:val="006A614E"/>
    <w:rsid w:val="006A61B1"/>
    <w:rsid w:val="006A61FA"/>
    <w:rsid w:val="006A62BC"/>
    <w:rsid w:val="006A6424"/>
    <w:rsid w:val="006A6750"/>
    <w:rsid w:val="006A675A"/>
    <w:rsid w:val="006A6A5B"/>
    <w:rsid w:val="006A7476"/>
    <w:rsid w:val="006B029D"/>
    <w:rsid w:val="006B0550"/>
    <w:rsid w:val="006B1131"/>
    <w:rsid w:val="006B17A5"/>
    <w:rsid w:val="006B1A30"/>
    <w:rsid w:val="006B257C"/>
    <w:rsid w:val="006B3563"/>
    <w:rsid w:val="006B35B6"/>
    <w:rsid w:val="006B3FBF"/>
    <w:rsid w:val="006B4773"/>
    <w:rsid w:val="006B4B0E"/>
    <w:rsid w:val="006B4D7E"/>
    <w:rsid w:val="006B522E"/>
    <w:rsid w:val="006B5492"/>
    <w:rsid w:val="006B5692"/>
    <w:rsid w:val="006B56F2"/>
    <w:rsid w:val="006C0152"/>
    <w:rsid w:val="006C084B"/>
    <w:rsid w:val="006C176F"/>
    <w:rsid w:val="006C1CEA"/>
    <w:rsid w:val="006C29FF"/>
    <w:rsid w:val="006C2ED7"/>
    <w:rsid w:val="006C3C07"/>
    <w:rsid w:val="006C4A69"/>
    <w:rsid w:val="006C5438"/>
    <w:rsid w:val="006C5FDC"/>
    <w:rsid w:val="006C613D"/>
    <w:rsid w:val="006C6272"/>
    <w:rsid w:val="006C63B5"/>
    <w:rsid w:val="006C7DED"/>
    <w:rsid w:val="006D0977"/>
    <w:rsid w:val="006D1390"/>
    <w:rsid w:val="006D143F"/>
    <w:rsid w:val="006D1597"/>
    <w:rsid w:val="006D1BC0"/>
    <w:rsid w:val="006D2363"/>
    <w:rsid w:val="006D3202"/>
    <w:rsid w:val="006D3C8B"/>
    <w:rsid w:val="006D3FB5"/>
    <w:rsid w:val="006D463E"/>
    <w:rsid w:val="006D6694"/>
    <w:rsid w:val="006D671F"/>
    <w:rsid w:val="006D67EE"/>
    <w:rsid w:val="006D7267"/>
    <w:rsid w:val="006D756F"/>
    <w:rsid w:val="006E04DD"/>
    <w:rsid w:val="006E05DF"/>
    <w:rsid w:val="006E0E52"/>
    <w:rsid w:val="006E1A5B"/>
    <w:rsid w:val="006E23A4"/>
    <w:rsid w:val="006E2477"/>
    <w:rsid w:val="006E28D7"/>
    <w:rsid w:val="006E2957"/>
    <w:rsid w:val="006E2B14"/>
    <w:rsid w:val="006E32B9"/>
    <w:rsid w:val="006E42EC"/>
    <w:rsid w:val="006E533D"/>
    <w:rsid w:val="006E6528"/>
    <w:rsid w:val="006E6612"/>
    <w:rsid w:val="006E6883"/>
    <w:rsid w:val="006E75C7"/>
    <w:rsid w:val="006E7679"/>
    <w:rsid w:val="006F1F4B"/>
    <w:rsid w:val="006F288C"/>
    <w:rsid w:val="006F2F71"/>
    <w:rsid w:val="006F3818"/>
    <w:rsid w:val="006F3D83"/>
    <w:rsid w:val="006F3F2E"/>
    <w:rsid w:val="006F486C"/>
    <w:rsid w:val="006F631C"/>
    <w:rsid w:val="006F6DAA"/>
    <w:rsid w:val="006F7115"/>
    <w:rsid w:val="006F7332"/>
    <w:rsid w:val="006F7357"/>
    <w:rsid w:val="006F73A9"/>
    <w:rsid w:val="00701959"/>
    <w:rsid w:val="007022B4"/>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4BB"/>
    <w:rsid w:val="00715F56"/>
    <w:rsid w:val="007160DA"/>
    <w:rsid w:val="0071650A"/>
    <w:rsid w:val="00716A49"/>
    <w:rsid w:val="00716F5E"/>
    <w:rsid w:val="00717106"/>
    <w:rsid w:val="00717339"/>
    <w:rsid w:val="00717909"/>
    <w:rsid w:val="00717D94"/>
    <w:rsid w:val="00720295"/>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0D9B"/>
    <w:rsid w:val="007317B5"/>
    <w:rsid w:val="00731D1E"/>
    <w:rsid w:val="0073210C"/>
    <w:rsid w:val="0073238A"/>
    <w:rsid w:val="00732CB6"/>
    <w:rsid w:val="007334EA"/>
    <w:rsid w:val="0073352B"/>
    <w:rsid w:val="00733758"/>
    <w:rsid w:val="00734BBA"/>
    <w:rsid w:val="00735BCF"/>
    <w:rsid w:val="00735C0D"/>
    <w:rsid w:val="00735E40"/>
    <w:rsid w:val="00735F45"/>
    <w:rsid w:val="0073602A"/>
    <w:rsid w:val="00736D05"/>
    <w:rsid w:val="00736E69"/>
    <w:rsid w:val="00736EA4"/>
    <w:rsid w:val="00736ECE"/>
    <w:rsid w:val="0073711D"/>
    <w:rsid w:val="0073778F"/>
    <w:rsid w:val="00740C4A"/>
    <w:rsid w:val="00741007"/>
    <w:rsid w:val="00741369"/>
    <w:rsid w:val="00741376"/>
    <w:rsid w:val="007419CD"/>
    <w:rsid w:val="00741B59"/>
    <w:rsid w:val="00741C24"/>
    <w:rsid w:val="00741DA1"/>
    <w:rsid w:val="007422EF"/>
    <w:rsid w:val="00742F8F"/>
    <w:rsid w:val="00743205"/>
    <w:rsid w:val="0074401D"/>
    <w:rsid w:val="0074429A"/>
    <w:rsid w:val="007442C7"/>
    <w:rsid w:val="00744533"/>
    <w:rsid w:val="007445D0"/>
    <w:rsid w:val="00744D22"/>
    <w:rsid w:val="00745110"/>
    <w:rsid w:val="00745317"/>
    <w:rsid w:val="0074590D"/>
    <w:rsid w:val="00745940"/>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F24"/>
    <w:rsid w:val="00766211"/>
    <w:rsid w:val="00766335"/>
    <w:rsid w:val="00766D04"/>
    <w:rsid w:val="00766E11"/>
    <w:rsid w:val="00771321"/>
    <w:rsid w:val="00771A27"/>
    <w:rsid w:val="00771EC8"/>
    <w:rsid w:val="007720C2"/>
    <w:rsid w:val="007724D3"/>
    <w:rsid w:val="007731F0"/>
    <w:rsid w:val="007737C0"/>
    <w:rsid w:val="007740AD"/>
    <w:rsid w:val="00774FA3"/>
    <w:rsid w:val="0077554C"/>
    <w:rsid w:val="00775A9C"/>
    <w:rsid w:val="007763E1"/>
    <w:rsid w:val="007767B9"/>
    <w:rsid w:val="00776C63"/>
    <w:rsid w:val="00777670"/>
    <w:rsid w:val="00780FCB"/>
    <w:rsid w:val="007818FF"/>
    <w:rsid w:val="00781C07"/>
    <w:rsid w:val="00782BF8"/>
    <w:rsid w:val="007834AA"/>
    <w:rsid w:val="00783536"/>
    <w:rsid w:val="007838A6"/>
    <w:rsid w:val="00783C19"/>
    <w:rsid w:val="00783C5A"/>
    <w:rsid w:val="00784B04"/>
    <w:rsid w:val="00785172"/>
    <w:rsid w:val="00785355"/>
    <w:rsid w:val="00785F17"/>
    <w:rsid w:val="007860B6"/>
    <w:rsid w:val="007863E6"/>
    <w:rsid w:val="00786563"/>
    <w:rsid w:val="00786766"/>
    <w:rsid w:val="00786DEE"/>
    <w:rsid w:val="007872CE"/>
    <w:rsid w:val="00787729"/>
    <w:rsid w:val="00787ADB"/>
    <w:rsid w:val="00787C08"/>
    <w:rsid w:val="00787DC2"/>
    <w:rsid w:val="0079007C"/>
    <w:rsid w:val="007909D9"/>
    <w:rsid w:val="00790A5E"/>
    <w:rsid w:val="00790D67"/>
    <w:rsid w:val="00790FAD"/>
    <w:rsid w:val="007912DE"/>
    <w:rsid w:val="007914B2"/>
    <w:rsid w:val="00791E5B"/>
    <w:rsid w:val="00791FC9"/>
    <w:rsid w:val="00792CB5"/>
    <w:rsid w:val="0079488E"/>
    <w:rsid w:val="007948D0"/>
    <w:rsid w:val="0079600F"/>
    <w:rsid w:val="00797526"/>
    <w:rsid w:val="007976F5"/>
    <w:rsid w:val="007A059A"/>
    <w:rsid w:val="007A0981"/>
    <w:rsid w:val="007A0F1C"/>
    <w:rsid w:val="007A130B"/>
    <w:rsid w:val="007A1FA8"/>
    <w:rsid w:val="007A3035"/>
    <w:rsid w:val="007A421A"/>
    <w:rsid w:val="007A50A9"/>
    <w:rsid w:val="007A5BDA"/>
    <w:rsid w:val="007A6EAB"/>
    <w:rsid w:val="007A769D"/>
    <w:rsid w:val="007A7D55"/>
    <w:rsid w:val="007A7E8A"/>
    <w:rsid w:val="007B0589"/>
    <w:rsid w:val="007B12FF"/>
    <w:rsid w:val="007B185F"/>
    <w:rsid w:val="007B2A01"/>
    <w:rsid w:val="007B2E75"/>
    <w:rsid w:val="007B39E1"/>
    <w:rsid w:val="007B3D0C"/>
    <w:rsid w:val="007B4DFE"/>
    <w:rsid w:val="007B4FBC"/>
    <w:rsid w:val="007B5C1D"/>
    <w:rsid w:val="007B6219"/>
    <w:rsid w:val="007B6AEC"/>
    <w:rsid w:val="007C0612"/>
    <w:rsid w:val="007C0697"/>
    <w:rsid w:val="007C1FE3"/>
    <w:rsid w:val="007C22C9"/>
    <w:rsid w:val="007C2B93"/>
    <w:rsid w:val="007C348D"/>
    <w:rsid w:val="007C3B9B"/>
    <w:rsid w:val="007C427A"/>
    <w:rsid w:val="007C483C"/>
    <w:rsid w:val="007C484E"/>
    <w:rsid w:val="007C4972"/>
    <w:rsid w:val="007C4FA1"/>
    <w:rsid w:val="007C534E"/>
    <w:rsid w:val="007C53E8"/>
    <w:rsid w:val="007C640E"/>
    <w:rsid w:val="007C7480"/>
    <w:rsid w:val="007C7A8A"/>
    <w:rsid w:val="007C7D60"/>
    <w:rsid w:val="007D0225"/>
    <w:rsid w:val="007D0F6B"/>
    <w:rsid w:val="007D1221"/>
    <w:rsid w:val="007D1253"/>
    <w:rsid w:val="007D1958"/>
    <w:rsid w:val="007D1A7D"/>
    <w:rsid w:val="007D1BAE"/>
    <w:rsid w:val="007D1F84"/>
    <w:rsid w:val="007D205B"/>
    <w:rsid w:val="007D31B5"/>
    <w:rsid w:val="007D41A5"/>
    <w:rsid w:val="007D41C0"/>
    <w:rsid w:val="007D4537"/>
    <w:rsid w:val="007D45E6"/>
    <w:rsid w:val="007D4AE2"/>
    <w:rsid w:val="007D566B"/>
    <w:rsid w:val="007D583F"/>
    <w:rsid w:val="007D5985"/>
    <w:rsid w:val="007D5C61"/>
    <w:rsid w:val="007D6086"/>
    <w:rsid w:val="007D62F2"/>
    <w:rsid w:val="007D644F"/>
    <w:rsid w:val="007D6542"/>
    <w:rsid w:val="007D755A"/>
    <w:rsid w:val="007D7719"/>
    <w:rsid w:val="007D7BC5"/>
    <w:rsid w:val="007E05CD"/>
    <w:rsid w:val="007E0A52"/>
    <w:rsid w:val="007E1624"/>
    <w:rsid w:val="007E1893"/>
    <w:rsid w:val="007E2CF6"/>
    <w:rsid w:val="007E2D6B"/>
    <w:rsid w:val="007E2E3B"/>
    <w:rsid w:val="007E376B"/>
    <w:rsid w:val="007E38D4"/>
    <w:rsid w:val="007E3D46"/>
    <w:rsid w:val="007E3D62"/>
    <w:rsid w:val="007E4400"/>
    <w:rsid w:val="007E44F6"/>
    <w:rsid w:val="007E625C"/>
    <w:rsid w:val="007E6C65"/>
    <w:rsid w:val="007E7010"/>
    <w:rsid w:val="007E726F"/>
    <w:rsid w:val="007F0164"/>
    <w:rsid w:val="007F13DE"/>
    <w:rsid w:val="007F1A0D"/>
    <w:rsid w:val="007F1B2E"/>
    <w:rsid w:val="007F1B84"/>
    <w:rsid w:val="007F2173"/>
    <w:rsid w:val="007F3450"/>
    <w:rsid w:val="007F3812"/>
    <w:rsid w:val="007F3C2D"/>
    <w:rsid w:val="007F3D95"/>
    <w:rsid w:val="007F47E7"/>
    <w:rsid w:val="007F4F75"/>
    <w:rsid w:val="007F5196"/>
    <w:rsid w:val="007F6402"/>
    <w:rsid w:val="007F65C2"/>
    <w:rsid w:val="007F6F26"/>
    <w:rsid w:val="007F7397"/>
    <w:rsid w:val="0080046E"/>
    <w:rsid w:val="00801D1F"/>
    <w:rsid w:val="0080269D"/>
    <w:rsid w:val="00802FB8"/>
    <w:rsid w:val="008040CB"/>
    <w:rsid w:val="008043C9"/>
    <w:rsid w:val="00805177"/>
    <w:rsid w:val="00806044"/>
    <w:rsid w:val="00807185"/>
    <w:rsid w:val="008074D7"/>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5F9"/>
    <w:rsid w:val="00816837"/>
    <w:rsid w:val="00816FD0"/>
    <w:rsid w:val="008175A8"/>
    <w:rsid w:val="008176D9"/>
    <w:rsid w:val="00817AB9"/>
    <w:rsid w:val="00820787"/>
    <w:rsid w:val="0082094F"/>
    <w:rsid w:val="00821BB1"/>
    <w:rsid w:val="008221D5"/>
    <w:rsid w:val="008222F7"/>
    <w:rsid w:val="00822582"/>
    <w:rsid w:val="00822CB4"/>
    <w:rsid w:val="00822F14"/>
    <w:rsid w:val="008231DB"/>
    <w:rsid w:val="008233DF"/>
    <w:rsid w:val="00823BF2"/>
    <w:rsid w:val="00823D25"/>
    <w:rsid w:val="0082502F"/>
    <w:rsid w:val="00825148"/>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DF0"/>
    <w:rsid w:val="00836C8F"/>
    <w:rsid w:val="00837056"/>
    <w:rsid w:val="008373B4"/>
    <w:rsid w:val="00837655"/>
    <w:rsid w:val="00837674"/>
    <w:rsid w:val="008409D4"/>
    <w:rsid w:val="00840AC9"/>
    <w:rsid w:val="00840BEE"/>
    <w:rsid w:val="00840F7D"/>
    <w:rsid w:val="008411C6"/>
    <w:rsid w:val="0084174D"/>
    <w:rsid w:val="008417FF"/>
    <w:rsid w:val="00841A95"/>
    <w:rsid w:val="00841D69"/>
    <w:rsid w:val="00841F51"/>
    <w:rsid w:val="00841F69"/>
    <w:rsid w:val="00842931"/>
    <w:rsid w:val="008429BA"/>
    <w:rsid w:val="00843AB5"/>
    <w:rsid w:val="00844013"/>
    <w:rsid w:val="00844674"/>
    <w:rsid w:val="008447D0"/>
    <w:rsid w:val="008454E2"/>
    <w:rsid w:val="00845AD5"/>
    <w:rsid w:val="00845EDA"/>
    <w:rsid w:val="00846788"/>
    <w:rsid w:val="008469E5"/>
    <w:rsid w:val="008475C6"/>
    <w:rsid w:val="00847D90"/>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08D"/>
    <w:rsid w:val="008633ED"/>
    <w:rsid w:val="00863604"/>
    <w:rsid w:val="008638DF"/>
    <w:rsid w:val="00863C9F"/>
    <w:rsid w:val="008640B1"/>
    <w:rsid w:val="00864390"/>
    <w:rsid w:val="008643DD"/>
    <w:rsid w:val="008650A0"/>
    <w:rsid w:val="008656E1"/>
    <w:rsid w:val="00865FD8"/>
    <w:rsid w:val="00866474"/>
    <w:rsid w:val="00866E87"/>
    <w:rsid w:val="0086727C"/>
    <w:rsid w:val="008672E9"/>
    <w:rsid w:val="00867806"/>
    <w:rsid w:val="008678B0"/>
    <w:rsid w:val="008678E4"/>
    <w:rsid w:val="0087058B"/>
    <w:rsid w:val="00870B19"/>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59EB"/>
    <w:rsid w:val="00876B6A"/>
    <w:rsid w:val="00876F48"/>
    <w:rsid w:val="00877A5D"/>
    <w:rsid w:val="008802B8"/>
    <w:rsid w:val="008803D8"/>
    <w:rsid w:val="00881064"/>
    <w:rsid w:val="0088228F"/>
    <w:rsid w:val="008829B2"/>
    <w:rsid w:val="0088336F"/>
    <w:rsid w:val="008835A9"/>
    <w:rsid w:val="00883C64"/>
    <w:rsid w:val="00884B13"/>
    <w:rsid w:val="0088657A"/>
    <w:rsid w:val="00886C5B"/>
    <w:rsid w:val="008871AD"/>
    <w:rsid w:val="008873A1"/>
    <w:rsid w:val="0088760C"/>
    <w:rsid w:val="008878AE"/>
    <w:rsid w:val="00887B5D"/>
    <w:rsid w:val="008901DC"/>
    <w:rsid w:val="00890230"/>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96B8B"/>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628"/>
    <w:rsid w:val="008C0807"/>
    <w:rsid w:val="008C11D7"/>
    <w:rsid w:val="008C142E"/>
    <w:rsid w:val="008C1657"/>
    <w:rsid w:val="008C1D31"/>
    <w:rsid w:val="008C1E31"/>
    <w:rsid w:val="008C20E3"/>
    <w:rsid w:val="008C2413"/>
    <w:rsid w:val="008C27A0"/>
    <w:rsid w:val="008C3328"/>
    <w:rsid w:val="008C3D60"/>
    <w:rsid w:val="008C3FB4"/>
    <w:rsid w:val="008C4071"/>
    <w:rsid w:val="008C4DD6"/>
    <w:rsid w:val="008C5210"/>
    <w:rsid w:val="008C5433"/>
    <w:rsid w:val="008C5658"/>
    <w:rsid w:val="008C6767"/>
    <w:rsid w:val="008C6D60"/>
    <w:rsid w:val="008C7B15"/>
    <w:rsid w:val="008C7CA2"/>
    <w:rsid w:val="008D0054"/>
    <w:rsid w:val="008D07EC"/>
    <w:rsid w:val="008D12B1"/>
    <w:rsid w:val="008D1798"/>
    <w:rsid w:val="008D277C"/>
    <w:rsid w:val="008D2D3D"/>
    <w:rsid w:val="008D3816"/>
    <w:rsid w:val="008D3AE8"/>
    <w:rsid w:val="008D4970"/>
    <w:rsid w:val="008D6F67"/>
    <w:rsid w:val="008D704D"/>
    <w:rsid w:val="008D7527"/>
    <w:rsid w:val="008D7A4D"/>
    <w:rsid w:val="008E0897"/>
    <w:rsid w:val="008E1260"/>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E7F78"/>
    <w:rsid w:val="008F02EA"/>
    <w:rsid w:val="008F0406"/>
    <w:rsid w:val="008F040F"/>
    <w:rsid w:val="008F0B38"/>
    <w:rsid w:val="008F0BB0"/>
    <w:rsid w:val="008F0EE1"/>
    <w:rsid w:val="008F15F7"/>
    <w:rsid w:val="008F1C0B"/>
    <w:rsid w:val="008F216A"/>
    <w:rsid w:val="008F2477"/>
    <w:rsid w:val="008F25DC"/>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8F7CEA"/>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0697F"/>
    <w:rsid w:val="00911024"/>
    <w:rsid w:val="009122A7"/>
    <w:rsid w:val="00912795"/>
    <w:rsid w:val="00913EE3"/>
    <w:rsid w:val="00914D15"/>
    <w:rsid w:val="00914D3F"/>
    <w:rsid w:val="00914FD2"/>
    <w:rsid w:val="0091557F"/>
    <w:rsid w:val="00915EBC"/>
    <w:rsid w:val="0091615C"/>
    <w:rsid w:val="00916CA4"/>
    <w:rsid w:val="00916DDB"/>
    <w:rsid w:val="00917759"/>
    <w:rsid w:val="00917931"/>
    <w:rsid w:val="00917D9E"/>
    <w:rsid w:val="0091DCB7"/>
    <w:rsid w:val="0092026D"/>
    <w:rsid w:val="00920619"/>
    <w:rsid w:val="009207CE"/>
    <w:rsid w:val="00920A13"/>
    <w:rsid w:val="00920DF2"/>
    <w:rsid w:val="00921DC2"/>
    <w:rsid w:val="00923A02"/>
    <w:rsid w:val="00924B58"/>
    <w:rsid w:val="00925348"/>
    <w:rsid w:val="00925C52"/>
    <w:rsid w:val="009265B6"/>
    <w:rsid w:val="009266CF"/>
    <w:rsid w:val="00926718"/>
    <w:rsid w:val="00927D63"/>
    <w:rsid w:val="00927FB2"/>
    <w:rsid w:val="00927FFC"/>
    <w:rsid w:val="009302A6"/>
    <w:rsid w:val="0093049E"/>
    <w:rsid w:val="00930D98"/>
    <w:rsid w:val="00930F8B"/>
    <w:rsid w:val="009314BA"/>
    <w:rsid w:val="00931CA2"/>
    <w:rsid w:val="00931E5B"/>
    <w:rsid w:val="0093234E"/>
    <w:rsid w:val="009323B9"/>
    <w:rsid w:val="0093252D"/>
    <w:rsid w:val="009332E2"/>
    <w:rsid w:val="00933642"/>
    <w:rsid w:val="00933845"/>
    <w:rsid w:val="009341A5"/>
    <w:rsid w:val="00934E53"/>
    <w:rsid w:val="00935160"/>
    <w:rsid w:val="00935371"/>
    <w:rsid w:val="00935578"/>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0646"/>
    <w:rsid w:val="009513A5"/>
    <w:rsid w:val="0095251F"/>
    <w:rsid w:val="00952A6D"/>
    <w:rsid w:val="00953EF2"/>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360"/>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067"/>
    <w:rsid w:val="009755E2"/>
    <w:rsid w:val="00975893"/>
    <w:rsid w:val="0097609B"/>
    <w:rsid w:val="009761D3"/>
    <w:rsid w:val="0097687E"/>
    <w:rsid w:val="009773F1"/>
    <w:rsid w:val="00980CB2"/>
    <w:rsid w:val="00980D68"/>
    <w:rsid w:val="009816E0"/>
    <w:rsid w:val="009823C1"/>
    <w:rsid w:val="00983A43"/>
    <w:rsid w:val="009841CD"/>
    <w:rsid w:val="009842EB"/>
    <w:rsid w:val="00984EE7"/>
    <w:rsid w:val="00984F6B"/>
    <w:rsid w:val="009855D4"/>
    <w:rsid w:val="00985A84"/>
    <w:rsid w:val="00985BB8"/>
    <w:rsid w:val="00985F55"/>
    <w:rsid w:val="009861F7"/>
    <w:rsid w:val="009868E1"/>
    <w:rsid w:val="00986CE1"/>
    <w:rsid w:val="00986FE3"/>
    <w:rsid w:val="00987029"/>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35B"/>
    <w:rsid w:val="009A0886"/>
    <w:rsid w:val="009A180D"/>
    <w:rsid w:val="009A2A2B"/>
    <w:rsid w:val="009A2E1A"/>
    <w:rsid w:val="009A2F47"/>
    <w:rsid w:val="009A3790"/>
    <w:rsid w:val="009A43BF"/>
    <w:rsid w:val="009A5347"/>
    <w:rsid w:val="009A6B2F"/>
    <w:rsid w:val="009A6B3A"/>
    <w:rsid w:val="009A7D11"/>
    <w:rsid w:val="009B1348"/>
    <w:rsid w:val="009B3266"/>
    <w:rsid w:val="009B338B"/>
    <w:rsid w:val="009B3856"/>
    <w:rsid w:val="009B3F3E"/>
    <w:rsid w:val="009B3F69"/>
    <w:rsid w:val="009B3FDD"/>
    <w:rsid w:val="009B4090"/>
    <w:rsid w:val="009B4FB1"/>
    <w:rsid w:val="009B520E"/>
    <w:rsid w:val="009B6142"/>
    <w:rsid w:val="009B62AA"/>
    <w:rsid w:val="009B654D"/>
    <w:rsid w:val="009B6595"/>
    <w:rsid w:val="009B66AB"/>
    <w:rsid w:val="009B6E32"/>
    <w:rsid w:val="009B6F95"/>
    <w:rsid w:val="009B711D"/>
    <w:rsid w:val="009B78BC"/>
    <w:rsid w:val="009C042B"/>
    <w:rsid w:val="009C0AD2"/>
    <w:rsid w:val="009C1796"/>
    <w:rsid w:val="009C19E0"/>
    <w:rsid w:val="009C1B9B"/>
    <w:rsid w:val="009C1D19"/>
    <w:rsid w:val="009C2357"/>
    <w:rsid w:val="009C2518"/>
    <w:rsid w:val="009C2E5C"/>
    <w:rsid w:val="009C30B3"/>
    <w:rsid w:val="009C34D8"/>
    <w:rsid w:val="009C3882"/>
    <w:rsid w:val="009C415C"/>
    <w:rsid w:val="009C436F"/>
    <w:rsid w:val="009C4A6D"/>
    <w:rsid w:val="009C4B4E"/>
    <w:rsid w:val="009C4D3C"/>
    <w:rsid w:val="009C4F73"/>
    <w:rsid w:val="009C56ED"/>
    <w:rsid w:val="009C5AA9"/>
    <w:rsid w:val="009C6213"/>
    <w:rsid w:val="009C621B"/>
    <w:rsid w:val="009C622E"/>
    <w:rsid w:val="009C658D"/>
    <w:rsid w:val="009C66EF"/>
    <w:rsid w:val="009C6993"/>
    <w:rsid w:val="009C69A4"/>
    <w:rsid w:val="009C69CE"/>
    <w:rsid w:val="009C6A63"/>
    <w:rsid w:val="009C6C1E"/>
    <w:rsid w:val="009C74E3"/>
    <w:rsid w:val="009C7A2D"/>
    <w:rsid w:val="009C7D51"/>
    <w:rsid w:val="009C7F5F"/>
    <w:rsid w:val="009D02CC"/>
    <w:rsid w:val="009D08A3"/>
    <w:rsid w:val="009D0DC5"/>
    <w:rsid w:val="009D1038"/>
    <w:rsid w:val="009D184C"/>
    <w:rsid w:val="009D2E13"/>
    <w:rsid w:val="009D2F4F"/>
    <w:rsid w:val="009D3298"/>
    <w:rsid w:val="009D35B0"/>
    <w:rsid w:val="009D3EA1"/>
    <w:rsid w:val="009D4188"/>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16EC"/>
    <w:rsid w:val="009F2441"/>
    <w:rsid w:val="009F28FD"/>
    <w:rsid w:val="009F29E7"/>
    <w:rsid w:val="009F36FA"/>
    <w:rsid w:val="009F474E"/>
    <w:rsid w:val="009F4E56"/>
    <w:rsid w:val="009F52D7"/>
    <w:rsid w:val="009F5917"/>
    <w:rsid w:val="009F5AAD"/>
    <w:rsid w:val="009F639D"/>
    <w:rsid w:val="009F644C"/>
    <w:rsid w:val="009F644F"/>
    <w:rsid w:val="009F7690"/>
    <w:rsid w:val="009F783D"/>
    <w:rsid w:val="009F7959"/>
    <w:rsid w:val="009F7C63"/>
    <w:rsid w:val="009F7D62"/>
    <w:rsid w:val="009F7F79"/>
    <w:rsid w:val="00A000F5"/>
    <w:rsid w:val="00A00613"/>
    <w:rsid w:val="00A00765"/>
    <w:rsid w:val="00A0136C"/>
    <w:rsid w:val="00A01B3A"/>
    <w:rsid w:val="00A02524"/>
    <w:rsid w:val="00A033EB"/>
    <w:rsid w:val="00A0346A"/>
    <w:rsid w:val="00A040B5"/>
    <w:rsid w:val="00A0430F"/>
    <w:rsid w:val="00A04ACA"/>
    <w:rsid w:val="00A0565B"/>
    <w:rsid w:val="00A05FFE"/>
    <w:rsid w:val="00A065A2"/>
    <w:rsid w:val="00A100C8"/>
    <w:rsid w:val="00A10489"/>
    <w:rsid w:val="00A10D0A"/>
    <w:rsid w:val="00A10DB9"/>
    <w:rsid w:val="00A10FCA"/>
    <w:rsid w:val="00A113C1"/>
    <w:rsid w:val="00A11404"/>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2798B"/>
    <w:rsid w:val="00A32840"/>
    <w:rsid w:val="00A32BE9"/>
    <w:rsid w:val="00A32FBD"/>
    <w:rsid w:val="00A33366"/>
    <w:rsid w:val="00A33684"/>
    <w:rsid w:val="00A3474D"/>
    <w:rsid w:val="00A35C96"/>
    <w:rsid w:val="00A363BD"/>
    <w:rsid w:val="00A3699B"/>
    <w:rsid w:val="00A36CC9"/>
    <w:rsid w:val="00A36D58"/>
    <w:rsid w:val="00A37373"/>
    <w:rsid w:val="00A37A00"/>
    <w:rsid w:val="00A4032D"/>
    <w:rsid w:val="00A41AC1"/>
    <w:rsid w:val="00A41C44"/>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5A3A"/>
    <w:rsid w:val="00A465CE"/>
    <w:rsid w:val="00A465EC"/>
    <w:rsid w:val="00A466F1"/>
    <w:rsid w:val="00A47CF5"/>
    <w:rsid w:val="00A50873"/>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36D"/>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63E"/>
    <w:rsid w:val="00A728AD"/>
    <w:rsid w:val="00A73BF7"/>
    <w:rsid w:val="00A744AD"/>
    <w:rsid w:val="00A747AC"/>
    <w:rsid w:val="00A74B22"/>
    <w:rsid w:val="00A75E04"/>
    <w:rsid w:val="00A76EAF"/>
    <w:rsid w:val="00A76F66"/>
    <w:rsid w:val="00A77900"/>
    <w:rsid w:val="00A80545"/>
    <w:rsid w:val="00A8071F"/>
    <w:rsid w:val="00A80C02"/>
    <w:rsid w:val="00A80D23"/>
    <w:rsid w:val="00A80D4E"/>
    <w:rsid w:val="00A81851"/>
    <w:rsid w:val="00A81AA2"/>
    <w:rsid w:val="00A81FB7"/>
    <w:rsid w:val="00A82927"/>
    <w:rsid w:val="00A829C4"/>
    <w:rsid w:val="00A832BD"/>
    <w:rsid w:val="00A836B4"/>
    <w:rsid w:val="00A83F3F"/>
    <w:rsid w:val="00A84437"/>
    <w:rsid w:val="00A84786"/>
    <w:rsid w:val="00A85128"/>
    <w:rsid w:val="00A857C4"/>
    <w:rsid w:val="00A85E91"/>
    <w:rsid w:val="00A865DA"/>
    <w:rsid w:val="00A869F4"/>
    <w:rsid w:val="00A86CFF"/>
    <w:rsid w:val="00A86DD3"/>
    <w:rsid w:val="00A90309"/>
    <w:rsid w:val="00A90478"/>
    <w:rsid w:val="00A90821"/>
    <w:rsid w:val="00A90C03"/>
    <w:rsid w:val="00A91483"/>
    <w:rsid w:val="00A91F41"/>
    <w:rsid w:val="00A92611"/>
    <w:rsid w:val="00A92B72"/>
    <w:rsid w:val="00A934E0"/>
    <w:rsid w:val="00A94866"/>
    <w:rsid w:val="00A951DC"/>
    <w:rsid w:val="00A9539C"/>
    <w:rsid w:val="00A95620"/>
    <w:rsid w:val="00A96630"/>
    <w:rsid w:val="00A97192"/>
    <w:rsid w:val="00A97EF0"/>
    <w:rsid w:val="00AA05AD"/>
    <w:rsid w:val="00AA10A1"/>
    <w:rsid w:val="00AA1198"/>
    <w:rsid w:val="00AA2718"/>
    <w:rsid w:val="00AA29DF"/>
    <w:rsid w:val="00AA3364"/>
    <w:rsid w:val="00AA362E"/>
    <w:rsid w:val="00AA3D58"/>
    <w:rsid w:val="00AA4446"/>
    <w:rsid w:val="00AA4ADC"/>
    <w:rsid w:val="00AA4C18"/>
    <w:rsid w:val="00AA52E1"/>
    <w:rsid w:val="00AA53F1"/>
    <w:rsid w:val="00AA5F07"/>
    <w:rsid w:val="00AA62D6"/>
    <w:rsid w:val="00AA66DF"/>
    <w:rsid w:val="00AA6796"/>
    <w:rsid w:val="00AA78B2"/>
    <w:rsid w:val="00AA7ABB"/>
    <w:rsid w:val="00AA7C0D"/>
    <w:rsid w:val="00AA7C29"/>
    <w:rsid w:val="00AA7DD1"/>
    <w:rsid w:val="00AB0036"/>
    <w:rsid w:val="00AB0C4B"/>
    <w:rsid w:val="00AB16DF"/>
    <w:rsid w:val="00AB1720"/>
    <w:rsid w:val="00AB1754"/>
    <w:rsid w:val="00AB2DB9"/>
    <w:rsid w:val="00AB2E78"/>
    <w:rsid w:val="00AB3285"/>
    <w:rsid w:val="00AB3620"/>
    <w:rsid w:val="00AB3B35"/>
    <w:rsid w:val="00AB4335"/>
    <w:rsid w:val="00AB47AB"/>
    <w:rsid w:val="00AB4E5F"/>
    <w:rsid w:val="00AB5541"/>
    <w:rsid w:val="00AB5657"/>
    <w:rsid w:val="00AB5A5F"/>
    <w:rsid w:val="00AB5ED1"/>
    <w:rsid w:val="00AB669A"/>
    <w:rsid w:val="00AB7367"/>
    <w:rsid w:val="00AB7432"/>
    <w:rsid w:val="00AB76FA"/>
    <w:rsid w:val="00AB7730"/>
    <w:rsid w:val="00AB7E19"/>
    <w:rsid w:val="00AC0300"/>
    <w:rsid w:val="00AC0420"/>
    <w:rsid w:val="00AC086D"/>
    <w:rsid w:val="00AC1306"/>
    <w:rsid w:val="00AC1757"/>
    <w:rsid w:val="00AC2788"/>
    <w:rsid w:val="00AC2A50"/>
    <w:rsid w:val="00AC312D"/>
    <w:rsid w:val="00AC312F"/>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336"/>
    <w:rsid w:val="00AD7D83"/>
    <w:rsid w:val="00AE0354"/>
    <w:rsid w:val="00AE08CF"/>
    <w:rsid w:val="00AE1244"/>
    <w:rsid w:val="00AE1A0D"/>
    <w:rsid w:val="00AE1C5F"/>
    <w:rsid w:val="00AE2AEF"/>
    <w:rsid w:val="00AE2B70"/>
    <w:rsid w:val="00AE2FC6"/>
    <w:rsid w:val="00AE3439"/>
    <w:rsid w:val="00AE34E5"/>
    <w:rsid w:val="00AE39E7"/>
    <w:rsid w:val="00AE422D"/>
    <w:rsid w:val="00AE5294"/>
    <w:rsid w:val="00AE55E5"/>
    <w:rsid w:val="00AE60D1"/>
    <w:rsid w:val="00AE6254"/>
    <w:rsid w:val="00AE7102"/>
    <w:rsid w:val="00AF018E"/>
    <w:rsid w:val="00AF0AB7"/>
    <w:rsid w:val="00AF1844"/>
    <w:rsid w:val="00AF2399"/>
    <w:rsid w:val="00AF2695"/>
    <w:rsid w:val="00AF33CE"/>
    <w:rsid w:val="00AF3747"/>
    <w:rsid w:val="00AF3D1F"/>
    <w:rsid w:val="00AF3E12"/>
    <w:rsid w:val="00AF42F9"/>
    <w:rsid w:val="00AF5600"/>
    <w:rsid w:val="00AF5CF4"/>
    <w:rsid w:val="00AF6074"/>
    <w:rsid w:val="00AF62E6"/>
    <w:rsid w:val="00AF6844"/>
    <w:rsid w:val="00AF76C1"/>
    <w:rsid w:val="00AF7BB7"/>
    <w:rsid w:val="00AF7FB3"/>
    <w:rsid w:val="00B004F2"/>
    <w:rsid w:val="00B0079E"/>
    <w:rsid w:val="00B00C12"/>
    <w:rsid w:val="00B00E6F"/>
    <w:rsid w:val="00B012CF"/>
    <w:rsid w:val="00B01C30"/>
    <w:rsid w:val="00B045BE"/>
    <w:rsid w:val="00B05682"/>
    <w:rsid w:val="00B05A03"/>
    <w:rsid w:val="00B06374"/>
    <w:rsid w:val="00B07665"/>
    <w:rsid w:val="00B076FD"/>
    <w:rsid w:val="00B07D65"/>
    <w:rsid w:val="00B1096B"/>
    <w:rsid w:val="00B10A3A"/>
    <w:rsid w:val="00B1123C"/>
    <w:rsid w:val="00B1192A"/>
    <w:rsid w:val="00B121D6"/>
    <w:rsid w:val="00B12512"/>
    <w:rsid w:val="00B132DE"/>
    <w:rsid w:val="00B142E7"/>
    <w:rsid w:val="00B14544"/>
    <w:rsid w:val="00B14D7C"/>
    <w:rsid w:val="00B15291"/>
    <w:rsid w:val="00B154D3"/>
    <w:rsid w:val="00B15CDC"/>
    <w:rsid w:val="00B16439"/>
    <w:rsid w:val="00B16562"/>
    <w:rsid w:val="00B1710F"/>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1F0"/>
    <w:rsid w:val="00B27D89"/>
    <w:rsid w:val="00B3055F"/>
    <w:rsid w:val="00B30561"/>
    <w:rsid w:val="00B3068F"/>
    <w:rsid w:val="00B30AC8"/>
    <w:rsid w:val="00B30E86"/>
    <w:rsid w:val="00B30ED1"/>
    <w:rsid w:val="00B310B0"/>
    <w:rsid w:val="00B312C4"/>
    <w:rsid w:val="00B315BC"/>
    <w:rsid w:val="00B31618"/>
    <w:rsid w:val="00B3226C"/>
    <w:rsid w:val="00B3287D"/>
    <w:rsid w:val="00B32F1B"/>
    <w:rsid w:val="00B33394"/>
    <w:rsid w:val="00B33EAC"/>
    <w:rsid w:val="00B349C5"/>
    <w:rsid w:val="00B34FE6"/>
    <w:rsid w:val="00B353D4"/>
    <w:rsid w:val="00B3551C"/>
    <w:rsid w:val="00B357C9"/>
    <w:rsid w:val="00B359A7"/>
    <w:rsid w:val="00B35B28"/>
    <w:rsid w:val="00B35FC1"/>
    <w:rsid w:val="00B36625"/>
    <w:rsid w:val="00B3691F"/>
    <w:rsid w:val="00B3699E"/>
    <w:rsid w:val="00B376B5"/>
    <w:rsid w:val="00B37893"/>
    <w:rsid w:val="00B410E4"/>
    <w:rsid w:val="00B411DB"/>
    <w:rsid w:val="00B413C6"/>
    <w:rsid w:val="00B4460C"/>
    <w:rsid w:val="00B4624F"/>
    <w:rsid w:val="00B4694C"/>
    <w:rsid w:val="00B4698A"/>
    <w:rsid w:val="00B4722C"/>
    <w:rsid w:val="00B47C05"/>
    <w:rsid w:val="00B47EC3"/>
    <w:rsid w:val="00B50032"/>
    <w:rsid w:val="00B50760"/>
    <w:rsid w:val="00B50860"/>
    <w:rsid w:val="00B50A49"/>
    <w:rsid w:val="00B50A7F"/>
    <w:rsid w:val="00B50E50"/>
    <w:rsid w:val="00B5221E"/>
    <w:rsid w:val="00B522AC"/>
    <w:rsid w:val="00B52705"/>
    <w:rsid w:val="00B52935"/>
    <w:rsid w:val="00B53BD3"/>
    <w:rsid w:val="00B53D15"/>
    <w:rsid w:val="00B5429E"/>
    <w:rsid w:val="00B5493F"/>
    <w:rsid w:val="00B54C37"/>
    <w:rsid w:val="00B5521E"/>
    <w:rsid w:val="00B5565C"/>
    <w:rsid w:val="00B55A65"/>
    <w:rsid w:val="00B56D81"/>
    <w:rsid w:val="00B573C4"/>
    <w:rsid w:val="00B600AE"/>
    <w:rsid w:val="00B606C9"/>
    <w:rsid w:val="00B60CB8"/>
    <w:rsid w:val="00B610A6"/>
    <w:rsid w:val="00B62377"/>
    <w:rsid w:val="00B62973"/>
    <w:rsid w:val="00B62D48"/>
    <w:rsid w:val="00B6316B"/>
    <w:rsid w:val="00B637B5"/>
    <w:rsid w:val="00B63B45"/>
    <w:rsid w:val="00B64536"/>
    <w:rsid w:val="00B648E4"/>
    <w:rsid w:val="00B64A81"/>
    <w:rsid w:val="00B64F28"/>
    <w:rsid w:val="00B6522C"/>
    <w:rsid w:val="00B65C57"/>
    <w:rsid w:val="00B6629F"/>
    <w:rsid w:val="00B672BA"/>
    <w:rsid w:val="00B6737C"/>
    <w:rsid w:val="00B709A9"/>
    <w:rsid w:val="00B70E36"/>
    <w:rsid w:val="00B710C7"/>
    <w:rsid w:val="00B7121D"/>
    <w:rsid w:val="00B712C7"/>
    <w:rsid w:val="00B71986"/>
    <w:rsid w:val="00B71B06"/>
    <w:rsid w:val="00B71D4B"/>
    <w:rsid w:val="00B7290D"/>
    <w:rsid w:val="00B72BAC"/>
    <w:rsid w:val="00B732BA"/>
    <w:rsid w:val="00B73478"/>
    <w:rsid w:val="00B73BF6"/>
    <w:rsid w:val="00B741D0"/>
    <w:rsid w:val="00B74438"/>
    <w:rsid w:val="00B744D7"/>
    <w:rsid w:val="00B7494D"/>
    <w:rsid w:val="00B7560A"/>
    <w:rsid w:val="00B75AF1"/>
    <w:rsid w:val="00B7632D"/>
    <w:rsid w:val="00B76501"/>
    <w:rsid w:val="00B76C50"/>
    <w:rsid w:val="00B76FA2"/>
    <w:rsid w:val="00B7716A"/>
    <w:rsid w:val="00B77251"/>
    <w:rsid w:val="00B772DE"/>
    <w:rsid w:val="00B80039"/>
    <w:rsid w:val="00B81E4A"/>
    <w:rsid w:val="00B8263F"/>
    <w:rsid w:val="00B8265C"/>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5D6"/>
    <w:rsid w:val="00B937E7"/>
    <w:rsid w:val="00B93A46"/>
    <w:rsid w:val="00B946B2"/>
    <w:rsid w:val="00B95797"/>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889"/>
    <w:rsid w:val="00BB390C"/>
    <w:rsid w:val="00BB3B0E"/>
    <w:rsid w:val="00BB3FAC"/>
    <w:rsid w:val="00BB410F"/>
    <w:rsid w:val="00BB45B4"/>
    <w:rsid w:val="00BB45DF"/>
    <w:rsid w:val="00BB4A57"/>
    <w:rsid w:val="00BB5270"/>
    <w:rsid w:val="00BB54F0"/>
    <w:rsid w:val="00BB6533"/>
    <w:rsid w:val="00BB6B79"/>
    <w:rsid w:val="00BC0077"/>
    <w:rsid w:val="00BC0EC9"/>
    <w:rsid w:val="00BC0F87"/>
    <w:rsid w:val="00BC1CD4"/>
    <w:rsid w:val="00BC22EF"/>
    <w:rsid w:val="00BC2E44"/>
    <w:rsid w:val="00BC3440"/>
    <w:rsid w:val="00BC3DF9"/>
    <w:rsid w:val="00BC3EEA"/>
    <w:rsid w:val="00BC403A"/>
    <w:rsid w:val="00BC5620"/>
    <w:rsid w:val="00BC5924"/>
    <w:rsid w:val="00BC7052"/>
    <w:rsid w:val="00BC74E7"/>
    <w:rsid w:val="00BC7571"/>
    <w:rsid w:val="00BC759E"/>
    <w:rsid w:val="00BC7964"/>
    <w:rsid w:val="00BC7C05"/>
    <w:rsid w:val="00BD00CF"/>
    <w:rsid w:val="00BD11E5"/>
    <w:rsid w:val="00BD290E"/>
    <w:rsid w:val="00BD2E81"/>
    <w:rsid w:val="00BD3D5D"/>
    <w:rsid w:val="00BD71B3"/>
    <w:rsid w:val="00BE13D5"/>
    <w:rsid w:val="00BE1520"/>
    <w:rsid w:val="00BE1858"/>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0095"/>
    <w:rsid w:val="00BF1045"/>
    <w:rsid w:val="00BF1959"/>
    <w:rsid w:val="00BF1AE9"/>
    <w:rsid w:val="00BF22F5"/>
    <w:rsid w:val="00BF3638"/>
    <w:rsid w:val="00BF4594"/>
    <w:rsid w:val="00BF5AEB"/>
    <w:rsid w:val="00BF5EA3"/>
    <w:rsid w:val="00BF5F45"/>
    <w:rsid w:val="00BF64AF"/>
    <w:rsid w:val="00BF6BED"/>
    <w:rsid w:val="00BF6C92"/>
    <w:rsid w:val="00BF7343"/>
    <w:rsid w:val="00BF780E"/>
    <w:rsid w:val="00BF7F46"/>
    <w:rsid w:val="00C006CB"/>
    <w:rsid w:val="00C00F86"/>
    <w:rsid w:val="00C013F9"/>
    <w:rsid w:val="00C01740"/>
    <w:rsid w:val="00C02B55"/>
    <w:rsid w:val="00C04E91"/>
    <w:rsid w:val="00C04FFE"/>
    <w:rsid w:val="00C06A41"/>
    <w:rsid w:val="00C06CA3"/>
    <w:rsid w:val="00C075EF"/>
    <w:rsid w:val="00C07985"/>
    <w:rsid w:val="00C07B07"/>
    <w:rsid w:val="00C07E27"/>
    <w:rsid w:val="00C07FA5"/>
    <w:rsid w:val="00C10037"/>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2B56"/>
    <w:rsid w:val="00C2336B"/>
    <w:rsid w:val="00C23DFD"/>
    <w:rsid w:val="00C24DA2"/>
    <w:rsid w:val="00C25060"/>
    <w:rsid w:val="00C25595"/>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E53"/>
    <w:rsid w:val="00C338F5"/>
    <w:rsid w:val="00C33AD0"/>
    <w:rsid w:val="00C34308"/>
    <w:rsid w:val="00C35066"/>
    <w:rsid w:val="00C357D8"/>
    <w:rsid w:val="00C35BBE"/>
    <w:rsid w:val="00C36518"/>
    <w:rsid w:val="00C36B64"/>
    <w:rsid w:val="00C36CB5"/>
    <w:rsid w:val="00C3734E"/>
    <w:rsid w:val="00C373EA"/>
    <w:rsid w:val="00C37E50"/>
    <w:rsid w:val="00C41215"/>
    <w:rsid w:val="00C42315"/>
    <w:rsid w:val="00C42A0E"/>
    <w:rsid w:val="00C44E96"/>
    <w:rsid w:val="00C458E8"/>
    <w:rsid w:val="00C468E9"/>
    <w:rsid w:val="00C476D8"/>
    <w:rsid w:val="00C47A97"/>
    <w:rsid w:val="00C47CE7"/>
    <w:rsid w:val="00C50457"/>
    <w:rsid w:val="00C515B6"/>
    <w:rsid w:val="00C517BE"/>
    <w:rsid w:val="00C51CF2"/>
    <w:rsid w:val="00C52086"/>
    <w:rsid w:val="00C52744"/>
    <w:rsid w:val="00C53180"/>
    <w:rsid w:val="00C53AD6"/>
    <w:rsid w:val="00C544C8"/>
    <w:rsid w:val="00C54B23"/>
    <w:rsid w:val="00C54E72"/>
    <w:rsid w:val="00C557E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AC7"/>
    <w:rsid w:val="00C63B98"/>
    <w:rsid w:val="00C641C4"/>
    <w:rsid w:val="00C643C7"/>
    <w:rsid w:val="00C64A65"/>
    <w:rsid w:val="00C64E29"/>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27"/>
    <w:rsid w:val="00C81CCD"/>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3F9"/>
    <w:rsid w:val="00C9146C"/>
    <w:rsid w:val="00C91BFB"/>
    <w:rsid w:val="00C91D8B"/>
    <w:rsid w:val="00C92A69"/>
    <w:rsid w:val="00C93190"/>
    <w:rsid w:val="00C93240"/>
    <w:rsid w:val="00C9376B"/>
    <w:rsid w:val="00C943AB"/>
    <w:rsid w:val="00C94445"/>
    <w:rsid w:val="00C948BF"/>
    <w:rsid w:val="00C94A83"/>
    <w:rsid w:val="00C94B9F"/>
    <w:rsid w:val="00C95537"/>
    <w:rsid w:val="00C955E6"/>
    <w:rsid w:val="00C95B05"/>
    <w:rsid w:val="00C95B23"/>
    <w:rsid w:val="00C95F80"/>
    <w:rsid w:val="00C96406"/>
    <w:rsid w:val="00C970BE"/>
    <w:rsid w:val="00C970C8"/>
    <w:rsid w:val="00C97533"/>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333"/>
    <w:rsid w:val="00CA65C6"/>
    <w:rsid w:val="00CA7012"/>
    <w:rsid w:val="00CB1BFC"/>
    <w:rsid w:val="00CB1C73"/>
    <w:rsid w:val="00CB1EDB"/>
    <w:rsid w:val="00CB1F81"/>
    <w:rsid w:val="00CB21ED"/>
    <w:rsid w:val="00CB237B"/>
    <w:rsid w:val="00CB2C8A"/>
    <w:rsid w:val="00CB3E24"/>
    <w:rsid w:val="00CB46BF"/>
    <w:rsid w:val="00CB5907"/>
    <w:rsid w:val="00CB5C1D"/>
    <w:rsid w:val="00CB5CA0"/>
    <w:rsid w:val="00CB5E03"/>
    <w:rsid w:val="00CB5FF1"/>
    <w:rsid w:val="00CB5FF7"/>
    <w:rsid w:val="00CB607B"/>
    <w:rsid w:val="00CB6B3C"/>
    <w:rsid w:val="00CB70A1"/>
    <w:rsid w:val="00CB748D"/>
    <w:rsid w:val="00CB7F9E"/>
    <w:rsid w:val="00CC045F"/>
    <w:rsid w:val="00CC0C98"/>
    <w:rsid w:val="00CC0E46"/>
    <w:rsid w:val="00CC1E27"/>
    <w:rsid w:val="00CC316E"/>
    <w:rsid w:val="00CC3925"/>
    <w:rsid w:val="00CC41D0"/>
    <w:rsid w:val="00CC45EE"/>
    <w:rsid w:val="00CC4E78"/>
    <w:rsid w:val="00CC4EEC"/>
    <w:rsid w:val="00CC5C3E"/>
    <w:rsid w:val="00CC60FF"/>
    <w:rsid w:val="00CC654F"/>
    <w:rsid w:val="00CC66A2"/>
    <w:rsid w:val="00CC6C5E"/>
    <w:rsid w:val="00CC7AA8"/>
    <w:rsid w:val="00CC7C6B"/>
    <w:rsid w:val="00CD0287"/>
    <w:rsid w:val="00CD03A8"/>
    <w:rsid w:val="00CD03AD"/>
    <w:rsid w:val="00CD0435"/>
    <w:rsid w:val="00CD22AC"/>
    <w:rsid w:val="00CD2536"/>
    <w:rsid w:val="00CD2678"/>
    <w:rsid w:val="00CD26EB"/>
    <w:rsid w:val="00CD2CC2"/>
    <w:rsid w:val="00CD2F31"/>
    <w:rsid w:val="00CD2FF0"/>
    <w:rsid w:val="00CD38A0"/>
    <w:rsid w:val="00CD457C"/>
    <w:rsid w:val="00CD46EA"/>
    <w:rsid w:val="00CD4A66"/>
    <w:rsid w:val="00CD580D"/>
    <w:rsid w:val="00CD59E8"/>
    <w:rsid w:val="00CD5BE9"/>
    <w:rsid w:val="00CD5F1C"/>
    <w:rsid w:val="00CD684F"/>
    <w:rsid w:val="00CD6974"/>
    <w:rsid w:val="00CD6F81"/>
    <w:rsid w:val="00CD73FF"/>
    <w:rsid w:val="00CE0A3E"/>
    <w:rsid w:val="00CE1414"/>
    <w:rsid w:val="00CE275A"/>
    <w:rsid w:val="00CE2A25"/>
    <w:rsid w:val="00CE2A72"/>
    <w:rsid w:val="00CE2E0C"/>
    <w:rsid w:val="00CE3247"/>
    <w:rsid w:val="00CE498D"/>
    <w:rsid w:val="00CE5A18"/>
    <w:rsid w:val="00CE6713"/>
    <w:rsid w:val="00CE6777"/>
    <w:rsid w:val="00CE6E2B"/>
    <w:rsid w:val="00CE7939"/>
    <w:rsid w:val="00CF0529"/>
    <w:rsid w:val="00CF06D5"/>
    <w:rsid w:val="00CF1244"/>
    <w:rsid w:val="00CF1B69"/>
    <w:rsid w:val="00CF1D58"/>
    <w:rsid w:val="00CF2677"/>
    <w:rsid w:val="00CF2CB6"/>
    <w:rsid w:val="00CF4B8C"/>
    <w:rsid w:val="00CF537C"/>
    <w:rsid w:val="00CF585A"/>
    <w:rsid w:val="00CF63E5"/>
    <w:rsid w:val="00CF66FF"/>
    <w:rsid w:val="00CF6F7F"/>
    <w:rsid w:val="00CF705D"/>
    <w:rsid w:val="00CF7B33"/>
    <w:rsid w:val="00D004A2"/>
    <w:rsid w:val="00D00B08"/>
    <w:rsid w:val="00D00FED"/>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3D4"/>
    <w:rsid w:val="00D06939"/>
    <w:rsid w:val="00D10723"/>
    <w:rsid w:val="00D10FA6"/>
    <w:rsid w:val="00D1108A"/>
    <w:rsid w:val="00D11917"/>
    <w:rsid w:val="00D12088"/>
    <w:rsid w:val="00D13FD2"/>
    <w:rsid w:val="00D14F34"/>
    <w:rsid w:val="00D14F47"/>
    <w:rsid w:val="00D1581F"/>
    <w:rsid w:val="00D159D2"/>
    <w:rsid w:val="00D1609F"/>
    <w:rsid w:val="00D16DF2"/>
    <w:rsid w:val="00D17439"/>
    <w:rsid w:val="00D20B5F"/>
    <w:rsid w:val="00D22226"/>
    <w:rsid w:val="00D2324F"/>
    <w:rsid w:val="00D232F1"/>
    <w:rsid w:val="00D2348B"/>
    <w:rsid w:val="00D23A0D"/>
    <w:rsid w:val="00D24821"/>
    <w:rsid w:val="00D25782"/>
    <w:rsid w:val="00D25D4C"/>
    <w:rsid w:val="00D2636D"/>
    <w:rsid w:val="00D26CDE"/>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B5F"/>
    <w:rsid w:val="00D37C26"/>
    <w:rsid w:val="00D37EAE"/>
    <w:rsid w:val="00D406BD"/>
    <w:rsid w:val="00D4094C"/>
    <w:rsid w:val="00D41000"/>
    <w:rsid w:val="00D41091"/>
    <w:rsid w:val="00D41416"/>
    <w:rsid w:val="00D41480"/>
    <w:rsid w:val="00D41BC8"/>
    <w:rsid w:val="00D41C8D"/>
    <w:rsid w:val="00D41D77"/>
    <w:rsid w:val="00D42637"/>
    <w:rsid w:val="00D43195"/>
    <w:rsid w:val="00D4341B"/>
    <w:rsid w:val="00D434C3"/>
    <w:rsid w:val="00D434F9"/>
    <w:rsid w:val="00D44212"/>
    <w:rsid w:val="00D4490B"/>
    <w:rsid w:val="00D44D0B"/>
    <w:rsid w:val="00D45194"/>
    <w:rsid w:val="00D45631"/>
    <w:rsid w:val="00D456B0"/>
    <w:rsid w:val="00D459E3"/>
    <w:rsid w:val="00D4630D"/>
    <w:rsid w:val="00D4699A"/>
    <w:rsid w:val="00D4785E"/>
    <w:rsid w:val="00D5020B"/>
    <w:rsid w:val="00D509AA"/>
    <w:rsid w:val="00D50C54"/>
    <w:rsid w:val="00D524C5"/>
    <w:rsid w:val="00D526C8"/>
    <w:rsid w:val="00D5391E"/>
    <w:rsid w:val="00D53BF4"/>
    <w:rsid w:val="00D53DB5"/>
    <w:rsid w:val="00D54149"/>
    <w:rsid w:val="00D5456D"/>
    <w:rsid w:val="00D551E2"/>
    <w:rsid w:val="00D5520A"/>
    <w:rsid w:val="00D56B13"/>
    <w:rsid w:val="00D56B31"/>
    <w:rsid w:val="00D57588"/>
    <w:rsid w:val="00D5779B"/>
    <w:rsid w:val="00D57BB8"/>
    <w:rsid w:val="00D57C8A"/>
    <w:rsid w:val="00D57D01"/>
    <w:rsid w:val="00D60217"/>
    <w:rsid w:val="00D60271"/>
    <w:rsid w:val="00D60410"/>
    <w:rsid w:val="00D60623"/>
    <w:rsid w:val="00D60E01"/>
    <w:rsid w:val="00D60E84"/>
    <w:rsid w:val="00D611AB"/>
    <w:rsid w:val="00D6124A"/>
    <w:rsid w:val="00D61DED"/>
    <w:rsid w:val="00D61F85"/>
    <w:rsid w:val="00D62793"/>
    <w:rsid w:val="00D63110"/>
    <w:rsid w:val="00D63447"/>
    <w:rsid w:val="00D64775"/>
    <w:rsid w:val="00D64A97"/>
    <w:rsid w:val="00D6652F"/>
    <w:rsid w:val="00D66697"/>
    <w:rsid w:val="00D66A43"/>
    <w:rsid w:val="00D66F4C"/>
    <w:rsid w:val="00D67710"/>
    <w:rsid w:val="00D70550"/>
    <w:rsid w:val="00D70555"/>
    <w:rsid w:val="00D714DA"/>
    <w:rsid w:val="00D7155A"/>
    <w:rsid w:val="00D72045"/>
    <w:rsid w:val="00D720E9"/>
    <w:rsid w:val="00D7214A"/>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6EEC"/>
    <w:rsid w:val="00D772C7"/>
    <w:rsid w:val="00D7738E"/>
    <w:rsid w:val="00D77C78"/>
    <w:rsid w:val="00D80AED"/>
    <w:rsid w:val="00D80CDF"/>
    <w:rsid w:val="00D8178E"/>
    <w:rsid w:val="00D81E9E"/>
    <w:rsid w:val="00D82717"/>
    <w:rsid w:val="00D82C6D"/>
    <w:rsid w:val="00D83217"/>
    <w:rsid w:val="00D83226"/>
    <w:rsid w:val="00D8349A"/>
    <w:rsid w:val="00D8368E"/>
    <w:rsid w:val="00D83945"/>
    <w:rsid w:val="00D83C57"/>
    <w:rsid w:val="00D83F39"/>
    <w:rsid w:val="00D84542"/>
    <w:rsid w:val="00D84F49"/>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50C"/>
    <w:rsid w:val="00DB2857"/>
    <w:rsid w:val="00DB35AF"/>
    <w:rsid w:val="00DB374C"/>
    <w:rsid w:val="00DB3CE2"/>
    <w:rsid w:val="00DB413A"/>
    <w:rsid w:val="00DB4B5C"/>
    <w:rsid w:val="00DB4BD9"/>
    <w:rsid w:val="00DB4CE3"/>
    <w:rsid w:val="00DB5CA5"/>
    <w:rsid w:val="00DB6D53"/>
    <w:rsid w:val="00DB7AB5"/>
    <w:rsid w:val="00DB7E29"/>
    <w:rsid w:val="00DB7F65"/>
    <w:rsid w:val="00DB7F9E"/>
    <w:rsid w:val="00DC0229"/>
    <w:rsid w:val="00DC071F"/>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541C"/>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55D"/>
    <w:rsid w:val="00DD4BA1"/>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A5E"/>
    <w:rsid w:val="00DE6E2B"/>
    <w:rsid w:val="00DF04F5"/>
    <w:rsid w:val="00DF0690"/>
    <w:rsid w:val="00DF0C27"/>
    <w:rsid w:val="00DF1318"/>
    <w:rsid w:val="00DF144A"/>
    <w:rsid w:val="00DF1869"/>
    <w:rsid w:val="00DF194A"/>
    <w:rsid w:val="00DF1F94"/>
    <w:rsid w:val="00DF28BA"/>
    <w:rsid w:val="00DF3708"/>
    <w:rsid w:val="00DF4067"/>
    <w:rsid w:val="00DF463A"/>
    <w:rsid w:val="00DF500B"/>
    <w:rsid w:val="00DF53CC"/>
    <w:rsid w:val="00DF5705"/>
    <w:rsid w:val="00DF58E2"/>
    <w:rsid w:val="00DF628E"/>
    <w:rsid w:val="00DF6485"/>
    <w:rsid w:val="00DF64CD"/>
    <w:rsid w:val="00DF681A"/>
    <w:rsid w:val="00DF690E"/>
    <w:rsid w:val="00DF695B"/>
    <w:rsid w:val="00DF6C8C"/>
    <w:rsid w:val="00DF6FDA"/>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9F5"/>
    <w:rsid w:val="00E05E2D"/>
    <w:rsid w:val="00E076BB"/>
    <w:rsid w:val="00E078A0"/>
    <w:rsid w:val="00E10068"/>
    <w:rsid w:val="00E10741"/>
    <w:rsid w:val="00E110DE"/>
    <w:rsid w:val="00E11D8F"/>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0CFB"/>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99"/>
    <w:rsid w:val="00E345D2"/>
    <w:rsid w:val="00E355F9"/>
    <w:rsid w:val="00E3575E"/>
    <w:rsid w:val="00E3617A"/>
    <w:rsid w:val="00E36D55"/>
    <w:rsid w:val="00E36E34"/>
    <w:rsid w:val="00E375BF"/>
    <w:rsid w:val="00E3782C"/>
    <w:rsid w:val="00E37D44"/>
    <w:rsid w:val="00E405E7"/>
    <w:rsid w:val="00E407FC"/>
    <w:rsid w:val="00E41438"/>
    <w:rsid w:val="00E41860"/>
    <w:rsid w:val="00E42587"/>
    <w:rsid w:val="00E4266A"/>
    <w:rsid w:val="00E42A6B"/>
    <w:rsid w:val="00E42B7C"/>
    <w:rsid w:val="00E42DE8"/>
    <w:rsid w:val="00E43E61"/>
    <w:rsid w:val="00E448B7"/>
    <w:rsid w:val="00E4584D"/>
    <w:rsid w:val="00E46A71"/>
    <w:rsid w:val="00E47BB5"/>
    <w:rsid w:val="00E5058C"/>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0C36"/>
    <w:rsid w:val="00E615AD"/>
    <w:rsid w:val="00E61D90"/>
    <w:rsid w:val="00E6290C"/>
    <w:rsid w:val="00E62DFF"/>
    <w:rsid w:val="00E62E95"/>
    <w:rsid w:val="00E62FAA"/>
    <w:rsid w:val="00E6378C"/>
    <w:rsid w:val="00E63A8A"/>
    <w:rsid w:val="00E63E0C"/>
    <w:rsid w:val="00E640C9"/>
    <w:rsid w:val="00E64158"/>
    <w:rsid w:val="00E6426D"/>
    <w:rsid w:val="00E6448D"/>
    <w:rsid w:val="00E64F10"/>
    <w:rsid w:val="00E655C9"/>
    <w:rsid w:val="00E655D1"/>
    <w:rsid w:val="00E65C12"/>
    <w:rsid w:val="00E65E3A"/>
    <w:rsid w:val="00E65FA9"/>
    <w:rsid w:val="00E660CD"/>
    <w:rsid w:val="00E66249"/>
    <w:rsid w:val="00E668C5"/>
    <w:rsid w:val="00E66BAA"/>
    <w:rsid w:val="00E70509"/>
    <w:rsid w:val="00E706A7"/>
    <w:rsid w:val="00E70F60"/>
    <w:rsid w:val="00E71E41"/>
    <w:rsid w:val="00E7230D"/>
    <w:rsid w:val="00E729B9"/>
    <w:rsid w:val="00E72AC2"/>
    <w:rsid w:val="00E73CF3"/>
    <w:rsid w:val="00E73D18"/>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2D8F"/>
    <w:rsid w:val="00E83154"/>
    <w:rsid w:val="00E83222"/>
    <w:rsid w:val="00E83993"/>
    <w:rsid w:val="00E8432A"/>
    <w:rsid w:val="00E84E2C"/>
    <w:rsid w:val="00E85141"/>
    <w:rsid w:val="00E85805"/>
    <w:rsid w:val="00E85882"/>
    <w:rsid w:val="00E85E8B"/>
    <w:rsid w:val="00E85FDD"/>
    <w:rsid w:val="00E861F5"/>
    <w:rsid w:val="00E86558"/>
    <w:rsid w:val="00E865C4"/>
    <w:rsid w:val="00E865CE"/>
    <w:rsid w:val="00E86BCE"/>
    <w:rsid w:val="00E871A9"/>
    <w:rsid w:val="00E9025C"/>
    <w:rsid w:val="00E909CE"/>
    <w:rsid w:val="00E90D0E"/>
    <w:rsid w:val="00E90D60"/>
    <w:rsid w:val="00E91223"/>
    <w:rsid w:val="00E915FB"/>
    <w:rsid w:val="00E9219A"/>
    <w:rsid w:val="00E93148"/>
    <w:rsid w:val="00E9321E"/>
    <w:rsid w:val="00E934C8"/>
    <w:rsid w:val="00E93534"/>
    <w:rsid w:val="00E9431B"/>
    <w:rsid w:val="00E9470E"/>
    <w:rsid w:val="00E94E29"/>
    <w:rsid w:val="00E96E22"/>
    <w:rsid w:val="00E97C7F"/>
    <w:rsid w:val="00EA001C"/>
    <w:rsid w:val="00EA0B5A"/>
    <w:rsid w:val="00EA0CD1"/>
    <w:rsid w:val="00EA100E"/>
    <w:rsid w:val="00EA141A"/>
    <w:rsid w:val="00EA1875"/>
    <w:rsid w:val="00EA2280"/>
    <w:rsid w:val="00EA256A"/>
    <w:rsid w:val="00EA2B27"/>
    <w:rsid w:val="00EA32D1"/>
    <w:rsid w:val="00EA36C4"/>
    <w:rsid w:val="00EA4970"/>
    <w:rsid w:val="00EA4DE2"/>
    <w:rsid w:val="00EA583C"/>
    <w:rsid w:val="00EA5A38"/>
    <w:rsid w:val="00EA6573"/>
    <w:rsid w:val="00EA6E8F"/>
    <w:rsid w:val="00EB0A5C"/>
    <w:rsid w:val="00EB0E73"/>
    <w:rsid w:val="00EB15AF"/>
    <w:rsid w:val="00EB16AF"/>
    <w:rsid w:val="00EB1C0F"/>
    <w:rsid w:val="00EB2DB4"/>
    <w:rsid w:val="00EB35C1"/>
    <w:rsid w:val="00EB3686"/>
    <w:rsid w:val="00EB3779"/>
    <w:rsid w:val="00EB381D"/>
    <w:rsid w:val="00EB509A"/>
    <w:rsid w:val="00EB58C7"/>
    <w:rsid w:val="00EB5DC1"/>
    <w:rsid w:val="00EB6044"/>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1C7"/>
    <w:rsid w:val="00ED67BF"/>
    <w:rsid w:val="00ED67E6"/>
    <w:rsid w:val="00ED68DD"/>
    <w:rsid w:val="00ED697D"/>
    <w:rsid w:val="00ED6CEC"/>
    <w:rsid w:val="00ED6DDD"/>
    <w:rsid w:val="00ED735B"/>
    <w:rsid w:val="00ED73B9"/>
    <w:rsid w:val="00ED7430"/>
    <w:rsid w:val="00ED7851"/>
    <w:rsid w:val="00ED791B"/>
    <w:rsid w:val="00ED7DDA"/>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5C2"/>
    <w:rsid w:val="00EE67A3"/>
    <w:rsid w:val="00EE68F7"/>
    <w:rsid w:val="00EE6920"/>
    <w:rsid w:val="00EE6CEE"/>
    <w:rsid w:val="00EE6E84"/>
    <w:rsid w:val="00EE71CC"/>
    <w:rsid w:val="00EE7654"/>
    <w:rsid w:val="00EE7AE4"/>
    <w:rsid w:val="00EE7D60"/>
    <w:rsid w:val="00EF01FE"/>
    <w:rsid w:val="00EF02C3"/>
    <w:rsid w:val="00EF1234"/>
    <w:rsid w:val="00EF13E9"/>
    <w:rsid w:val="00EF3105"/>
    <w:rsid w:val="00EF3247"/>
    <w:rsid w:val="00EF32CF"/>
    <w:rsid w:val="00EF393F"/>
    <w:rsid w:val="00EF4018"/>
    <w:rsid w:val="00EF6136"/>
    <w:rsid w:val="00EF67DA"/>
    <w:rsid w:val="00EF7124"/>
    <w:rsid w:val="00EF7384"/>
    <w:rsid w:val="00EF7D62"/>
    <w:rsid w:val="00F00BFB"/>
    <w:rsid w:val="00F00EAA"/>
    <w:rsid w:val="00F00F4C"/>
    <w:rsid w:val="00F0133F"/>
    <w:rsid w:val="00F01880"/>
    <w:rsid w:val="00F01B51"/>
    <w:rsid w:val="00F01DAE"/>
    <w:rsid w:val="00F02806"/>
    <w:rsid w:val="00F02AC1"/>
    <w:rsid w:val="00F02AF5"/>
    <w:rsid w:val="00F02C2E"/>
    <w:rsid w:val="00F02E98"/>
    <w:rsid w:val="00F034C5"/>
    <w:rsid w:val="00F03F27"/>
    <w:rsid w:val="00F0480A"/>
    <w:rsid w:val="00F0515F"/>
    <w:rsid w:val="00F05F84"/>
    <w:rsid w:val="00F06ED6"/>
    <w:rsid w:val="00F077D9"/>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5241"/>
    <w:rsid w:val="00F27174"/>
    <w:rsid w:val="00F271AC"/>
    <w:rsid w:val="00F277ED"/>
    <w:rsid w:val="00F30EF2"/>
    <w:rsid w:val="00F31B00"/>
    <w:rsid w:val="00F3237A"/>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1DC2"/>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477CE"/>
    <w:rsid w:val="00F500F9"/>
    <w:rsid w:val="00F50491"/>
    <w:rsid w:val="00F508AA"/>
    <w:rsid w:val="00F510FD"/>
    <w:rsid w:val="00F511B0"/>
    <w:rsid w:val="00F51433"/>
    <w:rsid w:val="00F51A87"/>
    <w:rsid w:val="00F51EE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60294"/>
    <w:rsid w:val="00F6063A"/>
    <w:rsid w:val="00F612BD"/>
    <w:rsid w:val="00F61A15"/>
    <w:rsid w:val="00F620DF"/>
    <w:rsid w:val="00F630EB"/>
    <w:rsid w:val="00F6347F"/>
    <w:rsid w:val="00F637E1"/>
    <w:rsid w:val="00F638A8"/>
    <w:rsid w:val="00F63F75"/>
    <w:rsid w:val="00F644F1"/>
    <w:rsid w:val="00F65227"/>
    <w:rsid w:val="00F65FF2"/>
    <w:rsid w:val="00F6692D"/>
    <w:rsid w:val="00F6698E"/>
    <w:rsid w:val="00F66E96"/>
    <w:rsid w:val="00F67417"/>
    <w:rsid w:val="00F6746E"/>
    <w:rsid w:val="00F67F4E"/>
    <w:rsid w:val="00F70558"/>
    <w:rsid w:val="00F70AB9"/>
    <w:rsid w:val="00F7131D"/>
    <w:rsid w:val="00F71A71"/>
    <w:rsid w:val="00F71E1D"/>
    <w:rsid w:val="00F7215F"/>
    <w:rsid w:val="00F72260"/>
    <w:rsid w:val="00F724EC"/>
    <w:rsid w:val="00F72559"/>
    <w:rsid w:val="00F728BA"/>
    <w:rsid w:val="00F72F1B"/>
    <w:rsid w:val="00F732E6"/>
    <w:rsid w:val="00F75082"/>
    <w:rsid w:val="00F75592"/>
    <w:rsid w:val="00F758FB"/>
    <w:rsid w:val="00F7599F"/>
    <w:rsid w:val="00F75CD2"/>
    <w:rsid w:val="00F75CF7"/>
    <w:rsid w:val="00F75F2E"/>
    <w:rsid w:val="00F7680D"/>
    <w:rsid w:val="00F768B8"/>
    <w:rsid w:val="00F76B1E"/>
    <w:rsid w:val="00F77250"/>
    <w:rsid w:val="00F7725C"/>
    <w:rsid w:val="00F77A5D"/>
    <w:rsid w:val="00F77B99"/>
    <w:rsid w:val="00F80768"/>
    <w:rsid w:val="00F80D44"/>
    <w:rsid w:val="00F81F56"/>
    <w:rsid w:val="00F81FF4"/>
    <w:rsid w:val="00F8218F"/>
    <w:rsid w:val="00F82C3C"/>
    <w:rsid w:val="00F83243"/>
    <w:rsid w:val="00F83398"/>
    <w:rsid w:val="00F84093"/>
    <w:rsid w:val="00F84C15"/>
    <w:rsid w:val="00F85285"/>
    <w:rsid w:val="00F85F5F"/>
    <w:rsid w:val="00F869FF"/>
    <w:rsid w:val="00F86D50"/>
    <w:rsid w:val="00F86F43"/>
    <w:rsid w:val="00F87491"/>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2D1"/>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982"/>
    <w:rsid w:val="00FC3EFB"/>
    <w:rsid w:val="00FC46D9"/>
    <w:rsid w:val="00FC4C61"/>
    <w:rsid w:val="00FC513E"/>
    <w:rsid w:val="00FC5449"/>
    <w:rsid w:val="00FC57C7"/>
    <w:rsid w:val="00FC5CAE"/>
    <w:rsid w:val="00FC5EA5"/>
    <w:rsid w:val="00FC674E"/>
    <w:rsid w:val="00FC790B"/>
    <w:rsid w:val="00FD003B"/>
    <w:rsid w:val="00FD004F"/>
    <w:rsid w:val="00FD0613"/>
    <w:rsid w:val="00FD0DA2"/>
    <w:rsid w:val="00FD0F2E"/>
    <w:rsid w:val="00FD18A1"/>
    <w:rsid w:val="00FD1A28"/>
    <w:rsid w:val="00FD1BA9"/>
    <w:rsid w:val="00FD1E9A"/>
    <w:rsid w:val="00FD2A30"/>
    <w:rsid w:val="00FD34DC"/>
    <w:rsid w:val="00FD3E99"/>
    <w:rsid w:val="00FD5736"/>
    <w:rsid w:val="00FD6F2D"/>
    <w:rsid w:val="00FD6FC4"/>
    <w:rsid w:val="00FD75A0"/>
    <w:rsid w:val="00FD7D25"/>
    <w:rsid w:val="00FD7D97"/>
    <w:rsid w:val="00FE0385"/>
    <w:rsid w:val="00FE0B1D"/>
    <w:rsid w:val="00FE0B8D"/>
    <w:rsid w:val="00FE142D"/>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1AE1"/>
    <w:rsid w:val="00FF203A"/>
    <w:rsid w:val="00FF3486"/>
    <w:rsid w:val="00FF3518"/>
    <w:rsid w:val="00FF3869"/>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5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54455F"/>
    <w:pPr>
      <w:spacing w:before="240" w:after="240" w:line="240" w:lineRule="auto"/>
      <w:ind w:left="1082" w:firstLine="0"/>
      <w:jc w:val="center"/>
    </w:pPr>
    <w:rPr>
      <w:rFonts w:ascii="Calibri" w:eastAsia="Times New Roman" w:hAnsi="Calibri" w:cs="Calibri"/>
      <w:b/>
      <w:sz w:val="24"/>
      <w:szCs w:val="24"/>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rsid w:val="00CB5FF1"/>
  </w:style>
  <w:style w:type="paragraph" w:customStyle="1" w:styleId="Stilius2">
    <w:name w:val="Stilius2"/>
    <w:basedOn w:val="prastasis"/>
    <w:link w:val="Stilius2Diagrama"/>
    <w:qFormat/>
    <w:rsid w:val="006B029D"/>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6B029D"/>
    <w:rPr>
      <w:rFonts w:ascii="Calibri" w:eastAsia="Times New Roman" w:hAnsi="Calibri" w:cs="Times New Roman"/>
      <w:sz w:val="22"/>
      <w:szCs w:val="22"/>
      <w:lang w:eastAsia="en-US"/>
    </w:rPr>
  </w:style>
  <w:style w:type="character" w:customStyle="1" w:styleId="FontStyle28">
    <w:name w:val="Font Style28"/>
    <w:uiPriority w:val="99"/>
    <w:qFormat/>
    <w:rsid w:val="006B029D"/>
    <w:rPr>
      <w:rFonts w:ascii="Times New Roman" w:hAnsi="Times New Roman" w:cs="Times New Roman"/>
      <w:sz w:val="20"/>
      <w:szCs w:val="20"/>
    </w:rPr>
  </w:style>
  <w:style w:type="paragraph" w:customStyle="1" w:styleId="Sraopastraipa1">
    <w:name w:val="Sąrašo pastraipa1"/>
    <w:basedOn w:val="prastasis"/>
    <w:qFormat/>
    <w:rsid w:val="00311695"/>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311695"/>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nhideWhenUsed/>
    <w:rsid w:val="00311695"/>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54455F"/>
    <w:rPr>
      <w:rFonts w:ascii="Calibri" w:eastAsia="Times New Roman" w:hAnsi="Calibri" w:cs="Calibri"/>
      <w:b/>
      <w:sz w:val="24"/>
      <w:szCs w:val="24"/>
      <w:lang w:eastAsia="en-US"/>
    </w:rPr>
  </w:style>
  <w:style w:type="paragraph" w:customStyle="1" w:styleId="Stilius4">
    <w:name w:val="Stilius4"/>
    <w:basedOn w:val="prastasis"/>
    <w:link w:val="Stilius4Diagrama"/>
    <w:rsid w:val="00311695"/>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311695"/>
    <w:pPr>
      <w:jc w:val="center"/>
    </w:pPr>
    <w:rPr>
      <w:rFonts w:ascii="Times New Roman" w:hAnsi="Times New Roman"/>
      <w:b/>
      <w:sz w:val="28"/>
      <w:szCs w:val="28"/>
    </w:rPr>
  </w:style>
  <w:style w:type="character" w:customStyle="1" w:styleId="Stilius4Diagrama">
    <w:name w:val="Stilius4 Diagrama"/>
    <w:link w:val="Stilius4"/>
    <w:locked/>
    <w:rsid w:val="00311695"/>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311695"/>
    <w:rPr>
      <w:rFonts w:ascii="Times New Roman" w:eastAsia="Times New Roman" w:hAnsi="Times New Roman" w:cs="Times New Roman"/>
      <w:b/>
      <w:sz w:val="28"/>
      <w:szCs w:val="28"/>
      <w:lang w:eastAsia="en-US"/>
    </w:rPr>
  </w:style>
  <w:style w:type="paragraph" w:customStyle="1" w:styleId="Bodytxt">
    <w:name w:val="Bodytxt"/>
    <w:basedOn w:val="prastasis"/>
    <w:rsid w:val="0031169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31169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311695"/>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311695"/>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311695"/>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311695"/>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311695"/>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unhideWhenUsed/>
    <w:rsid w:val="00311695"/>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311695"/>
    <w:rPr>
      <w:rFonts w:ascii="Calibri" w:eastAsia="Times New Roman" w:hAnsi="Calibri" w:cs="Times New Roman"/>
      <w:sz w:val="22"/>
      <w:szCs w:val="22"/>
      <w:lang w:eastAsia="en-US"/>
    </w:rPr>
  </w:style>
  <w:style w:type="character" w:customStyle="1" w:styleId="CommentTextChar1">
    <w:name w:val="Comment Text Char1"/>
    <w:rsid w:val="00311695"/>
    <w:rPr>
      <w:lang w:val="lt-LT" w:eastAsia="en-US" w:bidi="ar-SA"/>
    </w:rPr>
  </w:style>
  <w:style w:type="paragraph" w:customStyle="1" w:styleId="Default">
    <w:name w:val="Default"/>
    <w:rsid w:val="0031169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styleId="Puslapionumeris">
    <w:name w:val="page number"/>
    <w:basedOn w:val="Numatytasispastraiposriftas"/>
    <w:rsid w:val="008F7CEA"/>
  </w:style>
  <w:style w:type="character" w:customStyle="1" w:styleId="KomentarotekstasDiagrama1">
    <w:name w:val="Komentaro tekstas Diagrama1"/>
    <w:uiPriority w:val="99"/>
    <w:rsid w:val="008F7CEA"/>
    <w:rPr>
      <w:rFonts w:ascii="Times New Roman" w:eastAsia="Times New Roman" w:hAnsi="Times New Roman" w:cs="Times New Roman"/>
      <w:sz w:val="20"/>
      <w:szCs w:val="20"/>
    </w:rPr>
  </w:style>
  <w:style w:type="character" w:customStyle="1" w:styleId="tblrowlbl1">
    <w:name w:val="tblrowlbl1"/>
    <w:rsid w:val="008F7CEA"/>
    <w:rPr>
      <w:rFonts w:ascii="Arial" w:hAnsi="Arial" w:cs="Arial"/>
      <w:b/>
      <w:bCs/>
      <w:color w:val="000000"/>
      <w:sz w:val="18"/>
      <w:szCs w:val="18"/>
      <w:shd w:val="clear" w:color="auto" w:fill="FFFFFF"/>
    </w:rPr>
  </w:style>
  <w:style w:type="character" w:customStyle="1" w:styleId="parahead1">
    <w:name w:val="parahead1"/>
    <w:rsid w:val="008F7CEA"/>
    <w:rPr>
      <w:rFonts w:ascii="Verdana" w:hAnsi="Verdana"/>
      <w:b/>
      <w:bCs/>
      <w:color w:val="000000"/>
      <w:sz w:val="17"/>
      <w:szCs w:val="17"/>
    </w:rPr>
  </w:style>
  <w:style w:type="paragraph" w:customStyle="1" w:styleId="Point1">
    <w:name w:val="Point 1"/>
    <w:basedOn w:val="prastasis"/>
    <w:uiPriority w:val="99"/>
    <w:rsid w:val="008F7CEA"/>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8F7CEA"/>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8F7CEA"/>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8F7CEA"/>
  </w:style>
  <w:style w:type="paragraph" w:styleId="Paprastasistekstas">
    <w:name w:val="Plain Text"/>
    <w:basedOn w:val="prastasis"/>
    <w:link w:val="PaprastasistekstasDiagrama"/>
    <w:rsid w:val="008F7CEA"/>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8F7CEA"/>
    <w:rPr>
      <w:rFonts w:ascii="Consolas" w:eastAsia="Calibri" w:hAnsi="Consolas" w:cs="Times New Roman"/>
      <w:lang w:eastAsia="en-US"/>
    </w:rPr>
  </w:style>
  <w:style w:type="paragraph" w:styleId="Sraassuenkleliais">
    <w:name w:val="List Bullet"/>
    <w:basedOn w:val="prastasis"/>
    <w:rsid w:val="008F7CEA"/>
    <w:pPr>
      <w:numPr>
        <w:numId w:val="17"/>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8F7CEA"/>
    <w:pPr>
      <w:numPr>
        <w:numId w:val="18"/>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8F7CEA"/>
    <w:pPr>
      <w:numPr>
        <w:numId w:val="19"/>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8F7CEA"/>
    <w:pPr>
      <w:numPr>
        <w:numId w:val="20"/>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8F7CEA"/>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F7CEA"/>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8F7CEA"/>
    <w:rPr>
      <w:rFonts w:ascii="Arial" w:eastAsia="Times New Roman" w:hAnsi="Arial" w:cs="Times New Roman"/>
      <w:sz w:val="24"/>
      <w:szCs w:val="20"/>
      <w:lang w:val="en-GB"/>
    </w:rPr>
  </w:style>
  <w:style w:type="paragraph" w:customStyle="1" w:styleId="1WXW">
    <w:name w:val="1WXW"/>
    <w:basedOn w:val="prastasis"/>
    <w:autoRedefine/>
    <w:rsid w:val="008F7CEA"/>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8F7CEA"/>
    <w:pPr>
      <w:numPr>
        <w:numId w:val="21"/>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8F7CEA"/>
  </w:style>
  <w:style w:type="paragraph" w:customStyle="1" w:styleId="Pagrindinistekstas1">
    <w:name w:val="Pagrindinis tekstas1"/>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8F7CEA"/>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Pagrindinistekstas20">
    <w:name w:val="Pagrindinis tekstas2"/>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8F7CEA"/>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8F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8F7CEA"/>
    <w:rPr>
      <w:rFonts w:ascii="Courier New" w:eastAsia="Times New Roman" w:hAnsi="Courier New" w:cs="Courier New"/>
      <w:sz w:val="20"/>
      <w:szCs w:val="20"/>
    </w:rPr>
  </w:style>
  <w:style w:type="paragraph" w:customStyle="1" w:styleId="MAZAS">
    <w:name w:val="MAZAS"/>
    <w:rsid w:val="008F7CEA"/>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8F7CEA"/>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F7CEA"/>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8F7CEA"/>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8F7CEA"/>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8F7CEA"/>
    <w:pPr>
      <w:numPr>
        <w:numId w:val="22"/>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8F7CEA"/>
    <w:pPr>
      <w:numPr>
        <w:numId w:val="16"/>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8F7CEA"/>
    <w:rPr>
      <w:rFonts w:ascii="Courier New" w:eastAsia="Times New Roman" w:hAnsi="Courier New" w:cs="Courier New"/>
      <w:sz w:val="20"/>
      <w:szCs w:val="20"/>
    </w:rPr>
  </w:style>
  <w:style w:type="character" w:customStyle="1" w:styleId="WW8Num1z1">
    <w:name w:val="WW8Num1z1"/>
    <w:rsid w:val="008F7CEA"/>
    <w:rPr>
      <w:b w:val="0"/>
      <w:i w:val="0"/>
      <w:strike/>
    </w:rPr>
  </w:style>
  <w:style w:type="character" w:customStyle="1" w:styleId="WW8Num2z1">
    <w:name w:val="WW8Num2z1"/>
    <w:rsid w:val="008F7CEA"/>
    <w:rPr>
      <w:b w:val="0"/>
      <w:i w:val="0"/>
      <w:strike/>
    </w:rPr>
  </w:style>
  <w:style w:type="character" w:customStyle="1" w:styleId="Absatz-Standardschriftart">
    <w:name w:val="Absatz-Standardschriftart"/>
    <w:rsid w:val="008F7CEA"/>
  </w:style>
  <w:style w:type="character" w:customStyle="1" w:styleId="WW-Absatz-Standardschriftart">
    <w:name w:val="WW-Absatz-Standardschriftart"/>
    <w:rsid w:val="008F7CEA"/>
  </w:style>
  <w:style w:type="character" w:customStyle="1" w:styleId="DefaultParagraphFont2">
    <w:name w:val="Default Paragraph Font2"/>
    <w:rsid w:val="008F7CEA"/>
  </w:style>
  <w:style w:type="character" w:customStyle="1" w:styleId="WW-DefaultParagraphFont">
    <w:name w:val="WW-Default Paragraph Font"/>
    <w:rsid w:val="008F7CEA"/>
  </w:style>
  <w:style w:type="character" w:customStyle="1" w:styleId="WW-DefaultParagraphFont1">
    <w:name w:val="WW-Default Paragraph Font1"/>
    <w:rsid w:val="008F7CEA"/>
  </w:style>
  <w:style w:type="character" w:customStyle="1" w:styleId="WW-Absatz-Standardschriftart1">
    <w:name w:val="WW-Absatz-Standardschriftart1"/>
    <w:rsid w:val="008F7CEA"/>
  </w:style>
  <w:style w:type="character" w:customStyle="1" w:styleId="WW-Absatz-Standardschriftart11">
    <w:name w:val="WW-Absatz-Standardschriftart11"/>
    <w:rsid w:val="008F7CEA"/>
  </w:style>
  <w:style w:type="character" w:customStyle="1" w:styleId="WW-DefaultParagraphFont11">
    <w:name w:val="WW-Default Paragraph Font11"/>
    <w:rsid w:val="008F7CEA"/>
  </w:style>
  <w:style w:type="character" w:customStyle="1" w:styleId="CommentTextChar">
    <w:name w:val="Comment Text Char"/>
    <w:qFormat/>
    <w:rsid w:val="008F7CEA"/>
    <w:rPr>
      <w:rFonts w:ascii="Times New Roman" w:eastAsia="Calibri" w:hAnsi="Times New Roman"/>
      <w:b w:val="0"/>
      <w:caps w:val="0"/>
      <w:smallCaps w:val="0"/>
      <w:sz w:val="20"/>
      <w:szCs w:val="20"/>
      <w:lang w:val="lt-LT"/>
    </w:rPr>
  </w:style>
  <w:style w:type="character" w:customStyle="1" w:styleId="HeaderChar">
    <w:name w:val="Header Char"/>
    <w:qFormat/>
    <w:rsid w:val="008F7CEA"/>
    <w:rPr>
      <w:rFonts w:ascii="Times New Roman" w:eastAsia="Times New Roman" w:hAnsi="Times New Roman"/>
      <w:b w:val="0"/>
      <w:caps w:val="0"/>
      <w:smallCaps w:val="0"/>
      <w:szCs w:val="20"/>
      <w:lang w:val="lt-LT"/>
    </w:rPr>
  </w:style>
  <w:style w:type="character" w:customStyle="1" w:styleId="FooterChar">
    <w:name w:val="Footer Char"/>
    <w:qFormat/>
    <w:rsid w:val="008F7CEA"/>
    <w:rPr>
      <w:rFonts w:ascii="Times New Roman" w:eastAsia="Times New Roman" w:hAnsi="Times New Roman"/>
      <w:lang w:val="lt-LT"/>
    </w:rPr>
  </w:style>
  <w:style w:type="character" w:customStyle="1" w:styleId="FooterChar1">
    <w:name w:val="Footer Char1"/>
    <w:rsid w:val="008F7CEA"/>
    <w:rPr>
      <w:rFonts w:ascii="Times New Roman" w:eastAsia="Calibri" w:hAnsi="Times New Roman"/>
      <w:b w:val="0"/>
      <w:caps w:val="0"/>
      <w:smallCaps w:val="0"/>
      <w:lang w:val="lt-LT"/>
    </w:rPr>
  </w:style>
  <w:style w:type="character" w:customStyle="1" w:styleId="BodyTextChar">
    <w:name w:val="Body Text Char"/>
    <w:rsid w:val="008F7CEA"/>
    <w:rPr>
      <w:lang w:val="lt-LT"/>
    </w:rPr>
  </w:style>
  <w:style w:type="character" w:customStyle="1" w:styleId="BodyTextChar1">
    <w:name w:val="Body Text Char1"/>
    <w:rsid w:val="008F7CEA"/>
    <w:rPr>
      <w:rFonts w:ascii="Times New Roman" w:eastAsia="Calibri" w:hAnsi="Times New Roman"/>
      <w:b w:val="0"/>
      <w:caps w:val="0"/>
      <w:smallCaps w:val="0"/>
      <w:lang w:val="lt-LT"/>
    </w:rPr>
  </w:style>
  <w:style w:type="character" w:customStyle="1" w:styleId="BodyTextIndent3Char">
    <w:name w:val="Body Text Indent 3 Char"/>
    <w:rsid w:val="008F7CEA"/>
    <w:rPr>
      <w:rFonts w:ascii="Times New Roman" w:eastAsia="Calibri" w:hAnsi="Times New Roman"/>
      <w:b w:val="0"/>
      <w:caps w:val="0"/>
      <w:smallCaps w:val="0"/>
      <w:sz w:val="16"/>
      <w:szCs w:val="16"/>
      <w:lang w:val="lt-LT"/>
    </w:rPr>
  </w:style>
  <w:style w:type="character" w:customStyle="1" w:styleId="BodyTextIndent3Char1">
    <w:name w:val="Body Text Indent 3 Char1"/>
    <w:rsid w:val="008F7CEA"/>
    <w:rPr>
      <w:rFonts w:ascii="Times New Roman" w:eastAsia="Calibri" w:hAnsi="Times New Roman"/>
      <w:b w:val="0"/>
      <w:caps w:val="0"/>
      <w:smallCaps w:val="0"/>
      <w:szCs w:val="20"/>
      <w:lang w:val="lt-LT"/>
    </w:rPr>
  </w:style>
  <w:style w:type="character" w:customStyle="1" w:styleId="PlainTextChar">
    <w:name w:val="Plain Text Char"/>
    <w:rsid w:val="008F7CEA"/>
    <w:rPr>
      <w:rFonts w:ascii="Consolas" w:eastAsia="Calibri" w:hAnsi="Consolas"/>
      <w:b w:val="0"/>
      <w:caps w:val="0"/>
      <w:smallCaps w:val="0"/>
      <w:sz w:val="21"/>
      <w:szCs w:val="21"/>
      <w:lang w:val="lt-LT"/>
    </w:rPr>
  </w:style>
  <w:style w:type="character" w:customStyle="1" w:styleId="PlainTextChar1">
    <w:name w:val="Plain Text Char1"/>
    <w:rsid w:val="008F7CEA"/>
    <w:rPr>
      <w:rFonts w:ascii="Courier New" w:eastAsia="Calibri" w:hAnsi="Courier New"/>
      <w:b w:val="0"/>
      <w:caps w:val="0"/>
      <w:smallCaps w:val="0"/>
      <w:szCs w:val="20"/>
      <w:lang w:val="lt-LT"/>
    </w:rPr>
  </w:style>
  <w:style w:type="character" w:customStyle="1" w:styleId="CommentSubjectChar">
    <w:name w:val="Comment Subject Char"/>
    <w:qFormat/>
    <w:rsid w:val="008F7CEA"/>
    <w:rPr>
      <w:rFonts w:ascii="Times New Roman" w:eastAsia="Calibri" w:hAnsi="Times New Roman"/>
      <w:b w:val="0"/>
      <w:bCs/>
      <w:caps w:val="0"/>
      <w:smallCaps w:val="0"/>
      <w:sz w:val="20"/>
      <w:szCs w:val="20"/>
      <w:lang w:val="lt-LT"/>
    </w:rPr>
  </w:style>
  <w:style w:type="character" w:customStyle="1" w:styleId="CommentSubjectChar1">
    <w:name w:val="Comment Subject Char1"/>
    <w:rsid w:val="008F7CEA"/>
    <w:rPr>
      <w:rFonts w:ascii="Times New Roman" w:eastAsia="Calibri" w:hAnsi="Times New Roman"/>
      <w:b w:val="0"/>
      <w:caps w:val="0"/>
      <w:smallCaps w:val="0"/>
      <w:szCs w:val="20"/>
      <w:lang w:val="lt-LT"/>
    </w:rPr>
  </w:style>
  <w:style w:type="character" w:customStyle="1" w:styleId="BalloonTextChar">
    <w:name w:val="Balloon Text Char"/>
    <w:qFormat/>
    <w:rsid w:val="008F7CEA"/>
    <w:rPr>
      <w:rFonts w:ascii="Tahoma" w:eastAsia="Calibri" w:hAnsi="Tahoma" w:cs="Tahoma"/>
      <w:b w:val="0"/>
      <w:caps w:val="0"/>
      <w:smallCaps w:val="0"/>
      <w:sz w:val="16"/>
      <w:szCs w:val="16"/>
      <w:lang w:val="lt-LT"/>
    </w:rPr>
  </w:style>
  <w:style w:type="character" w:customStyle="1" w:styleId="BalloonTextChar1">
    <w:name w:val="Balloon Text Char1"/>
    <w:rsid w:val="008F7CEA"/>
    <w:rPr>
      <w:rFonts w:ascii="Tahoma" w:eastAsia="Calibri" w:hAnsi="Tahoma"/>
      <w:b w:val="0"/>
      <w:caps w:val="0"/>
      <w:smallCaps w:val="0"/>
      <w:sz w:val="16"/>
      <w:szCs w:val="16"/>
      <w:lang w:val="lt-LT"/>
    </w:rPr>
  </w:style>
  <w:style w:type="character" w:customStyle="1" w:styleId="HTMLPreformattedChar">
    <w:name w:val="HTML Preformatted Char"/>
    <w:rsid w:val="008F7CEA"/>
    <w:rPr>
      <w:rFonts w:ascii="Consolas" w:eastAsia="Calibri" w:hAnsi="Consolas"/>
      <w:b w:val="0"/>
      <w:caps w:val="0"/>
      <w:smallCaps w:val="0"/>
      <w:sz w:val="20"/>
      <w:szCs w:val="20"/>
      <w:lang w:val="lt-LT"/>
    </w:rPr>
  </w:style>
  <w:style w:type="character" w:customStyle="1" w:styleId="HTMLPreformattedChar1">
    <w:name w:val="HTML Preformatted Char1"/>
    <w:rsid w:val="008F7CEA"/>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F7CEA"/>
  </w:style>
  <w:style w:type="character" w:customStyle="1" w:styleId="BodyTextChar2">
    <w:name w:val="Body Text Char2"/>
    <w:rsid w:val="008F7CEA"/>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F7CEA"/>
    <w:rPr>
      <w:rFonts w:ascii="Times New Roman" w:hAnsi="Times New Roman" w:cs="Times New Roman Bold"/>
      <w:sz w:val="24"/>
      <w:szCs w:val="22"/>
      <w:lang w:val="lt-LT"/>
    </w:rPr>
  </w:style>
  <w:style w:type="character" w:customStyle="1" w:styleId="IprastasJ">
    <w:name w:val="Iprastas_J"/>
    <w:rsid w:val="008F7CEA"/>
    <w:rPr>
      <w:rFonts w:ascii="Arial" w:hAnsi="Arial"/>
      <w:lang w:val="lt-LT"/>
    </w:rPr>
  </w:style>
  <w:style w:type="character" w:customStyle="1" w:styleId="BodyTextFirstIndentChar">
    <w:name w:val="Body Text First Indent Char"/>
    <w:rsid w:val="008F7CEA"/>
    <w:rPr>
      <w:rFonts w:eastAsia="Lucida Sans Unicode"/>
      <w:sz w:val="24"/>
      <w:szCs w:val="24"/>
      <w:lang w:val="lt-LT" w:eastAsia="ar-SA" w:bidi="ar-SA"/>
    </w:rPr>
  </w:style>
  <w:style w:type="character" w:customStyle="1" w:styleId="Numeravimosimboliai">
    <w:name w:val="Numeravimo simboliai"/>
    <w:rsid w:val="008F7CEA"/>
  </w:style>
  <w:style w:type="paragraph" w:customStyle="1" w:styleId="Patvirtinta">
    <w:name w:val="Patvirtinta"/>
    <w:rsid w:val="008F7CEA"/>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rsid w:val="008F7CEA"/>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8F7CEA"/>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8F7CE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F7CEA"/>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8F7CEA"/>
    <w:rPr>
      <w:rFonts w:ascii="Times New Roman" w:eastAsia="Calibri" w:hAnsi="Times New Roman" w:cs="Times New Roman Bold"/>
      <w:sz w:val="20"/>
      <w:szCs w:val="20"/>
      <w:lang w:eastAsia="ar-SA"/>
    </w:rPr>
  </w:style>
  <w:style w:type="paragraph" w:customStyle="1" w:styleId="BodyText21">
    <w:name w:val="Body Text 21"/>
    <w:basedOn w:val="prastasis"/>
    <w:rsid w:val="008F7CEA"/>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8F7CEA"/>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character" w:customStyle="1" w:styleId="AntrinispavadinimasDiagrama">
    <w:name w:val="Antrinis pavadinimas Diagrama"/>
    <w:rsid w:val="008F7CEA"/>
    <w:rPr>
      <w:rFonts w:ascii="Cambria" w:eastAsia="Times New Roman" w:hAnsi="Cambria" w:cs="Times New Roman"/>
      <w:sz w:val="20"/>
      <w:szCs w:val="24"/>
      <w:lang w:eastAsia="ar-SA"/>
    </w:rPr>
  </w:style>
  <w:style w:type="paragraph" w:customStyle="1" w:styleId="Stilius6">
    <w:name w:val="Stilius6"/>
    <w:basedOn w:val="Stilius1"/>
    <w:rsid w:val="008F7CEA"/>
    <w:pPr>
      <w:suppressAutoHyphens/>
      <w:autoSpaceDN w:val="0"/>
      <w:spacing w:before="0" w:after="0"/>
      <w:ind w:left="0" w:firstLine="720"/>
      <w:jc w:val="both"/>
      <w:textAlignment w:val="baseline"/>
    </w:pPr>
    <w:rPr>
      <w:rFonts w:ascii="Times New Roman" w:hAnsi="Times New Roman" w:cs="Times New Roman"/>
      <w:b w:val="0"/>
      <w:lang w:eastAsia="ar-SA"/>
    </w:rPr>
  </w:style>
  <w:style w:type="numbering" w:customStyle="1" w:styleId="Style2">
    <w:name w:val="Style2"/>
    <w:basedOn w:val="Sraonra"/>
    <w:rsid w:val="008F7CEA"/>
    <w:pPr>
      <w:numPr>
        <w:numId w:val="14"/>
      </w:numPr>
    </w:pPr>
  </w:style>
  <w:style w:type="numbering" w:customStyle="1" w:styleId="CurrentList2">
    <w:name w:val="Current List2"/>
    <w:basedOn w:val="Sraonra"/>
    <w:rsid w:val="008F7CEA"/>
    <w:pPr>
      <w:numPr>
        <w:numId w:val="15"/>
      </w:numPr>
    </w:pPr>
  </w:style>
  <w:style w:type="numbering" w:customStyle="1" w:styleId="LFO2">
    <w:name w:val="LFO2"/>
    <w:basedOn w:val="Sraonra"/>
    <w:rsid w:val="008F7CEA"/>
    <w:pPr>
      <w:numPr>
        <w:numId w:val="23"/>
      </w:numPr>
    </w:pPr>
  </w:style>
  <w:style w:type="numbering" w:customStyle="1" w:styleId="LFO4">
    <w:name w:val="LFO4"/>
    <w:basedOn w:val="Sraonra"/>
    <w:rsid w:val="008F7CEA"/>
    <w:pPr>
      <w:numPr>
        <w:numId w:val="17"/>
      </w:numPr>
    </w:pPr>
  </w:style>
  <w:style w:type="numbering" w:customStyle="1" w:styleId="LFO5">
    <w:name w:val="LFO5"/>
    <w:basedOn w:val="Sraonra"/>
    <w:rsid w:val="008F7CEA"/>
    <w:pPr>
      <w:numPr>
        <w:numId w:val="18"/>
      </w:numPr>
    </w:pPr>
  </w:style>
  <w:style w:type="numbering" w:customStyle="1" w:styleId="LFO7">
    <w:name w:val="LFO7"/>
    <w:basedOn w:val="Sraonra"/>
    <w:rsid w:val="008F7CEA"/>
    <w:pPr>
      <w:numPr>
        <w:numId w:val="19"/>
      </w:numPr>
    </w:pPr>
  </w:style>
  <w:style w:type="numbering" w:customStyle="1" w:styleId="LFO8">
    <w:name w:val="LFO8"/>
    <w:basedOn w:val="Sraonra"/>
    <w:rsid w:val="008F7CEA"/>
    <w:pPr>
      <w:numPr>
        <w:numId w:val="20"/>
      </w:numPr>
    </w:pPr>
  </w:style>
  <w:style w:type="numbering" w:customStyle="1" w:styleId="LFO9">
    <w:name w:val="LFO9"/>
    <w:basedOn w:val="Sraonra"/>
    <w:rsid w:val="008F7CEA"/>
    <w:pPr>
      <w:numPr>
        <w:numId w:val="21"/>
      </w:numPr>
    </w:pPr>
  </w:style>
  <w:style w:type="numbering" w:customStyle="1" w:styleId="LFO10">
    <w:name w:val="LFO10"/>
    <w:basedOn w:val="Sraonra"/>
    <w:rsid w:val="008F7CEA"/>
    <w:pPr>
      <w:numPr>
        <w:numId w:val="22"/>
      </w:numPr>
    </w:pPr>
  </w:style>
  <w:style w:type="paragraph" w:customStyle="1" w:styleId="Pagrindinistekstas4">
    <w:name w:val="Pagrindinis tekstas4"/>
    <w:rsid w:val="008F7CEA"/>
    <w:pPr>
      <w:suppressAutoHyphens/>
      <w:snapToGrid w:val="0"/>
      <w:spacing w:line="240" w:lineRule="auto"/>
      <w:ind w:firstLine="312"/>
    </w:pPr>
    <w:rPr>
      <w:rFonts w:ascii="TimesLT" w:eastAsia="Times New Roman" w:hAnsi="TimesLT" w:cs="Times New Roman"/>
      <w:sz w:val="20"/>
      <w:szCs w:val="20"/>
      <w:lang w:val="en-US" w:eastAsia="ar-SA"/>
    </w:rPr>
  </w:style>
  <w:style w:type="paragraph" w:customStyle="1" w:styleId="4">
    <w:name w:val="Стиль4"/>
    <w:basedOn w:val="prastasis"/>
    <w:rsid w:val="008F7CEA"/>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8F7CEA"/>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8F7CEA"/>
    <w:rPr>
      <w:rFonts w:ascii="Times New Roman" w:eastAsia="Times New Roman" w:hAnsi="Times New Roman" w:cs="Times New Roman"/>
      <w:sz w:val="16"/>
      <w:szCs w:val="16"/>
      <w:lang w:eastAsia="en-US"/>
    </w:rPr>
  </w:style>
  <w:style w:type="character" w:customStyle="1" w:styleId="Lentelsuraas211">
    <w:name w:val="Lentelės u˛raas (2) + 11"/>
    <w:aliases w:val="5 tk.1,Ne pusjuodis,Kursyvas1"/>
    <w:rsid w:val="008F7CEA"/>
    <w:rPr>
      <w:rFonts w:ascii="Times New Roman" w:hAnsi="Times New Roman" w:cs="Times New Roman"/>
      <w:b/>
      <w:bCs/>
      <w:i/>
      <w:iCs/>
      <w:spacing w:val="0"/>
      <w:sz w:val="23"/>
      <w:szCs w:val="23"/>
    </w:rPr>
  </w:style>
  <w:style w:type="numbering" w:customStyle="1" w:styleId="LFO101">
    <w:name w:val="LFO101"/>
    <w:basedOn w:val="Sraonra"/>
    <w:rsid w:val="008F7CEA"/>
  </w:style>
  <w:style w:type="table" w:customStyle="1" w:styleId="Lentelstinklelis2">
    <w:name w:val="Lentelės tinklelis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uiPriority w:val="99"/>
    <w:semiHidden/>
    <w:unhideWhenUsed/>
    <w:rsid w:val="008F7CEA"/>
    <w:rPr>
      <w:color w:val="808080"/>
      <w:shd w:val="clear" w:color="auto" w:fill="E6E6E6"/>
    </w:rPr>
  </w:style>
  <w:style w:type="character" w:customStyle="1" w:styleId="Pagrindinistekstas3Diagrama1">
    <w:name w:val="Pagrindinis tekstas 3 Diagrama1"/>
    <w:uiPriority w:val="99"/>
    <w:semiHidden/>
    <w:rsid w:val="008F7CEA"/>
    <w:rPr>
      <w:sz w:val="16"/>
      <w:szCs w:val="16"/>
    </w:rPr>
  </w:style>
  <w:style w:type="character" w:customStyle="1" w:styleId="FontStyle26">
    <w:name w:val="Font Style26"/>
    <w:uiPriority w:val="99"/>
    <w:qFormat/>
    <w:rsid w:val="008F7CEA"/>
    <w:rPr>
      <w:rFonts w:ascii="Times New Roman" w:hAnsi="Times New Roman" w:cs="Times New Roman"/>
      <w:spacing w:val="-20"/>
      <w:sz w:val="36"/>
      <w:szCs w:val="36"/>
    </w:rPr>
  </w:style>
  <w:style w:type="character" w:customStyle="1" w:styleId="FontStyle32">
    <w:name w:val="Font Style32"/>
    <w:uiPriority w:val="99"/>
    <w:qFormat/>
    <w:rsid w:val="008F7CEA"/>
    <w:rPr>
      <w:rFonts w:ascii="Times New Roman" w:hAnsi="Times New Roman" w:cs="Times New Roman"/>
      <w:b/>
      <w:bCs/>
      <w:sz w:val="20"/>
      <w:szCs w:val="20"/>
    </w:rPr>
  </w:style>
  <w:style w:type="character" w:customStyle="1" w:styleId="FontStyle20">
    <w:name w:val="Font Style20"/>
    <w:uiPriority w:val="99"/>
    <w:qFormat/>
    <w:rsid w:val="008F7CEA"/>
    <w:rPr>
      <w:rFonts w:ascii="Times New Roman" w:hAnsi="Times New Roman"/>
      <w:sz w:val="22"/>
    </w:rPr>
  </w:style>
  <w:style w:type="character" w:customStyle="1" w:styleId="FontStyle15">
    <w:name w:val="Font Style15"/>
    <w:rsid w:val="008F7CEA"/>
    <w:rPr>
      <w:rFonts w:ascii="Times New Roman" w:hAnsi="Times New Roman" w:cs="Times New Roman"/>
      <w:b/>
      <w:bCs/>
      <w:sz w:val="18"/>
      <w:szCs w:val="18"/>
    </w:rPr>
  </w:style>
  <w:style w:type="character" w:customStyle="1" w:styleId="t72">
    <w:name w:val="t72"/>
    <w:rsid w:val="008F7CEA"/>
  </w:style>
  <w:style w:type="paragraph" w:customStyle="1" w:styleId="Style3">
    <w:name w:val="Style3"/>
    <w:basedOn w:val="prastasis"/>
    <w:uiPriority w:val="99"/>
    <w:rsid w:val="008F7CEA"/>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8F7CEA"/>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8F7CEA"/>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8F7CEA"/>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8F7CEA"/>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8F7CEA"/>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8F7CEA"/>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8F7CEA"/>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8F7CEA"/>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8F7CEA"/>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8F7CEA"/>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8F7CEA"/>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8F7CEA"/>
    <w:rPr>
      <w:rFonts w:ascii="Lucida Sans Unicode" w:hAnsi="Lucida Sans Unicode" w:cs="Lucida Sans Unicode"/>
      <w:sz w:val="22"/>
      <w:szCs w:val="22"/>
    </w:rPr>
  </w:style>
  <w:style w:type="character" w:customStyle="1" w:styleId="FontStyle29">
    <w:name w:val="Font Style29"/>
    <w:uiPriority w:val="99"/>
    <w:rsid w:val="008F7CEA"/>
    <w:rPr>
      <w:rFonts w:ascii="Times New Roman" w:hAnsi="Times New Roman" w:cs="Times New Roman"/>
      <w:b/>
      <w:bCs/>
      <w:i/>
      <w:iCs/>
      <w:sz w:val="20"/>
      <w:szCs w:val="20"/>
    </w:rPr>
  </w:style>
  <w:style w:type="character" w:customStyle="1" w:styleId="FontStyle30">
    <w:name w:val="Font Style30"/>
    <w:uiPriority w:val="99"/>
    <w:rsid w:val="008F7CEA"/>
    <w:rPr>
      <w:rFonts w:ascii="Times New Roman" w:hAnsi="Times New Roman" w:cs="Times New Roman"/>
      <w:sz w:val="24"/>
      <w:szCs w:val="24"/>
    </w:rPr>
  </w:style>
  <w:style w:type="character" w:customStyle="1" w:styleId="FontStyle31">
    <w:name w:val="Font Style31"/>
    <w:uiPriority w:val="99"/>
    <w:rsid w:val="008F7CEA"/>
    <w:rPr>
      <w:rFonts w:ascii="Times New Roman" w:hAnsi="Times New Roman" w:cs="Times New Roman"/>
      <w:b/>
      <w:bCs/>
      <w:i/>
      <w:iCs/>
      <w:spacing w:val="-10"/>
      <w:sz w:val="20"/>
      <w:szCs w:val="20"/>
    </w:rPr>
  </w:style>
  <w:style w:type="character" w:customStyle="1" w:styleId="FontStyle33">
    <w:name w:val="Font Style33"/>
    <w:uiPriority w:val="99"/>
    <w:rsid w:val="008F7CEA"/>
    <w:rPr>
      <w:rFonts w:ascii="Times New Roman" w:hAnsi="Times New Roman" w:cs="Times New Roman"/>
      <w:b/>
      <w:bCs/>
      <w:i/>
      <w:iCs/>
      <w:sz w:val="20"/>
      <w:szCs w:val="20"/>
    </w:rPr>
  </w:style>
  <w:style w:type="character" w:customStyle="1" w:styleId="FontStyle34">
    <w:name w:val="Font Style34"/>
    <w:uiPriority w:val="99"/>
    <w:rsid w:val="008F7CEA"/>
    <w:rPr>
      <w:rFonts w:ascii="Times New Roman" w:hAnsi="Times New Roman" w:cs="Times New Roman"/>
      <w:b/>
      <w:bCs/>
      <w:i/>
      <w:iCs/>
      <w:sz w:val="18"/>
      <w:szCs w:val="18"/>
    </w:rPr>
  </w:style>
  <w:style w:type="character" w:customStyle="1" w:styleId="FontStyle35">
    <w:name w:val="Font Style35"/>
    <w:uiPriority w:val="99"/>
    <w:rsid w:val="008F7CEA"/>
    <w:rPr>
      <w:rFonts w:ascii="Cambria" w:hAnsi="Cambria" w:cs="Cambria"/>
      <w:sz w:val="20"/>
      <w:szCs w:val="20"/>
    </w:rPr>
  </w:style>
  <w:style w:type="character" w:customStyle="1" w:styleId="FontStyle36">
    <w:name w:val="Font Style36"/>
    <w:uiPriority w:val="99"/>
    <w:rsid w:val="008F7CEA"/>
    <w:rPr>
      <w:rFonts w:ascii="Times New Roman" w:hAnsi="Times New Roman" w:cs="Times New Roman"/>
      <w:b/>
      <w:bCs/>
      <w:sz w:val="14"/>
      <w:szCs w:val="14"/>
    </w:rPr>
  </w:style>
  <w:style w:type="character" w:customStyle="1" w:styleId="FontStyle37">
    <w:name w:val="Font Style37"/>
    <w:uiPriority w:val="99"/>
    <w:rsid w:val="008F7CEA"/>
    <w:rPr>
      <w:rFonts w:ascii="Times New Roman" w:hAnsi="Times New Roman" w:cs="Times New Roman"/>
      <w:b/>
      <w:bCs/>
      <w:sz w:val="14"/>
      <w:szCs w:val="14"/>
    </w:rPr>
  </w:style>
  <w:style w:type="character" w:customStyle="1" w:styleId="FontStyle38">
    <w:name w:val="Font Style38"/>
    <w:uiPriority w:val="99"/>
    <w:rsid w:val="008F7CEA"/>
    <w:rPr>
      <w:rFonts w:ascii="Times New Roman" w:hAnsi="Times New Roman" w:cs="Times New Roman"/>
      <w:sz w:val="14"/>
      <w:szCs w:val="14"/>
    </w:rPr>
  </w:style>
  <w:style w:type="character" w:customStyle="1" w:styleId="FontStyle39">
    <w:name w:val="Font Style39"/>
    <w:uiPriority w:val="99"/>
    <w:rsid w:val="008F7CEA"/>
    <w:rPr>
      <w:rFonts w:ascii="Lucida Sans Unicode" w:hAnsi="Lucida Sans Unicode" w:cs="Lucida Sans Unicode"/>
      <w:sz w:val="10"/>
      <w:szCs w:val="10"/>
    </w:rPr>
  </w:style>
  <w:style w:type="character" w:customStyle="1" w:styleId="FontStyle40">
    <w:name w:val="Font Style40"/>
    <w:uiPriority w:val="99"/>
    <w:rsid w:val="008F7CEA"/>
    <w:rPr>
      <w:rFonts w:ascii="Times New Roman" w:hAnsi="Times New Roman" w:cs="Times New Roman"/>
      <w:b/>
      <w:bCs/>
      <w:sz w:val="10"/>
      <w:szCs w:val="10"/>
    </w:rPr>
  </w:style>
  <w:style w:type="character" w:customStyle="1" w:styleId="FontStyle41">
    <w:name w:val="Font Style41"/>
    <w:uiPriority w:val="99"/>
    <w:rsid w:val="008F7CEA"/>
    <w:rPr>
      <w:rFonts w:ascii="Times New Roman" w:hAnsi="Times New Roman" w:cs="Times New Roman"/>
      <w:b/>
      <w:bCs/>
      <w:sz w:val="8"/>
      <w:szCs w:val="8"/>
    </w:rPr>
  </w:style>
  <w:style w:type="character" w:customStyle="1" w:styleId="FontStyle42">
    <w:name w:val="Font Style42"/>
    <w:uiPriority w:val="99"/>
    <w:rsid w:val="008F7CEA"/>
    <w:rPr>
      <w:rFonts w:ascii="Times New Roman" w:hAnsi="Times New Roman" w:cs="Times New Roman"/>
      <w:smallCaps/>
      <w:sz w:val="8"/>
      <w:szCs w:val="8"/>
    </w:rPr>
  </w:style>
  <w:style w:type="character" w:customStyle="1" w:styleId="FontStyle43">
    <w:name w:val="Font Style43"/>
    <w:uiPriority w:val="99"/>
    <w:rsid w:val="008F7CEA"/>
    <w:rPr>
      <w:rFonts w:ascii="Times New Roman" w:hAnsi="Times New Roman" w:cs="Times New Roman"/>
      <w:b/>
      <w:bCs/>
      <w:i/>
      <w:iCs/>
      <w:sz w:val="20"/>
      <w:szCs w:val="20"/>
    </w:rPr>
  </w:style>
  <w:style w:type="character" w:customStyle="1" w:styleId="FontStyle44">
    <w:name w:val="Font Style44"/>
    <w:uiPriority w:val="99"/>
    <w:rsid w:val="008F7CEA"/>
    <w:rPr>
      <w:rFonts w:ascii="David" w:cs="David"/>
      <w:b/>
      <w:bCs/>
      <w:i/>
      <w:iCs/>
      <w:spacing w:val="10"/>
      <w:sz w:val="18"/>
      <w:szCs w:val="18"/>
      <w:lang w:bidi="he-IL"/>
    </w:rPr>
  </w:style>
  <w:style w:type="character" w:customStyle="1" w:styleId="FontStyle13">
    <w:name w:val="Font Style13"/>
    <w:uiPriority w:val="99"/>
    <w:qFormat/>
    <w:rsid w:val="008F7CEA"/>
    <w:rPr>
      <w:rFonts w:ascii="Times New Roman" w:hAnsi="Times New Roman" w:cs="Times New Roman"/>
      <w:sz w:val="22"/>
      <w:szCs w:val="22"/>
    </w:rPr>
  </w:style>
  <w:style w:type="character" w:customStyle="1" w:styleId="FontStyle16">
    <w:name w:val="Font Style16"/>
    <w:uiPriority w:val="99"/>
    <w:rsid w:val="008F7CEA"/>
    <w:rPr>
      <w:rFonts w:ascii="Times New Roman" w:hAnsi="Times New Roman" w:cs="Times New Roman"/>
      <w:b/>
      <w:bCs/>
      <w:sz w:val="22"/>
      <w:szCs w:val="22"/>
    </w:rPr>
  </w:style>
  <w:style w:type="character" w:customStyle="1" w:styleId="Bodytext0">
    <w:name w:val="Body text_"/>
    <w:link w:val="Pagrindinistekstas3"/>
    <w:rsid w:val="008F7CEA"/>
    <w:rPr>
      <w:rFonts w:ascii="TimesLT" w:eastAsia="Arial" w:hAnsi="TimesLT" w:cs="Times New Roman Bold"/>
      <w:sz w:val="20"/>
      <w:szCs w:val="20"/>
      <w:lang w:val="en-US" w:eastAsia="ar-SA"/>
    </w:rPr>
  </w:style>
  <w:style w:type="character" w:customStyle="1" w:styleId="BodytextCordiaUPC16ptBold">
    <w:name w:val="Body text + CordiaUPC;16 pt;Bold"/>
    <w:rsid w:val="008F7CEA"/>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F7CEA"/>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F7CEA"/>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8F7CEA"/>
    <w:rPr>
      <w:b/>
    </w:rPr>
  </w:style>
  <w:style w:type="character" w:customStyle="1" w:styleId="apple-converted-space">
    <w:name w:val="apple-converted-space"/>
    <w:basedOn w:val="Numatytasispastraiposriftas"/>
    <w:rsid w:val="008F7CEA"/>
  </w:style>
  <w:style w:type="character" w:customStyle="1" w:styleId="address">
    <w:name w:val="address"/>
    <w:basedOn w:val="Numatytasispastraiposriftas"/>
    <w:rsid w:val="008F7CEA"/>
  </w:style>
  <w:style w:type="character" w:customStyle="1" w:styleId="Numatytasispastraiposriftas1">
    <w:name w:val="Numatytasis pastraipos šriftas1"/>
    <w:rsid w:val="008F7CEA"/>
  </w:style>
  <w:style w:type="character" w:customStyle="1" w:styleId="t71">
    <w:name w:val="t71"/>
    <w:rsid w:val="008F7CEA"/>
  </w:style>
  <w:style w:type="paragraph" w:customStyle="1" w:styleId="tvarkospapunktis0">
    <w:name w:val="tvarkospapunktis"/>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8F7CEA"/>
  </w:style>
  <w:style w:type="table" w:customStyle="1" w:styleId="Lentelstinklelis4">
    <w:name w:val="Lentelės tinklelis4"/>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8F7CEA"/>
  </w:style>
  <w:style w:type="character" w:customStyle="1" w:styleId="InternetLink0">
    <w:name w:val="Internet Link"/>
    <w:uiPriority w:val="99"/>
    <w:rsid w:val="008F7CEA"/>
    <w:rPr>
      <w:rFonts w:cs="Times New Roman"/>
      <w:color w:val="0066CC"/>
      <w:u w:val="single"/>
    </w:rPr>
  </w:style>
  <w:style w:type="character" w:customStyle="1" w:styleId="ListLabel1">
    <w:name w:val="ListLabel 1"/>
    <w:qFormat/>
    <w:rsid w:val="008F7CEA"/>
    <w:rPr>
      <w:b/>
      <w:i w:val="0"/>
      <w:sz w:val="24"/>
    </w:rPr>
  </w:style>
  <w:style w:type="character" w:customStyle="1" w:styleId="ListLabel2">
    <w:name w:val="ListLabel 2"/>
    <w:qFormat/>
    <w:rsid w:val="008F7CEA"/>
    <w:rPr>
      <w:b/>
      <w:i w:val="0"/>
    </w:rPr>
  </w:style>
  <w:style w:type="character" w:customStyle="1" w:styleId="ListLabel3">
    <w:name w:val="ListLabel 3"/>
    <w:qFormat/>
    <w:rsid w:val="008F7CEA"/>
    <w:rPr>
      <w:rFonts w:eastAsia="Lucida Sans Unicode"/>
    </w:rPr>
  </w:style>
  <w:style w:type="character" w:customStyle="1" w:styleId="ListLabel4">
    <w:name w:val="ListLabel 4"/>
    <w:qFormat/>
    <w:rsid w:val="008F7CEA"/>
    <w:rPr>
      <w:rFonts w:cs="Courier New"/>
    </w:rPr>
  </w:style>
  <w:style w:type="character" w:customStyle="1" w:styleId="ListLabel5">
    <w:name w:val="ListLabel 5"/>
    <w:qFormat/>
    <w:rsid w:val="008F7CEA"/>
    <w:rPr>
      <w:rFonts w:cs="Courier New"/>
    </w:rPr>
  </w:style>
  <w:style w:type="character" w:customStyle="1" w:styleId="ListLabel6">
    <w:name w:val="ListLabel 6"/>
    <w:qFormat/>
    <w:rsid w:val="008F7CEA"/>
    <w:rPr>
      <w:rFonts w:cs="Courier New"/>
    </w:rPr>
  </w:style>
  <w:style w:type="character" w:customStyle="1" w:styleId="ListLabel7">
    <w:name w:val="ListLabel 7"/>
    <w:qFormat/>
    <w:rsid w:val="008F7CEA"/>
    <w:rPr>
      <w:rFonts w:cs="Times New Roman"/>
    </w:rPr>
  </w:style>
  <w:style w:type="character" w:customStyle="1" w:styleId="ListLabel8">
    <w:name w:val="ListLabel 8"/>
    <w:qFormat/>
    <w:rsid w:val="008F7CEA"/>
    <w:rPr>
      <w:rFonts w:cs="Times New Roman"/>
    </w:rPr>
  </w:style>
  <w:style w:type="character" w:customStyle="1" w:styleId="ListLabel9">
    <w:name w:val="ListLabel 9"/>
    <w:qFormat/>
    <w:rsid w:val="008F7CEA"/>
    <w:rPr>
      <w:rFonts w:cs="Times New Roman"/>
    </w:rPr>
  </w:style>
  <w:style w:type="character" w:customStyle="1" w:styleId="ListLabel10">
    <w:name w:val="ListLabel 10"/>
    <w:qFormat/>
    <w:rsid w:val="008F7CEA"/>
    <w:rPr>
      <w:rFonts w:cs="Times New Roman"/>
      <w:color w:val="000000"/>
    </w:rPr>
  </w:style>
  <w:style w:type="character" w:customStyle="1" w:styleId="ListLabel11">
    <w:name w:val="ListLabel 11"/>
    <w:qFormat/>
    <w:rsid w:val="008F7CEA"/>
    <w:rPr>
      <w:rFonts w:cs="Times New Roman"/>
    </w:rPr>
  </w:style>
  <w:style w:type="character" w:customStyle="1" w:styleId="ListLabel12">
    <w:name w:val="ListLabel 12"/>
    <w:qFormat/>
    <w:rsid w:val="008F7CEA"/>
    <w:rPr>
      <w:rFonts w:cs="Times New Roman"/>
    </w:rPr>
  </w:style>
  <w:style w:type="character" w:customStyle="1" w:styleId="ListLabel13">
    <w:name w:val="ListLabel 13"/>
    <w:qFormat/>
    <w:rsid w:val="008F7CEA"/>
    <w:rPr>
      <w:rFonts w:cs="Times New Roman"/>
    </w:rPr>
  </w:style>
  <w:style w:type="character" w:customStyle="1" w:styleId="ListLabel14">
    <w:name w:val="ListLabel 14"/>
    <w:qFormat/>
    <w:rsid w:val="008F7CEA"/>
    <w:rPr>
      <w:rFonts w:cs="Times New Roman"/>
    </w:rPr>
  </w:style>
  <w:style w:type="character" w:customStyle="1" w:styleId="ListLabel15">
    <w:name w:val="ListLabel 15"/>
    <w:qFormat/>
    <w:rsid w:val="008F7CEA"/>
    <w:rPr>
      <w:rFonts w:cs="Times New Roman"/>
    </w:rPr>
  </w:style>
  <w:style w:type="character" w:customStyle="1" w:styleId="ListLabel16">
    <w:name w:val="ListLabel 16"/>
    <w:qFormat/>
    <w:rsid w:val="008F7CEA"/>
    <w:rPr>
      <w:rFonts w:eastAsia="Lucida Sans Unicode" w:cs="Tahoma"/>
      <w:color w:val="00000A"/>
      <w:szCs w:val="24"/>
    </w:rPr>
  </w:style>
  <w:style w:type="character" w:customStyle="1" w:styleId="ListLabel17">
    <w:name w:val="ListLabel 17"/>
    <w:qFormat/>
    <w:rsid w:val="008F7CEA"/>
    <w:rPr>
      <w:lang w:eastAsia="en-US"/>
    </w:rPr>
  </w:style>
  <w:style w:type="character" w:customStyle="1" w:styleId="ListLabel18">
    <w:name w:val="ListLabel 18"/>
    <w:qFormat/>
    <w:rsid w:val="008F7CEA"/>
    <w:rPr>
      <w:lang w:val="en-US" w:eastAsia="en-US"/>
    </w:rPr>
  </w:style>
  <w:style w:type="paragraph" w:customStyle="1" w:styleId="Index">
    <w:name w:val="Index"/>
    <w:basedOn w:val="prastasis"/>
    <w:qFormat/>
    <w:rsid w:val="008F7CE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uiPriority w:val="99"/>
    <w:semiHidden/>
    <w:rsid w:val="008F7CEA"/>
    <w:rPr>
      <w:rFonts w:ascii="Times New Roman" w:eastAsia="Times New Roman" w:hAnsi="Times New Roman"/>
      <w:sz w:val="24"/>
      <w:szCs w:val="24"/>
      <w:lang w:val="lt-LT" w:eastAsia="lt-LT"/>
    </w:rPr>
  </w:style>
  <w:style w:type="character" w:customStyle="1" w:styleId="Pagrindinistekstas2Diagrama1">
    <w:name w:val="Pagrindinis tekstas 2 Diagrama1"/>
    <w:uiPriority w:val="99"/>
    <w:rsid w:val="008F7CEA"/>
    <w:rPr>
      <w:sz w:val="24"/>
      <w:szCs w:val="24"/>
      <w:lang w:val="en-GB" w:eastAsia="en-US"/>
    </w:rPr>
  </w:style>
  <w:style w:type="numbering" w:customStyle="1" w:styleId="NoList3">
    <w:name w:val="No List3"/>
    <w:next w:val="Sraonra"/>
    <w:uiPriority w:val="99"/>
    <w:semiHidden/>
    <w:unhideWhenUsed/>
    <w:rsid w:val="008F7CEA"/>
  </w:style>
  <w:style w:type="numbering" w:customStyle="1" w:styleId="NoList4">
    <w:name w:val="No List4"/>
    <w:next w:val="Sraonra"/>
    <w:uiPriority w:val="99"/>
    <w:semiHidden/>
    <w:unhideWhenUsed/>
    <w:rsid w:val="008F7CEA"/>
  </w:style>
  <w:style w:type="character" w:customStyle="1" w:styleId="PagrindiniotekstotraukaDiagrama1">
    <w:name w:val="Pagrindinio teksto įtrauka Diagrama1"/>
    <w:uiPriority w:val="99"/>
    <w:rsid w:val="008F7CEA"/>
    <w:rPr>
      <w:rFonts w:ascii="Arial" w:hAnsi="Arial"/>
      <w:lang w:val="sv-SE" w:eastAsia="en-US"/>
    </w:rPr>
  </w:style>
  <w:style w:type="character" w:customStyle="1" w:styleId="ng-binding">
    <w:name w:val="ng-binding"/>
    <w:basedOn w:val="Numatytasispastraiposriftas"/>
    <w:rsid w:val="008F7CEA"/>
  </w:style>
  <w:style w:type="table" w:customStyle="1" w:styleId="Lentelstinklelis6">
    <w:name w:val="Lentelės tinklelis6"/>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8F7CEA"/>
  </w:style>
  <w:style w:type="numbering" w:customStyle="1" w:styleId="Sraonra2">
    <w:name w:val="Sąrašo nėra2"/>
    <w:next w:val="Sraonra"/>
    <w:uiPriority w:val="99"/>
    <w:semiHidden/>
    <w:unhideWhenUsed/>
    <w:rsid w:val="008F7CEA"/>
  </w:style>
  <w:style w:type="table" w:customStyle="1" w:styleId="Lentelstinklelis3">
    <w:name w:val="Lentelės tinklelis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8F7CEA"/>
    <w:rPr>
      <w:color w:val="605E5C"/>
      <w:shd w:val="clear" w:color="auto" w:fill="E1DFDD"/>
    </w:rPr>
  </w:style>
  <w:style w:type="numbering" w:customStyle="1" w:styleId="Sraonra3">
    <w:name w:val="Sąrašo nėra3"/>
    <w:next w:val="Sraonra"/>
    <w:uiPriority w:val="99"/>
    <w:semiHidden/>
    <w:unhideWhenUsed/>
    <w:rsid w:val="008F7CEA"/>
  </w:style>
  <w:style w:type="table" w:customStyle="1" w:styleId="Lentelstinklelis5">
    <w:name w:val="Lentelės tinklelis5"/>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8F7CEA"/>
    <w:rPr>
      <w:color w:val="605E5C"/>
      <w:shd w:val="clear" w:color="auto" w:fill="E1DFDD"/>
    </w:rPr>
  </w:style>
  <w:style w:type="table" w:customStyle="1" w:styleId="Lentelstinklelis51">
    <w:name w:val="Lentelės tinklelis51"/>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F7CEA"/>
  </w:style>
  <w:style w:type="table" w:customStyle="1" w:styleId="Lentelstinklelis7">
    <w:name w:val="Lentelės tinklelis7"/>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F7CEA"/>
    <w:rPr>
      <w:color w:val="605E5C"/>
      <w:shd w:val="clear" w:color="auto" w:fill="E1DFDD"/>
    </w:rPr>
  </w:style>
  <w:style w:type="numbering" w:customStyle="1" w:styleId="Sraonra5">
    <w:name w:val="Sąrašo nėra5"/>
    <w:next w:val="Sraonra"/>
    <w:uiPriority w:val="99"/>
    <w:semiHidden/>
    <w:unhideWhenUsed/>
    <w:rsid w:val="008F7CEA"/>
  </w:style>
  <w:style w:type="table" w:customStyle="1" w:styleId="Lentelstinklelis61">
    <w:name w:val="Lentelės tinklelis61"/>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F7CEA"/>
  </w:style>
  <w:style w:type="table" w:customStyle="1" w:styleId="Lentelstinklelis8">
    <w:name w:val="Lentelės tinklelis8"/>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F7CEA"/>
  </w:style>
  <w:style w:type="table" w:customStyle="1" w:styleId="Lentelstinklelis21">
    <w:name w:val="Lentelės tinklelis2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F7CEA"/>
  </w:style>
  <w:style w:type="numbering" w:customStyle="1" w:styleId="Sraonra21">
    <w:name w:val="Sąrašo nėra21"/>
    <w:next w:val="Sraonra"/>
    <w:uiPriority w:val="99"/>
    <w:semiHidden/>
    <w:unhideWhenUsed/>
    <w:rsid w:val="008F7CEA"/>
  </w:style>
  <w:style w:type="table" w:customStyle="1" w:styleId="Lentelstinklelis31">
    <w:name w:val="Lentelės tinklelis31"/>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7CEA"/>
    <w:rPr>
      <w:color w:val="605E5C"/>
      <w:shd w:val="clear" w:color="auto" w:fill="E1DFDD"/>
    </w:rPr>
  </w:style>
  <w:style w:type="numbering" w:customStyle="1" w:styleId="Sraonra31">
    <w:name w:val="Sąrašo nėra31"/>
    <w:next w:val="Sraonra"/>
    <w:uiPriority w:val="99"/>
    <w:semiHidden/>
    <w:unhideWhenUsed/>
    <w:rsid w:val="008F7CEA"/>
  </w:style>
  <w:style w:type="character" w:customStyle="1" w:styleId="Bodytext2">
    <w:name w:val="Body text (2)_"/>
    <w:link w:val="Bodytext20"/>
    <w:rsid w:val="008F7CEA"/>
    <w:rPr>
      <w:shd w:val="clear" w:color="auto" w:fill="FFFFFF"/>
    </w:rPr>
  </w:style>
  <w:style w:type="paragraph" w:customStyle="1" w:styleId="Bodytext20">
    <w:name w:val="Body text (2)"/>
    <w:basedOn w:val="prastasis"/>
    <w:link w:val="Bodytext2"/>
    <w:rsid w:val="008F7CEA"/>
    <w:pPr>
      <w:widowControl w:val="0"/>
      <w:shd w:val="clear" w:color="auto" w:fill="FFFFFF"/>
      <w:spacing w:before="680" w:after="300" w:line="244" w:lineRule="exact"/>
      <w:ind w:firstLine="0"/>
    </w:pPr>
  </w:style>
  <w:style w:type="numbering" w:styleId="111111">
    <w:name w:val="Outline List 2"/>
    <w:basedOn w:val="Sraonra"/>
    <w:rsid w:val="008F7CEA"/>
    <w:pPr>
      <w:numPr>
        <w:numId w:val="24"/>
      </w:numPr>
    </w:pPr>
  </w:style>
  <w:style w:type="table" w:customStyle="1" w:styleId="Lentelstinklelis41">
    <w:name w:val="Lentelės tinklelis4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F7CEA"/>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8F7CEA"/>
  </w:style>
  <w:style w:type="paragraph" w:styleId="Sraassunumeriais">
    <w:name w:val="List Number"/>
    <w:basedOn w:val="prastasis"/>
    <w:rsid w:val="008F7CEA"/>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8F7CEA"/>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8F7CEA"/>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F7CEA"/>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F7CEA"/>
    <w:rPr>
      <w:lang w:val="lt-LT"/>
    </w:rPr>
  </w:style>
  <w:style w:type="paragraph" w:customStyle="1" w:styleId="EYBulletText">
    <w:name w:val="EY Bullet Text"/>
    <w:basedOn w:val="prastasis"/>
    <w:uiPriority w:val="99"/>
    <w:rsid w:val="008F7CEA"/>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8F7CEA"/>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F7CEA"/>
    <w:pPr>
      <w:widowControl w:val="0"/>
      <w:autoSpaceDE w:val="0"/>
      <w:autoSpaceDN w:val="0"/>
      <w:spacing w:line="240" w:lineRule="auto"/>
      <w:ind w:firstLine="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8F7CEA"/>
  </w:style>
  <w:style w:type="table" w:customStyle="1" w:styleId="Lentelstinklelis42">
    <w:name w:val="Lentelės tinklelis4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8F7CEA"/>
  </w:style>
  <w:style w:type="character" w:customStyle="1" w:styleId="t27">
    <w:name w:val="t27"/>
    <w:basedOn w:val="Numatytasispastraiposriftas"/>
    <w:rsid w:val="008F7CEA"/>
  </w:style>
  <w:style w:type="character" w:customStyle="1" w:styleId="t28">
    <w:name w:val="t28"/>
    <w:basedOn w:val="Numatytasispastraiposriftas"/>
    <w:rsid w:val="008F7CEA"/>
  </w:style>
  <w:style w:type="character" w:customStyle="1" w:styleId="t29">
    <w:name w:val="t29"/>
    <w:basedOn w:val="Numatytasispastraiposriftas"/>
    <w:rsid w:val="008F7CEA"/>
  </w:style>
  <w:style w:type="paragraph" w:customStyle="1" w:styleId="body20">
    <w:name w:val="body2"/>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8F7CEA"/>
  </w:style>
  <w:style w:type="character" w:customStyle="1" w:styleId="t36">
    <w:name w:val="t36"/>
    <w:basedOn w:val="Numatytasispastraiposriftas"/>
    <w:rsid w:val="008F7CEA"/>
  </w:style>
  <w:style w:type="character" w:customStyle="1" w:styleId="t37">
    <w:name w:val="t37"/>
    <w:basedOn w:val="Numatytasispastraiposriftas"/>
    <w:rsid w:val="008F7CEA"/>
  </w:style>
  <w:style w:type="character" w:customStyle="1" w:styleId="t38">
    <w:name w:val="t38"/>
    <w:basedOn w:val="Numatytasispastraiposriftas"/>
    <w:rsid w:val="008F7CEA"/>
  </w:style>
  <w:style w:type="character" w:customStyle="1" w:styleId="t39">
    <w:name w:val="t39"/>
    <w:basedOn w:val="Numatytasispastraiposriftas"/>
    <w:rsid w:val="008F7CEA"/>
  </w:style>
  <w:style w:type="character" w:customStyle="1" w:styleId="t40">
    <w:name w:val="t40"/>
    <w:basedOn w:val="Numatytasispastraiposriftas"/>
    <w:rsid w:val="008F7CEA"/>
  </w:style>
  <w:style w:type="character" w:customStyle="1" w:styleId="t41">
    <w:name w:val="t41"/>
    <w:basedOn w:val="Numatytasispastraiposriftas"/>
    <w:rsid w:val="008F7CEA"/>
  </w:style>
  <w:style w:type="character" w:customStyle="1" w:styleId="t42">
    <w:name w:val="t42"/>
    <w:basedOn w:val="Numatytasispastraiposriftas"/>
    <w:rsid w:val="008F7CEA"/>
  </w:style>
  <w:style w:type="character" w:customStyle="1" w:styleId="t43">
    <w:name w:val="t43"/>
    <w:basedOn w:val="Numatytasispastraiposriftas"/>
    <w:rsid w:val="008F7CEA"/>
  </w:style>
  <w:style w:type="character" w:customStyle="1" w:styleId="t44">
    <w:name w:val="t44"/>
    <w:basedOn w:val="Numatytasispastraiposriftas"/>
    <w:rsid w:val="008F7CEA"/>
  </w:style>
  <w:style w:type="character" w:customStyle="1" w:styleId="t45">
    <w:name w:val="t45"/>
    <w:basedOn w:val="Numatytasispastraiposriftas"/>
    <w:rsid w:val="008F7CEA"/>
  </w:style>
  <w:style w:type="character" w:customStyle="1" w:styleId="t228">
    <w:name w:val="t228"/>
    <w:basedOn w:val="Numatytasispastraiposriftas"/>
    <w:rsid w:val="008F7CEA"/>
  </w:style>
  <w:style w:type="character" w:customStyle="1" w:styleId="t229">
    <w:name w:val="t229"/>
    <w:basedOn w:val="Numatytasispastraiposriftas"/>
    <w:rsid w:val="008F7CEA"/>
  </w:style>
  <w:style w:type="character" w:customStyle="1" w:styleId="t230">
    <w:name w:val="t230"/>
    <w:basedOn w:val="Numatytasispastraiposriftas"/>
    <w:rsid w:val="008F7CEA"/>
  </w:style>
  <w:style w:type="character" w:customStyle="1" w:styleId="t231">
    <w:name w:val="t231"/>
    <w:basedOn w:val="Numatytasispastraiposriftas"/>
    <w:rsid w:val="008F7CEA"/>
  </w:style>
  <w:style w:type="character" w:customStyle="1" w:styleId="t232">
    <w:name w:val="t232"/>
    <w:basedOn w:val="Numatytasispastraiposriftas"/>
    <w:rsid w:val="008F7CEA"/>
  </w:style>
  <w:style w:type="character" w:customStyle="1" w:styleId="t233">
    <w:name w:val="t233"/>
    <w:basedOn w:val="Numatytasispastraiposriftas"/>
    <w:rsid w:val="008F7CEA"/>
  </w:style>
  <w:style w:type="character" w:customStyle="1" w:styleId="t234">
    <w:name w:val="t234"/>
    <w:basedOn w:val="Numatytasispastraiposriftas"/>
    <w:rsid w:val="008F7CEA"/>
  </w:style>
  <w:style w:type="character" w:customStyle="1" w:styleId="t235">
    <w:name w:val="t235"/>
    <w:basedOn w:val="Numatytasispastraiposriftas"/>
    <w:rsid w:val="008F7CEA"/>
  </w:style>
  <w:style w:type="character" w:customStyle="1" w:styleId="t236">
    <w:name w:val="t236"/>
    <w:basedOn w:val="Numatytasispastraiposriftas"/>
    <w:rsid w:val="008F7CEA"/>
  </w:style>
  <w:style w:type="character" w:customStyle="1" w:styleId="t237">
    <w:name w:val="t237"/>
    <w:basedOn w:val="Numatytasispastraiposriftas"/>
    <w:rsid w:val="008F7CEA"/>
  </w:style>
  <w:style w:type="character" w:customStyle="1" w:styleId="t238">
    <w:name w:val="t238"/>
    <w:basedOn w:val="Numatytasispastraiposriftas"/>
    <w:rsid w:val="008F7CEA"/>
  </w:style>
  <w:style w:type="character" w:customStyle="1" w:styleId="t239">
    <w:name w:val="t239"/>
    <w:basedOn w:val="Numatytasispastraiposriftas"/>
    <w:rsid w:val="008F7CEA"/>
  </w:style>
  <w:style w:type="character" w:customStyle="1" w:styleId="t240">
    <w:name w:val="t240"/>
    <w:basedOn w:val="Numatytasispastraiposriftas"/>
    <w:rsid w:val="008F7CEA"/>
  </w:style>
  <w:style w:type="character" w:customStyle="1" w:styleId="t241">
    <w:name w:val="t241"/>
    <w:basedOn w:val="Numatytasispastraiposriftas"/>
    <w:rsid w:val="008F7CEA"/>
  </w:style>
  <w:style w:type="character" w:customStyle="1" w:styleId="t242">
    <w:name w:val="t242"/>
    <w:basedOn w:val="Numatytasispastraiposriftas"/>
    <w:rsid w:val="008F7CEA"/>
  </w:style>
  <w:style w:type="character" w:customStyle="1" w:styleId="t243">
    <w:name w:val="t243"/>
    <w:basedOn w:val="Numatytasispastraiposriftas"/>
    <w:rsid w:val="008F7CEA"/>
  </w:style>
  <w:style w:type="character" w:customStyle="1" w:styleId="t244">
    <w:name w:val="t244"/>
    <w:basedOn w:val="Numatytasispastraiposriftas"/>
    <w:rsid w:val="008F7CEA"/>
  </w:style>
  <w:style w:type="character" w:customStyle="1" w:styleId="t246">
    <w:name w:val="t246"/>
    <w:basedOn w:val="Numatytasispastraiposriftas"/>
    <w:rsid w:val="008F7CEA"/>
  </w:style>
  <w:style w:type="character" w:customStyle="1" w:styleId="t247">
    <w:name w:val="t247"/>
    <w:basedOn w:val="Numatytasispastraiposriftas"/>
    <w:rsid w:val="008F7CEA"/>
  </w:style>
  <w:style w:type="character" w:customStyle="1" w:styleId="t248">
    <w:name w:val="t248"/>
    <w:basedOn w:val="Numatytasispastraiposriftas"/>
    <w:rsid w:val="008F7CEA"/>
  </w:style>
  <w:style w:type="character" w:customStyle="1" w:styleId="t249">
    <w:name w:val="t249"/>
    <w:basedOn w:val="Numatytasispastraiposriftas"/>
    <w:rsid w:val="008F7CEA"/>
  </w:style>
  <w:style w:type="character" w:customStyle="1" w:styleId="t250">
    <w:name w:val="t250"/>
    <w:basedOn w:val="Numatytasispastraiposriftas"/>
    <w:rsid w:val="008F7CEA"/>
  </w:style>
  <w:style w:type="character" w:customStyle="1" w:styleId="t251">
    <w:name w:val="t251"/>
    <w:basedOn w:val="Numatytasispastraiposriftas"/>
    <w:rsid w:val="008F7CEA"/>
  </w:style>
  <w:style w:type="character" w:customStyle="1" w:styleId="t301">
    <w:name w:val="t301"/>
    <w:basedOn w:val="Numatytasispastraiposriftas"/>
    <w:rsid w:val="008F7CEA"/>
  </w:style>
  <w:style w:type="character" w:customStyle="1" w:styleId="t302">
    <w:name w:val="t302"/>
    <w:basedOn w:val="Numatytasispastraiposriftas"/>
    <w:rsid w:val="008F7CEA"/>
  </w:style>
  <w:style w:type="character" w:customStyle="1" w:styleId="t303">
    <w:name w:val="t303"/>
    <w:basedOn w:val="Numatytasispastraiposriftas"/>
    <w:rsid w:val="008F7CEA"/>
  </w:style>
  <w:style w:type="character" w:customStyle="1" w:styleId="t304">
    <w:name w:val="t304"/>
    <w:basedOn w:val="Numatytasispastraiposriftas"/>
    <w:rsid w:val="008F7CEA"/>
  </w:style>
  <w:style w:type="character" w:customStyle="1" w:styleId="t305">
    <w:name w:val="t305"/>
    <w:basedOn w:val="Numatytasispastraiposriftas"/>
    <w:rsid w:val="008F7CEA"/>
  </w:style>
  <w:style w:type="character" w:customStyle="1" w:styleId="t306">
    <w:name w:val="t306"/>
    <w:basedOn w:val="Numatytasispastraiposriftas"/>
    <w:rsid w:val="008F7CEA"/>
  </w:style>
  <w:style w:type="character" w:customStyle="1" w:styleId="t307">
    <w:name w:val="t307"/>
    <w:basedOn w:val="Numatytasispastraiposriftas"/>
    <w:rsid w:val="008F7CEA"/>
  </w:style>
  <w:style w:type="character" w:customStyle="1" w:styleId="t308">
    <w:name w:val="t308"/>
    <w:basedOn w:val="Numatytasispastraiposriftas"/>
    <w:rsid w:val="008F7CEA"/>
  </w:style>
  <w:style w:type="character" w:customStyle="1" w:styleId="t309">
    <w:name w:val="t309"/>
    <w:basedOn w:val="Numatytasispastraiposriftas"/>
    <w:rsid w:val="008F7CEA"/>
  </w:style>
  <w:style w:type="character" w:customStyle="1" w:styleId="t310">
    <w:name w:val="t310"/>
    <w:basedOn w:val="Numatytasispastraiposriftas"/>
    <w:rsid w:val="008F7CEA"/>
  </w:style>
  <w:style w:type="character" w:customStyle="1" w:styleId="t311">
    <w:name w:val="t311"/>
    <w:basedOn w:val="Numatytasispastraiposriftas"/>
    <w:rsid w:val="008F7CEA"/>
  </w:style>
  <w:style w:type="character" w:customStyle="1" w:styleId="t312">
    <w:name w:val="t312"/>
    <w:basedOn w:val="Numatytasispastraiposriftas"/>
    <w:rsid w:val="008F7CEA"/>
  </w:style>
  <w:style w:type="character" w:customStyle="1" w:styleId="t313">
    <w:name w:val="t313"/>
    <w:basedOn w:val="Numatytasispastraiposriftas"/>
    <w:rsid w:val="008F7CEA"/>
  </w:style>
  <w:style w:type="character" w:customStyle="1" w:styleId="t375">
    <w:name w:val="t375"/>
    <w:basedOn w:val="Numatytasispastraiposriftas"/>
    <w:rsid w:val="008F7CEA"/>
  </w:style>
  <w:style w:type="character" w:customStyle="1" w:styleId="t376">
    <w:name w:val="t376"/>
    <w:basedOn w:val="Numatytasispastraiposriftas"/>
    <w:rsid w:val="008F7CEA"/>
  </w:style>
  <w:style w:type="character" w:customStyle="1" w:styleId="t377">
    <w:name w:val="t377"/>
    <w:basedOn w:val="Numatytasispastraiposriftas"/>
    <w:rsid w:val="008F7CEA"/>
  </w:style>
  <w:style w:type="character" w:customStyle="1" w:styleId="t378">
    <w:name w:val="t378"/>
    <w:basedOn w:val="Numatytasispastraiposriftas"/>
    <w:rsid w:val="008F7CEA"/>
  </w:style>
  <w:style w:type="character" w:customStyle="1" w:styleId="t379">
    <w:name w:val="t379"/>
    <w:basedOn w:val="Numatytasispastraiposriftas"/>
    <w:rsid w:val="008F7CEA"/>
  </w:style>
  <w:style w:type="character" w:customStyle="1" w:styleId="t380">
    <w:name w:val="t380"/>
    <w:basedOn w:val="Numatytasispastraiposriftas"/>
    <w:rsid w:val="008F7CEA"/>
  </w:style>
  <w:style w:type="character" w:customStyle="1" w:styleId="t381">
    <w:name w:val="t381"/>
    <w:basedOn w:val="Numatytasispastraiposriftas"/>
    <w:rsid w:val="008F7CEA"/>
  </w:style>
  <w:style w:type="character" w:customStyle="1" w:styleId="t382">
    <w:name w:val="t382"/>
    <w:basedOn w:val="Numatytasispastraiposriftas"/>
    <w:rsid w:val="008F7CEA"/>
  </w:style>
  <w:style w:type="character" w:customStyle="1" w:styleId="t383">
    <w:name w:val="t383"/>
    <w:basedOn w:val="Numatytasispastraiposriftas"/>
    <w:rsid w:val="008F7CEA"/>
  </w:style>
  <w:style w:type="character" w:customStyle="1" w:styleId="t384">
    <w:name w:val="t384"/>
    <w:basedOn w:val="Numatytasispastraiposriftas"/>
    <w:rsid w:val="008F7CEA"/>
  </w:style>
  <w:style w:type="character" w:customStyle="1" w:styleId="t385">
    <w:name w:val="t385"/>
    <w:basedOn w:val="Numatytasispastraiposriftas"/>
    <w:rsid w:val="008F7CEA"/>
  </w:style>
  <w:style w:type="character" w:customStyle="1" w:styleId="t386">
    <w:name w:val="t386"/>
    <w:basedOn w:val="Numatytasispastraiposriftas"/>
    <w:rsid w:val="008F7CEA"/>
  </w:style>
  <w:style w:type="character" w:customStyle="1" w:styleId="t387">
    <w:name w:val="t387"/>
    <w:basedOn w:val="Numatytasispastraiposriftas"/>
    <w:rsid w:val="008F7CEA"/>
  </w:style>
  <w:style w:type="character" w:customStyle="1" w:styleId="t388">
    <w:name w:val="t388"/>
    <w:basedOn w:val="Numatytasispastraiposriftas"/>
    <w:rsid w:val="008F7CEA"/>
  </w:style>
  <w:style w:type="character" w:customStyle="1" w:styleId="t389">
    <w:name w:val="t389"/>
    <w:basedOn w:val="Numatytasispastraiposriftas"/>
    <w:rsid w:val="008F7CEA"/>
  </w:style>
  <w:style w:type="character" w:customStyle="1" w:styleId="t390">
    <w:name w:val="t390"/>
    <w:basedOn w:val="Numatytasispastraiposriftas"/>
    <w:rsid w:val="008F7CEA"/>
  </w:style>
  <w:style w:type="character" w:customStyle="1" w:styleId="t391">
    <w:name w:val="t391"/>
    <w:basedOn w:val="Numatytasispastraiposriftas"/>
    <w:rsid w:val="008F7CEA"/>
  </w:style>
  <w:style w:type="character" w:customStyle="1" w:styleId="t392">
    <w:name w:val="t392"/>
    <w:basedOn w:val="Numatytasispastraiposriftas"/>
    <w:rsid w:val="008F7CEA"/>
  </w:style>
  <w:style w:type="character" w:customStyle="1" w:styleId="t393">
    <w:name w:val="t393"/>
    <w:basedOn w:val="Numatytasispastraiposriftas"/>
    <w:rsid w:val="008F7CEA"/>
  </w:style>
  <w:style w:type="character" w:customStyle="1" w:styleId="t394">
    <w:name w:val="t394"/>
    <w:basedOn w:val="Numatytasispastraiposriftas"/>
    <w:rsid w:val="008F7CEA"/>
  </w:style>
  <w:style w:type="character" w:customStyle="1" w:styleId="t395">
    <w:name w:val="t395"/>
    <w:basedOn w:val="Numatytasispastraiposriftas"/>
    <w:rsid w:val="008F7CEA"/>
  </w:style>
  <w:style w:type="character" w:customStyle="1" w:styleId="t396">
    <w:name w:val="t396"/>
    <w:basedOn w:val="Numatytasispastraiposriftas"/>
    <w:rsid w:val="008F7CEA"/>
  </w:style>
  <w:style w:type="character" w:customStyle="1" w:styleId="t397">
    <w:name w:val="t397"/>
    <w:basedOn w:val="Numatytasispastraiposriftas"/>
    <w:rsid w:val="008F7CEA"/>
  </w:style>
  <w:style w:type="character" w:customStyle="1" w:styleId="t398">
    <w:name w:val="t398"/>
    <w:basedOn w:val="Numatytasispastraiposriftas"/>
    <w:rsid w:val="008F7CEA"/>
  </w:style>
  <w:style w:type="character" w:customStyle="1" w:styleId="t399">
    <w:name w:val="t399"/>
    <w:basedOn w:val="Numatytasispastraiposriftas"/>
    <w:rsid w:val="008F7CEA"/>
  </w:style>
  <w:style w:type="character" w:customStyle="1" w:styleId="t400">
    <w:name w:val="t400"/>
    <w:basedOn w:val="Numatytasispastraiposriftas"/>
    <w:rsid w:val="008F7CEA"/>
  </w:style>
  <w:style w:type="character" w:customStyle="1" w:styleId="t401">
    <w:name w:val="t401"/>
    <w:basedOn w:val="Numatytasispastraiposriftas"/>
    <w:rsid w:val="008F7CEA"/>
  </w:style>
  <w:style w:type="character" w:customStyle="1" w:styleId="t402">
    <w:name w:val="t402"/>
    <w:basedOn w:val="Numatytasispastraiposriftas"/>
    <w:rsid w:val="008F7CEA"/>
  </w:style>
  <w:style w:type="character" w:customStyle="1" w:styleId="t403">
    <w:name w:val="t403"/>
    <w:basedOn w:val="Numatytasispastraiposriftas"/>
    <w:rsid w:val="008F7CEA"/>
  </w:style>
  <w:style w:type="character" w:customStyle="1" w:styleId="t404">
    <w:name w:val="t404"/>
    <w:basedOn w:val="Numatytasispastraiposriftas"/>
    <w:rsid w:val="008F7CEA"/>
  </w:style>
  <w:style w:type="character" w:customStyle="1" w:styleId="t405">
    <w:name w:val="t405"/>
    <w:basedOn w:val="Numatytasispastraiposriftas"/>
    <w:rsid w:val="008F7CEA"/>
  </w:style>
  <w:style w:type="character" w:customStyle="1" w:styleId="t406">
    <w:name w:val="t406"/>
    <w:basedOn w:val="Numatytasispastraiposriftas"/>
    <w:rsid w:val="008F7CEA"/>
  </w:style>
  <w:style w:type="character" w:customStyle="1" w:styleId="t407">
    <w:name w:val="t407"/>
    <w:basedOn w:val="Numatytasispastraiposriftas"/>
    <w:rsid w:val="008F7CEA"/>
  </w:style>
  <w:style w:type="character" w:customStyle="1" w:styleId="t408">
    <w:name w:val="t408"/>
    <w:basedOn w:val="Numatytasispastraiposriftas"/>
    <w:rsid w:val="008F7CEA"/>
  </w:style>
  <w:style w:type="character" w:customStyle="1" w:styleId="t409">
    <w:name w:val="t409"/>
    <w:basedOn w:val="Numatytasispastraiposriftas"/>
    <w:rsid w:val="008F7CEA"/>
  </w:style>
  <w:style w:type="character" w:customStyle="1" w:styleId="t576">
    <w:name w:val="t576"/>
    <w:basedOn w:val="Numatytasispastraiposriftas"/>
    <w:rsid w:val="008F7CEA"/>
  </w:style>
  <w:style w:type="character" w:customStyle="1" w:styleId="t577">
    <w:name w:val="t577"/>
    <w:basedOn w:val="Numatytasispastraiposriftas"/>
    <w:rsid w:val="008F7CEA"/>
  </w:style>
  <w:style w:type="character" w:customStyle="1" w:styleId="t578">
    <w:name w:val="t578"/>
    <w:basedOn w:val="Numatytasispastraiposriftas"/>
    <w:rsid w:val="008F7CEA"/>
  </w:style>
  <w:style w:type="character" w:customStyle="1" w:styleId="t579">
    <w:name w:val="t579"/>
    <w:basedOn w:val="Numatytasispastraiposriftas"/>
    <w:rsid w:val="008F7CEA"/>
  </w:style>
  <w:style w:type="character" w:customStyle="1" w:styleId="t580">
    <w:name w:val="t580"/>
    <w:basedOn w:val="Numatytasispastraiposriftas"/>
    <w:rsid w:val="008F7CEA"/>
  </w:style>
  <w:style w:type="character" w:customStyle="1" w:styleId="t581">
    <w:name w:val="t581"/>
    <w:basedOn w:val="Numatytasispastraiposriftas"/>
    <w:rsid w:val="008F7CEA"/>
  </w:style>
  <w:style w:type="character" w:customStyle="1" w:styleId="t582">
    <w:name w:val="t582"/>
    <w:basedOn w:val="Numatytasispastraiposriftas"/>
    <w:rsid w:val="008F7CEA"/>
  </w:style>
  <w:style w:type="character" w:customStyle="1" w:styleId="t583">
    <w:name w:val="t583"/>
    <w:basedOn w:val="Numatytasispastraiposriftas"/>
    <w:rsid w:val="008F7CEA"/>
  </w:style>
  <w:style w:type="character" w:customStyle="1" w:styleId="t584">
    <w:name w:val="t584"/>
    <w:basedOn w:val="Numatytasispastraiposriftas"/>
    <w:rsid w:val="008F7CEA"/>
  </w:style>
  <w:style w:type="character" w:customStyle="1" w:styleId="t585">
    <w:name w:val="t585"/>
    <w:basedOn w:val="Numatytasispastraiposriftas"/>
    <w:rsid w:val="008F7CEA"/>
  </w:style>
  <w:style w:type="character" w:customStyle="1" w:styleId="t586">
    <w:name w:val="t586"/>
    <w:basedOn w:val="Numatytasispastraiposriftas"/>
    <w:rsid w:val="008F7CEA"/>
  </w:style>
  <w:style w:type="character" w:customStyle="1" w:styleId="t587">
    <w:name w:val="t587"/>
    <w:basedOn w:val="Numatytasispastraiposriftas"/>
    <w:rsid w:val="008F7CEA"/>
  </w:style>
  <w:style w:type="character" w:customStyle="1" w:styleId="t588">
    <w:name w:val="t588"/>
    <w:basedOn w:val="Numatytasispastraiposriftas"/>
    <w:rsid w:val="008F7CEA"/>
  </w:style>
  <w:style w:type="character" w:customStyle="1" w:styleId="t589">
    <w:name w:val="t589"/>
    <w:basedOn w:val="Numatytasispastraiposriftas"/>
    <w:rsid w:val="008F7CEA"/>
  </w:style>
  <w:style w:type="character" w:customStyle="1" w:styleId="t590">
    <w:name w:val="t590"/>
    <w:basedOn w:val="Numatytasispastraiposriftas"/>
    <w:rsid w:val="008F7CEA"/>
  </w:style>
  <w:style w:type="character" w:customStyle="1" w:styleId="t591">
    <w:name w:val="t591"/>
    <w:basedOn w:val="Numatytasispastraiposriftas"/>
    <w:rsid w:val="008F7CEA"/>
  </w:style>
  <w:style w:type="character" w:customStyle="1" w:styleId="t592">
    <w:name w:val="t592"/>
    <w:basedOn w:val="Numatytasispastraiposriftas"/>
    <w:rsid w:val="008F7CEA"/>
  </w:style>
  <w:style w:type="character" w:customStyle="1" w:styleId="t593">
    <w:name w:val="t593"/>
    <w:basedOn w:val="Numatytasispastraiposriftas"/>
    <w:rsid w:val="008F7CEA"/>
  </w:style>
  <w:style w:type="character" w:customStyle="1" w:styleId="t594">
    <w:name w:val="t594"/>
    <w:basedOn w:val="Numatytasispastraiposriftas"/>
    <w:rsid w:val="008F7CEA"/>
  </w:style>
  <w:style w:type="character" w:customStyle="1" w:styleId="t595">
    <w:name w:val="t595"/>
    <w:basedOn w:val="Numatytasispastraiposriftas"/>
    <w:rsid w:val="008F7CEA"/>
  </w:style>
  <w:style w:type="numbering" w:customStyle="1" w:styleId="Sraonra7">
    <w:name w:val="Sąrašo nėra7"/>
    <w:next w:val="Sraonra"/>
    <w:uiPriority w:val="99"/>
    <w:semiHidden/>
    <w:unhideWhenUsed/>
    <w:rsid w:val="008F7CEA"/>
  </w:style>
  <w:style w:type="numbering" w:customStyle="1" w:styleId="Sraonra12">
    <w:name w:val="Sąrašo nėra12"/>
    <w:next w:val="Sraonra"/>
    <w:uiPriority w:val="99"/>
    <w:semiHidden/>
    <w:unhideWhenUsed/>
    <w:rsid w:val="008F7CEA"/>
  </w:style>
  <w:style w:type="character" w:customStyle="1" w:styleId="PoratDiagrama1">
    <w:name w:val="Poraštė Diagrama1"/>
    <w:basedOn w:val="Numatytasispastraiposriftas"/>
    <w:uiPriority w:val="99"/>
    <w:semiHidden/>
    <w:rsid w:val="008F7CEA"/>
  </w:style>
  <w:style w:type="character" w:customStyle="1" w:styleId="DebesliotekstasDiagrama1">
    <w:name w:val="Debesėlio tekstas Diagrama1"/>
    <w:uiPriority w:val="99"/>
    <w:semiHidden/>
    <w:rsid w:val="008F7CEA"/>
    <w:rPr>
      <w:rFonts w:ascii="Tahoma" w:hAnsi="Tahoma" w:cs="Tahoma"/>
      <w:sz w:val="16"/>
      <w:szCs w:val="16"/>
    </w:rPr>
  </w:style>
  <w:style w:type="character" w:customStyle="1" w:styleId="AntratsDiagrama1">
    <w:name w:val="Antraštės Diagrama1"/>
    <w:basedOn w:val="Numatytasispastraiposriftas"/>
    <w:uiPriority w:val="99"/>
    <w:semiHidden/>
    <w:rsid w:val="008F7CEA"/>
  </w:style>
  <w:style w:type="character" w:customStyle="1" w:styleId="KomentarotemaDiagrama1">
    <w:name w:val="Komentaro tema Diagrama1"/>
    <w:uiPriority w:val="99"/>
    <w:semiHidden/>
    <w:rsid w:val="008F7CEA"/>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F7CEA"/>
  </w:style>
  <w:style w:type="table" w:customStyle="1" w:styleId="Lentelstinklelis14">
    <w:name w:val="Lentelės tinklelis14"/>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CEA"/>
  </w:style>
  <w:style w:type="table" w:customStyle="1" w:styleId="Lentelstinklelis15">
    <w:name w:val="Lentelės tinklelis15"/>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8F7CEA"/>
    <w:pPr>
      <w:spacing w:line="240" w:lineRule="auto"/>
      <w:ind w:right="142" w:firstLine="0"/>
    </w:pPr>
    <w:rPr>
      <w:rFonts w:ascii="Calibri" w:eastAsia="Calibri" w:hAnsi="Calibri" w:cs="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F7CEA"/>
  </w:style>
  <w:style w:type="table" w:customStyle="1" w:styleId="Lentelstinklelis17">
    <w:name w:val="Lentelės tinklelis17"/>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F7CEA"/>
  </w:style>
  <w:style w:type="table" w:customStyle="1" w:styleId="Lentelstinklelis18">
    <w:name w:val="Lentelės tinklelis18"/>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uiPriority w:val="99"/>
    <w:semiHidden/>
    <w:unhideWhenUsed/>
    <w:rsid w:val="008F7CEA"/>
    <w:rPr>
      <w:color w:val="605E5C"/>
      <w:shd w:val="clear" w:color="auto" w:fill="E1DFDD"/>
    </w:rPr>
  </w:style>
  <w:style w:type="numbering" w:customStyle="1" w:styleId="Sraonra14">
    <w:name w:val="Sąrašo nėra14"/>
    <w:next w:val="Sraonra"/>
    <w:uiPriority w:val="99"/>
    <w:semiHidden/>
    <w:unhideWhenUsed/>
    <w:rsid w:val="008F7CEA"/>
  </w:style>
  <w:style w:type="character" w:customStyle="1" w:styleId="a">
    <w:name w:val="Основной текст_"/>
    <w:link w:val="10"/>
    <w:rsid w:val="008F7CEA"/>
    <w:rPr>
      <w:rFonts w:ascii="Tahoma" w:eastAsia="Tahoma" w:hAnsi="Tahoma" w:cs="Tahoma"/>
      <w:sz w:val="16"/>
      <w:szCs w:val="16"/>
    </w:rPr>
  </w:style>
  <w:style w:type="paragraph" w:customStyle="1" w:styleId="10">
    <w:name w:val="Основной текст1"/>
    <w:basedOn w:val="prastasis"/>
    <w:link w:val="a"/>
    <w:rsid w:val="008F7CEA"/>
    <w:pPr>
      <w:widowControl w:val="0"/>
      <w:spacing w:after="40" w:line="240" w:lineRule="auto"/>
      <w:ind w:firstLine="0"/>
      <w:jc w:val="left"/>
    </w:pPr>
    <w:rPr>
      <w:rFonts w:ascii="Tahoma" w:eastAsia="Tahoma" w:hAnsi="Tahoma" w:cs="Tahoma"/>
      <w:sz w:val="16"/>
      <w:szCs w:val="16"/>
    </w:rPr>
  </w:style>
  <w:style w:type="numbering" w:customStyle="1" w:styleId="Sraonra15">
    <w:name w:val="Sąrašo nėra15"/>
    <w:next w:val="Sraonra"/>
    <w:uiPriority w:val="99"/>
    <w:semiHidden/>
    <w:unhideWhenUsed/>
    <w:rsid w:val="008F7CEA"/>
  </w:style>
  <w:style w:type="numbering" w:customStyle="1" w:styleId="Style25">
    <w:name w:val="Style25"/>
    <w:basedOn w:val="Sraonra"/>
    <w:rsid w:val="008F7CEA"/>
    <w:pPr>
      <w:numPr>
        <w:numId w:val="25"/>
      </w:numPr>
    </w:pPr>
  </w:style>
  <w:style w:type="numbering" w:customStyle="1" w:styleId="CurrentList21">
    <w:name w:val="Current List21"/>
    <w:basedOn w:val="Sraonra"/>
    <w:rsid w:val="008F7CEA"/>
    <w:pPr>
      <w:numPr>
        <w:numId w:val="26"/>
      </w:numPr>
    </w:pPr>
  </w:style>
  <w:style w:type="numbering" w:customStyle="1" w:styleId="LFO22">
    <w:name w:val="LFO22"/>
    <w:basedOn w:val="Sraonra"/>
    <w:rsid w:val="008F7CEA"/>
  </w:style>
  <w:style w:type="numbering" w:customStyle="1" w:styleId="LFO41">
    <w:name w:val="LFO41"/>
    <w:basedOn w:val="Sraonra"/>
    <w:rsid w:val="008F7CEA"/>
    <w:pPr>
      <w:numPr>
        <w:numId w:val="27"/>
      </w:numPr>
    </w:pPr>
  </w:style>
  <w:style w:type="numbering" w:customStyle="1" w:styleId="LFO51">
    <w:name w:val="LFO51"/>
    <w:basedOn w:val="Sraonra"/>
    <w:rsid w:val="008F7CEA"/>
    <w:pPr>
      <w:numPr>
        <w:numId w:val="28"/>
      </w:numPr>
    </w:pPr>
  </w:style>
  <w:style w:type="numbering" w:customStyle="1" w:styleId="LFO71">
    <w:name w:val="LFO71"/>
    <w:basedOn w:val="Sraonra"/>
    <w:rsid w:val="008F7CEA"/>
  </w:style>
  <w:style w:type="numbering" w:customStyle="1" w:styleId="LFO81">
    <w:name w:val="LFO81"/>
    <w:basedOn w:val="Sraonra"/>
    <w:rsid w:val="008F7CEA"/>
  </w:style>
  <w:style w:type="numbering" w:customStyle="1" w:styleId="LFO91">
    <w:name w:val="LFO91"/>
    <w:basedOn w:val="Sraonra"/>
    <w:rsid w:val="008F7CEA"/>
    <w:pPr>
      <w:numPr>
        <w:numId w:val="30"/>
      </w:numPr>
    </w:pPr>
  </w:style>
  <w:style w:type="numbering" w:customStyle="1" w:styleId="LFO102">
    <w:name w:val="LFO102"/>
    <w:basedOn w:val="Sraonra"/>
    <w:rsid w:val="008F7CEA"/>
  </w:style>
  <w:style w:type="character" w:customStyle="1" w:styleId="Perirtashipersaitas1">
    <w:name w:val="Peržiūrėtas hipersaitas1"/>
    <w:uiPriority w:val="99"/>
    <w:semiHidden/>
    <w:unhideWhenUsed/>
    <w:rsid w:val="008F7CEA"/>
    <w:rPr>
      <w:color w:val="800080"/>
      <w:u w:val="single"/>
    </w:rPr>
  </w:style>
  <w:style w:type="numbering" w:customStyle="1" w:styleId="LFO1012">
    <w:name w:val="LFO1012"/>
    <w:basedOn w:val="Sraonra"/>
    <w:rsid w:val="008F7CEA"/>
  </w:style>
  <w:style w:type="character" w:customStyle="1" w:styleId="Neapdorotaspaminjimas100">
    <w:name w:val="Neapdorotas paminėjimas10"/>
    <w:uiPriority w:val="99"/>
    <w:semiHidden/>
    <w:unhideWhenUsed/>
    <w:rsid w:val="008F7CEA"/>
    <w:rPr>
      <w:color w:val="808080"/>
      <w:shd w:val="clear" w:color="auto" w:fill="E6E6E6"/>
    </w:rPr>
  </w:style>
  <w:style w:type="paragraph" w:customStyle="1" w:styleId="point10">
    <w:name w:val="point1"/>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Sraonra111">
    <w:name w:val="Sąrašo nėra111"/>
    <w:next w:val="Sraonra"/>
    <w:uiPriority w:val="99"/>
    <w:semiHidden/>
    <w:unhideWhenUsed/>
    <w:rsid w:val="008F7CEA"/>
  </w:style>
  <w:style w:type="table" w:customStyle="1" w:styleId="Lentelstinklelis33">
    <w:name w:val="Lentelės tinklelis3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8F7CEA"/>
  </w:style>
  <w:style w:type="table" w:customStyle="1" w:styleId="Lentelstinklelis43">
    <w:name w:val="Lentelės tinklelis4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8F7CEA"/>
  </w:style>
  <w:style w:type="numbering" w:customStyle="1" w:styleId="Sraonra41">
    <w:name w:val="Sąrašo nėra41"/>
    <w:next w:val="Sraonra"/>
    <w:uiPriority w:val="99"/>
    <w:semiHidden/>
    <w:unhideWhenUsed/>
    <w:rsid w:val="008F7CEA"/>
  </w:style>
  <w:style w:type="numbering" w:customStyle="1" w:styleId="Sraonra51">
    <w:name w:val="Sąrašo nėra51"/>
    <w:next w:val="Sraonra"/>
    <w:uiPriority w:val="99"/>
    <w:semiHidden/>
    <w:unhideWhenUsed/>
    <w:rsid w:val="008F7CEA"/>
  </w:style>
  <w:style w:type="numbering" w:customStyle="1" w:styleId="Sraonra61">
    <w:name w:val="Sąrašo nėra61"/>
    <w:next w:val="Sraonra"/>
    <w:uiPriority w:val="99"/>
    <w:semiHidden/>
    <w:unhideWhenUsed/>
    <w:rsid w:val="008F7CEA"/>
  </w:style>
  <w:style w:type="table" w:customStyle="1" w:styleId="Lentelstinklelis63">
    <w:name w:val="Lentelės tinklelis63"/>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8F7CEA"/>
  </w:style>
  <w:style w:type="numbering" w:customStyle="1" w:styleId="CurrentList211">
    <w:name w:val="Current List211"/>
    <w:basedOn w:val="Sraonra"/>
    <w:rsid w:val="008F7CEA"/>
  </w:style>
  <w:style w:type="numbering" w:customStyle="1" w:styleId="LFO211">
    <w:name w:val="LFO211"/>
    <w:basedOn w:val="Sraonra"/>
    <w:rsid w:val="008F7CEA"/>
  </w:style>
  <w:style w:type="numbering" w:customStyle="1" w:styleId="LFO411">
    <w:name w:val="LFO411"/>
    <w:basedOn w:val="Sraonra"/>
    <w:rsid w:val="008F7CEA"/>
  </w:style>
  <w:style w:type="numbering" w:customStyle="1" w:styleId="LFO511">
    <w:name w:val="LFO511"/>
    <w:basedOn w:val="Sraonra"/>
    <w:rsid w:val="008F7CEA"/>
  </w:style>
  <w:style w:type="numbering" w:customStyle="1" w:styleId="LFO711">
    <w:name w:val="LFO711"/>
    <w:basedOn w:val="Sraonra"/>
    <w:rsid w:val="008F7CEA"/>
  </w:style>
  <w:style w:type="numbering" w:customStyle="1" w:styleId="LFO811">
    <w:name w:val="LFO811"/>
    <w:basedOn w:val="Sraonra"/>
    <w:rsid w:val="008F7CEA"/>
  </w:style>
  <w:style w:type="numbering" w:customStyle="1" w:styleId="LFO911">
    <w:name w:val="LFO911"/>
    <w:basedOn w:val="Sraonra"/>
    <w:rsid w:val="008F7CEA"/>
  </w:style>
  <w:style w:type="numbering" w:customStyle="1" w:styleId="LFO1021">
    <w:name w:val="LFO1021"/>
    <w:basedOn w:val="Sraonra"/>
    <w:rsid w:val="008F7CEA"/>
  </w:style>
  <w:style w:type="numbering" w:customStyle="1" w:styleId="CurrentList22">
    <w:name w:val="Current List22"/>
    <w:basedOn w:val="Sraonra"/>
    <w:rsid w:val="008F7CEA"/>
    <w:pPr>
      <w:numPr>
        <w:numId w:val="29"/>
      </w:numPr>
    </w:pPr>
  </w:style>
  <w:style w:type="numbering" w:customStyle="1" w:styleId="LFO221">
    <w:name w:val="LFO221"/>
    <w:basedOn w:val="Sraonra"/>
    <w:rsid w:val="008F7CEA"/>
  </w:style>
  <w:style w:type="numbering" w:customStyle="1" w:styleId="LFO42">
    <w:name w:val="LFO42"/>
    <w:basedOn w:val="Sraonra"/>
    <w:rsid w:val="008F7CEA"/>
    <w:pPr>
      <w:numPr>
        <w:numId w:val="31"/>
      </w:numPr>
    </w:pPr>
  </w:style>
  <w:style w:type="numbering" w:customStyle="1" w:styleId="LFO72">
    <w:name w:val="LFO72"/>
    <w:basedOn w:val="Sraonra"/>
    <w:rsid w:val="008F7CEA"/>
    <w:pPr>
      <w:numPr>
        <w:numId w:val="32"/>
      </w:numPr>
    </w:pPr>
  </w:style>
  <w:style w:type="numbering" w:customStyle="1" w:styleId="LFO82">
    <w:name w:val="LFO82"/>
    <w:basedOn w:val="Sraonra"/>
    <w:rsid w:val="008F7CEA"/>
    <w:pPr>
      <w:numPr>
        <w:numId w:val="33"/>
      </w:numPr>
    </w:pPr>
  </w:style>
  <w:style w:type="numbering" w:customStyle="1" w:styleId="LFO92">
    <w:name w:val="LFO92"/>
    <w:basedOn w:val="Sraonra"/>
    <w:rsid w:val="008F7CEA"/>
    <w:pPr>
      <w:numPr>
        <w:numId w:val="34"/>
      </w:numPr>
    </w:pPr>
  </w:style>
  <w:style w:type="numbering" w:customStyle="1" w:styleId="LFO103">
    <w:name w:val="LFO103"/>
    <w:basedOn w:val="Sraonra"/>
    <w:rsid w:val="008F7CEA"/>
    <w:pPr>
      <w:numPr>
        <w:numId w:val="35"/>
      </w:numPr>
    </w:pPr>
  </w:style>
  <w:style w:type="numbering" w:customStyle="1" w:styleId="CurrentList23">
    <w:name w:val="Current List23"/>
    <w:basedOn w:val="Sraonra"/>
    <w:rsid w:val="008F7CEA"/>
  </w:style>
  <w:style w:type="numbering" w:customStyle="1" w:styleId="LFO23">
    <w:name w:val="LFO23"/>
    <w:basedOn w:val="Sraonra"/>
    <w:rsid w:val="008F7CEA"/>
  </w:style>
  <w:style w:type="numbering" w:customStyle="1" w:styleId="LFO43">
    <w:name w:val="LFO43"/>
    <w:basedOn w:val="Sraonra"/>
    <w:rsid w:val="008F7CEA"/>
  </w:style>
  <w:style w:type="numbering" w:customStyle="1" w:styleId="LFO53">
    <w:name w:val="LFO53"/>
    <w:basedOn w:val="Sraonra"/>
    <w:rsid w:val="008F7CEA"/>
  </w:style>
  <w:style w:type="numbering" w:customStyle="1" w:styleId="LFO73">
    <w:name w:val="LFO73"/>
    <w:basedOn w:val="Sraonra"/>
    <w:rsid w:val="008F7CEA"/>
  </w:style>
  <w:style w:type="numbering" w:customStyle="1" w:styleId="LFO83">
    <w:name w:val="LFO83"/>
    <w:basedOn w:val="Sraonra"/>
    <w:rsid w:val="008F7CEA"/>
  </w:style>
  <w:style w:type="numbering" w:customStyle="1" w:styleId="LFO93">
    <w:name w:val="LFO93"/>
    <w:basedOn w:val="Sraonra"/>
    <w:rsid w:val="008F7CEA"/>
  </w:style>
  <w:style w:type="numbering" w:customStyle="1" w:styleId="LFO104">
    <w:name w:val="LFO104"/>
    <w:basedOn w:val="Sraonra"/>
    <w:rsid w:val="008F7CEA"/>
  </w:style>
  <w:style w:type="numbering" w:customStyle="1" w:styleId="Sraonra81">
    <w:name w:val="Sąrašo nėra81"/>
    <w:next w:val="Sraonra"/>
    <w:uiPriority w:val="99"/>
    <w:semiHidden/>
    <w:unhideWhenUsed/>
    <w:rsid w:val="008F7CEA"/>
  </w:style>
  <w:style w:type="table" w:customStyle="1" w:styleId="Lentelstinklelis81">
    <w:name w:val="Lentelės tinklelis8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
    <w:name w:val="Sąrašo nėra91"/>
    <w:next w:val="Sraonra"/>
    <w:uiPriority w:val="99"/>
    <w:semiHidden/>
    <w:unhideWhenUsed/>
    <w:rsid w:val="008F7CEA"/>
  </w:style>
  <w:style w:type="numbering" w:customStyle="1" w:styleId="Sraonra1111">
    <w:name w:val="Sąrašo nėra1111"/>
    <w:next w:val="Sraonra"/>
    <w:uiPriority w:val="99"/>
    <w:semiHidden/>
    <w:unhideWhenUsed/>
    <w:rsid w:val="008F7CEA"/>
  </w:style>
  <w:style w:type="numbering" w:customStyle="1" w:styleId="CurrentList24">
    <w:name w:val="Current List24"/>
    <w:basedOn w:val="Sraonra"/>
    <w:rsid w:val="008F7CEA"/>
  </w:style>
  <w:style w:type="numbering" w:customStyle="1" w:styleId="LFO24">
    <w:name w:val="LFO24"/>
    <w:basedOn w:val="Sraonra"/>
    <w:rsid w:val="008F7CEA"/>
  </w:style>
  <w:style w:type="numbering" w:customStyle="1" w:styleId="LFO44">
    <w:name w:val="LFO44"/>
    <w:basedOn w:val="Sraonra"/>
    <w:rsid w:val="008F7CEA"/>
  </w:style>
  <w:style w:type="numbering" w:customStyle="1" w:styleId="LFO54">
    <w:name w:val="LFO54"/>
    <w:basedOn w:val="Sraonra"/>
    <w:rsid w:val="008F7CEA"/>
  </w:style>
  <w:style w:type="numbering" w:customStyle="1" w:styleId="LFO74">
    <w:name w:val="LFO74"/>
    <w:basedOn w:val="Sraonra"/>
    <w:rsid w:val="008F7CEA"/>
  </w:style>
  <w:style w:type="numbering" w:customStyle="1" w:styleId="LFO84">
    <w:name w:val="LFO84"/>
    <w:basedOn w:val="Sraonra"/>
    <w:rsid w:val="008F7CEA"/>
  </w:style>
  <w:style w:type="numbering" w:customStyle="1" w:styleId="LFO94">
    <w:name w:val="LFO94"/>
    <w:basedOn w:val="Sraonra"/>
    <w:rsid w:val="008F7CEA"/>
  </w:style>
  <w:style w:type="numbering" w:customStyle="1" w:styleId="LFO105">
    <w:name w:val="LFO105"/>
    <w:basedOn w:val="Sraonra"/>
    <w:rsid w:val="008F7CEA"/>
  </w:style>
  <w:style w:type="table" w:customStyle="1" w:styleId="Lentelstinklelis111">
    <w:name w:val="Lentelės tinklelis1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
    <w:name w:val="LFO10111"/>
    <w:basedOn w:val="Sraonra"/>
    <w:rsid w:val="008F7CEA"/>
  </w:style>
  <w:style w:type="numbering" w:customStyle="1" w:styleId="Sraonra11111">
    <w:name w:val="Sąrašo nėra11111"/>
    <w:next w:val="Sraonra"/>
    <w:uiPriority w:val="99"/>
    <w:semiHidden/>
    <w:unhideWhenUsed/>
    <w:rsid w:val="008F7CEA"/>
  </w:style>
  <w:style w:type="table" w:customStyle="1" w:styleId="Lentelstinklelis311">
    <w:name w:val="Lentelės tinklelis3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1">
    <w:name w:val="Sąrašo nėra211"/>
    <w:next w:val="Sraonra"/>
    <w:uiPriority w:val="99"/>
    <w:semiHidden/>
    <w:unhideWhenUsed/>
    <w:rsid w:val="008F7CEA"/>
  </w:style>
  <w:style w:type="table" w:customStyle="1" w:styleId="Lentelstinklelis411">
    <w:name w:val="Lentelės tinklelis4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8F7CEA"/>
  </w:style>
  <w:style w:type="table" w:customStyle="1" w:styleId="Lentelstinklelis511">
    <w:name w:val="Lentelės tinklelis5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1">
    <w:name w:val="Sąrašo nėra411"/>
    <w:next w:val="Sraonra"/>
    <w:uiPriority w:val="99"/>
    <w:semiHidden/>
    <w:unhideWhenUsed/>
    <w:rsid w:val="008F7CEA"/>
  </w:style>
  <w:style w:type="numbering" w:customStyle="1" w:styleId="Sraonra511">
    <w:name w:val="Sąrašo nėra511"/>
    <w:next w:val="Sraonra"/>
    <w:uiPriority w:val="99"/>
    <w:semiHidden/>
    <w:unhideWhenUsed/>
    <w:rsid w:val="008F7CEA"/>
  </w:style>
  <w:style w:type="numbering" w:customStyle="1" w:styleId="Sraonra611">
    <w:name w:val="Sąrašo nėra611"/>
    <w:next w:val="Sraonra"/>
    <w:uiPriority w:val="99"/>
    <w:semiHidden/>
    <w:unhideWhenUsed/>
    <w:rsid w:val="008F7CEA"/>
  </w:style>
  <w:style w:type="table" w:customStyle="1" w:styleId="Lentelstinklelis611">
    <w:name w:val="Lentelės tinklelis6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1">
    <w:name w:val="Sąrašo nėra711"/>
    <w:next w:val="Sraonra"/>
    <w:uiPriority w:val="99"/>
    <w:semiHidden/>
    <w:unhideWhenUsed/>
    <w:rsid w:val="008F7CEA"/>
  </w:style>
  <w:style w:type="table" w:customStyle="1" w:styleId="Lentelstinklelis71">
    <w:name w:val="Lentelės tinklelis7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basedOn w:val="Sraonra"/>
    <w:rsid w:val="008F7CEA"/>
  </w:style>
  <w:style w:type="numbering" w:customStyle="1" w:styleId="CurrentList2111">
    <w:name w:val="Current List2111"/>
    <w:basedOn w:val="Sraonra"/>
    <w:rsid w:val="008F7CEA"/>
  </w:style>
  <w:style w:type="numbering" w:customStyle="1" w:styleId="LFO2111">
    <w:name w:val="LFO2111"/>
    <w:basedOn w:val="Sraonra"/>
    <w:rsid w:val="008F7CEA"/>
  </w:style>
  <w:style w:type="numbering" w:customStyle="1" w:styleId="LFO4111">
    <w:name w:val="LFO4111"/>
    <w:basedOn w:val="Sraonra"/>
    <w:rsid w:val="008F7CEA"/>
  </w:style>
  <w:style w:type="numbering" w:customStyle="1" w:styleId="LFO5111">
    <w:name w:val="LFO5111"/>
    <w:basedOn w:val="Sraonra"/>
    <w:rsid w:val="008F7CEA"/>
  </w:style>
  <w:style w:type="numbering" w:customStyle="1" w:styleId="LFO7111">
    <w:name w:val="LFO7111"/>
    <w:basedOn w:val="Sraonra"/>
    <w:rsid w:val="008F7CEA"/>
  </w:style>
  <w:style w:type="numbering" w:customStyle="1" w:styleId="LFO8111">
    <w:name w:val="LFO8111"/>
    <w:basedOn w:val="Sraonra"/>
    <w:rsid w:val="008F7CEA"/>
  </w:style>
  <w:style w:type="numbering" w:customStyle="1" w:styleId="LFO9111">
    <w:name w:val="LFO9111"/>
    <w:basedOn w:val="Sraonra"/>
    <w:rsid w:val="008F7CEA"/>
  </w:style>
  <w:style w:type="numbering" w:customStyle="1" w:styleId="LFO10211">
    <w:name w:val="LFO10211"/>
    <w:basedOn w:val="Sraonra"/>
    <w:rsid w:val="008F7CEA"/>
  </w:style>
  <w:style w:type="numbering" w:customStyle="1" w:styleId="Style221">
    <w:name w:val="Style221"/>
    <w:basedOn w:val="Sraonra"/>
    <w:rsid w:val="008F7CEA"/>
  </w:style>
  <w:style w:type="numbering" w:customStyle="1" w:styleId="CurrentList221">
    <w:name w:val="Current List221"/>
    <w:basedOn w:val="Sraonra"/>
    <w:rsid w:val="008F7CEA"/>
  </w:style>
  <w:style w:type="numbering" w:customStyle="1" w:styleId="LFO2211">
    <w:name w:val="LFO2211"/>
    <w:basedOn w:val="Sraonra"/>
    <w:rsid w:val="008F7CEA"/>
  </w:style>
  <w:style w:type="numbering" w:customStyle="1" w:styleId="LFO421">
    <w:name w:val="LFO421"/>
    <w:basedOn w:val="Sraonra"/>
    <w:rsid w:val="008F7CEA"/>
  </w:style>
  <w:style w:type="numbering" w:customStyle="1" w:styleId="LFO521">
    <w:name w:val="LFO521"/>
    <w:basedOn w:val="Sraonra"/>
    <w:rsid w:val="008F7CEA"/>
  </w:style>
  <w:style w:type="numbering" w:customStyle="1" w:styleId="LFO721">
    <w:name w:val="LFO721"/>
    <w:basedOn w:val="Sraonra"/>
    <w:rsid w:val="008F7CEA"/>
  </w:style>
  <w:style w:type="numbering" w:customStyle="1" w:styleId="LFO821">
    <w:name w:val="LFO821"/>
    <w:basedOn w:val="Sraonra"/>
    <w:rsid w:val="008F7CEA"/>
  </w:style>
  <w:style w:type="numbering" w:customStyle="1" w:styleId="LFO921">
    <w:name w:val="LFO921"/>
    <w:basedOn w:val="Sraonra"/>
    <w:rsid w:val="008F7CEA"/>
  </w:style>
  <w:style w:type="numbering" w:customStyle="1" w:styleId="LFO1031">
    <w:name w:val="LFO1031"/>
    <w:basedOn w:val="Sraonra"/>
    <w:rsid w:val="008F7CEA"/>
  </w:style>
  <w:style w:type="numbering" w:customStyle="1" w:styleId="Style231">
    <w:name w:val="Style231"/>
    <w:basedOn w:val="Sraonra"/>
    <w:rsid w:val="008F7CEA"/>
  </w:style>
  <w:style w:type="numbering" w:customStyle="1" w:styleId="CurrentList231">
    <w:name w:val="Current List231"/>
    <w:basedOn w:val="Sraonra"/>
    <w:rsid w:val="008F7CEA"/>
  </w:style>
  <w:style w:type="numbering" w:customStyle="1" w:styleId="LFO231">
    <w:name w:val="LFO231"/>
    <w:basedOn w:val="Sraonra"/>
    <w:rsid w:val="008F7CEA"/>
  </w:style>
  <w:style w:type="numbering" w:customStyle="1" w:styleId="LFO431">
    <w:name w:val="LFO431"/>
    <w:basedOn w:val="Sraonra"/>
    <w:rsid w:val="008F7CEA"/>
  </w:style>
  <w:style w:type="numbering" w:customStyle="1" w:styleId="LFO531">
    <w:name w:val="LFO531"/>
    <w:basedOn w:val="Sraonra"/>
    <w:rsid w:val="008F7CEA"/>
  </w:style>
  <w:style w:type="numbering" w:customStyle="1" w:styleId="LFO731">
    <w:name w:val="LFO731"/>
    <w:basedOn w:val="Sraonra"/>
    <w:rsid w:val="008F7CEA"/>
  </w:style>
  <w:style w:type="numbering" w:customStyle="1" w:styleId="LFO831">
    <w:name w:val="LFO831"/>
    <w:basedOn w:val="Sraonra"/>
    <w:rsid w:val="008F7CEA"/>
  </w:style>
  <w:style w:type="numbering" w:customStyle="1" w:styleId="LFO931">
    <w:name w:val="LFO931"/>
    <w:basedOn w:val="Sraonra"/>
    <w:rsid w:val="008F7CEA"/>
  </w:style>
  <w:style w:type="numbering" w:customStyle="1" w:styleId="LFO1041">
    <w:name w:val="LFO1041"/>
    <w:basedOn w:val="Sraonra"/>
    <w:rsid w:val="008F7CEA"/>
  </w:style>
  <w:style w:type="numbering" w:customStyle="1" w:styleId="Sraonra811">
    <w:name w:val="Sąrašo nėra811"/>
    <w:next w:val="Sraonra"/>
    <w:uiPriority w:val="99"/>
    <w:semiHidden/>
    <w:unhideWhenUsed/>
    <w:rsid w:val="008F7CEA"/>
  </w:style>
  <w:style w:type="numbering" w:customStyle="1" w:styleId="Sraonra101">
    <w:name w:val="Sąrašo nėra101"/>
    <w:next w:val="Sraonra"/>
    <w:uiPriority w:val="99"/>
    <w:semiHidden/>
    <w:unhideWhenUsed/>
    <w:rsid w:val="008F7CEA"/>
  </w:style>
  <w:style w:type="paragraph" w:customStyle="1" w:styleId="normal-p">
    <w:name w:val="normal-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h">
    <w:name w:val="normal-h"/>
    <w:basedOn w:val="Numatytasispastraiposriftas"/>
    <w:rsid w:val="008F7CEA"/>
  </w:style>
  <w:style w:type="paragraph" w:customStyle="1" w:styleId="bodytext-p">
    <w:name w:val="bodytext-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h">
    <w:name w:val="bodytext-h"/>
    <w:basedOn w:val="Numatytasispastraiposriftas"/>
    <w:rsid w:val="008F7CEA"/>
  </w:style>
  <w:style w:type="numbering" w:customStyle="1" w:styleId="Sraonra121">
    <w:name w:val="Sąrašo nėra121"/>
    <w:next w:val="Sraonra"/>
    <w:uiPriority w:val="99"/>
    <w:semiHidden/>
    <w:unhideWhenUsed/>
    <w:rsid w:val="008F7CEA"/>
  </w:style>
  <w:style w:type="numbering" w:customStyle="1" w:styleId="LFO25">
    <w:name w:val="LFO25"/>
    <w:basedOn w:val="Sraonra"/>
    <w:rsid w:val="008F7CEA"/>
  </w:style>
  <w:style w:type="numbering" w:customStyle="1" w:styleId="LFO75">
    <w:name w:val="LFO75"/>
    <w:basedOn w:val="Sraonra"/>
    <w:rsid w:val="008F7CEA"/>
  </w:style>
  <w:style w:type="numbering" w:customStyle="1" w:styleId="LFO85">
    <w:name w:val="LFO85"/>
    <w:basedOn w:val="Sraonra"/>
    <w:rsid w:val="008F7CEA"/>
  </w:style>
  <w:style w:type="numbering" w:customStyle="1" w:styleId="LFO106">
    <w:name w:val="LFO106"/>
    <w:basedOn w:val="Sraonra"/>
    <w:rsid w:val="008F7CEA"/>
  </w:style>
  <w:style w:type="table" w:customStyle="1" w:styleId="Lentelstinklelis121">
    <w:name w:val="Lentelės tinklelis12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1">
    <w:name w:val="LFO10121"/>
    <w:basedOn w:val="Sraonra"/>
    <w:rsid w:val="008F7CEA"/>
  </w:style>
  <w:style w:type="table" w:customStyle="1" w:styleId="Lentelstinklelis22">
    <w:name w:val="Lentelės tinklelis2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8F7CEA"/>
  </w:style>
  <w:style w:type="numbering" w:customStyle="1" w:styleId="Sraonra221">
    <w:name w:val="Sąrašo nėra221"/>
    <w:next w:val="Sraonra"/>
    <w:uiPriority w:val="99"/>
    <w:semiHidden/>
    <w:unhideWhenUsed/>
    <w:rsid w:val="008F7CEA"/>
  </w:style>
  <w:style w:type="table" w:customStyle="1" w:styleId="Lentelstinklelis421">
    <w:name w:val="Lentelės tinklelis42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8F7CEA"/>
  </w:style>
  <w:style w:type="table" w:customStyle="1" w:styleId="Lentelstinklelis521">
    <w:name w:val="Lentelės tinklelis5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8F7CEA"/>
  </w:style>
  <w:style w:type="numbering" w:customStyle="1" w:styleId="Sraonra52">
    <w:name w:val="Sąrašo nėra52"/>
    <w:next w:val="Sraonra"/>
    <w:uiPriority w:val="99"/>
    <w:semiHidden/>
    <w:unhideWhenUsed/>
    <w:rsid w:val="008F7CEA"/>
  </w:style>
  <w:style w:type="numbering" w:customStyle="1" w:styleId="Sraonra62">
    <w:name w:val="Sąrašo nėra62"/>
    <w:next w:val="Sraonra"/>
    <w:uiPriority w:val="99"/>
    <w:semiHidden/>
    <w:unhideWhenUsed/>
    <w:rsid w:val="008F7CEA"/>
  </w:style>
  <w:style w:type="table" w:customStyle="1" w:styleId="Lentelstinklelis621">
    <w:name w:val="Lentelės tinklelis6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8F7CEA"/>
  </w:style>
  <w:style w:type="table" w:customStyle="1" w:styleId="Lentelstinklelis72">
    <w:name w:val="Lentelės tinklelis7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basedOn w:val="Sraonra"/>
    <w:rsid w:val="008F7CEA"/>
  </w:style>
  <w:style w:type="numbering" w:customStyle="1" w:styleId="CurrentList212">
    <w:name w:val="Current List212"/>
    <w:basedOn w:val="Sraonra"/>
    <w:rsid w:val="008F7CEA"/>
  </w:style>
  <w:style w:type="numbering" w:customStyle="1" w:styleId="LFO212">
    <w:name w:val="LFO212"/>
    <w:basedOn w:val="Sraonra"/>
    <w:rsid w:val="008F7CEA"/>
  </w:style>
  <w:style w:type="numbering" w:customStyle="1" w:styleId="LFO412">
    <w:name w:val="LFO412"/>
    <w:basedOn w:val="Sraonra"/>
    <w:rsid w:val="008F7CEA"/>
  </w:style>
  <w:style w:type="numbering" w:customStyle="1" w:styleId="LFO512">
    <w:name w:val="LFO512"/>
    <w:basedOn w:val="Sraonra"/>
    <w:rsid w:val="008F7CEA"/>
  </w:style>
  <w:style w:type="numbering" w:customStyle="1" w:styleId="LFO712">
    <w:name w:val="LFO712"/>
    <w:basedOn w:val="Sraonra"/>
    <w:rsid w:val="008F7CEA"/>
  </w:style>
  <w:style w:type="numbering" w:customStyle="1" w:styleId="LFO812">
    <w:name w:val="LFO812"/>
    <w:basedOn w:val="Sraonra"/>
    <w:rsid w:val="008F7CEA"/>
  </w:style>
  <w:style w:type="numbering" w:customStyle="1" w:styleId="LFO912">
    <w:name w:val="LFO912"/>
    <w:basedOn w:val="Sraonra"/>
    <w:rsid w:val="008F7CEA"/>
  </w:style>
  <w:style w:type="numbering" w:customStyle="1" w:styleId="LFO1022">
    <w:name w:val="LFO1022"/>
    <w:basedOn w:val="Sraonra"/>
    <w:rsid w:val="008F7CEA"/>
  </w:style>
  <w:style w:type="numbering" w:customStyle="1" w:styleId="Style232">
    <w:name w:val="Style232"/>
    <w:basedOn w:val="Sraonra"/>
    <w:rsid w:val="008F7CEA"/>
  </w:style>
  <w:style w:type="numbering" w:customStyle="1" w:styleId="CurrentList232">
    <w:name w:val="Current List232"/>
    <w:basedOn w:val="Sraonra"/>
    <w:rsid w:val="008F7CEA"/>
  </w:style>
  <w:style w:type="numbering" w:customStyle="1" w:styleId="LFO232">
    <w:name w:val="LFO232"/>
    <w:basedOn w:val="Sraonra"/>
    <w:rsid w:val="008F7CEA"/>
  </w:style>
  <w:style w:type="numbering" w:customStyle="1" w:styleId="LFO432">
    <w:name w:val="LFO432"/>
    <w:basedOn w:val="Sraonra"/>
    <w:rsid w:val="008F7CEA"/>
  </w:style>
  <w:style w:type="numbering" w:customStyle="1" w:styleId="LFO532">
    <w:name w:val="LFO532"/>
    <w:basedOn w:val="Sraonra"/>
    <w:rsid w:val="008F7CEA"/>
  </w:style>
  <w:style w:type="numbering" w:customStyle="1" w:styleId="LFO732">
    <w:name w:val="LFO732"/>
    <w:basedOn w:val="Sraonra"/>
    <w:rsid w:val="008F7CEA"/>
  </w:style>
  <w:style w:type="numbering" w:customStyle="1" w:styleId="LFO832">
    <w:name w:val="LFO832"/>
    <w:basedOn w:val="Sraonra"/>
    <w:rsid w:val="008F7CEA"/>
  </w:style>
  <w:style w:type="numbering" w:customStyle="1" w:styleId="LFO932">
    <w:name w:val="LFO932"/>
    <w:basedOn w:val="Sraonra"/>
    <w:rsid w:val="008F7CEA"/>
  </w:style>
  <w:style w:type="numbering" w:customStyle="1" w:styleId="LFO1042">
    <w:name w:val="LFO1042"/>
    <w:basedOn w:val="Sraonra"/>
    <w:rsid w:val="008F7CEA"/>
  </w:style>
  <w:style w:type="numbering" w:customStyle="1" w:styleId="Sraonra82">
    <w:name w:val="Sąrašo nėra82"/>
    <w:next w:val="Sraonra"/>
    <w:uiPriority w:val="99"/>
    <w:semiHidden/>
    <w:unhideWhenUsed/>
    <w:rsid w:val="008F7CEA"/>
  </w:style>
  <w:style w:type="table" w:customStyle="1" w:styleId="Lentelstinklelis82">
    <w:name w:val="Lentelės tinklelis8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2">
    <w:name w:val="Lentelės tinklelis9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1">
    <w:name w:val="Sąrašo nėra911"/>
    <w:next w:val="Sraonra"/>
    <w:uiPriority w:val="99"/>
    <w:semiHidden/>
    <w:unhideWhenUsed/>
    <w:rsid w:val="008F7CEA"/>
  </w:style>
  <w:style w:type="numbering" w:customStyle="1" w:styleId="Sraonra112">
    <w:name w:val="Sąrašo nėra112"/>
    <w:next w:val="Sraonra"/>
    <w:uiPriority w:val="99"/>
    <w:semiHidden/>
    <w:unhideWhenUsed/>
    <w:rsid w:val="008F7CEA"/>
  </w:style>
  <w:style w:type="numbering" w:customStyle="1" w:styleId="Style241">
    <w:name w:val="Style241"/>
    <w:basedOn w:val="Sraonra"/>
    <w:rsid w:val="008F7CEA"/>
  </w:style>
  <w:style w:type="numbering" w:customStyle="1" w:styleId="CurrentList241">
    <w:name w:val="Current List241"/>
    <w:basedOn w:val="Sraonra"/>
    <w:rsid w:val="008F7CEA"/>
  </w:style>
  <w:style w:type="numbering" w:customStyle="1" w:styleId="LFO241">
    <w:name w:val="LFO241"/>
    <w:basedOn w:val="Sraonra"/>
    <w:rsid w:val="008F7CEA"/>
  </w:style>
  <w:style w:type="numbering" w:customStyle="1" w:styleId="LFO441">
    <w:name w:val="LFO441"/>
    <w:basedOn w:val="Sraonra"/>
    <w:rsid w:val="008F7CEA"/>
  </w:style>
  <w:style w:type="numbering" w:customStyle="1" w:styleId="LFO541">
    <w:name w:val="LFO541"/>
    <w:basedOn w:val="Sraonra"/>
    <w:rsid w:val="008F7CEA"/>
  </w:style>
  <w:style w:type="numbering" w:customStyle="1" w:styleId="LFO741">
    <w:name w:val="LFO741"/>
    <w:basedOn w:val="Sraonra"/>
    <w:rsid w:val="008F7CEA"/>
  </w:style>
  <w:style w:type="numbering" w:customStyle="1" w:styleId="LFO841">
    <w:name w:val="LFO841"/>
    <w:basedOn w:val="Sraonra"/>
    <w:rsid w:val="008F7CEA"/>
  </w:style>
  <w:style w:type="numbering" w:customStyle="1" w:styleId="LFO941">
    <w:name w:val="LFO941"/>
    <w:basedOn w:val="Sraonra"/>
    <w:rsid w:val="008F7CEA"/>
  </w:style>
  <w:style w:type="numbering" w:customStyle="1" w:styleId="LFO1051">
    <w:name w:val="LFO1051"/>
    <w:basedOn w:val="Sraonra"/>
    <w:rsid w:val="008F7CEA"/>
  </w:style>
  <w:style w:type="table" w:customStyle="1" w:styleId="Lentelstinklelis101">
    <w:name w:val="Lentelės tinklelis10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1">
    <w:name w:val="LFO101111"/>
    <w:basedOn w:val="Sraonra"/>
    <w:rsid w:val="008F7CEA"/>
  </w:style>
  <w:style w:type="table" w:customStyle="1" w:styleId="Lentelstinklelis211">
    <w:name w:val="Lentelės tinklelis21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1">
    <w:name w:val="Sąrašo nėra111111"/>
    <w:next w:val="Sraonra"/>
    <w:uiPriority w:val="99"/>
    <w:semiHidden/>
    <w:unhideWhenUsed/>
    <w:rsid w:val="008F7CEA"/>
  </w:style>
  <w:style w:type="numbering" w:customStyle="1" w:styleId="Sraonra2111">
    <w:name w:val="Sąrašo nėra2111"/>
    <w:next w:val="Sraonra"/>
    <w:uiPriority w:val="99"/>
    <w:semiHidden/>
    <w:unhideWhenUsed/>
    <w:rsid w:val="008F7CEA"/>
  </w:style>
  <w:style w:type="numbering" w:customStyle="1" w:styleId="Sraonra3111">
    <w:name w:val="Sąrašo nėra3111"/>
    <w:next w:val="Sraonra"/>
    <w:uiPriority w:val="99"/>
    <w:semiHidden/>
    <w:unhideWhenUsed/>
    <w:rsid w:val="008F7CEA"/>
  </w:style>
  <w:style w:type="numbering" w:customStyle="1" w:styleId="Sraonra4111">
    <w:name w:val="Sąrašo nėra4111"/>
    <w:next w:val="Sraonra"/>
    <w:uiPriority w:val="99"/>
    <w:semiHidden/>
    <w:unhideWhenUsed/>
    <w:rsid w:val="008F7CEA"/>
  </w:style>
  <w:style w:type="numbering" w:customStyle="1" w:styleId="Sraonra5111">
    <w:name w:val="Sąrašo nėra5111"/>
    <w:next w:val="Sraonra"/>
    <w:uiPriority w:val="99"/>
    <w:semiHidden/>
    <w:unhideWhenUsed/>
    <w:rsid w:val="008F7CEA"/>
  </w:style>
  <w:style w:type="numbering" w:customStyle="1" w:styleId="Sraonra6111">
    <w:name w:val="Sąrašo nėra6111"/>
    <w:next w:val="Sraonra"/>
    <w:uiPriority w:val="99"/>
    <w:semiHidden/>
    <w:unhideWhenUsed/>
    <w:rsid w:val="008F7CEA"/>
  </w:style>
  <w:style w:type="numbering" w:customStyle="1" w:styleId="Sraonra7111">
    <w:name w:val="Sąrašo nėra7111"/>
    <w:next w:val="Sraonra"/>
    <w:uiPriority w:val="99"/>
    <w:semiHidden/>
    <w:unhideWhenUsed/>
    <w:rsid w:val="008F7CEA"/>
  </w:style>
  <w:style w:type="table" w:customStyle="1" w:styleId="Lentelstinklelis711">
    <w:name w:val="Lentelės tinklelis7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basedOn w:val="Sraonra"/>
    <w:rsid w:val="008F7CEA"/>
  </w:style>
  <w:style w:type="numbering" w:customStyle="1" w:styleId="CurrentList21111">
    <w:name w:val="Current List21111"/>
    <w:basedOn w:val="Sraonra"/>
    <w:rsid w:val="008F7CEA"/>
  </w:style>
  <w:style w:type="numbering" w:customStyle="1" w:styleId="LFO21111">
    <w:name w:val="LFO21111"/>
    <w:basedOn w:val="Sraonra"/>
    <w:rsid w:val="008F7CEA"/>
  </w:style>
  <w:style w:type="numbering" w:customStyle="1" w:styleId="LFO41111">
    <w:name w:val="LFO41111"/>
    <w:basedOn w:val="Sraonra"/>
    <w:rsid w:val="008F7CEA"/>
  </w:style>
  <w:style w:type="numbering" w:customStyle="1" w:styleId="LFO51111">
    <w:name w:val="LFO51111"/>
    <w:basedOn w:val="Sraonra"/>
    <w:rsid w:val="008F7CEA"/>
  </w:style>
  <w:style w:type="numbering" w:customStyle="1" w:styleId="LFO71111">
    <w:name w:val="LFO71111"/>
    <w:basedOn w:val="Sraonra"/>
    <w:rsid w:val="008F7CEA"/>
  </w:style>
  <w:style w:type="numbering" w:customStyle="1" w:styleId="LFO81111">
    <w:name w:val="LFO81111"/>
    <w:basedOn w:val="Sraonra"/>
    <w:rsid w:val="008F7CEA"/>
  </w:style>
  <w:style w:type="numbering" w:customStyle="1" w:styleId="LFO91111">
    <w:name w:val="LFO91111"/>
    <w:basedOn w:val="Sraonra"/>
    <w:rsid w:val="008F7CEA"/>
  </w:style>
  <w:style w:type="numbering" w:customStyle="1" w:styleId="LFO102111">
    <w:name w:val="LFO102111"/>
    <w:basedOn w:val="Sraonra"/>
    <w:rsid w:val="008F7CEA"/>
  </w:style>
  <w:style w:type="numbering" w:customStyle="1" w:styleId="Style2211">
    <w:name w:val="Style2211"/>
    <w:basedOn w:val="Sraonra"/>
    <w:rsid w:val="008F7CEA"/>
  </w:style>
  <w:style w:type="numbering" w:customStyle="1" w:styleId="CurrentList2211">
    <w:name w:val="Current List2211"/>
    <w:basedOn w:val="Sraonra"/>
    <w:rsid w:val="008F7CEA"/>
  </w:style>
  <w:style w:type="numbering" w:customStyle="1" w:styleId="LFO22111">
    <w:name w:val="LFO22111"/>
    <w:basedOn w:val="Sraonra"/>
    <w:rsid w:val="008F7CEA"/>
  </w:style>
  <w:style w:type="numbering" w:customStyle="1" w:styleId="LFO4211">
    <w:name w:val="LFO4211"/>
    <w:basedOn w:val="Sraonra"/>
    <w:rsid w:val="008F7CEA"/>
  </w:style>
  <w:style w:type="numbering" w:customStyle="1" w:styleId="LFO5211">
    <w:name w:val="LFO5211"/>
    <w:basedOn w:val="Sraonra"/>
    <w:rsid w:val="008F7CEA"/>
  </w:style>
  <w:style w:type="numbering" w:customStyle="1" w:styleId="LFO7211">
    <w:name w:val="LFO7211"/>
    <w:basedOn w:val="Sraonra"/>
    <w:rsid w:val="008F7CEA"/>
  </w:style>
  <w:style w:type="numbering" w:customStyle="1" w:styleId="LFO8211">
    <w:name w:val="LFO8211"/>
    <w:basedOn w:val="Sraonra"/>
    <w:rsid w:val="008F7CEA"/>
  </w:style>
  <w:style w:type="numbering" w:customStyle="1" w:styleId="LFO9211">
    <w:name w:val="LFO9211"/>
    <w:basedOn w:val="Sraonra"/>
    <w:rsid w:val="008F7CEA"/>
  </w:style>
  <w:style w:type="numbering" w:customStyle="1" w:styleId="LFO10311">
    <w:name w:val="LFO10311"/>
    <w:basedOn w:val="Sraonra"/>
    <w:rsid w:val="008F7CEA"/>
  </w:style>
  <w:style w:type="numbering" w:customStyle="1" w:styleId="Style2311">
    <w:name w:val="Style2311"/>
    <w:basedOn w:val="Sraonra"/>
    <w:rsid w:val="008F7CEA"/>
  </w:style>
  <w:style w:type="numbering" w:customStyle="1" w:styleId="CurrentList2311">
    <w:name w:val="Current List2311"/>
    <w:basedOn w:val="Sraonra"/>
    <w:rsid w:val="008F7CEA"/>
  </w:style>
  <w:style w:type="numbering" w:customStyle="1" w:styleId="LFO2311">
    <w:name w:val="LFO2311"/>
    <w:basedOn w:val="Sraonra"/>
    <w:rsid w:val="008F7CEA"/>
  </w:style>
  <w:style w:type="numbering" w:customStyle="1" w:styleId="LFO4311">
    <w:name w:val="LFO4311"/>
    <w:basedOn w:val="Sraonra"/>
    <w:rsid w:val="008F7CEA"/>
  </w:style>
  <w:style w:type="numbering" w:customStyle="1" w:styleId="LFO5311">
    <w:name w:val="LFO5311"/>
    <w:basedOn w:val="Sraonra"/>
    <w:rsid w:val="008F7CEA"/>
  </w:style>
  <w:style w:type="numbering" w:customStyle="1" w:styleId="LFO7311">
    <w:name w:val="LFO7311"/>
    <w:basedOn w:val="Sraonra"/>
    <w:rsid w:val="008F7CEA"/>
  </w:style>
  <w:style w:type="numbering" w:customStyle="1" w:styleId="LFO8311">
    <w:name w:val="LFO8311"/>
    <w:basedOn w:val="Sraonra"/>
    <w:rsid w:val="008F7CEA"/>
  </w:style>
  <w:style w:type="numbering" w:customStyle="1" w:styleId="LFO9311">
    <w:name w:val="LFO9311"/>
    <w:basedOn w:val="Sraonra"/>
    <w:rsid w:val="008F7CEA"/>
  </w:style>
  <w:style w:type="numbering" w:customStyle="1" w:styleId="LFO10411">
    <w:name w:val="LFO10411"/>
    <w:basedOn w:val="Sraonra"/>
    <w:rsid w:val="008F7CEA"/>
  </w:style>
  <w:style w:type="numbering" w:customStyle="1" w:styleId="Sraonra8111">
    <w:name w:val="Sąrašo nėra8111"/>
    <w:next w:val="Sraonra"/>
    <w:uiPriority w:val="99"/>
    <w:semiHidden/>
    <w:unhideWhenUsed/>
    <w:rsid w:val="008F7CEA"/>
  </w:style>
  <w:style w:type="table" w:customStyle="1" w:styleId="Lentelstinklelis811">
    <w:name w:val="Lentelės tinklelis8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1">
    <w:name w:val="Lentelės tinklelis9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11">
    <w:name w:val="Sąrašo nėra1011"/>
    <w:next w:val="Sraonra"/>
    <w:uiPriority w:val="99"/>
    <w:semiHidden/>
    <w:unhideWhenUsed/>
    <w:rsid w:val="008F7CEA"/>
  </w:style>
  <w:style w:type="numbering" w:customStyle="1" w:styleId="Sraonra141">
    <w:name w:val="Sąrašo nėra141"/>
    <w:next w:val="Sraonra"/>
    <w:uiPriority w:val="99"/>
    <w:semiHidden/>
    <w:unhideWhenUsed/>
    <w:rsid w:val="008F7CEA"/>
  </w:style>
  <w:style w:type="numbering" w:customStyle="1" w:styleId="Sraonra151">
    <w:name w:val="Sąrašo nėra151"/>
    <w:next w:val="Sraonra"/>
    <w:uiPriority w:val="99"/>
    <w:semiHidden/>
    <w:unhideWhenUsed/>
    <w:rsid w:val="008F7CEA"/>
  </w:style>
  <w:style w:type="numbering" w:customStyle="1" w:styleId="Sraonra16">
    <w:name w:val="Sąrašo nėra16"/>
    <w:next w:val="Sraonra"/>
    <w:uiPriority w:val="99"/>
    <w:semiHidden/>
    <w:unhideWhenUsed/>
    <w:rsid w:val="008F7CEA"/>
  </w:style>
  <w:style w:type="paragraph" w:customStyle="1" w:styleId="BodyText1">
    <w:name w:val="Body Text1"/>
    <w:rsid w:val="009341A5"/>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4786228">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4745435">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16971">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749131">
      <w:bodyDiv w:val="1"/>
      <w:marLeft w:val="0"/>
      <w:marRight w:val="0"/>
      <w:marTop w:val="0"/>
      <w:marBottom w:val="0"/>
      <w:divBdr>
        <w:top w:val="none" w:sz="0" w:space="0" w:color="auto"/>
        <w:left w:val="none" w:sz="0" w:space="0" w:color="auto"/>
        <w:bottom w:val="none" w:sz="0" w:space="0" w:color="auto"/>
        <w:right w:val="none" w:sz="0" w:space="0" w:color="auto"/>
      </w:divBdr>
    </w:div>
    <w:div w:id="14193256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467122">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7E743D39-2CC5-4853-AAED-EB166C1D6C0F}">
  <ds:schemaRefs>
    <ds:schemaRef ds:uri="http://schemas.openxmlformats.org/officeDocument/2006/bibliography"/>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9833</Words>
  <Characters>56053</Characters>
  <Application>Microsoft Office Word</Application>
  <DocSecurity>0</DocSecurity>
  <Lines>467</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6</cp:revision>
  <dcterms:created xsi:type="dcterms:W3CDTF">2025-05-29T06:24:00Z</dcterms:created>
  <dcterms:modified xsi:type="dcterms:W3CDTF">2025-05-29T06:34:00Z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