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3C45" w14:textId="5F7F5AA7" w:rsidR="00191CC4" w:rsidRPr="00191CC4" w:rsidRDefault="00D9116E" w:rsidP="00191CC4">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sidR="002F5F62">
        <w:rPr>
          <w:rFonts w:ascii="Times New Roman" w:eastAsia="Times New Roman" w:hAnsi="Times New Roman" w:cs="Times New Roman"/>
          <w:sz w:val="24"/>
          <w:szCs w:val="20"/>
          <w:lang w:eastAsia="en-US"/>
        </w:rPr>
        <w:t>Pirkimo sąlygų</w:t>
      </w:r>
      <w:r>
        <w:rPr>
          <w:rFonts w:ascii="Times New Roman" w:eastAsia="Times New Roman" w:hAnsi="Times New Roman" w:cs="Times New Roman"/>
          <w:sz w:val="24"/>
          <w:szCs w:val="20"/>
          <w:lang w:eastAsia="en-US"/>
        </w:rPr>
        <w:t xml:space="preserve"> </w:t>
      </w:r>
      <w:r w:rsidR="002F5F62">
        <w:rPr>
          <w:rFonts w:ascii="Times New Roman" w:eastAsia="Times New Roman" w:hAnsi="Times New Roman" w:cs="Times New Roman"/>
          <w:sz w:val="24"/>
          <w:szCs w:val="20"/>
          <w:lang w:eastAsia="en-US"/>
        </w:rPr>
        <w:t>2</w:t>
      </w:r>
      <w:r w:rsidR="007262C3">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priedas</w:t>
      </w:r>
    </w:p>
    <w:p w14:paraId="7ECDD108" w14:textId="77777777" w:rsidR="002F5F62" w:rsidRDefault="002F5F62" w:rsidP="001A3903">
      <w:pPr>
        <w:spacing w:after="0"/>
        <w:jc w:val="center"/>
        <w:rPr>
          <w:rFonts w:ascii="Times New Roman" w:eastAsia="Times New Roman" w:hAnsi="Times New Roman" w:cs="Times New Roman"/>
          <w:b/>
          <w:sz w:val="24"/>
          <w:szCs w:val="24"/>
          <w:lang w:eastAsia="en-US"/>
        </w:rPr>
      </w:pPr>
    </w:p>
    <w:p w14:paraId="21AA0DEB" w14:textId="0052AD45" w:rsidR="00191CC4" w:rsidRPr="002639E2" w:rsidRDefault="00191CC4" w:rsidP="001A3903">
      <w:pPr>
        <w:spacing w:after="0"/>
        <w:jc w:val="center"/>
        <w:rPr>
          <w:rFonts w:ascii="Times New Roman" w:eastAsia="Times New Roman" w:hAnsi="Times New Roman" w:cs="Times New Roman"/>
          <w:b/>
          <w:sz w:val="24"/>
          <w:szCs w:val="24"/>
          <w:lang w:eastAsia="en-US"/>
        </w:rPr>
      </w:pPr>
      <w:r w:rsidRPr="002639E2">
        <w:rPr>
          <w:rFonts w:ascii="Times New Roman" w:eastAsia="Times New Roman" w:hAnsi="Times New Roman" w:cs="Times New Roman"/>
          <w:b/>
          <w:sz w:val="24"/>
          <w:szCs w:val="24"/>
          <w:lang w:eastAsia="en-US"/>
        </w:rPr>
        <w:t>TECHNINĖ SPECIFIKACIJA</w:t>
      </w:r>
    </w:p>
    <w:p w14:paraId="13E4A499" w14:textId="77777777" w:rsidR="00191CC4" w:rsidRPr="002639E2" w:rsidRDefault="00191CC4" w:rsidP="001A3903">
      <w:pPr>
        <w:spacing w:after="0"/>
        <w:jc w:val="both"/>
        <w:rPr>
          <w:rFonts w:ascii="Times New Roman" w:eastAsia="Times New Roman" w:hAnsi="Times New Roman" w:cs="Times New Roman"/>
          <w:sz w:val="24"/>
          <w:szCs w:val="24"/>
          <w:lang w:eastAsia="en-US"/>
        </w:rPr>
      </w:pPr>
    </w:p>
    <w:p w14:paraId="194FD815" w14:textId="6D6776E8" w:rsidR="00462623" w:rsidRPr="004775FB" w:rsidRDefault="00702F5D" w:rsidP="00EB5006">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B5006" w:rsidRPr="004775FB">
        <w:rPr>
          <w:rFonts w:ascii="Times New Roman" w:eastAsia="Times New Roman" w:hAnsi="Times New Roman" w:cs="Times New Roman"/>
          <w:sz w:val="24"/>
          <w:szCs w:val="24"/>
          <w:lang w:eastAsia="lt-LT"/>
        </w:rPr>
        <w:t>Kauno rajono savivaldybė</w:t>
      </w:r>
      <w:r w:rsidR="00462623" w:rsidRPr="004775FB">
        <w:rPr>
          <w:rFonts w:ascii="Times New Roman" w:eastAsia="Times New Roman" w:hAnsi="Times New Roman" w:cs="Times New Roman"/>
          <w:sz w:val="24"/>
          <w:szCs w:val="24"/>
          <w:lang w:eastAsia="lt-LT"/>
        </w:rPr>
        <w:t xml:space="preserve"> (toliau </w:t>
      </w:r>
      <w:r w:rsidR="00364DF6" w:rsidRPr="004775FB">
        <w:rPr>
          <w:rFonts w:ascii="Times New Roman" w:eastAsia="Times New Roman" w:hAnsi="Times New Roman" w:cs="Times New Roman"/>
          <w:sz w:val="24"/>
          <w:szCs w:val="24"/>
          <w:lang w:eastAsia="lt-LT"/>
        </w:rPr>
        <w:t xml:space="preserve">– </w:t>
      </w:r>
      <w:r w:rsidR="00462623" w:rsidRPr="004775FB">
        <w:rPr>
          <w:rFonts w:ascii="Times New Roman" w:eastAsia="Times New Roman" w:hAnsi="Times New Roman" w:cs="Times New Roman"/>
          <w:sz w:val="24"/>
          <w:szCs w:val="24"/>
          <w:lang w:eastAsia="lt-LT"/>
        </w:rPr>
        <w:t xml:space="preserve">Užsakovas) </w:t>
      </w:r>
      <w:r w:rsidR="0039112F" w:rsidRPr="004775FB">
        <w:rPr>
          <w:rFonts w:ascii="Times New Roman" w:eastAsia="Times New Roman" w:hAnsi="Times New Roman" w:cs="Times New Roman"/>
          <w:sz w:val="24"/>
          <w:szCs w:val="24"/>
          <w:lang w:eastAsia="lt-LT"/>
        </w:rPr>
        <w:t>numato įsigyti</w:t>
      </w:r>
      <w:r w:rsidR="00691C20">
        <w:rPr>
          <w:rFonts w:ascii="Times New Roman" w:eastAsia="Times New Roman" w:hAnsi="Times New Roman" w:cs="Times New Roman"/>
          <w:sz w:val="24"/>
          <w:szCs w:val="24"/>
          <w:lang w:eastAsia="lt-LT"/>
        </w:rPr>
        <w:t xml:space="preserve"> </w:t>
      </w:r>
      <w:r w:rsidR="00691C20" w:rsidRPr="004775FB">
        <w:rPr>
          <w:rFonts w:ascii="Times New Roman" w:hAnsi="Times New Roman" w:cs="Times New Roman"/>
          <w:sz w:val="24"/>
          <w:szCs w:val="24"/>
        </w:rPr>
        <w:t>civilinės saugos priemon</w:t>
      </w:r>
      <w:r w:rsidR="00691C20">
        <w:rPr>
          <w:rFonts w:ascii="Times New Roman" w:hAnsi="Times New Roman" w:cs="Times New Roman"/>
          <w:sz w:val="24"/>
          <w:szCs w:val="24"/>
        </w:rPr>
        <w:t xml:space="preserve">ių, </w:t>
      </w:r>
      <w:r w:rsidR="00691C20" w:rsidRPr="004775FB">
        <w:rPr>
          <w:rFonts w:ascii="Times New Roman" w:hAnsi="Times New Roman" w:cs="Times New Roman"/>
          <w:sz w:val="24"/>
          <w:szCs w:val="24"/>
        </w:rPr>
        <w:t xml:space="preserve">skirtų </w:t>
      </w:r>
      <w:r w:rsidR="00691C20" w:rsidRPr="004775FB">
        <w:rPr>
          <w:rFonts w:ascii="Times New Roman" w:hAnsi="Times New Roman" w:cs="Times New Roman"/>
          <w:noProof/>
          <w:sz w:val="24"/>
          <w:szCs w:val="24"/>
        </w:rPr>
        <w:t>ekstremaliųjų situacijų valdymui</w:t>
      </w:r>
      <w:r w:rsidR="00691C20">
        <w:rPr>
          <w:rFonts w:ascii="Times New Roman" w:hAnsi="Times New Roman" w:cs="Times New Roman"/>
          <w:sz w:val="24"/>
          <w:szCs w:val="24"/>
        </w:rPr>
        <w:t xml:space="preserve"> </w:t>
      </w:r>
      <w:r w:rsidR="008F3F79">
        <w:rPr>
          <w:rFonts w:ascii="Times New Roman" w:hAnsi="Times New Roman" w:cs="Times New Roman"/>
          <w:sz w:val="24"/>
          <w:szCs w:val="24"/>
        </w:rPr>
        <w:t>–</w:t>
      </w:r>
      <w:r w:rsidR="007561F4" w:rsidRPr="004775FB">
        <w:rPr>
          <w:rFonts w:ascii="Times New Roman" w:eastAsia="Times New Roman" w:hAnsi="Times New Roman" w:cs="Times New Roman"/>
          <w:sz w:val="24"/>
          <w:szCs w:val="24"/>
          <w:lang w:eastAsia="lt-LT"/>
        </w:rPr>
        <w:t xml:space="preserve"> </w:t>
      </w:r>
      <w:r w:rsidR="00D10A37">
        <w:rPr>
          <w:rFonts w:ascii="Times New Roman" w:eastAsia="Times New Roman" w:hAnsi="Times New Roman" w:cs="Times New Roman"/>
          <w:sz w:val="24"/>
          <w:szCs w:val="24"/>
          <w:lang w:eastAsia="lt-LT"/>
        </w:rPr>
        <w:t>dujokaukes</w:t>
      </w:r>
      <w:r w:rsidR="004D210C">
        <w:rPr>
          <w:rFonts w:ascii="Times New Roman" w:eastAsia="Times New Roman" w:hAnsi="Times New Roman" w:cs="Times New Roman"/>
          <w:sz w:val="24"/>
          <w:szCs w:val="24"/>
          <w:lang w:eastAsia="lt-LT"/>
        </w:rPr>
        <w:t xml:space="preserve">, </w:t>
      </w:r>
      <w:r w:rsidR="00D10A37" w:rsidRPr="00D10A37">
        <w:rPr>
          <w:rFonts w:ascii="Times New Roman" w:eastAsia="Times New Roman" w:hAnsi="Times New Roman" w:cs="Times New Roman"/>
          <w:sz w:val="24"/>
          <w:szCs w:val="24"/>
          <w:lang w:eastAsia="lt-LT"/>
        </w:rPr>
        <w:t>skirta</w:t>
      </w:r>
      <w:r w:rsidR="00E403DE">
        <w:rPr>
          <w:rFonts w:ascii="Times New Roman" w:eastAsia="Times New Roman" w:hAnsi="Times New Roman" w:cs="Times New Roman"/>
          <w:sz w:val="24"/>
          <w:szCs w:val="24"/>
          <w:lang w:eastAsia="lt-LT"/>
        </w:rPr>
        <w:t xml:space="preserve">s </w:t>
      </w:r>
      <w:r w:rsidR="00E403DE" w:rsidRPr="00E403DE">
        <w:rPr>
          <w:rFonts w:ascii="Times New Roman" w:eastAsia="Times New Roman" w:hAnsi="Times New Roman" w:cs="Times New Roman"/>
          <w:sz w:val="24"/>
          <w:szCs w:val="24"/>
          <w:lang w:eastAsia="lt-LT"/>
        </w:rPr>
        <w:t>civilinėje gynyboje</w:t>
      </w:r>
      <w:r w:rsidR="00E403DE">
        <w:rPr>
          <w:rFonts w:ascii="Times New Roman" w:eastAsia="Times New Roman" w:hAnsi="Times New Roman" w:cs="Times New Roman"/>
          <w:sz w:val="24"/>
          <w:szCs w:val="24"/>
          <w:lang w:eastAsia="lt-LT"/>
        </w:rPr>
        <w:t xml:space="preserve"> ar </w:t>
      </w:r>
      <w:r w:rsidR="00E403DE" w:rsidRPr="00E403DE">
        <w:rPr>
          <w:rFonts w:ascii="Times New Roman" w:eastAsia="Times New Roman" w:hAnsi="Times New Roman" w:cs="Times New Roman"/>
          <w:sz w:val="24"/>
          <w:szCs w:val="24"/>
          <w:lang w:eastAsia="lt-LT"/>
        </w:rPr>
        <w:t>ekstremaliose situacijose</w:t>
      </w:r>
      <w:r w:rsidR="00D10A37" w:rsidRPr="00D10A37">
        <w:rPr>
          <w:rFonts w:ascii="Times New Roman" w:eastAsia="Times New Roman" w:hAnsi="Times New Roman" w:cs="Times New Roman"/>
          <w:sz w:val="24"/>
          <w:szCs w:val="24"/>
          <w:lang w:eastAsia="lt-LT"/>
        </w:rPr>
        <w:t xml:space="preserve"> aps</w:t>
      </w:r>
      <w:r w:rsidR="00E403DE">
        <w:rPr>
          <w:rFonts w:ascii="Times New Roman" w:eastAsia="Times New Roman" w:hAnsi="Times New Roman" w:cs="Times New Roman"/>
          <w:sz w:val="24"/>
          <w:szCs w:val="24"/>
          <w:lang w:eastAsia="lt-LT"/>
        </w:rPr>
        <w:t xml:space="preserve">isaugoti </w:t>
      </w:r>
      <w:r w:rsidR="00D10A37" w:rsidRPr="00D10A37">
        <w:rPr>
          <w:rFonts w:ascii="Times New Roman" w:eastAsia="Times New Roman" w:hAnsi="Times New Roman" w:cs="Times New Roman"/>
          <w:sz w:val="24"/>
          <w:szCs w:val="24"/>
          <w:lang w:eastAsia="lt-LT"/>
        </w:rPr>
        <w:t>nuo ore esančių pavojingų dal</w:t>
      </w:r>
      <w:r w:rsidR="00744B12">
        <w:rPr>
          <w:rFonts w:ascii="Times New Roman" w:eastAsia="Times New Roman" w:hAnsi="Times New Roman" w:cs="Times New Roman"/>
          <w:sz w:val="24"/>
          <w:szCs w:val="24"/>
          <w:lang w:eastAsia="lt-LT"/>
        </w:rPr>
        <w:t>elių, cheminių medžiagų</w:t>
      </w:r>
      <w:r w:rsidR="00D10A37" w:rsidRPr="00D10A37">
        <w:rPr>
          <w:rFonts w:ascii="Times New Roman" w:eastAsia="Times New Roman" w:hAnsi="Times New Roman" w:cs="Times New Roman"/>
          <w:sz w:val="24"/>
          <w:szCs w:val="24"/>
          <w:lang w:eastAsia="lt-LT"/>
        </w:rPr>
        <w:t xml:space="preserve"> ir</w:t>
      </w:r>
      <w:r w:rsidR="00744B12">
        <w:rPr>
          <w:rFonts w:ascii="Times New Roman" w:eastAsia="Times New Roman" w:hAnsi="Times New Roman" w:cs="Times New Roman"/>
          <w:sz w:val="24"/>
          <w:szCs w:val="24"/>
          <w:lang w:eastAsia="lt-LT"/>
        </w:rPr>
        <w:t xml:space="preserve"> kenksmingų</w:t>
      </w:r>
      <w:r w:rsidR="00D10A37" w:rsidRPr="00D10A37">
        <w:rPr>
          <w:rFonts w:ascii="Times New Roman" w:eastAsia="Times New Roman" w:hAnsi="Times New Roman" w:cs="Times New Roman"/>
          <w:sz w:val="24"/>
          <w:szCs w:val="24"/>
          <w:lang w:eastAsia="lt-LT"/>
        </w:rPr>
        <w:t xml:space="preserve"> dujų.</w:t>
      </w:r>
      <w:r w:rsidR="00462623" w:rsidRPr="004775FB">
        <w:rPr>
          <w:rFonts w:ascii="Times New Roman" w:eastAsia="Times New Roman" w:hAnsi="Times New Roman" w:cs="Times New Roman"/>
          <w:sz w:val="24"/>
          <w:szCs w:val="24"/>
          <w:lang w:eastAsia="lt-LT"/>
        </w:rPr>
        <w:t xml:space="preserve"> </w:t>
      </w:r>
      <w:r w:rsidR="00D10A37">
        <w:rPr>
          <w:rFonts w:ascii="Times New Roman" w:eastAsia="Times New Roman" w:hAnsi="Times New Roman" w:cs="Times New Roman"/>
          <w:sz w:val="24"/>
          <w:szCs w:val="24"/>
          <w:lang w:eastAsia="lt-LT"/>
        </w:rPr>
        <w:t>Dujokaukės</w:t>
      </w:r>
      <w:r w:rsidR="00D10A37" w:rsidRPr="004775FB">
        <w:rPr>
          <w:rFonts w:ascii="Times New Roman" w:hAnsi="Times New Roman" w:cs="Times New Roman"/>
          <w:sz w:val="24"/>
          <w:szCs w:val="24"/>
        </w:rPr>
        <w:t xml:space="preserve"> </w:t>
      </w:r>
      <w:r w:rsidR="00312148" w:rsidRPr="004775FB">
        <w:rPr>
          <w:rFonts w:ascii="Times New Roman" w:hAnsi="Times New Roman" w:cs="Times New Roman"/>
          <w:sz w:val="24"/>
          <w:szCs w:val="24"/>
        </w:rPr>
        <w:t xml:space="preserve">(toliau – Prekės) </w:t>
      </w:r>
      <w:r w:rsidR="00691C20">
        <w:rPr>
          <w:rFonts w:ascii="Times New Roman" w:hAnsi="Times New Roman" w:cs="Times New Roman"/>
          <w:sz w:val="24"/>
          <w:szCs w:val="24"/>
        </w:rPr>
        <w:t>pagrindinės savybės</w:t>
      </w:r>
      <w:r w:rsidR="00312148" w:rsidRPr="004775FB">
        <w:rPr>
          <w:rFonts w:ascii="Times New Roman" w:hAnsi="Times New Roman" w:cs="Times New Roman"/>
          <w:sz w:val="24"/>
          <w:szCs w:val="24"/>
        </w:rPr>
        <w:t xml:space="preserve"> nurodyt</w:t>
      </w:r>
      <w:r w:rsidR="00FB0F6F">
        <w:rPr>
          <w:rFonts w:ascii="Times New Roman" w:hAnsi="Times New Roman" w:cs="Times New Roman"/>
          <w:sz w:val="24"/>
          <w:szCs w:val="24"/>
        </w:rPr>
        <w:t>os</w:t>
      </w:r>
      <w:r w:rsidR="00312148" w:rsidRPr="004775FB">
        <w:rPr>
          <w:rFonts w:ascii="Times New Roman" w:hAnsi="Times New Roman" w:cs="Times New Roman"/>
          <w:sz w:val="24"/>
          <w:szCs w:val="24"/>
        </w:rPr>
        <w:t xml:space="preserve"> šios techninės specifikacijos </w:t>
      </w:r>
      <w:r w:rsidR="00691C20">
        <w:rPr>
          <w:rFonts w:ascii="Times New Roman" w:hAnsi="Times New Roman" w:cs="Times New Roman"/>
          <w:sz w:val="24"/>
          <w:szCs w:val="24"/>
        </w:rPr>
        <w:t>1.</w:t>
      </w:r>
      <w:r w:rsidR="00FB0F6F">
        <w:rPr>
          <w:rFonts w:ascii="Times New Roman" w:hAnsi="Times New Roman" w:cs="Times New Roman"/>
          <w:sz w:val="24"/>
          <w:szCs w:val="24"/>
        </w:rPr>
        <w:t>7</w:t>
      </w:r>
      <w:r w:rsidR="00312148" w:rsidRPr="004775FB">
        <w:rPr>
          <w:rFonts w:ascii="Times New Roman" w:hAnsi="Times New Roman" w:cs="Times New Roman"/>
          <w:sz w:val="24"/>
          <w:szCs w:val="24"/>
        </w:rPr>
        <w:t xml:space="preserve"> punkte. </w:t>
      </w:r>
      <w:r w:rsidR="00462623" w:rsidRPr="004775FB">
        <w:rPr>
          <w:rFonts w:ascii="Times New Roman" w:eastAsia="Times New Roman" w:hAnsi="Times New Roman" w:cs="Times New Roman"/>
          <w:sz w:val="24"/>
          <w:szCs w:val="24"/>
          <w:lang w:eastAsia="lt-LT"/>
        </w:rPr>
        <w:t>Prekės bus naudojam</w:t>
      </w:r>
      <w:r w:rsidR="00070765" w:rsidRPr="004775FB">
        <w:rPr>
          <w:rFonts w:ascii="Times New Roman" w:eastAsia="Times New Roman" w:hAnsi="Times New Roman" w:cs="Times New Roman"/>
          <w:sz w:val="24"/>
          <w:szCs w:val="24"/>
          <w:lang w:eastAsia="lt-LT"/>
        </w:rPr>
        <w:t>os</w:t>
      </w:r>
      <w:r w:rsidR="00462623" w:rsidRPr="004775FB">
        <w:rPr>
          <w:rFonts w:ascii="Times New Roman" w:eastAsia="Times New Roman" w:hAnsi="Times New Roman" w:cs="Times New Roman"/>
          <w:sz w:val="24"/>
          <w:szCs w:val="24"/>
          <w:lang w:eastAsia="lt-LT"/>
        </w:rPr>
        <w:t xml:space="preserve"> Lietuvos Respublikos teritorijoje.  </w:t>
      </w:r>
    </w:p>
    <w:p w14:paraId="2721657D" w14:textId="77777777" w:rsidR="00462623" w:rsidRDefault="00462623" w:rsidP="001A3903">
      <w:pPr>
        <w:spacing w:after="0"/>
        <w:ind w:firstLine="567"/>
        <w:jc w:val="both"/>
        <w:rPr>
          <w:rFonts w:ascii="Times New Roman" w:eastAsia="Times New Roman" w:hAnsi="Times New Roman" w:cs="Times New Roman"/>
          <w:sz w:val="24"/>
          <w:szCs w:val="24"/>
          <w:lang w:eastAsia="lt-LT"/>
        </w:rPr>
      </w:pPr>
    </w:p>
    <w:p w14:paraId="423E2119" w14:textId="1CF9EE78" w:rsidR="007262C3" w:rsidRPr="007262C3" w:rsidRDefault="007262C3" w:rsidP="001A3903">
      <w:pPr>
        <w:spacing w:after="0"/>
        <w:ind w:firstLine="567"/>
        <w:jc w:val="both"/>
        <w:rPr>
          <w:rFonts w:ascii="Times New Roman" w:eastAsia="Times New Roman" w:hAnsi="Times New Roman" w:cs="Times New Roman"/>
          <w:b/>
          <w:bCs/>
          <w:sz w:val="24"/>
          <w:szCs w:val="24"/>
          <w:lang w:eastAsia="lt-LT"/>
        </w:rPr>
      </w:pPr>
      <w:r w:rsidRPr="007262C3">
        <w:rPr>
          <w:rFonts w:ascii="Times New Roman" w:eastAsia="Times New Roman" w:hAnsi="Times New Roman" w:cs="Times New Roman"/>
          <w:b/>
          <w:bCs/>
          <w:sz w:val="24"/>
          <w:szCs w:val="24"/>
          <w:lang w:eastAsia="lt-LT"/>
        </w:rPr>
        <w:t xml:space="preserve">I.       </w:t>
      </w:r>
      <w:r w:rsidRPr="00FF7165">
        <w:rPr>
          <w:rFonts w:ascii="Times New Roman" w:eastAsia="Times New Roman" w:hAnsi="Times New Roman" w:cs="Times New Roman"/>
          <w:b/>
          <w:bCs/>
          <w:sz w:val="24"/>
          <w:szCs w:val="24"/>
          <w:u w:val="single"/>
          <w:lang w:eastAsia="lt-LT"/>
        </w:rPr>
        <w:t>Pirma pirkimo dalis – DUJOKAUKĖS.</w:t>
      </w:r>
    </w:p>
    <w:p w14:paraId="473F274E" w14:textId="77777777" w:rsidR="00462623" w:rsidRPr="002639E2" w:rsidRDefault="00462623" w:rsidP="001A3903">
      <w:pPr>
        <w:pStyle w:val="Sraopastraipa"/>
        <w:numPr>
          <w:ilvl w:val="0"/>
          <w:numId w:val="24"/>
        </w:numPr>
        <w:tabs>
          <w:tab w:val="left" w:pos="1134"/>
        </w:tabs>
        <w:spacing w:line="276" w:lineRule="auto"/>
        <w:ind w:left="0" w:firstLine="567"/>
        <w:rPr>
          <w:b/>
          <w:bCs/>
          <w:szCs w:val="24"/>
          <w:lang w:eastAsia="lt-LT"/>
        </w:rPr>
      </w:pPr>
      <w:r w:rsidRPr="002639E2">
        <w:rPr>
          <w:b/>
          <w:bCs/>
          <w:szCs w:val="24"/>
          <w:lang w:eastAsia="lt-LT"/>
        </w:rPr>
        <w:t>BENDROSIOS NUOSTATOS</w:t>
      </w:r>
    </w:p>
    <w:p w14:paraId="306C5578" w14:textId="7C44D862" w:rsidR="00F34D23" w:rsidRPr="002639E2" w:rsidRDefault="001A679B" w:rsidP="00B755D5">
      <w:pPr>
        <w:pStyle w:val="Sraopastraipa"/>
        <w:numPr>
          <w:ilvl w:val="1"/>
          <w:numId w:val="24"/>
        </w:numPr>
        <w:suppressAutoHyphens/>
        <w:spacing w:line="276" w:lineRule="auto"/>
        <w:ind w:left="1134" w:hanging="567"/>
        <w:rPr>
          <w:i/>
          <w:color w:val="000000" w:themeColor="text1"/>
          <w:szCs w:val="24"/>
        </w:rPr>
      </w:pPr>
      <w:r>
        <w:rPr>
          <w:szCs w:val="24"/>
          <w:lang w:eastAsia="lt-LT"/>
        </w:rPr>
        <w:t>P</w:t>
      </w:r>
      <w:r w:rsidR="00F34D23" w:rsidRPr="002639E2">
        <w:rPr>
          <w:szCs w:val="24"/>
          <w:lang w:eastAsia="lt-LT"/>
        </w:rPr>
        <w:t xml:space="preserve">erkamų </w:t>
      </w:r>
      <w:r w:rsidR="006F0644">
        <w:rPr>
          <w:szCs w:val="24"/>
          <w:lang w:eastAsia="lt-LT"/>
        </w:rPr>
        <w:t>P</w:t>
      </w:r>
      <w:r w:rsidR="00F34D23" w:rsidRPr="002639E2">
        <w:rPr>
          <w:szCs w:val="24"/>
          <w:lang w:eastAsia="lt-LT"/>
        </w:rPr>
        <w:t xml:space="preserve">rekių </w:t>
      </w:r>
      <w:r w:rsidR="00462623" w:rsidRPr="002639E2">
        <w:rPr>
          <w:szCs w:val="24"/>
          <w:lang w:eastAsia="lt-LT"/>
        </w:rPr>
        <w:t xml:space="preserve">kiekis – </w:t>
      </w:r>
      <w:r w:rsidR="00D10A37">
        <w:rPr>
          <w:szCs w:val="24"/>
          <w:lang w:eastAsia="lt-LT"/>
        </w:rPr>
        <w:t>225</w:t>
      </w:r>
      <w:r w:rsidR="00462623" w:rsidRPr="002639E2">
        <w:rPr>
          <w:szCs w:val="24"/>
          <w:lang w:eastAsia="lt-LT"/>
        </w:rPr>
        <w:t xml:space="preserve"> vnt</w:t>
      </w:r>
      <w:r w:rsidR="00C93BFF" w:rsidRPr="002639E2">
        <w:rPr>
          <w:szCs w:val="24"/>
          <w:lang w:eastAsia="lt-LT"/>
        </w:rPr>
        <w:t>.</w:t>
      </w:r>
      <w:r w:rsidR="00893C0C" w:rsidRPr="002639E2">
        <w:rPr>
          <w:szCs w:val="24"/>
          <w:lang w:eastAsia="lt-LT"/>
        </w:rPr>
        <w:t xml:space="preserve"> </w:t>
      </w:r>
    </w:p>
    <w:p w14:paraId="281B6F87" w14:textId="7B72E21C" w:rsidR="00442C59" w:rsidRPr="002639E2" w:rsidRDefault="00312148" w:rsidP="001A3903">
      <w:pPr>
        <w:pStyle w:val="Sraopastraipa"/>
        <w:numPr>
          <w:ilvl w:val="1"/>
          <w:numId w:val="24"/>
        </w:numPr>
        <w:tabs>
          <w:tab w:val="left" w:pos="1134"/>
        </w:tabs>
        <w:spacing w:line="276" w:lineRule="auto"/>
        <w:ind w:left="0" w:firstLine="567"/>
        <w:rPr>
          <w:szCs w:val="24"/>
          <w:lang w:eastAsia="lt-LT"/>
        </w:rPr>
      </w:pPr>
      <w:r w:rsidRPr="002639E2">
        <w:rPr>
          <w:szCs w:val="24"/>
        </w:rPr>
        <w:t>Prek</w:t>
      </w:r>
      <w:r w:rsidR="00525FB7">
        <w:rPr>
          <w:szCs w:val="24"/>
        </w:rPr>
        <w:t>ė</w:t>
      </w:r>
      <w:r w:rsidRPr="002639E2">
        <w:rPr>
          <w:szCs w:val="24"/>
        </w:rPr>
        <w:t>s turės</w:t>
      </w:r>
      <w:r w:rsidR="007561F4">
        <w:rPr>
          <w:szCs w:val="24"/>
        </w:rPr>
        <w:t xml:space="preserve"> būt</w:t>
      </w:r>
      <w:r w:rsidR="00C21C71">
        <w:rPr>
          <w:szCs w:val="24"/>
        </w:rPr>
        <w:t>i</w:t>
      </w:r>
      <w:r w:rsidRPr="002639E2">
        <w:rPr>
          <w:szCs w:val="24"/>
        </w:rPr>
        <w:t xml:space="preserve"> pristatomos </w:t>
      </w:r>
      <w:r w:rsidR="006E44D6">
        <w:rPr>
          <w:szCs w:val="24"/>
        </w:rPr>
        <w:t xml:space="preserve">Kauno rajono </w:t>
      </w:r>
      <w:r w:rsidRPr="002639E2">
        <w:rPr>
          <w:szCs w:val="24"/>
        </w:rPr>
        <w:t>teritorijoje</w:t>
      </w:r>
      <w:r w:rsidR="006E44D6">
        <w:rPr>
          <w:szCs w:val="24"/>
        </w:rPr>
        <w:t>.</w:t>
      </w:r>
      <w:r w:rsidRPr="002639E2">
        <w:rPr>
          <w:szCs w:val="24"/>
        </w:rPr>
        <w:t xml:space="preserve"> Konkrečius </w:t>
      </w:r>
      <w:r w:rsidR="006F0644">
        <w:rPr>
          <w:szCs w:val="24"/>
        </w:rPr>
        <w:t>P</w:t>
      </w:r>
      <w:r w:rsidRPr="002639E2">
        <w:rPr>
          <w:szCs w:val="24"/>
        </w:rPr>
        <w:t xml:space="preserve">rekių pristatymo adresus Užsakovas nurodys </w:t>
      </w:r>
      <w:r w:rsidR="001A679B">
        <w:rPr>
          <w:szCs w:val="24"/>
        </w:rPr>
        <w:t xml:space="preserve">ne vėliau nei per </w:t>
      </w:r>
      <w:r w:rsidR="007561F4">
        <w:rPr>
          <w:szCs w:val="24"/>
        </w:rPr>
        <w:t>5</w:t>
      </w:r>
      <w:r w:rsidR="001A679B">
        <w:rPr>
          <w:szCs w:val="24"/>
        </w:rPr>
        <w:t xml:space="preserve"> (</w:t>
      </w:r>
      <w:r w:rsidR="007561F4">
        <w:rPr>
          <w:szCs w:val="24"/>
        </w:rPr>
        <w:t>penkias</w:t>
      </w:r>
      <w:r w:rsidR="001A679B">
        <w:rPr>
          <w:szCs w:val="24"/>
        </w:rPr>
        <w:t>) darbo dien</w:t>
      </w:r>
      <w:r w:rsidR="007561F4">
        <w:rPr>
          <w:szCs w:val="24"/>
        </w:rPr>
        <w:t>as</w:t>
      </w:r>
      <w:r w:rsidR="001A679B">
        <w:rPr>
          <w:szCs w:val="24"/>
        </w:rPr>
        <w:t xml:space="preserve"> nuo Sutarties įsigaliojimo dienos</w:t>
      </w:r>
      <w:r w:rsidRPr="002639E2">
        <w:rPr>
          <w:szCs w:val="24"/>
        </w:rPr>
        <w:t>.</w:t>
      </w:r>
      <w:r w:rsidR="00442C59" w:rsidRPr="002639E2">
        <w:rPr>
          <w:szCs w:val="24"/>
        </w:rPr>
        <w:t xml:space="preserve"> </w:t>
      </w:r>
      <w:r w:rsidR="007F2754">
        <w:rPr>
          <w:szCs w:val="24"/>
          <w:lang w:eastAsia="lt-LT"/>
        </w:rPr>
        <w:t>Tiekėjas</w:t>
      </w:r>
      <w:r w:rsidR="007F2754" w:rsidRPr="00A84133">
        <w:rPr>
          <w:szCs w:val="24"/>
          <w:lang w:eastAsia="lt-LT"/>
        </w:rPr>
        <w:t xml:space="preserve"> privalo ne vėliau kaip prieš </w:t>
      </w:r>
      <w:r w:rsidR="007561F4">
        <w:rPr>
          <w:szCs w:val="24"/>
          <w:lang w:eastAsia="lt-LT"/>
        </w:rPr>
        <w:t>3</w:t>
      </w:r>
      <w:r w:rsidR="007F2754" w:rsidRPr="00A84133">
        <w:rPr>
          <w:szCs w:val="24"/>
          <w:lang w:eastAsia="lt-LT"/>
        </w:rPr>
        <w:t xml:space="preserve"> (</w:t>
      </w:r>
      <w:r w:rsidR="007561F4">
        <w:rPr>
          <w:szCs w:val="24"/>
          <w:lang w:eastAsia="lt-LT"/>
        </w:rPr>
        <w:t>tr</w:t>
      </w:r>
      <w:r w:rsidR="00C21C71">
        <w:rPr>
          <w:szCs w:val="24"/>
          <w:lang w:eastAsia="lt-LT"/>
        </w:rPr>
        <w:t>is</w:t>
      </w:r>
      <w:r w:rsidR="007F2754" w:rsidRPr="00A84133">
        <w:rPr>
          <w:szCs w:val="24"/>
          <w:lang w:eastAsia="lt-LT"/>
        </w:rPr>
        <w:t xml:space="preserve">) darbo dienas informuoti </w:t>
      </w:r>
      <w:r w:rsidR="007F2754">
        <w:rPr>
          <w:szCs w:val="24"/>
          <w:lang w:eastAsia="lt-LT"/>
        </w:rPr>
        <w:t>Užsakovą</w:t>
      </w:r>
      <w:r w:rsidR="007F2754" w:rsidRPr="00A84133">
        <w:rPr>
          <w:szCs w:val="24"/>
          <w:lang w:eastAsia="lt-LT"/>
        </w:rPr>
        <w:t xml:space="preserve"> apie </w:t>
      </w:r>
      <w:r w:rsidR="00456865">
        <w:rPr>
          <w:szCs w:val="24"/>
          <w:lang w:eastAsia="lt-LT"/>
        </w:rPr>
        <w:t xml:space="preserve">numatomą </w:t>
      </w:r>
      <w:r w:rsidR="007F2754" w:rsidRPr="00A84133">
        <w:rPr>
          <w:szCs w:val="24"/>
          <w:lang w:eastAsia="lt-LT"/>
        </w:rPr>
        <w:t>Prekių pristatymo</w:t>
      </w:r>
      <w:r w:rsidR="007F2754">
        <w:rPr>
          <w:szCs w:val="24"/>
          <w:lang w:eastAsia="lt-LT"/>
        </w:rPr>
        <w:t xml:space="preserve"> </w:t>
      </w:r>
      <w:r w:rsidR="007F2754" w:rsidRPr="00A84133">
        <w:rPr>
          <w:szCs w:val="24"/>
          <w:lang w:eastAsia="lt-LT"/>
        </w:rPr>
        <w:t>datą ir laiką</w:t>
      </w:r>
      <w:r w:rsidR="007F2754">
        <w:rPr>
          <w:szCs w:val="24"/>
          <w:lang w:eastAsia="lt-LT"/>
        </w:rPr>
        <w:t>.</w:t>
      </w:r>
    </w:p>
    <w:p w14:paraId="1666C20D" w14:textId="0904228A" w:rsidR="00E96CFC" w:rsidRPr="00E96CFC" w:rsidRDefault="00462623" w:rsidP="001A3903">
      <w:pPr>
        <w:pStyle w:val="Sraopastraipa"/>
        <w:numPr>
          <w:ilvl w:val="1"/>
          <w:numId w:val="24"/>
        </w:numPr>
        <w:tabs>
          <w:tab w:val="left" w:pos="1134"/>
        </w:tabs>
        <w:spacing w:line="276" w:lineRule="auto"/>
        <w:ind w:left="0" w:firstLine="567"/>
        <w:rPr>
          <w:szCs w:val="24"/>
          <w:lang w:eastAsia="lt-LT"/>
        </w:rPr>
      </w:pPr>
      <w:r w:rsidRPr="002639E2">
        <w:rPr>
          <w:bCs/>
          <w:szCs w:val="24"/>
        </w:rPr>
        <w:t xml:space="preserve">Į pasiūlymo kainą įskaičiuoti visi mokesčiai, bei prekių pristatymas į </w:t>
      </w:r>
      <w:r w:rsidR="000A24E8" w:rsidRPr="002639E2">
        <w:rPr>
          <w:bCs/>
          <w:szCs w:val="24"/>
        </w:rPr>
        <w:t xml:space="preserve">Užsakovo </w:t>
      </w:r>
      <w:r w:rsidRPr="002639E2">
        <w:rPr>
          <w:bCs/>
          <w:szCs w:val="24"/>
        </w:rPr>
        <w:t xml:space="preserve">nurodytus adresus </w:t>
      </w:r>
      <w:r w:rsidR="00AC7656">
        <w:rPr>
          <w:bCs/>
          <w:szCs w:val="24"/>
        </w:rPr>
        <w:t>Kauno rajone</w:t>
      </w:r>
      <w:r w:rsidRPr="002639E2">
        <w:rPr>
          <w:bCs/>
          <w:szCs w:val="24"/>
        </w:rPr>
        <w:t>.</w:t>
      </w:r>
    </w:p>
    <w:p w14:paraId="74625375" w14:textId="42C55E04" w:rsidR="00337B92" w:rsidRPr="00337B92" w:rsidRDefault="00337B92" w:rsidP="001A3903">
      <w:pPr>
        <w:pStyle w:val="Sraopastraipa"/>
        <w:numPr>
          <w:ilvl w:val="1"/>
          <w:numId w:val="24"/>
        </w:numPr>
        <w:tabs>
          <w:tab w:val="left" w:pos="1134"/>
        </w:tabs>
        <w:spacing w:line="276" w:lineRule="auto"/>
        <w:ind w:left="0" w:firstLine="567"/>
        <w:rPr>
          <w:szCs w:val="24"/>
          <w:lang w:eastAsia="lt-LT"/>
        </w:rPr>
      </w:pPr>
      <w:r w:rsidRPr="00337B92">
        <w:rPr>
          <w:color w:val="000000" w:themeColor="text1"/>
          <w:szCs w:val="24"/>
        </w:rPr>
        <w:t xml:space="preserve">Prekių tiekimo terminai: </w:t>
      </w:r>
      <w:r w:rsidR="008909CD">
        <w:rPr>
          <w:color w:val="000000" w:themeColor="text1"/>
          <w:szCs w:val="24"/>
        </w:rPr>
        <w:t>3</w:t>
      </w:r>
      <w:r w:rsidRPr="00337B92">
        <w:rPr>
          <w:color w:val="000000" w:themeColor="text1"/>
          <w:szCs w:val="24"/>
        </w:rPr>
        <w:t xml:space="preserve"> (</w:t>
      </w:r>
      <w:r w:rsidR="008909CD">
        <w:rPr>
          <w:color w:val="000000" w:themeColor="text1"/>
          <w:szCs w:val="24"/>
        </w:rPr>
        <w:t>trys</w:t>
      </w:r>
      <w:r w:rsidRPr="00337B92">
        <w:rPr>
          <w:color w:val="000000" w:themeColor="text1"/>
          <w:szCs w:val="24"/>
        </w:rPr>
        <w:t>) mėn</w:t>
      </w:r>
      <w:r w:rsidR="008909CD">
        <w:rPr>
          <w:color w:val="000000" w:themeColor="text1"/>
          <w:szCs w:val="24"/>
        </w:rPr>
        <w:t>esiai</w:t>
      </w:r>
      <w:r w:rsidRPr="00337B92">
        <w:rPr>
          <w:color w:val="000000" w:themeColor="text1"/>
          <w:szCs w:val="24"/>
        </w:rPr>
        <w:t xml:space="preserve"> nuo </w:t>
      </w:r>
      <w:r w:rsidR="00E871BA">
        <w:rPr>
          <w:color w:val="000000" w:themeColor="text1"/>
          <w:szCs w:val="24"/>
        </w:rPr>
        <w:t>S</w:t>
      </w:r>
      <w:r w:rsidRPr="00337B92">
        <w:rPr>
          <w:color w:val="000000" w:themeColor="text1"/>
          <w:szCs w:val="24"/>
        </w:rPr>
        <w:t xml:space="preserve">utarties įsigaliojimo </w:t>
      </w:r>
      <w:r w:rsidRPr="00337B92">
        <w:rPr>
          <w:szCs w:val="24"/>
        </w:rPr>
        <w:t xml:space="preserve">dienos. </w:t>
      </w:r>
      <w:r w:rsidR="00E871BA">
        <w:rPr>
          <w:szCs w:val="24"/>
        </w:rPr>
        <w:t>S</w:t>
      </w:r>
      <w:r w:rsidRPr="00337B92">
        <w:rPr>
          <w:szCs w:val="24"/>
        </w:rPr>
        <w:t xml:space="preserve">utarties vykdymo metu dėl nenumatytų aplinkybių, kurios nepriklauso nuo </w:t>
      </w:r>
      <w:r w:rsidR="00997D88">
        <w:rPr>
          <w:szCs w:val="24"/>
        </w:rPr>
        <w:t>T</w:t>
      </w:r>
      <w:r w:rsidRPr="00337B92">
        <w:rPr>
          <w:szCs w:val="24"/>
        </w:rPr>
        <w:t xml:space="preserve">iekėjo ir kurias </w:t>
      </w:r>
      <w:r w:rsidR="00997D88">
        <w:rPr>
          <w:szCs w:val="24"/>
        </w:rPr>
        <w:t>T</w:t>
      </w:r>
      <w:r w:rsidRPr="00337B92">
        <w:rPr>
          <w:szCs w:val="24"/>
        </w:rPr>
        <w:t xml:space="preserve">iekėjas privalės pagrįsti raštu (dėl trečiųjų šalių neveikimo arba netinkamo veikimo; dėl teisminių ir neteisminių ginčų) 1 kartą gali būti pratęstas </w:t>
      </w:r>
      <w:r w:rsidR="00997D88">
        <w:rPr>
          <w:szCs w:val="24"/>
        </w:rPr>
        <w:t>P</w:t>
      </w:r>
      <w:r w:rsidRPr="00337B92">
        <w:rPr>
          <w:szCs w:val="24"/>
        </w:rPr>
        <w:t>rekių tiekimo terminas, bet ne ilgiau kaip 1 (viena</w:t>
      </w:r>
      <w:r w:rsidR="008909CD">
        <w:rPr>
          <w:szCs w:val="24"/>
        </w:rPr>
        <w:t>m</w:t>
      </w:r>
      <w:r w:rsidRPr="00337B92">
        <w:rPr>
          <w:szCs w:val="24"/>
        </w:rPr>
        <w:t>) mėn</w:t>
      </w:r>
      <w:r w:rsidR="008909CD">
        <w:rPr>
          <w:szCs w:val="24"/>
        </w:rPr>
        <w:t>esiui</w:t>
      </w:r>
      <w:r w:rsidRPr="00337B92">
        <w:rPr>
          <w:szCs w:val="24"/>
        </w:rPr>
        <w:t xml:space="preserve"> </w:t>
      </w:r>
    </w:p>
    <w:p w14:paraId="16765B8D" w14:textId="60BDEF47" w:rsidR="00462623" w:rsidRPr="002639E2" w:rsidRDefault="00312148" w:rsidP="001A3903">
      <w:pPr>
        <w:pStyle w:val="Sraopastraipa"/>
        <w:numPr>
          <w:ilvl w:val="1"/>
          <w:numId w:val="24"/>
        </w:numPr>
        <w:tabs>
          <w:tab w:val="left" w:pos="1134"/>
        </w:tabs>
        <w:spacing w:line="276" w:lineRule="auto"/>
        <w:ind w:left="0" w:firstLine="567"/>
        <w:rPr>
          <w:szCs w:val="24"/>
          <w:lang w:eastAsia="lt-LT"/>
        </w:rPr>
      </w:pPr>
      <w:r w:rsidRPr="002639E2" w:rsidDel="00312148">
        <w:rPr>
          <w:color w:val="000000" w:themeColor="text1"/>
          <w:szCs w:val="24"/>
        </w:rPr>
        <w:t xml:space="preserve"> </w:t>
      </w:r>
      <w:r w:rsidR="00462623" w:rsidRPr="002639E2">
        <w:rPr>
          <w:szCs w:val="24"/>
          <w:lang w:eastAsia="lt-LT"/>
        </w:rPr>
        <w:t xml:space="preserve">Prekės turi turėti eksploatacijos, aptarnavimo ir techninės priežiūros instrukcijas, kurios turi būti pateiktos kartu su </w:t>
      </w:r>
      <w:r w:rsidR="006F0644">
        <w:rPr>
          <w:szCs w:val="24"/>
          <w:lang w:eastAsia="lt-LT"/>
        </w:rPr>
        <w:t>P</w:t>
      </w:r>
      <w:r w:rsidR="00462623" w:rsidRPr="002639E2">
        <w:rPr>
          <w:szCs w:val="24"/>
          <w:lang w:eastAsia="lt-LT"/>
        </w:rPr>
        <w:t>rekėmis.</w:t>
      </w:r>
    </w:p>
    <w:p w14:paraId="55A2E08D" w14:textId="4880CDA0" w:rsidR="00462623" w:rsidRPr="002639E2" w:rsidRDefault="00462623" w:rsidP="001A3903">
      <w:pPr>
        <w:pStyle w:val="Sraopastraipa"/>
        <w:numPr>
          <w:ilvl w:val="1"/>
          <w:numId w:val="24"/>
        </w:numPr>
        <w:tabs>
          <w:tab w:val="left" w:pos="851"/>
          <w:tab w:val="left" w:pos="1134"/>
        </w:tabs>
        <w:spacing w:line="276" w:lineRule="auto"/>
        <w:ind w:left="0" w:firstLine="567"/>
        <w:rPr>
          <w:szCs w:val="24"/>
          <w:lang w:eastAsia="lt-LT"/>
        </w:rPr>
      </w:pPr>
      <w:r w:rsidRPr="002639E2">
        <w:rPr>
          <w:szCs w:val="24"/>
        </w:rPr>
        <w:t xml:space="preserve">Prekių perdavimas įforminamas </w:t>
      </w:r>
      <w:r w:rsidR="007D0A73">
        <w:rPr>
          <w:szCs w:val="24"/>
        </w:rPr>
        <w:t>P</w:t>
      </w:r>
      <w:r w:rsidRPr="002639E2">
        <w:rPr>
          <w:szCs w:val="24"/>
        </w:rPr>
        <w:t xml:space="preserve">rekių perdavimo-priėmimo aktu, kurį pasirašo įgalioti Užsakovo ir Tiekėjo atstovai </w:t>
      </w:r>
      <w:r w:rsidR="007D0A73">
        <w:rPr>
          <w:szCs w:val="24"/>
        </w:rPr>
        <w:t>P</w:t>
      </w:r>
      <w:r w:rsidRPr="002639E2">
        <w:rPr>
          <w:szCs w:val="24"/>
        </w:rPr>
        <w:t>rekių perdavimo metu.</w:t>
      </w:r>
    </w:p>
    <w:p w14:paraId="3CC7EE27" w14:textId="7601F907" w:rsidR="00484BA5" w:rsidRPr="002639E2" w:rsidRDefault="00484BA5" w:rsidP="001A3903">
      <w:pPr>
        <w:pStyle w:val="Sraopastraipa"/>
        <w:numPr>
          <w:ilvl w:val="1"/>
          <w:numId w:val="24"/>
        </w:numPr>
        <w:tabs>
          <w:tab w:val="left" w:pos="1134"/>
        </w:tabs>
        <w:spacing w:line="276" w:lineRule="auto"/>
        <w:ind w:left="0" w:firstLine="567"/>
        <w:rPr>
          <w:b/>
          <w:bCs/>
          <w:szCs w:val="24"/>
          <w:lang w:eastAsia="lt-LT"/>
        </w:rPr>
      </w:pPr>
      <w:r w:rsidRPr="002639E2">
        <w:rPr>
          <w:b/>
          <w:bCs/>
          <w:szCs w:val="24"/>
          <w:lang w:eastAsia="lt-LT"/>
        </w:rPr>
        <w:t xml:space="preserve">Prekės </w:t>
      </w:r>
      <w:r w:rsidR="0072600A" w:rsidRPr="002639E2">
        <w:rPr>
          <w:b/>
          <w:bCs/>
          <w:szCs w:val="24"/>
          <w:lang w:eastAsia="lt-LT"/>
        </w:rPr>
        <w:t>išmatavimai ir kiti parametrai</w:t>
      </w:r>
      <w:r w:rsidRPr="002639E2">
        <w:rPr>
          <w:b/>
          <w:bCs/>
          <w:szCs w:val="24"/>
          <w:lang w:eastAsia="lt-LT"/>
        </w:rPr>
        <w:t>:</w:t>
      </w:r>
    </w:p>
    <w:p w14:paraId="15B5C9B5" w14:textId="4382E939" w:rsidR="00484BA5" w:rsidRPr="002639E2" w:rsidRDefault="005612C3" w:rsidP="001A3903">
      <w:pPr>
        <w:pStyle w:val="Sraopastraipa"/>
        <w:numPr>
          <w:ilvl w:val="2"/>
          <w:numId w:val="24"/>
        </w:numPr>
        <w:tabs>
          <w:tab w:val="left" w:pos="1134"/>
        </w:tabs>
        <w:spacing w:line="276" w:lineRule="auto"/>
        <w:ind w:left="0" w:firstLine="567"/>
        <w:rPr>
          <w:szCs w:val="24"/>
          <w:lang w:eastAsia="lt-LT"/>
        </w:rPr>
      </w:pPr>
      <w:r w:rsidRPr="005612C3">
        <w:rPr>
          <w:szCs w:val="24"/>
          <w:lang w:eastAsia="lt-LT"/>
        </w:rPr>
        <w:t xml:space="preserve">Svoris: </w:t>
      </w:r>
      <w:r>
        <w:rPr>
          <w:szCs w:val="24"/>
          <w:lang w:eastAsia="lt-LT"/>
        </w:rPr>
        <w:t>ne daugiau nei</w:t>
      </w:r>
      <w:r w:rsidRPr="005612C3">
        <w:rPr>
          <w:szCs w:val="24"/>
          <w:lang w:eastAsia="lt-LT"/>
        </w:rPr>
        <w:t xml:space="preserve"> 5</w:t>
      </w:r>
      <w:r>
        <w:rPr>
          <w:szCs w:val="24"/>
          <w:lang w:eastAsia="lt-LT"/>
        </w:rPr>
        <w:t>80</w:t>
      </w:r>
      <w:r w:rsidRPr="005612C3">
        <w:rPr>
          <w:szCs w:val="24"/>
          <w:lang w:eastAsia="lt-LT"/>
        </w:rPr>
        <w:t xml:space="preserve"> g</w:t>
      </w:r>
      <w:r>
        <w:rPr>
          <w:szCs w:val="24"/>
          <w:lang w:eastAsia="lt-LT"/>
        </w:rPr>
        <w:t>.</w:t>
      </w:r>
    </w:p>
    <w:p w14:paraId="4815EE5E" w14:textId="30BCCD93" w:rsidR="00484BA5" w:rsidRDefault="005612C3" w:rsidP="001A3903">
      <w:pPr>
        <w:pStyle w:val="Sraopastraipa"/>
        <w:numPr>
          <w:ilvl w:val="2"/>
          <w:numId w:val="24"/>
        </w:numPr>
        <w:tabs>
          <w:tab w:val="left" w:pos="1134"/>
        </w:tabs>
        <w:spacing w:line="276" w:lineRule="auto"/>
        <w:ind w:left="0" w:firstLine="567"/>
        <w:rPr>
          <w:szCs w:val="24"/>
          <w:lang w:eastAsia="lt-LT"/>
        </w:rPr>
      </w:pPr>
      <w:r w:rsidRPr="005612C3">
        <w:rPr>
          <w:szCs w:val="24"/>
          <w:lang w:eastAsia="lt-LT"/>
        </w:rPr>
        <w:t>Dydis: vienas universalus dydis (tinka daugumai suaugusiųjų veidų</w:t>
      </w:r>
      <w:r>
        <w:rPr>
          <w:szCs w:val="24"/>
          <w:lang w:eastAsia="lt-LT"/>
        </w:rPr>
        <w:t>)</w:t>
      </w:r>
      <w:r w:rsidR="009E0FFE">
        <w:rPr>
          <w:szCs w:val="24"/>
          <w:lang w:eastAsia="lt-LT"/>
        </w:rPr>
        <w:t>.</w:t>
      </w:r>
    </w:p>
    <w:p w14:paraId="358803B8" w14:textId="0A8E8E5A" w:rsidR="004D210C" w:rsidRDefault="00AC36CB" w:rsidP="001A3903">
      <w:pPr>
        <w:pStyle w:val="Sraopastraipa"/>
        <w:numPr>
          <w:ilvl w:val="2"/>
          <w:numId w:val="24"/>
        </w:numPr>
        <w:tabs>
          <w:tab w:val="left" w:pos="1134"/>
        </w:tabs>
        <w:spacing w:line="276" w:lineRule="auto"/>
        <w:ind w:left="0" w:firstLine="567"/>
        <w:rPr>
          <w:szCs w:val="24"/>
          <w:lang w:eastAsia="lt-LT"/>
        </w:rPr>
      </w:pPr>
      <w:r w:rsidRPr="00AC36CB">
        <w:rPr>
          <w:szCs w:val="24"/>
          <w:lang w:eastAsia="lt-LT"/>
        </w:rPr>
        <w:t xml:space="preserve">Medžiaga: </w:t>
      </w:r>
      <w:proofErr w:type="spellStart"/>
      <w:r w:rsidRPr="00AC36CB">
        <w:rPr>
          <w:szCs w:val="24"/>
          <w:lang w:eastAsia="lt-LT"/>
        </w:rPr>
        <w:t>bromobutilo</w:t>
      </w:r>
      <w:proofErr w:type="spellEnd"/>
      <w:r w:rsidRPr="00AC36CB">
        <w:rPr>
          <w:szCs w:val="24"/>
          <w:lang w:eastAsia="lt-LT"/>
        </w:rPr>
        <w:t xml:space="preserve"> guma (atspari CBRN medžiagoms)</w:t>
      </w:r>
      <w:r>
        <w:rPr>
          <w:szCs w:val="24"/>
          <w:lang w:eastAsia="lt-LT"/>
        </w:rPr>
        <w:t>.</w:t>
      </w:r>
    </w:p>
    <w:p w14:paraId="5DEDE7A1" w14:textId="63A246B2" w:rsidR="002C01C4" w:rsidRDefault="00AC36CB" w:rsidP="002C01C4">
      <w:pPr>
        <w:pStyle w:val="Sraopastraipa"/>
        <w:numPr>
          <w:ilvl w:val="2"/>
          <w:numId w:val="24"/>
        </w:numPr>
        <w:tabs>
          <w:tab w:val="left" w:pos="1134"/>
        </w:tabs>
        <w:spacing w:line="276" w:lineRule="auto"/>
        <w:ind w:left="0" w:firstLine="567"/>
        <w:rPr>
          <w:szCs w:val="24"/>
          <w:lang w:eastAsia="lt-LT"/>
        </w:rPr>
      </w:pPr>
      <w:r w:rsidRPr="00AC36CB">
        <w:rPr>
          <w:szCs w:val="24"/>
          <w:lang w:eastAsia="lt-LT"/>
        </w:rPr>
        <w:t>Temperatūros diapazonas: naudojimui nuo -30 °C iki +70 °C</w:t>
      </w:r>
      <w:r>
        <w:rPr>
          <w:szCs w:val="24"/>
          <w:lang w:eastAsia="lt-LT"/>
        </w:rPr>
        <w:t>.</w:t>
      </w:r>
    </w:p>
    <w:p w14:paraId="1CEBF732" w14:textId="15DBCCEF" w:rsidR="00AC36CB" w:rsidRPr="002C01C4" w:rsidRDefault="00AC36CB" w:rsidP="002C01C4">
      <w:pPr>
        <w:pStyle w:val="Sraopastraipa"/>
        <w:numPr>
          <w:ilvl w:val="2"/>
          <w:numId w:val="24"/>
        </w:numPr>
        <w:tabs>
          <w:tab w:val="left" w:pos="1134"/>
        </w:tabs>
        <w:spacing w:line="276" w:lineRule="auto"/>
        <w:ind w:left="0" w:firstLine="567"/>
        <w:rPr>
          <w:szCs w:val="24"/>
          <w:lang w:eastAsia="lt-LT"/>
        </w:rPr>
      </w:pPr>
      <w:r w:rsidRPr="00AC36CB">
        <w:rPr>
          <w:szCs w:val="24"/>
          <w:lang w:eastAsia="lt-LT"/>
        </w:rPr>
        <w:t xml:space="preserve">Filtrų jungtis: </w:t>
      </w:r>
      <w:proofErr w:type="spellStart"/>
      <w:r w:rsidRPr="00AC36CB">
        <w:rPr>
          <w:szCs w:val="24"/>
          <w:lang w:eastAsia="lt-LT"/>
        </w:rPr>
        <w:t>Rd</w:t>
      </w:r>
      <w:proofErr w:type="spellEnd"/>
      <w:r w:rsidRPr="00AC36CB">
        <w:rPr>
          <w:szCs w:val="24"/>
          <w:lang w:eastAsia="lt-LT"/>
        </w:rPr>
        <w:t xml:space="preserve"> 40×1/7" sriegis pagal EN 148-1 (NATO standartas)​</w:t>
      </w:r>
      <w:r>
        <w:rPr>
          <w:szCs w:val="24"/>
          <w:lang w:eastAsia="lt-LT"/>
        </w:rPr>
        <w:t>.</w:t>
      </w:r>
    </w:p>
    <w:p w14:paraId="7A0DE91D" w14:textId="235C63D0" w:rsidR="00484BA5" w:rsidRPr="002639E2" w:rsidRDefault="00484BA5" w:rsidP="001A3903">
      <w:pPr>
        <w:pStyle w:val="Sraopastraipa"/>
        <w:numPr>
          <w:ilvl w:val="2"/>
          <w:numId w:val="24"/>
        </w:numPr>
        <w:tabs>
          <w:tab w:val="left" w:pos="1134"/>
        </w:tabs>
        <w:spacing w:line="276" w:lineRule="auto"/>
        <w:ind w:left="0" w:firstLine="567"/>
        <w:rPr>
          <w:szCs w:val="24"/>
          <w:lang w:eastAsia="lt-LT"/>
        </w:rPr>
      </w:pPr>
      <w:r w:rsidRPr="002639E2">
        <w:rPr>
          <w:szCs w:val="24"/>
          <w:lang w:eastAsia="lt-LT"/>
        </w:rPr>
        <w:t xml:space="preserve">Visos </w:t>
      </w:r>
      <w:r w:rsidR="0072600A" w:rsidRPr="002639E2">
        <w:rPr>
          <w:szCs w:val="24"/>
          <w:lang w:eastAsia="lt-LT"/>
        </w:rPr>
        <w:t>P</w:t>
      </w:r>
      <w:r w:rsidRPr="002639E2">
        <w:rPr>
          <w:szCs w:val="24"/>
          <w:lang w:eastAsia="lt-LT"/>
        </w:rPr>
        <w:t xml:space="preserve">rekės turi būti vienodų </w:t>
      </w:r>
      <w:r w:rsidR="00631F03">
        <w:rPr>
          <w:szCs w:val="24"/>
          <w:lang w:eastAsia="lt-LT"/>
        </w:rPr>
        <w:t>matmenų</w:t>
      </w:r>
      <w:r w:rsidRPr="002639E2">
        <w:rPr>
          <w:szCs w:val="24"/>
          <w:lang w:eastAsia="lt-LT"/>
        </w:rPr>
        <w:t xml:space="preserve">. </w:t>
      </w:r>
    </w:p>
    <w:p w14:paraId="76C21DD1" w14:textId="3436F913" w:rsidR="00484BA5" w:rsidRPr="00624357" w:rsidRDefault="00484BA5" w:rsidP="001A3903">
      <w:pPr>
        <w:pStyle w:val="Sraopastraipa"/>
        <w:numPr>
          <w:ilvl w:val="2"/>
          <w:numId w:val="24"/>
        </w:numPr>
        <w:tabs>
          <w:tab w:val="left" w:pos="1134"/>
        </w:tabs>
        <w:spacing w:line="276" w:lineRule="auto"/>
        <w:ind w:left="0" w:firstLine="567"/>
        <w:rPr>
          <w:szCs w:val="24"/>
          <w:lang w:eastAsia="lt-LT"/>
        </w:rPr>
      </w:pPr>
      <w:r w:rsidRPr="002639E2">
        <w:rPr>
          <w:rFonts w:eastAsia="Calibri"/>
          <w:szCs w:val="24"/>
        </w:rPr>
        <w:t xml:space="preserve">Prekių išorės spalva – </w:t>
      </w:r>
      <w:r w:rsidR="00651C84">
        <w:rPr>
          <w:rFonts w:eastAsia="Calibri"/>
          <w:szCs w:val="24"/>
        </w:rPr>
        <w:t xml:space="preserve">netaikoma, tačiau visos prekės turi būti vienos spalvos. Pirmumas taikomas </w:t>
      </w:r>
      <w:r w:rsidR="00631F03">
        <w:rPr>
          <w:rFonts w:eastAsia="Calibri"/>
          <w:szCs w:val="24"/>
        </w:rPr>
        <w:t>tamsi</w:t>
      </w:r>
      <w:r w:rsidR="00FB0F6F">
        <w:rPr>
          <w:rFonts w:eastAsia="Calibri"/>
          <w:szCs w:val="24"/>
        </w:rPr>
        <w:t>oms</w:t>
      </w:r>
      <w:r w:rsidR="00631F03">
        <w:rPr>
          <w:rFonts w:eastAsia="Calibri"/>
          <w:szCs w:val="24"/>
        </w:rPr>
        <w:t xml:space="preserve"> spalv</w:t>
      </w:r>
      <w:r w:rsidR="00FB0F6F">
        <w:rPr>
          <w:rFonts w:eastAsia="Calibri"/>
          <w:szCs w:val="24"/>
        </w:rPr>
        <w:t>oms</w:t>
      </w:r>
      <w:r w:rsidR="00651C84">
        <w:rPr>
          <w:rFonts w:eastAsia="Calibri"/>
          <w:szCs w:val="24"/>
        </w:rPr>
        <w:t xml:space="preserve">. </w:t>
      </w:r>
    </w:p>
    <w:p w14:paraId="13D60B6D" w14:textId="49C4316B" w:rsidR="009E4731" w:rsidRPr="00FB0F6F" w:rsidRDefault="00FB0F6F" w:rsidP="00FB0F6F">
      <w:pPr>
        <w:pStyle w:val="Sraopastraipa"/>
        <w:numPr>
          <w:ilvl w:val="2"/>
          <w:numId w:val="24"/>
        </w:numPr>
        <w:tabs>
          <w:tab w:val="left" w:pos="1134"/>
        </w:tabs>
        <w:spacing w:line="276" w:lineRule="auto"/>
        <w:ind w:left="0" w:firstLine="567"/>
        <w:rPr>
          <w:szCs w:val="24"/>
          <w:lang w:eastAsia="lt-LT"/>
        </w:rPr>
      </w:pPr>
      <w:r>
        <w:rPr>
          <w:szCs w:val="24"/>
          <w:lang w:eastAsia="lt-LT"/>
        </w:rPr>
        <w:t>Prekės</w:t>
      </w:r>
      <w:r w:rsidR="004109B4">
        <w:rPr>
          <w:szCs w:val="24"/>
          <w:lang w:eastAsia="lt-LT"/>
        </w:rPr>
        <w:t xml:space="preserve"> turi būti </w:t>
      </w:r>
      <w:bookmarkStart w:id="0" w:name="_Hlk176506292"/>
      <w:r w:rsidR="00CE6C17">
        <w:rPr>
          <w:szCs w:val="24"/>
          <w:lang w:eastAsia="lt-LT"/>
        </w:rPr>
        <w:t>nauj</w:t>
      </w:r>
      <w:r>
        <w:rPr>
          <w:szCs w:val="24"/>
          <w:lang w:eastAsia="lt-LT"/>
        </w:rPr>
        <w:t>os</w:t>
      </w:r>
      <w:r w:rsidR="00CE6C17">
        <w:rPr>
          <w:szCs w:val="24"/>
          <w:lang w:eastAsia="lt-LT"/>
        </w:rPr>
        <w:t xml:space="preserve"> ir nenaudot</w:t>
      </w:r>
      <w:r>
        <w:rPr>
          <w:szCs w:val="24"/>
          <w:lang w:eastAsia="lt-LT"/>
        </w:rPr>
        <w:t>os</w:t>
      </w:r>
      <w:r w:rsidR="004109B4">
        <w:rPr>
          <w:szCs w:val="24"/>
          <w:lang w:eastAsia="lt-LT"/>
        </w:rPr>
        <w:t>.</w:t>
      </w:r>
      <w:bookmarkEnd w:id="0"/>
    </w:p>
    <w:p w14:paraId="70626F7B" w14:textId="5FB3F87F" w:rsidR="00484BA5" w:rsidRPr="002639E2" w:rsidRDefault="00484BA5" w:rsidP="00935AC4">
      <w:pPr>
        <w:pStyle w:val="Sraopastraipa"/>
        <w:tabs>
          <w:tab w:val="left" w:pos="851"/>
          <w:tab w:val="left" w:pos="1134"/>
        </w:tabs>
        <w:spacing w:line="276" w:lineRule="auto"/>
        <w:ind w:left="1224"/>
        <w:rPr>
          <w:szCs w:val="24"/>
          <w:lang w:eastAsia="lt-LT"/>
        </w:rPr>
      </w:pPr>
    </w:p>
    <w:p w14:paraId="5A4FDB61" w14:textId="63CE6EFA" w:rsidR="00C21C71" w:rsidRPr="00512B75" w:rsidRDefault="00B72BCC" w:rsidP="00512B75">
      <w:pPr>
        <w:pStyle w:val="Sraopastraipa"/>
        <w:numPr>
          <w:ilvl w:val="0"/>
          <w:numId w:val="24"/>
        </w:numPr>
        <w:tabs>
          <w:tab w:val="left" w:pos="1134"/>
        </w:tabs>
        <w:spacing w:line="276" w:lineRule="auto"/>
        <w:ind w:left="0" w:firstLine="567"/>
        <w:rPr>
          <w:b/>
          <w:bCs/>
          <w:szCs w:val="24"/>
          <w:lang w:eastAsia="lt-LT"/>
        </w:rPr>
      </w:pPr>
      <w:r w:rsidRPr="00B72BCC">
        <w:rPr>
          <w:b/>
          <w:bCs/>
          <w:szCs w:val="24"/>
          <w:lang w:eastAsia="lt-LT"/>
        </w:rPr>
        <w:t>DUJOKAUK</w:t>
      </w:r>
      <w:r>
        <w:rPr>
          <w:b/>
          <w:bCs/>
          <w:szCs w:val="24"/>
          <w:lang w:eastAsia="lt-LT"/>
        </w:rPr>
        <w:t>Ė</w:t>
      </w:r>
      <w:r w:rsidRPr="00B72BCC">
        <w:rPr>
          <w:b/>
          <w:bCs/>
          <w:szCs w:val="24"/>
          <w:lang w:eastAsia="lt-LT"/>
        </w:rPr>
        <w:t xml:space="preserve">S </w:t>
      </w:r>
      <w:r w:rsidR="00C21C71">
        <w:rPr>
          <w:b/>
          <w:bCs/>
          <w:szCs w:val="24"/>
          <w:lang w:eastAsia="lt-LT"/>
        </w:rPr>
        <w:t>EKSPLOATACIJOS SĄLYGOS:</w:t>
      </w:r>
    </w:p>
    <w:p w14:paraId="1ED486A8" w14:textId="07C89631" w:rsidR="00C21C71" w:rsidRPr="00C21C71" w:rsidRDefault="00C21C71" w:rsidP="001A3903">
      <w:pPr>
        <w:spacing w:after="0"/>
        <w:ind w:firstLine="567"/>
        <w:jc w:val="both"/>
        <w:rPr>
          <w:rFonts w:ascii="Times New Roman" w:eastAsia="Times New Roman" w:hAnsi="Times New Roman" w:cs="Times New Roman"/>
          <w:sz w:val="24"/>
          <w:szCs w:val="24"/>
          <w:lang w:eastAsia="en-US"/>
        </w:rPr>
      </w:pPr>
      <w:r w:rsidRPr="00C21C71">
        <w:rPr>
          <w:rFonts w:ascii="Times New Roman" w:eastAsia="Times New Roman" w:hAnsi="Times New Roman" w:cs="Times New Roman"/>
          <w:sz w:val="24"/>
          <w:szCs w:val="24"/>
          <w:lang w:eastAsia="en-US"/>
        </w:rPr>
        <w:t>2.</w:t>
      </w:r>
      <w:r w:rsidR="00512B75">
        <w:rPr>
          <w:rFonts w:ascii="Times New Roman" w:eastAsia="Times New Roman" w:hAnsi="Times New Roman" w:cs="Times New Roman"/>
          <w:sz w:val="24"/>
          <w:szCs w:val="24"/>
          <w:lang w:eastAsia="en-US"/>
        </w:rPr>
        <w:t>1</w:t>
      </w:r>
      <w:r w:rsidRPr="00C21C71">
        <w:rPr>
          <w:rFonts w:ascii="Times New Roman" w:eastAsia="Times New Roman" w:hAnsi="Times New Roman" w:cs="Times New Roman"/>
          <w:sz w:val="24"/>
          <w:szCs w:val="24"/>
          <w:lang w:eastAsia="en-US"/>
        </w:rPr>
        <w:t xml:space="preserve">. </w:t>
      </w:r>
      <w:r w:rsidR="00FF6693">
        <w:rPr>
          <w:rFonts w:ascii="Times New Roman" w:eastAsia="Times New Roman" w:hAnsi="Times New Roman" w:cs="Times New Roman"/>
          <w:sz w:val="24"/>
          <w:szCs w:val="24"/>
          <w:lang w:eastAsia="en-US"/>
        </w:rPr>
        <w:t>Prekė</w:t>
      </w:r>
      <w:r w:rsidRPr="00C21C71">
        <w:rPr>
          <w:rFonts w:ascii="Times New Roman" w:eastAsia="Times New Roman" w:hAnsi="Times New Roman" w:cs="Times New Roman"/>
          <w:sz w:val="24"/>
          <w:szCs w:val="24"/>
          <w:lang w:eastAsia="en-US"/>
        </w:rPr>
        <w:t xml:space="preserve"> turi</w:t>
      </w:r>
      <w:r w:rsidR="00A53667">
        <w:rPr>
          <w:rFonts w:ascii="Times New Roman" w:eastAsia="Times New Roman" w:hAnsi="Times New Roman" w:cs="Times New Roman"/>
          <w:sz w:val="24"/>
          <w:szCs w:val="24"/>
          <w:lang w:eastAsia="en-US"/>
        </w:rPr>
        <w:t xml:space="preserve"> </w:t>
      </w:r>
      <w:r w:rsidR="002C01C4">
        <w:rPr>
          <w:rFonts w:ascii="Times New Roman" w:eastAsia="Times New Roman" w:hAnsi="Times New Roman" w:cs="Times New Roman"/>
          <w:sz w:val="24"/>
          <w:szCs w:val="24"/>
          <w:lang w:eastAsia="en-US"/>
        </w:rPr>
        <w:t xml:space="preserve">būti </w:t>
      </w:r>
      <w:r w:rsidR="00AC36CB">
        <w:rPr>
          <w:rFonts w:ascii="Times New Roman" w:eastAsia="Times New Roman" w:hAnsi="Times New Roman" w:cs="Times New Roman"/>
          <w:sz w:val="24"/>
          <w:szCs w:val="24"/>
          <w:lang w:eastAsia="en-US"/>
        </w:rPr>
        <w:t>ergonomiška, patogi naudojimui</w:t>
      </w:r>
      <w:r w:rsidR="005B4696">
        <w:rPr>
          <w:rFonts w:ascii="Times New Roman" w:eastAsia="Times New Roman" w:hAnsi="Times New Roman" w:cs="Times New Roman"/>
          <w:sz w:val="24"/>
          <w:szCs w:val="24"/>
          <w:lang w:eastAsia="en-US"/>
        </w:rPr>
        <w:t>,</w:t>
      </w:r>
      <w:r w:rsidR="00AC36CB">
        <w:rPr>
          <w:rFonts w:ascii="Times New Roman" w:eastAsia="Times New Roman" w:hAnsi="Times New Roman" w:cs="Times New Roman"/>
          <w:sz w:val="24"/>
          <w:szCs w:val="24"/>
          <w:lang w:eastAsia="en-US"/>
        </w:rPr>
        <w:t xml:space="preserve"> turėti </w:t>
      </w:r>
      <w:r w:rsidR="00AC36CB" w:rsidRPr="00AC36CB">
        <w:rPr>
          <w:rFonts w:ascii="Times New Roman" w:eastAsia="Times New Roman" w:hAnsi="Times New Roman" w:cs="Times New Roman"/>
          <w:sz w:val="24"/>
          <w:szCs w:val="24"/>
          <w:lang w:eastAsia="en-US"/>
        </w:rPr>
        <w:t>6</w:t>
      </w:r>
      <w:r w:rsidR="00AC36CB">
        <w:rPr>
          <w:rFonts w:ascii="Times New Roman" w:eastAsia="Times New Roman" w:hAnsi="Times New Roman" w:cs="Times New Roman"/>
          <w:sz w:val="24"/>
          <w:szCs w:val="24"/>
          <w:lang w:eastAsia="en-US"/>
        </w:rPr>
        <w:t xml:space="preserve"> (šešių)</w:t>
      </w:r>
      <w:r w:rsidR="00AC36CB" w:rsidRPr="00AC36CB">
        <w:rPr>
          <w:rFonts w:ascii="Times New Roman" w:eastAsia="Times New Roman" w:hAnsi="Times New Roman" w:cs="Times New Roman"/>
          <w:sz w:val="24"/>
          <w:szCs w:val="24"/>
          <w:lang w:eastAsia="en-US"/>
        </w:rPr>
        <w:t xml:space="preserve"> taškų tekstilin</w:t>
      </w:r>
      <w:r w:rsidR="00AC36CB">
        <w:rPr>
          <w:rFonts w:ascii="Times New Roman" w:eastAsia="Times New Roman" w:hAnsi="Times New Roman" w:cs="Times New Roman"/>
          <w:sz w:val="24"/>
          <w:szCs w:val="24"/>
          <w:lang w:eastAsia="en-US"/>
        </w:rPr>
        <w:t>ę</w:t>
      </w:r>
      <w:r w:rsidR="00AC36CB" w:rsidRPr="00AC36CB">
        <w:rPr>
          <w:rFonts w:ascii="Times New Roman" w:eastAsia="Times New Roman" w:hAnsi="Times New Roman" w:cs="Times New Roman"/>
          <w:sz w:val="24"/>
          <w:szCs w:val="24"/>
          <w:lang w:eastAsia="en-US"/>
        </w:rPr>
        <w:t xml:space="preserve"> galvos diržų sistem</w:t>
      </w:r>
      <w:r w:rsidR="00AC36CB">
        <w:rPr>
          <w:rFonts w:ascii="Times New Roman" w:eastAsia="Times New Roman" w:hAnsi="Times New Roman" w:cs="Times New Roman"/>
          <w:sz w:val="24"/>
          <w:szCs w:val="24"/>
          <w:lang w:eastAsia="en-US"/>
        </w:rPr>
        <w:t>ą</w:t>
      </w:r>
      <w:r w:rsidR="00AC36CB" w:rsidRPr="00AC36CB">
        <w:rPr>
          <w:rFonts w:ascii="Times New Roman" w:eastAsia="Times New Roman" w:hAnsi="Times New Roman" w:cs="Times New Roman"/>
          <w:sz w:val="24"/>
          <w:szCs w:val="24"/>
          <w:lang w:eastAsia="en-US"/>
        </w:rPr>
        <w:t>, užtikrin</w:t>
      </w:r>
      <w:r w:rsidR="00AC36CB">
        <w:rPr>
          <w:rFonts w:ascii="Times New Roman" w:eastAsia="Times New Roman" w:hAnsi="Times New Roman" w:cs="Times New Roman"/>
          <w:sz w:val="24"/>
          <w:szCs w:val="24"/>
          <w:lang w:eastAsia="en-US"/>
        </w:rPr>
        <w:t>ančią</w:t>
      </w:r>
      <w:r w:rsidR="00AC36CB" w:rsidRPr="00AC36CB">
        <w:rPr>
          <w:rFonts w:ascii="Times New Roman" w:eastAsia="Times New Roman" w:hAnsi="Times New Roman" w:cs="Times New Roman"/>
          <w:sz w:val="24"/>
          <w:szCs w:val="24"/>
          <w:lang w:eastAsia="en-US"/>
        </w:rPr>
        <w:t xml:space="preserve"> patogų ir sandarų prigludimą</w:t>
      </w:r>
      <w:r w:rsidR="00AC36CB">
        <w:rPr>
          <w:rFonts w:ascii="Times New Roman" w:eastAsia="Times New Roman" w:hAnsi="Times New Roman" w:cs="Times New Roman"/>
          <w:sz w:val="24"/>
          <w:szCs w:val="24"/>
          <w:lang w:eastAsia="en-US"/>
        </w:rPr>
        <w:t>. L</w:t>
      </w:r>
      <w:r w:rsidR="00AC36CB" w:rsidRPr="00AC36CB">
        <w:rPr>
          <w:rFonts w:ascii="Times New Roman" w:eastAsia="Times New Roman" w:hAnsi="Times New Roman" w:cs="Times New Roman"/>
          <w:sz w:val="24"/>
          <w:szCs w:val="24"/>
          <w:lang w:eastAsia="en-US"/>
        </w:rPr>
        <w:t>ęšis</w:t>
      </w:r>
      <w:r w:rsidR="00AC36CB">
        <w:rPr>
          <w:rFonts w:ascii="Times New Roman" w:eastAsia="Times New Roman" w:hAnsi="Times New Roman" w:cs="Times New Roman"/>
          <w:sz w:val="24"/>
          <w:szCs w:val="24"/>
          <w:lang w:eastAsia="en-US"/>
        </w:rPr>
        <w:t xml:space="preserve"> turi būti </w:t>
      </w:r>
      <w:r w:rsidR="00AC36CB" w:rsidRPr="00AC36CB">
        <w:rPr>
          <w:rFonts w:ascii="Times New Roman" w:eastAsia="Times New Roman" w:hAnsi="Times New Roman" w:cs="Times New Roman"/>
          <w:sz w:val="24"/>
          <w:szCs w:val="24"/>
          <w:lang w:eastAsia="en-US"/>
        </w:rPr>
        <w:t xml:space="preserve">panoraminis </w:t>
      </w:r>
      <w:r w:rsidR="00AC36CB">
        <w:rPr>
          <w:rFonts w:ascii="Times New Roman" w:eastAsia="Times New Roman" w:hAnsi="Times New Roman" w:cs="Times New Roman"/>
          <w:sz w:val="24"/>
          <w:szCs w:val="24"/>
          <w:lang w:eastAsia="en-US"/>
        </w:rPr>
        <w:t xml:space="preserve">pagamintas iš </w:t>
      </w:r>
      <w:proofErr w:type="spellStart"/>
      <w:r w:rsidR="00AC36CB" w:rsidRPr="00AC36CB">
        <w:rPr>
          <w:rFonts w:ascii="Times New Roman" w:eastAsia="Times New Roman" w:hAnsi="Times New Roman" w:cs="Times New Roman"/>
          <w:sz w:val="24"/>
          <w:szCs w:val="24"/>
          <w:lang w:eastAsia="en-US"/>
        </w:rPr>
        <w:t>polikarbonat</w:t>
      </w:r>
      <w:r w:rsidR="005B4696">
        <w:rPr>
          <w:rFonts w:ascii="Times New Roman" w:eastAsia="Times New Roman" w:hAnsi="Times New Roman" w:cs="Times New Roman"/>
          <w:sz w:val="24"/>
          <w:szCs w:val="24"/>
          <w:lang w:eastAsia="en-US"/>
        </w:rPr>
        <w:t>o</w:t>
      </w:r>
      <w:proofErr w:type="spellEnd"/>
      <w:r w:rsidR="00AC36CB">
        <w:rPr>
          <w:rFonts w:ascii="Times New Roman" w:eastAsia="Times New Roman" w:hAnsi="Times New Roman" w:cs="Times New Roman"/>
          <w:sz w:val="24"/>
          <w:szCs w:val="24"/>
          <w:lang w:eastAsia="en-US"/>
        </w:rPr>
        <w:t xml:space="preserve"> ar lygiavertės medžiagos</w:t>
      </w:r>
      <w:r w:rsidR="00AC36CB" w:rsidRPr="00AC36CB">
        <w:rPr>
          <w:rFonts w:ascii="Times New Roman" w:eastAsia="Times New Roman" w:hAnsi="Times New Roman" w:cs="Times New Roman"/>
          <w:sz w:val="24"/>
          <w:szCs w:val="24"/>
          <w:lang w:eastAsia="en-US"/>
        </w:rPr>
        <w:t>, užtikrinantis platų matymo lauką be iškraipymų</w:t>
      </w:r>
      <w:r w:rsidR="00AC36CB">
        <w:rPr>
          <w:rFonts w:ascii="Times New Roman" w:eastAsia="Times New Roman" w:hAnsi="Times New Roman" w:cs="Times New Roman"/>
          <w:sz w:val="24"/>
          <w:szCs w:val="24"/>
          <w:lang w:eastAsia="en-US"/>
        </w:rPr>
        <w:t xml:space="preserve"> ir atsparus rasojimui iš vidaus.</w:t>
      </w:r>
      <w:r w:rsidR="005B4696">
        <w:rPr>
          <w:rFonts w:ascii="Times New Roman" w:eastAsia="Times New Roman" w:hAnsi="Times New Roman" w:cs="Times New Roman"/>
          <w:sz w:val="24"/>
          <w:szCs w:val="24"/>
          <w:lang w:eastAsia="en-US"/>
        </w:rPr>
        <w:t xml:space="preserve"> Dėvint palengvinti komunikacijai turi būti </w:t>
      </w:r>
      <w:r w:rsidR="005B4696" w:rsidRPr="005B4696">
        <w:rPr>
          <w:rFonts w:ascii="Times New Roman" w:eastAsia="Times New Roman" w:hAnsi="Times New Roman" w:cs="Times New Roman"/>
          <w:sz w:val="24"/>
          <w:szCs w:val="24"/>
          <w:lang w:eastAsia="en-US"/>
        </w:rPr>
        <w:t>integruota kalbos membrana</w:t>
      </w:r>
      <w:r w:rsidR="005B4696">
        <w:rPr>
          <w:rFonts w:ascii="Times New Roman" w:eastAsia="Times New Roman" w:hAnsi="Times New Roman" w:cs="Times New Roman"/>
          <w:sz w:val="24"/>
          <w:szCs w:val="24"/>
          <w:lang w:eastAsia="en-US"/>
        </w:rPr>
        <w:t xml:space="preserve">. Taip pat privalo būti integruota gėrimo sistema, kad būtų galimą vartoti vandenį nenusiėmus dujokaukės. Prekė turi būti </w:t>
      </w:r>
      <w:r w:rsidR="005B4696" w:rsidRPr="005B4696">
        <w:rPr>
          <w:rFonts w:ascii="Times New Roman" w:eastAsia="Times New Roman" w:hAnsi="Times New Roman" w:cs="Times New Roman"/>
          <w:sz w:val="24"/>
          <w:szCs w:val="24"/>
          <w:lang w:eastAsia="en-US"/>
        </w:rPr>
        <w:t>tinka</w:t>
      </w:r>
      <w:r w:rsidR="005B4696">
        <w:rPr>
          <w:rFonts w:ascii="Times New Roman" w:eastAsia="Times New Roman" w:hAnsi="Times New Roman" w:cs="Times New Roman"/>
          <w:sz w:val="24"/>
          <w:szCs w:val="24"/>
          <w:lang w:eastAsia="en-US"/>
        </w:rPr>
        <w:t>ma</w:t>
      </w:r>
      <w:r w:rsidR="005B4696" w:rsidRPr="005B4696">
        <w:rPr>
          <w:rFonts w:ascii="Times New Roman" w:eastAsia="Times New Roman" w:hAnsi="Times New Roman" w:cs="Times New Roman"/>
          <w:sz w:val="24"/>
          <w:szCs w:val="24"/>
          <w:lang w:eastAsia="en-US"/>
        </w:rPr>
        <w:t xml:space="preserve"> naudoti aplinkoje, kurioje deguonies kiekis ne mažesnis kaip 17%</w:t>
      </w:r>
      <w:r w:rsidR="005B4696">
        <w:rPr>
          <w:rFonts w:ascii="Times New Roman" w:eastAsia="Times New Roman" w:hAnsi="Times New Roman" w:cs="Times New Roman"/>
          <w:sz w:val="24"/>
          <w:szCs w:val="24"/>
          <w:lang w:eastAsia="en-US"/>
        </w:rPr>
        <w:t>.</w:t>
      </w:r>
    </w:p>
    <w:p w14:paraId="5ED3AB7A" w14:textId="1A1140E3" w:rsidR="00C21C71" w:rsidRDefault="00C21C71" w:rsidP="001A3903">
      <w:pPr>
        <w:spacing w:after="0"/>
        <w:ind w:firstLine="567"/>
        <w:jc w:val="both"/>
        <w:rPr>
          <w:rFonts w:ascii="Times New Roman" w:eastAsia="Times New Roman" w:hAnsi="Times New Roman" w:cs="Times New Roman"/>
          <w:sz w:val="24"/>
          <w:szCs w:val="24"/>
          <w:lang w:eastAsia="en-US"/>
        </w:rPr>
      </w:pPr>
      <w:r w:rsidRPr="00C21C71">
        <w:rPr>
          <w:rFonts w:ascii="Times New Roman" w:eastAsia="Times New Roman" w:hAnsi="Times New Roman" w:cs="Times New Roman"/>
          <w:sz w:val="24"/>
          <w:szCs w:val="24"/>
          <w:lang w:eastAsia="en-US"/>
        </w:rPr>
        <w:lastRenderedPageBreak/>
        <w:t>2.</w:t>
      </w:r>
      <w:r w:rsidR="00512B75">
        <w:rPr>
          <w:rFonts w:ascii="Times New Roman" w:eastAsia="Times New Roman" w:hAnsi="Times New Roman" w:cs="Times New Roman"/>
          <w:sz w:val="24"/>
          <w:szCs w:val="24"/>
          <w:lang w:eastAsia="en-US"/>
        </w:rPr>
        <w:t>2</w:t>
      </w:r>
      <w:r w:rsidRPr="00C21C71">
        <w:rPr>
          <w:rFonts w:ascii="Times New Roman" w:eastAsia="Times New Roman" w:hAnsi="Times New Roman" w:cs="Times New Roman"/>
          <w:sz w:val="24"/>
          <w:szCs w:val="24"/>
          <w:lang w:eastAsia="en-US"/>
        </w:rPr>
        <w:t xml:space="preserve">. </w:t>
      </w:r>
      <w:r w:rsidR="00A53667">
        <w:rPr>
          <w:rFonts w:ascii="Times New Roman" w:eastAsia="Times New Roman" w:hAnsi="Times New Roman" w:cs="Times New Roman"/>
          <w:sz w:val="24"/>
          <w:szCs w:val="24"/>
          <w:lang w:eastAsia="en-US"/>
        </w:rPr>
        <w:t xml:space="preserve">Prekė turi </w:t>
      </w:r>
      <w:r w:rsidR="002C01C4">
        <w:rPr>
          <w:rFonts w:ascii="Times New Roman" w:eastAsia="Times New Roman" w:hAnsi="Times New Roman" w:cs="Times New Roman"/>
          <w:sz w:val="24"/>
          <w:szCs w:val="24"/>
          <w:lang w:eastAsia="en-US"/>
        </w:rPr>
        <w:t xml:space="preserve">būti pagaminta iš </w:t>
      </w:r>
      <w:r w:rsidR="002C01C4" w:rsidRPr="002C01C4">
        <w:rPr>
          <w:rFonts w:ascii="Times New Roman" w:eastAsia="Times New Roman" w:hAnsi="Times New Roman" w:cs="Times New Roman"/>
          <w:sz w:val="24"/>
          <w:szCs w:val="24"/>
          <w:lang w:eastAsia="en-US"/>
        </w:rPr>
        <w:t>patvari</w:t>
      </w:r>
      <w:r w:rsidR="002C01C4">
        <w:rPr>
          <w:rFonts w:ascii="Times New Roman" w:eastAsia="Times New Roman" w:hAnsi="Times New Roman" w:cs="Times New Roman"/>
          <w:sz w:val="24"/>
          <w:szCs w:val="24"/>
          <w:lang w:eastAsia="en-US"/>
        </w:rPr>
        <w:t>os</w:t>
      </w:r>
      <w:r w:rsidR="002C01C4" w:rsidRPr="002C01C4">
        <w:rPr>
          <w:rFonts w:ascii="Times New Roman" w:eastAsia="Times New Roman" w:hAnsi="Times New Roman" w:cs="Times New Roman"/>
          <w:sz w:val="24"/>
          <w:szCs w:val="24"/>
          <w:lang w:eastAsia="en-US"/>
        </w:rPr>
        <w:t xml:space="preserve"> ir atspari</w:t>
      </w:r>
      <w:r w:rsidR="002C01C4">
        <w:rPr>
          <w:rFonts w:ascii="Times New Roman" w:eastAsia="Times New Roman" w:hAnsi="Times New Roman" w:cs="Times New Roman"/>
          <w:sz w:val="24"/>
          <w:szCs w:val="24"/>
          <w:lang w:eastAsia="en-US"/>
        </w:rPr>
        <w:t>os</w:t>
      </w:r>
      <w:r w:rsidR="002C01C4" w:rsidRPr="002C01C4">
        <w:rPr>
          <w:rFonts w:ascii="Times New Roman" w:eastAsia="Times New Roman" w:hAnsi="Times New Roman" w:cs="Times New Roman"/>
          <w:sz w:val="24"/>
          <w:szCs w:val="24"/>
          <w:lang w:eastAsia="en-US"/>
        </w:rPr>
        <w:t xml:space="preserve"> medžiag</w:t>
      </w:r>
      <w:r w:rsidR="002C01C4">
        <w:rPr>
          <w:rFonts w:ascii="Times New Roman" w:eastAsia="Times New Roman" w:hAnsi="Times New Roman" w:cs="Times New Roman"/>
          <w:sz w:val="24"/>
          <w:szCs w:val="24"/>
          <w:lang w:eastAsia="en-US"/>
        </w:rPr>
        <w:t>os,</w:t>
      </w:r>
      <w:r w:rsidR="002C01C4" w:rsidRPr="002C01C4">
        <w:rPr>
          <w:rFonts w:ascii="Times New Roman" w:eastAsia="Times New Roman" w:hAnsi="Times New Roman" w:cs="Times New Roman"/>
          <w:sz w:val="24"/>
          <w:szCs w:val="24"/>
          <w:lang w:eastAsia="en-US"/>
        </w:rPr>
        <w:t xml:space="preserve"> </w:t>
      </w:r>
      <w:r w:rsidR="00E403DE">
        <w:rPr>
          <w:rFonts w:ascii="Times New Roman" w:eastAsia="Times New Roman" w:hAnsi="Times New Roman" w:cs="Times New Roman"/>
          <w:sz w:val="24"/>
          <w:szCs w:val="24"/>
          <w:lang w:eastAsia="en-US"/>
        </w:rPr>
        <w:t xml:space="preserve">užtikrinti apsaugą su tinkamu filtru nuo </w:t>
      </w:r>
      <w:r w:rsidR="00E403DE" w:rsidRPr="00E403DE">
        <w:rPr>
          <w:rFonts w:ascii="Times New Roman" w:eastAsia="Times New Roman" w:hAnsi="Times New Roman" w:cs="Times New Roman"/>
          <w:sz w:val="24"/>
          <w:szCs w:val="24"/>
          <w:lang w:eastAsia="en-US"/>
        </w:rPr>
        <w:t>cheminių kovinių medžiagų</w:t>
      </w:r>
      <w:r w:rsidR="00E403DE">
        <w:rPr>
          <w:rFonts w:ascii="Times New Roman" w:eastAsia="Times New Roman" w:hAnsi="Times New Roman" w:cs="Times New Roman"/>
          <w:sz w:val="24"/>
          <w:szCs w:val="24"/>
          <w:lang w:eastAsia="en-US"/>
        </w:rPr>
        <w:t xml:space="preserve">, </w:t>
      </w:r>
      <w:r w:rsidR="00E403DE" w:rsidRPr="00E403DE">
        <w:rPr>
          <w:rFonts w:ascii="Times New Roman" w:eastAsia="Times New Roman" w:hAnsi="Times New Roman" w:cs="Times New Roman"/>
          <w:sz w:val="24"/>
          <w:szCs w:val="24"/>
          <w:lang w:eastAsia="en-US"/>
        </w:rPr>
        <w:t>toksiškų pramoninių cheminių medžiagų</w:t>
      </w:r>
      <w:r w:rsidR="00E403DE">
        <w:rPr>
          <w:rFonts w:ascii="Times New Roman" w:eastAsia="Times New Roman" w:hAnsi="Times New Roman" w:cs="Times New Roman"/>
          <w:sz w:val="24"/>
          <w:szCs w:val="24"/>
          <w:lang w:eastAsia="en-US"/>
        </w:rPr>
        <w:t xml:space="preserve">, </w:t>
      </w:r>
      <w:r w:rsidR="00E403DE" w:rsidRPr="00E403DE">
        <w:rPr>
          <w:rFonts w:ascii="Times New Roman" w:eastAsia="Times New Roman" w:hAnsi="Times New Roman" w:cs="Times New Roman"/>
          <w:sz w:val="24"/>
          <w:szCs w:val="24"/>
          <w:lang w:eastAsia="en-US"/>
        </w:rPr>
        <w:t>biologinių grėsmių</w:t>
      </w:r>
      <w:r w:rsidR="00E403DE">
        <w:rPr>
          <w:rFonts w:ascii="Times New Roman" w:eastAsia="Times New Roman" w:hAnsi="Times New Roman" w:cs="Times New Roman"/>
          <w:sz w:val="24"/>
          <w:szCs w:val="24"/>
          <w:lang w:eastAsia="en-US"/>
        </w:rPr>
        <w:t xml:space="preserve">, </w:t>
      </w:r>
      <w:r w:rsidR="00E403DE" w:rsidRPr="00E403DE">
        <w:rPr>
          <w:rFonts w:ascii="Times New Roman" w:eastAsia="Times New Roman" w:hAnsi="Times New Roman" w:cs="Times New Roman"/>
          <w:sz w:val="24"/>
          <w:szCs w:val="24"/>
          <w:lang w:eastAsia="en-US"/>
        </w:rPr>
        <w:t>radioaktyvių dalelių ir dulkių</w:t>
      </w:r>
      <w:r w:rsidR="00E403DE">
        <w:rPr>
          <w:rFonts w:ascii="Times New Roman" w:eastAsia="Times New Roman" w:hAnsi="Times New Roman" w:cs="Times New Roman"/>
          <w:sz w:val="24"/>
          <w:szCs w:val="24"/>
          <w:lang w:eastAsia="en-US"/>
        </w:rPr>
        <w:t xml:space="preserve">, </w:t>
      </w:r>
      <w:r w:rsidR="00E403DE" w:rsidRPr="00E403DE">
        <w:rPr>
          <w:rFonts w:ascii="Times New Roman" w:eastAsia="Times New Roman" w:hAnsi="Times New Roman" w:cs="Times New Roman"/>
          <w:sz w:val="24"/>
          <w:szCs w:val="24"/>
          <w:lang w:eastAsia="en-US"/>
        </w:rPr>
        <w:t>kenksmingų dujų, garų ir aerozolių</w:t>
      </w:r>
      <w:r w:rsidR="00E403DE">
        <w:rPr>
          <w:rFonts w:ascii="Times New Roman" w:eastAsia="Times New Roman" w:hAnsi="Times New Roman" w:cs="Times New Roman"/>
          <w:sz w:val="24"/>
          <w:szCs w:val="24"/>
          <w:lang w:eastAsia="en-US"/>
        </w:rPr>
        <w:t xml:space="preserve">. </w:t>
      </w:r>
      <w:r w:rsidR="00E63EAD">
        <w:rPr>
          <w:rFonts w:ascii="Times New Roman" w:eastAsia="Times New Roman" w:hAnsi="Times New Roman" w:cs="Times New Roman"/>
          <w:sz w:val="24"/>
          <w:szCs w:val="24"/>
          <w:lang w:eastAsia="en-US"/>
        </w:rPr>
        <w:t xml:space="preserve">Atitikti </w:t>
      </w:r>
      <w:r w:rsidR="00E63EAD" w:rsidRPr="00B41413">
        <w:rPr>
          <w:rFonts w:ascii="Times New Roman" w:eastAsia="Times New Roman" w:hAnsi="Times New Roman" w:cs="Times New Roman"/>
          <w:b/>
          <w:bCs/>
          <w:sz w:val="24"/>
          <w:szCs w:val="24"/>
          <w:lang w:eastAsia="en-US"/>
        </w:rPr>
        <w:t>STANAG 4155</w:t>
      </w:r>
      <w:r w:rsidR="00B41413">
        <w:rPr>
          <w:rFonts w:ascii="Times New Roman" w:eastAsia="Times New Roman" w:hAnsi="Times New Roman" w:cs="Times New Roman"/>
          <w:sz w:val="24"/>
          <w:szCs w:val="24"/>
          <w:vertAlign w:val="superscript"/>
          <w:lang w:eastAsia="en-US"/>
        </w:rPr>
        <w:t xml:space="preserve">1 </w:t>
      </w:r>
      <w:r w:rsidR="00E63EAD" w:rsidRPr="00E63EAD">
        <w:rPr>
          <w:rFonts w:ascii="Times New Roman" w:eastAsia="Times New Roman" w:hAnsi="Times New Roman" w:cs="Times New Roman"/>
          <w:sz w:val="24"/>
          <w:szCs w:val="24"/>
          <w:lang w:eastAsia="en-US"/>
        </w:rPr>
        <w:t xml:space="preserve">ir </w:t>
      </w:r>
      <w:r w:rsidR="00E63EAD" w:rsidRPr="00B41413">
        <w:rPr>
          <w:rFonts w:ascii="Times New Roman" w:eastAsia="Times New Roman" w:hAnsi="Times New Roman" w:cs="Times New Roman"/>
          <w:b/>
          <w:bCs/>
          <w:sz w:val="24"/>
          <w:szCs w:val="24"/>
          <w:lang w:eastAsia="en-US"/>
        </w:rPr>
        <w:t>EN 148-1</w:t>
      </w:r>
      <w:r w:rsidR="00B41413">
        <w:rPr>
          <w:rFonts w:ascii="Times New Roman" w:eastAsia="Times New Roman" w:hAnsi="Times New Roman" w:cs="Times New Roman"/>
          <w:sz w:val="24"/>
          <w:szCs w:val="24"/>
          <w:vertAlign w:val="superscript"/>
          <w:lang w:eastAsia="en-US"/>
        </w:rPr>
        <w:t>2</w:t>
      </w:r>
      <w:r w:rsidR="00E63EAD" w:rsidRPr="00E63EAD">
        <w:rPr>
          <w:rFonts w:ascii="Times New Roman" w:eastAsia="Times New Roman" w:hAnsi="Times New Roman" w:cs="Times New Roman"/>
          <w:sz w:val="24"/>
          <w:szCs w:val="24"/>
          <w:lang w:eastAsia="en-US"/>
        </w:rPr>
        <w:t xml:space="preserve"> standartus.</w:t>
      </w:r>
    </w:p>
    <w:p w14:paraId="02BC4724" w14:textId="77777777" w:rsidR="00B755D5" w:rsidRPr="00445ED4" w:rsidRDefault="00B755D5" w:rsidP="00B755D5">
      <w:pPr>
        <w:spacing w:after="0"/>
        <w:ind w:firstLine="731"/>
        <w:rPr>
          <w:rFonts w:ascii="Times New Roman" w:hAnsi="Times New Roman" w:cs="Times New Roman"/>
          <w:sz w:val="24"/>
          <w:szCs w:val="24"/>
        </w:rPr>
      </w:pPr>
      <w:r w:rsidRPr="00445ED4">
        <w:rPr>
          <w:rFonts w:ascii="Times New Roman" w:hAnsi="Times New Roman" w:cs="Times New Roman"/>
          <w:sz w:val="24"/>
          <w:szCs w:val="24"/>
        </w:rPr>
        <w:t>2.3. Kaukė suderinama su įvairiais filtro kasetėmis, suteikiant universalumą skirtingoms apsaugos reikmėms.</w:t>
      </w:r>
    </w:p>
    <w:p w14:paraId="3B25D1DF" w14:textId="77777777" w:rsidR="00AC36CB" w:rsidRPr="00377606" w:rsidRDefault="00AC36CB" w:rsidP="001A3903">
      <w:pPr>
        <w:spacing w:after="0"/>
        <w:ind w:firstLine="567"/>
        <w:jc w:val="both"/>
        <w:rPr>
          <w:rFonts w:ascii="Times New Roman" w:eastAsia="Times New Roman" w:hAnsi="Times New Roman" w:cs="Times New Roman"/>
          <w:sz w:val="24"/>
          <w:szCs w:val="20"/>
          <w:lang w:eastAsia="en-US"/>
        </w:rPr>
      </w:pPr>
    </w:p>
    <w:p w14:paraId="25C1D4CD" w14:textId="77777777" w:rsidR="00462623" w:rsidRPr="002639E2" w:rsidRDefault="00462623" w:rsidP="001A3903">
      <w:pPr>
        <w:pStyle w:val="Sraopastraipa"/>
        <w:numPr>
          <w:ilvl w:val="0"/>
          <w:numId w:val="24"/>
        </w:numPr>
        <w:tabs>
          <w:tab w:val="left" w:pos="1134"/>
        </w:tabs>
        <w:spacing w:line="276" w:lineRule="auto"/>
        <w:ind w:left="0" w:firstLine="567"/>
        <w:rPr>
          <w:b/>
          <w:bCs/>
          <w:szCs w:val="24"/>
          <w:lang w:eastAsia="lt-LT"/>
        </w:rPr>
      </w:pPr>
      <w:r w:rsidRPr="002639E2">
        <w:rPr>
          <w:b/>
          <w:bCs/>
          <w:szCs w:val="24"/>
          <w:lang w:eastAsia="lt-LT"/>
        </w:rPr>
        <w:t>GARANTIJA</w:t>
      </w:r>
    </w:p>
    <w:p w14:paraId="180D848E" w14:textId="0FA5427F" w:rsidR="00462623" w:rsidRPr="002639E2" w:rsidRDefault="00462623" w:rsidP="001A3903">
      <w:pPr>
        <w:pStyle w:val="Sraopastraipa"/>
        <w:numPr>
          <w:ilvl w:val="1"/>
          <w:numId w:val="24"/>
        </w:numPr>
        <w:tabs>
          <w:tab w:val="left" w:pos="1134"/>
        </w:tabs>
        <w:spacing w:line="276" w:lineRule="auto"/>
        <w:ind w:left="0" w:firstLine="567"/>
        <w:rPr>
          <w:szCs w:val="24"/>
          <w:lang w:eastAsia="lt-LT"/>
        </w:rPr>
      </w:pPr>
      <w:r w:rsidRPr="002639E2">
        <w:rPr>
          <w:szCs w:val="24"/>
          <w:lang w:eastAsia="lt-LT"/>
        </w:rPr>
        <w:t>Prekių garantija</w:t>
      </w:r>
      <w:r w:rsidR="007255ED">
        <w:rPr>
          <w:szCs w:val="24"/>
          <w:lang w:eastAsia="lt-LT"/>
        </w:rPr>
        <w:t xml:space="preserve"> esant gamykliniam brokui</w:t>
      </w:r>
      <w:r w:rsidRPr="002639E2">
        <w:rPr>
          <w:szCs w:val="24"/>
          <w:lang w:eastAsia="lt-LT"/>
        </w:rPr>
        <w:t xml:space="preserve"> nuo perdavimo-priėmimo akto pasirašymo dienos turi būti ne trumpesnė kaip </w:t>
      </w:r>
      <w:r w:rsidR="007255ED">
        <w:rPr>
          <w:szCs w:val="24"/>
          <w:lang w:eastAsia="lt-LT"/>
        </w:rPr>
        <w:t>24</w:t>
      </w:r>
      <w:r w:rsidR="008E3CF8">
        <w:rPr>
          <w:szCs w:val="24"/>
          <w:lang w:eastAsia="lt-LT"/>
        </w:rPr>
        <w:t xml:space="preserve"> </w:t>
      </w:r>
      <w:r w:rsidRPr="002639E2">
        <w:rPr>
          <w:szCs w:val="24"/>
          <w:lang w:eastAsia="lt-LT"/>
        </w:rPr>
        <w:t>mėnesi</w:t>
      </w:r>
      <w:r w:rsidR="004775FB">
        <w:rPr>
          <w:szCs w:val="24"/>
          <w:lang w:eastAsia="lt-LT"/>
        </w:rPr>
        <w:t>ai</w:t>
      </w:r>
      <w:r w:rsidRPr="002639E2">
        <w:rPr>
          <w:szCs w:val="24"/>
          <w:lang w:eastAsia="lt-LT"/>
        </w:rPr>
        <w:t>.</w:t>
      </w:r>
    </w:p>
    <w:p w14:paraId="59A30B62" w14:textId="40CA63F3" w:rsidR="00462623" w:rsidRPr="002639E2" w:rsidRDefault="00462623" w:rsidP="001A3903">
      <w:pPr>
        <w:pStyle w:val="Sraopastraipa"/>
        <w:numPr>
          <w:ilvl w:val="1"/>
          <w:numId w:val="24"/>
        </w:numPr>
        <w:tabs>
          <w:tab w:val="left" w:pos="1134"/>
        </w:tabs>
        <w:spacing w:line="276" w:lineRule="auto"/>
        <w:ind w:left="0" w:firstLine="567"/>
        <w:rPr>
          <w:szCs w:val="24"/>
          <w:lang w:eastAsia="lt-LT"/>
        </w:rPr>
      </w:pPr>
      <w:r w:rsidRPr="002639E2">
        <w:rPr>
          <w:szCs w:val="24"/>
          <w:lang w:eastAsia="lt-LT"/>
        </w:rPr>
        <w:t>Tiekėjas garantiniu laikotarpiu</w:t>
      </w:r>
      <w:r w:rsidR="00013AF5">
        <w:rPr>
          <w:szCs w:val="24"/>
          <w:lang w:eastAsia="lt-LT"/>
        </w:rPr>
        <w:t xml:space="preserve"> esant gamykliniam brokui</w:t>
      </w:r>
      <w:r w:rsidRPr="002639E2">
        <w:rPr>
          <w:szCs w:val="24"/>
          <w:lang w:eastAsia="lt-LT"/>
        </w:rPr>
        <w:t xml:space="preserve"> turi</w:t>
      </w:r>
      <w:r w:rsidR="00013AF5">
        <w:rPr>
          <w:szCs w:val="24"/>
          <w:lang w:eastAsia="lt-LT"/>
        </w:rPr>
        <w:t xml:space="preserve"> pakeisti prekę nauja.</w:t>
      </w:r>
    </w:p>
    <w:p w14:paraId="74A1E871" w14:textId="77777777" w:rsidR="00462623" w:rsidRPr="002639E2" w:rsidRDefault="00462623" w:rsidP="001A3903">
      <w:pPr>
        <w:tabs>
          <w:tab w:val="left" w:pos="1134"/>
        </w:tabs>
        <w:spacing w:after="0"/>
        <w:ind w:firstLine="567"/>
        <w:jc w:val="center"/>
        <w:rPr>
          <w:rFonts w:ascii="Times New Roman" w:hAnsi="Times New Roman" w:cs="Times New Roman"/>
          <w:b/>
          <w:bCs/>
          <w:sz w:val="24"/>
          <w:szCs w:val="24"/>
        </w:rPr>
      </w:pPr>
    </w:p>
    <w:p w14:paraId="458B4C36" w14:textId="4054AC38" w:rsidR="00191CC4" w:rsidRDefault="00033569" w:rsidP="001A3903">
      <w:pPr>
        <w:spacing w:after="0"/>
        <w:ind w:firstLine="567"/>
        <w:jc w:val="both"/>
        <w:rPr>
          <w:rFonts w:ascii="Times New Roman" w:eastAsia="Times New Roman" w:hAnsi="Times New Roman" w:cs="Times New Roman"/>
          <w:sz w:val="24"/>
          <w:szCs w:val="24"/>
          <w:lang w:eastAsia="en-US"/>
        </w:rPr>
      </w:pPr>
      <w:r w:rsidRPr="002639E2">
        <w:rPr>
          <w:rFonts w:ascii="Times New Roman" w:eastAsia="Times New Roman" w:hAnsi="Times New Roman" w:cs="Times New Roman"/>
          <w:sz w:val="24"/>
          <w:szCs w:val="24"/>
          <w:lang w:eastAsia="en-US"/>
        </w:rPr>
        <w:t xml:space="preserve">PASTABA: </w:t>
      </w:r>
      <w:r w:rsidRPr="002639E2">
        <w:rPr>
          <w:rFonts w:ascii="Times New Roman" w:eastAsia="Times New Roman" w:hAnsi="Times New Roman" w:cs="Times New Roman"/>
          <w:color w:val="000000" w:themeColor="text1"/>
          <w:sz w:val="24"/>
          <w:szCs w:val="24"/>
          <w:lang w:eastAsia="en-US"/>
        </w:rPr>
        <w:t xml:space="preserve">Jeigu šioje techninėje specifikacijoje apibūdinant pirkimo objektą nurodytas konkretus pavadinimas ar šaltinis, konkretus procesas ar </w:t>
      </w:r>
      <w:r w:rsidR="006F0644">
        <w:rPr>
          <w:rFonts w:ascii="Times New Roman" w:eastAsia="Times New Roman" w:hAnsi="Times New Roman" w:cs="Times New Roman"/>
          <w:color w:val="000000" w:themeColor="text1"/>
          <w:sz w:val="24"/>
          <w:szCs w:val="24"/>
          <w:lang w:eastAsia="en-US"/>
        </w:rPr>
        <w:t>P</w:t>
      </w:r>
      <w:r w:rsidRPr="002639E2">
        <w:rPr>
          <w:rFonts w:ascii="Times New Roman" w:eastAsia="Times New Roman" w:hAnsi="Times New Roman" w:cs="Times New Roman"/>
          <w:color w:val="000000" w:themeColor="text1"/>
          <w:sz w:val="24"/>
          <w:szCs w:val="24"/>
          <w:lang w:eastAsia="en-US"/>
        </w:rPr>
        <w:t>rekės ženklas, patentas, tipai, konkreti kilmė ar gamyba, standartas, tiekėjas gali pateikti lygiavertį sprendinį (kitų gami</w:t>
      </w:r>
      <w:r w:rsidRPr="002639E2">
        <w:rPr>
          <w:rFonts w:ascii="Times New Roman" w:eastAsia="Times New Roman" w:hAnsi="Times New Roman" w:cs="Times New Roman"/>
          <w:sz w:val="24"/>
          <w:szCs w:val="24"/>
          <w:lang w:eastAsia="en-US"/>
        </w:rPr>
        <w:t>ntojų lygiavertė produkcija ar įranga, pan.) nurodytajam. Lygiavertiškumo įrodymas</w:t>
      </w:r>
      <w:r w:rsidRPr="00C653E8">
        <w:rPr>
          <w:rFonts w:ascii="Times New Roman" w:eastAsia="Times New Roman" w:hAnsi="Times New Roman" w:cs="Times New Roman"/>
          <w:sz w:val="24"/>
          <w:szCs w:val="24"/>
          <w:lang w:eastAsia="en-US"/>
        </w:rPr>
        <w:t xml:space="preserve"> yra tiekėjo pareiga</w:t>
      </w:r>
      <w:r>
        <w:rPr>
          <w:rFonts w:ascii="Times New Roman" w:eastAsia="Times New Roman" w:hAnsi="Times New Roman" w:cs="Times New Roman"/>
          <w:sz w:val="24"/>
          <w:szCs w:val="24"/>
          <w:lang w:eastAsia="en-US"/>
        </w:rPr>
        <w:t>.</w:t>
      </w:r>
    </w:p>
    <w:p w14:paraId="5E61C4E2" w14:textId="067CF8A3" w:rsidR="00EF52DC" w:rsidRDefault="00C459B7" w:rsidP="00EF52DC">
      <w:pPr>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vertAlign w:val="superscript"/>
          <w:lang w:eastAsia="en-US"/>
        </w:rPr>
        <w:t>1</w:t>
      </w:r>
      <w:r w:rsidR="00B41413">
        <w:rPr>
          <w:rFonts w:ascii="Times New Roman" w:eastAsia="Times New Roman" w:hAnsi="Times New Roman" w:cs="Times New Roman"/>
          <w:sz w:val="24"/>
          <w:szCs w:val="24"/>
          <w:vertAlign w:val="superscript"/>
          <w:lang w:eastAsia="en-US"/>
        </w:rPr>
        <w:t xml:space="preserve"> </w:t>
      </w:r>
      <w:r w:rsidR="00B41413" w:rsidRPr="00B41413">
        <w:rPr>
          <w:rFonts w:ascii="Times New Roman" w:eastAsia="Times New Roman" w:hAnsi="Times New Roman" w:cs="Times New Roman"/>
          <w:b/>
          <w:bCs/>
          <w:sz w:val="24"/>
          <w:szCs w:val="24"/>
          <w:lang w:eastAsia="en-US"/>
        </w:rPr>
        <w:t>STANAG 4155</w:t>
      </w:r>
      <w:r w:rsidR="00B41413">
        <w:rPr>
          <w:rFonts w:ascii="Times New Roman" w:eastAsia="Times New Roman" w:hAnsi="Times New Roman" w:cs="Times New Roman"/>
          <w:b/>
          <w:bCs/>
          <w:sz w:val="24"/>
          <w:szCs w:val="24"/>
          <w:lang w:eastAsia="en-US"/>
        </w:rPr>
        <w:t xml:space="preserve"> </w:t>
      </w:r>
      <w:r w:rsidRPr="00C94107">
        <w:rPr>
          <w:rFonts w:ascii="Times New Roman" w:eastAsia="Times New Roman" w:hAnsi="Times New Roman" w:cs="Times New Roman"/>
          <w:sz w:val="24"/>
          <w:szCs w:val="24"/>
          <w:lang w:eastAsia="en-US"/>
        </w:rPr>
        <w:t xml:space="preserve">– </w:t>
      </w:r>
      <w:r w:rsidR="00B41413" w:rsidRPr="00B41413">
        <w:rPr>
          <w:rFonts w:ascii="Times New Roman" w:eastAsia="Times New Roman" w:hAnsi="Times New Roman" w:cs="Times New Roman"/>
          <w:sz w:val="24"/>
          <w:szCs w:val="24"/>
          <w:lang w:eastAsia="en-US"/>
        </w:rPr>
        <w:t xml:space="preserve">tai NATO standartas, nustatantis 40 mm </w:t>
      </w:r>
      <w:proofErr w:type="spellStart"/>
      <w:r w:rsidR="00B41413" w:rsidRPr="00B41413">
        <w:rPr>
          <w:rFonts w:ascii="Times New Roman" w:eastAsia="Times New Roman" w:hAnsi="Times New Roman" w:cs="Times New Roman"/>
          <w:sz w:val="24"/>
          <w:szCs w:val="24"/>
          <w:lang w:eastAsia="en-US"/>
        </w:rPr>
        <w:t>srieginę</w:t>
      </w:r>
      <w:proofErr w:type="spellEnd"/>
      <w:r w:rsidR="00B41413" w:rsidRPr="00B41413">
        <w:rPr>
          <w:rFonts w:ascii="Times New Roman" w:eastAsia="Times New Roman" w:hAnsi="Times New Roman" w:cs="Times New Roman"/>
          <w:sz w:val="24"/>
          <w:szCs w:val="24"/>
          <w:lang w:eastAsia="en-US"/>
        </w:rPr>
        <w:t xml:space="preserve"> jungtį (</w:t>
      </w:r>
      <w:proofErr w:type="spellStart"/>
      <w:r w:rsidR="00B41413" w:rsidRPr="00B41413">
        <w:rPr>
          <w:rFonts w:ascii="Times New Roman" w:eastAsia="Times New Roman" w:hAnsi="Times New Roman" w:cs="Times New Roman"/>
          <w:sz w:val="24"/>
          <w:szCs w:val="24"/>
          <w:lang w:eastAsia="en-US"/>
        </w:rPr>
        <w:t>Rd</w:t>
      </w:r>
      <w:proofErr w:type="spellEnd"/>
      <w:r w:rsidR="00B41413" w:rsidRPr="00B41413">
        <w:rPr>
          <w:rFonts w:ascii="Times New Roman" w:eastAsia="Times New Roman" w:hAnsi="Times New Roman" w:cs="Times New Roman"/>
          <w:sz w:val="24"/>
          <w:szCs w:val="24"/>
          <w:lang w:eastAsia="en-US"/>
        </w:rPr>
        <w:t xml:space="preserve"> 40x1/7") dujokaukėms ir filtrams, kad jie būtų suderinami tarp visų NATO šalių.</w:t>
      </w:r>
    </w:p>
    <w:p w14:paraId="0404445B" w14:textId="57293F9B" w:rsidR="00B41413" w:rsidRDefault="00B41413" w:rsidP="00EF52DC">
      <w:pPr>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vertAlign w:val="superscript"/>
          <w:lang w:eastAsia="en-US"/>
        </w:rPr>
        <w:t>2</w:t>
      </w:r>
      <w:r>
        <w:rPr>
          <w:rFonts w:ascii="Times New Roman" w:eastAsia="Times New Roman" w:hAnsi="Times New Roman" w:cs="Times New Roman"/>
          <w:sz w:val="24"/>
          <w:szCs w:val="24"/>
          <w:lang w:eastAsia="en-US"/>
        </w:rPr>
        <w:t xml:space="preserve"> </w:t>
      </w:r>
      <w:r w:rsidRPr="00B41413">
        <w:rPr>
          <w:rFonts w:ascii="Times New Roman" w:eastAsia="Times New Roman" w:hAnsi="Times New Roman" w:cs="Times New Roman"/>
          <w:b/>
          <w:bCs/>
          <w:sz w:val="24"/>
          <w:szCs w:val="24"/>
          <w:lang w:eastAsia="en-US"/>
        </w:rPr>
        <w:t>EN 148-1</w:t>
      </w:r>
      <w:r>
        <w:rPr>
          <w:rFonts w:ascii="Times New Roman" w:eastAsia="Times New Roman" w:hAnsi="Times New Roman" w:cs="Times New Roman"/>
          <w:sz w:val="24"/>
          <w:szCs w:val="24"/>
          <w:lang w:eastAsia="en-US"/>
        </w:rPr>
        <w:t xml:space="preserve"> - </w:t>
      </w:r>
      <w:r w:rsidRPr="00B41413">
        <w:rPr>
          <w:rFonts w:ascii="Times New Roman" w:eastAsia="Times New Roman" w:hAnsi="Times New Roman" w:cs="Times New Roman"/>
          <w:sz w:val="24"/>
          <w:szCs w:val="24"/>
          <w:lang w:eastAsia="en-US"/>
        </w:rPr>
        <w:t>tai Europos standartas, apibrėžiantis tą pačią 40 mm sriegio jungtį, taikomą civilinėse ir pramoninėse kvėpavimo apsaugos priemonėse.</w:t>
      </w:r>
    </w:p>
    <w:p w14:paraId="265E5684" w14:textId="77777777" w:rsidR="00191CC4" w:rsidRPr="00C94107" w:rsidRDefault="00191CC4" w:rsidP="00BF730F">
      <w:pPr>
        <w:spacing w:after="0"/>
        <w:jc w:val="both"/>
        <w:rPr>
          <w:rFonts w:ascii="Times New Roman" w:eastAsia="Times New Roman" w:hAnsi="Times New Roman" w:cs="Times New Roman"/>
          <w:sz w:val="24"/>
          <w:szCs w:val="20"/>
          <w:lang w:eastAsia="en-US"/>
        </w:rPr>
      </w:pPr>
    </w:p>
    <w:p w14:paraId="6319CA50" w14:textId="40E92FF2" w:rsidR="00903B8C" w:rsidRPr="00903B8C" w:rsidRDefault="00903B8C" w:rsidP="001A3903">
      <w:pPr>
        <w:keepNext/>
        <w:suppressAutoHyphens/>
        <w:autoSpaceDN w:val="0"/>
        <w:ind w:firstLine="567"/>
        <w:jc w:val="both"/>
        <w:textAlignment w:val="baseline"/>
        <w:rPr>
          <w:rFonts w:ascii="Times New Roman" w:hAnsi="Times New Roman" w:cs="Times New Roman"/>
          <w:sz w:val="24"/>
          <w:szCs w:val="24"/>
        </w:rPr>
      </w:pPr>
      <w:r w:rsidRPr="00903B8C">
        <w:rPr>
          <w:rFonts w:ascii="Times New Roman" w:eastAsia="Times New Roman" w:hAnsi="Times New Roman" w:cs="Times New Roman"/>
          <w:sz w:val="24"/>
          <w:szCs w:val="24"/>
          <w:lang w:eastAsia="en-US"/>
        </w:rPr>
        <w:t>P</w:t>
      </w:r>
      <w:r w:rsidR="00C16E09">
        <w:rPr>
          <w:rFonts w:ascii="Times New Roman" w:eastAsia="Times New Roman" w:hAnsi="Times New Roman" w:cs="Times New Roman"/>
          <w:sz w:val="24"/>
          <w:szCs w:val="24"/>
          <w:lang w:eastAsia="en-US"/>
        </w:rPr>
        <w:t>RIDEDAMA</w:t>
      </w:r>
      <w:r w:rsidRPr="00903B8C">
        <w:rPr>
          <w:rFonts w:ascii="Times New Roman" w:eastAsia="Times New Roman" w:hAnsi="Times New Roman" w:cs="Times New Roman"/>
          <w:sz w:val="24"/>
          <w:szCs w:val="24"/>
          <w:lang w:eastAsia="en-US"/>
        </w:rPr>
        <w:t>:</w:t>
      </w:r>
      <w:r w:rsidR="00B27E2C">
        <w:rPr>
          <w:rFonts w:ascii="Times New Roman" w:eastAsia="Times New Roman" w:hAnsi="Times New Roman" w:cs="Times New Roman"/>
          <w:sz w:val="24"/>
          <w:szCs w:val="24"/>
          <w:lang w:eastAsia="en-US"/>
        </w:rPr>
        <w:t xml:space="preserve"> </w:t>
      </w:r>
      <w:r w:rsidR="00F33E69">
        <w:rPr>
          <w:rFonts w:ascii="Times New Roman" w:eastAsia="Times New Roman" w:hAnsi="Times New Roman" w:cs="Times New Roman"/>
          <w:sz w:val="24"/>
          <w:szCs w:val="24"/>
          <w:lang w:eastAsia="en-US"/>
        </w:rPr>
        <w:t>Dujokaukės</w:t>
      </w:r>
      <w:r w:rsidR="00A334B7">
        <w:rPr>
          <w:rFonts w:ascii="Times New Roman" w:eastAsia="Times New Roman" w:hAnsi="Times New Roman" w:cs="Times New Roman"/>
          <w:sz w:val="24"/>
          <w:szCs w:val="24"/>
          <w:lang w:eastAsia="en-US"/>
        </w:rPr>
        <w:t xml:space="preserve"> vizualizacija (asociatyvi nuotrauka)</w:t>
      </w:r>
      <w:r w:rsidR="003F269D" w:rsidRPr="003F269D">
        <w:rPr>
          <w:rFonts w:ascii="Times New Roman" w:eastAsia="Times New Roman" w:hAnsi="Times New Roman" w:cs="Times New Roman"/>
          <w:sz w:val="24"/>
          <w:szCs w:val="24"/>
          <w:lang w:eastAsia="en-US"/>
        </w:rPr>
        <w:t xml:space="preserve"> </w:t>
      </w:r>
    </w:p>
    <w:p w14:paraId="0C29C1C0" w14:textId="36B913D1" w:rsidR="00191CC4" w:rsidRPr="00191CC4" w:rsidRDefault="002F5F62" w:rsidP="001A3903">
      <w:pPr>
        <w:spacing w:after="0"/>
        <w:ind w:firstLine="567"/>
        <w:jc w:val="both"/>
        <w:rPr>
          <w:rFonts w:ascii="Times New Roman" w:eastAsia="Times New Roman" w:hAnsi="Times New Roman" w:cs="Times New Roman"/>
          <w:sz w:val="24"/>
          <w:szCs w:val="20"/>
          <w:lang w:eastAsia="en-US"/>
        </w:rPr>
      </w:pPr>
      <w:r>
        <w:rPr>
          <w:noProof/>
        </w:rPr>
        <w:drawing>
          <wp:inline distT="0" distB="0" distL="0" distR="0" wp14:anchorId="7539FBE9" wp14:editId="089A1D03">
            <wp:extent cx="4486275" cy="4486275"/>
            <wp:effectExtent l="0" t="0" r="9525" b="9525"/>
            <wp:docPr id="12050401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6275" cy="4486275"/>
                    </a:xfrm>
                    <a:prstGeom prst="rect">
                      <a:avLst/>
                    </a:prstGeom>
                    <a:noFill/>
                    <a:ln>
                      <a:noFill/>
                    </a:ln>
                  </pic:spPr>
                </pic:pic>
              </a:graphicData>
            </a:graphic>
          </wp:inline>
        </w:drawing>
      </w:r>
    </w:p>
    <w:p w14:paraId="38FA9447" w14:textId="77777777" w:rsidR="00191CC4" w:rsidRPr="00191CC4" w:rsidRDefault="00191CC4" w:rsidP="001A3903">
      <w:pPr>
        <w:spacing w:after="0"/>
        <w:ind w:firstLine="567"/>
        <w:jc w:val="both"/>
        <w:rPr>
          <w:rFonts w:ascii="Times New Roman" w:eastAsia="Times New Roman" w:hAnsi="Times New Roman" w:cs="Times New Roman"/>
          <w:sz w:val="24"/>
          <w:szCs w:val="20"/>
          <w:lang w:eastAsia="en-US"/>
        </w:rPr>
      </w:pPr>
    </w:p>
    <w:p w14:paraId="0017441C" w14:textId="6D603319" w:rsidR="00191CC4" w:rsidRDefault="007262C3" w:rsidP="001A3903">
      <w:pPr>
        <w:spacing w:after="0"/>
        <w:ind w:firstLine="567"/>
        <w:jc w:val="both"/>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lang w:eastAsia="en-US"/>
        </w:rPr>
        <w:t xml:space="preserve">II.  </w:t>
      </w:r>
      <w:r w:rsidR="00FF7165">
        <w:rPr>
          <w:rFonts w:ascii="Times New Roman" w:eastAsia="Times New Roman" w:hAnsi="Times New Roman" w:cs="Times New Roman"/>
          <w:b/>
          <w:bCs/>
          <w:sz w:val="24"/>
          <w:szCs w:val="20"/>
          <w:lang w:eastAsia="en-US"/>
        </w:rPr>
        <w:t xml:space="preserve">     </w:t>
      </w:r>
      <w:r w:rsidRPr="00FF7165">
        <w:rPr>
          <w:rFonts w:ascii="Times New Roman" w:eastAsia="Times New Roman" w:hAnsi="Times New Roman" w:cs="Times New Roman"/>
          <w:b/>
          <w:bCs/>
          <w:sz w:val="24"/>
          <w:szCs w:val="20"/>
          <w:u w:val="single"/>
          <w:lang w:eastAsia="en-US"/>
        </w:rPr>
        <w:t xml:space="preserve">Antra pirkimo dalis – </w:t>
      </w:r>
      <w:r w:rsidR="00FF7165" w:rsidRPr="00FF7165">
        <w:rPr>
          <w:rFonts w:ascii="Times New Roman" w:eastAsia="Times New Roman" w:hAnsi="Times New Roman" w:cs="Times New Roman"/>
          <w:b/>
          <w:bCs/>
          <w:sz w:val="24"/>
          <w:szCs w:val="20"/>
          <w:u w:val="single"/>
          <w:lang w:eastAsia="en-US"/>
        </w:rPr>
        <w:t>FILTRAI DUJOKAUKĖMS.</w:t>
      </w:r>
    </w:p>
    <w:p w14:paraId="179192B6"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r w:rsidRPr="00FF7165">
        <w:rPr>
          <w:rFonts w:ascii="Times New Roman" w:eastAsia="Times New Roman" w:hAnsi="Times New Roman" w:cs="Times New Roman"/>
          <w:b/>
          <w:bCs/>
          <w:sz w:val="24"/>
          <w:szCs w:val="20"/>
          <w:lang w:eastAsia="en-US"/>
        </w:rPr>
        <w:t>1.</w:t>
      </w:r>
      <w:r w:rsidRPr="00FF7165">
        <w:rPr>
          <w:rFonts w:ascii="Times New Roman" w:eastAsia="Times New Roman" w:hAnsi="Times New Roman" w:cs="Times New Roman"/>
          <w:b/>
          <w:bCs/>
          <w:sz w:val="24"/>
          <w:szCs w:val="20"/>
          <w:lang w:eastAsia="en-US"/>
        </w:rPr>
        <w:tab/>
        <w:t>BENDROSIOS NUOSTATOS</w:t>
      </w:r>
    </w:p>
    <w:p w14:paraId="46B60923"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1.1.</w:t>
      </w:r>
      <w:r w:rsidRPr="00FF7165">
        <w:rPr>
          <w:rFonts w:ascii="Times New Roman" w:eastAsia="Times New Roman" w:hAnsi="Times New Roman" w:cs="Times New Roman"/>
          <w:sz w:val="24"/>
          <w:szCs w:val="20"/>
          <w:lang w:eastAsia="en-US"/>
        </w:rPr>
        <w:tab/>
        <w:t xml:space="preserve">Perkamų Prekių kiekis – 675 vnt. </w:t>
      </w:r>
    </w:p>
    <w:p w14:paraId="50896652"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1.2.</w:t>
      </w:r>
      <w:r w:rsidRPr="00FF7165">
        <w:rPr>
          <w:rFonts w:ascii="Times New Roman" w:eastAsia="Times New Roman" w:hAnsi="Times New Roman" w:cs="Times New Roman"/>
          <w:sz w:val="24"/>
          <w:szCs w:val="20"/>
          <w:lang w:eastAsia="en-US"/>
        </w:rPr>
        <w:tab/>
        <w:t>Prekės turės būti pristatomos Kauno rajono teritorijoje. Konkrečius Prekių pristatymo adresus Užsakovas nurodys ne vėliau nei per 5 (penkias) darbo dienas nuo Sutarties įsigaliojimo dienos. Tiekėjas privalo ne vėliau kaip prieš 3 (tris) darbo dienas informuoti Užsakovą apie numatomą Prekių pristatymo datą ir laiką.</w:t>
      </w:r>
    </w:p>
    <w:p w14:paraId="42273320"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1.3.</w:t>
      </w:r>
      <w:r w:rsidRPr="00FF7165">
        <w:rPr>
          <w:rFonts w:ascii="Times New Roman" w:eastAsia="Times New Roman" w:hAnsi="Times New Roman" w:cs="Times New Roman"/>
          <w:sz w:val="24"/>
          <w:szCs w:val="20"/>
          <w:lang w:eastAsia="en-US"/>
        </w:rPr>
        <w:tab/>
        <w:t>Į pasiūlymo kainą įskaičiuoti visi mokesčiai, bei prekių pristatymas į Užsakovo nurodytus adresus Kauno rajone.</w:t>
      </w:r>
    </w:p>
    <w:p w14:paraId="74E13C92"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1.4.</w:t>
      </w:r>
      <w:r w:rsidRPr="00FF7165">
        <w:rPr>
          <w:rFonts w:ascii="Times New Roman" w:eastAsia="Times New Roman" w:hAnsi="Times New Roman" w:cs="Times New Roman"/>
          <w:sz w:val="24"/>
          <w:szCs w:val="20"/>
          <w:lang w:eastAsia="en-US"/>
        </w:rPr>
        <w:tab/>
        <w:t>Prekių tiekimo terminai: 3 (trys) mėnesiai nuo Sutarties įsigaliojimo dienos. Sutarties vykdymo metu dėl nenumatytų aplinkybių, kurios nepriklauso nuo Tiekėjo ir kurias Tiekėjas privalės pagrįsti raštu (dėl trečiųjų šalių neveikimo arba netinkamo veikimo; dėl teisminių ir neteisminių ginčų) 1 kartą gali būti pratęstas Prekių tiekimo terminas, bet ne ilgiau kaip 1 (vienam) mėnesiui.</w:t>
      </w:r>
    </w:p>
    <w:p w14:paraId="7FDDA718"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1.5.</w:t>
      </w:r>
      <w:r w:rsidRPr="00FF7165">
        <w:rPr>
          <w:rFonts w:ascii="Times New Roman" w:eastAsia="Times New Roman" w:hAnsi="Times New Roman" w:cs="Times New Roman"/>
          <w:sz w:val="24"/>
          <w:szCs w:val="20"/>
          <w:lang w:eastAsia="en-US"/>
        </w:rPr>
        <w:tab/>
        <w:t xml:space="preserve"> Prekės turi turėti eksploatacijos, aptarnavimo ir techninės priežiūros instrukcijas, kurios turi būti pateiktos kartu su Prekėmis.</w:t>
      </w:r>
    </w:p>
    <w:p w14:paraId="75603FDF"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1.6.</w:t>
      </w:r>
      <w:r w:rsidRPr="00FF7165">
        <w:rPr>
          <w:rFonts w:ascii="Times New Roman" w:eastAsia="Times New Roman" w:hAnsi="Times New Roman" w:cs="Times New Roman"/>
          <w:sz w:val="24"/>
          <w:szCs w:val="20"/>
          <w:lang w:eastAsia="en-US"/>
        </w:rPr>
        <w:tab/>
        <w:t>Prekių perdavimas įforminamas Prekių perdavimo-priėmimo aktu, kurį pasirašo įgalioti Užsakovo ir Tiekėjo atstovai Prekių perdavimo metu.</w:t>
      </w:r>
    </w:p>
    <w:p w14:paraId="087F4D78"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r w:rsidRPr="00FF7165">
        <w:rPr>
          <w:rFonts w:ascii="Times New Roman" w:eastAsia="Times New Roman" w:hAnsi="Times New Roman" w:cs="Times New Roman"/>
          <w:b/>
          <w:bCs/>
          <w:sz w:val="24"/>
          <w:szCs w:val="20"/>
          <w:lang w:eastAsia="en-US"/>
        </w:rPr>
        <w:t>1.7.</w:t>
      </w:r>
      <w:r w:rsidRPr="00FF7165">
        <w:rPr>
          <w:rFonts w:ascii="Times New Roman" w:eastAsia="Times New Roman" w:hAnsi="Times New Roman" w:cs="Times New Roman"/>
          <w:sz w:val="24"/>
          <w:szCs w:val="20"/>
          <w:lang w:eastAsia="en-US"/>
        </w:rPr>
        <w:tab/>
      </w:r>
      <w:r w:rsidRPr="00FF7165">
        <w:rPr>
          <w:rFonts w:ascii="Times New Roman" w:eastAsia="Times New Roman" w:hAnsi="Times New Roman" w:cs="Times New Roman"/>
          <w:b/>
          <w:bCs/>
          <w:sz w:val="24"/>
          <w:szCs w:val="20"/>
          <w:lang w:eastAsia="en-US"/>
        </w:rPr>
        <w:t>Prekės išmatavimai ir kiti parametrai:</w:t>
      </w:r>
    </w:p>
    <w:p w14:paraId="16CBA706"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1.7.1.</w:t>
      </w:r>
      <w:r w:rsidRPr="00FF7165">
        <w:rPr>
          <w:rFonts w:ascii="Times New Roman" w:eastAsia="Times New Roman" w:hAnsi="Times New Roman" w:cs="Times New Roman"/>
          <w:sz w:val="24"/>
          <w:szCs w:val="20"/>
          <w:lang w:eastAsia="en-US"/>
        </w:rPr>
        <w:tab/>
        <w:t>Svoris: ne daugiau nei 380 g.</w:t>
      </w:r>
    </w:p>
    <w:p w14:paraId="1DD34E06"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1.7.2.</w:t>
      </w:r>
      <w:r w:rsidRPr="00FF7165">
        <w:rPr>
          <w:rFonts w:ascii="Times New Roman" w:eastAsia="Times New Roman" w:hAnsi="Times New Roman" w:cs="Times New Roman"/>
          <w:sz w:val="24"/>
          <w:szCs w:val="20"/>
          <w:lang w:eastAsia="en-US"/>
        </w:rPr>
        <w:tab/>
        <w:t>Oro drėgmės diapazonas: sandėliavimui nuo 80% iki 95%.</w:t>
      </w:r>
    </w:p>
    <w:p w14:paraId="4E650289"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1.7.3.</w:t>
      </w:r>
      <w:r w:rsidRPr="00FF7165">
        <w:rPr>
          <w:rFonts w:ascii="Times New Roman" w:eastAsia="Times New Roman" w:hAnsi="Times New Roman" w:cs="Times New Roman"/>
          <w:sz w:val="24"/>
          <w:szCs w:val="20"/>
          <w:lang w:eastAsia="en-US"/>
        </w:rPr>
        <w:tab/>
        <w:t>Temperatūros diapazonas: sandėliavimui nuo -30 °C iki +50 °C.</w:t>
      </w:r>
    </w:p>
    <w:p w14:paraId="141F311E"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1.7.4.</w:t>
      </w:r>
      <w:r w:rsidRPr="00FF7165">
        <w:rPr>
          <w:rFonts w:ascii="Times New Roman" w:eastAsia="Times New Roman" w:hAnsi="Times New Roman" w:cs="Times New Roman"/>
          <w:sz w:val="24"/>
          <w:szCs w:val="20"/>
          <w:lang w:eastAsia="en-US"/>
        </w:rPr>
        <w:tab/>
        <w:t xml:space="preserve">Jungtis: </w:t>
      </w:r>
      <w:proofErr w:type="spellStart"/>
      <w:r w:rsidRPr="00FF7165">
        <w:rPr>
          <w:rFonts w:ascii="Times New Roman" w:eastAsia="Times New Roman" w:hAnsi="Times New Roman" w:cs="Times New Roman"/>
          <w:sz w:val="24"/>
          <w:szCs w:val="20"/>
          <w:lang w:eastAsia="en-US"/>
        </w:rPr>
        <w:t>Rd</w:t>
      </w:r>
      <w:proofErr w:type="spellEnd"/>
      <w:r w:rsidRPr="00FF7165">
        <w:rPr>
          <w:rFonts w:ascii="Times New Roman" w:eastAsia="Times New Roman" w:hAnsi="Times New Roman" w:cs="Times New Roman"/>
          <w:sz w:val="24"/>
          <w:szCs w:val="20"/>
          <w:lang w:eastAsia="en-US"/>
        </w:rPr>
        <w:t xml:space="preserve"> 40×1/7" sriegis pagal EN 148-1 (NATO standartas).</w:t>
      </w:r>
    </w:p>
    <w:p w14:paraId="0BABFC3B"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1.7.5.</w:t>
      </w:r>
      <w:r w:rsidRPr="00FF7165">
        <w:rPr>
          <w:rFonts w:ascii="Times New Roman" w:eastAsia="Times New Roman" w:hAnsi="Times New Roman" w:cs="Times New Roman"/>
          <w:sz w:val="24"/>
          <w:szCs w:val="20"/>
          <w:lang w:eastAsia="en-US"/>
        </w:rPr>
        <w:tab/>
        <w:t xml:space="preserve">Visos Prekės turi būti vienodų matmenų. </w:t>
      </w:r>
    </w:p>
    <w:p w14:paraId="5FF81CFA"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1.7.6.</w:t>
      </w:r>
      <w:r w:rsidRPr="00FF7165">
        <w:rPr>
          <w:rFonts w:ascii="Times New Roman" w:eastAsia="Times New Roman" w:hAnsi="Times New Roman" w:cs="Times New Roman"/>
          <w:sz w:val="24"/>
          <w:szCs w:val="20"/>
          <w:lang w:eastAsia="en-US"/>
        </w:rPr>
        <w:tab/>
        <w:t xml:space="preserve">Prekių išorės spalva – netaikoma, tačiau visos prekės turi būti vienos spalvos. Pirmumas taikomas tamsioms spalvoms. </w:t>
      </w:r>
    </w:p>
    <w:p w14:paraId="4C7C8FD7"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1.7.7.</w:t>
      </w:r>
      <w:r w:rsidRPr="00FF7165">
        <w:rPr>
          <w:rFonts w:ascii="Times New Roman" w:eastAsia="Times New Roman" w:hAnsi="Times New Roman" w:cs="Times New Roman"/>
          <w:sz w:val="24"/>
          <w:szCs w:val="20"/>
          <w:lang w:eastAsia="en-US"/>
        </w:rPr>
        <w:tab/>
        <w:t>Prekės turi būti naujos ir nenaudotos.</w:t>
      </w:r>
    </w:p>
    <w:p w14:paraId="61A70FF5"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p>
    <w:p w14:paraId="611C1693"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r w:rsidRPr="00FF7165">
        <w:rPr>
          <w:rFonts w:ascii="Times New Roman" w:eastAsia="Times New Roman" w:hAnsi="Times New Roman" w:cs="Times New Roman"/>
          <w:b/>
          <w:bCs/>
          <w:sz w:val="24"/>
          <w:szCs w:val="20"/>
          <w:lang w:eastAsia="en-US"/>
        </w:rPr>
        <w:t>2.</w:t>
      </w:r>
      <w:r w:rsidRPr="00FF7165">
        <w:rPr>
          <w:rFonts w:ascii="Times New Roman" w:eastAsia="Times New Roman" w:hAnsi="Times New Roman" w:cs="Times New Roman"/>
          <w:b/>
          <w:bCs/>
          <w:sz w:val="24"/>
          <w:szCs w:val="20"/>
          <w:lang w:eastAsia="en-US"/>
        </w:rPr>
        <w:tab/>
        <w:t>DUJOKAUKIŲ FILTRŲ EKSPLOATACIJOS SĄLYGOS:</w:t>
      </w:r>
    </w:p>
    <w:p w14:paraId="0D9AE6D0"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 xml:space="preserve">2.1 Prekė turi būti kombinuota, pagaminta iš patvarios ir atsparios medžiagos, užtikrinti apsaugą nuo kelių dujų kombinacijų (A2, B2, E2, K2-2, </w:t>
      </w:r>
      <w:proofErr w:type="spellStart"/>
      <w:r w:rsidRPr="00FF7165">
        <w:rPr>
          <w:rFonts w:ascii="Times New Roman" w:eastAsia="Times New Roman" w:hAnsi="Times New Roman" w:cs="Times New Roman"/>
          <w:sz w:val="24"/>
          <w:szCs w:val="20"/>
          <w:lang w:eastAsia="en-US"/>
        </w:rPr>
        <w:t>Hg</w:t>
      </w:r>
      <w:proofErr w:type="spellEnd"/>
      <w:r w:rsidRPr="00FF7165">
        <w:rPr>
          <w:rFonts w:ascii="Times New Roman" w:eastAsia="Times New Roman" w:hAnsi="Times New Roman" w:cs="Times New Roman"/>
          <w:sz w:val="24"/>
          <w:szCs w:val="20"/>
          <w:lang w:eastAsia="en-US"/>
        </w:rPr>
        <w:t>, P3-3)1. Atitikti STANAG 41552 ir EN 148-13 standartus.</w:t>
      </w:r>
    </w:p>
    <w:p w14:paraId="0A957223"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p>
    <w:p w14:paraId="22486183"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r w:rsidRPr="00FF7165">
        <w:rPr>
          <w:rFonts w:ascii="Times New Roman" w:eastAsia="Times New Roman" w:hAnsi="Times New Roman" w:cs="Times New Roman"/>
          <w:b/>
          <w:bCs/>
          <w:sz w:val="24"/>
          <w:szCs w:val="20"/>
          <w:lang w:eastAsia="en-US"/>
        </w:rPr>
        <w:t>3.</w:t>
      </w:r>
      <w:r w:rsidRPr="00FF7165">
        <w:rPr>
          <w:rFonts w:ascii="Times New Roman" w:eastAsia="Times New Roman" w:hAnsi="Times New Roman" w:cs="Times New Roman"/>
          <w:b/>
          <w:bCs/>
          <w:sz w:val="24"/>
          <w:szCs w:val="20"/>
          <w:lang w:eastAsia="en-US"/>
        </w:rPr>
        <w:tab/>
        <w:t>GARANTIJA</w:t>
      </w:r>
    </w:p>
    <w:p w14:paraId="4DD1AC4A"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3.1.</w:t>
      </w:r>
      <w:r w:rsidRPr="00FF7165">
        <w:rPr>
          <w:rFonts w:ascii="Times New Roman" w:eastAsia="Times New Roman" w:hAnsi="Times New Roman" w:cs="Times New Roman"/>
          <w:sz w:val="24"/>
          <w:szCs w:val="20"/>
          <w:lang w:eastAsia="en-US"/>
        </w:rPr>
        <w:tab/>
        <w:t>Prekių garantija esant gamykliniam brokui nuo perdavimo-priėmimo akto pasirašymo dienos turi būti ne trumpesnė kaip 24 mėnesiai.</w:t>
      </w:r>
    </w:p>
    <w:p w14:paraId="7FCB7A94"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3.2.</w:t>
      </w:r>
      <w:r w:rsidRPr="00FF7165">
        <w:rPr>
          <w:rFonts w:ascii="Times New Roman" w:eastAsia="Times New Roman" w:hAnsi="Times New Roman" w:cs="Times New Roman"/>
          <w:sz w:val="24"/>
          <w:szCs w:val="20"/>
          <w:lang w:eastAsia="en-US"/>
        </w:rPr>
        <w:tab/>
        <w:t>Tiekėjas garantiniu laikotarpiu esant gamykliniam brokui turi pakeisti prekę nauja.</w:t>
      </w:r>
    </w:p>
    <w:p w14:paraId="3C2A8EF4"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p>
    <w:p w14:paraId="47BB04FA"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PASTABA: 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6CBAB898" w14:textId="5F1D8112"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4"/>
          <w:vertAlign w:val="superscript"/>
          <w:lang w:eastAsia="en-US"/>
        </w:rPr>
        <w:t>1</w:t>
      </w:r>
      <w:r>
        <w:rPr>
          <w:rFonts w:ascii="Times New Roman" w:eastAsia="Times New Roman" w:hAnsi="Times New Roman" w:cs="Times New Roman"/>
          <w:sz w:val="24"/>
          <w:szCs w:val="24"/>
          <w:lang w:eastAsia="en-US"/>
        </w:rPr>
        <w:t xml:space="preserve"> </w:t>
      </w:r>
      <w:r w:rsidRPr="00946588">
        <w:rPr>
          <w:rFonts w:ascii="Times New Roman" w:eastAsia="Times New Roman" w:hAnsi="Times New Roman" w:cs="Times New Roman"/>
          <w:b/>
          <w:bCs/>
          <w:sz w:val="24"/>
          <w:szCs w:val="24"/>
          <w:lang w:eastAsia="en-US"/>
        </w:rPr>
        <w:t xml:space="preserve">(A2, B2, E2, K2-2, </w:t>
      </w:r>
      <w:proofErr w:type="spellStart"/>
      <w:r w:rsidRPr="00946588">
        <w:rPr>
          <w:rFonts w:ascii="Times New Roman" w:eastAsia="Times New Roman" w:hAnsi="Times New Roman" w:cs="Times New Roman"/>
          <w:b/>
          <w:bCs/>
          <w:sz w:val="24"/>
          <w:szCs w:val="24"/>
          <w:lang w:eastAsia="en-US"/>
        </w:rPr>
        <w:t>Hg</w:t>
      </w:r>
      <w:proofErr w:type="spellEnd"/>
      <w:r w:rsidRPr="00946588">
        <w:rPr>
          <w:rFonts w:ascii="Times New Roman" w:eastAsia="Times New Roman" w:hAnsi="Times New Roman" w:cs="Times New Roman"/>
          <w:b/>
          <w:bCs/>
          <w:sz w:val="24"/>
          <w:szCs w:val="24"/>
          <w:lang w:eastAsia="en-US"/>
        </w:rPr>
        <w:t>, P3-3)</w:t>
      </w:r>
      <w:r>
        <w:rPr>
          <w:rFonts w:ascii="Times New Roman" w:eastAsia="Times New Roman" w:hAnsi="Times New Roman" w:cs="Times New Roman"/>
          <w:b/>
          <w:bCs/>
          <w:sz w:val="24"/>
          <w:szCs w:val="24"/>
          <w:lang w:eastAsia="en-US"/>
        </w:rPr>
        <w:t xml:space="preserve"> </w:t>
      </w:r>
      <w:r w:rsidRPr="00FF7165">
        <w:rPr>
          <w:rFonts w:ascii="Times New Roman" w:eastAsia="Times New Roman" w:hAnsi="Times New Roman" w:cs="Times New Roman"/>
          <w:b/>
          <w:bCs/>
          <w:sz w:val="24"/>
          <w:szCs w:val="20"/>
          <w:lang w:eastAsia="en-US"/>
        </w:rPr>
        <w:t xml:space="preserve">- </w:t>
      </w:r>
      <w:r w:rsidRPr="00FF7165">
        <w:rPr>
          <w:rFonts w:ascii="Times New Roman" w:eastAsia="Times New Roman" w:hAnsi="Times New Roman" w:cs="Times New Roman"/>
          <w:sz w:val="24"/>
          <w:szCs w:val="20"/>
          <w:lang w:eastAsia="en-US"/>
        </w:rPr>
        <w:t xml:space="preserve">A2 – organinės dujos ir garai, kurių virimo temperatūra viršija 65°C, esant 2 lygiui, B2 – neorganinės dujos ir garai, išskyrus anglies monoksidą, pvz. chloras, vandenilio sulfidas 2 lygiu, E2 – Rūgštinės dujos ir garai, pvz. 2 lygio sieros dioksidas, K2 – 2 lygio </w:t>
      </w:r>
      <w:r w:rsidRPr="00FF7165">
        <w:rPr>
          <w:rFonts w:ascii="Times New Roman" w:eastAsia="Times New Roman" w:hAnsi="Times New Roman" w:cs="Times New Roman"/>
          <w:sz w:val="24"/>
          <w:szCs w:val="20"/>
          <w:lang w:eastAsia="en-US"/>
        </w:rPr>
        <w:lastRenderedPageBreak/>
        <w:t xml:space="preserve">amoniakas ir organiniai amoniako dariniai, </w:t>
      </w:r>
      <w:proofErr w:type="spellStart"/>
      <w:r w:rsidRPr="00FF7165">
        <w:rPr>
          <w:rFonts w:ascii="Times New Roman" w:eastAsia="Times New Roman" w:hAnsi="Times New Roman" w:cs="Times New Roman"/>
          <w:sz w:val="24"/>
          <w:szCs w:val="20"/>
          <w:lang w:eastAsia="en-US"/>
        </w:rPr>
        <w:t>Hg</w:t>
      </w:r>
      <w:proofErr w:type="spellEnd"/>
      <w:r w:rsidRPr="00FF7165">
        <w:rPr>
          <w:rFonts w:ascii="Times New Roman" w:eastAsia="Times New Roman" w:hAnsi="Times New Roman" w:cs="Times New Roman"/>
          <w:sz w:val="24"/>
          <w:szCs w:val="20"/>
          <w:lang w:eastAsia="en-US"/>
        </w:rPr>
        <w:t xml:space="preserve"> – gyvsidabrio garai, P3 – 3 lygio dulkės ir skysti aerozoliai.</w:t>
      </w:r>
    </w:p>
    <w:p w14:paraId="52488DE3"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r w:rsidRPr="00FF7165">
        <w:rPr>
          <w:rFonts w:ascii="Times New Roman" w:eastAsia="Times New Roman" w:hAnsi="Times New Roman" w:cs="Times New Roman"/>
          <w:b/>
          <w:bCs/>
          <w:sz w:val="24"/>
          <w:szCs w:val="20"/>
          <w:lang w:eastAsia="en-US"/>
        </w:rPr>
        <w:t xml:space="preserve">2 STANAG 4155 – </w:t>
      </w:r>
      <w:r w:rsidRPr="00FF7165">
        <w:rPr>
          <w:rFonts w:ascii="Times New Roman" w:eastAsia="Times New Roman" w:hAnsi="Times New Roman" w:cs="Times New Roman"/>
          <w:sz w:val="24"/>
          <w:szCs w:val="20"/>
          <w:lang w:eastAsia="en-US"/>
        </w:rPr>
        <w:t xml:space="preserve">tai NATO standartas, nustatantis 40 mm </w:t>
      </w:r>
      <w:proofErr w:type="spellStart"/>
      <w:r w:rsidRPr="00FF7165">
        <w:rPr>
          <w:rFonts w:ascii="Times New Roman" w:eastAsia="Times New Roman" w:hAnsi="Times New Roman" w:cs="Times New Roman"/>
          <w:sz w:val="24"/>
          <w:szCs w:val="20"/>
          <w:lang w:eastAsia="en-US"/>
        </w:rPr>
        <w:t>srieginę</w:t>
      </w:r>
      <w:proofErr w:type="spellEnd"/>
      <w:r w:rsidRPr="00FF7165">
        <w:rPr>
          <w:rFonts w:ascii="Times New Roman" w:eastAsia="Times New Roman" w:hAnsi="Times New Roman" w:cs="Times New Roman"/>
          <w:sz w:val="24"/>
          <w:szCs w:val="20"/>
          <w:lang w:eastAsia="en-US"/>
        </w:rPr>
        <w:t xml:space="preserve"> jungtį (</w:t>
      </w:r>
      <w:proofErr w:type="spellStart"/>
      <w:r w:rsidRPr="00FF7165">
        <w:rPr>
          <w:rFonts w:ascii="Times New Roman" w:eastAsia="Times New Roman" w:hAnsi="Times New Roman" w:cs="Times New Roman"/>
          <w:sz w:val="24"/>
          <w:szCs w:val="20"/>
          <w:lang w:eastAsia="en-US"/>
        </w:rPr>
        <w:t>Rd</w:t>
      </w:r>
      <w:proofErr w:type="spellEnd"/>
      <w:r w:rsidRPr="00FF7165">
        <w:rPr>
          <w:rFonts w:ascii="Times New Roman" w:eastAsia="Times New Roman" w:hAnsi="Times New Roman" w:cs="Times New Roman"/>
          <w:sz w:val="24"/>
          <w:szCs w:val="20"/>
          <w:lang w:eastAsia="en-US"/>
        </w:rPr>
        <w:t xml:space="preserve"> 40x1/7") dujokaukėms ir filtrams, kad jie būtų suderinami tarp visų NATO šalių.</w:t>
      </w:r>
    </w:p>
    <w:p w14:paraId="4478223E"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b/>
          <w:bCs/>
          <w:sz w:val="24"/>
          <w:szCs w:val="20"/>
          <w:lang w:eastAsia="en-US"/>
        </w:rPr>
        <w:t xml:space="preserve">3 EN 148-1 </w:t>
      </w:r>
      <w:r w:rsidRPr="00FF7165">
        <w:rPr>
          <w:rFonts w:ascii="Times New Roman" w:eastAsia="Times New Roman" w:hAnsi="Times New Roman" w:cs="Times New Roman"/>
          <w:sz w:val="24"/>
          <w:szCs w:val="20"/>
          <w:lang w:eastAsia="en-US"/>
        </w:rPr>
        <w:t>- tai Europos standartas, apibrėžiantis tą pačią 40 mm sriegio jungtį, taikomą civilinėse ir pramoninėse kvėpavimo apsaugos priemonėse.</w:t>
      </w:r>
    </w:p>
    <w:p w14:paraId="4FC68A20"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p>
    <w:p w14:paraId="0EADD328"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r w:rsidRPr="00FF7165">
        <w:rPr>
          <w:rFonts w:ascii="Times New Roman" w:eastAsia="Times New Roman" w:hAnsi="Times New Roman" w:cs="Times New Roman"/>
          <w:b/>
          <w:bCs/>
          <w:sz w:val="24"/>
          <w:szCs w:val="20"/>
          <w:lang w:eastAsia="en-US"/>
        </w:rPr>
        <w:t>PRIDEDAMA: Dujokaukių filtrai vizualizacija (asociatyvi nuotrauka)</w:t>
      </w:r>
    </w:p>
    <w:p w14:paraId="3D8A5DBA"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r w:rsidRPr="00FF7165">
        <w:rPr>
          <w:rFonts w:ascii="Times New Roman" w:eastAsia="Times New Roman" w:hAnsi="Times New Roman" w:cs="Times New Roman"/>
          <w:b/>
          <w:bCs/>
          <w:sz w:val="24"/>
          <w:szCs w:val="20"/>
          <w:lang w:eastAsia="en-US"/>
        </w:rPr>
        <w:t xml:space="preserve"> </w:t>
      </w:r>
    </w:p>
    <w:p w14:paraId="4136D8E2" w14:textId="4EF7BCF7" w:rsidR="007262C3" w:rsidRPr="007262C3" w:rsidRDefault="00FF7165" w:rsidP="001A3903">
      <w:pPr>
        <w:spacing w:after="0"/>
        <w:ind w:firstLine="567"/>
        <w:jc w:val="both"/>
        <w:rPr>
          <w:rFonts w:ascii="Times New Roman" w:eastAsia="Times New Roman" w:hAnsi="Times New Roman" w:cs="Times New Roman"/>
          <w:b/>
          <w:bCs/>
          <w:sz w:val="24"/>
          <w:szCs w:val="20"/>
          <w:lang w:eastAsia="en-US"/>
        </w:rPr>
      </w:pPr>
      <w:r>
        <w:rPr>
          <w:b/>
          <w:bCs/>
          <w:noProof/>
        </w:rPr>
        <w:drawing>
          <wp:inline distT="0" distB="0" distL="0" distR="0" wp14:anchorId="11192201" wp14:editId="0C3A44C7">
            <wp:extent cx="3838575" cy="3838575"/>
            <wp:effectExtent l="0" t="0" r="9525" b="9525"/>
            <wp:docPr id="13214488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8575" cy="3838575"/>
                    </a:xfrm>
                    <a:prstGeom prst="rect">
                      <a:avLst/>
                    </a:prstGeom>
                    <a:noFill/>
                    <a:ln>
                      <a:noFill/>
                    </a:ln>
                  </pic:spPr>
                </pic:pic>
              </a:graphicData>
            </a:graphic>
          </wp:inline>
        </w:drawing>
      </w:r>
    </w:p>
    <w:sectPr w:rsidR="007262C3" w:rsidRPr="007262C3" w:rsidSect="00191CC4">
      <w:headerReference w:type="default" r:id="rId13"/>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BD021" w14:textId="77777777" w:rsidR="007C1676" w:rsidRDefault="007C1676" w:rsidP="00191CC4">
      <w:pPr>
        <w:spacing w:after="0" w:line="240" w:lineRule="auto"/>
      </w:pPr>
      <w:r>
        <w:separator/>
      </w:r>
    </w:p>
  </w:endnote>
  <w:endnote w:type="continuationSeparator" w:id="0">
    <w:p w14:paraId="04B69E65" w14:textId="77777777" w:rsidR="007C1676" w:rsidRDefault="007C1676" w:rsidP="00191CC4">
      <w:pPr>
        <w:spacing w:after="0" w:line="240" w:lineRule="auto"/>
      </w:pPr>
      <w:r>
        <w:continuationSeparator/>
      </w:r>
    </w:p>
  </w:endnote>
  <w:endnote w:type="continuationNotice" w:id="1">
    <w:p w14:paraId="7B24D002" w14:textId="77777777" w:rsidR="007C1676" w:rsidRDefault="007C1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9DFD8" w14:textId="77777777" w:rsidR="007C1676" w:rsidRDefault="007C1676" w:rsidP="00191CC4">
      <w:pPr>
        <w:spacing w:after="0" w:line="240" w:lineRule="auto"/>
      </w:pPr>
      <w:r>
        <w:separator/>
      </w:r>
    </w:p>
  </w:footnote>
  <w:footnote w:type="continuationSeparator" w:id="0">
    <w:p w14:paraId="55AC6938" w14:textId="77777777" w:rsidR="007C1676" w:rsidRDefault="007C1676" w:rsidP="00191CC4">
      <w:pPr>
        <w:spacing w:after="0" w:line="240" w:lineRule="auto"/>
      </w:pPr>
      <w:r>
        <w:continuationSeparator/>
      </w:r>
    </w:p>
  </w:footnote>
  <w:footnote w:type="continuationNotice" w:id="1">
    <w:p w14:paraId="7CCEE028" w14:textId="77777777" w:rsidR="007C1676" w:rsidRDefault="007C16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15F68D16" w:rsidR="009856E3" w:rsidRDefault="009856E3">
        <w:pPr>
          <w:pStyle w:val="Antrats"/>
          <w:jc w:val="center"/>
        </w:pPr>
        <w:r>
          <w:fldChar w:fldCharType="begin"/>
        </w:r>
        <w:r>
          <w:instrText>PAGE   \* MERGEFORMAT</w:instrText>
        </w:r>
        <w:r>
          <w:fldChar w:fldCharType="separate"/>
        </w:r>
        <w:r w:rsidR="006244C7">
          <w:rPr>
            <w:noProof/>
          </w:rPr>
          <w:t>45</w:t>
        </w:r>
        <w:r>
          <w:fldChar w:fldCharType="end"/>
        </w:r>
      </w:p>
    </w:sdtContent>
  </w:sdt>
  <w:p w14:paraId="5FBC73A2" w14:textId="77777777" w:rsidR="009856E3" w:rsidRDefault="009856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3D52918"/>
    <w:multiLevelType w:val="hybridMultilevel"/>
    <w:tmpl w:val="467694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9EC4222"/>
    <w:multiLevelType w:val="multilevel"/>
    <w:tmpl w:val="693446D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B23AB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2D02C4"/>
    <w:multiLevelType w:val="multilevel"/>
    <w:tmpl w:val="6B1C90B2"/>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25B969D5"/>
    <w:multiLevelType w:val="multilevel"/>
    <w:tmpl w:val="AA004E48"/>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7006AE8"/>
    <w:multiLevelType w:val="multilevel"/>
    <w:tmpl w:val="0A18A7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4432BC"/>
    <w:multiLevelType w:val="hybridMultilevel"/>
    <w:tmpl w:val="463251C6"/>
    <w:lvl w:ilvl="0" w:tplc="B418983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9"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3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2"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04849D9"/>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8"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9"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0"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6"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961793B"/>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2"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54"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6090BF2"/>
    <w:multiLevelType w:val="hybridMultilevel"/>
    <w:tmpl w:val="62048818"/>
    <w:lvl w:ilvl="0" w:tplc="A4667A90">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83E2A6B"/>
    <w:multiLevelType w:val="multilevel"/>
    <w:tmpl w:val="F0B29F22"/>
    <w:lvl w:ilvl="0">
      <w:start w:val="14"/>
      <w:numFmt w:val="decimal"/>
      <w:lvlText w:val="%1."/>
      <w:lvlJc w:val="left"/>
      <w:pPr>
        <w:ind w:left="480" w:hanging="480"/>
      </w:pPr>
      <w:rPr>
        <w:rFonts w:hint="default"/>
        <w:b w:val="0"/>
        <w:bCs/>
      </w:rPr>
    </w:lvl>
    <w:lvl w:ilvl="1">
      <w:start w:val="1"/>
      <w:numFmt w:val="decimal"/>
      <w:lvlText w:val="%1.%2."/>
      <w:lvlJc w:val="left"/>
      <w:pPr>
        <w:ind w:left="1047" w:hanging="480"/>
      </w:pPr>
      <w:rPr>
        <w:rFonts w:hint="default"/>
        <w:b w:val="0"/>
        <w:bCs/>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786C2860"/>
    <w:multiLevelType w:val="multilevel"/>
    <w:tmpl w:val="3CD0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0" w15:restartNumberingAfterBreak="0">
    <w:nsid w:val="7C5A51FE"/>
    <w:multiLevelType w:val="multilevel"/>
    <w:tmpl w:val="73564CAE"/>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rPr>
        <w:color w:val="000000" w:themeColor="text1"/>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1" w15:restartNumberingAfterBreak="0">
    <w:nsid w:val="7C8006B7"/>
    <w:multiLevelType w:val="hybridMultilevel"/>
    <w:tmpl w:val="76644886"/>
    <w:lvl w:ilvl="0" w:tplc="5630DEA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CE6607B"/>
    <w:multiLevelType w:val="hybridMultilevel"/>
    <w:tmpl w:val="43C8A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4"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5" w15:restartNumberingAfterBreak="0">
    <w:nsid w:val="7F5815FB"/>
    <w:multiLevelType w:val="multilevel"/>
    <w:tmpl w:val="9C96C3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8917358">
    <w:abstractNumId w:val="19"/>
  </w:num>
  <w:num w:numId="2" w16cid:durableId="208691293">
    <w:abstractNumId w:val="24"/>
  </w:num>
  <w:num w:numId="3" w16cid:durableId="2070226151">
    <w:abstractNumId w:val="23"/>
  </w:num>
  <w:num w:numId="4" w16cid:durableId="201525282">
    <w:abstractNumId w:val="45"/>
  </w:num>
  <w:num w:numId="5" w16cid:durableId="327094402">
    <w:abstractNumId w:val="12"/>
  </w:num>
  <w:num w:numId="6" w16cid:durableId="1990397208">
    <w:abstractNumId w:val="49"/>
  </w:num>
  <w:num w:numId="7" w16cid:durableId="100302771">
    <w:abstractNumId w:val="41"/>
  </w:num>
  <w:num w:numId="8" w16cid:durableId="181285277">
    <w:abstractNumId w:val="59"/>
  </w:num>
  <w:num w:numId="9" w16cid:durableId="81226586">
    <w:abstractNumId w:val="31"/>
  </w:num>
  <w:num w:numId="10" w16cid:durableId="1705711016">
    <w:abstractNumId w:val="10"/>
  </w:num>
  <w:num w:numId="11" w16cid:durableId="1489251018">
    <w:abstractNumId w:val="47"/>
  </w:num>
  <w:num w:numId="12" w16cid:durableId="1507750130">
    <w:abstractNumId w:val="48"/>
  </w:num>
  <w:num w:numId="13" w16cid:durableId="1848909994">
    <w:abstractNumId w:val="35"/>
  </w:num>
  <w:num w:numId="14" w16cid:durableId="1264024898">
    <w:abstractNumId w:val="5"/>
  </w:num>
  <w:num w:numId="15" w16cid:durableId="1998611566">
    <w:abstractNumId w:val="25"/>
  </w:num>
  <w:num w:numId="16" w16cid:durableId="1048340337">
    <w:abstractNumId w:val="29"/>
  </w:num>
  <w:num w:numId="17" w16cid:durableId="1948584534">
    <w:abstractNumId w:val="33"/>
  </w:num>
  <w:num w:numId="18" w16cid:durableId="456264790">
    <w:abstractNumId w:val="42"/>
  </w:num>
  <w:num w:numId="19" w16cid:durableId="579213970">
    <w:abstractNumId w:val="43"/>
  </w:num>
  <w:num w:numId="20" w16cid:durableId="1066685542">
    <w:abstractNumId w:val="1"/>
  </w:num>
  <w:num w:numId="21" w16cid:durableId="1849980624">
    <w:abstractNumId w:val="28"/>
  </w:num>
  <w:num w:numId="22" w16cid:durableId="1211840194">
    <w:abstractNumId w:val="57"/>
  </w:num>
  <w:num w:numId="23" w16cid:durableId="1650287789">
    <w:abstractNumId w:val="62"/>
  </w:num>
  <w:num w:numId="24" w16cid:durableId="1962345433">
    <w:abstractNumId w:val="6"/>
  </w:num>
  <w:num w:numId="25" w16cid:durableId="1535465850">
    <w:abstractNumId w:val="50"/>
  </w:num>
  <w:num w:numId="26" w16cid:durableId="1935478142">
    <w:abstractNumId w:val="3"/>
  </w:num>
  <w:num w:numId="27" w16cid:durableId="268514922">
    <w:abstractNumId w:val="32"/>
  </w:num>
  <w:num w:numId="28" w16cid:durableId="66726689">
    <w:abstractNumId w:val="18"/>
  </w:num>
  <w:num w:numId="29" w16cid:durableId="506679629">
    <w:abstractNumId w:val="8"/>
  </w:num>
  <w:num w:numId="30" w16cid:durableId="2092775107">
    <w:abstractNumId w:val="38"/>
  </w:num>
  <w:num w:numId="31" w16cid:durableId="1287420965">
    <w:abstractNumId w:val="64"/>
  </w:num>
  <w:num w:numId="32" w16cid:durableId="552473643">
    <w:abstractNumId w:val="53"/>
  </w:num>
  <w:num w:numId="33" w16cid:durableId="1956206512">
    <w:abstractNumId w:val="4"/>
  </w:num>
  <w:num w:numId="34" w16cid:durableId="1621492803">
    <w:abstractNumId w:val="7"/>
  </w:num>
  <w:num w:numId="35" w16cid:durableId="1923297505">
    <w:abstractNumId w:val="63"/>
  </w:num>
  <w:num w:numId="36" w16cid:durableId="386730344">
    <w:abstractNumId w:val="2"/>
  </w:num>
  <w:num w:numId="37" w16cid:durableId="564493153">
    <w:abstractNumId w:val="46"/>
  </w:num>
  <w:num w:numId="38" w16cid:durableId="533345947">
    <w:abstractNumId w:val="9"/>
  </w:num>
  <w:num w:numId="39" w16cid:durableId="593395229">
    <w:abstractNumId w:val="26"/>
  </w:num>
  <w:num w:numId="40" w16cid:durableId="186405682">
    <w:abstractNumId w:val="54"/>
  </w:num>
  <w:num w:numId="41" w16cid:durableId="1036662724">
    <w:abstractNumId w:val="52"/>
  </w:num>
  <w:num w:numId="42" w16cid:durableId="625548629">
    <w:abstractNumId w:val="40"/>
  </w:num>
  <w:num w:numId="43" w16cid:durableId="51465269">
    <w:abstractNumId w:val="14"/>
  </w:num>
  <w:num w:numId="44" w16cid:durableId="1048997359">
    <w:abstractNumId w:val="13"/>
  </w:num>
  <w:num w:numId="45" w16cid:durableId="549920386">
    <w:abstractNumId w:val="55"/>
  </w:num>
  <w:num w:numId="46" w16cid:durableId="447043384">
    <w:abstractNumId w:val="37"/>
  </w:num>
  <w:num w:numId="47" w16cid:durableId="976378350">
    <w:abstractNumId w:val="34"/>
  </w:num>
  <w:num w:numId="48" w16cid:durableId="1967739642">
    <w:abstractNumId w:val="39"/>
  </w:num>
  <w:num w:numId="49" w16cid:durableId="2027170455">
    <w:abstractNumId w:val="60"/>
  </w:num>
  <w:num w:numId="50" w16cid:durableId="2017878823">
    <w:abstractNumId w:val="15"/>
  </w:num>
  <w:num w:numId="51" w16cid:durableId="1728912342">
    <w:abstractNumId w:val="16"/>
  </w:num>
  <w:num w:numId="52" w16cid:durableId="990449600">
    <w:abstractNumId w:val="51"/>
  </w:num>
  <w:num w:numId="53" w16cid:durableId="131990150">
    <w:abstractNumId w:val="30"/>
  </w:num>
  <w:num w:numId="54" w16cid:durableId="1887175932">
    <w:abstractNumId w:val="44"/>
  </w:num>
  <w:num w:numId="55" w16cid:durableId="764885849">
    <w:abstractNumId w:val="22"/>
  </w:num>
  <w:num w:numId="56" w16cid:durableId="1191917755">
    <w:abstractNumId w:val="21"/>
  </w:num>
  <w:num w:numId="57" w16cid:durableId="934820321">
    <w:abstractNumId w:val="17"/>
  </w:num>
  <w:num w:numId="58" w16cid:durableId="1729105841">
    <w:abstractNumId w:val="11"/>
  </w:num>
  <w:num w:numId="59" w16cid:durableId="1105884706">
    <w:abstractNumId w:val="20"/>
  </w:num>
  <w:num w:numId="60" w16cid:durableId="1596472868">
    <w:abstractNumId w:val="36"/>
  </w:num>
  <w:num w:numId="61" w16cid:durableId="1094588126">
    <w:abstractNumId w:val="56"/>
  </w:num>
  <w:num w:numId="62" w16cid:durableId="753208192">
    <w:abstractNumId w:val="0"/>
  </w:num>
  <w:num w:numId="63" w16cid:durableId="1085415529">
    <w:abstractNumId w:val="58"/>
  </w:num>
  <w:num w:numId="64" w16cid:durableId="1716730199">
    <w:abstractNumId w:val="61"/>
  </w:num>
  <w:num w:numId="65" w16cid:durableId="604077198">
    <w:abstractNumId w:val="27"/>
  </w:num>
  <w:num w:numId="66" w16cid:durableId="54665607">
    <w:abstractNumId w:val="6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07FC8"/>
    <w:rsid w:val="0001124D"/>
    <w:rsid w:val="00011C02"/>
    <w:rsid w:val="00013643"/>
    <w:rsid w:val="00013AF5"/>
    <w:rsid w:val="00014B3B"/>
    <w:rsid w:val="0001675A"/>
    <w:rsid w:val="00017D2F"/>
    <w:rsid w:val="00020D9E"/>
    <w:rsid w:val="00026648"/>
    <w:rsid w:val="00030C30"/>
    <w:rsid w:val="0003161C"/>
    <w:rsid w:val="00031783"/>
    <w:rsid w:val="00031D4E"/>
    <w:rsid w:val="00031E1E"/>
    <w:rsid w:val="00033569"/>
    <w:rsid w:val="000346D3"/>
    <w:rsid w:val="00034D82"/>
    <w:rsid w:val="00035F63"/>
    <w:rsid w:val="00036875"/>
    <w:rsid w:val="00037019"/>
    <w:rsid w:val="000373B4"/>
    <w:rsid w:val="0003761A"/>
    <w:rsid w:val="00037ACE"/>
    <w:rsid w:val="000408EF"/>
    <w:rsid w:val="00040FDB"/>
    <w:rsid w:val="00042F7D"/>
    <w:rsid w:val="000435CC"/>
    <w:rsid w:val="000452B9"/>
    <w:rsid w:val="0004639E"/>
    <w:rsid w:val="0004689B"/>
    <w:rsid w:val="00046C9F"/>
    <w:rsid w:val="00046F27"/>
    <w:rsid w:val="000512DB"/>
    <w:rsid w:val="00051516"/>
    <w:rsid w:val="00061692"/>
    <w:rsid w:val="00061A7B"/>
    <w:rsid w:val="00062048"/>
    <w:rsid w:val="0006206A"/>
    <w:rsid w:val="00064EBD"/>
    <w:rsid w:val="0006617C"/>
    <w:rsid w:val="00066357"/>
    <w:rsid w:val="00066D21"/>
    <w:rsid w:val="00067013"/>
    <w:rsid w:val="0007007F"/>
    <w:rsid w:val="00070765"/>
    <w:rsid w:val="00074042"/>
    <w:rsid w:val="0007613B"/>
    <w:rsid w:val="000763BC"/>
    <w:rsid w:val="00077540"/>
    <w:rsid w:val="00080559"/>
    <w:rsid w:val="000824DC"/>
    <w:rsid w:val="0008386F"/>
    <w:rsid w:val="000838A5"/>
    <w:rsid w:val="00084AC7"/>
    <w:rsid w:val="00086AF1"/>
    <w:rsid w:val="00087302"/>
    <w:rsid w:val="00087D35"/>
    <w:rsid w:val="00087FAA"/>
    <w:rsid w:val="00092AFC"/>
    <w:rsid w:val="00094CFE"/>
    <w:rsid w:val="000A24E8"/>
    <w:rsid w:val="000A25CF"/>
    <w:rsid w:val="000A2CD9"/>
    <w:rsid w:val="000A3235"/>
    <w:rsid w:val="000A507B"/>
    <w:rsid w:val="000B12BF"/>
    <w:rsid w:val="000B2B02"/>
    <w:rsid w:val="000B43D8"/>
    <w:rsid w:val="000B4A6F"/>
    <w:rsid w:val="000B4CD7"/>
    <w:rsid w:val="000B5B01"/>
    <w:rsid w:val="000C0DF0"/>
    <w:rsid w:val="000C1480"/>
    <w:rsid w:val="000C175D"/>
    <w:rsid w:val="000C300E"/>
    <w:rsid w:val="000C3275"/>
    <w:rsid w:val="000C456E"/>
    <w:rsid w:val="000D0B62"/>
    <w:rsid w:val="000D228D"/>
    <w:rsid w:val="000D2537"/>
    <w:rsid w:val="000D2CDB"/>
    <w:rsid w:val="000D3322"/>
    <w:rsid w:val="000D3A83"/>
    <w:rsid w:val="000D4695"/>
    <w:rsid w:val="000D544D"/>
    <w:rsid w:val="000E43FA"/>
    <w:rsid w:val="000E4F72"/>
    <w:rsid w:val="000E53C8"/>
    <w:rsid w:val="000E5A89"/>
    <w:rsid w:val="000E6218"/>
    <w:rsid w:val="000E6254"/>
    <w:rsid w:val="000E67A6"/>
    <w:rsid w:val="000F1FCE"/>
    <w:rsid w:val="000F238C"/>
    <w:rsid w:val="000F5A06"/>
    <w:rsid w:val="000F6339"/>
    <w:rsid w:val="00104440"/>
    <w:rsid w:val="001047FD"/>
    <w:rsid w:val="0010619B"/>
    <w:rsid w:val="001067A5"/>
    <w:rsid w:val="0010681C"/>
    <w:rsid w:val="001105D1"/>
    <w:rsid w:val="001114D5"/>
    <w:rsid w:val="00111C7C"/>
    <w:rsid w:val="00113CF7"/>
    <w:rsid w:val="00114002"/>
    <w:rsid w:val="001144FF"/>
    <w:rsid w:val="00116D88"/>
    <w:rsid w:val="001179B7"/>
    <w:rsid w:val="0012130A"/>
    <w:rsid w:val="00122708"/>
    <w:rsid w:val="0012472E"/>
    <w:rsid w:val="00125952"/>
    <w:rsid w:val="0013061A"/>
    <w:rsid w:val="00134C3D"/>
    <w:rsid w:val="001353EF"/>
    <w:rsid w:val="00135B62"/>
    <w:rsid w:val="001362AC"/>
    <w:rsid w:val="00136882"/>
    <w:rsid w:val="001374FF"/>
    <w:rsid w:val="0013757D"/>
    <w:rsid w:val="00137796"/>
    <w:rsid w:val="001421F4"/>
    <w:rsid w:val="00142AEE"/>
    <w:rsid w:val="00145E09"/>
    <w:rsid w:val="00146894"/>
    <w:rsid w:val="00147D15"/>
    <w:rsid w:val="00150D73"/>
    <w:rsid w:val="00151180"/>
    <w:rsid w:val="001511FB"/>
    <w:rsid w:val="0015261F"/>
    <w:rsid w:val="0015770E"/>
    <w:rsid w:val="00157B19"/>
    <w:rsid w:val="001620ED"/>
    <w:rsid w:val="001625DE"/>
    <w:rsid w:val="0016398B"/>
    <w:rsid w:val="0017036D"/>
    <w:rsid w:val="001712D5"/>
    <w:rsid w:val="00173138"/>
    <w:rsid w:val="00173800"/>
    <w:rsid w:val="00176ACE"/>
    <w:rsid w:val="00176FDD"/>
    <w:rsid w:val="001772AB"/>
    <w:rsid w:val="001827AB"/>
    <w:rsid w:val="001837A5"/>
    <w:rsid w:val="00184133"/>
    <w:rsid w:val="00184F48"/>
    <w:rsid w:val="00191CC4"/>
    <w:rsid w:val="00195EDC"/>
    <w:rsid w:val="001A02DD"/>
    <w:rsid w:val="001A10EF"/>
    <w:rsid w:val="001A1727"/>
    <w:rsid w:val="001A3903"/>
    <w:rsid w:val="001A461C"/>
    <w:rsid w:val="001A58AA"/>
    <w:rsid w:val="001A679B"/>
    <w:rsid w:val="001A6A51"/>
    <w:rsid w:val="001B146B"/>
    <w:rsid w:val="001B1647"/>
    <w:rsid w:val="001B2959"/>
    <w:rsid w:val="001B2EB3"/>
    <w:rsid w:val="001B576F"/>
    <w:rsid w:val="001B6FB6"/>
    <w:rsid w:val="001B7F89"/>
    <w:rsid w:val="001C2319"/>
    <w:rsid w:val="001C3CE4"/>
    <w:rsid w:val="001C5138"/>
    <w:rsid w:val="001C68E4"/>
    <w:rsid w:val="001C71EC"/>
    <w:rsid w:val="001C79D9"/>
    <w:rsid w:val="001C7F11"/>
    <w:rsid w:val="001D0947"/>
    <w:rsid w:val="001D2315"/>
    <w:rsid w:val="001D2545"/>
    <w:rsid w:val="001D345E"/>
    <w:rsid w:val="001D5634"/>
    <w:rsid w:val="001D6077"/>
    <w:rsid w:val="001E1F71"/>
    <w:rsid w:val="001E5807"/>
    <w:rsid w:val="001E7FBA"/>
    <w:rsid w:val="001F2C47"/>
    <w:rsid w:val="001F3024"/>
    <w:rsid w:val="001F5C21"/>
    <w:rsid w:val="001F703D"/>
    <w:rsid w:val="00201266"/>
    <w:rsid w:val="00201390"/>
    <w:rsid w:val="00202044"/>
    <w:rsid w:val="00202B09"/>
    <w:rsid w:val="00202DD1"/>
    <w:rsid w:val="002030B2"/>
    <w:rsid w:val="00203357"/>
    <w:rsid w:val="0020481D"/>
    <w:rsid w:val="00205EFC"/>
    <w:rsid w:val="00205F6A"/>
    <w:rsid w:val="002062DF"/>
    <w:rsid w:val="0021214E"/>
    <w:rsid w:val="00212BEF"/>
    <w:rsid w:val="00214399"/>
    <w:rsid w:val="00221EFF"/>
    <w:rsid w:val="002234A2"/>
    <w:rsid w:val="00224700"/>
    <w:rsid w:val="00224C73"/>
    <w:rsid w:val="00227F6C"/>
    <w:rsid w:val="00234045"/>
    <w:rsid w:val="002346E7"/>
    <w:rsid w:val="00235329"/>
    <w:rsid w:val="00236F00"/>
    <w:rsid w:val="00240CBA"/>
    <w:rsid w:val="0024138B"/>
    <w:rsid w:val="00244BFA"/>
    <w:rsid w:val="00250ADA"/>
    <w:rsid w:val="00252FEC"/>
    <w:rsid w:val="002569C4"/>
    <w:rsid w:val="00261D6D"/>
    <w:rsid w:val="00263185"/>
    <w:rsid w:val="002639E2"/>
    <w:rsid w:val="00263C0E"/>
    <w:rsid w:val="00263C33"/>
    <w:rsid w:val="00264F70"/>
    <w:rsid w:val="0026531E"/>
    <w:rsid w:val="00265958"/>
    <w:rsid w:val="002708BF"/>
    <w:rsid w:val="0027102E"/>
    <w:rsid w:val="00271164"/>
    <w:rsid w:val="0027177D"/>
    <w:rsid w:val="00271BC3"/>
    <w:rsid w:val="002742CD"/>
    <w:rsid w:val="00280379"/>
    <w:rsid w:val="002833B3"/>
    <w:rsid w:val="00283600"/>
    <w:rsid w:val="00286115"/>
    <w:rsid w:val="0029115C"/>
    <w:rsid w:val="00291990"/>
    <w:rsid w:val="00292F10"/>
    <w:rsid w:val="0029310E"/>
    <w:rsid w:val="00295615"/>
    <w:rsid w:val="00295DF6"/>
    <w:rsid w:val="0029784D"/>
    <w:rsid w:val="00297F86"/>
    <w:rsid w:val="002A15FB"/>
    <w:rsid w:val="002A2E16"/>
    <w:rsid w:val="002A3419"/>
    <w:rsid w:val="002A412F"/>
    <w:rsid w:val="002A58AA"/>
    <w:rsid w:val="002A6047"/>
    <w:rsid w:val="002A6D14"/>
    <w:rsid w:val="002A7288"/>
    <w:rsid w:val="002B00E1"/>
    <w:rsid w:val="002B0A66"/>
    <w:rsid w:val="002B1AC9"/>
    <w:rsid w:val="002B1C83"/>
    <w:rsid w:val="002B380E"/>
    <w:rsid w:val="002B4541"/>
    <w:rsid w:val="002B4742"/>
    <w:rsid w:val="002B6C1B"/>
    <w:rsid w:val="002B6CA1"/>
    <w:rsid w:val="002B7294"/>
    <w:rsid w:val="002B7378"/>
    <w:rsid w:val="002C01C4"/>
    <w:rsid w:val="002C122A"/>
    <w:rsid w:val="002C1C9F"/>
    <w:rsid w:val="002C2807"/>
    <w:rsid w:val="002C2EA7"/>
    <w:rsid w:val="002C3925"/>
    <w:rsid w:val="002C6B1D"/>
    <w:rsid w:val="002C717B"/>
    <w:rsid w:val="002C75E6"/>
    <w:rsid w:val="002D157F"/>
    <w:rsid w:val="002D194A"/>
    <w:rsid w:val="002D1F8B"/>
    <w:rsid w:val="002D408A"/>
    <w:rsid w:val="002D4309"/>
    <w:rsid w:val="002D493E"/>
    <w:rsid w:val="002D537A"/>
    <w:rsid w:val="002D6C87"/>
    <w:rsid w:val="002D7303"/>
    <w:rsid w:val="002D7CEF"/>
    <w:rsid w:val="002E29FB"/>
    <w:rsid w:val="002E3B30"/>
    <w:rsid w:val="002E4383"/>
    <w:rsid w:val="002E4B70"/>
    <w:rsid w:val="002E4DB4"/>
    <w:rsid w:val="002E5873"/>
    <w:rsid w:val="002E6A95"/>
    <w:rsid w:val="002F0125"/>
    <w:rsid w:val="002F093D"/>
    <w:rsid w:val="002F0B02"/>
    <w:rsid w:val="002F2349"/>
    <w:rsid w:val="002F50BD"/>
    <w:rsid w:val="002F5F62"/>
    <w:rsid w:val="002F614A"/>
    <w:rsid w:val="002F642F"/>
    <w:rsid w:val="002F6609"/>
    <w:rsid w:val="00300120"/>
    <w:rsid w:val="00300520"/>
    <w:rsid w:val="00300ACA"/>
    <w:rsid w:val="003017EE"/>
    <w:rsid w:val="003021FE"/>
    <w:rsid w:val="00302407"/>
    <w:rsid w:val="00303298"/>
    <w:rsid w:val="003041EB"/>
    <w:rsid w:val="00305211"/>
    <w:rsid w:val="00305740"/>
    <w:rsid w:val="00306338"/>
    <w:rsid w:val="003063A3"/>
    <w:rsid w:val="00310361"/>
    <w:rsid w:val="003105F1"/>
    <w:rsid w:val="003112B4"/>
    <w:rsid w:val="00312148"/>
    <w:rsid w:val="00314686"/>
    <w:rsid w:val="00316C78"/>
    <w:rsid w:val="003221D6"/>
    <w:rsid w:val="00322C51"/>
    <w:rsid w:val="00323138"/>
    <w:rsid w:val="0032360E"/>
    <w:rsid w:val="0032576B"/>
    <w:rsid w:val="00326B93"/>
    <w:rsid w:val="003276CF"/>
    <w:rsid w:val="003277CB"/>
    <w:rsid w:val="003320DC"/>
    <w:rsid w:val="003368B3"/>
    <w:rsid w:val="00337B92"/>
    <w:rsid w:val="00340747"/>
    <w:rsid w:val="00342F0C"/>
    <w:rsid w:val="00351181"/>
    <w:rsid w:val="003516A2"/>
    <w:rsid w:val="003557FC"/>
    <w:rsid w:val="00356A71"/>
    <w:rsid w:val="00357D38"/>
    <w:rsid w:val="0036063E"/>
    <w:rsid w:val="003606DB"/>
    <w:rsid w:val="003607FF"/>
    <w:rsid w:val="003638E0"/>
    <w:rsid w:val="00364DF6"/>
    <w:rsid w:val="00367155"/>
    <w:rsid w:val="0036764A"/>
    <w:rsid w:val="0037194A"/>
    <w:rsid w:val="00372291"/>
    <w:rsid w:val="00373EF5"/>
    <w:rsid w:val="00375362"/>
    <w:rsid w:val="00375757"/>
    <w:rsid w:val="003759E9"/>
    <w:rsid w:val="00377606"/>
    <w:rsid w:val="003779D8"/>
    <w:rsid w:val="00380871"/>
    <w:rsid w:val="00380DA0"/>
    <w:rsid w:val="00381A8A"/>
    <w:rsid w:val="00382968"/>
    <w:rsid w:val="00384E4F"/>
    <w:rsid w:val="00384ECD"/>
    <w:rsid w:val="0039112F"/>
    <w:rsid w:val="0039254B"/>
    <w:rsid w:val="0039276D"/>
    <w:rsid w:val="00393417"/>
    <w:rsid w:val="00393DC5"/>
    <w:rsid w:val="00394346"/>
    <w:rsid w:val="00394DF9"/>
    <w:rsid w:val="00395231"/>
    <w:rsid w:val="0039652E"/>
    <w:rsid w:val="00396F4E"/>
    <w:rsid w:val="003A181E"/>
    <w:rsid w:val="003A24AF"/>
    <w:rsid w:val="003A390B"/>
    <w:rsid w:val="003A4E96"/>
    <w:rsid w:val="003B0CE5"/>
    <w:rsid w:val="003B1EDF"/>
    <w:rsid w:val="003B2C38"/>
    <w:rsid w:val="003B38A4"/>
    <w:rsid w:val="003B3F60"/>
    <w:rsid w:val="003B6D58"/>
    <w:rsid w:val="003C45B3"/>
    <w:rsid w:val="003C5283"/>
    <w:rsid w:val="003D12E2"/>
    <w:rsid w:val="003D1542"/>
    <w:rsid w:val="003D1808"/>
    <w:rsid w:val="003D4274"/>
    <w:rsid w:val="003D7CB6"/>
    <w:rsid w:val="003E223F"/>
    <w:rsid w:val="003E2ECF"/>
    <w:rsid w:val="003E5AB2"/>
    <w:rsid w:val="003E5BC2"/>
    <w:rsid w:val="003F1732"/>
    <w:rsid w:val="003F2143"/>
    <w:rsid w:val="003F269D"/>
    <w:rsid w:val="003F3DAC"/>
    <w:rsid w:val="003F3E48"/>
    <w:rsid w:val="003F4F0F"/>
    <w:rsid w:val="00402BE1"/>
    <w:rsid w:val="00404A1E"/>
    <w:rsid w:val="004058E9"/>
    <w:rsid w:val="00407DBC"/>
    <w:rsid w:val="004109B4"/>
    <w:rsid w:val="00413A29"/>
    <w:rsid w:val="00413C09"/>
    <w:rsid w:val="00414293"/>
    <w:rsid w:val="00414A33"/>
    <w:rsid w:val="004155FB"/>
    <w:rsid w:val="00415C32"/>
    <w:rsid w:val="00415EF7"/>
    <w:rsid w:val="004161DD"/>
    <w:rsid w:val="0042132E"/>
    <w:rsid w:val="00423105"/>
    <w:rsid w:val="00426C1E"/>
    <w:rsid w:val="00426EC6"/>
    <w:rsid w:val="00427A68"/>
    <w:rsid w:val="00427D19"/>
    <w:rsid w:val="0043081A"/>
    <w:rsid w:val="00432DB8"/>
    <w:rsid w:val="00433E69"/>
    <w:rsid w:val="00435C05"/>
    <w:rsid w:val="00436BC0"/>
    <w:rsid w:val="00436C93"/>
    <w:rsid w:val="00442488"/>
    <w:rsid w:val="00442C59"/>
    <w:rsid w:val="004436A2"/>
    <w:rsid w:val="00443A1E"/>
    <w:rsid w:val="00443AE4"/>
    <w:rsid w:val="00444F19"/>
    <w:rsid w:val="00445DD2"/>
    <w:rsid w:val="004461C4"/>
    <w:rsid w:val="00450926"/>
    <w:rsid w:val="00453CD3"/>
    <w:rsid w:val="00454075"/>
    <w:rsid w:val="004541E1"/>
    <w:rsid w:val="00456865"/>
    <w:rsid w:val="00462130"/>
    <w:rsid w:val="00462623"/>
    <w:rsid w:val="00462E2C"/>
    <w:rsid w:val="00464102"/>
    <w:rsid w:val="004648A0"/>
    <w:rsid w:val="00464EB7"/>
    <w:rsid w:val="00465E78"/>
    <w:rsid w:val="004661EE"/>
    <w:rsid w:val="00466F89"/>
    <w:rsid w:val="00471315"/>
    <w:rsid w:val="0047314B"/>
    <w:rsid w:val="00473D6B"/>
    <w:rsid w:val="004740A6"/>
    <w:rsid w:val="004743F7"/>
    <w:rsid w:val="0047466A"/>
    <w:rsid w:val="00475365"/>
    <w:rsid w:val="0047591B"/>
    <w:rsid w:val="00476677"/>
    <w:rsid w:val="004772CD"/>
    <w:rsid w:val="004775FB"/>
    <w:rsid w:val="00484BA5"/>
    <w:rsid w:val="0049752D"/>
    <w:rsid w:val="0049769A"/>
    <w:rsid w:val="00497C91"/>
    <w:rsid w:val="004A1E90"/>
    <w:rsid w:val="004A2038"/>
    <w:rsid w:val="004A275F"/>
    <w:rsid w:val="004A517D"/>
    <w:rsid w:val="004A51E5"/>
    <w:rsid w:val="004A53CA"/>
    <w:rsid w:val="004B0D2A"/>
    <w:rsid w:val="004B1D90"/>
    <w:rsid w:val="004B2397"/>
    <w:rsid w:val="004B48BA"/>
    <w:rsid w:val="004B4DCD"/>
    <w:rsid w:val="004B62EE"/>
    <w:rsid w:val="004C0DF2"/>
    <w:rsid w:val="004C11A5"/>
    <w:rsid w:val="004C2C15"/>
    <w:rsid w:val="004C3463"/>
    <w:rsid w:val="004C3B4F"/>
    <w:rsid w:val="004C4463"/>
    <w:rsid w:val="004C49BF"/>
    <w:rsid w:val="004C6614"/>
    <w:rsid w:val="004C68BD"/>
    <w:rsid w:val="004C6DB2"/>
    <w:rsid w:val="004C6EDE"/>
    <w:rsid w:val="004C78FB"/>
    <w:rsid w:val="004D0F1B"/>
    <w:rsid w:val="004D210C"/>
    <w:rsid w:val="004D24D7"/>
    <w:rsid w:val="004D448B"/>
    <w:rsid w:val="004D510A"/>
    <w:rsid w:val="004D5234"/>
    <w:rsid w:val="004D5811"/>
    <w:rsid w:val="004D64F7"/>
    <w:rsid w:val="004D662A"/>
    <w:rsid w:val="004E1494"/>
    <w:rsid w:val="004E1AB9"/>
    <w:rsid w:val="004E33F7"/>
    <w:rsid w:val="004F1220"/>
    <w:rsid w:val="004F21FB"/>
    <w:rsid w:val="004F5EB3"/>
    <w:rsid w:val="004F7F00"/>
    <w:rsid w:val="00503E72"/>
    <w:rsid w:val="00512B75"/>
    <w:rsid w:val="00515B9A"/>
    <w:rsid w:val="005247A7"/>
    <w:rsid w:val="00525FB7"/>
    <w:rsid w:val="00526009"/>
    <w:rsid w:val="00526305"/>
    <w:rsid w:val="00526D84"/>
    <w:rsid w:val="00526F70"/>
    <w:rsid w:val="0053069E"/>
    <w:rsid w:val="00532D93"/>
    <w:rsid w:val="00540476"/>
    <w:rsid w:val="0054165A"/>
    <w:rsid w:val="00543778"/>
    <w:rsid w:val="00544E81"/>
    <w:rsid w:val="00546451"/>
    <w:rsid w:val="005465D6"/>
    <w:rsid w:val="005476D4"/>
    <w:rsid w:val="00550192"/>
    <w:rsid w:val="00551642"/>
    <w:rsid w:val="00551F7C"/>
    <w:rsid w:val="00552174"/>
    <w:rsid w:val="00554276"/>
    <w:rsid w:val="005564E2"/>
    <w:rsid w:val="00557ED0"/>
    <w:rsid w:val="00560C66"/>
    <w:rsid w:val="005612C3"/>
    <w:rsid w:val="0056276C"/>
    <w:rsid w:val="005640B7"/>
    <w:rsid w:val="00564373"/>
    <w:rsid w:val="00564738"/>
    <w:rsid w:val="00566223"/>
    <w:rsid w:val="0057004C"/>
    <w:rsid w:val="005725D8"/>
    <w:rsid w:val="005726B3"/>
    <w:rsid w:val="005746EB"/>
    <w:rsid w:val="00576AE7"/>
    <w:rsid w:val="00576F32"/>
    <w:rsid w:val="00581039"/>
    <w:rsid w:val="00581DCF"/>
    <w:rsid w:val="005837D3"/>
    <w:rsid w:val="00584784"/>
    <w:rsid w:val="005854A0"/>
    <w:rsid w:val="00586849"/>
    <w:rsid w:val="0058783F"/>
    <w:rsid w:val="00587B52"/>
    <w:rsid w:val="00587BBF"/>
    <w:rsid w:val="0059279E"/>
    <w:rsid w:val="00592C33"/>
    <w:rsid w:val="00593FAC"/>
    <w:rsid w:val="00594ABF"/>
    <w:rsid w:val="005959BB"/>
    <w:rsid w:val="00596660"/>
    <w:rsid w:val="005A0B23"/>
    <w:rsid w:val="005A142B"/>
    <w:rsid w:val="005A1AC9"/>
    <w:rsid w:val="005A28A0"/>
    <w:rsid w:val="005A2C3A"/>
    <w:rsid w:val="005A3AE2"/>
    <w:rsid w:val="005A3C85"/>
    <w:rsid w:val="005A44A4"/>
    <w:rsid w:val="005A53FE"/>
    <w:rsid w:val="005A6117"/>
    <w:rsid w:val="005A675C"/>
    <w:rsid w:val="005A6A07"/>
    <w:rsid w:val="005B096E"/>
    <w:rsid w:val="005B1494"/>
    <w:rsid w:val="005B2FD5"/>
    <w:rsid w:val="005B32CF"/>
    <w:rsid w:val="005B44FF"/>
    <w:rsid w:val="005B4696"/>
    <w:rsid w:val="005B59E1"/>
    <w:rsid w:val="005B6F90"/>
    <w:rsid w:val="005B725F"/>
    <w:rsid w:val="005B78E3"/>
    <w:rsid w:val="005C08C1"/>
    <w:rsid w:val="005C153F"/>
    <w:rsid w:val="005C3DE4"/>
    <w:rsid w:val="005C46F7"/>
    <w:rsid w:val="005D01BB"/>
    <w:rsid w:val="005D04C0"/>
    <w:rsid w:val="005D2530"/>
    <w:rsid w:val="005D2779"/>
    <w:rsid w:val="005D354E"/>
    <w:rsid w:val="005D55AD"/>
    <w:rsid w:val="005D5F4D"/>
    <w:rsid w:val="005D6E55"/>
    <w:rsid w:val="005E0EC7"/>
    <w:rsid w:val="005E1F80"/>
    <w:rsid w:val="005E3FC7"/>
    <w:rsid w:val="005F0340"/>
    <w:rsid w:val="005F0435"/>
    <w:rsid w:val="005F26F2"/>
    <w:rsid w:val="005F3EC7"/>
    <w:rsid w:val="005F4493"/>
    <w:rsid w:val="005F5957"/>
    <w:rsid w:val="005F754B"/>
    <w:rsid w:val="005F79A3"/>
    <w:rsid w:val="0060099B"/>
    <w:rsid w:val="00601F45"/>
    <w:rsid w:val="00602840"/>
    <w:rsid w:val="00602B01"/>
    <w:rsid w:val="00602C37"/>
    <w:rsid w:val="00605C69"/>
    <w:rsid w:val="006072BB"/>
    <w:rsid w:val="00607579"/>
    <w:rsid w:val="00607A08"/>
    <w:rsid w:val="00610E61"/>
    <w:rsid w:val="00611452"/>
    <w:rsid w:val="006128E4"/>
    <w:rsid w:val="006138C1"/>
    <w:rsid w:val="006209C4"/>
    <w:rsid w:val="00622934"/>
    <w:rsid w:val="00623F9D"/>
    <w:rsid w:val="00624357"/>
    <w:rsid w:val="006244C7"/>
    <w:rsid w:val="0062499A"/>
    <w:rsid w:val="00627A31"/>
    <w:rsid w:val="00630902"/>
    <w:rsid w:val="006316C7"/>
    <w:rsid w:val="00631F03"/>
    <w:rsid w:val="00632F4D"/>
    <w:rsid w:val="006337F4"/>
    <w:rsid w:val="00633DBE"/>
    <w:rsid w:val="00635B71"/>
    <w:rsid w:val="00640FB0"/>
    <w:rsid w:val="006448EA"/>
    <w:rsid w:val="006454CF"/>
    <w:rsid w:val="00646753"/>
    <w:rsid w:val="00646EB3"/>
    <w:rsid w:val="00647059"/>
    <w:rsid w:val="00651287"/>
    <w:rsid w:val="00651C84"/>
    <w:rsid w:val="006527BE"/>
    <w:rsid w:val="00654ABD"/>
    <w:rsid w:val="0065560B"/>
    <w:rsid w:val="00655A03"/>
    <w:rsid w:val="00656509"/>
    <w:rsid w:val="00660089"/>
    <w:rsid w:val="00660B45"/>
    <w:rsid w:val="00663BA3"/>
    <w:rsid w:val="00666AAC"/>
    <w:rsid w:val="00670AAC"/>
    <w:rsid w:val="0068193F"/>
    <w:rsid w:val="006819B4"/>
    <w:rsid w:val="00682314"/>
    <w:rsid w:val="00686C96"/>
    <w:rsid w:val="0068711E"/>
    <w:rsid w:val="0069044F"/>
    <w:rsid w:val="00691C20"/>
    <w:rsid w:val="00691D67"/>
    <w:rsid w:val="00692D80"/>
    <w:rsid w:val="00692F2C"/>
    <w:rsid w:val="00693600"/>
    <w:rsid w:val="00694615"/>
    <w:rsid w:val="006955E2"/>
    <w:rsid w:val="006A2DAC"/>
    <w:rsid w:val="006A7F68"/>
    <w:rsid w:val="006B0736"/>
    <w:rsid w:val="006B0A3E"/>
    <w:rsid w:val="006B14E2"/>
    <w:rsid w:val="006B1B0C"/>
    <w:rsid w:val="006B210A"/>
    <w:rsid w:val="006B302A"/>
    <w:rsid w:val="006B3272"/>
    <w:rsid w:val="006B4D96"/>
    <w:rsid w:val="006B70A3"/>
    <w:rsid w:val="006C1914"/>
    <w:rsid w:val="006C202B"/>
    <w:rsid w:val="006C4693"/>
    <w:rsid w:val="006C628A"/>
    <w:rsid w:val="006C631C"/>
    <w:rsid w:val="006C74B1"/>
    <w:rsid w:val="006D4B96"/>
    <w:rsid w:val="006D66E7"/>
    <w:rsid w:val="006D7457"/>
    <w:rsid w:val="006D7F08"/>
    <w:rsid w:val="006E44D6"/>
    <w:rsid w:val="006F0644"/>
    <w:rsid w:val="006F2EA5"/>
    <w:rsid w:val="006F3127"/>
    <w:rsid w:val="00702F5D"/>
    <w:rsid w:val="007048CD"/>
    <w:rsid w:val="00704DCE"/>
    <w:rsid w:val="007050DA"/>
    <w:rsid w:val="0070625B"/>
    <w:rsid w:val="0070792D"/>
    <w:rsid w:val="0071074A"/>
    <w:rsid w:val="007108B5"/>
    <w:rsid w:val="00710E8D"/>
    <w:rsid w:val="0071171D"/>
    <w:rsid w:val="007117B5"/>
    <w:rsid w:val="00711DE0"/>
    <w:rsid w:val="007136E1"/>
    <w:rsid w:val="0071387F"/>
    <w:rsid w:val="007140DC"/>
    <w:rsid w:val="00714231"/>
    <w:rsid w:val="00714C3A"/>
    <w:rsid w:val="00715CDC"/>
    <w:rsid w:val="00716A34"/>
    <w:rsid w:val="00716B9C"/>
    <w:rsid w:val="0071709A"/>
    <w:rsid w:val="00721A91"/>
    <w:rsid w:val="0072209B"/>
    <w:rsid w:val="00722382"/>
    <w:rsid w:val="0072414A"/>
    <w:rsid w:val="007255ED"/>
    <w:rsid w:val="0072600A"/>
    <w:rsid w:val="007262C3"/>
    <w:rsid w:val="00727A21"/>
    <w:rsid w:val="00732F8B"/>
    <w:rsid w:val="007330D4"/>
    <w:rsid w:val="0073325D"/>
    <w:rsid w:val="00733B90"/>
    <w:rsid w:val="00734D78"/>
    <w:rsid w:val="00735337"/>
    <w:rsid w:val="007379CE"/>
    <w:rsid w:val="00741959"/>
    <w:rsid w:val="00744B12"/>
    <w:rsid w:val="00746863"/>
    <w:rsid w:val="007475F3"/>
    <w:rsid w:val="0075198C"/>
    <w:rsid w:val="007521D3"/>
    <w:rsid w:val="00754485"/>
    <w:rsid w:val="00754580"/>
    <w:rsid w:val="007549D8"/>
    <w:rsid w:val="007561F4"/>
    <w:rsid w:val="00756680"/>
    <w:rsid w:val="00763947"/>
    <w:rsid w:val="00765B05"/>
    <w:rsid w:val="007662B7"/>
    <w:rsid w:val="0076765A"/>
    <w:rsid w:val="0077052D"/>
    <w:rsid w:val="00771151"/>
    <w:rsid w:val="00773331"/>
    <w:rsid w:val="00774FC3"/>
    <w:rsid w:val="0077677B"/>
    <w:rsid w:val="007820C2"/>
    <w:rsid w:val="00782B06"/>
    <w:rsid w:val="00783077"/>
    <w:rsid w:val="00790008"/>
    <w:rsid w:val="007913F6"/>
    <w:rsid w:val="00791533"/>
    <w:rsid w:val="0079174B"/>
    <w:rsid w:val="007921AE"/>
    <w:rsid w:val="00794853"/>
    <w:rsid w:val="00794E4F"/>
    <w:rsid w:val="00795D96"/>
    <w:rsid w:val="007A0CEA"/>
    <w:rsid w:val="007A1506"/>
    <w:rsid w:val="007A1768"/>
    <w:rsid w:val="007A249F"/>
    <w:rsid w:val="007A4F86"/>
    <w:rsid w:val="007A5561"/>
    <w:rsid w:val="007A55AF"/>
    <w:rsid w:val="007A59EB"/>
    <w:rsid w:val="007B0186"/>
    <w:rsid w:val="007B042B"/>
    <w:rsid w:val="007B4255"/>
    <w:rsid w:val="007B4BB9"/>
    <w:rsid w:val="007B5DEA"/>
    <w:rsid w:val="007C1676"/>
    <w:rsid w:val="007C6258"/>
    <w:rsid w:val="007D0A73"/>
    <w:rsid w:val="007D5B95"/>
    <w:rsid w:val="007D5C61"/>
    <w:rsid w:val="007D5D75"/>
    <w:rsid w:val="007D7E5B"/>
    <w:rsid w:val="007E4C31"/>
    <w:rsid w:val="007E78D3"/>
    <w:rsid w:val="007E78ED"/>
    <w:rsid w:val="007E7D5C"/>
    <w:rsid w:val="007F0508"/>
    <w:rsid w:val="007F1A55"/>
    <w:rsid w:val="007F2754"/>
    <w:rsid w:val="007F29D8"/>
    <w:rsid w:val="007F5F4D"/>
    <w:rsid w:val="007F628F"/>
    <w:rsid w:val="007F7F4E"/>
    <w:rsid w:val="008016D7"/>
    <w:rsid w:val="008023B2"/>
    <w:rsid w:val="00803AD6"/>
    <w:rsid w:val="0080508F"/>
    <w:rsid w:val="008118EA"/>
    <w:rsid w:val="00811920"/>
    <w:rsid w:val="00816791"/>
    <w:rsid w:val="008171B9"/>
    <w:rsid w:val="00825083"/>
    <w:rsid w:val="00825D3A"/>
    <w:rsid w:val="008262AD"/>
    <w:rsid w:val="0082793F"/>
    <w:rsid w:val="00832CBB"/>
    <w:rsid w:val="00833593"/>
    <w:rsid w:val="008339F5"/>
    <w:rsid w:val="00836266"/>
    <w:rsid w:val="0083768F"/>
    <w:rsid w:val="00842105"/>
    <w:rsid w:val="008422A0"/>
    <w:rsid w:val="008442F6"/>
    <w:rsid w:val="00844C19"/>
    <w:rsid w:val="00844D5E"/>
    <w:rsid w:val="00845DBF"/>
    <w:rsid w:val="008464F9"/>
    <w:rsid w:val="0085058D"/>
    <w:rsid w:val="008538FB"/>
    <w:rsid w:val="00854D4A"/>
    <w:rsid w:val="0085532F"/>
    <w:rsid w:val="0085677C"/>
    <w:rsid w:val="00857CC8"/>
    <w:rsid w:val="00863835"/>
    <w:rsid w:val="00863A0C"/>
    <w:rsid w:val="00866064"/>
    <w:rsid w:val="00870AB9"/>
    <w:rsid w:val="00871ED7"/>
    <w:rsid w:val="008729CA"/>
    <w:rsid w:val="008734D4"/>
    <w:rsid w:val="00873548"/>
    <w:rsid w:val="00873556"/>
    <w:rsid w:val="00873F95"/>
    <w:rsid w:val="00877562"/>
    <w:rsid w:val="008776C8"/>
    <w:rsid w:val="0087793D"/>
    <w:rsid w:val="00880733"/>
    <w:rsid w:val="00880E19"/>
    <w:rsid w:val="0088218B"/>
    <w:rsid w:val="008844AF"/>
    <w:rsid w:val="00884F14"/>
    <w:rsid w:val="00885A28"/>
    <w:rsid w:val="0089036E"/>
    <w:rsid w:val="008909CD"/>
    <w:rsid w:val="00891820"/>
    <w:rsid w:val="00892906"/>
    <w:rsid w:val="00893B81"/>
    <w:rsid w:val="00893C0C"/>
    <w:rsid w:val="00897E2E"/>
    <w:rsid w:val="00897FEA"/>
    <w:rsid w:val="008A135E"/>
    <w:rsid w:val="008A20ED"/>
    <w:rsid w:val="008A31B8"/>
    <w:rsid w:val="008A4171"/>
    <w:rsid w:val="008B130C"/>
    <w:rsid w:val="008C1858"/>
    <w:rsid w:val="008C2044"/>
    <w:rsid w:val="008C2301"/>
    <w:rsid w:val="008C25AC"/>
    <w:rsid w:val="008C5D61"/>
    <w:rsid w:val="008C7E9D"/>
    <w:rsid w:val="008D0FBF"/>
    <w:rsid w:val="008D1578"/>
    <w:rsid w:val="008D39AF"/>
    <w:rsid w:val="008D650C"/>
    <w:rsid w:val="008E0D20"/>
    <w:rsid w:val="008E3906"/>
    <w:rsid w:val="008E3CF8"/>
    <w:rsid w:val="008E5F5F"/>
    <w:rsid w:val="008E6AEB"/>
    <w:rsid w:val="008E7A29"/>
    <w:rsid w:val="008F22AE"/>
    <w:rsid w:val="008F3F79"/>
    <w:rsid w:val="008F3F88"/>
    <w:rsid w:val="008F4780"/>
    <w:rsid w:val="008F4ED0"/>
    <w:rsid w:val="00900396"/>
    <w:rsid w:val="00900705"/>
    <w:rsid w:val="00901366"/>
    <w:rsid w:val="00903B8C"/>
    <w:rsid w:val="00906289"/>
    <w:rsid w:val="0091153B"/>
    <w:rsid w:val="0091507D"/>
    <w:rsid w:val="009202E0"/>
    <w:rsid w:val="009223D1"/>
    <w:rsid w:val="00922964"/>
    <w:rsid w:val="00922D0B"/>
    <w:rsid w:val="00924106"/>
    <w:rsid w:val="00924F96"/>
    <w:rsid w:val="00927E47"/>
    <w:rsid w:val="00933D13"/>
    <w:rsid w:val="009349C1"/>
    <w:rsid w:val="0093506B"/>
    <w:rsid w:val="00935AC4"/>
    <w:rsid w:val="00936952"/>
    <w:rsid w:val="00936C3B"/>
    <w:rsid w:val="00937614"/>
    <w:rsid w:val="00940ADC"/>
    <w:rsid w:val="009419C0"/>
    <w:rsid w:val="00942448"/>
    <w:rsid w:val="0094253F"/>
    <w:rsid w:val="009442A4"/>
    <w:rsid w:val="00944AAD"/>
    <w:rsid w:val="009477BB"/>
    <w:rsid w:val="00950FCA"/>
    <w:rsid w:val="0095166B"/>
    <w:rsid w:val="00953255"/>
    <w:rsid w:val="009537FF"/>
    <w:rsid w:val="00954115"/>
    <w:rsid w:val="009559E4"/>
    <w:rsid w:val="00957B66"/>
    <w:rsid w:val="0096497B"/>
    <w:rsid w:val="00964B62"/>
    <w:rsid w:val="00967F80"/>
    <w:rsid w:val="00970CEC"/>
    <w:rsid w:val="00972FB6"/>
    <w:rsid w:val="0097429A"/>
    <w:rsid w:val="00974F32"/>
    <w:rsid w:val="009770D0"/>
    <w:rsid w:val="00977133"/>
    <w:rsid w:val="0098402E"/>
    <w:rsid w:val="009856E3"/>
    <w:rsid w:val="00987051"/>
    <w:rsid w:val="009902A8"/>
    <w:rsid w:val="0099051B"/>
    <w:rsid w:val="00990F1B"/>
    <w:rsid w:val="00991150"/>
    <w:rsid w:val="00991333"/>
    <w:rsid w:val="00994CD2"/>
    <w:rsid w:val="00996388"/>
    <w:rsid w:val="00997D88"/>
    <w:rsid w:val="009A12A4"/>
    <w:rsid w:val="009A15E4"/>
    <w:rsid w:val="009A1799"/>
    <w:rsid w:val="009A22D9"/>
    <w:rsid w:val="009A325D"/>
    <w:rsid w:val="009A4D4D"/>
    <w:rsid w:val="009B6EA4"/>
    <w:rsid w:val="009B73FF"/>
    <w:rsid w:val="009C0374"/>
    <w:rsid w:val="009C09C3"/>
    <w:rsid w:val="009C239A"/>
    <w:rsid w:val="009C247F"/>
    <w:rsid w:val="009C4BC1"/>
    <w:rsid w:val="009C63D2"/>
    <w:rsid w:val="009D2F89"/>
    <w:rsid w:val="009D65C2"/>
    <w:rsid w:val="009D69C4"/>
    <w:rsid w:val="009E0FFE"/>
    <w:rsid w:val="009E178C"/>
    <w:rsid w:val="009E2D7E"/>
    <w:rsid w:val="009E44D7"/>
    <w:rsid w:val="009E44E1"/>
    <w:rsid w:val="009E4731"/>
    <w:rsid w:val="009E6392"/>
    <w:rsid w:val="009F018A"/>
    <w:rsid w:val="009F4FD1"/>
    <w:rsid w:val="009F5B96"/>
    <w:rsid w:val="009F61AE"/>
    <w:rsid w:val="009F683C"/>
    <w:rsid w:val="00A01C21"/>
    <w:rsid w:val="00A02F8D"/>
    <w:rsid w:val="00A03DD0"/>
    <w:rsid w:val="00A05342"/>
    <w:rsid w:val="00A0560B"/>
    <w:rsid w:val="00A05FF8"/>
    <w:rsid w:val="00A05FFE"/>
    <w:rsid w:val="00A0658D"/>
    <w:rsid w:val="00A11E12"/>
    <w:rsid w:val="00A1292F"/>
    <w:rsid w:val="00A12F63"/>
    <w:rsid w:val="00A1310C"/>
    <w:rsid w:val="00A141E8"/>
    <w:rsid w:val="00A16B02"/>
    <w:rsid w:val="00A1754B"/>
    <w:rsid w:val="00A2376F"/>
    <w:rsid w:val="00A248A5"/>
    <w:rsid w:val="00A2535A"/>
    <w:rsid w:val="00A2769E"/>
    <w:rsid w:val="00A30082"/>
    <w:rsid w:val="00A327A5"/>
    <w:rsid w:val="00A33201"/>
    <w:rsid w:val="00A334B7"/>
    <w:rsid w:val="00A33AFB"/>
    <w:rsid w:val="00A349CF"/>
    <w:rsid w:val="00A35B42"/>
    <w:rsid w:val="00A36994"/>
    <w:rsid w:val="00A404EC"/>
    <w:rsid w:val="00A417D0"/>
    <w:rsid w:val="00A42012"/>
    <w:rsid w:val="00A426E5"/>
    <w:rsid w:val="00A45326"/>
    <w:rsid w:val="00A470CA"/>
    <w:rsid w:val="00A47820"/>
    <w:rsid w:val="00A5098A"/>
    <w:rsid w:val="00A519E8"/>
    <w:rsid w:val="00A53667"/>
    <w:rsid w:val="00A5424B"/>
    <w:rsid w:val="00A57A38"/>
    <w:rsid w:val="00A57F48"/>
    <w:rsid w:val="00A60C24"/>
    <w:rsid w:val="00A63502"/>
    <w:rsid w:val="00A6537B"/>
    <w:rsid w:val="00A65C4D"/>
    <w:rsid w:val="00A707B7"/>
    <w:rsid w:val="00A71E5A"/>
    <w:rsid w:val="00A73995"/>
    <w:rsid w:val="00A7629F"/>
    <w:rsid w:val="00A76B23"/>
    <w:rsid w:val="00A76E2D"/>
    <w:rsid w:val="00A83C28"/>
    <w:rsid w:val="00A84928"/>
    <w:rsid w:val="00A852A4"/>
    <w:rsid w:val="00A852B3"/>
    <w:rsid w:val="00A866BA"/>
    <w:rsid w:val="00A86D2D"/>
    <w:rsid w:val="00A953BF"/>
    <w:rsid w:val="00AA211D"/>
    <w:rsid w:val="00AA426F"/>
    <w:rsid w:val="00AA4DBE"/>
    <w:rsid w:val="00AA55A7"/>
    <w:rsid w:val="00AB1868"/>
    <w:rsid w:val="00AB1A60"/>
    <w:rsid w:val="00AB5EED"/>
    <w:rsid w:val="00AB6D98"/>
    <w:rsid w:val="00AB7753"/>
    <w:rsid w:val="00AC2355"/>
    <w:rsid w:val="00AC2472"/>
    <w:rsid w:val="00AC2D75"/>
    <w:rsid w:val="00AC36CB"/>
    <w:rsid w:val="00AC53A7"/>
    <w:rsid w:val="00AC617E"/>
    <w:rsid w:val="00AC7656"/>
    <w:rsid w:val="00AD15CA"/>
    <w:rsid w:val="00AD216C"/>
    <w:rsid w:val="00AD219B"/>
    <w:rsid w:val="00AD27EE"/>
    <w:rsid w:val="00AD2EF6"/>
    <w:rsid w:val="00AD66E4"/>
    <w:rsid w:val="00AD6CBE"/>
    <w:rsid w:val="00AE3D5C"/>
    <w:rsid w:val="00AE4B96"/>
    <w:rsid w:val="00AE5C0F"/>
    <w:rsid w:val="00AE7F79"/>
    <w:rsid w:val="00AF014E"/>
    <w:rsid w:val="00AF2092"/>
    <w:rsid w:val="00AF4953"/>
    <w:rsid w:val="00AF596A"/>
    <w:rsid w:val="00AF5F63"/>
    <w:rsid w:val="00B00829"/>
    <w:rsid w:val="00B019E3"/>
    <w:rsid w:val="00B0713C"/>
    <w:rsid w:val="00B104BD"/>
    <w:rsid w:val="00B11EE3"/>
    <w:rsid w:val="00B12C06"/>
    <w:rsid w:val="00B12C45"/>
    <w:rsid w:val="00B14016"/>
    <w:rsid w:val="00B14B43"/>
    <w:rsid w:val="00B164F2"/>
    <w:rsid w:val="00B220E6"/>
    <w:rsid w:val="00B222D6"/>
    <w:rsid w:val="00B2308D"/>
    <w:rsid w:val="00B26FDA"/>
    <w:rsid w:val="00B27E2C"/>
    <w:rsid w:val="00B30A8E"/>
    <w:rsid w:val="00B31D19"/>
    <w:rsid w:val="00B34A5B"/>
    <w:rsid w:val="00B36BCC"/>
    <w:rsid w:val="00B373A9"/>
    <w:rsid w:val="00B41413"/>
    <w:rsid w:val="00B41584"/>
    <w:rsid w:val="00B43DE5"/>
    <w:rsid w:val="00B46745"/>
    <w:rsid w:val="00B520C3"/>
    <w:rsid w:val="00B53A27"/>
    <w:rsid w:val="00B54BE9"/>
    <w:rsid w:val="00B560B6"/>
    <w:rsid w:val="00B61073"/>
    <w:rsid w:val="00B61E32"/>
    <w:rsid w:val="00B64F45"/>
    <w:rsid w:val="00B669C0"/>
    <w:rsid w:val="00B66C43"/>
    <w:rsid w:val="00B66EF8"/>
    <w:rsid w:val="00B72BCC"/>
    <w:rsid w:val="00B72E48"/>
    <w:rsid w:val="00B73285"/>
    <w:rsid w:val="00B736FA"/>
    <w:rsid w:val="00B73E64"/>
    <w:rsid w:val="00B75465"/>
    <w:rsid w:val="00B755D5"/>
    <w:rsid w:val="00B76D4D"/>
    <w:rsid w:val="00B81E38"/>
    <w:rsid w:val="00B82477"/>
    <w:rsid w:val="00B838D2"/>
    <w:rsid w:val="00B839D8"/>
    <w:rsid w:val="00B86470"/>
    <w:rsid w:val="00B86A0C"/>
    <w:rsid w:val="00B87355"/>
    <w:rsid w:val="00B95190"/>
    <w:rsid w:val="00B95938"/>
    <w:rsid w:val="00BA2888"/>
    <w:rsid w:val="00BA4D45"/>
    <w:rsid w:val="00BA6714"/>
    <w:rsid w:val="00BA6F91"/>
    <w:rsid w:val="00BA706E"/>
    <w:rsid w:val="00BB0B09"/>
    <w:rsid w:val="00BB0FA4"/>
    <w:rsid w:val="00BB13CE"/>
    <w:rsid w:val="00BB1E83"/>
    <w:rsid w:val="00BB1EA6"/>
    <w:rsid w:val="00BB31DD"/>
    <w:rsid w:val="00BB5358"/>
    <w:rsid w:val="00BB5486"/>
    <w:rsid w:val="00BB770D"/>
    <w:rsid w:val="00BB7E37"/>
    <w:rsid w:val="00BC2602"/>
    <w:rsid w:val="00BC5195"/>
    <w:rsid w:val="00BD5A17"/>
    <w:rsid w:val="00BE1280"/>
    <w:rsid w:val="00BE16DA"/>
    <w:rsid w:val="00BE1A4A"/>
    <w:rsid w:val="00BE37C5"/>
    <w:rsid w:val="00BE3EFF"/>
    <w:rsid w:val="00BE6210"/>
    <w:rsid w:val="00BE62D3"/>
    <w:rsid w:val="00BE794A"/>
    <w:rsid w:val="00BF1097"/>
    <w:rsid w:val="00BF11CF"/>
    <w:rsid w:val="00BF3444"/>
    <w:rsid w:val="00BF3BD6"/>
    <w:rsid w:val="00BF4C74"/>
    <w:rsid w:val="00BF573F"/>
    <w:rsid w:val="00BF730F"/>
    <w:rsid w:val="00C027FA"/>
    <w:rsid w:val="00C05104"/>
    <w:rsid w:val="00C05505"/>
    <w:rsid w:val="00C07E77"/>
    <w:rsid w:val="00C122E5"/>
    <w:rsid w:val="00C12507"/>
    <w:rsid w:val="00C1291D"/>
    <w:rsid w:val="00C144A8"/>
    <w:rsid w:val="00C14649"/>
    <w:rsid w:val="00C15675"/>
    <w:rsid w:val="00C16E09"/>
    <w:rsid w:val="00C16E43"/>
    <w:rsid w:val="00C20B0F"/>
    <w:rsid w:val="00C20C8D"/>
    <w:rsid w:val="00C20CAE"/>
    <w:rsid w:val="00C217F8"/>
    <w:rsid w:val="00C21BF3"/>
    <w:rsid w:val="00C21C71"/>
    <w:rsid w:val="00C21C93"/>
    <w:rsid w:val="00C22148"/>
    <w:rsid w:val="00C22978"/>
    <w:rsid w:val="00C22E03"/>
    <w:rsid w:val="00C22F02"/>
    <w:rsid w:val="00C22F4D"/>
    <w:rsid w:val="00C23E6E"/>
    <w:rsid w:val="00C255ED"/>
    <w:rsid w:val="00C27B19"/>
    <w:rsid w:val="00C30C8C"/>
    <w:rsid w:val="00C3168D"/>
    <w:rsid w:val="00C32817"/>
    <w:rsid w:val="00C32CA3"/>
    <w:rsid w:val="00C346E5"/>
    <w:rsid w:val="00C3504F"/>
    <w:rsid w:val="00C3686B"/>
    <w:rsid w:val="00C3737A"/>
    <w:rsid w:val="00C373C2"/>
    <w:rsid w:val="00C40073"/>
    <w:rsid w:val="00C42448"/>
    <w:rsid w:val="00C42C59"/>
    <w:rsid w:val="00C459B7"/>
    <w:rsid w:val="00C45DE1"/>
    <w:rsid w:val="00C53A4B"/>
    <w:rsid w:val="00C54152"/>
    <w:rsid w:val="00C5460C"/>
    <w:rsid w:val="00C55EC4"/>
    <w:rsid w:val="00C57215"/>
    <w:rsid w:val="00C57747"/>
    <w:rsid w:val="00C57D8A"/>
    <w:rsid w:val="00C6216E"/>
    <w:rsid w:val="00C621DE"/>
    <w:rsid w:val="00C64551"/>
    <w:rsid w:val="00C64DA8"/>
    <w:rsid w:val="00C64ECE"/>
    <w:rsid w:val="00C66579"/>
    <w:rsid w:val="00C67FF1"/>
    <w:rsid w:val="00C70758"/>
    <w:rsid w:val="00C71BE1"/>
    <w:rsid w:val="00C732DE"/>
    <w:rsid w:val="00C732E0"/>
    <w:rsid w:val="00C7521F"/>
    <w:rsid w:val="00C81783"/>
    <w:rsid w:val="00C8409B"/>
    <w:rsid w:val="00C85096"/>
    <w:rsid w:val="00C859F4"/>
    <w:rsid w:val="00C86CF0"/>
    <w:rsid w:val="00C86D1A"/>
    <w:rsid w:val="00C87CC8"/>
    <w:rsid w:val="00C9283D"/>
    <w:rsid w:val="00C92A30"/>
    <w:rsid w:val="00C934E1"/>
    <w:rsid w:val="00C93BFF"/>
    <w:rsid w:val="00C940BF"/>
    <w:rsid w:val="00C94107"/>
    <w:rsid w:val="00C9746B"/>
    <w:rsid w:val="00C9780E"/>
    <w:rsid w:val="00CA0024"/>
    <w:rsid w:val="00CA134F"/>
    <w:rsid w:val="00CA2409"/>
    <w:rsid w:val="00CA4742"/>
    <w:rsid w:val="00CA5B2D"/>
    <w:rsid w:val="00CB0BF9"/>
    <w:rsid w:val="00CB2650"/>
    <w:rsid w:val="00CB2837"/>
    <w:rsid w:val="00CC34B2"/>
    <w:rsid w:val="00CC3D96"/>
    <w:rsid w:val="00CC4775"/>
    <w:rsid w:val="00CC6E58"/>
    <w:rsid w:val="00CD122D"/>
    <w:rsid w:val="00CD2756"/>
    <w:rsid w:val="00CD384B"/>
    <w:rsid w:val="00CD3B2C"/>
    <w:rsid w:val="00CD4C86"/>
    <w:rsid w:val="00CD587D"/>
    <w:rsid w:val="00CD5B06"/>
    <w:rsid w:val="00CD724C"/>
    <w:rsid w:val="00CD7765"/>
    <w:rsid w:val="00CD7D95"/>
    <w:rsid w:val="00CE61B7"/>
    <w:rsid w:val="00CE6A6E"/>
    <w:rsid w:val="00CE6C17"/>
    <w:rsid w:val="00CE6F16"/>
    <w:rsid w:val="00CE721C"/>
    <w:rsid w:val="00CE739F"/>
    <w:rsid w:val="00CF1DA6"/>
    <w:rsid w:val="00CF26E5"/>
    <w:rsid w:val="00CF3B9B"/>
    <w:rsid w:val="00CF54DD"/>
    <w:rsid w:val="00CF5585"/>
    <w:rsid w:val="00CF5787"/>
    <w:rsid w:val="00CF5E57"/>
    <w:rsid w:val="00CF6A18"/>
    <w:rsid w:val="00D0019C"/>
    <w:rsid w:val="00D03B5D"/>
    <w:rsid w:val="00D07CD7"/>
    <w:rsid w:val="00D10A37"/>
    <w:rsid w:val="00D114E7"/>
    <w:rsid w:val="00D11ADC"/>
    <w:rsid w:val="00D11B54"/>
    <w:rsid w:val="00D12D47"/>
    <w:rsid w:val="00D12E40"/>
    <w:rsid w:val="00D132A2"/>
    <w:rsid w:val="00D15086"/>
    <w:rsid w:val="00D171F7"/>
    <w:rsid w:val="00D21417"/>
    <w:rsid w:val="00D21AF5"/>
    <w:rsid w:val="00D21C55"/>
    <w:rsid w:val="00D21E09"/>
    <w:rsid w:val="00D2262A"/>
    <w:rsid w:val="00D233BF"/>
    <w:rsid w:val="00D24206"/>
    <w:rsid w:val="00D265DD"/>
    <w:rsid w:val="00D279FD"/>
    <w:rsid w:val="00D30BCF"/>
    <w:rsid w:val="00D3649F"/>
    <w:rsid w:val="00D40B23"/>
    <w:rsid w:val="00D4292A"/>
    <w:rsid w:val="00D44E0B"/>
    <w:rsid w:val="00D45423"/>
    <w:rsid w:val="00D463C5"/>
    <w:rsid w:val="00D476A4"/>
    <w:rsid w:val="00D47B8E"/>
    <w:rsid w:val="00D51EF6"/>
    <w:rsid w:val="00D52088"/>
    <w:rsid w:val="00D54016"/>
    <w:rsid w:val="00D56B63"/>
    <w:rsid w:val="00D56F7C"/>
    <w:rsid w:val="00D57F02"/>
    <w:rsid w:val="00D627A8"/>
    <w:rsid w:val="00D63679"/>
    <w:rsid w:val="00D64712"/>
    <w:rsid w:val="00D64D3F"/>
    <w:rsid w:val="00D66B86"/>
    <w:rsid w:val="00D72B82"/>
    <w:rsid w:val="00D7340E"/>
    <w:rsid w:val="00D7404F"/>
    <w:rsid w:val="00D7442F"/>
    <w:rsid w:val="00D74681"/>
    <w:rsid w:val="00D75196"/>
    <w:rsid w:val="00D7537F"/>
    <w:rsid w:val="00D76132"/>
    <w:rsid w:val="00D7777A"/>
    <w:rsid w:val="00D80827"/>
    <w:rsid w:val="00D80C73"/>
    <w:rsid w:val="00D82D41"/>
    <w:rsid w:val="00D8340D"/>
    <w:rsid w:val="00D83544"/>
    <w:rsid w:val="00D859D2"/>
    <w:rsid w:val="00D878F8"/>
    <w:rsid w:val="00D9116E"/>
    <w:rsid w:val="00D91B28"/>
    <w:rsid w:val="00D92144"/>
    <w:rsid w:val="00D9254E"/>
    <w:rsid w:val="00D92965"/>
    <w:rsid w:val="00D931E0"/>
    <w:rsid w:val="00D93497"/>
    <w:rsid w:val="00D934BC"/>
    <w:rsid w:val="00D9442B"/>
    <w:rsid w:val="00D95845"/>
    <w:rsid w:val="00D95882"/>
    <w:rsid w:val="00D965C7"/>
    <w:rsid w:val="00DA028B"/>
    <w:rsid w:val="00DA0B36"/>
    <w:rsid w:val="00DA583E"/>
    <w:rsid w:val="00DA5A36"/>
    <w:rsid w:val="00DA752E"/>
    <w:rsid w:val="00DB0D2C"/>
    <w:rsid w:val="00DB154D"/>
    <w:rsid w:val="00DB1EF3"/>
    <w:rsid w:val="00DB2275"/>
    <w:rsid w:val="00DB2677"/>
    <w:rsid w:val="00DB4B6A"/>
    <w:rsid w:val="00DC0AAD"/>
    <w:rsid w:val="00DC1140"/>
    <w:rsid w:val="00DC3538"/>
    <w:rsid w:val="00DC5089"/>
    <w:rsid w:val="00DC560F"/>
    <w:rsid w:val="00DC6E62"/>
    <w:rsid w:val="00DC7DB2"/>
    <w:rsid w:val="00DD4745"/>
    <w:rsid w:val="00DD5582"/>
    <w:rsid w:val="00DD56F3"/>
    <w:rsid w:val="00DE3F8D"/>
    <w:rsid w:val="00DE6C59"/>
    <w:rsid w:val="00DE7561"/>
    <w:rsid w:val="00DE7E80"/>
    <w:rsid w:val="00DF04B9"/>
    <w:rsid w:val="00DF41E7"/>
    <w:rsid w:val="00DF64FF"/>
    <w:rsid w:val="00E052C1"/>
    <w:rsid w:val="00E13094"/>
    <w:rsid w:val="00E130A8"/>
    <w:rsid w:val="00E15387"/>
    <w:rsid w:val="00E15E08"/>
    <w:rsid w:val="00E16DA4"/>
    <w:rsid w:val="00E17141"/>
    <w:rsid w:val="00E20468"/>
    <w:rsid w:val="00E21652"/>
    <w:rsid w:val="00E21FCF"/>
    <w:rsid w:val="00E23D98"/>
    <w:rsid w:val="00E23FD0"/>
    <w:rsid w:val="00E300EC"/>
    <w:rsid w:val="00E302D6"/>
    <w:rsid w:val="00E31202"/>
    <w:rsid w:val="00E313A6"/>
    <w:rsid w:val="00E3310A"/>
    <w:rsid w:val="00E33385"/>
    <w:rsid w:val="00E33BEA"/>
    <w:rsid w:val="00E34FDE"/>
    <w:rsid w:val="00E35C3E"/>
    <w:rsid w:val="00E363AC"/>
    <w:rsid w:val="00E36E28"/>
    <w:rsid w:val="00E378AE"/>
    <w:rsid w:val="00E403DE"/>
    <w:rsid w:val="00E412D8"/>
    <w:rsid w:val="00E41AAC"/>
    <w:rsid w:val="00E42307"/>
    <w:rsid w:val="00E42651"/>
    <w:rsid w:val="00E43176"/>
    <w:rsid w:val="00E4430A"/>
    <w:rsid w:val="00E44D20"/>
    <w:rsid w:val="00E455A0"/>
    <w:rsid w:val="00E45711"/>
    <w:rsid w:val="00E513F2"/>
    <w:rsid w:val="00E51AE7"/>
    <w:rsid w:val="00E525AD"/>
    <w:rsid w:val="00E5450E"/>
    <w:rsid w:val="00E549E4"/>
    <w:rsid w:val="00E54E9D"/>
    <w:rsid w:val="00E61331"/>
    <w:rsid w:val="00E61577"/>
    <w:rsid w:val="00E63EAD"/>
    <w:rsid w:val="00E64022"/>
    <w:rsid w:val="00E643D6"/>
    <w:rsid w:val="00E648B9"/>
    <w:rsid w:val="00E64A1F"/>
    <w:rsid w:val="00E74BC5"/>
    <w:rsid w:val="00E77E3F"/>
    <w:rsid w:val="00E8045E"/>
    <w:rsid w:val="00E80B4B"/>
    <w:rsid w:val="00E81FC2"/>
    <w:rsid w:val="00E83E08"/>
    <w:rsid w:val="00E86072"/>
    <w:rsid w:val="00E871BA"/>
    <w:rsid w:val="00E872F5"/>
    <w:rsid w:val="00E90FE2"/>
    <w:rsid w:val="00E9144A"/>
    <w:rsid w:val="00E9316A"/>
    <w:rsid w:val="00E94D26"/>
    <w:rsid w:val="00E96CFC"/>
    <w:rsid w:val="00E9703A"/>
    <w:rsid w:val="00EA0293"/>
    <w:rsid w:val="00EA17C9"/>
    <w:rsid w:val="00EA2AC4"/>
    <w:rsid w:val="00EA2B01"/>
    <w:rsid w:val="00EA2FB0"/>
    <w:rsid w:val="00EA403D"/>
    <w:rsid w:val="00EA4958"/>
    <w:rsid w:val="00EA4F32"/>
    <w:rsid w:val="00EA6292"/>
    <w:rsid w:val="00EA6A69"/>
    <w:rsid w:val="00EA6CC2"/>
    <w:rsid w:val="00EA6E39"/>
    <w:rsid w:val="00EB0188"/>
    <w:rsid w:val="00EB01D2"/>
    <w:rsid w:val="00EB1160"/>
    <w:rsid w:val="00EB3E26"/>
    <w:rsid w:val="00EB4C8F"/>
    <w:rsid w:val="00EB5006"/>
    <w:rsid w:val="00EB7B09"/>
    <w:rsid w:val="00EC00C1"/>
    <w:rsid w:val="00EC0EF0"/>
    <w:rsid w:val="00EC12F3"/>
    <w:rsid w:val="00EC6289"/>
    <w:rsid w:val="00EC73E3"/>
    <w:rsid w:val="00ED0626"/>
    <w:rsid w:val="00ED4B35"/>
    <w:rsid w:val="00ED66D5"/>
    <w:rsid w:val="00EE1F9C"/>
    <w:rsid w:val="00EE31A6"/>
    <w:rsid w:val="00EE3FEF"/>
    <w:rsid w:val="00EE5400"/>
    <w:rsid w:val="00EE63E4"/>
    <w:rsid w:val="00EF3C13"/>
    <w:rsid w:val="00EF3C3F"/>
    <w:rsid w:val="00EF52DC"/>
    <w:rsid w:val="00EF5CF1"/>
    <w:rsid w:val="00EF6AEA"/>
    <w:rsid w:val="00EF7539"/>
    <w:rsid w:val="00EF7F78"/>
    <w:rsid w:val="00F0024A"/>
    <w:rsid w:val="00F00DF8"/>
    <w:rsid w:val="00F01DFF"/>
    <w:rsid w:val="00F0381E"/>
    <w:rsid w:val="00F0487A"/>
    <w:rsid w:val="00F075E6"/>
    <w:rsid w:val="00F07F63"/>
    <w:rsid w:val="00F07F9B"/>
    <w:rsid w:val="00F115C5"/>
    <w:rsid w:val="00F1399C"/>
    <w:rsid w:val="00F173A1"/>
    <w:rsid w:val="00F177DB"/>
    <w:rsid w:val="00F20CAE"/>
    <w:rsid w:val="00F210DB"/>
    <w:rsid w:val="00F223E4"/>
    <w:rsid w:val="00F237F1"/>
    <w:rsid w:val="00F26BA1"/>
    <w:rsid w:val="00F32A59"/>
    <w:rsid w:val="00F33E69"/>
    <w:rsid w:val="00F34D23"/>
    <w:rsid w:val="00F37802"/>
    <w:rsid w:val="00F43963"/>
    <w:rsid w:val="00F43BC4"/>
    <w:rsid w:val="00F44A2D"/>
    <w:rsid w:val="00F46C9E"/>
    <w:rsid w:val="00F500D3"/>
    <w:rsid w:val="00F50958"/>
    <w:rsid w:val="00F531CE"/>
    <w:rsid w:val="00F55880"/>
    <w:rsid w:val="00F61CA6"/>
    <w:rsid w:val="00F62E55"/>
    <w:rsid w:val="00F64CCA"/>
    <w:rsid w:val="00F65385"/>
    <w:rsid w:val="00F653A5"/>
    <w:rsid w:val="00F6667D"/>
    <w:rsid w:val="00F67DA0"/>
    <w:rsid w:val="00F70BF0"/>
    <w:rsid w:val="00F71B44"/>
    <w:rsid w:val="00F72767"/>
    <w:rsid w:val="00F72893"/>
    <w:rsid w:val="00F73D55"/>
    <w:rsid w:val="00F74B28"/>
    <w:rsid w:val="00F74F65"/>
    <w:rsid w:val="00F751AF"/>
    <w:rsid w:val="00F75911"/>
    <w:rsid w:val="00F77D08"/>
    <w:rsid w:val="00F837A5"/>
    <w:rsid w:val="00F84103"/>
    <w:rsid w:val="00F85B0B"/>
    <w:rsid w:val="00F87ADA"/>
    <w:rsid w:val="00F92057"/>
    <w:rsid w:val="00F93590"/>
    <w:rsid w:val="00F94747"/>
    <w:rsid w:val="00F948E6"/>
    <w:rsid w:val="00F97097"/>
    <w:rsid w:val="00FA0666"/>
    <w:rsid w:val="00FA1D16"/>
    <w:rsid w:val="00FA3487"/>
    <w:rsid w:val="00FA5C3D"/>
    <w:rsid w:val="00FA5F3C"/>
    <w:rsid w:val="00FA630D"/>
    <w:rsid w:val="00FB00CA"/>
    <w:rsid w:val="00FB0F6F"/>
    <w:rsid w:val="00FB204F"/>
    <w:rsid w:val="00FB3A5B"/>
    <w:rsid w:val="00FB4935"/>
    <w:rsid w:val="00FB5357"/>
    <w:rsid w:val="00FB5447"/>
    <w:rsid w:val="00FB577C"/>
    <w:rsid w:val="00FB5C32"/>
    <w:rsid w:val="00FB6A53"/>
    <w:rsid w:val="00FC0949"/>
    <w:rsid w:val="00FC2592"/>
    <w:rsid w:val="00FC374B"/>
    <w:rsid w:val="00FC3CCA"/>
    <w:rsid w:val="00FC3F49"/>
    <w:rsid w:val="00FC4EAA"/>
    <w:rsid w:val="00FD0687"/>
    <w:rsid w:val="00FD12A4"/>
    <w:rsid w:val="00FD138F"/>
    <w:rsid w:val="00FD3215"/>
    <w:rsid w:val="00FD5794"/>
    <w:rsid w:val="00FD5953"/>
    <w:rsid w:val="00FD7F75"/>
    <w:rsid w:val="00FE14FD"/>
    <w:rsid w:val="00FE1C42"/>
    <w:rsid w:val="00FE2ABB"/>
    <w:rsid w:val="00FE457A"/>
    <w:rsid w:val="00FF0243"/>
    <w:rsid w:val="00FF23D1"/>
    <w:rsid w:val="00FF3E91"/>
    <w:rsid w:val="00FF4547"/>
    <w:rsid w:val="00FF471C"/>
    <w:rsid w:val="00FF4FAF"/>
    <w:rsid w:val="00FF6693"/>
    <w:rsid w:val="00FF71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E0F4CEBE-C015-4BFD-93B4-EEE573A8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75458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754580"/>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C22E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14807558">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3783755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29858415">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013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831BE2A986A794AB22393E7FDA12C43" ma:contentTypeVersion="15" ma:contentTypeDescription="Create a new document." ma:contentTypeScope="" ma:versionID="57fee9c102adb42bc32a84b6fc1cf005">
  <xsd:schema xmlns:xsd="http://www.w3.org/2001/XMLSchema" xmlns:xs="http://www.w3.org/2001/XMLSchema" xmlns:p="http://schemas.microsoft.com/office/2006/metadata/properties" xmlns:ns2="47ecb395-bb3b-4adc-986a-992e92bc345d" xmlns:ns3="05af2232-5e2e-4076-881b-de2d56a0ac7b" targetNamespace="http://schemas.microsoft.com/office/2006/metadata/properties" ma:root="true" ma:fieldsID="d92be9f81e6cdb8bfe0277291f08c0b6" ns2:_="" ns3:_="">
    <xsd:import namespace="47ecb395-bb3b-4adc-986a-992e92bc345d"/>
    <xsd:import namespace="05af2232-5e2e-4076-881b-de2d56a0ac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cb395-bb3b-4adc-986a-992e92bc3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c1b0063-213d-4ed0-9b72-417754717e6b"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af2232-5e2e-4076-881b-de2d56a0ac7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0e90071-f0d7-443d-818f-38b684b70252}" ma:internalName="TaxCatchAll" ma:showField="CatchAllData" ma:web="05af2232-5e2e-4076-881b-de2d56a0ac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af2232-5e2e-4076-881b-de2d56a0ac7b" xsi:nil="true"/>
    <lcf76f155ced4ddcb4097134ff3c332f xmlns="47ecb395-bb3b-4adc-986a-992e92bc34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3A989FC-F00E-40D2-A3FA-E2A78E685DEF}">
  <ds:schemaRefs>
    <ds:schemaRef ds:uri="http://schemas.openxmlformats.org/officeDocument/2006/bibliography"/>
  </ds:schemaRefs>
</ds:datastoreItem>
</file>

<file path=customXml/itemProps3.xml><?xml version="1.0" encoding="utf-8"?>
<ds:datastoreItem xmlns:ds="http://schemas.openxmlformats.org/officeDocument/2006/customXml" ds:itemID="{9B3F6568-E270-4FD8-AA6D-3AA0C83AE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cb395-bb3b-4adc-986a-992e92bc345d"/>
    <ds:schemaRef ds:uri="05af2232-5e2e-4076-881b-de2d56a0a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5af2232-5e2e-4076-881b-de2d56a0ac7b"/>
    <ds:schemaRef ds:uri="47ecb395-bb3b-4adc-986a-992e92bc345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4823</Words>
  <Characters>2750</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Rasa Žemantauskaitė-Matlašaitienė</cp:lastModifiedBy>
  <cp:revision>13</cp:revision>
  <cp:lastPrinted>2019-03-04T23:54:00Z</cp:lastPrinted>
  <dcterms:created xsi:type="dcterms:W3CDTF">2025-05-15T05:47:00Z</dcterms:created>
  <dcterms:modified xsi:type="dcterms:W3CDTF">2025-05-29T06:15:00Z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0x0101006831BE2A986A794AB22393E7FDA12C43</vt:lpwstr>
  </property>
  <property fmtid="{D5CDD505-2E9C-101B-9397-08002B2CF9AE}" pid="3" name="MediaServiceImageTags">
    <vt:lpwstr/>
  </property>
</Properties>
</file>