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1"/>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3170EA" w:rsidRPr="003170EA" w14:paraId="336B7C90" w14:textId="77777777" w:rsidTr="00855D03">
        <w:trPr>
          <w:trHeight w:val="266"/>
        </w:trPr>
        <w:tc>
          <w:tcPr>
            <w:tcW w:w="6644" w:type="dxa"/>
            <w:hideMark/>
          </w:tcPr>
          <w:p w14:paraId="5FF0C968" w14:textId="77777777" w:rsidR="003170EA" w:rsidRPr="00296C7C" w:rsidRDefault="003170EA" w:rsidP="003170EA">
            <w:pPr>
              <w:tabs>
                <w:tab w:val="left" w:pos="5070"/>
                <w:tab w:val="left" w:pos="5366"/>
                <w:tab w:val="left" w:pos="6771"/>
                <w:tab w:val="left" w:pos="7363"/>
              </w:tabs>
              <w:ind w:left="2763"/>
              <w:jc w:val="both"/>
            </w:pPr>
            <w:r w:rsidRPr="00296C7C">
              <w:t>TVIRTINU</w:t>
            </w:r>
          </w:p>
        </w:tc>
      </w:tr>
      <w:tr w:rsidR="003170EA" w:rsidRPr="003170EA" w14:paraId="3B08F033" w14:textId="77777777" w:rsidTr="008B65D1">
        <w:trPr>
          <w:trHeight w:val="60"/>
        </w:trPr>
        <w:tc>
          <w:tcPr>
            <w:tcW w:w="6644" w:type="dxa"/>
            <w:hideMark/>
          </w:tcPr>
          <w:p w14:paraId="3D967BBA" w14:textId="77777777" w:rsidR="003170EA" w:rsidRPr="00296C7C" w:rsidRDefault="003170EA" w:rsidP="003170EA">
            <w:pPr>
              <w:ind w:left="2763"/>
            </w:pPr>
            <w:r w:rsidRPr="00296C7C">
              <w:t>Klaipėdos miesto savivaldybės  administracijos direktorius</w:t>
            </w:r>
          </w:p>
          <w:p w14:paraId="51155920" w14:textId="77777777" w:rsidR="003170EA" w:rsidRPr="00296C7C" w:rsidRDefault="003170EA" w:rsidP="003170EA">
            <w:pPr>
              <w:ind w:left="2763"/>
            </w:pPr>
            <w:r w:rsidRPr="00296C7C">
              <w:t>Andrius Žukas</w:t>
            </w:r>
          </w:p>
        </w:tc>
      </w:tr>
    </w:tbl>
    <w:p w14:paraId="2B2521FA" w14:textId="669EE822" w:rsidR="009B404F" w:rsidRDefault="009B404F" w:rsidP="008D1CC2">
      <w:pPr>
        <w:jc w:val="right"/>
        <w:rPr>
          <w:rFonts w:eastAsia="Calibri"/>
          <w:b/>
        </w:rPr>
      </w:pPr>
    </w:p>
    <w:p w14:paraId="793C58AF" w14:textId="1B2326D7" w:rsidR="003170EA" w:rsidRDefault="003170EA" w:rsidP="008D1CC2">
      <w:pPr>
        <w:jc w:val="right"/>
        <w:rPr>
          <w:rFonts w:eastAsia="Calibri"/>
          <w:b/>
        </w:rPr>
      </w:pPr>
    </w:p>
    <w:p w14:paraId="6E0FDD43" w14:textId="77777777" w:rsidR="003170EA" w:rsidRPr="00031EB2" w:rsidRDefault="003170EA" w:rsidP="006653F8">
      <w:pPr>
        <w:rPr>
          <w:rFonts w:eastAsia="Calibri"/>
          <w:b/>
        </w:rPr>
      </w:pPr>
    </w:p>
    <w:p w14:paraId="4A953395" w14:textId="2E9DC7E9" w:rsidR="00B45AD1" w:rsidRPr="00E714AD" w:rsidRDefault="00E714AD" w:rsidP="00E714AD">
      <w:pPr>
        <w:jc w:val="center"/>
        <w:rPr>
          <w:rFonts w:eastAsia="Calibri"/>
          <w:b/>
          <w:caps/>
        </w:rPr>
      </w:pPr>
      <w:bookmarkStart w:id="0" w:name="_Hlk176526559"/>
      <w:r w:rsidRPr="00E714AD">
        <w:rPr>
          <w:rFonts w:eastAsia="Calibri"/>
          <w:b/>
          <w:caps/>
        </w:rPr>
        <w:t>Klaipėdos miesto švietimo įstaigų šilumos,</w:t>
      </w:r>
      <w:r>
        <w:rPr>
          <w:rFonts w:eastAsia="Calibri"/>
          <w:b/>
          <w:caps/>
        </w:rPr>
        <w:t xml:space="preserve"> </w:t>
      </w:r>
      <w:r w:rsidRPr="00E714AD">
        <w:rPr>
          <w:rFonts w:eastAsia="Calibri"/>
          <w:b/>
          <w:caps/>
        </w:rPr>
        <w:t>karšto ir šalto vandens</w:t>
      </w:r>
      <w:r>
        <w:rPr>
          <w:rFonts w:eastAsia="Calibri"/>
          <w:b/>
          <w:caps/>
        </w:rPr>
        <w:t xml:space="preserve"> </w:t>
      </w:r>
      <w:r w:rsidRPr="00E714AD">
        <w:rPr>
          <w:rFonts w:eastAsia="Calibri"/>
          <w:b/>
          <w:caps/>
        </w:rPr>
        <w:t>tiekimo sistemų remonto darbų</w:t>
      </w:r>
      <w:r>
        <w:rPr>
          <w:rFonts w:eastAsia="Calibri"/>
          <w:b/>
          <w:caps/>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58E8CB12" w14:textId="77777777" w:rsidR="00847075" w:rsidRPr="00031EB2" w:rsidRDefault="00847075" w:rsidP="00B45AD1">
      <w:pPr>
        <w:widowControl w:val="0"/>
        <w:jc w:val="center"/>
        <w:rPr>
          <w:szCs w:val="22"/>
        </w:rPr>
      </w:pPr>
    </w:p>
    <w:p w14:paraId="75C3599D" w14:textId="77777777" w:rsidR="00B45AD1" w:rsidRPr="00031EB2" w:rsidRDefault="00B45AD1" w:rsidP="00B45AD1">
      <w:pPr>
        <w:widowControl w:val="0"/>
        <w:jc w:val="center"/>
        <w:rPr>
          <w:szCs w:val="22"/>
        </w:rPr>
      </w:pPr>
      <w:r w:rsidRPr="00031EB2">
        <w:rPr>
          <w:szCs w:val="22"/>
        </w:rPr>
        <w:t>TURINYS</w:t>
      </w:r>
    </w:p>
    <w:p w14:paraId="6251C156"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818B825" w14:textId="77777777" w:rsidTr="002E7EDD">
        <w:tc>
          <w:tcPr>
            <w:tcW w:w="858" w:type="dxa"/>
          </w:tcPr>
          <w:p w14:paraId="7572F042" w14:textId="77777777" w:rsidR="00B45AD1" w:rsidRPr="00796758" w:rsidRDefault="00B45AD1" w:rsidP="00B45AD1">
            <w:pPr>
              <w:widowControl w:val="0"/>
              <w:jc w:val="both"/>
            </w:pPr>
            <w:r w:rsidRPr="00796758">
              <w:t>I.</w:t>
            </w:r>
          </w:p>
        </w:tc>
        <w:tc>
          <w:tcPr>
            <w:tcW w:w="8780" w:type="dxa"/>
          </w:tcPr>
          <w:p w14:paraId="55780305" w14:textId="77777777" w:rsidR="00B45AD1" w:rsidRPr="00796758" w:rsidRDefault="00B45AD1" w:rsidP="00B45AD1">
            <w:pPr>
              <w:widowControl w:val="0"/>
              <w:jc w:val="both"/>
            </w:pPr>
            <w:r w:rsidRPr="00796758">
              <w:t>BENDROSIOS NUOSTATOS</w:t>
            </w:r>
          </w:p>
        </w:tc>
      </w:tr>
      <w:tr w:rsidR="00B45AD1" w:rsidRPr="00FF3643" w14:paraId="3CF902E6" w14:textId="77777777" w:rsidTr="002E7EDD">
        <w:tc>
          <w:tcPr>
            <w:tcW w:w="858" w:type="dxa"/>
          </w:tcPr>
          <w:p w14:paraId="675D61C5" w14:textId="77777777" w:rsidR="00B45AD1" w:rsidRPr="00796758" w:rsidRDefault="00B45AD1" w:rsidP="00B45AD1">
            <w:pPr>
              <w:widowControl w:val="0"/>
              <w:jc w:val="both"/>
            </w:pPr>
            <w:r w:rsidRPr="00796758">
              <w:t>II.</w:t>
            </w:r>
          </w:p>
        </w:tc>
        <w:tc>
          <w:tcPr>
            <w:tcW w:w="8780" w:type="dxa"/>
          </w:tcPr>
          <w:p w14:paraId="047CA600" w14:textId="77777777" w:rsidR="00B45AD1" w:rsidRPr="00796758" w:rsidRDefault="00B45AD1" w:rsidP="00B45AD1">
            <w:pPr>
              <w:widowControl w:val="0"/>
              <w:jc w:val="both"/>
            </w:pPr>
            <w:r w:rsidRPr="00796758">
              <w:t>PIRKIMO OBJEKTAS</w:t>
            </w:r>
          </w:p>
        </w:tc>
      </w:tr>
      <w:tr w:rsidR="00B45AD1" w:rsidRPr="00FF3643" w14:paraId="3E6986D6" w14:textId="77777777" w:rsidTr="002E7EDD">
        <w:tc>
          <w:tcPr>
            <w:tcW w:w="858" w:type="dxa"/>
          </w:tcPr>
          <w:p w14:paraId="37F11489" w14:textId="77777777" w:rsidR="00B45AD1" w:rsidRPr="00796758" w:rsidRDefault="00B45AD1" w:rsidP="00B45AD1">
            <w:pPr>
              <w:widowControl w:val="0"/>
              <w:jc w:val="both"/>
            </w:pPr>
            <w:r w:rsidRPr="00796758">
              <w:t>III.</w:t>
            </w:r>
          </w:p>
        </w:tc>
        <w:tc>
          <w:tcPr>
            <w:tcW w:w="8780" w:type="dxa"/>
          </w:tcPr>
          <w:p w14:paraId="36ADA396" w14:textId="77777777" w:rsidR="00B45AD1" w:rsidRPr="00796758" w:rsidRDefault="00CC1D7C" w:rsidP="003B0725">
            <w:pPr>
              <w:widowControl w:val="0"/>
              <w:jc w:val="both"/>
              <w:rPr>
                <w:bCs/>
              </w:rPr>
            </w:pPr>
            <w:r w:rsidRPr="00796758">
              <w:rPr>
                <w:bCs/>
              </w:rPr>
              <w:t>TIEKĖJŲ PAŠALINIMO PAGRINDAI</w:t>
            </w:r>
            <w:r w:rsidR="00EC1BC4">
              <w:rPr>
                <w:bCs/>
              </w:rPr>
              <w:t xml:space="preserve"> IR</w:t>
            </w:r>
            <w:r w:rsidRPr="00796758">
              <w:rPr>
                <w:bCs/>
              </w:rPr>
              <w:t xml:space="preserve"> KVALIFIKACIJOS REIKALAVIMAI</w:t>
            </w:r>
          </w:p>
        </w:tc>
      </w:tr>
      <w:tr w:rsidR="00B45AD1" w:rsidRPr="00FF3643" w14:paraId="1043902C" w14:textId="77777777" w:rsidTr="002E7EDD">
        <w:tc>
          <w:tcPr>
            <w:tcW w:w="858" w:type="dxa"/>
          </w:tcPr>
          <w:p w14:paraId="7166954F" w14:textId="77777777" w:rsidR="00B45AD1" w:rsidRPr="00796758" w:rsidRDefault="00B45AD1" w:rsidP="00B45AD1">
            <w:pPr>
              <w:widowControl w:val="0"/>
              <w:jc w:val="both"/>
            </w:pPr>
            <w:r w:rsidRPr="00796758">
              <w:t>IV.</w:t>
            </w:r>
          </w:p>
        </w:tc>
        <w:tc>
          <w:tcPr>
            <w:tcW w:w="8780" w:type="dxa"/>
          </w:tcPr>
          <w:p w14:paraId="077AE22D" w14:textId="77777777" w:rsidR="00B45AD1" w:rsidRPr="00796758" w:rsidRDefault="00B45AD1" w:rsidP="00B45AD1">
            <w:pPr>
              <w:widowControl w:val="0"/>
              <w:jc w:val="both"/>
            </w:pPr>
            <w:r w:rsidRPr="00796758">
              <w:t>TIEKĖJŲ GRUPĖS DALYVAVIMAS PIRKIMO PROCEDŪROSE</w:t>
            </w:r>
          </w:p>
        </w:tc>
      </w:tr>
      <w:tr w:rsidR="00B45AD1" w:rsidRPr="00FF3643" w14:paraId="4EEEFA7B" w14:textId="77777777" w:rsidTr="002E7EDD">
        <w:tc>
          <w:tcPr>
            <w:tcW w:w="858" w:type="dxa"/>
          </w:tcPr>
          <w:p w14:paraId="0AFEA7D4" w14:textId="77777777" w:rsidR="00B45AD1" w:rsidRPr="00796758" w:rsidRDefault="00B45AD1" w:rsidP="00B45AD1">
            <w:pPr>
              <w:widowControl w:val="0"/>
              <w:jc w:val="both"/>
            </w:pPr>
            <w:r w:rsidRPr="00796758">
              <w:t>V.</w:t>
            </w:r>
          </w:p>
        </w:tc>
        <w:tc>
          <w:tcPr>
            <w:tcW w:w="8780" w:type="dxa"/>
          </w:tcPr>
          <w:p w14:paraId="66791A33" w14:textId="77777777" w:rsidR="00B45AD1" w:rsidRPr="00796758" w:rsidRDefault="00B45AD1" w:rsidP="00B45AD1">
            <w:pPr>
              <w:widowControl w:val="0"/>
              <w:jc w:val="both"/>
            </w:pPr>
            <w:r w:rsidRPr="00796758">
              <w:t>PASIŪLYMŲ RENGIMAS, PATEIKIMAS, KEITIMAS</w:t>
            </w:r>
          </w:p>
        </w:tc>
      </w:tr>
      <w:tr w:rsidR="00B45AD1" w:rsidRPr="00FF3643" w14:paraId="4F59A8CF" w14:textId="77777777" w:rsidTr="002E7EDD">
        <w:tc>
          <w:tcPr>
            <w:tcW w:w="858" w:type="dxa"/>
          </w:tcPr>
          <w:p w14:paraId="410C265D" w14:textId="77777777" w:rsidR="00B45AD1" w:rsidRPr="00796758" w:rsidRDefault="00B45AD1" w:rsidP="00B45AD1">
            <w:pPr>
              <w:widowControl w:val="0"/>
              <w:jc w:val="both"/>
            </w:pPr>
            <w:r w:rsidRPr="00796758">
              <w:t>VI.</w:t>
            </w:r>
          </w:p>
        </w:tc>
        <w:tc>
          <w:tcPr>
            <w:tcW w:w="8780" w:type="dxa"/>
          </w:tcPr>
          <w:p w14:paraId="0A2883EC" w14:textId="77777777" w:rsidR="00B45AD1" w:rsidRPr="00796758" w:rsidRDefault="00B45AD1" w:rsidP="00B45AD1">
            <w:pPr>
              <w:widowControl w:val="0"/>
              <w:jc w:val="both"/>
            </w:pPr>
            <w:r w:rsidRPr="00796758">
              <w:t>PASIŪLYMŲ ŠIFRAVIMAS</w:t>
            </w:r>
          </w:p>
        </w:tc>
      </w:tr>
      <w:tr w:rsidR="00B45AD1" w:rsidRPr="00FF3643" w14:paraId="353C3647" w14:textId="77777777" w:rsidTr="002E7EDD">
        <w:tc>
          <w:tcPr>
            <w:tcW w:w="858" w:type="dxa"/>
          </w:tcPr>
          <w:p w14:paraId="3DADF041" w14:textId="77777777" w:rsidR="00B45AD1" w:rsidRPr="00796758" w:rsidRDefault="00B45AD1" w:rsidP="00B45AD1">
            <w:pPr>
              <w:widowControl w:val="0"/>
              <w:jc w:val="both"/>
            </w:pPr>
            <w:r w:rsidRPr="00796758">
              <w:t>VII.</w:t>
            </w:r>
          </w:p>
        </w:tc>
        <w:tc>
          <w:tcPr>
            <w:tcW w:w="8780" w:type="dxa"/>
          </w:tcPr>
          <w:p w14:paraId="54E6CC66" w14:textId="77777777" w:rsidR="00B45AD1" w:rsidRPr="00796758" w:rsidRDefault="00B45AD1" w:rsidP="00B45AD1">
            <w:pPr>
              <w:widowControl w:val="0"/>
              <w:jc w:val="both"/>
            </w:pPr>
            <w:r w:rsidRPr="00796758">
              <w:t>PASIŪLYMŲ GALIOJIMO UŽTIKRINIMAS</w:t>
            </w:r>
          </w:p>
        </w:tc>
      </w:tr>
      <w:tr w:rsidR="00B45AD1" w:rsidRPr="00FF3643" w14:paraId="08F456C2" w14:textId="77777777" w:rsidTr="002E7EDD">
        <w:trPr>
          <w:trHeight w:val="305"/>
        </w:trPr>
        <w:tc>
          <w:tcPr>
            <w:tcW w:w="858" w:type="dxa"/>
          </w:tcPr>
          <w:p w14:paraId="61FB17BC" w14:textId="77777777" w:rsidR="00B45AD1" w:rsidRPr="00796758" w:rsidRDefault="00B45AD1" w:rsidP="00B45AD1">
            <w:pPr>
              <w:widowControl w:val="0"/>
              <w:jc w:val="both"/>
            </w:pPr>
            <w:r w:rsidRPr="00796758">
              <w:t>VIII.</w:t>
            </w:r>
          </w:p>
        </w:tc>
        <w:tc>
          <w:tcPr>
            <w:tcW w:w="8780" w:type="dxa"/>
          </w:tcPr>
          <w:p w14:paraId="78CA6E3F" w14:textId="77777777" w:rsidR="00B45AD1" w:rsidRPr="00796758" w:rsidRDefault="00B45AD1" w:rsidP="00B45AD1">
            <w:pPr>
              <w:widowControl w:val="0"/>
              <w:jc w:val="both"/>
            </w:pPr>
            <w:r w:rsidRPr="00796758">
              <w:t>KONKURSO SĄLYGŲ APRAŠO PAAIŠKINIMAS IR PATIKSLINIMAS</w:t>
            </w:r>
          </w:p>
        </w:tc>
      </w:tr>
      <w:tr w:rsidR="00B45AD1" w:rsidRPr="00FF3643" w14:paraId="1EBC54BD" w14:textId="77777777" w:rsidTr="002E7EDD">
        <w:tc>
          <w:tcPr>
            <w:tcW w:w="858" w:type="dxa"/>
          </w:tcPr>
          <w:p w14:paraId="20B10B4C" w14:textId="77777777" w:rsidR="00B45AD1" w:rsidRPr="00796758" w:rsidRDefault="00B45AD1" w:rsidP="00B45AD1">
            <w:pPr>
              <w:widowControl w:val="0"/>
              <w:jc w:val="both"/>
            </w:pPr>
            <w:r w:rsidRPr="00796758">
              <w:t>IX.</w:t>
            </w:r>
          </w:p>
        </w:tc>
        <w:tc>
          <w:tcPr>
            <w:tcW w:w="8780" w:type="dxa"/>
          </w:tcPr>
          <w:p w14:paraId="430B2CA3" w14:textId="77777777" w:rsidR="00B45AD1" w:rsidRPr="00796758" w:rsidRDefault="00B45AD1" w:rsidP="00B45AD1">
            <w:pPr>
              <w:widowControl w:val="0"/>
            </w:pPr>
            <w:r w:rsidRPr="00796758">
              <w:t>SUSIPAŽINIMO SU PASIŪLYMAIS PROCEDŪROS</w:t>
            </w:r>
          </w:p>
        </w:tc>
      </w:tr>
      <w:tr w:rsidR="00B45AD1" w:rsidRPr="00FF3643" w14:paraId="7B216AB9" w14:textId="77777777" w:rsidTr="002E7EDD">
        <w:tc>
          <w:tcPr>
            <w:tcW w:w="858" w:type="dxa"/>
          </w:tcPr>
          <w:p w14:paraId="3A0BA33D" w14:textId="77777777" w:rsidR="00B45AD1" w:rsidRPr="00796758" w:rsidRDefault="00B45AD1" w:rsidP="00B45AD1">
            <w:pPr>
              <w:widowControl w:val="0"/>
              <w:jc w:val="both"/>
            </w:pPr>
            <w:r w:rsidRPr="00796758">
              <w:t>X.</w:t>
            </w:r>
          </w:p>
        </w:tc>
        <w:tc>
          <w:tcPr>
            <w:tcW w:w="8780" w:type="dxa"/>
          </w:tcPr>
          <w:p w14:paraId="6B82270F" w14:textId="77777777" w:rsidR="00B45AD1" w:rsidRPr="00796758" w:rsidRDefault="00B45AD1" w:rsidP="00B45AD1">
            <w:pPr>
              <w:widowControl w:val="0"/>
              <w:jc w:val="both"/>
            </w:pPr>
            <w:r w:rsidRPr="00796758">
              <w:t>PASIŪLYMŲ NAGRINĖJIMAS IR PASIŪLYMŲ ATMETIMO PRIEŽASTYS</w:t>
            </w:r>
          </w:p>
        </w:tc>
      </w:tr>
      <w:tr w:rsidR="00B45AD1" w:rsidRPr="00FF3643" w14:paraId="181AF8F0" w14:textId="77777777" w:rsidTr="002E7EDD">
        <w:tc>
          <w:tcPr>
            <w:tcW w:w="858" w:type="dxa"/>
          </w:tcPr>
          <w:p w14:paraId="4C083A36" w14:textId="77777777" w:rsidR="00B45AD1" w:rsidRPr="00796758" w:rsidRDefault="00B45AD1" w:rsidP="00B45AD1">
            <w:pPr>
              <w:widowControl w:val="0"/>
              <w:jc w:val="both"/>
            </w:pPr>
            <w:r w:rsidRPr="00796758">
              <w:t>XI.</w:t>
            </w:r>
          </w:p>
        </w:tc>
        <w:tc>
          <w:tcPr>
            <w:tcW w:w="8780" w:type="dxa"/>
          </w:tcPr>
          <w:p w14:paraId="72ADFEF5" w14:textId="77777777" w:rsidR="00B45AD1" w:rsidRPr="00796758" w:rsidRDefault="00B45AD1" w:rsidP="00B45AD1">
            <w:pPr>
              <w:widowControl w:val="0"/>
              <w:jc w:val="both"/>
            </w:pPr>
            <w:r w:rsidRPr="00796758">
              <w:t>PASIŪLYMŲ VERTINIMAS</w:t>
            </w:r>
          </w:p>
        </w:tc>
      </w:tr>
      <w:tr w:rsidR="00B45AD1" w:rsidRPr="00FF3643" w14:paraId="33C38DDC" w14:textId="77777777" w:rsidTr="002E7EDD">
        <w:tc>
          <w:tcPr>
            <w:tcW w:w="858" w:type="dxa"/>
          </w:tcPr>
          <w:p w14:paraId="5DCCD372" w14:textId="77777777" w:rsidR="00B45AD1" w:rsidRPr="00796758" w:rsidRDefault="00B45AD1" w:rsidP="00B45AD1">
            <w:pPr>
              <w:widowControl w:val="0"/>
              <w:jc w:val="both"/>
            </w:pPr>
            <w:r w:rsidRPr="00796758">
              <w:t>XII.</w:t>
            </w:r>
          </w:p>
        </w:tc>
        <w:tc>
          <w:tcPr>
            <w:tcW w:w="8780" w:type="dxa"/>
          </w:tcPr>
          <w:p w14:paraId="15D8A877" w14:textId="77777777" w:rsidR="00B45AD1" w:rsidRPr="00796758" w:rsidRDefault="00B45AD1" w:rsidP="00B45AD1">
            <w:pPr>
              <w:widowControl w:val="0"/>
              <w:jc w:val="both"/>
              <w:rPr>
                <w:strike/>
              </w:rPr>
            </w:pPr>
            <w:r w:rsidRPr="00796758">
              <w:t>PASIŪLYMŲ EILĖ IR SPRENDIMAS DĖL PIRKIMO SUTARTIES SUDARYMO</w:t>
            </w:r>
          </w:p>
        </w:tc>
      </w:tr>
      <w:tr w:rsidR="00B45AD1" w:rsidRPr="00FF3643" w14:paraId="65E78F81" w14:textId="77777777" w:rsidTr="002E7EDD">
        <w:tc>
          <w:tcPr>
            <w:tcW w:w="858" w:type="dxa"/>
          </w:tcPr>
          <w:p w14:paraId="70260656" w14:textId="77777777" w:rsidR="00B45AD1" w:rsidRPr="00796758" w:rsidRDefault="00B45AD1" w:rsidP="00B45AD1">
            <w:pPr>
              <w:widowControl w:val="0"/>
              <w:jc w:val="both"/>
            </w:pPr>
            <w:r w:rsidRPr="00796758">
              <w:t>XIII.</w:t>
            </w:r>
          </w:p>
        </w:tc>
        <w:tc>
          <w:tcPr>
            <w:tcW w:w="8780" w:type="dxa"/>
          </w:tcPr>
          <w:p w14:paraId="7DCE1423"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6066E4C" w14:textId="77777777" w:rsidTr="002E7EDD">
        <w:tc>
          <w:tcPr>
            <w:tcW w:w="858" w:type="dxa"/>
          </w:tcPr>
          <w:p w14:paraId="7F792D63" w14:textId="77777777" w:rsidR="00B45AD1" w:rsidRPr="00796758" w:rsidRDefault="00B45AD1" w:rsidP="00B45AD1">
            <w:pPr>
              <w:widowControl w:val="0"/>
              <w:jc w:val="both"/>
            </w:pPr>
            <w:r w:rsidRPr="00796758">
              <w:t>XIV.</w:t>
            </w:r>
          </w:p>
        </w:tc>
        <w:tc>
          <w:tcPr>
            <w:tcW w:w="8780" w:type="dxa"/>
          </w:tcPr>
          <w:p w14:paraId="66CF33E3" w14:textId="77777777" w:rsidR="00B45AD1" w:rsidRPr="00796758" w:rsidRDefault="00B45AD1" w:rsidP="00B45AD1">
            <w:pPr>
              <w:widowControl w:val="0"/>
              <w:jc w:val="both"/>
            </w:pPr>
            <w:r w:rsidRPr="00796758">
              <w:t>PIRKIMO SUTARTIES SĄLYGOS</w:t>
            </w:r>
          </w:p>
        </w:tc>
      </w:tr>
      <w:tr w:rsidR="00B45AD1" w:rsidRPr="00FF3643" w14:paraId="1681BE75" w14:textId="77777777" w:rsidTr="002E7EDD">
        <w:tc>
          <w:tcPr>
            <w:tcW w:w="858" w:type="dxa"/>
          </w:tcPr>
          <w:p w14:paraId="2FC2237D" w14:textId="77777777" w:rsidR="00B45AD1" w:rsidRPr="00796758" w:rsidRDefault="00B45AD1" w:rsidP="00B45AD1">
            <w:pPr>
              <w:widowControl w:val="0"/>
              <w:jc w:val="both"/>
            </w:pPr>
          </w:p>
        </w:tc>
        <w:tc>
          <w:tcPr>
            <w:tcW w:w="8780" w:type="dxa"/>
          </w:tcPr>
          <w:p w14:paraId="45D84FFF" w14:textId="77777777" w:rsidR="00B45AD1" w:rsidRPr="00796758" w:rsidRDefault="00B45AD1" w:rsidP="00B45AD1">
            <w:pPr>
              <w:widowControl w:val="0"/>
              <w:jc w:val="both"/>
            </w:pPr>
            <w:r w:rsidRPr="00796758">
              <w:t>PRIEDAI:</w:t>
            </w:r>
          </w:p>
        </w:tc>
      </w:tr>
    </w:tbl>
    <w:p w14:paraId="0A7459A9"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2CA062FD" w14:textId="61813924" w:rsidR="00F253B4" w:rsidRDefault="00504493" w:rsidP="00AA04B9">
      <w:pPr>
        <w:widowControl w:val="0"/>
        <w:jc w:val="both"/>
      </w:pPr>
      <w:r w:rsidRPr="008C554B">
        <w:t>2</w:t>
      </w:r>
      <w:r w:rsidR="00AA04B9" w:rsidRPr="008C554B">
        <w:t xml:space="preserve"> priedas – </w:t>
      </w:r>
      <w:r w:rsidR="00E37BF4" w:rsidRPr="008C554B">
        <w:t>T</w:t>
      </w:r>
      <w:r w:rsidR="00C301AA" w:rsidRPr="008C554B">
        <w:t>echninė specifikacija</w:t>
      </w:r>
      <w:r w:rsidR="002712A2" w:rsidRPr="008C554B">
        <w:t>;</w:t>
      </w:r>
    </w:p>
    <w:p w14:paraId="357A0FDE" w14:textId="22297496" w:rsidR="00911EDC" w:rsidRPr="008C554B" w:rsidRDefault="00911EDC" w:rsidP="00AA04B9">
      <w:pPr>
        <w:widowControl w:val="0"/>
        <w:jc w:val="both"/>
      </w:pPr>
      <w:r>
        <w:rPr>
          <w:lang w:val="en-US"/>
        </w:rPr>
        <w:t>3</w:t>
      </w:r>
      <w:r w:rsidRPr="00911EDC">
        <w:t xml:space="preserve"> priedas – Specialistų, kurie bus atsakingi už sutarties vykdymą, sąrašo forma</w:t>
      </w:r>
      <w:r w:rsidR="00D55CD8">
        <w:t>;</w:t>
      </w:r>
    </w:p>
    <w:p w14:paraId="63340237" w14:textId="7B7DA24C" w:rsidR="00C56F97" w:rsidRDefault="00911EDC" w:rsidP="00426786">
      <w:pPr>
        <w:widowControl w:val="0"/>
        <w:jc w:val="both"/>
      </w:pPr>
      <w:r>
        <w:t>4</w:t>
      </w:r>
      <w:r w:rsidR="00C56F97" w:rsidRPr="00C8762B">
        <w:t xml:space="preserve"> priedas –</w:t>
      </w:r>
      <w:r w:rsidR="00C56F97" w:rsidRPr="00C56F97">
        <w:t xml:space="preserve"> </w:t>
      </w:r>
      <w:r w:rsidRPr="00C8762B">
        <w:t>Rangos sutartis (</w:t>
      </w:r>
      <w:r>
        <w:t>projektas</w:t>
      </w:r>
      <w:r w:rsidRPr="00C8762B">
        <w:t>)</w:t>
      </w:r>
      <w:r w:rsidR="001229BD">
        <w:t>;</w:t>
      </w:r>
    </w:p>
    <w:p w14:paraId="5D45F4CF" w14:textId="33E7A232" w:rsidR="00AA04B9" w:rsidRPr="00C8762B" w:rsidRDefault="00911EDC" w:rsidP="00AA04B9">
      <w:pPr>
        <w:widowControl w:val="0"/>
        <w:jc w:val="both"/>
      </w:pPr>
      <w:r>
        <w:t>5</w:t>
      </w:r>
      <w:r w:rsidR="00FE3B0E">
        <w:t xml:space="preserve"> priedas – </w:t>
      </w:r>
      <w:r w:rsidRPr="00911EDC">
        <w:t>Europos bendrasis viešųjų pirkimų dokumentas.</w:t>
      </w:r>
    </w:p>
    <w:p w14:paraId="5FCD9A90" w14:textId="77777777" w:rsidR="0051768A" w:rsidRPr="0078723E" w:rsidRDefault="0051768A" w:rsidP="00B45AD1">
      <w:pPr>
        <w:widowControl w:val="0"/>
        <w:jc w:val="both"/>
      </w:pPr>
    </w:p>
    <w:p w14:paraId="6DAF7FB2"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00C2B366" w14:textId="77777777" w:rsidR="00B45AD1" w:rsidRPr="0078723E" w:rsidRDefault="00B45AD1" w:rsidP="00B45AD1">
      <w:pPr>
        <w:widowControl w:val="0"/>
        <w:jc w:val="center"/>
        <w:rPr>
          <w:b/>
        </w:rPr>
      </w:pPr>
      <w:r w:rsidRPr="0078723E">
        <w:rPr>
          <w:b/>
        </w:rPr>
        <w:t>BENDROSIOS NUOSTATOS</w:t>
      </w:r>
      <w:bookmarkEnd w:id="1"/>
      <w:bookmarkEnd w:id="2"/>
    </w:p>
    <w:p w14:paraId="4868FA8A" w14:textId="77777777" w:rsidR="00B45AD1" w:rsidRPr="0078723E" w:rsidRDefault="00B45AD1" w:rsidP="00B45AD1">
      <w:pPr>
        <w:widowControl w:val="0"/>
        <w:jc w:val="center"/>
        <w:rPr>
          <w:b/>
        </w:rPr>
      </w:pPr>
    </w:p>
    <w:p w14:paraId="7E605998" w14:textId="33E1C34A"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3170EA">
        <w:t xml:space="preserve"> </w:t>
      </w:r>
      <w:r w:rsidR="00E714AD" w:rsidRPr="00E714AD">
        <w:rPr>
          <w:b/>
          <w:bCs/>
        </w:rPr>
        <w:t>Klaipėdos miesto švietimo įstaigų šilumos, karšto ir šalto vandens tiekimo sistemų remonto darb</w:t>
      </w:r>
      <w:r w:rsidR="00E714AD">
        <w:rPr>
          <w:b/>
          <w:bCs/>
        </w:rPr>
        <w:t>us.</w:t>
      </w:r>
    </w:p>
    <w:p w14:paraId="515A233D" w14:textId="77777777"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0A06C14B" w14:textId="77777777"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031FD76"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58D57FF1" w14:textId="77777777"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lastRenderedPageBreak/>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19A25DB"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61AB0C3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7A0062A8"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7BD5CE93"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462CDDE"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D80B036" w14:textId="77777777"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7CF4FD67" w14:textId="016CC170" w:rsidR="006273F7" w:rsidRPr="003170EA" w:rsidRDefault="00B45AD1" w:rsidP="003170EA">
      <w:pPr>
        <w:pStyle w:val="Sraopastraipa"/>
        <w:numPr>
          <w:ilvl w:val="0"/>
          <w:numId w:val="1"/>
        </w:numPr>
        <w:tabs>
          <w:tab w:val="left" w:pos="993"/>
          <w:tab w:val="left" w:pos="1134"/>
        </w:tabs>
        <w:ind w:firstLine="719"/>
        <w:jc w:val="both"/>
        <w:rPr>
          <w:rStyle w:val="Hipersaitas"/>
          <w:bCs/>
          <w:iCs/>
          <w:color w:val="auto"/>
          <w:sz w:val="24"/>
          <w:szCs w:val="24"/>
          <w:u w:val="none"/>
        </w:rPr>
      </w:pPr>
      <w:r w:rsidRPr="0078723E">
        <w:rPr>
          <w:iCs/>
          <w:sz w:val="24"/>
          <w:szCs w:val="24"/>
        </w:rPr>
        <w:t xml:space="preserve">Perkančiosios organizacijos kontaktiniai asmenys: </w:t>
      </w:r>
      <w:r w:rsidR="00E714AD" w:rsidRPr="00492F5A">
        <w:rPr>
          <w:b/>
          <w:sz w:val="24"/>
          <w:szCs w:val="24"/>
        </w:rPr>
        <w:t>d</w:t>
      </w:r>
      <w:bookmarkStart w:id="5" w:name="_Hlk139371358"/>
      <w:r w:rsidR="00E714AD" w:rsidRPr="00492F5A">
        <w:rPr>
          <w:b/>
          <w:sz w:val="24"/>
          <w:szCs w:val="24"/>
        </w:rPr>
        <w:t>ėl klausimų, susijusių su pirkimo objektu:</w:t>
      </w:r>
      <w:bookmarkEnd w:id="5"/>
      <w:r w:rsidR="00E714AD">
        <w:rPr>
          <w:b/>
          <w:sz w:val="24"/>
          <w:szCs w:val="24"/>
        </w:rPr>
        <w:t xml:space="preserve"> </w:t>
      </w:r>
      <w:r w:rsidR="00E714AD" w:rsidRPr="004F6C42">
        <w:rPr>
          <w:sz w:val="24"/>
          <w:szCs w:val="24"/>
        </w:rPr>
        <w:t xml:space="preserve">Statinių administravimo skyriaus vyr. specialistė </w:t>
      </w:r>
      <w:r w:rsidR="00E714AD" w:rsidRPr="00984A7D">
        <w:rPr>
          <w:rFonts w:eastAsiaTheme="minorHAnsi"/>
          <w:sz w:val="24"/>
          <w:szCs w:val="24"/>
        </w:rPr>
        <w:t>Violeta Steponavičienė</w:t>
      </w:r>
      <w:r w:rsidR="00E714AD" w:rsidRPr="00984A7D">
        <w:rPr>
          <w:sz w:val="24"/>
          <w:szCs w:val="24"/>
        </w:rPr>
        <w:t>, tel. (</w:t>
      </w:r>
      <w:r w:rsidR="00E714AD">
        <w:rPr>
          <w:sz w:val="24"/>
          <w:szCs w:val="24"/>
        </w:rPr>
        <w:t>0</w:t>
      </w:r>
      <w:r w:rsidR="00E714AD" w:rsidRPr="00984A7D">
        <w:rPr>
          <w:sz w:val="24"/>
          <w:szCs w:val="24"/>
        </w:rPr>
        <w:t xml:space="preserve"> 46) 39 60 88, el. p. </w:t>
      </w:r>
      <w:hyperlink r:id="rId11" w:history="1">
        <w:r w:rsidR="00E714AD" w:rsidRPr="00984A7D">
          <w:rPr>
            <w:rStyle w:val="Hipersaitas"/>
            <w:sz w:val="24"/>
            <w:szCs w:val="24"/>
          </w:rPr>
          <w:t>violeta.steponaviciene@klaipeda.lt</w:t>
        </w:r>
      </w:hyperlink>
      <w:r w:rsidR="00E714AD" w:rsidRPr="00492F5A">
        <w:rPr>
          <w:rStyle w:val="Hipersaitas"/>
          <w:color w:val="auto"/>
          <w:sz w:val="24"/>
          <w:szCs w:val="24"/>
          <w:u w:val="none"/>
        </w:rPr>
        <w:t>;</w:t>
      </w:r>
      <w:r w:rsidR="00E714AD" w:rsidRPr="00492F5A">
        <w:rPr>
          <w:sz w:val="24"/>
          <w:szCs w:val="24"/>
        </w:rPr>
        <w:t xml:space="preserve"> </w:t>
      </w:r>
      <w:r w:rsidR="00E714AD" w:rsidRPr="00FC6D2E">
        <w:rPr>
          <w:sz w:val="24"/>
          <w:szCs w:val="24"/>
        </w:rPr>
        <w:t xml:space="preserve">Statinių administravimo skyriaus patarėja Regina Intienė, tel. (0 46) 39 60 80, el. p. </w:t>
      </w:r>
      <w:hyperlink r:id="rId12" w:history="1">
        <w:r w:rsidR="00E714AD" w:rsidRPr="00CD2729">
          <w:rPr>
            <w:rStyle w:val="Hipersaitas"/>
            <w:sz w:val="24"/>
            <w:szCs w:val="24"/>
          </w:rPr>
          <w:t>regina.intiene@klaipeda.lt</w:t>
        </w:r>
      </w:hyperlink>
      <w:r w:rsidR="00E714AD">
        <w:rPr>
          <w:sz w:val="24"/>
          <w:szCs w:val="24"/>
        </w:rPr>
        <w:t xml:space="preserve">; </w:t>
      </w:r>
      <w:r w:rsidR="00E714AD" w:rsidRPr="00492F5A">
        <w:rPr>
          <w:b/>
          <w:bCs/>
          <w:sz w:val="24"/>
          <w:szCs w:val="24"/>
        </w:rPr>
        <w:t xml:space="preserve">dėl </w:t>
      </w:r>
      <w:r w:rsidR="00E714AD" w:rsidRPr="00492F5A">
        <w:rPr>
          <w:b/>
          <w:bCs/>
          <w:color w:val="000000" w:themeColor="text1"/>
          <w:sz w:val="24"/>
          <w:szCs w:val="24"/>
        </w:rPr>
        <w:t xml:space="preserve">klausimų, susijusių su viešojo pirkimo procedūromis </w:t>
      </w:r>
      <w:r w:rsidR="00E714AD" w:rsidRPr="00492F5A">
        <w:rPr>
          <w:color w:val="000000" w:themeColor="text1"/>
          <w:sz w:val="24"/>
          <w:szCs w:val="24"/>
        </w:rPr>
        <w:t>–</w:t>
      </w:r>
      <w:r w:rsidR="00E714AD">
        <w:rPr>
          <w:color w:val="000000" w:themeColor="text1"/>
          <w:sz w:val="24"/>
          <w:szCs w:val="24"/>
        </w:rPr>
        <w:t xml:space="preserve"> </w:t>
      </w:r>
      <w:r w:rsidR="00E714AD" w:rsidRPr="00031EB2">
        <w:rPr>
          <w:color w:val="000000" w:themeColor="text1"/>
          <w:sz w:val="24"/>
          <w:szCs w:val="24"/>
        </w:rPr>
        <w:t xml:space="preserve">Viešųjų pirkimų skyriaus </w:t>
      </w:r>
      <w:r w:rsidR="00E714AD">
        <w:rPr>
          <w:color w:val="000000" w:themeColor="text1"/>
          <w:sz w:val="24"/>
          <w:szCs w:val="24"/>
        </w:rPr>
        <w:t>vyr. specialistė Kamilė Gajauskienė</w:t>
      </w:r>
      <w:r w:rsidR="00E714AD" w:rsidRPr="00C66885">
        <w:rPr>
          <w:color w:val="000000" w:themeColor="text1"/>
          <w:sz w:val="24"/>
          <w:szCs w:val="24"/>
        </w:rPr>
        <w:t>, tel. (</w:t>
      </w:r>
      <w:r w:rsidR="00E714AD">
        <w:rPr>
          <w:color w:val="000000" w:themeColor="text1"/>
          <w:sz w:val="24"/>
          <w:szCs w:val="24"/>
        </w:rPr>
        <w:t>0</w:t>
      </w:r>
      <w:r w:rsidR="00E714AD" w:rsidRPr="00C66885">
        <w:rPr>
          <w:color w:val="000000" w:themeColor="text1"/>
          <w:sz w:val="24"/>
          <w:szCs w:val="24"/>
        </w:rPr>
        <w:t xml:space="preserve"> 46) 39 61 </w:t>
      </w:r>
      <w:r w:rsidR="00E714AD">
        <w:rPr>
          <w:color w:val="000000" w:themeColor="text1"/>
          <w:sz w:val="24"/>
          <w:szCs w:val="24"/>
        </w:rPr>
        <w:t>26</w:t>
      </w:r>
      <w:r w:rsidR="00E714AD" w:rsidRPr="00C66885">
        <w:rPr>
          <w:color w:val="000000" w:themeColor="text1"/>
          <w:sz w:val="24"/>
          <w:szCs w:val="24"/>
        </w:rPr>
        <w:t xml:space="preserve">, el. paštas </w:t>
      </w:r>
      <w:hyperlink r:id="rId13" w:history="1">
        <w:r w:rsidR="00E714AD" w:rsidRPr="00CD2729">
          <w:rPr>
            <w:rStyle w:val="Hipersaitas"/>
            <w:sz w:val="24"/>
            <w:szCs w:val="24"/>
          </w:rPr>
          <w:t>kamile.gajauskiene@klaipeda.lt</w:t>
        </w:r>
      </w:hyperlink>
      <w:r w:rsidR="00E714AD">
        <w:rPr>
          <w:rStyle w:val="Hipersaitas"/>
          <w:sz w:val="24"/>
          <w:szCs w:val="24"/>
        </w:rPr>
        <w:t>.</w:t>
      </w:r>
    </w:p>
    <w:p w14:paraId="5DAA46F0" w14:textId="77777777" w:rsidR="007F3A6C" w:rsidRDefault="007F3A6C" w:rsidP="00C82676">
      <w:pPr>
        <w:pStyle w:val="Sraopastraipa1"/>
        <w:widowControl w:val="0"/>
        <w:tabs>
          <w:tab w:val="left" w:pos="1134"/>
        </w:tabs>
        <w:ind w:left="-10"/>
        <w:jc w:val="both"/>
        <w:rPr>
          <w:b/>
        </w:rPr>
      </w:pPr>
    </w:p>
    <w:p w14:paraId="68703C07" w14:textId="77777777" w:rsidR="00B45AD1" w:rsidRPr="00031EB2" w:rsidRDefault="00B45AD1" w:rsidP="007F3A6C">
      <w:pPr>
        <w:jc w:val="center"/>
        <w:rPr>
          <w:b/>
        </w:rPr>
      </w:pPr>
      <w:r w:rsidRPr="00031EB2">
        <w:rPr>
          <w:b/>
        </w:rPr>
        <w:t>II SKYRIUS</w:t>
      </w:r>
    </w:p>
    <w:p w14:paraId="34BBC664" w14:textId="77777777" w:rsidR="00B45AD1" w:rsidRPr="00031EB2" w:rsidRDefault="00B45AD1" w:rsidP="00AD337C">
      <w:pPr>
        <w:widowControl w:val="0"/>
        <w:contextualSpacing/>
        <w:jc w:val="center"/>
        <w:rPr>
          <w:b/>
        </w:rPr>
      </w:pPr>
      <w:r w:rsidRPr="00031EB2">
        <w:rPr>
          <w:b/>
        </w:rPr>
        <w:t>PIRKIMO OBJEKTAS</w:t>
      </w:r>
    </w:p>
    <w:p w14:paraId="22B6A8BF" w14:textId="77777777" w:rsidR="00B45AD1" w:rsidRPr="00031EB2" w:rsidRDefault="00B45AD1" w:rsidP="00B45AD1">
      <w:pPr>
        <w:widowControl w:val="0"/>
        <w:ind w:firstLine="861"/>
        <w:contextualSpacing/>
        <w:jc w:val="center"/>
        <w:rPr>
          <w:b/>
        </w:rPr>
      </w:pPr>
    </w:p>
    <w:p w14:paraId="7550758F" w14:textId="1434C61B" w:rsidR="0000752B" w:rsidRPr="009F07F8" w:rsidRDefault="00C82676" w:rsidP="0000752B">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6" w:name="_Hlk122075033"/>
      <w:bookmarkStart w:id="7" w:name="_Hlk169084418"/>
      <w:bookmarkStart w:id="8" w:name="_Hlk172295250"/>
      <w:r w:rsidR="00D55CD8">
        <w:rPr>
          <w:bCs/>
          <w:sz w:val="24"/>
          <w:szCs w:val="24"/>
        </w:rPr>
        <w:t xml:space="preserve"> </w:t>
      </w:r>
      <w:r w:rsidR="00D55CD8" w:rsidRPr="00386996">
        <w:rPr>
          <w:b/>
          <w:bCs/>
          <w:sz w:val="24"/>
          <w:szCs w:val="24"/>
        </w:rPr>
        <w:t xml:space="preserve">Klaipėdos miesto švietimo įstaigų šilumos, karšto ir šalto vandens tiekimo sistemų remonto darbai </w:t>
      </w:r>
      <w:r w:rsidR="00D54A3B" w:rsidRPr="00386996">
        <w:rPr>
          <w:b/>
          <w:bCs/>
          <w:sz w:val="24"/>
          <w:szCs w:val="24"/>
        </w:rPr>
        <w:t>(toliau – darbai).</w:t>
      </w:r>
      <w:r w:rsidR="00D54A3B" w:rsidRPr="00D54A3B">
        <w:rPr>
          <w:bCs/>
          <w:sz w:val="24"/>
          <w:szCs w:val="24"/>
        </w:rPr>
        <w:t xml:space="preserve"> </w:t>
      </w:r>
      <w:r w:rsidR="0000752B" w:rsidRPr="0000752B">
        <w:rPr>
          <w:bCs/>
          <w:sz w:val="24"/>
          <w:szCs w:val="24"/>
        </w:rPr>
        <w:t xml:space="preserve">Preliminarūs kiekiai nurodyti konkurso sąlygų aprašo 1 </w:t>
      </w:r>
      <w:r w:rsidR="0000752B" w:rsidRPr="00E714AD">
        <w:rPr>
          <w:bCs/>
          <w:sz w:val="24"/>
          <w:szCs w:val="24"/>
        </w:rPr>
        <w:t>priede, jie sutarties vykdymo metu pagal Perkančiosios organizacijos poreikį gali būti mažinami arba didinami.</w:t>
      </w:r>
      <w:r w:rsidR="0000752B" w:rsidRPr="0000752B">
        <w:rPr>
          <w:bCs/>
          <w:sz w:val="24"/>
          <w:szCs w:val="24"/>
        </w:rPr>
        <w:t xml:space="preserve"> </w:t>
      </w:r>
      <w:r w:rsidR="0000752B" w:rsidRPr="0000752B">
        <w:rPr>
          <w:b/>
          <w:bCs/>
          <w:sz w:val="24"/>
          <w:szCs w:val="24"/>
        </w:rPr>
        <w:t xml:space="preserve">Maksimaliai sutarties vykdymo metu gali būti perkama už ne daugiau kaip </w:t>
      </w:r>
      <w:r w:rsidR="00E714AD" w:rsidRPr="00E714AD">
        <w:rPr>
          <w:rFonts w:eastAsia="Calibri"/>
          <w:b/>
          <w:bCs/>
          <w:sz w:val="24"/>
          <w:szCs w:val="24"/>
          <w:lang w:eastAsia="en-US"/>
        </w:rPr>
        <w:t>380 000,00</w:t>
      </w:r>
      <w:r w:rsidR="00E714AD" w:rsidRPr="00E714AD">
        <w:rPr>
          <w:rFonts w:eastAsia="Calibri"/>
          <w:sz w:val="24"/>
          <w:szCs w:val="24"/>
          <w:lang w:eastAsia="en-US"/>
        </w:rPr>
        <w:t xml:space="preserve"> </w:t>
      </w:r>
      <w:r w:rsidR="0000752B" w:rsidRPr="0000752B">
        <w:rPr>
          <w:b/>
          <w:bCs/>
          <w:sz w:val="24"/>
          <w:szCs w:val="24"/>
        </w:rPr>
        <w:t xml:space="preserve">Eur su PVM </w:t>
      </w:r>
      <w:r w:rsidR="0000752B" w:rsidRPr="0000752B">
        <w:rPr>
          <w:bCs/>
          <w:sz w:val="24"/>
          <w:szCs w:val="24"/>
        </w:rPr>
        <w:t xml:space="preserve">(arba </w:t>
      </w:r>
      <w:r w:rsidR="00E714AD" w:rsidRPr="00E714AD">
        <w:rPr>
          <w:bCs/>
          <w:sz w:val="24"/>
          <w:szCs w:val="24"/>
        </w:rPr>
        <w:t>314</w:t>
      </w:r>
      <w:r w:rsidR="00E714AD">
        <w:rPr>
          <w:bCs/>
          <w:sz w:val="24"/>
          <w:szCs w:val="24"/>
        </w:rPr>
        <w:t> </w:t>
      </w:r>
      <w:r w:rsidR="00E714AD" w:rsidRPr="00E714AD">
        <w:rPr>
          <w:bCs/>
          <w:sz w:val="24"/>
          <w:szCs w:val="24"/>
        </w:rPr>
        <w:t>049</w:t>
      </w:r>
      <w:r w:rsidR="00E714AD">
        <w:rPr>
          <w:bCs/>
          <w:sz w:val="24"/>
          <w:szCs w:val="24"/>
        </w:rPr>
        <w:t>,</w:t>
      </w:r>
      <w:r w:rsidR="00E714AD" w:rsidRPr="00E714AD">
        <w:rPr>
          <w:bCs/>
          <w:sz w:val="24"/>
          <w:szCs w:val="24"/>
        </w:rPr>
        <w:t>59</w:t>
      </w:r>
      <w:r w:rsidR="00E714AD">
        <w:rPr>
          <w:bCs/>
          <w:sz w:val="24"/>
          <w:szCs w:val="24"/>
        </w:rPr>
        <w:t xml:space="preserve"> </w:t>
      </w:r>
      <w:r w:rsidR="0000752B" w:rsidRPr="0000752B">
        <w:rPr>
          <w:bCs/>
          <w:sz w:val="24"/>
          <w:szCs w:val="24"/>
        </w:rPr>
        <w:t>Eur be PVM, jei tiekėjas yra ne PVM mokėtojas ar paslaugos neapmokestinamos PVM, ar dėl kitų priežasčių Perkančiosios organizacijos galutinė tiekėjui mokėtina suma bus be PVM)</w:t>
      </w:r>
      <w:r w:rsidR="007927D0">
        <w:rPr>
          <w:b/>
          <w:color w:val="000000" w:themeColor="text1"/>
          <w:sz w:val="24"/>
          <w:szCs w:val="24"/>
          <w:lang w:eastAsia="en-US"/>
        </w:rPr>
        <w:t xml:space="preserve">, </w:t>
      </w:r>
      <w:r w:rsidR="007927D0" w:rsidRPr="007927D0">
        <w:rPr>
          <w:b/>
          <w:bCs/>
          <w:sz w:val="24"/>
          <w:szCs w:val="24"/>
        </w:rPr>
        <w:t>tiekėjų pasiūlymų kainos negali viršyti šios sumos, ją viršijantys pasiūlymai bus laikomi nepriimtinais ir bus atmetami.</w:t>
      </w:r>
    </w:p>
    <w:p w14:paraId="1091EDA8" w14:textId="77777777"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 xml:space="preserve">Išsamesnė perkamų darbų informacija ir reikalavimai pateikiami </w:t>
      </w:r>
      <w:r w:rsidR="00E37BF4">
        <w:rPr>
          <w:sz w:val="24"/>
          <w:szCs w:val="24"/>
        </w:rPr>
        <w:t>T</w:t>
      </w:r>
      <w:r w:rsidRPr="00032BA2">
        <w:rPr>
          <w:sz w:val="24"/>
          <w:szCs w:val="24"/>
        </w:rPr>
        <w:t>echninėje specifikacijoje</w:t>
      </w:r>
      <w:r w:rsidR="00E37BF4">
        <w:rPr>
          <w:sz w:val="24"/>
          <w:szCs w:val="24"/>
        </w:rPr>
        <w:t xml:space="preserve"> (konkurso sąlygų aprašo</w:t>
      </w:r>
      <w:r w:rsidR="00E62144">
        <w:rPr>
          <w:sz w:val="24"/>
          <w:szCs w:val="24"/>
        </w:rPr>
        <w:t xml:space="preserve"> 2 priede)</w:t>
      </w:r>
      <w:r w:rsidRPr="00032BA2">
        <w:rPr>
          <w:sz w:val="24"/>
          <w:szCs w:val="24"/>
        </w:rPr>
        <w:t>.</w:t>
      </w:r>
      <w:r w:rsidRPr="00032BA2">
        <w:t xml:space="preserve"> </w:t>
      </w:r>
    </w:p>
    <w:bookmarkEnd w:id="6"/>
    <w:bookmarkEnd w:id="7"/>
    <w:bookmarkEnd w:id="8"/>
    <w:p w14:paraId="4956FE3A" w14:textId="0E7E6EE7" w:rsidR="00270A41" w:rsidRPr="009F07F8" w:rsidRDefault="00FE3B0E" w:rsidP="00270A41">
      <w:pPr>
        <w:pStyle w:val="Sraopastraipa"/>
        <w:numPr>
          <w:ilvl w:val="0"/>
          <w:numId w:val="1"/>
        </w:numPr>
        <w:tabs>
          <w:tab w:val="left" w:pos="1134"/>
        </w:tabs>
        <w:jc w:val="both"/>
        <w:rPr>
          <w:i/>
          <w:iCs/>
          <w:sz w:val="24"/>
          <w:szCs w:val="24"/>
        </w:rPr>
      </w:pPr>
      <w:r w:rsidRPr="009F07F8">
        <w:rPr>
          <w:i/>
          <w:iCs/>
          <w:sz w:val="24"/>
          <w:szCs w:val="24"/>
        </w:rPr>
        <w:t xml:space="preserve">Apibūdinant pirkimo objektą </w:t>
      </w:r>
      <w:r w:rsidR="00E37BF4" w:rsidRPr="009F07F8">
        <w:rPr>
          <w:i/>
          <w:iCs/>
          <w:sz w:val="24"/>
          <w:szCs w:val="24"/>
        </w:rPr>
        <w:t>T</w:t>
      </w:r>
      <w:r w:rsidRPr="009F07F8">
        <w:rPr>
          <w:i/>
          <w:iCs/>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w:t>
      </w:r>
      <w:r w:rsidR="005466D5" w:rsidRPr="009F07F8">
        <w:rPr>
          <w:i/>
          <w:iCs/>
          <w:sz w:val="24"/>
          <w:szCs w:val="24"/>
        </w:rPr>
        <w:t xml:space="preserve"> </w:t>
      </w:r>
      <w:r w:rsidR="00EC1BC4" w:rsidRPr="009F07F8">
        <w:rPr>
          <w:i/>
          <w:iCs/>
          <w:sz w:val="24"/>
          <w:szCs w:val="24"/>
        </w:rPr>
        <w:t>T</w:t>
      </w:r>
      <w:r w:rsidRPr="009F07F8">
        <w:rPr>
          <w:i/>
          <w:iCs/>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9F07F8">
        <w:rPr>
          <w:i/>
          <w:iCs/>
          <w:sz w:val="24"/>
          <w:szCs w:val="24"/>
        </w:rPr>
        <w:t xml:space="preserve"> </w:t>
      </w:r>
    </w:p>
    <w:p w14:paraId="2963D9C1" w14:textId="2076C0B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A57E1F">
        <w:rPr>
          <w:sz w:val="24"/>
          <w:szCs w:val="24"/>
        </w:rPr>
        <w:t>4</w:t>
      </w:r>
      <w:r w:rsidRPr="00945061">
        <w:rPr>
          <w:sz w:val="24"/>
          <w:szCs w:val="24"/>
        </w:rPr>
        <w:t xml:space="preserve"> priede</w:t>
      </w:r>
      <w:r w:rsidR="00C82676" w:rsidRPr="00945061">
        <w:rPr>
          <w:sz w:val="24"/>
          <w:szCs w:val="24"/>
        </w:rPr>
        <w:t>.</w:t>
      </w:r>
      <w:bookmarkStart w:id="9" w:name="_Hlk154661649"/>
      <w:r w:rsidR="007A3A08" w:rsidRPr="007A3A08">
        <w:t xml:space="preserve"> </w:t>
      </w:r>
    </w:p>
    <w:p w14:paraId="76A57D0E" w14:textId="77777777" w:rsidR="009B710C" w:rsidRPr="007A3A08" w:rsidRDefault="007A3A08" w:rsidP="007A3A08">
      <w:pPr>
        <w:widowControl w:val="0"/>
        <w:numPr>
          <w:ilvl w:val="0"/>
          <w:numId w:val="1"/>
        </w:numPr>
        <w:tabs>
          <w:tab w:val="left" w:pos="1134"/>
        </w:tabs>
        <w:jc w:val="both"/>
        <w:rPr>
          <w:bCs/>
          <w:color w:val="000000" w:themeColor="text1"/>
        </w:rPr>
      </w:pPr>
      <w:bookmarkStart w:id="10"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p>
    <w:bookmarkEnd w:id="9"/>
    <w:bookmarkEnd w:id="10"/>
    <w:p w14:paraId="45BB67EA" w14:textId="77777777" w:rsidR="00F717AA" w:rsidRDefault="00904F7E" w:rsidP="00EC1BC4">
      <w:pPr>
        <w:widowControl w:val="0"/>
        <w:numPr>
          <w:ilvl w:val="0"/>
          <w:numId w:val="8"/>
        </w:numPr>
        <w:tabs>
          <w:tab w:val="left" w:pos="993"/>
          <w:tab w:val="left" w:pos="1134"/>
        </w:tabs>
        <w:jc w:val="both"/>
      </w:pPr>
      <w:r w:rsidRPr="00DA5F9E">
        <w:t xml:space="preserve">Vadovaujantis </w:t>
      </w:r>
      <w:hyperlink r:id="rId14" w:history="1">
        <w:r w:rsidRPr="00E62144">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E62144">
        <w:t xml:space="preserve"> (toliau – Aprašas)</w:t>
      </w:r>
      <w:r w:rsidR="00F354E7" w:rsidRPr="00E62144">
        <w:t>,</w:t>
      </w:r>
      <w:r w:rsidRPr="00E62144">
        <w:t xml:space="preserve"> 4.</w:t>
      </w:r>
      <w:r w:rsidR="00E62144" w:rsidRPr="00E62144">
        <w:t>3</w:t>
      </w:r>
      <w:r w:rsidRPr="00E62144">
        <w:t xml:space="preserve">. p., šis pirkimas laikomas </w:t>
      </w:r>
      <w:r w:rsidRPr="00E62144">
        <w:rPr>
          <w:bCs/>
        </w:rPr>
        <w:t>žaliuoju pirkimu</w:t>
      </w:r>
      <w:r w:rsidR="00F717AA" w:rsidRPr="00E62144">
        <w:rPr>
          <w:bCs/>
        </w:rPr>
        <w:t>, nes</w:t>
      </w:r>
      <w:r w:rsidR="00F717AA" w:rsidRPr="00666BED">
        <w:rPr>
          <w:bCs/>
        </w:rPr>
        <w:t xml:space="preserve"> </w:t>
      </w:r>
      <w:r w:rsidR="00E62144">
        <w:rPr>
          <w:bCs/>
        </w:rPr>
        <w:t xml:space="preserve">sutartyje nustatoma prievolė tiekėjui atliekamiems darbams taikyti </w:t>
      </w:r>
      <w:r w:rsidR="00E62144" w:rsidRPr="00E62144">
        <w:rPr>
          <w:bCs/>
        </w:rPr>
        <w:t xml:space="preserve">aplinkos apsaugos vadybos sistemos reikalavimus pagal standartą LST </w:t>
      </w:r>
      <w:r w:rsidR="00E62144" w:rsidRPr="00E62144">
        <w:rPr>
          <w:bCs/>
        </w:rPr>
        <w:lastRenderedPageBreak/>
        <w:t>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E62144">
        <w:rPr>
          <w:bCs/>
        </w:rPr>
        <w:t>. Sutartyje</w:t>
      </w:r>
      <w:r w:rsidR="00F717AA" w:rsidRPr="00322F43">
        <w:t xml:space="preserve">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418E5027" w14:textId="77777777"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0BA5C156" w14:textId="77777777" w:rsidR="00E23115" w:rsidRDefault="00E23115" w:rsidP="00E23115">
      <w:pPr>
        <w:widowControl w:val="0"/>
        <w:tabs>
          <w:tab w:val="left" w:pos="993"/>
          <w:tab w:val="left" w:pos="1134"/>
        </w:tabs>
        <w:jc w:val="both"/>
      </w:pPr>
    </w:p>
    <w:p w14:paraId="70F6B98F" w14:textId="77777777" w:rsidR="00E23115" w:rsidRPr="00031EB2" w:rsidRDefault="00E23115" w:rsidP="00E23115">
      <w:pPr>
        <w:widowControl w:val="0"/>
        <w:contextualSpacing/>
        <w:jc w:val="center"/>
        <w:outlineLvl w:val="0"/>
        <w:rPr>
          <w:b/>
          <w:lang w:eastAsia="lt-LT"/>
        </w:rPr>
      </w:pPr>
      <w:r w:rsidRPr="00031EB2">
        <w:rPr>
          <w:b/>
        </w:rPr>
        <w:t>III SKYRIUS</w:t>
      </w:r>
    </w:p>
    <w:p w14:paraId="4439A16E" w14:textId="77777777" w:rsidR="00E23115" w:rsidRPr="00EC1BC4" w:rsidRDefault="00344478" w:rsidP="00EC1BC4">
      <w:pPr>
        <w:widowControl w:val="0"/>
        <w:spacing w:before="120" w:after="120"/>
        <w:contextualSpacing/>
        <w:jc w:val="center"/>
        <w:outlineLvl w:val="0"/>
        <w:rPr>
          <w:b/>
        </w:rPr>
      </w:pPr>
      <w:r w:rsidRPr="00381EFA">
        <w:rPr>
          <w:b/>
        </w:rPr>
        <w:t>TIEKĖJŲ PAŠALINIMO PAGRINDAI</w:t>
      </w:r>
      <w:r w:rsidR="00EC1BC4">
        <w:rPr>
          <w:b/>
        </w:rPr>
        <w:t xml:space="preserve"> IR</w:t>
      </w:r>
      <w:r w:rsidRPr="00381EFA">
        <w:rPr>
          <w:b/>
        </w:rPr>
        <w:t xml:space="preserve"> KVALIFIKACIJOS REIKALAVIMAI</w:t>
      </w:r>
    </w:p>
    <w:p w14:paraId="71F2C3D0" w14:textId="77777777" w:rsidR="00E23115" w:rsidRDefault="00E23115" w:rsidP="00E23115">
      <w:pPr>
        <w:widowControl w:val="0"/>
        <w:tabs>
          <w:tab w:val="left" w:pos="993"/>
          <w:tab w:val="left" w:pos="1134"/>
        </w:tabs>
        <w:jc w:val="both"/>
      </w:pPr>
    </w:p>
    <w:bookmarkEnd w:id="11"/>
    <w:p w14:paraId="094EEE03" w14:textId="158C3DF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B65E22">
        <w:rPr>
          <w:sz w:val="24"/>
          <w:szCs w:val="24"/>
        </w:rPr>
        <w:t xml:space="preserve">Tiekėjai, dalyvaujantys pirkime, su pasiūlymu turi pateikti konkurso sąlygų aprašo </w:t>
      </w:r>
      <w:r w:rsidR="00911EDC" w:rsidRPr="00B65E22">
        <w:rPr>
          <w:sz w:val="24"/>
          <w:szCs w:val="24"/>
        </w:rPr>
        <w:t>5</w:t>
      </w:r>
      <w:r w:rsidRPr="00B65E22">
        <w:rPr>
          <w:sz w:val="24"/>
          <w:szCs w:val="24"/>
        </w:rPr>
        <w:t xml:space="preserve"> priede nustatytos</w:t>
      </w:r>
      <w:r w:rsidRPr="001B6C7A">
        <w:rPr>
          <w:sz w:val="24"/>
          <w:szCs w:val="24"/>
        </w:rPr>
        <w:t xml:space="preserve">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0DAED9" w14:textId="77777777"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5D5CBE1D" w14:textId="77777777" w:rsidTr="00230B2F">
        <w:tc>
          <w:tcPr>
            <w:tcW w:w="1134" w:type="dxa"/>
            <w:shd w:val="clear" w:color="auto" w:fill="F2F2F2"/>
            <w:vAlign w:val="center"/>
          </w:tcPr>
          <w:p w14:paraId="0BF998CC" w14:textId="77777777" w:rsidR="000A1387" w:rsidRPr="00031EB2" w:rsidRDefault="000A1387" w:rsidP="00A000D6">
            <w:pPr>
              <w:jc w:val="center"/>
              <w:rPr>
                <w:b/>
              </w:rPr>
            </w:pPr>
            <w:r w:rsidRPr="00031EB2">
              <w:rPr>
                <w:b/>
              </w:rPr>
              <w:t>Eil. Nr.</w:t>
            </w:r>
          </w:p>
        </w:tc>
        <w:tc>
          <w:tcPr>
            <w:tcW w:w="4253" w:type="dxa"/>
            <w:shd w:val="clear" w:color="auto" w:fill="F2F2F2"/>
            <w:vAlign w:val="center"/>
          </w:tcPr>
          <w:p w14:paraId="0167750C" w14:textId="77777777" w:rsidR="000A1387" w:rsidRPr="00031EB2" w:rsidRDefault="000A1387" w:rsidP="00A000D6">
            <w:pPr>
              <w:jc w:val="center"/>
              <w:rPr>
                <w:b/>
              </w:rPr>
            </w:pPr>
            <w:r w:rsidRPr="00031EB2">
              <w:rPr>
                <w:b/>
              </w:rPr>
              <w:t>Tiekėjų pašalinimo pagrindai</w:t>
            </w:r>
          </w:p>
        </w:tc>
        <w:tc>
          <w:tcPr>
            <w:tcW w:w="4252" w:type="dxa"/>
            <w:shd w:val="clear" w:color="auto" w:fill="F2F2F2"/>
            <w:vAlign w:val="center"/>
          </w:tcPr>
          <w:p w14:paraId="790203E7" w14:textId="77777777" w:rsidR="000A1387" w:rsidRPr="00031EB2" w:rsidRDefault="000A1387" w:rsidP="00A000D6">
            <w:pPr>
              <w:jc w:val="center"/>
              <w:rPr>
                <w:b/>
              </w:rPr>
            </w:pPr>
            <w:r w:rsidRPr="00031EB2">
              <w:rPr>
                <w:b/>
              </w:rPr>
              <w:t>Pašalinimo pagrindų nebuvimą įrodantys dokumentai</w:t>
            </w:r>
          </w:p>
        </w:tc>
      </w:tr>
      <w:tr w:rsidR="000A1387" w:rsidRPr="00031EB2" w14:paraId="0C21479F" w14:textId="77777777" w:rsidTr="00230B2F">
        <w:tc>
          <w:tcPr>
            <w:tcW w:w="1134" w:type="dxa"/>
          </w:tcPr>
          <w:p w14:paraId="49F63407" w14:textId="77777777" w:rsidR="000A1387" w:rsidRPr="00031EB2" w:rsidRDefault="000A1387" w:rsidP="00A000D6">
            <w:pPr>
              <w:jc w:val="both"/>
            </w:pPr>
            <w:r w:rsidRPr="00031EB2">
              <w:t>1</w:t>
            </w:r>
            <w:r>
              <w:t>7</w:t>
            </w:r>
            <w:r w:rsidRPr="00031EB2">
              <w:t>.1.1.</w:t>
            </w:r>
          </w:p>
        </w:tc>
        <w:tc>
          <w:tcPr>
            <w:tcW w:w="4253" w:type="dxa"/>
          </w:tcPr>
          <w:p w14:paraId="0536D40D" w14:textId="77777777" w:rsidR="000A1387" w:rsidRPr="00031EB2" w:rsidRDefault="000A1387" w:rsidP="00A000D6">
            <w:pPr>
              <w:jc w:val="both"/>
            </w:pPr>
            <w:r w:rsidRPr="00031EB2">
              <w:t>Tiekėjas arba jo atsakingas asmuo, nurodytas Viešųjų pirkimų įstatymo 46 straipsnio 2 dalies 2 punkte, nuteistas už šią nusikalstamą veiką:</w:t>
            </w:r>
          </w:p>
          <w:p w14:paraId="2371B298" w14:textId="77777777" w:rsidR="000A1387" w:rsidRPr="00031EB2" w:rsidRDefault="000A1387" w:rsidP="00A000D6">
            <w:pPr>
              <w:jc w:val="both"/>
            </w:pPr>
            <w:r w:rsidRPr="00031EB2">
              <w:t>1) dalyvavimą nusikalstamame susivienijime, jo organizavimą ar vadovavimą jam;</w:t>
            </w:r>
          </w:p>
          <w:p w14:paraId="5BDD29B7" w14:textId="77777777" w:rsidR="000A1387" w:rsidRPr="00031EB2" w:rsidRDefault="000A1387" w:rsidP="00A000D6">
            <w:pPr>
              <w:jc w:val="both"/>
            </w:pPr>
            <w:r w:rsidRPr="00031EB2">
              <w:t>2) kyšininkavimą, prekybą poveikiu, papirkimą;</w:t>
            </w:r>
          </w:p>
          <w:p w14:paraId="4E9629AC" w14:textId="77777777" w:rsidR="000A1387" w:rsidRPr="00031EB2" w:rsidRDefault="000A1387" w:rsidP="00A000D6">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1C97D4E" w14:textId="77777777" w:rsidR="000A1387" w:rsidRPr="00031EB2" w:rsidRDefault="000A1387" w:rsidP="00A000D6">
            <w:pPr>
              <w:jc w:val="both"/>
            </w:pPr>
            <w:r w:rsidRPr="00031EB2">
              <w:t>4) nusikalstamą bankrotą;</w:t>
            </w:r>
          </w:p>
          <w:p w14:paraId="59D900A9" w14:textId="77777777" w:rsidR="000A1387" w:rsidRPr="00031EB2" w:rsidRDefault="000A1387" w:rsidP="00A000D6">
            <w:pPr>
              <w:jc w:val="both"/>
            </w:pPr>
            <w:r w:rsidRPr="00031EB2">
              <w:t>5) teroristinį ir su teroristine veikla susijusį nusikaltimą;</w:t>
            </w:r>
          </w:p>
          <w:p w14:paraId="74FB3FD0" w14:textId="77777777" w:rsidR="000A1387" w:rsidRPr="00031EB2" w:rsidRDefault="000A1387" w:rsidP="00A000D6">
            <w:pPr>
              <w:jc w:val="both"/>
            </w:pPr>
            <w:r w:rsidRPr="00031EB2">
              <w:t>6) nusikalstamu būdu gauto turto legalizavimą;</w:t>
            </w:r>
          </w:p>
          <w:p w14:paraId="65CC0865" w14:textId="77777777" w:rsidR="000A1387" w:rsidRPr="00031EB2" w:rsidRDefault="000A1387" w:rsidP="00A000D6">
            <w:pPr>
              <w:jc w:val="both"/>
            </w:pPr>
            <w:r w:rsidRPr="00031EB2">
              <w:t>7) prekybą žmonėmis, vaiko pirkimą arba pardavimą;</w:t>
            </w:r>
          </w:p>
          <w:p w14:paraId="5F6AF204" w14:textId="77777777" w:rsidR="000A1387" w:rsidRPr="00031EB2" w:rsidRDefault="000A1387" w:rsidP="00A000D6">
            <w:pPr>
              <w:jc w:val="both"/>
            </w:pPr>
            <w:r w:rsidRPr="00031EB2">
              <w:t>8) kitos valstybės tiekėjo atliktą nusikaltimą, apibrėžtą Direktyvos 2014/24/ES 57 straipsnio 1 dalyje išvardytus Europos Sąjungos teisės aktus įgyvendinančiuose kitų valstybių teisės aktuose.</w:t>
            </w:r>
          </w:p>
          <w:p w14:paraId="24D36FCD" w14:textId="77777777" w:rsidR="000A1387" w:rsidRPr="00031EB2" w:rsidRDefault="000A1387" w:rsidP="00A000D6">
            <w:pPr>
              <w:jc w:val="both"/>
            </w:pPr>
          </w:p>
          <w:p w14:paraId="5E74D7F9" w14:textId="77777777" w:rsidR="000A1387" w:rsidRPr="00031EB2" w:rsidRDefault="000A1387" w:rsidP="00A000D6">
            <w:pPr>
              <w:jc w:val="both"/>
            </w:pPr>
            <w:r w:rsidRPr="00031EB2">
              <w:t>Laikoma, kad tiekėjas arba jo atsakingas asmuo nuteistas už aukščiau nurodytą nusikalstamą veiką, kai dėl:</w:t>
            </w:r>
          </w:p>
          <w:p w14:paraId="438E56C1"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46A30826" w14:textId="77777777" w:rsidR="000A1387" w:rsidRPr="00031EB2" w:rsidRDefault="000A1387" w:rsidP="00A000D6">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7C7211" w14:textId="77777777" w:rsidR="000A1387" w:rsidRPr="00C35CAD" w:rsidRDefault="000A1387" w:rsidP="00A000D6">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C30F553" w14:textId="77777777" w:rsidR="000A1387" w:rsidRPr="00031EB2" w:rsidRDefault="000A1387" w:rsidP="00A000D6">
            <w:pPr>
              <w:jc w:val="both"/>
              <w:rPr>
                <w:rFonts w:eastAsia="Yu Mincho"/>
              </w:rPr>
            </w:pPr>
            <w:r>
              <w:rPr>
                <w:rFonts w:eastAsia="Yu Mincho"/>
              </w:rPr>
              <w:lastRenderedPageBreak/>
              <w:t>I</w:t>
            </w:r>
            <w:r w:rsidRPr="00031EB2">
              <w:rPr>
                <w:rFonts w:eastAsia="Yu Mincho"/>
              </w:rPr>
              <w:t>š Lietuvoje įsteigtų subjektų reikalaujama:</w:t>
            </w:r>
          </w:p>
          <w:p w14:paraId="7D407ACB"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2DB3B183"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61ADBA7E"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0D84DB0" w14:textId="77777777" w:rsidR="000A1387" w:rsidRPr="00031EB2" w:rsidRDefault="000A1387" w:rsidP="00A000D6">
            <w:pPr>
              <w:jc w:val="both"/>
              <w:rPr>
                <w:rFonts w:eastAsia="Yu Mincho"/>
              </w:rPr>
            </w:pPr>
          </w:p>
          <w:p w14:paraId="65293193" w14:textId="77777777" w:rsidR="000A1387" w:rsidRPr="00031EB2" w:rsidRDefault="000A1387" w:rsidP="00A000D6">
            <w:pPr>
              <w:jc w:val="both"/>
              <w:rPr>
                <w:rFonts w:eastAsia="Yu Mincho"/>
              </w:rPr>
            </w:pPr>
            <w:r>
              <w:rPr>
                <w:rFonts w:eastAsia="Yu Mincho"/>
              </w:rPr>
              <w:t>I</w:t>
            </w:r>
            <w:r w:rsidRPr="00031EB2">
              <w:rPr>
                <w:rFonts w:eastAsia="Yu Mincho"/>
              </w:rPr>
              <w:t>š ne Lietuvoje įsteigtų subjektų reikalaujama:</w:t>
            </w:r>
          </w:p>
          <w:p w14:paraId="785FD008"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0EBCB7DF" w14:textId="77777777" w:rsidR="000A1387" w:rsidRPr="00031EB2" w:rsidRDefault="000A1387" w:rsidP="00A000D6">
            <w:pPr>
              <w:jc w:val="both"/>
              <w:rPr>
                <w:b/>
                <w:bCs/>
              </w:rPr>
            </w:pPr>
          </w:p>
          <w:p w14:paraId="78E6AE50" w14:textId="77777777" w:rsidR="000A1387" w:rsidRPr="00031EB2" w:rsidRDefault="000A1387" w:rsidP="00A000D6">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BA3E21" w14:textId="77777777" w:rsidR="000A1387" w:rsidRPr="00031EB2" w:rsidRDefault="000A1387" w:rsidP="00A000D6">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EE56A0" w14:textId="77777777" w:rsidR="000A1387" w:rsidRPr="00031EB2" w:rsidRDefault="000A1387" w:rsidP="00A000D6">
            <w:pPr>
              <w:shd w:val="clear" w:color="auto" w:fill="FFFFFF"/>
              <w:jc w:val="both"/>
              <w:rPr>
                <w:lang w:eastAsia="lt-LT"/>
              </w:rPr>
            </w:pPr>
          </w:p>
          <w:p w14:paraId="4D7DFB69" w14:textId="77777777" w:rsidR="000A1387" w:rsidRPr="00031EB2" w:rsidRDefault="000A1387" w:rsidP="00A000D6">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7522C954" w14:textId="77777777" w:rsidR="000A1387" w:rsidRPr="00031EB2" w:rsidRDefault="000A1387" w:rsidP="00A000D6">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29281B8" w14:textId="77777777" w:rsidR="000A1387" w:rsidRDefault="000A1387" w:rsidP="00A000D6">
            <w:pPr>
              <w:jc w:val="both"/>
            </w:pPr>
          </w:p>
          <w:p w14:paraId="59874064" w14:textId="77777777" w:rsidR="000A1387" w:rsidRDefault="000A1387" w:rsidP="00A000D6">
            <w:pPr>
              <w:jc w:val="both"/>
              <w:rPr>
                <w:i/>
                <w:iCs/>
              </w:rPr>
            </w:pPr>
            <w:r w:rsidRPr="00031EB2">
              <w:rPr>
                <w:i/>
                <w:iCs/>
              </w:rPr>
              <w:t>Pateikiami skenuoti dokumentai elektronine forma ar pasirašyti el. parašu.</w:t>
            </w:r>
          </w:p>
          <w:p w14:paraId="34BE2049" w14:textId="77777777" w:rsidR="000A1387" w:rsidRDefault="000A1387" w:rsidP="00A000D6">
            <w:pPr>
              <w:jc w:val="both"/>
              <w:rPr>
                <w:i/>
                <w:iCs/>
              </w:rPr>
            </w:pPr>
          </w:p>
          <w:p w14:paraId="7CE94FD5" w14:textId="77777777" w:rsidR="000A1387" w:rsidRDefault="000A1387" w:rsidP="00A000D6">
            <w:pPr>
              <w:jc w:val="both"/>
              <w:rPr>
                <w:rFonts w:eastAsia="Yu Mincho"/>
                <w:b/>
                <w:bCs/>
              </w:rPr>
            </w:pPr>
            <w:r>
              <w:rPr>
                <w:rFonts w:eastAsia="Yu Mincho"/>
                <w:b/>
                <w:bCs/>
              </w:rPr>
              <w:t>PASTABA:</w:t>
            </w:r>
          </w:p>
          <w:p w14:paraId="1DA88AE1" w14:textId="77777777" w:rsidR="000A1387" w:rsidRPr="00C35CAD" w:rsidRDefault="000A1387" w:rsidP="00A000D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65E48DD0" w14:textId="77777777" w:rsidR="000A1387" w:rsidRPr="00031EB2" w:rsidRDefault="000A1387" w:rsidP="00A000D6">
            <w:pPr>
              <w:jc w:val="both"/>
              <w:rPr>
                <w:i/>
              </w:rPr>
            </w:pPr>
          </w:p>
        </w:tc>
      </w:tr>
      <w:tr w:rsidR="00FC0FFD" w:rsidRPr="00031EB2" w14:paraId="3F3B2C40" w14:textId="77777777" w:rsidTr="00230B2F">
        <w:tc>
          <w:tcPr>
            <w:tcW w:w="1134" w:type="dxa"/>
          </w:tcPr>
          <w:p w14:paraId="73C5572E" w14:textId="77777777" w:rsidR="00FC0FFD" w:rsidRPr="00031EB2" w:rsidRDefault="00FC0FFD" w:rsidP="00A000D6">
            <w:pPr>
              <w:jc w:val="both"/>
            </w:pPr>
            <w:r w:rsidRPr="00031EB2">
              <w:lastRenderedPageBreak/>
              <w:t>1</w:t>
            </w:r>
            <w:r>
              <w:t>7</w:t>
            </w:r>
            <w:r w:rsidRPr="00031EB2">
              <w:t>.1.2.</w:t>
            </w:r>
          </w:p>
        </w:tc>
        <w:tc>
          <w:tcPr>
            <w:tcW w:w="4253" w:type="dxa"/>
          </w:tcPr>
          <w:p w14:paraId="74AE774B" w14:textId="77777777" w:rsidR="00FC0FFD" w:rsidRPr="00031EB2" w:rsidRDefault="00FC0FFD" w:rsidP="00A000D6">
            <w:pPr>
              <w:jc w:val="both"/>
            </w:pPr>
            <w:r w:rsidRPr="00FC0FFD">
              <w:t>Tiekėjas yra neatlikęs jam paskirtos baudžiamojo poveikio priemonės – uždraudimo juridiniam asmeniui dalyvauti viešuosiuose pirkimuose.</w:t>
            </w:r>
          </w:p>
        </w:tc>
        <w:tc>
          <w:tcPr>
            <w:tcW w:w="4252" w:type="dxa"/>
          </w:tcPr>
          <w:p w14:paraId="6423748D" w14:textId="77777777" w:rsidR="00FC0FFD" w:rsidRDefault="00FC0FFD" w:rsidP="00A000D6">
            <w:pPr>
              <w:jc w:val="both"/>
              <w:rPr>
                <w:rFonts w:eastAsia="Yu Mincho"/>
              </w:rPr>
            </w:pPr>
            <w:r w:rsidRPr="00FC0FFD">
              <w:rPr>
                <w:rFonts w:eastAsia="Yu Mincho"/>
              </w:rPr>
              <w:t>Iš Lietuvoje įsteigtų subjektų įrodančių dokumentų nereikalaujama. Užtenka pateikto EBVPD.</w:t>
            </w:r>
          </w:p>
        </w:tc>
      </w:tr>
      <w:tr w:rsidR="000A1387" w:rsidRPr="00031EB2" w14:paraId="48121C77" w14:textId="77777777" w:rsidTr="00230B2F">
        <w:tc>
          <w:tcPr>
            <w:tcW w:w="1134" w:type="dxa"/>
          </w:tcPr>
          <w:p w14:paraId="5C1D63B9" w14:textId="77777777" w:rsidR="000A1387" w:rsidRPr="00031EB2" w:rsidRDefault="00FC0FFD" w:rsidP="00A000D6">
            <w:pPr>
              <w:jc w:val="both"/>
            </w:pPr>
            <w:r>
              <w:lastRenderedPageBreak/>
              <w:t>17.1.3.</w:t>
            </w:r>
          </w:p>
        </w:tc>
        <w:tc>
          <w:tcPr>
            <w:tcW w:w="4253" w:type="dxa"/>
          </w:tcPr>
          <w:p w14:paraId="6E878D31" w14:textId="77777777" w:rsidR="000A1387" w:rsidRPr="00031EB2" w:rsidRDefault="000A1387" w:rsidP="00A000D6">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1407A99" w14:textId="77777777" w:rsidR="000A1387" w:rsidRPr="00031EB2" w:rsidRDefault="000A1387" w:rsidP="00A000D6">
            <w:pPr>
              <w:jc w:val="both"/>
            </w:pPr>
          </w:p>
          <w:p w14:paraId="01AC2BB5" w14:textId="77777777" w:rsidR="000A1387" w:rsidRPr="00031EB2" w:rsidRDefault="000A1387" w:rsidP="00A000D6">
            <w:pPr>
              <w:jc w:val="both"/>
            </w:pPr>
            <w:r w:rsidRPr="00031EB2">
              <w:t>Laikoma, kad tiekėjas nuteistas už aukščiau nurodytą nusikalstamą veiką, kai dėl:</w:t>
            </w:r>
          </w:p>
          <w:p w14:paraId="4515765A"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636A2BFE" w14:textId="77777777" w:rsidR="000A1387" w:rsidRPr="00031EB2" w:rsidRDefault="000A1387" w:rsidP="00A000D6">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7B26A32F" w14:textId="77777777" w:rsidR="000A1387" w:rsidRPr="00031EB2" w:rsidRDefault="000A1387" w:rsidP="00A000D6">
            <w:pPr>
              <w:jc w:val="both"/>
            </w:pPr>
          </w:p>
          <w:p w14:paraId="144F4234" w14:textId="77777777" w:rsidR="000A1387" w:rsidRPr="00031EB2" w:rsidRDefault="000A1387" w:rsidP="00A000D6">
            <w:pPr>
              <w:jc w:val="both"/>
            </w:pPr>
            <w:r w:rsidRPr="00031EB2">
              <w:t>Tačiau ši nuostata netaikoma, jeigu:</w:t>
            </w:r>
          </w:p>
          <w:p w14:paraId="3FAB8FBF" w14:textId="77777777" w:rsidR="000A1387" w:rsidRPr="00031EB2" w:rsidRDefault="000A1387" w:rsidP="00A000D6">
            <w:pPr>
              <w:jc w:val="both"/>
            </w:pPr>
            <w:r w:rsidRPr="00031EB2">
              <w:t>1) Tiekėjas yra įsipareigojęs sumokėti mokesčius, įskaitant socialinio draudimo įmokas ir dėl to laikomas jau įvykdžiusiu šioje dalyje nurodytus įsipareigojimus;</w:t>
            </w:r>
          </w:p>
          <w:p w14:paraId="33B65779" w14:textId="77777777" w:rsidR="000A1387" w:rsidRPr="00031EB2" w:rsidRDefault="000A1387" w:rsidP="00A000D6">
            <w:pPr>
              <w:jc w:val="both"/>
            </w:pPr>
            <w:r w:rsidRPr="00031EB2">
              <w:t>2) Įsiskolinimo suma neviršija 50 EUR;</w:t>
            </w:r>
          </w:p>
          <w:p w14:paraId="75468290" w14:textId="77777777" w:rsidR="000A1387" w:rsidRPr="00031EB2" w:rsidRDefault="000A1387" w:rsidP="00A000D6">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31EB2">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D0BC4B3" w14:textId="77777777" w:rsidR="000A1387" w:rsidRPr="00031EB2" w:rsidRDefault="000A1387" w:rsidP="00A000D6">
            <w:pPr>
              <w:jc w:val="both"/>
            </w:pPr>
          </w:p>
          <w:p w14:paraId="3785E091" w14:textId="77777777" w:rsidR="000A1387" w:rsidRPr="00031EB2" w:rsidRDefault="000A1387" w:rsidP="00A000D6">
            <w:pPr>
              <w:jc w:val="both"/>
            </w:pPr>
          </w:p>
          <w:p w14:paraId="2604F6D7" w14:textId="77777777" w:rsidR="000A1387" w:rsidRPr="00031EB2" w:rsidRDefault="000A1387" w:rsidP="00A000D6">
            <w:pPr>
              <w:jc w:val="both"/>
            </w:pPr>
          </w:p>
        </w:tc>
        <w:tc>
          <w:tcPr>
            <w:tcW w:w="4252" w:type="dxa"/>
          </w:tcPr>
          <w:p w14:paraId="277E599E" w14:textId="77777777" w:rsidR="000A1387" w:rsidRPr="0068041F" w:rsidRDefault="000A1387" w:rsidP="00A000D6">
            <w:pPr>
              <w:jc w:val="both"/>
              <w:rPr>
                <w:iCs/>
              </w:rPr>
            </w:pPr>
            <w:r w:rsidRPr="0068041F">
              <w:rPr>
                <w:iCs/>
              </w:rPr>
              <w:lastRenderedPageBreak/>
              <w:t>1) Dėl įsipareigojimų, susijusių su mokesčių mokėjimu, įvykdymo iš Lietuvoje įsteigtų subjektų prašoma:</w:t>
            </w:r>
          </w:p>
          <w:p w14:paraId="3540CF20" w14:textId="77777777" w:rsidR="000A1387" w:rsidRPr="0068041F" w:rsidRDefault="000A1387" w:rsidP="00A000D6">
            <w:pPr>
              <w:jc w:val="both"/>
              <w:rPr>
                <w:iCs/>
              </w:rPr>
            </w:pPr>
          </w:p>
          <w:p w14:paraId="1256D878" w14:textId="77777777" w:rsidR="000A1387" w:rsidRPr="0068041F" w:rsidRDefault="000A1387" w:rsidP="00A000D6">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28BB1EE7" w14:textId="77777777" w:rsidR="000A1387" w:rsidRPr="0068041F" w:rsidRDefault="000A1387" w:rsidP="00A000D6">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D9D5D4F" w14:textId="77777777" w:rsidR="000A1387" w:rsidRPr="0068041F" w:rsidRDefault="000A1387" w:rsidP="00A000D6">
            <w:pPr>
              <w:jc w:val="both"/>
              <w:rPr>
                <w:iCs/>
              </w:rPr>
            </w:pPr>
          </w:p>
          <w:p w14:paraId="09116DEE" w14:textId="77777777" w:rsidR="000A1387" w:rsidRPr="0068041F" w:rsidRDefault="000A1387" w:rsidP="00A000D6">
            <w:pPr>
              <w:jc w:val="both"/>
              <w:rPr>
                <w:iCs/>
              </w:rPr>
            </w:pPr>
            <w:r w:rsidRPr="0068041F">
              <w:rPr>
                <w:iCs/>
              </w:rPr>
              <w:t>Iš ne Lietuvoje įsteigtų subjektų reikalaujama:</w:t>
            </w:r>
          </w:p>
          <w:p w14:paraId="7CB2E8D9" w14:textId="77777777" w:rsidR="000A1387" w:rsidRPr="0068041F" w:rsidRDefault="000A1387" w:rsidP="00A000D6">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69BBF2B" w14:textId="77777777" w:rsidR="000A1387" w:rsidRPr="0068041F" w:rsidRDefault="000A1387" w:rsidP="00A000D6">
            <w:pPr>
              <w:jc w:val="both"/>
              <w:rPr>
                <w:iCs/>
              </w:rPr>
            </w:pPr>
          </w:p>
          <w:p w14:paraId="5001DC04" w14:textId="77777777" w:rsidR="000A1387" w:rsidRPr="0068041F" w:rsidRDefault="000A1387" w:rsidP="00A000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26267FB" w14:textId="77777777" w:rsidR="000A1387" w:rsidRPr="0068041F" w:rsidRDefault="000A1387" w:rsidP="00A000D6">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443C02EB" w14:textId="77777777" w:rsidR="000A1387" w:rsidRPr="0068041F" w:rsidRDefault="000A1387" w:rsidP="00A000D6">
            <w:pPr>
              <w:jc w:val="both"/>
              <w:rPr>
                <w:i/>
              </w:rPr>
            </w:pPr>
          </w:p>
          <w:p w14:paraId="4D48B93A" w14:textId="77777777" w:rsidR="000A1387" w:rsidRPr="0068041F" w:rsidRDefault="000A1387" w:rsidP="00A000D6">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w:t>
            </w:r>
            <w:r w:rsidRPr="0068041F">
              <w:rPr>
                <w:i/>
              </w:rPr>
              <w:lastRenderedPageBreak/>
              <w:t>išduotas anksčiau, tačiau jame nurodytas galiojimo terminas ilgesnis nei paskutinės pasiūlymų pateikimo dienos terminas, toks dokumentas jo galiojimo laikotarpiu yra priimtinas.</w:t>
            </w:r>
          </w:p>
          <w:p w14:paraId="79F6C753" w14:textId="77777777" w:rsidR="000A1387" w:rsidRPr="0068041F" w:rsidRDefault="000A1387" w:rsidP="00A000D6">
            <w:pPr>
              <w:jc w:val="both"/>
              <w:rPr>
                <w:iCs/>
              </w:rPr>
            </w:pPr>
          </w:p>
          <w:p w14:paraId="0B49B284" w14:textId="77777777" w:rsidR="000A1387" w:rsidRPr="0068041F" w:rsidRDefault="000A1387" w:rsidP="00A000D6">
            <w:pPr>
              <w:jc w:val="both"/>
              <w:rPr>
                <w:iCs/>
              </w:rPr>
            </w:pPr>
            <w:r w:rsidRPr="0068041F">
              <w:rPr>
                <w:iCs/>
              </w:rPr>
              <w:t>2) Dėl įsipareigojimų, susijusių su socialinio draudimo įmokų mokėjimu, įvykdymo iš Lietuvoje įsteigtų subjektų prašoma:</w:t>
            </w:r>
          </w:p>
          <w:p w14:paraId="25523311" w14:textId="77777777" w:rsidR="000A1387" w:rsidRPr="0068041F" w:rsidRDefault="000A1387" w:rsidP="00A000D6">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5D7DE718" w14:textId="77777777" w:rsidR="000A1387" w:rsidRPr="0068041F" w:rsidRDefault="000A1387" w:rsidP="00A000D6">
            <w:pPr>
              <w:jc w:val="both"/>
              <w:rPr>
                <w:i/>
              </w:rPr>
            </w:pPr>
          </w:p>
          <w:p w14:paraId="42176E58" w14:textId="77777777" w:rsidR="000A1387" w:rsidRPr="0068041F" w:rsidRDefault="000A1387" w:rsidP="00A000D6">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68041F">
              <w:rPr>
                <w:i/>
              </w:rPr>
              <w:lastRenderedPageBreak/>
              <w:t>nustatyta tvarka išduotą dokumentą, patvirtinantį jungtinius kompetentingų institucijų tvarkomus duomenis.</w:t>
            </w:r>
          </w:p>
          <w:p w14:paraId="17F0EBA8" w14:textId="77777777" w:rsidR="000A1387" w:rsidRPr="0068041F" w:rsidRDefault="000A1387" w:rsidP="00A000D6">
            <w:pPr>
              <w:jc w:val="both"/>
              <w:rPr>
                <w:i/>
              </w:rPr>
            </w:pPr>
          </w:p>
          <w:p w14:paraId="108D3CAA" w14:textId="77777777" w:rsidR="000A1387" w:rsidRPr="0068041F" w:rsidRDefault="000A1387" w:rsidP="00A000D6">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55CF4D1" w14:textId="77777777" w:rsidR="000A1387" w:rsidRPr="0068041F" w:rsidRDefault="000A1387" w:rsidP="00A000D6">
            <w:pPr>
              <w:jc w:val="both"/>
              <w:rPr>
                <w:i/>
              </w:rPr>
            </w:pPr>
          </w:p>
          <w:p w14:paraId="2A28AC1A" w14:textId="77777777" w:rsidR="000A1387" w:rsidRPr="0068041F" w:rsidRDefault="000A1387" w:rsidP="00A000D6">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5F216E" w14:textId="77777777" w:rsidR="000A1387" w:rsidRPr="0068041F" w:rsidRDefault="000A1387" w:rsidP="00A000D6">
            <w:pPr>
              <w:jc w:val="both"/>
              <w:rPr>
                <w:iCs/>
              </w:rPr>
            </w:pPr>
          </w:p>
          <w:p w14:paraId="5D927DCF" w14:textId="77777777" w:rsidR="000A1387" w:rsidRPr="0068041F" w:rsidRDefault="000A1387" w:rsidP="00A000D6">
            <w:pPr>
              <w:jc w:val="both"/>
              <w:rPr>
                <w:iCs/>
              </w:rPr>
            </w:pPr>
            <w:r w:rsidRPr="0068041F">
              <w:rPr>
                <w:iCs/>
              </w:rPr>
              <w:t>Iš ne Lietuvoje įsteigtų subjektų reikalaujama:</w:t>
            </w:r>
          </w:p>
          <w:p w14:paraId="57F149FC" w14:textId="77777777" w:rsidR="000A1387" w:rsidRPr="0068041F" w:rsidRDefault="000A1387" w:rsidP="00A000D6">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EB035F1" w14:textId="77777777" w:rsidR="000A1387" w:rsidRPr="0068041F" w:rsidRDefault="000A1387" w:rsidP="00A000D6">
            <w:pPr>
              <w:jc w:val="both"/>
              <w:rPr>
                <w:iCs/>
              </w:rPr>
            </w:pPr>
          </w:p>
          <w:p w14:paraId="29123FE2" w14:textId="77777777" w:rsidR="000A1387" w:rsidRPr="0068041F" w:rsidRDefault="000A1387" w:rsidP="00A000D6">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3C299911" w14:textId="77777777" w:rsidR="000A1387" w:rsidRPr="0068041F" w:rsidRDefault="000A1387" w:rsidP="00A000D6">
            <w:pPr>
              <w:jc w:val="both"/>
              <w:rPr>
                <w:i/>
              </w:rPr>
            </w:pPr>
          </w:p>
          <w:p w14:paraId="22E20475" w14:textId="77777777" w:rsidR="000A1387" w:rsidRPr="0068041F" w:rsidRDefault="000A1387" w:rsidP="00A000D6">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w:t>
            </w:r>
          </w:p>
          <w:p w14:paraId="53D1C9D4" w14:textId="77777777" w:rsidR="000A1387" w:rsidRPr="0068041F" w:rsidRDefault="000A1387" w:rsidP="00A000D6">
            <w:pPr>
              <w:jc w:val="both"/>
              <w:rPr>
                <w:i/>
              </w:rPr>
            </w:pPr>
          </w:p>
          <w:p w14:paraId="3238B53D" w14:textId="77777777" w:rsidR="000A1387" w:rsidRPr="0068041F" w:rsidRDefault="000A1387" w:rsidP="00A000D6">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8DBC3A" w14:textId="77777777" w:rsidR="000A1387" w:rsidRPr="0068041F" w:rsidRDefault="000A1387" w:rsidP="00A000D6">
            <w:pPr>
              <w:jc w:val="both"/>
              <w:rPr>
                <w:i/>
              </w:rPr>
            </w:pPr>
          </w:p>
          <w:p w14:paraId="0C7AD976" w14:textId="77777777" w:rsidR="000A1387" w:rsidRPr="0068041F" w:rsidRDefault="000A1387" w:rsidP="00A000D6">
            <w:pPr>
              <w:jc w:val="both"/>
              <w:rPr>
                <w:i/>
              </w:rPr>
            </w:pPr>
            <w:r w:rsidRPr="0068041F">
              <w:rPr>
                <w:i/>
              </w:rPr>
              <w:t>Pateikiami skenuoti dokumentai elektronine forma ar pasirašyti el. parašu.</w:t>
            </w:r>
          </w:p>
          <w:p w14:paraId="5FF535EB" w14:textId="77777777" w:rsidR="000A1387" w:rsidRPr="0068041F" w:rsidRDefault="000A1387" w:rsidP="00A000D6">
            <w:pPr>
              <w:jc w:val="both"/>
              <w:rPr>
                <w:i/>
              </w:rPr>
            </w:pPr>
          </w:p>
          <w:p w14:paraId="5D225F19" w14:textId="77777777" w:rsidR="000A1387" w:rsidRPr="0068041F" w:rsidRDefault="000A1387" w:rsidP="00A000D6">
            <w:pPr>
              <w:jc w:val="both"/>
              <w:rPr>
                <w:b/>
                <w:bCs/>
                <w:iCs/>
              </w:rPr>
            </w:pPr>
            <w:r w:rsidRPr="0068041F">
              <w:rPr>
                <w:b/>
                <w:bCs/>
                <w:iCs/>
              </w:rPr>
              <w:t xml:space="preserve">PASTABA: </w:t>
            </w:r>
          </w:p>
          <w:p w14:paraId="0AA71D0C" w14:textId="77777777" w:rsidR="000A1387" w:rsidRPr="00031EB2" w:rsidRDefault="000A1387" w:rsidP="00A000D6">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16FAE9F6" w14:textId="77777777" w:rsidTr="00230B2F">
        <w:tc>
          <w:tcPr>
            <w:tcW w:w="1134" w:type="dxa"/>
          </w:tcPr>
          <w:p w14:paraId="79DAE987" w14:textId="77777777" w:rsidR="000A1387" w:rsidRPr="00031EB2" w:rsidRDefault="000A1387" w:rsidP="00A000D6">
            <w:pPr>
              <w:jc w:val="both"/>
            </w:pPr>
            <w:r w:rsidRPr="00031EB2">
              <w:lastRenderedPageBreak/>
              <w:t>1</w:t>
            </w:r>
            <w:r>
              <w:t>7</w:t>
            </w:r>
            <w:r w:rsidRPr="00031EB2">
              <w:t>.1.</w:t>
            </w:r>
            <w:r w:rsidR="00FC0FFD">
              <w:t>4</w:t>
            </w:r>
            <w:r w:rsidRPr="00031EB2">
              <w:t>.</w:t>
            </w:r>
          </w:p>
        </w:tc>
        <w:tc>
          <w:tcPr>
            <w:tcW w:w="4253" w:type="dxa"/>
          </w:tcPr>
          <w:p w14:paraId="5E3DDA40" w14:textId="77777777" w:rsidR="000A1387" w:rsidRPr="00031EB2" w:rsidRDefault="000A1387" w:rsidP="00A000D6">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EAACFC"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2CB65506" w14:textId="77777777" w:rsidTr="00230B2F">
        <w:tc>
          <w:tcPr>
            <w:tcW w:w="1134" w:type="dxa"/>
          </w:tcPr>
          <w:p w14:paraId="32EE2E80" w14:textId="77777777" w:rsidR="000A1387" w:rsidRPr="00031EB2" w:rsidRDefault="000A1387" w:rsidP="00A000D6">
            <w:pPr>
              <w:jc w:val="both"/>
            </w:pPr>
            <w:r w:rsidRPr="00031EB2">
              <w:t>1</w:t>
            </w:r>
            <w:r>
              <w:t>7</w:t>
            </w:r>
            <w:r w:rsidRPr="00031EB2">
              <w:t>.1.</w:t>
            </w:r>
            <w:r w:rsidR="00FC0FFD">
              <w:t>5</w:t>
            </w:r>
            <w:r w:rsidRPr="00031EB2">
              <w:t>.</w:t>
            </w:r>
          </w:p>
        </w:tc>
        <w:tc>
          <w:tcPr>
            <w:tcW w:w="4253" w:type="dxa"/>
          </w:tcPr>
          <w:p w14:paraId="767ABDD0" w14:textId="77777777" w:rsidR="000A1387" w:rsidRPr="00031EB2" w:rsidRDefault="000A1387" w:rsidP="00A000D6">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DD0C22E"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58B8E507" w14:textId="77777777" w:rsidTr="00230B2F">
        <w:tc>
          <w:tcPr>
            <w:tcW w:w="1134" w:type="dxa"/>
          </w:tcPr>
          <w:p w14:paraId="69E899C0" w14:textId="77777777" w:rsidR="000A1387" w:rsidRPr="00031EB2" w:rsidRDefault="000A1387" w:rsidP="00A000D6">
            <w:pPr>
              <w:jc w:val="both"/>
            </w:pPr>
            <w:r w:rsidRPr="00031EB2">
              <w:t>1</w:t>
            </w:r>
            <w:r>
              <w:t>7</w:t>
            </w:r>
            <w:r w:rsidRPr="00031EB2">
              <w:t>.1.</w:t>
            </w:r>
            <w:r w:rsidR="00FC0FFD">
              <w:t>6</w:t>
            </w:r>
            <w:r w:rsidRPr="00031EB2">
              <w:t>.</w:t>
            </w:r>
          </w:p>
        </w:tc>
        <w:tc>
          <w:tcPr>
            <w:tcW w:w="4253" w:type="dxa"/>
          </w:tcPr>
          <w:p w14:paraId="1B5F3B09" w14:textId="77777777" w:rsidR="000A1387" w:rsidRPr="00031EB2" w:rsidRDefault="000A1387" w:rsidP="00A000D6">
            <w:pPr>
              <w:jc w:val="both"/>
            </w:pPr>
            <w:r w:rsidRPr="00031EB2">
              <w:t>Pažeista konkurencija, kaip nustatyta Viešųjų pirkimų įstatymo 27 straipsnio 3 ir 4 dalyse, ir atitinkamos padėties negalima ištaisyti.</w:t>
            </w:r>
          </w:p>
        </w:tc>
        <w:tc>
          <w:tcPr>
            <w:tcW w:w="4252" w:type="dxa"/>
          </w:tcPr>
          <w:p w14:paraId="2F688B68"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7F480388" w14:textId="77777777" w:rsidTr="00230B2F">
        <w:tc>
          <w:tcPr>
            <w:tcW w:w="1134" w:type="dxa"/>
          </w:tcPr>
          <w:p w14:paraId="48372BFD" w14:textId="77777777" w:rsidR="000A1387" w:rsidRPr="00031EB2" w:rsidRDefault="000A1387" w:rsidP="00A000D6">
            <w:pPr>
              <w:jc w:val="both"/>
            </w:pPr>
            <w:r w:rsidRPr="00031EB2">
              <w:t>1</w:t>
            </w:r>
            <w:r>
              <w:t>7</w:t>
            </w:r>
            <w:r w:rsidRPr="00031EB2">
              <w:t>.1.</w:t>
            </w:r>
            <w:r w:rsidR="00FC0FFD">
              <w:t>7</w:t>
            </w:r>
            <w:r w:rsidRPr="00031EB2">
              <w:t>.</w:t>
            </w:r>
          </w:p>
        </w:tc>
        <w:tc>
          <w:tcPr>
            <w:tcW w:w="4253" w:type="dxa"/>
          </w:tcPr>
          <w:p w14:paraId="079F58B6" w14:textId="77777777" w:rsidR="000A1387" w:rsidRPr="00031EB2" w:rsidRDefault="000A1387" w:rsidP="00A000D6">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w:t>
            </w:r>
            <w:r w:rsidRPr="00031EB2">
              <w:lastRenderedPageBreak/>
              <w:t xml:space="preserve">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71B02C1" w14:textId="77777777" w:rsidR="000A1387" w:rsidRPr="00031EB2" w:rsidRDefault="000A1387" w:rsidP="00A000D6">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2456847" w14:textId="77777777" w:rsidR="000A1387" w:rsidRPr="00031EB2" w:rsidRDefault="000A1387" w:rsidP="00A000D6">
            <w:pPr>
              <w:jc w:val="both"/>
            </w:pPr>
            <w:r w:rsidRPr="00031EB2">
              <w:lastRenderedPageBreak/>
              <w:t>Iš Lietuvoje įsteigtų subjektų įrodančių dokumentų nereikalaujama. Užtenka pateikto EBVPD.</w:t>
            </w:r>
          </w:p>
          <w:p w14:paraId="2BBE2E2E"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9FE7201" w14:textId="77777777" w:rsidR="000A1387" w:rsidRPr="00031EB2" w:rsidRDefault="000A1387" w:rsidP="00A000D6">
            <w:pPr>
              <w:jc w:val="both"/>
              <w:rPr>
                <w:rFonts w:eastAsia="Yu Mincho"/>
                <w:bCs/>
              </w:rPr>
            </w:pPr>
          </w:p>
          <w:p w14:paraId="71685B4A" w14:textId="77777777" w:rsidR="000A1387" w:rsidRPr="00031EB2" w:rsidRDefault="00D30BB4" w:rsidP="00A000D6">
            <w:pPr>
              <w:jc w:val="both"/>
            </w:pPr>
            <w:hyperlink r:id="rId16"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B83184C" w14:textId="77777777" w:rsidR="000A1387" w:rsidRPr="00031EB2" w:rsidRDefault="00D30BB4" w:rsidP="00A000D6">
            <w:pPr>
              <w:jc w:val="both"/>
            </w:pPr>
            <w:hyperlink r:id="rId17" w:history="1"/>
          </w:p>
        </w:tc>
      </w:tr>
      <w:tr w:rsidR="000A1387" w:rsidRPr="00031EB2" w14:paraId="44166749" w14:textId="77777777" w:rsidTr="00230B2F">
        <w:tc>
          <w:tcPr>
            <w:tcW w:w="1134" w:type="dxa"/>
          </w:tcPr>
          <w:p w14:paraId="08BC7624" w14:textId="77777777" w:rsidR="000A1387" w:rsidRPr="00031EB2" w:rsidRDefault="000A1387" w:rsidP="00A000D6">
            <w:pPr>
              <w:jc w:val="both"/>
            </w:pPr>
            <w:r w:rsidRPr="00031EB2">
              <w:lastRenderedPageBreak/>
              <w:t>1</w:t>
            </w:r>
            <w:r>
              <w:t>7</w:t>
            </w:r>
            <w:r w:rsidRPr="00031EB2">
              <w:t>.1.</w:t>
            </w:r>
            <w:r w:rsidR="00FC0FFD">
              <w:t>8</w:t>
            </w:r>
            <w:r w:rsidRPr="00031EB2">
              <w:t xml:space="preserve">. </w:t>
            </w:r>
          </w:p>
        </w:tc>
        <w:tc>
          <w:tcPr>
            <w:tcW w:w="4253" w:type="dxa"/>
          </w:tcPr>
          <w:p w14:paraId="410CEEC3" w14:textId="77777777" w:rsidR="000A1387" w:rsidRPr="00031EB2" w:rsidRDefault="000A1387" w:rsidP="00A000D6">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3084B6" w14:textId="77777777" w:rsidR="000A1387" w:rsidRPr="00031EB2" w:rsidRDefault="000A1387" w:rsidP="00A000D6">
            <w:pPr>
              <w:jc w:val="both"/>
            </w:pPr>
            <w:r w:rsidRPr="00031EB2">
              <w:t>Iš Lietuvoje įsteigtų subjektų įrodančių dokumentų nereikalaujama. Užtenka pateikto EBVPD.</w:t>
            </w:r>
          </w:p>
          <w:p w14:paraId="685FF3BC" w14:textId="77777777" w:rsidR="000A1387" w:rsidRPr="00031EB2" w:rsidRDefault="000A1387" w:rsidP="00A000D6">
            <w:pPr>
              <w:jc w:val="both"/>
            </w:pPr>
          </w:p>
        </w:tc>
      </w:tr>
      <w:tr w:rsidR="000A1387" w:rsidRPr="00031EB2" w14:paraId="09F824E1" w14:textId="77777777" w:rsidTr="00230B2F">
        <w:tc>
          <w:tcPr>
            <w:tcW w:w="1134" w:type="dxa"/>
          </w:tcPr>
          <w:p w14:paraId="2A853C41" w14:textId="77777777" w:rsidR="000A1387" w:rsidRPr="00031EB2" w:rsidRDefault="000A1387" w:rsidP="00A000D6">
            <w:pPr>
              <w:jc w:val="both"/>
            </w:pPr>
            <w:r w:rsidRPr="00031EB2">
              <w:t>1</w:t>
            </w:r>
            <w:r>
              <w:t>7</w:t>
            </w:r>
            <w:r w:rsidRPr="00031EB2">
              <w:t>.1.</w:t>
            </w:r>
            <w:r w:rsidR="00FC0FFD">
              <w:t>9</w:t>
            </w:r>
            <w:r w:rsidRPr="00031EB2">
              <w:t>.</w:t>
            </w:r>
          </w:p>
        </w:tc>
        <w:tc>
          <w:tcPr>
            <w:tcW w:w="4253" w:type="dxa"/>
          </w:tcPr>
          <w:p w14:paraId="54655032" w14:textId="77777777" w:rsidR="000A1387" w:rsidRPr="00031EB2" w:rsidRDefault="000A1387" w:rsidP="00A000D6">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w:t>
            </w:r>
            <w:r w:rsidRPr="00031EB2">
              <w:rPr>
                <w:rFonts w:cstheme="minorHAnsi"/>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C26C0C" w14:textId="77777777" w:rsidR="000A1387" w:rsidRPr="00031EB2" w:rsidRDefault="000A1387" w:rsidP="00A000D6">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B7F90D" w14:textId="77777777" w:rsidR="000A1387" w:rsidRPr="00031EB2" w:rsidRDefault="000A1387" w:rsidP="00A000D6">
            <w:pPr>
              <w:jc w:val="both"/>
            </w:pPr>
            <w:r w:rsidRPr="00031EB2">
              <w:lastRenderedPageBreak/>
              <w:t>Iš Lietuvoje įsteigtų subjektų įrodančių dokumentų nereikalaujama. Užtenka pateikto EBVPD.</w:t>
            </w:r>
          </w:p>
          <w:p w14:paraId="4ADA48C1" w14:textId="77777777" w:rsidR="000A1387" w:rsidRPr="00031EB2" w:rsidRDefault="000A1387" w:rsidP="00A000D6">
            <w:pPr>
              <w:jc w:val="both"/>
            </w:pPr>
          </w:p>
          <w:p w14:paraId="3325F692"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gali būti atsižvelgiama į pagal Viešųjų pirkimų įstatymo 91 straipsnį skelbiamą informaciją: </w:t>
            </w:r>
          </w:p>
          <w:p w14:paraId="52710C70" w14:textId="77777777" w:rsidR="000A1387" w:rsidRPr="00031EB2" w:rsidRDefault="000A1387" w:rsidP="00A000D6">
            <w:pPr>
              <w:jc w:val="both"/>
              <w:rPr>
                <w:rFonts w:eastAsia="Yu Mincho"/>
              </w:rPr>
            </w:pPr>
          </w:p>
          <w:p w14:paraId="55F716E1" w14:textId="77777777" w:rsidR="000A1387" w:rsidRDefault="00D30BB4" w:rsidP="00A000D6">
            <w:pPr>
              <w:jc w:val="both"/>
            </w:pPr>
            <w:hyperlink r:id="rId18"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033588B0" w14:textId="77777777" w:rsidR="000A1387" w:rsidRPr="00031EB2" w:rsidRDefault="000A1387" w:rsidP="00A000D6">
            <w:pPr>
              <w:jc w:val="both"/>
              <w:rPr>
                <w:rFonts w:eastAsia="Yu Mincho"/>
              </w:rPr>
            </w:pPr>
          </w:p>
          <w:p w14:paraId="37C97E56" w14:textId="77777777" w:rsidR="000A1387" w:rsidRPr="00031EB2" w:rsidRDefault="00D30BB4" w:rsidP="00A000D6">
            <w:pPr>
              <w:jc w:val="both"/>
            </w:pPr>
            <w:hyperlink r:id="rId19"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48007E23" w14:textId="77777777" w:rsidR="000A1387" w:rsidRPr="00031EB2" w:rsidRDefault="000A1387" w:rsidP="00A000D6">
            <w:pPr>
              <w:jc w:val="both"/>
            </w:pPr>
          </w:p>
          <w:p w14:paraId="55F3EDD7" w14:textId="77777777" w:rsidR="000A1387" w:rsidRPr="00031EB2" w:rsidRDefault="000A1387" w:rsidP="00A000D6">
            <w:pPr>
              <w:jc w:val="both"/>
            </w:pPr>
          </w:p>
        </w:tc>
      </w:tr>
      <w:tr w:rsidR="000A1387" w:rsidRPr="00031EB2" w:rsidDel="005335F4" w14:paraId="1E174113" w14:textId="77777777" w:rsidTr="00230B2F">
        <w:tc>
          <w:tcPr>
            <w:tcW w:w="1134" w:type="dxa"/>
          </w:tcPr>
          <w:p w14:paraId="0FAB8211" w14:textId="77777777" w:rsidR="000A1387" w:rsidRPr="00031EB2" w:rsidDel="005335F4" w:rsidRDefault="000A1387" w:rsidP="00A000D6">
            <w:pPr>
              <w:jc w:val="both"/>
            </w:pPr>
            <w:r w:rsidRPr="00031EB2">
              <w:lastRenderedPageBreak/>
              <w:t>1</w:t>
            </w:r>
            <w:r>
              <w:t>7</w:t>
            </w:r>
            <w:r w:rsidRPr="00031EB2">
              <w:t>.1.</w:t>
            </w:r>
            <w:r w:rsidR="00FC0FFD">
              <w:t>10</w:t>
            </w:r>
            <w:r w:rsidRPr="00031EB2">
              <w:t>.</w:t>
            </w:r>
          </w:p>
        </w:tc>
        <w:tc>
          <w:tcPr>
            <w:tcW w:w="4253" w:type="dxa"/>
          </w:tcPr>
          <w:p w14:paraId="41A96DBD" w14:textId="77777777" w:rsidR="000A1387" w:rsidRPr="00031EB2" w:rsidDel="005335F4" w:rsidRDefault="000A1387" w:rsidP="00A000D6">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1BE3C1E8" w14:textId="77777777" w:rsidR="000A1387" w:rsidRPr="00031EB2" w:rsidRDefault="000A1387" w:rsidP="00A000D6">
            <w:pPr>
              <w:jc w:val="both"/>
            </w:pPr>
            <w:r w:rsidRPr="00031EB2">
              <w:t>Iš Lietuvoje įsteigtų subjektų įrodančių dokumentų nereikalaujama. Užtenka pateikto EBVPD.</w:t>
            </w:r>
          </w:p>
          <w:p w14:paraId="0B929762" w14:textId="77777777" w:rsidR="000A1387" w:rsidRPr="00031EB2" w:rsidRDefault="000A1387" w:rsidP="00A000D6">
            <w:pPr>
              <w:jc w:val="both"/>
            </w:pPr>
          </w:p>
          <w:p w14:paraId="11C643A0"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7E1D0D5D"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B96AA7D" w14:textId="77777777" w:rsidR="000A1387" w:rsidRPr="00031EB2" w:rsidDel="005335F4" w:rsidRDefault="00D30BB4" w:rsidP="00A000D6">
            <w:pPr>
              <w:jc w:val="both"/>
            </w:pPr>
            <w:hyperlink r:id="rId21" w:history="1">
              <w:r w:rsidR="000A1387">
                <w:rPr>
                  <w:rStyle w:val="Hipersaitas"/>
                </w:rPr>
                <w:t xml:space="preserve">Finansinių ataskaitų nepateikimas gali tapti kliūtimi dalyvauti viešuosiuose </w:t>
              </w:r>
              <w:r w:rsidR="000A1387">
                <w:rPr>
                  <w:rStyle w:val="Hipersaitas"/>
                </w:rPr>
                <w:lastRenderedPageBreak/>
                <w:t>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1A8CB00E" w14:textId="77777777" w:rsidTr="00230B2F">
        <w:tc>
          <w:tcPr>
            <w:tcW w:w="1134" w:type="dxa"/>
          </w:tcPr>
          <w:p w14:paraId="7D282A33" w14:textId="77777777" w:rsidR="000A1387" w:rsidRPr="00031EB2" w:rsidDel="005335F4" w:rsidRDefault="000A1387" w:rsidP="00A000D6">
            <w:pPr>
              <w:jc w:val="both"/>
            </w:pPr>
            <w:r w:rsidRPr="00031EB2">
              <w:lastRenderedPageBreak/>
              <w:t>1</w:t>
            </w:r>
            <w:r>
              <w:t>7</w:t>
            </w:r>
            <w:r w:rsidRPr="00031EB2">
              <w:t>.1.1</w:t>
            </w:r>
            <w:r w:rsidR="00FC0FFD">
              <w:t>1</w:t>
            </w:r>
            <w:r w:rsidRPr="00031EB2">
              <w:t>.</w:t>
            </w:r>
          </w:p>
        </w:tc>
        <w:tc>
          <w:tcPr>
            <w:tcW w:w="4253" w:type="dxa"/>
          </w:tcPr>
          <w:p w14:paraId="08E7DE7E" w14:textId="77777777" w:rsidR="000A1387" w:rsidRPr="00031EB2" w:rsidDel="005335F4" w:rsidRDefault="000A1387" w:rsidP="00A000D6">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24F33E8" w14:textId="77777777" w:rsidR="000A1387" w:rsidRPr="00031EB2" w:rsidRDefault="000A1387" w:rsidP="00A000D6">
            <w:pPr>
              <w:jc w:val="both"/>
            </w:pPr>
            <w:r w:rsidRPr="00031EB2">
              <w:t>Iš Lietuvoje įsteigtų subjektų įrodančių dokumentų nereikalaujama. Užtenka pateikto EBVPD.</w:t>
            </w:r>
          </w:p>
          <w:p w14:paraId="73872498" w14:textId="77777777" w:rsidR="000A1387" w:rsidRPr="00031EB2" w:rsidRDefault="000A1387" w:rsidP="00A000D6">
            <w:pPr>
              <w:jc w:val="both"/>
            </w:pPr>
          </w:p>
          <w:p w14:paraId="2293C8D7" w14:textId="77777777" w:rsidR="000A1387" w:rsidRPr="00031EB2" w:rsidDel="005335F4" w:rsidRDefault="000A1387" w:rsidP="00A000D6">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0A1387" w:rsidRPr="00031EB2" w:rsidDel="005335F4" w14:paraId="7BC7F268" w14:textId="77777777" w:rsidTr="00230B2F">
        <w:tc>
          <w:tcPr>
            <w:tcW w:w="1134" w:type="dxa"/>
          </w:tcPr>
          <w:p w14:paraId="224ADBA9" w14:textId="77777777" w:rsidR="000A1387" w:rsidRPr="00031EB2" w:rsidDel="005335F4" w:rsidRDefault="000A1387" w:rsidP="00A000D6">
            <w:pPr>
              <w:jc w:val="both"/>
            </w:pPr>
            <w:r w:rsidRPr="00031EB2">
              <w:t>1</w:t>
            </w:r>
            <w:r>
              <w:t>7</w:t>
            </w:r>
            <w:r w:rsidRPr="00031EB2">
              <w:t>.1.1</w:t>
            </w:r>
            <w:r w:rsidR="00FC0FFD">
              <w:t>2</w:t>
            </w:r>
            <w:r w:rsidRPr="00031EB2">
              <w:t>.</w:t>
            </w:r>
          </w:p>
        </w:tc>
        <w:tc>
          <w:tcPr>
            <w:tcW w:w="4253" w:type="dxa"/>
          </w:tcPr>
          <w:p w14:paraId="2CD99C51" w14:textId="77777777" w:rsidR="000A1387" w:rsidRPr="00031EB2" w:rsidDel="005335F4" w:rsidRDefault="000A1387" w:rsidP="00A000D6">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34E9290" w14:textId="77777777" w:rsidR="000A1387" w:rsidRPr="00031EB2" w:rsidRDefault="000A1387" w:rsidP="00A000D6">
            <w:pPr>
              <w:jc w:val="both"/>
            </w:pPr>
            <w:r w:rsidRPr="00031EB2">
              <w:t>Iš Lietuvoje įsteigtų subjektų įrodančių dokumentų nereikalaujama. Užtenka pateikto EBVPD.</w:t>
            </w:r>
          </w:p>
          <w:p w14:paraId="68596E8F" w14:textId="77777777" w:rsidR="000A1387" w:rsidRPr="00031EB2" w:rsidRDefault="000A1387" w:rsidP="00A000D6">
            <w:pPr>
              <w:jc w:val="both"/>
            </w:pPr>
          </w:p>
          <w:p w14:paraId="49F35265" w14:textId="77777777" w:rsidR="000A1387" w:rsidRPr="00031EB2" w:rsidRDefault="000A1387" w:rsidP="00A000D6">
            <w:pPr>
              <w:jc w:val="both"/>
            </w:pPr>
            <w:r w:rsidRPr="00031EB2">
              <w:t xml:space="preserve">Priimant sprendimus dėl tiekėjo pašalinimo iš pirkimo procedūros šiame punkte nurodytu pašalinimo pagrindu, be kita ko, atsižvelgiama į nacionalinėje duomenų bazėje adresu: </w:t>
            </w:r>
          </w:p>
          <w:p w14:paraId="16ACBC7E" w14:textId="77777777" w:rsidR="000A1387" w:rsidRPr="00031EB2" w:rsidDel="005335F4" w:rsidRDefault="00D30BB4" w:rsidP="00A000D6">
            <w:pPr>
              <w:jc w:val="both"/>
            </w:pPr>
            <w:hyperlink r:id="rId23"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6177DB6E" w14:textId="77777777" w:rsidTr="00230B2F">
        <w:tc>
          <w:tcPr>
            <w:tcW w:w="1134" w:type="dxa"/>
          </w:tcPr>
          <w:p w14:paraId="40AB684E" w14:textId="77777777" w:rsidR="000A1387" w:rsidRPr="00031EB2" w:rsidDel="005335F4" w:rsidRDefault="000A1387" w:rsidP="00A000D6">
            <w:pPr>
              <w:jc w:val="both"/>
            </w:pPr>
            <w:r w:rsidRPr="00031EB2">
              <w:t>1</w:t>
            </w:r>
            <w:r>
              <w:t>7</w:t>
            </w:r>
            <w:r w:rsidRPr="00031EB2">
              <w:t>.1.1</w:t>
            </w:r>
            <w:r w:rsidR="00FC0FFD">
              <w:t>3</w:t>
            </w:r>
            <w:r w:rsidRPr="00031EB2">
              <w:t>.</w:t>
            </w:r>
          </w:p>
        </w:tc>
        <w:tc>
          <w:tcPr>
            <w:tcW w:w="4253" w:type="dxa"/>
          </w:tcPr>
          <w:p w14:paraId="0ACD612A" w14:textId="77777777" w:rsidR="000A1387" w:rsidRPr="00031EB2" w:rsidRDefault="000A1387" w:rsidP="00A000D6">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4154029" w14:textId="77777777" w:rsidR="000A1387" w:rsidRPr="00031EB2" w:rsidDel="005335F4" w:rsidRDefault="000A1387" w:rsidP="00A000D6">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E4B0557" w14:textId="77777777" w:rsidR="000A1387" w:rsidRPr="00031EB2" w:rsidRDefault="000A1387" w:rsidP="00A000D6">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F18A708" w14:textId="77777777" w:rsidR="000A1387" w:rsidRPr="00031EB2" w:rsidRDefault="00D30BB4" w:rsidP="00A000D6">
            <w:pPr>
              <w:jc w:val="both"/>
              <w:rPr>
                <w:rFonts w:eastAsia="Yu Mincho"/>
                <w:bCs/>
              </w:rPr>
            </w:pPr>
            <w:hyperlink r:id="rId24"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FCCC23C" w14:textId="77777777" w:rsidR="000A1387" w:rsidRPr="00031EB2" w:rsidRDefault="000A1387" w:rsidP="00A000D6">
            <w:pPr>
              <w:jc w:val="both"/>
              <w:rPr>
                <w:rFonts w:ascii="Verdana" w:eastAsia="Yu Mincho" w:hAnsi="Verdana" w:cstheme="minorHAnsi"/>
                <w:b/>
                <w:bCs/>
                <w:sz w:val="22"/>
                <w:szCs w:val="22"/>
              </w:rPr>
            </w:pPr>
          </w:p>
          <w:p w14:paraId="7D4459F3" w14:textId="77777777" w:rsidR="000A1387" w:rsidRPr="00031EB2" w:rsidRDefault="000A1387" w:rsidP="00A000D6">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23BBD88" w14:textId="77777777" w:rsidR="000A1387" w:rsidRPr="00031EB2" w:rsidRDefault="000A1387" w:rsidP="00A000D6">
            <w:pPr>
              <w:jc w:val="both"/>
              <w:rPr>
                <w:rFonts w:ascii="Verdana" w:eastAsia="Yu Mincho" w:hAnsi="Verdana" w:cstheme="minorBidi"/>
                <w:sz w:val="22"/>
                <w:szCs w:val="22"/>
              </w:rPr>
            </w:pPr>
          </w:p>
          <w:p w14:paraId="08E2E6CC" w14:textId="77777777" w:rsidR="000A1387" w:rsidRPr="00031EB2" w:rsidRDefault="000A1387" w:rsidP="00A000D6">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BCD22A" w14:textId="77777777" w:rsidR="000A1387" w:rsidRPr="00031EB2" w:rsidRDefault="000A1387" w:rsidP="00A000D6">
            <w:pPr>
              <w:jc w:val="both"/>
            </w:pPr>
          </w:p>
          <w:p w14:paraId="7DD7559E" w14:textId="77777777" w:rsidR="000A1387" w:rsidRDefault="000A1387" w:rsidP="00A000D6">
            <w:pPr>
              <w:jc w:val="both"/>
              <w:rPr>
                <w:i/>
                <w:iCs/>
              </w:rPr>
            </w:pPr>
            <w:r w:rsidRPr="00031EB2">
              <w:rPr>
                <w:i/>
                <w:iCs/>
              </w:rPr>
              <w:t>Pateikiami skenuoti dokumentai elektronine forma ar pasirašyti el. parašu.</w:t>
            </w:r>
          </w:p>
          <w:p w14:paraId="48FC8FB9" w14:textId="77777777" w:rsidR="000A1387" w:rsidRDefault="000A1387" w:rsidP="00A000D6">
            <w:pPr>
              <w:jc w:val="both"/>
              <w:rPr>
                <w:i/>
                <w:iCs/>
              </w:rPr>
            </w:pPr>
          </w:p>
          <w:p w14:paraId="1C2299D4" w14:textId="77777777" w:rsidR="000A1387" w:rsidRPr="00782C01" w:rsidRDefault="000A1387" w:rsidP="00A000D6">
            <w:pPr>
              <w:jc w:val="both"/>
              <w:rPr>
                <w:b/>
                <w:bCs/>
              </w:rPr>
            </w:pPr>
            <w:r w:rsidRPr="00782C01">
              <w:rPr>
                <w:b/>
                <w:bCs/>
              </w:rPr>
              <w:t>PASTABA</w:t>
            </w:r>
          </w:p>
          <w:p w14:paraId="767429E3" w14:textId="77777777" w:rsidR="000A1387" w:rsidRPr="00031EB2" w:rsidDel="005335F4" w:rsidRDefault="000A1387" w:rsidP="00A000D6">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E29EF70" w14:textId="77777777"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39D38BC8" w14:textId="77777777"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03A6474F"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1D0A5866"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30EE0B76" w14:textId="77777777"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373A6F81" w14:textId="77777777"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w:t>
      </w:r>
      <w:r w:rsidRPr="005C01AE">
        <w:rPr>
          <w:rFonts w:eastAsia="Verdana"/>
          <w:sz w:val="24"/>
          <w:szCs w:val="24"/>
        </w:rPr>
        <w:lastRenderedPageBreak/>
        <w:t>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xml:space="preserve">“. Konkurso sąlygų aprašo </w:t>
      </w:r>
      <w:r w:rsidRPr="006653F8">
        <w:rPr>
          <w:rFonts w:eastAsia="Verdana"/>
          <w:sz w:val="24"/>
          <w:szCs w:val="24"/>
        </w:rPr>
        <w:t>17.1 p. lentelės trečiame stulpelyje nurodomi doku</w:t>
      </w:r>
      <w:r w:rsidRPr="006653F8">
        <w:rPr>
          <w:sz w:val="24"/>
          <w:szCs w:val="24"/>
        </w:rPr>
        <w:t>mentai, kuriuos turi pateikti Lietuvos Respublikoje</w:t>
      </w:r>
      <w:r w:rsidRPr="005C01AE">
        <w:rPr>
          <w:sz w:val="24"/>
          <w:szCs w:val="24"/>
        </w:rPr>
        <w:t xml:space="preserv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5">
        <w:r w:rsidRPr="005C01AE">
          <w:rPr>
            <w:rStyle w:val="Hipersaitas"/>
            <w:rFonts w:eastAsia="Calibri"/>
            <w:sz w:val="24"/>
            <w:szCs w:val="24"/>
          </w:rPr>
          <w:t>https://ec.europa.eu/tools/ecertis/</w:t>
        </w:r>
      </w:hyperlink>
      <w:r w:rsidR="006F55C0" w:rsidRPr="005C01AE">
        <w:rPr>
          <w:sz w:val="24"/>
          <w:szCs w:val="24"/>
        </w:rPr>
        <w:t>.</w:t>
      </w:r>
    </w:p>
    <w:p w14:paraId="57D48632"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0F2D204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513D18A4" w14:textId="77777777" w:rsidR="006F55C0" w:rsidRPr="006653F8"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šiuos dokumentus </w:t>
      </w:r>
      <w:r w:rsidRPr="006653F8">
        <w:rPr>
          <w:sz w:val="24"/>
          <w:szCs w:val="24"/>
        </w:rPr>
        <w:t>jau turi iš ankstesnių pirkimo procedūrų, jeigu šiuose dokumentuose nurodyta informacija vis dar yra aktuali (dokumentas išduotas prieš ne daugiau dienų, negu nurodyta atitinkamame konkurso sąlygų aprašo 17.1 p. papunktyje).</w:t>
      </w:r>
    </w:p>
    <w:p w14:paraId="2FE73048" w14:textId="77777777"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6653F8">
        <w:rPr>
          <w:rFonts w:ascii="Times New Roman" w:hAnsi="Times New Roman" w:cs="Times New Roman"/>
          <w:sz w:val="24"/>
          <w:szCs w:val="24"/>
        </w:rPr>
        <w:t>Jeigu tiekėjas negali pateikti</w:t>
      </w:r>
      <w:r w:rsidRPr="005C01AE">
        <w:rPr>
          <w:rFonts w:ascii="Times New Roman" w:hAnsi="Times New Roman" w:cs="Times New Roman"/>
          <w:sz w:val="24"/>
          <w:szCs w:val="24"/>
        </w:rPr>
        <w:t xml:space="preserve">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3418CA"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10A7E709" w14:textId="77777777"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56FC18" w14:textId="77777777"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C53290" w:rsidRPr="00C71164" w14:paraId="78D33608" w14:textId="77777777" w:rsidTr="008802DD">
        <w:tc>
          <w:tcPr>
            <w:tcW w:w="704" w:type="dxa"/>
            <w:shd w:val="clear" w:color="auto" w:fill="F2F2F2"/>
            <w:vAlign w:val="center"/>
          </w:tcPr>
          <w:p w14:paraId="6811E48E" w14:textId="77777777" w:rsidR="00C53290" w:rsidRPr="00C71164" w:rsidRDefault="00C53290" w:rsidP="00C53290">
            <w:pPr>
              <w:jc w:val="center"/>
              <w:rPr>
                <w:bCs/>
              </w:rPr>
            </w:pPr>
            <w:r w:rsidRPr="00C71164">
              <w:rPr>
                <w:bCs/>
              </w:rPr>
              <w:t>Eil. Nr.</w:t>
            </w:r>
          </w:p>
        </w:tc>
        <w:tc>
          <w:tcPr>
            <w:tcW w:w="4394" w:type="dxa"/>
            <w:shd w:val="clear" w:color="auto" w:fill="F2F2F2"/>
            <w:vAlign w:val="center"/>
          </w:tcPr>
          <w:p w14:paraId="117A1280" w14:textId="77777777" w:rsidR="00C53290" w:rsidRPr="00C71164" w:rsidRDefault="00C53290" w:rsidP="00C53290">
            <w:pPr>
              <w:jc w:val="center"/>
              <w:rPr>
                <w:bCs/>
              </w:rPr>
            </w:pPr>
            <w:r w:rsidRPr="00C71164">
              <w:rPr>
                <w:bCs/>
              </w:rPr>
              <w:t>Kvalifikacijos reikalavimai</w:t>
            </w:r>
          </w:p>
        </w:tc>
        <w:tc>
          <w:tcPr>
            <w:tcW w:w="4536" w:type="dxa"/>
            <w:shd w:val="clear" w:color="auto" w:fill="F2F2F2"/>
            <w:vAlign w:val="center"/>
          </w:tcPr>
          <w:p w14:paraId="13247618" w14:textId="77777777" w:rsidR="00C53290" w:rsidRPr="00C71164" w:rsidRDefault="00C53290" w:rsidP="00C53290">
            <w:pPr>
              <w:jc w:val="center"/>
              <w:rPr>
                <w:bCs/>
              </w:rPr>
            </w:pPr>
            <w:r w:rsidRPr="00C71164">
              <w:rPr>
                <w:bCs/>
              </w:rPr>
              <w:t>Kvalifikacijos atitik</w:t>
            </w:r>
            <w:r w:rsidR="00FC0FFD" w:rsidRPr="00C71164">
              <w:rPr>
                <w:bCs/>
              </w:rPr>
              <w:t>tį</w:t>
            </w:r>
            <w:r w:rsidRPr="00C71164">
              <w:rPr>
                <w:bCs/>
              </w:rPr>
              <w:t xml:space="preserve"> įrodantys dokumentai</w:t>
            </w:r>
          </w:p>
        </w:tc>
      </w:tr>
      <w:tr w:rsidR="00FC0FFD" w:rsidRPr="00FC0FFD" w14:paraId="6101D925" w14:textId="77777777" w:rsidTr="008802DD">
        <w:tc>
          <w:tcPr>
            <w:tcW w:w="704" w:type="dxa"/>
            <w:shd w:val="clear" w:color="auto" w:fill="auto"/>
          </w:tcPr>
          <w:p w14:paraId="59CCBD67" w14:textId="77777777" w:rsidR="00FC0FFD" w:rsidRPr="00FC0FFD" w:rsidRDefault="00681AA3" w:rsidP="00FC0FFD">
            <w:pPr>
              <w:rPr>
                <w:bCs/>
              </w:rPr>
            </w:pPr>
            <w:r>
              <w:rPr>
                <w:bCs/>
              </w:rPr>
              <w:t>18.</w:t>
            </w:r>
            <w:r w:rsidR="00417912">
              <w:rPr>
                <w:bCs/>
              </w:rPr>
              <w:t>1</w:t>
            </w:r>
            <w:r>
              <w:rPr>
                <w:bCs/>
              </w:rPr>
              <w:t>.</w:t>
            </w:r>
          </w:p>
        </w:tc>
        <w:tc>
          <w:tcPr>
            <w:tcW w:w="4394" w:type="dxa"/>
            <w:shd w:val="clear" w:color="auto" w:fill="auto"/>
          </w:tcPr>
          <w:p w14:paraId="4D99837F" w14:textId="717A306C" w:rsidR="00540260" w:rsidRPr="00540260" w:rsidRDefault="00540260" w:rsidP="00540260">
            <w:pPr>
              <w:jc w:val="both"/>
              <w:rPr>
                <w:b/>
                <w:bCs/>
              </w:rPr>
            </w:pPr>
            <w:r w:rsidRPr="00540260">
              <w:rPr>
                <w:bCs/>
              </w:rPr>
              <w:t>Tiekėjas sutarčiai vykdyti turi pasiūlyti</w:t>
            </w:r>
            <w:r w:rsidR="00B65E22" w:rsidRPr="00B65E22">
              <w:t>:</w:t>
            </w:r>
          </w:p>
          <w:p w14:paraId="51D887FC" w14:textId="55F3660A" w:rsidR="00540260" w:rsidRDefault="00540260" w:rsidP="00540260">
            <w:pPr>
              <w:numPr>
                <w:ilvl w:val="0"/>
                <w:numId w:val="48"/>
              </w:numPr>
              <w:tabs>
                <w:tab w:val="left" w:pos="325"/>
              </w:tabs>
              <w:ind w:left="0" w:firstLine="0"/>
              <w:jc w:val="both"/>
              <w:rPr>
                <w:bCs/>
              </w:rPr>
            </w:pPr>
            <w:r w:rsidRPr="00540260">
              <w:rPr>
                <w:bCs/>
              </w:rPr>
              <w:t xml:space="preserve">kvalifikuotą statinio specialiųjų statybos darbų vadovą, turinti teisę eiti ypatingojo statinio specialiųjų statybos darbų vadovo pareigas (statinių paskirties tipas - negyvenamieji pastatai, pastatų paskirties grupė – visuomeninių, pastatų paskirtis – mokslo). Darbo sritis: </w:t>
            </w:r>
            <w:r w:rsidRPr="00E43972">
              <w:rPr>
                <w:bCs/>
              </w:rPr>
              <w:t>statinio vandentiekio inžinerinių sistemų įrengimas;</w:t>
            </w:r>
          </w:p>
          <w:p w14:paraId="6C0E06E3" w14:textId="3D22187A" w:rsidR="00E43972" w:rsidRDefault="00540260" w:rsidP="00E43972">
            <w:pPr>
              <w:numPr>
                <w:ilvl w:val="0"/>
                <w:numId w:val="48"/>
              </w:numPr>
              <w:tabs>
                <w:tab w:val="left" w:pos="325"/>
              </w:tabs>
              <w:ind w:left="0" w:firstLine="0"/>
              <w:jc w:val="both"/>
              <w:rPr>
                <w:bCs/>
              </w:rPr>
            </w:pPr>
            <w:r w:rsidRPr="00540260">
              <w:rPr>
                <w:bCs/>
              </w:rPr>
              <w:t>kvalifikuotą statinio specialiųjų statybos darbų vadovą, turinti teisę eiti ypatingojo statinio specialiųjų statybos darbų vadovo pareigas (statinių paskirties tipas - negyvenamieji pastatai, pastatų paskirties grupė – visuomeninių, pastatų paskirtis – mokslo). Darbo sritis:</w:t>
            </w:r>
            <w:r>
              <w:rPr>
                <w:bCs/>
              </w:rPr>
              <w:t xml:space="preserve"> </w:t>
            </w:r>
            <w:r w:rsidR="00E43972" w:rsidRPr="00540260">
              <w:rPr>
                <w:bCs/>
              </w:rPr>
              <w:t>statinio šildymo sistemų įrengimas.</w:t>
            </w:r>
          </w:p>
          <w:p w14:paraId="27782DBE" w14:textId="77777777" w:rsidR="00540260" w:rsidRDefault="00540260" w:rsidP="00540260">
            <w:pPr>
              <w:pStyle w:val="xmsonormal"/>
              <w:jc w:val="both"/>
              <w:rPr>
                <w:rFonts w:ascii="Times New Roman" w:hAnsi="Times New Roman" w:cs="Times New Roman"/>
                <w:i/>
                <w:sz w:val="24"/>
                <w:szCs w:val="24"/>
              </w:rPr>
            </w:pPr>
            <w:r w:rsidRPr="006B26FB">
              <w:rPr>
                <w:rFonts w:ascii="Times New Roman" w:hAnsi="Times New Roman" w:cs="Times New Roman"/>
                <w:i/>
                <w:sz w:val="24"/>
                <w:szCs w:val="24"/>
              </w:rPr>
              <w:t>Pastab</w:t>
            </w:r>
            <w:r>
              <w:rPr>
                <w:rFonts w:ascii="Times New Roman" w:hAnsi="Times New Roman" w:cs="Times New Roman"/>
                <w:i/>
                <w:sz w:val="24"/>
                <w:szCs w:val="24"/>
              </w:rPr>
              <w:t>os</w:t>
            </w:r>
            <w:r w:rsidRPr="006B26FB">
              <w:rPr>
                <w:rFonts w:ascii="Times New Roman" w:hAnsi="Times New Roman" w:cs="Times New Roman"/>
                <w:i/>
                <w:sz w:val="24"/>
                <w:szCs w:val="24"/>
              </w:rPr>
              <w:t>:</w:t>
            </w:r>
          </w:p>
          <w:p w14:paraId="487F9070" w14:textId="6A14A84B" w:rsidR="00540260" w:rsidRPr="00306551" w:rsidRDefault="00540260" w:rsidP="00540260">
            <w:pPr>
              <w:pStyle w:val="xmsonormal"/>
              <w:jc w:val="both"/>
              <w:rPr>
                <w:rFonts w:ascii="Times New Roman" w:hAnsi="Times New Roman" w:cs="Times New Roman"/>
                <w:i/>
                <w:sz w:val="24"/>
                <w:szCs w:val="24"/>
              </w:rPr>
            </w:pPr>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būti </w:t>
            </w:r>
            <w:r w:rsidRPr="00D2508D">
              <w:rPr>
                <w:rFonts w:ascii="Times New Roman" w:hAnsi="Times New Roman" w:cs="Times New Roman"/>
                <w:i/>
                <w:sz w:val="24"/>
                <w:szCs w:val="24"/>
              </w:rPr>
              <w:t xml:space="preserve">siūlomas kelioms arba visoms pozicijoms, </w:t>
            </w:r>
            <w:r w:rsidRPr="00D2508D">
              <w:rPr>
                <w:rFonts w:ascii="Times New Roman" w:hAnsi="Times New Roman" w:cs="Times New Roman"/>
                <w:i/>
                <w:iCs/>
                <w:sz w:val="24"/>
                <w:szCs w:val="24"/>
              </w:rPr>
              <w:t xml:space="preserve">jeigu </w:t>
            </w:r>
            <w:r w:rsidRPr="00306551">
              <w:rPr>
                <w:rFonts w:ascii="Times New Roman" w:hAnsi="Times New Roman" w:cs="Times New Roman"/>
                <w:i/>
                <w:iCs/>
                <w:sz w:val="24"/>
                <w:szCs w:val="24"/>
              </w:rPr>
              <w:t>atitinka tam specialistui nustatytus</w:t>
            </w:r>
            <w:r w:rsidRPr="00306551">
              <w:rPr>
                <w:rFonts w:ascii="Times New Roman" w:hAnsi="Times New Roman" w:cs="Times New Roman"/>
                <w:i/>
                <w:sz w:val="24"/>
                <w:szCs w:val="24"/>
              </w:rPr>
              <w:t xml:space="preserve"> reikalavimus</w:t>
            </w:r>
            <w:r>
              <w:rPr>
                <w:rFonts w:ascii="Times New Roman" w:hAnsi="Times New Roman" w:cs="Times New Roman"/>
                <w:i/>
                <w:sz w:val="24"/>
                <w:szCs w:val="24"/>
              </w:rPr>
              <w:t>.</w:t>
            </w:r>
          </w:p>
          <w:p w14:paraId="6011D729" w14:textId="77777777" w:rsidR="00540260" w:rsidRPr="00540260" w:rsidRDefault="00540260" w:rsidP="00540260">
            <w:pPr>
              <w:tabs>
                <w:tab w:val="left" w:pos="325"/>
              </w:tabs>
              <w:jc w:val="both"/>
              <w:rPr>
                <w:bCs/>
              </w:rPr>
            </w:pPr>
          </w:p>
          <w:p w14:paraId="1D4FC965" w14:textId="77777777" w:rsidR="00E43972" w:rsidRDefault="00E43972" w:rsidP="00AD0926">
            <w:pPr>
              <w:jc w:val="both"/>
              <w:rPr>
                <w:bCs/>
              </w:rPr>
            </w:pPr>
          </w:p>
          <w:p w14:paraId="592A51ED" w14:textId="3480DBFE" w:rsidR="00315EEB" w:rsidRPr="00FC0FFD" w:rsidRDefault="00315EEB" w:rsidP="00AD0926">
            <w:pPr>
              <w:jc w:val="both"/>
              <w:rPr>
                <w:bCs/>
              </w:rPr>
            </w:pPr>
          </w:p>
        </w:tc>
        <w:tc>
          <w:tcPr>
            <w:tcW w:w="4536" w:type="dxa"/>
            <w:shd w:val="clear" w:color="auto" w:fill="auto"/>
          </w:tcPr>
          <w:p w14:paraId="76E91235" w14:textId="77777777" w:rsidR="00911EDC" w:rsidRPr="00911EDC" w:rsidRDefault="00911EDC" w:rsidP="00911EDC">
            <w:pPr>
              <w:tabs>
                <w:tab w:val="left" w:pos="347"/>
                <w:tab w:val="left" w:pos="1665"/>
              </w:tabs>
              <w:jc w:val="both"/>
              <w:rPr>
                <w:bCs/>
              </w:rPr>
            </w:pPr>
            <w:r w:rsidRPr="00911EDC">
              <w:rPr>
                <w:bCs/>
              </w:rPr>
              <w:lastRenderedPageBreak/>
              <w:t>Pateikiama:</w:t>
            </w:r>
          </w:p>
          <w:p w14:paraId="666C5FA8" w14:textId="610C51D2" w:rsidR="00911EDC" w:rsidRPr="00B65E22" w:rsidRDefault="00911EDC" w:rsidP="00911EDC">
            <w:pPr>
              <w:numPr>
                <w:ilvl w:val="0"/>
                <w:numId w:val="7"/>
              </w:numPr>
              <w:tabs>
                <w:tab w:val="left" w:pos="319"/>
              </w:tabs>
              <w:ind w:left="0" w:firstLine="0"/>
              <w:jc w:val="both"/>
              <w:rPr>
                <w:bCs/>
              </w:rPr>
            </w:pPr>
            <w:r w:rsidRPr="00911EDC">
              <w:rPr>
                <w:bCs/>
              </w:rPr>
              <w:t xml:space="preserve">specialistų, kurie bus atsakingi už sutarties vykdymą, sąrašas, užpildytas pagal konkurso sąlygų </w:t>
            </w:r>
            <w:r w:rsidRPr="00B65E22">
              <w:rPr>
                <w:bCs/>
              </w:rPr>
              <w:t>aprašo 3 priedą;</w:t>
            </w:r>
          </w:p>
          <w:p w14:paraId="22F6B992" w14:textId="39696E3E" w:rsidR="00FC0FFD" w:rsidRPr="00911EDC" w:rsidRDefault="00911EDC" w:rsidP="00AD0926">
            <w:pPr>
              <w:numPr>
                <w:ilvl w:val="0"/>
                <w:numId w:val="7"/>
              </w:numPr>
              <w:tabs>
                <w:tab w:val="left" w:pos="319"/>
              </w:tabs>
              <w:ind w:left="0" w:firstLine="0"/>
              <w:jc w:val="both"/>
              <w:rPr>
                <w:bCs/>
                <w:i/>
                <w:iCs/>
              </w:rPr>
            </w:pPr>
            <w:r w:rsidRPr="00B65E22">
              <w:rPr>
                <w:bCs/>
              </w:rPr>
              <w:t>Lietuvos Respublikos ir trečiųjų šalių piliečiams ir kitiems fiziniams</w:t>
            </w:r>
            <w:r w:rsidRPr="00911EDC">
              <w:rPr>
                <w:bCs/>
              </w:rPr>
              <w:t xml:space="preserve">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Pr>
                <w:bCs/>
              </w:rPr>
              <w:t>.</w:t>
            </w:r>
          </w:p>
          <w:p w14:paraId="2B67C23C" w14:textId="77777777" w:rsidR="004C150D" w:rsidRPr="001E67EE" w:rsidRDefault="004C150D" w:rsidP="004C150D">
            <w:pPr>
              <w:widowControl w:val="0"/>
              <w:tabs>
                <w:tab w:val="left" w:pos="344"/>
              </w:tabs>
              <w:jc w:val="both"/>
              <w:rPr>
                <w:i/>
                <w:iCs/>
              </w:rPr>
            </w:pPr>
          </w:p>
          <w:p w14:paraId="46934F77" w14:textId="57CF3D09" w:rsidR="004C150D" w:rsidRPr="001E67EE" w:rsidRDefault="004C150D" w:rsidP="004C150D">
            <w:pPr>
              <w:widowControl w:val="0"/>
              <w:tabs>
                <w:tab w:val="left" w:pos="347"/>
              </w:tabs>
              <w:jc w:val="both"/>
              <w:rPr>
                <w:i/>
              </w:rPr>
            </w:pPr>
            <w:r w:rsidRPr="001E67EE">
              <w:rPr>
                <w:i/>
              </w:rPr>
              <w:t xml:space="preserve">* </w:t>
            </w:r>
            <w:r w:rsidRPr="001E67EE">
              <w:rPr>
                <w:b/>
              </w:rPr>
              <w:t xml:space="preserve">Perkančioji organizacija nereikalauja pateikti specialistų kvalifikacijos atitiktį nustatytiems reikalavimams patvirtinančius dokumentus, jeigu ji gali </w:t>
            </w:r>
            <w:r w:rsidRPr="001E67EE">
              <w:rPr>
                <w:b/>
              </w:rPr>
              <w:lastRenderedPageBreak/>
              <w:t xml:space="preserve">susipažinti su šiais dokumentais ar informacija tiesiogiai ir neatlygintinai prisijungusi prie nacionalinės duomenų bazės. Šiuos duomenis viešai prieinamuose registruose po dokumentų pagal </w:t>
            </w:r>
            <w:r>
              <w:rPr>
                <w:b/>
              </w:rPr>
              <w:t>EBVPD</w:t>
            </w:r>
            <w:r w:rsidRPr="001E67EE">
              <w:rPr>
                <w:b/>
              </w:rPr>
              <w:t xml:space="preserve"> pateikimo pasitikrina, užfiksuoja ir išsaugo pati Perkančioji organizacija.</w:t>
            </w:r>
            <w:r w:rsidRPr="001E67EE">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1E67EE">
              <w:rPr>
                <w:i/>
              </w:rPr>
              <w:t>.</w:t>
            </w:r>
          </w:p>
          <w:p w14:paraId="1C5C4FA4" w14:textId="77777777" w:rsidR="004C150D" w:rsidRPr="001E67EE" w:rsidRDefault="004C150D" w:rsidP="004C150D">
            <w:pPr>
              <w:widowControl w:val="0"/>
              <w:tabs>
                <w:tab w:val="left" w:pos="347"/>
              </w:tabs>
              <w:jc w:val="both"/>
            </w:pPr>
          </w:p>
          <w:p w14:paraId="1C67FE07" w14:textId="77777777" w:rsidR="004C150D" w:rsidRPr="001E67EE" w:rsidRDefault="004C150D" w:rsidP="004C150D">
            <w:pPr>
              <w:widowControl w:val="0"/>
              <w:tabs>
                <w:tab w:val="left" w:pos="347"/>
              </w:tabs>
              <w:jc w:val="both"/>
              <w:rPr>
                <w:i/>
              </w:rPr>
            </w:pPr>
            <w:r w:rsidRPr="001E67EE">
              <w:rPr>
                <w:i/>
              </w:rPr>
              <w:t>Pastabos:</w:t>
            </w:r>
          </w:p>
          <w:p w14:paraId="5C8915E7" w14:textId="77777777" w:rsidR="004C150D" w:rsidRPr="001E67EE" w:rsidRDefault="004C150D" w:rsidP="004C150D">
            <w:pPr>
              <w:widowControl w:val="0"/>
              <w:tabs>
                <w:tab w:val="left" w:pos="344"/>
              </w:tabs>
              <w:jc w:val="both"/>
              <w:rPr>
                <w:i/>
                <w:iCs/>
              </w:rPr>
            </w:pPr>
            <w:r w:rsidRPr="001E67EE">
              <w:rPr>
                <w:i/>
              </w:rPr>
              <w:t>-</w:t>
            </w:r>
            <w:r w:rsidRPr="001E67EE">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E67EE">
              <w:rPr>
                <w:bCs/>
                <w:i/>
                <w:iCs/>
              </w:rPr>
              <w:t>ypatingojo statinio statybos vadovo pareigas</w:t>
            </w:r>
            <w:r w:rsidRPr="001E67EE">
              <w:rPr>
                <w:i/>
                <w:iCs/>
              </w:rPr>
              <w:t xml:space="preserve">, pripažinus jų kilmės valstybėje turimą teisę eiti analogiškų statinių </w:t>
            </w:r>
            <w:r w:rsidRPr="001E67EE">
              <w:rPr>
                <w:bCs/>
                <w:i/>
                <w:iCs/>
              </w:rPr>
              <w:t>statybos vadovo pareigas</w:t>
            </w:r>
            <w:r w:rsidRPr="001E67EE">
              <w:rPr>
                <w:i/>
                <w:iCs/>
              </w:rPr>
              <w:t>;</w:t>
            </w:r>
          </w:p>
          <w:p w14:paraId="121A2413" w14:textId="77777777" w:rsidR="004C150D" w:rsidRPr="001E67EE" w:rsidRDefault="004C150D" w:rsidP="004C150D">
            <w:pPr>
              <w:widowControl w:val="0"/>
              <w:tabs>
                <w:tab w:val="left" w:pos="344"/>
              </w:tabs>
              <w:jc w:val="both"/>
              <w:rPr>
                <w:i/>
                <w:iCs/>
              </w:rPr>
            </w:pPr>
            <w:r w:rsidRPr="001E67EE">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FE6A8A0" w14:textId="77777777" w:rsidR="004C150D" w:rsidRPr="001E67EE" w:rsidRDefault="004C150D" w:rsidP="004C150D">
            <w:pPr>
              <w:widowControl w:val="0"/>
              <w:tabs>
                <w:tab w:val="left" w:pos="344"/>
              </w:tabs>
              <w:jc w:val="both"/>
              <w:rPr>
                <w:i/>
                <w:iCs/>
              </w:rPr>
            </w:pPr>
            <w:r w:rsidRPr="001E67EE">
              <w:rPr>
                <w:i/>
                <w:iCs/>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1EDFACB0" w14:textId="77777777" w:rsidR="004C150D" w:rsidRPr="001E67EE" w:rsidRDefault="004C150D" w:rsidP="004C150D">
            <w:pPr>
              <w:widowControl w:val="0"/>
              <w:tabs>
                <w:tab w:val="left" w:pos="344"/>
              </w:tabs>
              <w:jc w:val="both"/>
              <w:rPr>
                <w:b/>
                <w:i/>
                <w:iCs/>
              </w:rPr>
            </w:pPr>
            <w:r w:rsidRPr="001E67EE">
              <w:rPr>
                <w:b/>
                <w:i/>
                <w:iCs/>
              </w:rPr>
              <w:t xml:space="preserve">- jei kvalifikacija yra grindžiama nurodant </w:t>
            </w:r>
            <w:r w:rsidRPr="001E67EE">
              <w:rPr>
                <w:b/>
                <w:i/>
                <w:iCs/>
              </w:rPr>
              <w:lastRenderedPageBreak/>
              <w:t>specialistą, kuris</w:t>
            </w:r>
            <w:r w:rsidRPr="001E67EE">
              <w:rPr>
                <w:i/>
                <w:iCs/>
              </w:rPr>
              <w:t xml:space="preserve"> nėra tiekėjo ar ūkio subjekto, kurio pajėgumais remiamasi, darbuotojas, tačiau</w:t>
            </w:r>
            <w:r w:rsidRPr="001E67EE">
              <w:rPr>
                <w:b/>
                <w:i/>
                <w:iCs/>
              </w:rPr>
              <w:t xml:space="preserve"> yra ketinamas įdarbinti, </w:t>
            </w:r>
            <w:r w:rsidRPr="001E67EE">
              <w:rPr>
                <w:i/>
              </w:rPr>
              <w:t>jei pasiūlymas bus pripažintas laimėjusiu</w:t>
            </w:r>
            <w:r w:rsidRPr="001E67EE">
              <w:rPr>
                <w:i/>
                <w:iCs/>
              </w:rPr>
              <w:t xml:space="preserve">, tokiu atveju specialistas </w:t>
            </w:r>
            <w:r w:rsidRPr="001E67EE">
              <w:rPr>
                <w:b/>
                <w:i/>
                <w:iCs/>
              </w:rPr>
              <w:t xml:space="preserve">turi būti išviešintas pasiūlyme kaip </w:t>
            </w:r>
            <w:proofErr w:type="spellStart"/>
            <w:r w:rsidRPr="001E67EE">
              <w:rPr>
                <w:b/>
                <w:i/>
                <w:iCs/>
              </w:rPr>
              <w:t>kvazisubtiekėjas</w:t>
            </w:r>
            <w:proofErr w:type="spellEnd"/>
            <w:r w:rsidRPr="001E67EE">
              <w:rPr>
                <w:b/>
                <w:i/>
                <w:iCs/>
              </w:rPr>
              <w:t>;</w:t>
            </w:r>
          </w:p>
          <w:p w14:paraId="05F09603" w14:textId="77777777" w:rsidR="004C150D" w:rsidRPr="001E67EE" w:rsidRDefault="004C150D" w:rsidP="004C150D">
            <w:pPr>
              <w:widowControl w:val="0"/>
              <w:tabs>
                <w:tab w:val="left" w:pos="347"/>
              </w:tabs>
              <w:jc w:val="both"/>
              <w:rPr>
                <w:i/>
              </w:rPr>
            </w:pPr>
            <w:r w:rsidRPr="001E67EE">
              <w:rPr>
                <w:i/>
              </w:rPr>
              <w:t>- Sutartį galės vykdyti tik nustatytus kvalifikacijos reikalavimus atitinkantys specialistai;</w:t>
            </w:r>
          </w:p>
          <w:p w14:paraId="79B79BCC" w14:textId="77777777" w:rsidR="004C150D" w:rsidRPr="001E67EE" w:rsidRDefault="004C150D" w:rsidP="004C150D">
            <w:pPr>
              <w:widowControl w:val="0"/>
              <w:tabs>
                <w:tab w:val="left" w:pos="347"/>
              </w:tabs>
              <w:jc w:val="both"/>
              <w:rPr>
                <w:i/>
              </w:rPr>
            </w:pPr>
            <w:r w:rsidRPr="001E67EE">
              <w:rPr>
                <w:i/>
              </w:rPr>
              <w:t>- jeigu tiekėjo kvalifikacija dėl teisės verstis atitinkama veikla nebuvo tikrinama arba tikrinama ne visa apimtimi, tiekėjas įsipareigoja, kad S</w:t>
            </w:r>
            <w:r w:rsidRPr="001E67EE">
              <w:rPr>
                <w:i/>
                <w:iCs/>
              </w:rPr>
              <w:t>utartį vykdys tik tokią teisę turintys</w:t>
            </w:r>
            <w:r w:rsidRPr="001E67EE">
              <w:rPr>
                <w:i/>
              </w:rPr>
              <w:t xml:space="preserve"> asmenys. Tokiu atveju tiekėjas atitinkamus dokumentus, įrodančius, kad Sutartį vykdys tik tokią teisę turintys asmenys, turės pateikti </w:t>
            </w:r>
            <w:r w:rsidRPr="001E67EE">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1E67EE">
              <w:rPr>
                <w:i/>
              </w:rPr>
              <w:t>.</w:t>
            </w:r>
          </w:p>
          <w:p w14:paraId="1CB708D5" w14:textId="77777777" w:rsidR="00911EDC" w:rsidRPr="00911EDC" w:rsidRDefault="00911EDC" w:rsidP="00911EDC">
            <w:pPr>
              <w:tabs>
                <w:tab w:val="left" w:pos="319"/>
              </w:tabs>
              <w:jc w:val="both"/>
              <w:rPr>
                <w:bCs/>
                <w:i/>
                <w:iCs/>
              </w:rPr>
            </w:pPr>
          </w:p>
          <w:p w14:paraId="7C72F3D9" w14:textId="6E39CFCE" w:rsidR="00911EDC" w:rsidRPr="00911EDC" w:rsidRDefault="00911EDC" w:rsidP="00911EDC">
            <w:pPr>
              <w:tabs>
                <w:tab w:val="left" w:pos="319"/>
              </w:tabs>
              <w:jc w:val="both"/>
              <w:rPr>
                <w:bCs/>
                <w:i/>
                <w:iCs/>
              </w:rPr>
            </w:pPr>
            <w:r w:rsidRPr="00911EDC">
              <w:rPr>
                <w:bCs/>
                <w:i/>
                <w:iCs/>
              </w:rPr>
              <w:t>Pateikiami skenuoti arba el. parašu pasirašyti dokumentai</w:t>
            </w:r>
            <w:r w:rsidRPr="00911EDC">
              <w:rPr>
                <w:bCs/>
                <w:i/>
              </w:rPr>
              <w:t>.</w:t>
            </w:r>
          </w:p>
        </w:tc>
      </w:tr>
    </w:tbl>
    <w:p w14:paraId="65736BD3"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17FC5818"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46CC4D69" w14:textId="77777777"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1FF1AF0" w14:textId="2B4A2B9B" w:rsidR="000D7E81" w:rsidRPr="000D7E81" w:rsidRDefault="000D7E81" w:rsidP="008728AB">
      <w:pPr>
        <w:pStyle w:val="Sraopastraipa"/>
        <w:widowControl w:val="0"/>
        <w:numPr>
          <w:ilvl w:val="0"/>
          <w:numId w:val="5"/>
        </w:numPr>
        <w:tabs>
          <w:tab w:val="left" w:pos="1134"/>
        </w:tabs>
        <w:jc w:val="both"/>
        <w:rPr>
          <w:rFonts w:eastAsia="Calibri"/>
          <w:sz w:val="24"/>
          <w:szCs w:val="24"/>
        </w:rPr>
      </w:pPr>
      <w:r w:rsidRPr="000D7E81">
        <w:rPr>
          <w:color w:val="000000"/>
          <w:sz w:val="24"/>
          <w:szCs w:val="24"/>
        </w:rPr>
        <w:t xml:space="preserve">Jeigu tiekėjas dėl pateisinamų priežasčių negali pateikti </w:t>
      </w:r>
      <w:r>
        <w:rPr>
          <w:color w:val="000000"/>
          <w:sz w:val="24"/>
          <w:szCs w:val="24"/>
        </w:rPr>
        <w:t>P</w:t>
      </w:r>
      <w:r w:rsidRPr="000D7E81">
        <w:rPr>
          <w:color w:val="000000"/>
          <w:sz w:val="24"/>
          <w:szCs w:val="24"/>
        </w:rPr>
        <w:t xml:space="preserve">erkančiosios organizacijos reikalaujamų jo finansinį ir ekonominį pajėgumą įrodančių dokumentų, jis turi teisę pateikti kitus </w:t>
      </w:r>
      <w:r w:rsidR="008802DD">
        <w:rPr>
          <w:color w:val="000000"/>
          <w:sz w:val="24"/>
          <w:szCs w:val="24"/>
        </w:rPr>
        <w:t>P</w:t>
      </w:r>
      <w:r w:rsidRPr="000D7E81">
        <w:rPr>
          <w:color w:val="000000"/>
          <w:sz w:val="24"/>
          <w:szCs w:val="24"/>
        </w:rPr>
        <w:t>erkančiajai organizacijai priimtinus dokumentus.</w:t>
      </w:r>
    </w:p>
    <w:p w14:paraId="26C293EE" w14:textId="267DC519"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1B1E2B0" w14:textId="2C5BD6D2" w:rsidR="00706E5C" w:rsidRPr="00704DA8" w:rsidRDefault="00706E5C" w:rsidP="00704DA8">
      <w:pPr>
        <w:pStyle w:val="Sraopastraipa"/>
        <w:numPr>
          <w:ilvl w:val="0"/>
          <w:numId w:val="5"/>
        </w:numPr>
        <w:tabs>
          <w:tab w:val="clear" w:pos="710"/>
          <w:tab w:val="left" w:pos="1134"/>
        </w:tabs>
        <w:rPr>
          <w:sz w:val="24"/>
          <w:szCs w:val="24"/>
        </w:rPr>
      </w:pPr>
      <w:r w:rsidRPr="00704DA8">
        <w:rPr>
          <w:sz w:val="24"/>
          <w:szCs w:val="24"/>
        </w:rPr>
        <w:t>Šiame konkurso sąlygų apraše vartojamos ūkio subjekto, kurio pajėgumais remiamasi, subrangovo</w:t>
      </w:r>
      <w:r w:rsidR="00704DA8" w:rsidRPr="00704DA8">
        <w:rPr>
          <w:sz w:val="24"/>
          <w:szCs w:val="24"/>
        </w:rPr>
        <w:t xml:space="preserve">, </w:t>
      </w:r>
      <w:proofErr w:type="spellStart"/>
      <w:r w:rsidR="00704DA8" w:rsidRPr="00704DA8">
        <w:rPr>
          <w:sz w:val="24"/>
          <w:szCs w:val="24"/>
        </w:rPr>
        <w:t>kvazisubtiekėjo</w:t>
      </w:r>
      <w:proofErr w:type="spellEnd"/>
      <w:r w:rsidR="00704DA8" w:rsidRPr="00704DA8">
        <w:rPr>
          <w:sz w:val="24"/>
          <w:szCs w:val="24"/>
        </w:rPr>
        <w:t xml:space="preserve"> sąvokų reikšmės:</w:t>
      </w:r>
    </w:p>
    <w:p w14:paraId="70522984"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0FB68BD5" w14:textId="77777777" w:rsidR="00D818E7" w:rsidRDefault="00706E5C" w:rsidP="00D818E7">
      <w:pPr>
        <w:numPr>
          <w:ilvl w:val="1"/>
          <w:numId w:val="5"/>
        </w:numPr>
        <w:tabs>
          <w:tab w:val="left" w:pos="1276"/>
        </w:tabs>
        <w:ind w:left="0"/>
        <w:jc w:val="both"/>
        <w:rPr>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r w:rsidR="003F23C6">
        <w:rPr>
          <w:bCs/>
          <w:lang w:eastAsia="lt-LT"/>
        </w:rPr>
        <w:t>.</w:t>
      </w:r>
    </w:p>
    <w:p w14:paraId="7FDC8213" w14:textId="4430659A" w:rsidR="00D818E7" w:rsidRPr="00F07BC8" w:rsidRDefault="00D818E7" w:rsidP="00D818E7">
      <w:pPr>
        <w:numPr>
          <w:ilvl w:val="1"/>
          <w:numId w:val="5"/>
        </w:numPr>
        <w:tabs>
          <w:tab w:val="left" w:pos="1276"/>
        </w:tabs>
        <w:ind w:left="0"/>
        <w:jc w:val="both"/>
        <w:rPr>
          <w:lang w:eastAsia="lt-LT"/>
        </w:rPr>
      </w:pPr>
      <w:proofErr w:type="spellStart"/>
      <w:r w:rsidRPr="00D818E7">
        <w:rPr>
          <w:b/>
          <w:bCs/>
          <w:lang w:eastAsia="lt-LT"/>
        </w:rPr>
        <w:t>kvazisubtiekėjas</w:t>
      </w:r>
      <w:proofErr w:type="spellEnd"/>
      <w:r w:rsidRPr="00D818E7">
        <w:rPr>
          <w:b/>
          <w:bCs/>
          <w:lang w:eastAsia="lt-LT"/>
        </w:rPr>
        <w:t xml:space="preserve"> – </w:t>
      </w:r>
      <w:r w:rsidRPr="00D818E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62663DD" w14:textId="77777777"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9D21CD5" w14:textId="77777777"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3" w:name="_Hlk128677206"/>
      <w:r w:rsidRPr="00B12300">
        <w:rPr>
          <w:rFonts w:eastAsia="Calibri"/>
        </w:rPr>
        <w:t xml:space="preserve">Tiekėjas </w:t>
      </w:r>
      <w:r w:rsidRPr="008802DD">
        <w:rPr>
          <w:color w:val="000000"/>
        </w:rPr>
        <w:t xml:space="preserve">turi pareigą Perkančiajai organizacijai pasiūlyme įrodyti, kad per visą pirkimo sutarties vykdymo laikotarpį ūkio subjekto, kurio pajėgumais buvo pasiremta, ištekliai tiekėjui bus prieinami </w:t>
      </w:r>
      <w:r w:rsidRPr="008802DD">
        <w:rPr>
          <w:rFonts w:eastAsia="Calibri"/>
        </w:rPr>
        <w:t xml:space="preserve">(t. y. kartu su pasiūlymu pateikti tai patvirtinančius dokumentus: dvišalę pasirašytą sutartį, ketinimų protokolą ar </w:t>
      </w:r>
      <w:r w:rsidR="001B30C6" w:rsidRPr="008802DD">
        <w:rPr>
          <w:rFonts w:eastAsia="Calibri"/>
        </w:rPr>
        <w:t>kitą dvišalį dokumentą</w:t>
      </w:r>
      <w:r w:rsidRPr="008802DD">
        <w:rPr>
          <w:rFonts w:eastAsia="Calibri"/>
        </w:rPr>
        <w:t>). Svarbu, kad šis dokumentas būtų sudarytas iki tiekėjui pateikiant pasiūlymą</w:t>
      </w:r>
      <w:bookmarkEnd w:id="13"/>
      <w:r w:rsidRPr="008802DD">
        <w:rPr>
          <w:rFonts w:eastAsia="Calibri"/>
        </w:rPr>
        <w:t>. Taip pat kartu su tiekėjo EBVPD privalo būti pateikti ir šių ūkio subjektų EBVPD</w:t>
      </w:r>
      <w:r w:rsidRPr="008802DD">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B12300">
        <w:rPr>
          <w:b/>
          <w:bCs/>
        </w:rPr>
        <w:t>.</w:t>
      </w:r>
      <w:r w:rsidRPr="00B12300">
        <w:rPr>
          <w:lang w:eastAsia="lt-LT"/>
        </w:rPr>
        <w:t xml:space="preserve"> </w:t>
      </w:r>
    </w:p>
    <w:p w14:paraId="4CA8E17C" w14:textId="77777777"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05DF1E2E" w14:textId="77777777"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766C4746" w14:textId="77777777" w:rsidR="00D818E7" w:rsidRDefault="004746E1" w:rsidP="00D818E7">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bookmarkStart w:id="15" w:name="_Hlk128677388"/>
    </w:p>
    <w:p w14:paraId="5A0B1A3A" w14:textId="695B28E8" w:rsidR="00D818E7" w:rsidRPr="00B12300" w:rsidRDefault="00D818E7" w:rsidP="00D818E7">
      <w:pPr>
        <w:numPr>
          <w:ilvl w:val="0"/>
          <w:numId w:val="5"/>
        </w:numPr>
        <w:tabs>
          <w:tab w:val="left" w:pos="1134"/>
        </w:tabs>
        <w:jc w:val="both"/>
      </w:pPr>
      <w:r w:rsidRPr="001419D1">
        <w:rPr>
          <w:lang w:eastAsia="lt-LT"/>
        </w:rPr>
        <w:t xml:space="preserve">Jei tiekėjas sutarties vykdymui ketina remtis </w:t>
      </w:r>
      <w:r w:rsidRPr="00D818E7">
        <w:rPr>
          <w:bCs/>
          <w:lang w:eastAsia="lt-LT"/>
        </w:rPr>
        <w:t>specialisto (fizinio asmens), kurį ketina įdarbinti, pajėgumais (kvalifikacija),</w:t>
      </w:r>
      <w:r w:rsidRPr="001419D1">
        <w:rPr>
          <w:lang w:eastAsia="lt-LT"/>
        </w:rPr>
        <w:t xml:space="preserve"> toks specialistas privalo būti </w:t>
      </w:r>
      <w:r w:rsidRPr="00D818E7">
        <w:rPr>
          <w:b/>
          <w:bCs/>
          <w:lang w:eastAsia="lt-LT"/>
        </w:rPr>
        <w:t xml:space="preserve">nurodomas tiekėjo </w:t>
      </w:r>
      <w:r w:rsidRPr="00D818E7">
        <w:rPr>
          <w:b/>
          <w:bCs/>
        </w:rPr>
        <w:t>pasiūlyme</w:t>
      </w:r>
      <w:r w:rsidRPr="001419D1">
        <w:t xml:space="preserve"> (konkurso sąlygų aprašo 1 priedas)</w:t>
      </w:r>
      <w:r w:rsidRPr="00D818E7">
        <w:rPr>
          <w:b/>
          <w:bCs/>
        </w:rPr>
        <w:t xml:space="preserve"> kaip </w:t>
      </w:r>
      <w:proofErr w:type="spellStart"/>
      <w:r w:rsidRPr="00D818E7">
        <w:rPr>
          <w:b/>
          <w:bCs/>
        </w:rPr>
        <w:t>kvazisubtiekėjas</w:t>
      </w:r>
      <w:proofErr w:type="spellEnd"/>
      <w:r w:rsidRPr="00D818E7">
        <w:rPr>
          <w:b/>
          <w:bCs/>
        </w:rPr>
        <w:t xml:space="preserve">. </w:t>
      </w:r>
      <w:r w:rsidRPr="001419D1">
        <w:t xml:space="preserve">Taip pat tiekėjas, </w:t>
      </w:r>
      <w:r w:rsidRPr="00D818E7">
        <w:rPr>
          <w:b/>
          <w:bCs/>
        </w:rPr>
        <w:t>teikdamas pasiūlymą, pateikia dvišalį susitarimą arba ketinimų protokolą arba kitą dokumentą</w:t>
      </w:r>
      <w:r w:rsidRPr="001419D1">
        <w:t>, kuris pagrįstų,</w:t>
      </w:r>
      <w:r w:rsidRPr="001419D1">
        <w:rPr>
          <w:lang w:eastAsia="lt-LT"/>
        </w:rPr>
        <w:t xml:space="preserve"> kad, konkurso laimėjimo atveju</w:t>
      </w:r>
      <w:r>
        <w:rPr>
          <w:lang w:eastAsia="lt-LT"/>
        </w:rPr>
        <w:t xml:space="preserve"> </w:t>
      </w:r>
      <w:r w:rsidRPr="001419D1">
        <w:rPr>
          <w:lang w:eastAsia="lt-LT"/>
        </w:rPr>
        <w:t>specialistas bus įdarbintas.</w:t>
      </w:r>
      <w:r w:rsidRPr="001419D1">
        <w:t xml:space="preserve"> Svarbu, kad šis dokumentas būtų sudarytas </w:t>
      </w:r>
      <w:r w:rsidRPr="00D818E7">
        <w:rPr>
          <w:b/>
          <w:bCs/>
        </w:rPr>
        <w:t>iki tiekėjui pateikiant pasiūlymą.</w:t>
      </w:r>
      <w:r w:rsidRPr="00D818E7">
        <w:rPr>
          <w:b/>
          <w:bCs/>
          <w:lang w:eastAsia="lt-LT"/>
        </w:rPr>
        <w:t xml:space="preserve"> </w:t>
      </w:r>
      <w:proofErr w:type="spellStart"/>
      <w:r w:rsidRPr="00D818E7">
        <w:rPr>
          <w:b/>
          <w:bCs/>
          <w:lang w:eastAsia="lt-LT"/>
        </w:rPr>
        <w:t>Kvazisubtiekėjai</w:t>
      </w:r>
      <w:proofErr w:type="spellEnd"/>
      <w:r w:rsidRPr="00D818E7">
        <w:rPr>
          <w:b/>
          <w:bCs/>
          <w:lang w:eastAsia="lt-LT"/>
        </w:rPr>
        <w:t xml:space="preserve"> turi būti išviešinti teikiant pasiūlymą, nes po pasiūlymo pateikimo termino pabaigos pasitelkti (nurodyti) naujų </w:t>
      </w:r>
      <w:proofErr w:type="spellStart"/>
      <w:r w:rsidRPr="00D818E7">
        <w:rPr>
          <w:b/>
          <w:bCs/>
          <w:lang w:eastAsia="lt-LT"/>
        </w:rPr>
        <w:t>kvazisubtiekėjų</w:t>
      </w:r>
      <w:proofErr w:type="spellEnd"/>
      <w:r w:rsidRPr="00D818E7">
        <w:rPr>
          <w:b/>
          <w:bCs/>
          <w:lang w:eastAsia="lt-LT"/>
        </w:rPr>
        <w:t xml:space="preserve"> tam, kad atitiktų kvalifikacijos reikalavimus, tiekėjas negalės, t. y. po pasiūlymo pateikimo tiekėjas neturi teisės nurodyti naujų </w:t>
      </w:r>
      <w:proofErr w:type="spellStart"/>
      <w:r w:rsidRPr="00D818E7">
        <w:rPr>
          <w:b/>
          <w:bCs/>
          <w:lang w:eastAsia="lt-LT"/>
        </w:rPr>
        <w:t>kvazisubtiekėjų</w:t>
      </w:r>
      <w:proofErr w:type="spellEnd"/>
      <w:r w:rsidRPr="00D818E7">
        <w:rPr>
          <w:b/>
          <w:bCs/>
          <w:lang w:eastAsia="lt-LT"/>
        </w:rPr>
        <w:t>, nes tokie veiksmai, laikomi neleistinu pasiūlymo keitimu, ir todėl toks tiekėjo pasiūlymas būtų atmetamas</w:t>
      </w:r>
      <w:bookmarkEnd w:id="15"/>
      <w:r w:rsidRPr="00D818E7">
        <w:rPr>
          <w:b/>
          <w:bCs/>
          <w:lang w:eastAsia="lt-LT"/>
        </w:rPr>
        <w:t>.</w:t>
      </w:r>
    </w:p>
    <w:p w14:paraId="425E19ED" w14:textId="77777777"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2F15837F" w14:textId="77777777" w:rsidR="00E02506" w:rsidRPr="00031EB2" w:rsidRDefault="00E02506" w:rsidP="00B45AD1">
      <w:pPr>
        <w:widowControl w:val="0"/>
        <w:ind w:firstLine="861"/>
        <w:contextualSpacing/>
        <w:jc w:val="center"/>
        <w:rPr>
          <w:b/>
          <w:color w:val="000000"/>
        </w:rPr>
      </w:pPr>
    </w:p>
    <w:p w14:paraId="67627647"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4760652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58153719" w14:textId="77777777" w:rsidR="00B45AD1" w:rsidRPr="00031EB2" w:rsidRDefault="00B45AD1" w:rsidP="00B45AD1">
      <w:pPr>
        <w:widowControl w:val="0"/>
        <w:ind w:firstLine="861"/>
        <w:contextualSpacing/>
        <w:jc w:val="center"/>
        <w:rPr>
          <w:b/>
          <w:color w:val="000000"/>
        </w:rPr>
      </w:pPr>
    </w:p>
    <w:p w14:paraId="40EFA12F"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F77F11">
        <w:rPr>
          <w:sz w:val="24"/>
          <w:szCs w:val="24"/>
        </w:rPr>
        <w:t>.</w:t>
      </w:r>
    </w:p>
    <w:p w14:paraId="69E823D1" w14:textId="6469472C" w:rsidR="00132F4D" w:rsidRDefault="00EA4C0A" w:rsidP="006653F8">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35DC56AD" w14:textId="77777777" w:rsidR="006653F8" w:rsidRPr="006653F8" w:rsidRDefault="006653F8" w:rsidP="006653F8">
      <w:pPr>
        <w:widowControl w:val="0"/>
        <w:tabs>
          <w:tab w:val="left" w:pos="1134"/>
          <w:tab w:val="left" w:pos="1276"/>
        </w:tabs>
        <w:ind w:left="710"/>
        <w:jc w:val="both"/>
        <w:rPr>
          <w:i/>
          <w:color w:val="000000"/>
        </w:rPr>
      </w:pPr>
    </w:p>
    <w:p w14:paraId="09B2F31A" w14:textId="77777777" w:rsidR="00B45AD1" w:rsidRPr="00031EB2" w:rsidRDefault="00B45AD1" w:rsidP="00B45AD1">
      <w:pPr>
        <w:widowControl w:val="0"/>
        <w:spacing w:before="120" w:after="240"/>
        <w:contextualSpacing/>
        <w:jc w:val="center"/>
        <w:rPr>
          <w:b/>
        </w:rPr>
      </w:pPr>
      <w:r w:rsidRPr="00031EB2">
        <w:rPr>
          <w:b/>
        </w:rPr>
        <w:t>V SKYRIUS</w:t>
      </w:r>
    </w:p>
    <w:p w14:paraId="3124EEA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70E578ED" w14:textId="77777777" w:rsidR="00B45AD1" w:rsidRPr="00031EB2" w:rsidRDefault="00B45AD1" w:rsidP="00B45AD1">
      <w:pPr>
        <w:widowControl w:val="0"/>
        <w:spacing w:before="120"/>
        <w:contextualSpacing/>
        <w:jc w:val="center"/>
        <w:rPr>
          <w:rFonts w:ascii="Times New Roman Bold" w:hAnsi="Times New Roman Bold"/>
          <w:b/>
        </w:rPr>
      </w:pPr>
    </w:p>
    <w:p w14:paraId="2E5D15A2" w14:textId="77777777"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w:t>
        </w:r>
        <w:r w:rsidR="00AE7491" w:rsidRPr="00AE7491">
          <w:rPr>
            <w:rStyle w:val="Hipersaitas"/>
            <w:sz w:val="24"/>
            <w:szCs w:val="24"/>
          </w:rPr>
          <w:t>v</w:t>
        </w:r>
        <w:r w:rsidR="00AE7491" w:rsidRPr="00AE7491">
          <w:rPr>
            <w:rStyle w:val="Hipersaitas"/>
            <w:sz w:val="24"/>
            <w:szCs w:val="24"/>
          </w:rPr>
          <w:t>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413B34E"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09F8116F" w14:textId="255A9D68" w:rsidR="00756C7A" w:rsidRPr="00756C7A" w:rsidRDefault="00756C7A" w:rsidP="008728AB">
      <w:pPr>
        <w:pStyle w:val="Sraopastraipa1"/>
        <w:widowControl w:val="0"/>
        <w:numPr>
          <w:ilvl w:val="0"/>
          <w:numId w:val="5"/>
        </w:numPr>
        <w:tabs>
          <w:tab w:val="left" w:pos="1134"/>
        </w:tabs>
        <w:jc w:val="both"/>
        <w:rPr>
          <w:rFonts w:eastAsia="Times New Roman"/>
          <w:sz w:val="24"/>
          <w:szCs w:val="24"/>
        </w:rPr>
      </w:pPr>
      <w:bookmarkStart w:id="17" w:name="_Hlk128677487"/>
      <w:r w:rsidRPr="00756C7A">
        <w:rPr>
          <w:rFonts w:eastAsia="Times New Roman"/>
          <w:sz w:val="24"/>
          <w:szCs w:val="24"/>
        </w:rPr>
        <w:t xml:space="preserve">Perkančioji </w:t>
      </w:r>
      <w:r w:rsidRPr="00756C7A">
        <w:rPr>
          <w:rFonts w:eastAsia="Times New Roman"/>
          <w:sz w:val="24"/>
          <w:szCs w:val="24"/>
        </w:rPr>
        <w:t>organizacija nereikalauja, kad pasiūlymas (pagal šio konkurso sąlygų aprašo 1 priede pateiktą formą) būtų pasirašytas. Tiekėjui pateikus pasirašytą pasiūlymą, jo pasirašymas nebus vertinamas.</w:t>
      </w:r>
    </w:p>
    <w:p w14:paraId="2296E2D7" w14:textId="29E32465"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17"/>
      <w:r w:rsidRPr="000270C4">
        <w:rPr>
          <w:sz w:val="24"/>
          <w:szCs w:val="24"/>
        </w:rPr>
        <w:t xml:space="preserve">. </w:t>
      </w:r>
    </w:p>
    <w:p w14:paraId="11892521" w14:textId="7777777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5562205B" w14:textId="77777777"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308013D5"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3C85A4E0" w14:textId="77777777"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6E12FEB0"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18"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8"/>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246A4E6" w14:textId="34441D2D" w:rsidR="00A47178" w:rsidRPr="00D818E7" w:rsidRDefault="00041070" w:rsidP="00D818E7">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D818E7" w:rsidRPr="00D30BB4">
        <w:rPr>
          <w:sz w:val="24"/>
          <w:szCs w:val="24"/>
          <w:lang w:eastAsia="en-US"/>
        </w:rPr>
        <w:t>5</w:t>
      </w:r>
      <w:r w:rsidRPr="00D30BB4">
        <w:rPr>
          <w:sz w:val="24"/>
          <w:szCs w:val="24"/>
          <w:lang w:eastAsia="en-US"/>
        </w:rPr>
        <w:t xml:space="preserve"> priede pateiktą formą </w:t>
      </w:r>
      <w:r w:rsidRPr="00D30BB4">
        <w:rPr>
          <w:sz w:val="24"/>
          <w:szCs w:val="24"/>
        </w:rPr>
        <w:t>XML formatu</w:t>
      </w:r>
      <w:r w:rsidRPr="00D30BB4">
        <w:rPr>
          <w:sz w:val="24"/>
          <w:szCs w:val="24"/>
          <w:lang w:eastAsia="en-US"/>
        </w:rPr>
        <w:t xml:space="preserve"> </w:t>
      </w:r>
      <w:r w:rsidRPr="00D30BB4">
        <w:rPr>
          <w:i/>
          <w:sz w:val="24"/>
          <w:szCs w:val="24"/>
          <w:lang w:eastAsia="en-US"/>
        </w:rPr>
        <w:t>(tiekėjas išsaugo Perkančiosios organizacijos pateiktą EBVPD formą</w:t>
      </w:r>
      <w:r w:rsidRPr="00041070">
        <w:rPr>
          <w:i/>
          <w:sz w:val="24"/>
          <w:szCs w:val="24"/>
          <w:lang w:eastAsia="en-US"/>
        </w:rPr>
        <w:t xml:space="preserve">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2B30DE21" w14:textId="64DC283C" w:rsid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6D007ECE" w14:textId="3407951A" w:rsidR="000C4F35" w:rsidRPr="00041070" w:rsidRDefault="000C4F35" w:rsidP="008728AB">
      <w:pPr>
        <w:pStyle w:val="Sraopastraipa"/>
        <w:numPr>
          <w:ilvl w:val="1"/>
          <w:numId w:val="5"/>
        </w:numPr>
        <w:tabs>
          <w:tab w:val="left" w:pos="1276"/>
          <w:tab w:val="left" w:pos="1418"/>
        </w:tabs>
        <w:ind w:left="-10"/>
        <w:jc w:val="both"/>
        <w:rPr>
          <w:sz w:val="24"/>
          <w:szCs w:val="24"/>
        </w:rPr>
      </w:pPr>
      <w:r w:rsidRPr="000C4F35">
        <w:rPr>
          <w:sz w:val="24"/>
          <w:szCs w:val="24"/>
        </w:rPr>
        <w:lastRenderedPageBreak/>
        <w:t xml:space="preserve">su </w:t>
      </w:r>
      <w:proofErr w:type="spellStart"/>
      <w:r w:rsidRPr="000C4F35">
        <w:rPr>
          <w:sz w:val="24"/>
          <w:szCs w:val="24"/>
        </w:rPr>
        <w:t>kvazisubtiekėjais</w:t>
      </w:r>
      <w:proofErr w:type="spellEnd"/>
      <w:r w:rsidRPr="000C4F35">
        <w:rPr>
          <w:sz w:val="24"/>
          <w:szCs w:val="24"/>
        </w:rPr>
        <w:t xml:space="preserve"> (t. y. ketinamais įdarbinti specialistais (fiziniais asmenimis)) sudaryti </w:t>
      </w:r>
      <w:r w:rsidRPr="000C4F35">
        <w:rPr>
          <w:i/>
          <w:sz w:val="24"/>
          <w:szCs w:val="24"/>
        </w:rPr>
        <w:t>dvišaliai</w:t>
      </w:r>
      <w:r w:rsidRPr="000C4F35">
        <w:rPr>
          <w:sz w:val="24"/>
          <w:szCs w:val="24"/>
        </w:rPr>
        <w:t xml:space="preserve"> dokumentai, pagrindžiantys, kad konkurso laimėjimo atveju specialistas (-ai) </w:t>
      </w:r>
      <w:r w:rsidRPr="000C4F35">
        <w:rPr>
          <w:i/>
          <w:sz w:val="24"/>
          <w:szCs w:val="24"/>
        </w:rPr>
        <w:t>bus įdarbintas</w:t>
      </w:r>
      <w:r w:rsidRPr="000C4F35">
        <w:rPr>
          <w:sz w:val="24"/>
          <w:szCs w:val="24"/>
        </w:rPr>
        <w:t xml:space="preserve"> (-i) (jeigu ketinama įdarbinti);</w:t>
      </w:r>
    </w:p>
    <w:p w14:paraId="2F411AC8" w14:textId="01C74723"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įgaliojimas</w:t>
      </w:r>
      <w:r w:rsidR="00756C7A">
        <w:rPr>
          <w:sz w:val="24"/>
          <w:szCs w:val="24"/>
        </w:rPr>
        <w:t xml:space="preserve"> </w:t>
      </w:r>
      <w:r w:rsidR="00756C7A" w:rsidRPr="00756C7A">
        <w:rPr>
          <w:sz w:val="24"/>
          <w:szCs w:val="24"/>
        </w:rPr>
        <w:t>pasirašyti dvišalius (pvz. sudarytus su kitais ūkio subjektais, kurių pajėgumais remiamasi), daugiašalius (pvz. jungtinės veiklos sutartis), kitus dokumentus (jeigu pasirašo ne tiekėjo vadovas);</w:t>
      </w:r>
    </w:p>
    <w:p w14:paraId="6FAD3AE7"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3B99E5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62FD25BB"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249D6FDF" w14:textId="77777777"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46D977EE"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1FDACEF6"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19"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9"/>
      <w:r w:rsidRPr="00F23D88">
        <w:rPr>
          <w:b/>
          <w:bCs/>
        </w:rPr>
        <w:t>.</w:t>
      </w:r>
    </w:p>
    <w:p w14:paraId="2842839E" w14:textId="77777777"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0"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0"/>
      <w:r w:rsidRPr="00041070">
        <w:rPr>
          <w:sz w:val="24"/>
          <w:szCs w:val="24"/>
          <w:lang w:eastAsia="en-US"/>
        </w:rPr>
        <w:t>.</w:t>
      </w:r>
    </w:p>
    <w:p w14:paraId="1AC00C7B" w14:textId="77777777"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54AB9A7B" w14:textId="77777777" w:rsidR="0018115F" w:rsidRPr="00031EB2" w:rsidRDefault="0018115F" w:rsidP="00B45AD1">
      <w:pPr>
        <w:widowControl w:val="0"/>
        <w:tabs>
          <w:tab w:val="left" w:pos="567"/>
          <w:tab w:val="left" w:pos="1134"/>
          <w:tab w:val="left" w:pos="1276"/>
        </w:tabs>
        <w:ind w:firstLine="851"/>
        <w:contextualSpacing/>
        <w:jc w:val="center"/>
        <w:rPr>
          <w:b/>
        </w:rPr>
      </w:pPr>
    </w:p>
    <w:p w14:paraId="56524BA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2E2E3ABD"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3E90270C" w14:textId="77777777" w:rsidR="00B45AD1" w:rsidRPr="00031EB2" w:rsidRDefault="00B45AD1" w:rsidP="00C16B7A">
      <w:pPr>
        <w:widowControl w:val="0"/>
        <w:tabs>
          <w:tab w:val="left" w:pos="567"/>
          <w:tab w:val="left" w:pos="1134"/>
          <w:tab w:val="left" w:pos="1276"/>
        </w:tabs>
        <w:ind w:firstLine="851"/>
        <w:contextualSpacing/>
        <w:jc w:val="center"/>
        <w:rPr>
          <w:b/>
        </w:rPr>
      </w:pPr>
    </w:p>
    <w:p w14:paraId="3B36CEA7"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1" w:name="_Hlk128677637"/>
      <w:r w:rsidRPr="009601AB">
        <w:rPr>
          <w:color w:val="000000"/>
          <w:sz w:val="24"/>
          <w:szCs w:val="24"/>
        </w:rPr>
        <w:t>Tiekėjo teikiamas pasiūlymas gali būti užšifruojamas. Tiekėjas, nusprendęs pateikti užšifruotą pasiūlymą, turi:</w:t>
      </w:r>
    </w:p>
    <w:p w14:paraId="40A2A799" w14:textId="77777777"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3B0464A3"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1"/>
    <w:p w14:paraId="329582B4" w14:textId="77777777"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lastRenderedPageBreak/>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2CC403CA"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76D23266" w14:textId="77777777" w:rsidR="00B45AD1" w:rsidRPr="00031EB2" w:rsidRDefault="00B45AD1" w:rsidP="00B45AD1">
      <w:pPr>
        <w:widowControl w:val="0"/>
        <w:ind w:firstLine="861"/>
        <w:contextualSpacing/>
        <w:jc w:val="center"/>
        <w:rPr>
          <w:b/>
        </w:rPr>
      </w:pPr>
      <w:r w:rsidRPr="00031EB2">
        <w:rPr>
          <w:b/>
        </w:rPr>
        <w:t>VII SKYRIUS</w:t>
      </w:r>
    </w:p>
    <w:p w14:paraId="78E460F9" w14:textId="77777777" w:rsidR="00B45AD1" w:rsidRPr="00031EB2" w:rsidRDefault="00B45AD1" w:rsidP="00B45AD1">
      <w:pPr>
        <w:widowControl w:val="0"/>
        <w:ind w:firstLine="861"/>
        <w:contextualSpacing/>
        <w:jc w:val="center"/>
        <w:rPr>
          <w:b/>
        </w:rPr>
      </w:pPr>
      <w:r w:rsidRPr="00031EB2">
        <w:rPr>
          <w:b/>
        </w:rPr>
        <w:t>PASIŪLYMŲ GALIOJIMO UŽTIKRINIMAS</w:t>
      </w:r>
    </w:p>
    <w:p w14:paraId="467B4886" w14:textId="77777777" w:rsidR="000C4F35" w:rsidRDefault="000C4F35" w:rsidP="00B45AD1">
      <w:pPr>
        <w:widowControl w:val="0"/>
        <w:ind w:firstLine="861"/>
        <w:contextualSpacing/>
        <w:jc w:val="center"/>
        <w:rPr>
          <w:b/>
        </w:rPr>
      </w:pPr>
    </w:p>
    <w:p w14:paraId="259CB980" w14:textId="35F8C659" w:rsidR="000C4F35" w:rsidRPr="000C4F35" w:rsidRDefault="000C4F35" w:rsidP="000C4F35">
      <w:pPr>
        <w:pStyle w:val="Sraopastraipa"/>
        <w:widowControl w:val="0"/>
        <w:numPr>
          <w:ilvl w:val="0"/>
          <w:numId w:val="5"/>
        </w:numPr>
        <w:tabs>
          <w:tab w:val="left" w:pos="1134"/>
          <w:tab w:val="left" w:pos="1276"/>
        </w:tabs>
        <w:jc w:val="both"/>
        <w:outlineLvl w:val="4"/>
        <w:rPr>
          <w:rFonts w:eastAsia="Calibri"/>
          <w:b/>
          <w:sz w:val="24"/>
          <w:szCs w:val="24"/>
        </w:rPr>
      </w:pPr>
      <w:r w:rsidRPr="000C4F35">
        <w:rPr>
          <w:rFonts w:eastAsia="Calibri"/>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C4F35">
        <w:rPr>
          <w:rFonts w:eastAsia="Calibri"/>
          <w:b/>
          <w:bCs/>
          <w:sz w:val="24"/>
          <w:szCs w:val="24"/>
        </w:rPr>
        <w:t xml:space="preserve">įsipareigoja sumokėti Perkančiajai organizacijai 2 procentų nuo pasiūlymo sumos be PVM dydžio baudą ir padengti Perkančiosios organizacijos patirtus tiesioginius nuostolius, </w:t>
      </w:r>
      <w:r w:rsidRPr="000C4F35">
        <w:rPr>
          <w:rFonts w:eastAsia="Calibri"/>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C4F35">
        <w:rPr>
          <w:rFonts w:eastAsia="Calibri"/>
          <w:b/>
          <w:bCs/>
          <w:sz w:val="24"/>
          <w:szCs w:val="24"/>
        </w:rPr>
        <w:t>Tiekėjas teikdamas pasiūlymą, sutinka su šiomis nuostatomis</w:t>
      </w:r>
      <w:r w:rsidRPr="000C4F35">
        <w:rPr>
          <w:rFonts w:eastAsia="Calibri"/>
          <w:sz w:val="24"/>
          <w:szCs w:val="24"/>
        </w:rPr>
        <w:t xml:space="preserve">. </w:t>
      </w:r>
    </w:p>
    <w:p w14:paraId="6C691C47" w14:textId="47F96A99" w:rsidR="00B45AD1" w:rsidRPr="00031EB2" w:rsidRDefault="00B45AD1" w:rsidP="00B45AD1">
      <w:pPr>
        <w:widowControl w:val="0"/>
        <w:ind w:firstLine="861"/>
        <w:contextualSpacing/>
        <w:jc w:val="center"/>
        <w:rPr>
          <w:b/>
        </w:rPr>
      </w:pPr>
      <w:r w:rsidRPr="00031EB2">
        <w:rPr>
          <w:b/>
        </w:rPr>
        <w:t xml:space="preserve"> </w:t>
      </w:r>
    </w:p>
    <w:p w14:paraId="565699AA" w14:textId="77777777" w:rsidR="00B45AD1" w:rsidRPr="00C53562" w:rsidRDefault="00B45AD1" w:rsidP="00052CDC">
      <w:pPr>
        <w:widowControl w:val="0"/>
        <w:spacing w:before="120"/>
        <w:ind w:firstLine="861"/>
        <w:contextualSpacing/>
        <w:jc w:val="center"/>
        <w:rPr>
          <w:b/>
        </w:rPr>
      </w:pPr>
      <w:r w:rsidRPr="00C53562">
        <w:rPr>
          <w:b/>
        </w:rPr>
        <w:t>VIII SKYRIUS</w:t>
      </w:r>
    </w:p>
    <w:p w14:paraId="5351EFF0"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096EBA95" w14:textId="77777777" w:rsidR="00B45AD1" w:rsidRPr="00031EB2" w:rsidRDefault="00B45AD1" w:rsidP="00B45AD1">
      <w:pPr>
        <w:widowControl w:val="0"/>
        <w:ind w:firstLine="861"/>
        <w:contextualSpacing/>
        <w:jc w:val="center"/>
        <w:rPr>
          <w:b/>
        </w:rPr>
      </w:pPr>
    </w:p>
    <w:p w14:paraId="77F8AB49" w14:textId="01FF05F8" w:rsidR="00ED2918" w:rsidRPr="000C4F35" w:rsidRDefault="00ED2918" w:rsidP="000C4F35">
      <w:pPr>
        <w:pStyle w:val="Sraopastraipa"/>
        <w:numPr>
          <w:ilvl w:val="0"/>
          <w:numId w:val="5"/>
        </w:numPr>
        <w:tabs>
          <w:tab w:val="left" w:pos="1080"/>
          <w:tab w:val="left" w:pos="1276"/>
        </w:tabs>
        <w:jc w:val="both"/>
        <w:rPr>
          <w:i/>
          <w:sz w:val="24"/>
          <w:szCs w:val="24"/>
        </w:rPr>
      </w:pPr>
      <w:bookmarkStart w:id="22" w:name="_Toc47844933"/>
      <w:bookmarkStart w:id="23" w:name="_Toc60525487"/>
      <w:r w:rsidRPr="000C4F35">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C4F35">
        <w:rPr>
          <w:b/>
          <w:sz w:val="24"/>
          <w:szCs w:val="24"/>
        </w:rPr>
        <w:t xml:space="preserve">ne vėliau kaip likus </w:t>
      </w:r>
      <w:r w:rsidR="00A50370" w:rsidRPr="000C4F35">
        <w:rPr>
          <w:b/>
          <w:sz w:val="24"/>
          <w:szCs w:val="24"/>
        </w:rPr>
        <w:t>4 darbo</w:t>
      </w:r>
      <w:r w:rsidRPr="000C4F35">
        <w:rPr>
          <w:b/>
          <w:sz w:val="24"/>
          <w:szCs w:val="24"/>
        </w:rPr>
        <w:t xml:space="preserve"> dienoms</w:t>
      </w:r>
      <w:r w:rsidRPr="000C4F35">
        <w:rPr>
          <w:sz w:val="24"/>
          <w:szCs w:val="24"/>
        </w:rPr>
        <w:t xml:space="preserve"> iki pasiūlymų pateikimo termino pabaigos </w:t>
      </w:r>
      <w:r w:rsidRPr="000C4F35">
        <w:rPr>
          <w:b/>
          <w:sz w:val="24"/>
          <w:szCs w:val="24"/>
        </w:rPr>
        <w:t>(neįskaitant paskutinės pasiūlymo pateikimo dienos)</w:t>
      </w:r>
      <w:r w:rsidRPr="000C4F3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9D00276" w14:textId="77777777" w:rsidR="00ED2918" w:rsidRPr="00381EFA" w:rsidRDefault="00ED2918" w:rsidP="002C292A">
      <w:pPr>
        <w:numPr>
          <w:ilvl w:val="0"/>
          <w:numId w:val="5"/>
        </w:numPr>
        <w:tabs>
          <w:tab w:val="left" w:pos="1080"/>
          <w:tab w:val="left" w:pos="1276"/>
        </w:tabs>
        <w:contextualSpacing/>
        <w:jc w:val="both"/>
        <w:rPr>
          <w:i/>
        </w:rPr>
      </w:pPr>
      <w:r w:rsidRPr="000C4F35">
        <w:t>Nesibaigus pasiūlymų pateikimo terminui, Perkančioji</w:t>
      </w:r>
      <w:r w:rsidRPr="00381EFA">
        <w:t xml:space="preserve"> organizacija turi teisę savo iniciatyva paaiškinti, patikslinti pirkimo dokumentus.</w:t>
      </w:r>
    </w:p>
    <w:p w14:paraId="5BFB34EB" w14:textId="448C2430" w:rsidR="00ED2918" w:rsidRPr="00381EFA" w:rsidRDefault="00ED2918" w:rsidP="002C292A">
      <w:pPr>
        <w:numPr>
          <w:ilvl w:val="0"/>
          <w:numId w:val="5"/>
        </w:numPr>
        <w:tabs>
          <w:tab w:val="left" w:pos="1080"/>
          <w:tab w:val="left" w:pos="1276"/>
        </w:tabs>
        <w:contextualSpacing/>
        <w:jc w:val="both"/>
        <w:rPr>
          <w:i/>
        </w:rPr>
      </w:pPr>
      <w:bookmarkStart w:id="2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4"/>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F2A033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9CA721C"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5" w:name="_Hlk128677687"/>
      <w:r w:rsidR="007E79B8" w:rsidRPr="00424A93">
        <w:t xml:space="preserve">Perkančioji organizacija objekto apžiūros neorganizuos. </w:t>
      </w:r>
      <w:bookmarkEnd w:id="25"/>
    </w:p>
    <w:bookmarkEnd w:id="22"/>
    <w:bookmarkEnd w:id="23"/>
    <w:p w14:paraId="06884BD5" w14:textId="77777777" w:rsidR="00ED2918" w:rsidRPr="00381EFA" w:rsidRDefault="00ED2918" w:rsidP="002C292A">
      <w:pPr>
        <w:numPr>
          <w:ilvl w:val="0"/>
          <w:numId w:val="5"/>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5D1CB93" w14:textId="77777777"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4C7B8BC9" w14:textId="77777777" w:rsidR="008C048E" w:rsidRDefault="008C048E" w:rsidP="00B45AD1">
      <w:pPr>
        <w:widowControl w:val="0"/>
        <w:ind w:firstLine="851"/>
        <w:contextualSpacing/>
        <w:jc w:val="center"/>
        <w:rPr>
          <w:b/>
        </w:rPr>
      </w:pPr>
    </w:p>
    <w:p w14:paraId="3AAE7F80" w14:textId="77777777" w:rsidR="00B45AD1" w:rsidRPr="00031EB2" w:rsidRDefault="00B45AD1" w:rsidP="00B45AD1">
      <w:pPr>
        <w:widowControl w:val="0"/>
        <w:ind w:firstLine="851"/>
        <w:contextualSpacing/>
        <w:jc w:val="center"/>
        <w:rPr>
          <w:b/>
        </w:rPr>
      </w:pPr>
      <w:r w:rsidRPr="00031EB2">
        <w:rPr>
          <w:b/>
        </w:rPr>
        <w:t>IX SKYRIUS </w:t>
      </w:r>
    </w:p>
    <w:p w14:paraId="535E3767"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60804574" w14:textId="77777777" w:rsidR="00B45AD1" w:rsidRPr="00031EB2" w:rsidRDefault="00B45AD1" w:rsidP="00B45AD1">
      <w:pPr>
        <w:widowControl w:val="0"/>
        <w:ind w:firstLine="851"/>
        <w:contextualSpacing/>
        <w:jc w:val="center"/>
        <w:rPr>
          <w:b/>
        </w:rPr>
      </w:pPr>
    </w:p>
    <w:p w14:paraId="33F56795"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8937CF1"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D2D2421" w14:textId="77777777"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47D00C7C" w14:textId="77777777" w:rsidR="00D41CD1" w:rsidRPr="00031EB2" w:rsidRDefault="00D41CD1" w:rsidP="00B45AD1">
      <w:pPr>
        <w:widowControl w:val="0"/>
        <w:ind w:firstLine="851"/>
        <w:jc w:val="center"/>
        <w:rPr>
          <w:b/>
          <w:spacing w:val="-8"/>
        </w:rPr>
      </w:pPr>
    </w:p>
    <w:p w14:paraId="137BCCB0"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0F683509"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2BC75D7B" w14:textId="77777777" w:rsidR="00B45AD1" w:rsidRPr="00031EB2" w:rsidRDefault="00B45AD1" w:rsidP="00B45AD1">
      <w:pPr>
        <w:widowControl w:val="0"/>
        <w:ind w:firstLine="851"/>
        <w:jc w:val="both"/>
        <w:rPr>
          <w:b/>
        </w:rPr>
      </w:pPr>
    </w:p>
    <w:p w14:paraId="1A5A0EE7"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0BFA77E2"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22D5C2EA"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7DA34C1E"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6" w:name="_Hlk128677779"/>
      <w:r w:rsidRPr="001B5E61">
        <w:rPr>
          <w:sz w:val="24"/>
          <w:szCs w:val="24"/>
        </w:rPr>
        <w:t>atitiktį kvalifikacijos reikalavimams</w:t>
      </w:r>
      <w:bookmarkEnd w:id="26"/>
      <w:r w:rsidRPr="00C66885">
        <w:rPr>
          <w:sz w:val="24"/>
          <w:szCs w:val="24"/>
        </w:rPr>
        <w:t>.</w:t>
      </w:r>
    </w:p>
    <w:p w14:paraId="7CAC152E"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0B57055"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BA358FF" w14:textId="77777777"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449A3309" w14:textId="77777777"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6AA4B89C" w14:textId="77777777"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4C4B186E" w14:textId="77777777"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7F5130B" w14:textId="77777777"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0FE87A18" w14:textId="03734A11" w:rsidR="00DE3F87" w:rsidRPr="00C66885" w:rsidRDefault="00DE3F87" w:rsidP="002C292A">
      <w:pPr>
        <w:widowControl w:val="0"/>
        <w:numPr>
          <w:ilvl w:val="0"/>
          <w:numId w:val="5"/>
        </w:numPr>
        <w:tabs>
          <w:tab w:val="left" w:pos="993"/>
          <w:tab w:val="left" w:pos="1134"/>
        </w:tabs>
        <w:jc w:val="both"/>
      </w:pPr>
      <w:bookmarkStart w:id="2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29" w:name="_Hlk127458020"/>
      <w:r>
        <w:rPr>
          <w:b/>
        </w:rPr>
        <w:t xml:space="preserve"> </w:t>
      </w:r>
      <w:r w:rsidRPr="00C66885">
        <w:rPr>
          <w:b/>
        </w:rPr>
        <w:t>patvirtinančių dokumentų</w:t>
      </w:r>
      <w:bookmarkEnd w:id="29"/>
      <w:r w:rsidRPr="00C66885">
        <w:rPr>
          <w:b/>
        </w:rPr>
        <w:t xml:space="preserve"> reikalaujama tik iš to tiekėjo, kurio pasiūlymas pagal vertinimo rezultatus gali būti pripažintas laimėjusiu (po pasiūlymų eilės sudarymo)</w:t>
      </w:r>
      <w:bookmarkEnd w:id="28"/>
      <w:r w:rsidRPr="00C66885">
        <w:rPr>
          <w:b/>
        </w:rPr>
        <w:t>.</w:t>
      </w:r>
    </w:p>
    <w:p w14:paraId="64A0B02D" w14:textId="2E120391" w:rsidR="00DE3F87" w:rsidRPr="00C66885" w:rsidRDefault="00DE3F87" w:rsidP="002C292A">
      <w:pPr>
        <w:widowControl w:val="0"/>
        <w:numPr>
          <w:ilvl w:val="0"/>
          <w:numId w:val="5"/>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0"/>
      <w:r w:rsidRPr="00C66885">
        <w:t>:</w:t>
      </w:r>
    </w:p>
    <w:p w14:paraId="039396CD" w14:textId="51440A33" w:rsidR="00DE3F87" w:rsidRPr="00C66885" w:rsidRDefault="00DE3F87" w:rsidP="002C292A">
      <w:pPr>
        <w:numPr>
          <w:ilvl w:val="1"/>
          <w:numId w:val="5"/>
        </w:numPr>
        <w:tabs>
          <w:tab w:val="left" w:pos="1276"/>
          <w:tab w:val="left" w:pos="1418"/>
        </w:tabs>
        <w:ind w:left="-10" w:right="40"/>
        <w:jc w:val="both"/>
      </w:pPr>
      <w:bookmarkStart w:id="3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1"/>
      <w:r w:rsidRPr="00C66885">
        <w:t>;</w:t>
      </w:r>
    </w:p>
    <w:p w14:paraId="500CF1E4" w14:textId="2D899270" w:rsidR="00DE3F87" w:rsidRPr="00C66885" w:rsidRDefault="00DE3F87" w:rsidP="002C292A">
      <w:pPr>
        <w:numPr>
          <w:ilvl w:val="1"/>
          <w:numId w:val="5"/>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p>
    <w:p w14:paraId="1BA8933E" w14:textId="37041407" w:rsidR="00DE3F87" w:rsidRPr="003236BB" w:rsidRDefault="00DE3F87" w:rsidP="002C292A">
      <w:pPr>
        <w:widowControl w:val="0"/>
        <w:numPr>
          <w:ilvl w:val="1"/>
          <w:numId w:val="5"/>
        </w:numPr>
        <w:tabs>
          <w:tab w:val="left" w:pos="993"/>
          <w:tab w:val="left" w:pos="1276"/>
        </w:tabs>
        <w:ind w:left="-10"/>
        <w:jc w:val="both"/>
      </w:pPr>
      <w:bookmarkStart w:id="3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3"/>
      <w:r w:rsidRPr="003236BB">
        <w:t>.</w:t>
      </w:r>
    </w:p>
    <w:p w14:paraId="2D257C14"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1215DAD8" w14:textId="37D2FE0C"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4"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 xml:space="preserve">nepateikė dokumentų pagal EBVPD, nepatikslino ar nepapildė, ar </w:t>
      </w:r>
      <w:r w:rsidRPr="00381EFA">
        <w:rPr>
          <w:sz w:val="24"/>
          <w:szCs w:val="24"/>
        </w:rPr>
        <w:lastRenderedPageBreak/>
        <w:t>nepaaiškino pateiktų netikslių ar neišsamių duomenų apie pašalinimo pagrindų nebuvimą ir (ar) savo kvalifikaciją</w:t>
      </w:r>
      <w:bookmarkEnd w:id="34"/>
      <w:r w:rsidRPr="00C66885">
        <w:rPr>
          <w:sz w:val="24"/>
          <w:szCs w:val="24"/>
        </w:rPr>
        <w:t xml:space="preserve">; </w:t>
      </w:r>
    </w:p>
    <w:p w14:paraId="6B794032"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5A0B30E"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101E15A"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02EF530"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048114D3" w14:textId="0A149C73" w:rsidR="00885CB7" w:rsidRPr="00031EB2" w:rsidRDefault="00DE3F87" w:rsidP="002C292A">
      <w:pPr>
        <w:widowControl w:val="0"/>
        <w:numPr>
          <w:ilvl w:val="1"/>
          <w:numId w:val="5"/>
        </w:numPr>
        <w:tabs>
          <w:tab w:val="left" w:pos="993"/>
          <w:tab w:val="left" w:pos="1276"/>
        </w:tabs>
        <w:ind w:left="-10"/>
        <w:jc w:val="both"/>
      </w:pPr>
      <w:bookmarkStart w:id="35"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5"/>
      <w:r w:rsidR="00E76D2F" w:rsidRPr="00031EB2">
        <w:t>.</w:t>
      </w:r>
    </w:p>
    <w:p w14:paraId="670882B8" w14:textId="77777777" w:rsidR="00C20586" w:rsidRDefault="00C20586" w:rsidP="008B59AB">
      <w:pPr>
        <w:widowControl w:val="0"/>
        <w:spacing w:after="120"/>
        <w:contextualSpacing/>
        <w:rPr>
          <w:b/>
        </w:rPr>
      </w:pPr>
    </w:p>
    <w:p w14:paraId="4C8BC328" w14:textId="77777777" w:rsidR="00B45AD1" w:rsidRPr="00031EB2" w:rsidRDefault="00B45AD1" w:rsidP="0015334C">
      <w:pPr>
        <w:widowControl w:val="0"/>
        <w:spacing w:after="120"/>
        <w:contextualSpacing/>
        <w:jc w:val="center"/>
        <w:rPr>
          <w:b/>
        </w:rPr>
      </w:pPr>
      <w:r w:rsidRPr="00031EB2">
        <w:rPr>
          <w:b/>
        </w:rPr>
        <w:t>XI SKYRIUS</w:t>
      </w:r>
    </w:p>
    <w:p w14:paraId="28CAA81B" w14:textId="77777777" w:rsidR="00B45AD1" w:rsidRPr="00031EB2" w:rsidRDefault="00B45AD1" w:rsidP="00B45AD1">
      <w:pPr>
        <w:widowControl w:val="0"/>
        <w:spacing w:before="120" w:after="120"/>
        <w:contextualSpacing/>
        <w:jc w:val="center"/>
        <w:rPr>
          <w:b/>
        </w:rPr>
      </w:pPr>
      <w:r w:rsidRPr="00031EB2">
        <w:rPr>
          <w:b/>
        </w:rPr>
        <w:t>PASIŪLYMŲ VERTINIMAS</w:t>
      </w:r>
    </w:p>
    <w:p w14:paraId="019FCDBB" w14:textId="77777777" w:rsidR="00B45AD1" w:rsidRPr="00031EB2" w:rsidRDefault="00B45AD1" w:rsidP="00D06F2A">
      <w:pPr>
        <w:widowControl w:val="0"/>
        <w:spacing w:before="120"/>
        <w:contextualSpacing/>
        <w:jc w:val="center"/>
        <w:rPr>
          <w:b/>
        </w:rPr>
      </w:pPr>
    </w:p>
    <w:p w14:paraId="6AA44211" w14:textId="77777777" w:rsidR="00152C0C" w:rsidRPr="00C739F7" w:rsidRDefault="00152C0C" w:rsidP="002C292A">
      <w:pPr>
        <w:pStyle w:val="Sraopastraipa"/>
        <w:widowControl w:val="0"/>
        <w:numPr>
          <w:ilvl w:val="0"/>
          <w:numId w:val="5"/>
        </w:numPr>
        <w:tabs>
          <w:tab w:val="left" w:pos="1134"/>
        </w:tabs>
        <w:jc w:val="both"/>
        <w:rPr>
          <w:sz w:val="24"/>
          <w:szCs w:val="24"/>
        </w:rPr>
      </w:pPr>
      <w:bookmarkStart w:id="36" w:name="_Hlk127458282"/>
      <w:bookmarkStart w:id="37" w:name="_Hlk160297805"/>
      <w:bookmarkStart w:id="38" w:name="_Hlk116564628"/>
      <w:r w:rsidRPr="00C739F7">
        <w:rPr>
          <w:sz w:val="24"/>
          <w:szCs w:val="24"/>
        </w:rPr>
        <w:t xml:space="preserve">Pasiūlymuose </w:t>
      </w:r>
      <w:bookmarkEnd w:id="36"/>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C739F7">
        <w:rPr>
          <w:sz w:val="24"/>
          <w:szCs w:val="24"/>
        </w:rPr>
        <w:t xml:space="preserve">. </w:t>
      </w:r>
    </w:p>
    <w:p w14:paraId="3A877CCA" w14:textId="77777777"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EC1BC4">
        <w:rPr>
          <w:b/>
          <w:bCs/>
          <w:sz w:val="24"/>
          <w:szCs w:val="24"/>
        </w:rPr>
        <w:t>mažiausios kainos kriterijų</w:t>
      </w:r>
      <w:r w:rsidR="0063183B" w:rsidRPr="0063183B">
        <w:rPr>
          <w:b/>
          <w:bCs/>
          <w:sz w:val="24"/>
          <w:szCs w:val="24"/>
        </w:rPr>
        <w:t xml:space="preserve">. </w:t>
      </w:r>
    </w:p>
    <w:p w14:paraId="7ACB24ED" w14:textId="77777777" w:rsidR="0063183B" w:rsidRPr="00C739F7" w:rsidRDefault="0063183B" w:rsidP="0002439D">
      <w:pPr>
        <w:pStyle w:val="Sraopastraipa"/>
        <w:widowControl w:val="0"/>
        <w:tabs>
          <w:tab w:val="left" w:pos="1134"/>
        </w:tabs>
        <w:ind w:left="710"/>
        <w:jc w:val="both"/>
        <w:rPr>
          <w:bCs/>
          <w:sz w:val="24"/>
          <w:szCs w:val="24"/>
        </w:rPr>
      </w:pPr>
    </w:p>
    <w:bookmarkEnd w:id="38"/>
    <w:p w14:paraId="5E54863E" w14:textId="77777777"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BAED2F6"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CE00A6D" w14:textId="77777777" w:rsidR="00B45AD1" w:rsidRDefault="00B45AD1" w:rsidP="00B45AD1">
      <w:pPr>
        <w:widowControl w:val="0"/>
        <w:jc w:val="center"/>
        <w:rPr>
          <w:b/>
        </w:rPr>
      </w:pPr>
    </w:p>
    <w:p w14:paraId="29FCB02C" w14:textId="05F5CC79" w:rsidR="00F97C0B" w:rsidRPr="00811EA9" w:rsidRDefault="00F97C0B" w:rsidP="00811EA9">
      <w:pPr>
        <w:pStyle w:val="Sraopastraipa"/>
        <w:widowControl w:val="0"/>
        <w:numPr>
          <w:ilvl w:val="0"/>
          <w:numId w:val="5"/>
        </w:numPr>
        <w:tabs>
          <w:tab w:val="left" w:pos="1134"/>
        </w:tabs>
        <w:jc w:val="both"/>
        <w:rPr>
          <w:sz w:val="24"/>
          <w:szCs w:val="24"/>
        </w:rPr>
      </w:pPr>
      <w:r w:rsidRPr="00811EA9">
        <w:rPr>
          <w:rFonts w:eastAsia="Calibri"/>
          <w:sz w:val="24"/>
          <w:szCs w:val="24"/>
        </w:rPr>
        <w:t xml:space="preserve">Išnagrinėjusi ir įvertinusi tiekėjų pateiktus EBVPD </w:t>
      </w:r>
      <w:r w:rsidRPr="00811EA9">
        <w:rPr>
          <w:sz w:val="24"/>
          <w:szCs w:val="24"/>
        </w:rPr>
        <w:t>ir pasiūlymus</w:t>
      </w:r>
      <w:r w:rsidRPr="00811EA9">
        <w:rPr>
          <w:rFonts w:eastAsia="Calibri"/>
          <w:sz w:val="24"/>
          <w:szCs w:val="24"/>
        </w:rPr>
        <w:t>, Komisija nustato pasiūlymų eilę ir galimą pirkimo laimėtoją. Pasiūlymai šio</w:t>
      </w:r>
      <w:r w:rsidR="00676A2B" w:rsidRPr="00811EA9">
        <w:rPr>
          <w:rFonts w:eastAsia="Calibri"/>
          <w:sz w:val="24"/>
          <w:szCs w:val="24"/>
        </w:rPr>
        <w:t>j</w:t>
      </w:r>
      <w:r w:rsidRPr="00811EA9">
        <w:rPr>
          <w:rFonts w:eastAsia="Calibri"/>
          <w:sz w:val="24"/>
          <w:szCs w:val="24"/>
        </w:rPr>
        <w:t>e eilė</w:t>
      </w:r>
      <w:r w:rsidR="00676A2B" w:rsidRPr="00811EA9">
        <w:rPr>
          <w:rFonts w:eastAsia="Calibri"/>
          <w:sz w:val="24"/>
          <w:szCs w:val="24"/>
        </w:rPr>
        <w:t>j</w:t>
      </w:r>
      <w:r w:rsidRPr="00811EA9">
        <w:rPr>
          <w:rFonts w:eastAsia="Calibri"/>
          <w:sz w:val="24"/>
          <w:szCs w:val="24"/>
        </w:rPr>
        <w:t xml:space="preserve">e surašomi </w:t>
      </w:r>
      <w:r w:rsidR="00EC1BC4" w:rsidRPr="00811EA9">
        <w:rPr>
          <w:rFonts w:eastAsia="Calibri"/>
          <w:sz w:val="24"/>
          <w:szCs w:val="24"/>
        </w:rPr>
        <w:t>kainų didėjimo</w:t>
      </w:r>
      <w:r w:rsidRPr="00811EA9">
        <w:rPr>
          <w:rFonts w:eastAsia="Calibri"/>
          <w:sz w:val="24"/>
          <w:szCs w:val="24"/>
        </w:rPr>
        <w:t xml:space="preserve"> tvarka. </w:t>
      </w:r>
      <w:bookmarkStart w:id="39" w:name="_Hlk131429937"/>
      <w:r w:rsidRPr="00811EA9">
        <w:rPr>
          <w:rFonts w:eastAsia="Calibri"/>
          <w:sz w:val="24"/>
          <w:szCs w:val="24"/>
        </w:rPr>
        <w:t>Pasiūlymų eilė nenustatoma, jeigu buvo pateiktas arba, įvertinus pasiūlymus, liko tik vienas pasiūlymas</w:t>
      </w:r>
      <w:bookmarkEnd w:id="39"/>
      <w:r w:rsidRPr="00811EA9">
        <w:rPr>
          <w:sz w:val="24"/>
          <w:szCs w:val="24"/>
        </w:rPr>
        <w:t>.</w:t>
      </w:r>
      <w:r w:rsidR="00676A2B" w:rsidRPr="00811EA9">
        <w:rPr>
          <w:rFonts w:eastAsia="Calibri"/>
          <w:sz w:val="24"/>
          <w:szCs w:val="24"/>
        </w:rPr>
        <w:t xml:space="preserve"> Jeigu kelių pateiktų pasiūlymų </w:t>
      </w:r>
      <w:r w:rsidR="00F654D2" w:rsidRPr="00811EA9">
        <w:rPr>
          <w:rFonts w:eastAsia="Calibri"/>
          <w:sz w:val="24"/>
          <w:szCs w:val="24"/>
        </w:rPr>
        <w:t>kainos yra vienodos</w:t>
      </w:r>
      <w:r w:rsidR="00676A2B" w:rsidRPr="00811EA9">
        <w:rPr>
          <w:rFonts w:eastAsia="Calibri"/>
          <w:sz w:val="24"/>
          <w:szCs w:val="24"/>
        </w:rPr>
        <w:t>, nustatant pasiūlymų eilę, pirmesnis į šią eilę įrašomas tiekėjas, kurio pasiūlymas CVP IS priemonėmis pateiktas anksčiausiai.</w:t>
      </w:r>
    </w:p>
    <w:p w14:paraId="5DFF40C7" w14:textId="77777777" w:rsidR="00F97C0B" w:rsidRPr="00381EFA" w:rsidRDefault="00F97C0B" w:rsidP="00811EA9">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2465065C" w14:textId="77777777" w:rsidR="00F97C0B" w:rsidRPr="00381EFA" w:rsidRDefault="00F97C0B" w:rsidP="00811EA9">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52B1B8C2" w14:textId="77777777" w:rsidR="00F97C0B" w:rsidRPr="00381EFA" w:rsidRDefault="00F97C0B" w:rsidP="00811EA9">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709D34E" w14:textId="77777777" w:rsidR="00F97C0B" w:rsidRPr="00381EFA" w:rsidRDefault="00F97C0B" w:rsidP="00811EA9">
      <w:pPr>
        <w:pStyle w:val="Sraopastraipa"/>
        <w:numPr>
          <w:ilvl w:val="0"/>
          <w:numId w:val="5"/>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r w:rsidRPr="00381EFA">
        <w:rPr>
          <w:sz w:val="24"/>
          <w:szCs w:val="24"/>
          <w:lang w:eastAsia="en-US"/>
        </w:rPr>
        <w:t>.</w:t>
      </w:r>
    </w:p>
    <w:p w14:paraId="1EFC0F3C" w14:textId="77777777" w:rsidR="00F97C0B" w:rsidRPr="00381EFA" w:rsidRDefault="00F97C0B" w:rsidP="00811EA9">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46E1379B" w14:textId="77777777" w:rsidR="00676A2B" w:rsidRDefault="00676A2B" w:rsidP="00811EA9">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1D847549" w14:textId="77777777" w:rsidR="00F654D2" w:rsidRDefault="00F654D2" w:rsidP="00733249">
      <w:pPr>
        <w:widowControl w:val="0"/>
        <w:spacing w:before="120" w:after="240"/>
        <w:contextualSpacing/>
        <w:rPr>
          <w:b/>
        </w:rPr>
      </w:pPr>
    </w:p>
    <w:p w14:paraId="7D94230B" w14:textId="77777777" w:rsidR="0064561E" w:rsidRPr="00031EB2" w:rsidRDefault="0064561E" w:rsidP="00C33E43">
      <w:pPr>
        <w:widowControl w:val="0"/>
        <w:spacing w:before="120" w:after="240"/>
        <w:contextualSpacing/>
        <w:jc w:val="center"/>
        <w:rPr>
          <w:b/>
        </w:rPr>
      </w:pPr>
      <w:r w:rsidRPr="00031EB2">
        <w:rPr>
          <w:b/>
        </w:rPr>
        <w:t>XIII SKYRIUS</w:t>
      </w:r>
    </w:p>
    <w:p w14:paraId="37115FAC" w14:textId="77777777" w:rsidR="0064561E" w:rsidRPr="00031EB2" w:rsidRDefault="00C33E43" w:rsidP="009C3CB4">
      <w:pPr>
        <w:jc w:val="center"/>
        <w:rPr>
          <w:b/>
          <w:bCs/>
        </w:rPr>
      </w:pPr>
      <w:r w:rsidRPr="00031EB2">
        <w:rPr>
          <w:b/>
          <w:bCs/>
        </w:rPr>
        <w:t>INFORMACIJA APIE ATIDĖJIMO TERMINO TAIKYMĄ, GINČŲ NAGRINĖJIMO TVARKĄ</w:t>
      </w:r>
    </w:p>
    <w:p w14:paraId="30901AEF" w14:textId="77777777" w:rsidR="009C3CB4" w:rsidRPr="00031EB2" w:rsidRDefault="009C3CB4" w:rsidP="009C3CB4">
      <w:pPr>
        <w:jc w:val="center"/>
        <w:rPr>
          <w:b/>
          <w:bCs/>
        </w:rPr>
      </w:pPr>
    </w:p>
    <w:p w14:paraId="23660750" w14:textId="77777777" w:rsidR="00D308DF" w:rsidRPr="00381EFA" w:rsidRDefault="00D308DF" w:rsidP="00811EA9">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1C333C4A" w14:textId="77777777" w:rsidR="00C33E43" w:rsidRPr="00031EB2" w:rsidRDefault="00D308DF" w:rsidP="00811EA9">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749CAD82" w14:textId="77777777" w:rsidR="0064561E" w:rsidRDefault="0064561E" w:rsidP="0064561E">
      <w:pPr>
        <w:widowControl w:val="0"/>
        <w:jc w:val="center"/>
        <w:rPr>
          <w:b/>
        </w:rPr>
      </w:pPr>
    </w:p>
    <w:p w14:paraId="39B95122" w14:textId="77777777" w:rsidR="0064561E" w:rsidRPr="00031EB2" w:rsidRDefault="0064561E" w:rsidP="0064561E">
      <w:pPr>
        <w:widowControl w:val="0"/>
        <w:ind w:firstLine="851"/>
        <w:jc w:val="center"/>
        <w:rPr>
          <w:b/>
        </w:rPr>
      </w:pPr>
      <w:r w:rsidRPr="00031EB2">
        <w:rPr>
          <w:b/>
        </w:rPr>
        <w:t>XIV SKYRIUS</w:t>
      </w:r>
    </w:p>
    <w:p w14:paraId="156A5767" w14:textId="77777777" w:rsidR="0064561E" w:rsidRPr="00031EB2" w:rsidRDefault="0064561E" w:rsidP="0064561E">
      <w:pPr>
        <w:widowControl w:val="0"/>
        <w:ind w:firstLine="851"/>
        <w:jc w:val="center"/>
        <w:rPr>
          <w:b/>
        </w:rPr>
      </w:pPr>
      <w:r w:rsidRPr="00031EB2">
        <w:rPr>
          <w:b/>
        </w:rPr>
        <w:t xml:space="preserve">PIRKIMO SUTARTIES SĄLYGOS </w:t>
      </w:r>
    </w:p>
    <w:p w14:paraId="2BA7B9ED" w14:textId="77777777" w:rsidR="0064561E" w:rsidRPr="00031EB2" w:rsidRDefault="0064561E" w:rsidP="0064561E">
      <w:pPr>
        <w:widowControl w:val="0"/>
        <w:ind w:firstLine="851"/>
        <w:jc w:val="center"/>
        <w:rPr>
          <w:b/>
        </w:rPr>
      </w:pPr>
    </w:p>
    <w:p w14:paraId="5C9472B7" w14:textId="3176591C" w:rsidR="00E7771B" w:rsidRPr="00E7771B" w:rsidRDefault="00E7771B" w:rsidP="00811EA9">
      <w:pPr>
        <w:widowControl w:val="0"/>
        <w:numPr>
          <w:ilvl w:val="0"/>
          <w:numId w:val="5"/>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w:t>
      </w:r>
      <w:r w:rsidRPr="00D30BB4">
        <w:rPr>
          <w:rFonts w:eastAsia="Calibri"/>
          <w:lang w:eastAsia="lt-LT"/>
        </w:rPr>
        <w:t xml:space="preserve">aprašo </w:t>
      </w:r>
      <w:r w:rsidR="00235F64" w:rsidRPr="00D30BB4">
        <w:rPr>
          <w:rFonts w:eastAsia="Calibri"/>
          <w:lang w:eastAsia="lt-LT"/>
        </w:rPr>
        <w:t>4</w:t>
      </w:r>
      <w:r w:rsidRPr="00D30BB4">
        <w:rPr>
          <w:rFonts w:eastAsia="Calibri"/>
          <w:lang w:eastAsia="lt-LT"/>
        </w:rPr>
        <w:t xml:space="preserve"> priede.</w:t>
      </w:r>
      <w:r w:rsidRPr="00E7771B">
        <w:rPr>
          <w:rFonts w:eastAsia="Calibri"/>
          <w:lang w:eastAsia="lt-LT"/>
        </w:rPr>
        <w:t xml:space="preserve"> </w:t>
      </w:r>
    </w:p>
    <w:p w14:paraId="4601CA78" w14:textId="77777777" w:rsidR="00C94A4B" w:rsidRPr="00C94A4B" w:rsidRDefault="00C94A4B" w:rsidP="00811EA9">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059FD23" w14:textId="489BC2EE" w:rsidR="006653F8" w:rsidRDefault="00C94A4B" w:rsidP="006653F8">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BAD50A3" w14:textId="77777777" w:rsidR="006653F8" w:rsidRPr="006653F8" w:rsidRDefault="002D0C20" w:rsidP="006653F8">
      <w:pPr>
        <w:widowControl w:val="0"/>
        <w:tabs>
          <w:tab w:val="left" w:pos="900"/>
          <w:tab w:val="left" w:pos="1134"/>
          <w:tab w:val="left" w:pos="1418"/>
        </w:tabs>
        <w:jc w:val="center"/>
      </w:pPr>
      <w:r w:rsidRPr="006653F8">
        <w:t>_____</w:t>
      </w:r>
      <w:r w:rsidR="006653F8" w:rsidRPr="006653F8">
        <w:t>_____</w:t>
      </w:r>
    </w:p>
    <w:p w14:paraId="049D92EF" w14:textId="02FB47FF" w:rsidR="00011BDF" w:rsidRPr="006653F8" w:rsidRDefault="00011BDF" w:rsidP="006653F8">
      <w:pPr>
        <w:widowControl w:val="0"/>
        <w:tabs>
          <w:tab w:val="left" w:pos="900"/>
          <w:tab w:val="left" w:pos="1134"/>
          <w:tab w:val="left" w:pos="1418"/>
        </w:tabs>
        <w:jc w:val="both"/>
      </w:pPr>
    </w:p>
    <w:sectPr w:rsidR="00011BDF" w:rsidRPr="006653F8" w:rsidSect="00733249">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9CF7" w14:textId="77777777" w:rsidR="00BF2193" w:rsidRDefault="00BF2193" w:rsidP="000E15EF">
      <w:r>
        <w:separator/>
      </w:r>
    </w:p>
  </w:endnote>
  <w:endnote w:type="continuationSeparator" w:id="0">
    <w:p w14:paraId="3FEB78A2" w14:textId="77777777" w:rsidR="00BF2193" w:rsidRDefault="00BF219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EE"/>
    <w:family w:val="auto"/>
    <w:pitch w:val="default"/>
    <w:sig w:usb0="00000005" w:usb1="08070000" w:usb2="00000010" w:usb3="00000000" w:csb0="0002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F140" w14:textId="77777777" w:rsidR="00BF2193" w:rsidRDefault="00BF2193" w:rsidP="000E15EF">
      <w:r>
        <w:separator/>
      </w:r>
    </w:p>
  </w:footnote>
  <w:footnote w:type="continuationSeparator" w:id="0">
    <w:p w14:paraId="0FC80F9C" w14:textId="77777777" w:rsidR="00BF2193" w:rsidRDefault="00BF2193" w:rsidP="000E15EF">
      <w:r>
        <w:continuationSeparator/>
      </w:r>
    </w:p>
  </w:footnote>
  <w:footnote w:id="1">
    <w:p w14:paraId="61F66D0F"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C2BA9B"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5A7DA433"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1114D7"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94D8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28010512"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2C5E21"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23E29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2B99DF1"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95EB5AB" w14:textId="77777777" w:rsidR="00A000D6" w:rsidRDefault="00D30BB4">
        <w:pPr>
          <w:pStyle w:val="Antrats"/>
          <w:jc w:val="center"/>
        </w:pPr>
      </w:p>
    </w:sdtContent>
  </w:sdt>
  <w:p w14:paraId="116C09A9" w14:textId="77777777" w:rsidR="00A000D6" w:rsidRDefault="00A00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5EC"/>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9D72AA4"/>
    <w:multiLevelType w:val="multilevel"/>
    <w:tmpl w:val="0408F04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7"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B76DB7"/>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466AF0"/>
    <w:multiLevelType w:val="multilevel"/>
    <w:tmpl w:val="EFBA5F3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AE35F9"/>
    <w:multiLevelType w:val="multilevel"/>
    <w:tmpl w:val="678CF11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1B83B73"/>
    <w:multiLevelType w:val="hybridMultilevel"/>
    <w:tmpl w:val="9C283750"/>
    <w:lvl w:ilvl="0" w:tplc="2D9C164A">
      <w:start w:val="4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3"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5"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B8E031C"/>
    <w:multiLevelType w:val="multilevel"/>
    <w:tmpl w:val="4F90A4FC"/>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5" w15:restartNumberingAfterBreak="0">
    <w:nsid w:val="7F263A7A"/>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2"/>
  </w:num>
  <w:num w:numId="3">
    <w:abstractNumId w:val="36"/>
  </w:num>
  <w:num w:numId="4">
    <w:abstractNumId w:val="37"/>
  </w:num>
  <w:num w:numId="5">
    <w:abstractNumId w:val="38"/>
  </w:num>
  <w:num w:numId="6">
    <w:abstractNumId w:val="19"/>
  </w:num>
  <w:num w:numId="7">
    <w:abstractNumId w:val="25"/>
  </w:num>
  <w:num w:numId="8">
    <w:abstractNumId w:val="18"/>
  </w:num>
  <w:num w:numId="9">
    <w:abstractNumId w:val="5"/>
  </w:num>
  <w:num w:numId="10">
    <w:abstractNumId w:val="44"/>
  </w:num>
  <w:num w:numId="11">
    <w:abstractNumId w:val="7"/>
  </w:num>
  <w:num w:numId="12">
    <w:abstractNumId w:val="27"/>
  </w:num>
  <w:num w:numId="13">
    <w:abstractNumId w:val="32"/>
  </w:num>
  <w:num w:numId="14">
    <w:abstractNumId w:val="30"/>
  </w:num>
  <w:num w:numId="15">
    <w:abstractNumId w:val="20"/>
  </w:num>
  <w:num w:numId="16">
    <w:abstractNumId w:val="39"/>
  </w:num>
  <w:num w:numId="17">
    <w:abstractNumId w:val="26"/>
  </w:num>
  <w:num w:numId="1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3"/>
  </w:num>
  <w:num w:numId="21">
    <w:abstractNumId w:val="8"/>
  </w:num>
  <w:num w:numId="22">
    <w:abstractNumId w:val="13"/>
  </w:num>
  <w:num w:numId="23">
    <w:abstractNumId w:val="28"/>
  </w:num>
  <w:num w:numId="24">
    <w:abstractNumId w:val="6"/>
  </w:num>
  <w:num w:numId="25">
    <w:abstractNumId w:val="1"/>
  </w:num>
  <w:num w:numId="26">
    <w:abstractNumId w:val="14"/>
  </w:num>
  <w:num w:numId="27">
    <w:abstractNumId w:val="17"/>
  </w:num>
  <w:num w:numId="28">
    <w:abstractNumId w:val="40"/>
  </w:num>
  <w:num w:numId="29">
    <w:abstractNumId w:val="16"/>
  </w:num>
  <w:num w:numId="30">
    <w:abstractNumId w:val="43"/>
  </w:num>
  <w:num w:numId="31">
    <w:abstractNumId w:val="34"/>
  </w:num>
  <w:num w:numId="32">
    <w:abstractNumId w:val="21"/>
  </w:num>
  <w:num w:numId="33">
    <w:abstractNumId w:val="13"/>
  </w:num>
  <w:num w:numId="34">
    <w:abstractNumId w:val="35"/>
  </w:num>
  <w:num w:numId="35">
    <w:abstractNumId w:val="41"/>
  </w:num>
  <w:num w:numId="36">
    <w:abstractNumId w:val="2"/>
  </w:num>
  <w:num w:numId="37">
    <w:abstractNumId w:val="15"/>
  </w:num>
  <w:num w:numId="38">
    <w:abstractNumId w:val="42"/>
  </w:num>
  <w:num w:numId="39">
    <w:abstractNumId w:val="29"/>
  </w:num>
  <w:num w:numId="40">
    <w:abstractNumId w:val="24"/>
  </w:num>
  <w:num w:numId="41">
    <w:abstractNumId w:val="3"/>
  </w:num>
  <w:num w:numId="42">
    <w:abstractNumId w:val="9"/>
  </w:num>
  <w:num w:numId="43">
    <w:abstractNumId w:val="23"/>
  </w:num>
  <w:num w:numId="44">
    <w:abstractNumId w:val="13"/>
  </w:num>
  <w:num w:numId="45">
    <w:abstractNumId w:val="0"/>
  </w:num>
  <w:num w:numId="46">
    <w:abstractNumId w:val="4"/>
  </w:num>
  <w:num w:numId="47">
    <w:abstractNumId w:val="31"/>
  </w:num>
  <w:num w:numId="48">
    <w:abstractNumId w:val="10"/>
  </w:num>
  <w:num w:numId="4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766"/>
    <w:rsid w:val="00001D40"/>
    <w:rsid w:val="00003297"/>
    <w:rsid w:val="0000352C"/>
    <w:rsid w:val="000036CC"/>
    <w:rsid w:val="00003CF0"/>
    <w:rsid w:val="00003E9A"/>
    <w:rsid w:val="000043E5"/>
    <w:rsid w:val="00004CA9"/>
    <w:rsid w:val="00005A71"/>
    <w:rsid w:val="0000603F"/>
    <w:rsid w:val="0000678F"/>
    <w:rsid w:val="00006D92"/>
    <w:rsid w:val="000074E8"/>
    <w:rsid w:val="0000752B"/>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1F1"/>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4EBE"/>
    <w:rsid w:val="00075884"/>
    <w:rsid w:val="000764C0"/>
    <w:rsid w:val="00076F3B"/>
    <w:rsid w:val="0007711C"/>
    <w:rsid w:val="00077A37"/>
    <w:rsid w:val="00077DE7"/>
    <w:rsid w:val="00080715"/>
    <w:rsid w:val="000811D0"/>
    <w:rsid w:val="000813B7"/>
    <w:rsid w:val="00081A86"/>
    <w:rsid w:val="00081E88"/>
    <w:rsid w:val="000822FB"/>
    <w:rsid w:val="000826FD"/>
    <w:rsid w:val="00082DD3"/>
    <w:rsid w:val="00082E91"/>
    <w:rsid w:val="00082F6C"/>
    <w:rsid w:val="00083096"/>
    <w:rsid w:val="000834E1"/>
    <w:rsid w:val="00083767"/>
    <w:rsid w:val="00084FE8"/>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4F35"/>
    <w:rsid w:val="000C5635"/>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81"/>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9B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4F6B"/>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6B22"/>
    <w:rsid w:val="00187355"/>
    <w:rsid w:val="001873F8"/>
    <w:rsid w:val="00187618"/>
    <w:rsid w:val="00187D8D"/>
    <w:rsid w:val="00187FD2"/>
    <w:rsid w:val="001903B4"/>
    <w:rsid w:val="00190479"/>
    <w:rsid w:val="0019054E"/>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93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1B7"/>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64"/>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35A"/>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9FD"/>
    <w:rsid w:val="00253F7D"/>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BA4"/>
    <w:rsid w:val="00293D50"/>
    <w:rsid w:val="0029450E"/>
    <w:rsid w:val="00295144"/>
    <w:rsid w:val="0029536E"/>
    <w:rsid w:val="002954F5"/>
    <w:rsid w:val="00295BA4"/>
    <w:rsid w:val="00296583"/>
    <w:rsid w:val="00296623"/>
    <w:rsid w:val="00296658"/>
    <w:rsid w:val="00296AB9"/>
    <w:rsid w:val="00296C7C"/>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07"/>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3D12"/>
    <w:rsid w:val="002E41AA"/>
    <w:rsid w:val="002E4682"/>
    <w:rsid w:val="002E4DBD"/>
    <w:rsid w:val="002E4FB4"/>
    <w:rsid w:val="002E52BB"/>
    <w:rsid w:val="002E539F"/>
    <w:rsid w:val="002E5972"/>
    <w:rsid w:val="002E6114"/>
    <w:rsid w:val="002E6E41"/>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564"/>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EEB"/>
    <w:rsid w:val="00315F29"/>
    <w:rsid w:val="003164A9"/>
    <w:rsid w:val="003170EA"/>
    <w:rsid w:val="00317368"/>
    <w:rsid w:val="0031749D"/>
    <w:rsid w:val="0031778E"/>
    <w:rsid w:val="00317AE7"/>
    <w:rsid w:val="00320248"/>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1F2"/>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996"/>
    <w:rsid w:val="003870EF"/>
    <w:rsid w:val="00387503"/>
    <w:rsid w:val="00390009"/>
    <w:rsid w:val="00390806"/>
    <w:rsid w:val="00390B06"/>
    <w:rsid w:val="00390E6D"/>
    <w:rsid w:val="00391221"/>
    <w:rsid w:val="003912DC"/>
    <w:rsid w:val="00391F79"/>
    <w:rsid w:val="00392057"/>
    <w:rsid w:val="003927E8"/>
    <w:rsid w:val="003929D3"/>
    <w:rsid w:val="00392B46"/>
    <w:rsid w:val="00392D55"/>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5E3C"/>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D8"/>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3C6"/>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5DA3"/>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5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50D"/>
    <w:rsid w:val="004C1933"/>
    <w:rsid w:val="004C1C48"/>
    <w:rsid w:val="004C1CE5"/>
    <w:rsid w:val="004C2B10"/>
    <w:rsid w:val="004C2B9F"/>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1AEF"/>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1DD"/>
    <w:rsid w:val="0052320F"/>
    <w:rsid w:val="00523A9E"/>
    <w:rsid w:val="00523E85"/>
    <w:rsid w:val="0052466D"/>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260"/>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4574"/>
    <w:rsid w:val="00564FD8"/>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232C"/>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7BB"/>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09B"/>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3F8"/>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888"/>
    <w:rsid w:val="006E3DD9"/>
    <w:rsid w:val="006E4554"/>
    <w:rsid w:val="006E57FC"/>
    <w:rsid w:val="006E5D62"/>
    <w:rsid w:val="006E65AA"/>
    <w:rsid w:val="006E683F"/>
    <w:rsid w:val="006E75FB"/>
    <w:rsid w:val="006F06E8"/>
    <w:rsid w:val="006F0A40"/>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DA8"/>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369F"/>
    <w:rsid w:val="0072405B"/>
    <w:rsid w:val="00724E49"/>
    <w:rsid w:val="00725D1D"/>
    <w:rsid w:val="00726771"/>
    <w:rsid w:val="00726A3B"/>
    <w:rsid w:val="00730056"/>
    <w:rsid w:val="00730C50"/>
    <w:rsid w:val="00730EAD"/>
    <w:rsid w:val="007316F5"/>
    <w:rsid w:val="00731877"/>
    <w:rsid w:val="00731CAF"/>
    <w:rsid w:val="00731DCD"/>
    <w:rsid w:val="00732E78"/>
    <w:rsid w:val="00732F5C"/>
    <w:rsid w:val="00733249"/>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6C7A"/>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2EF7"/>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7D0"/>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107"/>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2FE0"/>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73B"/>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C"/>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5C5"/>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3F1"/>
    <w:rsid w:val="00804918"/>
    <w:rsid w:val="00804A91"/>
    <w:rsid w:val="00805B0F"/>
    <w:rsid w:val="008063A3"/>
    <w:rsid w:val="00806ACB"/>
    <w:rsid w:val="00807491"/>
    <w:rsid w:val="008075B7"/>
    <w:rsid w:val="0080791C"/>
    <w:rsid w:val="00811195"/>
    <w:rsid w:val="008115EE"/>
    <w:rsid w:val="00811EA9"/>
    <w:rsid w:val="00812C7C"/>
    <w:rsid w:val="008133B7"/>
    <w:rsid w:val="008141EA"/>
    <w:rsid w:val="00814AB2"/>
    <w:rsid w:val="008150E2"/>
    <w:rsid w:val="00815B60"/>
    <w:rsid w:val="00815CE1"/>
    <w:rsid w:val="00816B9C"/>
    <w:rsid w:val="00816C58"/>
    <w:rsid w:val="008170B7"/>
    <w:rsid w:val="008174CF"/>
    <w:rsid w:val="00821273"/>
    <w:rsid w:val="008214D2"/>
    <w:rsid w:val="00821A62"/>
    <w:rsid w:val="0082212B"/>
    <w:rsid w:val="00822ADA"/>
    <w:rsid w:val="00822C83"/>
    <w:rsid w:val="00822C97"/>
    <w:rsid w:val="00823381"/>
    <w:rsid w:val="00823C59"/>
    <w:rsid w:val="0082482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2D2"/>
    <w:rsid w:val="00853A95"/>
    <w:rsid w:val="00853B79"/>
    <w:rsid w:val="00853FE2"/>
    <w:rsid w:val="0085406E"/>
    <w:rsid w:val="0085414A"/>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2D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65D1"/>
    <w:rsid w:val="008B733F"/>
    <w:rsid w:val="008B74B3"/>
    <w:rsid w:val="008B7867"/>
    <w:rsid w:val="008C048E"/>
    <w:rsid w:val="008C1A16"/>
    <w:rsid w:val="008C2695"/>
    <w:rsid w:val="008C2870"/>
    <w:rsid w:val="008C38B0"/>
    <w:rsid w:val="008C3BCA"/>
    <w:rsid w:val="008C41E6"/>
    <w:rsid w:val="008C42BB"/>
    <w:rsid w:val="008C4D44"/>
    <w:rsid w:val="008C5492"/>
    <w:rsid w:val="008C554B"/>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AE0"/>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375"/>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EDC"/>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733"/>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910"/>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7F8"/>
    <w:rsid w:val="009F0A32"/>
    <w:rsid w:val="009F0E76"/>
    <w:rsid w:val="009F12A8"/>
    <w:rsid w:val="009F1978"/>
    <w:rsid w:val="009F2048"/>
    <w:rsid w:val="009F2383"/>
    <w:rsid w:val="009F2B59"/>
    <w:rsid w:val="009F333D"/>
    <w:rsid w:val="009F334A"/>
    <w:rsid w:val="009F3412"/>
    <w:rsid w:val="009F3482"/>
    <w:rsid w:val="009F3701"/>
    <w:rsid w:val="009F51CD"/>
    <w:rsid w:val="009F54C9"/>
    <w:rsid w:val="009F68D2"/>
    <w:rsid w:val="009F6C5E"/>
    <w:rsid w:val="009F6F3E"/>
    <w:rsid w:val="00A000D6"/>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1C3"/>
    <w:rsid w:val="00A22240"/>
    <w:rsid w:val="00A223A2"/>
    <w:rsid w:val="00A22479"/>
    <w:rsid w:val="00A237BC"/>
    <w:rsid w:val="00A23E61"/>
    <w:rsid w:val="00A242B9"/>
    <w:rsid w:val="00A24FD0"/>
    <w:rsid w:val="00A25C9A"/>
    <w:rsid w:val="00A2616B"/>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16"/>
    <w:rsid w:val="00A4467A"/>
    <w:rsid w:val="00A45089"/>
    <w:rsid w:val="00A45ABB"/>
    <w:rsid w:val="00A45B8B"/>
    <w:rsid w:val="00A46990"/>
    <w:rsid w:val="00A46EA2"/>
    <w:rsid w:val="00A47178"/>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E1F"/>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41"/>
    <w:rsid w:val="00AC77C0"/>
    <w:rsid w:val="00AC7D27"/>
    <w:rsid w:val="00AC7D59"/>
    <w:rsid w:val="00AC7DD4"/>
    <w:rsid w:val="00AD0060"/>
    <w:rsid w:val="00AD08F4"/>
    <w:rsid w:val="00AD0926"/>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9C6"/>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1D78"/>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2E5"/>
    <w:rsid w:val="00B42601"/>
    <w:rsid w:val="00B42947"/>
    <w:rsid w:val="00B42A4D"/>
    <w:rsid w:val="00B42BC5"/>
    <w:rsid w:val="00B42E5A"/>
    <w:rsid w:val="00B4302D"/>
    <w:rsid w:val="00B4369E"/>
    <w:rsid w:val="00B43DA9"/>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0AFE"/>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5E22"/>
    <w:rsid w:val="00B662A5"/>
    <w:rsid w:val="00B662CD"/>
    <w:rsid w:val="00B66FA2"/>
    <w:rsid w:val="00B676EF"/>
    <w:rsid w:val="00B67A60"/>
    <w:rsid w:val="00B70079"/>
    <w:rsid w:val="00B70361"/>
    <w:rsid w:val="00B70D85"/>
    <w:rsid w:val="00B712D7"/>
    <w:rsid w:val="00B71435"/>
    <w:rsid w:val="00B716F1"/>
    <w:rsid w:val="00B718D5"/>
    <w:rsid w:val="00B71A92"/>
    <w:rsid w:val="00B72E2F"/>
    <w:rsid w:val="00B739D3"/>
    <w:rsid w:val="00B73BE3"/>
    <w:rsid w:val="00B73EA6"/>
    <w:rsid w:val="00B74005"/>
    <w:rsid w:val="00B740EF"/>
    <w:rsid w:val="00B74348"/>
    <w:rsid w:val="00B7449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C36"/>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5EA5"/>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93"/>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44F"/>
    <w:rsid w:val="00C31FB9"/>
    <w:rsid w:val="00C3261C"/>
    <w:rsid w:val="00C32AE4"/>
    <w:rsid w:val="00C338DE"/>
    <w:rsid w:val="00C33C40"/>
    <w:rsid w:val="00C33E43"/>
    <w:rsid w:val="00C3430B"/>
    <w:rsid w:val="00C348A2"/>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164"/>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2FD3"/>
    <w:rsid w:val="00C83CAA"/>
    <w:rsid w:val="00C83CC8"/>
    <w:rsid w:val="00C844ED"/>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062"/>
    <w:rsid w:val="00C93CCA"/>
    <w:rsid w:val="00C94377"/>
    <w:rsid w:val="00C9484D"/>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BB4"/>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3B"/>
    <w:rsid w:val="00D54AAA"/>
    <w:rsid w:val="00D55CD8"/>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3C31"/>
    <w:rsid w:val="00D749E9"/>
    <w:rsid w:val="00D74FE1"/>
    <w:rsid w:val="00D7523F"/>
    <w:rsid w:val="00D759CE"/>
    <w:rsid w:val="00D75C1A"/>
    <w:rsid w:val="00D76040"/>
    <w:rsid w:val="00D76451"/>
    <w:rsid w:val="00D764C7"/>
    <w:rsid w:val="00D76803"/>
    <w:rsid w:val="00D770B9"/>
    <w:rsid w:val="00D77BC6"/>
    <w:rsid w:val="00D8020F"/>
    <w:rsid w:val="00D807C6"/>
    <w:rsid w:val="00D8090E"/>
    <w:rsid w:val="00D818E7"/>
    <w:rsid w:val="00D8198C"/>
    <w:rsid w:val="00D822CB"/>
    <w:rsid w:val="00D82626"/>
    <w:rsid w:val="00D82A20"/>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7D0"/>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26AE"/>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A04"/>
    <w:rsid w:val="00E32C5B"/>
    <w:rsid w:val="00E33347"/>
    <w:rsid w:val="00E33871"/>
    <w:rsid w:val="00E33A15"/>
    <w:rsid w:val="00E33CBD"/>
    <w:rsid w:val="00E3409E"/>
    <w:rsid w:val="00E342A3"/>
    <w:rsid w:val="00E343B9"/>
    <w:rsid w:val="00E34858"/>
    <w:rsid w:val="00E34E77"/>
    <w:rsid w:val="00E356C8"/>
    <w:rsid w:val="00E3741D"/>
    <w:rsid w:val="00E37BF4"/>
    <w:rsid w:val="00E37D8C"/>
    <w:rsid w:val="00E40536"/>
    <w:rsid w:val="00E41107"/>
    <w:rsid w:val="00E41609"/>
    <w:rsid w:val="00E41A1A"/>
    <w:rsid w:val="00E43184"/>
    <w:rsid w:val="00E4354A"/>
    <w:rsid w:val="00E43972"/>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144"/>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43B"/>
    <w:rsid w:val="00E70A90"/>
    <w:rsid w:val="00E70E78"/>
    <w:rsid w:val="00E714AD"/>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DAA"/>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C0B"/>
    <w:rsid w:val="00E91D64"/>
    <w:rsid w:val="00E92C08"/>
    <w:rsid w:val="00E93392"/>
    <w:rsid w:val="00E9443F"/>
    <w:rsid w:val="00E947DB"/>
    <w:rsid w:val="00E94E06"/>
    <w:rsid w:val="00E95091"/>
    <w:rsid w:val="00E950F7"/>
    <w:rsid w:val="00E9544F"/>
    <w:rsid w:val="00E95594"/>
    <w:rsid w:val="00E95AC3"/>
    <w:rsid w:val="00E95CE1"/>
    <w:rsid w:val="00E96268"/>
    <w:rsid w:val="00E96696"/>
    <w:rsid w:val="00E96A52"/>
    <w:rsid w:val="00E96BCD"/>
    <w:rsid w:val="00E96FDE"/>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14"/>
    <w:rsid w:val="00EB75C2"/>
    <w:rsid w:val="00EB7602"/>
    <w:rsid w:val="00EB7776"/>
    <w:rsid w:val="00EC0E56"/>
    <w:rsid w:val="00EC1510"/>
    <w:rsid w:val="00EC1BC4"/>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67A"/>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4D2"/>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5A"/>
    <w:rsid w:val="00F84E85"/>
    <w:rsid w:val="00F8523C"/>
    <w:rsid w:val="00F8545C"/>
    <w:rsid w:val="00F862B1"/>
    <w:rsid w:val="00F879E8"/>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A7C6F"/>
    <w:rsid w:val="00FA7D03"/>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6C0C"/>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EE40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85414A"/>
    <w:rPr>
      <w:color w:val="605E5C"/>
      <w:shd w:val="clear" w:color="auto" w:fill="E1DFDD"/>
    </w:rPr>
  </w:style>
  <w:style w:type="character" w:customStyle="1" w:styleId="normaltextrun">
    <w:name w:val="normaltextrun"/>
    <w:basedOn w:val="Numatytasispastraiposriftas"/>
    <w:rsid w:val="00C3144F"/>
  </w:style>
  <w:style w:type="table" w:customStyle="1" w:styleId="Lentelstinklelis21">
    <w:name w:val="Lentelės tinklelis21"/>
    <w:basedOn w:val="prastojilentel"/>
    <w:next w:val="Lentelstinklelis"/>
    <w:uiPriority w:val="39"/>
    <w:rsid w:val="003170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754793">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34943806">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mile.gajausk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mailto:regina.int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teponavic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klausk.vpt.lt/hc/lt/sections/115001605685-EBVP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9C60-0785-4CBD-AD92-4E278C95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24</Pages>
  <Words>50837</Words>
  <Characters>28978</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64</cp:revision>
  <cp:lastPrinted>2024-11-22T08:10:00Z</cp:lastPrinted>
  <dcterms:created xsi:type="dcterms:W3CDTF">2025-04-15T13:46:00Z</dcterms:created>
  <dcterms:modified xsi:type="dcterms:W3CDTF">2025-05-27T13:23:00Z</dcterms:modified>
</cp:coreProperties>
</file>