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A12" w:rsidRPr="00427D20" w:rsidRDefault="006A4A12" w:rsidP="00913304">
      <w:pPr>
        <w:pStyle w:val="Title"/>
        <w:keepNext/>
        <w:spacing w:line="276" w:lineRule="auto"/>
        <w:jc w:val="center"/>
        <w:rPr>
          <w:rFonts w:ascii="Times New Roman" w:eastAsia="Times New Roman" w:hAnsi="Times New Roman" w:cs="Times New Roman"/>
          <w:b/>
          <w:bCs/>
          <w:color w:val="000000" w:themeColor="text1"/>
          <w:spacing w:val="0"/>
          <w:sz w:val="24"/>
          <w:szCs w:val="24"/>
          <w:lang w:val="lt-LT"/>
        </w:rPr>
      </w:pPr>
      <w:r w:rsidRPr="00427D20">
        <w:rPr>
          <w:rFonts w:ascii="Times New Roman" w:hAnsi="Times New Roman" w:cs="Times New Roman"/>
          <w:b/>
          <w:bCs/>
          <w:color w:val="000000" w:themeColor="text1"/>
          <w:sz w:val="24"/>
          <w:szCs w:val="24"/>
          <w:lang w:val="lt-LT"/>
        </w:rPr>
        <w:t xml:space="preserve">LIETUVOS KARIUOMENĖS KARINIŲ ORO PAJĖGŲ </w:t>
      </w:r>
      <w:r w:rsidRPr="00427D20">
        <w:rPr>
          <w:rFonts w:ascii="Times New Roman" w:hAnsi="Times New Roman" w:cs="Times New Roman"/>
          <w:b/>
          <w:bCs/>
          <w:sz w:val="24"/>
          <w:szCs w:val="24"/>
          <w:lang w:val="lt-LT"/>
        </w:rPr>
        <w:t>AVIACIJOS BAZĖ</w:t>
      </w:r>
    </w:p>
    <w:p w:rsidR="006A4A12" w:rsidRDefault="006A4A12" w:rsidP="00913304">
      <w:pPr>
        <w:pStyle w:val="FreeForm"/>
        <w:spacing w:line="276" w:lineRule="auto"/>
        <w:jc w:val="center"/>
        <w:rPr>
          <w:rFonts w:ascii="Times New Roman" w:hAnsi="Times New Roman" w:cs="Times New Roman"/>
          <w:b/>
          <w:color w:val="000000" w:themeColor="text1"/>
          <w:sz w:val="24"/>
          <w:szCs w:val="24"/>
          <w:lang w:val="lt-LT"/>
        </w:rPr>
      </w:pPr>
      <w:r w:rsidRPr="00427D20">
        <w:rPr>
          <w:rFonts w:ascii="Times New Roman" w:hAnsi="Times New Roman" w:cs="Times New Roman"/>
          <w:b/>
          <w:color w:val="000000" w:themeColor="text1"/>
          <w:sz w:val="24"/>
          <w:szCs w:val="24"/>
          <w:lang w:val="lt-LT"/>
        </w:rPr>
        <w:t xml:space="preserve"> VIEŠOJO PIRKIMO </w:t>
      </w:r>
    </w:p>
    <w:p w:rsidR="006A4A12" w:rsidRPr="00427D20" w:rsidRDefault="006A4A12" w:rsidP="00913304">
      <w:pPr>
        <w:pStyle w:val="FreeForm"/>
        <w:spacing w:line="276" w:lineRule="auto"/>
        <w:jc w:val="center"/>
        <w:rPr>
          <w:rFonts w:ascii="Times New Roman" w:hAnsi="Times New Roman" w:cs="Times New Roman"/>
          <w:b/>
          <w:color w:val="000000" w:themeColor="text1"/>
          <w:sz w:val="24"/>
          <w:szCs w:val="24"/>
          <w:lang w:val="lt-LT"/>
        </w:rPr>
      </w:pPr>
      <w:r w:rsidRPr="00427D20">
        <w:rPr>
          <w:rFonts w:ascii="Times New Roman" w:hAnsi="Times New Roman" w:cs="Times New Roman"/>
          <w:b/>
          <w:color w:val="000000" w:themeColor="text1"/>
          <w:sz w:val="24"/>
          <w:szCs w:val="24"/>
          <w:lang w:val="lt-LT"/>
        </w:rPr>
        <w:t>„</w:t>
      </w:r>
      <w:r w:rsidR="004E436C" w:rsidRPr="00FB7CFD">
        <w:rPr>
          <w:rFonts w:ascii="Times New Roman" w:hAnsi="Times New Roman" w:cs="Times New Roman"/>
          <w:b/>
          <w:color w:val="000000"/>
          <w:sz w:val="24"/>
          <w:szCs w:val="24"/>
          <w:lang w:val="lt-LT"/>
        </w:rPr>
        <w:t>MINI KRAUTUVAS</w:t>
      </w:r>
      <w:r w:rsidRPr="00427D20">
        <w:rPr>
          <w:rFonts w:ascii="Times New Roman" w:hAnsi="Times New Roman" w:cs="Times New Roman"/>
          <w:b/>
          <w:color w:val="000000" w:themeColor="text1"/>
          <w:sz w:val="24"/>
          <w:szCs w:val="24"/>
          <w:lang w:val="lt-LT"/>
        </w:rPr>
        <w:t>“ KOMISIJA</w:t>
      </w:r>
    </w:p>
    <w:p w:rsidR="00284AFD" w:rsidRDefault="00284AFD" w:rsidP="00913304">
      <w:pPr>
        <w:spacing w:line="276" w:lineRule="auto"/>
      </w:pPr>
    </w:p>
    <w:p w:rsidR="006A4A12" w:rsidRDefault="002A0357" w:rsidP="00913304">
      <w:pPr>
        <w:tabs>
          <w:tab w:val="left" w:pos="6946"/>
        </w:tabs>
        <w:spacing w:after="0" w:line="276" w:lineRule="auto"/>
        <w:rPr>
          <w:rFonts w:ascii="Times New Roman" w:hAnsi="Times New Roman" w:cs="Times New Roman"/>
          <w:sz w:val="24"/>
          <w:szCs w:val="24"/>
        </w:rPr>
      </w:pPr>
      <w:r>
        <w:rPr>
          <w:rFonts w:ascii="Times New Roman" w:hAnsi="Times New Roman" w:cs="Times New Roman"/>
          <w:sz w:val="24"/>
          <w:szCs w:val="24"/>
        </w:rPr>
        <w:t>Konkurso dalyviams</w:t>
      </w:r>
      <w:r w:rsidR="006A4A12">
        <w:rPr>
          <w:rFonts w:ascii="Times New Roman" w:hAnsi="Times New Roman" w:cs="Times New Roman"/>
          <w:sz w:val="24"/>
          <w:szCs w:val="24"/>
        </w:rPr>
        <w:t xml:space="preserve"> </w:t>
      </w:r>
      <w:r w:rsidR="006A4A12">
        <w:rPr>
          <w:rFonts w:ascii="Times New Roman" w:hAnsi="Times New Roman" w:cs="Times New Roman"/>
          <w:sz w:val="24"/>
          <w:szCs w:val="24"/>
        </w:rPr>
        <w:tab/>
        <w:t xml:space="preserve">                            </w:t>
      </w:r>
      <w:r w:rsidR="003F320F">
        <w:rPr>
          <w:rFonts w:ascii="Times New Roman" w:hAnsi="Times New Roman" w:cs="Times New Roman"/>
          <w:color w:val="000000" w:themeColor="text1"/>
          <w:sz w:val="24"/>
          <w:szCs w:val="24"/>
        </w:rPr>
        <w:t>2024-</w:t>
      </w:r>
      <w:r>
        <w:rPr>
          <w:rFonts w:ascii="Times New Roman" w:hAnsi="Times New Roman" w:cs="Times New Roman"/>
          <w:color w:val="000000" w:themeColor="text1"/>
          <w:sz w:val="24"/>
          <w:szCs w:val="24"/>
        </w:rPr>
        <w:t>12-06</w:t>
      </w:r>
    </w:p>
    <w:p w:rsidR="002A0357" w:rsidRDefault="002A0357" w:rsidP="00913304">
      <w:pPr>
        <w:tabs>
          <w:tab w:val="left" w:pos="6946"/>
        </w:tabs>
        <w:spacing w:after="0" w:line="276" w:lineRule="auto"/>
        <w:rPr>
          <w:rFonts w:ascii="Times New Roman" w:hAnsi="Times New Roman" w:cs="Times New Roman"/>
          <w:sz w:val="24"/>
          <w:szCs w:val="24"/>
        </w:rPr>
      </w:pPr>
    </w:p>
    <w:p w:rsidR="006A4A12" w:rsidRPr="00E55B0E" w:rsidRDefault="002A0357" w:rsidP="00913304">
      <w:pPr>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DĖL TIEKĖJŲ PAKLAUSIMŲ</w:t>
      </w:r>
    </w:p>
    <w:p w:rsidR="002A0357" w:rsidRDefault="002A0357" w:rsidP="00C17624">
      <w:pPr>
        <w:spacing w:line="240" w:lineRule="auto"/>
      </w:pPr>
    </w:p>
    <w:p w:rsidR="008549AE" w:rsidRPr="00414398" w:rsidRDefault="008549AE" w:rsidP="008549AE">
      <w:pPr>
        <w:pStyle w:val="NoSpacing"/>
        <w:spacing w:line="276" w:lineRule="auto"/>
        <w:ind w:firstLine="709"/>
      </w:pPr>
      <w:r w:rsidRPr="00310EFD">
        <w:rPr>
          <w:rFonts w:eastAsia="Arial Unicode MS" w:cs="Times New Roman"/>
          <w:color w:val="000000"/>
          <w:szCs w:val="24"/>
        </w:rPr>
        <w:t xml:space="preserve">Lietuvos kariuomenės Karinių oro pajėgų Aviacijos bazė </w:t>
      </w:r>
      <w:r w:rsidR="004E436C" w:rsidRPr="007A212E">
        <w:rPr>
          <w:rFonts w:cs="Times New Roman"/>
          <w:color w:val="000000"/>
          <w:szCs w:val="24"/>
        </w:rPr>
        <w:t xml:space="preserve">2024 m. </w:t>
      </w:r>
      <w:r w:rsidR="002A0357">
        <w:rPr>
          <w:rFonts w:cs="Times New Roman"/>
          <w:color w:val="000000"/>
          <w:szCs w:val="24"/>
        </w:rPr>
        <w:t>lapkričio 26</w:t>
      </w:r>
      <w:r w:rsidR="004E436C" w:rsidRPr="007A212E">
        <w:rPr>
          <w:rFonts w:cs="Times New Roman"/>
          <w:color w:val="000000"/>
          <w:szCs w:val="24"/>
        </w:rPr>
        <w:t xml:space="preserve"> d. Centrinės viešųjų pirkimų informacinės sistemos (toliau – CVP IS) priemonėmis </w:t>
      </w:r>
      <w:r w:rsidR="004E436C">
        <w:rPr>
          <w:rFonts w:cs="Times New Roman"/>
          <w:color w:val="000000"/>
          <w:szCs w:val="24"/>
        </w:rPr>
        <w:t>paskelbė m</w:t>
      </w:r>
      <w:r w:rsidR="004E436C" w:rsidRPr="007A212E">
        <w:rPr>
          <w:rFonts w:cs="Times New Roman"/>
          <w:color w:val="000000"/>
          <w:szCs w:val="24"/>
        </w:rPr>
        <w:t>ini krautuvo viešąjį pirkimą</w:t>
      </w:r>
      <w:r w:rsidR="004E436C">
        <w:rPr>
          <w:rFonts w:eastAsia="Arial Unicode MS" w:cs="Times New Roman"/>
          <w:color w:val="000000"/>
          <w:szCs w:val="24"/>
        </w:rPr>
        <w:t xml:space="preserve"> </w:t>
      </w:r>
      <w:r>
        <w:rPr>
          <w:rFonts w:eastAsia="Arial Unicode MS" w:cs="Times New Roman"/>
          <w:color w:val="000000"/>
          <w:szCs w:val="24"/>
        </w:rPr>
        <w:t>vykdomą atviro</w:t>
      </w:r>
      <w:r w:rsidRPr="00310EFD">
        <w:rPr>
          <w:rFonts w:eastAsia="Arial Unicode MS" w:cs="Times New Roman"/>
          <w:color w:val="000000"/>
          <w:szCs w:val="24"/>
        </w:rPr>
        <w:t xml:space="preserve"> konkurso būdu (pirkimo Nr. </w:t>
      </w:r>
      <w:r w:rsidR="002A0357">
        <w:rPr>
          <w:rFonts w:eastAsia="Arial Unicode MS" w:cs="Times New Roman"/>
          <w:color w:val="000000"/>
          <w:szCs w:val="24"/>
        </w:rPr>
        <w:t>748457</w:t>
      </w:r>
      <w:r w:rsidRPr="00310EFD">
        <w:rPr>
          <w:rFonts w:eastAsia="Arial Unicode MS" w:cs="Times New Roman"/>
          <w:color w:val="000000"/>
          <w:szCs w:val="24"/>
        </w:rPr>
        <w:t xml:space="preserve">), pasiekiamą adresu </w:t>
      </w:r>
      <w:hyperlink r:id="rId5" w:history="1">
        <w:r w:rsidRPr="00310EFD">
          <w:rPr>
            <w:rFonts w:eastAsia="Times New Roman" w:cs="Times New Roman"/>
            <w:color w:val="0000FF"/>
            <w:szCs w:val="24"/>
            <w:u w:val="single"/>
          </w:rPr>
          <w:t>https://pirkimai.eviesiejipirkimai.lt/</w:t>
        </w:r>
      </w:hyperlink>
      <w:r w:rsidRPr="00310EFD">
        <w:rPr>
          <w:rFonts w:eastAsia="Times New Roman" w:cs="Times New Roman"/>
          <w:szCs w:val="24"/>
        </w:rPr>
        <w:t>.</w:t>
      </w:r>
    </w:p>
    <w:p w:rsidR="002A0357" w:rsidRPr="002A0357" w:rsidRDefault="004E436C" w:rsidP="002A0357">
      <w:pPr>
        <w:pStyle w:val="NoSpacing"/>
        <w:spacing w:line="276" w:lineRule="auto"/>
        <w:ind w:firstLine="709"/>
        <w:rPr>
          <w:rFonts w:cs="Times New Roman"/>
          <w:color w:val="000000" w:themeColor="text1"/>
          <w:szCs w:val="24"/>
          <w:lang w:eastAsia="lt-LT"/>
        </w:rPr>
      </w:pPr>
      <w:r w:rsidRPr="004E436C">
        <w:rPr>
          <w:rFonts w:eastAsia="Calibri" w:cs="Times New Roman"/>
          <w:color w:val="000000" w:themeColor="text1"/>
          <w:szCs w:val="24"/>
        </w:rPr>
        <w:t>Mini krautuvo viešojo pirkimo komisija</w:t>
      </w:r>
      <w:r>
        <w:rPr>
          <w:color w:val="000000" w:themeColor="text1"/>
        </w:rPr>
        <w:t xml:space="preserve"> </w:t>
      </w:r>
      <w:r w:rsidR="006A4A12" w:rsidRPr="00D93C52">
        <w:rPr>
          <w:rFonts w:cs="Times New Roman"/>
          <w:color w:val="000000" w:themeColor="text1"/>
          <w:szCs w:val="24"/>
          <w:lang w:eastAsia="lt-LT"/>
        </w:rPr>
        <w:t xml:space="preserve">(toliau – Komisija) </w:t>
      </w:r>
      <w:r w:rsidR="002A0357" w:rsidRPr="002A0357">
        <w:rPr>
          <w:rFonts w:cs="Times New Roman"/>
          <w:color w:val="000000" w:themeColor="text1"/>
          <w:szCs w:val="24"/>
          <w:lang w:eastAsia="lt-LT"/>
        </w:rPr>
        <w:t>2024 m. gruodžio 5 d.</w:t>
      </w:r>
      <w:r w:rsidR="00C17624">
        <w:rPr>
          <w:rFonts w:cs="Times New Roman"/>
          <w:color w:val="000000" w:themeColor="text1"/>
          <w:szCs w:val="24"/>
          <w:lang w:eastAsia="lt-LT"/>
        </w:rPr>
        <w:t xml:space="preserve"> ir gruodžio 6 d.</w:t>
      </w:r>
      <w:r w:rsidR="002A0357" w:rsidRPr="002A0357">
        <w:rPr>
          <w:rFonts w:cs="Times New Roman"/>
          <w:color w:val="000000" w:themeColor="text1"/>
          <w:szCs w:val="24"/>
          <w:lang w:eastAsia="lt-LT"/>
        </w:rPr>
        <w:t xml:space="preserve"> perkančioji organizacija CVP IS susirašinėjimo priemonėmis gavo </w:t>
      </w:r>
      <w:r w:rsidR="002A0357">
        <w:rPr>
          <w:rFonts w:cs="Times New Roman"/>
          <w:color w:val="000000" w:themeColor="text1"/>
          <w:szCs w:val="24"/>
          <w:lang w:eastAsia="lt-LT"/>
        </w:rPr>
        <w:t>tiekėjo</w:t>
      </w:r>
      <w:r w:rsidR="002A0357" w:rsidRPr="002A0357">
        <w:rPr>
          <w:rFonts w:cs="Times New Roman"/>
          <w:bCs/>
          <w:color w:val="000000" w:themeColor="text1"/>
          <w:szCs w:val="24"/>
          <w:lang w:eastAsia="lt-LT"/>
        </w:rPr>
        <w:t xml:space="preserve"> </w:t>
      </w:r>
      <w:r w:rsidR="002A0357" w:rsidRPr="002A0357">
        <w:rPr>
          <w:rFonts w:cs="Times New Roman"/>
          <w:color w:val="000000" w:themeColor="text1"/>
          <w:szCs w:val="24"/>
          <w:lang w:eastAsia="lt-LT"/>
        </w:rPr>
        <w:t>pranešim</w:t>
      </w:r>
      <w:r w:rsidR="00C17624">
        <w:rPr>
          <w:rFonts w:cs="Times New Roman"/>
          <w:color w:val="000000" w:themeColor="text1"/>
          <w:szCs w:val="24"/>
          <w:lang w:eastAsia="lt-LT"/>
        </w:rPr>
        <w:t>us:</w:t>
      </w:r>
      <w:r w:rsidR="002A0357" w:rsidRPr="002A0357">
        <w:rPr>
          <w:rFonts w:cs="Times New Roman"/>
          <w:color w:val="000000" w:themeColor="text1"/>
          <w:szCs w:val="24"/>
          <w:lang w:eastAsia="lt-LT"/>
        </w:rPr>
        <w:t xml:space="preserve"> (tekstas neredaguotas):</w:t>
      </w:r>
    </w:p>
    <w:p w:rsidR="002A0357" w:rsidRPr="002A0357" w:rsidRDefault="00C17624" w:rsidP="00C17624">
      <w:pPr>
        <w:pStyle w:val="NoSpacing"/>
        <w:spacing w:line="276" w:lineRule="auto"/>
        <w:ind w:firstLine="709"/>
        <w:rPr>
          <w:rFonts w:cs="Times New Roman"/>
          <w:color w:val="000000" w:themeColor="text1"/>
          <w:szCs w:val="24"/>
          <w:lang w:eastAsia="lt-LT"/>
        </w:rPr>
      </w:pPr>
      <w:r w:rsidRPr="00C17624">
        <w:rPr>
          <w:rFonts w:cs="Times New Roman"/>
          <w:b/>
          <w:color w:val="000000" w:themeColor="text1"/>
          <w:szCs w:val="24"/>
          <w:lang w:eastAsia="lt-LT"/>
        </w:rPr>
        <w:t>1 klausimas.</w:t>
      </w:r>
      <w:r>
        <w:rPr>
          <w:rFonts w:cs="Times New Roman"/>
          <w:color w:val="000000" w:themeColor="text1"/>
          <w:szCs w:val="24"/>
          <w:lang w:eastAsia="lt-LT"/>
        </w:rPr>
        <w:t xml:space="preserve"> </w:t>
      </w:r>
      <w:r w:rsidR="002A0357" w:rsidRPr="002A0357">
        <w:rPr>
          <w:rFonts w:cs="Times New Roman"/>
          <w:color w:val="000000" w:themeColor="text1"/>
          <w:szCs w:val="24"/>
          <w:lang w:eastAsia="lt-LT"/>
        </w:rPr>
        <w:t>„</w:t>
      </w:r>
      <w:r w:rsidR="002A0357" w:rsidRPr="002A0357">
        <w:rPr>
          <w:rFonts w:cs="Times New Roman"/>
          <w:i/>
          <w:color w:val="000000" w:themeColor="text1"/>
          <w:szCs w:val="24"/>
          <w:lang w:eastAsia="lt-LT"/>
        </w:rPr>
        <w:t>Norime pasiteirauti, kokį asmenį turime nurodyti prie šio punkto? Ar tai turi būti akcininkas ar tai turi būti vadovas ar tai turi būti buhalteris?</w:t>
      </w:r>
      <w:r>
        <w:rPr>
          <w:rFonts w:cs="Times New Roman"/>
          <w:i/>
          <w:color w:val="000000" w:themeColor="text1"/>
          <w:szCs w:val="24"/>
          <w:lang w:eastAsia="lt-LT"/>
        </w:rPr>
        <w:t xml:space="preserve"> </w:t>
      </w:r>
      <w:r w:rsidR="002A0357" w:rsidRPr="002A0357">
        <w:rPr>
          <w:rFonts w:cs="Times New Roman"/>
          <w:i/>
          <w:color w:val="000000" w:themeColor="text1"/>
          <w:szCs w:val="24"/>
          <w:lang w:eastAsia="lt-LT"/>
        </w:rPr>
        <w:t xml:space="preserve">(1) Tiekėjo / Ūkio subjektų grupės narių, (2) ūkio subjektų, kurių </w:t>
      </w:r>
      <w:proofErr w:type="spellStart"/>
      <w:r w:rsidR="002A0357" w:rsidRPr="002A0357">
        <w:rPr>
          <w:rFonts w:cs="Times New Roman"/>
          <w:i/>
          <w:color w:val="000000" w:themeColor="text1"/>
          <w:szCs w:val="24"/>
          <w:lang w:eastAsia="lt-LT"/>
        </w:rPr>
        <w:t>pajėgumais</w:t>
      </w:r>
      <w:proofErr w:type="spellEnd"/>
      <w:r w:rsidR="002A0357" w:rsidRPr="002A0357">
        <w:rPr>
          <w:rFonts w:cs="Times New Roman"/>
          <w:i/>
          <w:color w:val="000000" w:themeColor="text1"/>
          <w:szCs w:val="24"/>
          <w:lang w:eastAsia="lt-LT"/>
        </w:rPr>
        <w:t xml:space="preserve">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r w:rsidR="002A0357" w:rsidRPr="002A0357">
        <w:rPr>
          <w:rFonts w:cs="Times New Roman"/>
          <w:color w:val="000000" w:themeColor="text1"/>
          <w:szCs w:val="24"/>
          <w:lang w:eastAsia="lt-LT"/>
        </w:rPr>
        <w:t>“</w:t>
      </w:r>
    </w:p>
    <w:p w:rsidR="002A0357" w:rsidRPr="002A0357" w:rsidRDefault="00C17624" w:rsidP="002A0357">
      <w:pPr>
        <w:pStyle w:val="NoSpacing"/>
        <w:spacing w:line="276" w:lineRule="auto"/>
        <w:ind w:firstLine="709"/>
        <w:rPr>
          <w:rFonts w:cs="Times New Roman"/>
          <w:color w:val="000000" w:themeColor="text1"/>
          <w:szCs w:val="24"/>
          <w:lang w:eastAsia="lt-LT"/>
        </w:rPr>
      </w:pPr>
      <w:r w:rsidRPr="00C17624">
        <w:rPr>
          <w:rFonts w:cs="Times New Roman"/>
          <w:b/>
          <w:color w:val="000000" w:themeColor="text1"/>
          <w:szCs w:val="24"/>
          <w:lang w:eastAsia="lt-LT"/>
        </w:rPr>
        <w:t>1 atsakymas</w:t>
      </w:r>
      <w:r>
        <w:rPr>
          <w:rFonts w:cs="Times New Roman"/>
          <w:color w:val="000000" w:themeColor="text1"/>
          <w:szCs w:val="24"/>
          <w:lang w:eastAsia="lt-LT"/>
        </w:rPr>
        <w:t>. Š</w:t>
      </w:r>
      <w:r w:rsidR="002A0357" w:rsidRPr="002A0357">
        <w:rPr>
          <w:rFonts w:cs="Times New Roman"/>
          <w:color w:val="000000" w:themeColor="text1"/>
          <w:szCs w:val="24"/>
          <w:lang w:eastAsia="lt-LT"/>
        </w:rPr>
        <w:t>ioje skiltyje nurodomi asmenys, kaip ir teigiama VPĮ 46 str. 2 d. 2 p. „</w:t>
      </w:r>
      <w:r w:rsidR="002A0357" w:rsidRPr="002A0357">
        <w:rPr>
          <w:rFonts w:cs="Times New Roman"/>
          <w:i/>
          <w:color w:val="000000" w:themeColor="text1"/>
          <w:szCs w:val="24"/>
          <w:lang w:eastAsia="lt-LT"/>
        </w:rPr>
        <w:t xml:space="preserve">tiekėjo, kuris yra juridinis asmuo, kita organizacija ar jos padalinys, vadovo, kito valdymo ar priežiūros organo nario ar kito asmens, </w:t>
      </w:r>
      <w:r w:rsidR="002A0357" w:rsidRPr="002A0357">
        <w:rPr>
          <w:rFonts w:cs="Times New Roman"/>
          <w:b/>
          <w:i/>
          <w:color w:val="000000" w:themeColor="text1"/>
          <w:szCs w:val="24"/>
          <w:lang w:eastAsia="lt-LT"/>
        </w:rPr>
        <w:t>turinčio</w:t>
      </w:r>
      <w:r w:rsidR="002A0357" w:rsidRPr="002A0357">
        <w:rPr>
          <w:rFonts w:cs="Times New Roman"/>
          <w:i/>
          <w:color w:val="000000" w:themeColor="text1"/>
          <w:szCs w:val="24"/>
          <w:lang w:eastAsia="lt-LT"/>
        </w:rPr>
        <w:t xml:space="preserve"> (turinčių) </w:t>
      </w:r>
      <w:r w:rsidR="002A0357" w:rsidRPr="002A0357">
        <w:rPr>
          <w:rFonts w:cs="Times New Roman"/>
          <w:b/>
          <w:i/>
          <w:color w:val="000000" w:themeColor="text1"/>
          <w:szCs w:val="24"/>
          <w:lang w:eastAsia="lt-LT"/>
        </w:rPr>
        <w:t>teisę atstovauti tiekėjui ar jį kontroliuoti</w:t>
      </w:r>
      <w:r w:rsidR="002A0357" w:rsidRPr="002A0357">
        <w:rPr>
          <w:rFonts w:cs="Times New Roman"/>
          <w:i/>
          <w:color w:val="000000" w:themeColor="text1"/>
          <w:szCs w:val="24"/>
          <w:lang w:eastAsia="lt-LT"/>
        </w:rPr>
        <w:t xml:space="preserve">, </w:t>
      </w:r>
      <w:r w:rsidR="002A0357" w:rsidRPr="002A0357">
        <w:rPr>
          <w:rFonts w:cs="Times New Roman"/>
          <w:b/>
          <w:i/>
          <w:color w:val="000000" w:themeColor="text1"/>
          <w:szCs w:val="24"/>
          <w:lang w:eastAsia="lt-LT"/>
        </w:rPr>
        <w:t>jo vardu priimti sprendimą, sudaryti sandorį, asmens (asmenų), turinčio (turinčių) teisę surašyti ir pasirašyti tiekėjo finansinės apskaitos dokumentus</w:t>
      </w:r>
      <w:r w:rsidR="002A0357" w:rsidRPr="002A0357">
        <w:rPr>
          <w:rFonts w:cs="Times New Roman"/>
          <w:i/>
          <w:color w:val="000000" w:themeColor="text1"/>
          <w:szCs w:val="24"/>
          <w:lang w:eastAsia="lt-LT"/>
        </w:rPr>
        <w:t xml:space="preserve"> (supaprastinto pirkimo atveju – tiekėjo, kuris yra juridinis asmuo, kita organizacija ar jos padalinys, vadovo ar asmens (asmenų), turinčio (turinčių) teisę surašyti ir pasirašyti tiekėjo finansinės apskaitos dokumentus,).</w:t>
      </w:r>
      <w:r w:rsidR="002A0357" w:rsidRPr="002A0357">
        <w:rPr>
          <w:rFonts w:cs="Times New Roman"/>
          <w:color w:val="000000" w:themeColor="text1"/>
          <w:szCs w:val="24"/>
          <w:lang w:eastAsia="lt-LT"/>
        </w:rPr>
        <w:t>..&gt;&gt;“</w:t>
      </w:r>
    </w:p>
    <w:p w:rsidR="00A12B0F" w:rsidRDefault="00A12B0F" w:rsidP="002A0357">
      <w:pPr>
        <w:pStyle w:val="NoSpacing"/>
        <w:spacing w:line="276" w:lineRule="auto"/>
        <w:ind w:firstLine="709"/>
        <w:rPr>
          <w:rFonts w:cs="Times New Roman"/>
          <w:color w:val="000000" w:themeColor="text1"/>
          <w:szCs w:val="24"/>
          <w:lang w:eastAsia="lt-LT"/>
        </w:rPr>
      </w:pPr>
    </w:p>
    <w:p w:rsidR="00C17624" w:rsidRPr="00C17624" w:rsidRDefault="00C17624" w:rsidP="00C17624">
      <w:pPr>
        <w:ind w:firstLine="720"/>
        <w:jc w:val="both"/>
        <w:rPr>
          <w:rFonts w:ascii="Times New Roman" w:eastAsia="Times New Roman" w:hAnsi="Times New Roman" w:cs="Times New Roman"/>
          <w:color w:val="000000"/>
          <w:sz w:val="24"/>
          <w:szCs w:val="24"/>
          <w:bdr w:val="nil"/>
        </w:rPr>
      </w:pPr>
      <w:r w:rsidRPr="00C17624">
        <w:rPr>
          <w:rFonts w:ascii="Times New Roman" w:eastAsia="Arial Unicode MS" w:hAnsi="Times New Roman" w:cs="Times New Roman"/>
          <w:b/>
          <w:sz w:val="24"/>
          <w:szCs w:val="24"/>
          <w:bdr w:val="nil"/>
        </w:rPr>
        <w:t xml:space="preserve">2 klausimas. </w:t>
      </w:r>
      <w:r w:rsidRPr="00C17624">
        <w:rPr>
          <w:rFonts w:ascii="Times New Roman" w:eastAsia="Times New Roman" w:hAnsi="Times New Roman" w:cs="Times New Roman"/>
          <w:color w:val="000000"/>
          <w:sz w:val="24"/>
          <w:szCs w:val="24"/>
          <w:bdr w:val="nil"/>
          <w:lang w:val="en-US"/>
        </w:rPr>
        <w:t>„</w:t>
      </w:r>
      <w:r w:rsidRPr="00C17624">
        <w:rPr>
          <w:rFonts w:ascii="Times New Roman" w:eastAsia="Times New Roman" w:hAnsi="Times New Roman" w:cs="Times New Roman"/>
          <w:i/>
          <w:color w:val="000000"/>
          <w:sz w:val="24"/>
          <w:szCs w:val="24"/>
          <w:bdr w:val="nil"/>
        </w:rPr>
        <w:t xml:space="preserve">Nėra įkelti pirkimo dokumentai. Prašome pateikti pirkimo dokumentus naujoje pirkimų sistemoje ir pratęsti pasiūlymų pateikimo terminą, nes šiandien yra likusios 6 dienos </w:t>
      </w:r>
      <w:proofErr w:type="spellStart"/>
      <w:r w:rsidRPr="00C17624">
        <w:rPr>
          <w:rFonts w:ascii="Times New Roman" w:eastAsia="Times New Roman" w:hAnsi="Times New Roman" w:cs="Times New Roman"/>
          <w:i/>
          <w:color w:val="000000"/>
          <w:sz w:val="24"/>
          <w:szCs w:val="24"/>
          <w:bdr w:val="nil"/>
        </w:rPr>
        <w:t>pasiūlymū</w:t>
      </w:r>
      <w:proofErr w:type="spellEnd"/>
      <w:r w:rsidRPr="00C17624">
        <w:rPr>
          <w:rFonts w:ascii="Times New Roman" w:eastAsia="Times New Roman" w:hAnsi="Times New Roman" w:cs="Times New Roman"/>
          <w:i/>
          <w:color w:val="000000"/>
          <w:sz w:val="24"/>
          <w:szCs w:val="24"/>
          <w:bdr w:val="nil"/>
        </w:rPr>
        <w:t xml:space="preserve"> pateikimui, o pirkimui reikiami dokumentai dar nėra patalpinti naujoje sistemoje. Prisegu du failus kurie yra pridėti prie šio pirkimo</w:t>
      </w:r>
      <w:r w:rsidRPr="00C17624">
        <w:rPr>
          <w:rFonts w:ascii="Times New Roman" w:eastAsia="Times New Roman" w:hAnsi="Times New Roman" w:cs="Times New Roman"/>
          <w:color w:val="000000"/>
          <w:sz w:val="24"/>
          <w:szCs w:val="24"/>
          <w:bdr w:val="nil"/>
        </w:rPr>
        <w:t>.“</w:t>
      </w:r>
    </w:p>
    <w:p w:rsidR="00C17624" w:rsidRPr="00C17624" w:rsidRDefault="00C17624" w:rsidP="00C17624">
      <w:pPr>
        <w:ind w:firstLine="720"/>
        <w:jc w:val="both"/>
        <w:rPr>
          <w:rFonts w:ascii="Times New Roman" w:eastAsia="Times New Roman" w:hAnsi="Times New Roman" w:cs="Times New Roman"/>
          <w:sz w:val="24"/>
          <w:szCs w:val="24"/>
          <w:bdr w:val="nil"/>
        </w:rPr>
      </w:pPr>
      <w:r w:rsidRPr="00C17624">
        <w:rPr>
          <w:rFonts w:ascii="Times New Roman" w:eastAsia="Arial Unicode MS" w:hAnsi="Times New Roman" w:cs="Times New Roman"/>
          <w:b/>
          <w:sz w:val="24"/>
          <w:szCs w:val="24"/>
          <w:bdr w:val="nil"/>
        </w:rPr>
        <w:t>2 atsakymas.</w:t>
      </w:r>
      <w:r>
        <w:rPr>
          <w:rFonts w:eastAsia="Arial Unicode MS" w:cs="Times New Roman"/>
          <w:b/>
          <w:szCs w:val="24"/>
          <w:bdr w:val="nil"/>
        </w:rPr>
        <w:t xml:space="preserve"> </w:t>
      </w:r>
      <w:r w:rsidRPr="00C17624">
        <w:rPr>
          <w:rFonts w:ascii="Times New Roman" w:eastAsia="Arial Unicode MS" w:hAnsi="Times New Roman" w:cs="Times New Roman"/>
          <w:sz w:val="24"/>
          <w:szCs w:val="24"/>
          <w:bdr w:val="nil"/>
        </w:rPr>
        <w:t>V</w:t>
      </w:r>
      <w:r w:rsidRPr="00C17624">
        <w:rPr>
          <w:rFonts w:ascii="Times New Roman" w:eastAsia="Times New Roman" w:hAnsi="Times New Roman" w:cs="Times New Roman"/>
          <w:sz w:val="24"/>
          <w:szCs w:val="24"/>
          <w:bdr w:val="nil"/>
        </w:rPr>
        <w:t>adovaujantis LR Viešųjų pirkimų tarnybos rekomendacijomis „</w:t>
      </w:r>
      <w:proofErr w:type="spellStart"/>
      <w:r w:rsidRPr="00C17624">
        <w:rPr>
          <w:rFonts w:ascii="Times New Roman" w:eastAsia="Times New Roman" w:hAnsi="Times New Roman" w:cs="Times New Roman"/>
          <w:i/>
          <w:sz w:val="24"/>
          <w:szCs w:val="24"/>
          <w:bdr w:val="nil"/>
          <w:lang w:val="en-GB"/>
        </w:rPr>
        <w:t>Pirkimo</w:t>
      </w:r>
      <w:proofErr w:type="spellEnd"/>
      <w:r w:rsidRPr="00C17624">
        <w:rPr>
          <w:rFonts w:ascii="Times New Roman" w:eastAsia="Times New Roman" w:hAnsi="Times New Roman" w:cs="Times New Roman"/>
          <w:i/>
          <w:sz w:val="24"/>
          <w:szCs w:val="24"/>
          <w:bdr w:val="nil"/>
          <w:lang w:val="en-GB"/>
        </w:rPr>
        <w:t xml:space="preserve"> </w:t>
      </w:r>
      <w:proofErr w:type="spellStart"/>
      <w:r w:rsidRPr="00C17624">
        <w:rPr>
          <w:rFonts w:ascii="Times New Roman" w:eastAsia="Times New Roman" w:hAnsi="Times New Roman" w:cs="Times New Roman"/>
          <w:i/>
          <w:sz w:val="24"/>
          <w:szCs w:val="24"/>
          <w:bdr w:val="nil"/>
          <w:lang w:val="en-GB"/>
        </w:rPr>
        <w:t>vykdytojui</w:t>
      </w:r>
      <w:proofErr w:type="spellEnd"/>
      <w:r w:rsidRPr="00C17624">
        <w:rPr>
          <w:rFonts w:ascii="Times New Roman" w:eastAsia="Times New Roman" w:hAnsi="Times New Roman" w:cs="Times New Roman"/>
          <w:i/>
          <w:sz w:val="24"/>
          <w:szCs w:val="24"/>
          <w:bdr w:val="nil"/>
          <w:lang w:val="en-GB"/>
        </w:rPr>
        <w:t xml:space="preserve"> n</w:t>
      </w:r>
      <w:proofErr w:type="spellStart"/>
      <w:r w:rsidRPr="00C17624">
        <w:rPr>
          <w:rFonts w:ascii="Times New Roman" w:eastAsia="Times New Roman" w:hAnsi="Times New Roman" w:cs="Times New Roman"/>
          <w:i/>
          <w:sz w:val="24"/>
          <w:szCs w:val="24"/>
          <w:bdr w:val="nil"/>
        </w:rPr>
        <w:t>ėra</w:t>
      </w:r>
      <w:proofErr w:type="spellEnd"/>
      <w:r w:rsidRPr="00C17624">
        <w:rPr>
          <w:rFonts w:ascii="Times New Roman" w:eastAsia="Times New Roman" w:hAnsi="Times New Roman" w:cs="Times New Roman"/>
          <w:i/>
          <w:sz w:val="24"/>
          <w:szCs w:val="24"/>
          <w:bdr w:val="nil"/>
        </w:rPr>
        <w:t xml:space="preserve"> būtina perkelti pirkimo dokumentų iš senos CVP IS. „Pirkimo dokumentai“ skiltyje gali būti pridedami tik pirkimo dokumentų tikslinimai, atliekami po </w:t>
      </w:r>
      <w:r w:rsidRPr="00C17624">
        <w:rPr>
          <w:rFonts w:ascii="Times New Roman" w:eastAsia="Times New Roman" w:hAnsi="Times New Roman" w:cs="Times New Roman"/>
          <w:i/>
          <w:sz w:val="24"/>
          <w:szCs w:val="24"/>
          <w:bdr w:val="nil"/>
          <w:lang w:val="en-GB"/>
        </w:rPr>
        <w:t>2024-12-01</w:t>
      </w:r>
      <w:r w:rsidRPr="00C17624">
        <w:rPr>
          <w:rFonts w:ascii="Times New Roman" w:eastAsia="Times New Roman" w:hAnsi="Times New Roman" w:cs="Times New Roman"/>
          <w:sz w:val="24"/>
          <w:szCs w:val="24"/>
          <w:bdr w:val="nil"/>
        </w:rPr>
        <w:t xml:space="preserve">“, pirkimo dokumentuose nebuvo padaryta pakeitimų, todėl Perkančioji organizacija pirkimo dokumentų nepridėjo. Mini krautuvo pirkimo dokumentai yra pasiekiami senojoje CVP IS sistemoje, kurie pasiekiami adresu: </w:t>
      </w:r>
      <w:hyperlink r:id="rId6" w:history="1">
        <w:r w:rsidRPr="00C17624">
          <w:rPr>
            <w:rFonts w:ascii="Times New Roman" w:eastAsia="Times New Roman" w:hAnsi="Times New Roman" w:cs="Times New Roman"/>
            <w:sz w:val="24"/>
            <w:szCs w:val="24"/>
            <w:u w:val="single"/>
            <w:bdr w:val="nil"/>
          </w:rPr>
          <w:t>https://cvpp.eviesiejipirkimai.lt/Notice/Details/2024-681642</w:t>
        </w:r>
      </w:hyperlink>
      <w:r w:rsidRPr="00C17624">
        <w:rPr>
          <w:rFonts w:ascii="Times New Roman" w:eastAsia="Times New Roman" w:hAnsi="Times New Roman" w:cs="Times New Roman"/>
          <w:sz w:val="24"/>
          <w:szCs w:val="24"/>
          <w:bdr w:val="nil"/>
        </w:rPr>
        <w:t xml:space="preserve"> ir buvo paskelbti 2024 m. lapkričio 26 d. kartu su pirkimu Nr. 748457. Tiekėjams pageidaujant, pirkimo dokumentai įkeliami ir naujoje CVP IS, tačiau pasiūlymų pateikimo terminas nėra nukeliamas, nes naujos informacijos nėra pateikiama.</w:t>
      </w:r>
    </w:p>
    <w:p w:rsidR="002A0357" w:rsidRPr="00C17624" w:rsidRDefault="002A0357" w:rsidP="002A0357">
      <w:pPr>
        <w:pStyle w:val="NoSpacing"/>
        <w:spacing w:line="276" w:lineRule="auto"/>
        <w:ind w:firstLine="709"/>
        <w:rPr>
          <w:rFonts w:eastAsia="Arial Unicode MS" w:cs="Times New Roman"/>
          <w:b/>
          <w:szCs w:val="24"/>
          <w:bdr w:val="nil"/>
        </w:rPr>
      </w:pPr>
    </w:p>
    <w:p w:rsidR="006A4A12" w:rsidRPr="00A12B0F" w:rsidRDefault="006A4A12" w:rsidP="00A12B0F">
      <w:pPr>
        <w:ind w:firstLine="720"/>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K</w:t>
      </w:r>
      <w:r w:rsidRPr="00D93C52">
        <w:rPr>
          <w:rFonts w:ascii="Times New Roman" w:hAnsi="Times New Roman" w:cs="Times New Roman"/>
          <w:sz w:val="24"/>
          <w:szCs w:val="24"/>
        </w:rPr>
        <w:t>omisija</w:t>
      </w:r>
    </w:p>
    <w:sectPr w:rsidR="006A4A12" w:rsidRPr="00A12B0F" w:rsidSect="00C17624">
      <w:pgSz w:w="12240" w:h="15840"/>
      <w:pgMar w:top="907" w:right="567" w:bottom="90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C773D"/>
    <w:multiLevelType w:val="hybridMultilevel"/>
    <w:tmpl w:val="06FEB146"/>
    <w:lvl w:ilvl="0" w:tplc="282208F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A12"/>
    <w:rsid w:val="0001365D"/>
    <w:rsid w:val="001A46EE"/>
    <w:rsid w:val="00284AFD"/>
    <w:rsid w:val="002A0357"/>
    <w:rsid w:val="002A5675"/>
    <w:rsid w:val="00334921"/>
    <w:rsid w:val="003F320F"/>
    <w:rsid w:val="0045012B"/>
    <w:rsid w:val="00491BFF"/>
    <w:rsid w:val="004C6D9D"/>
    <w:rsid w:val="004E436C"/>
    <w:rsid w:val="00601761"/>
    <w:rsid w:val="0061238B"/>
    <w:rsid w:val="00655351"/>
    <w:rsid w:val="00660805"/>
    <w:rsid w:val="006A05FF"/>
    <w:rsid w:val="006A4A12"/>
    <w:rsid w:val="006B3142"/>
    <w:rsid w:val="007705C2"/>
    <w:rsid w:val="007C1837"/>
    <w:rsid w:val="007C78F1"/>
    <w:rsid w:val="00806EC1"/>
    <w:rsid w:val="008549AE"/>
    <w:rsid w:val="008B1843"/>
    <w:rsid w:val="008B4A8B"/>
    <w:rsid w:val="00913304"/>
    <w:rsid w:val="00926E99"/>
    <w:rsid w:val="00A005FA"/>
    <w:rsid w:val="00A12B0F"/>
    <w:rsid w:val="00A858C7"/>
    <w:rsid w:val="00C17624"/>
    <w:rsid w:val="00C46AA0"/>
    <w:rsid w:val="00DD3F45"/>
    <w:rsid w:val="00E55B0E"/>
    <w:rsid w:val="00F0433C"/>
    <w:rsid w:val="00FD2893"/>
    <w:rsid w:val="00FF2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0A374"/>
  <w15:chartTrackingRefBased/>
  <w15:docId w15:val="{AB09E7F2-D7C9-4DF1-9E7B-5E162C4F7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A12"/>
    <w:rPr>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qFormat/>
    <w:rsid w:val="006A4A12"/>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rPr>
  </w:style>
  <w:style w:type="character" w:customStyle="1" w:styleId="TitleChar">
    <w:name w:val="Title Char"/>
    <w:basedOn w:val="DefaultParagraphFont"/>
    <w:link w:val="Title"/>
    <w:rsid w:val="006A4A12"/>
    <w:rPr>
      <w:rFonts w:ascii="Helvetica Neue UltraLight" w:eastAsia="Arial Unicode MS" w:hAnsi="Helvetica Neue UltraLight" w:cs="Arial Unicode MS"/>
      <w:color w:val="000000"/>
      <w:spacing w:val="16"/>
      <w:sz w:val="56"/>
      <w:szCs w:val="56"/>
      <w:bdr w:val="nil"/>
    </w:rPr>
  </w:style>
  <w:style w:type="paragraph" w:customStyle="1" w:styleId="FreeForm">
    <w:name w:val="Free Form"/>
    <w:rsid w:val="006A4A12"/>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paragraph" w:styleId="NoSpacing">
    <w:name w:val="No Spacing"/>
    <w:uiPriority w:val="1"/>
    <w:qFormat/>
    <w:rsid w:val="008549AE"/>
    <w:pPr>
      <w:spacing w:after="0" w:line="240" w:lineRule="auto"/>
      <w:jc w:val="both"/>
    </w:pPr>
    <w:rPr>
      <w:rFonts w:ascii="Times New Roman" w:hAnsi="Times New Roman"/>
      <w:sz w:val="24"/>
      <w:lang w:val="lt-LT"/>
    </w:rPr>
  </w:style>
  <w:style w:type="paragraph" w:styleId="ListParagraph">
    <w:name w:val="List Paragraph"/>
    <w:basedOn w:val="Normal"/>
    <w:uiPriority w:val="34"/>
    <w:qFormat/>
    <w:rsid w:val="002A56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vpp.eviesiejipirkimai.lt/Notice/Details/2024-681642" TargetMode="External"/><Relationship Id="rId5" Type="http://schemas.openxmlformats.org/officeDocument/2006/relationships/hyperlink" Target="https://pirkimai.e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dcterms:created xsi:type="dcterms:W3CDTF">2024-10-09T08:26:00Z</dcterms:created>
  <dcterms:modified xsi:type="dcterms:W3CDTF">2024-12-06T12:15:00Z</dcterms:modified>
</cp:coreProperties>
</file>