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9979B" w14:textId="77777777" w:rsidR="009C4E8C" w:rsidRPr="009C4E8C" w:rsidRDefault="009C4E8C" w:rsidP="009C4E8C">
      <w:pPr>
        <w:spacing w:after="0" w:line="240" w:lineRule="auto"/>
        <w:jc w:val="right"/>
        <w:rPr>
          <w:rFonts w:ascii="Times New Roman" w:eastAsia="Calibri" w:hAnsi="Times New Roman" w:cs="Times New Roman"/>
          <w:sz w:val="24"/>
          <w:szCs w:val="24"/>
        </w:rPr>
      </w:pPr>
      <w:r w:rsidRPr="009C4E8C">
        <w:rPr>
          <w:rFonts w:ascii="Times New Roman" w:eastAsia="Calibri" w:hAnsi="Times New Roman" w:cs="Times New Roman"/>
          <w:sz w:val="24"/>
          <w:szCs w:val="24"/>
        </w:rPr>
        <w:t>Pirkimo sąlygų</w:t>
      </w:r>
    </w:p>
    <w:p w14:paraId="63E9FD9B" w14:textId="0829E8B7" w:rsidR="009C4E8C" w:rsidRPr="009C4E8C" w:rsidRDefault="009C4E8C" w:rsidP="009C4E8C">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2</w:t>
      </w:r>
      <w:r w:rsidRPr="009C4E8C">
        <w:rPr>
          <w:rFonts w:ascii="Times New Roman" w:eastAsia="Calibri" w:hAnsi="Times New Roman" w:cs="Times New Roman"/>
          <w:sz w:val="24"/>
          <w:szCs w:val="24"/>
        </w:rPr>
        <w:t xml:space="preserve"> priedas „Techninė specifikacija“</w:t>
      </w:r>
    </w:p>
    <w:p w14:paraId="22B31D85" w14:textId="77777777" w:rsidR="009C4E8C" w:rsidRPr="009C4E8C" w:rsidRDefault="009C4E8C" w:rsidP="009C4E8C">
      <w:pPr>
        <w:suppressAutoHyphens/>
        <w:spacing w:after="0" w:line="240" w:lineRule="auto"/>
        <w:jc w:val="center"/>
        <w:rPr>
          <w:rFonts w:ascii="Times New Roman" w:eastAsia="Times New Roman" w:hAnsi="Times New Roman" w:cs="Times New Roman"/>
          <w:b/>
          <w:color w:val="000000"/>
          <w:kern w:val="0"/>
          <w:sz w:val="24"/>
          <w:szCs w:val="24"/>
          <w:lang w:eastAsia="lt-LT"/>
          <w14:ligatures w14:val="none"/>
        </w:rPr>
      </w:pPr>
    </w:p>
    <w:p w14:paraId="4C80349B" w14:textId="77777777" w:rsidR="009C4E8C" w:rsidRPr="009C4E8C" w:rsidRDefault="009C4E8C" w:rsidP="009C4E8C">
      <w:pPr>
        <w:suppressAutoHyphens/>
        <w:spacing w:after="0" w:line="240" w:lineRule="auto"/>
        <w:jc w:val="center"/>
        <w:rPr>
          <w:rFonts w:ascii="Times New Roman" w:eastAsia="Times New Roman" w:hAnsi="Times New Roman" w:cs="Times New Roman"/>
          <w:b/>
          <w:color w:val="000000"/>
          <w:kern w:val="0"/>
          <w:sz w:val="24"/>
          <w:szCs w:val="24"/>
          <w:lang w:eastAsia="lt-LT"/>
          <w14:ligatures w14:val="none"/>
        </w:rPr>
      </w:pPr>
      <w:r w:rsidRPr="009C4E8C">
        <w:rPr>
          <w:rFonts w:ascii="Times New Roman" w:eastAsia="Times New Roman" w:hAnsi="Times New Roman" w:cs="Times New Roman"/>
          <w:b/>
          <w:color w:val="000000"/>
          <w:kern w:val="0"/>
          <w:sz w:val="24"/>
          <w:szCs w:val="24"/>
          <w:lang w:eastAsia="lt-LT"/>
          <w14:ligatures w14:val="none"/>
        </w:rPr>
        <w:t>MIEGMAIŠIŲ TECHNINIAI, FUNKCINIAI IR KOKYBĖS REIKALAVIMAI</w:t>
      </w:r>
    </w:p>
    <w:p w14:paraId="6D6F0E79" w14:textId="77777777" w:rsidR="009C4E8C" w:rsidRPr="009C4E8C" w:rsidRDefault="009C4E8C" w:rsidP="009C4E8C">
      <w:pPr>
        <w:spacing w:after="0" w:line="240" w:lineRule="auto"/>
        <w:rPr>
          <w:rFonts w:ascii="Times New Roman" w:eastAsia="Calibri" w:hAnsi="Times New Roman" w:cs="Times New Roman"/>
          <w:sz w:val="24"/>
          <w:szCs w:val="24"/>
        </w:rPr>
      </w:pPr>
    </w:p>
    <w:p w14:paraId="588B34F0" w14:textId="77777777" w:rsidR="009C4E8C" w:rsidRPr="009C4E8C" w:rsidRDefault="009C4E8C" w:rsidP="009C4E8C">
      <w:pPr>
        <w:spacing w:after="0" w:line="240" w:lineRule="auto"/>
        <w:ind w:firstLine="851"/>
        <w:jc w:val="both"/>
        <w:rPr>
          <w:rFonts w:ascii="Times New Roman" w:eastAsia="Calibri" w:hAnsi="Times New Roman" w:cs="Times New Roman"/>
          <w:color w:val="000000"/>
          <w:sz w:val="24"/>
          <w:szCs w:val="24"/>
        </w:rPr>
      </w:pPr>
      <w:r w:rsidRPr="009C4E8C">
        <w:rPr>
          <w:rFonts w:ascii="Times New Roman" w:eastAsia="Calibri" w:hAnsi="Times New Roman" w:cs="Times New Roman"/>
          <w:sz w:val="24"/>
          <w:szCs w:val="24"/>
        </w:rPr>
        <w:t xml:space="preserve">1.  Miegmaišis </w:t>
      </w:r>
      <w:r w:rsidRPr="009C4E8C">
        <w:rPr>
          <w:rFonts w:ascii="Times New Roman" w:eastAsia="Calibri" w:hAnsi="Times New Roman" w:cs="Times New Roman"/>
          <w:bCs/>
          <w:color w:val="000000"/>
          <w:sz w:val="24"/>
          <w:szCs w:val="24"/>
        </w:rPr>
        <w:t xml:space="preserve">yra skirtas apsaugoti žmones, apgyvendintus kolektyvinės apsaugos statiniuose, nuo </w:t>
      </w:r>
      <w:r w:rsidRPr="009C4E8C">
        <w:rPr>
          <w:rFonts w:ascii="Times New Roman" w:eastAsia="Calibri" w:hAnsi="Times New Roman" w:cs="Times New Roman"/>
          <w:color w:val="000000"/>
          <w:sz w:val="24"/>
          <w:szCs w:val="24"/>
        </w:rPr>
        <w:t xml:space="preserve">šalčio </w:t>
      </w:r>
      <w:r w:rsidRPr="009C4E8C">
        <w:rPr>
          <w:rFonts w:ascii="Times New Roman" w:eastAsia="Calibri" w:hAnsi="Times New Roman" w:cs="Times New Roman"/>
          <w:bCs/>
          <w:color w:val="000000"/>
          <w:sz w:val="24"/>
          <w:szCs w:val="24"/>
        </w:rPr>
        <w:t xml:space="preserve">ir turi užtikrinti </w:t>
      </w:r>
      <w:r w:rsidRPr="009C4E8C">
        <w:rPr>
          <w:rFonts w:ascii="Times New Roman" w:eastAsia="Calibri" w:hAnsi="Times New Roman" w:cs="Times New Roman"/>
          <w:color w:val="000000"/>
          <w:sz w:val="24"/>
          <w:szCs w:val="24"/>
        </w:rPr>
        <w:t>reikiamos šilumos apsaugos pasirinkimą ir suteikti  kokybišką poilsį.</w:t>
      </w:r>
    </w:p>
    <w:p w14:paraId="6F7AB420" w14:textId="77777777" w:rsidR="009C4E8C" w:rsidRPr="009C4E8C" w:rsidRDefault="009C4E8C" w:rsidP="009C4E8C">
      <w:pPr>
        <w:spacing w:after="0" w:line="240" w:lineRule="auto"/>
        <w:ind w:firstLine="851"/>
        <w:jc w:val="both"/>
        <w:rPr>
          <w:rFonts w:ascii="Times New Roman" w:eastAsia="Calibri" w:hAnsi="Times New Roman" w:cs="Times New Roman"/>
          <w:bCs/>
          <w:sz w:val="24"/>
          <w:szCs w:val="24"/>
        </w:rPr>
      </w:pPr>
      <w:r w:rsidRPr="009C4E8C">
        <w:rPr>
          <w:rFonts w:ascii="Times New Roman" w:eastAsia="Calibri" w:hAnsi="Times New Roman" w:cs="Times New Roman"/>
          <w:sz w:val="24"/>
          <w:szCs w:val="24"/>
        </w:rPr>
        <w:t xml:space="preserve">2. Miegmaišis </w:t>
      </w:r>
      <w:r w:rsidRPr="009C4E8C">
        <w:rPr>
          <w:rFonts w:ascii="Times New Roman" w:eastAsia="Calibri" w:hAnsi="Times New Roman" w:cs="Times New Roman"/>
          <w:bCs/>
          <w:sz w:val="24"/>
          <w:szCs w:val="24"/>
        </w:rPr>
        <w:t xml:space="preserve">turi būti </w:t>
      </w:r>
      <w:r w:rsidRPr="009C4E8C">
        <w:rPr>
          <w:rFonts w:ascii="Times New Roman" w:eastAsia="Calibri" w:hAnsi="Times New Roman" w:cs="Times New Roman"/>
          <w:sz w:val="24"/>
          <w:szCs w:val="24"/>
        </w:rPr>
        <w:t xml:space="preserve">stačiakampio formos, kurio </w:t>
      </w:r>
      <w:r w:rsidRPr="009C4E8C">
        <w:rPr>
          <w:rFonts w:ascii="Times New Roman" w:eastAsia="Calibri" w:hAnsi="Times New Roman" w:cs="Times New Roman"/>
          <w:bCs/>
          <w:sz w:val="24"/>
          <w:szCs w:val="24"/>
        </w:rPr>
        <w:t>komplektą sudaro:</w:t>
      </w:r>
    </w:p>
    <w:p w14:paraId="515D20C4" w14:textId="73EA4C33" w:rsidR="009C4E8C" w:rsidRPr="009C4E8C" w:rsidRDefault="009C4E8C" w:rsidP="009C4E8C">
      <w:pPr>
        <w:spacing w:after="0" w:line="240" w:lineRule="auto"/>
        <w:ind w:firstLine="851"/>
        <w:jc w:val="both"/>
        <w:rPr>
          <w:rFonts w:ascii="Times New Roman" w:eastAsia="Calibri" w:hAnsi="Times New Roman" w:cs="Times New Roman"/>
          <w:bCs/>
          <w:sz w:val="24"/>
          <w:szCs w:val="24"/>
        </w:rPr>
      </w:pPr>
      <w:r w:rsidRPr="009C4E8C">
        <w:rPr>
          <w:rFonts w:ascii="Times New Roman" w:eastAsia="Calibri" w:hAnsi="Times New Roman" w:cs="Times New Roman"/>
          <w:bCs/>
          <w:sz w:val="24"/>
          <w:szCs w:val="24"/>
        </w:rPr>
        <w:t>2.1. Išskleistas miegmaišis: 200</w:t>
      </w:r>
      <w:r w:rsidR="00275762">
        <w:rPr>
          <w:rFonts w:ascii="Times New Roman" w:eastAsia="Calibri" w:hAnsi="Times New Roman" w:cs="Times New Roman"/>
          <w:bCs/>
          <w:sz w:val="24"/>
          <w:szCs w:val="24"/>
        </w:rPr>
        <w:t xml:space="preserve"> </w:t>
      </w:r>
      <w:r w:rsidRPr="009C4E8C">
        <w:rPr>
          <w:rFonts w:ascii="Times New Roman" w:eastAsia="Calibri" w:hAnsi="Times New Roman" w:cs="Times New Roman"/>
          <w:bCs/>
          <w:sz w:val="24"/>
          <w:szCs w:val="24"/>
        </w:rPr>
        <w:t>(±10) cm ilgio ir 90</w:t>
      </w:r>
      <w:r w:rsidR="00275762">
        <w:rPr>
          <w:rFonts w:ascii="Times New Roman" w:eastAsia="Calibri" w:hAnsi="Times New Roman" w:cs="Times New Roman"/>
          <w:bCs/>
          <w:sz w:val="24"/>
          <w:szCs w:val="24"/>
        </w:rPr>
        <w:t xml:space="preserve"> </w:t>
      </w:r>
      <w:r w:rsidRPr="009C4E8C">
        <w:rPr>
          <w:rFonts w:ascii="Times New Roman" w:eastAsia="Calibri" w:hAnsi="Times New Roman" w:cs="Times New Roman"/>
          <w:bCs/>
          <w:sz w:val="24"/>
          <w:szCs w:val="24"/>
        </w:rPr>
        <w:t xml:space="preserve">(±10) cm pločio, supakuoto miegmaišio dydis 35(±5)  x 25(±5)  cm; </w:t>
      </w:r>
    </w:p>
    <w:p w14:paraId="7CBEE3D4" w14:textId="77777777" w:rsidR="009C4E8C" w:rsidRPr="009C4E8C" w:rsidRDefault="009C4E8C" w:rsidP="009C4E8C">
      <w:pPr>
        <w:spacing w:after="0" w:line="240" w:lineRule="auto"/>
        <w:ind w:firstLine="851"/>
        <w:jc w:val="both"/>
        <w:rPr>
          <w:rFonts w:ascii="Times New Roman" w:eastAsia="Calibri" w:hAnsi="Times New Roman" w:cs="Times New Roman"/>
          <w:bCs/>
          <w:sz w:val="24"/>
          <w:szCs w:val="24"/>
        </w:rPr>
      </w:pPr>
      <w:r w:rsidRPr="009C4E8C">
        <w:rPr>
          <w:rFonts w:ascii="Times New Roman" w:eastAsia="Calibri" w:hAnsi="Times New Roman" w:cs="Times New Roman"/>
          <w:bCs/>
          <w:sz w:val="24"/>
          <w:szCs w:val="24"/>
        </w:rPr>
        <w:t>2.2. Cilindro formos dėklas miegmaišiui sudėti.</w:t>
      </w:r>
    </w:p>
    <w:p w14:paraId="42373A0C" w14:textId="222DF8BB" w:rsidR="009C4E8C" w:rsidRPr="009C4E8C" w:rsidRDefault="009C4E8C" w:rsidP="009C4E8C">
      <w:pPr>
        <w:spacing w:after="0" w:line="240" w:lineRule="auto"/>
        <w:ind w:firstLine="851"/>
        <w:jc w:val="both"/>
        <w:rPr>
          <w:rFonts w:ascii="Times New Roman" w:eastAsia="Calibri" w:hAnsi="Times New Roman" w:cs="Times New Roman"/>
          <w:bCs/>
          <w:color w:val="000000"/>
          <w:sz w:val="24"/>
          <w:szCs w:val="24"/>
        </w:rPr>
      </w:pPr>
      <w:r w:rsidRPr="009C4E8C">
        <w:rPr>
          <w:rFonts w:ascii="Times New Roman" w:eastAsia="Calibri" w:hAnsi="Times New Roman" w:cs="Times New Roman"/>
          <w:bCs/>
          <w:sz w:val="24"/>
          <w:szCs w:val="24"/>
        </w:rPr>
        <w:t xml:space="preserve">3. </w:t>
      </w:r>
      <w:r w:rsidRPr="009C4E8C">
        <w:rPr>
          <w:rFonts w:ascii="Times New Roman" w:eastAsia="Calibri" w:hAnsi="Times New Roman" w:cs="Times New Roman"/>
          <w:color w:val="000000"/>
          <w:sz w:val="24"/>
          <w:szCs w:val="24"/>
        </w:rPr>
        <w:t xml:space="preserve">Miegmaišis </w:t>
      </w:r>
      <w:r w:rsidRPr="009C4E8C">
        <w:rPr>
          <w:rFonts w:ascii="Times New Roman" w:eastAsia="Calibri" w:hAnsi="Times New Roman" w:cs="Times New Roman"/>
          <w:bCs/>
          <w:color w:val="000000"/>
          <w:sz w:val="24"/>
          <w:szCs w:val="24"/>
        </w:rPr>
        <w:t xml:space="preserve">skirtas naudoti komfortabiliam poilsiui temperatūrų diapazone nuo +10 ˚C iki ekstremalios žemiausios temperatūros ne žemesnės nei -2 ˚C pagal EN </w:t>
      </w:r>
      <w:r w:rsidR="00F2518B">
        <w:rPr>
          <w:rFonts w:ascii="Times New Roman" w:eastAsia="Calibri" w:hAnsi="Times New Roman" w:cs="Times New Roman"/>
          <w:bCs/>
          <w:color w:val="000000"/>
          <w:sz w:val="24"/>
          <w:szCs w:val="24"/>
        </w:rPr>
        <w:t>23537</w:t>
      </w:r>
      <w:r w:rsidRPr="009C4E8C">
        <w:rPr>
          <w:rFonts w:ascii="Times New Roman" w:eastAsia="Calibri" w:hAnsi="Times New Roman" w:cs="Times New Roman"/>
          <w:bCs/>
          <w:color w:val="000000"/>
          <w:sz w:val="24"/>
          <w:szCs w:val="24"/>
        </w:rPr>
        <w:t xml:space="preserve"> arba jam lygiavertį standartą.</w:t>
      </w:r>
    </w:p>
    <w:p w14:paraId="5BBAA5EA" w14:textId="77777777" w:rsidR="009C4E8C" w:rsidRPr="009C4E8C" w:rsidRDefault="009C4E8C" w:rsidP="009C4E8C">
      <w:pPr>
        <w:spacing w:after="0" w:line="240" w:lineRule="auto"/>
        <w:ind w:firstLine="851"/>
        <w:jc w:val="both"/>
        <w:rPr>
          <w:rFonts w:ascii="Times New Roman" w:eastAsia="Calibri" w:hAnsi="Times New Roman" w:cs="Times New Roman"/>
          <w:bCs/>
          <w:color w:val="000000"/>
          <w:sz w:val="24"/>
          <w:szCs w:val="24"/>
        </w:rPr>
      </w:pPr>
      <w:r w:rsidRPr="009C4E8C">
        <w:rPr>
          <w:rFonts w:ascii="Times New Roman" w:eastAsia="Calibri" w:hAnsi="Times New Roman" w:cs="Times New Roman"/>
          <w:bCs/>
          <w:color w:val="000000"/>
          <w:sz w:val="24"/>
          <w:szCs w:val="24"/>
        </w:rPr>
        <w:t>4. Išorinis miegmaišio audinys tvirtas, tamsios spalvos.</w:t>
      </w:r>
    </w:p>
    <w:p w14:paraId="227BEDC2" w14:textId="77777777" w:rsidR="009C4E8C" w:rsidRPr="009C4E8C" w:rsidRDefault="009C4E8C" w:rsidP="009C4E8C">
      <w:pPr>
        <w:spacing w:after="0" w:line="240" w:lineRule="auto"/>
        <w:ind w:firstLine="851"/>
        <w:jc w:val="both"/>
        <w:rPr>
          <w:rFonts w:ascii="Times New Roman" w:eastAsia="Calibri" w:hAnsi="Times New Roman" w:cs="Times New Roman"/>
          <w:bCs/>
          <w:sz w:val="24"/>
          <w:szCs w:val="24"/>
        </w:rPr>
      </w:pPr>
      <w:r w:rsidRPr="009C4E8C">
        <w:rPr>
          <w:rFonts w:ascii="Times New Roman" w:eastAsia="Calibri" w:hAnsi="Times New Roman" w:cs="Times New Roman"/>
          <w:bCs/>
          <w:color w:val="000000"/>
          <w:sz w:val="24"/>
          <w:szCs w:val="24"/>
        </w:rPr>
        <w:t>5. M</w:t>
      </w:r>
      <w:r w:rsidRPr="009C4E8C">
        <w:rPr>
          <w:rFonts w:ascii="Times New Roman" w:eastAsia="Calibri" w:hAnsi="Times New Roman" w:cs="Times New Roman"/>
          <w:bCs/>
          <w:sz w:val="24"/>
          <w:szCs w:val="24"/>
        </w:rPr>
        <w:t>iegmaišis siuvamas su pašiltinimu, pamušalinis audinys tamsios spalvos.</w:t>
      </w:r>
    </w:p>
    <w:p w14:paraId="075CE699" w14:textId="77777777" w:rsidR="009C4E8C" w:rsidRPr="009C4E8C" w:rsidRDefault="009C4E8C" w:rsidP="009C4E8C">
      <w:pPr>
        <w:spacing w:after="0" w:line="240" w:lineRule="auto"/>
        <w:ind w:right="22" w:firstLine="851"/>
        <w:jc w:val="both"/>
        <w:rPr>
          <w:rFonts w:ascii="Times New Roman" w:eastAsia="Calibri" w:hAnsi="Times New Roman" w:cs="Times New Roman"/>
          <w:sz w:val="24"/>
          <w:szCs w:val="24"/>
        </w:rPr>
      </w:pPr>
      <w:r w:rsidRPr="009C4E8C">
        <w:rPr>
          <w:rFonts w:ascii="Times New Roman" w:eastAsia="Calibri" w:hAnsi="Times New Roman" w:cs="Times New Roman"/>
          <w:bCs/>
          <w:sz w:val="24"/>
          <w:szCs w:val="24"/>
        </w:rPr>
        <w:t>6. Miegmaišis užsegamas abipusio naudojimo užtrauktuku, su galimybe išskleidus naudot kaip antklodę.</w:t>
      </w:r>
      <w:r w:rsidRPr="009C4E8C">
        <w:rPr>
          <w:rFonts w:ascii="Times New Roman" w:eastAsia="Calibri" w:hAnsi="Times New Roman" w:cs="Times New Roman"/>
          <w:sz w:val="24"/>
          <w:szCs w:val="24"/>
        </w:rPr>
        <w:t xml:space="preserve"> Prie užtrauktuko </w:t>
      </w:r>
      <w:r w:rsidRPr="009C4E8C">
        <w:rPr>
          <w:rFonts w:ascii="Times New Roman" w:eastAsia="Calibri" w:hAnsi="Times New Roman" w:cs="Times New Roman"/>
          <w:bCs/>
          <w:sz w:val="24"/>
          <w:szCs w:val="24"/>
        </w:rPr>
        <w:t xml:space="preserve">galvutės </w:t>
      </w:r>
      <w:r w:rsidRPr="009C4E8C">
        <w:rPr>
          <w:rFonts w:ascii="Times New Roman" w:eastAsia="Calibri" w:hAnsi="Times New Roman" w:cs="Times New Roman"/>
          <w:sz w:val="24"/>
          <w:szCs w:val="24"/>
        </w:rPr>
        <w:t>turi būti pritvirtintas gumuotas arba lygiavertės medžiagos laikiklis greitesniam užtrauktuko segiojimui.</w:t>
      </w:r>
    </w:p>
    <w:p w14:paraId="12073B20" w14:textId="77777777" w:rsidR="009C4E8C" w:rsidRPr="009C4E8C" w:rsidRDefault="009C4E8C" w:rsidP="009C4E8C">
      <w:pPr>
        <w:spacing w:after="0" w:line="240" w:lineRule="auto"/>
        <w:ind w:right="22" w:firstLine="851"/>
        <w:jc w:val="both"/>
        <w:rPr>
          <w:rFonts w:ascii="Times New Roman" w:eastAsia="Calibri" w:hAnsi="Times New Roman" w:cs="Times New Roman"/>
          <w:bCs/>
          <w:sz w:val="24"/>
          <w:szCs w:val="24"/>
        </w:rPr>
      </w:pPr>
      <w:r w:rsidRPr="009C4E8C">
        <w:rPr>
          <w:rFonts w:ascii="Times New Roman" w:eastAsia="Calibri" w:hAnsi="Times New Roman" w:cs="Times New Roman"/>
          <w:sz w:val="24"/>
          <w:szCs w:val="24"/>
        </w:rPr>
        <w:t xml:space="preserve">7. </w:t>
      </w:r>
      <w:r w:rsidRPr="009C4E8C">
        <w:rPr>
          <w:rFonts w:ascii="Times New Roman" w:eastAsia="Calibri" w:hAnsi="Times New Roman" w:cs="Times New Roman"/>
          <w:bCs/>
          <w:sz w:val="24"/>
          <w:szCs w:val="24"/>
        </w:rPr>
        <w:t>Miegmaišio dėklas turi būti pasiūtas iš išorinio miegmaišio audinio (arba panašaus tvirtumo) ir turi turėti rankeną, tinkamą nešti miegmaišį.</w:t>
      </w:r>
    </w:p>
    <w:p w14:paraId="3A73EF4D" w14:textId="77777777" w:rsidR="009C4E8C" w:rsidRPr="009C4E8C" w:rsidRDefault="009C4E8C" w:rsidP="009C4E8C">
      <w:pPr>
        <w:spacing w:after="0" w:line="240" w:lineRule="auto"/>
        <w:ind w:firstLine="851"/>
        <w:jc w:val="both"/>
        <w:rPr>
          <w:rFonts w:ascii="Times New Roman" w:eastAsia="Calibri" w:hAnsi="Times New Roman" w:cs="Times New Roman"/>
          <w:sz w:val="24"/>
          <w:szCs w:val="24"/>
        </w:rPr>
      </w:pPr>
      <w:r w:rsidRPr="009C4E8C">
        <w:rPr>
          <w:rFonts w:ascii="Times New Roman" w:eastAsia="Calibri" w:hAnsi="Times New Roman" w:cs="Times New Roman"/>
          <w:sz w:val="24"/>
          <w:szCs w:val="24"/>
        </w:rPr>
        <w:t>8. Miegmaišių garantija – ne mažiau 2 metų.</w:t>
      </w:r>
    </w:p>
    <w:p w14:paraId="0CB02B0D" w14:textId="77777777" w:rsidR="009C4E8C" w:rsidRPr="009C4E8C" w:rsidRDefault="009C4E8C" w:rsidP="009C4E8C">
      <w:pPr>
        <w:spacing w:after="0" w:line="240" w:lineRule="auto"/>
        <w:ind w:firstLine="851"/>
        <w:jc w:val="both"/>
        <w:rPr>
          <w:rFonts w:ascii="Times New Roman" w:eastAsia="Calibri" w:hAnsi="Times New Roman" w:cs="Times New Roman"/>
          <w:sz w:val="24"/>
          <w:szCs w:val="24"/>
        </w:rPr>
      </w:pPr>
      <w:r w:rsidRPr="009C4E8C">
        <w:rPr>
          <w:rFonts w:ascii="Times New Roman" w:eastAsia="Calibri" w:hAnsi="Times New Roman" w:cs="Times New Roman"/>
          <w:sz w:val="24"/>
          <w:szCs w:val="24"/>
        </w:rPr>
        <w:t>9. Miegmaišiai nedėvėti, nauji.</w:t>
      </w:r>
    </w:p>
    <w:p w14:paraId="5D704F89" w14:textId="77777777" w:rsidR="009C4E8C" w:rsidRPr="009C4E8C" w:rsidRDefault="009C4E8C" w:rsidP="009C4E8C">
      <w:pPr>
        <w:spacing w:after="0" w:line="240" w:lineRule="auto"/>
        <w:ind w:firstLine="851"/>
        <w:jc w:val="both"/>
        <w:rPr>
          <w:rFonts w:ascii="Times New Roman" w:eastAsia="Calibri" w:hAnsi="Times New Roman" w:cs="Times New Roman"/>
          <w:sz w:val="24"/>
          <w:szCs w:val="24"/>
        </w:rPr>
      </w:pPr>
      <w:r w:rsidRPr="009C4E8C">
        <w:rPr>
          <w:rFonts w:ascii="Times New Roman" w:eastAsia="Calibri" w:hAnsi="Times New Roman" w:cs="Times New Roman"/>
          <w:sz w:val="24"/>
          <w:szCs w:val="24"/>
        </w:rPr>
        <w:t>10. Perduodamų miegmaišių paskirtis, naudojimo ir saugojimo taisyklės pateikiamos originalo kalba kartu su vertimu į lietuvių kalbą.</w:t>
      </w:r>
    </w:p>
    <w:p w14:paraId="38A8355A" w14:textId="77777777" w:rsidR="009C4E8C" w:rsidRPr="009C4E8C" w:rsidRDefault="009C4E8C" w:rsidP="009C4E8C">
      <w:pPr>
        <w:spacing w:after="0" w:line="240" w:lineRule="auto"/>
        <w:ind w:firstLine="851"/>
        <w:jc w:val="both"/>
        <w:rPr>
          <w:rFonts w:ascii="Times New Roman" w:eastAsia="Calibri" w:hAnsi="Times New Roman" w:cs="Times New Roman"/>
          <w:sz w:val="24"/>
          <w:szCs w:val="24"/>
        </w:rPr>
      </w:pPr>
      <w:r w:rsidRPr="009C4E8C">
        <w:rPr>
          <w:rFonts w:ascii="Times New Roman" w:eastAsia="Calibri" w:hAnsi="Times New Roman" w:cs="Times New Roman"/>
          <w:sz w:val="24"/>
          <w:szCs w:val="24"/>
        </w:rPr>
        <w:t>11. Paruošti transportavimui miegmaišiai supakuoti pakuotėse ir sukrauti ant palečių.</w:t>
      </w:r>
    </w:p>
    <w:p w14:paraId="28139DD5" w14:textId="77777777" w:rsidR="009C4E8C" w:rsidRPr="009C4E8C" w:rsidRDefault="009C4E8C" w:rsidP="009C4E8C">
      <w:pPr>
        <w:spacing w:after="0" w:line="240" w:lineRule="auto"/>
        <w:ind w:firstLine="851"/>
        <w:jc w:val="both"/>
        <w:rPr>
          <w:rFonts w:ascii="Times New Roman" w:eastAsia="Calibri" w:hAnsi="Times New Roman" w:cs="Times New Roman"/>
          <w:sz w:val="24"/>
          <w:szCs w:val="24"/>
          <w:shd w:val="clear" w:color="auto" w:fill="FFFFFF"/>
        </w:rPr>
      </w:pPr>
      <w:r w:rsidRPr="009C4E8C">
        <w:rPr>
          <w:rFonts w:ascii="Times New Roman" w:eastAsia="Calibri" w:hAnsi="Times New Roman" w:cs="Times New Roman"/>
          <w:sz w:val="24"/>
          <w:szCs w:val="24"/>
        </w:rPr>
        <w:t xml:space="preserve">12. Miegmaišių </w:t>
      </w:r>
      <w:r w:rsidRPr="009C4E8C">
        <w:rPr>
          <w:rFonts w:ascii="Times New Roman" w:eastAsia="Calibri" w:hAnsi="Times New Roman" w:cs="Times New Roman"/>
          <w:sz w:val="24"/>
          <w:szCs w:val="24"/>
          <w:shd w:val="clear" w:color="auto" w:fill="FFFFFF"/>
        </w:rPr>
        <w:t>ženklinimo rekvizitai, jų forma, dydis, ženklinimo vieta, pateikimo būdas turi atitikti Lietuvos Respublikoje parduodamų daiktų (prekių) ženklinimo ir kainų nurodymo taisyklių, patvirtintų Lietuvos Respublikos ūkio ministro 2015 m. sausio 25 d. Įsakymu Nr. 4-40 ,,Dėl Lietuvos Respublikos ūkio ministro 2002 m. gegužės 15 d. įsakymo Nr. 170 „Dėl Lietuvos Respublikoje parduodamų daiktų (prekių) ženklinimo ir kainų nurodymo taisyklių“ pakeitimo“ reikalavimus. Ženklinimo rekvizitai turi būti gerai matomi, patikimai pritvirtinti, neištrinami ir aiškūs, kad neklaidintų vartotojo.</w:t>
      </w:r>
    </w:p>
    <w:p w14:paraId="139AA995" w14:textId="77777777" w:rsidR="009C4E8C" w:rsidRPr="009C4E8C" w:rsidRDefault="009C4E8C" w:rsidP="009C4E8C">
      <w:pPr>
        <w:spacing w:after="0" w:line="240" w:lineRule="auto"/>
        <w:ind w:firstLine="851"/>
        <w:jc w:val="both"/>
        <w:rPr>
          <w:rFonts w:ascii="Times New Roman" w:eastAsia="Calibri" w:hAnsi="Times New Roman" w:cs="Times New Roman"/>
          <w:sz w:val="24"/>
          <w:szCs w:val="24"/>
          <w:shd w:val="clear" w:color="auto" w:fill="FFFFFF"/>
        </w:rPr>
      </w:pPr>
      <w:r w:rsidRPr="009C4E8C">
        <w:rPr>
          <w:rFonts w:ascii="Times New Roman" w:eastAsia="Calibri" w:hAnsi="Times New Roman" w:cs="Times New Roman"/>
          <w:sz w:val="24"/>
          <w:szCs w:val="24"/>
          <w:shd w:val="clear" w:color="auto" w:fill="FFFFFF"/>
        </w:rPr>
        <w:t>13. Pateikiami gamintojo dokumentai, kurie pagrindžia, kad miegmaišiai  atitinka funkcinius, techninius ir kokybės reikalavimus.</w:t>
      </w:r>
    </w:p>
    <w:p w14:paraId="2F686B42" w14:textId="77777777" w:rsidR="009C4E8C" w:rsidRPr="009C4E8C" w:rsidRDefault="009C4E8C" w:rsidP="009C4E8C">
      <w:pPr>
        <w:spacing w:after="0" w:line="240" w:lineRule="auto"/>
        <w:ind w:firstLine="567"/>
        <w:jc w:val="both"/>
        <w:rPr>
          <w:rFonts w:ascii="Times New Roman" w:eastAsia="Calibri" w:hAnsi="Times New Roman" w:cs="Times New Roman"/>
          <w:sz w:val="23"/>
          <w:szCs w:val="23"/>
          <w:lang w:eastAsia="lt-LT"/>
        </w:rPr>
      </w:pPr>
      <w:r w:rsidRPr="009C4E8C">
        <w:rPr>
          <w:rFonts w:ascii="Times New Roman" w:eastAsia="Calibri" w:hAnsi="Times New Roman" w:cs="Times New Roman"/>
          <w:sz w:val="24"/>
          <w:szCs w:val="24"/>
          <w:shd w:val="clear" w:color="auto" w:fill="FFFFFF"/>
        </w:rPr>
        <w:t xml:space="preserve">14. Vykdomas žaliasis pirkimas. Vadovaujantis Lietuvos Respublikos aplinkos ministro 2011 m. birželio 28 d. įsakymu Nr. D1-508 patvirtinto Aplinkos apsaugos kriterijų taikymo, vykdant žaliuosius pirkimus, tvarkos aprašo 4.1 punktu, pakuotėms taikomi 2 priedo II skyriaus „Pakuotės“ nustatyti minimalūs aplinkos apsaugos kriterijai. </w:t>
      </w:r>
      <w:r w:rsidRPr="009C4E8C">
        <w:rPr>
          <w:rFonts w:ascii="Times New Roman" w:eastAsia="Calibri" w:hAnsi="Times New Roman" w:cs="Times New Roman"/>
          <w:sz w:val="23"/>
          <w:szCs w:val="23"/>
          <w:lang w:eastAsia="lt-LT"/>
        </w:rPr>
        <w:t>Pateikiami atitiktį reikalavimams įrodantys dokumentai: gamintojo ar prekės tiekėjo raštiškas patvirtinimas, kad prekių pakuotės yra perdirbamos ar deklaracija arba kiti lygiaverčiai įrodymai (sutarties vykdymo metu).</w:t>
      </w:r>
    </w:p>
    <w:p w14:paraId="53E78A4F" w14:textId="77777777" w:rsidR="009C4E8C" w:rsidRPr="009C4E8C" w:rsidRDefault="009C4E8C" w:rsidP="009C4E8C">
      <w:pPr>
        <w:spacing w:after="0" w:line="240" w:lineRule="auto"/>
        <w:ind w:firstLine="851"/>
        <w:jc w:val="both"/>
        <w:rPr>
          <w:rFonts w:ascii="Times New Roman" w:eastAsia="Calibri" w:hAnsi="Times New Roman" w:cs="Times New Roman"/>
          <w:sz w:val="24"/>
          <w:szCs w:val="24"/>
          <w:shd w:val="clear" w:color="auto" w:fill="FFFFFF"/>
        </w:rPr>
      </w:pPr>
      <w:r w:rsidRPr="009C4E8C">
        <w:rPr>
          <w:rFonts w:ascii="Times New Roman" w:eastAsia="Calibri" w:hAnsi="Times New Roman" w:cs="Times New Roman"/>
          <w:sz w:val="24"/>
          <w:szCs w:val="24"/>
          <w:shd w:val="clear" w:color="auto" w:fill="FFFFFF"/>
        </w:rPr>
        <w:t>15. perkamas kiekis - 1200 vnt.</w:t>
      </w:r>
    </w:p>
    <w:p w14:paraId="74B1CF8A" w14:textId="77777777" w:rsidR="009C4E8C" w:rsidRPr="009C4E8C" w:rsidRDefault="009C4E8C" w:rsidP="009C4E8C">
      <w:pPr>
        <w:suppressAutoHyphens/>
        <w:spacing w:after="0" w:line="240" w:lineRule="auto"/>
        <w:jc w:val="center"/>
        <w:rPr>
          <w:rFonts w:ascii="Times New Roman" w:eastAsia="Times New Roman" w:hAnsi="Times New Roman" w:cs="Times New Roman"/>
          <w:b/>
          <w:color w:val="00000A"/>
          <w:kern w:val="0"/>
          <w:sz w:val="24"/>
          <w:szCs w:val="24"/>
          <w:lang w:eastAsia="lt-LT"/>
          <w14:ligatures w14:val="none"/>
        </w:rPr>
      </w:pPr>
    </w:p>
    <w:p w14:paraId="6473CEFA" w14:textId="77777777" w:rsidR="009C4E8C" w:rsidRPr="009C4E8C" w:rsidRDefault="009C4E8C" w:rsidP="009C4E8C">
      <w:pPr>
        <w:suppressAutoHyphens/>
        <w:spacing w:after="0" w:line="240" w:lineRule="auto"/>
        <w:jc w:val="both"/>
        <w:rPr>
          <w:rFonts w:ascii="Times New Roman" w:eastAsia="Times New Roman" w:hAnsi="Times New Roman" w:cs="Times New Roman"/>
          <w:color w:val="00000A"/>
          <w:kern w:val="0"/>
          <w:sz w:val="24"/>
          <w:szCs w:val="24"/>
          <w:lang w:eastAsia="lt-LT"/>
          <w14:ligatures w14:val="none"/>
        </w:rPr>
      </w:pPr>
      <w:r w:rsidRPr="009C4E8C">
        <w:rPr>
          <w:rFonts w:ascii="Times New Roman" w:eastAsia="Times New Roman" w:hAnsi="Times New Roman" w:cs="Times New Roman"/>
          <w:color w:val="00000A"/>
          <w:kern w:val="0"/>
          <w:sz w:val="24"/>
          <w:szCs w:val="24"/>
          <w:lang w:eastAsia="lt-LT"/>
          <w14:ligatures w14:val="none"/>
        </w:rPr>
        <w:t>Parengė: Civilinės metrikacijos ir teisėtvarkos skyriaus patarėja, atliekanti savivaldybės parengties pareigūno funkcijas, Inesa Meižienė</w:t>
      </w:r>
    </w:p>
    <w:p w14:paraId="49D831C0" w14:textId="77777777" w:rsidR="009C4E8C" w:rsidRPr="009C4E8C" w:rsidRDefault="009C4E8C" w:rsidP="009C4E8C">
      <w:pPr>
        <w:spacing w:after="0"/>
        <w:jc w:val="both"/>
        <w:rPr>
          <w:rFonts w:ascii="Times New Roman" w:eastAsia="Times New Roman" w:hAnsi="Times New Roman" w:cs="Times New Roman"/>
          <w:sz w:val="24"/>
          <w:szCs w:val="24"/>
          <w14:ligatures w14:val="none"/>
        </w:rPr>
      </w:pPr>
    </w:p>
    <w:p w14:paraId="039DD469" w14:textId="77777777" w:rsidR="00F418F5" w:rsidRDefault="00F418F5"/>
    <w:sectPr w:rsidR="00F418F5" w:rsidSect="009C4E8C">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4AC99" w14:textId="77777777" w:rsidR="00CF701C" w:rsidRDefault="00CF701C">
      <w:pPr>
        <w:spacing w:after="0" w:line="240" w:lineRule="auto"/>
      </w:pPr>
      <w:r>
        <w:separator/>
      </w:r>
    </w:p>
  </w:endnote>
  <w:endnote w:type="continuationSeparator" w:id="0">
    <w:p w14:paraId="4D78E3B1" w14:textId="77777777" w:rsidR="00CF701C" w:rsidRDefault="00CF7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359B" w14:textId="77777777" w:rsidR="009C4E8C" w:rsidRDefault="009C4E8C">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9DDE" w14:textId="77777777" w:rsidR="009C4E8C" w:rsidRDefault="009C4E8C">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7936" w14:textId="77777777" w:rsidR="009C4E8C" w:rsidRDefault="009C4E8C">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78B03" w14:textId="77777777" w:rsidR="00CF701C" w:rsidRDefault="00CF701C">
      <w:pPr>
        <w:spacing w:after="0" w:line="240" w:lineRule="auto"/>
      </w:pPr>
      <w:r>
        <w:separator/>
      </w:r>
    </w:p>
  </w:footnote>
  <w:footnote w:type="continuationSeparator" w:id="0">
    <w:p w14:paraId="4CEC6061" w14:textId="77777777" w:rsidR="00CF701C" w:rsidRDefault="00CF7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95FEE" w14:textId="77777777" w:rsidR="009C4E8C" w:rsidRDefault="009C4E8C">
    <w:pPr>
      <w:tabs>
        <w:tab w:val="center" w:pos="4680"/>
        <w:tab w:val="right" w:pos="936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362E9" w14:textId="77777777" w:rsidR="009C4E8C" w:rsidRDefault="009C4E8C">
    <w:pPr>
      <w:tabs>
        <w:tab w:val="center" w:pos="4680"/>
        <w:tab w:val="right" w:pos="9360"/>
      </w:tabs>
      <w:jc w:val="center"/>
      <w:rPr>
        <w:lang w:val="en-US"/>
      </w:rPr>
    </w:pPr>
    <w:r>
      <w:rPr>
        <w:lang w:val="en-US"/>
      </w:rPr>
      <w:fldChar w:fldCharType="begin"/>
    </w:r>
    <w:r>
      <w:rPr>
        <w:lang w:val="en-US"/>
      </w:rPr>
      <w:instrText xml:space="preserve"> PAGE   \* MERGEFORMAT </w:instrText>
    </w:r>
    <w:r>
      <w:rPr>
        <w:lang w:val="en-US"/>
      </w:rPr>
      <w:fldChar w:fldCharType="separate"/>
    </w:r>
    <w:r>
      <w:rPr>
        <w:noProof/>
        <w:lang w:val="en-US"/>
      </w:rPr>
      <w:t>24</w:t>
    </w:r>
    <w:r>
      <w:rPr>
        <w:lang w:val="en-US"/>
      </w:rPr>
      <w:fldChar w:fldCharType="end"/>
    </w:r>
  </w:p>
  <w:p w14:paraId="37F66048" w14:textId="77777777" w:rsidR="009C4E8C" w:rsidRDefault="009C4E8C">
    <w:pPr>
      <w:tabs>
        <w:tab w:val="center" w:pos="4680"/>
        <w:tab w:val="right" w:pos="9360"/>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6C62" w14:textId="77777777" w:rsidR="009C4E8C" w:rsidRDefault="009C4E8C">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8C"/>
    <w:rsid w:val="000662C0"/>
    <w:rsid w:val="00275762"/>
    <w:rsid w:val="002A6422"/>
    <w:rsid w:val="003964C5"/>
    <w:rsid w:val="004F1624"/>
    <w:rsid w:val="0078534F"/>
    <w:rsid w:val="00786BD0"/>
    <w:rsid w:val="007B7E43"/>
    <w:rsid w:val="007D133E"/>
    <w:rsid w:val="008431BD"/>
    <w:rsid w:val="008F4629"/>
    <w:rsid w:val="0096255A"/>
    <w:rsid w:val="009C4E8C"/>
    <w:rsid w:val="00A55671"/>
    <w:rsid w:val="00B00FBB"/>
    <w:rsid w:val="00B66534"/>
    <w:rsid w:val="00B92AF0"/>
    <w:rsid w:val="00CF701C"/>
    <w:rsid w:val="00DA502F"/>
    <w:rsid w:val="00DD1BE3"/>
    <w:rsid w:val="00EE339D"/>
    <w:rsid w:val="00EE7E35"/>
    <w:rsid w:val="00F2518B"/>
    <w:rsid w:val="00F418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76640"/>
  <w15:chartTrackingRefBased/>
  <w15:docId w15:val="{D2AEF65C-6037-44EC-AFE7-8D2A2CADC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C4E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C4E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C4E8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C4E8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C4E8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C4E8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C4E8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C4E8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C4E8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C4E8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C4E8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C4E8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C4E8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C4E8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C4E8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C4E8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C4E8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C4E8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C4E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C4E8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C4E8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C4E8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C4E8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C4E8C"/>
    <w:rPr>
      <w:i/>
      <w:iCs/>
      <w:color w:val="404040" w:themeColor="text1" w:themeTint="BF"/>
    </w:rPr>
  </w:style>
  <w:style w:type="paragraph" w:styleId="Sraopastraipa">
    <w:name w:val="List Paragraph"/>
    <w:basedOn w:val="prastasis"/>
    <w:uiPriority w:val="34"/>
    <w:qFormat/>
    <w:rsid w:val="009C4E8C"/>
    <w:pPr>
      <w:ind w:left="720"/>
      <w:contextualSpacing/>
    </w:pPr>
  </w:style>
  <w:style w:type="character" w:styleId="Rykuspabraukimas">
    <w:name w:val="Intense Emphasis"/>
    <w:basedOn w:val="Numatytasispastraiposriftas"/>
    <w:uiPriority w:val="21"/>
    <w:qFormat/>
    <w:rsid w:val="009C4E8C"/>
    <w:rPr>
      <w:i/>
      <w:iCs/>
      <w:color w:val="2F5496" w:themeColor="accent1" w:themeShade="BF"/>
    </w:rPr>
  </w:style>
  <w:style w:type="paragraph" w:styleId="Iskirtacitata">
    <w:name w:val="Intense Quote"/>
    <w:basedOn w:val="prastasis"/>
    <w:next w:val="prastasis"/>
    <w:link w:val="IskirtacitataDiagrama"/>
    <w:uiPriority w:val="30"/>
    <w:qFormat/>
    <w:rsid w:val="009C4E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C4E8C"/>
    <w:rPr>
      <w:i/>
      <w:iCs/>
      <w:color w:val="2F5496" w:themeColor="accent1" w:themeShade="BF"/>
    </w:rPr>
  </w:style>
  <w:style w:type="character" w:styleId="Rykinuoroda">
    <w:name w:val="Intense Reference"/>
    <w:basedOn w:val="Numatytasispastraiposriftas"/>
    <w:uiPriority w:val="32"/>
    <w:qFormat/>
    <w:rsid w:val="009C4E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1905</Words>
  <Characters>1086</Characters>
  <Application>Microsoft Office Word</Application>
  <DocSecurity>0</DocSecurity>
  <Lines>9</Lines>
  <Paragraphs>5</Paragraphs>
  <ScaleCrop>false</ScaleCrop>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Degienė</dc:creator>
  <cp:keywords/>
  <dc:description/>
  <cp:lastModifiedBy>Neringa Degienė</cp:lastModifiedBy>
  <cp:revision>2</cp:revision>
  <dcterms:created xsi:type="dcterms:W3CDTF">2025-05-30T11:37:00Z</dcterms:created>
  <dcterms:modified xsi:type="dcterms:W3CDTF">2025-05-30T11:37:00Z</dcterms:modified>
</cp:coreProperties>
</file>