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5AA8" w14:textId="77777777" w:rsidR="00E81B86" w:rsidRPr="00595AD1" w:rsidRDefault="00E81B86" w:rsidP="00E81B86">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E85591F" wp14:editId="7BD2AA76">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1C6AA42" w14:textId="77777777" w:rsidR="00E81B86" w:rsidRPr="00595AD1" w:rsidRDefault="00E81B86" w:rsidP="00E81B86">
      <w:pPr>
        <w:spacing w:line="240" w:lineRule="auto"/>
        <w:jc w:val="center"/>
        <w:rPr>
          <w:rFonts w:ascii="Times New Roman" w:eastAsia="Times New Roman" w:hAnsi="Times New Roman" w:cs="Times New Roman"/>
          <w:sz w:val="24"/>
          <w:szCs w:val="24"/>
        </w:rPr>
      </w:pPr>
    </w:p>
    <w:p w14:paraId="7D7E8DE6" w14:textId="77777777" w:rsidR="00E81B86" w:rsidRPr="00595AD1" w:rsidRDefault="00E81B86" w:rsidP="00E81B86">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7B16AE48" w14:textId="77777777" w:rsidR="00E81B86" w:rsidRPr="00595AD1" w:rsidRDefault="00E81B86" w:rsidP="00E81B86">
      <w:pPr>
        <w:spacing w:after="0" w:line="240" w:lineRule="auto"/>
        <w:rPr>
          <w:rFonts w:ascii="Times New Roman" w:eastAsia="Times New Roman" w:hAnsi="Times New Roman" w:cs="Times New Roman"/>
          <w:sz w:val="24"/>
          <w:szCs w:val="24"/>
        </w:rPr>
      </w:pPr>
    </w:p>
    <w:p w14:paraId="3028F891" w14:textId="77777777" w:rsidR="00E81B86" w:rsidRPr="00595AD1" w:rsidRDefault="00E81B86" w:rsidP="00E81B86">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2ED4A89F" w14:textId="77777777" w:rsidR="00E81B86" w:rsidRPr="00595AD1" w:rsidRDefault="00E81B86" w:rsidP="00E81B86">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2F559C5A" w14:textId="77777777" w:rsidR="00E81B86" w:rsidRPr="00595AD1" w:rsidRDefault="00E81B86" w:rsidP="00E81B86">
      <w:pPr>
        <w:pBdr>
          <w:top w:val="single" w:sz="4" w:space="1" w:color="auto"/>
        </w:pBdr>
        <w:spacing w:line="240" w:lineRule="auto"/>
        <w:jc w:val="center"/>
        <w:rPr>
          <w:rFonts w:ascii="Times New Roman" w:eastAsia="Times New Roman" w:hAnsi="Times New Roman" w:cs="Times New Roman"/>
          <w:sz w:val="24"/>
          <w:szCs w:val="24"/>
        </w:rPr>
      </w:pPr>
    </w:p>
    <w:p w14:paraId="025BF234" w14:textId="77777777" w:rsidR="00E81B86" w:rsidRPr="00595AD1" w:rsidRDefault="00E81B86" w:rsidP="00E81B86">
      <w:pPr>
        <w:spacing w:after="120" w:line="20" w:lineRule="atLeast"/>
        <w:contextualSpacing/>
        <w:rPr>
          <w:rFonts w:ascii="Times New Roman" w:hAnsi="Times New Roman" w:cs="Times New Roman"/>
          <w:sz w:val="24"/>
          <w:szCs w:val="24"/>
        </w:rPr>
      </w:pPr>
    </w:p>
    <w:p w14:paraId="1C676FA3" w14:textId="77777777" w:rsidR="00E81B86" w:rsidRPr="00595AD1" w:rsidRDefault="00E81B86" w:rsidP="00E81B86">
      <w:pPr>
        <w:spacing w:after="120" w:line="20" w:lineRule="atLeast"/>
        <w:contextualSpacing/>
        <w:jc w:val="center"/>
        <w:rPr>
          <w:rFonts w:ascii="Times New Roman" w:hAnsi="Times New Roman" w:cs="Times New Roman"/>
          <w:sz w:val="24"/>
          <w:szCs w:val="24"/>
        </w:rPr>
      </w:pPr>
    </w:p>
    <w:p w14:paraId="47328347" w14:textId="77777777" w:rsidR="00E81B86" w:rsidRPr="00595AD1" w:rsidRDefault="00E81B86" w:rsidP="00E81B86">
      <w:pPr>
        <w:spacing w:after="120" w:line="20" w:lineRule="atLeast"/>
        <w:ind w:left="5245"/>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77E31B13" w14:textId="77777777" w:rsidR="00E81B86" w:rsidRDefault="00E81B86" w:rsidP="00E81B86">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5E929166" w14:textId="36668142" w:rsidR="00E81B86" w:rsidRDefault="00E81B86" w:rsidP="00E81B86">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2025-</w:t>
      </w:r>
      <w:r>
        <w:rPr>
          <w:rFonts w:ascii="Times New Roman" w:hAnsi="Times New Roman" w:cs="Times New Roman"/>
          <w:sz w:val="24"/>
          <w:szCs w:val="24"/>
        </w:rPr>
        <w:t>05-30</w:t>
      </w:r>
      <w:r w:rsidRPr="00B0484A">
        <w:rPr>
          <w:rFonts w:ascii="Times New Roman" w:hAnsi="Times New Roman" w:cs="Times New Roman"/>
          <w:sz w:val="24"/>
          <w:szCs w:val="24"/>
        </w:rPr>
        <w:t xml:space="preserve">   protokolu Nr. Ū-</w:t>
      </w:r>
      <w:r>
        <w:rPr>
          <w:rFonts w:ascii="Times New Roman" w:hAnsi="Times New Roman" w:cs="Times New Roman"/>
          <w:sz w:val="24"/>
          <w:szCs w:val="24"/>
        </w:rPr>
        <w:t>41</w:t>
      </w:r>
    </w:p>
    <w:p w14:paraId="37E0ECAB" w14:textId="77777777" w:rsidR="00E81B86" w:rsidRDefault="00E81B86" w:rsidP="00E81B86">
      <w:pPr>
        <w:spacing w:after="120" w:line="20" w:lineRule="atLeast"/>
        <w:ind w:left="5245"/>
        <w:contextualSpacing/>
        <w:rPr>
          <w:rFonts w:ascii="Times New Roman" w:hAnsi="Times New Roman" w:cs="Times New Roman"/>
          <w:sz w:val="24"/>
          <w:szCs w:val="24"/>
        </w:rPr>
      </w:pPr>
    </w:p>
    <w:p w14:paraId="4AE42434" w14:textId="77777777" w:rsidR="00E81B86" w:rsidRPr="00595AD1" w:rsidRDefault="00E81B86" w:rsidP="00E81B86">
      <w:pPr>
        <w:spacing w:after="120" w:line="20" w:lineRule="atLeast"/>
        <w:ind w:left="5245"/>
        <w:contextualSpacing/>
        <w:rPr>
          <w:rFonts w:ascii="Times New Roman" w:hAnsi="Times New Roman" w:cs="Times New Roman"/>
          <w:color w:val="00B050"/>
          <w:sz w:val="24"/>
          <w:szCs w:val="24"/>
        </w:rPr>
      </w:pPr>
    </w:p>
    <w:p w14:paraId="2D4DAEB1" w14:textId="77777777" w:rsidR="00E81B86" w:rsidRPr="00595AD1" w:rsidRDefault="00E81B86" w:rsidP="00E81B86">
      <w:pPr>
        <w:spacing w:after="120" w:line="20" w:lineRule="atLeast"/>
        <w:contextualSpacing/>
        <w:jc w:val="center"/>
        <w:rPr>
          <w:rFonts w:ascii="Times New Roman" w:hAnsi="Times New Roman" w:cs="Times New Roman"/>
          <w:sz w:val="24"/>
          <w:szCs w:val="24"/>
        </w:rPr>
      </w:pPr>
    </w:p>
    <w:p w14:paraId="66CAA0EB" w14:textId="77777777" w:rsidR="00E81B86" w:rsidRPr="0011000F" w:rsidRDefault="00E81B86" w:rsidP="00E81B86">
      <w:pPr>
        <w:spacing w:after="120" w:line="20" w:lineRule="atLeast"/>
        <w:contextualSpacing/>
        <w:jc w:val="center"/>
        <w:rPr>
          <w:rFonts w:ascii="Times New Roman" w:hAnsi="Times New Roman" w:cs="Times New Roman"/>
          <w:sz w:val="24"/>
          <w:szCs w:val="24"/>
        </w:rPr>
      </w:pPr>
    </w:p>
    <w:p w14:paraId="068C48AB" w14:textId="77777777" w:rsidR="00E81B86" w:rsidRDefault="00E81B86" w:rsidP="00E81B86">
      <w:pPr>
        <w:spacing w:after="120" w:line="20" w:lineRule="atLeast"/>
        <w:contextualSpacing/>
        <w:jc w:val="center"/>
        <w:rPr>
          <w:rFonts w:ascii="Times New Roman" w:hAnsi="Times New Roman" w:cs="Times New Roman"/>
          <w:b/>
          <w:bCs/>
          <w:sz w:val="28"/>
          <w:szCs w:val="28"/>
        </w:rPr>
      </w:pPr>
    </w:p>
    <w:p w14:paraId="4ECC6DCF" w14:textId="77777777" w:rsidR="00E81B86" w:rsidRDefault="00E81B86" w:rsidP="00E81B86">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139D860E" w14:textId="1B233605" w:rsidR="00E81B86" w:rsidRPr="0011000F" w:rsidRDefault="00E81B86" w:rsidP="00E81B86">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r>
        <w:rPr>
          <w:rFonts w:ascii="Times New Roman" w:hAnsi="Times New Roman" w:cs="Times New Roman"/>
          <w:b/>
          <w:bCs/>
          <w:sz w:val="28"/>
          <w:szCs w:val="28"/>
        </w:rPr>
        <w:t>TELESKOPINĖ TRIBŪNA SU KĖDĖMIS</w:t>
      </w:r>
      <w:r w:rsidRPr="0011000F">
        <w:rPr>
          <w:rFonts w:ascii="Times New Roman" w:hAnsi="Times New Roman" w:cs="Times New Roman"/>
          <w:b/>
          <w:bCs/>
          <w:sz w:val="28"/>
          <w:szCs w:val="28"/>
        </w:rPr>
        <w:t>“</w:t>
      </w:r>
    </w:p>
    <w:p w14:paraId="1D2C7120" w14:textId="77777777" w:rsidR="00E81B86" w:rsidRPr="00595AD1" w:rsidRDefault="00E81B86" w:rsidP="00E81B86">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4CFC8847" w14:textId="77777777" w:rsidR="00E81B86" w:rsidRDefault="00E81B86" w:rsidP="00E81B86">
      <w:pPr>
        <w:spacing w:after="120" w:line="20" w:lineRule="atLeast"/>
        <w:contextualSpacing/>
        <w:jc w:val="center"/>
        <w:rPr>
          <w:rFonts w:ascii="Times New Roman" w:hAnsi="Times New Roman" w:cs="Times New Roman"/>
          <w:b/>
          <w:bCs/>
          <w:sz w:val="28"/>
          <w:szCs w:val="28"/>
        </w:rPr>
      </w:pPr>
    </w:p>
    <w:p w14:paraId="0F04F9B7" w14:textId="77777777" w:rsidR="00E81B86" w:rsidRPr="00595AD1" w:rsidRDefault="00E81B86" w:rsidP="00E81B86">
      <w:pPr>
        <w:spacing w:after="120" w:line="20" w:lineRule="atLeast"/>
        <w:contextualSpacing/>
        <w:jc w:val="center"/>
        <w:rPr>
          <w:rFonts w:ascii="Times New Roman" w:hAnsi="Times New Roman" w:cs="Times New Roman"/>
          <w:b/>
          <w:bCs/>
          <w:color w:val="0070C0"/>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4CECA6DD" w14:textId="77777777" w:rsidR="00E81B86" w:rsidRPr="00595AD1" w:rsidRDefault="00E81B86" w:rsidP="00E81B86">
      <w:pPr>
        <w:spacing w:after="120" w:line="20" w:lineRule="atLeast"/>
        <w:contextualSpacing/>
        <w:rPr>
          <w:rFonts w:ascii="Times New Roman" w:hAnsi="Times New Roman" w:cs="Times New Roman"/>
          <w:sz w:val="28"/>
          <w:szCs w:val="28"/>
        </w:rPr>
      </w:pPr>
    </w:p>
    <w:p w14:paraId="2DCA4DC5" w14:textId="77777777" w:rsidR="00E81B86" w:rsidRPr="00595AD1" w:rsidRDefault="00E81B86" w:rsidP="00E81B86">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5163E1B" w14:textId="77777777" w:rsidR="00E81B86" w:rsidRPr="00595AD1" w:rsidRDefault="00E81B86" w:rsidP="00E81B86">
          <w:pPr>
            <w:pStyle w:val="Turinioantrat"/>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01596CDA" w14:textId="77777777" w:rsidR="00E81B86" w:rsidRPr="009959C5" w:rsidRDefault="00E81B86" w:rsidP="00E81B86">
          <w:pPr>
            <w:pStyle w:val="Turinys1"/>
            <w:tabs>
              <w:tab w:val="left" w:pos="720"/>
            </w:tabs>
            <w:rPr>
              <w:rFonts w:ascii="Times New Roman" w:hAnsi="Times New Roman" w:cs="Times New Roman"/>
              <w:noProof/>
              <w:kern w:val="2"/>
              <w:sz w:val="24"/>
              <w:szCs w:val="24"/>
              <w14:ligatures w14:val="standardContextual"/>
            </w:rPr>
          </w:pPr>
          <w:r w:rsidRPr="00595AD1">
            <w:rPr>
              <w:rFonts w:ascii="Times New Roman" w:hAnsi="Times New Roman" w:cs="Times New Roman"/>
              <w:color w:val="2B579A"/>
              <w:shd w:val="clear" w:color="auto" w:fill="E6E6E6"/>
            </w:rPr>
            <w:fldChar w:fldCharType="begin"/>
          </w:r>
          <w:r w:rsidRPr="00595AD1">
            <w:rPr>
              <w:rFonts w:ascii="Times New Roman" w:hAnsi="Times New Roman" w:cs="Times New Roman"/>
            </w:rPr>
            <w:instrText xml:space="preserve"> TOC \o "1-3" \h \z \u </w:instrText>
          </w:r>
          <w:r w:rsidRPr="00595AD1">
            <w:rPr>
              <w:rFonts w:ascii="Times New Roman" w:hAnsi="Times New Roman" w:cs="Times New Roman"/>
              <w:color w:val="2B579A"/>
              <w:shd w:val="clear" w:color="auto" w:fill="E6E6E6"/>
            </w:rPr>
            <w:fldChar w:fldCharType="separate"/>
          </w:r>
          <w:hyperlink w:anchor="_Toc198116153" w:history="1">
            <w:r w:rsidRPr="009959C5">
              <w:rPr>
                <w:rStyle w:val="Hipersaitas"/>
                <w:rFonts w:ascii="Times New Roman" w:hAnsi="Times New Roman" w:cs="Times New Roman"/>
                <w:noProof/>
                <w:sz w:val="24"/>
                <w:szCs w:val="24"/>
              </w:rPr>
              <w:t>1.</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Bendra informacija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9959C5">
              <w:rPr>
                <w:rFonts w:ascii="Times New Roman" w:hAnsi="Times New Roman" w:cs="Times New Roman"/>
                <w:noProof/>
                <w:webHidden/>
                <w:sz w:val="24"/>
                <w:szCs w:val="24"/>
              </w:rPr>
              <w:fldChar w:fldCharType="end"/>
            </w:r>
          </w:hyperlink>
        </w:p>
        <w:p w14:paraId="5EB18EE8" w14:textId="77777777" w:rsidR="00E81B86" w:rsidRPr="009959C5" w:rsidRDefault="00E81B86" w:rsidP="00E81B86">
          <w:pPr>
            <w:pStyle w:val="Turinys1"/>
            <w:rPr>
              <w:rFonts w:ascii="Times New Roman" w:hAnsi="Times New Roman" w:cs="Times New Roman"/>
              <w:noProof/>
              <w:kern w:val="2"/>
              <w:sz w:val="24"/>
              <w:szCs w:val="24"/>
              <w14:ligatures w14:val="standardContextual"/>
            </w:rPr>
          </w:pPr>
          <w:hyperlink w:anchor="_Toc198116154" w:history="1">
            <w:r w:rsidRPr="009959C5">
              <w:rPr>
                <w:rStyle w:val="Hipersaitas"/>
                <w:rFonts w:ascii="Times New Roman" w:hAnsi="Times New Roman" w:cs="Times New Roman"/>
                <w:noProof/>
                <w:sz w:val="24"/>
                <w:szCs w:val="24"/>
              </w:rPr>
              <w:t>2. Pirkimo objektas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_Toc198116154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9959C5">
              <w:rPr>
                <w:rFonts w:ascii="Times New Roman" w:hAnsi="Times New Roman" w:cs="Times New Roman"/>
                <w:noProof/>
                <w:webHidden/>
                <w:sz w:val="24"/>
                <w:szCs w:val="24"/>
              </w:rPr>
              <w:fldChar w:fldCharType="end"/>
            </w:r>
          </w:hyperlink>
        </w:p>
        <w:p w14:paraId="5CC43E76" w14:textId="77777777" w:rsidR="00E81B86" w:rsidRPr="009959C5" w:rsidRDefault="00E81B86" w:rsidP="00E81B86">
          <w:pPr>
            <w:pStyle w:val="Turinys1"/>
            <w:rPr>
              <w:rFonts w:ascii="Times New Roman" w:hAnsi="Times New Roman" w:cs="Times New Roman"/>
              <w:noProof/>
              <w:kern w:val="2"/>
              <w:sz w:val="24"/>
              <w:szCs w:val="24"/>
              <w14:ligatures w14:val="standardContextual"/>
            </w:rPr>
          </w:pPr>
          <w:hyperlink w:anchor="_Toc198116155" w:history="1">
            <w:r w:rsidRPr="009959C5">
              <w:rPr>
                <w:rStyle w:val="Hipersaitas"/>
                <w:rFonts w:ascii="Times New Roman" w:hAnsi="Times New Roman" w:cs="Times New Roman"/>
                <w:noProof/>
                <w:sz w:val="24"/>
                <w:szCs w:val="24"/>
              </w:rPr>
              <w:t>3. Susitikimai su tiekėjais ir objekto apžiūra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_Toc198116155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6F9D148C" w14:textId="77777777" w:rsidR="00E81B86" w:rsidRPr="009959C5" w:rsidRDefault="00E81B86" w:rsidP="00E81B86">
          <w:pPr>
            <w:pStyle w:val="Turinys1"/>
            <w:rPr>
              <w:rFonts w:ascii="Times New Roman" w:hAnsi="Times New Roman" w:cs="Times New Roman"/>
              <w:noProof/>
              <w:kern w:val="2"/>
              <w:sz w:val="24"/>
              <w:szCs w:val="24"/>
              <w14:ligatures w14:val="standardContextual"/>
            </w:rPr>
          </w:pPr>
          <w:hyperlink w:anchor="_Toc198116156" w:history="1">
            <w:r w:rsidRPr="009959C5">
              <w:rPr>
                <w:rStyle w:val="Hipersaitas"/>
                <w:rFonts w:ascii="Times New Roman" w:hAnsi="Times New Roman" w:cs="Times New Roman"/>
                <w:noProof/>
                <w:sz w:val="24"/>
                <w:szCs w:val="24"/>
              </w:rPr>
              <w:t>4. Tiekėjų pašalinimo pagrindai ir kvalifikacijos reikalavimai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_Toc198116156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782A3D56" w14:textId="77777777" w:rsidR="00E81B86" w:rsidRPr="009959C5" w:rsidRDefault="00E81B86" w:rsidP="00E81B86">
          <w:pPr>
            <w:pStyle w:val="Turinys1"/>
            <w:rPr>
              <w:rFonts w:ascii="Times New Roman" w:hAnsi="Times New Roman" w:cs="Times New Roman"/>
              <w:noProof/>
              <w:kern w:val="2"/>
              <w:sz w:val="24"/>
              <w:szCs w:val="24"/>
              <w14:ligatures w14:val="standardContextual"/>
            </w:rPr>
          </w:pPr>
          <w:hyperlink w:anchor="_Toc198116157" w:history="1">
            <w:r w:rsidRPr="009959C5">
              <w:rPr>
                <w:rStyle w:val="Hipersaitas"/>
                <w:rFonts w:ascii="Times New Roman" w:hAnsi="Times New Roman" w:cs="Times New Roman"/>
                <w:noProof/>
                <w:sz w:val="24"/>
                <w:szCs w:val="24"/>
              </w:rPr>
              <w:t>5.Reikalavimai, susiję su nacionaliniu saugumu</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_Toc198116157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077FFD76" w14:textId="77777777" w:rsidR="00E81B86" w:rsidRPr="009959C5" w:rsidRDefault="00E81B86" w:rsidP="00E81B86">
          <w:pPr>
            <w:pStyle w:val="Turinys1"/>
            <w:rPr>
              <w:rFonts w:ascii="Times New Roman" w:hAnsi="Times New Roman" w:cs="Times New Roman"/>
              <w:noProof/>
              <w:kern w:val="2"/>
              <w:sz w:val="24"/>
              <w:szCs w:val="24"/>
              <w14:ligatures w14:val="standardContextual"/>
            </w:rPr>
          </w:pPr>
          <w:hyperlink w:anchor="_Toc198116158" w:history="1">
            <w:r w:rsidRPr="009959C5">
              <w:rPr>
                <w:rStyle w:val="Hipersaitas"/>
                <w:rFonts w:ascii="Times New Roman" w:hAnsi="Times New Roman" w:cs="Times New Roman"/>
                <w:noProof/>
                <w:sz w:val="24"/>
                <w:szCs w:val="24"/>
              </w:rPr>
              <w:t>6. Specialieji reikalavimai pasiūlymų rengimui ir pateikimui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_Toc198116158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542B5D06" w14:textId="77777777" w:rsidR="00E81B86" w:rsidRPr="009959C5" w:rsidRDefault="00E81B86" w:rsidP="00E81B86">
          <w:pPr>
            <w:pStyle w:val="Turinys1"/>
            <w:tabs>
              <w:tab w:val="left" w:pos="720"/>
            </w:tabs>
            <w:rPr>
              <w:rFonts w:ascii="Times New Roman" w:hAnsi="Times New Roman" w:cs="Times New Roman"/>
              <w:noProof/>
              <w:kern w:val="2"/>
              <w:sz w:val="24"/>
              <w:szCs w:val="24"/>
              <w14:ligatures w14:val="standardContextual"/>
            </w:rPr>
          </w:pPr>
          <w:hyperlink w:anchor="_Toc198116159" w:history="1">
            <w:r w:rsidRPr="009959C5">
              <w:rPr>
                <w:rStyle w:val="Hipersaitas"/>
                <w:rFonts w:ascii="Times New Roman" w:eastAsia="Calibri" w:hAnsi="Times New Roman" w:cs="Times New Roman"/>
                <w:noProof/>
                <w:sz w:val="24"/>
                <w:szCs w:val="24"/>
              </w:rPr>
              <w:t>7.</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Pasiūlymo galiojimo užtikrinimas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_Toc198116159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1E9CA21F" w14:textId="77777777" w:rsidR="00E81B86" w:rsidRPr="009959C5" w:rsidRDefault="00E81B86" w:rsidP="00E81B86">
          <w:pPr>
            <w:pStyle w:val="Turinys1"/>
            <w:tabs>
              <w:tab w:val="left" w:pos="720"/>
            </w:tabs>
            <w:rPr>
              <w:rFonts w:ascii="Times New Roman" w:hAnsi="Times New Roman" w:cs="Times New Roman"/>
              <w:noProof/>
              <w:kern w:val="2"/>
              <w:sz w:val="24"/>
              <w:szCs w:val="24"/>
              <w14:ligatures w14:val="standardContextual"/>
            </w:rPr>
          </w:pPr>
          <w:hyperlink w:anchor="_Toc198116160" w:history="1">
            <w:r w:rsidRPr="009959C5">
              <w:rPr>
                <w:rStyle w:val="Hipersaitas"/>
                <w:rFonts w:ascii="Times New Roman" w:eastAsia="Calibri" w:hAnsi="Times New Roman" w:cs="Times New Roman"/>
                <w:noProof/>
                <w:sz w:val="24"/>
                <w:szCs w:val="24"/>
              </w:rPr>
              <w:t>8.</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Elektroninis aukcionas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_Toc198116160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7A044B29" w14:textId="77777777" w:rsidR="00E81B86" w:rsidRPr="009959C5" w:rsidRDefault="00E81B86" w:rsidP="00E81B86">
          <w:pPr>
            <w:pStyle w:val="Turinys1"/>
            <w:tabs>
              <w:tab w:val="left" w:pos="720"/>
            </w:tabs>
            <w:rPr>
              <w:rFonts w:ascii="Times New Roman" w:hAnsi="Times New Roman" w:cs="Times New Roman"/>
              <w:noProof/>
              <w:kern w:val="2"/>
              <w:sz w:val="24"/>
              <w:szCs w:val="24"/>
              <w14:ligatures w14:val="standardContextual"/>
            </w:rPr>
          </w:pPr>
          <w:hyperlink w:anchor="_Toc198116161" w:history="1">
            <w:r w:rsidRPr="009959C5">
              <w:rPr>
                <w:rStyle w:val="Hipersaitas"/>
                <w:rFonts w:ascii="Times New Roman" w:eastAsia="Calibri" w:hAnsi="Times New Roman" w:cs="Times New Roman"/>
                <w:noProof/>
                <w:sz w:val="24"/>
                <w:szCs w:val="24"/>
              </w:rPr>
              <w:t>9.</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Pasiūlymų vertinimas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_Toc198116161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11C4642D" w14:textId="77777777" w:rsidR="00E81B86" w:rsidRPr="009959C5" w:rsidRDefault="00E81B86" w:rsidP="00E81B86">
          <w:pPr>
            <w:pStyle w:val="Turinys1"/>
            <w:tabs>
              <w:tab w:val="left" w:pos="720"/>
            </w:tabs>
            <w:rPr>
              <w:rFonts w:ascii="Times New Roman" w:hAnsi="Times New Roman" w:cs="Times New Roman"/>
              <w:noProof/>
              <w:kern w:val="2"/>
              <w:sz w:val="24"/>
              <w:szCs w:val="24"/>
              <w14:ligatures w14:val="standardContextual"/>
            </w:rPr>
          </w:pPr>
          <w:hyperlink w:anchor="_Toc198116162" w:history="1">
            <w:r w:rsidRPr="009959C5">
              <w:rPr>
                <w:rStyle w:val="Hipersaitas"/>
                <w:rFonts w:ascii="Times New Roman" w:eastAsia="Calibri" w:hAnsi="Times New Roman" w:cs="Times New Roman"/>
                <w:noProof/>
                <w:sz w:val="24"/>
                <w:szCs w:val="24"/>
              </w:rPr>
              <w:t>10.</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Sutarties sudarymas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_Toc198116162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3643C4A0" w14:textId="77777777" w:rsidR="00E81B86" w:rsidRDefault="00E81B86" w:rsidP="00E81B86">
          <w:pPr>
            <w:pStyle w:val="Turinys2"/>
            <w:rPr>
              <w:noProof/>
            </w:rPr>
          </w:pPr>
          <w:hyperlink w:anchor="_Toc198116163" w:history="1">
            <w:r w:rsidRPr="009959C5">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w:t>
            </w:r>
            <w:r w:rsidRPr="009959C5">
              <w:rPr>
                <w:rStyle w:val="Hipersaitas"/>
                <w:rFonts w:ascii="Times New Roman" w:eastAsia="Calibri" w:hAnsi="Times New Roman" w:cs="Times New Roman"/>
                <w:noProof/>
                <w:sz w:val="24"/>
                <w:szCs w:val="24"/>
              </w:rPr>
              <w:t xml:space="preserve"> priedas „T</w:t>
            </w:r>
            <w:r>
              <w:rPr>
                <w:rStyle w:val="Hipersaitas"/>
                <w:rFonts w:ascii="Times New Roman" w:eastAsia="Calibri" w:hAnsi="Times New Roman" w:cs="Times New Roman"/>
                <w:noProof/>
                <w:sz w:val="24"/>
                <w:szCs w:val="24"/>
              </w:rPr>
              <w:t>erminai</w:t>
            </w:r>
            <w:r w:rsidRPr="009959C5">
              <w:rPr>
                <w:rStyle w:val="Hipersaitas"/>
                <w:rFonts w:ascii="Times New Roman" w:eastAsia="Calibri" w:hAnsi="Times New Roman" w:cs="Times New Roman"/>
                <w:noProof/>
                <w:sz w:val="24"/>
                <w:szCs w:val="24"/>
              </w:rPr>
              <w:t>“</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9959C5">
              <w:rPr>
                <w:rFonts w:ascii="Times New Roman" w:hAnsi="Times New Roman" w:cs="Times New Roman"/>
                <w:noProof/>
                <w:webHidden/>
                <w:sz w:val="24"/>
                <w:szCs w:val="24"/>
              </w:rPr>
              <w:fldChar w:fldCharType="end"/>
            </w:r>
          </w:hyperlink>
          <w:r>
            <w:rPr>
              <w:noProof/>
            </w:rPr>
            <w:t>2</w:t>
          </w:r>
        </w:p>
        <w:p w14:paraId="60DB0364" w14:textId="77777777" w:rsidR="00E81B86" w:rsidRDefault="00E81B86" w:rsidP="00E81B86">
          <w:pPr>
            <w:pStyle w:val="Turinys2"/>
          </w:pPr>
          <w:hyperlink w:anchor="_Toc198116163" w:history="1">
            <w:r w:rsidRPr="009959C5">
              <w:rPr>
                <w:rStyle w:val="Hipersaitas"/>
                <w:rFonts w:ascii="Times New Roman" w:eastAsia="Calibri" w:hAnsi="Times New Roman" w:cs="Times New Roman"/>
                <w:noProof/>
                <w:sz w:val="24"/>
                <w:szCs w:val="24"/>
              </w:rPr>
              <w:t>Pirkimo sąlygų 2 priedas „Techninė specifikacija“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Pr="009959C5">
              <w:rPr>
                <w:rFonts w:ascii="Times New Roman" w:hAnsi="Times New Roman" w:cs="Times New Roman"/>
                <w:noProof/>
                <w:webHidden/>
                <w:sz w:val="24"/>
                <w:szCs w:val="24"/>
              </w:rPr>
              <w:t>25</w:t>
            </w:r>
            <w:r w:rsidRPr="009959C5">
              <w:rPr>
                <w:rFonts w:ascii="Times New Roman" w:hAnsi="Times New Roman" w:cs="Times New Roman"/>
                <w:noProof/>
                <w:webHidden/>
                <w:sz w:val="24"/>
                <w:szCs w:val="24"/>
              </w:rPr>
              <w:fldChar w:fldCharType="end"/>
            </w:r>
          </w:hyperlink>
        </w:p>
        <w:p w14:paraId="4C62594A" w14:textId="27411C67" w:rsidR="00CE3FD8" w:rsidRPr="000B01B6" w:rsidRDefault="00CE3FD8" w:rsidP="00CE3FD8">
          <w:pPr>
            <w:pStyle w:val="Turinys2"/>
            <w:rPr>
              <w:rFonts w:ascii="Times New Roman" w:hAnsi="Times New Roman" w:cs="Times New Roman"/>
              <w:noProof/>
              <w:kern w:val="2"/>
              <w:sz w:val="24"/>
              <w:szCs w:val="24"/>
              <w14:ligatures w14:val="standardContextual"/>
            </w:rPr>
          </w:pPr>
          <w:hyperlink w:anchor="_Toc198116163" w:history="1">
            <w:r w:rsidRPr="000B01B6">
              <w:rPr>
                <w:rStyle w:val="Hipersaitas"/>
                <w:rFonts w:ascii="Times New Roman" w:eastAsia="Calibri" w:hAnsi="Times New Roman" w:cs="Times New Roman"/>
                <w:noProof/>
                <w:sz w:val="24"/>
                <w:szCs w:val="24"/>
              </w:rPr>
              <w:t>Pirkimo sąlygų 2.1 priedas „Reikalavimai pavyzdžiams“</w:t>
            </w:r>
            <w:r w:rsidRPr="000B01B6">
              <w:rPr>
                <w:rFonts w:ascii="Times New Roman" w:hAnsi="Times New Roman" w:cs="Times New Roman"/>
                <w:noProof/>
                <w:webHidden/>
                <w:sz w:val="24"/>
                <w:szCs w:val="24"/>
              </w:rPr>
              <w:tab/>
            </w:r>
            <w:r w:rsidRPr="000B01B6">
              <w:rPr>
                <w:rFonts w:ascii="Times New Roman" w:hAnsi="Times New Roman" w:cs="Times New Roman"/>
                <w:noProof/>
                <w:webHidden/>
                <w:sz w:val="24"/>
                <w:szCs w:val="24"/>
              </w:rPr>
              <w:fldChar w:fldCharType="begin"/>
            </w:r>
            <w:r w:rsidRPr="000B01B6">
              <w:rPr>
                <w:rFonts w:ascii="Times New Roman" w:hAnsi="Times New Roman" w:cs="Times New Roman"/>
                <w:noProof/>
                <w:webHidden/>
                <w:sz w:val="24"/>
                <w:szCs w:val="24"/>
              </w:rPr>
              <w:instrText xml:space="preserve"> PAGEREF _Toc198116163 \h </w:instrText>
            </w:r>
            <w:r w:rsidRPr="000B01B6">
              <w:rPr>
                <w:rFonts w:ascii="Times New Roman" w:hAnsi="Times New Roman" w:cs="Times New Roman"/>
                <w:noProof/>
                <w:webHidden/>
                <w:sz w:val="24"/>
                <w:szCs w:val="24"/>
              </w:rPr>
            </w:r>
            <w:r w:rsidRPr="000B01B6">
              <w:rPr>
                <w:rFonts w:ascii="Times New Roman" w:hAnsi="Times New Roman" w:cs="Times New Roman"/>
                <w:noProof/>
                <w:webHidden/>
                <w:sz w:val="24"/>
                <w:szCs w:val="24"/>
              </w:rPr>
              <w:fldChar w:fldCharType="separate"/>
            </w:r>
            <w:r w:rsidRPr="000B01B6">
              <w:rPr>
                <w:rFonts w:ascii="Times New Roman" w:hAnsi="Times New Roman" w:cs="Times New Roman"/>
                <w:noProof/>
                <w:webHidden/>
                <w:sz w:val="24"/>
                <w:szCs w:val="24"/>
              </w:rPr>
              <w:t>2</w:t>
            </w:r>
            <w:r w:rsidRPr="000B01B6">
              <w:rPr>
                <w:rFonts w:ascii="Times New Roman" w:hAnsi="Times New Roman" w:cs="Times New Roman"/>
                <w:noProof/>
                <w:webHidden/>
                <w:sz w:val="24"/>
                <w:szCs w:val="24"/>
              </w:rPr>
              <w:fldChar w:fldCharType="end"/>
            </w:r>
          </w:hyperlink>
          <w:r w:rsidR="000D2A0F" w:rsidRPr="000B01B6">
            <w:rPr>
              <w:rFonts w:ascii="Times New Roman" w:hAnsi="Times New Roman" w:cs="Times New Roman"/>
              <w:sz w:val="24"/>
              <w:szCs w:val="24"/>
            </w:rPr>
            <w:t>6</w:t>
          </w:r>
        </w:p>
        <w:p w14:paraId="4D1E084A" w14:textId="6EFB56C6" w:rsidR="00E81B86" w:rsidRPr="000B01B6" w:rsidRDefault="00E81B86" w:rsidP="00E81B86">
          <w:pPr>
            <w:pStyle w:val="Turinys2"/>
            <w:rPr>
              <w:rFonts w:ascii="Times New Roman" w:hAnsi="Times New Roman" w:cs="Times New Roman"/>
              <w:noProof/>
              <w:kern w:val="2"/>
              <w:sz w:val="24"/>
              <w:szCs w:val="24"/>
              <w14:ligatures w14:val="standardContextual"/>
            </w:rPr>
          </w:pPr>
          <w:hyperlink w:anchor="_Toc198116164" w:history="1">
            <w:r w:rsidRPr="000B01B6">
              <w:rPr>
                <w:rStyle w:val="Hipersaitas"/>
                <w:rFonts w:ascii="Times New Roman" w:eastAsia="Calibri" w:hAnsi="Times New Roman" w:cs="Times New Roman"/>
                <w:noProof/>
                <w:sz w:val="24"/>
                <w:szCs w:val="24"/>
              </w:rPr>
              <w:t>Pirkimo sąlygų 3 priedas „Tiekėjų pašalinimo pagrindai“</w:t>
            </w:r>
            <w:r w:rsidRPr="000B01B6">
              <w:rPr>
                <w:rFonts w:ascii="Times New Roman" w:hAnsi="Times New Roman" w:cs="Times New Roman"/>
                <w:noProof/>
                <w:webHidden/>
                <w:sz w:val="24"/>
                <w:szCs w:val="24"/>
              </w:rPr>
              <w:tab/>
            </w:r>
            <w:r w:rsidRPr="000B01B6">
              <w:rPr>
                <w:rFonts w:ascii="Times New Roman" w:hAnsi="Times New Roman" w:cs="Times New Roman"/>
                <w:noProof/>
                <w:webHidden/>
                <w:sz w:val="24"/>
                <w:szCs w:val="24"/>
              </w:rPr>
              <w:fldChar w:fldCharType="begin"/>
            </w:r>
            <w:r w:rsidRPr="000B01B6">
              <w:rPr>
                <w:rFonts w:ascii="Times New Roman" w:hAnsi="Times New Roman" w:cs="Times New Roman"/>
                <w:noProof/>
                <w:webHidden/>
                <w:sz w:val="24"/>
                <w:szCs w:val="24"/>
              </w:rPr>
              <w:instrText xml:space="preserve"> PAGEREF _Toc198116164 \h </w:instrText>
            </w:r>
            <w:r w:rsidRPr="000B01B6">
              <w:rPr>
                <w:rFonts w:ascii="Times New Roman" w:hAnsi="Times New Roman" w:cs="Times New Roman"/>
                <w:noProof/>
                <w:webHidden/>
                <w:sz w:val="24"/>
                <w:szCs w:val="24"/>
              </w:rPr>
            </w:r>
            <w:r w:rsidRPr="000B01B6">
              <w:rPr>
                <w:rFonts w:ascii="Times New Roman" w:hAnsi="Times New Roman" w:cs="Times New Roman"/>
                <w:noProof/>
                <w:webHidden/>
                <w:sz w:val="24"/>
                <w:szCs w:val="24"/>
              </w:rPr>
              <w:fldChar w:fldCharType="separate"/>
            </w:r>
            <w:r w:rsidRPr="000B01B6">
              <w:rPr>
                <w:rFonts w:ascii="Times New Roman" w:hAnsi="Times New Roman" w:cs="Times New Roman"/>
                <w:noProof/>
                <w:webHidden/>
                <w:sz w:val="24"/>
                <w:szCs w:val="24"/>
              </w:rPr>
              <w:t>2</w:t>
            </w:r>
            <w:r w:rsidRPr="000B01B6">
              <w:rPr>
                <w:rFonts w:ascii="Times New Roman" w:hAnsi="Times New Roman" w:cs="Times New Roman"/>
                <w:noProof/>
                <w:webHidden/>
                <w:sz w:val="24"/>
                <w:szCs w:val="24"/>
              </w:rPr>
              <w:fldChar w:fldCharType="end"/>
            </w:r>
          </w:hyperlink>
          <w:r w:rsidR="000D2A0F" w:rsidRPr="000B01B6">
            <w:rPr>
              <w:rFonts w:ascii="Times New Roman" w:hAnsi="Times New Roman" w:cs="Times New Roman"/>
              <w:sz w:val="24"/>
              <w:szCs w:val="24"/>
            </w:rPr>
            <w:t>7</w:t>
          </w:r>
        </w:p>
        <w:p w14:paraId="1430ED7B"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65" w:history="1">
            <w:r w:rsidRPr="009959C5">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_Toc198116165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9959C5">
              <w:rPr>
                <w:rFonts w:ascii="Times New Roman" w:hAnsi="Times New Roman" w:cs="Times New Roman"/>
                <w:noProof/>
                <w:webHidden/>
                <w:sz w:val="24"/>
                <w:szCs w:val="24"/>
              </w:rPr>
              <w:fldChar w:fldCharType="end"/>
            </w:r>
          </w:hyperlink>
        </w:p>
        <w:p w14:paraId="34133F0F"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66" w:history="1">
            <w:r w:rsidRPr="009959C5">
              <w:rPr>
                <w:rStyle w:val="Hipersaitas"/>
                <w:rFonts w:ascii="Times New Roman" w:eastAsia="Calibri" w:hAnsi="Times New Roman" w:cs="Times New Roman"/>
                <w:noProof/>
                <w:sz w:val="24"/>
                <w:szCs w:val="24"/>
              </w:rPr>
              <w:t xml:space="preserve">Pirkimo sąlygų 5 priedas „EBVPD“ </w:t>
            </w:r>
            <w:r w:rsidRPr="009959C5">
              <w:rPr>
                <w:rStyle w:val="Hipersaitas"/>
                <w:rFonts w:ascii="Times New Roman" w:hAnsi="Times New Roman" w:cs="Times New Roman"/>
                <w:noProof/>
                <w:sz w:val="24"/>
                <w:szCs w:val="24"/>
              </w:rPr>
              <w:t>(XML formatu)</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_Toc198116166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9959C5">
              <w:rPr>
                <w:rFonts w:ascii="Times New Roman" w:hAnsi="Times New Roman" w:cs="Times New Roman"/>
                <w:noProof/>
                <w:webHidden/>
                <w:sz w:val="24"/>
                <w:szCs w:val="24"/>
              </w:rPr>
              <w:fldChar w:fldCharType="end"/>
            </w:r>
          </w:hyperlink>
        </w:p>
        <w:p w14:paraId="6166DED7"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67" w:history="1">
            <w:r w:rsidRPr="009959C5">
              <w:rPr>
                <w:rStyle w:val="Hipersaitas"/>
                <w:rFonts w:ascii="Times New Roman" w:eastAsia="Calibri" w:hAnsi="Times New Roman" w:cs="Times New Roman"/>
                <w:noProof/>
                <w:sz w:val="24"/>
                <w:szCs w:val="24"/>
              </w:rPr>
              <w:t>Pirkimo sąlygų 6 priedas „Pasiūlymo forma“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_Toc198116167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9959C5">
              <w:rPr>
                <w:rFonts w:ascii="Times New Roman" w:hAnsi="Times New Roman" w:cs="Times New Roman"/>
                <w:noProof/>
                <w:webHidden/>
                <w:sz w:val="24"/>
                <w:szCs w:val="24"/>
              </w:rPr>
              <w:fldChar w:fldCharType="end"/>
            </w:r>
          </w:hyperlink>
        </w:p>
        <w:p w14:paraId="427FC761"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68" w:history="1">
            <w:r w:rsidRPr="009959C5">
              <w:rPr>
                <w:rStyle w:val="Hipersaitas"/>
                <w:rFonts w:ascii="Times New Roman" w:eastAsia="Calibri" w:hAnsi="Times New Roman" w:cs="Times New Roman"/>
                <w:noProof/>
                <w:sz w:val="24"/>
                <w:szCs w:val="24"/>
              </w:rPr>
              <w:t>Pirkimo sąlygų 7 priedas „Pasiūlymų vertinimo kriterijai ir sąlygos“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_Toc198116168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9959C5">
              <w:rPr>
                <w:rFonts w:ascii="Times New Roman" w:hAnsi="Times New Roman" w:cs="Times New Roman"/>
                <w:noProof/>
                <w:webHidden/>
                <w:sz w:val="24"/>
                <w:szCs w:val="24"/>
              </w:rPr>
              <w:fldChar w:fldCharType="end"/>
            </w:r>
          </w:hyperlink>
        </w:p>
        <w:p w14:paraId="3B10B5F2"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69" w:history="1">
            <w:r w:rsidRPr="009959C5">
              <w:rPr>
                <w:rStyle w:val="Hipersaitas"/>
                <w:rFonts w:ascii="Times New Roman" w:hAnsi="Times New Roman" w:cs="Times New Roman"/>
                <w:noProof/>
                <w:sz w:val="24"/>
                <w:szCs w:val="24"/>
              </w:rPr>
              <w:t>Pirkimo sąlygų 8 priedas „Tiekėjo deklaracija dėl atitikties Reglamento nuostatoms juridiniam asmeniui“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_Toc198116169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9959C5">
              <w:rPr>
                <w:rFonts w:ascii="Times New Roman" w:hAnsi="Times New Roman" w:cs="Times New Roman"/>
                <w:noProof/>
                <w:webHidden/>
                <w:sz w:val="24"/>
                <w:szCs w:val="24"/>
              </w:rPr>
              <w:fldChar w:fldCharType="end"/>
            </w:r>
          </w:hyperlink>
        </w:p>
        <w:p w14:paraId="0B20D95D"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70" w:history="1">
            <w:r w:rsidRPr="009959C5">
              <w:rPr>
                <w:rStyle w:val="Hipersaitas"/>
                <w:rFonts w:ascii="Times New Roman" w:hAnsi="Times New Roman" w:cs="Times New Roman"/>
                <w:noProof/>
                <w:sz w:val="24"/>
                <w:szCs w:val="24"/>
              </w:rPr>
              <w:t>Pirkimo sąlygų 9 priedas „Tiekėjo deklaracija dėl atitikties Reglamento nuostatoms fiziniam asmeniui“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_Toc198116170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9959C5">
              <w:rPr>
                <w:rFonts w:ascii="Times New Roman" w:hAnsi="Times New Roman" w:cs="Times New Roman"/>
                <w:noProof/>
                <w:webHidden/>
                <w:sz w:val="24"/>
                <w:szCs w:val="24"/>
              </w:rPr>
              <w:fldChar w:fldCharType="end"/>
            </w:r>
          </w:hyperlink>
        </w:p>
        <w:p w14:paraId="063F6D1A"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71" w:history="1">
            <w:r w:rsidRPr="009959C5">
              <w:rPr>
                <w:rStyle w:val="Hipersaitas"/>
                <w:rFonts w:ascii="Times New Roman" w:hAnsi="Times New Roman" w:cs="Times New Roman"/>
                <w:noProof/>
                <w:sz w:val="24"/>
                <w:szCs w:val="24"/>
              </w:rPr>
              <w:t>Pirkimo sąlygų 10 priedas „Sutarties projektas“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_Toc198116171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9959C5">
              <w:rPr>
                <w:rFonts w:ascii="Times New Roman" w:hAnsi="Times New Roman" w:cs="Times New Roman"/>
                <w:noProof/>
                <w:webHidden/>
                <w:sz w:val="24"/>
                <w:szCs w:val="24"/>
              </w:rPr>
              <w:fldChar w:fldCharType="end"/>
            </w:r>
          </w:hyperlink>
        </w:p>
        <w:p w14:paraId="4A492748" w14:textId="77777777" w:rsidR="00E81B86" w:rsidRPr="009959C5" w:rsidRDefault="00E81B86" w:rsidP="00E81B86">
          <w:pPr>
            <w:pStyle w:val="Turinys2"/>
            <w:rPr>
              <w:rFonts w:ascii="Times New Roman" w:hAnsi="Times New Roman" w:cs="Times New Roman"/>
              <w:noProof/>
              <w:kern w:val="2"/>
              <w:sz w:val="24"/>
              <w:szCs w:val="24"/>
              <w14:ligatures w14:val="standardContextual"/>
            </w:rPr>
          </w:pPr>
          <w:hyperlink w:anchor="_Toc198116172" w:history="1">
            <w:r w:rsidRPr="009959C5">
              <w:rPr>
                <w:rStyle w:val="Hipersaitas"/>
                <w:rFonts w:ascii="Times New Roman" w:hAnsi="Times New Roman" w:cs="Times New Roman"/>
                <w:noProof/>
                <w:sz w:val="24"/>
                <w:szCs w:val="24"/>
              </w:rPr>
              <w:t>Pirkimo sąlygų 11 priedas „Deklaracija dėl tiekėjų atsakingų asmenų“</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_Toc198116172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Pr="009959C5">
              <w:rPr>
                <w:rFonts w:ascii="Times New Roman" w:hAnsi="Times New Roman" w:cs="Times New Roman"/>
                <w:noProof/>
                <w:webHidden/>
                <w:sz w:val="24"/>
                <w:szCs w:val="24"/>
              </w:rPr>
              <w:fldChar w:fldCharType="end"/>
            </w:r>
          </w:hyperlink>
        </w:p>
        <w:p w14:paraId="7374CEC5" w14:textId="77777777" w:rsidR="00E81B86" w:rsidRDefault="00E81B86" w:rsidP="00E81B86">
          <w:pPr>
            <w:pStyle w:val="Turinys2"/>
            <w:rPr>
              <w:noProof/>
              <w:kern w:val="2"/>
              <w:sz w:val="24"/>
              <w:szCs w:val="24"/>
              <w14:ligatures w14:val="standardContextual"/>
            </w:rPr>
          </w:pPr>
          <w:hyperlink w:anchor="_Toc198116173" w:history="1">
            <w:r w:rsidRPr="009959C5">
              <w:rPr>
                <w:rStyle w:val="Hipersaitas"/>
                <w:rFonts w:ascii="Times New Roman" w:hAnsi="Times New Roman" w:cs="Times New Roman"/>
                <w:noProof/>
                <w:sz w:val="24"/>
                <w:szCs w:val="24"/>
              </w:rPr>
              <w:t>Pirkimo sąlygų 12 priedas „Įvykdytų sutarčių sąrašas“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Pr="009959C5">
              <w:rPr>
                <w:rFonts w:ascii="Times New Roman" w:hAnsi="Times New Roman" w:cs="Times New Roman"/>
                <w:noProof/>
                <w:webHidden/>
                <w:sz w:val="24"/>
                <w:szCs w:val="24"/>
              </w:rPr>
              <w:fldChar w:fldCharType="end"/>
            </w:r>
          </w:hyperlink>
        </w:p>
        <w:p w14:paraId="632D3EB2" w14:textId="77777777" w:rsidR="00E81B86" w:rsidRPr="00595AD1" w:rsidRDefault="00E81B86" w:rsidP="00E81B86">
          <w:pPr>
            <w:pStyle w:val="Turinys2"/>
            <w:rPr>
              <w:rFonts w:ascii="Times New Roman" w:hAnsi="Times New Roman" w:cs="Times New Roman"/>
            </w:rPr>
          </w:pPr>
          <w:r w:rsidRPr="00595AD1">
            <w:rPr>
              <w:rFonts w:ascii="Times New Roman" w:hAnsi="Times New Roman" w:cs="Times New Roman"/>
              <w:b/>
              <w:bCs/>
              <w:color w:val="2B579A"/>
              <w:shd w:val="clear" w:color="auto" w:fill="E6E6E6"/>
            </w:rPr>
            <w:fldChar w:fldCharType="end"/>
          </w:r>
        </w:p>
      </w:sdtContent>
    </w:sdt>
    <w:p w14:paraId="59CB187E" w14:textId="77777777" w:rsidR="00E81B86" w:rsidRPr="00595AD1" w:rsidRDefault="00E81B86" w:rsidP="00E81B86">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5F776DD7" w14:textId="77777777" w:rsidR="00E81B86" w:rsidRPr="00595AD1" w:rsidRDefault="00E81B86" w:rsidP="00E81B86">
      <w:pPr>
        <w:pStyle w:val="Antrat1"/>
        <w:numPr>
          <w:ilvl w:val="0"/>
          <w:numId w:val="1"/>
        </w:numPr>
        <w:spacing w:line="20" w:lineRule="atLeast"/>
        <w:ind w:left="567" w:hanging="567"/>
        <w:contextualSpacing/>
        <w:rPr>
          <w:rFonts w:ascii="Times New Roman" w:hAnsi="Times New Roman" w:cs="Times New Roman"/>
        </w:rPr>
      </w:pPr>
      <w:bookmarkStart w:id="0" w:name="_Toc198116153"/>
      <w:bookmarkStart w:id="1" w:name="_Toc335201954"/>
      <w:bookmarkStart w:id="2" w:name="_Toc147739116"/>
      <w:r w:rsidRPr="00595AD1">
        <w:rPr>
          <w:rFonts w:ascii="Times New Roman" w:hAnsi="Times New Roman" w:cs="Times New Roman"/>
        </w:rPr>
        <w:t>Bendra informacija</w:t>
      </w:r>
      <w:bookmarkEnd w:id="0"/>
    </w:p>
    <w:p w14:paraId="03BDC9AB" w14:textId="77777777" w:rsidR="00E81B86" w:rsidRPr="002A732E" w:rsidRDefault="00E81B86" w:rsidP="00E81B86">
      <w:pPr>
        <w:pStyle w:val="Sraopastraipa"/>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22EE6290" w14:textId="77777777" w:rsidR="00E81B86" w:rsidRPr="002A732E" w:rsidRDefault="00E81B86" w:rsidP="00E81B86">
      <w:pPr>
        <w:pStyle w:val="Sraopastraipa"/>
        <w:numPr>
          <w:ilvl w:val="1"/>
          <w:numId w:val="1"/>
        </w:numPr>
        <w:spacing w:after="0" w:line="240" w:lineRule="auto"/>
        <w:ind w:left="0" w:firstLine="567"/>
        <w:jc w:val="both"/>
        <w:rPr>
          <w:rFonts w:ascii="Times New Roman" w:hAnsi="Times New Roman" w:cs="Times New Roman"/>
          <w:color w:val="FF0000"/>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2E48060E" w14:textId="77777777" w:rsidR="00E81B86" w:rsidRPr="002A732E" w:rsidRDefault="00E81B86" w:rsidP="00E81B86">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1C1D1577" w14:textId="77777777" w:rsidR="00E81B86" w:rsidRDefault="00E81B86" w:rsidP="00E81B86">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2CD298F" w14:textId="77777777" w:rsidR="00E81B86" w:rsidRPr="004A4E80" w:rsidRDefault="00E81B86" w:rsidP="00E81B86">
      <w:pPr>
        <w:pStyle w:val="Sraopastraipa"/>
        <w:numPr>
          <w:ilvl w:val="1"/>
          <w:numId w:val="1"/>
        </w:numPr>
        <w:spacing w:after="0" w:line="240" w:lineRule="auto"/>
        <w:ind w:left="0" w:firstLine="567"/>
        <w:jc w:val="both"/>
        <w:rPr>
          <w:rFonts w:ascii="Times New Roman" w:hAnsi="Times New Roman" w:cs="Times New Roman"/>
          <w:sz w:val="24"/>
          <w:szCs w:val="24"/>
        </w:rPr>
      </w:pPr>
      <w:r w:rsidRPr="004A4E80">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1" w:history="1">
        <w:r w:rsidRPr="004A4E80">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A4E80">
        <w:rPr>
          <w:rFonts w:ascii="Times New Roman" w:hAnsi="Times New Roman" w:cs="Times New Roman"/>
          <w:color w:val="3A7C22" w:themeColor="accent6" w:themeShade="BF"/>
          <w:sz w:val="24"/>
          <w:szCs w:val="24"/>
        </w:rPr>
        <w:t>“ 4.4.4. punktu.</w:t>
      </w:r>
      <w:r>
        <w:rPr>
          <w:rFonts w:ascii="Times New Roman" w:hAnsi="Times New Roman" w:cs="Times New Roman"/>
          <w:color w:val="3A7C22" w:themeColor="accent6" w:themeShade="BF"/>
          <w:sz w:val="24"/>
          <w:szCs w:val="24"/>
        </w:rPr>
        <w:t xml:space="preserve"> </w:t>
      </w:r>
      <w:r w:rsidRPr="004A4E80">
        <w:rPr>
          <w:rFonts w:ascii="Times New Roman" w:hAnsi="Times New Roman" w:cs="Times New Roman"/>
          <w:color w:val="3A7C22" w:themeColor="accent6" w:themeShade="BF"/>
          <w:sz w:val="24"/>
          <w:szCs w:val="24"/>
        </w:rPr>
        <w:t>Aplinkos apaugos kriterijai priedas Nr. 2 „Techninė specifikacija.</w:t>
      </w:r>
      <w:r w:rsidRPr="004A4E80">
        <w:rPr>
          <w:rFonts w:ascii="Times New Roman" w:hAnsi="Times New Roman" w:cs="Times New Roman"/>
          <w:color w:val="00B050"/>
          <w:sz w:val="24"/>
          <w:szCs w:val="24"/>
          <w:highlight w:val="yellow"/>
        </w:rPr>
        <w:t xml:space="preserve"> </w:t>
      </w:r>
    </w:p>
    <w:p w14:paraId="33C016AF" w14:textId="77777777" w:rsidR="00E81B86" w:rsidRPr="002A732E" w:rsidRDefault="00E81B86" w:rsidP="00E81B86">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6B331934" w14:textId="77777777" w:rsidR="00E81B86" w:rsidRPr="002A732E" w:rsidRDefault="00E81B86" w:rsidP="00E81B86">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225AD3BB" w14:textId="77777777" w:rsidR="00E81B86" w:rsidRPr="002A732E" w:rsidRDefault="00E81B86" w:rsidP="00E81B86">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11797FE2" w14:textId="77777777" w:rsidR="00E81B86" w:rsidRPr="002A732E" w:rsidRDefault="00E81B86" w:rsidP="00E81B86">
      <w:pPr>
        <w:pStyle w:val="Sraopastraipa"/>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7D2BB77F" w14:textId="77777777" w:rsidR="00E81B86" w:rsidRPr="00595AD1" w:rsidRDefault="00E81B86" w:rsidP="00E81B86">
      <w:pPr>
        <w:pStyle w:val="Antrat1"/>
        <w:spacing w:line="20" w:lineRule="atLeast"/>
        <w:contextualSpacing/>
        <w:rPr>
          <w:rFonts w:ascii="Times New Roman" w:hAnsi="Times New Roman" w:cs="Times New Roman"/>
        </w:rPr>
      </w:pPr>
      <w:bookmarkStart w:id="3" w:name="_Ref39426332"/>
      <w:bookmarkStart w:id="4" w:name="_Ref39426338"/>
      <w:bookmarkStart w:id="5" w:name="_Toc198116154"/>
      <w:bookmarkEnd w:id="1"/>
      <w:r w:rsidRPr="00595AD1">
        <w:rPr>
          <w:rFonts w:ascii="Times New Roman" w:hAnsi="Times New Roman" w:cs="Times New Roman"/>
        </w:rPr>
        <w:t>2. Pirkimo objektas</w:t>
      </w:r>
      <w:bookmarkEnd w:id="3"/>
      <w:bookmarkEnd w:id="4"/>
      <w:bookmarkEnd w:id="5"/>
    </w:p>
    <w:p w14:paraId="112B7E66" w14:textId="46F17EE5" w:rsidR="00E81B86" w:rsidRPr="00B97C8C" w:rsidRDefault="00E81B86" w:rsidP="00E81B86">
      <w:pPr>
        <w:pStyle w:val="Betarp"/>
        <w:spacing w:after="120"/>
        <w:ind w:firstLine="567"/>
        <w:contextualSpacing/>
        <w:jc w:val="both"/>
        <w:rPr>
          <w:rFonts w:ascii="Times New Roman" w:hAnsi="Times New Roman" w:cs="Times New Roman"/>
          <w:color w:val="FF0000"/>
          <w:sz w:val="24"/>
          <w:szCs w:val="24"/>
          <w:highlight w:val="yellow"/>
        </w:rPr>
      </w:pPr>
      <w:r>
        <w:rPr>
          <w:rFonts w:ascii="Times New Roman" w:eastAsia="Calibri" w:hAnsi="Times New Roman" w:cs="Times New Roman"/>
          <w:color w:val="000000" w:themeColor="text1"/>
          <w:sz w:val="24"/>
          <w:szCs w:val="24"/>
        </w:rPr>
        <w:t xml:space="preserve">2.1. </w:t>
      </w:r>
      <w:r w:rsidRPr="00E81B86">
        <w:rPr>
          <w:rFonts w:ascii="Times New Roman" w:eastAsia="Calibri" w:hAnsi="Times New Roman" w:cs="Times New Roman"/>
          <w:color w:val="000000" w:themeColor="text1"/>
          <w:sz w:val="24"/>
          <w:szCs w:val="24"/>
        </w:rPr>
        <w:t xml:space="preserve">Perkančioji organizacija perka </w:t>
      </w:r>
      <w:bookmarkStart w:id="6" w:name="_Hlk198055119"/>
      <w:r w:rsidRPr="00E81B86">
        <w:rPr>
          <w:rFonts w:ascii="Times New Roman" w:hAnsi="Times New Roman" w:cs="Times New Roman"/>
          <w:b/>
          <w:bCs/>
          <w:sz w:val="24"/>
          <w:szCs w:val="24"/>
        </w:rPr>
        <w:t>teleskopinę tribūną su kėdėmis</w:t>
      </w:r>
      <w:r w:rsidRPr="00E81B86">
        <w:rPr>
          <w:rFonts w:ascii="Times New Roman" w:hAnsi="Times New Roman" w:cs="Times New Roman"/>
          <w:sz w:val="24"/>
          <w:szCs w:val="24"/>
        </w:rPr>
        <w:t xml:space="preserve"> (toliau – tribūna). Pirkimas apima tribūnos pristatymą, surinkimą, sumontavimą, instaliavimą, paleidimą, derinimą, personalo apmokymą,. Tribūna turi būti pristatyta, surinkta, sumontuota, instaliuota, paleista, suderinta ir apmokytas Pirkėjo personalas dirbti su tribūna </w:t>
      </w:r>
      <w:r w:rsidRPr="00E81B86">
        <w:rPr>
          <w:rFonts w:ascii="Times New Roman" w:hAnsi="Times New Roman" w:cs="Times New Roman"/>
          <w:bCs/>
          <w:sz w:val="24"/>
          <w:szCs w:val="24"/>
        </w:rPr>
        <w:t xml:space="preserve">ne vėliau </w:t>
      </w:r>
      <w:r w:rsidRPr="00E81B86">
        <w:rPr>
          <w:rFonts w:ascii="Times New Roman" w:hAnsi="Times New Roman" w:cs="Times New Roman"/>
          <w:b/>
          <w:sz w:val="24"/>
          <w:szCs w:val="24"/>
        </w:rPr>
        <w:t>iki 2025 m. gruodžio 1 d</w:t>
      </w:r>
      <w:r w:rsidRPr="00E81B86">
        <w:rPr>
          <w:rFonts w:ascii="Times New Roman" w:hAnsi="Times New Roman" w:cs="Times New Roman"/>
          <w:bCs/>
          <w:sz w:val="24"/>
          <w:szCs w:val="24"/>
        </w:rPr>
        <w:t>.,</w:t>
      </w:r>
      <w:r w:rsidRPr="00E81B86">
        <w:rPr>
          <w:rFonts w:ascii="Times New Roman" w:hAnsi="Times New Roman" w:cs="Times New Roman"/>
          <w:color w:val="000000"/>
          <w:sz w:val="24"/>
          <w:szCs w:val="24"/>
        </w:rPr>
        <w:t xml:space="preserve">  adresu Antakalnio g. 54, Vilnius</w:t>
      </w:r>
      <w:r w:rsidRPr="00E81B86">
        <w:rPr>
          <w:rFonts w:ascii="Times New Roman" w:hAnsi="Times New Roman" w:cs="Times New Roman"/>
          <w:sz w:val="24"/>
          <w:szCs w:val="24"/>
        </w:rPr>
        <w:t xml:space="preserve">. </w:t>
      </w:r>
      <w:r w:rsidRPr="00E81B86">
        <w:rPr>
          <w:rFonts w:ascii="Times New Roman" w:eastAsia="Times New Roman" w:hAnsi="Times New Roman" w:cs="Times New Roman"/>
          <w:bCs/>
          <w:sz w:val="24"/>
          <w:szCs w:val="24"/>
        </w:rPr>
        <w:t xml:space="preserve">Tiekėjas įsipareigoja apmokyti Perkančiosios organizacijos personalą (ne mažiau kaip </w:t>
      </w:r>
      <w:r w:rsidRPr="00E81B86">
        <w:rPr>
          <w:rFonts w:ascii="Times New Roman" w:eastAsia="Times New Roman" w:hAnsi="Times New Roman" w:cs="Times New Roman"/>
          <w:sz w:val="24"/>
          <w:szCs w:val="24"/>
        </w:rPr>
        <w:t>3</w:t>
      </w:r>
      <w:r w:rsidRPr="00E81B86">
        <w:rPr>
          <w:rFonts w:ascii="Times New Roman" w:eastAsia="Times New Roman" w:hAnsi="Times New Roman" w:cs="Times New Roman"/>
          <w:bCs/>
          <w:sz w:val="24"/>
          <w:szCs w:val="24"/>
        </w:rPr>
        <w:t xml:space="preserve"> asmenis) </w:t>
      </w:r>
      <w:r w:rsidRPr="00E81B86">
        <w:rPr>
          <w:rFonts w:ascii="Times New Roman" w:hAnsi="Times New Roman" w:cs="Times New Roman"/>
          <w:sz w:val="24"/>
          <w:szCs w:val="24"/>
        </w:rPr>
        <w:t xml:space="preserve">naudotis visomis tribūnos funkcijomis dėl kurių darbuotojams kils klausimų. </w:t>
      </w:r>
      <w:r w:rsidRPr="00E81B86">
        <w:rPr>
          <w:rFonts w:ascii="Times New Roman" w:eastAsia="Times New Roman" w:hAnsi="Times New Roman" w:cs="Times New Roman"/>
          <w:bCs/>
          <w:sz w:val="24"/>
          <w:szCs w:val="24"/>
        </w:rPr>
        <w:t xml:space="preserve">Mokymai turi vykti </w:t>
      </w:r>
      <w:r w:rsidRPr="00E81B86">
        <w:rPr>
          <w:rFonts w:ascii="Times New Roman" w:eastAsia="Times New Roman" w:hAnsi="Times New Roman" w:cs="Times New Roman"/>
          <w:sz w:val="24"/>
          <w:szCs w:val="24"/>
        </w:rPr>
        <w:t>lietuvių kalba</w:t>
      </w:r>
      <w:r w:rsidRPr="00E81B86">
        <w:rPr>
          <w:rFonts w:ascii="Times New Roman" w:eastAsia="Times New Roman" w:hAnsi="Times New Roman" w:cs="Times New Roman"/>
          <w:bCs/>
          <w:sz w:val="24"/>
          <w:szCs w:val="24"/>
        </w:rPr>
        <w:t>, mokymų trukmė – ne mažiau 8 val. pagal iš anksto suderintą grafiką</w:t>
      </w:r>
      <w:r w:rsidRPr="00E81B86">
        <w:rPr>
          <w:rFonts w:ascii="Times New Roman" w:hAnsi="Times New Roman" w:cs="Times New Roman"/>
          <w:sz w:val="24"/>
          <w:szCs w:val="24"/>
        </w:rPr>
        <w:t>.</w:t>
      </w:r>
      <w:bookmarkEnd w:id="6"/>
      <w:r w:rsidR="00C0515B">
        <w:rPr>
          <w:rFonts w:ascii="Times New Roman" w:hAnsi="Times New Roman" w:cs="Times New Roman"/>
          <w:sz w:val="24"/>
          <w:szCs w:val="24"/>
        </w:rPr>
        <w:t xml:space="preserve"> Reikalavimai pirkimo objektui pateikti 2 priede – Techninė specifikacija.</w:t>
      </w:r>
    </w:p>
    <w:p w14:paraId="4C9CBAE3" w14:textId="1ED88D71" w:rsidR="00E81B86" w:rsidRPr="008D3F92" w:rsidRDefault="00E81B86" w:rsidP="00E81B86">
      <w:pPr>
        <w:pStyle w:val="Betarp"/>
        <w:ind w:firstLine="709"/>
        <w:contextualSpacing/>
        <w:jc w:val="both"/>
        <w:rPr>
          <w:rFonts w:ascii="Times New Roman" w:hAnsi="Times New Roman" w:cs="Times New Roman"/>
          <w:sz w:val="24"/>
          <w:szCs w:val="24"/>
        </w:rPr>
      </w:pPr>
      <w:r w:rsidRPr="008D3F92">
        <w:rPr>
          <w:rFonts w:ascii="Times New Roman" w:hAnsi="Times New Roman" w:cs="Times New Roman"/>
          <w:sz w:val="24"/>
          <w:szCs w:val="24"/>
        </w:rPr>
        <w:t xml:space="preserve">2.2. </w:t>
      </w:r>
      <w:r w:rsidRPr="00E81B86">
        <w:rPr>
          <w:rFonts w:ascii="Times New Roman" w:eastAsia="Arial" w:hAnsi="Times New Roman" w:cs="Times New Roman"/>
          <w:sz w:val="24"/>
          <w:szCs w:val="24"/>
        </w:rPr>
        <w:t>Siekiant užtikrinti teleskopinės tribūnos (jos sudedamųjų dalių suderinamumą) vientisos konstrukcijos techninį aptarnavimą, pirkimas neskaidomas. Įsigyjant teleskopinę tribūną iš vieno tiekėjo, sudaromos sąlygos efektyvesniam jos valdymui, paprastesnei priežiūrai, mažesnėms eksploatacinėms sąnaudoms bei ilgesniam jos tarnavimo laikui</w:t>
      </w:r>
      <w:r w:rsidRPr="00E81B86">
        <w:rPr>
          <w:rFonts w:ascii="Times New Roman" w:hAnsi="Times New Roman" w:cs="Times New Roman"/>
          <w:sz w:val="24"/>
          <w:szCs w:val="24"/>
        </w:rPr>
        <w:t>.</w:t>
      </w:r>
    </w:p>
    <w:p w14:paraId="33BA7A45" w14:textId="77777777" w:rsidR="00E81B86" w:rsidRDefault="00E81B86" w:rsidP="00E81B86">
      <w:pPr>
        <w:pStyle w:val="Betarp"/>
        <w:tabs>
          <w:tab w:val="left" w:pos="851"/>
        </w:tabs>
        <w:ind w:firstLine="567"/>
        <w:contextualSpacing/>
        <w:jc w:val="both"/>
        <w:rPr>
          <w:rFonts w:ascii="Times New Roman" w:hAnsi="Times New Roman" w:cs="Times New Roman"/>
          <w:sz w:val="24"/>
          <w:szCs w:val="24"/>
        </w:rPr>
      </w:pPr>
      <w:r w:rsidRPr="00125FCA">
        <w:rPr>
          <w:rFonts w:ascii="Times New Roman" w:hAnsi="Times New Roman" w:cs="Times New Roman"/>
          <w:sz w:val="24"/>
          <w:szCs w:val="24"/>
        </w:rPr>
        <w:t xml:space="preserve">  </w:t>
      </w:r>
      <w:r>
        <w:rPr>
          <w:rFonts w:ascii="Times New Roman" w:hAnsi="Times New Roman" w:cs="Times New Roman"/>
          <w:sz w:val="24"/>
        </w:rPr>
        <w:t xml:space="preserve">2.3. </w:t>
      </w:r>
      <w:r w:rsidRPr="00506AC1">
        <w:rPr>
          <w:rFonts w:ascii="Times New Roman" w:hAnsi="Times New Roman" w:cs="Times New Roman"/>
          <w:sz w:val="24"/>
        </w:rPr>
        <w:t xml:space="preserve">Tiekėjas, teikdamas pasiūlymą, turi </w:t>
      </w:r>
      <w:r>
        <w:rPr>
          <w:rFonts w:ascii="Times New Roman" w:hAnsi="Times New Roman" w:cs="Times New Roman"/>
          <w:sz w:val="24"/>
        </w:rPr>
        <w:t>pateikti pasiūlymą visam (</w:t>
      </w:r>
      <w:proofErr w:type="spellStart"/>
      <w:r>
        <w:rPr>
          <w:rFonts w:ascii="Times New Roman" w:hAnsi="Times New Roman" w:cs="Times New Roman"/>
          <w:sz w:val="24"/>
        </w:rPr>
        <w:t>t.y</w:t>
      </w:r>
      <w:proofErr w:type="spellEnd"/>
      <w:r>
        <w:rPr>
          <w:rFonts w:ascii="Times New Roman" w:hAnsi="Times New Roman" w:cs="Times New Roman"/>
          <w:sz w:val="24"/>
        </w:rPr>
        <w:t xml:space="preserve">. pilna apimti) </w:t>
      </w:r>
      <w:r w:rsidRPr="00506AC1">
        <w:rPr>
          <w:rFonts w:ascii="Times New Roman" w:hAnsi="Times New Roman" w:cs="Times New Roman"/>
          <w:sz w:val="24"/>
        </w:rPr>
        <w:t xml:space="preserve">pirkimo </w:t>
      </w:r>
      <w:r>
        <w:rPr>
          <w:rFonts w:ascii="Times New Roman" w:hAnsi="Times New Roman" w:cs="Times New Roman"/>
          <w:sz w:val="24"/>
        </w:rPr>
        <w:t>objektui.</w:t>
      </w:r>
      <w:r w:rsidRPr="002A732E">
        <w:rPr>
          <w:rFonts w:ascii="Times New Roman" w:hAnsi="Times New Roman" w:cs="Times New Roman"/>
          <w:sz w:val="24"/>
          <w:szCs w:val="24"/>
        </w:rPr>
        <w:t xml:space="preserve"> </w:t>
      </w:r>
    </w:p>
    <w:p w14:paraId="13F180CF" w14:textId="77777777" w:rsidR="00E81B86" w:rsidRPr="002A732E" w:rsidRDefault="00E81B86" w:rsidP="00E81B86">
      <w:pPr>
        <w:pStyle w:val="Sraopastraipa"/>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2.</w:t>
      </w:r>
      <w:r>
        <w:rPr>
          <w:rFonts w:ascii="Times New Roman" w:hAnsi="Times New Roman" w:cs="Times New Roman"/>
          <w:sz w:val="24"/>
          <w:szCs w:val="24"/>
        </w:rPr>
        <w:t>4</w:t>
      </w:r>
      <w:r w:rsidRPr="002A73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E75393" w14:textId="77777777" w:rsidR="00E81B86" w:rsidRPr="00595AD1" w:rsidRDefault="00E81B86" w:rsidP="00E81B86">
      <w:pPr>
        <w:pStyle w:val="Sraopastraipa"/>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w:t>
      </w:r>
      <w:r>
        <w:rPr>
          <w:rFonts w:ascii="Times New Roman" w:hAnsi="Times New Roman" w:cs="Times New Roman"/>
          <w:sz w:val="24"/>
          <w:szCs w:val="24"/>
        </w:rPr>
        <w:t>.5</w:t>
      </w:r>
      <w:r w:rsidRPr="00C13327">
        <w:rPr>
          <w:rFonts w:ascii="Times New Roman" w:hAnsi="Times New Roman" w:cs="Times New Roman"/>
          <w:sz w:val="24"/>
          <w:szCs w:val="24"/>
        </w:rPr>
        <w:t>.</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6F7E0817" w14:textId="77777777" w:rsidR="00E81B86" w:rsidRPr="00595AD1" w:rsidRDefault="00E81B86" w:rsidP="00E81B86">
      <w:pPr>
        <w:pStyle w:val="Antrat1"/>
        <w:spacing w:line="20" w:lineRule="atLeast"/>
        <w:contextualSpacing/>
        <w:rPr>
          <w:rFonts w:ascii="Times New Roman" w:hAnsi="Times New Roman" w:cs="Times New Roman"/>
        </w:rPr>
      </w:pPr>
      <w:bookmarkStart w:id="7" w:name="_Toc198116155"/>
      <w:r w:rsidRPr="00595AD1">
        <w:rPr>
          <w:rFonts w:ascii="Times New Roman" w:hAnsi="Times New Roman" w:cs="Times New Roman"/>
        </w:rPr>
        <w:t xml:space="preserve">3. </w:t>
      </w:r>
      <w:bookmarkStart w:id="8" w:name="_Ref39427921"/>
      <w:bookmarkStart w:id="9" w:name="_Ref39427927"/>
      <w:bookmarkStart w:id="10" w:name="_Ref39740354"/>
      <w:r w:rsidRPr="00595AD1">
        <w:rPr>
          <w:rFonts w:ascii="Times New Roman" w:hAnsi="Times New Roman" w:cs="Times New Roman"/>
        </w:rPr>
        <w:t>Susitikimai su tiekėjais</w:t>
      </w:r>
      <w:bookmarkEnd w:id="8"/>
      <w:bookmarkEnd w:id="9"/>
      <w:r w:rsidRPr="00595AD1">
        <w:rPr>
          <w:rFonts w:ascii="Times New Roman" w:hAnsi="Times New Roman" w:cs="Times New Roman"/>
        </w:rPr>
        <w:t xml:space="preserve"> ir objekto apžiūra</w:t>
      </w:r>
      <w:bookmarkEnd w:id="7"/>
      <w:bookmarkEnd w:id="10"/>
    </w:p>
    <w:p w14:paraId="51094474" w14:textId="77777777" w:rsidR="00E81B86" w:rsidRPr="00125FCA" w:rsidRDefault="00E81B86" w:rsidP="00E81B86">
      <w:pPr>
        <w:pStyle w:val="Sraopastraipa"/>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 xml:space="preserve">Perkančioji organizacija </w:t>
      </w:r>
      <w:r w:rsidRPr="00125FCA">
        <w:rPr>
          <w:rFonts w:ascii="Times New Roman" w:hAnsi="Times New Roman" w:cs="Times New Roman"/>
          <w:sz w:val="24"/>
          <w:szCs w:val="24"/>
        </w:rPr>
        <w:t>nerengs susitikimo su tiekėjais dėl pirkimo sąlygų paaiškinimo</w:t>
      </w:r>
      <w:r w:rsidRPr="00125FCA">
        <w:rPr>
          <w:rFonts w:ascii="Times New Roman" w:hAnsi="Times New Roman" w:cs="Times New Roman"/>
          <w:i/>
          <w:color w:val="7030A0"/>
          <w:sz w:val="24"/>
          <w:szCs w:val="24"/>
        </w:rPr>
        <w:t>.</w:t>
      </w:r>
    </w:p>
    <w:p w14:paraId="6B93F7C5" w14:textId="77777777" w:rsidR="00E81B86" w:rsidRPr="00B97C8C" w:rsidRDefault="00E81B86" w:rsidP="00E81B86">
      <w:pPr>
        <w:pStyle w:val="Body2"/>
        <w:numPr>
          <w:ilvl w:val="1"/>
          <w:numId w:val="8"/>
        </w:numPr>
        <w:tabs>
          <w:tab w:val="left" w:pos="993"/>
        </w:tabs>
        <w:spacing w:after="0"/>
        <w:ind w:left="0" w:firstLine="567"/>
        <w:rPr>
          <w:rFonts w:cs="Times New Roman"/>
          <w:sz w:val="24"/>
          <w:szCs w:val="24"/>
        </w:rPr>
      </w:pPr>
      <w:r w:rsidRPr="00125FCA">
        <w:rPr>
          <w:rFonts w:eastAsiaTheme="minorHAnsi" w:cs="Times New Roman"/>
          <w:sz w:val="24"/>
          <w:szCs w:val="24"/>
          <w:lang w:val="lt-LT"/>
        </w:rPr>
        <w:t>P</w:t>
      </w:r>
      <w:r w:rsidRPr="00125FCA">
        <w:rPr>
          <w:rFonts w:cs="Times New Roman"/>
          <w:sz w:val="24"/>
          <w:szCs w:val="24"/>
          <w:lang w:val="lt-LT"/>
        </w:rPr>
        <w:t>erkančioji organizacija</w:t>
      </w:r>
      <w:r>
        <w:rPr>
          <w:rFonts w:cs="Times New Roman"/>
          <w:sz w:val="24"/>
          <w:szCs w:val="24"/>
          <w:lang w:val="lt-LT"/>
        </w:rPr>
        <w:t xml:space="preserve"> </w:t>
      </w:r>
      <w:r w:rsidRPr="00125FCA">
        <w:rPr>
          <w:rFonts w:cs="Times New Roman"/>
          <w:sz w:val="24"/>
          <w:szCs w:val="24"/>
          <w:lang w:val="lt-LT"/>
        </w:rPr>
        <w:t>rengs susitikim</w:t>
      </w:r>
      <w:r>
        <w:rPr>
          <w:rFonts w:cs="Times New Roman"/>
          <w:sz w:val="24"/>
          <w:szCs w:val="24"/>
          <w:lang w:val="lt-LT"/>
        </w:rPr>
        <w:t>us</w:t>
      </w:r>
      <w:r w:rsidRPr="00125FCA">
        <w:rPr>
          <w:rFonts w:cs="Times New Roman"/>
          <w:sz w:val="24"/>
          <w:szCs w:val="24"/>
          <w:lang w:val="lt-LT"/>
        </w:rPr>
        <w:t xml:space="preserve"> dėl patalpų apžiūros</w:t>
      </w:r>
      <w:r>
        <w:rPr>
          <w:rFonts w:cs="Times New Roman"/>
          <w:sz w:val="24"/>
          <w:szCs w:val="24"/>
          <w:lang w:val="lt-LT"/>
        </w:rPr>
        <w:t xml:space="preserve"> tik iš anksto suderinus datą ir laiką su perkančiosios organizacijos atstovu – Viktorija Kimsienė, tel. Nr. </w:t>
      </w:r>
      <w:r w:rsidRPr="00B97C8C">
        <w:rPr>
          <w:rFonts w:cs="Times New Roman"/>
          <w:sz w:val="24"/>
          <w:szCs w:val="24"/>
        </w:rPr>
        <w:t>+ 370 68650913</w:t>
      </w:r>
      <w:r>
        <w:rPr>
          <w:rFonts w:cs="Times New Roman"/>
          <w:sz w:val="24"/>
          <w:szCs w:val="24"/>
        </w:rPr>
        <w:t>.</w:t>
      </w:r>
    </w:p>
    <w:p w14:paraId="26953468" w14:textId="77777777" w:rsidR="00E81B86" w:rsidRPr="00595AD1" w:rsidRDefault="00E81B86" w:rsidP="00E81B86">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116156"/>
      <w:r w:rsidRPr="00595AD1">
        <w:rPr>
          <w:rFonts w:ascii="Times New Roman" w:hAnsi="Times New Roman" w:cs="Times New Roman"/>
        </w:rPr>
        <w:t>4. Tiekėjų pašalinimo pagrindai</w:t>
      </w:r>
      <w:bookmarkEnd w:id="11"/>
      <w:bookmarkEnd w:id="12"/>
      <w:bookmarkEnd w:id="13"/>
      <w:r w:rsidRPr="00595AD1">
        <w:rPr>
          <w:rFonts w:ascii="Times New Roman" w:hAnsi="Times New Roman" w:cs="Times New Roman"/>
        </w:rPr>
        <w:t xml:space="preserve"> ir kvalifikacijos reikalavimai</w:t>
      </w:r>
      <w:bookmarkEnd w:id="14"/>
    </w:p>
    <w:p w14:paraId="45084CBA" w14:textId="77777777" w:rsidR="00E81B86" w:rsidRPr="000B4F2D" w:rsidRDefault="00E81B86" w:rsidP="00E81B86">
      <w:pPr>
        <w:pStyle w:val="Sraopastraipa"/>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5" w:name="_Hlk41039660"/>
      <w:r w:rsidRPr="004807A0">
        <w:rPr>
          <w:rFonts w:ascii="Times New Roman" w:hAnsi="Times New Roman" w:cs="Times New Roman"/>
          <w:sz w:val="24"/>
          <w:szCs w:val="24"/>
        </w:rPr>
        <w:t xml:space="preserve"> subtiekėjų (jei taikoma), ūkio subjektų, kurių pajėgumais tiekėjas remiasi, </w:t>
      </w:r>
      <w:bookmarkEnd w:id="15"/>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0B4F2D">
        <w:rPr>
          <w:rFonts w:ascii="Times New Roman" w:hAnsi="Times New Roman" w:cs="Times New Roman"/>
          <w:sz w:val="24"/>
          <w:szCs w:val="24"/>
        </w:rPr>
        <w:t xml:space="preserve">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6A745854" w14:textId="77777777" w:rsidR="00E81B86" w:rsidRPr="000B4F2D" w:rsidRDefault="00E81B86" w:rsidP="00E81B86">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w:t>
      </w:r>
      <w:r w:rsidRPr="00C44ECB">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0B4F2D">
        <w:rPr>
          <w:rFonts w:ascii="Times New Roman" w:hAnsi="Times New Roman" w:cs="Times New Roman"/>
          <w:sz w:val="24"/>
          <w:szCs w:val="24"/>
        </w:rPr>
        <w:t xml:space="preserve">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Pr>
          <w:rFonts w:ascii="Times New Roman" w:eastAsia="Calibri" w:hAnsi="Times New Roman" w:cs="Times New Roman"/>
          <w:sz w:val="24"/>
          <w:szCs w:val="24"/>
        </w:rPr>
        <w:t>.</w:t>
      </w:r>
    </w:p>
    <w:p w14:paraId="0C6D89C7" w14:textId="77777777" w:rsidR="00E81B86" w:rsidRPr="00595AD1" w:rsidRDefault="00E81B86" w:rsidP="00E81B86">
      <w:pPr>
        <w:pStyle w:val="Antrat1"/>
        <w:tabs>
          <w:tab w:val="left" w:pos="567"/>
        </w:tabs>
        <w:spacing w:after="0"/>
        <w:contextualSpacing/>
        <w:jc w:val="both"/>
        <w:rPr>
          <w:rFonts w:ascii="Times New Roman" w:hAnsi="Times New Roman" w:cs="Times New Roman"/>
        </w:rPr>
      </w:pPr>
      <w:bookmarkStart w:id="16" w:name="_Toc198116157"/>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614B430D" w14:textId="77777777" w:rsidR="00E81B86" w:rsidRPr="00012891" w:rsidRDefault="00E81B86" w:rsidP="00E81B86">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1F582690" w14:textId="77777777" w:rsidR="00E81B86" w:rsidRDefault="00E81B86" w:rsidP="00E81B86">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13CC17D0" w14:textId="77777777" w:rsidR="00E81B86" w:rsidRPr="000974BE" w:rsidRDefault="00E81B86" w:rsidP="00E81B8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7BA5491" w14:textId="77777777" w:rsidR="00E81B86" w:rsidRPr="00595AD1" w:rsidRDefault="00E81B86" w:rsidP="00E81B86">
      <w:pPr>
        <w:pStyle w:val="Antrat1"/>
        <w:spacing w:line="20" w:lineRule="atLeast"/>
        <w:contextualSpacing/>
        <w:rPr>
          <w:rFonts w:ascii="Times New Roman" w:hAnsi="Times New Roman" w:cs="Times New Roman"/>
        </w:rPr>
      </w:pPr>
      <w:bookmarkStart w:id="17" w:name="_Ref39666794"/>
      <w:bookmarkStart w:id="18" w:name="_Ref39666796"/>
      <w:bookmarkStart w:id="19" w:name="_Toc198116158"/>
      <w:r w:rsidRPr="00595AD1">
        <w:rPr>
          <w:rFonts w:ascii="Times New Roman" w:hAnsi="Times New Roman" w:cs="Times New Roman"/>
        </w:rPr>
        <w:t>6. Specialieji reikalavimai pasiūlymų rengimui ir pateikimui</w:t>
      </w:r>
      <w:bookmarkEnd w:id="17"/>
      <w:bookmarkEnd w:id="18"/>
      <w:bookmarkEnd w:id="19"/>
    </w:p>
    <w:p w14:paraId="624AF586" w14:textId="77777777" w:rsidR="00E81B86" w:rsidRPr="005B2483" w:rsidRDefault="00E81B86" w:rsidP="00E81B86">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70B9EE04" w14:textId="77777777" w:rsidR="00E81B86" w:rsidRPr="005B2483"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pasirašytas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27ED1594" w14:textId="77777777" w:rsidR="00E81B86" w:rsidRPr="00E178A7"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D6187A3" w14:textId="77777777" w:rsidR="00E81B86" w:rsidRPr="00BA0914"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319D4CE3" w14:textId="51D70F32" w:rsidR="00E81B86" w:rsidRPr="00363237"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pagrindžiantys perkam</w:t>
      </w:r>
      <w:r>
        <w:rPr>
          <w:rFonts w:ascii="Times New Roman" w:eastAsia="Times New Roman" w:hAnsi="Times New Roman" w:cs="Times New Roman"/>
          <w:b/>
          <w:bCs/>
          <w:iCs/>
          <w:sz w:val="24"/>
          <w:szCs w:val="24"/>
          <w:bdr w:val="none" w:sz="0" w:space="0" w:color="auto" w:frame="1"/>
        </w:rPr>
        <w:t>os tribūnos atitikimą</w:t>
      </w:r>
      <w:r w:rsidRPr="00702682">
        <w:rPr>
          <w:rFonts w:ascii="Times New Roman" w:eastAsia="Times New Roman" w:hAnsi="Times New Roman" w:cs="Times New Roman"/>
          <w:b/>
          <w:bCs/>
          <w:iCs/>
          <w:sz w:val="24"/>
          <w:szCs w:val="24"/>
          <w:bdr w:val="none" w:sz="0" w:space="0" w:color="auto" w:frame="1"/>
        </w:rPr>
        <w:t xml:space="preserve"> technini</w:t>
      </w:r>
      <w:r>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 Techninė specifikacija)</w:t>
      </w:r>
      <w:r>
        <w:rPr>
          <w:rFonts w:ascii="Times New Roman" w:eastAsia="Times New Roman" w:hAnsi="Times New Roman" w:cs="Times New Roman"/>
          <w:iCs/>
          <w:sz w:val="24"/>
          <w:szCs w:val="24"/>
          <w:bdr w:val="none" w:sz="0" w:space="0" w:color="auto" w:frame="1"/>
        </w:rPr>
        <w:t>.</w:t>
      </w:r>
    </w:p>
    <w:p w14:paraId="7A9B5DAE" w14:textId="513F8BB3" w:rsidR="00E81B86" w:rsidRPr="00363237"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Pr="00702682">
        <w:rPr>
          <w:rFonts w:ascii="Times New Roman" w:eastAsia="Times New Roman" w:hAnsi="Times New Roman" w:cs="Times New Roman"/>
          <w:b/>
          <w:bCs/>
          <w:iCs/>
          <w:sz w:val="24"/>
          <w:szCs w:val="24"/>
          <w:bdr w:val="none" w:sz="0" w:space="0" w:color="auto" w:frame="1"/>
        </w:rPr>
        <w:t>perkam</w:t>
      </w:r>
      <w:r>
        <w:rPr>
          <w:rFonts w:ascii="Times New Roman" w:eastAsia="Times New Roman" w:hAnsi="Times New Roman" w:cs="Times New Roman"/>
          <w:b/>
          <w:bCs/>
          <w:iCs/>
          <w:sz w:val="24"/>
          <w:szCs w:val="24"/>
          <w:bdr w:val="none" w:sz="0" w:space="0" w:color="auto" w:frame="1"/>
        </w:rPr>
        <w:t xml:space="preserve">os tribūnos </w:t>
      </w:r>
      <w:r w:rsidRPr="00363237">
        <w:rPr>
          <w:rFonts w:ascii="Times New Roman" w:eastAsia="Times New Roman" w:hAnsi="Times New Roman" w:cs="Times New Roman"/>
          <w:b/>
          <w:bCs/>
          <w:iCs/>
          <w:sz w:val="24"/>
          <w:szCs w:val="24"/>
          <w:bdr w:val="none" w:sz="0" w:space="0" w:color="auto" w:frame="1"/>
        </w:rPr>
        <w:t>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125FCA">
        <w:rPr>
          <w:rFonts w:ascii="Times New Roman" w:hAnsi="Times New Roman" w:cs="Times New Roman"/>
          <w:sz w:val="24"/>
          <w:szCs w:val="24"/>
        </w:rPr>
        <w:t>Reikalavimai</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Pr="00057816">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dokumentų </w:t>
      </w:r>
      <w:r w:rsidRPr="00057816">
        <w:rPr>
          <w:rFonts w:ascii="Times New Roman" w:eastAsia="Times New Roman" w:hAnsi="Times New Roman" w:cs="Times New Roman"/>
          <w:sz w:val="24"/>
          <w:szCs w:val="24"/>
        </w:rPr>
        <w:t>reikalaus iš tiekėjo, kuris bus pripažintas galimu laimėtoju</w:t>
      </w:r>
      <w:r>
        <w:rPr>
          <w:rFonts w:ascii="Times New Roman" w:eastAsia="Times New Roman" w:hAnsi="Times New Roman" w:cs="Times New Roman"/>
          <w:sz w:val="24"/>
          <w:szCs w:val="24"/>
        </w:rPr>
        <w:t>);</w:t>
      </w:r>
    </w:p>
    <w:p w14:paraId="3565C569" w14:textId="77777777" w:rsidR="00E81B86" w:rsidRPr="005B2483"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5327E3" w14:textId="77777777" w:rsidR="00E81B86" w:rsidRPr="005B2483"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3D2DE1AB" w14:textId="77777777" w:rsidR="00E81B86" w:rsidRPr="005B2483"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4372B6C" w14:textId="77777777" w:rsidR="00E81B86" w:rsidRPr="00057816" w:rsidRDefault="00E81B86" w:rsidP="00E81B8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7389A0F4" w14:textId="77777777" w:rsidR="00E81B86" w:rsidRPr="00ED697B"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dokumentai, patvirtinantys tiekėjo pašalinimo pagrindų nebuvimą</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01F09EDD" w14:textId="77777777" w:rsidR="00E81B86" w:rsidRPr="00C44ECB"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 xml:space="preserve">dokumentai, patvirtinantys tiekėjo </w:t>
      </w:r>
      <w:r>
        <w:rPr>
          <w:rFonts w:ascii="Times New Roman" w:hAnsi="Times New Roman" w:cs="Times New Roman"/>
          <w:b/>
          <w:bCs/>
          <w:sz w:val="24"/>
          <w:szCs w:val="24"/>
        </w:rPr>
        <w:t xml:space="preserve">atitiktį kvalifikaciniams reikalavimams </w:t>
      </w:r>
      <w:r w:rsidRPr="00ED697B">
        <w:rPr>
          <w:rFonts w:ascii="Times New Roman" w:hAnsi="Times New Roman" w:cs="Times New Roman"/>
          <w:sz w:val="24"/>
          <w:szCs w:val="24"/>
        </w:rPr>
        <w:t>(4 priedas)</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070B3F42" w14:textId="77777777" w:rsidR="00E81B86" w:rsidRPr="00057816"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C44ECB">
        <w:rPr>
          <w:rFonts w:ascii="Times New Roman" w:hAnsi="Times New Roman" w:cs="Times New Roman"/>
          <w:b/>
          <w:sz w:val="24"/>
          <w:szCs w:val="24"/>
        </w:rPr>
        <w:t>įvykdytų sutarčių sąrašas – 12 priedas</w:t>
      </w:r>
      <w:r>
        <w:rPr>
          <w:rFonts w:ascii="Times New Roman" w:hAnsi="Times New Roman" w:cs="Times New Roman"/>
          <w:bCs/>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55867895" w14:textId="77777777" w:rsidR="00E81B86" w:rsidRPr="00FF13BF"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22CCC00B" w14:textId="77777777" w:rsidR="00E81B86" w:rsidRPr="006D52D8"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23F01AF9" w14:textId="77777777" w:rsidR="00E81B86" w:rsidRPr="001A6C7A" w:rsidRDefault="00E81B86" w:rsidP="00E81B86">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4D47860B" w14:textId="77777777" w:rsidR="00E81B86" w:rsidRPr="00B8263C" w:rsidRDefault="00E81B86" w:rsidP="00E81B86">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EE27B1" w14:textId="77777777" w:rsidR="00E81B86" w:rsidRPr="00B8263C" w:rsidRDefault="00E81B86" w:rsidP="00E81B8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A758706" w14:textId="77777777" w:rsidR="00E81B86" w:rsidRPr="00B8263C" w:rsidRDefault="00E81B86" w:rsidP="00E81B86">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9C99CDD" w14:textId="77777777" w:rsidR="00E81B86" w:rsidRPr="00B8263C" w:rsidRDefault="00E81B86" w:rsidP="00E81B86">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2693A028" w14:textId="738A42F9" w:rsidR="00E81B86" w:rsidRPr="00B8263C" w:rsidRDefault="00E81B86" w:rsidP="00E81B86">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00F87C14">
        <w:rPr>
          <w:rFonts w:ascii="Times New Roman" w:hAnsi="Times New Roman" w:cs="Times New Roman"/>
          <w:sz w:val="24"/>
          <w:szCs w:val="24"/>
        </w:rPr>
        <w:t>G</w:t>
      </w:r>
      <w:r w:rsidR="00F87C14" w:rsidRPr="00420E93">
        <w:rPr>
          <w:rFonts w:ascii="Times New Roman" w:hAnsi="Times New Roman" w:cs="Times New Roman"/>
          <w:sz w:val="24"/>
          <w:szCs w:val="24"/>
        </w:rPr>
        <w:t xml:space="preserve">amintojo dokumentai </w:t>
      </w:r>
      <w:r w:rsidRPr="00E81B86">
        <w:rPr>
          <w:rFonts w:ascii="Times New Roman" w:hAnsi="Times New Roman" w:cs="Times New Roman"/>
          <w:sz w:val="24"/>
          <w:szCs w:val="24"/>
        </w:rPr>
        <w:t xml:space="preserve">pagrindžiantys </w:t>
      </w:r>
      <w:r>
        <w:rPr>
          <w:rFonts w:ascii="Times New Roman" w:hAnsi="Times New Roman" w:cs="Times New Roman"/>
          <w:sz w:val="24"/>
          <w:szCs w:val="24"/>
        </w:rPr>
        <w:t>tribūnos</w:t>
      </w:r>
      <w:r w:rsidRPr="00420E93">
        <w:rPr>
          <w:rFonts w:ascii="Times New Roman" w:hAnsi="Times New Roman" w:cs="Times New Roman"/>
          <w:sz w:val="24"/>
          <w:szCs w:val="24"/>
        </w:rPr>
        <w:t xml:space="preserve"> atitiktį </w:t>
      </w:r>
      <w:r>
        <w:rPr>
          <w:rFonts w:ascii="Times New Roman" w:hAnsi="Times New Roman" w:cs="Times New Roman"/>
          <w:sz w:val="24"/>
          <w:szCs w:val="24"/>
        </w:rPr>
        <w:t xml:space="preserve">techninės specifikacijos </w:t>
      </w:r>
      <w:r w:rsidRPr="00420E93">
        <w:rPr>
          <w:rFonts w:ascii="Times New Roman" w:hAnsi="Times New Roman" w:cs="Times New Roman"/>
          <w:sz w:val="24"/>
          <w:szCs w:val="24"/>
        </w:rPr>
        <w:t xml:space="preserve">reikalavimams (sertifikatas, techninės specifikacijos, katalogas, brošiūra ir kt.) </w:t>
      </w:r>
      <w:r>
        <w:rPr>
          <w:rFonts w:ascii="Times New Roman" w:hAnsi="Times New Roman" w:cs="Times New Roman"/>
          <w:sz w:val="24"/>
          <w:szCs w:val="24"/>
        </w:rPr>
        <w:t xml:space="preserve">turi būti pateikti </w:t>
      </w:r>
      <w:r w:rsidRPr="00420E93">
        <w:rPr>
          <w:rFonts w:ascii="Times New Roman" w:hAnsi="Times New Roman" w:cs="Times New Roman"/>
          <w:sz w:val="24"/>
          <w:szCs w:val="24"/>
        </w:rPr>
        <w:t>lietuvių 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w:t>
      </w:r>
      <w:r>
        <w:rPr>
          <w:rFonts w:ascii="Times New Roman" w:eastAsia="Arial" w:hAnsi="Times New Roman" w:cs="Times New Roman"/>
          <w:sz w:val="24"/>
          <w:szCs w:val="24"/>
        </w:rPr>
        <w:t>lietuvių</w:t>
      </w:r>
      <w:r w:rsidRPr="00420E93">
        <w:rPr>
          <w:rFonts w:ascii="Times New Roman" w:eastAsia="Arial" w:hAnsi="Times New Roman" w:cs="Times New Roman"/>
          <w:sz w:val="24"/>
          <w:szCs w:val="24"/>
        </w:rPr>
        <w:t xml:space="preserve"> kalbą. </w:t>
      </w:r>
      <w:r w:rsidRPr="00420E9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B8263C">
        <w:rPr>
          <w:rFonts w:ascii="Times New Roman" w:hAnsi="Times New Roman" w:cs="Times New Roman"/>
          <w:sz w:val="24"/>
          <w:szCs w:val="24"/>
        </w:rPr>
        <w:t xml:space="preserve">. </w:t>
      </w:r>
    </w:p>
    <w:p w14:paraId="0873D828" w14:textId="77777777" w:rsidR="00E81B86" w:rsidRPr="00B8263C" w:rsidRDefault="00E81B86" w:rsidP="00E81B86">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5F381DCB" w14:textId="77777777" w:rsidR="00E81B86" w:rsidRPr="00B8263C" w:rsidRDefault="00E81B86" w:rsidP="00E81B86">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06DBD57B" w14:textId="77777777" w:rsidR="00E81B86" w:rsidRPr="00595AD1" w:rsidRDefault="00E81B86" w:rsidP="00E81B86">
      <w:pPr>
        <w:pStyle w:val="Antrat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116159"/>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3A999644" w14:textId="77777777" w:rsidR="00E81B86" w:rsidRPr="00595AD1" w:rsidRDefault="00E81B86" w:rsidP="00E81B86">
      <w:pPr>
        <w:pStyle w:val="Sraopastraipa"/>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68C97" w14:textId="77777777" w:rsidR="00E81B86" w:rsidRPr="00595AD1" w:rsidRDefault="00E81B86" w:rsidP="00E81B86">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116160"/>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2EEC4730" w14:textId="77777777" w:rsidR="00E81B86" w:rsidRPr="00DB6882" w:rsidRDefault="00E81B86" w:rsidP="00E81B86">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3973B71B" w14:textId="77777777" w:rsidR="00E81B86" w:rsidRPr="00595AD1" w:rsidRDefault="00E81B86" w:rsidP="00E81B86">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8116161"/>
      <w:r w:rsidRPr="00595AD1">
        <w:rPr>
          <w:rFonts w:ascii="Times New Roman" w:hAnsi="Times New Roman" w:cs="Times New Roman"/>
        </w:rPr>
        <w:t>Pasiūlymų vertinimas</w:t>
      </w:r>
      <w:bookmarkEnd w:id="33"/>
      <w:bookmarkEnd w:id="34"/>
      <w:bookmarkEnd w:id="35"/>
      <w:bookmarkEnd w:id="36"/>
      <w:bookmarkEnd w:id="37"/>
    </w:p>
    <w:p w14:paraId="27446944" w14:textId="77777777" w:rsidR="00E81B86" w:rsidRPr="006868FF" w:rsidRDefault="00E81B86" w:rsidP="00E81B86">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Pr>
          <w:rFonts w:ascii="Times New Roman" w:eastAsia="Calibri" w:hAnsi="Times New Roman" w:cs="Times New Roman"/>
          <w:sz w:val="24"/>
          <w:szCs w:val="24"/>
        </w:rPr>
        <w:t>.</w:t>
      </w:r>
    </w:p>
    <w:p w14:paraId="0687231C" w14:textId="77777777" w:rsidR="00E81B86" w:rsidRPr="006868FF" w:rsidRDefault="00E81B86" w:rsidP="00E81B86">
      <w:pPr>
        <w:pStyle w:val="Sraopastraipa"/>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095A8EA4" w14:textId="77777777" w:rsidR="00E81B86" w:rsidRPr="0073422B" w:rsidRDefault="00E81B86" w:rsidP="00E81B86">
      <w:pPr>
        <w:pStyle w:val="Betarp"/>
        <w:numPr>
          <w:ilvl w:val="1"/>
          <w:numId w:val="7"/>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6868F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721ED628" w14:textId="77777777" w:rsidR="00E81B86" w:rsidRPr="003F21B4" w:rsidRDefault="00E81B86" w:rsidP="00E81B86">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Style w:val="cf01"/>
          <w:rFonts w:ascii="Times New Roman" w:hAnsi="Times New Roman" w:cs="Times New Roman"/>
          <w:sz w:val="24"/>
          <w:szCs w:val="24"/>
        </w:rPr>
        <w:t xml:space="preserve">- </w:t>
      </w:r>
      <w:r w:rsidRPr="003F21B4">
        <w:rPr>
          <w:rFonts w:ascii="Times New Roman" w:hAnsi="Times New Roman" w:cs="Times New Roman"/>
          <w:sz w:val="24"/>
          <w:szCs w:val="24"/>
        </w:rPr>
        <w:t>pasiūlymo forma – pirkimo dokumentų 6 priedas</w:t>
      </w:r>
      <w:r w:rsidRPr="003F21B4">
        <w:rPr>
          <w:rFonts w:ascii="Times New Roman" w:hAnsi="Times New Roman" w:cs="Times New Roman"/>
          <w:sz w:val="24"/>
          <w:szCs w:val="24"/>
          <w:shd w:val="clear" w:color="auto" w:fill="FFFFFF"/>
        </w:rPr>
        <w:t>;</w:t>
      </w:r>
    </w:p>
    <w:p w14:paraId="240ABFA8" w14:textId="77777777" w:rsidR="00E81B86" w:rsidRDefault="00E81B86" w:rsidP="00E81B86">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Fonts w:ascii="Times New Roman" w:hAnsi="Times New Roman" w:cs="Times New Roman"/>
          <w:sz w:val="24"/>
          <w:szCs w:val="24"/>
          <w:shd w:val="clear" w:color="auto" w:fill="FFFFFF"/>
        </w:rPr>
        <w:t>- pasiūlymas pateiktas ne visai pirkimo apimčiai;</w:t>
      </w:r>
    </w:p>
    <w:p w14:paraId="4B676513" w14:textId="77777777" w:rsidR="00E81B86" w:rsidRPr="003F21B4" w:rsidRDefault="00E81B86" w:rsidP="00E81B86">
      <w:pPr>
        <w:pStyle w:val="Betarp"/>
        <w:spacing w:line="20" w:lineRule="atLeast"/>
        <w:ind w:firstLine="71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3F21B4">
        <w:rPr>
          <w:rFonts w:ascii="Times New Roman" w:hAnsi="Times New Roman" w:cs="Times New Roman"/>
          <w:sz w:val="24"/>
          <w:szCs w:val="24"/>
        </w:rPr>
        <w:t xml:space="preserve">dokumentai </w:t>
      </w:r>
      <w:r w:rsidRPr="003F21B4">
        <w:rPr>
          <w:rFonts w:ascii="Times New Roman" w:eastAsia="Times New Roman" w:hAnsi="Times New Roman" w:cs="Times New Roman"/>
          <w:iCs/>
          <w:sz w:val="24"/>
          <w:szCs w:val="24"/>
          <w:bdr w:val="none" w:sz="0" w:space="0" w:color="auto" w:frame="1"/>
        </w:rPr>
        <w:t xml:space="preserve">pagrindžiantys perkamų </w:t>
      </w:r>
      <w:r>
        <w:rPr>
          <w:rFonts w:ascii="Times New Roman" w:eastAsia="Times New Roman" w:hAnsi="Times New Roman" w:cs="Times New Roman"/>
          <w:iCs/>
          <w:sz w:val="24"/>
          <w:szCs w:val="24"/>
          <w:bdr w:val="none" w:sz="0" w:space="0" w:color="auto" w:frame="1"/>
        </w:rPr>
        <w:t>įrang</w:t>
      </w:r>
      <w:r w:rsidRPr="003F21B4">
        <w:rPr>
          <w:rFonts w:ascii="Times New Roman" w:eastAsia="Times New Roman" w:hAnsi="Times New Roman" w:cs="Times New Roman"/>
          <w:iCs/>
          <w:sz w:val="24"/>
          <w:szCs w:val="24"/>
          <w:bdr w:val="none" w:sz="0" w:space="0" w:color="auto" w:frame="1"/>
        </w:rPr>
        <w:t>ų techninius reikalavimus (nurodyti specialiųjų pirkimo sąlygų 2 priede – Techninė specifikacija).</w:t>
      </w:r>
    </w:p>
    <w:p w14:paraId="589D69F6" w14:textId="77777777" w:rsidR="00E81B86" w:rsidRPr="00595AD1" w:rsidRDefault="00E81B86" w:rsidP="00E81B86">
      <w:pPr>
        <w:pStyle w:val="Antrat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8116162"/>
      <w:r w:rsidRPr="00595AD1">
        <w:rPr>
          <w:rFonts w:ascii="Times New Roman" w:hAnsi="Times New Roman" w:cs="Times New Roman"/>
        </w:rPr>
        <w:t>Sutarties sudarymas</w:t>
      </w:r>
      <w:bookmarkEnd w:id="39"/>
      <w:bookmarkEnd w:id="40"/>
      <w:bookmarkEnd w:id="41"/>
    </w:p>
    <w:p w14:paraId="29F6D6F7" w14:textId="77777777" w:rsidR="00E81B86" w:rsidRDefault="00E81B86" w:rsidP="00E81B86">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nustatyta tvarka, bus pripažintas laimėjęs.</w:t>
      </w:r>
    </w:p>
    <w:p w14:paraId="7DA177FA" w14:textId="77777777" w:rsidR="00E81B86" w:rsidRPr="003D44C5" w:rsidRDefault="00E81B86" w:rsidP="00E81B86">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sz w:val="24"/>
          <w:szCs w:val="24"/>
        </w:rPr>
        <w:t>Sutarties sąlygos pateikiamos Pirkimo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Pr>
          <w:rFonts w:ascii="Times New Roman" w:hAnsi="Times New Roman" w:cs="Times New Roman"/>
          <w:sz w:val="24"/>
          <w:szCs w:val="24"/>
        </w:rPr>
        <w:t>.</w:t>
      </w:r>
    </w:p>
    <w:bookmarkEnd w:id="2"/>
    <w:p w14:paraId="36849F24" w14:textId="77777777" w:rsidR="00E81B86" w:rsidRPr="00595AD1" w:rsidRDefault="00E81B86" w:rsidP="00E81B86">
      <w:pPr>
        <w:pStyle w:val="Antrat1"/>
        <w:tabs>
          <w:tab w:val="left" w:pos="567"/>
        </w:tabs>
        <w:spacing w:line="20" w:lineRule="atLeast"/>
        <w:contextualSpacing/>
        <w:jc w:val="both"/>
        <w:rPr>
          <w:rFonts w:ascii="Times New Roman" w:eastAsia="Calibri" w:hAnsi="Times New Roman" w:cs="Times New Roman"/>
        </w:rPr>
        <w:sectPr w:rsidR="00E81B86" w:rsidRPr="00595AD1" w:rsidSect="00E81B86">
          <w:footerReference w:type="default" r:id="rId12"/>
          <w:footerReference w:type="first" r:id="rId13"/>
          <w:pgSz w:w="12240" w:h="15840"/>
          <w:pgMar w:top="1134" w:right="567" w:bottom="1134" w:left="1701" w:header="720" w:footer="720" w:gutter="0"/>
          <w:pgNumType w:start="0"/>
          <w:cols w:space="720"/>
          <w:titlePg/>
          <w:docGrid w:linePitch="360"/>
        </w:sectPr>
      </w:pPr>
    </w:p>
    <w:p w14:paraId="18DA0285" w14:textId="77777777" w:rsidR="00E81B86" w:rsidRPr="003E0594" w:rsidRDefault="00E81B86" w:rsidP="00E81B86">
      <w:pPr>
        <w:shd w:val="clear" w:color="auto" w:fill="FFFFFF"/>
        <w:spacing w:after="0" w:line="240" w:lineRule="auto"/>
        <w:jc w:val="right"/>
        <w:rPr>
          <w:rFonts w:ascii="Times New Roman" w:eastAsia="Calibri" w:hAnsi="Times New Roman" w:cs="Times New Roman"/>
          <w:color w:val="0070C0"/>
          <w:sz w:val="24"/>
          <w:szCs w:val="24"/>
        </w:rPr>
      </w:pPr>
      <w:r w:rsidRPr="003E0594">
        <w:rPr>
          <w:rFonts w:ascii="Times New Roman" w:eastAsia="Calibri" w:hAnsi="Times New Roman" w:cs="Times New Roman"/>
          <w:color w:val="0070C0"/>
          <w:sz w:val="24"/>
          <w:szCs w:val="24"/>
        </w:rPr>
        <w:t>Pirkimo sąlygų 1 priedas „Terminai“</w:t>
      </w:r>
    </w:p>
    <w:p w14:paraId="7E9F6501" w14:textId="77777777" w:rsidR="00E81B86" w:rsidRPr="003E0594" w:rsidRDefault="00E81B86" w:rsidP="00E81B86">
      <w:pPr>
        <w:shd w:val="clear" w:color="auto" w:fill="FFFFFF"/>
        <w:spacing w:after="0" w:line="240" w:lineRule="auto"/>
        <w:jc w:val="center"/>
        <w:rPr>
          <w:rFonts w:ascii="Times New Roman" w:eastAsia="Calibri" w:hAnsi="Times New Roman" w:cs="Times New Roman"/>
          <w:sz w:val="24"/>
          <w:szCs w:val="24"/>
        </w:rPr>
      </w:pPr>
      <w:r w:rsidRPr="003E0594">
        <w:rPr>
          <w:rFonts w:ascii="Times New Roman" w:eastAsia="Calibri" w:hAnsi="Times New Roman" w:cs="Times New Roman"/>
          <w:sz w:val="24"/>
          <w:szCs w:val="24"/>
        </w:rPr>
        <w:t>TERMINAI</w:t>
      </w:r>
    </w:p>
    <w:p w14:paraId="43F2DC83" w14:textId="77777777" w:rsidR="00E81B86" w:rsidRPr="00595AD1" w:rsidRDefault="00E81B86" w:rsidP="00E81B86">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119"/>
        <w:gridCol w:w="2835"/>
      </w:tblGrid>
      <w:tr w:rsidR="00E81B86" w:rsidRPr="003E0594" w14:paraId="2BC4B282" w14:textId="77777777" w:rsidTr="00DC7F91">
        <w:trPr>
          <w:trHeight w:val="20"/>
        </w:trPr>
        <w:tc>
          <w:tcPr>
            <w:tcW w:w="910" w:type="dxa"/>
            <w:shd w:val="clear" w:color="auto" w:fill="D9D9D9" w:themeFill="background1" w:themeFillShade="D9"/>
            <w:tcMar>
              <w:top w:w="0" w:type="dxa"/>
              <w:left w:w="108" w:type="dxa"/>
              <w:bottom w:w="0" w:type="dxa"/>
              <w:right w:w="108" w:type="dxa"/>
            </w:tcMar>
          </w:tcPr>
          <w:p w14:paraId="57025EE3" w14:textId="77777777" w:rsidR="00E81B86" w:rsidRPr="003E0594" w:rsidRDefault="00E81B86" w:rsidP="00DC7F91">
            <w:pPr>
              <w:jc w:val="center"/>
              <w:rPr>
                <w:rFonts w:ascii="Times New Roman" w:hAnsi="Times New Roman" w:cs="Times New Roman"/>
                <w:b/>
                <w:bCs/>
                <w:sz w:val="24"/>
                <w:szCs w:val="24"/>
              </w:rPr>
            </w:pPr>
            <w:proofErr w:type="spellStart"/>
            <w:r w:rsidRPr="003E0594">
              <w:rPr>
                <w:rFonts w:ascii="Times New Roman" w:hAnsi="Times New Roman" w:cs="Times New Roman"/>
                <w:b/>
                <w:bCs/>
                <w:sz w:val="24"/>
                <w:szCs w:val="24"/>
              </w:rPr>
              <w:t>Eil.Nr</w:t>
            </w:r>
            <w:proofErr w:type="spellEnd"/>
            <w:r w:rsidRPr="003E0594">
              <w:rPr>
                <w:rFonts w:ascii="Times New Roman" w:hAnsi="Times New Roman" w:cs="Times New Roman"/>
                <w:b/>
                <w:bCs/>
                <w:sz w:val="24"/>
                <w:szCs w:val="24"/>
              </w:rPr>
              <w:t>.</w:t>
            </w:r>
          </w:p>
        </w:tc>
        <w:tc>
          <w:tcPr>
            <w:tcW w:w="2946" w:type="dxa"/>
            <w:shd w:val="clear" w:color="auto" w:fill="D9D9D9" w:themeFill="background1" w:themeFillShade="D9"/>
            <w:tcMar>
              <w:top w:w="0" w:type="dxa"/>
              <w:left w:w="108" w:type="dxa"/>
              <w:bottom w:w="0" w:type="dxa"/>
              <w:right w:w="108" w:type="dxa"/>
            </w:tcMar>
          </w:tcPr>
          <w:p w14:paraId="10FF0761" w14:textId="77777777" w:rsidR="00E81B86" w:rsidRPr="003E0594" w:rsidRDefault="00E81B86" w:rsidP="00DC7F91">
            <w:pPr>
              <w:jc w:val="center"/>
              <w:rPr>
                <w:rFonts w:ascii="Times New Roman" w:hAnsi="Times New Roman" w:cs="Times New Roman"/>
                <w:b/>
                <w:bCs/>
                <w:sz w:val="24"/>
                <w:szCs w:val="24"/>
              </w:rPr>
            </w:pPr>
            <w:r w:rsidRPr="003E0594">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22CAD0B5" w14:textId="77777777" w:rsidR="00E81B86" w:rsidRPr="003E0594" w:rsidRDefault="00E81B86" w:rsidP="00DC7F91">
            <w:pPr>
              <w:spacing w:after="0"/>
              <w:jc w:val="center"/>
              <w:rPr>
                <w:rFonts w:ascii="Times New Roman" w:hAnsi="Times New Roman" w:cs="Times New Roman"/>
                <w:b/>
                <w:sz w:val="24"/>
                <w:szCs w:val="24"/>
              </w:rPr>
            </w:pPr>
            <w:r w:rsidRPr="003E0594">
              <w:rPr>
                <w:rFonts w:ascii="Times New Roman" w:hAnsi="Times New Roman" w:cs="Times New Roman"/>
                <w:b/>
                <w:sz w:val="24"/>
                <w:szCs w:val="24"/>
              </w:rPr>
              <w:t>DATA/DIENŲ SKAIČIUS/ LAIKAS</w:t>
            </w:r>
          </w:p>
          <w:p w14:paraId="59B579A2" w14:textId="77777777" w:rsidR="00E81B86" w:rsidRPr="003E0594" w:rsidRDefault="00E81B86" w:rsidP="00DC7F91">
            <w:pPr>
              <w:spacing w:after="0"/>
              <w:jc w:val="center"/>
              <w:rPr>
                <w:rFonts w:ascii="Times New Roman" w:hAnsi="Times New Roman" w:cs="Times New Roman"/>
                <w:sz w:val="24"/>
                <w:szCs w:val="24"/>
              </w:rPr>
            </w:pPr>
            <w:r w:rsidRPr="003E0594">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22081970" w14:textId="77777777" w:rsidR="00E81B86" w:rsidRPr="003E0594" w:rsidRDefault="00E81B86" w:rsidP="00DC7F91">
            <w:pPr>
              <w:jc w:val="center"/>
              <w:rPr>
                <w:rFonts w:ascii="Times New Roman" w:hAnsi="Times New Roman" w:cs="Times New Roman"/>
                <w:b/>
                <w:sz w:val="24"/>
                <w:szCs w:val="24"/>
              </w:rPr>
            </w:pPr>
            <w:r w:rsidRPr="003E0594">
              <w:rPr>
                <w:rFonts w:ascii="Times New Roman" w:hAnsi="Times New Roman" w:cs="Times New Roman"/>
                <w:b/>
                <w:sz w:val="24"/>
                <w:szCs w:val="24"/>
              </w:rPr>
              <w:t>PASTABOS</w:t>
            </w:r>
          </w:p>
        </w:tc>
      </w:tr>
      <w:tr w:rsidR="00E81B86" w:rsidRPr="003E0594" w14:paraId="6B3F7E40" w14:textId="77777777" w:rsidTr="00DC7F91">
        <w:trPr>
          <w:trHeight w:val="20"/>
        </w:trPr>
        <w:tc>
          <w:tcPr>
            <w:tcW w:w="910" w:type="dxa"/>
            <w:shd w:val="clear" w:color="auto" w:fill="auto"/>
            <w:tcMar>
              <w:top w:w="0" w:type="dxa"/>
              <w:left w:w="108" w:type="dxa"/>
              <w:bottom w:w="0" w:type="dxa"/>
              <w:right w:w="108" w:type="dxa"/>
            </w:tcMar>
          </w:tcPr>
          <w:p w14:paraId="3400F061" w14:textId="77777777" w:rsidR="00E81B86" w:rsidRPr="003E0594" w:rsidRDefault="00E81B86" w:rsidP="00DC7F91">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3129A33" w14:textId="77777777" w:rsidR="00E81B86" w:rsidRPr="003E0594" w:rsidRDefault="00E81B86" w:rsidP="00DC7F91">
            <w:pPr>
              <w:keepNext/>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1BB24BA7"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nurodytas skelbime </w:t>
            </w:r>
          </w:p>
        </w:tc>
        <w:tc>
          <w:tcPr>
            <w:tcW w:w="2835" w:type="dxa"/>
            <w:shd w:val="clear" w:color="auto" w:fill="auto"/>
            <w:tcMar>
              <w:top w:w="0" w:type="dxa"/>
              <w:left w:w="108" w:type="dxa"/>
              <w:bottom w:w="0" w:type="dxa"/>
              <w:right w:w="108" w:type="dxa"/>
            </w:tcMar>
          </w:tcPr>
          <w:p w14:paraId="220D1731" w14:textId="77777777" w:rsidR="00E81B86" w:rsidRPr="003E0594" w:rsidRDefault="00E81B86" w:rsidP="00DC7F91">
            <w:pPr>
              <w:spacing w:after="0" w:line="240" w:lineRule="auto"/>
              <w:rPr>
                <w:rFonts w:ascii="Times New Roman" w:hAnsi="Times New Roman" w:cs="Times New Roman"/>
                <w:iCs/>
                <w:sz w:val="24"/>
                <w:szCs w:val="24"/>
              </w:rPr>
            </w:pPr>
            <w:r w:rsidRPr="003E0594">
              <w:rPr>
                <w:rFonts w:ascii="Times New Roman" w:hAnsi="Times New Roman" w:cs="Times New Roman"/>
                <w:sz w:val="24"/>
                <w:szCs w:val="24"/>
              </w:rPr>
              <w:t>Perkančioji organizacija turi teisę pratęsti pasiūlymų pateikimo terminą.</w:t>
            </w:r>
          </w:p>
        </w:tc>
      </w:tr>
      <w:tr w:rsidR="00E81B86" w:rsidRPr="003E0594" w14:paraId="361E7518" w14:textId="77777777" w:rsidTr="00DC7F91">
        <w:trPr>
          <w:trHeight w:val="20"/>
        </w:trPr>
        <w:tc>
          <w:tcPr>
            <w:tcW w:w="910" w:type="dxa"/>
            <w:shd w:val="clear" w:color="auto" w:fill="auto"/>
            <w:tcMar>
              <w:top w:w="0" w:type="dxa"/>
              <w:left w:w="108" w:type="dxa"/>
              <w:bottom w:w="0" w:type="dxa"/>
              <w:right w:w="108" w:type="dxa"/>
            </w:tcMar>
          </w:tcPr>
          <w:p w14:paraId="7DDB5A14" w14:textId="77777777" w:rsidR="00E81B86" w:rsidRPr="003E0594" w:rsidRDefault="00E81B86" w:rsidP="00DC7F91">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631BA2C8" w14:textId="77777777" w:rsidR="00E81B86" w:rsidRPr="003E0594" w:rsidRDefault="00E81B86" w:rsidP="00DC7F91">
            <w:pPr>
              <w:keepNext/>
              <w:spacing w:after="0" w:line="240" w:lineRule="auto"/>
              <w:rPr>
                <w:rFonts w:ascii="Times New Roman" w:hAnsi="Times New Roman" w:cs="Times New Roman"/>
                <w:sz w:val="24"/>
                <w:szCs w:val="24"/>
              </w:rPr>
            </w:pPr>
            <w:r w:rsidRPr="003E0594">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3640B3B0"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Pradedamas ne anksčiau nei </w:t>
            </w:r>
            <w:r w:rsidRPr="003E0594">
              <w:rPr>
                <w:rFonts w:ascii="Times New Roman" w:hAnsi="Times New Roman" w:cs="Times New Roman"/>
                <w:color w:val="000000" w:themeColor="text1"/>
                <w:sz w:val="24"/>
                <w:szCs w:val="24"/>
              </w:rPr>
              <w:t>po 30 minučių</w:t>
            </w:r>
            <w:r w:rsidRPr="003E0594">
              <w:rPr>
                <w:rFonts w:ascii="Times New Roman" w:hAnsi="Times New Roman" w:cs="Times New Roman"/>
                <w:sz w:val="24"/>
                <w:szCs w:val="24"/>
              </w:rPr>
              <w:t xml:space="preserve"> po pasiūlymų pateikimo termino pabaigos</w:t>
            </w:r>
          </w:p>
        </w:tc>
        <w:tc>
          <w:tcPr>
            <w:tcW w:w="2835" w:type="dxa"/>
            <w:shd w:val="clear" w:color="auto" w:fill="auto"/>
            <w:tcMar>
              <w:top w:w="0" w:type="dxa"/>
              <w:left w:w="108" w:type="dxa"/>
              <w:bottom w:w="0" w:type="dxa"/>
              <w:right w:w="108" w:type="dxa"/>
            </w:tcMar>
          </w:tcPr>
          <w:p w14:paraId="6B3A4964" w14:textId="77777777" w:rsidR="00E81B86" w:rsidRPr="003E0594" w:rsidRDefault="00E81B86" w:rsidP="00DC7F91">
            <w:pPr>
              <w:spacing w:after="0" w:line="240" w:lineRule="auto"/>
              <w:rPr>
                <w:rFonts w:ascii="Times New Roman" w:hAnsi="Times New Roman" w:cs="Times New Roman"/>
                <w:iCs/>
                <w:sz w:val="24"/>
                <w:szCs w:val="24"/>
              </w:rPr>
            </w:pPr>
          </w:p>
        </w:tc>
      </w:tr>
      <w:tr w:rsidR="00E81B86" w:rsidRPr="003E0594" w14:paraId="057B34D1" w14:textId="77777777" w:rsidTr="00DC7F91">
        <w:trPr>
          <w:trHeight w:val="20"/>
        </w:trPr>
        <w:tc>
          <w:tcPr>
            <w:tcW w:w="910" w:type="dxa"/>
            <w:shd w:val="clear" w:color="auto" w:fill="auto"/>
            <w:tcMar>
              <w:top w:w="0" w:type="dxa"/>
              <w:left w:w="108" w:type="dxa"/>
              <w:bottom w:w="0" w:type="dxa"/>
              <w:right w:w="108" w:type="dxa"/>
            </w:tcMar>
          </w:tcPr>
          <w:p w14:paraId="497EE59F" w14:textId="77777777" w:rsidR="00E81B86" w:rsidRPr="003E0594" w:rsidRDefault="00E81B86" w:rsidP="00DC7F91">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243BDEAD" w14:textId="77777777" w:rsidR="00E81B86" w:rsidRPr="003E0594" w:rsidRDefault="00E81B86" w:rsidP="00DC7F91">
            <w:pPr>
              <w:keepNext/>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27DA6B7D"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10 (dešimt) dienų iki pasiūlymų pateikimo termino dienos</w:t>
            </w:r>
          </w:p>
        </w:tc>
        <w:tc>
          <w:tcPr>
            <w:tcW w:w="2835" w:type="dxa"/>
            <w:shd w:val="clear" w:color="auto" w:fill="auto"/>
            <w:tcMar>
              <w:top w:w="0" w:type="dxa"/>
              <w:left w:w="108" w:type="dxa"/>
              <w:bottom w:w="0" w:type="dxa"/>
              <w:right w:w="108" w:type="dxa"/>
            </w:tcMar>
          </w:tcPr>
          <w:p w14:paraId="015A6FAF" w14:textId="77777777" w:rsidR="00E81B86" w:rsidRPr="003E0594" w:rsidRDefault="00E81B86" w:rsidP="00DC7F91">
            <w:pPr>
              <w:spacing w:after="0" w:line="240" w:lineRule="auto"/>
              <w:rPr>
                <w:rFonts w:ascii="Times New Roman" w:hAnsi="Times New Roman" w:cs="Times New Roman"/>
                <w:iCs/>
                <w:color w:val="7030A0"/>
                <w:sz w:val="24"/>
                <w:szCs w:val="24"/>
              </w:rPr>
            </w:pPr>
          </w:p>
        </w:tc>
      </w:tr>
      <w:tr w:rsidR="00E81B86" w:rsidRPr="003E0594" w14:paraId="51EDEC47" w14:textId="77777777" w:rsidTr="00DC7F91">
        <w:trPr>
          <w:trHeight w:val="20"/>
        </w:trPr>
        <w:tc>
          <w:tcPr>
            <w:tcW w:w="910" w:type="dxa"/>
            <w:shd w:val="clear" w:color="auto" w:fill="auto"/>
            <w:tcMar>
              <w:top w:w="0" w:type="dxa"/>
              <w:left w:w="108" w:type="dxa"/>
              <w:bottom w:w="0" w:type="dxa"/>
              <w:right w:w="108" w:type="dxa"/>
            </w:tcMar>
          </w:tcPr>
          <w:p w14:paraId="62A5D7CB"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F546FFB"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3558B39F"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(šešios) dienos iki pasiūlymų pateikimo termino dienos</w:t>
            </w:r>
          </w:p>
        </w:tc>
        <w:tc>
          <w:tcPr>
            <w:tcW w:w="2835" w:type="dxa"/>
            <w:shd w:val="clear" w:color="auto" w:fill="auto"/>
            <w:tcMar>
              <w:top w:w="0" w:type="dxa"/>
              <w:left w:w="108" w:type="dxa"/>
              <w:bottom w:w="0" w:type="dxa"/>
              <w:right w:w="108" w:type="dxa"/>
            </w:tcMar>
          </w:tcPr>
          <w:p w14:paraId="26EFA086"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6E4481C2" w14:textId="77777777" w:rsidTr="00DC7F91">
        <w:trPr>
          <w:trHeight w:val="20"/>
        </w:trPr>
        <w:tc>
          <w:tcPr>
            <w:tcW w:w="910" w:type="dxa"/>
            <w:shd w:val="clear" w:color="auto" w:fill="auto"/>
            <w:tcMar>
              <w:top w:w="0" w:type="dxa"/>
              <w:left w:w="108" w:type="dxa"/>
              <w:bottom w:w="0" w:type="dxa"/>
              <w:right w:w="108" w:type="dxa"/>
            </w:tcMar>
          </w:tcPr>
          <w:p w14:paraId="2F8E3117"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CFE1C43"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Objekto apžiūra bus vykdoma:</w:t>
            </w:r>
          </w:p>
        </w:tc>
        <w:tc>
          <w:tcPr>
            <w:tcW w:w="3119" w:type="dxa"/>
            <w:shd w:val="clear" w:color="auto" w:fill="auto"/>
            <w:tcMar>
              <w:top w:w="0" w:type="dxa"/>
              <w:left w:w="108" w:type="dxa"/>
              <w:bottom w:w="0" w:type="dxa"/>
              <w:right w:w="108" w:type="dxa"/>
            </w:tcMar>
          </w:tcPr>
          <w:p w14:paraId="3B8F3F89" w14:textId="77777777" w:rsidR="00E81B86" w:rsidRPr="00C366B2" w:rsidRDefault="00E81B86" w:rsidP="00DC7F91">
            <w:pPr>
              <w:spacing w:after="0" w:line="240" w:lineRule="auto"/>
              <w:rPr>
                <w:rFonts w:ascii="Times New Roman" w:hAnsi="Times New Roman" w:cs="Times New Roman"/>
                <w:sz w:val="24"/>
                <w:szCs w:val="24"/>
                <w:highlight w:val="yellow"/>
              </w:rPr>
            </w:pPr>
            <w:r>
              <w:rPr>
                <w:rFonts w:ascii="Times New Roman" w:hAnsi="Times New Roman" w:cs="Times New Roman"/>
                <w:iCs/>
                <w:sz w:val="24"/>
                <w:szCs w:val="24"/>
              </w:rPr>
              <w:t>Iš anksto suderintu laiku (žiūrėti 3.2. p.)</w:t>
            </w:r>
          </w:p>
        </w:tc>
        <w:tc>
          <w:tcPr>
            <w:tcW w:w="2835" w:type="dxa"/>
            <w:shd w:val="clear" w:color="auto" w:fill="auto"/>
            <w:tcMar>
              <w:top w:w="0" w:type="dxa"/>
              <w:left w:w="108" w:type="dxa"/>
              <w:bottom w:w="0" w:type="dxa"/>
              <w:right w:w="108" w:type="dxa"/>
            </w:tcMar>
          </w:tcPr>
          <w:p w14:paraId="018534BA" w14:textId="77777777" w:rsidR="00E81B86" w:rsidRPr="00C366B2" w:rsidRDefault="00E81B86" w:rsidP="00DC7F91">
            <w:pPr>
              <w:spacing w:after="0" w:line="240" w:lineRule="auto"/>
              <w:rPr>
                <w:rFonts w:ascii="Times New Roman" w:hAnsi="Times New Roman" w:cs="Times New Roman"/>
                <w:sz w:val="24"/>
                <w:szCs w:val="24"/>
                <w:highlight w:val="yellow"/>
              </w:rPr>
            </w:pPr>
          </w:p>
        </w:tc>
      </w:tr>
      <w:tr w:rsidR="00E81B86" w:rsidRPr="003E0594" w14:paraId="20A6EA2B" w14:textId="77777777" w:rsidTr="00DC7F91">
        <w:trPr>
          <w:trHeight w:val="20"/>
        </w:trPr>
        <w:tc>
          <w:tcPr>
            <w:tcW w:w="910" w:type="dxa"/>
            <w:shd w:val="clear" w:color="auto" w:fill="auto"/>
            <w:tcMar>
              <w:top w:w="0" w:type="dxa"/>
              <w:left w:w="108" w:type="dxa"/>
              <w:bottom w:w="0" w:type="dxa"/>
              <w:right w:w="108" w:type="dxa"/>
            </w:tcMar>
          </w:tcPr>
          <w:p w14:paraId="5532E68A"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CC31347"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02C747CA" w14:textId="77777777" w:rsidR="00E81B86" w:rsidRPr="003E0594" w:rsidRDefault="00E81B86" w:rsidP="00DC7F91">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3219BE51"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3398626C" w14:textId="77777777" w:rsidTr="00DC7F91">
        <w:trPr>
          <w:trHeight w:val="20"/>
        </w:trPr>
        <w:tc>
          <w:tcPr>
            <w:tcW w:w="910" w:type="dxa"/>
            <w:shd w:val="clear" w:color="auto" w:fill="auto"/>
            <w:tcMar>
              <w:top w:w="0" w:type="dxa"/>
              <w:left w:w="108" w:type="dxa"/>
              <w:bottom w:w="0" w:type="dxa"/>
              <w:right w:w="108" w:type="dxa"/>
            </w:tcMar>
          </w:tcPr>
          <w:p w14:paraId="3E723BB4"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F693831"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Tiekėjai turi pateikti prekių pavyzdžius</w:t>
            </w:r>
          </w:p>
        </w:tc>
        <w:tc>
          <w:tcPr>
            <w:tcW w:w="3119" w:type="dxa"/>
            <w:shd w:val="clear" w:color="auto" w:fill="auto"/>
            <w:tcMar>
              <w:top w:w="0" w:type="dxa"/>
              <w:left w:w="108" w:type="dxa"/>
              <w:bottom w:w="0" w:type="dxa"/>
              <w:right w:w="108" w:type="dxa"/>
            </w:tcMar>
          </w:tcPr>
          <w:p w14:paraId="429D746F" w14:textId="77777777" w:rsidR="00E81B86" w:rsidRPr="003E0594" w:rsidRDefault="00E81B86" w:rsidP="00DC7F91">
            <w:pPr>
              <w:pStyle w:val="Body2"/>
              <w:spacing w:after="0"/>
              <w:rPr>
                <w:rFonts w:cs="Times New Roman"/>
                <w:color w:val="auto"/>
                <w:sz w:val="24"/>
                <w:szCs w:val="24"/>
                <w:lang w:val="lt-LT"/>
              </w:rPr>
            </w:pPr>
            <w:r w:rsidRPr="003E0594">
              <w:rPr>
                <w:rFonts w:cs="Times New Roman"/>
                <w:color w:val="auto"/>
                <w:sz w:val="24"/>
                <w:szCs w:val="24"/>
                <w:lang w:val="lt-LT"/>
              </w:rPr>
              <w:t>NETAIKOMA</w:t>
            </w:r>
          </w:p>
          <w:p w14:paraId="2D88AEDA" w14:textId="77777777" w:rsidR="00E81B86" w:rsidRPr="003E0594" w:rsidRDefault="00E81B86" w:rsidP="00DC7F91">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6FA8A394"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0D338327" w14:textId="77777777" w:rsidTr="00DC7F91">
        <w:trPr>
          <w:trHeight w:val="20"/>
        </w:trPr>
        <w:tc>
          <w:tcPr>
            <w:tcW w:w="910" w:type="dxa"/>
            <w:shd w:val="clear" w:color="auto" w:fill="auto"/>
            <w:tcMar>
              <w:top w:w="0" w:type="dxa"/>
              <w:left w:w="108" w:type="dxa"/>
              <w:bottom w:w="0" w:type="dxa"/>
              <w:right w:w="108" w:type="dxa"/>
            </w:tcMar>
          </w:tcPr>
          <w:p w14:paraId="7804943C"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2B7BB2E"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3D94B771" w14:textId="77777777" w:rsidR="00E81B86" w:rsidRPr="003E0594" w:rsidRDefault="00E81B86" w:rsidP="00DC7F91">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60 (šešiasdešimt) dienų nuo pasiūlymų pateikimo galutinio termino pabaigos</w:t>
            </w:r>
          </w:p>
        </w:tc>
        <w:tc>
          <w:tcPr>
            <w:tcW w:w="2835" w:type="dxa"/>
            <w:shd w:val="clear" w:color="auto" w:fill="auto"/>
            <w:tcMar>
              <w:top w:w="0" w:type="dxa"/>
              <w:left w:w="108" w:type="dxa"/>
              <w:bottom w:w="0" w:type="dxa"/>
              <w:right w:w="108" w:type="dxa"/>
            </w:tcMar>
          </w:tcPr>
          <w:p w14:paraId="0D4E3AD4"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584616D2" w14:textId="77777777" w:rsidTr="00DC7F91">
        <w:trPr>
          <w:trHeight w:val="20"/>
        </w:trPr>
        <w:tc>
          <w:tcPr>
            <w:tcW w:w="910" w:type="dxa"/>
            <w:shd w:val="clear" w:color="auto" w:fill="auto"/>
            <w:tcMar>
              <w:top w:w="0" w:type="dxa"/>
              <w:left w:w="108" w:type="dxa"/>
              <w:bottom w:w="0" w:type="dxa"/>
              <w:right w:w="108" w:type="dxa"/>
            </w:tcMar>
          </w:tcPr>
          <w:p w14:paraId="0C3B221F"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5398C685"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2704AC31"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794E9F66" w14:textId="77777777" w:rsidR="00E81B86" w:rsidRPr="003E0594" w:rsidRDefault="00E81B86" w:rsidP="00DC7F91">
            <w:pPr>
              <w:spacing w:after="0" w:line="240" w:lineRule="auto"/>
              <w:rPr>
                <w:rFonts w:ascii="Times New Roman" w:hAnsi="Times New Roman" w:cs="Times New Roman"/>
                <w:bCs/>
                <w:sz w:val="24"/>
                <w:szCs w:val="24"/>
              </w:rPr>
            </w:pPr>
          </w:p>
        </w:tc>
      </w:tr>
      <w:tr w:rsidR="00E81B86" w:rsidRPr="003E0594" w14:paraId="7E649FE9" w14:textId="77777777" w:rsidTr="00DC7F91">
        <w:trPr>
          <w:trHeight w:val="20"/>
        </w:trPr>
        <w:tc>
          <w:tcPr>
            <w:tcW w:w="910" w:type="dxa"/>
            <w:shd w:val="clear" w:color="auto" w:fill="auto"/>
            <w:tcMar>
              <w:top w:w="0" w:type="dxa"/>
              <w:left w:w="108" w:type="dxa"/>
              <w:bottom w:w="0" w:type="dxa"/>
              <w:right w:w="108" w:type="dxa"/>
            </w:tcMar>
          </w:tcPr>
          <w:p w14:paraId="13E65F6B"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7E73948"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dalyviams praneša apie priimtą sprendimą nustatyti laimėjusį pasiūlymą, </w:t>
            </w:r>
            <w:r w:rsidRPr="003E0594">
              <w:rPr>
                <w:rFonts w:ascii="Times New Roman" w:hAnsi="Times New Roman" w:cs="Times New Roman"/>
                <w:sz w:val="24"/>
                <w:szCs w:val="24"/>
              </w:rPr>
              <w:t>dėl kurio bus sudaroma</w:t>
            </w:r>
            <w:r w:rsidRPr="003E0594">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4C8D357B"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60497D9B"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10580812" w14:textId="77777777" w:rsidTr="00DC7F91">
        <w:trPr>
          <w:trHeight w:val="20"/>
        </w:trPr>
        <w:tc>
          <w:tcPr>
            <w:tcW w:w="910" w:type="dxa"/>
            <w:shd w:val="clear" w:color="auto" w:fill="auto"/>
            <w:tcMar>
              <w:top w:w="0" w:type="dxa"/>
              <w:left w:w="108" w:type="dxa"/>
              <w:bottom w:w="0" w:type="dxa"/>
              <w:right w:w="108" w:type="dxa"/>
            </w:tcMar>
          </w:tcPr>
          <w:p w14:paraId="7557B077"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4019CB21"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38927B3E"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668ED396" w14:textId="77777777" w:rsidR="00E81B86" w:rsidRPr="003E0594" w:rsidRDefault="00E81B86" w:rsidP="00DC7F91">
            <w:pPr>
              <w:pStyle w:val="tajtip"/>
              <w:shd w:val="clear" w:color="auto" w:fill="FFFFFF"/>
              <w:spacing w:before="0" w:beforeAutospacing="0" w:after="0" w:afterAutospacing="0"/>
              <w:ind w:firstLine="313"/>
            </w:pPr>
          </w:p>
        </w:tc>
      </w:tr>
      <w:tr w:rsidR="00E81B86" w:rsidRPr="003E0594" w14:paraId="4B903DCE" w14:textId="77777777" w:rsidTr="00DC7F91">
        <w:trPr>
          <w:trHeight w:val="20"/>
        </w:trPr>
        <w:tc>
          <w:tcPr>
            <w:tcW w:w="910" w:type="dxa"/>
            <w:shd w:val="clear" w:color="auto" w:fill="auto"/>
            <w:tcMar>
              <w:top w:w="0" w:type="dxa"/>
              <w:left w:w="108" w:type="dxa"/>
              <w:bottom w:w="0" w:type="dxa"/>
              <w:right w:w="108" w:type="dxa"/>
            </w:tcMar>
          </w:tcPr>
          <w:p w14:paraId="1C3A6791"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7A3F507"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0594">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37FBCEBB"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10 (dešimt) dienų nuo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pranešimo raštu apie jos priimtą sprendimą išsiuntimo tiekėjams dienos arba nuo paskelbimo apie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priimtus sprendimus dienos, jei VPĮ nenumato reikalavimo raštu informuoti tiekėjus apie </w:t>
            </w:r>
            <w:r w:rsidRPr="003E0594">
              <w:rPr>
                <w:rFonts w:ascii="Times New Roman" w:eastAsia="Arial" w:hAnsi="Times New Roman" w:cs="Times New Roman"/>
                <w:sz w:val="24"/>
                <w:szCs w:val="24"/>
              </w:rPr>
              <w:t xml:space="preserve"> perkančiosios organizacijos</w:t>
            </w:r>
            <w:r w:rsidRPr="003E0594">
              <w:rPr>
                <w:rFonts w:ascii="Times New Roman" w:hAnsi="Times New Roman" w:cs="Times New Roman"/>
                <w:sz w:val="24"/>
                <w:szCs w:val="24"/>
              </w:rPr>
              <w:t xml:space="preserve"> priimtus sprendimus;</w:t>
            </w:r>
          </w:p>
          <w:p w14:paraId="5236B6D2" w14:textId="77777777" w:rsidR="00E81B86" w:rsidRPr="003E0594" w:rsidRDefault="00E81B86" w:rsidP="00DC7F91">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18107CCB" w14:textId="77777777" w:rsidR="00E81B86" w:rsidRPr="003E0594" w:rsidRDefault="00E81B86" w:rsidP="00DC7F91">
            <w:pPr>
              <w:spacing w:after="0" w:line="240" w:lineRule="auto"/>
              <w:rPr>
                <w:rFonts w:ascii="Times New Roman" w:hAnsi="Times New Roman" w:cs="Times New Roman"/>
                <w:bCs/>
                <w:sz w:val="24"/>
                <w:szCs w:val="24"/>
              </w:rPr>
            </w:pPr>
          </w:p>
        </w:tc>
      </w:tr>
      <w:tr w:rsidR="00E81B86" w:rsidRPr="003E0594" w14:paraId="1CA70F77" w14:textId="77777777" w:rsidTr="00DC7F91">
        <w:trPr>
          <w:trHeight w:val="20"/>
        </w:trPr>
        <w:tc>
          <w:tcPr>
            <w:tcW w:w="910" w:type="dxa"/>
            <w:shd w:val="clear" w:color="auto" w:fill="auto"/>
            <w:tcMar>
              <w:top w:w="0" w:type="dxa"/>
              <w:left w:w="108" w:type="dxa"/>
              <w:bottom w:w="0" w:type="dxa"/>
              <w:right w:w="108" w:type="dxa"/>
            </w:tcMar>
          </w:tcPr>
          <w:p w14:paraId="779FDB4E" w14:textId="77777777" w:rsidR="00E81B86" w:rsidRPr="003E0594" w:rsidRDefault="00E81B86" w:rsidP="00DC7F91">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4AAD2683"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6FAB4E12"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19DF0A9E"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617206A9" w14:textId="77777777" w:rsidTr="00DC7F91">
        <w:trPr>
          <w:trHeight w:val="20"/>
        </w:trPr>
        <w:tc>
          <w:tcPr>
            <w:tcW w:w="910" w:type="dxa"/>
            <w:shd w:val="clear" w:color="auto" w:fill="auto"/>
            <w:tcMar>
              <w:top w:w="0" w:type="dxa"/>
              <w:left w:w="108" w:type="dxa"/>
              <w:bottom w:w="0" w:type="dxa"/>
              <w:right w:w="108" w:type="dxa"/>
            </w:tcMar>
          </w:tcPr>
          <w:p w14:paraId="50090752" w14:textId="77777777" w:rsidR="00E81B86" w:rsidRPr="003E0594" w:rsidRDefault="00E81B86" w:rsidP="00DC7F91">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056AAC62" w14:textId="77777777" w:rsidR="00E81B86" w:rsidRPr="003E0594" w:rsidRDefault="00E81B86" w:rsidP="00DC7F91">
            <w:pPr>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0594">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6863EC0A"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5C631D90"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339081E5" w14:textId="77777777" w:rsidTr="00DC7F91">
        <w:trPr>
          <w:trHeight w:val="20"/>
        </w:trPr>
        <w:tc>
          <w:tcPr>
            <w:tcW w:w="910" w:type="dxa"/>
            <w:shd w:val="clear" w:color="auto" w:fill="auto"/>
            <w:tcMar>
              <w:top w:w="0" w:type="dxa"/>
              <w:left w:w="108" w:type="dxa"/>
              <w:bottom w:w="0" w:type="dxa"/>
              <w:right w:w="108" w:type="dxa"/>
            </w:tcMar>
          </w:tcPr>
          <w:p w14:paraId="6E766A11" w14:textId="77777777" w:rsidR="00E81B86" w:rsidRPr="003E0594" w:rsidRDefault="00E81B86" w:rsidP="00DC7F91">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4FD004DD"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7A576155"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10 (dešimt) dienų,</w:t>
            </w:r>
            <w:r w:rsidRPr="003E059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053DEBEC" w14:textId="77777777" w:rsidR="00E81B86" w:rsidRPr="003E0594" w:rsidRDefault="00E81B86" w:rsidP="00DC7F91">
            <w:pPr>
              <w:spacing w:after="0" w:line="240" w:lineRule="auto"/>
              <w:rPr>
                <w:rFonts w:ascii="Times New Roman" w:hAnsi="Times New Roman" w:cs="Times New Roman"/>
                <w:sz w:val="24"/>
                <w:szCs w:val="24"/>
              </w:rPr>
            </w:pPr>
          </w:p>
        </w:tc>
      </w:tr>
      <w:tr w:rsidR="00E81B86" w:rsidRPr="003E0594" w14:paraId="5B4901F8" w14:textId="77777777" w:rsidTr="00DC7F91">
        <w:trPr>
          <w:trHeight w:val="20"/>
        </w:trPr>
        <w:tc>
          <w:tcPr>
            <w:tcW w:w="910" w:type="dxa"/>
            <w:shd w:val="clear" w:color="auto" w:fill="auto"/>
            <w:tcMar>
              <w:top w:w="0" w:type="dxa"/>
              <w:left w:w="108" w:type="dxa"/>
              <w:bottom w:w="0" w:type="dxa"/>
              <w:right w:w="108" w:type="dxa"/>
            </w:tcMar>
          </w:tcPr>
          <w:p w14:paraId="49D3FAC5" w14:textId="77777777" w:rsidR="00E81B86" w:rsidRPr="003E0594" w:rsidRDefault="00E81B86" w:rsidP="00DC7F91">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64482378" w14:textId="77777777" w:rsidR="00E81B86" w:rsidRPr="003E0594" w:rsidRDefault="00E81B86" w:rsidP="00DC7F91">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Jeigu </w:t>
            </w:r>
            <w:r w:rsidRPr="003E0594">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3E858C82" w14:textId="77777777" w:rsidR="00E81B86" w:rsidRPr="003E0594" w:rsidRDefault="00E81B86" w:rsidP="00DC7F91">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6C2FDE" w14:textId="77777777" w:rsidR="00E81B86" w:rsidRPr="003E0594" w:rsidRDefault="00E81B86" w:rsidP="00DC7F91">
            <w:pPr>
              <w:spacing w:after="0" w:line="240" w:lineRule="auto"/>
              <w:jc w:val="both"/>
              <w:rPr>
                <w:rFonts w:ascii="Times New Roman" w:hAnsi="Times New Roman" w:cs="Times New Roman"/>
                <w:i/>
                <w:iCs/>
                <w:color w:val="FF0000"/>
                <w:sz w:val="24"/>
                <w:szCs w:val="24"/>
              </w:rPr>
            </w:pPr>
          </w:p>
        </w:tc>
        <w:tc>
          <w:tcPr>
            <w:tcW w:w="2835" w:type="dxa"/>
            <w:shd w:val="clear" w:color="auto" w:fill="auto"/>
            <w:tcMar>
              <w:top w:w="0" w:type="dxa"/>
              <w:left w:w="108" w:type="dxa"/>
              <w:bottom w:w="0" w:type="dxa"/>
              <w:right w:w="108" w:type="dxa"/>
            </w:tcMar>
          </w:tcPr>
          <w:p w14:paraId="65752CEA" w14:textId="77777777" w:rsidR="00E81B86" w:rsidRPr="003E0594" w:rsidRDefault="00E81B86" w:rsidP="00DC7F91">
            <w:pPr>
              <w:spacing w:after="0" w:line="240" w:lineRule="auto"/>
              <w:rPr>
                <w:rFonts w:ascii="Times New Roman" w:hAnsi="Times New Roman" w:cs="Times New Roman"/>
                <w:sz w:val="24"/>
                <w:szCs w:val="24"/>
              </w:rPr>
            </w:pPr>
          </w:p>
        </w:tc>
      </w:tr>
    </w:tbl>
    <w:p w14:paraId="1ADD75B1" w14:textId="77777777" w:rsidR="00E81B86" w:rsidRPr="00595AD1" w:rsidRDefault="00E81B86" w:rsidP="00E81B86">
      <w:pPr>
        <w:tabs>
          <w:tab w:val="left" w:pos="2977"/>
        </w:tabs>
        <w:spacing w:after="120" w:line="20" w:lineRule="atLeast"/>
        <w:jc w:val="center"/>
        <w:rPr>
          <w:rFonts w:ascii="Times New Roman" w:eastAsia="Calibri" w:hAnsi="Times New Roman" w:cs="Times New Roman"/>
        </w:rPr>
      </w:pPr>
    </w:p>
    <w:p w14:paraId="3CF8BEAC" w14:textId="77777777" w:rsidR="00E81B86" w:rsidRPr="00595AD1" w:rsidRDefault="00E81B86" w:rsidP="00E81B86">
      <w:pPr>
        <w:rPr>
          <w:rFonts w:ascii="Times New Roman" w:eastAsia="Calibri" w:hAnsi="Times New Roman" w:cs="Times New Roman"/>
        </w:rPr>
      </w:pPr>
      <w:r w:rsidRPr="00595AD1">
        <w:rPr>
          <w:rFonts w:ascii="Times New Roman" w:eastAsia="Calibri" w:hAnsi="Times New Roman" w:cs="Times New Roman"/>
        </w:rPr>
        <w:br w:type="page"/>
      </w:r>
    </w:p>
    <w:p w14:paraId="2DB7AF3E" w14:textId="77777777" w:rsidR="00E81B86" w:rsidRPr="00595AD1" w:rsidRDefault="00E81B86" w:rsidP="00E81B86">
      <w:pPr>
        <w:pStyle w:val="Antrat2"/>
        <w:ind w:left="6096"/>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98116163"/>
      <w:r w:rsidRPr="00595AD1">
        <w:rPr>
          <w:rFonts w:ascii="Times New Roman" w:eastAsia="Calibri" w:hAnsi="Times New Roman" w:cs="Times New Roman"/>
          <w:color w:val="0070C0"/>
          <w:sz w:val="24"/>
          <w:szCs w:val="24"/>
        </w:rPr>
        <w:t>Pirkimo sąlygų 2 priedas „Techninė specifikacija“</w:t>
      </w:r>
      <w:bookmarkEnd w:id="42"/>
      <w:bookmarkEnd w:id="43"/>
      <w:bookmarkEnd w:id="44"/>
      <w:bookmarkEnd w:id="45"/>
      <w:bookmarkEnd w:id="46"/>
    </w:p>
    <w:p w14:paraId="7ACAA06E" w14:textId="77777777" w:rsidR="00E81B86" w:rsidRDefault="00E81B86" w:rsidP="00E81B86">
      <w:pPr>
        <w:jc w:val="center"/>
        <w:rPr>
          <w:rFonts w:ascii="Times New Roman" w:hAnsi="Times New Roman" w:cs="Times New Roman"/>
          <w:b/>
          <w:bCs/>
          <w:sz w:val="24"/>
          <w:szCs w:val="24"/>
        </w:rPr>
      </w:pPr>
    </w:p>
    <w:p w14:paraId="4A79A408" w14:textId="77777777" w:rsidR="00E81B86" w:rsidRPr="00595AD1" w:rsidRDefault="00E81B86" w:rsidP="00E81B86">
      <w:pPr>
        <w:jc w:val="center"/>
        <w:rPr>
          <w:rFonts w:ascii="Times New Roman" w:hAnsi="Times New Roman" w:cs="Times New Roman"/>
          <w:b/>
          <w:bCs/>
          <w:sz w:val="24"/>
          <w:szCs w:val="24"/>
        </w:rPr>
      </w:pPr>
    </w:p>
    <w:p w14:paraId="37969B5A" w14:textId="77777777" w:rsidR="00E81B86" w:rsidRDefault="00E81B86" w:rsidP="00E81B86">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TECHNINĖ SPECIFIKACIJA</w:t>
      </w:r>
    </w:p>
    <w:p w14:paraId="27D29A5F" w14:textId="77777777" w:rsidR="00E81B86" w:rsidRPr="00742F9B" w:rsidRDefault="00E81B86" w:rsidP="00E81B86"/>
    <w:p w14:paraId="5578FDB6" w14:textId="77777777" w:rsidR="00E81B86" w:rsidRDefault="00E81B86" w:rsidP="00E81B86">
      <w:pPr>
        <w:tabs>
          <w:tab w:val="left" w:pos="810"/>
          <w:tab w:val="left" w:pos="990"/>
        </w:tabs>
        <w:spacing w:after="0" w:line="240" w:lineRule="auto"/>
        <w:ind w:firstLine="1134"/>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atskirame dokumente</w:t>
      </w:r>
      <w:r>
        <w:rPr>
          <w:rFonts w:ascii="Times New Roman" w:eastAsia="Calibri" w:hAnsi="Times New Roman" w:cs="Times New Roman"/>
          <w:sz w:val="24"/>
          <w:szCs w:val="24"/>
        </w:rPr>
        <w:t xml:space="preserve"> – </w:t>
      </w:r>
    </w:p>
    <w:p w14:paraId="1DAA08BC" w14:textId="77777777" w:rsidR="00E81B86" w:rsidRDefault="00E81B86" w:rsidP="00E81B86">
      <w:pPr>
        <w:tabs>
          <w:tab w:val="left" w:pos="810"/>
          <w:tab w:val="left" w:pos="990"/>
        </w:tabs>
        <w:spacing w:after="0" w:line="240" w:lineRule="auto"/>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2 priedas Techninė specifikacija</w:t>
      </w:r>
      <w:r>
        <w:rPr>
          <w:rFonts w:ascii="Times New Roman" w:eastAsia="Calibri" w:hAnsi="Times New Roman" w:cs="Times New Roman"/>
          <w:sz w:val="24"/>
          <w:szCs w:val="24"/>
        </w:rPr>
        <w:t>.</w:t>
      </w:r>
    </w:p>
    <w:p w14:paraId="7F0B38F0" w14:textId="0321AF72" w:rsidR="00A32F31" w:rsidRDefault="00D22A75" w:rsidP="00E81B86">
      <w:pPr>
        <w:tabs>
          <w:tab w:val="left" w:pos="810"/>
          <w:tab w:val="left" w:pos="99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F1DD111" w14:textId="77777777" w:rsidR="00E81B86" w:rsidRPr="00595AD1" w:rsidRDefault="00E81B86" w:rsidP="00E81B86">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5EA3890" w14:textId="77777777" w:rsidR="00E81B86" w:rsidRPr="00595AD1" w:rsidRDefault="00E81B86" w:rsidP="00E81B8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3A5D4A33" w14:textId="77777777" w:rsidR="00D22A75" w:rsidRDefault="00D22A75" w:rsidP="00E81B86">
      <w:pPr>
        <w:pStyle w:val="Antrat2"/>
        <w:ind w:left="5103"/>
        <w:rPr>
          <w:rFonts w:ascii="Times New Roman" w:eastAsia="Calibri" w:hAnsi="Times New Roman" w:cs="Times New Roman"/>
          <w:color w:val="0070C0"/>
          <w:sz w:val="24"/>
          <w:szCs w:val="24"/>
        </w:rPr>
      </w:pPr>
      <w:bookmarkStart w:id="47" w:name="_Ref38285444"/>
      <w:bookmarkStart w:id="48" w:name="_Ref38291496"/>
      <w:bookmarkStart w:id="49" w:name="_Toc198116164"/>
    </w:p>
    <w:p w14:paraId="6202ABC5" w14:textId="61E5FFB5" w:rsidR="00D22A75" w:rsidRDefault="00D22A75" w:rsidP="00E81B86">
      <w:pPr>
        <w:pStyle w:val="Antrat2"/>
        <w:ind w:left="5103"/>
        <w:rPr>
          <w:rFonts w:ascii="Times New Roman" w:eastAsia="Calibri" w:hAnsi="Times New Roman" w:cs="Times New Roman"/>
          <w:color w:val="0070C0"/>
          <w:sz w:val="24"/>
          <w:szCs w:val="24"/>
        </w:rPr>
      </w:pPr>
      <w:r w:rsidRPr="00595AD1">
        <w:rPr>
          <w:rFonts w:ascii="Times New Roman" w:eastAsia="Calibri" w:hAnsi="Times New Roman" w:cs="Times New Roman"/>
          <w:color w:val="0070C0"/>
          <w:sz w:val="24"/>
          <w:szCs w:val="24"/>
        </w:rPr>
        <w:t>Pirkimo sąlygų 2</w:t>
      </w:r>
      <w:r>
        <w:rPr>
          <w:rFonts w:ascii="Times New Roman" w:eastAsia="Calibri" w:hAnsi="Times New Roman" w:cs="Times New Roman"/>
          <w:color w:val="0070C0"/>
          <w:sz w:val="24"/>
          <w:szCs w:val="24"/>
        </w:rPr>
        <w:t>.1</w:t>
      </w:r>
      <w:r w:rsidRPr="00595AD1">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Reikalavimai pavyzdžiams“</w:t>
      </w:r>
    </w:p>
    <w:p w14:paraId="57821655" w14:textId="77777777" w:rsidR="00D22A75" w:rsidRDefault="00D22A75" w:rsidP="00D22A75"/>
    <w:p w14:paraId="6AEAD390" w14:textId="77777777" w:rsidR="00D22A75" w:rsidRDefault="00D22A75" w:rsidP="00D22A75"/>
    <w:p w14:paraId="536DA41E" w14:textId="56CD5B05" w:rsidR="003F0C39" w:rsidRDefault="00D22A75" w:rsidP="003F0C39">
      <w:pPr>
        <w:ind w:firstLine="1276"/>
        <w:rPr>
          <w:rFonts w:ascii="Times New Roman" w:hAnsi="Times New Roman" w:cs="Times New Roman"/>
          <w:sz w:val="24"/>
          <w:szCs w:val="24"/>
        </w:rPr>
      </w:pPr>
      <w:r w:rsidRPr="003F0C39">
        <w:rPr>
          <w:rFonts w:ascii="Times New Roman" w:hAnsi="Times New Roman" w:cs="Times New Roman"/>
          <w:sz w:val="24"/>
          <w:szCs w:val="24"/>
        </w:rPr>
        <w:t xml:space="preserve">Reikalavimai pavyzdžiams ir jų  pateikimui </w:t>
      </w:r>
      <w:r w:rsidR="007F6B70" w:rsidRPr="003F0C39">
        <w:rPr>
          <w:rFonts w:ascii="Times New Roman" w:hAnsi="Times New Roman" w:cs="Times New Roman"/>
          <w:sz w:val="24"/>
          <w:szCs w:val="24"/>
        </w:rPr>
        <w:t xml:space="preserve">pateikti </w:t>
      </w:r>
      <w:r w:rsidR="003F0C39" w:rsidRPr="003F0C39">
        <w:rPr>
          <w:rFonts w:ascii="Times New Roman" w:hAnsi="Times New Roman" w:cs="Times New Roman"/>
          <w:sz w:val="24"/>
          <w:szCs w:val="24"/>
        </w:rPr>
        <w:t>atskirame</w:t>
      </w:r>
      <w:r w:rsidR="007F6B70" w:rsidRPr="003F0C39">
        <w:rPr>
          <w:rFonts w:ascii="Times New Roman" w:hAnsi="Times New Roman" w:cs="Times New Roman"/>
          <w:sz w:val="24"/>
          <w:szCs w:val="24"/>
        </w:rPr>
        <w:t xml:space="preserve"> priede 2.1 priedas Reikalavimai pavyzdžiams</w:t>
      </w:r>
      <w:r w:rsidR="003F0C39" w:rsidRPr="003F0C39">
        <w:rPr>
          <w:rFonts w:ascii="Times New Roman" w:hAnsi="Times New Roman" w:cs="Times New Roman"/>
          <w:sz w:val="24"/>
          <w:szCs w:val="24"/>
        </w:rPr>
        <w:t>.</w:t>
      </w:r>
    </w:p>
    <w:p w14:paraId="1F29B52C" w14:textId="77777777" w:rsidR="003F0C39" w:rsidRDefault="003F0C39">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1588DFC8" w14:textId="27F44B8A" w:rsidR="00E81B86" w:rsidRPr="00595AD1" w:rsidRDefault="00E81B86" w:rsidP="00E81B86">
      <w:pPr>
        <w:pStyle w:val="Antrat2"/>
        <w:ind w:left="5103"/>
        <w:rPr>
          <w:rFonts w:ascii="Times New Roman" w:eastAsia="Calibri" w:hAnsi="Times New Roman" w:cs="Times New Roman"/>
          <w:color w:val="0070C0"/>
          <w:sz w:val="24"/>
          <w:szCs w:val="24"/>
        </w:rPr>
      </w:pPr>
      <w:r w:rsidRPr="00595AD1">
        <w:rPr>
          <w:rFonts w:ascii="Times New Roman" w:eastAsia="Calibri" w:hAnsi="Times New Roman" w:cs="Times New Roman"/>
          <w:color w:val="0070C0"/>
          <w:sz w:val="24"/>
          <w:szCs w:val="24"/>
        </w:rPr>
        <w:t>Pirkimo sąlygų 3 priedas „Tiekėjų pašalinimo pagrindai“</w:t>
      </w:r>
      <w:bookmarkEnd w:id="47"/>
      <w:bookmarkEnd w:id="48"/>
      <w:bookmarkEnd w:id="49"/>
    </w:p>
    <w:p w14:paraId="3EFDAB9C" w14:textId="77777777" w:rsidR="00E81B86" w:rsidRPr="00595AD1" w:rsidRDefault="00E81B86" w:rsidP="00E81B86">
      <w:pPr>
        <w:jc w:val="center"/>
        <w:rPr>
          <w:rFonts w:ascii="Times New Roman" w:hAnsi="Times New Roman" w:cs="Times New Roman"/>
          <w:b/>
          <w:bCs/>
          <w:smallCaps/>
          <w:sz w:val="24"/>
          <w:szCs w:val="24"/>
        </w:rPr>
      </w:pPr>
    </w:p>
    <w:p w14:paraId="24AD631B" w14:textId="77777777" w:rsidR="00E81B86" w:rsidRPr="00595AD1" w:rsidRDefault="00E81B86" w:rsidP="00E81B86">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TIEKĖJŲ PAŠALINIMO PAGRINDAI</w:t>
      </w:r>
    </w:p>
    <w:p w14:paraId="2ABFB7B6" w14:textId="77777777" w:rsidR="00E81B86" w:rsidRPr="00595AD1" w:rsidRDefault="00E81B86" w:rsidP="00E81B86">
      <w:pPr>
        <w:pStyle w:val="Sraopastraipa"/>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17F77DBD" w14:textId="77777777" w:rsidR="00E81B86" w:rsidRPr="00595AD1" w:rsidRDefault="00E81B86" w:rsidP="00E81B86">
      <w:pPr>
        <w:pStyle w:val="Betarp"/>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C9F6D1E" w14:textId="77777777" w:rsidR="00E81B86" w:rsidRPr="00595AD1" w:rsidRDefault="00E81B86" w:rsidP="00E81B8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B29C6E1" w14:textId="77777777" w:rsidR="00E81B86" w:rsidRPr="00595AD1" w:rsidRDefault="00E81B86" w:rsidP="00E81B8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BF7B4E" w14:textId="77777777" w:rsidR="00E81B86" w:rsidRPr="00595AD1" w:rsidRDefault="00E81B86" w:rsidP="00E81B8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8EA49D0" w14:textId="77777777" w:rsidR="00E81B86" w:rsidRPr="00595AD1" w:rsidRDefault="00E81B86" w:rsidP="00E81B86">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F1E6863" w14:textId="77777777" w:rsidR="00E81B86" w:rsidRPr="00595AD1" w:rsidRDefault="00E81B86" w:rsidP="00E81B86">
      <w:pPr>
        <w:pStyle w:val="Betarp"/>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C975DCD" w14:textId="77777777" w:rsidR="00E81B86" w:rsidRPr="00595AD1" w:rsidRDefault="00E81B86" w:rsidP="00E81B86">
      <w:pPr>
        <w:pStyle w:val="Betarp"/>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F67863" w14:textId="77777777" w:rsidR="00E81B86" w:rsidRPr="00595AD1" w:rsidRDefault="00E81B86" w:rsidP="00E81B86">
      <w:pPr>
        <w:pStyle w:val="Betarp"/>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752BA1" w14:textId="77777777" w:rsidR="00E81B86" w:rsidRPr="00595AD1" w:rsidRDefault="00E81B86" w:rsidP="00E81B86">
      <w:pPr>
        <w:pStyle w:val="Betarp"/>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3917AC23" w14:textId="77777777" w:rsidR="00E81B86" w:rsidRPr="00595AD1" w:rsidRDefault="00E81B86" w:rsidP="00E81B86">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337CBA" w14:textId="77777777" w:rsidR="00E81B86" w:rsidRPr="00595AD1" w:rsidRDefault="00E81B86" w:rsidP="00E81B86">
      <w:pPr>
        <w:pStyle w:val="Sraopastraipa"/>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3E44C662" w14:textId="77777777" w:rsidR="00E81B86" w:rsidRPr="00595AD1" w:rsidRDefault="00E81B86" w:rsidP="00E81B86">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6F7B7D22" w14:textId="77777777" w:rsidR="00E81B86" w:rsidRPr="00595AD1" w:rsidRDefault="00E81B86" w:rsidP="00E81B86">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F7C71E4" w14:textId="77777777" w:rsidR="00E81B86" w:rsidRPr="00595AD1" w:rsidRDefault="00E81B86" w:rsidP="00E81B86">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E81B86" w:rsidRPr="00595AD1" w14:paraId="14598CF7"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A3171" w14:textId="77777777" w:rsidR="00E81B86" w:rsidRPr="00595AD1" w:rsidRDefault="00E81B86" w:rsidP="00DC7F91">
            <w:pPr>
              <w:pStyle w:val="Betarp"/>
              <w:spacing w:line="256" w:lineRule="auto"/>
              <w:ind w:left="32"/>
              <w:jc w:val="center"/>
              <w:rPr>
                <w:rFonts w:ascii="Times New Roman" w:hAnsi="Times New Roman" w:cs="Times New Roman"/>
                <w:b/>
                <w:bCs/>
                <w:sz w:val="24"/>
                <w:szCs w:val="24"/>
              </w:rPr>
            </w:pPr>
            <w:r w:rsidRPr="00595AD1">
              <w:rPr>
                <w:rFonts w:ascii="Times New Roman" w:hAnsi="Times New Roman" w:cs="Times New Roman"/>
                <w:b/>
                <w:bCs/>
                <w:sz w:val="24"/>
                <w:szCs w:val="24"/>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76809" w14:textId="77777777" w:rsidR="00E81B86" w:rsidRPr="00595AD1" w:rsidRDefault="00E81B86" w:rsidP="00DC7F91">
            <w:pPr>
              <w:pStyle w:val="Betarp"/>
              <w:spacing w:line="256" w:lineRule="auto"/>
              <w:jc w:val="center"/>
              <w:rPr>
                <w:rFonts w:ascii="Times New Roman" w:hAnsi="Times New Roman" w:cs="Times New Roman"/>
                <w:bCs/>
                <w:sz w:val="24"/>
                <w:szCs w:val="24"/>
              </w:rPr>
            </w:pPr>
            <w:r w:rsidRPr="00595AD1">
              <w:rPr>
                <w:rFonts w:ascii="Times New Roman" w:hAnsi="Times New Roman" w:cs="Times New Roman"/>
                <w:b/>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EECA5" w14:textId="77777777" w:rsidR="00E81B86" w:rsidRPr="00595AD1" w:rsidRDefault="00E81B86" w:rsidP="00DC7F91">
            <w:pPr>
              <w:pStyle w:val="Betarp"/>
              <w:spacing w:line="256" w:lineRule="auto"/>
              <w:jc w:val="center"/>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96BCF" w14:textId="77777777" w:rsidR="00E81B86" w:rsidRPr="00595AD1" w:rsidRDefault="00E81B86" w:rsidP="00DC7F91">
            <w:pPr>
              <w:pStyle w:val="Betarp"/>
              <w:spacing w:line="256" w:lineRule="auto"/>
              <w:jc w:val="center"/>
              <w:rPr>
                <w:rFonts w:ascii="Times New Roman" w:eastAsia="Times New Roman" w:hAnsi="Times New Roman" w:cs="Times New Roman"/>
                <w:bCs/>
                <w:iCs/>
                <w:sz w:val="24"/>
                <w:szCs w:val="24"/>
              </w:rPr>
            </w:pPr>
            <w:r w:rsidRPr="00595AD1">
              <w:rPr>
                <w:rFonts w:ascii="Times New Roman" w:hAnsi="Times New Roman" w:cs="Times New Roman"/>
                <w:b/>
                <w:sz w:val="24"/>
                <w:szCs w:val="24"/>
              </w:rPr>
              <w:t>Pašalinimo pagrindų nebuvimą įrodantys dokumentai</w:t>
            </w:r>
          </w:p>
        </w:tc>
      </w:tr>
      <w:tr w:rsidR="00E81B86" w:rsidRPr="00595AD1" w14:paraId="66E53657" w14:textId="77777777" w:rsidTr="00DC7F91">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8C03"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b/>
                <w:bCs/>
                <w:sz w:val="24"/>
                <w:szCs w:val="24"/>
              </w:rPr>
              <w:t>Pašalinimo pagrindai pagal VPĮ 46 straipsnio 1 – 4 dalių nuostatas</w:t>
            </w:r>
          </w:p>
        </w:tc>
      </w:tr>
      <w:tr w:rsidR="00E81B86" w:rsidRPr="00595AD1" w14:paraId="74FAF030"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28CFD" w14:textId="77777777" w:rsidR="00E81B86" w:rsidRPr="00595AD1" w:rsidRDefault="00E81B86" w:rsidP="00DC7F91">
            <w:pPr>
              <w:rPr>
                <w:rFonts w:ascii="Times New Roman" w:hAnsi="Times New Roman" w:cs="Times New Roman"/>
                <w:sz w:val="24"/>
                <w:szCs w:val="24"/>
              </w:rPr>
            </w:pPr>
            <w:r w:rsidRPr="00595AD1">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702C"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 t</w:t>
            </w:r>
            <w:r w:rsidRPr="00595AD1">
              <w:rPr>
                <w:rFonts w:ascii="Times New Roman" w:hAnsi="Times New Roman" w:cs="Times New Roman"/>
                <w:sz w:val="24"/>
                <w:szCs w:val="24"/>
              </w:rPr>
              <w:t>iekėjas arba jo atsakingas asmuo, nurodytas VPĮ 46 straipsnio 2 dalies 2 punkte, nuteistas už šią nusikalstamą veiką:</w:t>
            </w:r>
          </w:p>
          <w:p w14:paraId="13270C8D"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dalyvavimą nusikalstamame susivienijime, jo organizavimą ar vadovavimą jam;</w:t>
            </w:r>
          </w:p>
          <w:p w14:paraId="5C19290E"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kyšininkavimą, prekybą poveikiu, papirkimą;</w:t>
            </w:r>
          </w:p>
          <w:p w14:paraId="4C48E1E4"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0EBF92"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4) nusikalstamą bankrotą;</w:t>
            </w:r>
          </w:p>
          <w:p w14:paraId="07D8126B"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5) teroristinį ir su teroristine veikla susijusį nusikaltimą;</w:t>
            </w:r>
          </w:p>
          <w:p w14:paraId="07474633"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6) nusikalstamu būdu gauto turto legalizavimą;</w:t>
            </w:r>
          </w:p>
          <w:p w14:paraId="545CD643"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7) prekybą žmonėmis, vaiko pirkimą arba pardavimą;</w:t>
            </w:r>
          </w:p>
          <w:p w14:paraId="0894A9FA"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A4982EF"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0130DDA0"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4AB2EB96"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D04B6A1"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w:t>
            </w:r>
            <w:r w:rsidRPr="00595AD1">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AD1">
              <w:rPr>
                <w:rFonts w:ascii="Times New Roman" w:hAnsi="Times New Roman" w:cs="Times New Roman"/>
                <w:bCs/>
                <w:sz w:val="24"/>
                <w:szCs w:val="24"/>
              </w:rPr>
              <w:t>;</w:t>
            </w:r>
          </w:p>
          <w:p w14:paraId="48DF1B53"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1B04"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1 dalis</w:t>
            </w:r>
          </w:p>
          <w:p w14:paraId="47A13674"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0EB2DD5B"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A1-A6 punktai</w:t>
            </w:r>
          </w:p>
          <w:p w14:paraId="7EE29E08"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56D59F07"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AEC7"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reikalaujama:</w:t>
            </w:r>
          </w:p>
          <w:p w14:paraId="0537DCF7"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išrašo iš teismo sprendimo arba</w:t>
            </w:r>
          </w:p>
          <w:p w14:paraId="4B24ACF2"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Informatikos ir ryšių departamento prie Vidaus reikalų ministerijos pažymos, arba</w:t>
            </w:r>
          </w:p>
          <w:p w14:paraId="590BA91D"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F639846" w14:textId="77777777" w:rsidR="00E81B86" w:rsidRPr="00595AD1" w:rsidRDefault="00E81B86" w:rsidP="00DC7F91">
            <w:pPr>
              <w:pStyle w:val="Betarp"/>
              <w:spacing w:line="256" w:lineRule="auto"/>
              <w:jc w:val="both"/>
              <w:rPr>
                <w:rFonts w:ascii="Times New Roman" w:hAnsi="Times New Roman" w:cs="Times New Roman"/>
                <w:sz w:val="24"/>
                <w:szCs w:val="24"/>
              </w:rPr>
            </w:pPr>
          </w:p>
          <w:p w14:paraId="1AD58DFF"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0DB53DF1"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1"/>
            </w:r>
            <w:r w:rsidRPr="00595AD1">
              <w:rPr>
                <w:rFonts w:ascii="Times New Roman" w:hAnsi="Times New Roman" w:cs="Times New Roman"/>
                <w:sz w:val="24"/>
                <w:szCs w:val="24"/>
              </w:rPr>
              <w:t>.</w:t>
            </w:r>
          </w:p>
          <w:p w14:paraId="7D15F2E8" w14:textId="77777777" w:rsidR="00E81B86" w:rsidRPr="00595AD1" w:rsidRDefault="00E81B86" w:rsidP="00DC7F91">
            <w:pPr>
              <w:pStyle w:val="Betarp"/>
              <w:spacing w:line="256" w:lineRule="auto"/>
              <w:jc w:val="both"/>
              <w:rPr>
                <w:rFonts w:ascii="Times New Roman" w:hAnsi="Times New Roman" w:cs="Times New Roman"/>
                <w:sz w:val="24"/>
                <w:szCs w:val="24"/>
              </w:rPr>
            </w:pPr>
          </w:p>
          <w:p w14:paraId="4E149C80"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w:t>
            </w:r>
          </w:p>
          <w:p w14:paraId="07C4BBD6" w14:textId="77777777" w:rsidR="00E81B86" w:rsidRPr="00595AD1" w:rsidRDefault="00E81B86" w:rsidP="00DC7F91">
            <w:pPr>
              <w:pStyle w:val="Betarp"/>
              <w:spacing w:line="256" w:lineRule="auto"/>
              <w:jc w:val="both"/>
              <w:rPr>
                <w:rFonts w:ascii="Times New Roman" w:hAnsi="Times New Roman" w:cs="Times New Roman"/>
                <w:color w:val="7030A0"/>
                <w:sz w:val="24"/>
                <w:szCs w:val="24"/>
              </w:rPr>
            </w:pPr>
            <w:r w:rsidRPr="00595AD1">
              <w:rPr>
                <w:rFonts w:ascii="Times New Roman" w:hAnsi="Times New Roman" w:cs="Times New Roman"/>
                <w:sz w:val="24"/>
                <w:szCs w:val="24"/>
              </w:rPr>
              <w:t>(</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2166B259"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7BD4BD3F"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6D0D94"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11AEABA1" w14:textId="77777777" w:rsidR="00E81B86" w:rsidRPr="00595AD1" w:rsidRDefault="00E81B86" w:rsidP="00DC7F91">
            <w:pPr>
              <w:pStyle w:val="Betarp"/>
              <w:spacing w:line="256" w:lineRule="auto"/>
              <w:jc w:val="both"/>
              <w:rPr>
                <w:rFonts w:ascii="Times New Roman" w:hAnsi="Times New Roman" w:cs="Times New Roman"/>
                <w:b/>
                <w:bCs/>
                <w:sz w:val="24"/>
                <w:szCs w:val="24"/>
              </w:rPr>
            </w:pPr>
          </w:p>
        </w:tc>
      </w:tr>
      <w:tr w:rsidR="00E81B86" w:rsidRPr="00595AD1" w14:paraId="13648367"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D6430" w14:textId="77777777" w:rsidR="00E81B86" w:rsidRPr="00595AD1" w:rsidRDefault="00E81B86" w:rsidP="00DC7F91">
            <w:pPr>
              <w:rPr>
                <w:rFonts w:ascii="Times New Roman" w:hAnsi="Times New Roman" w:cs="Times New Roman"/>
                <w:b/>
                <w:bCs/>
                <w:sz w:val="24"/>
                <w:szCs w:val="24"/>
              </w:rPr>
            </w:pPr>
            <w:r w:rsidRPr="00595AD1">
              <w:rPr>
                <w:rFonts w:ascii="Times New Roman" w:hAnsi="Times New Roman" w:cs="Times New Roman"/>
                <w:b/>
                <w:bCs/>
                <w:sz w:val="24"/>
                <w:szCs w:val="24"/>
              </w:rPr>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95DEE" w14:textId="77777777" w:rsidR="00E81B86" w:rsidRPr="00595AD1" w:rsidRDefault="00E81B86" w:rsidP="00DC7F91">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3ACC" w14:textId="77777777" w:rsidR="00E81B86" w:rsidRPr="00595AD1" w:rsidRDefault="00E81B86" w:rsidP="00DC7F91">
            <w:pPr>
              <w:pStyle w:val="Betarp"/>
              <w:jc w:val="both"/>
              <w:rPr>
                <w:rFonts w:ascii="Times New Roman" w:eastAsia="Yu Mincho" w:hAnsi="Times New Roman" w:cs="Times New Roman"/>
                <w:b/>
                <w:bCs/>
                <w:sz w:val="24"/>
                <w:szCs w:val="24"/>
                <w:lang w:eastAsia="en-US"/>
              </w:rPr>
            </w:pPr>
            <w:r w:rsidRPr="00595AD1">
              <w:rPr>
                <w:rFonts w:ascii="Times New Roman" w:eastAsia="Yu Mincho" w:hAnsi="Times New Roman" w:cs="Times New Roman"/>
                <w:b/>
                <w:bCs/>
                <w:sz w:val="24"/>
                <w:szCs w:val="24"/>
                <w:lang w:eastAsia="en-US"/>
              </w:rPr>
              <w:t>VPĮ 46 straipsnio 2¹ dalis</w:t>
            </w:r>
          </w:p>
          <w:p w14:paraId="145D5497" w14:textId="77777777" w:rsidR="00E81B86" w:rsidRPr="00595AD1" w:rsidRDefault="00E81B86" w:rsidP="00DC7F91">
            <w:pPr>
              <w:pStyle w:val="Betarp"/>
              <w:jc w:val="both"/>
              <w:rPr>
                <w:rFonts w:ascii="Times New Roman" w:eastAsia="Yu Mincho" w:hAnsi="Times New Roman" w:cs="Times New Roman"/>
                <w:b/>
                <w:bCs/>
                <w:sz w:val="24"/>
                <w:szCs w:val="24"/>
              </w:rPr>
            </w:pPr>
          </w:p>
          <w:p w14:paraId="5B82EC56"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18405" w14:textId="77777777" w:rsidR="00E81B86" w:rsidRPr="00595AD1" w:rsidRDefault="00E81B86" w:rsidP="00DC7F91">
            <w:pPr>
              <w:pStyle w:val="Betarp"/>
              <w:jc w:val="both"/>
              <w:rPr>
                <w:rFonts w:ascii="Times New Roman" w:hAnsi="Times New Roman" w:cs="Times New Roman"/>
                <w:sz w:val="24"/>
                <w:szCs w:val="24"/>
                <w:lang w:eastAsia="en-US"/>
              </w:rPr>
            </w:pPr>
            <w:r w:rsidRPr="00595AD1">
              <w:rPr>
                <w:rFonts w:ascii="Times New Roman" w:hAnsi="Times New Roman" w:cs="Times New Roman"/>
                <w:sz w:val="24"/>
                <w:szCs w:val="24"/>
                <w:lang w:eastAsia="en-US"/>
              </w:rPr>
              <w:t>Iš Lietuvoje įsteigtų subjektų įrodančių dokumentų nereikalaujama. Užtenka pateikto EBVPD.</w:t>
            </w:r>
          </w:p>
          <w:p w14:paraId="5D22996B" w14:textId="77777777" w:rsidR="00E81B86" w:rsidRPr="00595AD1" w:rsidRDefault="00E81B86" w:rsidP="00DC7F91">
            <w:pPr>
              <w:pStyle w:val="Betarp"/>
              <w:spacing w:line="256" w:lineRule="auto"/>
              <w:jc w:val="both"/>
              <w:rPr>
                <w:rFonts w:ascii="Times New Roman" w:hAnsi="Times New Roman" w:cs="Times New Roman"/>
                <w:sz w:val="24"/>
                <w:szCs w:val="24"/>
              </w:rPr>
            </w:pPr>
          </w:p>
        </w:tc>
      </w:tr>
      <w:tr w:rsidR="00E81B86" w:rsidRPr="00595AD1" w14:paraId="4D8D76AA"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1BE9E" w14:textId="77777777" w:rsidR="00E81B86" w:rsidRPr="00595AD1" w:rsidRDefault="00E81B86" w:rsidP="00DC7F91">
            <w:pPr>
              <w:rPr>
                <w:rFonts w:ascii="Times New Roman" w:hAnsi="Times New Roman" w:cs="Times New Roman"/>
                <w:b/>
                <w:bCs/>
                <w:sz w:val="24"/>
                <w:szCs w:val="24"/>
              </w:rPr>
            </w:pPr>
            <w:bookmarkStart w:id="50" w:name="_Hlk90887843"/>
            <w:r w:rsidRPr="00595AD1">
              <w:rPr>
                <w:rFonts w:ascii="Times New Roman" w:hAnsi="Times New Roman" w:cs="Times New Roman"/>
                <w:b/>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6FB7"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w:t>
            </w:r>
            <w:r w:rsidRPr="00595AD1">
              <w:rPr>
                <w:rFonts w:ascii="Times New Roman" w:hAnsi="Times New Roman" w:cs="Times New Roman"/>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2CA1C9"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4D4781D9"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4B4D35E7"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C19B11D"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C8957"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661DA658"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Tačiau ši nuostata netaikoma, jeigu:</w:t>
            </w:r>
          </w:p>
          <w:p w14:paraId="1A8372B6"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FD46372"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įsiskolinimo suma neviršija 50 Eur (penkiasdešimt eurų);</w:t>
            </w:r>
          </w:p>
          <w:p w14:paraId="51F7D026"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92370"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3 dalis</w:t>
            </w:r>
          </w:p>
          <w:p w14:paraId="32D14D2A" w14:textId="77777777" w:rsidR="00E81B86" w:rsidRPr="00595AD1" w:rsidRDefault="00E81B86" w:rsidP="00DC7F91">
            <w:pPr>
              <w:pStyle w:val="Betarp"/>
              <w:spacing w:line="256" w:lineRule="auto"/>
              <w:jc w:val="both"/>
              <w:rPr>
                <w:rFonts w:ascii="Times New Roman" w:eastAsia="Arial" w:hAnsi="Times New Roman" w:cs="Times New Roman"/>
                <w:sz w:val="24"/>
                <w:szCs w:val="24"/>
              </w:rPr>
            </w:pPr>
          </w:p>
          <w:p w14:paraId="228A170E"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342EA"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1) Dėl įsipareigojimų, susijusių su mokesčių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604AC1C7" w14:textId="77777777" w:rsidR="00E81B86" w:rsidRPr="00595AD1" w:rsidRDefault="00E81B86" w:rsidP="00DC7F91">
            <w:pPr>
              <w:pStyle w:val="Betarp"/>
              <w:spacing w:line="256" w:lineRule="auto"/>
              <w:jc w:val="both"/>
              <w:rPr>
                <w:rFonts w:ascii="Times New Roman" w:hAnsi="Times New Roman" w:cs="Times New Roman"/>
                <w:sz w:val="24"/>
                <w:szCs w:val="24"/>
              </w:rPr>
            </w:pPr>
          </w:p>
          <w:p w14:paraId="2EF8E708"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DC3DB6D" w14:textId="77777777" w:rsidR="00E81B86" w:rsidRPr="00595AD1" w:rsidRDefault="00E81B86" w:rsidP="00DC7F91">
            <w:pPr>
              <w:pStyle w:val="Betarp"/>
              <w:spacing w:line="256" w:lineRule="auto"/>
              <w:jc w:val="both"/>
              <w:rPr>
                <w:rFonts w:ascii="Times New Roman" w:hAnsi="Times New Roman" w:cs="Times New Roman"/>
                <w:sz w:val="24"/>
                <w:szCs w:val="24"/>
              </w:rPr>
            </w:pPr>
          </w:p>
          <w:p w14:paraId="7DC59CF1"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2122BA2C"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2"/>
            </w:r>
            <w:r w:rsidRPr="00595AD1">
              <w:rPr>
                <w:rFonts w:ascii="Times New Roman" w:hAnsi="Times New Roman" w:cs="Times New Roman"/>
                <w:sz w:val="24"/>
                <w:szCs w:val="24"/>
              </w:rPr>
              <w:t>.</w:t>
            </w:r>
          </w:p>
          <w:p w14:paraId="4C4CDDC2"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3BE44906"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xml:space="preserve">. </w:t>
            </w:r>
          </w:p>
          <w:p w14:paraId="3FD23416" w14:textId="77777777" w:rsidR="00E81B86" w:rsidRPr="00595AD1" w:rsidRDefault="00E81B86" w:rsidP="00DC7F91">
            <w:pPr>
              <w:pStyle w:val="Betarp"/>
              <w:spacing w:line="256" w:lineRule="auto"/>
              <w:jc w:val="both"/>
              <w:rPr>
                <w:rFonts w:ascii="Times New Roman" w:eastAsia="Times New Roman" w:hAnsi="Times New Roman" w:cs="Times New Roman"/>
                <w:i/>
                <w:iCs/>
                <w:color w:val="000000"/>
                <w:sz w:val="24"/>
                <w:szCs w:val="24"/>
              </w:rPr>
            </w:pP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7E24FFB6" w14:textId="77777777" w:rsidR="00E81B86" w:rsidRPr="00595AD1" w:rsidRDefault="00E81B86" w:rsidP="00DC7F91">
            <w:pPr>
              <w:pStyle w:val="Betarp"/>
              <w:spacing w:line="256" w:lineRule="auto"/>
              <w:jc w:val="both"/>
              <w:rPr>
                <w:rFonts w:ascii="Times New Roman" w:hAnsi="Times New Roman" w:cs="Times New Roman"/>
                <w:i/>
                <w:iCs/>
                <w:color w:val="7030A0"/>
                <w:sz w:val="24"/>
                <w:szCs w:val="24"/>
              </w:rPr>
            </w:pPr>
          </w:p>
          <w:p w14:paraId="6C72F382"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F4AEF3"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15E86956"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Dėl įsipareigojimų, susijusių su socialinio draudimo įmokų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101DBF8B" w14:textId="77777777" w:rsidR="00E81B86" w:rsidRPr="00595AD1" w:rsidRDefault="00E81B86" w:rsidP="00DC7F91">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95AD1">
                <w:rPr>
                  <w:rStyle w:val="Hipersaitas"/>
                  <w:rFonts w:ascii="Times New Roman" w:hAnsi="Times New Roman" w:cs="Times New Roman"/>
                  <w:bCs/>
                  <w:sz w:val="24"/>
                  <w:szCs w:val="24"/>
                </w:rPr>
                <w:t>http://draudejai.sodra.lt/draudeju_viesi_duomenys/</w:t>
              </w:r>
            </w:hyperlink>
            <w:r w:rsidRPr="00595AD1">
              <w:rPr>
                <w:rFonts w:ascii="Times New Roman" w:hAnsi="Times New Roman" w:cs="Times New Roman"/>
                <w:bCs/>
                <w:sz w:val="24"/>
                <w:szCs w:val="24"/>
              </w:rPr>
              <w:t>.</w:t>
            </w:r>
          </w:p>
          <w:p w14:paraId="6049ECEB"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0F12E0C5"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45A089"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242C7FBD"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A2D3293"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12FA2518"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216DCE94" w14:textId="77777777" w:rsidR="00E81B86" w:rsidRPr="00595AD1" w:rsidRDefault="00E81B86" w:rsidP="00DC7F91">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kompetentingos institucijos dokumento</w:t>
            </w:r>
            <w:r w:rsidRPr="00595AD1">
              <w:rPr>
                <w:rStyle w:val="Puslapioinaosnuoroda"/>
                <w:rFonts w:ascii="Times New Roman" w:hAnsi="Times New Roman" w:cs="Times New Roman"/>
                <w:sz w:val="24"/>
                <w:szCs w:val="24"/>
              </w:rPr>
              <w:footnoteReference w:id="3"/>
            </w:r>
            <w:r w:rsidRPr="00595AD1">
              <w:rPr>
                <w:rFonts w:ascii="Times New Roman" w:hAnsi="Times New Roman" w:cs="Times New Roman"/>
                <w:sz w:val="24"/>
                <w:szCs w:val="24"/>
              </w:rPr>
              <w:t>.</w:t>
            </w:r>
          </w:p>
          <w:p w14:paraId="0C9ADAD6"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2BC9F9C4" w14:textId="77777777" w:rsidR="00E81B86" w:rsidRPr="00595AD1" w:rsidRDefault="00E81B86" w:rsidP="00DC7F91">
            <w:pPr>
              <w:pStyle w:val="Betarp"/>
              <w:spacing w:line="256" w:lineRule="auto"/>
              <w:jc w:val="both"/>
              <w:rPr>
                <w:rFonts w:ascii="Times New Roman" w:hAnsi="Times New Roman" w:cs="Times New Roman"/>
                <w:i/>
                <w:iCs/>
                <w:color w:val="7030A0"/>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w:t>
            </w:r>
          </w:p>
          <w:p w14:paraId="7E7FAC9D"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030E1021"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E81B86" w:rsidRPr="00595AD1" w14:paraId="7D172D84"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E25D6" w14:textId="77777777" w:rsidR="00E81B86" w:rsidRPr="00595AD1" w:rsidRDefault="00E81B86" w:rsidP="00DC7F91">
            <w:pPr>
              <w:rPr>
                <w:rFonts w:ascii="Times New Roman" w:hAnsi="Times New Roman" w:cs="Times New Roman"/>
                <w:b/>
                <w:bCs/>
                <w:sz w:val="24"/>
                <w:szCs w:val="24"/>
              </w:rPr>
            </w:pPr>
            <w:r w:rsidRPr="00595AD1">
              <w:rPr>
                <w:rFonts w:ascii="Times New Roman" w:hAnsi="Times New Roman" w:cs="Times New Roman"/>
                <w:b/>
                <w:bCs/>
                <w:sz w:val="24"/>
                <w:szCs w:val="24"/>
              </w:rPr>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E5791"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FA76"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1 punktas</w:t>
            </w:r>
          </w:p>
          <w:p w14:paraId="15F28831"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145F7514"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395D"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08746800"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74C678DA" w14:textId="77777777" w:rsidR="00E81B86" w:rsidRPr="00595AD1" w:rsidRDefault="00E81B86" w:rsidP="00DC7F91">
            <w:pPr>
              <w:pStyle w:val="Betarp"/>
              <w:spacing w:line="256" w:lineRule="auto"/>
              <w:jc w:val="both"/>
              <w:rPr>
                <w:rFonts w:ascii="Times New Roman" w:hAnsi="Times New Roman" w:cs="Times New Roman"/>
                <w:b/>
                <w:bCs/>
                <w:iCs/>
                <w:sz w:val="24"/>
                <w:szCs w:val="24"/>
              </w:rPr>
            </w:pPr>
          </w:p>
        </w:tc>
      </w:tr>
      <w:tr w:rsidR="00E81B86" w:rsidRPr="00595AD1" w14:paraId="103B20E4"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1790" w14:textId="77777777" w:rsidR="00E81B86" w:rsidRPr="00595AD1" w:rsidRDefault="00E81B86" w:rsidP="00DC7F91">
            <w:pPr>
              <w:rPr>
                <w:rFonts w:ascii="Times New Roman" w:hAnsi="Times New Roman" w:cs="Times New Roman"/>
                <w:b/>
                <w:bCs/>
                <w:iCs/>
                <w:sz w:val="24"/>
                <w:szCs w:val="24"/>
              </w:rPr>
            </w:pPr>
            <w:r w:rsidRPr="00595AD1">
              <w:rPr>
                <w:rFonts w:ascii="Times New Roman" w:hAnsi="Times New Roman" w:cs="Times New Roman"/>
                <w:b/>
                <w:bCs/>
                <w:iCs/>
                <w:sz w:val="24"/>
                <w:szCs w:val="24"/>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6DDD5"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4990B38"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05131"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2 punktas</w:t>
            </w:r>
          </w:p>
          <w:p w14:paraId="5A47835D"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04877A54"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9F70"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E2D6AFF"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3F6E9446" w14:textId="77777777" w:rsidR="00E81B86" w:rsidRPr="00595AD1" w:rsidRDefault="00E81B86" w:rsidP="00DC7F91">
            <w:pPr>
              <w:pStyle w:val="Betarp"/>
              <w:spacing w:line="256" w:lineRule="auto"/>
              <w:jc w:val="both"/>
              <w:rPr>
                <w:rFonts w:ascii="Times New Roman" w:hAnsi="Times New Roman" w:cs="Times New Roman"/>
                <w:b/>
                <w:bCs/>
                <w:iCs/>
                <w:sz w:val="24"/>
                <w:szCs w:val="24"/>
              </w:rPr>
            </w:pPr>
          </w:p>
        </w:tc>
      </w:tr>
      <w:tr w:rsidR="00E81B86" w:rsidRPr="00595AD1" w14:paraId="39DE723D"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98E0A" w14:textId="77777777" w:rsidR="00E81B86" w:rsidRPr="00595AD1" w:rsidRDefault="00E81B86" w:rsidP="00DC7F91">
            <w:pPr>
              <w:rPr>
                <w:rFonts w:ascii="Times New Roman" w:hAnsi="Times New Roman" w:cs="Times New Roman"/>
                <w:b/>
                <w:bCs/>
                <w:iCs/>
                <w:sz w:val="24"/>
                <w:szCs w:val="24"/>
              </w:rPr>
            </w:pPr>
            <w:r w:rsidRPr="00595AD1">
              <w:rPr>
                <w:rFonts w:ascii="Times New Roman" w:hAnsi="Times New Roman" w:cs="Times New Roman"/>
                <w:b/>
                <w:bCs/>
                <w:iCs/>
                <w:sz w:val="24"/>
                <w:szCs w:val="24"/>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AECDA"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2B29"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3 punktas</w:t>
            </w:r>
          </w:p>
          <w:p w14:paraId="1CCD6DB5"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0FF679DF"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2491"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1CBDD699" w14:textId="77777777" w:rsidR="00E81B86" w:rsidRPr="00595AD1" w:rsidRDefault="00E81B86" w:rsidP="00DC7F91">
            <w:pPr>
              <w:pStyle w:val="Betarp"/>
              <w:spacing w:line="256" w:lineRule="auto"/>
              <w:jc w:val="both"/>
              <w:rPr>
                <w:rFonts w:ascii="Times New Roman" w:hAnsi="Times New Roman" w:cs="Times New Roman"/>
                <w:b/>
                <w:bCs/>
                <w:iCs/>
                <w:sz w:val="24"/>
                <w:szCs w:val="24"/>
              </w:rPr>
            </w:pPr>
          </w:p>
        </w:tc>
      </w:tr>
      <w:tr w:rsidR="00E81B86" w:rsidRPr="00595AD1" w14:paraId="449C2C11"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17304" w14:textId="77777777" w:rsidR="00E81B86" w:rsidRPr="00595AD1" w:rsidRDefault="00E81B86" w:rsidP="00DC7F91">
            <w:pPr>
              <w:rPr>
                <w:rFonts w:ascii="Times New Roman" w:hAnsi="Times New Roman" w:cs="Times New Roman"/>
                <w:b/>
                <w:bCs/>
                <w:iCs/>
                <w:sz w:val="24"/>
                <w:szCs w:val="24"/>
              </w:rPr>
            </w:pPr>
            <w:r w:rsidRPr="00595AD1">
              <w:rPr>
                <w:rFonts w:ascii="Times New Roman" w:hAnsi="Times New Roman" w:cs="Times New Roman"/>
                <w:b/>
                <w:bCs/>
                <w:iCs/>
                <w:sz w:val="24"/>
                <w:szCs w:val="24"/>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626A9"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602CE" w14:textId="77777777" w:rsidR="00E81B86" w:rsidRPr="00595AD1" w:rsidRDefault="00E81B86" w:rsidP="00DC7F91">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565168" w14:textId="77777777" w:rsidR="00E81B86" w:rsidRPr="00595AD1" w:rsidRDefault="00E81B86" w:rsidP="00DC7F91">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DE1F2"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4 punktas</w:t>
            </w:r>
          </w:p>
          <w:p w14:paraId="6B51A840"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36B086F4"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011A"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0BD520B5"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0A548691"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67BB0EBD"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E314CFE" w14:textId="77777777" w:rsidR="00E81B86" w:rsidRPr="00595AD1" w:rsidRDefault="00E81B86" w:rsidP="00DC7F91">
            <w:pPr>
              <w:pStyle w:val="Betarp"/>
              <w:spacing w:line="256" w:lineRule="auto"/>
              <w:jc w:val="both"/>
              <w:rPr>
                <w:rFonts w:ascii="Times New Roman" w:hAnsi="Times New Roman" w:cs="Times New Roman"/>
                <w:b/>
                <w:bCs/>
                <w:sz w:val="24"/>
                <w:szCs w:val="24"/>
              </w:rPr>
            </w:pPr>
          </w:p>
          <w:p w14:paraId="14636812" w14:textId="77777777" w:rsidR="00E81B86" w:rsidRPr="00595AD1" w:rsidRDefault="00E81B86" w:rsidP="00DC7F91">
            <w:pPr>
              <w:pStyle w:val="Betarp"/>
              <w:spacing w:line="256" w:lineRule="auto"/>
              <w:jc w:val="both"/>
              <w:rPr>
                <w:rFonts w:ascii="Times New Roman" w:hAnsi="Times New Roman" w:cs="Times New Roman"/>
                <w:b/>
                <w:bCs/>
                <w:sz w:val="24"/>
                <w:szCs w:val="24"/>
              </w:rPr>
            </w:pPr>
            <w:hyperlink r:id="rId16" w:history="1">
              <w:r w:rsidRPr="00595AD1">
                <w:rPr>
                  <w:rStyle w:val="Hipersaitas"/>
                  <w:rFonts w:ascii="Times New Roman" w:hAnsi="Times New Roman" w:cs="Times New Roman"/>
                  <w:sz w:val="24"/>
                  <w:szCs w:val="24"/>
                </w:rPr>
                <w:t>https://vpt.lrv.lt/lt/nuorodos/kiti-duomenys/powerbi/melaginga-informacija-pateikusiu-tiekeju-sarasas-3/</w:t>
              </w:r>
            </w:hyperlink>
          </w:p>
        </w:tc>
      </w:tr>
      <w:tr w:rsidR="00E81B86" w:rsidRPr="00595AD1" w14:paraId="42900698"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3647D" w14:textId="77777777" w:rsidR="00E81B86" w:rsidRPr="00595AD1" w:rsidRDefault="00E81B86" w:rsidP="00DC7F91">
            <w:pPr>
              <w:rPr>
                <w:rFonts w:ascii="Times New Roman" w:hAnsi="Times New Roman" w:cs="Times New Roman"/>
                <w:b/>
                <w:bCs/>
                <w:sz w:val="24"/>
                <w:szCs w:val="24"/>
              </w:rPr>
            </w:pPr>
            <w:r w:rsidRPr="00595AD1">
              <w:rPr>
                <w:rFonts w:ascii="Times New Roman" w:hAnsi="Times New Roman" w:cs="Times New Roman"/>
                <w:b/>
                <w:bCs/>
                <w:sz w:val="24"/>
                <w:szCs w:val="24"/>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2E0DC"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1C67"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5 punktas</w:t>
            </w:r>
          </w:p>
          <w:p w14:paraId="70839C5E"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0412B338"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C15 punktas</w:t>
            </w:r>
          </w:p>
          <w:p w14:paraId="5C722291"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21A4E97F"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E784A"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30798FD7" w14:textId="77777777" w:rsidR="00E81B86" w:rsidRPr="00595AD1" w:rsidRDefault="00E81B86" w:rsidP="00DC7F91">
            <w:pPr>
              <w:pStyle w:val="Betarp"/>
              <w:spacing w:line="256" w:lineRule="auto"/>
              <w:jc w:val="both"/>
              <w:rPr>
                <w:rFonts w:ascii="Times New Roman" w:hAnsi="Times New Roman" w:cs="Times New Roman"/>
                <w:b/>
                <w:bCs/>
                <w:iCs/>
                <w:sz w:val="24"/>
                <w:szCs w:val="24"/>
              </w:rPr>
            </w:pPr>
          </w:p>
        </w:tc>
      </w:tr>
      <w:tr w:rsidR="00E81B86" w:rsidRPr="00595AD1" w14:paraId="263D9BA7"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9C6BE" w14:textId="77777777" w:rsidR="00E81B86" w:rsidRPr="00595AD1" w:rsidRDefault="00E81B86" w:rsidP="00DC7F91">
            <w:pPr>
              <w:rPr>
                <w:rFonts w:ascii="Times New Roman" w:hAnsi="Times New Roman" w:cs="Times New Roman"/>
                <w:b/>
                <w:bCs/>
                <w:iCs/>
                <w:sz w:val="24"/>
                <w:szCs w:val="24"/>
              </w:rPr>
            </w:pPr>
            <w:r w:rsidRPr="00595AD1">
              <w:rPr>
                <w:rFonts w:ascii="Times New Roman" w:hAnsi="Times New Roman" w:cs="Times New Roman"/>
                <w:b/>
                <w:bCs/>
                <w:iCs/>
                <w:sz w:val="24"/>
                <w:szCs w:val="24"/>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A327A" w14:textId="77777777" w:rsidR="00E81B86" w:rsidRPr="00595AD1" w:rsidRDefault="00E81B86" w:rsidP="00DC7F91">
            <w:pPr>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DF48C9" w14:textId="77777777" w:rsidR="00E81B86" w:rsidRPr="00595AD1" w:rsidRDefault="00E81B86" w:rsidP="00DC7F91">
            <w:pPr>
              <w:jc w:val="both"/>
              <w:rPr>
                <w:rFonts w:ascii="Times New Roman" w:hAnsi="Times New Roman" w:cs="Times New Roman"/>
                <w:sz w:val="24"/>
                <w:szCs w:val="24"/>
              </w:rPr>
            </w:pPr>
            <w:r w:rsidRPr="00595AD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863"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6 punktas</w:t>
            </w:r>
          </w:p>
          <w:p w14:paraId="479800FC"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2D6AA747"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C14 punktas</w:t>
            </w:r>
          </w:p>
          <w:p w14:paraId="6FA01F90"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6CE7D02B"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A0160"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2A838E2D"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13F22712"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BD1A565" w14:textId="77777777" w:rsidR="00E81B86" w:rsidRPr="00595AD1" w:rsidRDefault="00E81B86" w:rsidP="00DC7F91">
            <w:pPr>
              <w:pStyle w:val="Betarp"/>
              <w:spacing w:line="256" w:lineRule="auto"/>
              <w:jc w:val="both"/>
              <w:rPr>
                <w:rFonts w:ascii="Times New Roman" w:hAnsi="Times New Roman" w:cs="Times New Roman"/>
                <w:sz w:val="24"/>
                <w:szCs w:val="24"/>
              </w:rPr>
            </w:pPr>
          </w:p>
          <w:p w14:paraId="44C2F4F3" w14:textId="77777777" w:rsidR="00E81B86" w:rsidRPr="00595AD1" w:rsidRDefault="00E81B86" w:rsidP="00DC7F91">
            <w:pPr>
              <w:pStyle w:val="Betarp"/>
              <w:spacing w:line="256" w:lineRule="auto"/>
              <w:rPr>
                <w:rFonts w:ascii="Times New Roman" w:hAnsi="Times New Roman" w:cs="Times New Roman"/>
                <w:sz w:val="24"/>
                <w:szCs w:val="24"/>
              </w:rPr>
            </w:pPr>
            <w:hyperlink r:id="rId17" w:history="1">
              <w:r w:rsidRPr="00595AD1">
                <w:rPr>
                  <w:rStyle w:val="Hipersaitas"/>
                  <w:rFonts w:ascii="Times New Roman" w:hAnsi="Times New Roman" w:cs="Times New Roman"/>
                  <w:sz w:val="24"/>
                  <w:szCs w:val="24"/>
                </w:rPr>
                <w:t>https://vpt.lrv.lt/lt/nuorodos/kiti-duomenys/powerbi/nepatikimi-tiekejai-1/</w:t>
              </w:r>
            </w:hyperlink>
          </w:p>
          <w:p w14:paraId="063BDF47" w14:textId="77777777" w:rsidR="00E81B86" w:rsidRPr="00595AD1" w:rsidRDefault="00E81B86" w:rsidP="00DC7F91">
            <w:pPr>
              <w:pStyle w:val="Betarp"/>
              <w:spacing w:line="256" w:lineRule="auto"/>
              <w:rPr>
                <w:rFonts w:ascii="Times New Roman" w:hAnsi="Times New Roman" w:cs="Times New Roman"/>
                <w:sz w:val="24"/>
                <w:szCs w:val="24"/>
              </w:rPr>
            </w:pPr>
          </w:p>
          <w:p w14:paraId="41F167D5" w14:textId="77777777" w:rsidR="00E81B86" w:rsidRPr="00595AD1" w:rsidRDefault="00E81B86" w:rsidP="00DC7F91">
            <w:pPr>
              <w:pStyle w:val="Betarp"/>
              <w:spacing w:line="256" w:lineRule="auto"/>
              <w:rPr>
                <w:rFonts w:ascii="Times New Roman" w:hAnsi="Times New Roman" w:cs="Times New Roman"/>
                <w:sz w:val="24"/>
                <w:szCs w:val="24"/>
              </w:rPr>
            </w:pPr>
            <w:hyperlink r:id="rId18" w:history="1">
              <w:r w:rsidRPr="00595AD1">
                <w:rPr>
                  <w:rStyle w:val="Hipersaitas"/>
                  <w:rFonts w:ascii="Times New Roman" w:hAnsi="Times New Roman" w:cs="Times New Roman"/>
                  <w:sz w:val="24"/>
                  <w:szCs w:val="24"/>
                </w:rPr>
                <w:t>https://vpt.lrv.lt/lt/pasalinimo-pagrindai-1/nepatikimu-koncesininku-sarasas-1/nepatikimu-koncesininku-sarasas/</w:t>
              </w:r>
            </w:hyperlink>
          </w:p>
          <w:p w14:paraId="65292354" w14:textId="77777777" w:rsidR="00E81B86" w:rsidRPr="00595AD1" w:rsidRDefault="00E81B86" w:rsidP="00DC7F91">
            <w:pPr>
              <w:pStyle w:val="Betarp"/>
              <w:spacing w:line="256" w:lineRule="auto"/>
              <w:jc w:val="both"/>
              <w:rPr>
                <w:rFonts w:ascii="Times New Roman" w:hAnsi="Times New Roman" w:cs="Times New Roman"/>
                <w:bCs/>
                <w:sz w:val="24"/>
                <w:szCs w:val="24"/>
              </w:rPr>
            </w:pPr>
          </w:p>
          <w:p w14:paraId="763D3C42" w14:textId="77777777" w:rsidR="00E81B86" w:rsidRPr="00595AD1" w:rsidRDefault="00E81B86" w:rsidP="00DC7F91">
            <w:pPr>
              <w:pStyle w:val="Betarp"/>
              <w:spacing w:line="256" w:lineRule="auto"/>
              <w:jc w:val="both"/>
              <w:rPr>
                <w:rFonts w:ascii="Times New Roman" w:hAnsi="Times New Roman" w:cs="Times New Roman"/>
                <w:b/>
                <w:bCs/>
                <w:sz w:val="24"/>
                <w:szCs w:val="24"/>
              </w:rPr>
            </w:pPr>
          </w:p>
        </w:tc>
      </w:tr>
      <w:tr w:rsidR="00E81B86" w:rsidRPr="00595AD1" w14:paraId="7651315B"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909E5" w14:textId="77777777" w:rsidR="00E81B86" w:rsidRPr="00595AD1" w:rsidRDefault="00E81B86" w:rsidP="00DC7F91">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10.</w:t>
            </w:r>
          </w:p>
          <w:p w14:paraId="384D60D2" w14:textId="77777777" w:rsidR="00E81B86" w:rsidRPr="00595AD1" w:rsidRDefault="00E81B86" w:rsidP="00DC7F91">
            <w:pPr>
              <w:pStyle w:val="Betarp"/>
              <w:spacing w:line="256" w:lineRule="auto"/>
              <w:rPr>
                <w:rFonts w:ascii="Times New Roman" w:hAnsi="Times New Roman" w:cs="Times New Roman"/>
                <w:sz w:val="24"/>
                <w:szCs w:val="24"/>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2ED6"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 kad t</w:t>
            </w:r>
            <w:r w:rsidRPr="00595AD1">
              <w:rPr>
                <w:rFonts w:ascii="Times New Roman" w:hAnsi="Times New Roman" w:cs="Times New Roman"/>
                <w:sz w:val="24"/>
                <w:szCs w:val="24"/>
              </w:rPr>
              <w:t>iekėjas yra padaręs rimtą profesinį pažeidimą, dėl kurio perkančioji organizacija abejoja tiekėjo sąžiningumu, kai jis</w:t>
            </w:r>
            <w:bookmarkStart w:id="51" w:name="part_030e6c6c64ba4f96a23474e439d1b80c"/>
            <w:bookmarkEnd w:id="51"/>
            <w:r w:rsidRPr="00595AD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279735B" w14:textId="77777777" w:rsidR="00E81B86" w:rsidRPr="00595AD1" w:rsidRDefault="00E81B86" w:rsidP="00DC7F91">
            <w:pP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1299"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a papunktis</w:t>
            </w:r>
          </w:p>
          <w:p w14:paraId="43153553"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1FAB9566"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35F6" w14:textId="77777777" w:rsidR="00E81B86" w:rsidRPr="00595AD1" w:rsidRDefault="00E81B86" w:rsidP="00DC7F91">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19" w:history="1">
              <w:r w:rsidRPr="00595AD1">
                <w:rPr>
                  <w:rStyle w:val="Hipersaitas"/>
                  <w:rFonts w:ascii="Times New Roman" w:hAnsi="Times New Roman" w:cs="Times New Roman"/>
                  <w:sz w:val="24"/>
                  <w:szCs w:val="24"/>
                </w:rPr>
                <w:t>https://www.registrucentras.lt/jar/p/index.php</w:t>
              </w:r>
            </w:hyperlink>
          </w:p>
          <w:p w14:paraId="5515D1EB" w14:textId="77777777" w:rsidR="00E81B86" w:rsidRPr="00595AD1" w:rsidRDefault="00E81B86" w:rsidP="00DC7F91">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paskelbtą informaciją, taip pat į šiame informaciniame pranešime pateiktą informaciją:</w:t>
            </w:r>
          </w:p>
          <w:p w14:paraId="4122FD03" w14:textId="77777777" w:rsidR="00E81B86" w:rsidRPr="00595AD1" w:rsidRDefault="00E81B86" w:rsidP="00DC7F91">
            <w:pPr>
              <w:pStyle w:val="Betarp"/>
              <w:spacing w:line="256" w:lineRule="auto"/>
              <w:jc w:val="both"/>
              <w:rPr>
                <w:rFonts w:ascii="Times New Roman" w:hAnsi="Times New Roman" w:cs="Times New Roman"/>
                <w:b/>
                <w:bCs/>
                <w:iCs/>
                <w:sz w:val="24"/>
                <w:szCs w:val="24"/>
              </w:rPr>
            </w:pPr>
            <w:hyperlink r:id="rId20" w:history="1">
              <w:r w:rsidRPr="00595AD1">
                <w:rPr>
                  <w:rStyle w:val="Hipersaitas"/>
                  <w:rFonts w:ascii="Times New Roman" w:hAnsi="Times New Roman" w:cs="Times New Roman"/>
                  <w:sz w:val="24"/>
                  <w:szCs w:val="24"/>
                </w:rPr>
                <w:t>https://vpt.lrv.lt/lt/naujienos-3/finansiniu-ataskaitu-nepateikimas-gali-tapti-kliutimi-dalyvauti-viesuosiuose-pirkimuose/</w:t>
              </w:r>
            </w:hyperlink>
          </w:p>
        </w:tc>
      </w:tr>
      <w:tr w:rsidR="00E81B86" w:rsidRPr="00595AD1" w14:paraId="2D34EDD0"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F6506" w14:textId="77777777" w:rsidR="00E81B86" w:rsidRPr="00595AD1" w:rsidRDefault="00E81B86" w:rsidP="00DC7F91">
            <w:pPr>
              <w:rPr>
                <w:rFonts w:ascii="Times New Roman" w:hAnsi="Times New Roman" w:cs="Times New Roman"/>
                <w:b/>
                <w:iCs/>
                <w:sz w:val="24"/>
                <w:szCs w:val="24"/>
              </w:rPr>
            </w:pPr>
            <w:r w:rsidRPr="00595AD1">
              <w:rPr>
                <w:rFonts w:ascii="Times New Roman" w:hAnsi="Times New Roman" w:cs="Times New Roman"/>
                <w:b/>
                <w:iCs/>
                <w:sz w:val="24"/>
                <w:szCs w:val="24"/>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35F7C" w14:textId="77777777" w:rsidR="00E81B86" w:rsidRPr="00595AD1" w:rsidRDefault="00E81B86" w:rsidP="00DC7F91">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 kai </w:t>
            </w:r>
            <w:r w:rsidRPr="00595AD1">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595AD1">
              <w:rPr>
                <w:rFonts w:ascii="Times New Roman" w:eastAsia="Times New Roman" w:hAnsi="Times New Roman" w:cs="Times New Roman"/>
                <w:sz w:val="24"/>
                <w:szCs w:val="24"/>
                <w:vertAlign w:val="superscript"/>
              </w:rPr>
              <w:t>1</w:t>
            </w:r>
            <w:r w:rsidRPr="00595AD1">
              <w:rPr>
                <w:rFonts w:ascii="Times New Roman" w:eastAsia="Times New Roman" w:hAnsi="Times New Roman"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FCC0"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b papunktis</w:t>
            </w:r>
          </w:p>
          <w:p w14:paraId="44073062"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62D80940"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7BA70" w14:textId="77777777" w:rsidR="00E81B86" w:rsidRPr="00595AD1" w:rsidRDefault="00E81B86" w:rsidP="00DC7F91">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18E81A87" w14:textId="77777777" w:rsidR="00E81B86" w:rsidRPr="00595AD1" w:rsidRDefault="00E81B86" w:rsidP="00DC7F91">
            <w:pPr>
              <w:pStyle w:val="Betarp"/>
              <w:spacing w:line="256" w:lineRule="auto"/>
              <w:rPr>
                <w:rFonts w:ascii="Times New Roman" w:hAnsi="Times New Roman" w:cs="Times New Roman"/>
                <w:b/>
                <w:bCs/>
                <w:iCs/>
                <w:sz w:val="24"/>
                <w:szCs w:val="24"/>
              </w:rPr>
            </w:pPr>
          </w:p>
          <w:p w14:paraId="1B4E7D98" w14:textId="77777777" w:rsidR="00E81B86" w:rsidRPr="00595AD1" w:rsidRDefault="00E81B86" w:rsidP="00DC7F91">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1">
              <w:r w:rsidRPr="00595AD1">
                <w:rPr>
                  <w:rStyle w:val="Hipersaitas"/>
                  <w:rFonts w:ascii="Times New Roman" w:hAnsi="Times New Roman" w:cs="Times New Roman"/>
                  <w:sz w:val="24"/>
                  <w:szCs w:val="24"/>
                </w:rPr>
                <w:t>https://www.vmi.lt/evmi/mokesciu-moketoju-informacija</w:t>
              </w:r>
            </w:hyperlink>
            <w:r w:rsidRPr="00595AD1">
              <w:rPr>
                <w:rFonts w:ascii="Times New Roman" w:hAnsi="Times New Roman" w:cs="Times New Roman"/>
                <w:sz w:val="24"/>
                <w:szCs w:val="24"/>
              </w:rPr>
              <w:t xml:space="preserve"> skelbiamą informaciją.</w:t>
            </w:r>
          </w:p>
        </w:tc>
      </w:tr>
      <w:tr w:rsidR="00E81B86" w:rsidRPr="00595AD1" w14:paraId="373A94AD" w14:textId="77777777" w:rsidTr="00DC7F9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03E0" w14:textId="77777777" w:rsidR="00E81B86" w:rsidRPr="00595AD1" w:rsidRDefault="00E81B86" w:rsidP="00DC7F91">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594DF" w14:textId="77777777" w:rsidR="00E81B86" w:rsidRPr="00595AD1" w:rsidRDefault="00E81B86" w:rsidP="00DC7F91">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w:t>
            </w:r>
            <w:r w:rsidRPr="00595AD1">
              <w:rPr>
                <w:rFonts w:ascii="Times New Roman" w:eastAsia="Times New Roman" w:hAnsi="Times New Roman" w:cs="Times New Roman"/>
                <w:sz w:val="24"/>
                <w:szCs w:val="24"/>
              </w:rPr>
              <w:t xml:space="preserve"> kai jis </w:t>
            </w:r>
            <w:r w:rsidRPr="00595AD1">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D0973" w14:textId="77777777" w:rsidR="00E81B86" w:rsidRPr="00595AD1" w:rsidRDefault="00E81B86" w:rsidP="00DC7F91">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c papunktis</w:t>
            </w:r>
          </w:p>
          <w:p w14:paraId="4E3063D5"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p>
          <w:p w14:paraId="3172C12A" w14:textId="77777777" w:rsidR="00E81B86" w:rsidRPr="00595AD1" w:rsidRDefault="00E81B86" w:rsidP="00DC7F91">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397C" w14:textId="77777777" w:rsidR="00E81B86" w:rsidRPr="00595AD1" w:rsidRDefault="00E81B86" w:rsidP="00DC7F91">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1CEF9A0" w14:textId="77777777" w:rsidR="00E81B86" w:rsidRPr="00595AD1" w:rsidRDefault="00E81B86" w:rsidP="00DC7F91">
            <w:pPr>
              <w:pStyle w:val="Betarp"/>
              <w:spacing w:line="256" w:lineRule="auto"/>
              <w:jc w:val="both"/>
              <w:rPr>
                <w:rFonts w:ascii="Times New Roman" w:hAnsi="Times New Roman" w:cs="Times New Roman"/>
                <w:bCs/>
                <w:iCs/>
                <w:sz w:val="24"/>
                <w:szCs w:val="24"/>
              </w:rPr>
            </w:pPr>
          </w:p>
          <w:p w14:paraId="0C4B5614" w14:textId="77777777" w:rsidR="00E81B86" w:rsidRPr="00595AD1" w:rsidRDefault="00E81B86" w:rsidP="00DC7F91">
            <w:pPr>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3206C5" w14:textId="77777777" w:rsidR="00E81B86" w:rsidRPr="00595AD1" w:rsidRDefault="00E81B86" w:rsidP="00DC7F91">
            <w:pPr>
              <w:rPr>
                <w:rFonts w:ascii="Times New Roman" w:hAnsi="Times New Roman" w:cs="Times New Roman"/>
                <w:bCs/>
                <w:iCs/>
                <w:sz w:val="24"/>
                <w:szCs w:val="24"/>
              </w:rPr>
            </w:pPr>
            <w:hyperlink r:id="rId22" w:history="1">
              <w:r w:rsidRPr="00595AD1">
                <w:rPr>
                  <w:rStyle w:val="Hipersaitas"/>
                  <w:rFonts w:ascii="Times New Roman" w:hAnsi="Times New Roman" w:cs="Times New Roman"/>
                  <w:sz w:val="24"/>
                  <w:szCs w:val="24"/>
                </w:rPr>
                <w:t>https://kt.gov.lt/lt/atviri-duomenys/diskvalifikavimas-is-viesuju-pirkimu</w:t>
              </w:r>
            </w:hyperlink>
            <w:r w:rsidRPr="00595AD1">
              <w:rPr>
                <w:rFonts w:ascii="Times New Roman" w:hAnsi="Times New Roman" w:cs="Times New Roman"/>
                <w:sz w:val="24"/>
                <w:szCs w:val="24"/>
              </w:rPr>
              <w:t xml:space="preserve"> skelbiamą informaciją.</w:t>
            </w:r>
          </w:p>
        </w:tc>
      </w:tr>
    </w:tbl>
    <w:p w14:paraId="5D6673E8" w14:textId="77777777" w:rsidR="00E81B86" w:rsidRPr="00595AD1" w:rsidRDefault="00E81B86" w:rsidP="00E81B86">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E797AED" w14:textId="77777777" w:rsidR="00E81B86" w:rsidRPr="00595AD1" w:rsidRDefault="00E81B86" w:rsidP="00E81B86">
      <w:pPr>
        <w:pStyle w:val="Sraopastraipa"/>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556DA24C" w14:textId="77777777" w:rsidR="00E81B86" w:rsidRPr="00595AD1" w:rsidRDefault="00E81B86" w:rsidP="00E81B86">
      <w:pPr>
        <w:pStyle w:val="Sraopastraipa"/>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69F83365" w14:textId="77777777" w:rsidR="00E81B86" w:rsidRPr="00595AD1" w:rsidRDefault="00E81B86" w:rsidP="00E81B86">
      <w:pPr>
        <w:pStyle w:val="Antrat2"/>
        <w:ind w:left="5103"/>
        <w:rPr>
          <w:rFonts w:ascii="Times New Roman" w:eastAsia="Calibri" w:hAnsi="Times New Roman" w:cs="Times New Roman"/>
          <w:color w:val="0070C0"/>
          <w:sz w:val="21"/>
          <w:szCs w:val="21"/>
        </w:rPr>
      </w:pPr>
      <w:bookmarkStart w:id="52" w:name="_Hlk198114933"/>
      <w:bookmarkStart w:id="53" w:name="_Ref38291223"/>
      <w:bookmarkStart w:id="54" w:name="_Ref38291334"/>
      <w:bookmarkStart w:id="55" w:name="_Ref38533412"/>
      <w:bookmarkStart w:id="56" w:name="_Toc198116165"/>
      <w:r w:rsidRPr="00595AD1">
        <w:rPr>
          <w:rFonts w:ascii="Times New Roman" w:eastAsia="Calibri" w:hAnsi="Times New Roman" w:cs="Times New Roman"/>
          <w:color w:val="0070C0"/>
          <w:sz w:val="21"/>
          <w:szCs w:val="21"/>
        </w:rPr>
        <w:t>Pirkimo sąlygų 4 priedas „Tiekėjų kvalifikacijos reikalavimai</w:t>
      </w:r>
      <w:bookmarkEnd w:id="52"/>
      <w:r w:rsidRPr="00595AD1">
        <w:rPr>
          <w:rFonts w:ascii="Times New Roman" w:eastAsia="Calibri" w:hAnsi="Times New Roman" w:cs="Times New Roman"/>
          <w:color w:val="0070C0"/>
          <w:sz w:val="21"/>
          <w:szCs w:val="21"/>
        </w:rPr>
        <w:t xml:space="preserve"> ir reikalaujami kokybės bei aplinkos apsaugos vadybos sistemų standartai“</w:t>
      </w:r>
      <w:bookmarkEnd w:id="53"/>
      <w:bookmarkEnd w:id="54"/>
      <w:bookmarkEnd w:id="55"/>
      <w:bookmarkEnd w:id="56"/>
    </w:p>
    <w:p w14:paraId="71D89835" w14:textId="77777777" w:rsidR="00E81B86" w:rsidRPr="00595AD1" w:rsidRDefault="00E81B86" w:rsidP="00E81B86">
      <w:pPr>
        <w:rPr>
          <w:rFonts w:ascii="Times New Roman" w:hAnsi="Times New Roman" w:cs="Times New Roman"/>
          <w:b/>
          <w:bCs/>
          <w:smallCaps/>
          <w:sz w:val="22"/>
          <w:szCs w:val="22"/>
        </w:rPr>
      </w:pPr>
    </w:p>
    <w:p w14:paraId="1D542663" w14:textId="77777777" w:rsidR="00E81B86" w:rsidRDefault="00E81B86" w:rsidP="00E81B86">
      <w:pPr>
        <w:pStyle w:val="Paantrat"/>
        <w:spacing w:line="240" w:lineRule="auto"/>
        <w:jc w:val="center"/>
        <w:rPr>
          <w:rFonts w:ascii="Times New Roman" w:hAnsi="Times New Roman" w:cs="Times New Roman"/>
          <w:lang w:eastAsia="en-US"/>
        </w:rPr>
      </w:pPr>
      <w:r w:rsidRPr="00595AD1">
        <w:rPr>
          <w:rFonts w:ascii="Times New Roman" w:hAnsi="Times New Roman" w:cs="Times New Roman"/>
          <w:smallCaps/>
        </w:rPr>
        <w:t xml:space="preserve">TIEKĖJŲ KVALIFIKACIJOS REIKALAVIMAI IR REIKALAVIMAI LAIKYTIS </w:t>
      </w:r>
      <w:r w:rsidRPr="00595AD1">
        <w:rPr>
          <w:rFonts w:ascii="Times New Roman" w:hAnsi="Times New Roman" w:cs="Times New Roman"/>
          <w:lang w:eastAsia="en-US"/>
        </w:rPr>
        <w:t>KOKYBĖS VADYBOS SISTEMOS IR (ARBA) APLINKOS APSAUGOS VADYBOS SISTEMOS STANDARTŲ</w:t>
      </w:r>
    </w:p>
    <w:p w14:paraId="405164A1" w14:textId="77777777" w:rsidR="00E81B86" w:rsidRDefault="00E81B86" w:rsidP="00E81B86">
      <w:pPr>
        <w:rPr>
          <w:lang w:eastAsia="en-US"/>
        </w:rPr>
      </w:pPr>
    </w:p>
    <w:p w14:paraId="0D8E44F7" w14:textId="77777777" w:rsidR="00E81B86" w:rsidRPr="00B84E85" w:rsidRDefault="00E81B86" w:rsidP="00E81B86">
      <w:pPr>
        <w:rPr>
          <w:lang w:eastAsia="en-US"/>
        </w:rPr>
      </w:pPr>
    </w:p>
    <w:p w14:paraId="25F86E5B" w14:textId="77777777" w:rsidR="00E81B86" w:rsidRPr="006C489B" w:rsidRDefault="00E81B86" w:rsidP="00E81B86">
      <w:pPr>
        <w:pStyle w:val="Sraopastraipa"/>
        <w:tabs>
          <w:tab w:val="left" w:pos="851"/>
        </w:tabs>
        <w:spacing w:before="60" w:after="0" w:line="240" w:lineRule="auto"/>
        <w:ind w:left="0" w:firstLine="1418"/>
        <w:jc w:val="both"/>
        <w:rPr>
          <w:rFonts w:ascii="Times New Roman" w:eastAsia="Calibri" w:hAnsi="Times New Roman" w:cs="Times New Roman"/>
          <w:b/>
          <w:bCs/>
          <w:lang w:eastAsia="en-US"/>
        </w:rPr>
      </w:pPr>
      <w:r w:rsidRPr="006C489B">
        <w:rPr>
          <w:rFonts w:ascii="Times New Roman" w:eastAsiaTheme="minorHAnsi" w:hAnsi="Times New Roman" w:cs="Times New Roman"/>
          <w:iCs/>
          <w:lang w:eastAsia="en-US"/>
        </w:rPr>
        <w:t>Reikalavimai tiekėjo kvalifikacijai ir</w:t>
      </w:r>
      <w:r>
        <w:rPr>
          <w:rFonts w:ascii="Times New Roman" w:eastAsiaTheme="minorHAnsi" w:hAnsi="Times New Roman" w:cs="Times New Roman"/>
          <w:iCs/>
          <w:lang w:eastAsia="en-US"/>
        </w:rPr>
        <w:t xml:space="preserve"> reikalavimai laikytis </w:t>
      </w:r>
      <w:r w:rsidRPr="006C489B">
        <w:rPr>
          <w:rFonts w:ascii="Times New Roman" w:eastAsia="Calibri" w:hAnsi="Times New Roman" w:cs="Times New Roman"/>
          <w:iCs/>
          <w:lang w:eastAsia="en-US"/>
        </w:rPr>
        <w:t>aplinkos apsaugos vadybos sistemos standartų</w:t>
      </w:r>
      <w:r>
        <w:rPr>
          <w:rFonts w:ascii="Times New Roman" w:eastAsia="Calibri" w:hAnsi="Times New Roman" w:cs="Times New Roman"/>
          <w:iCs/>
          <w:lang w:eastAsia="en-US"/>
        </w:rPr>
        <w:t xml:space="preserve"> pateikiame atskirame dokumente – 4 priedas Tiekėjų kvalifikacijos ir kiti reikalavimai.</w:t>
      </w:r>
      <w:r w:rsidRPr="006C489B">
        <w:rPr>
          <w:rFonts w:ascii="Times New Roman" w:eastAsia="Calibri" w:hAnsi="Times New Roman" w:cs="Times New Roman"/>
          <w:iCs/>
          <w:lang w:eastAsia="en-US"/>
        </w:rPr>
        <w:t xml:space="preserve"> </w:t>
      </w:r>
    </w:p>
    <w:p w14:paraId="46AE5C7E" w14:textId="77777777" w:rsidR="00E81B86" w:rsidRPr="00142EBF" w:rsidRDefault="00E81B86" w:rsidP="00E81B86">
      <w:pPr>
        <w:pStyle w:val="Sraopastraipa"/>
        <w:rPr>
          <w:rFonts w:ascii="Times New Roman" w:eastAsia="Calibri" w:hAnsi="Times New Roman" w:cs="Times New Roman"/>
          <w:b/>
          <w:bCs/>
          <w:lang w:eastAsia="en-US"/>
        </w:rPr>
      </w:pPr>
    </w:p>
    <w:p w14:paraId="2A1F39E6" w14:textId="77777777" w:rsidR="00E81B86" w:rsidRDefault="00E81B86" w:rsidP="00E81B86">
      <w:pPr>
        <w:tabs>
          <w:tab w:val="left" w:pos="720"/>
          <w:tab w:val="left" w:pos="851"/>
        </w:tabs>
        <w:spacing w:before="60" w:after="0" w:line="240" w:lineRule="auto"/>
        <w:jc w:val="both"/>
        <w:rPr>
          <w:rFonts w:ascii="Times New Roman" w:eastAsia="Calibri" w:hAnsi="Times New Roman" w:cs="Times New Roman"/>
          <w:b/>
          <w:bCs/>
          <w:lang w:eastAsia="en-US"/>
        </w:rPr>
      </w:pPr>
    </w:p>
    <w:p w14:paraId="0AFCE428" w14:textId="77777777" w:rsidR="00E81B86" w:rsidRDefault="00E81B86" w:rsidP="00E81B86">
      <w:pPr>
        <w:tabs>
          <w:tab w:val="left" w:pos="720"/>
          <w:tab w:val="left" w:pos="851"/>
        </w:tabs>
        <w:spacing w:before="60" w:after="0" w:line="240" w:lineRule="auto"/>
        <w:jc w:val="both"/>
        <w:rPr>
          <w:rFonts w:ascii="Times New Roman" w:eastAsia="Calibri" w:hAnsi="Times New Roman" w:cs="Times New Roman"/>
          <w:b/>
          <w:bCs/>
          <w:lang w:eastAsia="en-US"/>
        </w:rPr>
      </w:pPr>
    </w:p>
    <w:p w14:paraId="22C97D78" w14:textId="77777777" w:rsidR="00E81B86" w:rsidRPr="00142EBF" w:rsidRDefault="00E81B86" w:rsidP="00E81B86">
      <w:pPr>
        <w:tabs>
          <w:tab w:val="left" w:pos="720"/>
          <w:tab w:val="left" w:pos="851"/>
        </w:tabs>
        <w:spacing w:before="60" w:after="0" w:line="240" w:lineRule="auto"/>
        <w:jc w:val="both"/>
        <w:rPr>
          <w:rFonts w:ascii="Times New Roman" w:eastAsia="Calibri" w:hAnsi="Times New Roman" w:cs="Times New Roman"/>
          <w:b/>
          <w:bCs/>
          <w:lang w:eastAsia="en-US"/>
        </w:rPr>
      </w:pPr>
    </w:p>
    <w:p w14:paraId="26DF1B25" w14:textId="77777777" w:rsidR="00E81B86" w:rsidRPr="00595AD1" w:rsidRDefault="00E81B86" w:rsidP="00E81B86">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582116E8" w14:textId="77777777" w:rsidR="00E81B86" w:rsidRPr="00595AD1" w:rsidRDefault="00E81B86" w:rsidP="00E81B8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878B287" w14:textId="77777777" w:rsidR="00E81B86" w:rsidRPr="00595AD1" w:rsidRDefault="00E81B86" w:rsidP="00E81B86">
      <w:pPr>
        <w:pStyle w:val="Antrat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98116166"/>
      <w:r w:rsidRPr="00595AD1">
        <w:rPr>
          <w:rFonts w:ascii="Times New Roman" w:eastAsia="Calibri" w:hAnsi="Times New Roman" w:cs="Times New Roman"/>
          <w:color w:val="0070C0"/>
          <w:sz w:val="24"/>
          <w:szCs w:val="24"/>
        </w:rPr>
        <w:t xml:space="preserve">Pirkimo sąlygų 5 priedas „EBVPD“ </w:t>
      </w:r>
      <w:r w:rsidRPr="00595AD1">
        <w:rPr>
          <w:rFonts w:ascii="Times New Roman" w:hAnsi="Times New Roman" w:cs="Times New Roman"/>
          <w:color w:val="0070C0"/>
          <w:sz w:val="24"/>
          <w:szCs w:val="24"/>
        </w:rPr>
        <w:t>(XML formatu)</w:t>
      </w:r>
      <w:bookmarkEnd w:id="57"/>
      <w:bookmarkEnd w:id="58"/>
      <w:bookmarkEnd w:id="59"/>
      <w:bookmarkEnd w:id="60"/>
    </w:p>
    <w:p w14:paraId="19659C45" w14:textId="77777777" w:rsidR="00E81B86" w:rsidRPr="00595AD1" w:rsidRDefault="00E81B86" w:rsidP="00E81B86">
      <w:pPr>
        <w:rPr>
          <w:rFonts w:ascii="Times New Roman" w:hAnsi="Times New Roman" w:cs="Times New Roman"/>
          <w:b/>
          <w:bCs/>
          <w:smallCaps/>
          <w:sz w:val="24"/>
          <w:szCs w:val="24"/>
        </w:rPr>
      </w:pPr>
    </w:p>
    <w:p w14:paraId="6A28B185" w14:textId="77777777" w:rsidR="00E81B86" w:rsidRPr="00595AD1" w:rsidRDefault="00E81B86" w:rsidP="00E81B86">
      <w:pPr>
        <w:pStyle w:val="Paantrat"/>
        <w:jc w:val="center"/>
        <w:rPr>
          <w:rFonts w:ascii="Times New Roman" w:hAnsi="Times New Roman" w:cs="Times New Roman"/>
          <w:b/>
          <w:bCs/>
          <w:sz w:val="24"/>
          <w:szCs w:val="24"/>
        </w:rPr>
      </w:pPr>
      <w:r w:rsidRPr="00595AD1">
        <w:rPr>
          <w:rFonts w:ascii="Times New Roman" w:hAnsi="Times New Roman" w:cs="Times New Roman"/>
          <w:b/>
          <w:bCs/>
          <w:sz w:val="24"/>
          <w:szCs w:val="24"/>
        </w:rPr>
        <w:t>EUROPOS BENDRASIS VIEŠŲJŲ PIRKIMŲ DOKUMENTAS</w:t>
      </w:r>
    </w:p>
    <w:p w14:paraId="362F2CD5" w14:textId="77777777" w:rsidR="00E81B86" w:rsidRPr="00595AD1" w:rsidRDefault="00E81B86" w:rsidP="00E81B86">
      <w:pPr>
        <w:rPr>
          <w:rFonts w:ascii="Times New Roman" w:hAnsi="Times New Roman" w:cs="Times New Roman"/>
        </w:rPr>
      </w:pPr>
    </w:p>
    <w:p w14:paraId="4AD7C856" w14:textId="77777777" w:rsidR="00E81B86" w:rsidRPr="00595AD1" w:rsidRDefault="00E81B86" w:rsidP="00E81B86">
      <w:pPr>
        <w:rPr>
          <w:rFonts w:ascii="Times New Roman" w:hAnsi="Times New Roman" w:cs="Times New Roman"/>
        </w:rPr>
      </w:pPr>
    </w:p>
    <w:p w14:paraId="532D66BB" w14:textId="77777777" w:rsidR="00E81B86" w:rsidRPr="00595AD1" w:rsidRDefault="00E81B86" w:rsidP="00E81B86">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w:t>
      </w:r>
      <w:r>
        <w:rPr>
          <w:rFonts w:ascii="Times New Roman" w:hAnsi="Times New Roman" w:cs="Times New Roman"/>
          <w:sz w:val="24"/>
          <w:szCs w:val="24"/>
        </w:rPr>
        <w:t xml:space="preserve"> i</w:t>
      </w:r>
      <w:r w:rsidRPr="00595AD1">
        <w:rPr>
          <w:rFonts w:ascii="Times New Roman" w:hAnsi="Times New Roman" w:cs="Times New Roman"/>
          <w:sz w:val="24"/>
          <w:szCs w:val="24"/>
        </w:rPr>
        <w:t xml:space="preserve">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0FCAE575" w14:textId="77777777" w:rsidR="00E81B86" w:rsidRPr="00595AD1" w:rsidRDefault="00E81B86" w:rsidP="00E81B86">
      <w:pPr>
        <w:ind w:firstLine="851"/>
        <w:jc w:val="both"/>
        <w:rPr>
          <w:rFonts w:ascii="Times New Roman" w:hAnsi="Times New Roman" w:cs="Times New Roman"/>
          <w:sz w:val="24"/>
          <w:szCs w:val="24"/>
        </w:rPr>
      </w:pPr>
    </w:p>
    <w:p w14:paraId="75D184F4" w14:textId="77777777" w:rsidR="00E81B86" w:rsidRPr="00595AD1" w:rsidRDefault="00E81B86" w:rsidP="00E81B86">
      <w:pPr>
        <w:ind w:firstLine="851"/>
        <w:jc w:val="both"/>
        <w:rPr>
          <w:rFonts w:ascii="Times New Roman" w:hAnsi="Times New Roman" w:cs="Times New Roman"/>
          <w:sz w:val="24"/>
          <w:szCs w:val="24"/>
        </w:rPr>
      </w:pPr>
    </w:p>
    <w:p w14:paraId="01E6817A" w14:textId="77777777" w:rsidR="00E81B86" w:rsidRPr="00595AD1" w:rsidRDefault="00E81B86" w:rsidP="00E81B86">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0301CA1D" w14:textId="77777777" w:rsidR="00E81B86" w:rsidRPr="00595AD1" w:rsidRDefault="00E81B86" w:rsidP="00E81B86">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76B37521" w14:textId="77777777" w:rsidR="00E81B86" w:rsidRPr="00595AD1" w:rsidRDefault="00E81B86" w:rsidP="00E81B86">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8116167"/>
      <w:r w:rsidRPr="00595AD1">
        <w:rPr>
          <w:rFonts w:ascii="Times New Roman" w:eastAsia="Calibri" w:hAnsi="Times New Roman" w:cs="Times New Roman"/>
          <w:color w:val="0070C0"/>
          <w:sz w:val="24"/>
          <w:szCs w:val="24"/>
        </w:rPr>
        <w:t>Pirkimo sąlygų 6 priedas „Pasiūlymo forma“</w:t>
      </w:r>
      <w:bookmarkEnd w:id="61"/>
      <w:bookmarkEnd w:id="62"/>
      <w:bookmarkEnd w:id="63"/>
      <w:bookmarkEnd w:id="64"/>
    </w:p>
    <w:p w14:paraId="5DA16579" w14:textId="77777777" w:rsidR="00E81B86" w:rsidRPr="00595AD1" w:rsidRDefault="00E81B86" w:rsidP="00E81B86">
      <w:pPr>
        <w:rPr>
          <w:rFonts w:ascii="Times New Roman" w:hAnsi="Times New Roman" w:cs="Times New Roman"/>
          <w:sz w:val="24"/>
          <w:szCs w:val="24"/>
        </w:rPr>
      </w:pPr>
    </w:p>
    <w:p w14:paraId="13BEBA49" w14:textId="77777777" w:rsidR="00E81B86" w:rsidRPr="00595AD1" w:rsidRDefault="00E81B86" w:rsidP="00E81B86">
      <w:pPr>
        <w:rPr>
          <w:rFonts w:ascii="Times New Roman" w:hAnsi="Times New Roman" w:cs="Times New Roman"/>
          <w:sz w:val="24"/>
          <w:szCs w:val="24"/>
        </w:rPr>
      </w:pPr>
    </w:p>
    <w:p w14:paraId="16FD4881" w14:textId="77777777" w:rsidR="00E81B86" w:rsidRPr="00595AD1" w:rsidRDefault="00E81B86" w:rsidP="00E81B86">
      <w:pPr>
        <w:rPr>
          <w:rFonts w:ascii="Times New Roman" w:hAnsi="Times New Roman" w:cs="Times New Roman"/>
          <w:sz w:val="24"/>
          <w:szCs w:val="24"/>
        </w:rPr>
      </w:pPr>
    </w:p>
    <w:p w14:paraId="0DD3495E" w14:textId="77777777" w:rsidR="00E81B86" w:rsidRDefault="00E81B86" w:rsidP="00E81B86">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7DB26014" w14:textId="77777777" w:rsidR="00E81B86" w:rsidRPr="00595AD1" w:rsidRDefault="00E81B86" w:rsidP="00E81B86">
      <w:pPr>
        <w:ind w:firstLine="851"/>
        <w:rPr>
          <w:rFonts w:ascii="Times New Roman" w:hAnsi="Times New Roman" w:cs="Times New Roman"/>
          <w:sz w:val="24"/>
          <w:szCs w:val="24"/>
        </w:rPr>
      </w:pPr>
    </w:p>
    <w:p w14:paraId="3F1CE3AA" w14:textId="77777777" w:rsidR="00E81B86" w:rsidRPr="00595AD1" w:rsidRDefault="00E81B86" w:rsidP="00E81B86">
      <w:pPr>
        <w:jc w:val="center"/>
        <w:rPr>
          <w:rFonts w:ascii="Times New Roman" w:hAnsi="Times New Roman" w:cs="Times New Roman"/>
          <w:color w:val="7030A0"/>
        </w:rPr>
      </w:pPr>
      <w:r w:rsidRPr="00595AD1">
        <w:rPr>
          <w:rFonts w:ascii="Times New Roman" w:hAnsi="Times New Roman" w:cs="Times New Roman"/>
        </w:rPr>
        <w:t>__________</w:t>
      </w:r>
    </w:p>
    <w:p w14:paraId="5256C919" w14:textId="77777777" w:rsidR="00E81B86" w:rsidRPr="00595AD1" w:rsidRDefault="00E81B86" w:rsidP="00E81B86">
      <w:pPr>
        <w:rPr>
          <w:rFonts w:ascii="Times New Roman" w:hAnsi="Times New Roman" w:cs="Times New Roman"/>
          <w:color w:val="7030A0"/>
        </w:rPr>
      </w:pPr>
      <w:r w:rsidRPr="00595AD1">
        <w:rPr>
          <w:rFonts w:ascii="Times New Roman" w:hAnsi="Times New Roman" w:cs="Times New Roman"/>
          <w:color w:val="7030A0"/>
        </w:rPr>
        <w:br w:type="page"/>
      </w:r>
    </w:p>
    <w:p w14:paraId="666DA3D7" w14:textId="77777777" w:rsidR="00E81B86" w:rsidRPr="00595AD1" w:rsidRDefault="00E81B86" w:rsidP="00E81B86">
      <w:pPr>
        <w:pStyle w:val="Antrat2"/>
        <w:ind w:left="5103"/>
        <w:rPr>
          <w:rFonts w:ascii="Times New Roman" w:eastAsia="Calibri" w:hAnsi="Times New Roman" w:cs="Times New Roman"/>
          <w:color w:val="0070C0"/>
          <w:sz w:val="21"/>
          <w:szCs w:val="21"/>
        </w:rPr>
      </w:pPr>
      <w:bookmarkStart w:id="65" w:name="_Ref39484039"/>
      <w:bookmarkStart w:id="66" w:name="_Ref40278562"/>
      <w:bookmarkStart w:id="67" w:name="_Toc198116168"/>
      <w:r w:rsidRPr="00595AD1">
        <w:rPr>
          <w:rFonts w:ascii="Times New Roman" w:eastAsia="Calibri" w:hAnsi="Times New Roman" w:cs="Times New Roman"/>
          <w:color w:val="0070C0"/>
          <w:sz w:val="21"/>
          <w:szCs w:val="21"/>
        </w:rPr>
        <w:t>Pirkimo sąlygų 7 priedas „Pasiūlymų vertinimo kriterijai ir sąlygos“</w:t>
      </w:r>
      <w:bookmarkEnd w:id="65"/>
      <w:bookmarkEnd w:id="66"/>
      <w:bookmarkEnd w:id="67"/>
    </w:p>
    <w:p w14:paraId="17334E31" w14:textId="77777777" w:rsidR="00E81B86" w:rsidRPr="00595AD1" w:rsidRDefault="00E81B86" w:rsidP="00E81B86">
      <w:pPr>
        <w:jc w:val="center"/>
        <w:rPr>
          <w:rFonts w:ascii="Times New Roman" w:hAnsi="Times New Roman" w:cs="Times New Roman"/>
          <w:b/>
          <w:szCs w:val="24"/>
        </w:rPr>
      </w:pPr>
    </w:p>
    <w:p w14:paraId="264B7489" w14:textId="77777777" w:rsidR="00E81B86" w:rsidRPr="00595AD1" w:rsidRDefault="00E81B86" w:rsidP="00E81B86">
      <w:pPr>
        <w:pStyle w:val="Paantrat"/>
        <w:jc w:val="center"/>
        <w:rPr>
          <w:rFonts w:ascii="Times New Roman" w:hAnsi="Times New Roman" w:cs="Times New Roman"/>
          <w:bCs/>
          <w:smallCaps/>
          <w:sz w:val="22"/>
          <w:szCs w:val="22"/>
        </w:rPr>
      </w:pPr>
      <w:r w:rsidRPr="00595AD1">
        <w:rPr>
          <w:rFonts w:ascii="Times New Roman" w:hAnsi="Times New Roman" w:cs="Times New Roman"/>
        </w:rPr>
        <w:t>PASIŪLYMŲ VERTINIMO KRITERIJAI IR SĄLYGOS</w:t>
      </w:r>
    </w:p>
    <w:p w14:paraId="37C2713B" w14:textId="77777777" w:rsidR="00E81B86" w:rsidRPr="00595AD1" w:rsidRDefault="00E81B86" w:rsidP="00E81B86">
      <w:pPr>
        <w:spacing w:line="240" w:lineRule="auto"/>
        <w:ind w:left="7314"/>
        <w:rPr>
          <w:rFonts w:ascii="Times New Roman" w:hAnsi="Times New Roman" w:cs="Times New Roman"/>
        </w:rPr>
      </w:pPr>
    </w:p>
    <w:p w14:paraId="397EA685" w14:textId="77777777" w:rsidR="00E81B86" w:rsidRPr="00E81549" w:rsidRDefault="00E81B86" w:rsidP="00E81B86">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AC71E19" w14:textId="77777777" w:rsidR="00E81B86" w:rsidRPr="00E81549" w:rsidRDefault="00E81B86" w:rsidP="00E81B8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3DA807E" w14:textId="77777777" w:rsidR="00E81B86" w:rsidRPr="00E81549" w:rsidRDefault="00E81B86" w:rsidP="00E81B8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008052B2" w14:textId="77777777" w:rsidR="00E81B86" w:rsidRPr="00E81549" w:rsidRDefault="00E81B86" w:rsidP="00E81B8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55F11FE0" w14:textId="77777777" w:rsidR="00E81B86" w:rsidRPr="00E81549" w:rsidRDefault="00E81B86" w:rsidP="00E81B86">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1E60AA79" w14:textId="77777777" w:rsidR="00E81B86" w:rsidRPr="00E81549" w:rsidRDefault="00E81B86" w:rsidP="00E81B86">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p>
    <w:p w14:paraId="7D789794" w14:textId="77777777" w:rsidR="00E81B86" w:rsidRPr="00E81549" w:rsidRDefault="00E81B86" w:rsidP="00E81B86">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7. Perkančioji organizacija sudarys sutartį tiekėju, kuris  nustatytas laimėtoju.</w:t>
      </w:r>
    </w:p>
    <w:p w14:paraId="165C0EBE" w14:textId="77777777" w:rsidR="00E81B86" w:rsidRPr="00E81549" w:rsidRDefault="00E81B86" w:rsidP="00E81B86">
      <w:pPr>
        <w:spacing w:after="0" w:line="240" w:lineRule="auto"/>
        <w:ind w:firstLine="567"/>
        <w:jc w:val="both"/>
        <w:rPr>
          <w:rFonts w:ascii="Times New Roman" w:hAnsi="Times New Roman" w:cs="Times New Roman"/>
          <w:color w:val="7030A0"/>
          <w:sz w:val="24"/>
          <w:szCs w:val="24"/>
        </w:rPr>
      </w:pPr>
      <w:r w:rsidRPr="00E81549">
        <w:rPr>
          <w:rFonts w:ascii="Times New Roman" w:hAnsi="Times New Roman" w:cs="Times New Roman"/>
          <w:sz w:val="24"/>
          <w:szCs w:val="24"/>
        </w:rPr>
        <w:t>8.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64AE39CE" w14:textId="77777777" w:rsidR="00E81B86" w:rsidRPr="00595AD1" w:rsidRDefault="00E81B86" w:rsidP="00E81B86">
      <w:pPr>
        <w:pStyle w:val="paragrafesrasas2lygis"/>
        <w:ind w:firstLine="397"/>
        <w:jc w:val="left"/>
        <w:rPr>
          <w:color w:val="7030A0"/>
        </w:rPr>
      </w:pPr>
      <w:r w:rsidRPr="00595AD1">
        <w:rPr>
          <w:color w:val="7030A0"/>
          <w:sz w:val="21"/>
          <w:szCs w:val="21"/>
        </w:rPr>
        <w:t xml:space="preserve"> </w:t>
      </w:r>
    </w:p>
    <w:p w14:paraId="0AEC892D" w14:textId="77777777" w:rsidR="00E81B86" w:rsidRPr="00595AD1" w:rsidRDefault="00E81B86" w:rsidP="00E81B86">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2F57480F" w14:textId="77777777" w:rsidR="00E81B86" w:rsidRPr="00595AD1" w:rsidRDefault="00E81B86" w:rsidP="00E81B86">
      <w:pPr>
        <w:pStyle w:val="Antrat2"/>
        <w:ind w:left="5103"/>
        <w:rPr>
          <w:rFonts w:ascii="Times New Roman" w:hAnsi="Times New Roman" w:cs="Times New Roman"/>
          <w:color w:val="0070C0"/>
          <w:sz w:val="24"/>
          <w:szCs w:val="24"/>
        </w:rPr>
      </w:pPr>
      <w:bookmarkStart w:id="68" w:name="_Toc198116169"/>
      <w:bookmarkStart w:id="69" w:name="_Ref39586171"/>
      <w:bookmarkStart w:id="70" w:name="_Ref39673580"/>
      <w:bookmarkStart w:id="71" w:name="_Ref39674283"/>
      <w:r w:rsidRPr="00595AD1">
        <w:rPr>
          <w:rFonts w:ascii="Times New Roman" w:hAnsi="Times New Roman" w:cs="Times New Roman"/>
          <w:color w:val="0070C0"/>
          <w:sz w:val="24"/>
          <w:szCs w:val="24"/>
        </w:rPr>
        <w:t>Pirkimo sąlygų 8 priedas „Tiekėjo deklaracija dėl atitikties Reglamento nuostatoms juridiniam asmeniui“</w:t>
      </w:r>
      <w:bookmarkEnd w:id="68"/>
    </w:p>
    <w:p w14:paraId="42743094" w14:textId="77777777" w:rsidR="00E81B86" w:rsidRDefault="00E81B86" w:rsidP="00E81B86">
      <w:pPr>
        <w:jc w:val="both"/>
        <w:rPr>
          <w:rFonts w:ascii="Times New Roman" w:hAnsi="Times New Roman" w:cs="Times New Roman"/>
          <w:sz w:val="24"/>
          <w:szCs w:val="24"/>
          <w:shd w:val="clear" w:color="auto" w:fill="FFFFFF"/>
        </w:rPr>
      </w:pPr>
    </w:p>
    <w:p w14:paraId="7E788264" w14:textId="77777777" w:rsidR="00E81B86" w:rsidRDefault="00E81B86" w:rsidP="00E81B86">
      <w:pPr>
        <w:jc w:val="both"/>
        <w:rPr>
          <w:rFonts w:ascii="Times New Roman" w:hAnsi="Times New Roman" w:cs="Times New Roman"/>
          <w:sz w:val="24"/>
          <w:szCs w:val="24"/>
          <w:shd w:val="clear" w:color="auto" w:fill="FFFFFF"/>
        </w:rPr>
      </w:pPr>
    </w:p>
    <w:p w14:paraId="702F345B" w14:textId="77777777" w:rsidR="00E81B86" w:rsidRDefault="00E81B86" w:rsidP="00E81B86">
      <w:pPr>
        <w:jc w:val="both"/>
        <w:rPr>
          <w:rFonts w:ascii="Times New Roman" w:hAnsi="Times New Roman" w:cs="Times New Roman"/>
          <w:sz w:val="24"/>
          <w:szCs w:val="24"/>
          <w:shd w:val="clear" w:color="auto" w:fill="FFFFFF"/>
        </w:rPr>
      </w:pPr>
    </w:p>
    <w:p w14:paraId="5DF874FA" w14:textId="77777777" w:rsidR="00E81B86" w:rsidRPr="002E1587" w:rsidRDefault="00E81B86" w:rsidP="00E81B86">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 asmeniui</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1FAC86A5" w14:textId="77777777" w:rsidR="00E81B86" w:rsidRPr="00595AD1" w:rsidRDefault="00E81B86" w:rsidP="00E81B86">
      <w:pPr>
        <w:pStyle w:val="Antrat2"/>
        <w:ind w:left="5103"/>
        <w:rPr>
          <w:rFonts w:ascii="Times New Roman" w:hAnsi="Times New Roman" w:cs="Times New Roman"/>
          <w:color w:val="0070C0"/>
          <w:sz w:val="24"/>
          <w:szCs w:val="24"/>
        </w:rPr>
      </w:pPr>
      <w:bookmarkStart w:id="72" w:name="_Toc198116170"/>
      <w:r w:rsidRPr="00595AD1">
        <w:rPr>
          <w:rFonts w:ascii="Times New Roman" w:hAnsi="Times New Roman" w:cs="Times New Roman"/>
          <w:color w:val="0070C0"/>
          <w:sz w:val="24"/>
          <w:szCs w:val="24"/>
        </w:rPr>
        <w:t>Pirkimo sąlygų 9 priedas „Tiekėjo deklaracija dėl atitikties Reglamento nuostatoms fiziniam asmeniui“</w:t>
      </w:r>
      <w:bookmarkEnd w:id="72"/>
    </w:p>
    <w:p w14:paraId="38B62A07" w14:textId="77777777" w:rsidR="00E81B86" w:rsidRPr="00595AD1" w:rsidRDefault="00E81B86" w:rsidP="00E81B86">
      <w:pPr>
        <w:rPr>
          <w:rFonts w:ascii="Times New Roman" w:hAnsi="Times New Roman" w:cs="Times New Roman"/>
          <w:sz w:val="24"/>
          <w:szCs w:val="24"/>
        </w:rPr>
      </w:pPr>
    </w:p>
    <w:p w14:paraId="3F773053" w14:textId="77777777" w:rsidR="00E81B86" w:rsidRDefault="00E81B86" w:rsidP="00E81B86">
      <w:pPr>
        <w:jc w:val="both"/>
        <w:rPr>
          <w:rFonts w:ascii="Times New Roman" w:hAnsi="Times New Roman" w:cs="Times New Roman"/>
          <w:sz w:val="24"/>
          <w:szCs w:val="24"/>
          <w:shd w:val="clear" w:color="auto" w:fill="FFFFFF"/>
        </w:rPr>
      </w:pPr>
    </w:p>
    <w:p w14:paraId="5A85BB90" w14:textId="77777777" w:rsidR="00E81B86" w:rsidRDefault="00E81B86" w:rsidP="00E81B86">
      <w:pPr>
        <w:jc w:val="both"/>
        <w:rPr>
          <w:rFonts w:ascii="Times New Roman" w:hAnsi="Times New Roman" w:cs="Times New Roman"/>
          <w:sz w:val="24"/>
          <w:szCs w:val="24"/>
          <w:shd w:val="clear" w:color="auto" w:fill="FFFFFF"/>
        </w:rPr>
      </w:pPr>
    </w:p>
    <w:p w14:paraId="5779743A" w14:textId="77777777" w:rsidR="00E81B86" w:rsidRDefault="00E81B86" w:rsidP="00E81B86">
      <w:pPr>
        <w:jc w:val="both"/>
        <w:rPr>
          <w:rFonts w:ascii="Times New Roman" w:hAnsi="Times New Roman" w:cs="Times New Roman"/>
          <w:sz w:val="24"/>
          <w:szCs w:val="24"/>
          <w:shd w:val="clear" w:color="auto" w:fill="FFFFFF"/>
        </w:rPr>
      </w:pPr>
    </w:p>
    <w:p w14:paraId="696CCB01" w14:textId="77777777" w:rsidR="00E81B86" w:rsidRPr="00595AD1" w:rsidRDefault="00E81B86" w:rsidP="00E81B86">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 asmeniui</w:t>
      </w:r>
      <w:r w:rsidRPr="00595AD1">
        <w:rPr>
          <w:rFonts w:ascii="Times New Roman" w:hAnsi="Times New Roman" w:cs="Times New Roman"/>
          <w:sz w:val="24"/>
          <w:szCs w:val="24"/>
          <w:shd w:val="clear" w:color="auto" w:fill="FFFFFF"/>
        </w:rPr>
        <w:t>.</w:t>
      </w:r>
    </w:p>
    <w:p w14:paraId="0DB4E1D3" w14:textId="77777777" w:rsidR="00E81B86" w:rsidRPr="00595AD1" w:rsidRDefault="00E81B86" w:rsidP="00E81B86">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6F4803D0" w14:textId="77777777" w:rsidR="00E81B86" w:rsidRPr="00595AD1" w:rsidRDefault="00E81B86" w:rsidP="00E81B86">
      <w:pPr>
        <w:pStyle w:val="Antrat2"/>
        <w:ind w:left="5812"/>
        <w:rPr>
          <w:rFonts w:ascii="Times New Roman" w:hAnsi="Times New Roman" w:cs="Times New Roman"/>
          <w:color w:val="0070C0"/>
          <w:sz w:val="24"/>
          <w:szCs w:val="24"/>
        </w:rPr>
      </w:pPr>
      <w:bookmarkStart w:id="73" w:name="_Toc198116171"/>
      <w:r w:rsidRPr="00595AD1">
        <w:rPr>
          <w:rFonts w:ascii="Times New Roman" w:hAnsi="Times New Roman" w:cs="Times New Roman"/>
          <w:color w:val="0070C0"/>
          <w:sz w:val="24"/>
          <w:szCs w:val="24"/>
        </w:rPr>
        <w:t>Pirkimo sąlygų 10 priedas „Sutarties projektas“</w:t>
      </w:r>
      <w:bookmarkEnd w:id="69"/>
      <w:bookmarkEnd w:id="70"/>
      <w:bookmarkEnd w:id="71"/>
      <w:bookmarkEnd w:id="73"/>
    </w:p>
    <w:p w14:paraId="38C72A30" w14:textId="77777777" w:rsidR="00E81B86" w:rsidRPr="00595AD1" w:rsidRDefault="00E81B86" w:rsidP="00E81B86">
      <w:pPr>
        <w:rPr>
          <w:rFonts w:ascii="Times New Roman" w:hAnsi="Times New Roman" w:cs="Times New Roman"/>
          <w:sz w:val="24"/>
          <w:szCs w:val="24"/>
        </w:rPr>
      </w:pPr>
    </w:p>
    <w:p w14:paraId="4BAA555E" w14:textId="77777777" w:rsidR="00E81B86" w:rsidRDefault="00E81B86" w:rsidP="00E81B86">
      <w:pPr>
        <w:jc w:val="both"/>
        <w:rPr>
          <w:rFonts w:ascii="Times New Roman" w:eastAsia="Calibri" w:hAnsi="Times New Roman" w:cs="Times New Roman"/>
          <w:sz w:val="24"/>
          <w:szCs w:val="24"/>
        </w:rPr>
      </w:pPr>
    </w:p>
    <w:p w14:paraId="6099E07F" w14:textId="77777777" w:rsidR="00E81B86" w:rsidRDefault="00E81B86" w:rsidP="00E81B86">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0A4650D1" w14:textId="77777777" w:rsidR="00E81B86" w:rsidRDefault="00E81B86" w:rsidP="00E81B86">
      <w:pPr>
        <w:ind w:right="191" w:firstLine="993"/>
        <w:jc w:val="both"/>
        <w:rPr>
          <w:rFonts w:ascii="Times New Roman" w:eastAsia="Calibri" w:hAnsi="Times New Roman" w:cs="Times New Roman"/>
          <w:sz w:val="24"/>
          <w:szCs w:val="24"/>
        </w:rPr>
      </w:pPr>
    </w:p>
    <w:p w14:paraId="46970BE3" w14:textId="77777777" w:rsidR="00E81B86" w:rsidRDefault="00E81B86" w:rsidP="00E81B86">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BAFD284" w14:textId="77777777" w:rsidR="00E81B86" w:rsidRPr="00595AD1" w:rsidRDefault="00E81B86" w:rsidP="00E81B86">
      <w:pPr>
        <w:pStyle w:val="Antrat2"/>
        <w:ind w:left="5103"/>
        <w:rPr>
          <w:rFonts w:ascii="Times New Roman" w:hAnsi="Times New Roman" w:cs="Times New Roman"/>
          <w:color w:val="0070C0"/>
          <w:sz w:val="24"/>
          <w:szCs w:val="24"/>
        </w:rPr>
      </w:pPr>
      <w:bookmarkStart w:id="74" w:name="_Toc198116172"/>
      <w:bookmarkStart w:id="75" w:name="_Toc142558381"/>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1</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tiekėjų atsakingų asmenų</w:t>
      </w:r>
      <w:r w:rsidRPr="00595AD1">
        <w:rPr>
          <w:rFonts w:ascii="Times New Roman" w:hAnsi="Times New Roman" w:cs="Times New Roman"/>
          <w:color w:val="0070C0"/>
          <w:sz w:val="24"/>
          <w:szCs w:val="24"/>
        </w:rPr>
        <w:t>“</w:t>
      </w:r>
      <w:bookmarkEnd w:id="74"/>
    </w:p>
    <w:bookmarkEnd w:id="75"/>
    <w:p w14:paraId="132BDDA2" w14:textId="77777777" w:rsidR="00E81B86" w:rsidRDefault="00E81B86" w:rsidP="00E81B86">
      <w:pPr>
        <w:ind w:left="142" w:firstLine="993"/>
        <w:jc w:val="both"/>
        <w:rPr>
          <w:rFonts w:ascii="Times New Roman" w:hAnsi="Times New Roman" w:cs="Times New Roman"/>
          <w:bCs/>
          <w:sz w:val="24"/>
          <w:szCs w:val="24"/>
        </w:rPr>
      </w:pPr>
    </w:p>
    <w:p w14:paraId="14E254DD" w14:textId="77777777" w:rsidR="00E81B86" w:rsidRDefault="00E81B86" w:rsidP="00E81B86">
      <w:pPr>
        <w:ind w:left="142" w:firstLine="993"/>
        <w:jc w:val="both"/>
        <w:rPr>
          <w:rFonts w:ascii="Times New Roman" w:hAnsi="Times New Roman" w:cs="Times New Roman"/>
          <w:bCs/>
          <w:sz w:val="24"/>
          <w:szCs w:val="24"/>
        </w:rPr>
      </w:pPr>
    </w:p>
    <w:p w14:paraId="49DE60ED" w14:textId="77777777" w:rsidR="00E81B86" w:rsidRPr="00EE63D7" w:rsidRDefault="00E81B86" w:rsidP="00E81B86">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339383D" w14:textId="77777777" w:rsidR="00E81B86" w:rsidRPr="00CF42AE" w:rsidRDefault="00E81B86" w:rsidP="00E81B86">
      <w:pPr>
        <w:ind w:right="191" w:firstLine="993"/>
        <w:jc w:val="both"/>
        <w:rPr>
          <w:rFonts w:ascii="Times New Roman" w:hAnsi="Times New Roman" w:cs="Times New Roman"/>
          <w:b/>
          <w:bCs/>
          <w:smallCaps/>
          <w:sz w:val="24"/>
          <w:szCs w:val="24"/>
        </w:rPr>
      </w:pPr>
    </w:p>
    <w:p w14:paraId="752F7BAF" w14:textId="77777777" w:rsidR="00E81B86" w:rsidRDefault="00E81B86" w:rsidP="00E81B86">
      <w:pPr>
        <w:spacing w:line="278" w:lineRule="auto"/>
      </w:pPr>
      <w:r>
        <w:br w:type="page"/>
      </w:r>
    </w:p>
    <w:p w14:paraId="39A8EEC6" w14:textId="77777777" w:rsidR="00E81B86" w:rsidRPr="00595AD1" w:rsidRDefault="00E81B86" w:rsidP="00E81B86">
      <w:pPr>
        <w:pStyle w:val="Antrat2"/>
        <w:ind w:left="5103"/>
        <w:rPr>
          <w:rFonts w:ascii="Times New Roman" w:hAnsi="Times New Roman" w:cs="Times New Roman"/>
          <w:color w:val="0070C0"/>
          <w:sz w:val="24"/>
          <w:szCs w:val="24"/>
        </w:rPr>
      </w:pPr>
      <w:bookmarkStart w:id="76" w:name="_Toc198116173"/>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2</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595AD1">
        <w:rPr>
          <w:rFonts w:ascii="Times New Roman" w:hAnsi="Times New Roman" w:cs="Times New Roman"/>
          <w:color w:val="0070C0"/>
          <w:sz w:val="24"/>
          <w:szCs w:val="24"/>
        </w:rPr>
        <w:t>“</w:t>
      </w:r>
      <w:bookmarkEnd w:id="76"/>
    </w:p>
    <w:p w14:paraId="20DCE1B2" w14:textId="77777777" w:rsidR="00E81B86" w:rsidRDefault="00E81B86" w:rsidP="00E81B86">
      <w:pPr>
        <w:ind w:left="142" w:firstLine="993"/>
        <w:jc w:val="both"/>
        <w:rPr>
          <w:rFonts w:ascii="Times New Roman" w:hAnsi="Times New Roman" w:cs="Times New Roman"/>
          <w:bCs/>
          <w:sz w:val="24"/>
          <w:szCs w:val="24"/>
        </w:rPr>
      </w:pPr>
    </w:p>
    <w:p w14:paraId="54CB333E" w14:textId="77777777" w:rsidR="00E81B86" w:rsidRDefault="00E81B86" w:rsidP="00E81B86">
      <w:pPr>
        <w:ind w:left="142" w:firstLine="993"/>
        <w:jc w:val="both"/>
        <w:rPr>
          <w:rFonts w:ascii="Times New Roman" w:hAnsi="Times New Roman" w:cs="Times New Roman"/>
          <w:bCs/>
          <w:sz w:val="24"/>
          <w:szCs w:val="24"/>
        </w:rPr>
      </w:pPr>
    </w:p>
    <w:p w14:paraId="1279B99A" w14:textId="77777777" w:rsidR="00E81B86" w:rsidRPr="00EE63D7" w:rsidRDefault="00E81B86" w:rsidP="00E81B86">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Įvykdytų arba vykdomų sutarčių sąrašas</w:t>
      </w:r>
      <w:r w:rsidRPr="00EE63D7">
        <w:rPr>
          <w:rFonts w:ascii="Times New Roman" w:hAnsi="Times New Roman" w:cs="Times New Roman"/>
          <w:bCs/>
          <w:sz w:val="24"/>
          <w:szCs w:val="24"/>
        </w:rPr>
        <w:t xml:space="preserve"> pateikiama</w:t>
      </w:r>
      <w:r>
        <w:rPr>
          <w:rFonts w:ascii="Times New Roman" w:hAnsi="Times New Roman" w:cs="Times New Roman"/>
          <w:bCs/>
          <w:sz w:val="24"/>
          <w:szCs w:val="24"/>
        </w:rPr>
        <w:t>s</w:t>
      </w:r>
      <w:r w:rsidRPr="00EE63D7">
        <w:rPr>
          <w:rFonts w:ascii="Times New Roman" w:hAnsi="Times New Roman" w:cs="Times New Roman"/>
          <w:bCs/>
          <w:sz w:val="24"/>
          <w:szCs w:val="24"/>
        </w:rPr>
        <w:t xml:space="preserve"> atskirame dokumente – 1</w:t>
      </w:r>
      <w:r>
        <w:rPr>
          <w:rFonts w:ascii="Times New Roman" w:hAnsi="Times New Roman" w:cs="Times New Roman"/>
          <w:bCs/>
          <w:sz w:val="24"/>
          <w:szCs w:val="24"/>
        </w:rPr>
        <w:t>2</w:t>
      </w:r>
      <w:r w:rsidRPr="00EE63D7">
        <w:rPr>
          <w:rFonts w:ascii="Times New Roman" w:hAnsi="Times New Roman" w:cs="Times New Roman"/>
          <w:bCs/>
          <w:sz w:val="24"/>
          <w:szCs w:val="24"/>
        </w:rPr>
        <w:t xml:space="preserve"> priedas –</w:t>
      </w:r>
      <w:r>
        <w:rPr>
          <w:rFonts w:ascii="Times New Roman" w:hAnsi="Times New Roman" w:cs="Times New Roman"/>
          <w:bCs/>
          <w:sz w:val="24"/>
          <w:szCs w:val="24"/>
        </w:rPr>
        <w:t xml:space="preserve"> Įvykdytų sutarčių sąrašas.</w:t>
      </w:r>
    </w:p>
    <w:p w14:paraId="62D207E2" w14:textId="77777777" w:rsidR="00E81B86" w:rsidRDefault="00E81B86" w:rsidP="00E81B86"/>
    <w:p w14:paraId="24B29B2C" w14:textId="77777777" w:rsidR="00E81B86" w:rsidRDefault="00E81B86"/>
    <w:sectPr w:rsidR="00E81B86" w:rsidSect="00E81B86">
      <w:footerReference w:type="first" r:id="rId23"/>
      <w:pgSz w:w="12240" w:h="15840"/>
      <w:pgMar w:top="912" w:right="900" w:bottom="709" w:left="1701" w:header="720" w:footer="214"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2E2D" w14:textId="77777777" w:rsidR="001B783D" w:rsidRDefault="001B783D" w:rsidP="00E81B86">
      <w:pPr>
        <w:spacing w:after="0" w:line="240" w:lineRule="auto"/>
      </w:pPr>
      <w:r>
        <w:separator/>
      </w:r>
    </w:p>
  </w:endnote>
  <w:endnote w:type="continuationSeparator" w:id="0">
    <w:p w14:paraId="4BD4A8C6" w14:textId="77777777" w:rsidR="001B783D" w:rsidRDefault="001B783D" w:rsidP="00E8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33C2403" w14:textId="77777777" w:rsidR="00E81B86" w:rsidRDefault="00E81B8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B96C" w14:textId="77777777" w:rsidR="00E81B86" w:rsidRDefault="00E81B86">
    <w:pPr>
      <w:pStyle w:val="Porat"/>
      <w:jc w:val="right"/>
    </w:pPr>
  </w:p>
  <w:p w14:paraId="44B70D72" w14:textId="77777777" w:rsidR="00E81B86" w:rsidRDefault="00E81B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DDC1" w14:textId="77777777" w:rsidR="00F859EE" w:rsidRDefault="00C0515B">
    <w:pPr>
      <w:pStyle w:val="Porat"/>
      <w:jc w:val="right"/>
    </w:pPr>
    <w:r>
      <w:fldChar w:fldCharType="begin"/>
    </w:r>
    <w:r>
      <w:instrText xml:space="preserve"> PAGE   \* MERGEFORMAT </w:instrText>
    </w:r>
    <w:r>
      <w:fldChar w:fldCharType="separate"/>
    </w:r>
    <w:r>
      <w:rPr>
        <w:noProof/>
      </w:rPr>
      <w:t>2</w:t>
    </w:r>
    <w:r>
      <w:rPr>
        <w:noProof/>
      </w:rPr>
      <w:fldChar w:fldCharType="end"/>
    </w:r>
  </w:p>
  <w:p w14:paraId="0771F661" w14:textId="77777777" w:rsidR="00F859EE" w:rsidRDefault="00F859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1582" w14:textId="77777777" w:rsidR="001B783D" w:rsidRDefault="001B783D" w:rsidP="00E81B86">
      <w:pPr>
        <w:spacing w:after="0" w:line="240" w:lineRule="auto"/>
      </w:pPr>
      <w:r>
        <w:separator/>
      </w:r>
    </w:p>
  </w:footnote>
  <w:footnote w:type="continuationSeparator" w:id="0">
    <w:p w14:paraId="3B517B7A" w14:textId="77777777" w:rsidR="001B783D" w:rsidRDefault="001B783D" w:rsidP="00E81B86">
      <w:pPr>
        <w:spacing w:after="0" w:line="240" w:lineRule="auto"/>
      </w:pPr>
      <w:r>
        <w:continuationSeparator/>
      </w:r>
    </w:p>
  </w:footnote>
  <w:footnote w:id="1">
    <w:p w14:paraId="206D8F81" w14:textId="77777777" w:rsidR="00E81B86" w:rsidRDefault="00E81B86" w:rsidP="00E81B8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6FB6A" w14:textId="77777777" w:rsidR="00E81B86" w:rsidRDefault="00E81B86" w:rsidP="00E81B86">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087EA26" w14:textId="77777777" w:rsidR="00E81B86" w:rsidRDefault="00E81B86" w:rsidP="00E81B86">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92E8913" w14:textId="77777777" w:rsidR="00E81B86" w:rsidRPr="00F35E1A" w:rsidRDefault="00E81B86" w:rsidP="00E81B86">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D6C80" w14:textId="77777777" w:rsidR="00E81B86" w:rsidRDefault="00E81B86" w:rsidP="00E81B86">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A485918" w14:textId="77777777" w:rsidR="00E81B86" w:rsidRDefault="00E81B86" w:rsidP="00E81B86">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8ECB75" w14:textId="77777777" w:rsidR="00E81B86" w:rsidRPr="00F35E1A" w:rsidRDefault="00E81B86" w:rsidP="00E81B86">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2003E5" w14:textId="77777777" w:rsidR="00E81B86" w:rsidRDefault="00E81B86" w:rsidP="00E81B86">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8425177" w14:textId="77777777" w:rsidR="00E81B86" w:rsidRDefault="00E81B86" w:rsidP="00E81B86">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1E86939"/>
    <w:multiLevelType w:val="hybridMultilevel"/>
    <w:tmpl w:val="4986FC9C"/>
    <w:lvl w:ilvl="0" w:tplc="73060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477258B"/>
    <w:multiLevelType w:val="multilevel"/>
    <w:tmpl w:val="24702866"/>
    <w:lvl w:ilvl="0">
      <w:start w:val="2"/>
      <w:numFmt w:val="decimal"/>
      <w:lvlText w:val="%1"/>
      <w:lvlJc w:val="left"/>
      <w:pPr>
        <w:ind w:left="360" w:hanging="360"/>
      </w:pPr>
      <w:rPr>
        <w:rFonts w:eastAsia="Calibri" w:cstheme="minorBidi" w:hint="default"/>
        <w:b/>
        <w:bCs/>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927765243">
    <w:abstractNumId w:val="3"/>
  </w:num>
  <w:num w:numId="2" w16cid:durableId="1528367431">
    <w:abstractNumId w:val="8"/>
  </w:num>
  <w:num w:numId="3" w16cid:durableId="607934237">
    <w:abstractNumId w:val="6"/>
  </w:num>
  <w:num w:numId="4" w16cid:durableId="408162091">
    <w:abstractNumId w:val="17"/>
  </w:num>
  <w:num w:numId="5" w16cid:durableId="12269543">
    <w:abstractNumId w:val="15"/>
  </w:num>
  <w:num w:numId="6" w16cid:durableId="749809940">
    <w:abstractNumId w:val="1"/>
  </w:num>
  <w:num w:numId="7" w16cid:durableId="412043720">
    <w:abstractNumId w:val="16"/>
  </w:num>
  <w:num w:numId="8" w16cid:durableId="1482305889">
    <w:abstractNumId w:val="11"/>
  </w:num>
  <w:num w:numId="9" w16cid:durableId="1864435576">
    <w:abstractNumId w:val="13"/>
  </w:num>
  <w:num w:numId="10" w16cid:durableId="1323319204">
    <w:abstractNumId w:val="7"/>
  </w:num>
  <w:num w:numId="11" w16cid:durableId="4838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27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103413">
    <w:abstractNumId w:val="2"/>
  </w:num>
  <w:num w:numId="15" w16cid:durableId="1884630571">
    <w:abstractNumId w:val="4"/>
  </w:num>
  <w:num w:numId="16" w16cid:durableId="212814038">
    <w:abstractNumId w:val="18"/>
  </w:num>
  <w:num w:numId="17" w16cid:durableId="2106800346">
    <w:abstractNumId w:val="14"/>
  </w:num>
  <w:num w:numId="18" w16cid:durableId="2104377377">
    <w:abstractNumId w:val="10"/>
  </w:num>
  <w:num w:numId="19" w16cid:durableId="425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86"/>
    <w:rsid w:val="000B01B6"/>
    <w:rsid w:val="000D2A0F"/>
    <w:rsid w:val="001B783D"/>
    <w:rsid w:val="003F0C39"/>
    <w:rsid w:val="007F6B70"/>
    <w:rsid w:val="009A138B"/>
    <w:rsid w:val="00A32F31"/>
    <w:rsid w:val="00C0515B"/>
    <w:rsid w:val="00CE3FD8"/>
    <w:rsid w:val="00D22A75"/>
    <w:rsid w:val="00E81B86"/>
    <w:rsid w:val="00F859EE"/>
    <w:rsid w:val="00F87C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A942"/>
  <w15:chartTrackingRefBased/>
  <w15:docId w15:val="{67E3590D-B544-43C5-B9BF-D959ADB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B8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81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1B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B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B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B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B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B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B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B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B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1B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B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B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B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B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B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B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B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B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B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B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B8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81B86"/>
    <w:pPr>
      <w:ind w:left="720"/>
      <w:contextualSpacing/>
    </w:pPr>
  </w:style>
  <w:style w:type="character" w:styleId="Rykuspabraukimas">
    <w:name w:val="Intense Emphasis"/>
    <w:basedOn w:val="Numatytasispastraiposriftas"/>
    <w:uiPriority w:val="21"/>
    <w:qFormat/>
    <w:rsid w:val="00E81B86"/>
    <w:rPr>
      <w:i/>
      <w:iCs/>
      <w:color w:val="0F4761" w:themeColor="accent1" w:themeShade="BF"/>
    </w:rPr>
  </w:style>
  <w:style w:type="paragraph" w:styleId="Iskirtacitata">
    <w:name w:val="Intense Quote"/>
    <w:basedOn w:val="prastasis"/>
    <w:next w:val="prastasis"/>
    <w:link w:val="IskirtacitataDiagrama"/>
    <w:uiPriority w:val="30"/>
    <w:qFormat/>
    <w:rsid w:val="00E81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B86"/>
    <w:rPr>
      <w:i/>
      <w:iCs/>
      <w:color w:val="0F4761" w:themeColor="accent1" w:themeShade="BF"/>
    </w:rPr>
  </w:style>
  <w:style w:type="character" w:styleId="Rykinuoroda">
    <w:name w:val="Intense Reference"/>
    <w:basedOn w:val="Numatytasispastraiposriftas"/>
    <w:uiPriority w:val="32"/>
    <w:qFormat/>
    <w:rsid w:val="00E81B86"/>
    <w:rPr>
      <w:b/>
      <w:bCs/>
      <w:smallCaps/>
      <w:color w:val="0F4761" w:themeColor="accent1" w:themeShade="BF"/>
      <w:spacing w:val="5"/>
    </w:rPr>
  </w:style>
  <w:style w:type="character" w:styleId="Hipersaitas">
    <w:name w:val="Hyperlink"/>
    <w:aliases w:val="Alna"/>
    <w:basedOn w:val="Numatytasispastraiposriftas"/>
    <w:uiPriority w:val="99"/>
    <w:unhideWhenUsed/>
    <w:rsid w:val="00E81B8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E81B8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E81B8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81B8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81B86"/>
    <w:rPr>
      <w:vertAlign w:val="superscript"/>
    </w:rPr>
  </w:style>
  <w:style w:type="paragraph" w:styleId="Porat">
    <w:name w:val="footer"/>
    <w:basedOn w:val="prastasis"/>
    <w:link w:val="PoratDiagrama"/>
    <w:uiPriority w:val="99"/>
    <w:unhideWhenUsed/>
    <w:rsid w:val="00E81B86"/>
    <w:pPr>
      <w:tabs>
        <w:tab w:val="center" w:pos="4513"/>
        <w:tab w:val="right" w:pos="9026"/>
      </w:tabs>
    </w:pPr>
  </w:style>
  <w:style w:type="character" w:customStyle="1" w:styleId="PoratDiagrama">
    <w:name w:val="Poraštė Diagrama"/>
    <w:basedOn w:val="Numatytasispastraiposriftas"/>
    <w:link w:val="Porat"/>
    <w:uiPriority w:val="99"/>
    <w:rsid w:val="00E81B86"/>
    <w:rPr>
      <w:rFonts w:eastAsiaTheme="minorEastAsia"/>
      <w:kern w:val="0"/>
      <w:sz w:val="21"/>
      <w:szCs w:val="21"/>
      <w:lang w:eastAsia="lt-LT"/>
      <w14:ligatures w14:val="none"/>
    </w:rPr>
  </w:style>
  <w:style w:type="paragraph" w:styleId="Betarp">
    <w:name w:val="No Spacing"/>
    <w:link w:val="BetarpDiagrama"/>
    <w:uiPriority w:val="1"/>
    <w:qFormat/>
    <w:rsid w:val="00E81B86"/>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E81B8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81B86"/>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E81B86"/>
    <w:pPr>
      <w:tabs>
        <w:tab w:val="left" w:pos="142"/>
        <w:tab w:val="right" w:leader="dot" w:pos="9962"/>
      </w:tabs>
      <w:spacing w:after="0"/>
      <w:ind w:left="426" w:hanging="284"/>
    </w:pPr>
  </w:style>
  <w:style w:type="paragraph" w:customStyle="1" w:styleId="tajtip">
    <w:name w:val="tajtip"/>
    <w:basedOn w:val="prastasis"/>
    <w:rsid w:val="00E81B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81B8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E81B86"/>
    <w:pPr>
      <w:tabs>
        <w:tab w:val="right" w:leader="dot" w:pos="9962"/>
      </w:tabs>
      <w:spacing w:after="0"/>
      <w:ind w:left="220"/>
    </w:pPr>
  </w:style>
  <w:style w:type="character" w:customStyle="1" w:styleId="cf01">
    <w:name w:val="cf01"/>
    <w:basedOn w:val="Numatytasispastraiposriftas"/>
    <w:rsid w:val="00E81B86"/>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E81B8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81B8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E81B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81B8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27AF1-AD6B-4148-A0CD-1568E80FEE4B}">
  <ds:schemaRefs>
    <ds:schemaRef ds:uri="http://schemas.microsoft.com/sharepoint/v3/contenttype/forms"/>
  </ds:schemaRefs>
</ds:datastoreItem>
</file>

<file path=customXml/itemProps2.xml><?xml version="1.0" encoding="utf-8"?>
<ds:datastoreItem xmlns:ds="http://schemas.openxmlformats.org/officeDocument/2006/customXml" ds:itemID="{B00608E0-E3CA-459E-8D0E-EBAD15FA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B51F2-BA6B-496A-B623-F2B7ECDFA9B0}">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30159</Words>
  <Characters>17192</Characters>
  <Application>Microsoft Office Word</Application>
  <DocSecurity>0</DocSecurity>
  <Lines>143</Lines>
  <Paragraphs>94</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„Deklaracija dėl tiekėjų atsakingų asmenų“</vt:lpstr>
      <vt:lpstr>    Pirkimo sąlygų 12 priedas „Įvykdytų sutarčių sąrašas“</vt:lpstr>
    </vt:vector>
  </TitlesOfParts>
  <Company>Vilniaus kolegija</Company>
  <LinksUpToDate>false</LinksUpToDate>
  <CharactersWithSpaces>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9</cp:revision>
  <dcterms:created xsi:type="dcterms:W3CDTF">2025-05-30T09:23:00Z</dcterms:created>
  <dcterms:modified xsi:type="dcterms:W3CDTF">2025-05-30T12:01:00Z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