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91307" w14:textId="31F6A00C" w:rsidR="00585482" w:rsidRPr="00D65D49" w:rsidRDefault="00D65D49" w:rsidP="00D65D49">
      <w:pPr>
        <w:ind w:firstLine="0"/>
        <w:rPr>
          <w:b/>
          <w:bCs/>
        </w:rPr>
      </w:pPr>
      <w:r w:rsidRPr="00D65D49">
        <w:rPr>
          <w:b/>
          <w:bCs/>
        </w:rPr>
        <w:t>Paklausimas:</w:t>
      </w:r>
    </w:p>
    <w:p w14:paraId="4A4FE9E4" w14:textId="1809DB0D" w:rsidR="00D65D49" w:rsidRDefault="00D65D49" w:rsidP="00D65D49">
      <w:pPr>
        <w:ind w:firstLine="0"/>
      </w:pPr>
      <w:r w:rsidRPr="00D65D49">
        <w:t>Pirkimo sąlygose 3.1.8 punkte rašo, kad turėsime Jums pateikti suvartojimo ataskaitą ir jos pagrindu išrašyti PVM sąskaitą faktūrą.  Pasiūlymo formos lentelėje prašo įrašyti sumą už  Kavos aparatų nuomą Vilniaus, Kauno, Panevėžio miestuose. Jūs mokėsite už aparatų nuomą ar už faktiškai išgertus puodelius?  </w:t>
      </w:r>
    </w:p>
    <w:p w14:paraId="0A03D2E4" w14:textId="4D25477B" w:rsidR="00D65D49" w:rsidRDefault="00D65D49" w:rsidP="00D65D49">
      <w:pPr>
        <w:ind w:firstLine="0"/>
        <w:rPr>
          <w:b/>
          <w:bCs/>
        </w:rPr>
      </w:pPr>
      <w:r w:rsidRPr="00D65D49">
        <w:rPr>
          <w:b/>
          <w:bCs/>
        </w:rPr>
        <w:t>Atsakymas</w:t>
      </w:r>
      <w:r>
        <w:rPr>
          <w:b/>
          <w:bCs/>
        </w:rPr>
        <w:t>:</w:t>
      </w:r>
    </w:p>
    <w:p w14:paraId="2B7BE63D" w14:textId="38BF4DE4" w:rsidR="00D65D49" w:rsidRPr="00D65D49" w:rsidRDefault="00D65D49" w:rsidP="00D65D49">
      <w:pPr>
        <w:ind w:firstLine="0"/>
      </w:pPr>
      <w:r w:rsidRPr="00D65D49">
        <w:t xml:space="preserve">Informuojame, kad patikslinome pirkimo sąlygų 4 priedo „Pasiūlymo forma“  kainos pildymo lenteles. Prašome vadovautis atnaujintais dokumentais. </w:t>
      </w:r>
    </w:p>
    <w:sectPr w:rsidR="00D65D49" w:rsidRPr="00D65D49" w:rsidSect="00D058E7">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77892" w14:textId="77777777" w:rsidR="001C6E8A" w:rsidRDefault="001C6E8A" w:rsidP="00D058E7">
      <w:pPr>
        <w:spacing w:line="240" w:lineRule="auto"/>
      </w:pPr>
      <w:r>
        <w:separator/>
      </w:r>
    </w:p>
  </w:endnote>
  <w:endnote w:type="continuationSeparator" w:id="0">
    <w:p w14:paraId="791E5CB8" w14:textId="77777777" w:rsidR="001C6E8A" w:rsidRDefault="001C6E8A" w:rsidP="00D058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FCACA" w14:textId="77777777" w:rsidR="001C6E8A" w:rsidRDefault="001C6E8A" w:rsidP="00D058E7">
      <w:pPr>
        <w:spacing w:line="240" w:lineRule="auto"/>
      </w:pPr>
      <w:r>
        <w:separator/>
      </w:r>
    </w:p>
  </w:footnote>
  <w:footnote w:type="continuationSeparator" w:id="0">
    <w:p w14:paraId="25FD418B" w14:textId="77777777" w:rsidR="001C6E8A" w:rsidRDefault="001C6E8A" w:rsidP="00D058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994557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E7"/>
    <w:rsid w:val="001C6E8A"/>
    <w:rsid w:val="001E7610"/>
    <w:rsid w:val="00287910"/>
    <w:rsid w:val="002F7113"/>
    <w:rsid w:val="00304ECE"/>
    <w:rsid w:val="003933CF"/>
    <w:rsid w:val="003C6647"/>
    <w:rsid w:val="00585482"/>
    <w:rsid w:val="00A731A4"/>
    <w:rsid w:val="00A75F09"/>
    <w:rsid w:val="00B13419"/>
    <w:rsid w:val="00CC69A0"/>
    <w:rsid w:val="00CF4BD4"/>
    <w:rsid w:val="00D058E7"/>
    <w:rsid w:val="00D65D49"/>
    <w:rsid w:val="00EF3CA5"/>
    <w:rsid w:val="00F53D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61DD"/>
  <w15:chartTrackingRefBased/>
  <w15:docId w15:val="{038F83A8-35AE-4C8D-BE56-C9974ECB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58E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05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5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58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58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58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58E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58E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58E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58E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58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58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58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58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58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58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58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58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58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5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58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58E7"/>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58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58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58E7"/>
    <w:rPr>
      <w:i/>
      <w:iCs/>
      <w:color w:val="404040" w:themeColor="text1" w:themeTint="BF"/>
    </w:rPr>
  </w:style>
  <w:style w:type="paragraph" w:styleId="Sraopastraipa">
    <w:name w:val="List Paragraph"/>
    <w:basedOn w:val="prastasis"/>
    <w:uiPriority w:val="34"/>
    <w:qFormat/>
    <w:rsid w:val="00D058E7"/>
    <w:pPr>
      <w:ind w:left="720"/>
      <w:contextualSpacing/>
    </w:pPr>
  </w:style>
  <w:style w:type="character" w:styleId="Rykuspabraukimas">
    <w:name w:val="Intense Emphasis"/>
    <w:basedOn w:val="Numatytasispastraiposriftas"/>
    <w:uiPriority w:val="21"/>
    <w:qFormat/>
    <w:rsid w:val="00D058E7"/>
    <w:rPr>
      <w:i/>
      <w:iCs/>
      <w:color w:val="0F4761" w:themeColor="accent1" w:themeShade="BF"/>
    </w:rPr>
  </w:style>
  <w:style w:type="paragraph" w:styleId="Iskirtacitata">
    <w:name w:val="Intense Quote"/>
    <w:basedOn w:val="prastasis"/>
    <w:next w:val="prastasis"/>
    <w:link w:val="IskirtacitataDiagrama"/>
    <w:uiPriority w:val="30"/>
    <w:qFormat/>
    <w:rsid w:val="00D05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58E7"/>
    <w:rPr>
      <w:i/>
      <w:iCs/>
      <w:color w:val="0F4761" w:themeColor="accent1" w:themeShade="BF"/>
    </w:rPr>
  </w:style>
  <w:style w:type="character" w:styleId="Rykinuoroda">
    <w:name w:val="Intense Reference"/>
    <w:basedOn w:val="Numatytasispastraiposriftas"/>
    <w:uiPriority w:val="32"/>
    <w:qFormat/>
    <w:rsid w:val="00D058E7"/>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D058E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8E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8E7"/>
    <w:rPr>
      <w:vertAlign w:val="superscript"/>
    </w:rPr>
  </w:style>
  <w:style w:type="paragraph" w:styleId="Pataisymai">
    <w:name w:val="Revision"/>
    <w:hidden/>
    <w:uiPriority w:val="99"/>
    <w:semiHidden/>
    <w:rsid w:val="00D058E7"/>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174</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Stankevičienė</dc:creator>
  <cp:keywords/>
  <dc:description/>
  <cp:lastModifiedBy>Brigita Nekrošienė</cp:lastModifiedBy>
  <cp:revision>2</cp:revision>
  <dcterms:created xsi:type="dcterms:W3CDTF">2024-12-06T13:00:00Z</dcterms:created>
  <dcterms:modified xsi:type="dcterms:W3CDTF">2024-12-06T13:00:00Z</dcterms:modified>
</cp:coreProperties>
</file>