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642" w:rsidRDefault="00F56386" w:rsidP="00973642">
      <w:pPr>
        <w:spacing w:line="276" w:lineRule="auto"/>
        <w:ind w:left="4374" w:firstLine="810"/>
        <w:rPr>
          <w:bCs/>
          <w:caps/>
        </w:rPr>
      </w:pPr>
      <w:bookmarkStart w:id="0" w:name="_GoBack"/>
      <w:r>
        <w:rPr>
          <w:rFonts w:ascii="Trebuchet MS" w:hAnsi="Trebuchet MS"/>
          <w:b/>
          <w:caps/>
          <w:sz w:val="22"/>
          <w:szCs w:val="22"/>
        </w:rPr>
        <w:t xml:space="preserve">  </w:t>
      </w:r>
      <w:r w:rsidR="00973642">
        <w:rPr>
          <w:rFonts w:ascii="Trebuchet MS" w:hAnsi="Trebuchet MS"/>
          <w:b/>
          <w:caps/>
          <w:sz w:val="22"/>
          <w:szCs w:val="22"/>
        </w:rPr>
        <w:t>KONK</w:t>
      </w:r>
      <w:r>
        <w:rPr>
          <w:rFonts w:ascii="Trebuchet MS" w:hAnsi="Trebuchet MS"/>
          <w:b/>
          <w:caps/>
          <w:sz w:val="22"/>
          <w:szCs w:val="22"/>
        </w:rPr>
        <w:t>U</w:t>
      </w:r>
      <w:r w:rsidR="00973642">
        <w:rPr>
          <w:rFonts w:ascii="Trebuchet MS" w:hAnsi="Trebuchet MS"/>
          <w:b/>
          <w:caps/>
          <w:sz w:val="22"/>
          <w:szCs w:val="22"/>
        </w:rPr>
        <w:t xml:space="preserve">RSO DOKUMENTŲ </w:t>
      </w:r>
      <w:r w:rsidR="00286558">
        <w:rPr>
          <w:rFonts w:ascii="Trebuchet MS" w:hAnsi="Trebuchet MS"/>
          <w:b/>
          <w:caps/>
          <w:sz w:val="22"/>
          <w:szCs w:val="22"/>
          <w:lang w:val="en-US"/>
        </w:rPr>
        <w:t>5</w:t>
      </w:r>
      <w:r w:rsidR="00973642">
        <w:rPr>
          <w:rFonts w:ascii="Trebuchet MS" w:hAnsi="Trebuchet MS"/>
          <w:b/>
          <w:caps/>
          <w:sz w:val="22"/>
          <w:szCs w:val="22"/>
        </w:rPr>
        <w:t xml:space="preserve"> PRIEDAS (1 DALIS)</w:t>
      </w:r>
    </w:p>
    <w:bookmarkEnd w:id="0"/>
    <w:p w:rsidR="00027B83" w:rsidRDefault="000B0897" w:rsidP="009728BC">
      <w:pPr>
        <w:spacing w:line="276" w:lineRule="auto"/>
        <w:ind w:firstLine="5670"/>
        <w:rPr>
          <w:bCs/>
          <w:caps/>
        </w:rPr>
      </w:pPr>
      <w:r>
        <w:rPr>
          <w:bCs/>
          <w:caps/>
        </w:rPr>
        <w:t>PATVIRTINTA</w:t>
      </w:r>
    </w:p>
    <w:p w:rsidR="00027B83" w:rsidRDefault="000B0897" w:rsidP="000B0897">
      <w:pPr>
        <w:spacing w:line="276" w:lineRule="auto"/>
        <w:ind w:left="5387" w:hanging="284"/>
        <w:jc w:val="center"/>
        <w:rPr>
          <w:bCs/>
          <w:caps/>
        </w:rPr>
      </w:pPr>
      <w:r>
        <w:rPr>
          <w:bCs/>
        </w:rPr>
        <w:t xml:space="preserve">Viešųjų pirkimų tarnybos direktoriaus </w:t>
      </w:r>
    </w:p>
    <w:p w:rsidR="00027B83" w:rsidRDefault="000B0897" w:rsidP="000B0897">
      <w:pPr>
        <w:spacing w:line="276" w:lineRule="auto"/>
        <w:ind w:left="5387" w:firstLine="283"/>
        <w:jc w:val="center"/>
        <w:rPr>
          <w:bCs/>
          <w:caps/>
        </w:rPr>
      </w:pPr>
      <w:r>
        <w:rPr>
          <w:bCs/>
        </w:rPr>
        <w:t>2024 m. gruodžio  30 d. įsakymu Nr. 1S-209</w:t>
      </w:r>
    </w:p>
    <w:p w:rsidR="00027B83" w:rsidRDefault="00027B83">
      <w:pPr>
        <w:spacing w:line="276" w:lineRule="auto"/>
        <w:rPr>
          <w:b/>
          <w:caps/>
        </w:rPr>
      </w:pPr>
    </w:p>
    <w:p w:rsidR="00027B83" w:rsidRDefault="00027B83">
      <w:pPr>
        <w:spacing w:line="276" w:lineRule="auto"/>
        <w:jc w:val="center"/>
        <w:rPr>
          <w:b/>
          <w:caps/>
        </w:rPr>
      </w:pP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027B83" w:rsidRDefault="00027B83">
      <w:pPr>
        <w:keepNext/>
        <w:keepLines/>
        <w:tabs>
          <w:tab w:val="left" w:pos="426"/>
        </w:tabs>
        <w:spacing w:line="276" w:lineRule="auto"/>
        <w:jc w:val="both"/>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027B83" w:rsidRDefault="00027B83">
      <w:pPr>
        <w:keepNext/>
        <w:keepLines/>
        <w:tabs>
          <w:tab w:val="left" w:pos="567"/>
        </w:tabs>
        <w:spacing w:line="276" w:lineRule="auto"/>
        <w:ind w:left="792"/>
        <w:jc w:val="both"/>
        <w:rPr>
          <w:rFonts w:eastAsia="Cambria"/>
          <w:b/>
          <w:bCs/>
          <w14:numSpacing w14:val="tabular"/>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pPr>
        <w:spacing w:line="276" w:lineRule="auto"/>
        <w:jc w:val="both"/>
      </w:pPr>
      <w:r>
        <w:t>23.1.4. Šalys sudarė rašytinį Susitarimą prie Sutarties dėl prekių keitimo.</w:t>
      </w:r>
    </w:p>
    <w:p w:rsidR="00027B83" w:rsidRDefault="000B0897">
      <w:pPr>
        <w:spacing w:line="276" w:lineRule="auto"/>
        <w:jc w:val="both"/>
      </w:pPr>
      <w:r>
        <w:t>23.2. Šiame Bendrųjų sąlygų skyriuje nurodytu atveju prekės turi būti pristatytos už ne didesnę nei pasiūlyme nurodytą kainą.</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B0897" w:rsidRPr="00F56386" w:rsidRDefault="00F56386" w:rsidP="00F56386">
      <w:pPr>
        <w:widowControl w:val="0"/>
        <w:tabs>
          <w:tab w:val="left" w:pos="426"/>
          <w:tab w:val="left" w:pos="567"/>
          <w:tab w:val="left" w:pos="709"/>
          <w:tab w:val="left" w:pos="851"/>
          <w:tab w:val="left" w:pos="992"/>
          <w:tab w:val="left" w:pos="1134"/>
        </w:tabs>
        <w:spacing w:line="276" w:lineRule="auto"/>
        <w:jc w:val="center"/>
        <w:rPr>
          <w:bCs/>
          <w:caps/>
        </w:rPr>
        <w:sectPr w:rsidR="000B0897" w:rsidRPr="00F56386">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w:t>
      </w:r>
    </w:p>
    <w:p w:rsidR="00027B83" w:rsidRDefault="00027B83" w:rsidP="00F56386">
      <w:pPr>
        <w:spacing w:line="276" w:lineRule="auto"/>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B83" w:rsidRDefault="000B0897">
      <w:pPr>
        <w:rPr>
          <w:sz w:val="20"/>
        </w:rPr>
      </w:pPr>
      <w:r>
        <w:rPr>
          <w:sz w:val="20"/>
        </w:rPr>
        <w:separator/>
      </w:r>
    </w:p>
  </w:endnote>
  <w:endnote w:type="continuationSeparator" w:id="0">
    <w:p w:rsidR="00027B83" w:rsidRDefault="000B0897">
      <w:pPr>
        <w:rPr>
          <w:sz w:val="20"/>
        </w:rPr>
      </w:pPr>
      <w:r>
        <w:rPr>
          <w:sz w:val="20"/>
        </w:rPr>
        <w:continuationSeparator/>
      </w:r>
    </w:p>
  </w:endnote>
  <w:endnote w:type="continuationNotice" w:id="1">
    <w:p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B83" w:rsidRDefault="00027B8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B83" w:rsidRDefault="000B0897">
      <w:pPr>
        <w:rPr>
          <w:sz w:val="20"/>
        </w:rPr>
      </w:pPr>
      <w:r>
        <w:rPr>
          <w:sz w:val="20"/>
        </w:rPr>
        <w:separator/>
      </w:r>
    </w:p>
  </w:footnote>
  <w:footnote w:type="continuationSeparator" w:id="0">
    <w:p w:rsidR="00027B83" w:rsidRDefault="000B0897">
      <w:pPr>
        <w:rPr>
          <w:sz w:val="20"/>
        </w:rPr>
      </w:pPr>
      <w:r>
        <w:rPr>
          <w:sz w:val="20"/>
        </w:rPr>
        <w:continuationSeparator/>
      </w:r>
    </w:p>
  </w:footnote>
  <w:footnote w:type="continuationNotice" w:id="1">
    <w:p w:rsidR="00027B83" w:rsidRDefault="00027B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86558">
      <w:rPr>
        <w:rFonts w:ascii="Arial" w:eastAsia="Arial" w:hAnsi="Arial" w:cs="Arial"/>
        <w:noProof/>
        <w:sz w:val="18"/>
        <w:szCs w:val="18"/>
      </w:rPr>
      <w:t>21</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286558"/>
    <w:rsid w:val="007323D2"/>
    <w:rsid w:val="009728BC"/>
    <w:rsid w:val="00973642"/>
    <w:rsid w:val="00DA4E0C"/>
    <w:rsid w:val="00DB69CD"/>
    <w:rsid w:val="00F56386"/>
    <w:rsid w:val="00F60BD9"/>
    <w:rsid w:val="00F65C9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2e90ab1-78a9-4a21-a9db-ceec2cdde783"/>
    <ds:schemaRef ds:uri="http://www.w3.org/XML/1998/namespace"/>
    <ds:schemaRef ds:uri="http://purl.org/dc/dcmitype/"/>
  </ds:schemaRefs>
</ds:datastoreItem>
</file>

<file path=customXml/itemProps4.xml><?xml version="1.0" encoding="utf-8"?>
<ds:datastoreItem xmlns:ds="http://schemas.openxmlformats.org/officeDocument/2006/customXml" ds:itemID="{3AD8DEA4-F92A-4C59-A9F7-067812FC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56342</Words>
  <Characters>32116</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Michal Stasilovič</cp:lastModifiedBy>
  <cp:revision>3</cp:revision>
  <cp:lastPrinted>2017-06-29T23:42:00Z</cp:lastPrinted>
  <dcterms:created xsi:type="dcterms:W3CDTF">2025-05-12T04:53:00Z</dcterms:created>
  <dcterms:modified xsi:type="dcterms:W3CDTF">2025-05-27T22:30:00Z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