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205AB1">
      <w:pPr>
        <w:pStyle w:val="Body2"/>
        <w:rPr>
          <w:color w:val="000000" w:themeColor="text1"/>
          <w:lang w:val="lt-LT"/>
        </w:rPr>
      </w:pPr>
    </w:p>
    <w:p w14:paraId="332EB1CA" w14:textId="77777777" w:rsidR="00205AB1" w:rsidRPr="001B3DE3" w:rsidRDefault="00205AB1" w:rsidP="00205AB1">
      <w:pPr>
        <w:pStyle w:val="Heading"/>
        <w:jc w:val="center"/>
        <w:rPr>
          <w:color w:val="000000" w:themeColor="text1"/>
          <w:lang w:val="lt-LT"/>
        </w:rPr>
      </w:pPr>
      <w:r w:rsidRPr="001B3DE3">
        <w:rPr>
          <w:color w:val="000000" w:themeColor="text1"/>
          <w:lang w:val="lt-LT"/>
        </w:rPr>
        <w:t>Infrastruktūros valdymo agentūra</w:t>
      </w:r>
    </w:p>
    <w:p w14:paraId="216769D4" w14:textId="77777777" w:rsidR="00205AB1" w:rsidRPr="001B3DE3" w:rsidRDefault="00205AB1" w:rsidP="00205AB1">
      <w:pPr>
        <w:pStyle w:val="Heading"/>
        <w:jc w:val="center"/>
        <w:rPr>
          <w:color w:val="000000" w:themeColor="text1"/>
          <w:lang w:val="lt-LT"/>
        </w:rPr>
      </w:pPr>
    </w:p>
    <w:p w14:paraId="17539C85" w14:textId="77777777" w:rsidR="00205AB1" w:rsidRPr="001B3DE3" w:rsidRDefault="00205AB1" w:rsidP="00205AB1">
      <w:pPr>
        <w:pStyle w:val="Heading"/>
        <w:jc w:val="center"/>
        <w:rPr>
          <w:color w:val="000000" w:themeColor="text1"/>
          <w:lang w:val="lt-LT"/>
        </w:rPr>
      </w:pPr>
      <w:r w:rsidRPr="001B3DE3">
        <w:rPr>
          <w:color w:val="000000" w:themeColor="text1"/>
          <w:lang w:val="lt-LT"/>
        </w:rPr>
        <w:t>Skelbiama apklausa (VPĮ)</w:t>
      </w:r>
    </w:p>
    <w:p w14:paraId="7DA85E20" w14:textId="77777777" w:rsidR="00205AB1" w:rsidRPr="001B3DE3" w:rsidRDefault="00205AB1" w:rsidP="000B2301">
      <w:pPr>
        <w:pStyle w:val="Heading"/>
        <w:jc w:val="center"/>
        <w:rPr>
          <w:color w:val="000000" w:themeColor="text1"/>
          <w:lang w:val="lt-LT"/>
        </w:rPr>
      </w:pPr>
    </w:p>
    <w:p w14:paraId="15915C16" w14:textId="77777777" w:rsidR="000B2301" w:rsidRPr="001B3DE3" w:rsidRDefault="000B2301" w:rsidP="000B2301">
      <w:pPr>
        <w:pStyle w:val="Body2"/>
        <w:jc w:val="center"/>
        <w:rPr>
          <w:rFonts w:eastAsia="Times New Roman" w:cs="Times New Roman"/>
          <w:b/>
          <w:color w:val="auto"/>
          <w:bdr w:val="none" w:sz="0" w:space="0" w:color="auto"/>
          <w:lang w:val="lt-LT"/>
        </w:rPr>
      </w:pPr>
      <w:r w:rsidRPr="001B3DE3">
        <w:rPr>
          <w:rFonts w:eastAsia="Times New Roman" w:cs="Times New Roman"/>
          <w:b/>
          <w:color w:val="auto"/>
          <w:bdr w:val="none" w:sz="0" w:space="0" w:color="auto"/>
          <w:lang w:val="lt-LT"/>
        </w:rPr>
        <w:t>SPECIALIOSIOS PASKIRTIES PASTATŲ IR SUSISIEKIMO KOMUNIKACIJŲ</w:t>
      </w:r>
    </w:p>
    <w:p w14:paraId="388AA4C5" w14:textId="04867B95" w:rsidR="00205AB1" w:rsidRPr="001B3DE3" w:rsidRDefault="000B2301" w:rsidP="000B2301">
      <w:pPr>
        <w:pStyle w:val="Body2"/>
        <w:jc w:val="center"/>
        <w:rPr>
          <w:rFonts w:eastAsia="Times New Roman" w:cs="Times New Roman"/>
          <w:b/>
          <w:color w:val="auto"/>
          <w:bdr w:val="none" w:sz="0" w:space="0" w:color="auto"/>
          <w:lang w:val="lt-LT"/>
        </w:rPr>
      </w:pPr>
      <w:r w:rsidRPr="001B3DE3">
        <w:rPr>
          <w:rFonts w:eastAsia="Times New Roman" w:cs="Times New Roman"/>
          <w:b/>
          <w:color w:val="auto"/>
          <w:bdr w:val="none" w:sz="0" w:space="0" w:color="auto"/>
          <w:lang w:val="lt-LT"/>
        </w:rPr>
        <w:t>ŠIAULIUOSE, LAKŪNŲ G. 3, AVIACIJOS G. 51, 53, 57, STATYBOS DARBO PROJEKTO DALINĖS EKSPERTIZĖS PASLAUGOS</w:t>
      </w:r>
    </w:p>
    <w:p w14:paraId="050E2021" w14:textId="77777777" w:rsidR="000B2301" w:rsidRPr="001B3DE3" w:rsidRDefault="000B2301" w:rsidP="000B2301">
      <w:pPr>
        <w:pStyle w:val="Body2"/>
        <w:jc w:val="center"/>
        <w:rPr>
          <w:lang w:val="lt-LT"/>
        </w:rPr>
      </w:pPr>
    </w:p>
    <w:p w14:paraId="34AD81BC" w14:textId="62D30A9E" w:rsidR="006D7524" w:rsidRPr="001B3DE3" w:rsidRDefault="00205AB1" w:rsidP="00205AB1">
      <w:pPr>
        <w:pStyle w:val="Body2"/>
        <w:rPr>
          <w:lang w:val="lt-LT"/>
        </w:rPr>
      </w:pPr>
      <w:r w:rsidRPr="001B3DE3">
        <w:rPr>
          <w:lang w:val="lt-LT"/>
        </w:rPr>
        <w:tab/>
        <w:t>1. BENDROSIOS NUOSTATOS</w:t>
      </w:r>
      <w:r w:rsidRPr="001B3DE3">
        <w:rPr>
          <w:lang w:val="lt-LT"/>
        </w:rPr>
        <w:tab/>
      </w:r>
      <w:r w:rsidRPr="001B3DE3">
        <w:rPr>
          <w:lang w:val="lt-LT"/>
        </w:rPr>
        <w:br/>
      </w:r>
      <w:r w:rsidRPr="001B3DE3">
        <w:rPr>
          <w:lang w:val="lt-LT"/>
        </w:rPr>
        <w:tab/>
      </w:r>
      <w:r w:rsidRPr="001B3DE3">
        <w:rPr>
          <w:lang w:val="lt-LT"/>
        </w:rPr>
        <w:br/>
      </w:r>
      <w:r w:rsidRPr="001B3DE3">
        <w:rPr>
          <w:lang w:val="lt-LT"/>
        </w:rPr>
        <w:tab/>
        <w:t xml:space="preserve">1.1. Perkančioji organizacija Infrastruktūros valdymo agentūra, juridinio asmens kodas 188743887, adresas </w:t>
      </w:r>
      <w:r w:rsidR="00A263E5" w:rsidRPr="001B3DE3">
        <w:rPr>
          <w:lang w:val="lt-LT"/>
        </w:rPr>
        <w:t xml:space="preserve">Giedraičių g. 41-101, LT-09303 Vilnius, Lietuva </w:t>
      </w:r>
      <w:r w:rsidRPr="001B3DE3">
        <w:rPr>
          <w:lang w:val="lt-LT"/>
        </w:rPr>
        <w:t>(tolia</w:t>
      </w:r>
      <w:r w:rsidR="00ED41DD" w:rsidRPr="001B3DE3">
        <w:rPr>
          <w:lang w:val="lt-LT"/>
        </w:rPr>
        <w:t xml:space="preserve">u - perkančioji organizacija), </w:t>
      </w:r>
      <w:r w:rsidRPr="001B3DE3">
        <w:rPr>
          <w:lang w:val="lt-LT"/>
        </w:rPr>
        <w:t xml:space="preserve">vykdydama šį viešąjį pirkimą </w:t>
      </w:r>
      <w:r w:rsidRPr="001B3DE3">
        <w:rPr>
          <w:color w:val="auto"/>
          <w:lang w:val="lt-LT"/>
        </w:rPr>
        <w:t>numato įsigyti</w:t>
      </w:r>
      <w:r w:rsidR="006D7524" w:rsidRPr="001B3DE3">
        <w:rPr>
          <w:color w:val="auto"/>
          <w:lang w:val="lt-LT"/>
        </w:rPr>
        <w:t xml:space="preserve"> </w:t>
      </w:r>
      <w:r w:rsidR="000B2301" w:rsidRPr="001B3DE3">
        <w:rPr>
          <w:rFonts w:cs="Times New Roman"/>
          <w:b/>
          <w:lang w:val="lt-LT"/>
        </w:rPr>
        <w:t xml:space="preserve">Specialiosios paskirties pastatų ir susisiekimo komunikacijų Šiauliuose, Lakūnų g. 3, Aviacijos g. 51, 53, 57, statybos darbo projektas, dalinės ekspertizės paslaugos </w:t>
      </w:r>
      <w:r w:rsidR="00E303C7" w:rsidRPr="001B3DE3">
        <w:rPr>
          <w:color w:val="auto"/>
          <w:lang w:val="lt-LT"/>
        </w:rPr>
        <w:t>išvadą</w:t>
      </w:r>
      <w:r w:rsidR="006D7524" w:rsidRPr="001B3DE3">
        <w:rPr>
          <w:color w:val="auto"/>
          <w:lang w:val="lt-LT"/>
        </w:rPr>
        <w:t>.</w:t>
      </w:r>
    </w:p>
    <w:p w14:paraId="4B1A755E" w14:textId="1F759D5E" w:rsidR="0043609D" w:rsidRPr="001B3DE3" w:rsidRDefault="00205AB1" w:rsidP="00205AB1">
      <w:pPr>
        <w:pStyle w:val="Body2"/>
        <w:rPr>
          <w:lang w:val="lt-LT"/>
        </w:rPr>
      </w:pPr>
      <w:r w:rsidRPr="001B3DE3">
        <w:rPr>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1B3DE3">
        <w:rPr>
          <w:lang w:val="lt-LT"/>
        </w:rPr>
        <w:t>reglamentuojančiais</w:t>
      </w:r>
      <w:proofErr w:type="spellEnd"/>
      <w:r w:rsidRPr="001B3DE3">
        <w:rPr>
          <w:lang w:val="lt-LT"/>
        </w:rPr>
        <w:t xml:space="preserve"> </w:t>
      </w:r>
      <w:proofErr w:type="spellStart"/>
      <w:r w:rsidRPr="001B3DE3">
        <w:rPr>
          <w:lang w:val="lt-LT"/>
        </w:rPr>
        <w:t>teisės</w:t>
      </w:r>
      <w:proofErr w:type="spellEnd"/>
      <w:r w:rsidRPr="001B3DE3">
        <w:rPr>
          <w:lang w:val="lt-LT"/>
        </w:rPr>
        <w:t xml:space="preserve"> aktais bei šiomis pirkimo </w:t>
      </w:r>
      <w:proofErr w:type="spellStart"/>
      <w:r w:rsidRPr="001B3DE3">
        <w:rPr>
          <w:lang w:val="lt-LT"/>
        </w:rPr>
        <w:t>sąlygomis</w:t>
      </w:r>
      <w:proofErr w:type="spellEnd"/>
      <w:r w:rsidRPr="001B3DE3">
        <w:rPr>
          <w:lang w:val="lt-LT"/>
        </w:rPr>
        <w:t>.</w:t>
      </w:r>
      <w:r w:rsidRPr="001B3DE3">
        <w:rPr>
          <w:lang w:val="lt-LT"/>
        </w:rPr>
        <w:tab/>
      </w:r>
      <w:r w:rsidRPr="001B3DE3">
        <w:rPr>
          <w:lang w:val="lt-LT"/>
        </w:rPr>
        <w:br/>
      </w:r>
      <w:r w:rsidRPr="001B3DE3">
        <w:rPr>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3609D" w:rsidRPr="001B3DE3">
          <w:rPr>
            <w:rStyle w:val="Hyperlink"/>
            <w:lang w:val="lt-LT"/>
          </w:rPr>
          <w:t>https://viesiejipirkimai.lt</w:t>
        </w:r>
      </w:hyperlink>
      <w:r w:rsidRPr="001B3DE3">
        <w:rPr>
          <w:lang w:val="lt-LT"/>
        </w:rPr>
        <w:t>.</w:t>
      </w:r>
    </w:p>
    <w:p w14:paraId="53192EB6" w14:textId="77777777" w:rsidR="007B3CF7" w:rsidRPr="001B3DE3" w:rsidRDefault="00205AB1" w:rsidP="00205AB1">
      <w:pPr>
        <w:pStyle w:val="Body2"/>
        <w:rPr>
          <w:lang w:val="lt-LT"/>
        </w:rPr>
      </w:pPr>
      <w:r w:rsidRPr="001B3DE3">
        <w:rPr>
          <w:lang w:val="lt-LT"/>
        </w:rPr>
        <w:tab/>
        <w:t>1.4. Pirkimas atliekamas laikantis lygiateisiškumo, nediskriminavimo, abipusio pripažinimo, proporcingumo ir skaidrumo principų bei konfidencialumo ir nešališkumo reikalavimų.</w:t>
      </w:r>
    </w:p>
    <w:p w14:paraId="71F01DF1" w14:textId="797EC0A6" w:rsidR="007B3CF7" w:rsidRPr="001B3DE3" w:rsidRDefault="007B3CF7" w:rsidP="007B3CF7">
      <w:pPr>
        <w:pStyle w:val="Body2"/>
        <w:ind w:firstLine="709"/>
        <w:rPr>
          <w:lang w:val="lt-LT"/>
        </w:rPr>
      </w:pPr>
      <w:r w:rsidRPr="001B3DE3">
        <w:rPr>
          <w:lang w:val="lt-LT"/>
        </w:rPr>
        <w:t>1.5. Pateikiant pasiūlymą, tiekėjas patvirtina, kad sutinka su pirkimo sąlygose nustatytomis tolesnėmis pirkimo procedūromis ir būsimos sutarties sąlygomis.</w:t>
      </w:r>
    </w:p>
    <w:p w14:paraId="1709783F" w14:textId="6B60DC58" w:rsidR="00EB64ED" w:rsidRPr="001B3DE3" w:rsidRDefault="007B3CF7" w:rsidP="007B3CF7">
      <w:pPr>
        <w:pStyle w:val="Body2"/>
        <w:ind w:firstLine="709"/>
        <w:rPr>
          <w:lang w:val="lt-LT"/>
        </w:rPr>
      </w:pPr>
      <w:r w:rsidRPr="001B3DE3">
        <w:rPr>
          <w:lang w:val="lt-LT"/>
        </w:rPr>
        <w:tab/>
        <w:t>1.6</w:t>
      </w:r>
      <w:r w:rsidR="00205AB1" w:rsidRPr="001B3DE3">
        <w:rPr>
          <w:lang w:val="lt-LT"/>
        </w:rPr>
        <w:t xml:space="preserve">. Tiesioginį ryšį su tiekėjais įgaliotas palaikyti perkančiosios organizacijos atstovas </w:t>
      </w:r>
      <w:r w:rsidR="00001A04" w:rsidRPr="001B3DE3">
        <w:rPr>
          <w:lang w:val="lt-LT"/>
        </w:rPr>
        <w:t xml:space="preserve">Jurgita </w:t>
      </w:r>
      <w:proofErr w:type="spellStart"/>
      <w:r w:rsidR="00001A04" w:rsidRPr="001B3DE3">
        <w:rPr>
          <w:lang w:val="lt-LT"/>
        </w:rPr>
        <w:t>Skaisgirienė</w:t>
      </w:r>
      <w:proofErr w:type="spellEnd"/>
      <w:r w:rsidR="00001A04" w:rsidRPr="001B3DE3">
        <w:rPr>
          <w:lang w:val="lt-LT"/>
        </w:rPr>
        <w:t xml:space="preserve"> </w:t>
      </w:r>
      <w:r w:rsidR="00205AB1" w:rsidRPr="001B3DE3">
        <w:rPr>
          <w:lang w:val="lt-LT"/>
        </w:rPr>
        <w:t>tel. +370 706 84 4</w:t>
      </w:r>
      <w:r w:rsidR="00001A04" w:rsidRPr="001B3DE3">
        <w:rPr>
          <w:lang w:val="lt-LT"/>
        </w:rPr>
        <w:t>49</w:t>
      </w:r>
      <w:r w:rsidR="00205AB1" w:rsidRPr="001B3DE3">
        <w:rPr>
          <w:lang w:val="lt-LT"/>
        </w:rPr>
        <w:t xml:space="preserve">, </w:t>
      </w:r>
      <w:r w:rsidR="00EB64ED" w:rsidRPr="001B3DE3">
        <w:rPr>
          <w:lang w:val="lt-LT"/>
        </w:rPr>
        <w:t xml:space="preserve">el. p. </w:t>
      </w:r>
      <w:r w:rsidR="00001A04" w:rsidRPr="001B3DE3">
        <w:tab/>
      </w:r>
      <w:hyperlink r:id="rId8" w:history="1">
        <w:r w:rsidR="00001A04" w:rsidRPr="001B3DE3">
          <w:rPr>
            <w:rStyle w:val="Hyperlink"/>
          </w:rPr>
          <w:t>jurgita.skaisgiriene@kam.lt</w:t>
        </w:r>
      </w:hyperlink>
      <w:r w:rsidR="00EB64ED" w:rsidRPr="001B3DE3">
        <w:rPr>
          <w:lang w:val="lt-LT"/>
        </w:rPr>
        <w:t>.</w:t>
      </w:r>
    </w:p>
    <w:p w14:paraId="0ABFF1E4" w14:textId="430C2037" w:rsidR="001058A3" w:rsidRPr="001B3DE3" w:rsidRDefault="00205AB1" w:rsidP="00205AB1">
      <w:pPr>
        <w:pStyle w:val="Body2"/>
        <w:rPr>
          <w:lang w:val="lt-LT"/>
        </w:rPr>
      </w:pPr>
      <w:r w:rsidRPr="001B3DE3">
        <w:rPr>
          <w:lang w:val="lt-LT"/>
        </w:rPr>
        <w:tab/>
      </w:r>
      <w:r w:rsidRPr="001B3DE3">
        <w:rPr>
          <w:lang w:val="lt-LT"/>
        </w:rPr>
        <w:br/>
      </w:r>
      <w:r w:rsidRPr="001B3DE3">
        <w:rPr>
          <w:lang w:val="lt-LT"/>
        </w:rPr>
        <w:tab/>
        <w:t>2. PIRKIMO OBJEKTAS</w:t>
      </w:r>
      <w:r w:rsidRPr="001B3DE3">
        <w:rPr>
          <w:lang w:val="lt-LT"/>
        </w:rPr>
        <w:tab/>
      </w:r>
      <w:r w:rsidRPr="001B3DE3">
        <w:rPr>
          <w:lang w:val="lt-LT"/>
        </w:rPr>
        <w:br/>
      </w:r>
      <w:r w:rsidRPr="001B3DE3">
        <w:rPr>
          <w:lang w:val="lt-LT"/>
        </w:rPr>
        <w:tab/>
      </w:r>
      <w:r w:rsidRPr="001B3DE3">
        <w:rPr>
          <w:lang w:val="lt-LT"/>
        </w:rPr>
        <w:br/>
      </w:r>
      <w:r w:rsidRPr="001B3DE3">
        <w:rPr>
          <w:lang w:val="lt-LT"/>
        </w:rPr>
        <w:tab/>
        <w:t>2.1. Šio pirkimo objektas yra nurodytas pirkimo sąlygų techninėje specifikacijoje, kuri pateikiama  pirkimo sąlygų priede.</w:t>
      </w:r>
      <w:r w:rsidRPr="001B3DE3">
        <w:rPr>
          <w:lang w:val="lt-LT"/>
        </w:rPr>
        <w:tab/>
      </w:r>
      <w:r w:rsidRPr="001B3DE3">
        <w:rPr>
          <w:lang w:val="lt-LT"/>
        </w:rPr>
        <w:br/>
      </w:r>
      <w:r w:rsidRPr="001B3DE3">
        <w:rPr>
          <w:lang w:val="lt-LT"/>
        </w:rPr>
        <w:tab/>
        <w:t xml:space="preserve">2.2. </w:t>
      </w:r>
      <w:r w:rsidR="00A177D2" w:rsidRPr="001B3DE3">
        <w:rPr>
          <w:lang w:val="lt-LT"/>
        </w:rPr>
        <w:t>Pirkimas nėra skaidomas į pirkimo dalis.</w:t>
      </w:r>
      <w:r w:rsidR="00A177D2" w:rsidRPr="001B3DE3">
        <w:rPr>
          <w:lang w:val="lt-LT"/>
        </w:rPr>
        <w:tab/>
      </w:r>
      <w:r w:rsidRPr="001B3DE3">
        <w:rPr>
          <w:lang w:val="lt-LT"/>
        </w:rPr>
        <w:tab/>
      </w:r>
    </w:p>
    <w:p w14:paraId="75727F2E" w14:textId="77777777" w:rsidR="00E12D3E" w:rsidRPr="001B3DE3" w:rsidRDefault="00205AB1" w:rsidP="00476C50">
      <w:pPr>
        <w:pStyle w:val="Body2"/>
        <w:rPr>
          <w:lang w:val="lt-LT"/>
        </w:rPr>
      </w:pPr>
      <w:r w:rsidRPr="001B3DE3">
        <w:rPr>
          <w:lang w:val="lt-LT"/>
        </w:rPr>
        <w:tab/>
      </w:r>
      <w:r w:rsidRPr="001B3DE3">
        <w:rPr>
          <w:color w:val="auto"/>
          <w:lang w:val="lt-LT"/>
        </w:rPr>
        <w:t>2.3.</w:t>
      </w:r>
      <w:r w:rsidR="00A177D2" w:rsidRPr="001B3DE3">
        <w:rPr>
          <w:color w:val="auto"/>
          <w:lang w:val="lt-LT"/>
        </w:rPr>
        <w:t xml:space="preserve"> Pasiūlymas turi būti pateiktas visai pirkimo dokumentuose nurodytai apimčiai, neskaidant jos smulkiau.</w:t>
      </w:r>
      <w:r w:rsidRPr="001B3DE3">
        <w:rPr>
          <w:color w:val="auto"/>
          <w:lang w:val="lt-LT"/>
        </w:rPr>
        <w:tab/>
      </w:r>
      <w:r w:rsidRPr="001B3DE3">
        <w:rPr>
          <w:color w:val="auto"/>
          <w:lang w:val="lt-LT"/>
        </w:rPr>
        <w:br/>
      </w:r>
      <w:r w:rsidRPr="001B3DE3">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1B3DE3">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1B3DE3">
        <w:rPr>
          <w:lang w:val="lt-LT"/>
        </w:rPr>
        <w:tab/>
      </w:r>
      <w:r w:rsidRPr="001B3DE3">
        <w:rPr>
          <w:lang w:val="lt-LT"/>
        </w:rPr>
        <w:br/>
      </w:r>
      <w:r w:rsidRPr="001B3DE3">
        <w:rPr>
          <w:lang w:val="lt-LT"/>
        </w:rPr>
        <w:tab/>
        <w:t xml:space="preserve">2.5. Tiekėjo įsipareigojimų įvykdymo vieta yra </w:t>
      </w:r>
      <w:r w:rsidR="00DE44AE" w:rsidRPr="001B3DE3">
        <w:rPr>
          <w:lang w:val="lt-LT"/>
        </w:rPr>
        <w:t>Giedraičių g. 41-101</w:t>
      </w:r>
      <w:r w:rsidRPr="001B3DE3">
        <w:rPr>
          <w:lang w:val="lt-LT"/>
        </w:rPr>
        <w:t>, LT-</w:t>
      </w:r>
      <w:r w:rsidR="00DE44AE" w:rsidRPr="001B3DE3">
        <w:rPr>
          <w:lang w:val="lt-LT"/>
        </w:rPr>
        <w:t>09303</w:t>
      </w:r>
      <w:r w:rsidRPr="001B3DE3">
        <w:rPr>
          <w:lang w:val="lt-LT"/>
        </w:rPr>
        <w:t xml:space="preserve"> Vilnius, Lietuva.</w:t>
      </w:r>
      <w:r w:rsidRPr="001B3DE3">
        <w:rPr>
          <w:lang w:val="lt-LT"/>
        </w:rPr>
        <w:tab/>
      </w:r>
      <w:r w:rsidRPr="001B3DE3">
        <w:rPr>
          <w:lang w:val="lt-LT"/>
        </w:rPr>
        <w:br/>
      </w:r>
      <w:r w:rsidRPr="001B3DE3">
        <w:rPr>
          <w:lang w:val="lt-LT"/>
        </w:rPr>
        <w:tab/>
        <w:t xml:space="preserve">2.6. </w:t>
      </w:r>
      <w:r w:rsidR="0084648D" w:rsidRPr="001B3DE3">
        <w:rPr>
          <w:lang w:val="lt-LT"/>
        </w:rPr>
        <w:t>Paslaugų pirkimo sąlygos, terminai, šalių įsipareigojimai, atsiskaitymo tvarka ir kitos sąlygos nustatyti pirkimo sąlygų priede  „Viešojo pirkimo sutarties projektas“.</w:t>
      </w:r>
      <w:r w:rsidRPr="001B3DE3">
        <w:rPr>
          <w:lang w:val="lt-LT"/>
        </w:rPr>
        <w:tab/>
      </w:r>
      <w:r w:rsidRPr="001B3DE3">
        <w:rPr>
          <w:lang w:val="lt-LT"/>
        </w:rPr>
        <w:br/>
      </w:r>
      <w:r w:rsidRPr="001B3DE3">
        <w:rPr>
          <w:lang w:val="lt-LT"/>
        </w:rPr>
        <w:tab/>
      </w:r>
      <w:r w:rsidRPr="001B3DE3">
        <w:rPr>
          <w:lang w:val="lt-LT"/>
        </w:rPr>
        <w:br/>
      </w:r>
      <w:r w:rsidRPr="001B3DE3">
        <w:rPr>
          <w:lang w:val="lt-LT"/>
        </w:rPr>
        <w:tab/>
        <w:t>3. TIEKĖJŲ PAŠALINIMO PAGRINDAI IR REIKALAUJAMA KVALIFIKACIJA</w:t>
      </w:r>
      <w:r w:rsidRPr="001B3DE3">
        <w:rPr>
          <w:lang w:val="lt-LT"/>
        </w:rPr>
        <w:tab/>
      </w:r>
      <w:r w:rsidRPr="001B3DE3">
        <w:rPr>
          <w:lang w:val="lt-LT"/>
        </w:rPr>
        <w:br/>
      </w:r>
      <w:r w:rsidRPr="001B3DE3">
        <w:rPr>
          <w:lang w:val="lt-LT"/>
        </w:rPr>
        <w:tab/>
      </w:r>
      <w:r w:rsidRPr="001B3DE3">
        <w:rPr>
          <w:lang w:val="lt-LT"/>
        </w:rPr>
        <w:br/>
      </w:r>
      <w:r w:rsidRPr="001B3DE3">
        <w:rPr>
          <w:lang w:val="lt-LT"/>
        </w:rPr>
        <w:tab/>
        <w:t xml:space="preserve">3.1. Šiame punkte nustatyta tvarka perkančioji organizacija tikrins pirkimo sąlygų priede „Pašalinimo pagrindai“ nurodomų tiekėjo pašalinimo pagrindų nebuvimą. Tiekėjas ir ūkio subjektai, kurių </w:t>
      </w:r>
      <w:proofErr w:type="spellStart"/>
      <w:r w:rsidRPr="001B3DE3">
        <w:rPr>
          <w:lang w:val="lt-LT"/>
        </w:rPr>
        <w:t>pajėgumais</w:t>
      </w:r>
      <w:proofErr w:type="spellEnd"/>
      <w:r w:rsidRPr="001B3DE3">
        <w:rPr>
          <w:lang w:val="lt-LT"/>
        </w:rPr>
        <w:t xml:space="preserve"> remiasi tiekėjas deklaruodamas pašalinimo pagrindų nebuvimą ir atitikimą pirkimo sąlygose nurodytiems kvalifikaciniams reikalavimams (jei taikomi), turi pateikti užpildytą pirkimo sąlygų priedą </w:t>
      </w:r>
      <w:r w:rsidRPr="001B3DE3">
        <w:rPr>
          <w:lang w:val="lt-LT"/>
        </w:rPr>
        <w:lastRenderedPageBreak/>
        <w:t xml:space="preserve">„Europos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1B3DE3">
        <w:rPr>
          <w:lang w:val="lt-LT"/>
        </w:rPr>
        <w:t>pajėgumais</w:t>
      </w:r>
      <w:proofErr w:type="spellEnd"/>
      <w:r w:rsidRPr="001B3DE3">
        <w:rPr>
          <w:lang w:val="lt-LT"/>
        </w:rPr>
        <w:t xml:space="preserve"> pagal VPĮ 49 straipsnį. Fiziniams asmenims, kuriuos tiekėjas ketina įdarbinti pirkimo laimėjimo atveju ir kurių </w:t>
      </w:r>
      <w:proofErr w:type="spellStart"/>
      <w:r w:rsidRPr="001B3DE3">
        <w:rPr>
          <w:lang w:val="lt-LT"/>
        </w:rPr>
        <w:t>pajėgumais</w:t>
      </w:r>
      <w:proofErr w:type="spellEnd"/>
      <w:r w:rsidRPr="001B3DE3">
        <w:rPr>
          <w:lang w:val="lt-LT"/>
        </w:rPr>
        <w:t xml:space="preserve"> tiekėjas remiasi pagal VPĮ 49 straipsnį, EBVPD pildyti nereikia.</w:t>
      </w:r>
      <w:r w:rsidRPr="001B3DE3">
        <w:rPr>
          <w:lang w:val="lt-LT"/>
        </w:rPr>
        <w:tab/>
      </w:r>
      <w:r w:rsidRPr="001B3DE3">
        <w:rPr>
          <w:lang w:val="lt-LT"/>
        </w:rPr>
        <w:br/>
      </w:r>
      <w:r w:rsidRPr="001B3DE3">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1B3DE3">
        <w:rPr>
          <w:lang w:val="lt-LT"/>
        </w:rPr>
        <w:tab/>
      </w:r>
      <w:r w:rsidRPr="001B3DE3">
        <w:rPr>
          <w:lang w:val="lt-LT"/>
        </w:rPr>
        <w:br/>
      </w:r>
      <w:r w:rsidRPr="001B3DE3">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1B3DE3">
        <w:rPr>
          <w:lang w:val="lt-LT"/>
        </w:rPr>
        <w:tab/>
      </w:r>
      <w:r w:rsidRPr="001B3DE3">
        <w:rPr>
          <w:lang w:val="lt-LT"/>
        </w:rPr>
        <w:br/>
      </w:r>
      <w:r w:rsidRPr="001B3DE3">
        <w:rPr>
          <w:lang w:val="lt-LT"/>
        </w:rPr>
        <w:tab/>
        <w:t xml:space="preserve">3.1.3. Perkančioji organizacija netikrina subtiekėjų ar ūkio subjektų, kurių </w:t>
      </w:r>
      <w:proofErr w:type="spellStart"/>
      <w:r w:rsidRPr="001B3DE3">
        <w:rPr>
          <w:lang w:val="lt-LT"/>
        </w:rPr>
        <w:t>pajėgumais</w:t>
      </w:r>
      <w:proofErr w:type="spellEnd"/>
      <w:r w:rsidRPr="001B3DE3">
        <w:rPr>
          <w:lang w:val="lt-LT"/>
        </w:rPr>
        <w:t xml:space="preserve"> tiekėjas nesiremia, pašalinimo pagrindų.</w:t>
      </w:r>
      <w:r w:rsidRPr="001B3DE3">
        <w:rPr>
          <w:lang w:val="lt-LT"/>
        </w:rPr>
        <w:tab/>
      </w:r>
      <w:r w:rsidRPr="001B3DE3">
        <w:rPr>
          <w:lang w:val="lt-LT"/>
        </w:rPr>
        <w:br/>
      </w:r>
      <w:r w:rsidRPr="001B3DE3">
        <w:rPr>
          <w:lang w:val="lt-LT"/>
        </w:rPr>
        <w:tab/>
        <w:t xml:space="preserve">3.1.4. Perkančioji organizacija, vadovaudamasi VPĮ 46 straipsnio </w:t>
      </w:r>
      <w:r w:rsidR="00E24AD0" w:rsidRPr="001B3DE3">
        <w:rPr>
          <w:lang w:val="lt-LT"/>
        </w:rPr>
        <w:t>10</w:t>
      </w:r>
      <w:r w:rsidRPr="001B3DE3">
        <w:rPr>
          <w:lang w:val="lt-LT"/>
        </w:rPr>
        <w:t xml:space="preserve"> dalimi, gali nepašalinti tiekėjo iš pirkimo procedūros, jei nustatomas neatitikimas šiame skyriuje išvardintiems tiekėjo pašalinimo pagrindams pagal VPĮ 46 straipsnio 1 ir (ar) 4 dalį.</w:t>
      </w:r>
      <w:r w:rsidRPr="001B3DE3">
        <w:rPr>
          <w:lang w:val="lt-LT"/>
        </w:rPr>
        <w:tab/>
      </w:r>
      <w:r w:rsidRPr="001B3DE3">
        <w:rPr>
          <w:lang w:val="lt-LT"/>
        </w:rPr>
        <w:br/>
      </w:r>
      <w:r w:rsidRPr="001B3DE3">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1B3DE3">
        <w:rPr>
          <w:lang w:val="lt-LT"/>
        </w:rPr>
        <w:tab/>
      </w:r>
      <w:r w:rsidRPr="001B3DE3">
        <w:rPr>
          <w:lang w:val="lt-LT"/>
        </w:rPr>
        <w:br/>
      </w:r>
      <w:r w:rsidRPr="001B3DE3">
        <w:rPr>
          <w:lang w:val="lt-LT"/>
        </w:rPr>
        <w:tab/>
        <w:t>3.2. Perkančioji organizacija netaiko kvalifikacinių reikalavimų tiekėjams.</w:t>
      </w:r>
      <w:r w:rsidRPr="001B3DE3">
        <w:rPr>
          <w:lang w:val="lt-LT"/>
        </w:rPr>
        <w:tab/>
      </w:r>
      <w:r w:rsidRPr="001B3DE3">
        <w:rPr>
          <w:lang w:val="lt-LT"/>
        </w:rPr>
        <w:br/>
      </w:r>
      <w:r w:rsidRPr="001B3DE3">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1B3DE3">
        <w:rPr>
          <w:lang w:val="lt-LT"/>
        </w:rPr>
        <w:tab/>
      </w:r>
      <w:r w:rsidRPr="001B3DE3">
        <w:rPr>
          <w:lang w:val="lt-LT"/>
        </w:rPr>
        <w:br/>
      </w:r>
      <w:r w:rsidRPr="001B3DE3">
        <w:rPr>
          <w:lang w:val="lt-LT"/>
        </w:rPr>
        <w:tab/>
        <w:t xml:space="preserve">3.4. Savo pasiūlyme tiekėjas turi nurodyti, kokiai pirkimo sutarties daliai ir kokius subtiekėjus jis ketina pasitelkti, jeigu jie yra žinomi. Jei tiekėjas nesiremia subtiekėjų </w:t>
      </w:r>
      <w:proofErr w:type="spellStart"/>
      <w:r w:rsidRPr="001B3DE3">
        <w:rPr>
          <w:lang w:val="lt-LT"/>
        </w:rPr>
        <w:t>pajėgumais</w:t>
      </w:r>
      <w:proofErr w:type="spellEnd"/>
      <w:r w:rsidRPr="001B3DE3">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1B3DE3">
        <w:rPr>
          <w:lang w:val="lt-LT"/>
        </w:rPr>
        <w:t>kvazisubtiekėjus</w:t>
      </w:r>
      <w:proofErr w:type="spellEnd"/>
      <w:r w:rsidRPr="001B3DE3">
        <w:rPr>
          <w:lang w:val="lt-LT"/>
        </w:rPr>
        <w:t xml:space="preserve"> (t. y. asmenis, kuriuos planuoja įdarbinti), jei jų </w:t>
      </w:r>
      <w:proofErr w:type="spellStart"/>
      <w:r w:rsidRPr="001B3DE3">
        <w:rPr>
          <w:lang w:val="lt-LT"/>
        </w:rPr>
        <w:t>pajėgumais</w:t>
      </w:r>
      <w:proofErr w:type="spellEnd"/>
      <w:r w:rsidRPr="001B3DE3">
        <w:rPr>
          <w:lang w:val="lt-LT"/>
        </w:rPr>
        <w:t xml:space="preserve"> remiamasi dėl atitikties kvalifikacijos reikalavimams. </w:t>
      </w:r>
      <w:r w:rsidRPr="001B3DE3">
        <w:rPr>
          <w:lang w:val="lt-LT"/>
        </w:rPr>
        <w:tab/>
      </w:r>
    </w:p>
    <w:p w14:paraId="081F2C31" w14:textId="77777777" w:rsidR="00E12D3E" w:rsidRPr="001B3DE3" w:rsidRDefault="00E12D3E" w:rsidP="00E12D3E">
      <w:pPr>
        <w:pStyle w:val="Body2"/>
        <w:ind w:firstLine="709"/>
        <w:rPr>
          <w:lang w:val="lt-LT"/>
        </w:rPr>
      </w:pPr>
      <w:r w:rsidRPr="001B3DE3">
        <w:rPr>
          <w:lang w:val="lt-LT"/>
        </w:rPr>
        <w:t>3.5. Perkančioji organizacija atmes tiekėjo pasiūlymą, jei bus tenkinama bent viena VPĮ 45 straipsnio 2</w:t>
      </w:r>
      <w:r w:rsidRPr="001B3DE3">
        <w:rPr>
          <w:vertAlign w:val="superscript"/>
          <w:lang w:val="lt-LT"/>
        </w:rPr>
        <w:t>1</w:t>
      </w:r>
      <w:r w:rsidRPr="001B3DE3">
        <w:rPr>
          <w:lang w:val="lt-LT"/>
        </w:rPr>
        <w:t xml:space="preserve"> dalies 1-3, 6 punktuose nurodytų sąlygų. Kartu su pasiūlymu tiekėjas turi pateikti užpildytą pirkimo sąlygų priedą „Nacionalinio saugumo atitikties deklaracija“.</w:t>
      </w:r>
      <w:r w:rsidRPr="001B3DE3">
        <w:rPr>
          <w:color w:val="auto"/>
          <w:lang w:val="lt-LT"/>
        </w:rPr>
        <w:t xml:space="preserve"> Kilus abejonių dėl tiekėjo pirkimo sąlygų </w:t>
      </w:r>
      <w:r w:rsidRPr="001B3DE3">
        <w:rPr>
          <w:iCs/>
          <w:color w:val="auto"/>
          <w:lang w:val="lt-LT"/>
        </w:rPr>
        <w:t xml:space="preserve"> priede</w:t>
      </w:r>
      <w:r w:rsidRPr="001B3DE3">
        <w:rPr>
          <w:color w:val="auto"/>
          <w:lang w:val="lt-LT"/>
        </w:rPr>
        <w:t xml:space="preserve"> </w:t>
      </w:r>
      <w:r w:rsidRPr="001B3DE3">
        <w:rPr>
          <w:lang w:val="lt-LT"/>
        </w:rPr>
        <w:t xml:space="preserve">„Nacionalinio saugumo atitikties deklaracija“ </w:t>
      </w:r>
      <w:r w:rsidRPr="001B3DE3">
        <w:rPr>
          <w:color w:val="auto"/>
          <w:lang w:val="lt-LT"/>
        </w:rPr>
        <w:t>nurodytos informacijos, perkančioji organizaci</w:t>
      </w:r>
      <w:r w:rsidRPr="001B3DE3">
        <w:rPr>
          <w:lang w:val="lt-LT"/>
        </w:rPr>
        <w:t xml:space="preserve">ja iš galimo laimėtojo prašys pateikti dokumentus, įrodančius deklaracijoje pateiktų duomenų teisingumą. </w:t>
      </w:r>
    </w:p>
    <w:p w14:paraId="2EEF1823" w14:textId="77777777" w:rsidR="00E12D3E" w:rsidRPr="001B3DE3" w:rsidRDefault="00E12D3E" w:rsidP="00E12D3E">
      <w:pPr>
        <w:pStyle w:val="Body2"/>
        <w:ind w:firstLine="709"/>
        <w:rPr>
          <w:lang w:val="lt-LT"/>
        </w:rPr>
      </w:pPr>
      <w:r w:rsidRPr="001B3DE3">
        <w:rPr>
          <w:lang w:val="lt-LT"/>
        </w:rPr>
        <w:t xml:space="preserve">3.6. Perkančioji organizacija nustačiusi, kad tiekėjo pasitelktas subtiekėjas ar ūkio subjektas, kurio </w:t>
      </w:r>
      <w:proofErr w:type="spellStart"/>
      <w:r w:rsidRPr="001B3DE3">
        <w:rPr>
          <w:lang w:val="lt-LT"/>
        </w:rPr>
        <w:t>pajėgumais</w:t>
      </w:r>
      <w:proofErr w:type="spellEnd"/>
      <w:r w:rsidRPr="001B3DE3">
        <w:rPr>
          <w:lang w:val="lt-LT"/>
        </w:rPr>
        <w:t xml:space="preserve"> remiamasi, tenkina VPĮ 45 straipsnio 2</w:t>
      </w:r>
      <w:r w:rsidRPr="001B3DE3">
        <w:rPr>
          <w:vertAlign w:val="superscript"/>
          <w:lang w:val="lt-LT"/>
        </w:rPr>
        <w:t>1</w:t>
      </w:r>
      <w:r w:rsidRPr="001B3DE3">
        <w:rPr>
          <w:lang w:val="lt-LT"/>
        </w:rPr>
        <w:t xml:space="preserve"> dalies 1-3, 6 punktuose nustatytus ribojimus, reikalaus tiekėjo juos pakeisti kitais, pirkimo sąlygų reikalavimus atitinkančiais, subjektais.</w:t>
      </w:r>
    </w:p>
    <w:p w14:paraId="257DC35E" w14:textId="77777777" w:rsidR="00E12D3E" w:rsidRPr="001B3DE3" w:rsidRDefault="00E12D3E" w:rsidP="00E12D3E">
      <w:pPr>
        <w:pStyle w:val="Body2"/>
        <w:spacing w:after="0"/>
        <w:ind w:firstLine="709"/>
        <w:rPr>
          <w:rFonts w:eastAsiaTheme="minorHAnsi"/>
          <w:bdr w:val="none" w:sz="0" w:space="0" w:color="auto"/>
          <w:lang w:val="lt-LT"/>
        </w:rPr>
      </w:pPr>
      <w:r w:rsidRPr="001B3DE3">
        <w:rPr>
          <w:lang w:val="lt-LT"/>
        </w:rPr>
        <w:t xml:space="preserve">3.7. Perkančioji organizacija laiko, kad tiekėjas turi interesų konfliktą, galintį neigiamai paveikti sutarties vykdymą, jei ji turi kompetentingų institucijų informacijos, kad tiekėjas, jo subtiekėjai ar ūkio subjektai, kurių </w:t>
      </w:r>
      <w:proofErr w:type="spellStart"/>
      <w:r w:rsidRPr="001B3DE3">
        <w:rPr>
          <w:lang w:val="lt-LT"/>
        </w:rPr>
        <w:t>pajėgumais</w:t>
      </w:r>
      <w:proofErr w:type="spellEnd"/>
      <w:r w:rsidRPr="001B3DE3">
        <w:rPr>
          <w:lang w:val="lt-LT"/>
        </w:rPr>
        <w:t xml:space="preserve"> remiamasi, ar juos kontroliuojantys asmenys turi interesų, galinčių kelti grėsmę nacionaliniam saugumui, kaip numatyta VPĮ 47 straipsnio 8 dalyje.   </w:t>
      </w:r>
    </w:p>
    <w:p w14:paraId="02F4CCCA" w14:textId="081577AE" w:rsidR="00A431FD" w:rsidRPr="001B3DE3" w:rsidRDefault="00E12D3E" w:rsidP="00476C50">
      <w:pPr>
        <w:pStyle w:val="Body2"/>
        <w:rPr>
          <w:lang w:val="lt-LT"/>
        </w:rPr>
      </w:pPr>
      <w:r w:rsidRPr="001B3DE3">
        <w:rPr>
          <w:lang w:val="lt-LT"/>
        </w:rPr>
        <w:tab/>
        <w:t>3.8</w:t>
      </w:r>
      <w:r w:rsidR="00205AB1" w:rsidRPr="001B3DE3">
        <w:rPr>
          <w:lang w:val="lt-LT"/>
        </w:rPr>
        <w:t>. Tiekėjo pasiūlymas atmetamas, jeigu apie nustatytų reikalavimų atitikimą jis pateikė melagingą informaciją, kurią perkančioji organizacija gali įrodyti bet kokiomis teisėtomis priemonėmis.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lastRenderedPageBreak/>
        <w:tab/>
        <w:t>4. ŪKIO SUBJEKTŲ GRUPĖS DALYVAVIMAS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1B3DE3">
        <w:rPr>
          <w:lang w:val="lt-LT"/>
        </w:rPr>
        <w:tab/>
      </w:r>
      <w:r w:rsidR="00205AB1" w:rsidRPr="001B3DE3">
        <w:rPr>
          <w:lang w:val="lt-LT"/>
        </w:rPr>
        <w:br/>
      </w:r>
      <w:r w:rsidR="00205AB1" w:rsidRPr="001B3DE3">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1B3DE3">
        <w:rPr>
          <w:lang w:val="lt-LT"/>
        </w:rPr>
        <w:tab/>
      </w:r>
      <w:r w:rsidR="00205AB1" w:rsidRPr="001B3DE3">
        <w:rPr>
          <w:lang w:val="lt-LT"/>
        </w:rPr>
        <w:br/>
      </w:r>
      <w:r w:rsidR="00205AB1" w:rsidRPr="001B3DE3">
        <w:rPr>
          <w:lang w:val="lt-LT"/>
        </w:rPr>
        <w:tab/>
        <w:t xml:space="preserve">4.3. Tiekėjas gali remtis kitų ūkio subjektų </w:t>
      </w:r>
      <w:proofErr w:type="spellStart"/>
      <w:r w:rsidR="00205AB1" w:rsidRPr="001B3DE3">
        <w:rPr>
          <w:lang w:val="lt-LT"/>
        </w:rPr>
        <w:t>pajėgumais</w:t>
      </w:r>
      <w:proofErr w:type="spellEnd"/>
      <w:r w:rsidR="00205AB1" w:rsidRPr="001B3DE3">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1B3DE3">
        <w:rPr>
          <w:lang w:val="lt-LT"/>
        </w:rPr>
        <w:br/>
      </w:r>
      <w:r w:rsidR="00205AB1" w:rsidRPr="001B3DE3">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00205AB1" w:rsidRPr="001B3DE3">
        <w:rPr>
          <w:lang w:val="lt-LT"/>
        </w:rPr>
        <w:t>pajėgumais</w:t>
      </w:r>
      <w:proofErr w:type="spellEnd"/>
      <w:r w:rsidR="00205AB1" w:rsidRPr="001B3DE3">
        <w:rPr>
          <w:lang w:val="lt-LT"/>
        </w:rPr>
        <w:t xml:space="preserve"> gali tik tuomet, kai tie subjektai, kurių </w:t>
      </w:r>
      <w:proofErr w:type="spellStart"/>
      <w:r w:rsidR="00205AB1" w:rsidRPr="001B3DE3">
        <w:rPr>
          <w:lang w:val="lt-LT"/>
        </w:rPr>
        <w:t>pajėgumais</w:t>
      </w:r>
      <w:proofErr w:type="spellEnd"/>
      <w:r w:rsidR="00205AB1" w:rsidRPr="001B3DE3">
        <w:rPr>
          <w:lang w:val="lt-LT"/>
        </w:rPr>
        <w:t xml:space="preserve"> buvo pasiremta, patys teiks tas paslaugas ar atliks darbus, kuriems reikia jų </w:t>
      </w:r>
      <w:proofErr w:type="spellStart"/>
      <w:r w:rsidR="00205AB1" w:rsidRPr="001B3DE3">
        <w:rPr>
          <w:lang w:val="lt-LT"/>
        </w:rPr>
        <w:t>pajėgumų</w:t>
      </w:r>
      <w:proofErr w:type="spellEnd"/>
      <w:r w:rsidR="00205AB1" w:rsidRPr="001B3DE3">
        <w:rPr>
          <w:lang w:val="lt-LT"/>
        </w:rPr>
        <w:t>.</w:t>
      </w:r>
      <w:r w:rsidR="00205AB1" w:rsidRPr="001B3DE3">
        <w:rPr>
          <w:lang w:val="lt-LT"/>
        </w:rPr>
        <w:tab/>
      </w:r>
      <w:r w:rsidR="00205AB1" w:rsidRPr="001B3DE3">
        <w:rPr>
          <w:lang w:val="lt-LT"/>
        </w:rPr>
        <w:br/>
      </w:r>
      <w:r w:rsidR="00205AB1" w:rsidRPr="001B3DE3">
        <w:rPr>
          <w:lang w:val="lt-LT"/>
        </w:rPr>
        <w:tab/>
        <w:t xml:space="preserve">4.5. Remdamasis kitų ūkio subjektų </w:t>
      </w:r>
      <w:proofErr w:type="spellStart"/>
      <w:r w:rsidR="00205AB1" w:rsidRPr="001B3DE3">
        <w:rPr>
          <w:lang w:val="lt-LT"/>
        </w:rPr>
        <w:t>pajėgumais</w:t>
      </w:r>
      <w:proofErr w:type="spellEnd"/>
      <w:r w:rsidR="00205AB1" w:rsidRPr="001B3DE3">
        <w:rPr>
          <w:lang w:val="lt-LT"/>
        </w:rPr>
        <w:t xml:space="preserve">, tiekėjas neatsižvelgia į tai, koks teisinis ryšys sieja tiekėją ir tą ūkio subjektą, kurio </w:t>
      </w:r>
      <w:proofErr w:type="spellStart"/>
      <w:r w:rsidR="00205AB1" w:rsidRPr="001B3DE3">
        <w:rPr>
          <w:lang w:val="lt-LT"/>
        </w:rPr>
        <w:t>pajėgumais</w:t>
      </w:r>
      <w:proofErr w:type="spellEnd"/>
      <w:r w:rsidR="00205AB1" w:rsidRPr="001B3DE3">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00205AB1" w:rsidRPr="001B3DE3">
        <w:rPr>
          <w:lang w:val="lt-LT"/>
        </w:rPr>
        <w:t>pajėgumais</w:t>
      </w:r>
      <w:proofErr w:type="spellEnd"/>
      <w:r w:rsidR="00205AB1" w:rsidRPr="001B3DE3">
        <w:rPr>
          <w:lang w:val="lt-LT"/>
        </w:rPr>
        <w:t xml:space="preserve">, naudojimasis asmenų, tiesiogiai nedalyvaujančių pirkimo procedūrose </w:t>
      </w:r>
      <w:proofErr w:type="spellStart"/>
      <w:r w:rsidR="00205AB1" w:rsidRPr="001B3DE3">
        <w:rPr>
          <w:lang w:val="lt-LT"/>
        </w:rPr>
        <w:t>pajėgumais</w:t>
      </w:r>
      <w:proofErr w:type="spellEnd"/>
      <w:r w:rsidR="00205AB1" w:rsidRPr="001B3DE3">
        <w:rPr>
          <w:lang w:val="lt-LT"/>
        </w:rPr>
        <w:t xml:space="preserve"> (šių asmenų įrankiais, įrenginiais, techninėmis priemonėmis) ir panašiai.</w:t>
      </w:r>
      <w:r w:rsidR="00205AB1" w:rsidRPr="001B3DE3">
        <w:rPr>
          <w:lang w:val="lt-LT"/>
        </w:rPr>
        <w:tab/>
      </w:r>
      <w:r w:rsidR="00205AB1" w:rsidRPr="001B3DE3">
        <w:rPr>
          <w:lang w:val="lt-LT"/>
        </w:rPr>
        <w:br/>
      </w:r>
      <w:r w:rsidR="00205AB1" w:rsidRPr="001B3DE3">
        <w:rPr>
          <w:lang w:val="lt-LT"/>
        </w:rPr>
        <w:tab/>
        <w:t xml:space="preserve">4.6. Tiekėjas remiasi tokiais ūkio subjekto </w:t>
      </w:r>
      <w:proofErr w:type="spellStart"/>
      <w:r w:rsidR="00205AB1" w:rsidRPr="001B3DE3">
        <w:rPr>
          <w:lang w:val="lt-LT"/>
        </w:rPr>
        <w:t>pajėgumais</w:t>
      </w:r>
      <w:proofErr w:type="spellEnd"/>
      <w:r w:rsidR="00205AB1" w:rsidRPr="001B3DE3">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205AB1" w:rsidRPr="001B3DE3">
        <w:rPr>
          <w:lang w:val="lt-LT"/>
        </w:rPr>
        <w:t>pajėgumais</w:t>
      </w:r>
      <w:proofErr w:type="spellEnd"/>
      <w:r w:rsidR="00205AB1" w:rsidRPr="001B3DE3">
        <w:rPr>
          <w:lang w:val="lt-LT"/>
        </w:rPr>
        <w:t xml:space="preserve"> buvo pasiremta, ištekliai tiekėjui bus prieinami. Tuo atveju, jeigu siekiant atitikties kvalifikacijos reikalavimams buvo pasiremta trečiųjų asmenų, tiesiogiai nedalyvaujančių konkurse, </w:t>
      </w:r>
      <w:proofErr w:type="spellStart"/>
      <w:r w:rsidR="00205AB1" w:rsidRPr="001B3DE3">
        <w:rPr>
          <w:lang w:val="lt-LT"/>
        </w:rPr>
        <w:t>pajėgumais</w:t>
      </w:r>
      <w:proofErr w:type="spellEnd"/>
      <w:r w:rsidR="00205AB1" w:rsidRPr="001B3DE3">
        <w:rPr>
          <w:lang w:val="lt-LT"/>
        </w:rPr>
        <w:t xml:space="preserve">, tiekėjas taip pat turi pareigą įrodyti, kad atitinkamais </w:t>
      </w:r>
      <w:proofErr w:type="spellStart"/>
      <w:r w:rsidR="00205AB1" w:rsidRPr="001B3DE3">
        <w:rPr>
          <w:lang w:val="lt-LT"/>
        </w:rPr>
        <w:t>pajėgumais</w:t>
      </w:r>
      <w:proofErr w:type="spellEnd"/>
      <w:r w:rsidR="00205AB1" w:rsidRPr="001B3DE3">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00205AB1" w:rsidRPr="001B3DE3">
        <w:rPr>
          <w:lang w:val="lt-LT"/>
        </w:rPr>
        <w:t>pajėgumais</w:t>
      </w:r>
      <w:proofErr w:type="spellEnd"/>
      <w:r w:rsidR="00205AB1" w:rsidRPr="001B3DE3">
        <w:rPr>
          <w:lang w:val="lt-LT"/>
        </w:rPr>
        <w:t>.</w:t>
      </w:r>
      <w:r w:rsidR="00205AB1" w:rsidRPr="001B3DE3">
        <w:rPr>
          <w:lang w:val="lt-LT"/>
        </w:rPr>
        <w:tab/>
      </w:r>
      <w:r w:rsidR="00205AB1" w:rsidRPr="001B3DE3">
        <w:rPr>
          <w:lang w:val="lt-LT"/>
        </w:rPr>
        <w:br/>
      </w:r>
      <w:r w:rsidR="00205AB1" w:rsidRPr="001B3DE3">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1B3DE3">
        <w:rPr>
          <w:lang w:val="lt-LT"/>
        </w:rPr>
        <w:tab/>
      </w:r>
      <w:r w:rsidR="00205AB1" w:rsidRPr="001B3DE3">
        <w:rPr>
          <w:lang w:val="lt-LT"/>
        </w:rPr>
        <w:br/>
      </w:r>
      <w:r w:rsidR="00205AB1" w:rsidRPr="001B3DE3">
        <w:rPr>
          <w:lang w:val="lt-LT"/>
        </w:rPr>
        <w:tab/>
        <w:t xml:space="preserve">4.8. Tais atvejais, kai tiekėjas remdamasis ekonominiais ir (arba) finansiniais </w:t>
      </w:r>
      <w:proofErr w:type="spellStart"/>
      <w:r w:rsidR="00205AB1" w:rsidRPr="001B3DE3">
        <w:rPr>
          <w:lang w:val="lt-LT"/>
        </w:rPr>
        <w:t>pajėgumais</w:t>
      </w:r>
      <w:proofErr w:type="spellEnd"/>
      <w:r w:rsidR="00205AB1" w:rsidRPr="001B3DE3">
        <w:rPr>
          <w:lang w:val="lt-LT"/>
        </w:rPr>
        <w:t xml:space="preserve"> sumuoja visų ūkio subjektų </w:t>
      </w:r>
      <w:proofErr w:type="spellStart"/>
      <w:r w:rsidR="00205AB1" w:rsidRPr="001B3DE3">
        <w:rPr>
          <w:lang w:val="lt-LT"/>
        </w:rPr>
        <w:t>pajėgumus</w:t>
      </w:r>
      <w:proofErr w:type="spellEnd"/>
      <w:r w:rsidR="00205AB1" w:rsidRPr="001B3DE3">
        <w:rPr>
          <w:lang w:val="lt-LT"/>
        </w:rPr>
        <w:t>, perkančioji organizacija reikalauja, kad visų tų ūkio subjektų atsakomybė būtų solidari. Įrodymui pateikiamos sutarčių ar kitų dokumentų kopijos.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5. PASIŪLYMŲ RENGIMAS, PATEIKIMAS, KEITIMAS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1B3DE3">
        <w:rPr>
          <w:lang w:val="lt-LT"/>
        </w:rPr>
        <w:tab/>
      </w:r>
      <w:r w:rsidR="00205AB1" w:rsidRPr="001B3DE3">
        <w:rPr>
          <w:lang w:val="lt-LT"/>
        </w:rPr>
        <w:br/>
      </w:r>
      <w:r w:rsidR="00205AB1" w:rsidRPr="001B3DE3">
        <w:rPr>
          <w:lang w:val="lt-LT"/>
        </w:rPr>
        <w:tab/>
        <w:t>5.2. Tiekėjas negali pateikti alternatyvių pasiūlymų. Tiekėjui pateikus alternatyvų pasiūlymą, jo pasiūlymas ir alternatyvus pasiūlymas (alternatyvūs pasiūlymai) bus atmesti.</w:t>
      </w:r>
      <w:r w:rsidR="00205AB1" w:rsidRPr="001B3DE3">
        <w:rPr>
          <w:lang w:val="lt-LT"/>
        </w:rPr>
        <w:tab/>
      </w:r>
      <w:r w:rsidR="00205AB1" w:rsidRPr="001B3DE3">
        <w:rPr>
          <w:lang w:val="lt-LT"/>
        </w:rPr>
        <w:br/>
      </w:r>
      <w:r w:rsidR="00205AB1" w:rsidRPr="001B3DE3">
        <w:rPr>
          <w:lang w:val="lt-LT"/>
        </w:rPr>
        <w:lastRenderedPageBreak/>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1B3DE3">
        <w:rPr>
          <w:lang w:val="lt-LT"/>
        </w:rPr>
        <w:t>https://viesiejipirkimai.lt</w:t>
      </w:r>
      <w:r w:rsidR="00205AB1" w:rsidRPr="001B3DE3">
        <w:rPr>
          <w:lang w:val="lt-LT"/>
        </w:rPr>
        <w:t xml:space="preserve">). Pateikiami dokumentai ar skaitmeninės dokumentų kopijos turi būti prieinami naudojant nediskriminuojančius, visuotinai prieinamus duomenų failų formatus (pvz., </w:t>
      </w:r>
      <w:proofErr w:type="spellStart"/>
      <w:r w:rsidR="00205AB1" w:rsidRPr="001B3DE3">
        <w:rPr>
          <w:lang w:val="lt-LT"/>
        </w:rPr>
        <w:t>pdf</w:t>
      </w:r>
      <w:proofErr w:type="spellEnd"/>
      <w:r w:rsidR="00205AB1" w:rsidRPr="001B3DE3">
        <w:rPr>
          <w:lang w:val="lt-LT"/>
        </w:rPr>
        <w:t xml:space="preserve">, </w:t>
      </w:r>
      <w:proofErr w:type="spellStart"/>
      <w:r w:rsidR="00205AB1" w:rsidRPr="001B3DE3">
        <w:rPr>
          <w:lang w:val="lt-LT"/>
        </w:rPr>
        <w:t>jpg</w:t>
      </w:r>
      <w:proofErr w:type="spellEnd"/>
      <w:r w:rsidR="00205AB1" w:rsidRPr="001B3DE3">
        <w:rPr>
          <w:lang w:val="lt-LT"/>
        </w:rPr>
        <w:t xml:space="preserve">, </w:t>
      </w:r>
      <w:proofErr w:type="spellStart"/>
      <w:r w:rsidR="00205AB1" w:rsidRPr="001B3DE3">
        <w:rPr>
          <w:lang w:val="lt-LT"/>
        </w:rPr>
        <w:t>xlsx</w:t>
      </w:r>
      <w:proofErr w:type="spellEnd"/>
      <w:r w:rsidR="00205AB1" w:rsidRPr="001B3DE3">
        <w:rPr>
          <w:lang w:val="lt-LT"/>
        </w:rPr>
        <w:t xml:space="preserve">, </w:t>
      </w:r>
      <w:proofErr w:type="spellStart"/>
      <w:r w:rsidR="00205AB1" w:rsidRPr="001B3DE3">
        <w:rPr>
          <w:lang w:val="lt-LT"/>
        </w:rPr>
        <w:t>docx</w:t>
      </w:r>
      <w:proofErr w:type="spellEnd"/>
      <w:r w:rsidR="00205AB1" w:rsidRPr="001B3DE3">
        <w:rPr>
          <w:lang w:val="lt-LT"/>
        </w:rPr>
        <w:t xml:space="preserve"> ir kt.).</w:t>
      </w:r>
      <w:r w:rsidR="00205AB1" w:rsidRPr="001B3DE3">
        <w:rPr>
          <w:lang w:val="lt-LT"/>
        </w:rPr>
        <w:tab/>
      </w:r>
      <w:r w:rsidR="00205AB1" w:rsidRPr="001B3DE3">
        <w:rPr>
          <w:lang w:val="lt-LT"/>
        </w:rPr>
        <w:br/>
      </w:r>
      <w:r w:rsidR="00205AB1" w:rsidRPr="001B3DE3">
        <w:rPr>
          <w:lang w:val="lt-LT"/>
        </w:rPr>
        <w:tab/>
        <w:t>5.4. Pasiūlymas turi būti pateiktas iki skelbime nurodyto pasiūlymų pateikimo termino pabaigos, o jeigu skelbime nurodytas pasiūlymų pateikimo terminas buvo pratęstas – iki pratęsto termino pabaigos.</w:t>
      </w:r>
      <w:r w:rsidR="00205AB1" w:rsidRPr="001B3DE3">
        <w:rPr>
          <w:lang w:val="lt-LT"/>
        </w:rPr>
        <w:tab/>
      </w:r>
      <w:r w:rsidR="00205AB1" w:rsidRPr="001B3DE3">
        <w:rPr>
          <w:lang w:val="lt-LT"/>
        </w:rPr>
        <w:br/>
      </w:r>
      <w:r w:rsidR="00205AB1" w:rsidRPr="001B3DE3">
        <w:rPr>
          <w:lang w:val="lt-LT"/>
        </w:rPr>
        <w:tab/>
        <w:t>5.5. Pateikdamas pasiūlymą, tiekėjas sutinka su šiais pirkimo dokumentais ir patvirtina, kad jo pasiūlyme pateikta informacija yra teisinga ir apima viską, ko reikia tinkamam pirkimo sutarties įvykdymui.</w:t>
      </w:r>
      <w:r w:rsidR="00205AB1" w:rsidRPr="001B3DE3">
        <w:rPr>
          <w:lang w:val="lt-LT"/>
        </w:rPr>
        <w:br/>
      </w:r>
      <w:r w:rsidR="00205AB1" w:rsidRPr="001B3DE3">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1B3DE3">
        <w:rPr>
          <w:lang w:val="lt-LT"/>
        </w:rPr>
        <w:tab/>
      </w:r>
      <w:r w:rsidR="00205AB1" w:rsidRPr="001B3DE3">
        <w:rPr>
          <w:lang w:val="lt-LT"/>
        </w:rPr>
        <w:br/>
      </w:r>
      <w:r w:rsidR="00205AB1" w:rsidRPr="001B3DE3">
        <w:rPr>
          <w:lang w:val="lt-LT"/>
        </w:rPr>
        <w:tab/>
        <w:t xml:space="preserve">5.7. Pasiūlymas turi galioti ne trumpiau nei </w:t>
      </w:r>
      <w:r w:rsidR="00F07B06" w:rsidRPr="001B3DE3">
        <w:rPr>
          <w:b/>
          <w:lang w:val="lt-LT"/>
        </w:rPr>
        <w:t>6</w:t>
      </w:r>
      <w:r w:rsidR="00205AB1" w:rsidRPr="001B3DE3">
        <w:rPr>
          <w:b/>
          <w:lang w:val="lt-LT"/>
        </w:rPr>
        <w:t xml:space="preserve">0 dienų </w:t>
      </w:r>
      <w:r w:rsidR="00205AB1" w:rsidRPr="001B3DE3">
        <w:rPr>
          <w:lang w:val="lt-LT"/>
        </w:rPr>
        <w:t>nuo konkurso pasiūlymų pateikimo termino pabaigos. Jeigu pasiūlyme nenurodytas jo galiojimo laikas, laikoma, kad pasiūlymas galioja tiek, kiek nustatyta pirkimo dokumentuose.</w:t>
      </w:r>
      <w:r w:rsidR="00205AB1" w:rsidRPr="001B3DE3">
        <w:rPr>
          <w:lang w:val="lt-LT"/>
        </w:rPr>
        <w:tab/>
      </w:r>
      <w:r w:rsidR="00205AB1" w:rsidRPr="001B3DE3">
        <w:rPr>
          <w:lang w:val="lt-LT"/>
        </w:rPr>
        <w:br/>
      </w:r>
      <w:r w:rsidR="00205AB1" w:rsidRPr="001B3DE3">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1B3DE3">
        <w:rPr>
          <w:lang w:val="lt-LT"/>
        </w:rPr>
        <w:tab/>
      </w:r>
      <w:r w:rsidR="00205AB1" w:rsidRPr="001B3DE3">
        <w:rPr>
          <w:lang w:val="lt-LT"/>
        </w:rPr>
        <w:br/>
      </w:r>
      <w:r w:rsidR="00205AB1" w:rsidRPr="001B3DE3">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1B3DE3">
        <w:rPr>
          <w:lang w:val="lt-LT"/>
        </w:rPr>
        <w:tab/>
      </w:r>
      <w:r w:rsidR="00205AB1" w:rsidRPr="001B3DE3">
        <w:rPr>
          <w:lang w:val="lt-LT"/>
        </w:rPr>
        <w:br/>
      </w:r>
      <w:r w:rsidR="00205AB1" w:rsidRPr="001B3DE3">
        <w:rPr>
          <w:lang w:val="lt-LT"/>
        </w:rPr>
        <w:tab/>
        <w:t>5.10. Pasiūlymas turi būti pateikiamas CVP IS priemonėmis, kurį turi sudaryti užpildyta pasiūlymo forma parengta pagal pirkimo sąlygų priedą ir šie pasiūlymo priedai:</w:t>
      </w:r>
      <w:r w:rsidR="00205AB1" w:rsidRPr="001B3DE3">
        <w:rPr>
          <w:lang w:val="lt-LT"/>
        </w:rPr>
        <w:tab/>
      </w:r>
      <w:r w:rsidR="00205AB1" w:rsidRPr="001B3DE3">
        <w:rPr>
          <w:lang w:val="lt-LT"/>
        </w:rPr>
        <w:br/>
      </w:r>
      <w:r w:rsidR="00205AB1" w:rsidRPr="001B3DE3">
        <w:rPr>
          <w:lang w:val="lt-LT"/>
        </w:rPr>
        <w:tab/>
        <w:t>5.10.1. Jungtinės veiklos sutarties kopija (jeigu pasiūlymą teikia ūkio subjektų grupė).</w:t>
      </w:r>
      <w:r w:rsidR="00205AB1" w:rsidRPr="001B3DE3">
        <w:rPr>
          <w:lang w:val="lt-LT"/>
        </w:rPr>
        <w:tab/>
      </w:r>
      <w:r w:rsidR="00205AB1" w:rsidRPr="001B3DE3">
        <w:rPr>
          <w:lang w:val="lt-LT"/>
        </w:rPr>
        <w:br/>
      </w:r>
      <w:r w:rsidR="00205AB1" w:rsidRPr="001B3DE3">
        <w:rPr>
          <w:lang w:val="lt-LT"/>
        </w:rPr>
        <w:tab/>
        <w:t>5.10.2. Įgaliojimas pateikti pasiūlymą (jeigu pasiūlymą pateikia</w:t>
      </w:r>
      <w:r w:rsidR="00A431FD" w:rsidRPr="001B3DE3">
        <w:rPr>
          <w:lang w:val="lt-LT"/>
        </w:rPr>
        <w:t xml:space="preserve"> ne tiekėjo vadovas).</w:t>
      </w:r>
      <w:r w:rsidR="00A431FD" w:rsidRPr="001B3DE3">
        <w:rPr>
          <w:lang w:val="lt-LT"/>
        </w:rPr>
        <w:tab/>
      </w:r>
      <w:r w:rsidR="00A431FD" w:rsidRPr="001B3DE3">
        <w:rPr>
          <w:lang w:val="lt-LT"/>
        </w:rPr>
        <w:br/>
      </w:r>
      <w:r w:rsidR="00A431FD" w:rsidRPr="001B3DE3">
        <w:rPr>
          <w:lang w:val="lt-LT"/>
        </w:rPr>
        <w:tab/>
        <w:t xml:space="preserve">5.10.3. </w:t>
      </w:r>
      <w:r w:rsidR="00205AB1" w:rsidRPr="001B3DE3">
        <w:rPr>
          <w:lang w:val="lt-LT"/>
        </w:rPr>
        <w:t>Užpildytas Europos bendrasis viešųjų pirkimų dokumentas (EBVPD) parengtas</w:t>
      </w:r>
      <w:r w:rsidR="009028BD" w:rsidRPr="001B3DE3">
        <w:rPr>
          <w:lang w:val="lt-LT"/>
        </w:rPr>
        <w:t xml:space="preserve"> pagal pirkimo sąlygų priedą.</w:t>
      </w:r>
    </w:p>
    <w:p w14:paraId="377F6222" w14:textId="290DD033" w:rsidR="009028BD" w:rsidRPr="001B3DE3" w:rsidRDefault="009028BD" w:rsidP="00476C50">
      <w:pPr>
        <w:pStyle w:val="Body2"/>
        <w:rPr>
          <w:lang w:val="lt-LT"/>
        </w:rPr>
      </w:pPr>
      <w:r w:rsidRPr="001B3DE3">
        <w:rPr>
          <w:lang w:val="lt-LT"/>
        </w:rPr>
        <w:tab/>
      </w:r>
      <w:r w:rsidR="00A431FD" w:rsidRPr="001B3DE3">
        <w:rPr>
          <w:lang w:val="lt-LT"/>
        </w:rPr>
        <w:t>5.10.4. Užpildytas pirkimo sąlygų priedas „Nacionalinio saugumo atitikties deklaracija“.</w:t>
      </w:r>
      <w:r w:rsidR="00CB38D3" w:rsidRPr="001B3DE3">
        <w:rPr>
          <w:lang w:val="lt-LT"/>
        </w:rPr>
        <w:t xml:space="preserve"> </w:t>
      </w:r>
      <w:r w:rsidR="005F5DCC" w:rsidRPr="001B3DE3">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1B3DE3">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1B3DE3">
        <w:rPr>
          <w:lang w:val="lt-LT"/>
        </w:rPr>
        <w:br/>
      </w:r>
      <w:r w:rsidR="00205AB1" w:rsidRPr="001B3DE3">
        <w:rPr>
          <w:lang w:val="lt-LT"/>
        </w:rPr>
        <w:tab/>
        <w:t>5.11. Tiekėjo pasiūlymą sudaro CVP IS priemonėmis pateiktos informacijos ir dokumentų visuma.</w:t>
      </w:r>
    </w:p>
    <w:p w14:paraId="7EE2B12D" w14:textId="77777777" w:rsidR="00476C50" w:rsidRPr="001B3DE3" w:rsidRDefault="00205AB1" w:rsidP="00476C50">
      <w:pPr>
        <w:pStyle w:val="Body2"/>
        <w:rPr>
          <w:strike/>
          <w:lang w:val="lt-LT"/>
        </w:rPr>
      </w:pPr>
      <w:r w:rsidRPr="001B3DE3">
        <w:rPr>
          <w:lang w:val="lt-LT"/>
        </w:rPr>
        <w:tab/>
      </w:r>
      <w:r w:rsidR="009028BD" w:rsidRPr="001B3DE3">
        <w:rPr>
          <w:lang w:val="lt-LT"/>
        </w:rPr>
        <w:t>5.12. Pasiūlymas privalo būti pasirašytas</w:t>
      </w:r>
      <w:r w:rsidR="00476C50" w:rsidRPr="001B3DE3">
        <w:rPr>
          <w:lang w:val="lt-LT"/>
        </w:rPr>
        <w:t xml:space="preserve"> įmonės įgalioto asmens.</w:t>
      </w:r>
    </w:p>
    <w:p w14:paraId="14020350" w14:textId="77777777" w:rsidR="00E12D3E" w:rsidRPr="001B3DE3" w:rsidRDefault="009028BD" w:rsidP="00476C50">
      <w:pPr>
        <w:pStyle w:val="Body2"/>
        <w:rPr>
          <w:lang w:val="lt-LT"/>
        </w:rPr>
      </w:pPr>
      <w:r w:rsidRPr="001B3DE3">
        <w:rPr>
          <w:lang w:val="lt-LT"/>
        </w:rPr>
        <w:tab/>
        <w:t>5.13</w:t>
      </w:r>
      <w:r w:rsidR="00205AB1" w:rsidRPr="001B3DE3">
        <w:rPr>
          <w:lang w:val="lt-LT"/>
        </w:rPr>
        <w:t xml:space="preserve">.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1B3DE3">
        <w:rPr>
          <w:lang w:val="lt-LT"/>
        </w:rPr>
        <w:t>įrodymus</w:t>
      </w:r>
      <w:proofErr w:type="spellEnd"/>
      <w:r w:rsidR="00205AB1" w:rsidRPr="001B3DE3">
        <w:rPr>
          <w:lang w:val="lt-LT"/>
        </w:rPr>
        <w:t>, laikoma, kad tokia informacija yra nekonfidenciali. Jei tiekėjas nenurodo konfidencialios informacijos, laikoma, kad pasiūlymas yra nekonfidencialus.</w:t>
      </w:r>
      <w:r w:rsidR="00205AB1" w:rsidRPr="001B3DE3">
        <w:rPr>
          <w:lang w:val="lt-LT"/>
        </w:rPr>
        <w:tab/>
      </w:r>
      <w:r w:rsidR="00205AB1" w:rsidRPr="001B3DE3">
        <w:rPr>
          <w:lang w:val="lt-LT"/>
        </w:rPr>
        <w:br/>
      </w:r>
      <w:r w:rsidR="00205AB1" w:rsidRPr="001B3DE3">
        <w:rPr>
          <w:lang w:val="lt-LT"/>
        </w:rPr>
        <w:tab/>
        <w:t>5.1</w:t>
      </w:r>
      <w:r w:rsidRPr="001B3DE3">
        <w:rPr>
          <w:lang w:val="lt-LT"/>
        </w:rPr>
        <w:t>4</w:t>
      </w:r>
      <w:r w:rsidR="00205AB1" w:rsidRPr="001B3DE3">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1B3DE3">
        <w:rPr>
          <w:lang w:val="lt-LT"/>
        </w:rPr>
        <w:t>teikimo termino pabaigos.</w:t>
      </w:r>
      <w:r w:rsidRPr="001B3DE3">
        <w:rPr>
          <w:lang w:val="lt-LT"/>
        </w:rPr>
        <w:tab/>
      </w:r>
      <w:r w:rsidRPr="001B3DE3">
        <w:rPr>
          <w:lang w:val="lt-LT"/>
        </w:rPr>
        <w:br/>
      </w:r>
      <w:r w:rsidRPr="001B3DE3">
        <w:rPr>
          <w:lang w:val="lt-LT"/>
        </w:rPr>
        <w:tab/>
        <w:t>5.15</w:t>
      </w:r>
      <w:r w:rsidR="00205AB1" w:rsidRPr="001B3DE3">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lastRenderedPageBreak/>
        <w:tab/>
        <w:t>6. PASIŪLYMŲ ŠIFRAVIMAS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6.1. Tiekėjo teikiamas pasiūlymas gali būti užšifruojamas. Tiekėjas, nusprendęs pateikti užšifruotą pasiūlymą, turi:</w:t>
      </w:r>
      <w:r w:rsidR="00205AB1" w:rsidRPr="001B3DE3">
        <w:rPr>
          <w:lang w:val="lt-LT"/>
        </w:rPr>
        <w:tab/>
      </w:r>
      <w:r w:rsidR="00205AB1" w:rsidRPr="001B3DE3">
        <w:rPr>
          <w:lang w:val="lt-LT"/>
        </w:rPr>
        <w:br/>
      </w:r>
      <w:r w:rsidR="00205AB1" w:rsidRPr="001B3DE3">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1B3DE3">
        <w:rPr>
          <w:lang w:val="lt-LT"/>
        </w:rPr>
        <w:tab/>
      </w:r>
      <w:r w:rsidR="00205AB1" w:rsidRPr="001B3DE3">
        <w:rPr>
          <w:lang w:val="lt-LT"/>
        </w:rPr>
        <w:br/>
      </w:r>
      <w:r w:rsidR="00205AB1" w:rsidRPr="001B3DE3">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1B3DE3">
        <w:rPr>
          <w:lang w:val="lt-LT"/>
        </w:rPr>
        <w:tab/>
      </w:r>
      <w:r w:rsidR="00205AB1" w:rsidRPr="001B3DE3">
        <w:rPr>
          <w:lang w:val="lt-LT"/>
        </w:rPr>
        <w:br/>
      </w:r>
      <w:r w:rsidR="00205AB1" w:rsidRPr="001B3DE3">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7. PASIŪLYMŲ GALIOJIMO UŽTIKRINIMAS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7.1. Pasiūlymo galiojimo užtikrinimas nereikalaujamas.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8. PAVYZDŽIŲ PATEIKIMAS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8.1. Siūlomo pirkimo objekto pavyzdžiai nereikalaujami.</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9. PIRKIMO DOKUMENTŲ PAAIŠKINIMAS IR PATIKSLINIMAS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9.1. Tiekėjas tik CVP IS susirašinėjimo priemonėmis gali prašyti, kad perkančioji organizacija paaiškintų ar pataisytų pirkimo dokumentus.</w:t>
      </w:r>
      <w:r w:rsidR="00205AB1" w:rsidRPr="001B3DE3">
        <w:rPr>
          <w:lang w:val="lt-LT"/>
        </w:rPr>
        <w:tab/>
      </w:r>
      <w:r w:rsidR="00205AB1" w:rsidRPr="001B3DE3">
        <w:rPr>
          <w:lang w:val="lt-LT"/>
        </w:rPr>
        <w:br/>
      </w:r>
      <w:r w:rsidR="00205AB1" w:rsidRPr="001B3DE3">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1B3DE3">
        <w:rPr>
          <w:lang w:val="lt-LT"/>
        </w:rPr>
        <w:tab/>
      </w:r>
      <w:r w:rsidR="00205AB1" w:rsidRPr="001B3DE3">
        <w:rPr>
          <w:lang w:val="lt-LT"/>
        </w:rPr>
        <w:br/>
      </w:r>
      <w:r w:rsidR="00205AB1" w:rsidRPr="001B3DE3">
        <w:rPr>
          <w:lang w:val="lt-LT"/>
        </w:rPr>
        <w:tab/>
        <w:t>9.3. Tiekėjo prašymu, (pateiktu tik CVP IS susirašinėjimo priemonėmis) papildomi pirkimo dokumentai (paaiškinimai ar pataisymai) pateikiami CVP IS priemonėmis ne vėliau kaip likus 1 darbo dienai iki pasiūlymų pateikimo termino p</w:t>
      </w:r>
      <w:r w:rsidR="00296556" w:rsidRPr="001B3DE3">
        <w:rPr>
          <w:lang w:val="lt-LT"/>
        </w:rPr>
        <w:t>abaigos, jei jų paprašyta laiku</w:t>
      </w:r>
      <w:r w:rsidR="00205AB1" w:rsidRPr="001B3DE3">
        <w:rPr>
          <w:lang w:val="lt-LT"/>
        </w:rPr>
        <w:t>. Paaiškinimai ar pataisymai yra neatsiejama pirkimo dokumentų dalis.</w:t>
      </w:r>
      <w:r w:rsidR="00205AB1" w:rsidRPr="001B3DE3">
        <w:rPr>
          <w:lang w:val="lt-LT"/>
        </w:rPr>
        <w:tab/>
      </w:r>
      <w:r w:rsidR="00205AB1" w:rsidRPr="001B3DE3">
        <w:rPr>
          <w:lang w:val="lt-LT"/>
        </w:rPr>
        <w:br/>
      </w:r>
      <w:r w:rsidR="00205AB1" w:rsidRPr="001B3DE3">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1B3DE3">
        <w:rPr>
          <w:lang w:val="lt-LT"/>
        </w:rPr>
        <w:tab/>
      </w:r>
      <w:r w:rsidR="00205AB1" w:rsidRPr="001B3DE3">
        <w:rPr>
          <w:lang w:val="lt-LT"/>
        </w:rPr>
        <w:br/>
      </w:r>
      <w:r w:rsidR="00205AB1" w:rsidRPr="001B3DE3">
        <w:rPr>
          <w:lang w:val="lt-LT"/>
        </w:rPr>
        <w:tab/>
        <w:t>9.5. Nesibaigus pirkimo pasiūlymų pateikimo terminui, perkančioji organizacija savo iniciatyva gali paaiškinti (pataisyti) pirkimo dokumentus CVP IS priemonėmis.</w:t>
      </w:r>
      <w:r w:rsidR="00205AB1" w:rsidRPr="001B3DE3">
        <w:rPr>
          <w:lang w:val="lt-LT"/>
        </w:rPr>
        <w:tab/>
      </w:r>
      <w:r w:rsidR="00205AB1" w:rsidRPr="001B3DE3">
        <w:rPr>
          <w:lang w:val="lt-LT"/>
        </w:rPr>
        <w:br/>
      </w:r>
      <w:r w:rsidR="00205AB1" w:rsidRPr="001B3DE3">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1B3DE3">
        <w:rPr>
          <w:lang w:val="lt-LT"/>
        </w:rPr>
        <w:t>patikslinimus</w:t>
      </w:r>
      <w:proofErr w:type="spellEnd"/>
      <w:r w:rsidR="00205AB1" w:rsidRPr="001B3DE3">
        <w:rPr>
          <w:lang w:val="lt-LT"/>
        </w:rPr>
        <w:t>.</w:t>
      </w:r>
      <w:r w:rsidR="00205AB1" w:rsidRPr="001B3DE3">
        <w:rPr>
          <w:lang w:val="lt-LT"/>
        </w:rPr>
        <w:tab/>
      </w:r>
      <w:r w:rsidR="00205AB1" w:rsidRPr="001B3DE3">
        <w:rPr>
          <w:lang w:val="lt-LT"/>
        </w:rPr>
        <w:br/>
      </w:r>
      <w:r w:rsidR="00205AB1" w:rsidRPr="001B3DE3">
        <w:rPr>
          <w:lang w:val="lt-LT"/>
        </w:rPr>
        <w:tab/>
        <w:t>9.7. Bet kokia informacija, pirkimo sąlygų paaiškinimai, pranešimai ar kitas perkančiosios organizacijos ir tiekėjo susirašinėjimas yra vykdomas tik CVP IS susirašinėjimo priemonėmis.</w:t>
      </w:r>
      <w:r w:rsidR="00205AB1" w:rsidRPr="001B3DE3">
        <w:rPr>
          <w:lang w:val="lt-LT"/>
        </w:rPr>
        <w:tab/>
      </w:r>
      <w:r w:rsidR="00205AB1" w:rsidRPr="001B3DE3">
        <w:rPr>
          <w:lang w:val="lt-LT"/>
        </w:rPr>
        <w:br/>
      </w:r>
      <w:r w:rsidR="00205AB1" w:rsidRPr="001B3DE3">
        <w:rPr>
          <w:lang w:val="lt-LT"/>
        </w:rPr>
        <w:tab/>
        <w:t>9.8. Perkančioji organizacija nerengs susitikimų su tiekėjais dėl pirkimo dokumentų paaiškinimo.</w:t>
      </w:r>
      <w:r w:rsidR="00205AB1" w:rsidRPr="001B3DE3">
        <w:rPr>
          <w:lang w:val="lt-LT"/>
        </w:rPr>
        <w:tab/>
      </w:r>
      <w:r w:rsidR="00205AB1" w:rsidRPr="001B3DE3">
        <w:rPr>
          <w:lang w:val="lt-LT"/>
        </w:rPr>
        <w:br/>
      </w:r>
      <w:r w:rsidR="00205AB1" w:rsidRPr="001B3DE3">
        <w:rPr>
          <w:lang w:val="lt-LT"/>
        </w:rPr>
        <w:tab/>
        <w:t>9.9. Perkančioji organizacija nerengs pirkimo objekto apžiūros.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lastRenderedPageBreak/>
        <w:tab/>
        <w:t>10. SUSIPAŽINIMAS SU GAUTAIS PASIŪLYMAIS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 xml:space="preserve">10.1. Pirminis susipažinimas su CVP IS priemonėmis pateiktais tiekėjų pasiūlymais vyks </w:t>
      </w:r>
      <w:r w:rsidR="0034018C" w:rsidRPr="001B3DE3">
        <w:rPr>
          <w:lang w:val="lt-LT"/>
        </w:rPr>
        <w:t>30</w:t>
      </w:r>
      <w:r w:rsidR="00205AB1" w:rsidRPr="001B3DE3">
        <w:rPr>
          <w:lang w:val="lt-LT"/>
        </w:rPr>
        <w:t xml:space="preserve"> min. po CVP IS nurodytos pasiūlymų pateikimo termino pabaigos.</w:t>
      </w:r>
      <w:r w:rsidR="00205AB1" w:rsidRPr="001B3DE3">
        <w:rPr>
          <w:lang w:val="lt-LT"/>
        </w:rPr>
        <w:tab/>
      </w:r>
      <w:r w:rsidR="00205AB1" w:rsidRPr="001B3DE3">
        <w:rPr>
          <w:lang w:val="lt-LT"/>
        </w:rPr>
        <w:br/>
      </w:r>
      <w:r w:rsidR="00205AB1" w:rsidRPr="001B3DE3">
        <w:rPr>
          <w:lang w:val="lt-LT"/>
        </w:rPr>
        <w:tab/>
        <w:t>10.2. Pirminio susipažinimo su CVP IS priemonėmis pateiktais pasiūlymais procedūroje pasiūlymus pateikę tiekėjai nedalyvauja.</w:t>
      </w:r>
      <w:r w:rsidR="00205AB1" w:rsidRPr="001B3DE3">
        <w:rPr>
          <w:lang w:val="lt-LT"/>
        </w:rPr>
        <w:tab/>
      </w:r>
      <w:r w:rsidR="00205AB1" w:rsidRPr="001B3DE3">
        <w:rPr>
          <w:lang w:val="lt-LT"/>
        </w:rPr>
        <w:br/>
      </w:r>
      <w:r w:rsidR="00205AB1" w:rsidRPr="001B3DE3">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11. PASIŪLYMŲ NAGRINĖJIMAS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11.1. Jei tiekėjo pasiūlymas nėra atmetamas, Komisija arba pirkimo organizatorius toliau atlieka šias pirkimo procedūras:</w:t>
      </w:r>
      <w:r w:rsidR="00205AB1" w:rsidRPr="001B3DE3">
        <w:rPr>
          <w:lang w:val="lt-LT"/>
        </w:rPr>
        <w:tab/>
      </w:r>
      <w:r w:rsidR="00205AB1" w:rsidRPr="001B3DE3">
        <w:rPr>
          <w:lang w:val="lt-LT"/>
        </w:rPr>
        <w:br/>
      </w:r>
      <w:r w:rsidR="00205AB1" w:rsidRPr="001B3DE3">
        <w:rPr>
          <w:lang w:val="lt-LT"/>
        </w:rPr>
        <w:tab/>
        <w:t xml:space="preserve">11.1.1. </w:t>
      </w:r>
      <w:r w:rsidR="00E12D3E" w:rsidRPr="001B3DE3">
        <w:rPr>
          <w:lang w:val="lt-LT"/>
        </w:rPr>
        <w:t>įvertina tiekėjo EBVPD ir priima sprendimą dėl kiekvieno tiekėjo EBVPD patikrinimo. Kiekvienas tiekėjas atskirai informuojamas apie jo pateikto EBVPD patikrinimo rezultatus. Teisę dalyvauti tolesnėse pirkimo procedūrose turi keliamus reikalavimus atitinkantys tiekėjai. Jei pasiūlymas atmetamas, tiekėjui nurodomas jo pasiūlymo atmetimo pagrindas;</w:t>
      </w:r>
      <w:r w:rsidR="00205AB1" w:rsidRPr="001B3DE3">
        <w:rPr>
          <w:lang w:val="lt-LT"/>
        </w:rPr>
        <w:tab/>
      </w:r>
      <w:r w:rsidR="00205AB1" w:rsidRPr="001B3DE3">
        <w:rPr>
          <w:lang w:val="lt-LT"/>
        </w:rPr>
        <w:br/>
      </w:r>
      <w:r w:rsidR="00205AB1" w:rsidRPr="001B3DE3">
        <w:rPr>
          <w:lang w:val="lt-LT"/>
        </w:rPr>
        <w:tab/>
        <w:t>11.1.2. nustato, ar tiekėjo siūlomas pirkimo objektas atitinka pirkimo dokumentuose nustatytus reikalavimus;</w:t>
      </w:r>
      <w:r w:rsidR="00205AB1" w:rsidRPr="001B3DE3">
        <w:rPr>
          <w:lang w:val="lt-LT"/>
        </w:rPr>
        <w:tab/>
      </w:r>
      <w:r w:rsidR="00205AB1" w:rsidRPr="001B3DE3">
        <w:rPr>
          <w:lang w:val="lt-LT"/>
        </w:rPr>
        <w:br/>
      </w:r>
      <w:r w:rsidR="00205AB1" w:rsidRPr="001B3DE3">
        <w:rPr>
          <w:lang w:val="lt-LT"/>
        </w:rPr>
        <w:tab/>
        <w:t>11.1.3. patikrina, ar tiekėjo pasiūlyme nėra nurodytos kainos apskaičiavimo klaidų;</w:t>
      </w:r>
      <w:r w:rsidR="00205AB1" w:rsidRPr="001B3DE3">
        <w:rPr>
          <w:lang w:val="lt-LT"/>
        </w:rPr>
        <w:tab/>
      </w:r>
      <w:r w:rsidR="00205AB1" w:rsidRPr="001B3DE3">
        <w:rPr>
          <w:lang w:val="lt-LT"/>
        </w:rPr>
        <w:br/>
      </w:r>
      <w:r w:rsidR="00205AB1" w:rsidRPr="001B3DE3">
        <w:rPr>
          <w:lang w:val="lt-LT"/>
        </w:rPr>
        <w:tab/>
        <w:t xml:space="preserve">11.1.4. </w:t>
      </w:r>
      <w:r w:rsidR="00E12D3E" w:rsidRPr="001B3DE3">
        <w:rPr>
          <w:lang w:val="lt-LT"/>
        </w:rPr>
        <w:t>įvertina, ar tiekėjų pasiūlytos kainos nėra per didelės, perkančiajai organizacijai nepriimtinos. Taikomos VPĮ 45 straipsnio 1 dalies 5 punkto nuostatos;</w:t>
      </w:r>
      <w:r w:rsidR="00205AB1" w:rsidRPr="001B3DE3">
        <w:rPr>
          <w:lang w:val="lt-LT"/>
        </w:rPr>
        <w:tab/>
      </w:r>
      <w:r w:rsidR="00205AB1" w:rsidRPr="001B3DE3">
        <w:rPr>
          <w:lang w:val="lt-LT"/>
        </w:rPr>
        <w:br/>
      </w:r>
      <w:r w:rsidR="00205AB1" w:rsidRPr="001B3DE3">
        <w:rPr>
          <w:lang w:val="lt-LT"/>
        </w:rPr>
        <w:tab/>
        <w:t>11.1.5. patikrina, ar tiekėjo pasiūlyme nurodyta kaina (jos sudedamosios dalys) neatrodo neįprastai maža;</w:t>
      </w:r>
      <w:r w:rsidR="00E12D3E" w:rsidRPr="001B3DE3">
        <w:t xml:space="preserve"> </w:t>
      </w:r>
      <w:r w:rsidR="00E12D3E" w:rsidRPr="001B3DE3">
        <w:rPr>
          <w:lang w:val="lt-LT"/>
        </w:rPr>
        <w:t>Jeigu pasiūlymo kaina atrodo neįprastai mažos, CVP IS susirašinėjimo priemonėmis kreipiasi į tiekėją, kad šis per jos nustatytą protingą terminą, pagrįstų pasiūlyme nurodyto pirkimo objekto ar jo sudedamųjų dalių kainą;</w:t>
      </w:r>
      <w:r w:rsidR="00E12D3E" w:rsidRPr="001B3DE3">
        <w:rPr>
          <w:lang w:val="lt-LT"/>
        </w:rPr>
        <w:tab/>
      </w:r>
      <w:r w:rsidR="00205AB1" w:rsidRPr="001B3DE3">
        <w:rPr>
          <w:lang w:val="lt-LT"/>
        </w:rPr>
        <w:tab/>
      </w:r>
      <w:r w:rsidR="00205AB1" w:rsidRPr="001B3DE3">
        <w:rPr>
          <w:lang w:val="lt-LT"/>
        </w:rPr>
        <w:br/>
      </w:r>
      <w:r w:rsidR="00205AB1" w:rsidRPr="001B3DE3">
        <w:rPr>
          <w:lang w:val="lt-LT"/>
        </w:rPr>
        <w:tab/>
        <w:t>11.1.6. galimo laimėtojo prašo pateikti pašalinimo pagrindų nebuvimą pagrindžiančius dokumentus</w:t>
      </w:r>
      <w:r w:rsidR="00E12D3E" w:rsidRPr="001B3DE3">
        <w:rPr>
          <w:lang w:val="lt-LT"/>
        </w:rPr>
        <w:t xml:space="preserve"> (jeigu taikoma);</w:t>
      </w:r>
    </w:p>
    <w:p w14:paraId="6EB90BF6" w14:textId="77777777" w:rsidR="00E12D3E" w:rsidRPr="001B3DE3" w:rsidRDefault="00205AB1" w:rsidP="00E12D3E">
      <w:pPr>
        <w:pStyle w:val="Body2"/>
        <w:ind w:firstLine="720"/>
        <w:rPr>
          <w:lang w:val="lt-LT"/>
        </w:rPr>
      </w:pPr>
      <w:r w:rsidRPr="001B3DE3">
        <w:rPr>
          <w:lang w:val="lt-LT"/>
        </w:rPr>
        <w:t>11.1.7. sudaro pasiūlymų eilę ir nustato pirkimo laimėtoją;</w:t>
      </w:r>
      <w:r w:rsidRPr="001B3DE3">
        <w:rPr>
          <w:lang w:val="lt-LT"/>
        </w:rPr>
        <w:tab/>
      </w:r>
      <w:r w:rsidRPr="001B3DE3">
        <w:rPr>
          <w:lang w:val="lt-LT"/>
        </w:rPr>
        <w:br/>
      </w:r>
      <w:r w:rsidRPr="001B3DE3">
        <w:rPr>
          <w:lang w:val="lt-LT"/>
        </w:rPr>
        <w:tab/>
        <w:t>11.1.8. tiekėją, kurio pasiūlymas pripažintas laimėjusiu, kviečia sudaryti pirkimo sutartį.</w:t>
      </w:r>
      <w:r w:rsidRPr="001B3DE3">
        <w:rPr>
          <w:lang w:val="lt-LT"/>
        </w:rPr>
        <w:tab/>
      </w:r>
      <w:r w:rsidRPr="001B3DE3">
        <w:rPr>
          <w:lang w:val="lt-LT"/>
        </w:rPr>
        <w:br/>
      </w:r>
      <w:r w:rsidRPr="001B3DE3">
        <w:rPr>
          <w:lang w:val="lt-LT"/>
        </w:rPr>
        <w:tab/>
        <w:t xml:space="preserve">11.2. </w:t>
      </w:r>
      <w:r w:rsidR="00E12D3E" w:rsidRPr="001B3DE3">
        <w:rPr>
          <w:lang w:val="lt-LT"/>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Pasiūlymai tikslinami, papildomi arba paaiškinami vadovaujantis Pasiūlymų patikslinimo, papildymo ar paaiškinimo taisyklėmis, patvirtintomis Viešųjų pirkimų tarnybos direktoriaus 2022 m. gruodžio 30 d. įsakymu Nr. 1S-240 (aktualios redakcijos).</w:t>
      </w:r>
      <w:r w:rsidR="00E12D3E" w:rsidRPr="001B3DE3">
        <w:rPr>
          <w:lang w:val="lt-LT"/>
        </w:rPr>
        <w:tab/>
      </w:r>
    </w:p>
    <w:p w14:paraId="4C0CBFA6" w14:textId="77777777" w:rsidR="00E12D3E" w:rsidRPr="001B3DE3" w:rsidRDefault="00E12D3E" w:rsidP="00E12D3E">
      <w:pPr>
        <w:pStyle w:val="Body2"/>
        <w:ind w:firstLine="720"/>
        <w:rPr>
          <w:lang w:val="lt-LT"/>
        </w:rPr>
      </w:pPr>
      <w:r w:rsidRPr="001B3DE3">
        <w:rPr>
          <w:lang w:val="lt-LT"/>
        </w:rPr>
        <w:t>11.3. Perkančioji organizacija turi teisę bet kuriuo metu pareikalauti iš tiekėjo pateikti pagrindžiančius dokumentus, kad nėra sąlygų, numatytų VPĮ 45 straipsnio 21 dalyje. Tiekėjas privalo pateikti Perkančiosios organizacijos prašomus dokumentus ne vėliau kaip per 5 darbo dienas nuo prašymo gavimo dienos.</w:t>
      </w:r>
    </w:p>
    <w:p w14:paraId="2FDFABE4" w14:textId="77777777" w:rsidR="00E12D3E" w:rsidRPr="001B3DE3" w:rsidRDefault="00E12D3E" w:rsidP="00E12D3E">
      <w:pPr>
        <w:pStyle w:val="Body2"/>
        <w:ind w:firstLine="720"/>
        <w:rPr>
          <w:lang w:val="lt-LT"/>
        </w:rPr>
      </w:pPr>
      <w:r w:rsidRPr="001B3DE3">
        <w:rPr>
          <w:lang w:val="lt-LT"/>
        </w:rPr>
        <w:t>11.4. Komisija gali nevertinti viso pasiūlymo, jeigu patikrinus pasiūlymo dalį nustatoma, kad pasiūlymas, vadovaujantis jam nustatytais reikalavimais, turi būti atmetamas.</w:t>
      </w:r>
      <w:r w:rsidRPr="001B3DE3">
        <w:rPr>
          <w:lang w:val="lt-LT"/>
        </w:rPr>
        <w:tab/>
      </w:r>
    </w:p>
    <w:p w14:paraId="62030708" w14:textId="61514765" w:rsidR="009113BB" w:rsidRPr="001B3DE3" w:rsidRDefault="00205AB1" w:rsidP="00E12D3E">
      <w:pPr>
        <w:pStyle w:val="Body2"/>
        <w:ind w:firstLine="720"/>
        <w:rPr>
          <w:lang w:val="lt-LT"/>
        </w:rPr>
      </w:pPr>
      <w:r w:rsidRPr="001B3DE3">
        <w:rPr>
          <w:lang w:val="lt-LT"/>
        </w:rPr>
        <w:tab/>
      </w:r>
      <w:r w:rsidRPr="001B3DE3">
        <w:rPr>
          <w:lang w:val="lt-LT"/>
        </w:rPr>
        <w:tab/>
      </w:r>
      <w:r w:rsidRPr="001B3DE3">
        <w:rPr>
          <w:lang w:val="lt-LT"/>
        </w:rPr>
        <w:br/>
      </w:r>
      <w:r w:rsidRPr="001B3DE3">
        <w:rPr>
          <w:lang w:val="lt-LT"/>
        </w:rPr>
        <w:tab/>
      </w:r>
      <w:r w:rsidRPr="001B3DE3">
        <w:rPr>
          <w:lang w:val="lt-LT"/>
        </w:rPr>
        <w:tab/>
      </w:r>
      <w:r w:rsidRPr="001B3DE3">
        <w:rPr>
          <w:lang w:val="lt-LT"/>
        </w:rPr>
        <w:tab/>
      </w:r>
      <w:r w:rsidRPr="001B3DE3">
        <w:rPr>
          <w:lang w:val="lt-LT"/>
        </w:rPr>
        <w:br/>
      </w:r>
      <w:r w:rsidRPr="001B3DE3">
        <w:rPr>
          <w:lang w:val="lt-LT"/>
        </w:rPr>
        <w:tab/>
        <w:t>1</w:t>
      </w:r>
      <w:r w:rsidR="009C0A56" w:rsidRPr="001B3DE3">
        <w:rPr>
          <w:lang w:val="lt-LT"/>
        </w:rPr>
        <w:t>2</w:t>
      </w:r>
      <w:r w:rsidRPr="001B3DE3">
        <w:rPr>
          <w:lang w:val="lt-LT"/>
        </w:rPr>
        <w:t>. PASIŪLYMŲ ATMETIMO PRIEŽASTYS</w:t>
      </w:r>
      <w:r w:rsidRPr="001B3DE3">
        <w:rPr>
          <w:lang w:val="lt-LT"/>
        </w:rPr>
        <w:tab/>
      </w:r>
      <w:r w:rsidRPr="001B3DE3">
        <w:rPr>
          <w:lang w:val="lt-LT"/>
        </w:rPr>
        <w:br/>
      </w:r>
      <w:r w:rsidRPr="001B3DE3">
        <w:rPr>
          <w:lang w:val="lt-LT"/>
        </w:rPr>
        <w:tab/>
      </w:r>
      <w:r w:rsidRPr="001B3DE3">
        <w:rPr>
          <w:lang w:val="lt-LT"/>
        </w:rPr>
        <w:br/>
      </w:r>
      <w:r w:rsidRPr="001B3DE3">
        <w:rPr>
          <w:lang w:val="lt-LT"/>
        </w:rPr>
        <w:tab/>
        <w:t>1</w:t>
      </w:r>
      <w:r w:rsidR="009C0A56" w:rsidRPr="001B3DE3">
        <w:rPr>
          <w:lang w:val="lt-LT"/>
        </w:rPr>
        <w:t>2</w:t>
      </w:r>
      <w:r w:rsidRPr="001B3DE3">
        <w:rPr>
          <w:lang w:val="lt-LT"/>
        </w:rPr>
        <w:t>.1. Perkančioji organizaci</w:t>
      </w:r>
      <w:r w:rsidR="009C0A56" w:rsidRPr="001B3DE3">
        <w:rPr>
          <w:lang w:val="lt-LT"/>
        </w:rPr>
        <w:t>ja atmeta pasiūlymą, jeigu:</w:t>
      </w:r>
      <w:r w:rsidR="009C0A56" w:rsidRPr="001B3DE3">
        <w:rPr>
          <w:lang w:val="lt-LT"/>
        </w:rPr>
        <w:tab/>
      </w:r>
      <w:r w:rsidR="009C0A56" w:rsidRPr="001B3DE3">
        <w:rPr>
          <w:lang w:val="lt-LT"/>
        </w:rPr>
        <w:br/>
      </w:r>
      <w:r w:rsidR="009C0A56" w:rsidRPr="001B3DE3">
        <w:rPr>
          <w:lang w:val="lt-LT"/>
        </w:rPr>
        <w:tab/>
        <w:t>12</w:t>
      </w:r>
      <w:r w:rsidRPr="001B3DE3">
        <w:rPr>
          <w:lang w:val="lt-LT"/>
        </w:rPr>
        <w:t>.1.1. tiekėjas pasiūlymą ar jo dalį pat</w:t>
      </w:r>
      <w:r w:rsidR="009C0A56" w:rsidRPr="001B3DE3">
        <w:rPr>
          <w:lang w:val="lt-LT"/>
        </w:rPr>
        <w:t>eikė ne CVP IS priemonėmis;</w:t>
      </w:r>
      <w:r w:rsidR="009C0A56" w:rsidRPr="001B3DE3">
        <w:rPr>
          <w:lang w:val="lt-LT"/>
        </w:rPr>
        <w:tab/>
      </w:r>
      <w:r w:rsidR="009C0A56" w:rsidRPr="001B3DE3">
        <w:rPr>
          <w:lang w:val="lt-LT"/>
        </w:rPr>
        <w:br/>
      </w:r>
      <w:r w:rsidR="009C0A56" w:rsidRPr="001B3DE3">
        <w:rPr>
          <w:lang w:val="lt-LT"/>
        </w:rPr>
        <w:tab/>
        <w:t>12</w:t>
      </w:r>
      <w:r w:rsidRPr="001B3DE3">
        <w:rPr>
          <w:lang w:val="lt-LT"/>
        </w:rPr>
        <w:t xml:space="preserve">.1.2. </w:t>
      </w:r>
      <w:r w:rsidR="009C0A56" w:rsidRPr="001B3DE3">
        <w:rPr>
          <w:lang w:val="lt-LT"/>
        </w:rPr>
        <w:t>pasiūlymą pateikęs tiekėjas turi būti pašalinamas iš pirkimo procedūros dėl pašalinimo pagrindų arba perkančiosios organizacijos prašymu nepateikė ar nepatikslino pateiktų netikslių ar neišsamių duomenų apie pašalinimo pagrindų nebuvimą;</w:t>
      </w:r>
      <w:r w:rsidR="009C0A56" w:rsidRPr="001B3DE3">
        <w:rPr>
          <w:lang w:val="lt-LT"/>
        </w:rPr>
        <w:tab/>
      </w:r>
      <w:r w:rsidR="009C0A56" w:rsidRPr="001B3DE3">
        <w:rPr>
          <w:lang w:val="lt-LT"/>
        </w:rPr>
        <w:tab/>
      </w:r>
      <w:r w:rsidR="009C0A56" w:rsidRPr="001B3DE3">
        <w:rPr>
          <w:lang w:val="lt-LT"/>
        </w:rPr>
        <w:br/>
      </w:r>
      <w:r w:rsidR="009C0A56" w:rsidRPr="001B3DE3">
        <w:rPr>
          <w:lang w:val="lt-LT"/>
        </w:rPr>
        <w:tab/>
        <w:t>12</w:t>
      </w:r>
      <w:r w:rsidRPr="001B3DE3">
        <w:rPr>
          <w:lang w:val="lt-LT"/>
        </w:rPr>
        <w:t>.1.3. pasiūlymas neatitinka pirkimo dokument</w:t>
      </w:r>
      <w:r w:rsidR="009C0A56" w:rsidRPr="001B3DE3">
        <w:rPr>
          <w:lang w:val="lt-LT"/>
        </w:rPr>
        <w:t>uose nustatytų reikalavimų;</w:t>
      </w:r>
      <w:r w:rsidR="009C0A56" w:rsidRPr="001B3DE3">
        <w:rPr>
          <w:lang w:val="lt-LT"/>
        </w:rPr>
        <w:tab/>
      </w:r>
      <w:r w:rsidR="009C0A56" w:rsidRPr="001B3DE3">
        <w:rPr>
          <w:lang w:val="lt-LT"/>
        </w:rPr>
        <w:br/>
      </w:r>
      <w:r w:rsidR="009C0A56" w:rsidRPr="001B3DE3">
        <w:rPr>
          <w:lang w:val="lt-LT"/>
        </w:rPr>
        <w:tab/>
        <w:t>12</w:t>
      </w:r>
      <w:r w:rsidRPr="001B3DE3">
        <w:rPr>
          <w:lang w:val="lt-LT"/>
        </w:rPr>
        <w:t>.1.4. pasiūlyta kaina yra per didelė ir nepriimtina;</w:t>
      </w:r>
      <w:r w:rsidRPr="001B3DE3">
        <w:rPr>
          <w:lang w:val="lt-LT"/>
        </w:rPr>
        <w:tab/>
      </w:r>
      <w:r w:rsidRPr="001B3DE3">
        <w:rPr>
          <w:lang w:val="lt-LT"/>
        </w:rPr>
        <w:br/>
      </w:r>
      <w:r w:rsidRPr="001B3DE3">
        <w:rPr>
          <w:lang w:val="lt-LT"/>
        </w:rPr>
        <w:lastRenderedPageBreak/>
        <w:tab/>
        <w:t>1</w:t>
      </w:r>
      <w:r w:rsidR="009C0A56" w:rsidRPr="001B3DE3">
        <w:rPr>
          <w:lang w:val="lt-LT"/>
        </w:rPr>
        <w:t>2</w:t>
      </w:r>
      <w:r w:rsidRPr="001B3DE3">
        <w:rPr>
          <w:lang w:val="lt-LT"/>
        </w:rPr>
        <w:t>.1.5. dalyvis per perkančiosios organizacijos nurodytą terminą neištaiso aritmetinių klaidų ir (ar) nepaaiškina pasiūlymo. Šiuo atveju jo pasiūlymas atmetamas kaip neatitinkantis pirkimo dokumentuose nustatytų reikalavimų;</w:t>
      </w:r>
      <w:r w:rsidRPr="001B3DE3">
        <w:rPr>
          <w:lang w:val="lt-LT"/>
        </w:rPr>
        <w:tab/>
      </w:r>
      <w:r w:rsidRPr="001B3DE3">
        <w:rPr>
          <w:lang w:val="lt-LT"/>
        </w:rPr>
        <w:br/>
      </w:r>
      <w:r w:rsidRPr="001B3DE3">
        <w:rPr>
          <w:lang w:val="lt-LT"/>
        </w:rPr>
        <w:tab/>
        <w:t>1</w:t>
      </w:r>
      <w:r w:rsidR="009C0A56" w:rsidRPr="001B3DE3">
        <w:rPr>
          <w:lang w:val="lt-LT"/>
        </w:rPr>
        <w:t>2</w:t>
      </w:r>
      <w:r w:rsidRPr="001B3DE3">
        <w:rPr>
          <w:lang w:val="lt-LT"/>
        </w:rPr>
        <w:t>.1.6. pateiktame pasiūlyme nurodyta kaina yra neįprastai maža ir dalyvis, perkančiosios organizacijos prašymu, nepateikia tinkamų kainos pagrįstumo įrodymų;</w:t>
      </w:r>
      <w:r w:rsidRPr="001B3DE3">
        <w:rPr>
          <w:lang w:val="lt-LT"/>
        </w:rPr>
        <w:tab/>
      </w:r>
      <w:r w:rsidRPr="001B3DE3">
        <w:rPr>
          <w:lang w:val="lt-LT"/>
        </w:rPr>
        <w:br/>
      </w:r>
      <w:r w:rsidRPr="001B3DE3">
        <w:rPr>
          <w:lang w:val="lt-LT"/>
        </w:rPr>
        <w:tab/>
        <w:t>1</w:t>
      </w:r>
      <w:r w:rsidR="009C0A56" w:rsidRPr="001B3DE3">
        <w:rPr>
          <w:lang w:val="lt-LT"/>
        </w:rPr>
        <w:t>2</w:t>
      </w:r>
      <w:r w:rsidRPr="001B3DE3">
        <w:rPr>
          <w:lang w:val="lt-LT"/>
        </w:rPr>
        <w:t>.1.7. tiekėjas, apie nustatytų reikalavimų atitikimą, yra pateikęs melagingą informaciją, kurią perkančioji organizacija gali įrodyti bet kokiomis teisėtomis priemonėmis;</w:t>
      </w:r>
      <w:r w:rsidRPr="001B3DE3">
        <w:rPr>
          <w:lang w:val="lt-LT"/>
        </w:rPr>
        <w:tab/>
      </w:r>
      <w:r w:rsidRPr="001B3DE3">
        <w:rPr>
          <w:lang w:val="lt-LT"/>
        </w:rPr>
        <w:br/>
      </w:r>
      <w:r w:rsidRPr="001B3DE3">
        <w:rPr>
          <w:lang w:val="lt-LT"/>
        </w:rPr>
        <w:tab/>
      </w:r>
      <w:r w:rsidR="009C0A56" w:rsidRPr="001B3DE3">
        <w:rPr>
          <w:lang w:val="lt-LT"/>
        </w:rPr>
        <w:t>12</w:t>
      </w:r>
      <w:r w:rsidRPr="001B3DE3">
        <w:rPr>
          <w:lang w:val="lt-LT"/>
        </w:rPr>
        <w:t>.1.8. jei tiekėjas pateikia daugiau kaip vieną pasiūlymą arba ūkio subjektų grupės narys dalyvauja teikiant kelis pasiūlymus;</w:t>
      </w:r>
      <w:r w:rsidR="009113BB" w:rsidRPr="001B3DE3">
        <w:rPr>
          <w:lang w:val="lt-LT"/>
        </w:rPr>
        <w:t xml:space="preserve"> </w:t>
      </w:r>
    </w:p>
    <w:p w14:paraId="627D2AEB" w14:textId="29C5528F" w:rsidR="001544DC" w:rsidRPr="001B3DE3" w:rsidRDefault="009113BB" w:rsidP="009113BB">
      <w:pPr>
        <w:pStyle w:val="Body2"/>
        <w:ind w:firstLine="720"/>
        <w:rPr>
          <w:lang w:val="lt-LT"/>
        </w:rPr>
      </w:pPr>
      <w:r w:rsidRPr="001B3DE3">
        <w:rPr>
          <w:lang w:val="lt-LT"/>
        </w:rPr>
        <w:t>1</w:t>
      </w:r>
      <w:r w:rsidR="009C0A56" w:rsidRPr="001B3DE3">
        <w:rPr>
          <w:lang w:val="lt-LT"/>
        </w:rPr>
        <w:t>2.1.9</w:t>
      </w:r>
      <w:r w:rsidRPr="001B3DE3">
        <w:rPr>
          <w:lang w:val="lt-LT"/>
        </w:rPr>
        <w:t xml:space="preserve">. tiekėjas per perkančiosios organizacijos nustatytą terminą patikslino, papildė, paaiškino pasiūlymą ir tai lėmė esminį jo pasiūlymo pakeitimą; </w:t>
      </w:r>
    </w:p>
    <w:p w14:paraId="495A3695" w14:textId="080DEE76" w:rsidR="001544DC" w:rsidRPr="001B3DE3" w:rsidRDefault="009C0A56" w:rsidP="009113BB">
      <w:pPr>
        <w:pStyle w:val="Body2"/>
        <w:ind w:firstLine="720"/>
        <w:rPr>
          <w:rFonts w:cs="Times New Roman"/>
          <w:color w:val="auto"/>
          <w:lang w:val="lt-LT"/>
        </w:rPr>
      </w:pPr>
      <w:r w:rsidRPr="001B3DE3">
        <w:rPr>
          <w:lang w:val="lt-LT"/>
        </w:rPr>
        <w:t>12</w:t>
      </w:r>
      <w:r w:rsidR="001544DC" w:rsidRPr="001B3DE3">
        <w:rPr>
          <w:lang w:val="lt-LT"/>
        </w:rPr>
        <w:t>.1.1</w:t>
      </w:r>
      <w:r w:rsidRPr="001B3DE3">
        <w:rPr>
          <w:lang w:val="lt-LT"/>
        </w:rPr>
        <w:t>0</w:t>
      </w:r>
      <w:r w:rsidR="001544DC" w:rsidRPr="001B3DE3">
        <w:rPr>
          <w:lang w:val="lt-LT"/>
        </w:rPr>
        <w:t>. netenkinami pirkimo sąlygose nustatyti reikalavimai, susiję su nacionaliniu saugumu (kai taikoma);</w:t>
      </w:r>
    </w:p>
    <w:p w14:paraId="27CB2196" w14:textId="54C92B41" w:rsidR="001544DC" w:rsidRPr="001B3DE3" w:rsidRDefault="009C0A56" w:rsidP="009113BB">
      <w:pPr>
        <w:pStyle w:val="Body2"/>
        <w:ind w:firstLine="720"/>
        <w:rPr>
          <w:lang w:val="lt-LT"/>
        </w:rPr>
      </w:pPr>
      <w:r w:rsidRPr="001B3DE3">
        <w:rPr>
          <w:rFonts w:cs="Times New Roman"/>
          <w:color w:val="auto"/>
          <w:lang w:val="lt-LT"/>
        </w:rPr>
        <w:t>12.1.11</w:t>
      </w:r>
      <w:r w:rsidR="001544DC" w:rsidRPr="001B3DE3">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1B3DE3">
        <w:rPr>
          <w:lang w:val="lt-LT"/>
        </w:rPr>
        <w:tab/>
      </w:r>
    </w:p>
    <w:p w14:paraId="2FC163AD" w14:textId="7FD79454" w:rsidR="001544DC" w:rsidRPr="001B3DE3" w:rsidRDefault="009C0A56" w:rsidP="009113BB">
      <w:pPr>
        <w:pStyle w:val="Body2"/>
        <w:ind w:firstLine="720"/>
        <w:rPr>
          <w:lang w:val="lt-LT"/>
        </w:rPr>
      </w:pPr>
      <w:r w:rsidRPr="001B3DE3">
        <w:rPr>
          <w:lang w:val="lt-LT"/>
        </w:rPr>
        <w:t>12.1.12</w:t>
      </w:r>
      <w:r w:rsidR="001544DC" w:rsidRPr="001B3DE3">
        <w:rPr>
          <w:lang w:val="lt-LT"/>
        </w:rPr>
        <w:t>.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582BDF6D" w14:textId="77777777" w:rsidR="009C0A56" w:rsidRPr="001B3DE3" w:rsidRDefault="001544DC" w:rsidP="009C0A56">
      <w:pPr>
        <w:pStyle w:val="Body2"/>
        <w:ind w:firstLine="720"/>
        <w:rPr>
          <w:lang w:val="lt-LT"/>
        </w:rPr>
      </w:pPr>
      <w:r w:rsidRPr="001B3DE3">
        <w:rPr>
          <w:lang w:val="lt-LT"/>
        </w:rPr>
        <w:t xml:space="preserve"> </w:t>
      </w:r>
      <w:r w:rsidR="009C0A56" w:rsidRPr="001B3DE3">
        <w:rPr>
          <w:lang w:val="lt-LT"/>
        </w:rPr>
        <w:t>12.1.13. Perkančiosios organizacijos prašymu tiekėjui nepateikus pirkimo sąlygų 5.10.4 punkte nurodytų dokumentų;</w:t>
      </w:r>
    </w:p>
    <w:p w14:paraId="26272B8C" w14:textId="77777777" w:rsidR="009C0A56" w:rsidRPr="001B3DE3" w:rsidRDefault="009C0A56" w:rsidP="009C0A56">
      <w:pPr>
        <w:pStyle w:val="Body2"/>
        <w:ind w:firstLine="720"/>
        <w:rPr>
          <w:lang w:val="lt-LT"/>
        </w:rPr>
      </w:pPr>
      <w:r w:rsidRPr="001B3DE3">
        <w:rPr>
          <w:lang w:val="lt-LT"/>
        </w:rPr>
        <w:t xml:space="preserve"> 12.1.14. paaiškėjus aplinkybėms, atitinkančioms bent vieną iš VPĮ 45 straipsnio 21 dalyje išvardintų sąlygų; </w:t>
      </w:r>
      <w:r w:rsidRPr="001B3DE3">
        <w:rPr>
          <w:lang w:val="lt-LT"/>
        </w:rPr>
        <w:tab/>
      </w:r>
      <w:r w:rsidRPr="001B3DE3">
        <w:rPr>
          <w:lang w:val="lt-LT"/>
        </w:rPr>
        <w:tab/>
      </w:r>
    </w:p>
    <w:p w14:paraId="037AD792" w14:textId="6262253A" w:rsidR="00A67C43" w:rsidRPr="001B3DE3" w:rsidRDefault="009C0A56" w:rsidP="009C0A56">
      <w:pPr>
        <w:pStyle w:val="Body2"/>
        <w:ind w:firstLine="720"/>
        <w:rPr>
          <w:lang w:val="lt-LT"/>
        </w:rPr>
      </w:pPr>
      <w:r w:rsidRPr="001B3DE3">
        <w:rPr>
          <w:lang w:val="lt-LT"/>
        </w:rPr>
        <w:t>12.2. Apie pasiūlymo atmetimą ir tokio atmetimo priežastis tiekėjas informuojamas CVP IS priemonėmis.</w:t>
      </w:r>
      <w:r w:rsidRPr="001B3DE3">
        <w:rPr>
          <w:lang w:val="lt-LT"/>
        </w:rPr>
        <w:tab/>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1</w:t>
      </w:r>
      <w:r w:rsidR="00477531" w:rsidRPr="001B3DE3">
        <w:rPr>
          <w:lang w:val="lt-LT"/>
        </w:rPr>
        <w:t>3. PASIŪLYMŲ VERTINIMAS</w:t>
      </w:r>
      <w:r w:rsidR="00477531" w:rsidRPr="001B3DE3">
        <w:rPr>
          <w:lang w:val="lt-LT"/>
        </w:rPr>
        <w:tab/>
      </w:r>
      <w:r w:rsidR="00477531" w:rsidRPr="001B3DE3">
        <w:rPr>
          <w:lang w:val="lt-LT"/>
        </w:rPr>
        <w:br/>
      </w:r>
      <w:r w:rsidR="00477531" w:rsidRPr="001B3DE3">
        <w:rPr>
          <w:lang w:val="lt-LT"/>
        </w:rPr>
        <w:tab/>
      </w:r>
      <w:r w:rsidR="00477531" w:rsidRPr="001B3DE3">
        <w:rPr>
          <w:lang w:val="lt-LT"/>
        </w:rPr>
        <w:br/>
      </w:r>
      <w:r w:rsidR="00477531" w:rsidRPr="001B3DE3">
        <w:rPr>
          <w:lang w:val="lt-LT"/>
        </w:rPr>
        <w:tab/>
        <w:t>13</w:t>
      </w:r>
      <w:r w:rsidR="00205AB1" w:rsidRPr="001B3DE3">
        <w:rPr>
          <w:lang w:val="lt-LT"/>
        </w:rPr>
        <w:t>.1. Perkančioji organizacija ekonomiškai naudingiausią pasiūlymą išrenka pagal kainą. Ekonomiškai naudingiausiu pasiūlymu laikomas ma</w:t>
      </w:r>
      <w:r w:rsidR="00477531" w:rsidRPr="001B3DE3">
        <w:rPr>
          <w:lang w:val="lt-LT"/>
        </w:rPr>
        <w:t>žiausios kainos pasiūlymas.</w:t>
      </w:r>
      <w:r w:rsidR="00477531" w:rsidRPr="001B3DE3">
        <w:rPr>
          <w:lang w:val="lt-LT"/>
        </w:rPr>
        <w:tab/>
      </w:r>
      <w:r w:rsidR="00477531" w:rsidRPr="001B3DE3">
        <w:rPr>
          <w:lang w:val="lt-LT"/>
        </w:rPr>
        <w:br/>
      </w:r>
      <w:r w:rsidR="00477531" w:rsidRPr="001B3DE3">
        <w:rPr>
          <w:lang w:val="lt-LT"/>
        </w:rPr>
        <w:tab/>
        <w:t>13</w:t>
      </w:r>
      <w:r w:rsidR="00205AB1" w:rsidRPr="001B3DE3">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r>
      <w:r w:rsidR="0097295C" w:rsidRPr="001B3DE3">
        <w:rPr>
          <w:lang w:val="lt-LT"/>
        </w:rPr>
        <w:t>14</w:t>
      </w:r>
      <w:r w:rsidR="00205AB1" w:rsidRPr="001B3DE3">
        <w:rPr>
          <w:lang w:val="lt-LT"/>
        </w:rPr>
        <w:t>. PASIŪLYMŲ EILĖ IR LAIMĖTOJO NUSTATYMAS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1</w:t>
      </w:r>
      <w:r w:rsidR="0097295C" w:rsidRPr="001B3DE3">
        <w:rPr>
          <w:lang w:val="lt-LT"/>
        </w:rPr>
        <w:t>4</w:t>
      </w:r>
      <w:r w:rsidR="00205AB1" w:rsidRPr="001B3DE3">
        <w:rPr>
          <w:lang w:val="lt-LT"/>
        </w:rPr>
        <w:t>.1. Pasiūlymai eilėje surašomi ekonominio naudingumo mažėjimo tvarka. Jeigu kelių pateiktų pasiūlymų ekonominis naudingumas yra vienodas, nustatant pasiūlymų eilę pirmesnis į šią eilę įrašomas tiekėjas, kurio pasiūlymas CVP IS priemonė</w:t>
      </w:r>
      <w:r w:rsidR="0097295C" w:rsidRPr="001B3DE3">
        <w:rPr>
          <w:lang w:val="lt-LT"/>
        </w:rPr>
        <w:t>mis pateiktas anksčiausiai.</w:t>
      </w:r>
      <w:r w:rsidR="0097295C" w:rsidRPr="001B3DE3">
        <w:rPr>
          <w:lang w:val="lt-LT"/>
        </w:rPr>
        <w:tab/>
      </w:r>
      <w:r w:rsidR="0097295C" w:rsidRPr="001B3DE3">
        <w:rPr>
          <w:lang w:val="lt-LT"/>
        </w:rPr>
        <w:br/>
      </w:r>
      <w:r w:rsidR="0097295C" w:rsidRPr="001B3DE3">
        <w:rPr>
          <w:lang w:val="lt-LT"/>
        </w:rPr>
        <w:tab/>
        <w:t>14</w:t>
      </w:r>
      <w:r w:rsidR="00205AB1" w:rsidRPr="001B3DE3">
        <w:rPr>
          <w:lang w:val="lt-LT"/>
        </w:rPr>
        <w:t>.2. Laimėju</w:t>
      </w:r>
      <w:bookmarkStart w:id="0" w:name="_GoBack"/>
      <w:bookmarkEnd w:id="0"/>
      <w:r w:rsidR="00205AB1" w:rsidRPr="001B3DE3">
        <w:rPr>
          <w:lang w:val="lt-LT"/>
        </w:rPr>
        <w:t>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sidRPr="001B3DE3">
        <w:rPr>
          <w:lang w:val="lt-LT"/>
        </w:rPr>
        <w:t xml:space="preserve">cijai </w:t>
      </w:r>
      <w:r w:rsidR="00205AB1" w:rsidRPr="001B3DE3">
        <w:rPr>
          <w:lang w:val="lt-LT"/>
        </w:rPr>
        <w:t>priimtina. Laimėtojas nustatomas kiekvien</w:t>
      </w:r>
      <w:r w:rsidRPr="001B3DE3">
        <w:rPr>
          <w:lang w:val="lt-LT"/>
        </w:rPr>
        <w:t>ai pirkimo daliai atskirai.</w:t>
      </w:r>
      <w:r w:rsidRPr="001B3DE3">
        <w:rPr>
          <w:lang w:val="lt-LT"/>
        </w:rPr>
        <w:tab/>
      </w:r>
      <w:r w:rsidRPr="001B3DE3">
        <w:rPr>
          <w:lang w:val="lt-LT"/>
        </w:rPr>
        <w:br/>
      </w:r>
      <w:r w:rsidRPr="001B3DE3">
        <w:rPr>
          <w:lang w:val="lt-LT"/>
        </w:rPr>
        <w:tab/>
        <w:t>1</w:t>
      </w:r>
      <w:r w:rsidR="0097295C" w:rsidRPr="001B3DE3">
        <w:rPr>
          <w:lang w:val="lt-LT"/>
        </w:rPr>
        <w:t>4</w:t>
      </w:r>
      <w:r w:rsidR="00205AB1" w:rsidRPr="001B3DE3">
        <w:rPr>
          <w:lang w:val="lt-LT"/>
        </w:rPr>
        <w:t xml:space="preserve">.3. </w:t>
      </w:r>
      <w:r w:rsidR="0097295C" w:rsidRPr="001B3DE3">
        <w:rPr>
          <w:lang w:val="lt-LT"/>
        </w:rPr>
        <w:t xml:space="preserve">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w:t>
      </w:r>
      <w:r w:rsidR="0097295C" w:rsidRPr="001B3DE3">
        <w:rPr>
          <w:lang w:val="lt-LT"/>
        </w:rPr>
        <w:lastRenderedPageBreak/>
        <w:t>pasiūlymų atmetimo priežastis. Jei bus nuspręsta nesudaryti pirkimo sutarties, minėtame pranešime nurodomos tokio sprendimo priežastys.</w:t>
      </w:r>
      <w:r w:rsidR="0097295C" w:rsidRPr="001B3DE3">
        <w:rPr>
          <w:lang w:val="lt-LT"/>
        </w:rPr>
        <w:tab/>
      </w:r>
    </w:p>
    <w:p w14:paraId="0209F2C0" w14:textId="012DD92E" w:rsidR="00501190" w:rsidRPr="001B3DE3" w:rsidRDefault="0097295C" w:rsidP="009113BB">
      <w:pPr>
        <w:pStyle w:val="Body2"/>
        <w:ind w:firstLine="720"/>
        <w:rPr>
          <w:color w:val="auto"/>
          <w:lang w:val="lt-LT"/>
        </w:rPr>
      </w:pPr>
      <w:r w:rsidRPr="001B3DE3">
        <w:rPr>
          <w:rFonts w:cs="Times New Roman"/>
          <w:color w:val="auto"/>
          <w:lang w:val="lt-LT"/>
        </w:rPr>
        <w:t>14</w:t>
      </w:r>
      <w:r w:rsidR="00A67C43" w:rsidRPr="001B3DE3">
        <w:rPr>
          <w:rFonts w:cs="Times New Roman"/>
          <w:color w:val="auto"/>
          <w:lang w:val="lt-LT"/>
        </w:rPr>
        <w:t>.4 Tais atvejais, kai pasiūlymą pateikė tik vienas tiekėjas, pasiūlymų eilė nenustatoma ir jo pasiūlymas laikomas laimėjusiu, jeigu nebuvo atmestas pagal šių pirkimo dokumentų sąlygas.</w:t>
      </w:r>
      <w:r w:rsidR="00205AB1" w:rsidRPr="001B3DE3">
        <w:rPr>
          <w:lang w:val="lt-LT"/>
        </w:rPr>
        <w:br/>
      </w:r>
      <w:r w:rsidR="00205AB1" w:rsidRPr="001B3DE3">
        <w:rPr>
          <w:lang w:val="lt-LT"/>
        </w:rPr>
        <w:tab/>
      </w:r>
      <w:r w:rsidRPr="001B3DE3">
        <w:rPr>
          <w:lang w:val="lt-LT"/>
        </w:rPr>
        <w:t>14</w:t>
      </w:r>
      <w:r w:rsidR="00A67C43" w:rsidRPr="001B3DE3">
        <w:rPr>
          <w:lang w:val="lt-LT"/>
        </w:rPr>
        <w:t>.5</w:t>
      </w:r>
      <w:r w:rsidR="00205AB1" w:rsidRPr="001B3DE3">
        <w:rPr>
          <w:lang w:val="lt-LT"/>
        </w:rPr>
        <w:t xml:space="preserve">. Pirkimo sutartis sudaroma netaikant pirkimo sutarties </w:t>
      </w:r>
      <w:r w:rsidRPr="001B3DE3">
        <w:rPr>
          <w:lang w:val="lt-LT"/>
        </w:rPr>
        <w:t>sudarymo atidėjimo termino.</w:t>
      </w:r>
      <w:r w:rsidRPr="001B3DE3">
        <w:rPr>
          <w:lang w:val="lt-LT"/>
        </w:rPr>
        <w:tab/>
      </w:r>
      <w:r w:rsidRPr="001B3DE3">
        <w:rPr>
          <w:lang w:val="lt-LT"/>
        </w:rPr>
        <w:br/>
      </w:r>
      <w:r w:rsidRPr="001B3DE3">
        <w:rPr>
          <w:lang w:val="lt-LT"/>
        </w:rPr>
        <w:tab/>
        <w:t>14</w:t>
      </w:r>
      <w:r w:rsidR="00205AB1" w:rsidRPr="001B3DE3">
        <w:rPr>
          <w:lang w:val="lt-LT"/>
        </w:rPr>
        <w:t>.</w:t>
      </w:r>
      <w:r w:rsidR="00A67C43" w:rsidRPr="001B3DE3">
        <w:rPr>
          <w:lang w:val="lt-LT"/>
        </w:rPr>
        <w:t>6</w:t>
      </w:r>
      <w:r w:rsidR="00205AB1" w:rsidRPr="001B3DE3">
        <w:rPr>
          <w:lang w:val="lt-LT"/>
        </w:rPr>
        <w:t xml:space="preserve">.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w:t>
      </w:r>
      <w:r w:rsidRPr="001B3DE3">
        <w:rPr>
          <w:lang w:val="lt-LT"/>
        </w:rPr>
        <w:t>sudaryti pirkimo sutartį.</w:t>
      </w:r>
      <w:r w:rsidRPr="001B3DE3">
        <w:rPr>
          <w:lang w:val="lt-LT"/>
        </w:rPr>
        <w:tab/>
      </w:r>
      <w:r w:rsidRPr="001B3DE3">
        <w:rPr>
          <w:lang w:val="lt-LT"/>
        </w:rPr>
        <w:br/>
      </w:r>
      <w:r w:rsidRPr="001B3DE3">
        <w:rPr>
          <w:lang w:val="lt-LT"/>
        </w:rPr>
        <w:tab/>
      </w:r>
      <w:r w:rsidRPr="001B3DE3">
        <w:rPr>
          <w:lang w:val="lt-LT"/>
        </w:rPr>
        <w:br/>
      </w:r>
      <w:r w:rsidRPr="001B3DE3">
        <w:rPr>
          <w:lang w:val="lt-LT"/>
        </w:rPr>
        <w:tab/>
        <w:t>15</w:t>
      </w:r>
      <w:r w:rsidR="00205AB1" w:rsidRPr="001B3DE3">
        <w:rPr>
          <w:lang w:val="lt-LT"/>
        </w:rPr>
        <w:t>. PRETENZI</w:t>
      </w:r>
      <w:r w:rsidRPr="001B3DE3">
        <w:rPr>
          <w:lang w:val="lt-LT"/>
        </w:rPr>
        <w:t>JŲ IR SKUNDŲ NAGRINĖJIMAS</w:t>
      </w:r>
      <w:r w:rsidRPr="001B3DE3">
        <w:rPr>
          <w:lang w:val="lt-LT"/>
        </w:rPr>
        <w:tab/>
      </w:r>
      <w:r w:rsidRPr="001B3DE3">
        <w:rPr>
          <w:lang w:val="lt-LT"/>
        </w:rPr>
        <w:br/>
      </w:r>
      <w:r w:rsidRPr="001B3DE3">
        <w:rPr>
          <w:lang w:val="lt-LT"/>
        </w:rPr>
        <w:tab/>
      </w:r>
      <w:r w:rsidRPr="001B3DE3">
        <w:rPr>
          <w:lang w:val="lt-LT"/>
        </w:rPr>
        <w:br/>
      </w:r>
      <w:r w:rsidRPr="001B3DE3">
        <w:rPr>
          <w:lang w:val="lt-LT"/>
        </w:rPr>
        <w:tab/>
        <w:t>15</w:t>
      </w:r>
      <w:r w:rsidR="00205AB1" w:rsidRPr="001B3DE3">
        <w:rPr>
          <w:lang w:val="lt-LT"/>
        </w:rPr>
        <w:t>.1.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1B3DE3">
        <w:rPr>
          <w:lang w:val="lt-LT"/>
        </w:rPr>
        <w:tab/>
      </w:r>
      <w:r w:rsidRPr="001B3DE3">
        <w:rPr>
          <w:lang w:val="lt-LT"/>
        </w:rPr>
        <w:br/>
      </w:r>
      <w:r w:rsidRPr="001B3DE3">
        <w:rPr>
          <w:lang w:val="lt-LT"/>
        </w:rPr>
        <w:tab/>
        <w:t>15</w:t>
      </w:r>
      <w:r w:rsidR="00205AB1" w:rsidRPr="001B3DE3">
        <w:rPr>
          <w:lang w:val="lt-LT"/>
        </w:rPr>
        <w:t>.2. Tiekėjas turi teisę pateikti pretenziją perkančiajai organizacijai, pateikti prašymą ar pareikšti ieškinį teismui (išskyrus ieškinį dėl pirkimo sutarties ar preliminariosios sutarties pripažinimo negaliojančia ar ieškinį dėl pirkimo sutarties nutrauki</w:t>
      </w:r>
      <w:r w:rsidRPr="001B3DE3">
        <w:rPr>
          <w:lang w:val="lt-LT"/>
        </w:rPr>
        <w:t>mo pripažinimo nepagrįstu):</w:t>
      </w:r>
      <w:r w:rsidRPr="001B3DE3">
        <w:rPr>
          <w:lang w:val="lt-LT"/>
        </w:rPr>
        <w:tab/>
      </w:r>
      <w:r w:rsidRPr="001B3DE3">
        <w:rPr>
          <w:lang w:val="lt-LT"/>
        </w:rPr>
        <w:br/>
      </w:r>
      <w:r w:rsidRPr="001B3DE3">
        <w:rPr>
          <w:lang w:val="lt-LT"/>
        </w:rPr>
        <w:tab/>
        <w:t>15</w:t>
      </w:r>
      <w:r w:rsidR="00205AB1" w:rsidRPr="001B3DE3">
        <w:rPr>
          <w:lang w:val="lt-LT"/>
        </w:rPr>
        <w:t>.2.1. per 5 darbo dienas nuo perkančiosios organizacijos pranešimo raštu apie jos priimtą sprendimą i</w:t>
      </w:r>
      <w:r w:rsidRPr="001B3DE3">
        <w:rPr>
          <w:lang w:val="lt-LT"/>
        </w:rPr>
        <w:t>šsiuntimo tiekėjams dienos;</w:t>
      </w:r>
      <w:r w:rsidRPr="001B3DE3">
        <w:rPr>
          <w:lang w:val="lt-LT"/>
        </w:rPr>
        <w:tab/>
      </w:r>
      <w:r w:rsidRPr="001B3DE3">
        <w:rPr>
          <w:lang w:val="lt-LT"/>
        </w:rPr>
        <w:br/>
      </w:r>
      <w:r w:rsidRPr="001B3DE3">
        <w:rPr>
          <w:lang w:val="lt-LT"/>
        </w:rPr>
        <w:tab/>
        <w:t>15</w:t>
      </w:r>
      <w:r w:rsidR="00205AB1" w:rsidRPr="001B3DE3">
        <w:rPr>
          <w:lang w:val="lt-LT"/>
        </w:rPr>
        <w:t>.2.2. per 5 darbo dienas nuo paskelbimo apie perkančiosios organizacijos priimtą sprendimą dienos, jeigu VPĮ nėra reikalavimo raštu informuoti tiekėjus apie perkančiosios organiz</w:t>
      </w:r>
      <w:r w:rsidRPr="001B3DE3">
        <w:rPr>
          <w:lang w:val="lt-LT"/>
        </w:rPr>
        <w:t>acijos priimtus sprendimus.</w:t>
      </w:r>
      <w:r w:rsidRPr="001B3DE3">
        <w:rPr>
          <w:lang w:val="lt-LT"/>
        </w:rPr>
        <w:tab/>
      </w:r>
      <w:r w:rsidRPr="001B3DE3">
        <w:rPr>
          <w:lang w:val="lt-LT"/>
        </w:rPr>
        <w:br/>
      </w:r>
      <w:r w:rsidRPr="001B3DE3">
        <w:rPr>
          <w:lang w:val="lt-LT"/>
        </w:rPr>
        <w:tab/>
        <w:t>15</w:t>
      </w:r>
      <w:r w:rsidR="00205AB1" w:rsidRPr="001B3DE3">
        <w:rPr>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w:t>
      </w:r>
      <w:r w:rsidRPr="001B3DE3">
        <w:rPr>
          <w:lang w:val="lt-LT"/>
        </w:rPr>
        <w:t>ndimo arba atlikto veiksmo.</w:t>
      </w:r>
      <w:r w:rsidRPr="001B3DE3">
        <w:rPr>
          <w:lang w:val="lt-LT"/>
        </w:rPr>
        <w:tab/>
      </w:r>
      <w:r w:rsidRPr="001B3DE3">
        <w:rPr>
          <w:lang w:val="lt-LT"/>
        </w:rPr>
        <w:br/>
      </w:r>
      <w:r w:rsidRPr="001B3DE3">
        <w:rPr>
          <w:lang w:val="lt-LT"/>
        </w:rPr>
        <w:tab/>
        <w:t>15</w:t>
      </w:r>
      <w:r w:rsidR="00205AB1" w:rsidRPr="001B3DE3">
        <w:rPr>
          <w:lang w:val="lt-LT"/>
        </w:rPr>
        <w:t>.4.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w:t>
      </w:r>
      <w:r w:rsidRPr="001B3DE3">
        <w:rPr>
          <w:lang w:val="lt-LT"/>
        </w:rPr>
        <w:t>p po 15 kalendorinių dienų.</w:t>
      </w:r>
      <w:r w:rsidRPr="001B3DE3">
        <w:rPr>
          <w:lang w:val="lt-LT"/>
        </w:rPr>
        <w:tab/>
      </w:r>
      <w:r w:rsidRPr="001B3DE3">
        <w:rPr>
          <w:lang w:val="lt-LT"/>
        </w:rPr>
        <w:br/>
      </w:r>
      <w:r w:rsidRPr="001B3DE3">
        <w:rPr>
          <w:lang w:val="lt-LT"/>
        </w:rPr>
        <w:tab/>
        <w:t>15</w:t>
      </w:r>
      <w:r w:rsidR="00205AB1" w:rsidRPr="001B3DE3">
        <w:rPr>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w:t>
      </w:r>
      <w:r w:rsidRPr="001B3DE3">
        <w:rPr>
          <w:lang w:val="lt-LT"/>
        </w:rPr>
        <w:t>retenzijos gavimo dienos.</w:t>
      </w:r>
      <w:r w:rsidRPr="001B3DE3">
        <w:rPr>
          <w:lang w:val="lt-LT"/>
        </w:rPr>
        <w:tab/>
      </w:r>
      <w:r w:rsidRPr="001B3DE3">
        <w:rPr>
          <w:lang w:val="lt-LT"/>
        </w:rPr>
        <w:br/>
      </w:r>
      <w:r w:rsidRPr="001B3DE3">
        <w:rPr>
          <w:lang w:val="lt-LT"/>
        </w:rPr>
        <w:tab/>
        <w:t>15</w:t>
      </w:r>
      <w:r w:rsidR="00205AB1" w:rsidRPr="001B3DE3">
        <w:rPr>
          <w:lang w:val="lt-LT"/>
        </w:rPr>
        <w:t xml:space="preserve">.6.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w:t>
      </w:r>
      <w:r w:rsidRPr="001B3DE3">
        <w:rPr>
          <w:lang w:val="lt-LT"/>
        </w:rPr>
        <w:t>suinteresuotiems dalyviams.</w:t>
      </w:r>
      <w:r w:rsidRPr="001B3DE3">
        <w:rPr>
          <w:lang w:val="lt-LT"/>
        </w:rPr>
        <w:tab/>
      </w:r>
      <w:r w:rsidRPr="001B3DE3">
        <w:rPr>
          <w:lang w:val="lt-LT"/>
        </w:rPr>
        <w:br/>
      </w:r>
      <w:r w:rsidRPr="001B3DE3">
        <w:rPr>
          <w:lang w:val="lt-LT"/>
        </w:rPr>
        <w:tab/>
        <w:t>15</w:t>
      </w:r>
      <w:r w:rsidR="00205AB1" w:rsidRPr="001B3DE3">
        <w:rPr>
          <w:lang w:val="lt-LT"/>
        </w:rPr>
        <w:t>.7. Tiekėjas turi teisę pareikšti ieškinį dėl pirkimo sutarties ar preliminariosios sutarties pripažinimo negaliojančia per 6 mėnesius nuo pirkimo</w:t>
      </w:r>
      <w:r w:rsidRPr="001B3DE3">
        <w:rPr>
          <w:lang w:val="lt-LT"/>
        </w:rPr>
        <w:t xml:space="preserve"> sutarties sudarymo dienos.</w:t>
      </w:r>
      <w:r w:rsidRPr="001B3DE3">
        <w:rPr>
          <w:lang w:val="lt-LT"/>
        </w:rPr>
        <w:tab/>
      </w:r>
      <w:r w:rsidRPr="001B3DE3">
        <w:rPr>
          <w:lang w:val="lt-LT"/>
        </w:rPr>
        <w:br/>
      </w:r>
      <w:r w:rsidRPr="001B3DE3">
        <w:rPr>
          <w:lang w:val="lt-LT"/>
        </w:rPr>
        <w:tab/>
        <w:t>15</w:t>
      </w:r>
      <w:r w:rsidR="00205AB1" w:rsidRPr="001B3DE3">
        <w:rPr>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1B3DE3">
        <w:rPr>
          <w:lang w:val="lt-LT"/>
        </w:rPr>
        <w:tab/>
      </w:r>
      <w:r w:rsidRPr="001B3DE3">
        <w:rPr>
          <w:lang w:val="lt-LT"/>
        </w:rPr>
        <w:br/>
      </w:r>
      <w:r w:rsidRPr="001B3DE3">
        <w:rPr>
          <w:lang w:val="lt-LT"/>
        </w:rPr>
        <w:tab/>
        <w:t>15</w:t>
      </w:r>
      <w:r w:rsidR="00205AB1" w:rsidRPr="001B3DE3">
        <w:rPr>
          <w:lang w:val="lt-LT"/>
        </w:rPr>
        <w:t xml:space="preserve">.9. Tiekėjas, pateikęs prašymą ar pareiškęs ieškinį teismui, privalo ne vėliau kaip per 3 darbo dienas pateikti perkančiajai organizacijai prašymo ar ieškinio kopiją </w:t>
      </w:r>
      <w:r w:rsidRPr="001B3DE3">
        <w:rPr>
          <w:lang w:val="lt-LT"/>
        </w:rPr>
        <w:t xml:space="preserve">su gavimo teisme </w:t>
      </w:r>
      <w:proofErr w:type="spellStart"/>
      <w:r w:rsidRPr="001B3DE3">
        <w:rPr>
          <w:lang w:val="lt-LT"/>
        </w:rPr>
        <w:t>įrodymais</w:t>
      </w:r>
      <w:proofErr w:type="spellEnd"/>
      <w:r w:rsidRPr="001B3DE3">
        <w:rPr>
          <w:lang w:val="lt-LT"/>
        </w:rPr>
        <w:t>.</w:t>
      </w:r>
      <w:r w:rsidRPr="001B3DE3">
        <w:rPr>
          <w:lang w:val="lt-LT"/>
        </w:rPr>
        <w:tab/>
      </w:r>
      <w:r w:rsidRPr="001B3DE3">
        <w:rPr>
          <w:lang w:val="lt-LT"/>
        </w:rPr>
        <w:br/>
      </w:r>
      <w:r w:rsidRPr="001B3DE3">
        <w:rPr>
          <w:lang w:val="lt-LT"/>
        </w:rPr>
        <w:tab/>
        <w:t>15</w:t>
      </w:r>
      <w:r w:rsidR="00205AB1" w:rsidRPr="001B3DE3">
        <w:rPr>
          <w:lang w:val="lt-LT"/>
        </w:rPr>
        <w:t xml:space="preserve">.10.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w:t>
      </w:r>
      <w:r w:rsidR="00205AB1" w:rsidRPr="001B3DE3">
        <w:rPr>
          <w:lang w:val="lt-LT"/>
        </w:rPr>
        <w:lastRenderedPageBreak/>
        <w:t>organizacija ne</w:t>
      </w:r>
      <w:r w:rsidRPr="001B3DE3">
        <w:rPr>
          <w:lang w:val="lt-LT"/>
        </w:rPr>
        <w:t>gavo teismo pranešimo apie:</w:t>
      </w:r>
      <w:r w:rsidRPr="001B3DE3">
        <w:rPr>
          <w:lang w:val="lt-LT"/>
        </w:rPr>
        <w:tab/>
      </w:r>
      <w:r w:rsidRPr="001B3DE3">
        <w:rPr>
          <w:lang w:val="lt-LT"/>
        </w:rPr>
        <w:br/>
      </w:r>
      <w:r w:rsidRPr="001B3DE3">
        <w:rPr>
          <w:lang w:val="lt-LT"/>
        </w:rPr>
        <w:tab/>
        <w:t>15</w:t>
      </w:r>
      <w:r w:rsidR="00205AB1" w:rsidRPr="001B3DE3">
        <w:rPr>
          <w:lang w:val="lt-LT"/>
        </w:rPr>
        <w:t xml:space="preserve">.10.1. motyvuotą teismo nutartį, kuria </w:t>
      </w:r>
      <w:r w:rsidRPr="001B3DE3">
        <w:rPr>
          <w:lang w:val="lt-LT"/>
        </w:rPr>
        <w:t>atsisakoma priimti ieškinį;</w:t>
      </w:r>
      <w:r w:rsidRPr="001B3DE3">
        <w:rPr>
          <w:lang w:val="lt-LT"/>
        </w:rPr>
        <w:tab/>
      </w:r>
      <w:r w:rsidRPr="001B3DE3">
        <w:rPr>
          <w:lang w:val="lt-LT"/>
        </w:rPr>
        <w:br/>
      </w:r>
      <w:r w:rsidRPr="001B3DE3">
        <w:rPr>
          <w:lang w:val="lt-LT"/>
        </w:rPr>
        <w:tab/>
        <w:t>15</w:t>
      </w:r>
      <w:r w:rsidR="00205AB1" w:rsidRPr="001B3DE3">
        <w:rPr>
          <w:lang w:val="lt-LT"/>
        </w:rPr>
        <w:t>.10.2. motyvuotą teismo nutartį dėl tiekėjo prašymo taikyti laikinąsias apsaugos priemones atmetimo, kai šis prašymas teisme buvo gautas iki ieškinio pareiškimo;</w:t>
      </w:r>
      <w:r w:rsidR="00205AB1" w:rsidRPr="001B3DE3">
        <w:rPr>
          <w:lang w:val="lt-LT"/>
        </w:rPr>
        <w:tab/>
      </w:r>
      <w:r w:rsidR="00205AB1" w:rsidRPr="001B3DE3">
        <w:rPr>
          <w:lang w:val="lt-LT"/>
        </w:rPr>
        <w:br/>
      </w:r>
      <w:r w:rsidR="00205AB1" w:rsidRPr="001B3DE3">
        <w:rPr>
          <w:lang w:val="lt-LT"/>
        </w:rPr>
        <w:tab/>
        <w:t>1</w:t>
      </w:r>
      <w:r w:rsidRPr="001B3DE3">
        <w:rPr>
          <w:lang w:val="lt-LT"/>
        </w:rPr>
        <w:t>5</w:t>
      </w:r>
      <w:r w:rsidR="00205AB1" w:rsidRPr="001B3DE3">
        <w:rPr>
          <w:lang w:val="lt-LT"/>
        </w:rPr>
        <w:t>.10.3. teismo rezoliuciją priimti ieškinį netaikant la</w:t>
      </w:r>
      <w:r w:rsidRPr="001B3DE3">
        <w:rPr>
          <w:lang w:val="lt-LT"/>
        </w:rPr>
        <w:t>ikinųjų apsaugos priemonių.</w:t>
      </w:r>
      <w:r w:rsidRPr="001B3DE3">
        <w:rPr>
          <w:lang w:val="lt-LT"/>
        </w:rPr>
        <w:tab/>
      </w:r>
      <w:r w:rsidRPr="001B3DE3">
        <w:rPr>
          <w:lang w:val="lt-LT"/>
        </w:rPr>
        <w:br/>
      </w:r>
      <w:r w:rsidRPr="001B3DE3">
        <w:rPr>
          <w:lang w:val="lt-LT"/>
        </w:rPr>
        <w:tab/>
        <w:t>15</w:t>
      </w:r>
      <w:r w:rsidR="00205AB1" w:rsidRPr="001B3DE3">
        <w:rPr>
          <w:lang w:val="lt-LT"/>
        </w:rPr>
        <w:t>.11. Jeigu dėl tiekėjo prašymo pateikimo ar ieškinio pareiškimo teismui pratęsiami anksčiau tiekėjams pranešti pirkimo procedūrų terminai, apie tai perkančioji organizacija išsiunčia tiekėjams pranešimus ir nurodo te</w:t>
      </w:r>
      <w:r w:rsidRPr="001B3DE3">
        <w:rPr>
          <w:lang w:val="lt-LT"/>
        </w:rPr>
        <w:t>rminų pratęsimo priežastis.</w:t>
      </w:r>
      <w:r w:rsidRPr="001B3DE3">
        <w:rPr>
          <w:lang w:val="lt-LT"/>
        </w:rPr>
        <w:tab/>
      </w:r>
      <w:r w:rsidRPr="001B3DE3">
        <w:rPr>
          <w:lang w:val="lt-LT"/>
        </w:rPr>
        <w:br/>
      </w:r>
      <w:r w:rsidRPr="001B3DE3">
        <w:rPr>
          <w:lang w:val="lt-LT"/>
        </w:rPr>
        <w:tab/>
        <w:t>15</w:t>
      </w:r>
      <w:r w:rsidR="00205AB1" w:rsidRPr="001B3DE3">
        <w:rPr>
          <w:lang w:val="lt-LT"/>
        </w:rPr>
        <w:t>.12. Perkančioji organizacija, sužinojusi apie teismo sprendimą dėl tiekėjo prašymo ar ieškinio, ne vėliau kaip per 3 darbo dienas raštu informuoja suinteresuotus kandidatus ir suinteresuotus dalyvius apie te</w:t>
      </w:r>
      <w:r w:rsidRPr="001B3DE3">
        <w:rPr>
          <w:lang w:val="lt-LT"/>
        </w:rPr>
        <w:t>ismo priimtus sprendimus.</w:t>
      </w:r>
      <w:r w:rsidRPr="001B3DE3">
        <w:rPr>
          <w:lang w:val="lt-LT"/>
        </w:rPr>
        <w:tab/>
      </w:r>
      <w:r w:rsidRPr="001B3DE3">
        <w:rPr>
          <w:lang w:val="lt-LT"/>
        </w:rPr>
        <w:br/>
      </w:r>
      <w:r w:rsidRPr="001B3DE3">
        <w:rPr>
          <w:lang w:val="lt-LT"/>
        </w:rPr>
        <w:tab/>
      </w:r>
      <w:r w:rsidRPr="001B3DE3">
        <w:rPr>
          <w:lang w:val="lt-LT"/>
        </w:rPr>
        <w:br/>
      </w:r>
      <w:r w:rsidRPr="001B3DE3">
        <w:rPr>
          <w:lang w:val="lt-LT"/>
        </w:rPr>
        <w:tab/>
        <w:t>16</w:t>
      </w:r>
      <w:r w:rsidR="00205AB1" w:rsidRPr="001B3DE3">
        <w:rPr>
          <w:lang w:val="lt-LT"/>
        </w:rPr>
        <w:t>. PIRKIMO SUTARTIES PASIRAŠYMAS IR SĄLYGOS</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lang w:val="lt-LT"/>
        </w:rPr>
        <w:tab/>
        <w:t>1</w:t>
      </w:r>
      <w:r w:rsidRPr="001B3DE3">
        <w:rPr>
          <w:lang w:val="lt-LT"/>
        </w:rPr>
        <w:t>6</w:t>
      </w:r>
      <w:r w:rsidR="00205AB1" w:rsidRPr="001B3DE3">
        <w:rPr>
          <w:lang w:val="lt-LT"/>
        </w:rPr>
        <w:t xml:space="preserve">.1. Perkančioji organizacija sudaryti pirkimo sutartį raštu kviečia tą dalyvį, kurio pasiūlymas pripažintas laimėjusiu, kartu jam nurodomas laikas, iki kada reikia </w:t>
      </w:r>
      <w:r w:rsidRPr="001B3DE3">
        <w:rPr>
          <w:lang w:val="lt-LT"/>
        </w:rPr>
        <w:t>pasirašyti pirkimo sutartį.</w:t>
      </w:r>
      <w:r w:rsidRPr="001B3DE3">
        <w:rPr>
          <w:lang w:val="lt-LT"/>
        </w:rPr>
        <w:tab/>
      </w:r>
      <w:r w:rsidRPr="001B3DE3">
        <w:rPr>
          <w:lang w:val="lt-LT"/>
        </w:rPr>
        <w:br/>
      </w:r>
      <w:r w:rsidRPr="001B3DE3">
        <w:rPr>
          <w:lang w:val="lt-LT"/>
        </w:rPr>
        <w:tab/>
        <w:t>16</w:t>
      </w:r>
      <w:r w:rsidR="00205AB1" w:rsidRPr="001B3DE3">
        <w:rPr>
          <w:lang w:val="lt-LT"/>
        </w:rPr>
        <w:t>.2. Pirkimo sutarties sąlygos pateikiamos pirkimo sąlygų priede „Viešojo pirkimo sutarties projektas“. Jei vienas tiekėjas yra pripažintas laimėjusiu daugiau, kaip vienoje pirkimo dalyje, rengiama bendra pirkimo sutartis visom</w:t>
      </w:r>
      <w:r w:rsidRPr="001B3DE3">
        <w:rPr>
          <w:lang w:val="lt-LT"/>
        </w:rPr>
        <w:t>s laimėtoms pirkimo dalims.</w:t>
      </w:r>
      <w:r w:rsidRPr="001B3DE3">
        <w:rPr>
          <w:lang w:val="lt-LT"/>
        </w:rPr>
        <w:tab/>
      </w:r>
      <w:r w:rsidRPr="001B3DE3">
        <w:rPr>
          <w:lang w:val="lt-LT"/>
        </w:rPr>
        <w:br/>
      </w:r>
      <w:r w:rsidRPr="001B3DE3">
        <w:rPr>
          <w:lang w:val="lt-LT"/>
        </w:rPr>
        <w:tab/>
        <w:t>16</w:t>
      </w:r>
      <w:r w:rsidR="00205AB1" w:rsidRPr="001B3DE3">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1B3DE3">
        <w:rPr>
          <w:lang w:val="lt-LT"/>
        </w:rPr>
        <w:t>SABIS</w:t>
      </w:r>
      <w:r w:rsidR="00205AB1" w:rsidRPr="001B3DE3">
        <w:rPr>
          <w:lang w:val="lt-LT"/>
        </w:rPr>
        <w:t>“ priemonėmis. Paslaugos apmokėjimo tvarką nustato Lietuvos Respubl</w:t>
      </w:r>
      <w:r w:rsidRPr="001B3DE3">
        <w:rPr>
          <w:lang w:val="lt-LT"/>
        </w:rPr>
        <w:t>ikos finansų ministerija.</w:t>
      </w:r>
      <w:r w:rsidRPr="001B3DE3">
        <w:rPr>
          <w:lang w:val="lt-LT"/>
        </w:rPr>
        <w:tab/>
      </w:r>
      <w:r w:rsidRPr="001B3DE3">
        <w:rPr>
          <w:lang w:val="lt-LT"/>
        </w:rPr>
        <w:br/>
      </w:r>
      <w:r w:rsidRPr="001B3DE3">
        <w:rPr>
          <w:lang w:val="lt-LT"/>
        </w:rPr>
        <w:tab/>
      </w:r>
      <w:r w:rsidRPr="001B3DE3">
        <w:rPr>
          <w:lang w:val="lt-LT"/>
        </w:rPr>
        <w:br/>
      </w:r>
      <w:r w:rsidRPr="001B3DE3">
        <w:rPr>
          <w:lang w:val="lt-LT"/>
        </w:rPr>
        <w:tab/>
        <w:t>17</w:t>
      </w:r>
      <w:r w:rsidR="00205AB1" w:rsidRPr="001B3DE3">
        <w:rPr>
          <w:lang w:val="lt-LT"/>
        </w:rPr>
        <w:t>. PIRKIMO SĄLYGŲ PRIEDAI</w:t>
      </w:r>
      <w:r w:rsidR="00205AB1" w:rsidRPr="001B3DE3">
        <w:rPr>
          <w:lang w:val="lt-LT"/>
        </w:rPr>
        <w:tab/>
      </w:r>
      <w:r w:rsidR="00205AB1" w:rsidRPr="001B3DE3">
        <w:rPr>
          <w:lang w:val="lt-LT"/>
        </w:rPr>
        <w:br/>
      </w:r>
      <w:r w:rsidR="00205AB1" w:rsidRPr="001B3DE3">
        <w:rPr>
          <w:lang w:val="lt-LT"/>
        </w:rPr>
        <w:tab/>
      </w:r>
      <w:r w:rsidR="00205AB1" w:rsidRPr="001B3DE3">
        <w:rPr>
          <w:lang w:val="lt-LT"/>
        </w:rPr>
        <w:br/>
      </w:r>
      <w:r w:rsidR="00205AB1" w:rsidRPr="001B3DE3">
        <w:rPr>
          <w:color w:val="FF0000"/>
          <w:lang w:val="lt-LT"/>
        </w:rPr>
        <w:tab/>
      </w:r>
      <w:r w:rsidRPr="001B3DE3">
        <w:rPr>
          <w:color w:val="auto"/>
          <w:lang w:val="lt-LT"/>
        </w:rPr>
        <w:t>17</w:t>
      </w:r>
      <w:r w:rsidR="00205AB1" w:rsidRPr="001B3DE3">
        <w:rPr>
          <w:color w:val="auto"/>
          <w:lang w:val="lt-LT"/>
        </w:rPr>
        <w:t xml:space="preserve">.1. </w:t>
      </w:r>
      <w:r w:rsidR="00501190" w:rsidRPr="001B3DE3">
        <w:rPr>
          <w:color w:val="auto"/>
          <w:lang w:val="lt-LT"/>
        </w:rPr>
        <w:t>Pasiūlymo forma;</w:t>
      </w:r>
    </w:p>
    <w:p w14:paraId="4DDFF58F" w14:textId="4B5C08F8" w:rsidR="00BF4982" w:rsidRPr="001B3DE3" w:rsidRDefault="0097295C" w:rsidP="00501190">
      <w:pPr>
        <w:pStyle w:val="Body2"/>
        <w:ind w:firstLine="720"/>
        <w:rPr>
          <w:color w:val="FF0000"/>
          <w:lang w:val="lt-LT"/>
        </w:rPr>
      </w:pPr>
      <w:r w:rsidRPr="001B3DE3">
        <w:rPr>
          <w:color w:val="auto"/>
          <w:lang w:val="lt-LT"/>
        </w:rPr>
        <w:t>17</w:t>
      </w:r>
      <w:r w:rsidR="00501190" w:rsidRPr="001B3DE3">
        <w:rPr>
          <w:color w:val="auto"/>
          <w:lang w:val="lt-LT"/>
        </w:rPr>
        <w:t>.2</w:t>
      </w:r>
      <w:r w:rsidR="00A431FD" w:rsidRPr="001B3DE3">
        <w:rPr>
          <w:color w:val="auto"/>
          <w:lang w:val="lt-LT"/>
        </w:rPr>
        <w:t>.</w:t>
      </w:r>
      <w:r w:rsidR="00501190" w:rsidRPr="001B3DE3">
        <w:rPr>
          <w:color w:val="auto"/>
          <w:lang w:val="lt-LT"/>
        </w:rPr>
        <w:t xml:space="preserve"> </w:t>
      </w:r>
      <w:r w:rsidR="00205AB1" w:rsidRPr="001B3DE3">
        <w:rPr>
          <w:color w:val="auto"/>
          <w:lang w:val="lt-LT"/>
        </w:rPr>
        <w:t>Techninė specifikacija.</w:t>
      </w:r>
      <w:r w:rsidR="00205AB1" w:rsidRPr="001B3DE3">
        <w:rPr>
          <w:color w:val="auto"/>
          <w:lang w:val="lt-LT"/>
        </w:rPr>
        <w:tab/>
      </w:r>
      <w:r w:rsidR="00501190" w:rsidRPr="001B3DE3">
        <w:rPr>
          <w:color w:val="FF0000"/>
          <w:lang w:val="lt-LT"/>
        </w:rPr>
        <w:br/>
      </w:r>
      <w:r w:rsidRPr="001B3DE3">
        <w:rPr>
          <w:color w:val="auto"/>
          <w:lang w:val="lt-LT"/>
        </w:rPr>
        <w:tab/>
        <w:t>17</w:t>
      </w:r>
      <w:r w:rsidR="00501190" w:rsidRPr="001B3DE3">
        <w:rPr>
          <w:color w:val="auto"/>
          <w:lang w:val="lt-LT"/>
        </w:rPr>
        <w:t>.3</w:t>
      </w:r>
      <w:r w:rsidR="00205AB1" w:rsidRPr="001B3DE3">
        <w:rPr>
          <w:color w:val="auto"/>
          <w:lang w:val="lt-LT"/>
        </w:rPr>
        <w:t>. Viešojo pirkimo sutarties projektas.</w:t>
      </w:r>
      <w:r w:rsidR="00205AB1" w:rsidRPr="001B3DE3">
        <w:rPr>
          <w:color w:val="FF0000"/>
          <w:lang w:val="lt-LT"/>
        </w:rPr>
        <w:tab/>
      </w:r>
      <w:r w:rsidR="00205AB1" w:rsidRPr="001B3DE3">
        <w:rPr>
          <w:color w:val="FF0000"/>
          <w:lang w:val="lt-LT"/>
        </w:rPr>
        <w:br/>
      </w:r>
      <w:r w:rsidR="00205AB1" w:rsidRPr="001B3DE3">
        <w:rPr>
          <w:color w:val="FF0000"/>
          <w:lang w:val="lt-LT"/>
        </w:rPr>
        <w:tab/>
      </w:r>
      <w:r w:rsidRPr="001B3DE3">
        <w:rPr>
          <w:color w:val="auto"/>
          <w:lang w:val="lt-LT"/>
        </w:rPr>
        <w:t>17</w:t>
      </w:r>
      <w:r w:rsidR="00205AB1" w:rsidRPr="001B3DE3">
        <w:rPr>
          <w:color w:val="auto"/>
          <w:lang w:val="lt-LT"/>
        </w:rPr>
        <w:t>.4. Europos bendrasis viešųjų pir</w:t>
      </w:r>
      <w:r w:rsidR="00501190" w:rsidRPr="001B3DE3">
        <w:rPr>
          <w:color w:val="auto"/>
          <w:lang w:val="lt-LT"/>
        </w:rPr>
        <w:t>kimų dokumentas (EBVPD).</w:t>
      </w:r>
      <w:r w:rsidR="00501190" w:rsidRPr="001B3DE3">
        <w:rPr>
          <w:color w:val="auto"/>
          <w:lang w:val="lt-LT"/>
        </w:rPr>
        <w:tab/>
      </w:r>
    </w:p>
    <w:p w14:paraId="39DFE4DF" w14:textId="3724B4B3" w:rsidR="00205AB1" w:rsidRPr="00F67B26" w:rsidRDefault="0097295C" w:rsidP="00BF4982">
      <w:pPr>
        <w:pStyle w:val="Body2"/>
        <w:ind w:firstLine="720"/>
        <w:jc w:val="left"/>
        <w:rPr>
          <w:color w:val="FF0000"/>
          <w:lang w:val="lt-LT"/>
        </w:rPr>
      </w:pPr>
      <w:r w:rsidRPr="001B3DE3">
        <w:rPr>
          <w:color w:val="auto"/>
          <w:lang w:val="lt-LT"/>
        </w:rPr>
        <w:t>17</w:t>
      </w:r>
      <w:r w:rsidR="00BF4982" w:rsidRPr="001B3DE3">
        <w:rPr>
          <w:color w:val="auto"/>
          <w:lang w:val="lt-LT"/>
        </w:rPr>
        <w:t>.5</w:t>
      </w:r>
      <w:r w:rsidR="00A431FD" w:rsidRPr="001B3DE3">
        <w:rPr>
          <w:color w:val="auto"/>
          <w:lang w:val="lt-LT"/>
        </w:rPr>
        <w:t>.</w:t>
      </w:r>
      <w:r w:rsidR="00BF4982" w:rsidRPr="001B3DE3">
        <w:rPr>
          <w:color w:val="auto"/>
          <w:lang w:val="lt-LT"/>
        </w:rPr>
        <w:t xml:space="preserve"> Pašalinimo pagrindai</w:t>
      </w:r>
      <w:r w:rsidR="00A431FD" w:rsidRPr="001B3DE3">
        <w:rPr>
          <w:color w:val="FF0000"/>
          <w:lang w:val="lt-LT"/>
        </w:rPr>
        <w:t>.</w:t>
      </w:r>
      <w:r w:rsidR="00501190" w:rsidRPr="001B3DE3">
        <w:rPr>
          <w:color w:val="FF0000"/>
          <w:lang w:val="lt-LT"/>
        </w:rPr>
        <w:br/>
      </w:r>
      <w:r w:rsidR="00205AB1" w:rsidRPr="001B3DE3">
        <w:rPr>
          <w:color w:val="FF0000"/>
          <w:lang w:val="lt-LT"/>
        </w:rPr>
        <w:t xml:space="preserve"> </w:t>
      </w:r>
      <w:r w:rsidRPr="001B3DE3">
        <w:rPr>
          <w:color w:val="auto"/>
          <w:lang w:val="lt-LT"/>
        </w:rPr>
        <w:tab/>
        <w:t>17</w:t>
      </w:r>
      <w:r w:rsidR="00A431FD" w:rsidRPr="001B3DE3">
        <w:rPr>
          <w:color w:val="auto"/>
          <w:lang w:val="lt-LT"/>
        </w:rPr>
        <w:t>.6. Nacionalinio saugumo atitikties deklaracija.</w:t>
      </w:r>
    </w:p>
    <w:sectPr w:rsidR="00205AB1" w:rsidRPr="00F67B26" w:rsidSect="001058A3">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02B43" w14:textId="77777777" w:rsidR="00350BB6" w:rsidRDefault="00350BB6">
      <w:r>
        <w:separator/>
      </w:r>
    </w:p>
  </w:endnote>
  <w:endnote w:type="continuationSeparator" w:id="0">
    <w:p w14:paraId="2CACC4C7" w14:textId="77777777" w:rsidR="00350BB6" w:rsidRDefault="0035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00000001" w:usb1="5000205B" w:usb2="00000002" w:usb3="00000000" w:csb0="00000007"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36335" w14:textId="77777777" w:rsidR="00093518" w:rsidRDefault="00350B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476DE101"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B3DE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B3DE3">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1956" w14:textId="77777777" w:rsidR="00093518" w:rsidRDefault="00350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5910E" w14:textId="77777777" w:rsidR="00350BB6" w:rsidRDefault="00350BB6">
      <w:r>
        <w:separator/>
      </w:r>
    </w:p>
  </w:footnote>
  <w:footnote w:type="continuationSeparator" w:id="0">
    <w:p w14:paraId="13C254F3" w14:textId="77777777" w:rsidR="00350BB6" w:rsidRDefault="0035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DF49" w14:textId="77777777" w:rsidR="007E65A4" w:rsidRDefault="00350B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8955" w14:textId="77777777" w:rsidR="007E65A4" w:rsidRDefault="00350B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32A5C"/>
    <w:rsid w:val="00046AF0"/>
    <w:rsid w:val="0005727B"/>
    <w:rsid w:val="000B2301"/>
    <w:rsid w:val="000B75CE"/>
    <w:rsid w:val="001058A3"/>
    <w:rsid w:val="001125E3"/>
    <w:rsid w:val="001544DC"/>
    <w:rsid w:val="001567FE"/>
    <w:rsid w:val="001863A0"/>
    <w:rsid w:val="001A5E5D"/>
    <w:rsid w:val="001B3DE3"/>
    <w:rsid w:val="001C7F80"/>
    <w:rsid w:val="001E7639"/>
    <w:rsid w:val="00205AB1"/>
    <w:rsid w:val="00296556"/>
    <w:rsid w:val="00307897"/>
    <w:rsid w:val="0034018C"/>
    <w:rsid w:val="00350BB6"/>
    <w:rsid w:val="0037070E"/>
    <w:rsid w:val="003757E4"/>
    <w:rsid w:val="003B5A37"/>
    <w:rsid w:val="003F1FF6"/>
    <w:rsid w:val="003F7101"/>
    <w:rsid w:val="00417191"/>
    <w:rsid w:val="0043609D"/>
    <w:rsid w:val="00473545"/>
    <w:rsid w:val="00476C50"/>
    <w:rsid w:val="00477531"/>
    <w:rsid w:val="004F33B8"/>
    <w:rsid w:val="00501190"/>
    <w:rsid w:val="00555648"/>
    <w:rsid w:val="00582CC1"/>
    <w:rsid w:val="005910C4"/>
    <w:rsid w:val="0059570F"/>
    <w:rsid w:val="005C0581"/>
    <w:rsid w:val="005E471B"/>
    <w:rsid w:val="005E5855"/>
    <w:rsid w:val="005F5DCC"/>
    <w:rsid w:val="005F5EA0"/>
    <w:rsid w:val="006014C0"/>
    <w:rsid w:val="006571D0"/>
    <w:rsid w:val="00663EFC"/>
    <w:rsid w:val="006777DF"/>
    <w:rsid w:val="006A35C5"/>
    <w:rsid w:val="006D7524"/>
    <w:rsid w:val="007143B6"/>
    <w:rsid w:val="00747606"/>
    <w:rsid w:val="007504B5"/>
    <w:rsid w:val="00761AB2"/>
    <w:rsid w:val="00781DD8"/>
    <w:rsid w:val="00792451"/>
    <w:rsid w:val="007B3CF7"/>
    <w:rsid w:val="007C39A3"/>
    <w:rsid w:val="007D34A9"/>
    <w:rsid w:val="007E4938"/>
    <w:rsid w:val="007F5F8F"/>
    <w:rsid w:val="00816A2D"/>
    <w:rsid w:val="0084143E"/>
    <w:rsid w:val="008455BB"/>
    <w:rsid w:val="0084648D"/>
    <w:rsid w:val="008B6C3F"/>
    <w:rsid w:val="008D58F9"/>
    <w:rsid w:val="009028BD"/>
    <w:rsid w:val="009113BB"/>
    <w:rsid w:val="00915583"/>
    <w:rsid w:val="009527D4"/>
    <w:rsid w:val="0097295C"/>
    <w:rsid w:val="0099639A"/>
    <w:rsid w:val="009C0A56"/>
    <w:rsid w:val="00A13D65"/>
    <w:rsid w:val="00A177D2"/>
    <w:rsid w:val="00A263E5"/>
    <w:rsid w:val="00A431FD"/>
    <w:rsid w:val="00A67C43"/>
    <w:rsid w:val="00A973B1"/>
    <w:rsid w:val="00B303C2"/>
    <w:rsid w:val="00B74425"/>
    <w:rsid w:val="00B7733B"/>
    <w:rsid w:val="00B80290"/>
    <w:rsid w:val="00BA74B5"/>
    <w:rsid w:val="00BF4982"/>
    <w:rsid w:val="00C1546B"/>
    <w:rsid w:val="00C26DDE"/>
    <w:rsid w:val="00C7785B"/>
    <w:rsid w:val="00CA0713"/>
    <w:rsid w:val="00CB38D3"/>
    <w:rsid w:val="00CE1071"/>
    <w:rsid w:val="00D45A18"/>
    <w:rsid w:val="00D54AE0"/>
    <w:rsid w:val="00D61B6F"/>
    <w:rsid w:val="00D865ED"/>
    <w:rsid w:val="00DB1841"/>
    <w:rsid w:val="00DE2634"/>
    <w:rsid w:val="00DE44AE"/>
    <w:rsid w:val="00DE673D"/>
    <w:rsid w:val="00E074BD"/>
    <w:rsid w:val="00E12D3E"/>
    <w:rsid w:val="00E24AD0"/>
    <w:rsid w:val="00E25A25"/>
    <w:rsid w:val="00E303C7"/>
    <w:rsid w:val="00E63666"/>
    <w:rsid w:val="00EB2C82"/>
    <w:rsid w:val="00EB64ED"/>
    <w:rsid w:val="00ED17C6"/>
    <w:rsid w:val="00ED41DD"/>
    <w:rsid w:val="00EE1930"/>
    <w:rsid w:val="00F07B06"/>
    <w:rsid w:val="00F53E68"/>
    <w:rsid w:val="00F67B26"/>
    <w:rsid w:val="00F71E97"/>
    <w:rsid w:val="00F8400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729AD-892C-4C9E-9039-DDBBD6CA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9</Pages>
  <Words>5474</Words>
  <Characters>31206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78</cp:revision>
  <dcterms:created xsi:type="dcterms:W3CDTF">2024-12-30T05:53:00Z</dcterms:created>
  <dcterms:modified xsi:type="dcterms:W3CDTF">2025-06-02T11:37:00Z</dcterms:modified>
</cp:coreProperties>
</file>