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77F" w14:textId="212E5EA3" w:rsidR="00155083" w:rsidRPr="00893709" w:rsidRDefault="00155083" w:rsidP="00155083">
      <w:pPr>
        <w:tabs>
          <w:tab w:val="left" w:pos="5245"/>
          <w:tab w:val="left" w:pos="5529"/>
          <w:tab w:val="left" w:pos="5954"/>
          <w:tab w:val="right" w:leader="underscore" w:pos="8505"/>
        </w:tabs>
        <w:ind w:left="4320"/>
        <w:rPr>
          <w:szCs w:val="24"/>
        </w:rPr>
      </w:pPr>
      <w:r w:rsidRPr="00893709">
        <w:rPr>
          <w:szCs w:val="24"/>
        </w:rPr>
        <w:t xml:space="preserve">          PATVIRTINTA</w:t>
      </w:r>
    </w:p>
    <w:p w14:paraId="34F0C41A" w14:textId="62C96119" w:rsidR="00155083" w:rsidRPr="00893709" w:rsidRDefault="00155083" w:rsidP="00155083">
      <w:pPr>
        <w:tabs>
          <w:tab w:val="left" w:pos="5245"/>
          <w:tab w:val="left" w:pos="5529"/>
          <w:tab w:val="left" w:pos="5954"/>
          <w:tab w:val="right" w:leader="underscore" w:pos="8505"/>
        </w:tabs>
        <w:ind w:left="4320"/>
        <w:rPr>
          <w:szCs w:val="24"/>
        </w:rPr>
      </w:pPr>
      <w:r w:rsidRPr="00893709">
        <w:rPr>
          <w:szCs w:val="24"/>
        </w:rPr>
        <w:t xml:space="preserve">          Lietuvos Respublikos susisiekimo ministerijos</w:t>
      </w:r>
    </w:p>
    <w:p w14:paraId="139FDF6E" w14:textId="401134D8" w:rsidR="00155083" w:rsidRPr="00893709" w:rsidRDefault="00155083" w:rsidP="00155083">
      <w:pPr>
        <w:tabs>
          <w:tab w:val="right" w:leader="underscore" w:pos="4678"/>
          <w:tab w:val="left" w:pos="5245"/>
          <w:tab w:val="left" w:pos="5529"/>
          <w:tab w:val="left" w:pos="5954"/>
        </w:tabs>
        <w:ind w:left="4320"/>
        <w:rPr>
          <w:szCs w:val="24"/>
        </w:rPr>
      </w:pPr>
      <w:r w:rsidRPr="00893709">
        <w:rPr>
          <w:szCs w:val="24"/>
        </w:rPr>
        <w:t xml:space="preserve">          Viešųjų pirkimų komisijos</w:t>
      </w:r>
    </w:p>
    <w:p w14:paraId="774B4B76" w14:textId="32AFEB28" w:rsidR="00155083" w:rsidRPr="00893709" w:rsidRDefault="00155083" w:rsidP="00155083">
      <w:pPr>
        <w:tabs>
          <w:tab w:val="left" w:pos="4820"/>
          <w:tab w:val="left" w:pos="5529"/>
          <w:tab w:val="left" w:pos="5954"/>
          <w:tab w:val="right" w:leader="underscore" w:pos="8505"/>
        </w:tabs>
        <w:ind w:left="4320"/>
        <w:rPr>
          <w:szCs w:val="24"/>
        </w:rPr>
      </w:pPr>
      <w:r w:rsidRPr="00893709">
        <w:rPr>
          <w:szCs w:val="24"/>
        </w:rPr>
        <w:t xml:space="preserve">          202</w:t>
      </w:r>
      <w:r w:rsidR="0053161A" w:rsidRPr="00893709">
        <w:rPr>
          <w:szCs w:val="24"/>
        </w:rPr>
        <w:t>5</w:t>
      </w:r>
      <w:r w:rsidRPr="00893709">
        <w:rPr>
          <w:szCs w:val="24"/>
        </w:rPr>
        <w:t xml:space="preserve"> m. </w:t>
      </w:r>
      <w:r w:rsidR="008870A6">
        <w:rPr>
          <w:szCs w:val="24"/>
        </w:rPr>
        <w:t>birželio</w:t>
      </w:r>
      <w:r w:rsidR="003921F5" w:rsidRPr="00893709">
        <w:rPr>
          <w:szCs w:val="24"/>
        </w:rPr>
        <w:t xml:space="preserve"> </w:t>
      </w:r>
      <w:r w:rsidR="008F7752">
        <w:rPr>
          <w:szCs w:val="24"/>
        </w:rPr>
        <w:t xml:space="preserve">2 </w:t>
      </w:r>
      <w:r w:rsidRPr="00893709">
        <w:rPr>
          <w:szCs w:val="24"/>
        </w:rPr>
        <w:t xml:space="preserve">d. protokolu Nr. </w:t>
      </w:r>
      <w:r w:rsidR="00FF3E5D" w:rsidRPr="00893709">
        <w:rPr>
          <w:szCs w:val="24"/>
        </w:rPr>
        <w:t>6-</w:t>
      </w:r>
      <w:r w:rsidR="008F7752">
        <w:rPr>
          <w:szCs w:val="24"/>
        </w:rPr>
        <w:t>1848</w:t>
      </w:r>
    </w:p>
    <w:p w14:paraId="218C49F7" w14:textId="77777777" w:rsidR="00E26591" w:rsidRPr="00893709" w:rsidRDefault="00E26591" w:rsidP="00E26591">
      <w:pPr>
        <w:pStyle w:val="Pagrindinistekstas"/>
        <w:tabs>
          <w:tab w:val="left" w:pos="8289"/>
        </w:tabs>
        <w:spacing w:before="62"/>
        <w:rPr>
          <w:rFonts w:ascii="Liberation Serif" w:hAnsi="Liberation Serif"/>
          <w:lang w:val="lt-LT"/>
        </w:rPr>
      </w:pPr>
      <w:r w:rsidRPr="00893709">
        <w:rPr>
          <w:noProof/>
          <w:lang w:val="lt-LT"/>
        </w:rPr>
        <w:drawing>
          <wp:anchor distT="0" distB="0" distL="0" distR="0" simplePos="0" relativeHeight="251669504" behindDoc="0" locked="0" layoutInCell="1" allowOverlap="1" wp14:anchorId="3091CABA" wp14:editId="35C2FC32">
            <wp:simplePos x="0" y="0"/>
            <wp:positionH relativeFrom="page">
              <wp:posOffset>2594739</wp:posOffset>
            </wp:positionH>
            <wp:positionV relativeFrom="paragraph">
              <wp:posOffset>45720</wp:posOffset>
            </wp:positionV>
            <wp:extent cx="1369812" cy="495946"/>
            <wp:effectExtent l="0" t="0" r="1905" b="0"/>
            <wp:wrapNone/>
            <wp:docPr id="138816215" name="Image 1" descr="Paveikslėlis, kuriame yra Šriftas, ekrano kopija, Grafika, linija&#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816215" name="Image 1" descr="Paveikslėlis, kuriame yra Šriftas, ekrano kopija, Grafika, linija&#10;&#10;Dirbtinio intelekto sugeneruotas turinys gali būti neteisingas."/>
                    <pic:cNvPicPr/>
                  </pic:nvPicPr>
                  <pic:blipFill>
                    <a:blip r:embed="rId11" cstate="print"/>
                    <a:stretch>
                      <a:fillRect/>
                    </a:stretch>
                  </pic:blipFill>
                  <pic:spPr>
                    <a:xfrm>
                      <a:off x="0" y="0"/>
                      <a:ext cx="1369812" cy="495946"/>
                    </a:xfrm>
                    <a:prstGeom prst="rect">
                      <a:avLst/>
                    </a:prstGeom>
                  </pic:spPr>
                </pic:pic>
              </a:graphicData>
            </a:graphic>
            <wp14:sizeRelH relativeFrom="margin">
              <wp14:pctWidth>0</wp14:pctWidth>
            </wp14:sizeRelH>
            <wp14:sizeRelV relativeFrom="margin">
              <wp14:pctHeight>0</wp14:pctHeight>
            </wp14:sizeRelV>
          </wp:anchor>
        </w:drawing>
      </w:r>
      <w:r w:rsidRPr="00893709">
        <w:rPr>
          <w:noProof/>
          <w:lang w:val="lt-LT"/>
        </w:rPr>
        <w:drawing>
          <wp:anchor distT="0" distB="0" distL="114300" distR="114300" simplePos="0" relativeHeight="251671552" behindDoc="0" locked="0" layoutInCell="1" allowOverlap="1" wp14:anchorId="7F0E5BC7" wp14:editId="64E3E670">
            <wp:simplePos x="0" y="0"/>
            <wp:positionH relativeFrom="column">
              <wp:posOffset>856281</wp:posOffset>
            </wp:positionH>
            <wp:positionV relativeFrom="paragraph">
              <wp:posOffset>-441</wp:posOffset>
            </wp:positionV>
            <wp:extent cx="1030169" cy="590354"/>
            <wp:effectExtent l="0" t="0" r="0" b="635"/>
            <wp:wrapNone/>
            <wp:docPr id="867769831" name="Paveikslėlis 1" descr="Paveikslėlis, kuriame yra Šriftas, Grafika, teks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69831" name="Paveikslėlis 1" descr="Paveikslėlis, kuriame yra Šriftas, Grafika, tekstas, ekrano kopija  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169" cy="5903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709">
        <w:rPr>
          <w:noProof/>
          <w:lang w:val="lt-LT"/>
        </w:rPr>
        <w:drawing>
          <wp:anchor distT="0" distB="0" distL="114300" distR="114300" simplePos="0" relativeHeight="251670528" behindDoc="0" locked="0" layoutInCell="1" allowOverlap="1" wp14:anchorId="160C4E5A" wp14:editId="7126893E">
            <wp:simplePos x="0" y="0"/>
            <wp:positionH relativeFrom="column">
              <wp:posOffset>-34925</wp:posOffset>
            </wp:positionH>
            <wp:positionV relativeFrom="paragraph">
              <wp:posOffset>-571</wp:posOffset>
            </wp:positionV>
            <wp:extent cx="815905" cy="591531"/>
            <wp:effectExtent l="0" t="0" r="3810" b="0"/>
            <wp:wrapNone/>
            <wp:docPr id="1471731984" name="Picture 1" descr="Background patter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5905" cy="5915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E4653" w14:textId="38DB150A" w:rsidR="00E26591" w:rsidRPr="00893709" w:rsidRDefault="00E26591" w:rsidP="00E26591">
      <w:pPr>
        <w:pStyle w:val="Pagrindinistekstas"/>
        <w:ind w:left="6844"/>
        <w:rPr>
          <w:rFonts w:ascii="Liberation Serif"/>
          <w:lang w:val="lt-LT"/>
        </w:rPr>
      </w:pPr>
    </w:p>
    <w:p w14:paraId="3EDC9D78" w14:textId="77777777" w:rsidR="00E26591" w:rsidRPr="00893709" w:rsidRDefault="00E26591" w:rsidP="00E26591">
      <w:pPr>
        <w:pStyle w:val="Pagrindinistekstas"/>
        <w:spacing w:before="42"/>
        <w:rPr>
          <w:rFonts w:ascii="Liberation Serif"/>
          <w:lang w:val="lt-LT"/>
        </w:rPr>
      </w:pPr>
    </w:p>
    <w:p w14:paraId="2346189D" w14:textId="67DD9FF1" w:rsidR="001E7C4C" w:rsidRPr="00893709" w:rsidRDefault="001E7C4C" w:rsidP="001F69CC">
      <w:pPr>
        <w:tabs>
          <w:tab w:val="left" w:pos="1155"/>
          <w:tab w:val="left" w:pos="2805"/>
          <w:tab w:val="left" w:pos="3132"/>
          <w:tab w:val="center" w:pos="4819"/>
        </w:tabs>
        <w:rPr>
          <w:szCs w:val="24"/>
        </w:rPr>
      </w:pPr>
    </w:p>
    <w:p w14:paraId="70BAE57D" w14:textId="0872B3E5" w:rsidR="00E26591" w:rsidRPr="00893709" w:rsidRDefault="00BB0B1F" w:rsidP="00E26591">
      <w:pPr>
        <w:tabs>
          <w:tab w:val="right" w:leader="underscore" w:pos="8505"/>
        </w:tabs>
        <w:jc w:val="center"/>
        <w:rPr>
          <w:b/>
          <w:szCs w:val="24"/>
        </w:rPr>
      </w:pPr>
      <w:r w:rsidRPr="00893709">
        <w:rPr>
          <w:b/>
          <w:szCs w:val="24"/>
        </w:rPr>
        <w:t>TARPTAUTINIO PIRKIMO</w:t>
      </w:r>
    </w:p>
    <w:p w14:paraId="1145D53F" w14:textId="2C707164" w:rsidR="00BB0B1F" w:rsidRPr="00893709" w:rsidRDefault="00BB0B1F" w:rsidP="00E26591">
      <w:pPr>
        <w:tabs>
          <w:tab w:val="right" w:leader="underscore" w:pos="8505"/>
        </w:tabs>
        <w:jc w:val="center"/>
        <w:rPr>
          <w:b/>
          <w:bCs/>
        </w:rPr>
      </w:pPr>
      <w:r w:rsidRPr="00893709">
        <w:rPr>
          <w:b/>
        </w:rPr>
        <w:t xml:space="preserve">SKIRTO </w:t>
      </w:r>
      <w:r w:rsidR="00E26591" w:rsidRPr="00893709">
        <w:rPr>
          <w:b/>
        </w:rPr>
        <w:t xml:space="preserve">EDUKACIJOMS MOKYKLOSE SKATINANT DARNŲ JUDUMĄ </w:t>
      </w:r>
      <w:r w:rsidRPr="00893709">
        <w:rPr>
          <w:b/>
        </w:rPr>
        <w:t>ĮSIGYTI, ATLIEKAMO ATVIRO KONKURSO BŪDU</w:t>
      </w:r>
      <w:r w:rsidR="00727C0A" w:rsidRPr="00893709">
        <w:rPr>
          <w:b/>
        </w:rPr>
        <w:t>,</w:t>
      </w:r>
      <w:r w:rsidRPr="00893709">
        <w:rPr>
          <w:b/>
          <w:bCs/>
        </w:rPr>
        <w:t xml:space="preserve"> PIRKIMO </w:t>
      </w:r>
      <w:r w:rsidRPr="00893709">
        <w:rPr>
          <w:b/>
          <w:bCs/>
          <w:color w:val="000000"/>
        </w:rPr>
        <w:t>DOKUMENTAI</w:t>
      </w:r>
    </w:p>
    <w:p w14:paraId="60209044" w14:textId="31BC3C3E" w:rsidR="008E187B" w:rsidRPr="00893709" w:rsidRDefault="008E187B" w:rsidP="00342D60">
      <w:pPr>
        <w:jc w:val="center"/>
        <w:rPr>
          <w:b/>
          <w:szCs w:val="24"/>
        </w:rPr>
      </w:pPr>
    </w:p>
    <w:p w14:paraId="1D5FEEF1" w14:textId="77777777" w:rsidR="00342D60" w:rsidRPr="00893709" w:rsidRDefault="00342D60" w:rsidP="00342D60">
      <w:pPr>
        <w:jc w:val="center"/>
        <w:rPr>
          <w:b/>
          <w:szCs w:val="24"/>
        </w:rPr>
      </w:pPr>
    </w:p>
    <w:p w14:paraId="3D6BECFA" w14:textId="0488D376" w:rsidR="002C4BC4" w:rsidRPr="00893709" w:rsidRDefault="00947E1C">
      <w:pPr>
        <w:pStyle w:val="Iliustracijsraas"/>
        <w:tabs>
          <w:tab w:val="left" w:pos="440"/>
          <w:tab w:val="right" w:leader="dot" w:pos="9628"/>
        </w:tabs>
        <w:rPr>
          <w:noProof/>
          <w:szCs w:val="24"/>
        </w:rPr>
      </w:pPr>
      <w:r w:rsidRPr="00893709">
        <w:rPr>
          <w:szCs w:val="24"/>
        </w:rPr>
        <w:fldChar w:fldCharType="begin"/>
      </w:r>
      <w:r w:rsidR="00643209" w:rsidRPr="00893709">
        <w:rPr>
          <w:szCs w:val="24"/>
        </w:rPr>
        <w:instrText xml:space="preserve"> TOC \h \z \t "Heading 1" \c </w:instrText>
      </w:r>
      <w:r w:rsidRPr="00893709">
        <w:rPr>
          <w:szCs w:val="24"/>
        </w:rPr>
        <w:fldChar w:fldCharType="separate"/>
      </w:r>
      <w:hyperlink w:anchor="_Toc500933209" w:history="1">
        <w:r w:rsidR="002C4BC4" w:rsidRPr="00893709">
          <w:rPr>
            <w:rStyle w:val="Hipersaitas"/>
            <w:noProof/>
            <w:color w:val="auto"/>
            <w:szCs w:val="24"/>
          </w:rPr>
          <w:t>1.</w:t>
        </w:r>
        <w:r w:rsidR="002C4BC4" w:rsidRPr="00893709">
          <w:rPr>
            <w:noProof/>
            <w:szCs w:val="24"/>
          </w:rPr>
          <w:tab/>
        </w:r>
        <w:r w:rsidR="002C4BC4" w:rsidRPr="00893709">
          <w:rPr>
            <w:rStyle w:val="Hipersaitas"/>
            <w:noProof/>
            <w:color w:val="auto"/>
            <w:szCs w:val="24"/>
          </w:rPr>
          <w:t>BENDROSIOS NUOSTATOS</w:t>
        </w:r>
      </w:hyperlink>
    </w:p>
    <w:p w14:paraId="3D6BECFB" w14:textId="7AE95B58" w:rsidR="002C4BC4" w:rsidRPr="00893709" w:rsidRDefault="002C4BC4">
      <w:pPr>
        <w:pStyle w:val="Iliustracijsraas"/>
        <w:tabs>
          <w:tab w:val="left" w:pos="440"/>
          <w:tab w:val="right" w:leader="dot" w:pos="9628"/>
        </w:tabs>
        <w:rPr>
          <w:noProof/>
          <w:szCs w:val="24"/>
        </w:rPr>
      </w:pPr>
      <w:hyperlink w:anchor="_Toc500933210" w:history="1">
        <w:r w:rsidRPr="00893709">
          <w:rPr>
            <w:rStyle w:val="Hipersaitas"/>
            <w:noProof/>
            <w:color w:val="auto"/>
            <w:szCs w:val="24"/>
          </w:rPr>
          <w:t>2.</w:t>
        </w:r>
        <w:r w:rsidRPr="00893709">
          <w:rPr>
            <w:noProof/>
            <w:szCs w:val="24"/>
          </w:rPr>
          <w:tab/>
        </w:r>
        <w:r w:rsidRPr="00893709">
          <w:rPr>
            <w:rStyle w:val="Hipersaitas"/>
            <w:noProof/>
            <w:color w:val="auto"/>
            <w:szCs w:val="24"/>
          </w:rPr>
          <w:t>PIRKIMO OBJEKTAS</w:t>
        </w:r>
      </w:hyperlink>
    </w:p>
    <w:p w14:paraId="3D6BECFC" w14:textId="0C850DC4" w:rsidR="002C4BC4" w:rsidRPr="00893709" w:rsidRDefault="002C4BC4">
      <w:pPr>
        <w:pStyle w:val="Iliustracijsraas"/>
        <w:tabs>
          <w:tab w:val="left" w:pos="440"/>
          <w:tab w:val="right" w:leader="dot" w:pos="9628"/>
        </w:tabs>
        <w:rPr>
          <w:noProof/>
          <w:szCs w:val="24"/>
        </w:rPr>
      </w:pPr>
      <w:hyperlink w:anchor="_Toc500933211" w:history="1">
        <w:r w:rsidRPr="00893709">
          <w:rPr>
            <w:rStyle w:val="Hipersaitas"/>
            <w:noProof/>
            <w:color w:val="auto"/>
            <w:szCs w:val="24"/>
          </w:rPr>
          <w:t>3.</w:t>
        </w:r>
        <w:r w:rsidRPr="00893709">
          <w:rPr>
            <w:noProof/>
            <w:szCs w:val="24"/>
          </w:rPr>
          <w:tab/>
        </w:r>
        <w:r w:rsidRPr="00893709">
          <w:rPr>
            <w:rStyle w:val="Hipersaitas"/>
            <w:noProof/>
            <w:color w:val="auto"/>
            <w:szCs w:val="24"/>
          </w:rPr>
          <w:t>TIEKĖJŲ PAŠALINIMO PAGRINDAI IR REIKALAVIMAI KVALIFIKACIJAI</w:t>
        </w:r>
      </w:hyperlink>
    </w:p>
    <w:p w14:paraId="3D6BECFD" w14:textId="0CF4203A" w:rsidR="002C4BC4" w:rsidRPr="00893709" w:rsidRDefault="002C4BC4">
      <w:pPr>
        <w:pStyle w:val="Iliustracijsraas"/>
        <w:tabs>
          <w:tab w:val="left" w:pos="440"/>
          <w:tab w:val="right" w:leader="dot" w:pos="9628"/>
        </w:tabs>
        <w:rPr>
          <w:noProof/>
          <w:szCs w:val="24"/>
        </w:rPr>
      </w:pPr>
      <w:hyperlink w:anchor="_Toc500933212" w:history="1">
        <w:r w:rsidRPr="00893709">
          <w:rPr>
            <w:rStyle w:val="Hipersaitas"/>
            <w:noProof/>
            <w:color w:val="auto"/>
            <w:szCs w:val="24"/>
          </w:rPr>
          <w:t>4.</w:t>
        </w:r>
        <w:r w:rsidRPr="00893709">
          <w:rPr>
            <w:noProof/>
            <w:szCs w:val="24"/>
          </w:rPr>
          <w:tab/>
        </w:r>
        <w:r w:rsidRPr="00893709">
          <w:rPr>
            <w:rStyle w:val="Hipersaitas"/>
            <w:noProof/>
            <w:color w:val="auto"/>
            <w:szCs w:val="24"/>
          </w:rPr>
          <w:t>TIEKĖJŲ PAŠALINIMO PAGRINDŲ IR KVALIFIKACIJOS VERTINIMAS</w:t>
        </w:r>
      </w:hyperlink>
    </w:p>
    <w:p w14:paraId="3D6BECFE" w14:textId="2A3D4E5D" w:rsidR="002C4BC4" w:rsidRPr="00893709" w:rsidRDefault="002C4BC4">
      <w:pPr>
        <w:pStyle w:val="Iliustracijsraas"/>
        <w:tabs>
          <w:tab w:val="left" w:pos="440"/>
          <w:tab w:val="right" w:leader="dot" w:pos="9628"/>
        </w:tabs>
        <w:rPr>
          <w:noProof/>
          <w:szCs w:val="24"/>
        </w:rPr>
      </w:pPr>
      <w:hyperlink w:anchor="_Toc500933213" w:history="1">
        <w:r w:rsidRPr="00893709">
          <w:rPr>
            <w:rStyle w:val="Hipersaitas"/>
            <w:noProof/>
            <w:color w:val="auto"/>
            <w:szCs w:val="24"/>
          </w:rPr>
          <w:t>5.</w:t>
        </w:r>
        <w:r w:rsidRPr="00893709">
          <w:rPr>
            <w:noProof/>
            <w:szCs w:val="24"/>
          </w:rPr>
          <w:tab/>
        </w:r>
        <w:r w:rsidRPr="00893709">
          <w:rPr>
            <w:rStyle w:val="Hipersaitas"/>
            <w:noProof/>
            <w:color w:val="auto"/>
            <w:szCs w:val="24"/>
          </w:rPr>
          <w:t>RĖMIMASIS KITŲ ŪKIO SUBJEKTŲ PAJĖGUMAIS</w:t>
        </w:r>
      </w:hyperlink>
    </w:p>
    <w:p w14:paraId="3D6BECFF" w14:textId="5CFF80A9" w:rsidR="002C4BC4" w:rsidRPr="00893709" w:rsidRDefault="002C4BC4">
      <w:pPr>
        <w:pStyle w:val="Iliustracijsraas"/>
        <w:tabs>
          <w:tab w:val="left" w:pos="440"/>
          <w:tab w:val="right" w:leader="dot" w:pos="9628"/>
        </w:tabs>
        <w:rPr>
          <w:noProof/>
          <w:szCs w:val="24"/>
        </w:rPr>
      </w:pPr>
      <w:hyperlink w:anchor="_Toc500933214" w:history="1">
        <w:r w:rsidRPr="00893709">
          <w:rPr>
            <w:rStyle w:val="Hipersaitas"/>
            <w:noProof/>
            <w:color w:val="auto"/>
            <w:szCs w:val="24"/>
          </w:rPr>
          <w:t>6.</w:t>
        </w:r>
        <w:r w:rsidRPr="00893709">
          <w:rPr>
            <w:noProof/>
            <w:szCs w:val="24"/>
          </w:rPr>
          <w:tab/>
        </w:r>
        <w:r w:rsidRPr="00893709">
          <w:rPr>
            <w:rStyle w:val="Hipersaitas"/>
            <w:noProof/>
            <w:color w:val="auto"/>
            <w:szCs w:val="24"/>
          </w:rPr>
          <w:t>TIEKĖJŲ GRUPĖS DALYVAVIMAS PIRKIME</w:t>
        </w:r>
      </w:hyperlink>
    </w:p>
    <w:p w14:paraId="3D6BED00" w14:textId="67F43A14" w:rsidR="002C4BC4" w:rsidRPr="00893709" w:rsidRDefault="002C4BC4">
      <w:pPr>
        <w:pStyle w:val="Iliustracijsraas"/>
        <w:tabs>
          <w:tab w:val="left" w:pos="440"/>
          <w:tab w:val="right" w:leader="dot" w:pos="9628"/>
        </w:tabs>
        <w:rPr>
          <w:noProof/>
          <w:szCs w:val="24"/>
        </w:rPr>
      </w:pPr>
      <w:hyperlink w:anchor="_Toc500933215" w:history="1">
        <w:r w:rsidRPr="00893709">
          <w:rPr>
            <w:rStyle w:val="Hipersaitas"/>
            <w:noProof/>
            <w:color w:val="auto"/>
            <w:szCs w:val="24"/>
          </w:rPr>
          <w:t>7.</w:t>
        </w:r>
        <w:r w:rsidRPr="00893709">
          <w:rPr>
            <w:noProof/>
            <w:szCs w:val="24"/>
          </w:rPr>
          <w:tab/>
        </w:r>
        <w:r w:rsidRPr="00893709">
          <w:rPr>
            <w:rStyle w:val="Hipersaitas"/>
            <w:noProof/>
            <w:color w:val="auto"/>
            <w:szCs w:val="24"/>
          </w:rPr>
          <w:t>REIKALAVIMAI PASIŪLYMŲ RENGIMUI IR PATEIKIMUI</w:t>
        </w:r>
      </w:hyperlink>
    </w:p>
    <w:p w14:paraId="3D6BED01" w14:textId="027F47DA" w:rsidR="002C4BC4" w:rsidRPr="00893709" w:rsidRDefault="002C4BC4">
      <w:pPr>
        <w:pStyle w:val="Iliustracijsraas"/>
        <w:tabs>
          <w:tab w:val="left" w:pos="440"/>
          <w:tab w:val="right" w:leader="dot" w:pos="9628"/>
        </w:tabs>
        <w:rPr>
          <w:noProof/>
          <w:szCs w:val="24"/>
        </w:rPr>
      </w:pPr>
      <w:hyperlink w:anchor="_Toc500933216" w:history="1">
        <w:r w:rsidRPr="00893709">
          <w:rPr>
            <w:rStyle w:val="Hipersaitas"/>
            <w:noProof/>
            <w:color w:val="auto"/>
            <w:szCs w:val="24"/>
          </w:rPr>
          <w:t>8.</w:t>
        </w:r>
        <w:r w:rsidRPr="00893709">
          <w:rPr>
            <w:noProof/>
            <w:szCs w:val="24"/>
          </w:rPr>
          <w:tab/>
        </w:r>
        <w:r w:rsidRPr="00893709">
          <w:rPr>
            <w:rStyle w:val="Hipersaitas"/>
            <w:noProof/>
            <w:color w:val="auto"/>
            <w:szCs w:val="24"/>
          </w:rPr>
          <w:t>PASIŪLYMŲ ŠIFRAVIMAS</w:t>
        </w:r>
      </w:hyperlink>
    </w:p>
    <w:p w14:paraId="3D6BED02" w14:textId="2CF9B41B" w:rsidR="002C4BC4" w:rsidRPr="00893709" w:rsidRDefault="002C4BC4">
      <w:pPr>
        <w:pStyle w:val="Iliustracijsraas"/>
        <w:tabs>
          <w:tab w:val="left" w:pos="440"/>
          <w:tab w:val="right" w:leader="dot" w:pos="9628"/>
        </w:tabs>
        <w:rPr>
          <w:noProof/>
          <w:szCs w:val="24"/>
        </w:rPr>
      </w:pPr>
      <w:hyperlink w:anchor="_Toc500933217" w:history="1">
        <w:r w:rsidRPr="00893709">
          <w:rPr>
            <w:rStyle w:val="Hipersaitas"/>
            <w:noProof/>
            <w:color w:val="auto"/>
            <w:szCs w:val="24"/>
          </w:rPr>
          <w:t>9.</w:t>
        </w:r>
        <w:r w:rsidRPr="00893709">
          <w:rPr>
            <w:noProof/>
            <w:szCs w:val="24"/>
          </w:rPr>
          <w:tab/>
        </w:r>
        <w:r w:rsidRPr="00893709">
          <w:rPr>
            <w:rStyle w:val="Hipersaitas"/>
            <w:noProof/>
            <w:color w:val="auto"/>
            <w:szCs w:val="24"/>
          </w:rPr>
          <w:t>PASIŪLYMO GALIOJIMO UŽTIKRINIMAS</w:t>
        </w:r>
      </w:hyperlink>
    </w:p>
    <w:p w14:paraId="3D6BED03" w14:textId="415DB03A" w:rsidR="002C4BC4" w:rsidRPr="00893709" w:rsidRDefault="002C4BC4" w:rsidP="00126D64">
      <w:pPr>
        <w:pStyle w:val="Iliustracijsraas"/>
        <w:tabs>
          <w:tab w:val="left" w:pos="426"/>
          <w:tab w:val="right" w:leader="dot" w:pos="9628"/>
        </w:tabs>
        <w:rPr>
          <w:noProof/>
          <w:szCs w:val="24"/>
        </w:rPr>
      </w:pPr>
      <w:hyperlink w:anchor="_Toc500933218" w:history="1">
        <w:r w:rsidRPr="00893709">
          <w:rPr>
            <w:rStyle w:val="Hipersaitas"/>
            <w:noProof/>
            <w:color w:val="auto"/>
            <w:szCs w:val="24"/>
          </w:rPr>
          <w:t>10.</w:t>
        </w:r>
        <w:r w:rsidRPr="00893709">
          <w:rPr>
            <w:noProof/>
            <w:szCs w:val="24"/>
          </w:rPr>
          <w:tab/>
        </w:r>
        <w:r w:rsidR="00D3757C" w:rsidRPr="00893709">
          <w:rPr>
            <w:rStyle w:val="Hipersaitas"/>
            <w:noProof/>
            <w:color w:val="auto"/>
            <w:szCs w:val="24"/>
          </w:rPr>
          <w:t xml:space="preserve">PIRKIMO </w:t>
        </w:r>
        <w:r w:rsidRPr="00893709">
          <w:rPr>
            <w:rStyle w:val="Hipersaitas"/>
            <w:noProof/>
            <w:color w:val="auto"/>
            <w:szCs w:val="24"/>
          </w:rPr>
          <w:t>DOKUMENTŲ PATIKSLINIMAI, PAAIŠKINIMAI IR PATAISYMAI</w:t>
        </w:r>
      </w:hyperlink>
    </w:p>
    <w:p w14:paraId="3D6BED04" w14:textId="44A95264" w:rsidR="002C4BC4" w:rsidRPr="00893709" w:rsidRDefault="002C4BC4" w:rsidP="00126D64">
      <w:pPr>
        <w:pStyle w:val="Iliustracijsraas"/>
        <w:tabs>
          <w:tab w:val="left" w:pos="426"/>
          <w:tab w:val="right" w:leader="dot" w:pos="9628"/>
        </w:tabs>
        <w:rPr>
          <w:noProof/>
          <w:szCs w:val="24"/>
        </w:rPr>
      </w:pPr>
      <w:hyperlink w:anchor="_Toc500933219" w:history="1">
        <w:r w:rsidRPr="00893709">
          <w:rPr>
            <w:rStyle w:val="Hipersaitas"/>
            <w:noProof/>
            <w:color w:val="auto"/>
            <w:szCs w:val="24"/>
          </w:rPr>
          <w:t>11.</w:t>
        </w:r>
        <w:r w:rsidRPr="00893709">
          <w:rPr>
            <w:noProof/>
            <w:szCs w:val="24"/>
          </w:rPr>
          <w:tab/>
        </w:r>
        <w:r w:rsidRPr="00893709">
          <w:rPr>
            <w:rStyle w:val="Hipersaitas"/>
            <w:noProof/>
            <w:color w:val="auto"/>
            <w:szCs w:val="24"/>
          </w:rPr>
          <w:t>SUSIPAŽINIMO SU PASIŪLYMAIS LAIKAS IR PROCEDŪRA</w:t>
        </w:r>
      </w:hyperlink>
    </w:p>
    <w:p w14:paraId="35D92476" w14:textId="49F440BE" w:rsidR="00663D83" w:rsidRPr="00893709" w:rsidRDefault="002C4BC4" w:rsidP="00A046F5">
      <w:pPr>
        <w:pStyle w:val="Iliustracijsraas"/>
        <w:tabs>
          <w:tab w:val="left" w:pos="426"/>
          <w:tab w:val="right" w:leader="dot" w:pos="9628"/>
        </w:tabs>
        <w:rPr>
          <w:noProof/>
          <w:szCs w:val="24"/>
        </w:rPr>
      </w:pPr>
      <w:hyperlink w:anchor="_Toc500933220" w:history="1">
        <w:r w:rsidRPr="00893709">
          <w:rPr>
            <w:rStyle w:val="Hipersaitas"/>
            <w:noProof/>
            <w:color w:val="auto"/>
            <w:szCs w:val="24"/>
          </w:rPr>
          <w:t>12.</w:t>
        </w:r>
        <w:r w:rsidRPr="00893709">
          <w:rPr>
            <w:noProof/>
            <w:szCs w:val="24"/>
          </w:rPr>
          <w:tab/>
        </w:r>
        <w:r w:rsidRPr="00893709">
          <w:rPr>
            <w:rStyle w:val="Hipersaitas"/>
            <w:noProof/>
            <w:color w:val="auto"/>
            <w:szCs w:val="24"/>
          </w:rPr>
          <w:t>PASIŪLYMŲ NAGRINĖJIMAS, VERTINIMAS IR PALYGINIMAS</w:t>
        </w:r>
      </w:hyperlink>
    </w:p>
    <w:p w14:paraId="3D6BED06" w14:textId="545CFA11" w:rsidR="002C4BC4" w:rsidRPr="00893709" w:rsidRDefault="002C4BC4" w:rsidP="00126D64">
      <w:pPr>
        <w:pStyle w:val="Iliustracijsraas"/>
        <w:tabs>
          <w:tab w:val="left" w:pos="426"/>
          <w:tab w:val="right" w:leader="dot" w:pos="9628"/>
        </w:tabs>
        <w:rPr>
          <w:noProof/>
          <w:szCs w:val="24"/>
        </w:rPr>
      </w:pPr>
      <w:hyperlink w:anchor="_Toc500933221" w:history="1">
        <w:r w:rsidRPr="00893709">
          <w:rPr>
            <w:rStyle w:val="Hipersaitas"/>
            <w:noProof/>
            <w:color w:val="auto"/>
            <w:szCs w:val="24"/>
          </w:rPr>
          <w:t>1</w:t>
        </w:r>
        <w:r w:rsidR="00A046F5" w:rsidRPr="00893709">
          <w:rPr>
            <w:rStyle w:val="Hipersaitas"/>
            <w:noProof/>
            <w:color w:val="auto"/>
            <w:szCs w:val="24"/>
          </w:rPr>
          <w:t>3</w:t>
        </w:r>
        <w:r w:rsidRPr="00893709">
          <w:rPr>
            <w:rStyle w:val="Hipersaitas"/>
            <w:noProof/>
            <w:color w:val="auto"/>
            <w:szCs w:val="24"/>
          </w:rPr>
          <w:t>.</w:t>
        </w:r>
        <w:r w:rsidRPr="00893709">
          <w:rPr>
            <w:noProof/>
            <w:szCs w:val="24"/>
          </w:rPr>
          <w:tab/>
        </w:r>
        <w:r w:rsidR="00AE5789" w:rsidRPr="00893709">
          <w:rPr>
            <w:rStyle w:val="Hipersaitas"/>
            <w:noProof/>
            <w:color w:val="auto"/>
            <w:szCs w:val="24"/>
          </w:rPr>
          <w:t>PASIŪLYMŲ ATMETIMO PRIEŽASTYS</w:t>
        </w:r>
      </w:hyperlink>
    </w:p>
    <w:p w14:paraId="3D6BED07" w14:textId="357E9650" w:rsidR="002C4BC4" w:rsidRPr="00893709" w:rsidRDefault="002C4BC4" w:rsidP="00126D64">
      <w:pPr>
        <w:pStyle w:val="Iliustracijsraas"/>
        <w:tabs>
          <w:tab w:val="left" w:pos="426"/>
          <w:tab w:val="right" w:leader="dot" w:pos="9628"/>
        </w:tabs>
        <w:rPr>
          <w:noProof/>
          <w:szCs w:val="24"/>
        </w:rPr>
      </w:pPr>
      <w:hyperlink w:anchor="_Toc500933222" w:history="1">
        <w:r w:rsidRPr="00893709">
          <w:rPr>
            <w:rStyle w:val="Hipersaitas"/>
            <w:noProof/>
            <w:color w:val="auto"/>
            <w:szCs w:val="24"/>
          </w:rPr>
          <w:t>1</w:t>
        </w:r>
        <w:r w:rsidR="00A046F5" w:rsidRPr="00893709">
          <w:rPr>
            <w:rStyle w:val="Hipersaitas"/>
            <w:noProof/>
            <w:color w:val="auto"/>
            <w:szCs w:val="24"/>
          </w:rPr>
          <w:t>4</w:t>
        </w:r>
        <w:r w:rsidRPr="00893709">
          <w:rPr>
            <w:rStyle w:val="Hipersaitas"/>
            <w:noProof/>
            <w:color w:val="auto"/>
            <w:szCs w:val="24"/>
          </w:rPr>
          <w:t>.</w:t>
        </w:r>
        <w:r w:rsidRPr="00893709">
          <w:rPr>
            <w:noProof/>
            <w:szCs w:val="24"/>
          </w:rPr>
          <w:tab/>
        </w:r>
        <w:r w:rsidR="00AE5789" w:rsidRPr="00893709">
          <w:rPr>
            <w:rStyle w:val="Hipersaitas"/>
            <w:noProof/>
            <w:color w:val="auto"/>
            <w:szCs w:val="24"/>
          </w:rPr>
          <w:t>EKONOMIŠKAI NAUDINGIAUSIO PASIŪLYMO NUSTATYMAS LAIMĖJUSI</w:t>
        </w:r>
        <w:r w:rsidRPr="00893709">
          <w:rPr>
            <w:rStyle w:val="Hipersaitas"/>
            <w:noProof/>
            <w:color w:val="auto"/>
            <w:szCs w:val="24"/>
          </w:rPr>
          <w:t>U</w:t>
        </w:r>
      </w:hyperlink>
    </w:p>
    <w:p w14:paraId="3D6BED09" w14:textId="4FD66AF3" w:rsidR="002C4BC4" w:rsidRPr="00893709" w:rsidRDefault="002C4BC4" w:rsidP="00126D64">
      <w:pPr>
        <w:pStyle w:val="Iliustracijsraas"/>
        <w:tabs>
          <w:tab w:val="left" w:pos="426"/>
          <w:tab w:val="right" w:leader="dot" w:pos="9628"/>
        </w:tabs>
        <w:rPr>
          <w:noProof/>
          <w:szCs w:val="24"/>
        </w:rPr>
      </w:pPr>
      <w:hyperlink w:anchor="_Toc500933223" w:history="1">
        <w:r w:rsidRPr="00893709">
          <w:rPr>
            <w:rStyle w:val="Hipersaitas"/>
            <w:noProof/>
            <w:color w:val="auto"/>
            <w:szCs w:val="24"/>
          </w:rPr>
          <w:t>1</w:t>
        </w:r>
        <w:r w:rsidR="00A046F5" w:rsidRPr="00893709">
          <w:rPr>
            <w:rStyle w:val="Hipersaitas"/>
            <w:noProof/>
            <w:color w:val="auto"/>
            <w:szCs w:val="24"/>
          </w:rPr>
          <w:t>5</w:t>
        </w:r>
        <w:r w:rsidRPr="00893709">
          <w:rPr>
            <w:rStyle w:val="Hipersaitas"/>
            <w:noProof/>
            <w:color w:val="auto"/>
            <w:szCs w:val="24"/>
          </w:rPr>
          <w:t>.</w:t>
        </w:r>
        <w:r w:rsidRPr="00893709">
          <w:rPr>
            <w:noProof/>
            <w:szCs w:val="24"/>
          </w:rPr>
          <w:tab/>
        </w:r>
        <w:r w:rsidR="00E65E5D" w:rsidRPr="00893709">
          <w:rPr>
            <w:rStyle w:val="Hipersaitas"/>
            <w:noProof/>
            <w:color w:val="auto"/>
            <w:szCs w:val="24"/>
          </w:rPr>
          <w:t>INFORMA</w:t>
        </w:r>
        <w:r w:rsidR="00AE5789" w:rsidRPr="00893709">
          <w:rPr>
            <w:rStyle w:val="Hipersaitas"/>
            <w:noProof/>
            <w:color w:val="auto"/>
            <w:szCs w:val="24"/>
          </w:rPr>
          <w:t>VIMAS APIE PIRKIMO PROCEDŪRŲ REZULTATUS</w:t>
        </w:r>
      </w:hyperlink>
    </w:p>
    <w:p w14:paraId="4FF2963D" w14:textId="4891FEE4" w:rsidR="00126D64" w:rsidRPr="00893709" w:rsidRDefault="002C4BC4" w:rsidP="00126D64">
      <w:pPr>
        <w:pStyle w:val="Iliustracijsraas"/>
        <w:tabs>
          <w:tab w:val="left" w:pos="426"/>
          <w:tab w:val="right" w:leader="dot" w:pos="9628"/>
        </w:tabs>
        <w:rPr>
          <w:noProof/>
          <w:szCs w:val="24"/>
        </w:rPr>
      </w:pPr>
      <w:hyperlink w:anchor="_Toc500933225" w:history="1">
        <w:r w:rsidRPr="00893709">
          <w:rPr>
            <w:rStyle w:val="Hipersaitas"/>
            <w:noProof/>
            <w:szCs w:val="24"/>
          </w:rPr>
          <w:t>1</w:t>
        </w:r>
        <w:r w:rsidR="00A046F5" w:rsidRPr="00893709">
          <w:rPr>
            <w:rStyle w:val="Hipersaitas"/>
            <w:noProof/>
            <w:szCs w:val="24"/>
          </w:rPr>
          <w:t>6</w:t>
        </w:r>
        <w:r w:rsidRPr="00893709">
          <w:rPr>
            <w:rStyle w:val="Hipersaitas"/>
            <w:noProof/>
            <w:szCs w:val="24"/>
          </w:rPr>
          <w:t>.</w:t>
        </w:r>
        <w:r w:rsidRPr="00893709">
          <w:rPr>
            <w:rStyle w:val="Hipersaitas"/>
            <w:noProof/>
            <w:szCs w:val="24"/>
          </w:rPr>
          <w:tab/>
        </w:r>
        <w:r w:rsidR="00970518" w:rsidRPr="00893709">
          <w:rPr>
            <w:rStyle w:val="Hipersaitas"/>
            <w:noProof/>
            <w:szCs w:val="24"/>
          </w:rPr>
          <w:t xml:space="preserve">GINČŲ NAGRINĖJIMO TVARKA </w:t>
        </w:r>
      </w:hyperlink>
    </w:p>
    <w:p w14:paraId="0E683CD6" w14:textId="1D7FC6A4" w:rsidR="00126D64" w:rsidRPr="00893709" w:rsidRDefault="00126D64" w:rsidP="00126D64">
      <w:pPr>
        <w:pStyle w:val="Iliustracijsraas"/>
        <w:tabs>
          <w:tab w:val="left" w:pos="426"/>
          <w:tab w:val="right" w:leader="dot" w:pos="9628"/>
        </w:tabs>
        <w:rPr>
          <w:noProof/>
          <w:szCs w:val="24"/>
        </w:rPr>
      </w:pPr>
      <w:hyperlink w:anchor="_Toc500933224" w:history="1">
        <w:r w:rsidRPr="00893709">
          <w:rPr>
            <w:rStyle w:val="Hipersaitas"/>
            <w:noProof/>
            <w:color w:val="auto"/>
            <w:szCs w:val="24"/>
          </w:rPr>
          <w:t>1</w:t>
        </w:r>
        <w:r w:rsidR="00A046F5" w:rsidRPr="00893709">
          <w:rPr>
            <w:rStyle w:val="Hipersaitas"/>
            <w:noProof/>
            <w:color w:val="auto"/>
            <w:szCs w:val="24"/>
          </w:rPr>
          <w:t>7</w:t>
        </w:r>
        <w:r w:rsidRPr="00893709">
          <w:rPr>
            <w:rStyle w:val="Hipersaitas"/>
            <w:noProof/>
            <w:color w:val="auto"/>
            <w:szCs w:val="24"/>
          </w:rPr>
          <w:t>.</w:t>
        </w:r>
        <w:r w:rsidRPr="00893709">
          <w:rPr>
            <w:noProof/>
            <w:szCs w:val="24"/>
          </w:rPr>
          <w:tab/>
        </w:r>
        <w:r w:rsidR="00970518" w:rsidRPr="00893709">
          <w:rPr>
            <w:rStyle w:val="Hipersaitas"/>
            <w:noProof/>
            <w:color w:val="auto"/>
            <w:szCs w:val="24"/>
          </w:rPr>
          <w:t>PIRKIMO SUTARTIES SUDARYMAS IR JOS PAGRINDINĖS SĄLYGOS</w:t>
        </w:r>
      </w:hyperlink>
    </w:p>
    <w:p w14:paraId="3D0F6D12" w14:textId="755FF8DD" w:rsidR="00CE5AF3" w:rsidRPr="00893709" w:rsidRDefault="00CE5AF3" w:rsidP="00126D64">
      <w:pPr>
        <w:tabs>
          <w:tab w:val="left" w:pos="426"/>
        </w:tabs>
        <w:rPr>
          <w:noProof/>
          <w:szCs w:val="24"/>
        </w:rPr>
      </w:pPr>
      <w:r w:rsidRPr="00893709">
        <w:rPr>
          <w:noProof/>
          <w:szCs w:val="24"/>
        </w:rPr>
        <w:t>1</w:t>
      </w:r>
      <w:r w:rsidR="00A046F5" w:rsidRPr="00893709">
        <w:rPr>
          <w:noProof/>
          <w:szCs w:val="24"/>
        </w:rPr>
        <w:t>8</w:t>
      </w:r>
      <w:r w:rsidRPr="00893709">
        <w:rPr>
          <w:noProof/>
          <w:szCs w:val="24"/>
        </w:rPr>
        <w:t>.</w:t>
      </w:r>
      <w:r w:rsidRPr="00893709">
        <w:rPr>
          <w:noProof/>
          <w:szCs w:val="24"/>
        </w:rPr>
        <w:tab/>
        <w:t>BAIGIAMOSIOS NUOSTATOS</w:t>
      </w:r>
    </w:p>
    <w:p w14:paraId="3D6BED0B" w14:textId="77777777" w:rsidR="00643209" w:rsidRPr="00893709" w:rsidRDefault="00947E1C" w:rsidP="00E945CF">
      <w:pPr>
        <w:tabs>
          <w:tab w:val="left" w:pos="426"/>
        </w:tabs>
        <w:jc w:val="both"/>
        <w:rPr>
          <w:szCs w:val="24"/>
        </w:rPr>
      </w:pPr>
      <w:r w:rsidRPr="00893709">
        <w:rPr>
          <w:szCs w:val="24"/>
        </w:rPr>
        <w:fldChar w:fldCharType="end"/>
      </w:r>
    </w:p>
    <w:p w14:paraId="3D6BED0C" w14:textId="24EC2452" w:rsidR="00F11CC2" w:rsidRPr="00893709" w:rsidRDefault="00F11CC2" w:rsidP="004035DF">
      <w:pPr>
        <w:pStyle w:val="Antrat1"/>
        <w:spacing w:before="0"/>
        <w:jc w:val="left"/>
        <w:rPr>
          <w:szCs w:val="24"/>
          <w:lang w:val="lt-LT"/>
        </w:rPr>
      </w:pPr>
      <w:r w:rsidRPr="00893709">
        <w:rPr>
          <w:szCs w:val="24"/>
          <w:lang w:val="lt-LT"/>
        </w:rPr>
        <w:t>PRIEDAI:</w:t>
      </w:r>
    </w:p>
    <w:p w14:paraId="3D6BED0D" w14:textId="3A49EE6E" w:rsidR="002009D9" w:rsidRPr="00893709" w:rsidRDefault="004035DF" w:rsidP="007D32E1">
      <w:pPr>
        <w:numPr>
          <w:ilvl w:val="0"/>
          <w:numId w:val="3"/>
        </w:numPr>
        <w:tabs>
          <w:tab w:val="left" w:pos="426"/>
        </w:tabs>
        <w:ind w:left="0" w:firstLine="0"/>
        <w:jc w:val="both"/>
        <w:rPr>
          <w:szCs w:val="24"/>
        </w:rPr>
      </w:pPr>
      <w:r w:rsidRPr="00893709">
        <w:rPr>
          <w:szCs w:val="24"/>
        </w:rPr>
        <w:t>Techninė specifikacija (1 priedas)</w:t>
      </w:r>
    </w:p>
    <w:p w14:paraId="3149337B" w14:textId="4CC4F077" w:rsidR="004035DF" w:rsidRPr="00893709" w:rsidRDefault="004035DF" w:rsidP="007D32E1">
      <w:pPr>
        <w:numPr>
          <w:ilvl w:val="0"/>
          <w:numId w:val="3"/>
        </w:numPr>
        <w:tabs>
          <w:tab w:val="left" w:pos="426"/>
        </w:tabs>
        <w:ind w:left="0" w:firstLine="0"/>
        <w:jc w:val="both"/>
        <w:rPr>
          <w:szCs w:val="24"/>
        </w:rPr>
      </w:pPr>
      <w:r w:rsidRPr="00893709">
        <w:rPr>
          <w:szCs w:val="24"/>
        </w:rPr>
        <w:t>Europos bendrasis viešųjų pirkimų dokumentas (2 priedas)</w:t>
      </w:r>
    </w:p>
    <w:p w14:paraId="6E725840" w14:textId="64C74C3F" w:rsidR="004035DF" w:rsidRPr="00893709" w:rsidRDefault="004035DF" w:rsidP="007D32E1">
      <w:pPr>
        <w:numPr>
          <w:ilvl w:val="0"/>
          <w:numId w:val="3"/>
        </w:numPr>
        <w:tabs>
          <w:tab w:val="left" w:pos="426"/>
        </w:tabs>
        <w:ind w:left="0" w:firstLine="0"/>
        <w:jc w:val="both"/>
        <w:rPr>
          <w:szCs w:val="24"/>
        </w:rPr>
      </w:pPr>
      <w:r w:rsidRPr="00893709">
        <w:rPr>
          <w:szCs w:val="24"/>
        </w:rPr>
        <w:t>Pasiūlymo forma</w:t>
      </w:r>
      <w:r w:rsidR="00DC5FE1" w:rsidRPr="00893709">
        <w:rPr>
          <w:szCs w:val="24"/>
        </w:rPr>
        <w:t xml:space="preserve"> (</w:t>
      </w:r>
      <w:r w:rsidRPr="00893709">
        <w:rPr>
          <w:szCs w:val="24"/>
        </w:rPr>
        <w:t>3</w:t>
      </w:r>
      <w:r w:rsidR="00DC5FE1" w:rsidRPr="00893709">
        <w:rPr>
          <w:szCs w:val="24"/>
        </w:rPr>
        <w:t xml:space="preserve"> priedas)</w:t>
      </w:r>
    </w:p>
    <w:p w14:paraId="41B0B2B1" w14:textId="285A7321" w:rsidR="00EC26BB" w:rsidRPr="00893709" w:rsidRDefault="00EC26BB" w:rsidP="00EC26BB">
      <w:pPr>
        <w:numPr>
          <w:ilvl w:val="0"/>
          <w:numId w:val="3"/>
        </w:numPr>
        <w:tabs>
          <w:tab w:val="left" w:pos="426"/>
        </w:tabs>
        <w:ind w:left="0" w:firstLine="0"/>
        <w:jc w:val="both"/>
        <w:rPr>
          <w:szCs w:val="24"/>
        </w:rPr>
      </w:pPr>
      <w:r w:rsidRPr="00893709">
        <w:rPr>
          <w:szCs w:val="24"/>
        </w:rPr>
        <w:t xml:space="preserve">Įvykdytų </w:t>
      </w:r>
      <w:r w:rsidR="006C1650">
        <w:rPr>
          <w:szCs w:val="24"/>
        </w:rPr>
        <w:t xml:space="preserve">ar vykdomų </w:t>
      </w:r>
      <w:r w:rsidRPr="00893709">
        <w:rPr>
          <w:szCs w:val="24"/>
        </w:rPr>
        <w:t>sutarčių sąrašas</w:t>
      </w:r>
      <w:r w:rsidR="00EA3842" w:rsidRPr="00893709">
        <w:rPr>
          <w:szCs w:val="24"/>
        </w:rPr>
        <w:t xml:space="preserve"> </w:t>
      </w:r>
      <w:r w:rsidR="004035DF" w:rsidRPr="00893709">
        <w:rPr>
          <w:szCs w:val="24"/>
        </w:rPr>
        <w:t>(4 priedas)</w:t>
      </w:r>
    </w:p>
    <w:p w14:paraId="7588058B" w14:textId="38586D9A" w:rsidR="006179C8" w:rsidRPr="00893709" w:rsidRDefault="00EC26BB" w:rsidP="001A30BE">
      <w:pPr>
        <w:numPr>
          <w:ilvl w:val="0"/>
          <w:numId w:val="3"/>
        </w:numPr>
        <w:tabs>
          <w:tab w:val="left" w:pos="426"/>
        </w:tabs>
        <w:ind w:left="0" w:firstLine="0"/>
        <w:jc w:val="both"/>
        <w:rPr>
          <w:szCs w:val="24"/>
        </w:rPr>
      </w:pPr>
      <w:r w:rsidRPr="00893709">
        <w:rPr>
          <w:color w:val="000000" w:themeColor="text1"/>
          <w:szCs w:val="24"/>
        </w:rPr>
        <w:t xml:space="preserve">Užsakovo atsiliepimas apie </w:t>
      </w:r>
      <w:r w:rsidR="001F7C49">
        <w:rPr>
          <w:color w:val="000000" w:themeColor="text1"/>
          <w:szCs w:val="24"/>
        </w:rPr>
        <w:t>į</w:t>
      </w:r>
      <w:r w:rsidRPr="00893709">
        <w:rPr>
          <w:color w:val="000000" w:themeColor="text1"/>
          <w:szCs w:val="24"/>
        </w:rPr>
        <w:t>vykdyt</w:t>
      </w:r>
      <w:r w:rsidR="001F7C49">
        <w:rPr>
          <w:color w:val="000000" w:themeColor="text1"/>
          <w:szCs w:val="24"/>
        </w:rPr>
        <w:t>ą</w:t>
      </w:r>
      <w:r w:rsidRPr="00893709">
        <w:rPr>
          <w:color w:val="000000" w:themeColor="text1"/>
          <w:szCs w:val="24"/>
        </w:rPr>
        <w:t xml:space="preserve"> </w:t>
      </w:r>
      <w:r w:rsidR="006C1650">
        <w:rPr>
          <w:color w:val="000000" w:themeColor="text1"/>
          <w:szCs w:val="24"/>
        </w:rPr>
        <w:t xml:space="preserve">ar vykdomą </w:t>
      </w:r>
      <w:r w:rsidRPr="00893709">
        <w:rPr>
          <w:color w:val="000000" w:themeColor="text1"/>
          <w:szCs w:val="24"/>
        </w:rPr>
        <w:t>sutartį</w:t>
      </w:r>
      <w:r w:rsidR="006179C8" w:rsidRPr="00893709">
        <w:rPr>
          <w:color w:val="000000" w:themeColor="text1"/>
          <w:szCs w:val="24"/>
        </w:rPr>
        <w:t xml:space="preserve"> (5 priedas)</w:t>
      </w:r>
    </w:p>
    <w:p w14:paraId="3621C516" w14:textId="5AC72840" w:rsidR="00B741F4" w:rsidRPr="00893709" w:rsidRDefault="005C7ABC" w:rsidP="006179C8">
      <w:pPr>
        <w:numPr>
          <w:ilvl w:val="0"/>
          <w:numId w:val="3"/>
        </w:numPr>
        <w:tabs>
          <w:tab w:val="left" w:pos="426"/>
        </w:tabs>
        <w:ind w:left="0" w:firstLine="0"/>
        <w:jc w:val="both"/>
        <w:rPr>
          <w:bCs/>
          <w:szCs w:val="24"/>
        </w:rPr>
      </w:pPr>
      <w:r w:rsidRPr="00893709">
        <w:rPr>
          <w:bCs/>
          <w:iCs/>
          <w:szCs w:val="24"/>
        </w:rPr>
        <w:t>Specialisto</w:t>
      </w:r>
      <w:r w:rsidR="00B741F4" w:rsidRPr="00893709">
        <w:rPr>
          <w:bCs/>
          <w:iCs/>
          <w:szCs w:val="24"/>
        </w:rPr>
        <w:t xml:space="preserve"> patirties aprašymas (</w:t>
      </w:r>
      <w:r w:rsidR="005924D8">
        <w:rPr>
          <w:bCs/>
          <w:iCs/>
          <w:szCs w:val="24"/>
          <w:lang w:val="en-US"/>
        </w:rPr>
        <w:t>6</w:t>
      </w:r>
      <w:r w:rsidR="00B741F4" w:rsidRPr="00893709">
        <w:rPr>
          <w:bCs/>
          <w:iCs/>
          <w:szCs w:val="24"/>
        </w:rPr>
        <w:t xml:space="preserve"> priedas)</w:t>
      </w:r>
    </w:p>
    <w:p w14:paraId="457C8B26" w14:textId="71AF4D50" w:rsidR="00E4437C" w:rsidRPr="00893709" w:rsidRDefault="00E4437C" w:rsidP="006179C8">
      <w:pPr>
        <w:numPr>
          <w:ilvl w:val="0"/>
          <w:numId w:val="3"/>
        </w:numPr>
        <w:tabs>
          <w:tab w:val="left" w:pos="426"/>
        </w:tabs>
        <w:ind w:left="0" w:firstLine="0"/>
        <w:jc w:val="both"/>
        <w:rPr>
          <w:bCs/>
          <w:szCs w:val="24"/>
        </w:rPr>
      </w:pPr>
      <w:r w:rsidRPr="00893709">
        <w:rPr>
          <w:bCs/>
          <w:iCs/>
          <w:szCs w:val="24"/>
        </w:rPr>
        <w:t xml:space="preserve">Atsiliepimo apie </w:t>
      </w:r>
      <w:r w:rsidR="005C7ABC" w:rsidRPr="00893709">
        <w:rPr>
          <w:bCs/>
          <w:iCs/>
          <w:szCs w:val="24"/>
        </w:rPr>
        <w:t>specialistą</w:t>
      </w:r>
      <w:r w:rsidRPr="00893709">
        <w:rPr>
          <w:bCs/>
          <w:iCs/>
          <w:szCs w:val="24"/>
        </w:rPr>
        <w:t xml:space="preserve"> forma (</w:t>
      </w:r>
      <w:r w:rsidR="005924D8">
        <w:rPr>
          <w:bCs/>
          <w:iCs/>
          <w:szCs w:val="24"/>
        </w:rPr>
        <w:t>7</w:t>
      </w:r>
      <w:r w:rsidRPr="00893709">
        <w:rPr>
          <w:bCs/>
          <w:iCs/>
          <w:szCs w:val="24"/>
        </w:rPr>
        <w:t xml:space="preserve"> priedas)</w:t>
      </w:r>
    </w:p>
    <w:p w14:paraId="3BD52487" w14:textId="485DF5A9" w:rsidR="006179C8" w:rsidRPr="00893709" w:rsidRDefault="006179C8" w:rsidP="006179C8">
      <w:pPr>
        <w:numPr>
          <w:ilvl w:val="0"/>
          <w:numId w:val="3"/>
        </w:numPr>
        <w:tabs>
          <w:tab w:val="left" w:pos="426"/>
        </w:tabs>
        <w:ind w:left="0" w:firstLine="0"/>
        <w:jc w:val="both"/>
        <w:rPr>
          <w:bCs/>
          <w:szCs w:val="24"/>
        </w:rPr>
      </w:pPr>
      <w:r w:rsidRPr="00893709">
        <w:rPr>
          <w:bCs/>
          <w:szCs w:val="24"/>
        </w:rPr>
        <w:t>Deklaracija dėl dalyvavimo pirkime (</w:t>
      </w:r>
      <w:r w:rsidR="005924D8">
        <w:rPr>
          <w:bCs/>
          <w:szCs w:val="24"/>
        </w:rPr>
        <w:t>8</w:t>
      </w:r>
      <w:r w:rsidRPr="00893709">
        <w:rPr>
          <w:bCs/>
          <w:szCs w:val="24"/>
        </w:rPr>
        <w:t xml:space="preserve"> priedas)</w:t>
      </w:r>
    </w:p>
    <w:p w14:paraId="654DC8C5" w14:textId="7C8079CA" w:rsidR="006179C8" w:rsidRPr="00893709" w:rsidRDefault="006179C8" w:rsidP="006179C8">
      <w:pPr>
        <w:numPr>
          <w:ilvl w:val="0"/>
          <w:numId w:val="3"/>
        </w:numPr>
        <w:tabs>
          <w:tab w:val="left" w:pos="426"/>
        </w:tabs>
        <w:ind w:left="0" w:firstLine="0"/>
        <w:jc w:val="both"/>
        <w:rPr>
          <w:bCs/>
          <w:szCs w:val="24"/>
        </w:rPr>
      </w:pPr>
      <w:r w:rsidRPr="00893709">
        <w:rPr>
          <w:bCs/>
          <w:szCs w:val="24"/>
        </w:rPr>
        <w:t>Tiekėjo deklaracija (</w:t>
      </w:r>
      <w:r w:rsidR="005924D8">
        <w:rPr>
          <w:bCs/>
          <w:szCs w:val="24"/>
        </w:rPr>
        <w:t>9</w:t>
      </w:r>
      <w:r w:rsidRPr="00893709">
        <w:rPr>
          <w:bCs/>
          <w:szCs w:val="24"/>
        </w:rPr>
        <w:t xml:space="preserve"> priedas)</w:t>
      </w:r>
    </w:p>
    <w:p w14:paraId="4B593D9F" w14:textId="453F55D5" w:rsidR="002E1643" w:rsidRPr="005924D8" w:rsidRDefault="002E1643" w:rsidP="002E1643">
      <w:pPr>
        <w:numPr>
          <w:ilvl w:val="0"/>
          <w:numId w:val="3"/>
        </w:numPr>
        <w:tabs>
          <w:tab w:val="left" w:pos="426"/>
        </w:tabs>
        <w:ind w:left="0" w:firstLine="0"/>
        <w:jc w:val="both"/>
        <w:rPr>
          <w:bCs/>
          <w:szCs w:val="24"/>
        </w:rPr>
      </w:pPr>
      <w:bookmarkStart w:id="0" w:name="_Hlk137738165"/>
      <w:r w:rsidRPr="00893709">
        <w:rPr>
          <w:bCs/>
          <w:szCs w:val="24"/>
        </w:rPr>
        <w:t>Sutarties projektas (</w:t>
      </w:r>
      <w:r w:rsidR="00240395" w:rsidRPr="00893709">
        <w:rPr>
          <w:bCs/>
          <w:szCs w:val="24"/>
        </w:rPr>
        <w:t>1</w:t>
      </w:r>
      <w:r w:rsidR="005924D8">
        <w:rPr>
          <w:bCs/>
          <w:szCs w:val="24"/>
        </w:rPr>
        <w:t>0</w:t>
      </w:r>
      <w:r w:rsidRPr="00893709">
        <w:rPr>
          <w:bCs/>
          <w:szCs w:val="24"/>
        </w:rPr>
        <w:t xml:space="preserve"> </w:t>
      </w:r>
      <w:r w:rsidRPr="005924D8">
        <w:rPr>
          <w:bCs/>
          <w:szCs w:val="24"/>
        </w:rPr>
        <w:t>priedas)</w:t>
      </w:r>
    </w:p>
    <w:p w14:paraId="74D6E934" w14:textId="543B85FE" w:rsidR="00A36E5E" w:rsidRPr="005924D8" w:rsidRDefault="005924D8" w:rsidP="002E1643">
      <w:pPr>
        <w:numPr>
          <w:ilvl w:val="0"/>
          <w:numId w:val="3"/>
        </w:numPr>
        <w:tabs>
          <w:tab w:val="left" w:pos="426"/>
        </w:tabs>
        <w:ind w:left="0" w:firstLine="0"/>
        <w:jc w:val="both"/>
        <w:rPr>
          <w:bCs/>
          <w:szCs w:val="24"/>
        </w:rPr>
      </w:pPr>
      <w:r w:rsidRPr="005924D8">
        <w:rPr>
          <w:rFonts w:asciiTheme="majorBidi" w:hAnsiTheme="majorBidi" w:cstheme="majorBidi"/>
          <w:bCs/>
          <w:szCs w:val="24"/>
        </w:rPr>
        <w:t>P</w:t>
      </w:r>
      <w:r w:rsidR="005C7ABC" w:rsidRPr="005924D8">
        <w:rPr>
          <w:rFonts w:asciiTheme="majorBidi" w:hAnsiTheme="majorBidi" w:cstheme="majorBidi"/>
          <w:bCs/>
          <w:szCs w:val="24"/>
        </w:rPr>
        <w:t>asiūlymų vertinimo kriterijai</w:t>
      </w:r>
      <w:r w:rsidR="00A36E5E" w:rsidRPr="005924D8">
        <w:rPr>
          <w:rFonts w:eastAsiaTheme="minorHAnsi" w:cstheme="minorBidi"/>
          <w:szCs w:val="24"/>
        </w:rPr>
        <w:t xml:space="preserve"> (</w:t>
      </w:r>
      <w:r w:rsidR="00240395" w:rsidRPr="005924D8">
        <w:rPr>
          <w:rFonts w:eastAsiaTheme="minorHAnsi" w:cstheme="minorBidi"/>
          <w:szCs w:val="24"/>
        </w:rPr>
        <w:t>1</w:t>
      </w:r>
      <w:r w:rsidRPr="005924D8">
        <w:rPr>
          <w:rFonts w:eastAsiaTheme="minorHAnsi" w:cstheme="minorBidi"/>
          <w:szCs w:val="24"/>
        </w:rPr>
        <w:t>1</w:t>
      </w:r>
      <w:r w:rsidR="00A36E5E" w:rsidRPr="005924D8">
        <w:rPr>
          <w:rFonts w:eastAsiaTheme="minorHAnsi" w:cstheme="minorBidi"/>
          <w:szCs w:val="24"/>
        </w:rPr>
        <w:t xml:space="preserve"> priedas)</w:t>
      </w:r>
    </w:p>
    <w:p w14:paraId="452C880F" w14:textId="7D48E7C1" w:rsidR="00E26591" w:rsidRPr="005924D8" w:rsidRDefault="00E26591" w:rsidP="00E26591">
      <w:pPr>
        <w:numPr>
          <w:ilvl w:val="0"/>
          <w:numId w:val="3"/>
        </w:numPr>
        <w:tabs>
          <w:tab w:val="left" w:pos="426"/>
        </w:tabs>
        <w:ind w:left="0" w:firstLine="0"/>
        <w:jc w:val="both"/>
        <w:rPr>
          <w:bCs/>
          <w:szCs w:val="24"/>
        </w:rPr>
      </w:pPr>
      <w:r w:rsidRPr="005924D8">
        <w:rPr>
          <w:bCs/>
          <w:szCs w:val="24"/>
        </w:rPr>
        <w:t>Pagrindimas dėl pirkimo objekto neskaidymo į dalis (</w:t>
      </w:r>
      <w:r w:rsidR="005924D8" w:rsidRPr="005924D8">
        <w:rPr>
          <w:bCs/>
          <w:szCs w:val="24"/>
        </w:rPr>
        <w:t>12</w:t>
      </w:r>
      <w:r w:rsidRPr="005924D8">
        <w:rPr>
          <w:bCs/>
          <w:szCs w:val="24"/>
        </w:rPr>
        <w:t xml:space="preserve"> priedas)</w:t>
      </w:r>
    </w:p>
    <w:p w14:paraId="2EB17C93" w14:textId="77777777" w:rsidR="00E26591" w:rsidRPr="00893709" w:rsidRDefault="00E26591" w:rsidP="00E26591">
      <w:pPr>
        <w:tabs>
          <w:tab w:val="left" w:pos="426"/>
        </w:tabs>
        <w:jc w:val="both"/>
        <w:rPr>
          <w:bCs/>
          <w:szCs w:val="24"/>
        </w:rPr>
      </w:pPr>
    </w:p>
    <w:bookmarkEnd w:id="0"/>
    <w:p w14:paraId="4D0A1D8D" w14:textId="5C8E13C2" w:rsidR="00FC3244" w:rsidRPr="00893709" w:rsidRDefault="00FC3244">
      <w:pPr>
        <w:rPr>
          <w:bCs/>
          <w:szCs w:val="24"/>
        </w:rPr>
      </w:pPr>
      <w:r w:rsidRPr="00893709">
        <w:rPr>
          <w:bCs/>
          <w:szCs w:val="24"/>
        </w:rPr>
        <w:br w:type="page"/>
      </w:r>
    </w:p>
    <w:p w14:paraId="71C65864" w14:textId="77777777" w:rsidR="00BB0B1F" w:rsidRPr="00893709" w:rsidRDefault="00BB0B1F" w:rsidP="00BB0B1F">
      <w:pPr>
        <w:pStyle w:val="Antrat1"/>
        <w:numPr>
          <w:ilvl w:val="0"/>
          <w:numId w:val="6"/>
        </w:numPr>
        <w:tabs>
          <w:tab w:val="num" w:pos="-31680"/>
        </w:tabs>
        <w:spacing w:before="0"/>
        <w:ind w:left="153" w:firstLine="567"/>
        <w:rPr>
          <w:lang w:val="lt-LT"/>
        </w:rPr>
      </w:pPr>
      <w:bookmarkStart w:id="1" w:name="_Toc47844929"/>
      <w:bookmarkStart w:id="2" w:name="_Toc60525483"/>
      <w:bookmarkStart w:id="3" w:name="_Toc487548532"/>
      <w:bookmarkStart w:id="4" w:name="_Toc488762467"/>
      <w:bookmarkStart w:id="5" w:name="_Toc500933211"/>
      <w:bookmarkStart w:id="6" w:name="_Hlk489454055"/>
      <w:r w:rsidRPr="00893709">
        <w:rPr>
          <w:lang w:val="lt-LT"/>
        </w:rPr>
        <w:lastRenderedPageBreak/>
        <w:t>BENDROSIOS NUOSTATOS</w:t>
      </w:r>
    </w:p>
    <w:p w14:paraId="6139DF19" w14:textId="72BF2F01" w:rsidR="00BB0B1F" w:rsidRPr="00893709" w:rsidRDefault="00BB0B1F" w:rsidP="00BB0B1F">
      <w:pPr>
        <w:ind w:firstLine="680"/>
        <w:jc w:val="both"/>
      </w:pPr>
      <w:bookmarkStart w:id="7" w:name="_Hlk133235343"/>
      <w:r w:rsidRPr="00893709">
        <w:rPr>
          <w:szCs w:val="24"/>
        </w:rPr>
        <w:t xml:space="preserve">1.1. </w:t>
      </w:r>
      <w:bookmarkStart w:id="8" w:name="_Hlk524423445"/>
      <w:r w:rsidRPr="00893709">
        <w:t xml:space="preserve">Lietuvos Respublikos susisiekimo ministerija (toliau – Perkančioji organizacija) </w:t>
      </w:r>
      <w:bookmarkEnd w:id="8"/>
      <w:r w:rsidRPr="00893709">
        <w:rPr>
          <w:color w:val="000000"/>
          <w:szCs w:val="24"/>
        </w:rPr>
        <w:t>esanti Gedimino pr. 17, 01</w:t>
      </w:r>
      <w:r w:rsidR="00C02192" w:rsidRPr="00893709">
        <w:rPr>
          <w:color w:val="000000"/>
          <w:szCs w:val="24"/>
        </w:rPr>
        <w:t>1</w:t>
      </w:r>
      <w:r w:rsidRPr="00893709">
        <w:rPr>
          <w:color w:val="000000"/>
          <w:szCs w:val="24"/>
        </w:rPr>
        <w:t>0</w:t>
      </w:r>
      <w:r w:rsidR="00C02192" w:rsidRPr="00893709">
        <w:rPr>
          <w:color w:val="000000"/>
          <w:szCs w:val="24"/>
        </w:rPr>
        <w:t>3</w:t>
      </w:r>
      <w:r w:rsidRPr="00893709">
        <w:rPr>
          <w:color w:val="000000"/>
          <w:szCs w:val="24"/>
        </w:rPr>
        <w:t xml:space="preserve"> Vilnius, </w:t>
      </w:r>
      <w:r w:rsidR="00845B15" w:rsidRPr="00893709">
        <w:rPr>
          <w:color w:val="000000"/>
          <w:szCs w:val="24"/>
        </w:rPr>
        <w:t xml:space="preserve">įmonės </w:t>
      </w:r>
      <w:r w:rsidRPr="00893709">
        <w:rPr>
          <w:color w:val="000000"/>
          <w:szCs w:val="24"/>
        </w:rPr>
        <w:t>kodas 188620589,</w:t>
      </w:r>
      <w:r w:rsidRPr="00893709">
        <w:rPr>
          <w:szCs w:val="24"/>
        </w:rPr>
        <w:t xml:space="preserve"> </w:t>
      </w:r>
      <w:r w:rsidR="00845B15" w:rsidRPr="00893709">
        <w:rPr>
          <w:szCs w:val="24"/>
        </w:rPr>
        <w:t>atviro konkurso būdu</w:t>
      </w:r>
      <w:r w:rsidRPr="00893709">
        <w:rPr>
          <w:szCs w:val="24"/>
        </w:rPr>
        <w:t xml:space="preserve"> </w:t>
      </w:r>
      <w:r w:rsidRPr="00893709">
        <w:rPr>
          <w:color w:val="000000"/>
          <w:szCs w:val="24"/>
        </w:rPr>
        <w:t>numato įsigyti</w:t>
      </w:r>
      <w:r w:rsidRPr="00893709">
        <w:rPr>
          <w:b/>
          <w:color w:val="000000"/>
          <w:szCs w:val="24"/>
        </w:rPr>
        <w:t xml:space="preserve"> </w:t>
      </w:r>
      <w:r w:rsidR="00E26591" w:rsidRPr="00893709">
        <w:rPr>
          <w:b/>
          <w:bCs/>
        </w:rPr>
        <w:t>Edukacij</w:t>
      </w:r>
      <w:r w:rsidR="00B8274A">
        <w:rPr>
          <w:b/>
          <w:bCs/>
        </w:rPr>
        <w:t>a</w:t>
      </w:r>
      <w:r w:rsidR="00E26591" w:rsidRPr="00893709">
        <w:rPr>
          <w:b/>
          <w:bCs/>
        </w:rPr>
        <w:t>s mokyklose skatinant darnų judumą</w:t>
      </w:r>
      <w:r w:rsidRPr="00893709">
        <w:rPr>
          <w:szCs w:val="24"/>
        </w:rPr>
        <w:t xml:space="preserve"> </w:t>
      </w:r>
      <w:r w:rsidRPr="00893709">
        <w:rPr>
          <w:color w:val="000000"/>
          <w:szCs w:val="24"/>
        </w:rPr>
        <w:t>(toliau – pirkimas).</w:t>
      </w:r>
    </w:p>
    <w:p w14:paraId="0430BC25" w14:textId="77777777" w:rsidR="00BB0B1F" w:rsidRPr="00893709" w:rsidRDefault="00BB0B1F" w:rsidP="00BB0B1F">
      <w:pPr>
        <w:ind w:firstLine="680"/>
        <w:jc w:val="both"/>
        <w:rPr>
          <w:szCs w:val="24"/>
        </w:rPr>
      </w:pPr>
      <w:r w:rsidRPr="00893709">
        <w:rPr>
          <w:szCs w:val="24"/>
        </w:rPr>
        <w:t>1.2. 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sąlygomis (pirkimo dokumentais).</w:t>
      </w:r>
    </w:p>
    <w:p w14:paraId="5CAE86CB" w14:textId="5300C233" w:rsidR="00BB0B1F" w:rsidRPr="00893709" w:rsidRDefault="00BB0B1F" w:rsidP="00BB0B1F">
      <w:pPr>
        <w:ind w:firstLine="680"/>
        <w:jc w:val="both"/>
        <w:rPr>
          <w:szCs w:val="24"/>
        </w:rPr>
      </w:pPr>
      <w:r w:rsidRPr="00893709">
        <w:rPr>
          <w:szCs w:val="24"/>
        </w:rPr>
        <w:t xml:space="preserve">1.3. </w:t>
      </w:r>
      <w:r w:rsidRPr="00893709">
        <w:rPr>
          <w:color w:val="212529"/>
          <w:szCs w:val="24"/>
        </w:rPr>
        <w:t xml:space="preserve">Lietuvos Respublikos susisiekimo ministras 2020 m. rugsėjo 30 d. įsakymu Nr. 3-585 patvirtino </w:t>
      </w:r>
      <w:r w:rsidRPr="00893709">
        <w:rPr>
          <w:szCs w:val="24"/>
        </w:rPr>
        <w:t>Susisiekimo ministerijos ir jos reguliavimo srities įmonių, įstaigų ir bendrovių veiklos partnerių elgesio kodeksą, su kuriuo galite susipažinti Susisiekimo ministerijos tinklalapyje:</w:t>
      </w:r>
      <w:r w:rsidR="00562594" w:rsidRPr="00893709">
        <w:rPr>
          <w:szCs w:val="24"/>
        </w:rPr>
        <w:t xml:space="preserve"> </w:t>
      </w:r>
      <w:hyperlink r:id="rId14" w:history="1">
        <w:r w:rsidR="00B67BCB" w:rsidRPr="00893709">
          <w:rPr>
            <w:rStyle w:val="Hipersaitas"/>
          </w:rPr>
          <w:t>https://sumin.lrv.lt/uploads/sumin/documents/files/20200930_Nr_%203-585_veiklos%20partneriu%20elgesio%20kodeksas.pdf</w:t>
        </w:r>
      </w:hyperlink>
      <w:r w:rsidRPr="00893709">
        <w:rPr>
          <w:szCs w:val="24"/>
        </w:rPr>
        <w:t xml:space="preserve">. </w:t>
      </w:r>
      <w:r w:rsidRPr="00893709">
        <w:rPr>
          <w:rStyle w:val="fontstyle01"/>
        </w:rPr>
        <w:t xml:space="preserve">Pateikdamas pasiūlymą, </w:t>
      </w:r>
      <w:r w:rsidRPr="00893709">
        <w:rPr>
          <w:rStyle w:val="fontstyle01"/>
          <w:rFonts w:ascii="Times New Roman" w:hAnsi="Times New Roman"/>
        </w:rPr>
        <w:t>tiekėjas</w:t>
      </w:r>
      <w:r w:rsidRPr="00893709">
        <w:rPr>
          <w:rStyle w:val="fontstyle01"/>
          <w:rFonts w:asciiTheme="minorHAnsi" w:hAnsiTheme="minorHAnsi"/>
        </w:rPr>
        <w:t xml:space="preserve"> </w:t>
      </w:r>
      <w:r w:rsidRPr="00893709">
        <w:rPr>
          <w:rStyle w:val="fontstyle01"/>
        </w:rPr>
        <w:t>patvirtina, kad įsipareigoja laikytis Veiklos partnerių etikos kodekso.</w:t>
      </w:r>
    </w:p>
    <w:p w14:paraId="2E761228" w14:textId="2BDFEA04" w:rsidR="00BB0B1F" w:rsidRPr="00893709" w:rsidRDefault="00BB0B1F" w:rsidP="00BB0B1F">
      <w:pPr>
        <w:ind w:firstLine="680"/>
        <w:jc w:val="both"/>
        <w:rPr>
          <w:szCs w:val="24"/>
        </w:rPr>
      </w:pPr>
      <w:r w:rsidRPr="00893709">
        <w:rPr>
          <w:szCs w:val="24"/>
        </w:rPr>
        <w:t>1.4. Pirkimo dokumentuose vartojamos pagrindinės sąvokos yra apibrėžtos Viešųjų pirkimų įstatyme</w:t>
      </w:r>
      <w:r w:rsidR="008573B9" w:rsidRPr="00893709">
        <w:rPr>
          <w:szCs w:val="24"/>
        </w:rPr>
        <w:t xml:space="preserve"> </w:t>
      </w:r>
      <w:r w:rsidRPr="00893709">
        <w:rPr>
          <w:szCs w:val="24"/>
        </w:rPr>
        <w:t>ir kituose teisės aktuose.</w:t>
      </w:r>
    </w:p>
    <w:p w14:paraId="02A35E67" w14:textId="77777777" w:rsidR="00BB0B1F" w:rsidRPr="00893709" w:rsidRDefault="00BB0B1F" w:rsidP="00BB0B1F">
      <w:pPr>
        <w:ind w:firstLine="680"/>
        <w:jc w:val="both"/>
        <w:rPr>
          <w:szCs w:val="24"/>
          <w:highlight w:val="yellow"/>
        </w:rPr>
      </w:pPr>
      <w:r w:rsidRPr="00893709">
        <w:rPr>
          <w:szCs w:val="24"/>
        </w:rPr>
        <w:t>1.5. Pirkimas atliekamas laikantis lygiateisiškumo, nediskriminavimo, skaidrumo, abipusio pripažinimo, proporcingumo principų ir konfidencialumo bei nešališkumo reikalavimų.</w:t>
      </w:r>
    </w:p>
    <w:p w14:paraId="50694F0A" w14:textId="77777777" w:rsidR="00BB0B1F" w:rsidRPr="00893709" w:rsidRDefault="00BB0B1F" w:rsidP="00BB0B1F">
      <w:pPr>
        <w:ind w:firstLine="680"/>
        <w:jc w:val="both"/>
      </w:pPr>
      <w:r w:rsidRPr="00893709">
        <w:rPr>
          <w:szCs w:val="24"/>
        </w:rPr>
        <w:t>1.6. Į šio pirkimo Viešųjų pirkimų komisijos (toliau – Komisija) posėdžius Perkančioji organizacija nenumato kviesti dalyvauti stebėtojų.</w:t>
      </w:r>
    </w:p>
    <w:p w14:paraId="730A0042" w14:textId="77777777" w:rsidR="00BB0B1F" w:rsidRPr="00893709" w:rsidRDefault="00BB0B1F" w:rsidP="00BB0B1F">
      <w:pPr>
        <w:ind w:firstLine="680"/>
        <w:jc w:val="both"/>
        <w:rPr>
          <w:szCs w:val="24"/>
        </w:rPr>
      </w:pPr>
      <w:r w:rsidRPr="00893709">
        <w:rPr>
          <w:szCs w:val="24"/>
        </w:rPr>
        <w:t>1.7.</w:t>
      </w:r>
      <w:r w:rsidRPr="00893709">
        <w:rPr>
          <w:szCs w:val="24"/>
        </w:rPr>
        <w:tab/>
        <w:t xml:space="preserve"> Šis pirkimas nėra rezervuotas pagal Viešųjų pirkimų įstatymo 23 ir 24 straipsnių nuostatas.</w:t>
      </w:r>
    </w:p>
    <w:p w14:paraId="61B8DBB6" w14:textId="77777777" w:rsidR="00BB0B1F" w:rsidRPr="00893709" w:rsidRDefault="00BB0B1F" w:rsidP="00BB0B1F">
      <w:pPr>
        <w:ind w:firstLine="680"/>
        <w:jc w:val="both"/>
        <w:rPr>
          <w:szCs w:val="24"/>
        </w:rPr>
      </w:pPr>
      <w:r w:rsidRPr="00893709">
        <w:rPr>
          <w:szCs w:val="24"/>
        </w:rPr>
        <w:t xml:space="preserve">1.8. </w:t>
      </w:r>
      <w:r w:rsidRPr="00893709">
        <w:rPr>
          <w:szCs w:val="24"/>
        </w:rPr>
        <w:tab/>
        <w:t>Pirkimas nevykdomas per CPO.LT katalogą, nes tokių paslaugų CPO.LT kataloge nėra.</w:t>
      </w:r>
    </w:p>
    <w:p w14:paraId="0BD1B926" w14:textId="77777777" w:rsidR="00BB0B1F" w:rsidRPr="00893709" w:rsidRDefault="00BB0B1F" w:rsidP="00BB0B1F">
      <w:pPr>
        <w:ind w:firstLine="680"/>
        <w:jc w:val="both"/>
        <w:rPr>
          <w:szCs w:val="24"/>
        </w:rPr>
      </w:pPr>
      <w:r w:rsidRPr="00893709">
        <w:rPr>
          <w:szCs w:val="24"/>
        </w:rPr>
        <w:t>1.9. Pirkime turi teisę dalyvauti fiziniai asmenys, privatūs juridiniai asmenys, viešieji juridiniai asmenys, kitos organizacijos ir jų padaliniai ar tokių asmenų grupės.</w:t>
      </w:r>
    </w:p>
    <w:p w14:paraId="07B8AD17" w14:textId="04C9BA0E" w:rsidR="00BB0B1F" w:rsidRPr="00893709" w:rsidRDefault="00BB0B1F" w:rsidP="00BB0B1F">
      <w:pPr>
        <w:ind w:firstLine="680"/>
        <w:jc w:val="both"/>
        <w:rPr>
          <w:szCs w:val="24"/>
        </w:rPr>
      </w:pPr>
      <w:r w:rsidRPr="00893709">
        <w:rPr>
          <w:szCs w:val="24"/>
        </w:rPr>
        <w:t>1.10. Perkančioji organizacija nėra pridėtinės vertės mokesčio (toliau vadinama</w:t>
      </w:r>
      <w:bookmarkStart w:id="9" w:name="_Hlk514327117"/>
      <w:r w:rsidR="004A38BC" w:rsidRPr="00893709">
        <w:rPr>
          <w:szCs w:val="24"/>
        </w:rPr>
        <w:t xml:space="preserve"> </w:t>
      </w:r>
      <w:r w:rsidRPr="00893709">
        <w:rPr>
          <w:szCs w:val="24"/>
        </w:rPr>
        <w:t>–</w:t>
      </w:r>
      <w:bookmarkEnd w:id="9"/>
      <w:r w:rsidR="004A38BC" w:rsidRPr="00893709">
        <w:rPr>
          <w:szCs w:val="24"/>
        </w:rPr>
        <w:t xml:space="preserve"> </w:t>
      </w:r>
      <w:r w:rsidRPr="00893709">
        <w:rPr>
          <w:szCs w:val="24"/>
        </w:rPr>
        <w:t>PVM) mokėtoja.</w:t>
      </w:r>
    </w:p>
    <w:p w14:paraId="52D50D5E" w14:textId="77777777" w:rsidR="00BB0B1F" w:rsidRPr="00893709" w:rsidRDefault="00BB0B1F" w:rsidP="00BB0B1F">
      <w:pPr>
        <w:tabs>
          <w:tab w:val="left" w:pos="567"/>
          <w:tab w:val="left" w:pos="1276"/>
        </w:tabs>
        <w:ind w:firstLine="680"/>
        <w:rPr>
          <w:szCs w:val="24"/>
          <w:lang w:eastAsia="lt-LT"/>
        </w:rPr>
      </w:pPr>
      <w:r w:rsidRPr="00893709">
        <w:rPr>
          <w:szCs w:val="24"/>
          <w:lang w:eastAsia="lt-LT"/>
        </w:rPr>
        <w:t>1.11. Visos pirkimo sąlygos nustatytos pirkimo dokumentuose, kuriuos sudaro:</w:t>
      </w:r>
    </w:p>
    <w:p w14:paraId="526EA9F6" w14:textId="77777777" w:rsidR="00BB0B1F" w:rsidRPr="00893709" w:rsidRDefault="00BB0B1F" w:rsidP="00BB0B1F">
      <w:pPr>
        <w:tabs>
          <w:tab w:val="left" w:pos="567"/>
          <w:tab w:val="left" w:pos="1276"/>
        </w:tabs>
        <w:ind w:firstLine="680"/>
        <w:rPr>
          <w:szCs w:val="24"/>
          <w:lang w:eastAsia="lt-LT"/>
        </w:rPr>
      </w:pPr>
      <w:r w:rsidRPr="00893709">
        <w:rPr>
          <w:szCs w:val="24"/>
          <w:lang w:eastAsia="lt-LT"/>
        </w:rPr>
        <w:t>1.11.1. skelbimas apie pirkimą;</w:t>
      </w:r>
    </w:p>
    <w:p w14:paraId="7A7B21E6" w14:textId="77777777" w:rsidR="00BB0B1F" w:rsidRPr="00893709" w:rsidRDefault="00BB0B1F" w:rsidP="00BB0B1F">
      <w:pPr>
        <w:tabs>
          <w:tab w:val="left" w:pos="567"/>
          <w:tab w:val="left" w:pos="1276"/>
        </w:tabs>
        <w:ind w:firstLine="680"/>
        <w:jc w:val="both"/>
        <w:rPr>
          <w:szCs w:val="24"/>
          <w:lang w:eastAsia="lt-LT"/>
        </w:rPr>
      </w:pPr>
      <w:r w:rsidRPr="00893709">
        <w:rPr>
          <w:szCs w:val="24"/>
          <w:lang w:eastAsia="lt-LT"/>
        </w:rPr>
        <w:t>1.11.2. pirkimo sąlygos (kartu su priedais);</w:t>
      </w:r>
    </w:p>
    <w:p w14:paraId="60D06518" w14:textId="77777777" w:rsidR="00BB0B1F" w:rsidRPr="00893709" w:rsidRDefault="00BB0B1F" w:rsidP="00BB0B1F">
      <w:pPr>
        <w:tabs>
          <w:tab w:val="left" w:pos="567"/>
          <w:tab w:val="left" w:pos="1276"/>
        </w:tabs>
        <w:ind w:firstLine="680"/>
        <w:jc w:val="both"/>
        <w:rPr>
          <w:szCs w:val="24"/>
          <w:lang w:eastAsia="lt-LT"/>
        </w:rPr>
      </w:pPr>
      <w:r w:rsidRPr="00893709">
        <w:rPr>
          <w:szCs w:val="24"/>
          <w:lang w:eastAsia="lt-LT"/>
        </w:rPr>
        <w:t>1.11.3. pirkimo sąlygų paaiškinimai (patikslinimai), taip pat atsakymai į tiekėjų klausimus (jeigu tokių bus);</w:t>
      </w:r>
    </w:p>
    <w:p w14:paraId="35C34354" w14:textId="77777777" w:rsidR="00BB0B1F" w:rsidRPr="00893709" w:rsidRDefault="00BB0B1F" w:rsidP="00BB0B1F">
      <w:pPr>
        <w:tabs>
          <w:tab w:val="left" w:pos="567"/>
          <w:tab w:val="left" w:pos="1276"/>
        </w:tabs>
        <w:ind w:firstLine="680"/>
        <w:jc w:val="both"/>
        <w:rPr>
          <w:szCs w:val="24"/>
          <w:lang w:eastAsia="lt-LT"/>
        </w:rPr>
      </w:pPr>
      <w:r w:rsidRPr="00893709">
        <w:rPr>
          <w:szCs w:val="24"/>
          <w:lang w:eastAsia="lt-LT"/>
        </w:rPr>
        <w:t>1.11.4. kita CVP IS priemonėmis pateikta informacija.</w:t>
      </w:r>
    </w:p>
    <w:p w14:paraId="1EFABFCA" w14:textId="77777777" w:rsidR="00BB0B1F" w:rsidRPr="00893709" w:rsidRDefault="00BB0B1F" w:rsidP="00BB0B1F">
      <w:pPr>
        <w:widowControl w:val="0"/>
        <w:tabs>
          <w:tab w:val="left" w:pos="993"/>
        </w:tabs>
        <w:autoSpaceDE w:val="0"/>
        <w:autoSpaceDN w:val="0"/>
        <w:adjustRightInd w:val="0"/>
        <w:ind w:firstLine="709"/>
        <w:jc w:val="both"/>
        <w:rPr>
          <w:szCs w:val="24"/>
        </w:rPr>
      </w:pPr>
      <w:r w:rsidRPr="00893709">
        <w:rPr>
          <w:szCs w:val="24"/>
          <w:lang w:eastAsia="lt-LT"/>
        </w:rPr>
        <w:t xml:space="preserve">1.12. </w:t>
      </w:r>
      <w:r w:rsidRPr="00893709">
        <w:rPr>
          <w:szCs w:val="24"/>
        </w:rPr>
        <w:t>Šiame pirkime derybos su tiekėjais nebus vykdomos.</w:t>
      </w:r>
    </w:p>
    <w:p w14:paraId="149C6CCC" w14:textId="2059C070" w:rsidR="00BB0B1F" w:rsidRPr="00893709" w:rsidRDefault="00BB0B1F" w:rsidP="00BB0B1F">
      <w:pPr>
        <w:tabs>
          <w:tab w:val="left" w:pos="720"/>
          <w:tab w:val="left" w:pos="900"/>
        </w:tabs>
        <w:ind w:firstLine="680"/>
        <w:jc w:val="both"/>
        <w:rPr>
          <w:szCs w:val="24"/>
        </w:rPr>
      </w:pPr>
      <w:r w:rsidRPr="00893709">
        <w:rPr>
          <w:szCs w:val="24"/>
        </w:rPr>
        <w:t xml:space="preserve">1.13. Pirkimo dokumentai pateikiami CVP IS. Pirkimas vykdomas CVP IS priemonėmis, adresu </w:t>
      </w:r>
      <w:hyperlink r:id="rId15" w:history="1">
        <w:r w:rsidR="00CE5FE9" w:rsidRPr="00893709">
          <w:rPr>
            <w:rStyle w:val="Hipersaitas"/>
            <w:color w:val="00B0F0"/>
          </w:rPr>
          <w:t>European Dynamics - Centrinė viešųjų pirkimų informacinė sistema</w:t>
        </w:r>
      </w:hyperlink>
      <w:r w:rsidRPr="00893709">
        <w:rPr>
          <w:szCs w:val="24"/>
        </w:rPr>
        <w:t>. Pirkime gali dalyvauti tik CVP IS registruoti tiekėjai. Bet kokia informacija, pirkimo sąlygų paaiškinimai, pranešimai ar kitas Perkančiosios organizacijos ir potencialių tiekėjų</w:t>
      </w:r>
      <w:r w:rsidRPr="00893709" w:rsidDel="00A97103">
        <w:rPr>
          <w:szCs w:val="24"/>
        </w:rPr>
        <w:t xml:space="preserve"> </w:t>
      </w:r>
      <w:r w:rsidRPr="00893709">
        <w:rPr>
          <w:szCs w:val="24"/>
        </w:rPr>
        <w:t>susirašinėjimas yra vykdomas tik CVP IS susirašinėjimo priemonėmis – Perkančiosios organizacijos pranešimus gaus prie pirkimo prisijungę tiekėjai.</w:t>
      </w:r>
    </w:p>
    <w:p w14:paraId="50067B5E" w14:textId="77777777" w:rsidR="00BB0B1F" w:rsidRPr="00893709" w:rsidRDefault="00BB0B1F" w:rsidP="00BB0B1F">
      <w:pPr>
        <w:ind w:firstLine="680"/>
        <w:jc w:val="both"/>
        <w:rPr>
          <w:szCs w:val="24"/>
        </w:rPr>
      </w:pPr>
      <w:r w:rsidRPr="00893709">
        <w:rPr>
          <w:szCs w:val="24"/>
        </w:rPr>
        <w:t>1.14. Perkančiosios organizacijos kontaktiniai asmenys:</w:t>
      </w:r>
    </w:p>
    <w:p w14:paraId="3C8137D1" w14:textId="06C3147E" w:rsidR="006B035A" w:rsidRPr="00893709" w:rsidRDefault="00BB0B1F" w:rsidP="00BB0B1F">
      <w:pPr>
        <w:ind w:firstLine="680"/>
        <w:jc w:val="both"/>
        <w:rPr>
          <w:szCs w:val="24"/>
        </w:rPr>
      </w:pPr>
      <w:r w:rsidRPr="00893709">
        <w:rPr>
          <w:szCs w:val="24"/>
        </w:rPr>
        <w:t xml:space="preserve">1.14.1. </w:t>
      </w:r>
      <w:r w:rsidR="006B035A" w:rsidRPr="00893709">
        <w:rPr>
          <w:szCs w:val="24"/>
        </w:rPr>
        <w:t xml:space="preserve">klausimais, susijusiais su pirkimo objektu – Lietuvos Respublikos susisiekimo ministerijos </w:t>
      </w:r>
      <w:r w:rsidR="003160DF" w:rsidRPr="00893709">
        <w:rPr>
          <w:szCs w:val="24"/>
        </w:rPr>
        <w:t xml:space="preserve">Komunikacijos skyriaus </w:t>
      </w:r>
      <w:r w:rsidR="00B5382B" w:rsidRPr="00893709">
        <w:rPr>
          <w:szCs w:val="24"/>
        </w:rPr>
        <w:t>vyriausioji specialistė</w:t>
      </w:r>
      <w:r w:rsidR="003160DF" w:rsidRPr="00893709">
        <w:rPr>
          <w:szCs w:val="24"/>
        </w:rPr>
        <w:t xml:space="preserve"> </w:t>
      </w:r>
      <w:r w:rsidR="00B5382B" w:rsidRPr="00893709">
        <w:rPr>
          <w:szCs w:val="24"/>
        </w:rPr>
        <w:t>Justina Šveikytė</w:t>
      </w:r>
      <w:r w:rsidR="003160DF" w:rsidRPr="00893709">
        <w:rPr>
          <w:szCs w:val="24"/>
        </w:rPr>
        <w:t xml:space="preserve">, </w:t>
      </w:r>
      <w:r w:rsidR="006B035A" w:rsidRPr="00893709">
        <w:rPr>
          <w:szCs w:val="24"/>
        </w:rPr>
        <w:t xml:space="preserve">tel. </w:t>
      </w:r>
      <w:r w:rsidR="00B5382B" w:rsidRPr="00893709">
        <w:rPr>
          <w:szCs w:val="24"/>
        </w:rPr>
        <w:t>+370 660 31978</w:t>
      </w:r>
      <w:r w:rsidR="006B035A" w:rsidRPr="00893709">
        <w:rPr>
          <w:szCs w:val="24"/>
        </w:rPr>
        <w:t xml:space="preserve">, el. p. </w:t>
      </w:r>
      <w:hyperlink r:id="rId16" w:history="1">
        <w:r w:rsidR="00B5382B" w:rsidRPr="00893709">
          <w:rPr>
            <w:rStyle w:val="Hipersaitas"/>
            <w:szCs w:val="24"/>
          </w:rPr>
          <w:t>justina.sveikyte@sumin.lt</w:t>
        </w:r>
      </w:hyperlink>
      <w:r w:rsidR="006B035A" w:rsidRPr="00893709">
        <w:rPr>
          <w:szCs w:val="24"/>
        </w:rPr>
        <w:t>;</w:t>
      </w:r>
    </w:p>
    <w:p w14:paraId="3F844C25" w14:textId="26DA376D" w:rsidR="00815FB5" w:rsidRPr="00893709" w:rsidRDefault="00BB0B1F" w:rsidP="00815FB5">
      <w:pPr>
        <w:autoSpaceDE w:val="0"/>
        <w:autoSpaceDN w:val="0"/>
        <w:ind w:firstLine="709"/>
        <w:jc w:val="both"/>
        <w:rPr>
          <w:szCs w:val="24"/>
        </w:rPr>
      </w:pPr>
      <w:r w:rsidRPr="00893709">
        <w:rPr>
          <w:szCs w:val="24"/>
        </w:rPr>
        <w:t xml:space="preserve">1.14.2. </w:t>
      </w:r>
      <w:r w:rsidR="00815FB5" w:rsidRPr="00893709">
        <w:rPr>
          <w:szCs w:val="24"/>
        </w:rPr>
        <w:t xml:space="preserve">klausimais, susijusiais su pirkimo procedūromis – </w:t>
      </w:r>
      <w:bookmarkStart w:id="10" w:name="_Hlk97013061"/>
      <w:r w:rsidR="00815FB5" w:rsidRPr="00893709">
        <w:rPr>
          <w:szCs w:val="24"/>
        </w:rPr>
        <w:t xml:space="preserve">Lietuvos Respublikos susisiekimo ministerijos </w:t>
      </w:r>
      <w:bookmarkEnd w:id="10"/>
      <w:r w:rsidR="00815FB5" w:rsidRPr="00893709">
        <w:rPr>
          <w:szCs w:val="24"/>
        </w:rPr>
        <w:t>Organizacijos valdymo departamento Viešųjų pirkimų skyriaus vyriausioji specialistė Jurgita Krejerienė, tel. +370 671 27296, el. p</w:t>
      </w:r>
      <w:r w:rsidR="004A38BC" w:rsidRPr="00893709">
        <w:rPr>
          <w:szCs w:val="24"/>
        </w:rPr>
        <w:t>.</w:t>
      </w:r>
      <w:r w:rsidR="00815FB5" w:rsidRPr="00893709">
        <w:rPr>
          <w:szCs w:val="24"/>
        </w:rPr>
        <w:t xml:space="preserve"> </w:t>
      </w:r>
      <w:hyperlink r:id="rId17" w:history="1">
        <w:r w:rsidR="00815FB5" w:rsidRPr="00893709">
          <w:t>jurgita.krejeriene@sumin.lt</w:t>
        </w:r>
      </w:hyperlink>
      <w:r w:rsidR="00815FB5" w:rsidRPr="00893709">
        <w:t>.</w:t>
      </w:r>
    </w:p>
    <w:p w14:paraId="406EF2B3" w14:textId="516A0660" w:rsidR="00BB0B1F" w:rsidRPr="00893709" w:rsidRDefault="00BB0B1F" w:rsidP="00815FB5">
      <w:pPr>
        <w:ind w:firstLine="680"/>
        <w:jc w:val="both"/>
        <w:rPr>
          <w:szCs w:val="24"/>
        </w:rPr>
      </w:pPr>
      <w:r w:rsidRPr="00893709">
        <w:rPr>
          <w:szCs w:val="24"/>
        </w:rPr>
        <w:t>1.15. Pateikdamas savo pasiūlymą, pirkimo dalyvis sutinka su visais pirkimo dokumentų reikalavimais bei viešojo pirkimo sutarties sąlygomis.</w:t>
      </w:r>
    </w:p>
    <w:p w14:paraId="7B61A087" w14:textId="77777777" w:rsidR="00BB0B1F" w:rsidRPr="00893709" w:rsidRDefault="00BB0B1F" w:rsidP="00BB0B1F">
      <w:pPr>
        <w:pStyle w:val="Body2"/>
        <w:spacing w:after="0"/>
        <w:ind w:firstLine="680"/>
        <w:rPr>
          <w:color w:val="auto"/>
          <w:sz w:val="24"/>
          <w:szCs w:val="24"/>
          <w:lang w:val="lt-LT"/>
        </w:rPr>
      </w:pPr>
      <w:r w:rsidRPr="00893709">
        <w:rPr>
          <w:color w:val="auto"/>
          <w:sz w:val="24"/>
          <w:szCs w:val="24"/>
          <w:lang w:val="lt-LT"/>
        </w:rPr>
        <w:t>1.16. Tiekėjų išlaidos, patirtos rengiant ir pateikiant pasiūlymus, neatlyginamos.</w:t>
      </w:r>
    </w:p>
    <w:p w14:paraId="6B5863A3" w14:textId="77777777" w:rsidR="00BB0B1F" w:rsidRPr="00893709" w:rsidRDefault="00BB0B1F" w:rsidP="00BB0B1F">
      <w:pPr>
        <w:pStyle w:val="Body2"/>
        <w:spacing w:after="0"/>
        <w:ind w:firstLine="680"/>
        <w:rPr>
          <w:color w:val="auto"/>
          <w:sz w:val="24"/>
          <w:szCs w:val="24"/>
          <w:lang w:val="lt-LT"/>
        </w:rPr>
      </w:pPr>
    </w:p>
    <w:p w14:paraId="38F34326" w14:textId="49AA11A3" w:rsidR="00BB0B1F" w:rsidRPr="00893709" w:rsidRDefault="008E26D1" w:rsidP="00BB0B1F">
      <w:pPr>
        <w:pStyle w:val="Antrat1"/>
        <w:numPr>
          <w:ilvl w:val="0"/>
          <w:numId w:val="6"/>
        </w:numPr>
        <w:tabs>
          <w:tab w:val="num" w:pos="-31680"/>
        </w:tabs>
        <w:ind w:left="153" w:firstLine="567"/>
        <w:rPr>
          <w:lang w:val="lt-LT"/>
        </w:rPr>
      </w:pPr>
      <w:bookmarkStart w:id="11" w:name="_Toc500933210"/>
      <w:bookmarkEnd w:id="1"/>
      <w:bookmarkEnd w:id="2"/>
      <w:bookmarkEnd w:id="7"/>
      <w:r w:rsidRPr="00893709">
        <w:rPr>
          <w:lang w:val="lt-LT"/>
        </w:rPr>
        <w:lastRenderedPageBreak/>
        <w:t xml:space="preserve"> </w:t>
      </w:r>
      <w:r w:rsidR="00BB0B1F" w:rsidRPr="00893709">
        <w:rPr>
          <w:lang w:val="lt-LT"/>
        </w:rPr>
        <w:t>PIRKIMO OBJEKTAS</w:t>
      </w:r>
      <w:bookmarkEnd w:id="11"/>
    </w:p>
    <w:p w14:paraId="6763E809" w14:textId="3AB70052" w:rsidR="00BB0B1F" w:rsidRPr="00893709" w:rsidRDefault="00BB0B1F" w:rsidP="00BB0B1F">
      <w:pPr>
        <w:pStyle w:val="Komentarotekstas"/>
        <w:spacing w:after="0" w:line="240" w:lineRule="auto"/>
        <w:ind w:firstLine="709"/>
        <w:jc w:val="both"/>
        <w:rPr>
          <w:sz w:val="24"/>
          <w:szCs w:val="24"/>
          <w:lang w:val="lt-LT"/>
        </w:rPr>
      </w:pPr>
      <w:r w:rsidRPr="00893709">
        <w:rPr>
          <w:sz w:val="24"/>
          <w:szCs w:val="24"/>
          <w:lang w:val="lt-LT"/>
        </w:rPr>
        <w:t>2.1.</w:t>
      </w:r>
      <w:r w:rsidR="001F69CC" w:rsidRPr="00893709">
        <w:rPr>
          <w:sz w:val="24"/>
          <w:szCs w:val="24"/>
          <w:lang w:val="lt-LT"/>
        </w:rPr>
        <w:t xml:space="preserve"> </w:t>
      </w:r>
      <w:r w:rsidRPr="00893709">
        <w:rPr>
          <w:sz w:val="24"/>
          <w:szCs w:val="24"/>
          <w:lang w:val="lt-LT"/>
        </w:rPr>
        <w:t xml:space="preserve">Pirkimo objektas </w:t>
      </w:r>
      <w:r w:rsidRPr="00893709">
        <w:rPr>
          <w:bCs/>
          <w:sz w:val="24"/>
          <w:szCs w:val="24"/>
          <w:lang w:val="lt-LT"/>
        </w:rPr>
        <w:t xml:space="preserve">– </w:t>
      </w:r>
      <w:r w:rsidR="00E26591" w:rsidRPr="00893709">
        <w:rPr>
          <w:sz w:val="24"/>
          <w:szCs w:val="24"/>
          <w:lang w:val="lt-LT"/>
        </w:rPr>
        <w:t>Edukacijos mokyklose skatinant darnų judumą</w:t>
      </w:r>
      <w:r w:rsidR="00E26591" w:rsidRPr="00893709">
        <w:rPr>
          <w:sz w:val="22"/>
          <w:szCs w:val="22"/>
          <w:lang w:val="lt-LT"/>
        </w:rPr>
        <w:t xml:space="preserve"> </w:t>
      </w:r>
      <w:r w:rsidR="009754F8" w:rsidRPr="00893709">
        <w:rPr>
          <w:sz w:val="24"/>
          <w:szCs w:val="24"/>
          <w:lang w:val="lt-LT"/>
        </w:rPr>
        <w:t>(toliau – paslaugos). Paslaugos</w:t>
      </w:r>
      <w:r w:rsidR="009754F8" w:rsidRPr="00893709">
        <w:rPr>
          <w:bCs/>
          <w:sz w:val="24"/>
          <w:szCs w:val="24"/>
          <w:lang w:val="lt-LT"/>
        </w:rPr>
        <w:t xml:space="preserve"> detalizuotos techninėje specifikacijoje (1 priedas).</w:t>
      </w:r>
    </w:p>
    <w:p w14:paraId="61FCAAEE" w14:textId="058325EF" w:rsidR="00E26591" w:rsidRPr="00893709" w:rsidRDefault="00BB0B1F" w:rsidP="00E26591">
      <w:pPr>
        <w:pStyle w:val="Komentarotekstas"/>
        <w:spacing w:after="0" w:line="240" w:lineRule="auto"/>
        <w:ind w:firstLine="709"/>
        <w:jc w:val="both"/>
        <w:rPr>
          <w:iCs/>
          <w:sz w:val="24"/>
          <w:szCs w:val="24"/>
          <w:lang w:val="lt-LT"/>
        </w:rPr>
      </w:pPr>
      <w:r w:rsidRPr="00893709">
        <w:rPr>
          <w:sz w:val="24"/>
          <w:szCs w:val="24"/>
          <w:lang w:val="lt-LT"/>
        </w:rPr>
        <w:t xml:space="preserve">2.2. </w:t>
      </w:r>
      <w:r w:rsidR="00E26591" w:rsidRPr="001F7C49">
        <w:rPr>
          <w:sz w:val="24"/>
          <w:szCs w:val="24"/>
          <w:lang w:val="lt-LT"/>
        </w:rPr>
        <w:t xml:space="preserve">Pirkimo objektas neskaidomas į atskiras pirkimo objekto dalis, atsižvelgiant į aplinkybes, nurodytas </w:t>
      </w:r>
      <w:r w:rsidR="001F7C49" w:rsidRPr="001F7C49">
        <w:rPr>
          <w:sz w:val="24"/>
          <w:szCs w:val="24"/>
          <w:lang w:val="lt-LT"/>
        </w:rPr>
        <w:t>12</w:t>
      </w:r>
      <w:r w:rsidR="00E26591" w:rsidRPr="001F7C49">
        <w:rPr>
          <w:sz w:val="24"/>
          <w:szCs w:val="24"/>
          <w:lang w:val="lt-LT"/>
        </w:rPr>
        <w:t xml:space="preserve"> priede, todėl pasiūlymai turi būti teikiami tik visai perkamų paslaugų apimčiai. </w:t>
      </w:r>
      <w:r w:rsidR="00E26591" w:rsidRPr="001F7C49">
        <w:rPr>
          <w:iCs/>
          <w:sz w:val="24"/>
          <w:szCs w:val="24"/>
          <w:lang w:val="lt-LT"/>
        </w:rPr>
        <w:t>Alternatyvių pasiūlymų pateikti negalima.</w:t>
      </w:r>
    </w:p>
    <w:p w14:paraId="01409A85" w14:textId="1876AE54" w:rsidR="00E26591" w:rsidRPr="00893709" w:rsidRDefault="00BB0B1F" w:rsidP="00E26591">
      <w:pPr>
        <w:pStyle w:val="Komentarotekstas"/>
        <w:spacing w:after="0" w:line="240" w:lineRule="auto"/>
        <w:ind w:firstLine="709"/>
        <w:jc w:val="both"/>
        <w:rPr>
          <w:sz w:val="24"/>
          <w:szCs w:val="24"/>
          <w:lang w:val="lt-LT"/>
        </w:rPr>
      </w:pPr>
      <w:r w:rsidRPr="00893709">
        <w:rPr>
          <w:bCs/>
          <w:sz w:val="24"/>
          <w:szCs w:val="24"/>
          <w:lang w:val="lt-LT"/>
        </w:rPr>
        <w:t>2.</w:t>
      </w:r>
      <w:r w:rsidR="00812A3B" w:rsidRPr="00893709">
        <w:rPr>
          <w:bCs/>
          <w:sz w:val="24"/>
          <w:szCs w:val="24"/>
          <w:lang w:val="lt-LT"/>
        </w:rPr>
        <w:t>3</w:t>
      </w:r>
      <w:r w:rsidRPr="00893709">
        <w:rPr>
          <w:bCs/>
          <w:sz w:val="24"/>
          <w:szCs w:val="24"/>
          <w:lang w:val="lt-LT"/>
        </w:rPr>
        <w:t xml:space="preserve">. </w:t>
      </w:r>
      <w:r w:rsidR="00E26591" w:rsidRPr="00893709">
        <w:rPr>
          <w:sz w:val="24"/>
          <w:szCs w:val="24"/>
          <w:lang w:val="lt-LT"/>
        </w:rPr>
        <w:t>Paslaugų teikimo pradžia – ne anksčiau kaip 2025 m. rugsėjo 1 d., paslaugų teikimo pabaiga – ne vėliau kaip iki 2026 m. gegužės 31 d.</w:t>
      </w:r>
    </w:p>
    <w:p w14:paraId="0008E85A" w14:textId="5A476029" w:rsidR="00B241FD" w:rsidRPr="00893709" w:rsidRDefault="00003D4B" w:rsidP="00E26591">
      <w:pPr>
        <w:pStyle w:val="Komentarotekstas"/>
        <w:spacing w:after="0" w:line="240" w:lineRule="auto"/>
        <w:ind w:firstLine="709"/>
        <w:jc w:val="both"/>
        <w:rPr>
          <w:sz w:val="24"/>
          <w:szCs w:val="24"/>
          <w:lang w:val="lt-LT"/>
        </w:rPr>
      </w:pPr>
      <w:r w:rsidRPr="00893709">
        <w:rPr>
          <w:sz w:val="24"/>
          <w:szCs w:val="24"/>
          <w:lang w:val="lt-LT"/>
        </w:rPr>
        <w:t>2.</w:t>
      </w:r>
      <w:r w:rsidR="00812A3B" w:rsidRPr="00893709">
        <w:rPr>
          <w:sz w:val="24"/>
          <w:szCs w:val="24"/>
          <w:lang w:val="lt-LT"/>
        </w:rPr>
        <w:t>4</w:t>
      </w:r>
      <w:r w:rsidR="001E7D9D" w:rsidRPr="00893709">
        <w:rPr>
          <w:sz w:val="24"/>
          <w:szCs w:val="24"/>
          <w:lang w:val="lt-LT"/>
        </w:rPr>
        <w:t>.</w:t>
      </w:r>
      <w:r w:rsidRPr="00893709">
        <w:rPr>
          <w:sz w:val="24"/>
          <w:szCs w:val="24"/>
          <w:lang w:val="lt-LT"/>
        </w:rPr>
        <w:t xml:space="preserve"> Paslaugų BVPŽ kodas – </w:t>
      </w:r>
      <w:r w:rsidR="00E26591" w:rsidRPr="00893709">
        <w:rPr>
          <w:sz w:val="24"/>
          <w:szCs w:val="24"/>
          <w:lang w:val="lt-LT"/>
        </w:rPr>
        <w:t>79952100-3 „Kultūrinių renginių organizavimo paslaugos“</w:t>
      </w:r>
      <w:r w:rsidR="00815FB5" w:rsidRPr="00893709">
        <w:rPr>
          <w:sz w:val="24"/>
          <w:szCs w:val="24"/>
          <w:lang w:val="lt-LT"/>
        </w:rPr>
        <w:t>.</w:t>
      </w:r>
    </w:p>
    <w:p w14:paraId="4ECC231B" w14:textId="76C1C30F" w:rsidR="00B241FD" w:rsidRPr="00893709" w:rsidRDefault="00564A76" w:rsidP="00B241FD">
      <w:pPr>
        <w:widowControl w:val="0"/>
        <w:tabs>
          <w:tab w:val="left" w:pos="993"/>
        </w:tabs>
        <w:autoSpaceDE w:val="0"/>
        <w:autoSpaceDN w:val="0"/>
        <w:adjustRightInd w:val="0"/>
        <w:ind w:firstLine="709"/>
        <w:jc w:val="both"/>
        <w:rPr>
          <w:color w:val="000000"/>
          <w:szCs w:val="24"/>
        </w:rPr>
      </w:pPr>
      <w:r w:rsidRPr="00893709">
        <w:rPr>
          <w:szCs w:val="24"/>
        </w:rPr>
        <w:t>2.</w:t>
      </w:r>
      <w:r w:rsidR="00812A3B" w:rsidRPr="00893709">
        <w:rPr>
          <w:szCs w:val="24"/>
        </w:rPr>
        <w:t>5</w:t>
      </w:r>
      <w:r w:rsidRPr="00893709">
        <w:rPr>
          <w:szCs w:val="24"/>
        </w:rPr>
        <w:t xml:space="preserve">. </w:t>
      </w:r>
      <w:r w:rsidRPr="00893709">
        <w:rPr>
          <w:b/>
          <w:bCs/>
          <w:color w:val="000000"/>
          <w:szCs w:val="24"/>
        </w:rPr>
        <w:t>Planuojama bendra maksimali pirkimo vertė (pirkimui skirtų lėšų suma) –</w:t>
      </w:r>
      <w:r w:rsidRPr="00893709">
        <w:rPr>
          <w:b/>
          <w:bCs/>
          <w:color w:val="000000"/>
          <w:szCs w:val="24"/>
        </w:rPr>
        <w:br/>
      </w:r>
      <w:r w:rsidR="00E03C5C" w:rsidRPr="00893709">
        <w:rPr>
          <w:b/>
          <w:bCs/>
          <w:color w:val="000000"/>
          <w:szCs w:val="24"/>
        </w:rPr>
        <w:t>4</w:t>
      </w:r>
      <w:r w:rsidR="00812A3B" w:rsidRPr="00893709">
        <w:rPr>
          <w:b/>
          <w:bCs/>
          <w:color w:val="000000"/>
          <w:szCs w:val="24"/>
        </w:rPr>
        <w:t>0</w:t>
      </w:r>
      <w:r w:rsidR="00E03C5C" w:rsidRPr="00893709">
        <w:rPr>
          <w:b/>
          <w:bCs/>
          <w:color w:val="000000"/>
          <w:szCs w:val="24"/>
        </w:rPr>
        <w:t xml:space="preserve"> </w:t>
      </w:r>
      <w:r w:rsidR="00812A3B" w:rsidRPr="00893709">
        <w:rPr>
          <w:b/>
          <w:bCs/>
          <w:color w:val="000000"/>
          <w:szCs w:val="24"/>
        </w:rPr>
        <w:t>000</w:t>
      </w:r>
      <w:r w:rsidR="00E03C5C" w:rsidRPr="00893709">
        <w:rPr>
          <w:b/>
          <w:bCs/>
          <w:color w:val="000000"/>
          <w:szCs w:val="24"/>
        </w:rPr>
        <w:t>,00 EUR be PVM (</w:t>
      </w:r>
      <w:r w:rsidR="00812A3B" w:rsidRPr="00893709">
        <w:rPr>
          <w:b/>
          <w:bCs/>
          <w:color w:val="000000"/>
          <w:szCs w:val="24"/>
        </w:rPr>
        <w:t>48</w:t>
      </w:r>
      <w:r w:rsidR="00E03C5C" w:rsidRPr="00893709">
        <w:rPr>
          <w:b/>
          <w:bCs/>
          <w:color w:val="000000"/>
          <w:szCs w:val="24"/>
        </w:rPr>
        <w:t xml:space="preserve"> </w:t>
      </w:r>
      <w:r w:rsidR="00812A3B" w:rsidRPr="00893709">
        <w:rPr>
          <w:b/>
          <w:bCs/>
          <w:color w:val="000000"/>
          <w:szCs w:val="24"/>
        </w:rPr>
        <w:t>400</w:t>
      </w:r>
      <w:r w:rsidR="00E03C5C" w:rsidRPr="00893709">
        <w:rPr>
          <w:b/>
          <w:bCs/>
          <w:color w:val="000000"/>
          <w:szCs w:val="24"/>
        </w:rPr>
        <w:t>,</w:t>
      </w:r>
      <w:r w:rsidR="00812A3B" w:rsidRPr="00893709">
        <w:rPr>
          <w:b/>
          <w:bCs/>
          <w:color w:val="000000"/>
          <w:szCs w:val="24"/>
        </w:rPr>
        <w:t>00</w:t>
      </w:r>
      <w:r w:rsidR="00E03C5C" w:rsidRPr="00893709">
        <w:rPr>
          <w:b/>
          <w:bCs/>
          <w:color w:val="000000"/>
          <w:szCs w:val="24"/>
        </w:rPr>
        <w:t xml:space="preserve"> EUR su PVM)</w:t>
      </w:r>
      <w:r w:rsidRPr="00893709">
        <w:rPr>
          <w:b/>
          <w:bCs/>
          <w:color w:val="000000"/>
          <w:szCs w:val="24"/>
        </w:rPr>
        <w:t xml:space="preserve">. </w:t>
      </w:r>
      <w:r w:rsidRPr="00893709">
        <w:rPr>
          <w:color w:val="000000"/>
          <w:szCs w:val="24"/>
        </w:rPr>
        <w:t xml:space="preserve">Bet kuri kita pasiūlymo kaina, viršijanti pirkimui skirtų lėšų sumą, bus laikoma Perkančiajai organizacijai per didele ir nepriimtina ir pasiūlymas bus atmestas. </w:t>
      </w:r>
      <w:r w:rsidR="00B241FD" w:rsidRPr="00893709">
        <w:rPr>
          <w:szCs w:val="24"/>
        </w:rPr>
        <w:t xml:space="preserve">Už šias </w:t>
      </w:r>
      <w:r w:rsidR="00B241FD" w:rsidRPr="00893709">
        <w:rPr>
          <w:color w:val="000000"/>
          <w:szCs w:val="24"/>
        </w:rPr>
        <w:t xml:space="preserve">paslaugas bus apmokama iš </w:t>
      </w:r>
      <w:r w:rsidR="00450C8A" w:rsidRPr="00893709">
        <w:rPr>
          <w:color w:val="000000"/>
          <w:szCs w:val="24"/>
        </w:rPr>
        <w:t>Europos Sąjungos LIFE programos integruotojo projekto LIFE IP EnerLIT Nr. LIFE20 IPC/LT/000002 lėšų</w:t>
      </w:r>
      <w:r w:rsidR="00812A3B" w:rsidRPr="00893709">
        <w:rPr>
          <w:color w:val="000000"/>
          <w:szCs w:val="24"/>
        </w:rPr>
        <w:t xml:space="preserve"> ir Lietuvos Respublikos susisiekimo ministerijos biudžeto lėšų.</w:t>
      </w:r>
    </w:p>
    <w:p w14:paraId="5C4123BF" w14:textId="77777777" w:rsidR="000C3C04" w:rsidRPr="00893709" w:rsidRDefault="000C3C04" w:rsidP="000C3C04">
      <w:pPr>
        <w:widowControl w:val="0"/>
        <w:tabs>
          <w:tab w:val="left" w:pos="993"/>
        </w:tabs>
        <w:autoSpaceDE w:val="0"/>
        <w:autoSpaceDN w:val="0"/>
        <w:adjustRightInd w:val="0"/>
        <w:ind w:firstLine="709"/>
        <w:jc w:val="both"/>
        <w:rPr>
          <w:szCs w:val="24"/>
        </w:rPr>
      </w:pPr>
    </w:p>
    <w:p w14:paraId="3D6BED33" w14:textId="1B288D41" w:rsidR="00C261B9" w:rsidRPr="00893709" w:rsidRDefault="00CF583B" w:rsidP="00050D3B">
      <w:pPr>
        <w:pStyle w:val="Sraopastraipa"/>
        <w:numPr>
          <w:ilvl w:val="0"/>
          <w:numId w:val="6"/>
        </w:numPr>
        <w:jc w:val="center"/>
        <w:rPr>
          <w:b/>
          <w:bCs/>
        </w:rPr>
      </w:pPr>
      <w:r w:rsidRPr="00893709">
        <w:rPr>
          <w:b/>
          <w:bCs/>
        </w:rPr>
        <w:t>TIEKĖJŲ PAŠALINIMO PAGRINDAI IR REIKALAVIMAI KVALIFIKACIJAI</w:t>
      </w:r>
      <w:bookmarkEnd w:id="3"/>
      <w:bookmarkEnd w:id="4"/>
      <w:bookmarkEnd w:id="5"/>
    </w:p>
    <w:p w14:paraId="418C46D7" w14:textId="1C73806B" w:rsidR="00D31B37" w:rsidRPr="00893709" w:rsidRDefault="00D31B37" w:rsidP="00540018">
      <w:pPr>
        <w:pStyle w:val="Pagrindinistekstas"/>
        <w:tabs>
          <w:tab w:val="left" w:pos="0"/>
          <w:tab w:val="left" w:pos="880"/>
        </w:tabs>
        <w:ind w:firstLine="680"/>
        <w:jc w:val="both"/>
        <w:rPr>
          <w:rFonts w:ascii="Times New Roman" w:hAnsi="Times New Roman"/>
          <w:szCs w:val="24"/>
          <w:lang w:val="lt-LT"/>
        </w:rPr>
      </w:pPr>
      <w:r w:rsidRPr="00893709">
        <w:rPr>
          <w:rFonts w:ascii="Times New Roman" w:hAnsi="Times New Roman"/>
          <w:szCs w:val="24"/>
          <w:lang w:val="lt-LT"/>
        </w:rPr>
        <w:t>3.1. Tiekėjas, dalyvaujantis pirkime, turi pateikti užpildytą pirkimo</w:t>
      </w:r>
      <w:r w:rsidR="009F438E" w:rsidRPr="00893709">
        <w:rPr>
          <w:rFonts w:ascii="Times New Roman" w:hAnsi="Times New Roman"/>
          <w:szCs w:val="24"/>
          <w:lang w:val="lt-LT"/>
        </w:rPr>
        <w:t xml:space="preserve"> dokumentų</w:t>
      </w:r>
      <w:r w:rsidRPr="00893709">
        <w:rPr>
          <w:rFonts w:ascii="Times New Roman" w:hAnsi="Times New Roman"/>
          <w:szCs w:val="24"/>
          <w:lang w:val="lt-LT"/>
        </w:rPr>
        <w:t xml:space="preserve"> </w:t>
      </w:r>
      <w:r w:rsidR="007D533C" w:rsidRPr="00893709">
        <w:rPr>
          <w:rFonts w:ascii="Times New Roman" w:hAnsi="Times New Roman"/>
          <w:szCs w:val="24"/>
          <w:lang w:val="lt-LT"/>
        </w:rPr>
        <w:t>2</w:t>
      </w:r>
      <w:r w:rsidRPr="00893709">
        <w:rPr>
          <w:rFonts w:ascii="Times New Roman" w:hAnsi="Times New Roman"/>
          <w:szCs w:val="24"/>
          <w:lang w:val="lt-LT"/>
        </w:rPr>
        <w:t xml:space="preserve"> priedą „Europos bendrasis viešųjų pirkimų dokumentas</w:t>
      </w:r>
      <w:r w:rsidR="00031232" w:rsidRPr="00893709">
        <w:rPr>
          <w:rFonts w:ascii="Times New Roman" w:hAnsi="Times New Roman"/>
          <w:szCs w:val="24"/>
          <w:lang w:val="lt-LT"/>
        </w:rPr>
        <w:t>“</w:t>
      </w:r>
      <w:r w:rsidRPr="00893709">
        <w:rPr>
          <w:rFonts w:ascii="Times New Roman" w:hAnsi="Times New Roman"/>
          <w:szCs w:val="24"/>
          <w:lang w:val="lt-LT"/>
        </w:rPr>
        <w:t xml:space="preserve"> (toliau – EBVPD). Detalesnė informacija apie EBVPD pildymą pateikta pirkimo sąlygų 4.1-</w:t>
      </w:r>
      <w:r w:rsidR="008E26D1" w:rsidRPr="00893709">
        <w:rPr>
          <w:rFonts w:ascii="Times New Roman" w:hAnsi="Times New Roman"/>
          <w:szCs w:val="24"/>
          <w:lang w:val="lt-LT"/>
        </w:rPr>
        <w:t xml:space="preserve"> </w:t>
      </w:r>
      <w:r w:rsidRPr="00893709">
        <w:rPr>
          <w:rFonts w:ascii="Times New Roman" w:hAnsi="Times New Roman"/>
          <w:szCs w:val="24"/>
          <w:lang w:val="lt-LT"/>
        </w:rPr>
        <w:t>4.</w:t>
      </w:r>
      <w:r w:rsidR="004F7C7E" w:rsidRPr="00893709">
        <w:rPr>
          <w:rFonts w:ascii="Times New Roman" w:hAnsi="Times New Roman"/>
          <w:szCs w:val="24"/>
          <w:lang w:val="lt-LT"/>
        </w:rPr>
        <w:t>4</w:t>
      </w:r>
      <w:r w:rsidRPr="00893709">
        <w:rPr>
          <w:rFonts w:ascii="Times New Roman" w:hAnsi="Times New Roman"/>
          <w:szCs w:val="24"/>
          <w:lang w:val="lt-LT"/>
        </w:rPr>
        <w:t xml:space="preserve"> punktuose.</w:t>
      </w:r>
    </w:p>
    <w:p w14:paraId="394FE5F1" w14:textId="77777777" w:rsidR="00CE7CFE" w:rsidRPr="00893709" w:rsidRDefault="00704AE1" w:rsidP="00CE7CFE">
      <w:pPr>
        <w:pStyle w:val="Pagrindinistekstas"/>
        <w:tabs>
          <w:tab w:val="left" w:pos="0"/>
          <w:tab w:val="left" w:pos="880"/>
        </w:tabs>
        <w:ind w:firstLine="680"/>
        <w:jc w:val="both"/>
        <w:rPr>
          <w:rFonts w:ascii="Times New Roman" w:hAnsi="Times New Roman"/>
          <w:szCs w:val="24"/>
          <w:lang w:val="lt-LT"/>
        </w:rPr>
      </w:pPr>
      <w:r w:rsidRPr="00893709">
        <w:rPr>
          <w:rFonts w:ascii="Times New Roman" w:hAnsi="Times New Roman"/>
          <w:szCs w:val="24"/>
          <w:lang w:val="lt-LT"/>
        </w:rPr>
        <w:t>3.</w:t>
      </w:r>
      <w:r w:rsidR="00D31B37" w:rsidRPr="00893709">
        <w:rPr>
          <w:rFonts w:ascii="Times New Roman" w:hAnsi="Times New Roman"/>
          <w:szCs w:val="24"/>
          <w:lang w:val="lt-LT"/>
        </w:rPr>
        <w:t>2.</w:t>
      </w:r>
      <w:r w:rsidRPr="00893709">
        <w:rPr>
          <w:rFonts w:ascii="Times New Roman" w:hAnsi="Times New Roman"/>
          <w:szCs w:val="24"/>
          <w:lang w:val="lt-LT"/>
        </w:rPr>
        <w:t xml:space="preserve"> </w:t>
      </w:r>
      <w:r w:rsidR="00A97B88" w:rsidRPr="00893709">
        <w:rPr>
          <w:rFonts w:ascii="Times New Roman" w:hAnsi="Times New Roman"/>
          <w:szCs w:val="24"/>
          <w:lang w:val="lt-LT"/>
        </w:rPr>
        <w:t>Tiekėjas (taip pat visi ūkio subjektų grupės nariai, jei pasiūlymą pateikia</w:t>
      </w:r>
      <w:r w:rsidR="00C15C58" w:rsidRPr="00893709">
        <w:rPr>
          <w:rFonts w:ascii="Times New Roman" w:hAnsi="Times New Roman"/>
          <w:szCs w:val="24"/>
          <w:lang w:val="lt-LT"/>
        </w:rPr>
        <w:t xml:space="preserve"> </w:t>
      </w:r>
      <w:r w:rsidR="00A97B88" w:rsidRPr="00893709">
        <w:rPr>
          <w:rFonts w:ascii="Times New Roman" w:hAnsi="Times New Roman"/>
          <w:szCs w:val="24"/>
          <w:lang w:val="lt-LT"/>
        </w:rPr>
        <w:t xml:space="preserve">ūkio subjektų grupė, veikianti jungtinės veiklos pagrindu) ir ūkio subjektai, </w:t>
      </w:r>
      <w:r w:rsidR="00AA14AA" w:rsidRPr="00893709">
        <w:rPr>
          <w:rFonts w:ascii="Times New Roman" w:hAnsi="Times New Roman"/>
          <w:szCs w:val="24"/>
          <w:lang w:val="lt-LT"/>
        </w:rPr>
        <w:t>kurių</w:t>
      </w:r>
      <w:r w:rsidR="00C15C58" w:rsidRPr="00893709">
        <w:rPr>
          <w:rFonts w:ascii="Times New Roman" w:hAnsi="Times New Roman"/>
          <w:szCs w:val="24"/>
          <w:lang w:val="lt-LT"/>
        </w:rPr>
        <w:t xml:space="preserve"> </w:t>
      </w:r>
      <w:r w:rsidR="00A97B88" w:rsidRPr="00893709">
        <w:rPr>
          <w:rFonts w:ascii="Times New Roman" w:hAnsi="Times New Roman"/>
          <w:szCs w:val="24"/>
          <w:lang w:val="lt-LT"/>
        </w:rPr>
        <w:t xml:space="preserve">pajėgumais remiasi tiekėjas, turi atitikti šiuos reikalavimus dėl </w:t>
      </w:r>
      <w:r w:rsidR="00A97B88" w:rsidRPr="00893709">
        <w:rPr>
          <w:rFonts w:ascii="Times New Roman" w:hAnsi="Times New Roman"/>
          <w:b/>
          <w:szCs w:val="24"/>
          <w:lang w:val="lt-LT"/>
        </w:rPr>
        <w:t>pašalinimo pagrindų</w:t>
      </w:r>
      <w:r w:rsidR="00A97B88" w:rsidRPr="00893709">
        <w:rPr>
          <w:rFonts w:ascii="Times New Roman" w:hAnsi="Times New Roman"/>
          <w:szCs w:val="24"/>
          <w:lang w:val="lt-LT"/>
        </w:rPr>
        <w:t xml:space="preserve"> nebuvimo:</w:t>
      </w:r>
    </w:p>
    <w:p w14:paraId="11872A0F" w14:textId="77777777" w:rsidR="00F14A76" w:rsidRPr="00893709" w:rsidRDefault="00F14A76" w:rsidP="00CE7CFE">
      <w:pPr>
        <w:pStyle w:val="Pagrindinistekstas"/>
        <w:tabs>
          <w:tab w:val="left" w:pos="0"/>
          <w:tab w:val="left" w:pos="880"/>
        </w:tabs>
        <w:ind w:firstLine="680"/>
        <w:jc w:val="both"/>
        <w:rPr>
          <w:rFonts w:ascii="Times New Roman" w:hAnsi="Times New Roman"/>
          <w:szCs w:val="24"/>
          <w:lang w:val="lt-LT"/>
        </w:rPr>
      </w:pP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F14A76" w:rsidRPr="00893709" w14:paraId="781DE278"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21ADFC"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C8C31" w14:textId="77777777" w:rsidR="00F14A76" w:rsidRPr="00893709" w:rsidRDefault="00F14A76" w:rsidP="009F6070">
            <w:pPr>
              <w:pStyle w:val="Pagrindinistekstas"/>
              <w:tabs>
                <w:tab w:val="left" w:pos="0"/>
                <w:tab w:val="left" w:pos="880"/>
              </w:tabs>
              <w:jc w:val="both"/>
              <w:rPr>
                <w:bCs/>
                <w:szCs w:val="24"/>
                <w:lang w:val="lt-LT"/>
              </w:rPr>
            </w:pPr>
            <w:r w:rsidRPr="00893709">
              <w:rPr>
                <w:b/>
                <w:szCs w:val="24"/>
                <w:lang w:val="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B0027"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 xml:space="preserve">VPĮ straipsnis, dalis, punktas bei EBVPD formos dalis pildymui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81B587" w14:textId="77777777" w:rsidR="00F14A76" w:rsidRPr="00893709" w:rsidRDefault="00F14A76" w:rsidP="009F6070">
            <w:pPr>
              <w:pStyle w:val="Pagrindinistekstas"/>
              <w:tabs>
                <w:tab w:val="left" w:pos="0"/>
                <w:tab w:val="left" w:pos="880"/>
              </w:tabs>
              <w:jc w:val="both"/>
              <w:rPr>
                <w:bCs/>
                <w:iCs/>
                <w:szCs w:val="24"/>
                <w:lang w:val="lt-LT"/>
              </w:rPr>
            </w:pPr>
            <w:r w:rsidRPr="00893709">
              <w:rPr>
                <w:b/>
                <w:szCs w:val="24"/>
                <w:lang w:val="lt-LT"/>
              </w:rPr>
              <w:t>Pašalinimo pagrindų nebuvimą įrodantys dokumentai</w:t>
            </w:r>
          </w:p>
        </w:tc>
      </w:tr>
      <w:tr w:rsidR="00F14A76" w:rsidRPr="00893709" w14:paraId="07FCD31B" w14:textId="77777777" w:rsidTr="009F6070">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5FB0C" w14:textId="77777777" w:rsidR="00F14A76" w:rsidRPr="00893709" w:rsidRDefault="00F14A76" w:rsidP="009F6070">
            <w:pPr>
              <w:pStyle w:val="Pagrindinistekstas"/>
              <w:tabs>
                <w:tab w:val="left" w:pos="0"/>
                <w:tab w:val="left" w:pos="880"/>
              </w:tabs>
              <w:jc w:val="both"/>
              <w:rPr>
                <w:szCs w:val="24"/>
                <w:lang w:val="lt-LT"/>
              </w:rPr>
            </w:pPr>
            <w:r w:rsidRPr="00893709">
              <w:rPr>
                <w:b/>
                <w:bCs/>
                <w:szCs w:val="24"/>
                <w:lang w:val="lt-LT"/>
              </w:rPr>
              <w:t>Privalomi pašalinimo pagrindai pagal VPĮ 46 straipsnio 1 – 4 dalių nuostatas</w:t>
            </w:r>
          </w:p>
        </w:tc>
      </w:tr>
      <w:tr w:rsidR="00F14A76" w:rsidRPr="00893709" w14:paraId="3B7DC680"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B5AD3"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803FA"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Tiekėjas arba jo atsakingas asmuo, nurodytas VPĮ 46 straipsnio 2 dalies 2 punkte, nuteistas už šią nusikalstamą veiką:</w:t>
            </w:r>
          </w:p>
          <w:p w14:paraId="455D77EB"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1) dalyvavimą nusikalstamame susivienijime, jo organizavimą ar vadovavimą jam;</w:t>
            </w:r>
          </w:p>
          <w:p w14:paraId="2DCE5401"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2) kyšininkavimą, prekybą poveikiu, papirkimą;</w:t>
            </w:r>
          </w:p>
          <w:p w14:paraId="5F7977D6"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93709">
              <w:rPr>
                <w:szCs w:val="24"/>
                <w:lang w:val="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F745E7"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4) nusikalstamą bankrotą;</w:t>
            </w:r>
          </w:p>
          <w:p w14:paraId="16417DBF"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5) teroristinį ir su teroristine veikla susijusį nusikaltimą;</w:t>
            </w:r>
          </w:p>
          <w:p w14:paraId="6981BF2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6) nusikalstamu būdu gauto turto legalizavimą;</w:t>
            </w:r>
          </w:p>
          <w:p w14:paraId="318F5945"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7) prekybą žmonėmis, vaiko pirkimą arba pardavimą;</w:t>
            </w:r>
          </w:p>
          <w:p w14:paraId="63606995"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8) kitos valstybės tiekėjo atliktą nusikaltimą, apibrėžtą Direktyvos 2014/24/ES 57 straipsnio 1 dalyje išvardytus Europos Sąjungos teisės aktus įgyvendinančiuose kitų valstybių teisės aktuose.</w:t>
            </w:r>
          </w:p>
          <w:p w14:paraId="04BF57D8" w14:textId="77777777" w:rsidR="00F14A76" w:rsidRPr="00893709" w:rsidRDefault="00F14A76" w:rsidP="009F6070">
            <w:pPr>
              <w:pStyle w:val="Pagrindinistekstas"/>
              <w:tabs>
                <w:tab w:val="left" w:pos="0"/>
                <w:tab w:val="left" w:pos="880"/>
              </w:tabs>
              <w:jc w:val="both"/>
              <w:rPr>
                <w:szCs w:val="24"/>
                <w:lang w:val="lt-LT"/>
              </w:rPr>
            </w:pPr>
          </w:p>
          <w:p w14:paraId="3B999D5C"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Laikoma, kad tiekėjas arba jo atsakingas asmuo nuteistas už aukščiau nurodytą nusikalstamą veiką, kai dėl:</w:t>
            </w:r>
          </w:p>
          <w:p w14:paraId="0F36AC7D"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1) tiekėjo, kuris yra fizinis asmuo, per pastaruosius 5 metus buvo priimtas ir įsiteisėjęs apkaltinamasis teismo nuosprendis ir šis asmuo turi neišnykusį ar nepanaikintą teistumą;</w:t>
            </w:r>
          </w:p>
          <w:p w14:paraId="3F83F7A0"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2) tiekėjo, kuris yra juridinis asmuo, kita organizacija ar jos </w:t>
            </w:r>
            <w:r w:rsidRPr="00893709">
              <w:rPr>
                <w:b/>
                <w:bCs/>
                <w:szCs w:val="24"/>
                <w:lang w:val="lt-LT"/>
              </w:rPr>
              <w:t>struktūrinis</w:t>
            </w:r>
            <w:r w:rsidRPr="00893709">
              <w:rPr>
                <w:szCs w:val="24"/>
                <w:lang w:val="lt-LT"/>
              </w:rPr>
              <w:t xml:space="preserve"> padalinys, vadovo, kito valdymo ar priežiūros organo nario ar kito asmens, turinčio (turinčių) teisę atstovauti tiekėjui ar jį kontroliuoti, jo vardu priimti sprendimą, sudaryti sandorį, asmens (asmenų), turinčio </w:t>
            </w:r>
            <w:r w:rsidRPr="00893709">
              <w:rPr>
                <w:szCs w:val="24"/>
                <w:lang w:val="lt-LT"/>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44BF8227" w14:textId="77777777" w:rsidR="00F14A76" w:rsidRPr="00893709" w:rsidRDefault="00F14A76" w:rsidP="009F6070">
            <w:pPr>
              <w:pStyle w:val="Pagrindinistekstas"/>
              <w:tabs>
                <w:tab w:val="left" w:pos="0"/>
                <w:tab w:val="left" w:pos="880"/>
              </w:tabs>
              <w:jc w:val="both"/>
              <w:rPr>
                <w:szCs w:val="24"/>
                <w:lang w:val="lt-LT"/>
              </w:rPr>
            </w:pPr>
            <w:r w:rsidRPr="00893709">
              <w:rPr>
                <w:bCs/>
                <w:szCs w:val="24"/>
                <w:lang w:val="lt-LT"/>
              </w:rPr>
              <w:t xml:space="preserve">3) tiekėjo, kuris yra juridinis asmuo, kita organizacija ar jos </w:t>
            </w:r>
            <w:r w:rsidRPr="00893709">
              <w:rPr>
                <w:b/>
                <w:bCs/>
                <w:szCs w:val="24"/>
                <w:lang w:val="lt-LT"/>
              </w:rPr>
              <w:t>struktūrinis</w:t>
            </w:r>
            <w:r w:rsidRPr="00893709">
              <w:rPr>
                <w:bCs/>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E185"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lastRenderedPageBreak/>
              <w:t>VPĮ 46 straipsnio 1 dalis</w:t>
            </w:r>
          </w:p>
          <w:p w14:paraId="11086C82" w14:textId="77777777" w:rsidR="00F14A76" w:rsidRPr="00893709" w:rsidRDefault="00F14A76" w:rsidP="009F6070">
            <w:pPr>
              <w:pStyle w:val="Pagrindinistekstas"/>
              <w:tabs>
                <w:tab w:val="left" w:pos="0"/>
                <w:tab w:val="left" w:pos="880"/>
              </w:tabs>
              <w:jc w:val="both"/>
              <w:rPr>
                <w:szCs w:val="24"/>
                <w:lang w:val="lt-LT"/>
              </w:rPr>
            </w:pPr>
          </w:p>
          <w:p w14:paraId="0B376BC2"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A1-A6 punktai</w:t>
            </w:r>
          </w:p>
          <w:p w14:paraId="682DA241" w14:textId="77777777" w:rsidR="00F14A76" w:rsidRPr="00893709" w:rsidRDefault="00F14A76" w:rsidP="009F6070">
            <w:pPr>
              <w:pStyle w:val="Pagrindinistekstas"/>
              <w:tabs>
                <w:tab w:val="left" w:pos="0"/>
                <w:tab w:val="left" w:pos="880"/>
              </w:tabs>
              <w:jc w:val="both"/>
              <w:rPr>
                <w:szCs w:val="24"/>
                <w:lang w:val="lt-LT"/>
              </w:rPr>
            </w:pPr>
          </w:p>
          <w:p w14:paraId="39B67AF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D1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506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reikalaujama:</w:t>
            </w:r>
          </w:p>
          <w:p w14:paraId="7650CD10"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t>išrašo iš teismo sprendimo arba</w:t>
            </w:r>
          </w:p>
          <w:p w14:paraId="14D7DC9F"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t>Informatikos ir ryšių departamento prie Vidaus reikalų ministerijos pažymos, arba</w:t>
            </w:r>
          </w:p>
          <w:p w14:paraId="38377257"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t>valstybės įmonės Registrų centro Lietuvos Respublikos Vyriausybės nustatyta tvarka išduoto dokumento, patvirtinančio</w:t>
            </w:r>
            <w:r w:rsidRPr="00893709">
              <w:rPr>
                <w:b/>
                <w:bCs/>
                <w:szCs w:val="24"/>
                <w:lang w:val="lt-LT"/>
              </w:rPr>
              <w:t xml:space="preserve"> </w:t>
            </w:r>
            <w:r w:rsidRPr="00893709">
              <w:rPr>
                <w:szCs w:val="24"/>
                <w:lang w:val="lt-LT"/>
              </w:rPr>
              <w:t>jungtinius kompetentingų institucijų tvarkomus duomenis.</w:t>
            </w:r>
          </w:p>
          <w:p w14:paraId="422A3E62" w14:textId="77777777" w:rsidR="00F14A76" w:rsidRPr="00893709" w:rsidRDefault="00F14A76" w:rsidP="009F6070">
            <w:pPr>
              <w:pStyle w:val="Pagrindinistekstas"/>
              <w:tabs>
                <w:tab w:val="left" w:pos="0"/>
                <w:tab w:val="left" w:pos="880"/>
              </w:tabs>
              <w:jc w:val="both"/>
              <w:rPr>
                <w:szCs w:val="24"/>
                <w:lang w:val="lt-LT"/>
              </w:rPr>
            </w:pPr>
          </w:p>
          <w:p w14:paraId="69A81A1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ne Lietuvoje įsteigtų subjektų reikalaujama:</w:t>
            </w:r>
          </w:p>
          <w:p w14:paraId="70FD615B"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t>atitinkamos užsienio šalies institucijos dokumento</w:t>
            </w:r>
            <w:r w:rsidRPr="00893709">
              <w:rPr>
                <w:szCs w:val="24"/>
                <w:vertAlign w:val="superscript"/>
                <w:lang w:val="lt-LT"/>
              </w:rPr>
              <w:footnoteReference w:id="1"/>
            </w:r>
            <w:r w:rsidRPr="00893709">
              <w:rPr>
                <w:szCs w:val="24"/>
                <w:lang w:val="lt-LT"/>
              </w:rPr>
              <w:t>.</w:t>
            </w:r>
          </w:p>
          <w:p w14:paraId="438CD612" w14:textId="77777777" w:rsidR="00F14A76" w:rsidRPr="00893709" w:rsidRDefault="00F14A76" w:rsidP="009F6070">
            <w:pPr>
              <w:pStyle w:val="Pagrindinistekstas"/>
              <w:tabs>
                <w:tab w:val="left" w:pos="0"/>
                <w:tab w:val="left" w:pos="880"/>
              </w:tabs>
              <w:jc w:val="both"/>
              <w:rPr>
                <w:szCs w:val="24"/>
                <w:lang w:val="lt-LT"/>
              </w:rPr>
            </w:pPr>
          </w:p>
          <w:p w14:paraId="0CFD4DAE"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Nurodyti dokumentai turi būti išduoti ne anksčiau kaip 180 dienų iki </w:t>
            </w:r>
            <w:r w:rsidRPr="00893709">
              <w:rPr>
                <w:i/>
                <w:iCs/>
                <w:szCs w:val="24"/>
                <w:lang w:val="lt-LT"/>
              </w:rPr>
              <w:t>tos dienos, kai tiekėjas perkančiosios organizacijos prašymu turės pateikti pašalinimo pagrindų nebuvimą patvirtinančius dok</w:t>
            </w:r>
            <w:r w:rsidRPr="00893709">
              <w:rPr>
                <w:szCs w:val="24"/>
                <w:lang w:val="lt-LT"/>
              </w:rPr>
              <w:t xml:space="preserve">umentus. </w:t>
            </w:r>
            <w:r w:rsidRPr="00893709">
              <w:rPr>
                <w:i/>
                <w:iCs/>
                <w:szCs w:val="24"/>
                <w:lang w:val="lt-LT"/>
              </w:rPr>
              <w:t xml:space="preserve">Pavyzdys: Jeigu perkančioji organizacija 2022-10-10 kreipėsi į tiekėją prašydama iki 2022-10-14 pateikti įrodančius dokumentus, jie turi būti išduoti ne anksčiau kaip 180 dienų, jas skaičiuojant atgal nuo 2022-10-14. </w:t>
            </w:r>
          </w:p>
          <w:p w14:paraId="6C99B738" w14:textId="77777777" w:rsidR="00F14A76" w:rsidRPr="00893709" w:rsidRDefault="00F14A76" w:rsidP="009F6070">
            <w:pPr>
              <w:pStyle w:val="Pagrindinistekstas"/>
              <w:tabs>
                <w:tab w:val="left" w:pos="0"/>
                <w:tab w:val="left" w:pos="880"/>
              </w:tabs>
              <w:jc w:val="both"/>
              <w:rPr>
                <w:szCs w:val="24"/>
                <w:lang w:val="lt-LT"/>
              </w:rPr>
            </w:pPr>
          </w:p>
          <w:p w14:paraId="6016C339"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44C407D" w14:textId="77777777" w:rsidR="00F14A76" w:rsidRPr="00893709" w:rsidRDefault="00F14A76" w:rsidP="009F6070">
            <w:pPr>
              <w:pStyle w:val="Pagrindinistekstas"/>
              <w:tabs>
                <w:tab w:val="left" w:pos="0"/>
                <w:tab w:val="left" w:pos="880"/>
              </w:tabs>
              <w:jc w:val="both"/>
              <w:rPr>
                <w:szCs w:val="24"/>
                <w:lang w:val="lt-LT"/>
              </w:rPr>
            </w:pPr>
          </w:p>
          <w:p w14:paraId="5C52F2FF" w14:textId="77777777" w:rsidR="00F14A76" w:rsidRPr="00893709" w:rsidRDefault="00F14A76" w:rsidP="009F6070">
            <w:pPr>
              <w:pStyle w:val="Pagrindinistekstas"/>
              <w:tabs>
                <w:tab w:val="left" w:pos="0"/>
                <w:tab w:val="left" w:pos="880"/>
              </w:tabs>
              <w:jc w:val="both"/>
              <w:rPr>
                <w:b/>
                <w:bCs/>
                <w:i/>
                <w:iCs/>
                <w:szCs w:val="24"/>
                <w:lang w:val="lt-LT"/>
              </w:rPr>
            </w:pPr>
            <w:r w:rsidRPr="00893709">
              <w:rPr>
                <w:b/>
                <w:bCs/>
                <w:i/>
                <w:iCs/>
                <w:szCs w:val="24"/>
                <w:lang w:val="lt-LT"/>
              </w:rPr>
              <w:t>PASTABA</w:t>
            </w:r>
          </w:p>
          <w:p w14:paraId="7540F69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Pažymų, patvirtinančių VPĮ 46 straipsnyje nurodytų tiekėjo pašalinimo pagrindų nebuvimą, pateikti nereikalaujama. Jų perkančioji organizacija reikalaus tik turėdama pagrįstų abejonių dėl tiekėjo patikimumo.</w:t>
            </w:r>
          </w:p>
          <w:p w14:paraId="584072B7" w14:textId="77777777" w:rsidR="00F14A76" w:rsidRPr="00893709" w:rsidRDefault="00F14A76" w:rsidP="009F6070">
            <w:pPr>
              <w:pStyle w:val="Pagrindinistekstas"/>
              <w:tabs>
                <w:tab w:val="left" w:pos="0"/>
                <w:tab w:val="left" w:pos="880"/>
              </w:tabs>
              <w:jc w:val="both"/>
              <w:rPr>
                <w:b/>
                <w:bCs/>
                <w:szCs w:val="24"/>
                <w:lang w:val="lt-LT"/>
              </w:rPr>
            </w:pPr>
          </w:p>
        </w:tc>
      </w:tr>
      <w:tr w:rsidR="00F14A76" w:rsidRPr="00893709" w14:paraId="4AC78C27"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4E52E"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8F6E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47939"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2¹ dalis</w:t>
            </w:r>
          </w:p>
          <w:p w14:paraId="511B44DD" w14:textId="77777777" w:rsidR="00F14A76" w:rsidRPr="00893709" w:rsidRDefault="00F14A76" w:rsidP="009F6070">
            <w:pPr>
              <w:pStyle w:val="Pagrindinistekstas"/>
              <w:tabs>
                <w:tab w:val="left" w:pos="0"/>
                <w:tab w:val="left" w:pos="880"/>
              </w:tabs>
              <w:jc w:val="both"/>
              <w:rPr>
                <w:b/>
                <w:bCs/>
                <w:szCs w:val="24"/>
                <w:lang w:val="lt-LT"/>
              </w:rPr>
            </w:pPr>
          </w:p>
          <w:p w14:paraId="1E2DC53A"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D2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40DF9"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19C8E360" w14:textId="77777777" w:rsidR="00F14A76" w:rsidRPr="00893709" w:rsidRDefault="00F14A76" w:rsidP="009F6070">
            <w:pPr>
              <w:pStyle w:val="Pagrindinistekstas"/>
              <w:tabs>
                <w:tab w:val="left" w:pos="0"/>
                <w:tab w:val="left" w:pos="880"/>
              </w:tabs>
              <w:jc w:val="both"/>
              <w:rPr>
                <w:b/>
                <w:bCs/>
                <w:szCs w:val="24"/>
                <w:lang w:val="lt-LT"/>
              </w:rPr>
            </w:pPr>
          </w:p>
        </w:tc>
      </w:tr>
      <w:tr w:rsidR="00F14A76" w:rsidRPr="00893709" w14:paraId="4F7BE353"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8896F"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C4A"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EA4B1D" w14:textId="77777777" w:rsidR="00F14A76" w:rsidRPr="00893709" w:rsidRDefault="00F14A76" w:rsidP="009F6070">
            <w:pPr>
              <w:pStyle w:val="Pagrindinistekstas"/>
              <w:tabs>
                <w:tab w:val="left" w:pos="0"/>
                <w:tab w:val="left" w:pos="880"/>
              </w:tabs>
              <w:jc w:val="both"/>
              <w:rPr>
                <w:szCs w:val="24"/>
                <w:lang w:val="lt-LT"/>
              </w:rPr>
            </w:pPr>
          </w:p>
          <w:p w14:paraId="55507545"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Laikoma, kad tiekėjas nuteistas už aukščiau nurodytą nusikalstamą veiką, kai dėl:</w:t>
            </w:r>
          </w:p>
          <w:p w14:paraId="0AAFBAD3"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1) tiekėjo, kuris yra fizinis asmuo, per pastaruosius 5 metus buvo priimtas ir įsiteisėjęs apkaltinamasis teismo nuosprendis ir šis asmuo turi neišnykusį ar nepanaikintą teistumą;</w:t>
            </w:r>
          </w:p>
          <w:p w14:paraId="129EF391" w14:textId="77777777" w:rsidR="00F14A76" w:rsidRPr="00893709" w:rsidRDefault="00F14A76" w:rsidP="009F6070">
            <w:pPr>
              <w:pStyle w:val="Pagrindinistekstas"/>
              <w:tabs>
                <w:tab w:val="left" w:pos="0"/>
                <w:tab w:val="left" w:pos="880"/>
              </w:tabs>
              <w:jc w:val="both"/>
              <w:rPr>
                <w:b/>
                <w:bCs/>
                <w:szCs w:val="24"/>
                <w:lang w:val="lt-LT"/>
              </w:rPr>
            </w:pPr>
            <w:r w:rsidRPr="00893709">
              <w:rPr>
                <w:bCs/>
                <w:szCs w:val="24"/>
                <w:lang w:val="lt-LT"/>
              </w:rPr>
              <w:t xml:space="preserve">2) tiekėjo, kuris yra juridinis asmuo, kita organizacija ar jos </w:t>
            </w:r>
            <w:r w:rsidRPr="00893709">
              <w:rPr>
                <w:b/>
                <w:szCs w:val="24"/>
                <w:lang w:val="lt-LT"/>
              </w:rPr>
              <w:lastRenderedPageBreak/>
              <w:t>struktūrinis</w:t>
            </w:r>
            <w:r w:rsidRPr="00893709">
              <w:rPr>
                <w:bCs/>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F2BD04" w14:textId="77777777" w:rsidR="00F14A76" w:rsidRPr="00893709" w:rsidRDefault="00F14A76" w:rsidP="009F6070">
            <w:pPr>
              <w:pStyle w:val="Pagrindinistekstas"/>
              <w:tabs>
                <w:tab w:val="left" w:pos="0"/>
                <w:tab w:val="left" w:pos="880"/>
              </w:tabs>
              <w:jc w:val="both"/>
              <w:rPr>
                <w:b/>
                <w:bCs/>
                <w:szCs w:val="24"/>
                <w:lang w:val="lt-LT"/>
              </w:rPr>
            </w:pPr>
            <w:r w:rsidRPr="00893709">
              <w:rPr>
                <w:bCs/>
                <w:szCs w:val="24"/>
                <w:lang w:val="lt-LT"/>
              </w:rPr>
              <w:t>Tačiau ši nuostata netaikoma, jeigu:</w:t>
            </w:r>
          </w:p>
          <w:p w14:paraId="594A3D42" w14:textId="77777777" w:rsidR="00F14A76" w:rsidRPr="00893709" w:rsidRDefault="00F14A76" w:rsidP="009F6070">
            <w:pPr>
              <w:pStyle w:val="Pagrindinistekstas"/>
              <w:tabs>
                <w:tab w:val="left" w:pos="0"/>
                <w:tab w:val="left" w:pos="880"/>
              </w:tabs>
              <w:jc w:val="both"/>
              <w:rPr>
                <w:b/>
                <w:bCs/>
                <w:szCs w:val="24"/>
                <w:lang w:val="lt-LT"/>
              </w:rPr>
            </w:pPr>
            <w:r w:rsidRPr="00893709">
              <w:rPr>
                <w:bCs/>
                <w:szCs w:val="24"/>
                <w:lang w:val="lt-LT"/>
              </w:rPr>
              <w:t>1) tiekėjas yra įsipareigojęs sumokėti mokesčius, įskaitant socialinio draudimo įmokas ir dėl to laikomas jau įvykdžiusiu šioje dalyje nurodytus įsipareigojimus;</w:t>
            </w:r>
          </w:p>
          <w:p w14:paraId="101D0218" w14:textId="77777777" w:rsidR="00F14A76" w:rsidRPr="00893709" w:rsidRDefault="00F14A76" w:rsidP="009F6070">
            <w:pPr>
              <w:pStyle w:val="Pagrindinistekstas"/>
              <w:tabs>
                <w:tab w:val="left" w:pos="0"/>
                <w:tab w:val="left" w:pos="880"/>
              </w:tabs>
              <w:jc w:val="both"/>
              <w:rPr>
                <w:b/>
                <w:bCs/>
                <w:szCs w:val="24"/>
                <w:lang w:val="lt-LT"/>
              </w:rPr>
            </w:pPr>
            <w:r w:rsidRPr="00893709">
              <w:rPr>
                <w:bCs/>
                <w:szCs w:val="24"/>
                <w:lang w:val="lt-LT"/>
              </w:rPr>
              <w:t>2) įsiskolinimo suma neviršija 50 Eur (penkiasdešimt eurų);</w:t>
            </w:r>
          </w:p>
          <w:p w14:paraId="43E60286" w14:textId="77777777" w:rsidR="00F14A76" w:rsidRPr="00893709" w:rsidRDefault="00F14A76" w:rsidP="009F6070">
            <w:pPr>
              <w:pStyle w:val="Pagrindinistekstas"/>
              <w:tabs>
                <w:tab w:val="left" w:pos="0"/>
                <w:tab w:val="left" w:pos="880"/>
              </w:tabs>
              <w:jc w:val="both"/>
              <w:rPr>
                <w:szCs w:val="24"/>
                <w:lang w:val="lt-LT"/>
              </w:rPr>
            </w:pPr>
            <w:r w:rsidRPr="00893709">
              <w:rPr>
                <w:bCs/>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BA42C"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lastRenderedPageBreak/>
              <w:t>VPĮ 46 straipsnio 3 dalis</w:t>
            </w:r>
          </w:p>
          <w:p w14:paraId="75D60F7C" w14:textId="77777777" w:rsidR="00F14A76" w:rsidRPr="00893709" w:rsidRDefault="00F14A76" w:rsidP="009F6070">
            <w:pPr>
              <w:pStyle w:val="Pagrindinistekstas"/>
              <w:tabs>
                <w:tab w:val="left" w:pos="0"/>
                <w:tab w:val="left" w:pos="880"/>
              </w:tabs>
              <w:jc w:val="both"/>
              <w:rPr>
                <w:szCs w:val="24"/>
                <w:lang w:val="lt-LT"/>
              </w:rPr>
            </w:pPr>
          </w:p>
          <w:p w14:paraId="301D10A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B1 ir B2 punktai</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44283"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reikalaujama:</w:t>
            </w:r>
          </w:p>
          <w:p w14:paraId="32487AC0" w14:textId="77777777" w:rsidR="00F14A76" w:rsidRPr="00893709" w:rsidRDefault="00F14A76" w:rsidP="009F6070">
            <w:pPr>
              <w:pStyle w:val="Pagrindinistekstas"/>
              <w:tabs>
                <w:tab w:val="left" w:pos="0"/>
                <w:tab w:val="left" w:pos="880"/>
              </w:tabs>
              <w:jc w:val="both"/>
              <w:rPr>
                <w:szCs w:val="24"/>
                <w:lang w:val="lt-LT"/>
              </w:rPr>
            </w:pPr>
          </w:p>
          <w:p w14:paraId="2199E57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1) Dėl įsipareigojimų, susijusių su mokesčių mokėjimu, įvykdymo iš Lietuvoje įsteigtų subjektų prašoma:</w:t>
            </w:r>
          </w:p>
          <w:p w14:paraId="2804547B" w14:textId="77777777" w:rsidR="00F14A76" w:rsidRPr="00893709" w:rsidRDefault="00F14A76" w:rsidP="009F6070">
            <w:pPr>
              <w:pStyle w:val="Pagrindinistekstas"/>
              <w:tabs>
                <w:tab w:val="left" w:pos="0"/>
                <w:tab w:val="left" w:pos="880"/>
              </w:tabs>
              <w:jc w:val="both"/>
              <w:rPr>
                <w:szCs w:val="24"/>
                <w:lang w:val="lt-LT"/>
              </w:rPr>
            </w:pPr>
          </w:p>
          <w:p w14:paraId="4929B525" w14:textId="77777777" w:rsidR="00F14A76" w:rsidRPr="00893709" w:rsidRDefault="00F14A76" w:rsidP="00F14A76">
            <w:pPr>
              <w:pStyle w:val="Pagrindinistekstas"/>
              <w:numPr>
                <w:ilvl w:val="0"/>
                <w:numId w:val="17"/>
              </w:numPr>
              <w:tabs>
                <w:tab w:val="left" w:pos="0"/>
                <w:tab w:val="left" w:pos="880"/>
              </w:tabs>
              <w:jc w:val="both"/>
              <w:rPr>
                <w:szCs w:val="24"/>
                <w:lang w:val="lt-LT"/>
              </w:rPr>
            </w:pPr>
            <w:r w:rsidRPr="00893709">
              <w:rPr>
                <w:szCs w:val="24"/>
                <w:lang w:val="lt-LT"/>
              </w:rPr>
              <w:t>išrašo iš teismo sprendimo (jei toks yra) arba Valstybinės mokesčių inspekcijos prie Lietuvos Respublikos finansų ministerijos išduoto dokumento,</w:t>
            </w:r>
          </w:p>
          <w:p w14:paraId="60172AB3" w14:textId="77777777" w:rsidR="00F14A76" w:rsidRPr="00893709" w:rsidRDefault="00F14A76" w:rsidP="00F14A76">
            <w:pPr>
              <w:pStyle w:val="Pagrindinistekstas"/>
              <w:numPr>
                <w:ilvl w:val="0"/>
                <w:numId w:val="16"/>
              </w:numPr>
              <w:tabs>
                <w:tab w:val="left" w:pos="0"/>
                <w:tab w:val="left" w:pos="880"/>
              </w:tabs>
              <w:jc w:val="both"/>
              <w:rPr>
                <w:szCs w:val="24"/>
                <w:lang w:val="lt-LT"/>
              </w:rPr>
            </w:pPr>
            <w:r w:rsidRPr="00893709">
              <w:rPr>
                <w:szCs w:val="24"/>
                <w:lang w:val="lt-LT"/>
              </w:rPr>
              <w:t>arba valstybės įmonės Registrų centro Lietuvos Respublikos Vyriausybės nustatyta tvarka išduoto dokumento, patvirtinančio jungtinius kompetentingų institucijų tvarkomus duomenis.</w:t>
            </w:r>
          </w:p>
          <w:p w14:paraId="73CE0232" w14:textId="77777777" w:rsidR="00F14A76" w:rsidRPr="00893709" w:rsidRDefault="00F14A76" w:rsidP="009F6070">
            <w:pPr>
              <w:pStyle w:val="Pagrindinistekstas"/>
              <w:tabs>
                <w:tab w:val="left" w:pos="0"/>
                <w:tab w:val="left" w:pos="880"/>
              </w:tabs>
              <w:jc w:val="both"/>
              <w:rPr>
                <w:szCs w:val="24"/>
                <w:lang w:val="lt-LT"/>
              </w:rPr>
            </w:pPr>
          </w:p>
          <w:p w14:paraId="41372AF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ne Lietuvoje įsteigtų subjektų reikalaujama:</w:t>
            </w:r>
          </w:p>
          <w:p w14:paraId="7C77B6F7"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lastRenderedPageBreak/>
              <w:t>atitinkamos užsienio šalies institucijos dokumento</w:t>
            </w:r>
            <w:r w:rsidRPr="00893709">
              <w:rPr>
                <w:szCs w:val="24"/>
                <w:vertAlign w:val="superscript"/>
                <w:lang w:val="lt-LT"/>
              </w:rPr>
              <w:footnoteReference w:id="2"/>
            </w:r>
            <w:r w:rsidRPr="00893709">
              <w:rPr>
                <w:szCs w:val="24"/>
                <w:lang w:val="lt-LT"/>
              </w:rPr>
              <w:t>.</w:t>
            </w:r>
          </w:p>
          <w:p w14:paraId="17B32A41" w14:textId="77777777" w:rsidR="00F14A76" w:rsidRPr="00893709" w:rsidRDefault="00F14A76" w:rsidP="009F6070">
            <w:pPr>
              <w:pStyle w:val="Pagrindinistekstas"/>
              <w:tabs>
                <w:tab w:val="left" w:pos="0"/>
                <w:tab w:val="left" w:pos="880"/>
              </w:tabs>
              <w:jc w:val="both"/>
              <w:rPr>
                <w:szCs w:val="24"/>
                <w:lang w:val="lt-LT"/>
              </w:rPr>
            </w:pPr>
          </w:p>
          <w:p w14:paraId="4F68B14A" w14:textId="77777777" w:rsidR="00F14A76" w:rsidRPr="00893709" w:rsidRDefault="00F14A76" w:rsidP="009F6070">
            <w:pPr>
              <w:pStyle w:val="Pagrindinistekstas"/>
              <w:tabs>
                <w:tab w:val="left" w:pos="0"/>
                <w:tab w:val="left" w:pos="880"/>
              </w:tabs>
              <w:jc w:val="both"/>
              <w:rPr>
                <w:i/>
                <w:iCs/>
                <w:szCs w:val="24"/>
                <w:lang w:val="lt-LT"/>
              </w:rPr>
            </w:pPr>
            <w:r w:rsidRPr="00893709">
              <w:rPr>
                <w:szCs w:val="24"/>
                <w:lang w:val="lt-LT"/>
              </w:rPr>
              <w:t xml:space="preserve">Nurodyti dokumentai turi būti  išduoti ne anksčiau kaip 120 dienų iki </w:t>
            </w:r>
            <w:r w:rsidRPr="00893709">
              <w:rPr>
                <w:i/>
                <w:iCs/>
                <w:szCs w:val="24"/>
                <w:lang w:val="lt-LT"/>
              </w:rPr>
              <w:t>tos dienos, kai tiekėjas perkančiosios organizacijos prašymu turės pateikti pašalinimo pagrindų nebuvimą patvirtinančius dok</w:t>
            </w:r>
            <w:r w:rsidRPr="00893709">
              <w:rPr>
                <w:szCs w:val="24"/>
                <w:lang w:val="lt-LT"/>
              </w:rPr>
              <w:t xml:space="preserve">umentus. </w:t>
            </w:r>
            <w:r w:rsidRPr="00893709">
              <w:rPr>
                <w:i/>
                <w:iCs/>
                <w:szCs w:val="24"/>
                <w:lang w:val="lt-LT"/>
              </w:rPr>
              <w:t xml:space="preserve">Pavyzdys: Jeigu perkančioji organizacija 2022-10-10 kreipėsi į tiekėją prašydama iki 2022-10-14 pateikti įrodančius dokumentus, jie turi būti išduoti ne anksčiau kaip 120 dienų, jas skaičiuojant atgal nuo 2022-10-14. </w:t>
            </w:r>
          </w:p>
          <w:p w14:paraId="7E664E21" w14:textId="77777777" w:rsidR="00F14A76" w:rsidRPr="00893709" w:rsidRDefault="00F14A76" w:rsidP="009F6070">
            <w:pPr>
              <w:pStyle w:val="Pagrindinistekstas"/>
              <w:tabs>
                <w:tab w:val="left" w:pos="0"/>
                <w:tab w:val="left" w:pos="880"/>
              </w:tabs>
              <w:jc w:val="both"/>
              <w:rPr>
                <w:i/>
                <w:iCs/>
                <w:szCs w:val="24"/>
                <w:lang w:val="lt-LT"/>
              </w:rPr>
            </w:pPr>
          </w:p>
          <w:p w14:paraId="35D0378F"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F02E43" w14:textId="77777777" w:rsidR="00F14A76" w:rsidRPr="00893709" w:rsidRDefault="00F14A76" w:rsidP="009F6070">
            <w:pPr>
              <w:pStyle w:val="Pagrindinistekstas"/>
              <w:tabs>
                <w:tab w:val="left" w:pos="0"/>
                <w:tab w:val="left" w:pos="880"/>
              </w:tabs>
              <w:jc w:val="both"/>
              <w:rPr>
                <w:szCs w:val="24"/>
                <w:lang w:val="lt-LT"/>
              </w:rPr>
            </w:pPr>
          </w:p>
          <w:p w14:paraId="0C2B747E"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2) Dėl įsipareigojimų, susijusių su socialinio draudimo įmokų mokėjimu, įvykdymo iš Lietuvoje įsteigtų subjektų prašoma:</w:t>
            </w:r>
          </w:p>
          <w:p w14:paraId="7A20C96E"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93709">
                <w:rPr>
                  <w:rStyle w:val="Hipersaitas"/>
                  <w:szCs w:val="24"/>
                  <w:lang w:val="lt-LT"/>
                </w:rPr>
                <w:t>http://draudejai.sodra.lt/draudeju_viesi_duomenys/</w:t>
              </w:r>
            </w:hyperlink>
            <w:r w:rsidRPr="00893709">
              <w:rPr>
                <w:szCs w:val="24"/>
                <w:lang w:val="lt-LT"/>
              </w:rPr>
              <w:t>.</w:t>
            </w:r>
          </w:p>
          <w:p w14:paraId="56DC81FD" w14:textId="77777777" w:rsidR="00F14A76" w:rsidRPr="00893709" w:rsidRDefault="00F14A76" w:rsidP="009F6070">
            <w:pPr>
              <w:pStyle w:val="Pagrindinistekstas"/>
              <w:tabs>
                <w:tab w:val="left" w:pos="0"/>
                <w:tab w:val="left" w:pos="880"/>
              </w:tabs>
              <w:jc w:val="both"/>
              <w:rPr>
                <w:szCs w:val="24"/>
                <w:lang w:val="lt-LT"/>
              </w:rPr>
            </w:pPr>
          </w:p>
          <w:p w14:paraId="647398A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Jeigu dėl Valstybinio socialinio draudimo fondo valdybos (toliau – „Sodra“) informacinės sistemos techninių trikdžių Perkančioji </w:t>
            </w:r>
            <w:r w:rsidRPr="00893709">
              <w:rPr>
                <w:szCs w:val="24"/>
                <w:lang w:val="lt-LT"/>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B44564" w14:textId="77777777" w:rsidR="00F14A76" w:rsidRPr="00893709" w:rsidRDefault="00F14A76" w:rsidP="009F6070">
            <w:pPr>
              <w:pStyle w:val="Pagrindinistekstas"/>
              <w:tabs>
                <w:tab w:val="left" w:pos="0"/>
                <w:tab w:val="left" w:pos="880"/>
              </w:tabs>
              <w:jc w:val="both"/>
              <w:rPr>
                <w:szCs w:val="24"/>
                <w:lang w:val="lt-LT"/>
              </w:rPr>
            </w:pPr>
          </w:p>
          <w:p w14:paraId="3BD6D76F"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138974" w14:textId="77777777" w:rsidR="00F14A76" w:rsidRPr="00893709" w:rsidRDefault="00F14A76" w:rsidP="009F6070">
            <w:pPr>
              <w:pStyle w:val="Pagrindinistekstas"/>
              <w:tabs>
                <w:tab w:val="left" w:pos="0"/>
                <w:tab w:val="left" w:pos="880"/>
              </w:tabs>
              <w:jc w:val="both"/>
              <w:rPr>
                <w:szCs w:val="24"/>
                <w:lang w:val="lt-LT"/>
              </w:rPr>
            </w:pPr>
          </w:p>
          <w:p w14:paraId="548CEF9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ne Lietuvoje įsteigtų subjektų reikalaujama:</w:t>
            </w:r>
          </w:p>
          <w:p w14:paraId="3DD08CDC"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t>atitinkamos užsienio šalies kompetentingos institucijos dokumento</w:t>
            </w:r>
            <w:r w:rsidRPr="00893709">
              <w:rPr>
                <w:szCs w:val="24"/>
                <w:vertAlign w:val="superscript"/>
                <w:lang w:val="lt-LT"/>
              </w:rPr>
              <w:footnoteReference w:id="3"/>
            </w:r>
            <w:r w:rsidRPr="00893709">
              <w:rPr>
                <w:szCs w:val="24"/>
                <w:lang w:val="lt-LT"/>
              </w:rPr>
              <w:t>.</w:t>
            </w:r>
          </w:p>
          <w:p w14:paraId="04B8AA51" w14:textId="77777777" w:rsidR="00F14A76" w:rsidRPr="00893709" w:rsidRDefault="00F14A76" w:rsidP="009F6070">
            <w:pPr>
              <w:pStyle w:val="Pagrindinistekstas"/>
              <w:tabs>
                <w:tab w:val="left" w:pos="0"/>
                <w:tab w:val="left" w:pos="880"/>
              </w:tabs>
              <w:jc w:val="both"/>
              <w:rPr>
                <w:szCs w:val="24"/>
                <w:lang w:val="lt-LT"/>
              </w:rPr>
            </w:pPr>
          </w:p>
          <w:p w14:paraId="3B6AA976" w14:textId="77777777" w:rsidR="00F14A76" w:rsidRPr="00893709" w:rsidRDefault="00F14A76" w:rsidP="009F6070">
            <w:pPr>
              <w:pStyle w:val="Pagrindinistekstas"/>
              <w:tabs>
                <w:tab w:val="left" w:pos="0"/>
                <w:tab w:val="left" w:pos="880"/>
              </w:tabs>
              <w:jc w:val="both"/>
              <w:rPr>
                <w:i/>
                <w:iCs/>
                <w:szCs w:val="24"/>
                <w:lang w:val="lt-LT"/>
              </w:rPr>
            </w:pPr>
            <w:r w:rsidRPr="00893709">
              <w:rPr>
                <w:szCs w:val="24"/>
                <w:lang w:val="lt-LT"/>
              </w:rPr>
              <w:t xml:space="preserve">Nurodyti dokumentai turi būti  išduoti ne anksčiau kaip 120 dienų iki </w:t>
            </w:r>
            <w:r w:rsidRPr="00893709">
              <w:rPr>
                <w:i/>
                <w:iCs/>
                <w:szCs w:val="24"/>
                <w:lang w:val="lt-LT"/>
              </w:rPr>
              <w:t>tos dienos, kai tiekėjas perkančiosios organizacijos prašymu turės pateikti pašalinimo pagrindų nebuvimą patvirtinančius dok</w:t>
            </w:r>
            <w:r w:rsidRPr="00893709">
              <w:rPr>
                <w:szCs w:val="24"/>
                <w:lang w:val="lt-LT"/>
              </w:rPr>
              <w:t xml:space="preserve">umentus. </w:t>
            </w:r>
            <w:r w:rsidRPr="00893709">
              <w:rPr>
                <w:i/>
                <w:iCs/>
                <w:szCs w:val="24"/>
                <w:lang w:val="lt-LT"/>
              </w:rPr>
              <w:t xml:space="preserve">Pavyzdys: Jeigu perkančioji organizacija 2022-10-10 kreipėsi į tiekėją prašydama iki 2022-10-14 pateikti įrodančius </w:t>
            </w:r>
            <w:r w:rsidRPr="00893709">
              <w:rPr>
                <w:i/>
                <w:iCs/>
                <w:szCs w:val="24"/>
                <w:lang w:val="lt-LT"/>
              </w:rPr>
              <w:lastRenderedPageBreak/>
              <w:t>dokumentus, jie turi būti išduoti ne anksčiau kaip 120 dienų, jas skaičiuojant atgal nuo 2022-10-14.</w:t>
            </w:r>
          </w:p>
          <w:p w14:paraId="05F3EB03" w14:textId="77777777" w:rsidR="00F14A76" w:rsidRPr="00893709" w:rsidRDefault="00F14A76" w:rsidP="009F6070">
            <w:pPr>
              <w:pStyle w:val="Pagrindinistekstas"/>
              <w:tabs>
                <w:tab w:val="left" w:pos="0"/>
                <w:tab w:val="left" w:pos="880"/>
              </w:tabs>
              <w:jc w:val="both"/>
              <w:rPr>
                <w:szCs w:val="24"/>
                <w:lang w:val="lt-LT"/>
              </w:rPr>
            </w:pPr>
          </w:p>
          <w:p w14:paraId="798B8F1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FCECEC" w14:textId="77777777" w:rsidR="00F14A76" w:rsidRPr="00893709" w:rsidRDefault="00F14A76" w:rsidP="009F6070">
            <w:pPr>
              <w:pStyle w:val="Pagrindinistekstas"/>
              <w:tabs>
                <w:tab w:val="left" w:pos="0"/>
                <w:tab w:val="left" w:pos="880"/>
              </w:tabs>
              <w:jc w:val="both"/>
              <w:rPr>
                <w:szCs w:val="24"/>
                <w:lang w:val="lt-LT"/>
              </w:rPr>
            </w:pPr>
          </w:p>
          <w:p w14:paraId="771A00E8" w14:textId="77777777" w:rsidR="00F14A76" w:rsidRPr="00893709" w:rsidRDefault="00F14A76" w:rsidP="009F6070">
            <w:pPr>
              <w:pStyle w:val="Pagrindinistekstas"/>
              <w:tabs>
                <w:tab w:val="left" w:pos="0"/>
                <w:tab w:val="left" w:pos="880"/>
              </w:tabs>
              <w:jc w:val="both"/>
              <w:rPr>
                <w:b/>
                <w:bCs/>
                <w:i/>
                <w:iCs/>
                <w:szCs w:val="24"/>
                <w:lang w:val="lt-LT"/>
              </w:rPr>
            </w:pPr>
            <w:r w:rsidRPr="00893709">
              <w:rPr>
                <w:b/>
                <w:bCs/>
                <w:i/>
                <w:iCs/>
                <w:szCs w:val="24"/>
                <w:lang w:val="lt-LT"/>
              </w:rPr>
              <w:t>PASTABA</w:t>
            </w:r>
          </w:p>
          <w:p w14:paraId="3BA1C921"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Pažymų, patvirtinančių VPĮ 46 straipsnyje nurodytų tiekėjo pašalinimo pagrindų nebuvimą, pateikti nereikalaujama. Jų perkančioji organizacija reikalaus tik turėdama pagrįstų abejonių dėl tiekėjo patikimumo.</w:t>
            </w:r>
          </w:p>
          <w:p w14:paraId="48ADD2C6" w14:textId="77777777" w:rsidR="00F14A76" w:rsidRPr="00893709" w:rsidRDefault="00F14A76" w:rsidP="009F6070">
            <w:pPr>
              <w:pStyle w:val="Pagrindinistekstas"/>
              <w:tabs>
                <w:tab w:val="left" w:pos="0"/>
                <w:tab w:val="left" w:pos="880"/>
              </w:tabs>
              <w:jc w:val="both"/>
              <w:rPr>
                <w:b/>
                <w:bCs/>
                <w:szCs w:val="24"/>
                <w:lang w:val="lt-LT"/>
              </w:rPr>
            </w:pPr>
          </w:p>
        </w:tc>
      </w:tr>
      <w:tr w:rsidR="00F14A76" w:rsidRPr="00893709" w14:paraId="5957181F"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CC87C"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41503" w14:textId="77777777" w:rsidR="00F14A76" w:rsidRPr="00893709" w:rsidRDefault="00F14A76" w:rsidP="009F6070">
            <w:pPr>
              <w:pStyle w:val="Pagrindinistekstas"/>
              <w:tabs>
                <w:tab w:val="left" w:pos="0"/>
                <w:tab w:val="left" w:pos="880"/>
              </w:tabs>
              <w:jc w:val="both"/>
              <w:rPr>
                <w:b/>
                <w:bCs/>
                <w:szCs w:val="24"/>
                <w:lang w:val="lt-LT"/>
              </w:rPr>
            </w:pPr>
            <w:r w:rsidRPr="00893709">
              <w:rPr>
                <w:szCs w:val="24"/>
                <w:lang w:val="lt-LT"/>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6F75E"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1 punktas</w:t>
            </w:r>
          </w:p>
          <w:p w14:paraId="6A1CC4E9" w14:textId="77777777" w:rsidR="00F14A76" w:rsidRPr="00893709" w:rsidRDefault="00F14A76" w:rsidP="009F6070">
            <w:pPr>
              <w:pStyle w:val="Pagrindinistekstas"/>
              <w:tabs>
                <w:tab w:val="left" w:pos="0"/>
                <w:tab w:val="left" w:pos="880"/>
              </w:tabs>
              <w:jc w:val="both"/>
              <w:rPr>
                <w:szCs w:val="24"/>
                <w:lang w:val="lt-LT"/>
              </w:rPr>
            </w:pPr>
          </w:p>
          <w:p w14:paraId="6CBB10E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C10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4948F"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7C440A96" w14:textId="77777777" w:rsidR="00F14A76" w:rsidRPr="00893709" w:rsidRDefault="00F14A76" w:rsidP="009F6070">
            <w:pPr>
              <w:pStyle w:val="Pagrindinistekstas"/>
              <w:tabs>
                <w:tab w:val="left" w:pos="0"/>
                <w:tab w:val="left" w:pos="880"/>
              </w:tabs>
              <w:jc w:val="both"/>
              <w:rPr>
                <w:b/>
                <w:bCs/>
                <w:iCs/>
                <w:szCs w:val="24"/>
                <w:lang w:val="lt-LT"/>
              </w:rPr>
            </w:pPr>
          </w:p>
        </w:tc>
      </w:tr>
      <w:tr w:rsidR="00F14A76" w:rsidRPr="00893709" w14:paraId="055A9A80"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5525F"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6030A"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Tiekėjas pirkimo metu pateko į interesų konflikto situaciją, kaip apibrėžta VPĮ 21 straipsnyje, ir atitinkamos padėties negalima ištaisyti. </w:t>
            </w:r>
          </w:p>
          <w:p w14:paraId="355F92A4" w14:textId="77777777" w:rsidR="00F14A76" w:rsidRPr="00893709" w:rsidRDefault="00F14A76" w:rsidP="009F6070">
            <w:pPr>
              <w:pStyle w:val="Pagrindinistekstas"/>
              <w:tabs>
                <w:tab w:val="left" w:pos="0"/>
                <w:tab w:val="left" w:pos="880"/>
              </w:tabs>
              <w:jc w:val="both"/>
              <w:rPr>
                <w:b/>
                <w:bCs/>
                <w:szCs w:val="24"/>
                <w:lang w:val="lt-LT"/>
              </w:rPr>
            </w:pPr>
            <w:r w:rsidRPr="00893709">
              <w:rPr>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968A8"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2 punktas</w:t>
            </w:r>
          </w:p>
          <w:p w14:paraId="6880CF05" w14:textId="77777777" w:rsidR="00F14A76" w:rsidRPr="00893709" w:rsidRDefault="00F14A76" w:rsidP="009F6070">
            <w:pPr>
              <w:pStyle w:val="Pagrindinistekstas"/>
              <w:tabs>
                <w:tab w:val="left" w:pos="0"/>
                <w:tab w:val="left" w:pos="880"/>
              </w:tabs>
              <w:jc w:val="both"/>
              <w:rPr>
                <w:szCs w:val="24"/>
                <w:lang w:val="lt-LT"/>
              </w:rPr>
            </w:pPr>
          </w:p>
          <w:p w14:paraId="3092D26D"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F70C0"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7EB51E5C" w14:textId="77777777" w:rsidR="00F14A76" w:rsidRPr="00893709" w:rsidRDefault="00F14A76" w:rsidP="009F6070">
            <w:pPr>
              <w:pStyle w:val="Pagrindinistekstas"/>
              <w:tabs>
                <w:tab w:val="left" w:pos="0"/>
                <w:tab w:val="left" w:pos="880"/>
              </w:tabs>
              <w:jc w:val="both"/>
              <w:rPr>
                <w:b/>
                <w:bCs/>
                <w:iCs/>
                <w:szCs w:val="24"/>
                <w:lang w:val="lt-LT"/>
              </w:rPr>
            </w:pPr>
          </w:p>
        </w:tc>
      </w:tr>
      <w:tr w:rsidR="00F14A76" w:rsidRPr="00893709" w14:paraId="21E32BE1"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C357"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3CC34" w14:textId="77777777" w:rsidR="00F14A76" w:rsidRPr="00893709" w:rsidRDefault="00F14A76" w:rsidP="009F6070">
            <w:pPr>
              <w:pStyle w:val="Pagrindinistekstas"/>
              <w:tabs>
                <w:tab w:val="left" w:pos="0"/>
                <w:tab w:val="left" w:pos="880"/>
              </w:tabs>
              <w:jc w:val="both"/>
              <w:rPr>
                <w:b/>
                <w:bCs/>
                <w:szCs w:val="24"/>
                <w:lang w:val="lt-LT"/>
              </w:rPr>
            </w:pPr>
            <w:r w:rsidRPr="00893709">
              <w:rPr>
                <w:szCs w:val="24"/>
                <w:lang w:val="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DBA6F"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3 punktas</w:t>
            </w:r>
          </w:p>
          <w:p w14:paraId="76262277" w14:textId="77777777" w:rsidR="00F14A76" w:rsidRPr="00893709" w:rsidRDefault="00F14A76" w:rsidP="009F6070">
            <w:pPr>
              <w:pStyle w:val="Pagrindinistekstas"/>
              <w:tabs>
                <w:tab w:val="left" w:pos="0"/>
                <w:tab w:val="left" w:pos="880"/>
              </w:tabs>
              <w:jc w:val="both"/>
              <w:rPr>
                <w:szCs w:val="24"/>
                <w:lang w:val="lt-LT"/>
              </w:rPr>
            </w:pPr>
          </w:p>
          <w:p w14:paraId="30052FE2"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EBVPD III dalies C13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C64B"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0266193F" w14:textId="77777777" w:rsidR="00F14A76" w:rsidRPr="00893709" w:rsidRDefault="00F14A76" w:rsidP="009F6070">
            <w:pPr>
              <w:pStyle w:val="Pagrindinistekstas"/>
              <w:tabs>
                <w:tab w:val="left" w:pos="0"/>
                <w:tab w:val="left" w:pos="880"/>
              </w:tabs>
              <w:jc w:val="both"/>
              <w:rPr>
                <w:szCs w:val="24"/>
                <w:lang w:val="lt-LT"/>
              </w:rPr>
            </w:pPr>
          </w:p>
        </w:tc>
      </w:tr>
      <w:tr w:rsidR="00F14A76" w:rsidRPr="00893709" w14:paraId="760F853C"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70DBD"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6E294" w14:textId="77777777" w:rsidR="00F14A76" w:rsidRPr="00893709" w:rsidRDefault="00F14A76" w:rsidP="009F6070">
            <w:pPr>
              <w:pStyle w:val="Pagrindinistekstas"/>
              <w:tabs>
                <w:tab w:val="left" w:pos="0"/>
                <w:tab w:val="left" w:pos="880"/>
              </w:tabs>
              <w:jc w:val="both"/>
              <w:rPr>
                <w:bCs/>
                <w:szCs w:val="24"/>
                <w:lang w:val="lt-LT"/>
              </w:rPr>
            </w:pPr>
            <w:r w:rsidRPr="00893709">
              <w:rPr>
                <w:bCs/>
                <w:szCs w:val="24"/>
                <w:lang w:val="lt-LT"/>
              </w:rPr>
              <w:t xml:space="preserve">Tiekėjas pirkimo procedūrų metu nuslėpė informaciją ar pateikė melagingą informaciją apie atitiktį VPĮ 46 ir 47 </w:t>
            </w:r>
            <w:r w:rsidRPr="00893709">
              <w:rPr>
                <w:bCs/>
                <w:szCs w:val="24"/>
                <w:lang w:val="lt-LT"/>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DF1637" w14:textId="77777777" w:rsidR="00F14A76" w:rsidRPr="00893709" w:rsidRDefault="00F14A76" w:rsidP="009F6070">
            <w:pPr>
              <w:pStyle w:val="Pagrindinistekstas"/>
              <w:tabs>
                <w:tab w:val="left" w:pos="0"/>
                <w:tab w:val="left" w:pos="880"/>
              </w:tabs>
              <w:jc w:val="both"/>
              <w:rPr>
                <w:bCs/>
                <w:szCs w:val="24"/>
                <w:lang w:val="lt-LT"/>
              </w:rPr>
            </w:pPr>
            <w:r w:rsidRPr="00893709">
              <w:rPr>
                <w:bCs/>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641CA3" w14:textId="77777777" w:rsidR="00F14A76" w:rsidRPr="00893709" w:rsidRDefault="00F14A76" w:rsidP="009F6070">
            <w:pPr>
              <w:pStyle w:val="Pagrindinistekstas"/>
              <w:tabs>
                <w:tab w:val="left" w:pos="0"/>
                <w:tab w:val="left" w:pos="880"/>
              </w:tabs>
              <w:jc w:val="both"/>
              <w:rPr>
                <w:bCs/>
                <w:szCs w:val="24"/>
                <w:lang w:val="lt-LT"/>
              </w:rPr>
            </w:pPr>
            <w:r w:rsidRPr="00893709">
              <w:rPr>
                <w:bCs/>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B7F31"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lastRenderedPageBreak/>
              <w:t>VPĮ 46 straipsnio 4 dalies 4 punktas</w:t>
            </w:r>
          </w:p>
          <w:p w14:paraId="6B3B5CCE" w14:textId="77777777" w:rsidR="00F14A76" w:rsidRPr="00893709" w:rsidRDefault="00F14A76" w:rsidP="009F6070">
            <w:pPr>
              <w:pStyle w:val="Pagrindinistekstas"/>
              <w:tabs>
                <w:tab w:val="left" w:pos="0"/>
                <w:tab w:val="left" w:pos="880"/>
              </w:tabs>
              <w:jc w:val="both"/>
              <w:rPr>
                <w:szCs w:val="24"/>
                <w:lang w:val="lt-LT"/>
              </w:rPr>
            </w:pPr>
          </w:p>
          <w:p w14:paraId="5F643B27"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lastRenderedPageBreak/>
              <w:t xml:space="preserve">EBVPD III dalies C15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E2BCC"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lastRenderedPageBreak/>
              <w:t>Iš Lietuvoje įsteigtų subjektų įrodančių dokumentų nereikalaujama. Užtenka pateikto EBVPD.</w:t>
            </w:r>
          </w:p>
          <w:p w14:paraId="232308C7" w14:textId="77777777" w:rsidR="00F14A76" w:rsidRPr="00893709" w:rsidRDefault="00F14A76" w:rsidP="009F6070">
            <w:pPr>
              <w:pStyle w:val="Pagrindinistekstas"/>
              <w:tabs>
                <w:tab w:val="left" w:pos="0"/>
                <w:tab w:val="left" w:pos="880"/>
              </w:tabs>
              <w:jc w:val="both"/>
              <w:rPr>
                <w:bCs/>
                <w:iCs/>
                <w:szCs w:val="24"/>
                <w:lang w:val="lt-LT"/>
              </w:rPr>
            </w:pPr>
          </w:p>
          <w:p w14:paraId="121481B4" w14:textId="77777777" w:rsidR="00F14A76" w:rsidRPr="00893709" w:rsidRDefault="00F14A76" w:rsidP="009F6070">
            <w:pPr>
              <w:pStyle w:val="Pagrindinistekstas"/>
              <w:tabs>
                <w:tab w:val="left" w:pos="0"/>
                <w:tab w:val="left" w:pos="880"/>
              </w:tabs>
              <w:jc w:val="both"/>
              <w:rPr>
                <w:bCs/>
                <w:iCs/>
                <w:szCs w:val="24"/>
                <w:lang w:val="lt-LT"/>
              </w:rPr>
            </w:pPr>
          </w:p>
          <w:p w14:paraId="37C08DD7"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 xml:space="preserve">Priimant sprendimus dėl tiekėjo pašalinimo iš pirkimo procedūros šiame punkte nurodytu pašalinimo pagrindu, be kita ko, gali būti atsižvelgiama į pagal VPĮ 52 straipsnį skelbiamą informaciją: </w:t>
            </w:r>
          </w:p>
          <w:p w14:paraId="710E3477" w14:textId="77777777" w:rsidR="00F14A76" w:rsidRPr="00893709" w:rsidRDefault="00F14A76" w:rsidP="009F6070">
            <w:pPr>
              <w:pStyle w:val="Pagrindinistekstas"/>
              <w:tabs>
                <w:tab w:val="left" w:pos="0"/>
                <w:tab w:val="left" w:pos="880"/>
              </w:tabs>
              <w:jc w:val="both"/>
              <w:rPr>
                <w:b/>
                <w:bCs/>
                <w:szCs w:val="24"/>
                <w:lang w:val="lt-LT"/>
              </w:rPr>
            </w:pPr>
          </w:p>
          <w:p w14:paraId="48FF9E62" w14:textId="77777777" w:rsidR="00F14A76" w:rsidRPr="00893709" w:rsidRDefault="00F14A76" w:rsidP="009F6070">
            <w:pPr>
              <w:pStyle w:val="Pagrindinistekstas"/>
              <w:tabs>
                <w:tab w:val="left" w:pos="0"/>
                <w:tab w:val="left" w:pos="880"/>
              </w:tabs>
              <w:jc w:val="both"/>
              <w:rPr>
                <w:szCs w:val="24"/>
                <w:u w:val="single"/>
                <w:lang w:val="lt-LT"/>
              </w:rPr>
            </w:pPr>
            <w:hyperlink r:id="rId19">
              <w:r w:rsidRPr="00893709">
                <w:rPr>
                  <w:rStyle w:val="Hipersaitas"/>
                  <w:szCs w:val="24"/>
                  <w:lang w:val="lt-LT"/>
                </w:rPr>
                <w:t>https://vpt.lrv.lt/melaginga-informacija-pateikusiu-tiekeju-sarasas-3</w:t>
              </w:r>
            </w:hyperlink>
          </w:p>
          <w:p w14:paraId="116BF7D6" w14:textId="77777777" w:rsidR="00F14A76" w:rsidRPr="00893709" w:rsidRDefault="00F14A76" w:rsidP="009F6070">
            <w:pPr>
              <w:pStyle w:val="Pagrindinistekstas"/>
              <w:tabs>
                <w:tab w:val="left" w:pos="0"/>
                <w:tab w:val="left" w:pos="880"/>
              </w:tabs>
              <w:jc w:val="both"/>
              <w:rPr>
                <w:b/>
                <w:bCs/>
                <w:szCs w:val="24"/>
                <w:lang w:val="lt-LT"/>
              </w:rPr>
            </w:pPr>
          </w:p>
        </w:tc>
      </w:tr>
      <w:tr w:rsidR="00F14A76" w:rsidRPr="00893709" w14:paraId="4C277DFF"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74D5A"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F479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Tiekėjas pirkimo metu ėmėsi neteisėtų veiksmų, siekdamas daryti įtaką perkančiosios organizacijos sprendimams, </w:t>
            </w:r>
            <w:r w:rsidRPr="00893709">
              <w:rPr>
                <w:szCs w:val="24"/>
                <w:lang w:val="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A5A26"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lastRenderedPageBreak/>
              <w:t>VPĮ 46 straipsnio 4 dalies 5 punktas</w:t>
            </w:r>
          </w:p>
          <w:p w14:paraId="4CF14C08" w14:textId="77777777" w:rsidR="00F14A76" w:rsidRPr="00893709" w:rsidRDefault="00F14A76" w:rsidP="009F6070">
            <w:pPr>
              <w:pStyle w:val="Pagrindinistekstas"/>
              <w:tabs>
                <w:tab w:val="left" w:pos="0"/>
                <w:tab w:val="left" w:pos="880"/>
              </w:tabs>
              <w:jc w:val="both"/>
              <w:rPr>
                <w:szCs w:val="24"/>
                <w:lang w:val="lt-LT"/>
              </w:rPr>
            </w:pPr>
          </w:p>
          <w:p w14:paraId="5FFE9BDB"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lastRenderedPageBreak/>
              <w:t>EBVPD III dalies C15 punktas</w:t>
            </w:r>
          </w:p>
          <w:p w14:paraId="45AE0F4D" w14:textId="77777777" w:rsidR="00F14A76" w:rsidRPr="00893709" w:rsidRDefault="00F14A76" w:rsidP="009F6070">
            <w:pPr>
              <w:pStyle w:val="Pagrindinistekstas"/>
              <w:tabs>
                <w:tab w:val="left" w:pos="0"/>
                <w:tab w:val="left" w:pos="880"/>
              </w:tabs>
              <w:jc w:val="both"/>
              <w:rPr>
                <w:szCs w:val="24"/>
                <w:lang w:val="lt-LT"/>
              </w:rPr>
            </w:pPr>
          </w:p>
          <w:p w14:paraId="418DE8A5" w14:textId="77777777" w:rsidR="00F14A76" w:rsidRPr="00893709" w:rsidRDefault="00F14A76" w:rsidP="009F6070">
            <w:pPr>
              <w:pStyle w:val="Pagrindinistekstas"/>
              <w:tabs>
                <w:tab w:val="left" w:pos="0"/>
                <w:tab w:val="left" w:pos="880"/>
              </w:tabs>
              <w:jc w:val="both"/>
              <w:rPr>
                <w:szCs w:val="24"/>
                <w:lang w:val="lt-LT"/>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2DC7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lastRenderedPageBreak/>
              <w:t>Iš Lietuvoje įsteigtų subjektų įrodančių dokumentų nereikalaujama. Užtenka pateikto EBVPD.</w:t>
            </w:r>
          </w:p>
          <w:p w14:paraId="6070382A" w14:textId="77777777" w:rsidR="00F14A76" w:rsidRPr="00893709" w:rsidRDefault="00F14A76" w:rsidP="009F6070">
            <w:pPr>
              <w:pStyle w:val="Pagrindinistekstas"/>
              <w:tabs>
                <w:tab w:val="left" w:pos="0"/>
                <w:tab w:val="left" w:pos="880"/>
              </w:tabs>
              <w:jc w:val="both"/>
              <w:rPr>
                <w:b/>
                <w:bCs/>
                <w:iCs/>
                <w:szCs w:val="24"/>
                <w:lang w:val="lt-LT"/>
              </w:rPr>
            </w:pPr>
          </w:p>
        </w:tc>
      </w:tr>
      <w:tr w:rsidR="00F14A76" w:rsidRPr="00893709" w14:paraId="4811B7F8"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97834"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53131"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DCF786"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0978A"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lastRenderedPageBreak/>
              <w:t>VPĮ 46 straipsnio 4 dalies 6 punktas</w:t>
            </w:r>
          </w:p>
          <w:p w14:paraId="22924407" w14:textId="77777777" w:rsidR="00F14A76" w:rsidRPr="00893709" w:rsidRDefault="00F14A76" w:rsidP="009F6070">
            <w:pPr>
              <w:pStyle w:val="Pagrindinistekstas"/>
              <w:tabs>
                <w:tab w:val="left" w:pos="0"/>
                <w:tab w:val="left" w:pos="880"/>
              </w:tabs>
              <w:jc w:val="both"/>
              <w:rPr>
                <w:szCs w:val="24"/>
                <w:lang w:val="lt-LT"/>
              </w:rPr>
            </w:pPr>
          </w:p>
          <w:p w14:paraId="6048918A"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C14 punktas</w:t>
            </w:r>
          </w:p>
          <w:p w14:paraId="5B044288" w14:textId="77777777" w:rsidR="00F14A76" w:rsidRPr="00893709" w:rsidRDefault="00F14A76" w:rsidP="009F6070">
            <w:pPr>
              <w:pStyle w:val="Pagrindinistekstas"/>
              <w:tabs>
                <w:tab w:val="left" w:pos="0"/>
                <w:tab w:val="left" w:pos="880"/>
              </w:tabs>
              <w:jc w:val="both"/>
              <w:rPr>
                <w:szCs w:val="24"/>
                <w:lang w:val="lt-LT"/>
              </w:rPr>
            </w:pPr>
          </w:p>
          <w:p w14:paraId="4D794EB8" w14:textId="77777777" w:rsidR="00F14A76" w:rsidRPr="00893709" w:rsidRDefault="00F14A76" w:rsidP="009F6070">
            <w:pPr>
              <w:pStyle w:val="Pagrindinistekstas"/>
              <w:tabs>
                <w:tab w:val="left" w:pos="0"/>
                <w:tab w:val="left" w:pos="880"/>
              </w:tabs>
              <w:jc w:val="both"/>
              <w:rPr>
                <w:szCs w:val="24"/>
                <w:lang w:val="lt-LT"/>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DD797"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10D4812B" w14:textId="77777777" w:rsidR="00F14A76" w:rsidRPr="00893709" w:rsidRDefault="00F14A76" w:rsidP="009F6070">
            <w:pPr>
              <w:pStyle w:val="Pagrindinistekstas"/>
              <w:tabs>
                <w:tab w:val="left" w:pos="0"/>
                <w:tab w:val="left" w:pos="880"/>
              </w:tabs>
              <w:jc w:val="both"/>
              <w:rPr>
                <w:bCs/>
                <w:iCs/>
                <w:szCs w:val="24"/>
                <w:lang w:val="lt-LT"/>
              </w:rPr>
            </w:pPr>
          </w:p>
          <w:p w14:paraId="436C02C5"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 xml:space="preserve">Priimant sprendimus dėl tiekėjo pašalinimo iš pirkimo procedūros šiame punkte nurodytu pašalinimo pagrindu, gali būti atsižvelgiama į pagal VPĮ 91 straipsnį skelbiamą informaciją: </w:t>
            </w:r>
          </w:p>
          <w:p w14:paraId="21B32998" w14:textId="77777777" w:rsidR="00F14A76" w:rsidRPr="00893709" w:rsidRDefault="00F14A76" w:rsidP="009F6070">
            <w:pPr>
              <w:pStyle w:val="Pagrindinistekstas"/>
              <w:tabs>
                <w:tab w:val="left" w:pos="0"/>
                <w:tab w:val="left" w:pos="880"/>
              </w:tabs>
              <w:jc w:val="both"/>
              <w:rPr>
                <w:szCs w:val="24"/>
                <w:lang w:val="lt-LT"/>
              </w:rPr>
            </w:pPr>
          </w:p>
          <w:p w14:paraId="714F6084" w14:textId="77777777" w:rsidR="00F14A76" w:rsidRPr="00893709" w:rsidRDefault="00F14A76" w:rsidP="009F6070">
            <w:pPr>
              <w:pStyle w:val="Pagrindinistekstas"/>
              <w:tabs>
                <w:tab w:val="left" w:pos="0"/>
                <w:tab w:val="left" w:pos="880"/>
              </w:tabs>
              <w:jc w:val="both"/>
              <w:rPr>
                <w:szCs w:val="24"/>
                <w:lang w:val="lt-LT"/>
              </w:rPr>
            </w:pPr>
            <w:hyperlink r:id="rId20" w:history="1">
              <w:r w:rsidRPr="00893709">
                <w:rPr>
                  <w:rStyle w:val="Hipersaitas"/>
                  <w:szCs w:val="24"/>
                  <w:lang w:val="lt-LT"/>
                </w:rPr>
                <w:t>https://vpt.lrv.lt/lt/pasalinimo-pagrindai-1/nepatikimi-tiekejai-1</w:t>
              </w:r>
            </w:hyperlink>
          </w:p>
          <w:p w14:paraId="0D369FEB" w14:textId="77777777" w:rsidR="00F14A76" w:rsidRPr="00893709" w:rsidRDefault="00F14A76" w:rsidP="009F6070">
            <w:pPr>
              <w:pStyle w:val="Pagrindinistekstas"/>
              <w:tabs>
                <w:tab w:val="left" w:pos="0"/>
                <w:tab w:val="left" w:pos="880"/>
              </w:tabs>
              <w:jc w:val="both"/>
              <w:rPr>
                <w:szCs w:val="24"/>
                <w:lang w:val="lt-LT"/>
              </w:rPr>
            </w:pPr>
          </w:p>
          <w:p w14:paraId="03A1A682" w14:textId="77777777" w:rsidR="00F14A76" w:rsidRPr="00893709" w:rsidRDefault="00F14A76" w:rsidP="009F6070">
            <w:pPr>
              <w:pStyle w:val="Pagrindinistekstas"/>
              <w:tabs>
                <w:tab w:val="left" w:pos="0"/>
                <w:tab w:val="left" w:pos="880"/>
              </w:tabs>
              <w:jc w:val="both"/>
              <w:rPr>
                <w:szCs w:val="24"/>
                <w:lang w:val="lt-LT"/>
              </w:rPr>
            </w:pPr>
            <w:hyperlink r:id="rId21" w:history="1">
              <w:r w:rsidRPr="00893709">
                <w:rPr>
                  <w:rStyle w:val="Hipersaitas"/>
                  <w:szCs w:val="24"/>
                  <w:lang w:val="lt-LT"/>
                </w:rPr>
                <w:t>https://vpt.lrv.lt/lt/pasalinimo-pagrindai-1/nepatikimu-koncesininku-sarasas-1/nepatikimu-koncesininku-sarasas</w:t>
              </w:r>
            </w:hyperlink>
          </w:p>
          <w:p w14:paraId="6B7D7C2D" w14:textId="77777777" w:rsidR="00F14A76" w:rsidRPr="00893709" w:rsidRDefault="00F14A76" w:rsidP="009F6070">
            <w:pPr>
              <w:pStyle w:val="Pagrindinistekstas"/>
              <w:tabs>
                <w:tab w:val="left" w:pos="0"/>
                <w:tab w:val="left" w:pos="880"/>
              </w:tabs>
              <w:jc w:val="both"/>
              <w:rPr>
                <w:b/>
                <w:bCs/>
                <w:szCs w:val="24"/>
                <w:lang w:val="lt-LT"/>
              </w:rPr>
            </w:pPr>
          </w:p>
        </w:tc>
      </w:tr>
      <w:tr w:rsidR="00F14A76" w:rsidRPr="00893709" w14:paraId="7AE89EF4"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B750A" w14:textId="77777777" w:rsidR="00F14A76" w:rsidRPr="00893709" w:rsidRDefault="00F14A76" w:rsidP="00F14A76">
            <w:pPr>
              <w:pStyle w:val="Pagrindinistekstas"/>
              <w:numPr>
                <w:ilvl w:val="0"/>
                <w:numId w:val="18"/>
              </w:numPr>
              <w:tabs>
                <w:tab w:val="left" w:pos="0"/>
                <w:tab w:val="left" w:pos="880"/>
              </w:tabs>
              <w:jc w:val="both"/>
              <w:rPr>
                <w:szCs w:val="24"/>
                <w:lang w:val="lt-LT"/>
              </w:rPr>
            </w:pPr>
          </w:p>
          <w:p w14:paraId="1A55F992" w14:textId="77777777" w:rsidR="00F14A76" w:rsidRPr="00893709" w:rsidRDefault="00F14A76" w:rsidP="009F6070">
            <w:pPr>
              <w:pStyle w:val="Pagrindinistekstas"/>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4101B"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FAD340" w14:textId="77777777" w:rsidR="00F14A76" w:rsidRPr="00893709" w:rsidRDefault="00F14A76" w:rsidP="009F6070">
            <w:pPr>
              <w:pStyle w:val="Pagrindinistekstas"/>
              <w:tabs>
                <w:tab w:val="left" w:pos="0"/>
                <w:tab w:val="left" w:pos="880"/>
              </w:tabs>
              <w:jc w:val="both"/>
              <w:rPr>
                <w:b/>
                <w:szCs w:val="24"/>
                <w:lang w:val="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E00B"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7 punkto a papunktis</w:t>
            </w:r>
          </w:p>
          <w:p w14:paraId="544DDCC3" w14:textId="77777777" w:rsidR="00F14A76" w:rsidRPr="00893709" w:rsidRDefault="00F14A76" w:rsidP="009F6070">
            <w:pPr>
              <w:pStyle w:val="Pagrindinistekstas"/>
              <w:tabs>
                <w:tab w:val="left" w:pos="0"/>
                <w:tab w:val="left" w:pos="880"/>
              </w:tabs>
              <w:jc w:val="both"/>
              <w:rPr>
                <w:szCs w:val="24"/>
                <w:lang w:val="lt-LT"/>
              </w:rPr>
            </w:pPr>
          </w:p>
          <w:p w14:paraId="4A1B0BB7"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D5462"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893709">
              <w:rPr>
                <w:b/>
                <w:bCs/>
                <w:szCs w:val="24"/>
                <w:lang w:val="lt-LT"/>
              </w:rPr>
              <w:t xml:space="preserve"> </w:t>
            </w:r>
            <w:r w:rsidRPr="00893709">
              <w:rPr>
                <w:szCs w:val="24"/>
                <w:lang w:val="lt-LT"/>
              </w:rPr>
              <w:t xml:space="preserve">nacionalinėje duomenų bazėje adresu: </w:t>
            </w:r>
            <w:hyperlink r:id="rId22" w:history="1">
              <w:r w:rsidRPr="00893709">
                <w:rPr>
                  <w:rStyle w:val="Hipersaitas"/>
                  <w:szCs w:val="24"/>
                  <w:lang w:val="lt-LT"/>
                </w:rPr>
                <w:t>https://www.registrucentras.lt/jar/p/index.php</w:t>
              </w:r>
            </w:hyperlink>
          </w:p>
          <w:p w14:paraId="50BAF277"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paskelbtą informaciją, taip pat į šiame informaciniame pranešime pateiktą informaciją:</w:t>
            </w:r>
          </w:p>
          <w:p w14:paraId="2EF4A848" w14:textId="77777777" w:rsidR="00F14A76" w:rsidRPr="00893709" w:rsidRDefault="00F14A76" w:rsidP="009F6070">
            <w:pPr>
              <w:pStyle w:val="Pagrindinistekstas"/>
              <w:tabs>
                <w:tab w:val="left" w:pos="0"/>
                <w:tab w:val="left" w:pos="880"/>
              </w:tabs>
              <w:jc w:val="both"/>
              <w:rPr>
                <w:szCs w:val="24"/>
                <w:lang w:val="lt-LT"/>
              </w:rPr>
            </w:pPr>
            <w:hyperlink r:id="rId23" w:history="1">
              <w:r w:rsidRPr="00893709">
                <w:rPr>
                  <w:rStyle w:val="Hipersaitas"/>
                  <w:szCs w:val="24"/>
                  <w:lang w:val="lt-LT"/>
                </w:rPr>
                <w:t>https://vpt.lrv.lt/lt/naujienos/finansiniu-ataskaitu-nepateikimas-gali-tapti-kliutimi-dalyvauti-viesuosiuose-pirkimuose</w:t>
              </w:r>
            </w:hyperlink>
          </w:p>
        </w:tc>
      </w:tr>
      <w:tr w:rsidR="00F14A76" w:rsidRPr="00893709" w14:paraId="2BACB49E"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6FDD0" w14:textId="77777777" w:rsidR="00F14A76" w:rsidRPr="00893709" w:rsidRDefault="00F14A76" w:rsidP="00F14A76">
            <w:pPr>
              <w:pStyle w:val="Pagrindinistekstas"/>
              <w:numPr>
                <w:ilvl w:val="0"/>
                <w:numId w:val="18"/>
              </w:numPr>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3E21C" w14:textId="77777777" w:rsidR="00F14A76" w:rsidRPr="00893709" w:rsidRDefault="00F14A76" w:rsidP="009F6070">
            <w:pPr>
              <w:pStyle w:val="Pagrindinistekstas"/>
              <w:tabs>
                <w:tab w:val="left" w:pos="0"/>
                <w:tab w:val="left" w:pos="880"/>
              </w:tabs>
              <w:jc w:val="both"/>
              <w:rPr>
                <w:b/>
                <w:bCs/>
                <w:szCs w:val="24"/>
                <w:lang w:val="lt-LT"/>
              </w:rPr>
            </w:pPr>
            <w:r w:rsidRPr="00893709">
              <w:rPr>
                <w:szCs w:val="24"/>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93709">
              <w:rPr>
                <w:szCs w:val="24"/>
                <w:vertAlign w:val="superscript"/>
                <w:lang w:val="lt-LT"/>
              </w:rPr>
              <w:t>1</w:t>
            </w:r>
            <w:r w:rsidRPr="00893709">
              <w:rPr>
                <w:szCs w:val="24"/>
                <w:lang w:val="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64C4C"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7 punkto b papunktis</w:t>
            </w:r>
          </w:p>
          <w:p w14:paraId="7B89F0D3" w14:textId="77777777" w:rsidR="00F14A76" w:rsidRPr="00893709" w:rsidRDefault="00F14A76" w:rsidP="009F6070">
            <w:pPr>
              <w:pStyle w:val="Pagrindinistekstas"/>
              <w:tabs>
                <w:tab w:val="left" w:pos="0"/>
                <w:tab w:val="left" w:pos="880"/>
              </w:tabs>
              <w:jc w:val="both"/>
              <w:rPr>
                <w:b/>
                <w:bCs/>
                <w:szCs w:val="24"/>
                <w:lang w:val="lt-LT"/>
              </w:rPr>
            </w:pPr>
          </w:p>
          <w:p w14:paraId="75E8BA2C"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B1CFF" w14:textId="77777777" w:rsidR="00F14A76" w:rsidRPr="00893709" w:rsidRDefault="00F14A76" w:rsidP="009F6070">
            <w:pPr>
              <w:pStyle w:val="Pagrindinistekstas"/>
              <w:tabs>
                <w:tab w:val="left" w:pos="0"/>
                <w:tab w:val="left" w:pos="880"/>
              </w:tabs>
              <w:jc w:val="both"/>
              <w:rPr>
                <w:iCs/>
                <w:szCs w:val="24"/>
                <w:lang w:val="lt-LT"/>
              </w:rPr>
            </w:pPr>
            <w:r w:rsidRPr="00893709">
              <w:rPr>
                <w:iCs/>
                <w:szCs w:val="24"/>
                <w:lang w:val="lt-LT"/>
              </w:rPr>
              <w:t>Iš Lietuvoje įsteigtų subjektų įrodančių dokumentų nereikalaujama. Užtenka pateikto EBVPD.</w:t>
            </w:r>
          </w:p>
          <w:p w14:paraId="02D45BF3" w14:textId="77777777" w:rsidR="00F14A76" w:rsidRPr="00893709" w:rsidRDefault="00F14A76" w:rsidP="009F6070">
            <w:pPr>
              <w:pStyle w:val="Pagrindinistekstas"/>
              <w:tabs>
                <w:tab w:val="left" w:pos="0"/>
                <w:tab w:val="left" w:pos="880"/>
              </w:tabs>
              <w:jc w:val="both"/>
              <w:rPr>
                <w:b/>
                <w:bCs/>
                <w:iCs/>
                <w:szCs w:val="24"/>
                <w:lang w:val="lt-LT"/>
              </w:rPr>
            </w:pPr>
          </w:p>
          <w:p w14:paraId="27D82FC1" w14:textId="77777777" w:rsidR="00F14A76" w:rsidRPr="00893709" w:rsidRDefault="00F14A76" w:rsidP="009F6070">
            <w:pPr>
              <w:pStyle w:val="Pagrindinistekstas"/>
              <w:tabs>
                <w:tab w:val="left" w:pos="0"/>
                <w:tab w:val="left" w:pos="880"/>
              </w:tabs>
              <w:jc w:val="both"/>
              <w:rPr>
                <w:iCs/>
                <w:szCs w:val="24"/>
                <w:lang w:val="lt-LT"/>
              </w:rPr>
            </w:pPr>
            <w:r w:rsidRPr="00893709">
              <w:rPr>
                <w:iCs/>
                <w:szCs w:val="24"/>
                <w:lang w:val="lt-LT"/>
              </w:rPr>
              <w:t xml:space="preserve">Priimant sprendimus dėl tiekėjo pašalinimo iš pirkimo procedūros šiame punkte nurodytu pašalinimo pagrindu, be kita ko, atsižvelgiama į nacionalinėje duomenų bazėje adresu </w:t>
            </w:r>
            <w:hyperlink r:id="rId24">
              <w:r w:rsidRPr="00893709">
                <w:rPr>
                  <w:rStyle w:val="Hipersaitas"/>
                  <w:iCs/>
                  <w:szCs w:val="24"/>
                  <w:lang w:val="lt-LT"/>
                </w:rPr>
                <w:t>https://www.vmi.lt/evmi/mokesciu-moketoju-informacija</w:t>
              </w:r>
            </w:hyperlink>
            <w:r w:rsidRPr="00893709">
              <w:rPr>
                <w:iCs/>
                <w:szCs w:val="24"/>
                <w:lang w:val="lt-LT"/>
              </w:rPr>
              <w:t xml:space="preserve"> skelbiamą informaciją.</w:t>
            </w:r>
          </w:p>
        </w:tc>
      </w:tr>
      <w:tr w:rsidR="00F14A76" w:rsidRPr="00893709" w14:paraId="16CEDC83"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9D00B" w14:textId="77777777" w:rsidR="00F14A76" w:rsidRPr="00893709" w:rsidRDefault="00F14A76" w:rsidP="00F14A76">
            <w:pPr>
              <w:pStyle w:val="Pagrindinistekstas"/>
              <w:numPr>
                <w:ilvl w:val="0"/>
                <w:numId w:val="18"/>
              </w:numPr>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E3C6"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52274"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7 punkto c papunktis</w:t>
            </w:r>
          </w:p>
          <w:p w14:paraId="3207C257" w14:textId="77777777" w:rsidR="00F14A76" w:rsidRPr="00893709" w:rsidRDefault="00F14A76" w:rsidP="009F6070">
            <w:pPr>
              <w:pStyle w:val="Pagrindinistekstas"/>
              <w:tabs>
                <w:tab w:val="left" w:pos="0"/>
                <w:tab w:val="left" w:pos="880"/>
              </w:tabs>
              <w:jc w:val="both"/>
              <w:rPr>
                <w:szCs w:val="24"/>
                <w:lang w:val="lt-LT"/>
              </w:rPr>
            </w:pPr>
          </w:p>
          <w:p w14:paraId="6EB7435E"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05D1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2E202395" w14:textId="77777777" w:rsidR="00F14A76" w:rsidRPr="00893709" w:rsidRDefault="00F14A76" w:rsidP="009F6070">
            <w:pPr>
              <w:pStyle w:val="Pagrindinistekstas"/>
              <w:tabs>
                <w:tab w:val="left" w:pos="0"/>
                <w:tab w:val="left" w:pos="880"/>
              </w:tabs>
              <w:jc w:val="both"/>
              <w:rPr>
                <w:bCs/>
                <w:iCs/>
                <w:szCs w:val="24"/>
                <w:lang w:val="lt-LT"/>
              </w:rPr>
            </w:pPr>
          </w:p>
          <w:p w14:paraId="2201D802"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 xml:space="preserve">Priimant sprendimus dėl tiekėjo pašalinimo iš pirkimo procedūros šiame punkte nurodytu pašalinimo pagrindu, be kita ko, atsižvelgiama į nacionalinėje duomenų bazėje adresu: </w:t>
            </w:r>
          </w:p>
          <w:p w14:paraId="3BC88624" w14:textId="77777777" w:rsidR="00F14A76" w:rsidRPr="00893709" w:rsidRDefault="00F14A76" w:rsidP="009F6070">
            <w:pPr>
              <w:pStyle w:val="Pagrindinistekstas"/>
              <w:tabs>
                <w:tab w:val="left" w:pos="0"/>
                <w:tab w:val="left" w:pos="880"/>
              </w:tabs>
              <w:jc w:val="both"/>
              <w:rPr>
                <w:bCs/>
                <w:iCs/>
                <w:szCs w:val="24"/>
                <w:lang w:val="lt-LT"/>
              </w:rPr>
            </w:pPr>
            <w:hyperlink r:id="rId25" w:history="1">
              <w:r w:rsidRPr="00893709">
                <w:rPr>
                  <w:rStyle w:val="Hipersaitas"/>
                  <w:szCs w:val="24"/>
                  <w:lang w:val="lt-LT"/>
                </w:rPr>
                <w:t>https://kt.gov.lt/lt/atviri-duomenys/diskvalifikavimas-is-viesuju-pirkimu</w:t>
              </w:r>
            </w:hyperlink>
            <w:r w:rsidRPr="00893709">
              <w:rPr>
                <w:szCs w:val="24"/>
                <w:lang w:val="lt-LT"/>
              </w:rPr>
              <w:t xml:space="preserve"> skelbiamą informaciją.</w:t>
            </w:r>
          </w:p>
        </w:tc>
      </w:tr>
    </w:tbl>
    <w:p w14:paraId="08FD0D2C" w14:textId="05B616DC" w:rsidR="00F14A76" w:rsidRPr="00893709" w:rsidRDefault="00434986" w:rsidP="00CE7CFE">
      <w:pPr>
        <w:pStyle w:val="Pagrindinistekstas"/>
        <w:tabs>
          <w:tab w:val="left" w:pos="0"/>
          <w:tab w:val="left" w:pos="880"/>
        </w:tabs>
        <w:ind w:firstLine="680"/>
        <w:jc w:val="both"/>
        <w:rPr>
          <w:rFonts w:ascii="Times New Roman" w:hAnsi="Times New Roman"/>
          <w:szCs w:val="24"/>
          <w:lang w:val="lt-LT"/>
        </w:rPr>
      </w:pPr>
      <w:r w:rsidRPr="00893709">
        <w:rPr>
          <w:rFonts w:ascii="Times New Roman" w:hAnsi="Times New Roman"/>
          <w:szCs w:val="24"/>
          <w:lang w:val="lt-LT"/>
        </w:rPr>
        <w:t>Pastabos:</w:t>
      </w:r>
    </w:p>
    <w:p w14:paraId="3B3B09B4" w14:textId="6606C4A5" w:rsidR="00BA63CE" w:rsidRPr="00893709" w:rsidRDefault="00BA63CE" w:rsidP="00BA63CE">
      <w:pPr>
        <w:pStyle w:val="Porat"/>
        <w:tabs>
          <w:tab w:val="left" w:pos="0"/>
          <w:tab w:val="left" w:pos="880"/>
        </w:tabs>
        <w:ind w:firstLine="851"/>
        <w:jc w:val="both"/>
        <w:rPr>
          <w:i/>
          <w:szCs w:val="24"/>
          <w:lang w:val="lt-LT"/>
        </w:rPr>
      </w:pPr>
      <w:r w:rsidRPr="00893709">
        <w:rPr>
          <w:i/>
          <w:szCs w:val="24"/>
          <w:lang w:val="lt-LT"/>
        </w:rPr>
        <w:t>1)</w:t>
      </w:r>
      <w:r w:rsidR="00B5382B" w:rsidRPr="00893709">
        <w:rPr>
          <w:i/>
          <w:szCs w:val="24"/>
          <w:lang w:val="lt-LT"/>
        </w:rPr>
        <w:t xml:space="preserve"> </w:t>
      </w:r>
      <w:r w:rsidRPr="00893709">
        <w:rPr>
          <w:i/>
          <w:szCs w:val="24"/>
          <w:lang w:val="lt-LT"/>
        </w:rPr>
        <w:t>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p>
    <w:p w14:paraId="62F00E7D" w14:textId="64F42F4E" w:rsidR="00BA63CE" w:rsidRPr="00893709" w:rsidRDefault="00BA63CE" w:rsidP="00BA63C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sidRPr="00893709">
        <w:rPr>
          <w:rFonts w:ascii="Times New Roman" w:hAnsi="Times New Roman"/>
          <w:b w:val="0"/>
          <w:bCs w:val="0"/>
          <w:i/>
          <w:color w:val="auto"/>
          <w:sz w:val="24"/>
          <w:szCs w:val="24"/>
          <w:lang w:val="lt-LT"/>
        </w:rPr>
        <w:t>2)</w:t>
      </w:r>
      <w:r w:rsidR="00B5382B" w:rsidRPr="00893709">
        <w:rPr>
          <w:rFonts w:ascii="Times New Roman" w:hAnsi="Times New Roman"/>
          <w:b w:val="0"/>
          <w:bCs w:val="0"/>
          <w:i/>
          <w:color w:val="auto"/>
          <w:sz w:val="24"/>
          <w:szCs w:val="24"/>
          <w:lang w:val="lt-LT"/>
        </w:rPr>
        <w:t xml:space="preserve"> </w:t>
      </w:r>
      <w:r w:rsidRPr="00893709">
        <w:rPr>
          <w:rFonts w:ascii="Times New Roman" w:hAnsi="Times New Roman"/>
          <w:b w:val="0"/>
          <w:bCs w:val="0"/>
          <w:i/>
          <w:color w:val="auto"/>
          <w:sz w:val="24"/>
          <w:szCs w:val="24"/>
          <w:lang w:val="lt-LT"/>
        </w:rPr>
        <w:t>užsienio valstybių tiekėjų pašalinimo pagrindų nebuvimą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E68BD62" w14:textId="77777777" w:rsidR="00BA63CE" w:rsidRPr="00893709" w:rsidRDefault="00BA63CE" w:rsidP="00BA63CE">
      <w:pPr>
        <w:pStyle w:val="Porat"/>
        <w:ind w:firstLine="851"/>
        <w:jc w:val="both"/>
        <w:rPr>
          <w:i/>
          <w:szCs w:val="24"/>
          <w:lang w:val="lt-LT"/>
        </w:rPr>
      </w:pPr>
      <w:r w:rsidRPr="00893709">
        <w:rPr>
          <w:i/>
          <w:szCs w:val="24"/>
          <w:lang w:val="lt-LT"/>
        </w:rPr>
        <w:t>3) pateikiant atitinkamų dokumentų skaitmenines kopijas yra deklaruojama, kad kopijos yra tikros. Perkančioji organizacija pasilieka teisę prašyti dokumentų originalų.</w:t>
      </w:r>
    </w:p>
    <w:p w14:paraId="25EFD25F" w14:textId="77777777" w:rsidR="00BA63CE" w:rsidRPr="00893709" w:rsidRDefault="00BA63CE" w:rsidP="00CE7CFE">
      <w:pPr>
        <w:pStyle w:val="Pagrindinistekstas"/>
        <w:tabs>
          <w:tab w:val="left" w:pos="0"/>
          <w:tab w:val="left" w:pos="880"/>
        </w:tabs>
        <w:ind w:firstLine="680"/>
        <w:jc w:val="both"/>
        <w:rPr>
          <w:rFonts w:ascii="Times New Roman" w:hAnsi="Times New Roman"/>
          <w:szCs w:val="24"/>
          <w:lang w:val="lt-LT"/>
        </w:rPr>
      </w:pPr>
    </w:p>
    <w:p w14:paraId="55EA5293" w14:textId="2002FA72" w:rsidR="00766D0E" w:rsidRPr="00893709" w:rsidRDefault="009F66BA" w:rsidP="00CE7CFE">
      <w:pPr>
        <w:pStyle w:val="Body2"/>
        <w:spacing w:after="0"/>
        <w:ind w:firstLine="680"/>
        <w:rPr>
          <w:rFonts w:cs="Times New Roman"/>
          <w:color w:val="auto"/>
          <w:sz w:val="24"/>
          <w:szCs w:val="24"/>
          <w:lang w:val="lt-LT"/>
        </w:rPr>
      </w:pPr>
      <w:r w:rsidRPr="00893709">
        <w:rPr>
          <w:rFonts w:cs="Times New Roman"/>
          <w:color w:val="auto"/>
          <w:sz w:val="24"/>
          <w:szCs w:val="24"/>
          <w:lang w:val="lt-LT"/>
        </w:rPr>
        <w:t xml:space="preserve">3.3. </w:t>
      </w:r>
      <w:r w:rsidR="00766D0E" w:rsidRPr="00893709">
        <w:rPr>
          <w:rFonts w:cs="Times New Roman"/>
          <w:color w:val="auto"/>
          <w:sz w:val="24"/>
          <w:szCs w:val="24"/>
          <w:lang w:val="lt-LT"/>
        </w:rPr>
        <w:t>Jei pasiūlymas teikiamas ūkio subjektų grupės jungtinės veiklos sutarties pagrindu, bent vienas ūkio subjektų grupės narys arba visi ūkio subjektų grupės nariai kartu turi atitikti nustatytus reikalavimus ir pateikti nurodytus dokumentus.</w:t>
      </w:r>
    </w:p>
    <w:p w14:paraId="4072818F" w14:textId="471896BE" w:rsidR="00766D0E" w:rsidRPr="00893709" w:rsidRDefault="00766D0E" w:rsidP="00CE7CFE">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DC7CCD" w:rsidRPr="00893709">
        <w:rPr>
          <w:rFonts w:cs="Times New Roman"/>
          <w:color w:val="auto"/>
          <w:sz w:val="24"/>
          <w:szCs w:val="24"/>
          <w:lang w:val="lt-LT"/>
        </w:rPr>
        <w:t>4</w:t>
      </w:r>
      <w:r w:rsidRPr="00893709">
        <w:rPr>
          <w:rFonts w:cs="Times New Roman"/>
          <w:color w:val="auto"/>
          <w:sz w:val="24"/>
          <w:szCs w:val="24"/>
          <w:lang w:val="lt-LT"/>
        </w:rPr>
        <w:t>. Reikalaujama kvalifikacija turi būti įgyta iki pasiūlymų pateikimo termino pabaigos.</w:t>
      </w:r>
    </w:p>
    <w:p w14:paraId="2DA466C8" w14:textId="7D8B29E9" w:rsidR="00CE7CFE" w:rsidRPr="00893709" w:rsidRDefault="00766D0E" w:rsidP="00CE7CFE">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DC7CCD" w:rsidRPr="00893709">
        <w:rPr>
          <w:rFonts w:cs="Times New Roman"/>
          <w:color w:val="auto"/>
          <w:sz w:val="24"/>
          <w:szCs w:val="24"/>
          <w:lang w:val="lt-LT"/>
        </w:rPr>
        <w:t>5</w:t>
      </w:r>
      <w:r w:rsidRPr="00893709">
        <w:rPr>
          <w:rFonts w:cs="Times New Roman"/>
          <w:color w:val="auto"/>
          <w:sz w:val="24"/>
          <w:szCs w:val="24"/>
          <w:lang w:val="lt-LT"/>
        </w:rPr>
        <w:t xml:space="preserve">. </w:t>
      </w:r>
      <w:r w:rsidR="00E43D87" w:rsidRPr="00893709">
        <w:rPr>
          <w:rFonts w:cs="Times New Roman"/>
          <w:color w:val="auto"/>
          <w:sz w:val="24"/>
          <w:szCs w:val="24"/>
          <w:lang w:val="lt-LT"/>
        </w:rPr>
        <w:t xml:space="preserve">Perkančioji organizacija šiame pirkime tiekėjams kelia </w:t>
      </w:r>
      <w:r w:rsidR="00E43D87" w:rsidRPr="00893709">
        <w:rPr>
          <w:rFonts w:cs="Times New Roman"/>
          <w:b/>
          <w:color w:val="auto"/>
          <w:sz w:val="24"/>
          <w:szCs w:val="24"/>
          <w:lang w:val="lt-LT"/>
        </w:rPr>
        <w:t>kvalifikacijos reikalavim</w:t>
      </w:r>
      <w:r w:rsidR="007D533C" w:rsidRPr="00893709">
        <w:rPr>
          <w:rFonts w:cs="Times New Roman"/>
          <w:b/>
          <w:color w:val="auto"/>
          <w:sz w:val="24"/>
          <w:szCs w:val="24"/>
          <w:lang w:val="lt-LT"/>
        </w:rPr>
        <w:t>us</w:t>
      </w:r>
      <w:r w:rsidR="007D533C" w:rsidRPr="00893709">
        <w:rPr>
          <w:rFonts w:cs="Times New Roman"/>
          <w:color w:val="auto"/>
          <w:sz w:val="24"/>
          <w:szCs w:val="24"/>
          <w:lang w:val="lt-LT"/>
        </w:rPr>
        <w:t>:</w:t>
      </w:r>
    </w:p>
    <w:tbl>
      <w:tblPr>
        <w:tblStyle w:val="Lentelstinklelis"/>
        <w:tblpPr w:leftFromText="180" w:rightFromText="180" w:vertAnchor="text" w:tblpY="1"/>
        <w:tblOverlap w:val="never"/>
        <w:tblW w:w="9776" w:type="dxa"/>
        <w:tblLook w:val="04A0" w:firstRow="1" w:lastRow="0" w:firstColumn="1" w:lastColumn="0" w:noHBand="0" w:noVBand="1"/>
      </w:tblPr>
      <w:tblGrid>
        <w:gridCol w:w="876"/>
        <w:gridCol w:w="4506"/>
        <w:gridCol w:w="4394"/>
      </w:tblGrid>
      <w:tr w:rsidR="00F97B49" w:rsidRPr="00893709" w14:paraId="658D74CF" w14:textId="77777777" w:rsidTr="00D43119">
        <w:trPr>
          <w:cantSplit/>
          <w:tblHeader/>
        </w:trPr>
        <w:tc>
          <w:tcPr>
            <w:tcW w:w="876" w:type="dxa"/>
            <w:tcBorders>
              <w:top w:val="single" w:sz="4" w:space="0" w:color="auto"/>
              <w:left w:val="single" w:sz="4" w:space="0" w:color="auto"/>
              <w:bottom w:val="single" w:sz="4" w:space="0" w:color="auto"/>
              <w:right w:val="single" w:sz="4" w:space="0" w:color="auto"/>
            </w:tcBorders>
            <w:vAlign w:val="center"/>
            <w:hideMark/>
          </w:tcPr>
          <w:p w14:paraId="67698584" w14:textId="77777777" w:rsidR="00F97B49" w:rsidRPr="00893709" w:rsidRDefault="00F97B49" w:rsidP="00D43119">
            <w:pPr>
              <w:rPr>
                <w:szCs w:val="24"/>
              </w:rPr>
            </w:pPr>
            <w:bookmarkStart w:id="12" w:name="_Hlk44333512"/>
            <w:bookmarkStart w:id="13" w:name="_Hlk158814408"/>
            <w:bookmarkStart w:id="14" w:name="_Hlk128060214"/>
            <w:r w:rsidRPr="00893709">
              <w:rPr>
                <w:szCs w:val="24"/>
              </w:rPr>
              <w:lastRenderedPageBreak/>
              <w:t>Eil. Nr.</w:t>
            </w:r>
          </w:p>
        </w:tc>
        <w:tc>
          <w:tcPr>
            <w:tcW w:w="4506" w:type="dxa"/>
            <w:tcBorders>
              <w:top w:val="single" w:sz="4" w:space="0" w:color="auto"/>
              <w:left w:val="single" w:sz="4" w:space="0" w:color="auto"/>
              <w:bottom w:val="single" w:sz="4" w:space="0" w:color="auto"/>
              <w:right w:val="single" w:sz="4" w:space="0" w:color="auto"/>
            </w:tcBorders>
            <w:vAlign w:val="center"/>
            <w:hideMark/>
          </w:tcPr>
          <w:p w14:paraId="5633F736" w14:textId="77777777" w:rsidR="00F97B49" w:rsidRPr="00893709" w:rsidRDefault="00F97B49" w:rsidP="00D43119">
            <w:pPr>
              <w:jc w:val="center"/>
              <w:rPr>
                <w:szCs w:val="24"/>
              </w:rPr>
            </w:pPr>
            <w:r w:rsidRPr="00893709">
              <w:rPr>
                <w:szCs w:val="24"/>
              </w:rPr>
              <w:t>Kvalifikacijos reikalavimai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29FBFCA" w14:textId="77777777" w:rsidR="00F97B49" w:rsidRPr="00893709" w:rsidRDefault="00F97B49" w:rsidP="00D43119">
            <w:pPr>
              <w:jc w:val="center"/>
              <w:rPr>
                <w:szCs w:val="24"/>
              </w:rPr>
            </w:pPr>
            <w:r w:rsidRPr="00893709">
              <w:rPr>
                <w:szCs w:val="24"/>
              </w:rPr>
              <w:t>Patvirtinančių dokumentų sąrašas</w:t>
            </w:r>
          </w:p>
        </w:tc>
      </w:tr>
      <w:tr w:rsidR="0031115D" w:rsidRPr="00893709" w14:paraId="4AF742C2" w14:textId="77777777" w:rsidTr="00E44202">
        <w:trPr>
          <w:cantSplit/>
          <w:tblHeader/>
        </w:trPr>
        <w:tc>
          <w:tcPr>
            <w:tcW w:w="876" w:type="dxa"/>
            <w:tcBorders>
              <w:top w:val="single" w:sz="4" w:space="0" w:color="auto"/>
              <w:left w:val="single" w:sz="4" w:space="0" w:color="auto"/>
              <w:bottom w:val="single" w:sz="4" w:space="0" w:color="auto"/>
              <w:right w:val="single" w:sz="4" w:space="0" w:color="auto"/>
            </w:tcBorders>
            <w:vAlign w:val="center"/>
          </w:tcPr>
          <w:p w14:paraId="5C22DE91" w14:textId="56279AE4" w:rsidR="0031115D" w:rsidRPr="00893709" w:rsidRDefault="0031115D" w:rsidP="0031115D">
            <w:pPr>
              <w:rPr>
                <w:szCs w:val="24"/>
              </w:rPr>
            </w:pPr>
            <w:r w:rsidRPr="00893709">
              <w:rPr>
                <w:szCs w:val="24"/>
              </w:rPr>
              <w:t>1.</w:t>
            </w:r>
          </w:p>
        </w:tc>
        <w:tc>
          <w:tcPr>
            <w:tcW w:w="4506" w:type="dxa"/>
            <w:tcBorders>
              <w:top w:val="single" w:sz="4" w:space="0" w:color="auto"/>
              <w:left w:val="single" w:sz="4" w:space="0" w:color="auto"/>
              <w:bottom w:val="single" w:sz="4" w:space="0" w:color="auto"/>
              <w:right w:val="single" w:sz="4" w:space="0" w:color="auto"/>
            </w:tcBorders>
            <w:vAlign w:val="center"/>
          </w:tcPr>
          <w:p w14:paraId="750A9334" w14:textId="12AAC532" w:rsidR="0031115D" w:rsidRPr="00737747" w:rsidRDefault="0031115D" w:rsidP="0031115D">
            <w:pPr>
              <w:jc w:val="both"/>
              <w:rPr>
                <w:szCs w:val="24"/>
              </w:rPr>
            </w:pPr>
            <w:r w:rsidRPr="00737747">
              <w:rPr>
                <w:szCs w:val="24"/>
              </w:rPr>
              <w:t>Tiekėjas per pastaruosius 3 (trejus) metus iki pasiūlymo pateikimo termino pabaigos arba per laiką nuo Tiekėjo įregistravimo dienos (jeigu Tiekėjas vykdė veiklą mažiau nei 3 (trejus) metus) yra sėkmingai įvykdęs arba vykdo 1 (vieną) edukacinę / edukacinę-informacinę kampaniją / programą, kurios vertė yra ne mažesnė kaip 10 000,00 (dešimt tūkstančių) Eur be PVM, arba bent 1 (vieną) projektą darnaus judumo tematikoje moksleiviams, kurio vertė yra ne mažesnė kaip 5 000,00 (penki tūkstančiai) Eur be PVM.</w:t>
            </w:r>
          </w:p>
          <w:p w14:paraId="31BE39BD" w14:textId="77777777" w:rsidR="0031115D" w:rsidRPr="00737747" w:rsidRDefault="0031115D" w:rsidP="0031115D">
            <w:pPr>
              <w:jc w:val="both"/>
              <w:rPr>
                <w:szCs w:val="24"/>
              </w:rPr>
            </w:pPr>
          </w:p>
          <w:p w14:paraId="09457C41" w14:textId="77777777" w:rsidR="0031115D" w:rsidRPr="00737747" w:rsidRDefault="0031115D" w:rsidP="0031115D">
            <w:pPr>
              <w:jc w:val="both"/>
              <w:rPr>
                <w:szCs w:val="24"/>
                <w:u w:val="single"/>
              </w:rPr>
            </w:pPr>
            <w:r w:rsidRPr="00737747">
              <w:rPr>
                <w:szCs w:val="24"/>
                <w:u w:val="single"/>
              </w:rPr>
              <w:t>Atskirų įvykdytų ir (ar) vykdomų sutarčių vertės nesumuojamos.</w:t>
            </w:r>
          </w:p>
          <w:p w14:paraId="5F82083E" w14:textId="77777777" w:rsidR="0031115D" w:rsidRPr="00737747" w:rsidRDefault="0031115D" w:rsidP="0031115D">
            <w:pPr>
              <w:jc w:val="both"/>
              <w:rPr>
                <w:szCs w:val="24"/>
              </w:rPr>
            </w:pPr>
          </w:p>
          <w:p w14:paraId="1A830CE4" w14:textId="176E45C7" w:rsidR="0031115D" w:rsidRPr="00737747" w:rsidRDefault="0031115D" w:rsidP="0031115D">
            <w:pPr>
              <w:pStyle w:val="Pagrindinistekstas"/>
              <w:jc w:val="both"/>
              <w:rPr>
                <w:rFonts w:ascii="Times New Roman" w:eastAsiaTheme="minorEastAsia" w:hAnsi="Times New Roman"/>
                <w:lang w:val="lt-LT"/>
              </w:rPr>
            </w:pPr>
            <w:r w:rsidRPr="00737747">
              <w:rPr>
                <w:rFonts w:ascii="Times New Roman" w:eastAsiaTheme="minorEastAsia" w:hAnsi="Times New Roman"/>
                <w:lang w:val="lt-LT"/>
              </w:rPr>
              <w:t xml:space="preserve">Jei Tiekėjas teikia informaciją apie vykdomą </w:t>
            </w:r>
            <w:r w:rsidR="00737747" w:rsidRPr="00737747">
              <w:rPr>
                <w:rFonts w:ascii="Times New Roman" w:eastAsiaTheme="minorEastAsia" w:hAnsi="Times New Roman"/>
                <w:lang w:val="lt-LT"/>
              </w:rPr>
              <w:t>sutartį</w:t>
            </w:r>
            <w:r w:rsidRPr="00737747">
              <w:rPr>
                <w:rFonts w:ascii="Times New Roman" w:eastAsiaTheme="minorEastAsia" w:hAnsi="Times New Roman"/>
                <w:lang w:val="lt-LT"/>
              </w:rPr>
              <w:t>, laikoma, kad jo patirtis atitinka keliamą reikalavimą, jei vykdomos sutarties įvykdyta dalis per paskutinius 3 (trejus) metus arba per laiką nuo Tiekėjo įregistravimo dienos (jei Tiekėjas vykdo veiklą mažiau nei 3 (trejus) metus) yra ne mažesnė nei nurodyta reikalavime.</w:t>
            </w:r>
          </w:p>
          <w:p w14:paraId="5996E8D0" w14:textId="77777777" w:rsidR="0031115D" w:rsidRPr="00737747" w:rsidRDefault="0031115D" w:rsidP="0031115D">
            <w:pPr>
              <w:jc w:val="both"/>
              <w:rPr>
                <w:szCs w:val="24"/>
              </w:rPr>
            </w:pPr>
          </w:p>
          <w:p w14:paraId="40C1496D" w14:textId="0B2C035B" w:rsidR="0031115D" w:rsidRPr="00737747" w:rsidRDefault="0031115D" w:rsidP="0031115D">
            <w:pPr>
              <w:jc w:val="both"/>
              <w:rPr>
                <w:szCs w:val="24"/>
              </w:rPr>
            </w:pPr>
            <w:r w:rsidRPr="00737747">
              <w:rPr>
                <w:szCs w:val="24"/>
              </w:rPr>
              <w:t>Tiekėjui nedraudžiama remtis sutartimi, kurią Tiekėjas vykdė ne vienas, bet kartu su kitais ūkio subjektais. Tačiau tokiu atveju bus vertinami būtent konkretaus Tiekėjo, dalyvaujančio viešajame pirkime, suteiktos paslaugos, jų apimtis ir vertė.</w:t>
            </w:r>
          </w:p>
        </w:tc>
        <w:tc>
          <w:tcPr>
            <w:tcW w:w="4394" w:type="dxa"/>
            <w:tcBorders>
              <w:top w:val="single" w:sz="4" w:space="0" w:color="auto"/>
              <w:left w:val="single" w:sz="4" w:space="0" w:color="auto"/>
              <w:bottom w:val="single" w:sz="4" w:space="0" w:color="auto"/>
              <w:right w:val="single" w:sz="4" w:space="0" w:color="auto"/>
            </w:tcBorders>
          </w:tcPr>
          <w:p w14:paraId="1901D34D" w14:textId="535E73B3" w:rsidR="0031115D" w:rsidRPr="00737747" w:rsidRDefault="0031115D" w:rsidP="0031115D">
            <w:pPr>
              <w:jc w:val="both"/>
              <w:rPr>
                <w:szCs w:val="24"/>
              </w:rPr>
            </w:pPr>
            <w:r w:rsidRPr="00737747">
              <w:rPr>
                <w:szCs w:val="24"/>
              </w:rPr>
              <w:t xml:space="preserve">1) Per paskutinius 3 (trejus) metus arba per laiką nuo Tiekėjo įregistravimo dienos (jeigu Tiekėjas vykdė veiklą mažiau nei 3 (trejus) metus) įvykdytų </w:t>
            </w:r>
            <w:r w:rsidR="006C1650">
              <w:rPr>
                <w:szCs w:val="24"/>
              </w:rPr>
              <w:t xml:space="preserve">ar vykdomų </w:t>
            </w:r>
            <w:r w:rsidRPr="00737747">
              <w:rPr>
                <w:szCs w:val="24"/>
              </w:rPr>
              <w:t>sutarčių sąrašas (4 priedas), pateikiant paslaugų aprašymą, sumas, datas ir paslaugų gavėjus.</w:t>
            </w:r>
          </w:p>
          <w:p w14:paraId="7613F109" w14:textId="1B15A815" w:rsidR="0031115D" w:rsidRPr="00737747" w:rsidRDefault="0031115D" w:rsidP="0031115D">
            <w:pPr>
              <w:jc w:val="both"/>
              <w:rPr>
                <w:szCs w:val="24"/>
              </w:rPr>
            </w:pPr>
            <w:r w:rsidRPr="00737747">
              <w:rPr>
                <w:szCs w:val="24"/>
              </w:rPr>
              <w:t>2) Užsakovų (paslaugų gavėjų) atsiliepimai (5 priedas) apie sėkmingai įvykdytas</w:t>
            </w:r>
            <w:r w:rsidR="006C1650">
              <w:rPr>
                <w:szCs w:val="24"/>
              </w:rPr>
              <w:t xml:space="preserve"> ar vykdomas</w:t>
            </w:r>
            <w:r w:rsidRPr="00737747">
              <w:rPr>
                <w:szCs w:val="24"/>
              </w:rPr>
              <w:t xml:space="preserve"> sutartis, kuriuose turi būti nurodyta, kad paslaugos suteiktos kokybiškai, suteiktų paslaugų sumos ir suteikimo datos.</w:t>
            </w:r>
          </w:p>
          <w:p w14:paraId="7612CBB8" w14:textId="77777777" w:rsidR="0031115D" w:rsidRPr="00737747" w:rsidRDefault="0031115D" w:rsidP="0031115D">
            <w:pPr>
              <w:jc w:val="both"/>
              <w:rPr>
                <w:szCs w:val="24"/>
              </w:rPr>
            </w:pPr>
          </w:p>
          <w:p w14:paraId="4A1E4FF3" w14:textId="690987FD" w:rsidR="0031115D" w:rsidRPr="00737747" w:rsidRDefault="0031115D" w:rsidP="0031115D">
            <w:pPr>
              <w:ind w:right="129"/>
              <w:contextualSpacing/>
              <w:jc w:val="both"/>
              <w:rPr>
                <w:szCs w:val="24"/>
              </w:rPr>
            </w:pPr>
            <w:r w:rsidRPr="00737747">
              <w:rPr>
                <w:szCs w:val="24"/>
              </w:rPr>
              <w:t>Perkančioji organizacija, norėdama įsitikinti arba siekdama pasitikslinti atsiliepime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ar kt.).</w:t>
            </w:r>
          </w:p>
          <w:p w14:paraId="07EDEBBB" w14:textId="77777777" w:rsidR="0031115D" w:rsidRPr="00737747" w:rsidRDefault="0031115D" w:rsidP="0031115D">
            <w:pPr>
              <w:jc w:val="both"/>
              <w:rPr>
                <w:szCs w:val="24"/>
              </w:rPr>
            </w:pPr>
          </w:p>
          <w:p w14:paraId="522AB1E3" w14:textId="4D791F3A" w:rsidR="0031115D" w:rsidRPr="00737747" w:rsidRDefault="0031115D" w:rsidP="0031115D">
            <w:pPr>
              <w:jc w:val="both"/>
              <w:rPr>
                <w:szCs w:val="24"/>
              </w:rPr>
            </w:pPr>
            <w:r w:rsidRPr="00737747">
              <w:rPr>
                <w:szCs w:val="24"/>
              </w:rPr>
              <w:t>CVP IS priemonėmis pateikiamos skaitmeninės dokumentų kopijos.</w:t>
            </w:r>
          </w:p>
        </w:tc>
      </w:tr>
      <w:tr w:rsidR="0031115D" w:rsidRPr="00893709" w14:paraId="4189FE1B" w14:textId="77777777" w:rsidTr="00E44202">
        <w:trPr>
          <w:cantSplit/>
          <w:tblHeader/>
        </w:trPr>
        <w:tc>
          <w:tcPr>
            <w:tcW w:w="876" w:type="dxa"/>
            <w:tcBorders>
              <w:top w:val="single" w:sz="4" w:space="0" w:color="auto"/>
              <w:left w:val="single" w:sz="4" w:space="0" w:color="auto"/>
              <w:bottom w:val="single" w:sz="4" w:space="0" w:color="auto"/>
              <w:right w:val="single" w:sz="4" w:space="0" w:color="auto"/>
            </w:tcBorders>
            <w:vAlign w:val="center"/>
          </w:tcPr>
          <w:p w14:paraId="7433DB1D" w14:textId="0365EFF3" w:rsidR="0031115D" w:rsidRPr="00893709" w:rsidRDefault="0031115D" w:rsidP="0031115D">
            <w:pPr>
              <w:rPr>
                <w:szCs w:val="24"/>
              </w:rPr>
            </w:pPr>
            <w:r w:rsidRPr="00893709">
              <w:rPr>
                <w:szCs w:val="24"/>
              </w:rPr>
              <w:t>2.</w:t>
            </w:r>
          </w:p>
        </w:tc>
        <w:tc>
          <w:tcPr>
            <w:tcW w:w="4506" w:type="dxa"/>
            <w:tcBorders>
              <w:top w:val="single" w:sz="4" w:space="0" w:color="auto"/>
              <w:left w:val="single" w:sz="4" w:space="0" w:color="auto"/>
              <w:bottom w:val="single" w:sz="4" w:space="0" w:color="auto"/>
              <w:right w:val="single" w:sz="4" w:space="0" w:color="auto"/>
            </w:tcBorders>
            <w:vAlign w:val="center"/>
          </w:tcPr>
          <w:p w14:paraId="5EB0263D" w14:textId="77777777" w:rsidR="0031115D" w:rsidRPr="00893709" w:rsidRDefault="0031115D" w:rsidP="0031115D">
            <w:pPr>
              <w:jc w:val="both"/>
              <w:rPr>
                <w:szCs w:val="24"/>
              </w:rPr>
            </w:pPr>
            <w:r w:rsidRPr="00893709">
              <w:rPr>
                <w:szCs w:val="24"/>
              </w:rPr>
              <w:t>Tiekėjas turi pasiūlyti 1 (vieną) kvalifikuotą specialistą – projektų vadovą, turintį būtinas žinias ir patirtį, reikalingas tinkamai teikti paslaugas.</w:t>
            </w:r>
          </w:p>
          <w:p w14:paraId="0469E199" w14:textId="1C250DA3" w:rsidR="0031115D" w:rsidRPr="00893709" w:rsidRDefault="0031115D" w:rsidP="0031115D">
            <w:pPr>
              <w:jc w:val="both"/>
              <w:rPr>
                <w:szCs w:val="24"/>
              </w:rPr>
            </w:pPr>
            <w:r w:rsidRPr="00893709">
              <w:rPr>
                <w:szCs w:val="24"/>
              </w:rPr>
              <w:t>Projektų vadovas per pastaruosius 3 (trejus) metus iki pasiūlymų pateikimo termino pabaigos turi būti vadovavęs ir sėkmingai įgyvendinęs bent 1 (</w:t>
            </w:r>
            <w:r w:rsidRPr="00737747">
              <w:rPr>
                <w:szCs w:val="24"/>
              </w:rPr>
              <w:t xml:space="preserve">vieną) edukacinę programą / edukacinę-informacinę kampaniją / programą arba bent </w:t>
            </w:r>
            <w:r w:rsidR="007620D9" w:rsidRPr="00737747">
              <w:rPr>
                <w:szCs w:val="24"/>
              </w:rPr>
              <w:t>1 (</w:t>
            </w:r>
            <w:r w:rsidRPr="00737747">
              <w:rPr>
                <w:szCs w:val="24"/>
              </w:rPr>
              <w:t>vieną</w:t>
            </w:r>
            <w:r w:rsidR="007620D9" w:rsidRPr="00737747">
              <w:rPr>
                <w:szCs w:val="24"/>
              </w:rPr>
              <w:t>)</w:t>
            </w:r>
            <w:r w:rsidRPr="00737747">
              <w:rPr>
                <w:szCs w:val="24"/>
              </w:rPr>
              <w:t xml:space="preserve"> projektą darnaus judumo tematikoje moksleiviams.</w:t>
            </w:r>
          </w:p>
        </w:tc>
        <w:tc>
          <w:tcPr>
            <w:tcW w:w="4394" w:type="dxa"/>
            <w:tcBorders>
              <w:top w:val="single" w:sz="4" w:space="0" w:color="auto"/>
              <w:left w:val="single" w:sz="4" w:space="0" w:color="auto"/>
              <w:bottom w:val="single" w:sz="4" w:space="0" w:color="auto"/>
              <w:right w:val="single" w:sz="4" w:space="0" w:color="auto"/>
            </w:tcBorders>
          </w:tcPr>
          <w:p w14:paraId="4E615079" w14:textId="11FB3E9C" w:rsidR="0031115D" w:rsidRPr="00893709" w:rsidRDefault="0031115D" w:rsidP="0031115D">
            <w:pPr>
              <w:pStyle w:val="3"/>
              <w:jc w:val="both"/>
              <w:rPr>
                <w:rFonts w:eastAsiaTheme="minorHAnsi"/>
                <w:szCs w:val="24"/>
                <w:lang w:val="lt-LT"/>
              </w:rPr>
            </w:pPr>
            <w:r w:rsidRPr="00893709">
              <w:rPr>
                <w:rFonts w:eastAsiaTheme="minorHAnsi"/>
                <w:szCs w:val="24"/>
                <w:lang w:val="lt-LT"/>
              </w:rPr>
              <w:t xml:space="preserve">1) </w:t>
            </w:r>
            <w:r w:rsidR="001F7C49">
              <w:rPr>
                <w:rFonts w:eastAsiaTheme="minorHAnsi"/>
                <w:szCs w:val="24"/>
                <w:lang w:val="lt-LT"/>
              </w:rPr>
              <w:t>Specialisto patirties aprašymas</w:t>
            </w:r>
            <w:r w:rsidRPr="00893709">
              <w:rPr>
                <w:rFonts w:eastAsiaTheme="minorHAnsi"/>
                <w:szCs w:val="24"/>
                <w:lang w:val="lt-LT"/>
              </w:rPr>
              <w:t xml:space="preserve"> (CV) (</w:t>
            </w:r>
            <w:r w:rsidR="001F7C49">
              <w:rPr>
                <w:rFonts w:eastAsiaTheme="minorHAnsi"/>
                <w:szCs w:val="24"/>
                <w:lang w:val="en-US"/>
              </w:rPr>
              <w:t>6 </w:t>
            </w:r>
            <w:r w:rsidRPr="00893709">
              <w:rPr>
                <w:rFonts w:eastAsiaTheme="minorHAnsi"/>
                <w:szCs w:val="24"/>
                <w:lang w:val="lt-LT"/>
              </w:rPr>
              <w:t>priedas), pateikiant informaciją apie reikalaujamą patirtį, kvalifikaciją, gebėjimus ir kompetencijas.</w:t>
            </w:r>
          </w:p>
          <w:p w14:paraId="06591B63" w14:textId="30A524AA" w:rsidR="0031115D" w:rsidRPr="00893709" w:rsidRDefault="0031115D" w:rsidP="0031115D">
            <w:pPr>
              <w:pStyle w:val="3"/>
              <w:jc w:val="both"/>
              <w:rPr>
                <w:rFonts w:eastAsiaTheme="minorEastAsia"/>
                <w:lang w:val="lt-LT"/>
              </w:rPr>
            </w:pPr>
            <w:r w:rsidRPr="00893709">
              <w:rPr>
                <w:lang w:val="lt-LT"/>
              </w:rPr>
              <w:t>2) U</w:t>
            </w:r>
            <w:r w:rsidRPr="00893709">
              <w:rPr>
                <w:szCs w:val="24"/>
                <w:lang w:val="lt-LT"/>
              </w:rPr>
              <w:t>žsakovų (paslaugų gavėjų), kuriems specialistas teikė paslaugas</w:t>
            </w:r>
            <w:r w:rsidRPr="00893709">
              <w:rPr>
                <w:bCs/>
                <w:iCs/>
                <w:szCs w:val="24"/>
                <w:lang w:val="lt-LT"/>
              </w:rPr>
              <w:t xml:space="preserve"> atsiliepimai (</w:t>
            </w:r>
            <w:r w:rsidR="001F7C49">
              <w:rPr>
                <w:bCs/>
                <w:iCs/>
                <w:szCs w:val="24"/>
                <w:lang w:val="lt-LT"/>
              </w:rPr>
              <w:t>7</w:t>
            </w:r>
            <w:r w:rsidRPr="00893709">
              <w:rPr>
                <w:bCs/>
                <w:iCs/>
                <w:szCs w:val="24"/>
                <w:lang w:val="lt-LT"/>
              </w:rPr>
              <w:t> priedas) apie tinkamai specialisto suteiktas paslaugas</w:t>
            </w:r>
            <w:r w:rsidRPr="00893709">
              <w:rPr>
                <w:rFonts w:eastAsiaTheme="minorEastAsia"/>
                <w:lang w:val="lt-LT"/>
              </w:rPr>
              <w:t>.</w:t>
            </w:r>
          </w:p>
          <w:p w14:paraId="75518DA7" w14:textId="21C1A8B4" w:rsidR="0031115D" w:rsidRPr="00893709" w:rsidRDefault="0031115D" w:rsidP="0031115D">
            <w:pPr>
              <w:jc w:val="both"/>
              <w:rPr>
                <w:szCs w:val="24"/>
              </w:rPr>
            </w:pPr>
            <w:r w:rsidRPr="00893709">
              <w:rPr>
                <w:szCs w:val="24"/>
              </w:rPr>
              <w:t>3) Jei siūlomas specialistas nėra Tiekėjo darbuotojas, turi būti pateikta siūlomo specialisto pasirašyta deklaracija (</w:t>
            </w:r>
            <w:r w:rsidR="001F7C49">
              <w:rPr>
                <w:szCs w:val="24"/>
              </w:rPr>
              <w:t>8</w:t>
            </w:r>
            <w:r w:rsidRPr="00893709">
              <w:rPr>
                <w:szCs w:val="24"/>
              </w:rPr>
              <w:t> priedas), kurioje nurodyta, kad konkurso laimėjimo atveju siūlomas specialistas sutinka teikti numatytas paslaugas.</w:t>
            </w:r>
          </w:p>
          <w:p w14:paraId="11F1DB22" w14:textId="77777777" w:rsidR="0031115D" w:rsidRPr="00893709" w:rsidRDefault="0031115D" w:rsidP="0031115D">
            <w:pPr>
              <w:contextualSpacing/>
              <w:jc w:val="both"/>
              <w:rPr>
                <w:szCs w:val="24"/>
              </w:rPr>
            </w:pPr>
            <w:bookmarkStart w:id="15" w:name="_Hlk183167421"/>
          </w:p>
          <w:p w14:paraId="237C47E2" w14:textId="4981C1BA" w:rsidR="0031115D" w:rsidRPr="00893709" w:rsidRDefault="0031115D" w:rsidP="0031115D">
            <w:pPr>
              <w:contextualSpacing/>
              <w:jc w:val="both"/>
              <w:rPr>
                <w:szCs w:val="24"/>
              </w:rPr>
            </w:pPr>
            <w:r w:rsidRPr="00893709">
              <w:rPr>
                <w:szCs w:val="24"/>
              </w:rPr>
              <w:t xml:space="preserve">Perkančioji organizacija, norėdama įsitikinti arba siekdama pasitikslinti atsiliepime pateiktą informaciją apie specialisto patirtį, pasilieka teisę be </w:t>
            </w:r>
            <w:r w:rsidRPr="00893709">
              <w:rPr>
                <w:szCs w:val="24"/>
              </w:rPr>
              <w:lastRenderedPageBreak/>
              <w:t>išankstinio įspėjimo susisiekti su nurodytu užsakovu, prašyti pateikti įvykdytų sutarčių kopijas arba išrašus iš sutarčių bei sutarties objektą apibūdinančius dokumentus (pvz., techninę specifikaciją, paslaugų perdavimo-priėmimo aktus ar kt.).</w:t>
            </w:r>
          </w:p>
          <w:p w14:paraId="20AC796E" w14:textId="77777777" w:rsidR="0031115D" w:rsidRPr="00893709" w:rsidRDefault="0031115D" w:rsidP="0031115D">
            <w:pPr>
              <w:contextualSpacing/>
              <w:jc w:val="both"/>
              <w:rPr>
                <w:szCs w:val="24"/>
              </w:rPr>
            </w:pPr>
          </w:p>
          <w:bookmarkEnd w:id="15"/>
          <w:p w14:paraId="7E4700C2" w14:textId="053C7B03" w:rsidR="0031115D" w:rsidRPr="00893709" w:rsidRDefault="0031115D" w:rsidP="0031115D">
            <w:pPr>
              <w:pStyle w:val="3"/>
              <w:jc w:val="both"/>
              <w:rPr>
                <w:rFonts w:eastAsiaTheme="minorEastAsia"/>
                <w:lang w:val="lt-LT"/>
              </w:rPr>
            </w:pPr>
            <w:r w:rsidRPr="00893709">
              <w:rPr>
                <w:rFonts w:eastAsiaTheme="minorEastAsia"/>
                <w:lang w:val="lt-LT"/>
              </w:rPr>
              <w:t>Specialistui keliamus reikalavimus visa apimtimi turi atitikti vienas asmuo (Tiekėjas negali siūlyti kelių asmenų, kurie kartu atitiktų specialistui keliamus reikalavimus, tačiau kiekvienas atskirai šių reikalavimų netenkintų).</w:t>
            </w:r>
          </w:p>
          <w:p w14:paraId="57D4DC7E" w14:textId="77777777" w:rsidR="0031115D" w:rsidRPr="00893709" w:rsidRDefault="0031115D" w:rsidP="0031115D">
            <w:pPr>
              <w:jc w:val="both"/>
              <w:rPr>
                <w:szCs w:val="24"/>
              </w:rPr>
            </w:pPr>
          </w:p>
          <w:p w14:paraId="6D005A02" w14:textId="30A8FEE7" w:rsidR="0031115D" w:rsidRPr="00893709" w:rsidRDefault="0031115D" w:rsidP="0031115D">
            <w:pPr>
              <w:jc w:val="both"/>
              <w:rPr>
                <w:szCs w:val="24"/>
              </w:rPr>
            </w:pPr>
            <w:r w:rsidRPr="00893709">
              <w:rPr>
                <w:szCs w:val="24"/>
              </w:rPr>
              <w:t>CVP IS priemonėmis pateikiamos skaitmeninės dokumentų kopijos.</w:t>
            </w:r>
          </w:p>
        </w:tc>
      </w:tr>
      <w:bookmarkEnd w:id="12"/>
    </w:tbl>
    <w:p w14:paraId="4E5B73DE" w14:textId="77777777" w:rsidR="00E106A7" w:rsidRPr="00893709" w:rsidRDefault="00E106A7" w:rsidP="00E106A7">
      <w:pPr>
        <w:tabs>
          <w:tab w:val="left" w:pos="2940"/>
        </w:tabs>
        <w:rPr>
          <w:szCs w:val="24"/>
        </w:rPr>
      </w:pPr>
    </w:p>
    <w:bookmarkEnd w:id="13"/>
    <w:bookmarkEnd w:id="14"/>
    <w:p w14:paraId="1B3298A8" w14:textId="032D60D8" w:rsidR="00952461" w:rsidRPr="00893709" w:rsidRDefault="00E43D87" w:rsidP="00E43D87">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C359D2" w:rsidRPr="00893709">
        <w:rPr>
          <w:rFonts w:cs="Times New Roman"/>
          <w:color w:val="auto"/>
          <w:sz w:val="24"/>
          <w:szCs w:val="24"/>
          <w:lang w:val="lt-LT"/>
        </w:rPr>
        <w:t>6</w:t>
      </w:r>
      <w:r w:rsidRPr="00893709">
        <w:rPr>
          <w:rFonts w:cs="Times New Roman"/>
          <w:color w:val="auto"/>
          <w:sz w:val="24"/>
          <w:szCs w:val="24"/>
          <w:lang w:val="lt-LT"/>
        </w:rPr>
        <w:t xml:space="preserve">. </w:t>
      </w:r>
      <w:r w:rsidR="008937F6" w:rsidRPr="00893709">
        <w:rPr>
          <w:sz w:val="24"/>
          <w:szCs w:val="24"/>
          <w:lang w:val="lt-LT"/>
        </w:rPr>
        <w:t>Jei bendrą pasiūlymą pateikia ūkio subjektų grupė, pirkimo dokumentų 3.</w:t>
      </w:r>
      <w:r w:rsidR="00C359D2" w:rsidRPr="00893709">
        <w:rPr>
          <w:sz w:val="24"/>
          <w:szCs w:val="24"/>
          <w:lang w:val="lt-LT"/>
        </w:rPr>
        <w:t>5</w:t>
      </w:r>
      <w:r w:rsidR="008937F6" w:rsidRPr="00893709">
        <w:rPr>
          <w:sz w:val="24"/>
          <w:szCs w:val="24"/>
          <w:lang w:val="lt-LT"/>
        </w:rPr>
        <w:t xml:space="preserve"> </w:t>
      </w:r>
      <w:r w:rsidR="00272885" w:rsidRPr="00893709">
        <w:rPr>
          <w:sz w:val="24"/>
          <w:szCs w:val="24"/>
          <w:lang w:val="lt-LT"/>
        </w:rPr>
        <w:t xml:space="preserve">punkto lentelėje </w:t>
      </w:r>
      <w:r w:rsidR="008937F6" w:rsidRPr="00893709">
        <w:rPr>
          <w:sz w:val="24"/>
          <w:szCs w:val="24"/>
          <w:lang w:val="lt-LT"/>
        </w:rPr>
        <w:t>nustatytus kvalifikacijos reikalavimus turi atitikti ir atitinkamai pateikti nurodytus dokumentus bent vienas ūkio subjektų grupės narys arba visi ūkio subjektų grupės nariai kartu.</w:t>
      </w:r>
    </w:p>
    <w:p w14:paraId="3D6BEE06" w14:textId="3354A503" w:rsidR="00F65C02" w:rsidRPr="00893709" w:rsidRDefault="00E43D87" w:rsidP="009F66BA">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C359D2" w:rsidRPr="00893709">
        <w:rPr>
          <w:rFonts w:cs="Times New Roman"/>
          <w:color w:val="auto"/>
          <w:sz w:val="24"/>
          <w:szCs w:val="24"/>
          <w:lang w:val="lt-LT"/>
        </w:rPr>
        <w:t>7</w:t>
      </w:r>
      <w:r w:rsidRPr="00893709">
        <w:rPr>
          <w:rFonts w:cs="Times New Roman"/>
          <w:color w:val="auto"/>
          <w:sz w:val="24"/>
          <w:szCs w:val="24"/>
          <w:lang w:val="lt-LT"/>
        </w:rPr>
        <w:t xml:space="preserve">. </w:t>
      </w:r>
      <w:r w:rsidR="00F65C02" w:rsidRPr="00893709">
        <w:rPr>
          <w:rFonts w:cs="Times New Roman"/>
          <w:color w:val="auto"/>
          <w:sz w:val="24"/>
          <w:szCs w:val="24"/>
          <w:lang w:val="lt-LT"/>
        </w:rPr>
        <w:t xml:space="preserve">Tiekėjas gali pasitelkti </w:t>
      </w:r>
      <w:r w:rsidR="00B271EC" w:rsidRPr="00893709">
        <w:rPr>
          <w:rFonts w:cs="Times New Roman"/>
          <w:color w:val="auto"/>
          <w:sz w:val="24"/>
          <w:szCs w:val="24"/>
          <w:lang w:val="lt-LT"/>
        </w:rPr>
        <w:t>subtiekėjus (-ą), subrangovus (-ą) (toliau – subtiekėjas)</w:t>
      </w:r>
      <w:r w:rsidR="00F65C02" w:rsidRPr="00893709">
        <w:rPr>
          <w:rFonts w:cs="Times New Roman"/>
          <w:color w:val="auto"/>
          <w:sz w:val="24"/>
          <w:szCs w:val="24"/>
          <w:lang w:val="lt-LT"/>
        </w:rPr>
        <w:t xml:space="preserve">, tačiau tai nekeičia pagrindinio tiekėjo atsakomybės dėl numatomos sudaryti pirkimo sutarties įvykdymo. Jei tiekėjas pasitelkia subtiekėjus (-ą), pasiūlyme turi nurodyti kokius subtiekėjus (-ą) pasitelkia ir kokiai pasiūlymo daliai vykdyti. </w:t>
      </w:r>
      <w:r w:rsidR="002D10E3" w:rsidRPr="00893709">
        <w:rPr>
          <w:rFonts w:cs="Times New Roman"/>
          <w:color w:val="auto"/>
          <w:sz w:val="24"/>
          <w:szCs w:val="24"/>
          <w:lang w:val="lt-LT"/>
        </w:rPr>
        <w:t>S</w:t>
      </w:r>
      <w:r w:rsidR="00F65C02" w:rsidRPr="00893709">
        <w:rPr>
          <w:rFonts w:cs="Times New Roman"/>
          <w:color w:val="auto"/>
          <w:sz w:val="24"/>
          <w:szCs w:val="24"/>
          <w:lang w:val="lt-LT"/>
        </w:rPr>
        <w:t>ubtiekėjai (-as)</w:t>
      </w:r>
      <w:r w:rsidR="0053674A" w:rsidRPr="00893709">
        <w:rPr>
          <w:rFonts w:cs="Times New Roman"/>
          <w:color w:val="auto"/>
          <w:sz w:val="24"/>
          <w:szCs w:val="24"/>
          <w:lang w:val="lt-LT"/>
        </w:rPr>
        <w:t xml:space="preserve">, kurių pajėgumais </w:t>
      </w:r>
      <w:r w:rsidR="006646F3" w:rsidRPr="00893709">
        <w:rPr>
          <w:rFonts w:cs="Times New Roman"/>
          <w:color w:val="auto"/>
          <w:sz w:val="24"/>
          <w:szCs w:val="24"/>
          <w:lang w:val="lt-LT"/>
        </w:rPr>
        <w:t xml:space="preserve">(kvalifikacijai) </w:t>
      </w:r>
      <w:r w:rsidR="0053674A" w:rsidRPr="00893709">
        <w:rPr>
          <w:rFonts w:cs="Times New Roman"/>
          <w:color w:val="auto"/>
          <w:sz w:val="24"/>
          <w:szCs w:val="24"/>
          <w:lang w:val="lt-LT"/>
        </w:rPr>
        <w:t>tiekėjas remiasi,</w:t>
      </w:r>
      <w:r w:rsidR="00F65C02" w:rsidRPr="00893709">
        <w:rPr>
          <w:rFonts w:cs="Times New Roman"/>
          <w:color w:val="auto"/>
          <w:sz w:val="24"/>
          <w:szCs w:val="24"/>
          <w:lang w:val="lt-LT"/>
        </w:rPr>
        <w:t xml:space="preserve"> turi atitikti </w:t>
      </w:r>
      <w:r w:rsidR="003718F3" w:rsidRPr="00893709">
        <w:rPr>
          <w:rFonts w:cs="Times New Roman"/>
          <w:color w:val="auto"/>
          <w:sz w:val="24"/>
          <w:szCs w:val="24"/>
          <w:lang w:val="lt-LT"/>
        </w:rPr>
        <w:t>3.</w:t>
      </w:r>
      <w:r w:rsidR="003A7553" w:rsidRPr="00893709">
        <w:rPr>
          <w:rFonts w:cs="Times New Roman"/>
          <w:color w:val="auto"/>
          <w:sz w:val="24"/>
          <w:szCs w:val="24"/>
          <w:lang w:val="lt-LT"/>
        </w:rPr>
        <w:t>5</w:t>
      </w:r>
      <w:r w:rsidR="00653B76" w:rsidRPr="00893709">
        <w:rPr>
          <w:rFonts w:cs="Times New Roman"/>
          <w:color w:val="auto"/>
          <w:sz w:val="24"/>
          <w:szCs w:val="24"/>
          <w:lang w:val="lt-LT"/>
        </w:rPr>
        <w:t>.</w:t>
      </w:r>
      <w:r w:rsidR="00697E1C" w:rsidRPr="00893709">
        <w:rPr>
          <w:rFonts w:cs="Times New Roman"/>
          <w:color w:val="auto"/>
          <w:sz w:val="24"/>
          <w:szCs w:val="24"/>
          <w:lang w:val="lt-LT"/>
        </w:rPr>
        <w:t xml:space="preserve"> </w:t>
      </w:r>
      <w:r w:rsidR="003718F3" w:rsidRPr="00893709">
        <w:rPr>
          <w:rFonts w:cs="Times New Roman"/>
          <w:color w:val="auto"/>
          <w:sz w:val="24"/>
          <w:szCs w:val="24"/>
          <w:lang w:val="lt-LT"/>
        </w:rPr>
        <w:t xml:space="preserve">punkte esančioje lentelėje </w:t>
      </w:r>
      <w:r w:rsidR="00F65C02" w:rsidRPr="00893709">
        <w:rPr>
          <w:rFonts w:cs="Times New Roman"/>
          <w:color w:val="auto"/>
          <w:sz w:val="24"/>
          <w:szCs w:val="24"/>
          <w:lang w:val="lt-LT"/>
        </w:rPr>
        <w:t>nustatytus reikalavimus</w:t>
      </w:r>
      <w:r w:rsidR="003718F3" w:rsidRPr="00893709">
        <w:rPr>
          <w:rFonts w:cs="Times New Roman"/>
          <w:color w:val="auto"/>
          <w:sz w:val="24"/>
          <w:szCs w:val="24"/>
          <w:lang w:val="lt-LT"/>
        </w:rPr>
        <w:t>.</w:t>
      </w:r>
      <w:r w:rsidR="00952461" w:rsidRPr="00893709">
        <w:rPr>
          <w:rFonts w:cs="Times New Roman"/>
          <w:color w:val="auto"/>
          <w:sz w:val="24"/>
          <w:szCs w:val="24"/>
          <w:lang w:val="lt-LT"/>
        </w:rPr>
        <w:t xml:space="preserve"> </w:t>
      </w:r>
      <w:r w:rsidR="00F65C02" w:rsidRPr="00893709">
        <w:rPr>
          <w:rFonts w:cs="Times New Roman"/>
          <w:color w:val="auto"/>
          <w:sz w:val="24"/>
          <w:szCs w:val="24"/>
          <w:lang w:val="lt-LT"/>
        </w:rPr>
        <w:t xml:space="preserve">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w:t>
      </w:r>
      <w:r w:rsidR="00B645A4" w:rsidRPr="00893709">
        <w:rPr>
          <w:rFonts w:cs="Times New Roman"/>
          <w:color w:val="auto"/>
          <w:sz w:val="24"/>
          <w:szCs w:val="24"/>
          <w:lang w:val="lt-LT"/>
        </w:rPr>
        <w:t>P</w:t>
      </w:r>
      <w:r w:rsidR="00F65C02" w:rsidRPr="00893709">
        <w:rPr>
          <w:rFonts w:cs="Times New Roman"/>
          <w:color w:val="auto"/>
          <w:sz w:val="24"/>
          <w:szCs w:val="24"/>
          <w:lang w:val="lt-LT"/>
        </w:rPr>
        <w:t xml:space="preserve">erkančiąja organizacija sudaryti </w:t>
      </w:r>
      <w:r w:rsidR="001E2CE9" w:rsidRPr="00893709">
        <w:rPr>
          <w:rFonts w:cs="Times New Roman"/>
          <w:color w:val="auto"/>
          <w:sz w:val="24"/>
          <w:szCs w:val="24"/>
          <w:lang w:val="lt-LT"/>
        </w:rPr>
        <w:t xml:space="preserve">pirkimo </w:t>
      </w:r>
      <w:r w:rsidR="00F65C02" w:rsidRPr="00893709">
        <w:rPr>
          <w:rFonts w:cs="Times New Roman"/>
          <w:color w:val="auto"/>
          <w:sz w:val="24"/>
          <w:szCs w:val="24"/>
          <w:lang w:val="lt-LT"/>
        </w:rPr>
        <w:t>sutartį reikalingus atitinkamus išteklius ir pajėgumus, skaitmeninę kopiją.</w:t>
      </w:r>
      <w:r w:rsidR="0053674A" w:rsidRPr="00893709">
        <w:rPr>
          <w:rFonts w:cs="Times New Roman"/>
          <w:color w:val="auto"/>
          <w:sz w:val="24"/>
          <w:szCs w:val="24"/>
          <w:lang w:val="lt-LT"/>
        </w:rPr>
        <w:t xml:space="preserve"> Jeigu tiekėjas pasiūlyme nurodo subtiekėją</w:t>
      </w:r>
      <w:r w:rsidR="00E63130" w:rsidRPr="00893709">
        <w:rPr>
          <w:rFonts w:cs="Times New Roman"/>
          <w:color w:val="auto"/>
          <w:sz w:val="24"/>
          <w:szCs w:val="24"/>
          <w:lang w:val="lt-LT"/>
        </w:rPr>
        <w:t xml:space="preserve"> (-us)</w:t>
      </w:r>
      <w:r w:rsidR="0053674A" w:rsidRPr="00893709">
        <w:rPr>
          <w:rFonts w:cs="Times New Roman"/>
          <w:color w:val="auto"/>
          <w:sz w:val="24"/>
          <w:szCs w:val="24"/>
          <w:lang w:val="lt-LT"/>
        </w:rPr>
        <w:t>, kurio pajėgumais tiekėjas nesiremia (</w:t>
      </w:r>
      <w:r w:rsidR="00E63130" w:rsidRPr="00893709">
        <w:rPr>
          <w:rFonts w:cs="Times New Roman"/>
          <w:color w:val="auto"/>
          <w:sz w:val="24"/>
          <w:szCs w:val="24"/>
          <w:lang w:val="lt-LT"/>
        </w:rPr>
        <w:t>ūkio subjektas pasiūlyme nurodytas kaip subtiekėjas – jis ketina vykdyti dalį sutarties, bet tiekėjas ir be jo atitinka visus kvalifikacijos reikalavimus</w:t>
      </w:r>
      <w:r w:rsidR="00CC5C4E" w:rsidRPr="00893709">
        <w:rPr>
          <w:rFonts w:cs="Times New Roman"/>
          <w:color w:val="auto"/>
          <w:sz w:val="24"/>
          <w:szCs w:val="24"/>
          <w:lang w:val="lt-LT"/>
        </w:rPr>
        <w:t>)</w:t>
      </w:r>
      <w:r w:rsidR="00783DDE" w:rsidRPr="00893709">
        <w:rPr>
          <w:rFonts w:cs="Times New Roman"/>
          <w:color w:val="auto"/>
          <w:sz w:val="24"/>
          <w:szCs w:val="24"/>
          <w:lang w:val="lt-LT"/>
        </w:rPr>
        <w:t>,</w:t>
      </w:r>
      <w:r w:rsidR="0053674A" w:rsidRPr="00893709">
        <w:rPr>
          <w:rFonts w:cs="Times New Roman"/>
          <w:color w:val="auto"/>
          <w:sz w:val="24"/>
          <w:szCs w:val="24"/>
          <w:lang w:val="lt-LT"/>
        </w:rPr>
        <w:t xml:space="preserve"> toki</w:t>
      </w:r>
      <w:r w:rsidR="00E63130" w:rsidRPr="00893709">
        <w:rPr>
          <w:rFonts w:cs="Times New Roman"/>
          <w:color w:val="auto"/>
          <w:sz w:val="24"/>
          <w:szCs w:val="24"/>
          <w:lang w:val="lt-LT"/>
        </w:rPr>
        <w:t>am</w:t>
      </w:r>
      <w:r w:rsidR="0053674A" w:rsidRPr="00893709">
        <w:rPr>
          <w:rFonts w:cs="Times New Roman"/>
          <w:color w:val="auto"/>
          <w:sz w:val="24"/>
          <w:szCs w:val="24"/>
          <w:lang w:val="lt-LT"/>
        </w:rPr>
        <w:t xml:space="preserve"> subtiekėj</w:t>
      </w:r>
      <w:r w:rsidR="00E63130" w:rsidRPr="00893709">
        <w:rPr>
          <w:rFonts w:cs="Times New Roman"/>
          <w:color w:val="auto"/>
          <w:sz w:val="24"/>
          <w:szCs w:val="24"/>
          <w:lang w:val="lt-LT"/>
        </w:rPr>
        <w:t>ui nekeliami reikalavimai neturėti</w:t>
      </w:r>
      <w:r w:rsidR="008F202E" w:rsidRPr="00893709">
        <w:rPr>
          <w:rFonts w:cs="Times New Roman"/>
          <w:color w:val="auto"/>
          <w:sz w:val="24"/>
          <w:szCs w:val="24"/>
          <w:lang w:val="lt-LT"/>
        </w:rPr>
        <w:t xml:space="preserve"> </w:t>
      </w:r>
      <w:r w:rsidR="00783DDE" w:rsidRPr="00893709">
        <w:rPr>
          <w:rFonts w:cs="Times New Roman"/>
          <w:color w:val="auto"/>
          <w:sz w:val="24"/>
          <w:szCs w:val="24"/>
          <w:lang w:val="lt-LT"/>
        </w:rPr>
        <w:t>pašalinimo pagrindų.</w:t>
      </w:r>
    </w:p>
    <w:p w14:paraId="733B9A0A" w14:textId="1E2F8603" w:rsidR="00DA74D6" w:rsidRPr="00893709" w:rsidRDefault="002E4115" w:rsidP="00DA74D6">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C359D2" w:rsidRPr="00893709">
        <w:rPr>
          <w:rFonts w:cs="Times New Roman"/>
          <w:color w:val="auto"/>
          <w:sz w:val="24"/>
          <w:szCs w:val="24"/>
          <w:lang w:val="lt-LT"/>
        </w:rPr>
        <w:t>8</w:t>
      </w:r>
      <w:r w:rsidRPr="00893709">
        <w:rPr>
          <w:rFonts w:cs="Times New Roman"/>
          <w:color w:val="auto"/>
          <w:sz w:val="24"/>
          <w:szCs w:val="24"/>
          <w:lang w:val="lt-LT"/>
        </w:rPr>
        <w:t xml:space="preserve">. </w:t>
      </w:r>
      <w:r w:rsidR="00DA74D6" w:rsidRPr="00893709">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24C6728B" w14:textId="0ACBED05" w:rsidR="003607ED" w:rsidRPr="00893709" w:rsidRDefault="002E4115" w:rsidP="003607ED">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C359D2" w:rsidRPr="00893709">
        <w:rPr>
          <w:rFonts w:cs="Times New Roman"/>
          <w:color w:val="auto"/>
          <w:sz w:val="24"/>
          <w:szCs w:val="24"/>
          <w:lang w:val="lt-LT"/>
        </w:rPr>
        <w:t>9</w:t>
      </w:r>
      <w:r w:rsidRPr="00893709">
        <w:rPr>
          <w:rFonts w:cs="Times New Roman"/>
          <w:color w:val="auto"/>
          <w:sz w:val="24"/>
          <w:szCs w:val="24"/>
          <w:lang w:val="lt-LT"/>
        </w:rPr>
        <w:t xml:space="preserve">. </w:t>
      </w:r>
      <w:r w:rsidR="00DA74D6" w:rsidRPr="00893709">
        <w:rPr>
          <w:rFonts w:cs="Times New Roman"/>
          <w:color w:val="auto"/>
          <w:sz w:val="24"/>
          <w:szCs w:val="24"/>
          <w:lang w:val="lt-LT"/>
        </w:rPr>
        <w:t xml:space="preserve">Jeigu </w:t>
      </w:r>
      <w:r w:rsidR="00552934" w:rsidRPr="00893709">
        <w:rPr>
          <w:rFonts w:cs="Times New Roman"/>
          <w:color w:val="auto"/>
          <w:sz w:val="24"/>
          <w:szCs w:val="24"/>
          <w:lang w:val="lt-LT"/>
        </w:rPr>
        <w:t>subtiekėjas</w:t>
      </w:r>
      <w:r w:rsidR="00DA74D6" w:rsidRPr="00893709">
        <w:rPr>
          <w:rFonts w:cs="Times New Roman"/>
          <w:color w:val="auto"/>
          <w:sz w:val="24"/>
          <w:szCs w:val="24"/>
          <w:lang w:val="lt-LT"/>
        </w:rPr>
        <w:t xml:space="preserve"> pasiūlyme nėra nurodomas, šio sub</w:t>
      </w:r>
      <w:r w:rsidR="00552934" w:rsidRPr="00893709">
        <w:rPr>
          <w:rFonts w:cs="Times New Roman"/>
          <w:color w:val="auto"/>
          <w:sz w:val="24"/>
          <w:szCs w:val="24"/>
          <w:lang w:val="lt-LT"/>
        </w:rPr>
        <w:t>tiekėjo</w:t>
      </w:r>
      <w:r w:rsidR="00DA74D6" w:rsidRPr="00893709">
        <w:rPr>
          <w:rFonts w:cs="Times New Roman"/>
          <w:color w:val="auto"/>
          <w:sz w:val="24"/>
          <w:szCs w:val="24"/>
          <w:lang w:val="lt-LT"/>
        </w:rPr>
        <w:t xml:space="preserve"> pajėgumais remtis </w:t>
      </w:r>
      <w:r w:rsidR="006646F3" w:rsidRPr="00893709">
        <w:rPr>
          <w:rFonts w:cs="Times New Roman"/>
          <w:color w:val="auto"/>
          <w:sz w:val="24"/>
          <w:szCs w:val="24"/>
          <w:lang w:val="lt-LT"/>
        </w:rPr>
        <w:t xml:space="preserve">(kvalifikacijai) </w:t>
      </w:r>
      <w:r w:rsidR="00DA74D6" w:rsidRPr="00893709">
        <w:rPr>
          <w:rFonts w:cs="Times New Roman"/>
          <w:color w:val="auto"/>
          <w:sz w:val="24"/>
          <w:szCs w:val="24"/>
          <w:lang w:val="lt-LT"/>
        </w:rPr>
        <w:t>negalima, tačiau, jeigu pasiūlyme nurodytas sub</w:t>
      </w:r>
      <w:r w:rsidR="00552934" w:rsidRPr="00893709">
        <w:rPr>
          <w:rFonts w:cs="Times New Roman"/>
          <w:color w:val="auto"/>
          <w:sz w:val="24"/>
          <w:szCs w:val="24"/>
          <w:lang w:val="lt-LT"/>
        </w:rPr>
        <w:t>tiekėjas</w:t>
      </w:r>
      <w:r w:rsidR="00DA74D6" w:rsidRPr="00893709">
        <w:rPr>
          <w:rFonts w:cs="Times New Roman"/>
          <w:color w:val="auto"/>
          <w:sz w:val="24"/>
          <w:szCs w:val="24"/>
          <w:lang w:val="lt-LT"/>
        </w:rPr>
        <w:t xml:space="preserve"> netenkina jam keliamų reikalavimų, jis per </w:t>
      </w:r>
      <w:r w:rsidR="0076355E" w:rsidRPr="00893709">
        <w:rPr>
          <w:rFonts w:cs="Times New Roman"/>
          <w:color w:val="auto"/>
          <w:sz w:val="24"/>
          <w:szCs w:val="24"/>
          <w:lang w:val="lt-LT"/>
        </w:rPr>
        <w:t>P</w:t>
      </w:r>
      <w:r w:rsidR="00DA74D6" w:rsidRPr="00893709">
        <w:rPr>
          <w:rFonts w:cs="Times New Roman"/>
          <w:color w:val="auto"/>
          <w:sz w:val="24"/>
          <w:szCs w:val="24"/>
          <w:lang w:val="lt-LT"/>
        </w:rPr>
        <w:t>erkančiosios organizacijos nustatytą terminą gali būti pakeičiamas reikalavimus atitinkančiu sub</w:t>
      </w:r>
      <w:r w:rsidR="00552934" w:rsidRPr="00893709">
        <w:rPr>
          <w:rFonts w:cs="Times New Roman"/>
          <w:color w:val="auto"/>
          <w:sz w:val="24"/>
          <w:szCs w:val="24"/>
          <w:lang w:val="lt-LT"/>
        </w:rPr>
        <w:t>tiekėju</w:t>
      </w:r>
      <w:r w:rsidR="00DA74D6" w:rsidRPr="00893709">
        <w:rPr>
          <w:rFonts w:cs="Times New Roman"/>
          <w:color w:val="auto"/>
          <w:sz w:val="24"/>
          <w:szCs w:val="24"/>
          <w:lang w:val="lt-LT"/>
        </w:rPr>
        <w:t>.</w:t>
      </w:r>
    </w:p>
    <w:p w14:paraId="1DCEB99E" w14:textId="4A0600B3" w:rsidR="00F71B48" w:rsidRPr="00893709" w:rsidRDefault="0028412B" w:rsidP="00F71B48">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5212E9" w:rsidRPr="00893709">
        <w:rPr>
          <w:rFonts w:cs="Times New Roman"/>
          <w:color w:val="auto"/>
          <w:sz w:val="24"/>
          <w:szCs w:val="24"/>
          <w:lang w:val="lt-LT"/>
        </w:rPr>
        <w:t>1</w:t>
      </w:r>
      <w:r w:rsidR="00C359D2" w:rsidRPr="00893709">
        <w:rPr>
          <w:rFonts w:cs="Times New Roman"/>
          <w:color w:val="auto"/>
          <w:sz w:val="24"/>
          <w:szCs w:val="24"/>
          <w:lang w:val="lt-LT"/>
        </w:rPr>
        <w:t>0</w:t>
      </w:r>
      <w:r w:rsidRPr="00893709">
        <w:rPr>
          <w:rFonts w:cs="Times New Roman"/>
          <w:color w:val="auto"/>
          <w:sz w:val="24"/>
          <w:szCs w:val="24"/>
          <w:lang w:val="lt-LT"/>
        </w:rPr>
        <w:t xml:space="preserve">. </w:t>
      </w:r>
      <w:r w:rsidRPr="00893709">
        <w:rPr>
          <w:rFonts w:cs="Times New Roman"/>
          <w:color w:val="auto"/>
          <w:sz w:val="24"/>
          <w:szCs w:val="24"/>
          <w:lang w:val="lt-LT"/>
        </w:rPr>
        <w:tab/>
      </w:r>
      <w:r w:rsidR="00F71B48" w:rsidRPr="00893709">
        <w:rPr>
          <w:rFonts w:cs="Times New Roman"/>
          <w:color w:val="auto"/>
          <w:sz w:val="24"/>
          <w:szCs w:val="24"/>
          <w:lang w:val="lt-LT"/>
        </w:rPr>
        <w:t>Perkančioji organizacija pirkimui taiko aplinkos apsaugos (žaliuosius) reikalavimus. Taikomi aplinkos apsaugos kriterijai nurodyti techninėje specifikacijoje (1 priedas).</w:t>
      </w:r>
    </w:p>
    <w:p w14:paraId="1B4EA120" w14:textId="687D9032" w:rsidR="007D533C" w:rsidRPr="00893709" w:rsidRDefault="003718F3" w:rsidP="000A138D">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5212E9" w:rsidRPr="00893709">
        <w:rPr>
          <w:rFonts w:cs="Times New Roman"/>
          <w:color w:val="auto"/>
          <w:sz w:val="24"/>
          <w:szCs w:val="24"/>
          <w:lang w:val="lt-LT"/>
        </w:rPr>
        <w:t>1</w:t>
      </w:r>
      <w:r w:rsidR="00C359D2" w:rsidRPr="00893709">
        <w:rPr>
          <w:rFonts w:cs="Times New Roman"/>
          <w:color w:val="auto"/>
          <w:sz w:val="24"/>
          <w:szCs w:val="24"/>
          <w:lang w:val="lt-LT"/>
        </w:rPr>
        <w:t>1</w:t>
      </w:r>
      <w:r w:rsidRPr="00893709">
        <w:rPr>
          <w:rFonts w:cs="Times New Roman"/>
          <w:color w:val="auto"/>
          <w:sz w:val="24"/>
          <w:szCs w:val="24"/>
          <w:lang w:val="lt-LT"/>
        </w:rPr>
        <w:t xml:space="preserve">. </w:t>
      </w:r>
      <w:bookmarkStart w:id="16" w:name="_Hlk18659612"/>
      <w:r w:rsidRPr="00893709">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bookmarkEnd w:id="16"/>
    </w:p>
    <w:p w14:paraId="13DD3137" w14:textId="64BD8A09" w:rsidR="00BA63CE" w:rsidRPr="00893709" w:rsidRDefault="004915B6" w:rsidP="00BA63CE">
      <w:pPr>
        <w:pStyle w:val="Body2"/>
        <w:spacing w:after="0"/>
        <w:ind w:firstLine="680"/>
        <w:rPr>
          <w:rFonts w:cs="Times New Roman"/>
          <w:color w:val="auto"/>
          <w:sz w:val="24"/>
          <w:szCs w:val="24"/>
          <w:lang w:val="lt-LT"/>
        </w:rPr>
      </w:pPr>
      <w:r w:rsidRPr="00893709">
        <w:rPr>
          <w:rFonts w:cs="Times New Roman"/>
          <w:color w:val="auto"/>
          <w:sz w:val="24"/>
          <w:szCs w:val="24"/>
          <w:lang w:val="lt-LT"/>
        </w:rPr>
        <w:t>3.1</w:t>
      </w:r>
      <w:r w:rsidR="00C359D2" w:rsidRPr="00893709">
        <w:rPr>
          <w:rFonts w:cs="Times New Roman"/>
          <w:color w:val="auto"/>
          <w:sz w:val="24"/>
          <w:szCs w:val="24"/>
          <w:lang w:val="lt-LT"/>
        </w:rPr>
        <w:t>2</w:t>
      </w:r>
      <w:r w:rsidRPr="00893709">
        <w:rPr>
          <w:rFonts w:cs="Times New Roman"/>
          <w:color w:val="auto"/>
          <w:sz w:val="24"/>
          <w:szCs w:val="24"/>
          <w:lang w:val="lt-LT"/>
        </w:rPr>
        <w:t xml:space="preserve">. Pirkimui taikomos </w:t>
      </w:r>
      <w:r w:rsidR="00E13C65" w:rsidRPr="00893709">
        <w:rPr>
          <w:rFonts w:cstheme="minorHAnsi"/>
          <w:sz w:val="24"/>
          <w:szCs w:val="24"/>
          <w:lang w:val="lt-LT"/>
        </w:rPr>
        <w:t xml:space="preserve">Tarybos reglamento (ES) 2022/576 2022 m. balandžio 8 d. kuriuo iš dalies keičiamas Reglamentas (ES) Nr. 833/2014 dėl ribojamųjų priemonių atsižvelgiant į Rusijos veiksmus, kuriais destabilizuojama padėtis Ukrainoje (toliau </w:t>
      </w:r>
      <w:r w:rsidR="00E13C65" w:rsidRPr="00893709">
        <w:rPr>
          <w:rFonts w:cs="Times New Roman"/>
          <w:color w:val="auto"/>
          <w:sz w:val="24"/>
          <w:szCs w:val="24"/>
          <w:lang w:val="lt-LT"/>
        </w:rPr>
        <w:t xml:space="preserve">– </w:t>
      </w:r>
      <w:r w:rsidRPr="00893709">
        <w:rPr>
          <w:rFonts w:cs="Times New Roman"/>
          <w:color w:val="auto"/>
          <w:sz w:val="24"/>
          <w:szCs w:val="24"/>
          <w:lang w:val="lt-LT"/>
        </w:rPr>
        <w:t>Reglament</w:t>
      </w:r>
      <w:r w:rsidR="00E13C65" w:rsidRPr="00893709">
        <w:rPr>
          <w:rFonts w:cs="Times New Roman"/>
          <w:color w:val="auto"/>
          <w:sz w:val="24"/>
          <w:szCs w:val="24"/>
          <w:lang w:val="lt-LT"/>
        </w:rPr>
        <w:t>as)</w:t>
      </w:r>
      <w:r w:rsidRPr="00893709">
        <w:rPr>
          <w:rFonts w:cs="Times New Roman"/>
          <w:color w:val="auto"/>
          <w:sz w:val="24"/>
          <w:szCs w:val="24"/>
          <w:lang w:val="lt-LT"/>
        </w:rPr>
        <w:t xml:space="preserve"> nuostatos. Kartu su pasiūlymu tiekėjas turi pateikti užpildytą deklaraciją dėl (ne)atitikties Reglamento nuostatoms, kuri pateikta pirkimo dokumentų </w:t>
      </w:r>
      <w:r w:rsidR="001F7C49">
        <w:rPr>
          <w:rFonts w:cs="Times New Roman"/>
          <w:color w:val="auto"/>
          <w:sz w:val="24"/>
          <w:szCs w:val="24"/>
          <w:lang w:val="lt-LT"/>
        </w:rPr>
        <w:t>9</w:t>
      </w:r>
      <w:r w:rsidRPr="00893709">
        <w:rPr>
          <w:rFonts w:cs="Times New Roman"/>
          <w:color w:val="auto"/>
          <w:sz w:val="24"/>
          <w:szCs w:val="24"/>
          <w:lang w:val="lt-LT"/>
        </w:rPr>
        <w:t xml:space="preserve"> priede. </w:t>
      </w:r>
      <w:r w:rsidR="00BA63CE" w:rsidRPr="00893709">
        <w:rPr>
          <w:rFonts w:cs="Times New Roman"/>
          <w:color w:val="auto"/>
          <w:sz w:val="24"/>
          <w:szCs w:val="24"/>
          <w:lang w:val="lt-LT"/>
        </w:rPr>
        <w:t>Kilus abejonių dėl tiekėjo (ne)</w:t>
      </w:r>
      <w:r w:rsidR="002C58D9" w:rsidRPr="00893709">
        <w:rPr>
          <w:rFonts w:cs="Times New Roman"/>
          <w:color w:val="auto"/>
          <w:sz w:val="24"/>
          <w:szCs w:val="24"/>
          <w:lang w:val="lt-LT"/>
        </w:rPr>
        <w:t xml:space="preserve"> </w:t>
      </w:r>
      <w:r w:rsidR="00BA63CE" w:rsidRPr="00893709">
        <w:rPr>
          <w:rFonts w:cs="Times New Roman"/>
          <w:color w:val="auto"/>
          <w:sz w:val="24"/>
          <w:szCs w:val="24"/>
          <w:lang w:val="lt-LT"/>
        </w:rPr>
        <w:t>atitikties Reglamento nuostatoms, Perkančioji organizacija iš galimo laimėtojo prašys pateikti dokumentus, įrodančius deklaracijoje pateiktų duomenų teisingumą.</w:t>
      </w:r>
    </w:p>
    <w:p w14:paraId="35EF4960" w14:textId="27B5C44D" w:rsidR="004915B6" w:rsidRPr="00893709" w:rsidRDefault="004915B6" w:rsidP="000A138D">
      <w:pPr>
        <w:pStyle w:val="Body2"/>
        <w:spacing w:after="0"/>
        <w:ind w:firstLine="680"/>
        <w:rPr>
          <w:rFonts w:cs="Times New Roman"/>
          <w:color w:val="auto"/>
          <w:sz w:val="24"/>
          <w:szCs w:val="24"/>
          <w:lang w:val="lt-LT"/>
        </w:rPr>
      </w:pPr>
      <w:r w:rsidRPr="00893709">
        <w:rPr>
          <w:rFonts w:cs="Times New Roman"/>
          <w:color w:val="auto"/>
          <w:sz w:val="24"/>
          <w:szCs w:val="24"/>
          <w:lang w:val="lt-LT"/>
        </w:rPr>
        <w:lastRenderedPageBreak/>
        <w:t>3.1</w:t>
      </w:r>
      <w:r w:rsidR="00C359D2" w:rsidRPr="00893709">
        <w:rPr>
          <w:rFonts w:cs="Times New Roman"/>
          <w:color w:val="auto"/>
          <w:sz w:val="24"/>
          <w:szCs w:val="24"/>
          <w:lang w:val="lt-LT"/>
        </w:rPr>
        <w:t>3</w:t>
      </w:r>
      <w:r w:rsidRPr="00893709">
        <w:rPr>
          <w:rFonts w:cs="Times New Roman"/>
          <w:color w:val="auto"/>
          <w:sz w:val="24"/>
          <w:szCs w:val="24"/>
          <w:lang w:val="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6BEE08" w14:textId="28BA8D0F" w:rsidR="009A1CBC" w:rsidRPr="00893709" w:rsidRDefault="00CF583B" w:rsidP="001A10C3">
      <w:pPr>
        <w:pStyle w:val="Antrat1"/>
        <w:numPr>
          <w:ilvl w:val="0"/>
          <w:numId w:val="6"/>
        </w:numPr>
        <w:tabs>
          <w:tab w:val="left" w:pos="709"/>
        </w:tabs>
        <w:rPr>
          <w:lang w:val="lt-LT"/>
        </w:rPr>
      </w:pPr>
      <w:bookmarkStart w:id="17" w:name="_Toc488762469"/>
      <w:bookmarkStart w:id="18" w:name="_Toc500933212"/>
      <w:r w:rsidRPr="00893709">
        <w:rPr>
          <w:lang w:val="lt-LT"/>
        </w:rPr>
        <w:t>TIEKĖJŲ PAŠALINIMO PAGRINDŲ IR KVALIFIKACIJOS VERTINIMAS</w:t>
      </w:r>
      <w:bookmarkEnd w:id="17"/>
      <w:bookmarkEnd w:id="18"/>
    </w:p>
    <w:p w14:paraId="3D6BEE09" w14:textId="1C0F4683" w:rsidR="009A1CBC" w:rsidRPr="00893709" w:rsidRDefault="00CF583B" w:rsidP="00540018">
      <w:pPr>
        <w:pStyle w:val="Body2"/>
        <w:spacing w:after="0"/>
        <w:ind w:firstLine="680"/>
        <w:rPr>
          <w:color w:val="auto"/>
          <w:sz w:val="24"/>
          <w:szCs w:val="24"/>
          <w:lang w:val="lt-LT"/>
        </w:rPr>
      </w:pPr>
      <w:r w:rsidRPr="00893709">
        <w:rPr>
          <w:rFonts w:cs="Times New Roman"/>
          <w:color w:val="auto"/>
          <w:sz w:val="24"/>
          <w:szCs w:val="24"/>
          <w:lang w:val="lt-LT"/>
        </w:rPr>
        <w:t>4.1.</w:t>
      </w:r>
      <w:r w:rsidR="002D3D49" w:rsidRPr="00893709">
        <w:rPr>
          <w:rFonts w:cs="Times New Roman"/>
          <w:color w:val="auto"/>
          <w:sz w:val="24"/>
          <w:szCs w:val="24"/>
          <w:lang w:val="lt-LT"/>
        </w:rPr>
        <w:t xml:space="preserve"> </w:t>
      </w:r>
      <w:bookmarkStart w:id="19" w:name="_Hlk18659682"/>
      <w:r w:rsidR="00152EE7" w:rsidRPr="00893709">
        <w:rPr>
          <w:color w:val="auto"/>
          <w:sz w:val="24"/>
          <w:szCs w:val="24"/>
          <w:lang w:val="lt-LT"/>
        </w:rPr>
        <w:t xml:space="preserve">Kiekvienas pirkimo dalyvis kartu su pasiūlymu turi pateikti užpildytą </w:t>
      </w:r>
      <w:r w:rsidR="00880D9D" w:rsidRPr="00893709">
        <w:rPr>
          <w:color w:val="auto"/>
          <w:sz w:val="24"/>
          <w:szCs w:val="24"/>
          <w:lang w:val="lt-LT"/>
        </w:rPr>
        <w:t xml:space="preserve">ir pasirašytą </w:t>
      </w:r>
      <w:r w:rsidR="00152EE7" w:rsidRPr="00893709">
        <w:rPr>
          <w:color w:val="auto"/>
          <w:sz w:val="24"/>
          <w:szCs w:val="24"/>
          <w:lang w:val="lt-LT"/>
        </w:rPr>
        <w:t xml:space="preserve">EBVPD – aktualią deklaraciją, pakeičiančią kompetentingų institucijų išduodamus dokumentus ir preliminariai patvirtinančią, kad tiekėjo ir subjektų, kurių pajėgumais remiasi, kvalifikacija atitinka </w:t>
      </w:r>
      <w:r w:rsidR="00BB1E09" w:rsidRPr="00893709">
        <w:rPr>
          <w:color w:val="auto"/>
          <w:sz w:val="24"/>
          <w:szCs w:val="24"/>
          <w:lang w:val="lt-LT"/>
        </w:rPr>
        <w:t xml:space="preserve">Pirkimo </w:t>
      </w:r>
      <w:r w:rsidR="00152EE7" w:rsidRPr="00893709">
        <w:rPr>
          <w:color w:val="auto"/>
          <w:sz w:val="24"/>
          <w:szCs w:val="24"/>
          <w:lang w:val="lt-LT"/>
        </w:rPr>
        <w:t>sąlygose nustatytus kvalifikacinius reikalavimus ir nėra pasiūlymą pateikusio tiekėjo pašalinimo pagrindų. Jeigu pirkime dalyvauja ūkio subjektų grupė, veikianti pagal jungtinės veiklos (partnerystės) sutartį, EBVPD teikiamas už kiekvieną ūkio subjektų grupės narį atskirai. Kai tiekėjas pasitelkia subtiekėjus, subt</w:t>
      </w:r>
      <w:r w:rsidR="000E7466" w:rsidRPr="00893709">
        <w:rPr>
          <w:color w:val="auto"/>
          <w:sz w:val="24"/>
          <w:szCs w:val="24"/>
          <w:lang w:val="lt-LT"/>
        </w:rPr>
        <w:t>ei</w:t>
      </w:r>
      <w:r w:rsidR="00152EE7" w:rsidRPr="00893709">
        <w:rPr>
          <w:color w:val="auto"/>
          <w:sz w:val="24"/>
          <w:szCs w:val="24"/>
          <w:lang w:val="lt-LT"/>
        </w:rPr>
        <w:t>kėjus ar subrangovus (toliau – subtiekėjas) ar kitus ūkio subjektus, kurių pajėgumais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fizinį asmenį, kurį laimėjimo ir sutarties sudarymo atveju ketina įdarbinti, tokiu atveju kartu su pasiūlymu nereikia pateikti fizinio asmens, kurį laimėjimo atveju ketinama įdarbinti, EBVPD.</w:t>
      </w:r>
    </w:p>
    <w:bookmarkEnd w:id="19"/>
    <w:p w14:paraId="3D6BEE0A" w14:textId="3C0CE5B8" w:rsidR="00B35CE9" w:rsidRPr="00893709" w:rsidRDefault="009A1CBC" w:rsidP="00540018">
      <w:pPr>
        <w:tabs>
          <w:tab w:val="left" w:pos="0"/>
          <w:tab w:val="left" w:pos="142"/>
        </w:tabs>
        <w:ind w:firstLine="680"/>
        <w:jc w:val="both"/>
        <w:rPr>
          <w:szCs w:val="24"/>
          <w:bdr w:val="none" w:sz="0" w:space="0" w:color="auto" w:frame="1"/>
        </w:rPr>
      </w:pPr>
      <w:r w:rsidRPr="00893709">
        <w:rPr>
          <w:bCs/>
          <w:szCs w:val="24"/>
        </w:rPr>
        <w:t xml:space="preserve">4.2. </w:t>
      </w:r>
      <w:r w:rsidRPr="00893709">
        <w:rPr>
          <w:szCs w:val="24"/>
        </w:rPr>
        <w:t>EBVPD turi būti užpildytas pagal Viešųjų pirkimų įstatymo 50 str</w:t>
      </w:r>
      <w:r w:rsidR="001E2CE9" w:rsidRPr="00893709">
        <w:rPr>
          <w:szCs w:val="24"/>
        </w:rPr>
        <w:t>aipsnio</w:t>
      </w:r>
      <w:r w:rsidRPr="00893709">
        <w:rPr>
          <w:szCs w:val="24"/>
        </w:rPr>
        <w:t xml:space="preserve"> </w:t>
      </w:r>
      <w:r w:rsidR="00F72E70" w:rsidRPr="00893709">
        <w:rPr>
          <w:szCs w:val="24"/>
        </w:rPr>
        <w:t>2</w:t>
      </w:r>
      <w:r w:rsidR="009964F2" w:rsidRPr="00893709">
        <w:rPr>
          <w:szCs w:val="24"/>
        </w:rPr>
        <w:t xml:space="preserve"> </w:t>
      </w:r>
      <w:r w:rsidR="00F72E70" w:rsidRPr="00893709">
        <w:rPr>
          <w:szCs w:val="24"/>
        </w:rPr>
        <w:t xml:space="preserve">dalyje </w:t>
      </w:r>
      <w:r w:rsidRPr="00893709">
        <w:rPr>
          <w:szCs w:val="24"/>
        </w:rPr>
        <w:t xml:space="preserve">nustatytus reikalavimus (EBVPD pildomas jį įkėlus į interneto svetainę </w:t>
      </w:r>
      <w:hyperlink r:id="rId26" w:history="1">
        <w:r w:rsidR="006D5910" w:rsidRPr="00893709">
          <w:rPr>
            <w:rStyle w:val="Hipersaitas"/>
            <w:color w:val="auto"/>
            <w:szCs w:val="24"/>
            <w:bdr w:val="none" w:sz="0" w:space="0" w:color="auto" w:frame="1"/>
          </w:rPr>
          <w:t>http://ebvpd.eviesiejipirkimai.lt/espd-web/</w:t>
        </w:r>
      </w:hyperlink>
      <w:r w:rsidR="005F22F1" w:rsidRPr="00893709">
        <w:rPr>
          <w:rStyle w:val="Hipersaitas"/>
          <w:color w:val="auto"/>
          <w:szCs w:val="24"/>
          <w:bdr w:val="none" w:sz="0" w:space="0" w:color="auto" w:frame="1"/>
        </w:rPr>
        <w:t>)</w:t>
      </w:r>
      <w:r w:rsidR="005F22F1" w:rsidRPr="00893709">
        <w:rPr>
          <w:szCs w:val="24"/>
          <w:bdr w:val="none" w:sz="0" w:space="0" w:color="auto" w:frame="1"/>
        </w:rPr>
        <w:t xml:space="preserve"> </w:t>
      </w:r>
      <w:r w:rsidRPr="00893709">
        <w:rPr>
          <w:szCs w:val="24"/>
          <w:bdr w:val="none" w:sz="0" w:space="0" w:color="auto" w:frame="1"/>
        </w:rPr>
        <w:t xml:space="preserve">ir užpildžius bei atsisiuntus pateikiamas </w:t>
      </w:r>
      <w:r w:rsidR="00F72E70" w:rsidRPr="00893709">
        <w:rPr>
          <w:szCs w:val="24"/>
          <w:bdr w:val="none" w:sz="0" w:space="0" w:color="auto" w:frame="1"/>
        </w:rPr>
        <w:t xml:space="preserve">kartu </w:t>
      </w:r>
      <w:r w:rsidRPr="00893709">
        <w:rPr>
          <w:szCs w:val="24"/>
          <w:bdr w:val="none" w:sz="0" w:space="0" w:color="auto" w:frame="1"/>
        </w:rPr>
        <w:t>su pasiūlymu.</w:t>
      </w:r>
    </w:p>
    <w:p w14:paraId="3D6BEE0B" w14:textId="4D9CDDFF" w:rsidR="00DA3C53" w:rsidRPr="00893709" w:rsidRDefault="00DA3C53" w:rsidP="00540018">
      <w:pPr>
        <w:ind w:firstLine="680"/>
        <w:jc w:val="both"/>
        <w:rPr>
          <w:bCs/>
          <w:szCs w:val="24"/>
        </w:rPr>
      </w:pPr>
      <w:r w:rsidRPr="00893709">
        <w:rPr>
          <w:bCs/>
          <w:szCs w:val="24"/>
        </w:rPr>
        <w:t>4.3.</w:t>
      </w:r>
      <w:r w:rsidR="003607ED" w:rsidRPr="00893709">
        <w:rPr>
          <w:bCs/>
          <w:szCs w:val="24"/>
        </w:rPr>
        <w:t xml:space="preserve"> </w:t>
      </w:r>
      <w:r w:rsidRPr="00893709">
        <w:rPr>
          <w:bCs/>
          <w:szCs w:val="24"/>
        </w:rPr>
        <w:t>Tiekėjas ir subjektai, kurių pajėgumais tiekėjas remiasi, pildydami EBVPD formą turi atlikti toliau nurodytus veiksmus:</w:t>
      </w:r>
    </w:p>
    <w:p w14:paraId="3D6BEE0C" w14:textId="77777777" w:rsidR="00DA3C53" w:rsidRPr="00893709" w:rsidRDefault="00DA3C53" w:rsidP="00540018">
      <w:pPr>
        <w:ind w:firstLine="680"/>
        <w:jc w:val="both"/>
        <w:rPr>
          <w:bCs/>
          <w:szCs w:val="24"/>
        </w:rPr>
      </w:pPr>
      <w:r w:rsidRPr="00893709">
        <w:rPr>
          <w:bCs/>
          <w:szCs w:val="24"/>
        </w:rPr>
        <w:t>4.3.1. kompiuteryje išsaugoti EBVPD formą XML formatu;</w:t>
      </w:r>
    </w:p>
    <w:p w14:paraId="3D6BEE0D" w14:textId="6A02FE13" w:rsidR="00DA3C53" w:rsidRPr="00893709" w:rsidRDefault="00DA3C53" w:rsidP="00540018">
      <w:pPr>
        <w:ind w:firstLine="680"/>
        <w:jc w:val="both"/>
        <w:rPr>
          <w:bCs/>
          <w:szCs w:val="24"/>
        </w:rPr>
      </w:pPr>
      <w:r w:rsidRPr="00893709">
        <w:rPr>
          <w:bCs/>
          <w:szCs w:val="24"/>
        </w:rPr>
        <w:t>4.3.2. įkelti (importuoti) EBVPD formą tinklalapyje</w:t>
      </w:r>
      <w:r w:rsidR="009670F6" w:rsidRPr="00893709">
        <w:rPr>
          <w:bCs/>
          <w:szCs w:val="24"/>
        </w:rPr>
        <w:t xml:space="preserve"> (</w:t>
      </w:r>
      <w:hyperlink r:id="rId27" w:history="1">
        <w:r w:rsidR="009670F6" w:rsidRPr="00893709">
          <w:rPr>
            <w:rStyle w:val="Hipersaitas"/>
            <w:bCs/>
            <w:szCs w:val="24"/>
          </w:rPr>
          <w:t>https://ebvpd.eviesiejipirkimai.lt/espd-web/filter?lang=lt</w:t>
        </w:r>
      </w:hyperlink>
      <w:r w:rsidR="009670F6" w:rsidRPr="00893709">
        <w:rPr>
          <w:bCs/>
          <w:szCs w:val="24"/>
        </w:rPr>
        <w:t>)</w:t>
      </w:r>
      <w:r w:rsidRPr="00893709">
        <w:rPr>
          <w:bCs/>
          <w:szCs w:val="24"/>
        </w:rPr>
        <w:t>;</w:t>
      </w:r>
    </w:p>
    <w:p w14:paraId="3D6BEE0E" w14:textId="77777777" w:rsidR="00DA3C53" w:rsidRPr="00893709" w:rsidRDefault="00DA3C53" w:rsidP="00540018">
      <w:pPr>
        <w:ind w:firstLine="680"/>
        <w:jc w:val="both"/>
        <w:rPr>
          <w:bCs/>
          <w:szCs w:val="24"/>
        </w:rPr>
      </w:pPr>
      <w:r w:rsidRPr="00893709">
        <w:rPr>
          <w:bCs/>
          <w:szCs w:val="24"/>
        </w:rPr>
        <w:t>4.3.3. pateikti atsakymus į EBVPD formoje nurodytus klausimus;</w:t>
      </w:r>
    </w:p>
    <w:p w14:paraId="3D6BEE0F" w14:textId="77777777" w:rsidR="00DA3C53" w:rsidRPr="00893709" w:rsidRDefault="00DA3C53" w:rsidP="00540018">
      <w:pPr>
        <w:ind w:firstLine="680"/>
        <w:jc w:val="both"/>
        <w:rPr>
          <w:bCs/>
          <w:szCs w:val="24"/>
        </w:rPr>
      </w:pPr>
      <w:r w:rsidRPr="00893709">
        <w:rPr>
          <w:bCs/>
          <w:szCs w:val="24"/>
        </w:rPr>
        <w:t>4.3.4. kompiuteryje išsaugoti gautą EBVPD formą su pateiktais atsakymais;</w:t>
      </w:r>
    </w:p>
    <w:p w14:paraId="3D6BEE10" w14:textId="77777777" w:rsidR="00DA3C53" w:rsidRPr="00893709" w:rsidRDefault="00DA3C53" w:rsidP="00540018">
      <w:pPr>
        <w:ind w:firstLine="680"/>
        <w:jc w:val="both"/>
        <w:rPr>
          <w:bCs/>
          <w:szCs w:val="24"/>
        </w:rPr>
      </w:pPr>
      <w:r w:rsidRPr="00893709">
        <w:rPr>
          <w:bCs/>
          <w:szCs w:val="24"/>
        </w:rPr>
        <w:t>4.3.5. teikdamas pasiūlymą CVP IS priemonėmis, prisegti EBVPD formą su atsakymais kartu su kitais pasiūlymo dokumentais, t. y. pasiūlymo pateikimo lango skiltyje „Prisegti dokumentus“.</w:t>
      </w:r>
    </w:p>
    <w:p w14:paraId="3D6BEE11" w14:textId="22C30F56" w:rsidR="00DA3C53" w:rsidRPr="00893709" w:rsidRDefault="00DA3C53" w:rsidP="00540018">
      <w:pPr>
        <w:tabs>
          <w:tab w:val="left" w:pos="0"/>
          <w:tab w:val="left" w:pos="142"/>
        </w:tabs>
        <w:ind w:firstLine="680"/>
        <w:jc w:val="both"/>
        <w:rPr>
          <w:bCs/>
          <w:szCs w:val="24"/>
        </w:rPr>
      </w:pPr>
      <w:r w:rsidRPr="00893709">
        <w:rPr>
          <w:bCs/>
          <w:szCs w:val="24"/>
        </w:rPr>
        <w:t xml:space="preserve">4.4. Papildomą informaciją, kaip pildyti EBVPD formą galima rasti Viešųjų pirkimų tarnybos tinklalapyje, adresu: </w:t>
      </w:r>
      <w:hyperlink r:id="rId28" w:history="1">
        <w:r w:rsidR="00FB7BBD" w:rsidRPr="00893709">
          <w:rPr>
            <w:bCs/>
            <w:szCs w:val="24"/>
          </w:rPr>
          <w:t>http://vpt.lrv.lt/lt/naujienos/ebvpd-pildymo-rekomendacijos</w:t>
        </w:r>
      </w:hyperlink>
      <w:r w:rsidRPr="00893709">
        <w:rPr>
          <w:bCs/>
          <w:szCs w:val="24"/>
        </w:rPr>
        <w:t>.</w:t>
      </w:r>
    </w:p>
    <w:p w14:paraId="0398DF20" w14:textId="216D4FC3" w:rsidR="00D93E5A" w:rsidRPr="00893709" w:rsidRDefault="00D93E5A" w:rsidP="00540018">
      <w:pPr>
        <w:tabs>
          <w:tab w:val="left" w:pos="0"/>
          <w:tab w:val="left" w:pos="142"/>
        </w:tabs>
        <w:ind w:firstLine="680"/>
        <w:jc w:val="both"/>
        <w:rPr>
          <w:b/>
          <w:szCs w:val="24"/>
        </w:rPr>
      </w:pPr>
      <w:r w:rsidRPr="00893709">
        <w:rPr>
          <w:bCs/>
          <w:szCs w:val="24"/>
        </w:rPr>
        <w:t>4.5.</w:t>
      </w:r>
      <w:r w:rsidRPr="00893709">
        <w:rPr>
          <w:b/>
          <w:szCs w:val="24"/>
        </w:rPr>
        <w:t xml:space="preserve"> </w:t>
      </w:r>
      <w:r w:rsidR="00A11B72" w:rsidRPr="00893709">
        <w:rPr>
          <w:b/>
          <w:szCs w:val="24"/>
        </w:rPr>
        <w:t>Šiame pirkime taikoma Viešųjų pirkimų įstatymo 59 straipsnio 4 dalyje nurodyta galimybė pirmiausia vertinti dalyvių pateiktus pasiūlymus, o įvertinus pasiūlymus tikrinti, ar nėra ekonomiškai naudingiausią pasiūlymą pateikusio dalyvio pašalinimo pagrindų, ar šio dalyvio kvalifikacija atitinka nustatytus reikalavimus.</w:t>
      </w:r>
    </w:p>
    <w:p w14:paraId="3D6BEE12" w14:textId="7F78B56C" w:rsidR="00C261B9" w:rsidRPr="00893709" w:rsidRDefault="001748E8" w:rsidP="00540018">
      <w:pPr>
        <w:tabs>
          <w:tab w:val="left" w:pos="0"/>
          <w:tab w:val="left" w:pos="142"/>
        </w:tabs>
        <w:ind w:firstLine="680"/>
        <w:jc w:val="both"/>
        <w:rPr>
          <w:iCs/>
          <w:szCs w:val="24"/>
          <w:u w:val="single"/>
        </w:rPr>
      </w:pPr>
      <w:r w:rsidRPr="00893709">
        <w:rPr>
          <w:szCs w:val="24"/>
        </w:rPr>
        <w:t>4</w:t>
      </w:r>
      <w:r w:rsidR="00BE3480" w:rsidRPr="00893709">
        <w:rPr>
          <w:szCs w:val="24"/>
        </w:rPr>
        <w:t>.</w:t>
      </w:r>
      <w:r w:rsidR="00DB36DA" w:rsidRPr="00893709">
        <w:rPr>
          <w:szCs w:val="24"/>
        </w:rPr>
        <w:t>6</w:t>
      </w:r>
      <w:r w:rsidR="00381E56" w:rsidRPr="00893709">
        <w:rPr>
          <w:szCs w:val="24"/>
        </w:rPr>
        <w:t xml:space="preserve">. </w:t>
      </w:r>
      <w:r w:rsidR="00BE6320" w:rsidRPr="00893709">
        <w:t>Komisija</w:t>
      </w:r>
      <w:r w:rsidR="003A78E6" w:rsidRPr="00893709">
        <w:t xml:space="preserve"> </w:t>
      </w:r>
      <w:r w:rsidR="009F184A" w:rsidRPr="00893709">
        <w:rPr>
          <w:szCs w:val="24"/>
        </w:rPr>
        <w:t xml:space="preserve">tiekėją </w:t>
      </w:r>
      <w:r w:rsidR="00C261B9" w:rsidRPr="00893709">
        <w:rPr>
          <w:szCs w:val="24"/>
        </w:rPr>
        <w:t xml:space="preserve">pašalina iš </w:t>
      </w:r>
      <w:r w:rsidR="00BB1E09" w:rsidRPr="00893709">
        <w:rPr>
          <w:szCs w:val="24"/>
        </w:rPr>
        <w:t xml:space="preserve">pirkimo </w:t>
      </w:r>
      <w:r w:rsidR="00C261B9" w:rsidRPr="00893709">
        <w:rPr>
          <w:szCs w:val="24"/>
        </w:rPr>
        <w:t xml:space="preserve">bet kuriame </w:t>
      </w:r>
      <w:r w:rsidR="00BB1E09" w:rsidRPr="00893709">
        <w:rPr>
          <w:szCs w:val="24"/>
        </w:rPr>
        <w:t xml:space="preserve">pirkimo </w:t>
      </w:r>
      <w:r w:rsidR="00C261B9" w:rsidRPr="00893709">
        <w:rPr>
          <w:szCs w:val="24"/>
        </w:rPr>
        <w:t xml:space="preserve">etape, jeigu paaiškėja, kad dėl savo veiksmų ar neveikimo prieš </w:t>
      </w:r>
      <w:r w:rsidR="009F184A" w:rsidRPr="00893709">
        <w:rPr>
          <w:szCs w:val="24"/>
        </w:rPr>
        <w:t xml:space="preserve">konkursą </w:t>
      </w:r>
      <w:r w:rsidR="00EE5E23" w:rsidRPr="00893709">
        <w:rPr>
          <w:szCs w:val="24"/>
        </w:rPr>
        <w:t>ar jo</w:t>
      </w:r>
      <w:r w:rsidR="00C261B9" w:rsidRPr="00893709">
        <w:rPr>
          <w:szCs w:val="24"/>
        </w:rPr>
        <w:t xml:space="preserve"> metu jis atiti</w:t>
      </w:r>
      <w:r w:rsidR="00EE5E23" w:rsidRPr="00893709">
        <w:rPr>
          <w:szCs w:val="24"/>
        </w:rPr>
        <w:t xml:space="preserve">nka bent vieną </w:t>
      </w:r>
      <w:r w:rsidR="00951C7B" w:rsidRPr="00893709">
        <w:rPr>
          <w:szCs w:val="24"/>
        </w:rPr>
        <w:t xml:space="preserve">iš </w:t>
      </w:r>
      <w:r w:rsidR="00EE5E23" w:rsidRPr="00893709">
        <w:rPr>
          <w:szCs w:val="24"/>
        </w:rPr>
        <w:t>3</w:t>
      </w:r>
      <w:r w:rsidR="006240F9" w:rsidRPr="00893709">
        <w:rPr>
          <w:szCs w:val="24"/>
        </w:rPr>
        <w:t>.</w:t>
      </w:r>
      <w:r w:rsidR="00DB36DA" w:rsidRPr="00893709">
        <w:rPr>
          <w:szCs w:val="24"/>
        </w:rPr>
        <w:t>2.</w:t>
      </w:r>
      <w:r w:rsidR="00B53723" w:rsidRPr="00893709">
        <w:rPr>
          <w:szCs w:val="24"/>
        </w:rPr>
        <w:t xml:space="preserve"> </w:t>
      </w:r>
      <w:r w:rsidR="00030D49" w:rsidRPr="00893709">
        <w:rPr>
          <w:szCs w:val="24"/>
        </w:rPr>
        <w:t>punkto lentelėje</w:t>
      </w:r>
      <w:r w:rsidR="00C15C58" w:rsidRPr="00893709">
        <w:rPr>
          <w:szCs w:val="24"/>
        </w:rPr>
        <w:t xml:space="preserve"> </w:t>
      </w:r>
      <w:r w:rsidR="00C261B9" w:rsidRPr="00893709">
        <w:rPr>
          <w:szCs w:val="24"/>
        </w:rPr>
        <w:t>nustatytų pašalinimo pagrindų.</w:t>
      </w:r>
      <w:bookmarkStart w:id="20" w:name="part_5ae68ef151c24a74906b41e777259638"/>
      <w:bookmarkEnd w:id="20"/>
    </w:p>
    <w:p w14:paraId="46C2D396" w14:textId="0C98CE41" w:rsidR="00306E79" w:rsidRPr="00893709" w:rsidRDefault="00BB06F0" w:rsidP="00C71871">
      <w:pPr>
        <w:tabs>
          <w:tab w:val="left" w:pos="0"/>
          <w:tab w:val="left" w:pos="568"/>
        </w:tabs>
        <w:ind w:firstLine="680"/>
        <w:jc w:val="both"/>
        <w:rPr>
          <w:rFonts w:eastAsia="Calibri"/>
        </w:rPr>
      </w:pPr>
      <w:r w:rsidRPr="00893709">
        <w:rPr>
          <w:szCs w:val="24"/>
        </w:rPr>
        <w:t>4.</w:t>
      </w:r>
      <w:r w:rsidR="0048004F" w:rsidRPr="00893709">
        <w:rPr>
          <w:szCs w:val="24"/>
        </w:rPr>
        <w:t>7</w:t>
      </w:r>
      <w:r w:rsidRPr="00893709">
        <w:rPr>
          <w:szCs w:val="24"/>
        </w:rPr>
        <w:t xml:space="preserve">. Jeigu tiekėjas su pasiūlymu nepateikia EBVPD arba pateikia tik vieno subjekto EBVPD, pavyzdžiui, ūkio subjektų grupė pateikė tik vieno partnerio EBVPD, </w:t>
      </w:r>
      <w:r w:rsidR="00B645A4" w:rsidRPr="00893709">
        <w:rPr>
          <w:szCs w:val="24"/>
        </w:rPr>
        <w:t>P</w:t>
      </w:r>
      <w:r w:rsidRPr="00893709">
        <w:rPr>
          <w:szCs w:val="24"/>
        </w:rPr>
        <w:t>erkančioji</w:t>
      </w:r>
      <w:r w:rsidR="00B645A4" w:rsidRPr="00893709">
        <w:rPr>
          <w:szCs w:val="24"/>
        </w:rPr>
        <w:t xml:space="preserve"> organizacija</w:t>
      </w:r>
      <w:r w:rsidRPr="00893709">
        <w:rPr>
          <w:szCs w:val="24"/>
        </w:rPr>
        <w:t xml:space="preserve"> turi kreiptis į tiekėją ir prašyti šį dokumentą pateikti per protingą terminą, per kurį tiekėjas spėtų minėtą dokumentą užpildyti.</w:t>
      </w:r>
      <w:r w:rsidR="00306E79" w:rsidRPr="00893709">
        <w:rPr>
          <w:szCs w:val="24"/>
        </w:rPr>
        <w:t xml:space="preserve"> </w:t>
      </w:r>
      <w:bookmarkStart w:id="21" w:name="_Hlk18659866"/>
      <w:r w:rsidR="00306E79" w:rsidRPr="00893709">
        <w:rPr>
          <w:rFonts w:eastAsia="Calibri"/>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w:t>
      </w:r>
      <w:r w:rsidR="0076355E" w:rsidRPr="00893709">
        <w:rPr>
          <w:rFonts w:eastAsia="Calibri"/>
        </w:rPr>
        <w:t>P</w:t>
      </w:r>
      <w:r w:rsidR="00306E79" w:rsidRPr="00893709">
        <w:rPr>
          <w:rFonts w:eastAsia="Calibri"/>
        </w:rPr>
        <w:t xml:space="preserve">erkančiosios organizacijos nustatytą pašalinimo pagrindą, </w:t>
      </w:r>
      <w:r w:rsidR="0076355E" w:rsidRPr="00893709">
        <w:rPr>
          <w:rFonts w:eastAsia="Calibri"/>
        </w:rPr>
        <w:t>P</w:t>
      </w:r>
      <w:r w:rsidR="00306E79" w:rsidRPr="00893709">
        <w:rPr>
          <w:rFonts w:eastAsia="Calibri"/>
        </w:rPr>
        <w:t>erkančiosios organizacijos prašymu per jos nustatytą terminą turi pakeisti jį reikalavimus atitinkančiu ūkio subjektu.</w:t>
      </w:r>
    </w:p>
    <w:bookmarkEnd w:id="21"/>
    <w:p w14:paraId="3D6BEE16" w14:textId="5ADB65AA" w:rsidR="00602B0B" w:rsidRPr="00893709" w:rsidRDefault="00BB06F0" w:rsidP="00540018">
      <w:pPr>
        <w:ind w:firstLine="680"/>
        <w:jc w:val="both"/>
        <w:rPr>
          <w:szCs w:val="24"/>
        </w:rPr>
      </w:pPr>
      <w:r w:rsidRPr="00893709">
        <w:rPr>
          <w:szCs w:val="24"/>
        </w:rPr>
        <w:t>4</w:t>
      </w:r>
      <w:r w:rsidR="0048004F" w:rsidRPr="00893709">
        <w:rPr>
          <w:szCs w:val="24"/>
        </w:rPr>
        <w:t>.8</w:t>
      </w:r>
      <w:r w:rsidRPr="00893709">
        <w:rPr>
          <w:szCs w:val="24"/>
        </w:rPr>
        <w:t>. Jeigu tiekėjas EBVPD yra pažymėjęs, kad</w:t>
      </w:r>
      <w:r w:rsidR="00C24E9B" w:rsidRPr="00893709">
        <w:rPr>
          <w:szCs w:val="24"/>
        </w:rPr>
        <w:t xml:space="preserve"> </w:t>
      </w:r>
      <w:r w:rsidR="00C24E9B" w:rsidRPr="00893709">
        <w:t>kvalifikacini</w:t>
      </w:r>
      <w:r w:rsidR="00382C02" w:rsidRPr="00893709">
        <w:t>ų</w:t>
      </w:r>
      <w:r w:rsidR="00C24E9B" w:rsidRPr="00893709">
        <w:t xml:space="preserve"> reikalavim</w:t>
      </w:r>
      <w:r w:rsidR="00382C02" w:rsidRPr="00893709">
        <w:t>ų</w:t>
      </w:r>
      <w:r w:rsidR="00A17C26" w:rsidRPr="00893709">
        <w:t xml:space="preserve"> </w:t>
      </w:r>
      <w:r w:rsidRPr="00893709">
        <w:rPr>
          <w:szCs w:val="24"/>
        </w:rPr>
        <w:t xml:space="preserve">neatitinka, </w:t>
      </w:r>
      <w:r w:rsidR="00B645A4" w:rsidRPr="00893709">
        <w:rPr>
          <w:szCs w:val="24"/>
        </w:rPr>
        <w:t>P</w:t>
      </w:r>
      <w:r w:rsidRPr="00893709">
        <w:rPr>
          <w:szCs w:val="24"/>
        </w:rPr>
        <w:t>erkančioji organizacija turi tokį tiekėją informuoti apie jo pasiūlymo atmetimą ir toliau tiekėjo pirminio pasiūlymo nevertinti.</w:t>
      </w:r>
    </w:p>
    <w:p w14:paraId="3D6BEE17" w14:textId="134B8D72" w:rsidR="00602B0B" w:rsidRPr="00893709" w:rsidRDefault="00BB06F0" w:rsidP="00540018">
      <w:pPr>
        <w:pStyle w:val="Pagrindinistekstas"/>
        <w:tabs>
          <w:tab w:val="left" w:pos="0"/>
          <w:tab w:val="left" w:pos="993"/>
        </w:tabs>
        <w:ind w:firstLine="680"/>
        <w:jc w:val="both"/>
        <w:rPr>
          <w:rFonts w:ascii="Times New Roman" w:hAnsi="Times New Roman"/>
          <w:szCs w:val="24"/>
          <w:lang w:val="lt-LT"/>
        </w:rPr>
      </w:pPr>
      <w:r w:rsidRPr="00893709">
        <w:rPr>
          <w:rFonts w:ascii="Times New Roman" w:eastAsia="Calibri" w:hAnsi="Times New Roman"/>
          <w:szCs w:val="24"/>
          <w:lang w:val="lt-LT"/>
        </w:rPr>
        <w:lastRenderedPageBreak/>
        <w:t>4.</w:t>
      </w:r>
      <w:r w:rsidR="0048004F" w:rsidRPr="00893709">
        <w:rPr>
          <w:rFonts w:ascii="Times New Roman" w:eastAsia="Calibri" w:hAnsi="Times New Roman"/>
          <w:szCs w:val="24"/>
          <w:lang w:val="lt-LT"/>
        </w:rPr>
        <w:t>9</w:t>
      </w:r>
      <w:r w:rsidRPr="00893709">
        <w:rPr>
          <w:rFonts w:ascii="Times New Roman" w:eastAsia="Calibri" w:hAnsi="Times New Roman"/>
          <w:szCs w:val="24"/>
          <w:lang w:val="lt-LT"/>
        </w:rPr>
        <w:t xml:space="preserve">. </w:t>
      </w:r>
      <w:r w:rsidRPr="00893709">
        <w:rPr>
          <w:rFonts w:ascii="Times New Roman" w:hAnsi="Times New Roman"/>
          <w:szCs w:val="24"/>
          <w:lang w:val="lt-LT"/>
        </w:rPr>
        <w:t>Perkančioji organizacija</w:t>
      </w:r>
      <w:r w:rsidR="008C688F" w:rsidRPr="00893709">
        <w:rPr>
          <w:rFonts w:ascii="Times New Roman" w:hAnsi="Times New Roman"/>
          <w:szCs w:val="24"/>
          <w:lang w:val="lt-LT"/>
        </w:rPr>
        <w:t>,</w:t>
      </w:r>
      <w:r w:rsidRPr="00893709">
        <w:rPr>
          <w:rFonts w:ascii="Times New Roman" w:hAnsi="Times New Roman"/>
          <w:szCs w:val="24"/>
          <w:lang w:val="lt-LT"/>
        </w:rPr>
        <w:t xml:space="preserve"> įvertinusi tiekėjų EBVPD pateiktą informaciją, kiekvienam tiekėjui atskirai per 3 </w:t>
      </w:r>
      <w:r w:rsidR="00CE7CFE" w:rsidRPr="00893709">
        <w:rPr>
          <w:rFonts w:ascii="Times New Roman" w:hAnsi="Times New Roman"/>
          <w:szCs w:val="24"/>
          <w:lang w:val="lt-LT"/>
        </w:rPr>
        <w:t xml:space="preserve">(tris) </w:t>
      </w:r>
      <w:r w:rsidRPr="00893709">
        <w:rPr>
          <w:rFonts w:ascii="Times New Roman" w:hAnsi="Times New Roman"/>
          <w:szCs w:val="24"/>
          <w:lang w:val="lt-LT"/>
        </w:rPr>
        <w:t>darbo dienas nuo sprendimo priėmimo praneša apie EBVPD patikrinimo rezultatus, o tuo atveju, jeigu tiekėjas pašalinamas, nurodo ir tokio sprendimo priežastis.</w:t>
      </w:r>
    </w:p>
    <w:p w14:paraId="58881C38" w14:textId="7CD64922" w:rsidR="00A11B72" w:rsidRPr="00893709" w:rsidRDefault="003D0C7D" w:rsidP="00BE263F">
      <w:pPr>
        <w:tabs>
          <w:tab w:val="left" w:pos="993"/>
        </w:tabs>
        <w:ind w:firstLine="709"/>
        <w:jc w:val="both"/>
        <w:rPr>
          <w:szCs w:val="24"/>
        </w:rPr>
      </w:pPr>
      <w:r w:rsidRPr="00893709">
        <w:t>4.1</w:t>
      </w:r>
      <w:r w:rsidR="00366E9E" w:rsidRPr="00893709">
        <w:t>0</w:t>
      </w:r>
      <w:r w:rsidRPr="00893709">
        <w:t xml:space="preserve">. </w:t>
      </w:r>
      <w:r w:rsidR="00A11B72" w:rsidRPr="00893709">
        <w:rPr>
          <w:b/>
          <w:bCs/>
          <w:szCs w:val="24"/>
        </w:rPr>
        <w:t>Atitiktį kvalifikacijos reikalavimams patvirtinančių ir pašalinimo pagrindų nebuvimą įrodančių dokumentų bus prašoma tik iš to dalyvio, kurio pasiūlymas pagal vertinimo rezultatus gali būti pripažintas laimėjusiu</w:t>
      </w:r>
      <w:r w:rsidR="00A11B72" w:rsidRPr="00893709">
        <w:rPr>
          <w:i/>
          <w:szCs w:val="24"/>
        </w:rPr>
        <w:t xml:space="preserve">. </w:t>
      </w:r>
      <w:r w:rsidR="00A11B72" w:rsidRPr="00893709">
        <w:rPr>
          <w:szCs w:val="24"/>
        </w:rPr>
        <w:t>Perkančioji organizacija pasilieka teisę paprašyti pateiktų skaitmeninių dokumentų kopijų originalų. Perkančioji organizacija nereikalaus iš tiekėjo pateikti dokumentų, patvirtinančių jo atitiktį kvalifikaciniams reikalavimams, jeigu ji:</w:t>
      </w:r>
    </w:p>
    <w:p w14:paraId="78AF7EC9" w14:textId="0D9BABA3" w:rsidR="00A11B72" w:rsidRPr="00893709" w:rsidRDefault="00A11B72" w:rsidP="00BE263F">
      <w:pPr>
        <w:tabs>
          <w:tab w:val="left" w:pos="993"/>
        </w:tabs>
        <w:ind w:firstLine="709"/>
        <w:jc w:val="both"/>
        <w:rPr>
          <w:szCs w:val="24"/>
        </w:rPr>
      </w:pPr>
      <w:r w:rsidRPr="00893709">
        <w:rPr>
          <w:szCs w:val="24"/>
        </w:rPr>
        <w:t>4.1</w:t>
      </w:r>
      <w:r w:rsidR="00366E9E" w:rsidRPr="00893709">
        <w:rPr>
          <w:szCs w:val="24"/>
        </w:rPr>
        <w:t>0</w:t>
      </w:r>
      <w:r w:rsidRPr="00893709">
        <w:rPr>
          <w:szCs w:val="24"/>
        </w:rPr>
        <w:t>.1. turės galimybę susipažinti su šiais dokumentais ar informacija tiesiogiai ir neatlygintinai prisijungusi prie nacionalinės duomenų bazės bet kurioje valstybėje narėje arba naudodamasis CVP IS priemonėmis;</w:t>
      </w:r>
    </w:p>
    <w:p w14:paraId="3D6BEE1A" w14:textId="36125B7A" w:rsidR="009C4F63" w:rsidRPr="00893709" w:rsidRDefault="00A11B72" w:rsidP="00A11B72">
      <w:pPr>
        <w:pStyle w:val="Betarp"/>
        <w:tabs>
          <w:tab w:val="left" w:pos="1276"/>
          <w:tab w:val="left" w:pos="1560"/>
        </w:tabs>
        <w:ind w:firstLine="680"/>
        <w:jc w:val="both"/>
        <w:rPr>
          <w:rFonts w:eastAsia="Calibri"/>
          <w:szCs w:val="24"/>
        </w:rPr>
      </w:pPr>
      <w:r w:rsidRPr="00893709">
        <w:rPr>
          <w:szCs w:val="24"/>
        </w:rPr>
        <w:t>4.1</w:t>
      </w:r>
      <w:r w:rsidR="00366E9E" w:rsidRPr="00893709">
        <w:rPr>
          <w:szCs w:val="24"/>
        </w:rPr>
        <w:t>0</w:t>
      </w:r>
      <w:r w:rsidR="0048004F" w:rsidRPr="00893709">
        <w:rPr>
          <w:szCs w:val="24"/>
        </w:rPr>
        <w:t>.</w:t>
      </w:r>
      <w:r w:rsidRPr="00893709">
        <w:rPr>
          <w:szCs w:val="24"/>
        </w:rPr>
        <w:t>2. šiuos dokumentus jau turi iš ankstesnių pirkimo procedūrų</w:t>
      </w:r>
      <w:r w:rsidR="00CF583B" w:rsidRPr="00893709">
        <w:rPr>
          <w:rFonts w:eastAsia="Calibri"/>
          <w:szCs w:val="24"/>
        </w:rPr>
        <w:t>.</w:t>
      </w:r>
    </w:p>
    <w:p w14:paraId="3D6BEE1D" w14:textId="6900C909" w:rsidR="00C2306F" w:rsidRPr="00893709" w:rsidRDefault="00887941" w:rsidP="00050D3B">
      <w:pPr>
        <w:pStyle w:val="Antrat1"/>
        <w:ind w:left="480"/>
        <w:rPr>
          <w:lang w:val="lt-LT"/>
        </w:rPr>
      </w:pPr>
      <w:bookmarkStart w:id="22" w:name="_Toc489442391"/>
      <w:bookmarkStart w:id="23" w:name="_Toc489442392"/>
      <w:bookmarkStart w:id="24" w:name="_Toc489442393"/>
      <w:bookmarkStart w:id="25" w:name="_Toc489442394"/>
      <w:bookmarkStart w:id="26" w:name="_Toc489442395"/>
      <w:bookmarkStart w:id="27" w:name="_Toc487548533"/>
      <w:bookmarkStart w:id="28" w:name="_Toc500933213"/>
      <w:bookmarkEnd w:id="22"/>
      <w:bookmarkEnd w:id="23"/>
      <w:bookmarkEnd w:id="24"/>
      <w:bookmarkEnd w:id="25"/>
      <w:bookmarkEnd w:id="26"/>
      <w:r w:rsidRPr="00893709">
        <w:rPr>
          <w:lang w:val="lt-LT"/>
        </w:rPr>
        <w:t xml:space="preserve">5. </w:t>
      </w:r>
      <w:r w:rsidR="00CF583B" w:rsidRPr="00893709">
        <w:rPr>
          <w:lang w:val="lt-LT"/>
        </w:rPr>
        <w:t>RĖMIMASIS KITŲ ŪKIO SUBJEKTŲ PAJĖGUMAIS</w:t>
      </w:r>
      <w:bookmarkEnd w:id="27"/>
      <w:bookmarkEnd w:id="28"/>
    </w:p>
    <w:p w14:paraId="3D6BEE1E" w14:textId="2DD81AB4" w:rsidR="00C2306F" w:rsidRPr="00893709"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b/>
          <w:bCs/>
          <w:szCs w:val="24"/>
          <w:lang w:val="lt-LT"/>
        </w:rPr>
      </w:pPr>
      <w:r w:rsidRPr="00893709">
        <w:rPr>
          <w:rFonts w:ascii="Times New Roman" w:eastAsia="Calibri" w:hAnsi="Times New Roman"/>
          <w:bCs/>
          <w:szCs w:val="24"/>
          <w:lang w:val="lt-LT"/>
        </w:rPr>
        <w:t xml:space="preserve"> </w:t>
      </w:r>
      <w:r w:rsidR="00CF583B" w:rsidRPr="00893709">
        <w:rPr>
          <w:rFonts w:ascii="Times New Roman" w:eastAsia="Calibri" w:hAnsi="Times New Roman"/>
          <w:bCs/>
          <w:szCs w:val="24"/>
          <w:lang w:val="lt-LT"/>
        </w:rPr>
        <w:t xml:space="preserve">Tiekėjas gali remtis kitų ūkio subjektų pajėgumais, kad atitiktų </w:t>
      </w:r>
      <w:r w:rsidR="00B645A4" w:rsidRPr="00893709">
        <w:rPr>
          <w:rFonts w:ascii="Times New Roman" w:eastAsia="Calibri" w:hAnsi="Times New Roman"/>
          <w:bCs/>
          <w:szCs w:val="24"/>
          <w:lang w:val="lt-LT"/>
        </w:rPr>
        <w:t>P</w:t>
      </w:r>
      <w:r w:rsidR="00CF583B" w:rsidRPr="00893709">
        <w:rPr>
          <w:rFonts w:ascii="Times New Roman" w:eastAsia="Calibri" w:hAnsi="Times New Roman"/>
          <w:bCs/>
          <w:szCs w:val="24"/>
          <w:lang w:val="lt-LT"/>
        </w:rPr>
        <w:t>erkančiosios organizacijos nustatytus reikalavimus kvalifikacijai, neatsižvelgiant į ryšio su tais ūkio subjektais teisinį pobūdį.</w:t>
      </w:r>
    </w:p>
    <w:p w14:paraId="3D6BEE1F" w14:textId="53953CC3" w:rsidR="00C659FE" w:rsidRPr="00893709"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szCs w:val="24"/>
          <w:lang w:val="lt-LT"/>
        </w:rPr>
      </w:pPr>
      <w:r w:rsidRPr="00893709">
        <w:rPr>
          <w:rFonts w:ascii="Times New Roman" w:eastAsia="Calibri" w:hAnsi="Times New Roman"/>
          <w:bCs/>
          <w:szCs w:val="24"/>
          <w:lang w:val="lt-LT"/>
        </w:rPr>
        <w:t xml:space="preserve"> </w:t>
      </w:r>
      <w:r w:rsidR="00CF583B" w:rsidRPr="00893709">
        <w:rPr>
          <w:rFonts w:ascii="Times New Roman" w:eastAsia="Calibri" w:hAnsi="Times New Roman"/>
          <w:bCs/>
          <w:szCs w:val="24"/>
          <w:lang w:val="lt-LT"/>
        </w:rPr>
        <w:t xml:space="preserve">Tiekėjas gali remtis kitų ūkio subjektų pajėgumais, kad </w:t>
      </w:r>
      <w:r w:rsidR="00CF583B" w:rsidRPr="00893709">
        <w:rPr>
          <w:rFonts w:ascii="Times New Roman" w:eastAsia="Calibri" w:hAnsi="Times New Roman"/>
          <w:b/>
          <w:bCs/>
          <w:szCs w:val="24"/>
          <w:lang w:val="lt-LT"/>
        </w:rPr>
        <w:t>atitiktų reikalavimus dėl profesinės kvalifikacijos ir (arba) profesinės patirties, tik tuo atveju, jeigu tie subjektai patys suteiks paslaugas, kurioms reikia jų turimų pajėgumų</w:t>
      </w:r>
      <w:r w:rsidR="00CF583B" w:rsidRPr="00893709">
        <w:rPr>
          <w:rFonts w:ascii="Times New Roman" w:eastAsia="Calibri" w:hAnsi="Times New Roman"/>
          <w:bCs/>
          <w:szCs w:val="24"/>
          <w:lang w:val="lt-LT"/>
        </w:rPr>
        <w:t>.</w:t>
      </w:r>
      <w:r w:rsidR="00C15C58" w:rsidRPr="00893709">
        <w:rPr>
          <w:rFonts w:ascii="Times New Roman" w:eastAsia="Calibri" w:hAnsi="Times New Roman"/>
          <w:b/>
          <w:bCs/>
          <w:szCs w:val="24"/>
          <w:lang w:val="lt-LT"/>
        </w:rPr>
        <w:t xml:space="preserve"> </w:t>
      </w:r>
      <w:r w:rsidR="00662FC9" w:rsidRPr="00893709">
        <w:rPr>
          <w:rFonts w:ascii="Times New Roman" w:eastAsia="Calibri" w:hAnsi="Times New Roman"/>
          <w:szCs w:val="24"/>
          <w:lang w:val="lt-LT"/>
        </w:rPr>
        <w:t>J</w:t>
      </w:r>
      <w:r w:rsidR="00381E56" w:rsidRPr="00893709">
        <w:rPr>
          <w:rFonts w:ascii="Times New Roman" w:eastAsia="Calibri" w:hAnsi="Times New Roman"/>
          <w:szCs w:val="24"/>
          <w:lang w:val="lt-LT"/>
        </w:rPr>
        <w:t>eigu tiekėjas remiasi kito ūkio subjekto pajėgumais, jis, teikdamas pasiūlymą, turi pateikti įrodymus</w:t>
      </w:r>
      <w:r w:rsidR="00381E56" w:rsidRPr="00893709">
        <w:rPr>
          <w:rFonts w:ascii="Times New Roman" w:eastAsia="Calibri" w:hAnsi="Times New Roman"/>
          <w:bCs/>
          <w:szCs w:val="24"/>
          <w:lang w:val="lt-LT"/>
        </w:rPr>
        <w:t xml:space="preserve">, kurie patvirtintų, kad tiekėjui ūkio subjektų ištekliai bus prieinami per visą sutartinių įsipareigojimų vykdymo laikotarpį. </w:t>
      </w:r>
      <w:r w:rsidR="00662FC9" w:rsidRPr="00893709">
        <w:rPr>
          <w:rFonts w:ascii="Times New Roman" w:eastAsia="Calibri" w:hAnsi="Times New Roman"/>
          <w:bCs/>
          <w:szCs w:val="24"/>
          <w:lang w:val="lt-LT"/>
        </w:rPr>
        <w:t>T</w:t>
      </w:r>
      <w:r w:rsidR="00381E56" w:rsidRPr="00893709">
        <w:rPr>
          <w:rFonts w:ascii="Times New Roman" w:hAnsi="Times New Roman"/>
          <w:szCs w:val="24"/>
          <w:lang w:val="lt-LT"/>
        </w:rPr>
        <w:t>okiais įrodymais gali būti ūkio subjekto įsipareigojimas (deklaracija), kad jis turės reikiamus išteklius, sutartis su tiekėju ir pan.</w:t>
      </w:r>
    </w:p>
    <w:p w14:paraId="6BA6CD64" w14:textId="1F48EDF7" w:rsidR="000C0DA8" w:rsidRPr="00893709" w:rsidRDefault="000C0DA8" w:rsidP="007D32E1">
      <w:pPr>
        <w:pStyle w:val="Sraopastraipa"/>
        <w:numPr>
          <w:ilvl w:val="1"/>
          <w:numId w:val="2"/>
        </w:numPr>
        <w:ind w:left="0" w:firstLine="680"/>
        <w:jc w:val="both"/>
        <w:rPr>
          <w:rFonts w:eastAsia="Calibri"/>
          <w:szCs w:val="24"/>
          <w:lang w:eastAsia="x-none"/>
        </w:rPr>
      </w:pPr>
      <w:r w:rsidRPr="00893709">
        <w:rPr>
          <w:rFonts w:eastAsia="Calibri"/>
          <w:szCs w:val="24"/>
        </w:rPr>
        <w:t xml:space="preserve"> </w:t>
      </w:r>
      <w:r w:rsidRPr="00893709">
        <w:rPr>
          <w:rFonts w:eastAsia="Calibri"/>
          <w:szCs w:val="24"/>
          <w:lang w:eastAsia="x-none"/>
        </w:rPr>
        <w:t>Jeigu ūkio subjektas pasiūlyme nėra nurodomas, šio ūkio subjekto pajėgumais remtis negalima.</w:t>
      </w:r>
    </w:p>
    <w:p w14:paraId="3D6BEE22" w14:textId="4BDDF080" w:rsidR="004501AD" w:rsidRPr="00893709" w:rsidRDefault="00A5146E" w:rsidP="007D32E1">
      <w:pPr>
        <w:pStyle w:val="ListParagraph1"/>
        <w:numPr>
          <w:ilvl w:val="1"/>
          <w:numId w:val="2"/>
        </w:numPr>
        <w:tabs>
          <w:tab w:val="left" w:pos="0"/>
          <w:tab w:val="left" w:pos="709"/>
        </w:tabs>
        <w:spacing w:after="0" w:line="240" w:lineRule="auto"/>
        <w:ind w:left="0" w:firstLine="680"/>
        <w:contextualSpacing w:val="0"/>
        <w:jc w:val="both"/>
        <w:rPr>
          <w:rFonts w:ascii="Times New Roman" w:hAnsi="Times New Roman"/>
          <w:szCs w:val="24"/>
          <w:lang w:val="lt-LT"/>
        </w:rPr>
      </w:pPr>
      <w:r w:rsidRPr="00893709">
        <w:rPr>
          <w:rFonts w:ascii="Times New Roman" w:hAnsi="Times New Roman"/>
          <w:szCs w:val="24"/>
          <w:shd w:val="clear" w:color="auto" w:fill="FFFFFF"/>
          <w:lang w:val="lt-LT"/>
        </w:rPr>
        <w:t xml:space="preserve"> </w:t>
      </w:r>
      <w:r w:rsidR="00C2306F" w:rsidRPr="00893709">
        <w:rPr>
          <w:rFonts w:ascii="Times New Roman" w:hAnsi="Times New Roman"/>
          <w:szCs w:val="24"/>
          <w:shd w:val="clear" w:color="auto" w:fill="FFFFFF"/>
          <w:lang w:val="lt-LT"/>
        </w:rPr>
        <w:t>J</w:t>
      </w:r>
      <w:r w:rsidR="00381E56" w:rsidRPr="00893709">
        <w:rPr>
          <w:rFonts w:ascii="Times New Roman" w:hAnsi="Times New Roman"/>
          <w:szCs w:val="24"/>
          <w:shd w:val="clear" w:color="auto" w:fill="FFFFFF"/>
          <w:lang w:val="lt-LT"/>
        </w:rPr>
        <w:t xml:space="preserve">eigu pasiūlyme nurodytas ūkio subjektas netenkina jam keliamų reikalavimų, jis per </w:t>
      </w:r>
      <w:r w:rsidR="00B645A4" w:rsidRPr="00893709">
        <w:rPr>
          <w:rFonts w:ascii="Times New Roman" w:hAnsi="Times New Roman"/>
          <w:szCs w:val="24"/>
          <w:shd w:val="clear" w:color="auto" w:fill="FFFFFF"/>
          <w:lang w:val="lt-LT"/>
        </w:rPr>
        <w:t>P</w:t>
      </w:r>
      <w:r w:rsidR="00C2306F" w:rsidRPr="00893709">
        <w:rPr>
          <w:rFonts w:ascii="Times New Roman" w:hAnsi="Times New Roman"/>
          <w:szCs w:val="24"/>
          <w:shd w:val="clear" w:color="auto" w:fill="FFFFFF"/>
          <w:lang w:val="lt-LT"/>
        </w:rPr>
        <w:t xml:space="preserve">erkančiosios organizacijos nustatytą terminą </w:t>
      </w:r>
      <w:r w:rsidR="00662FC9" w:rsidRPr="00893709">
        <w:rPr>
          <w:rFonts w:ascii="Times New Roman" w:hAnsi="Times New Roman"/>
          <w:szCs w:val="24"/>
          <w:shd w:val="clear" w:color="auto" w:fill="FFFFFF"/>
          <w:lang w:val="lt-LT"/>
        </w:rPr>
        <w:t xml:space="preserve">CVP IS </w:t>
      </w:r>
      <w:r w:rsidR="00381E56" w:rsidRPr="00893709">
        <w:rPr>
          <w:rFonts w:ascii="Times New Roman" w:hAnsi="Times New Roman"/>
          <w:szCs w:val="24"/>
          <w:shd w:val="clear" w:color="auto" w:fill="FFFFFF"/>
          <w:lang w:val="lt-LT"/>
        </w:rPr>
        <w:t>susirašinėjimo priemonėmis gali būti pakeičiamas reikalavimus atitinkančiu ūkio subjektu.</w:t>
      </w:r>
    </w:p>
    <w:p w14:paraId="3D6BEE24" w14:textId="0DE5F59E" w:rsidR="00662FC9" w:rsidRPr="00893709" w:rsidRDefault="00662FC9" w:rsidP="00050D3B">
      <w:pPr>
        <w:pStyle w:val="Antrat1"/>
        <w:numPr>
          <w:ilvl w:val="0"/>
          <w:numId w:val="7"/>
        </w:numPr>
        <w:rPr>
          <w:lang w:val="lt-LT"/>
        </w:rPr>
      </w:pPr>
      <w:bookmarkStart w:id="29" w:name="_Toc489442425"/>
      <w:bookmarkStart w:id="30" w:name="_Toc489442426"/>
      <w:bookmarkStart w:id="31" w:name="_Toc487548534"/>
      <w:bookmarkStart w:id="32" w:name="_Toc500933214"/>
      <w:bookmarkEnd w:id="29"/>
      <w:bookmarkEnd w:id="30"/>
      <w:r w:rsidRPr="00893709">
        <w:rPr>
          <w:lang w:val="lt-LT"/>
        </w:rPr>
        <w:t>TIEKĖJŲ GRUPĖS DALYVAVIMAS PIRKIME</w:t>
      </w:r>
      <w:bookmarkEnd w:id="31"/>
      <w:bookmarkEnd w:id="32"/>
    </w:p>
    <w:p w14:paraId="51AC9CFC" w14:textId="1CE0A814" w:rsidR="00200BDC" w:rsidRPr="00893709" w:rsidRDefault="00A5146E" w:rsidP="007D32E1">
      <w:pPr>
        <w:pStyle w:val="Betarp"/>
        <w:numPr>
          <w:ilvl w:val="1"/>
          <w:numId w:val="7"/>
        </w:numPr>
        <w:ind w:left="0" w:firstLine="680"/>
        <w:jc w:val="both"/>
        <w:rPr>
          <w:szCs w:val="24"/>
        </w:rPr>
      </w:pPr>
      <w:r w:rsidRPr="00893709">
        <w:rPr>
          <w:szCs w:val="24"/>
        </w:rPr>
        <w:t xml:space="preserve"> </w:t>
      </w:r>
      <w:bookmarkStart w:id="33" w:name="_Hlk18660192"/>
      <w:r w:rsidR="00D84155" w:rsidRPr="00893709">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893709">
        <w:rPr>
          <w:bCs/>
          <w:szCs w:val="24"/>
        </w:rPr>
        <w:t>išreikšta procentiniu dydžiu,</w:t>
      </w:r>
      <w:r w:rsidR="00D84155" w:rsidRPr="00893709">
        <w:rPr>
          <w:szCs w:val="24"/>
        </w:rPr>
        <w:t xml:space="preserve"> įeinanti į bendrą pirkimo sutarties vertę. Jungtinės veiklos sutartis turi numatyti solidarią visų šios sutarties šalių atsakomybę už prievolių </w:t>
      </w:r>
      <w:r w:rsidR="00B645A4" w:rsidRPr="00893709">
        <w:rPr>
          <w:szCs w:val="24"/>
        </w:rPr>
        <w:t>P</w:t>
      </w:r>
      <w:r w:rsidR="00D84155" w:rsidRPr="00893709">
        <w:rPr>
          <w:szCs w:val="24"/>
        </w:rPr>
        <w:t xml:space="preserve">erkančiajai organizacijai nevykdymą. </w:t>
      </w:r>
      <w:r w:rsidR="00552934" w:rsidRPr="00893709">
        <w:rPr>
          <w:szCs w:val="24"/>
        </w:rPr>
        <w:t xml:space="preserve">Šioje sutartyje privalo būti įvardintas pagrindinis partneris, kuris bus juridiškai atsakingas už visos sutarties vykdymą ir bus įgaliotas bet kurio ir visų partnerių vardu priimti </w:t>
      </w:r>
      <w:r w:rsidR="0076355E" w:rsidRPr="00893709">
        <w:rPr>
          <w:szCs w:val="24"/>
        </w:rPr>
        <w:t>P</w:t>
      </w:r>
      <w:r w:rsidR="00552934" w:rsidRPr="00893709">
        <w:rPr>
          <w:szCs w:val="24"/>
        </w:rPr>
        <w:t xml:space="preserve">erkančiosios organizacijos nurodymus, įskaitant ir su lėšų mokėjimu susijusius dalykus. </w:t>
      </w:r>
      <w:r w:rsidR="00D84155" w:rsidRPr="00893709">
        <w:rPr>
          <w:szCs w:val="24"/>
        </w:rPr>
        <w:t xml:space="preserve">Taip pat jungtinės veiklos sutartyje turi būti numatyta, kuris asmuo atstovauja ūkio subjektų grupei (su kuo </w:t>
      </w:r>
      <w:r w:rsidR="00B645A4" w:rsidRPr="00893709">
        <w:rPr>
          <w:szCs w:val="24"/>
        </w:rPr>
        <w:t>P</w:t>
      </w:r>
      <w:r w:rsidR="00D84155" w:rsidRPr="00893709">
        <w:rPr>
          <w:szCs w:val="24"/>
        </w:rPr>
        <w:t>erkančioji organizacija turėtų bendrauti pasiūlymo vertinimo metu kylančiais klausimais ir teikti su pasiūlymo įvertinimu susijusią informaciją).</w:t>
      </w:r>
    </w:p>
    <w:p w14:paraId="3D6BEE25" w14:textId="719CD4E3" w:rsidR="00D84155" w:rsidRPr="00893709" w:rsidRDefault="00200BDC" w:rsidP="007D32E1">
      <w:pPr>
        <w:pStyle w:val="Betarp"/>
        <w:numPr>
          <w:ilvl w:val="1"/>
          <w:numId w:val="7"/>
        </w:numPr>
        <w:ind w:left="0" w:firstLine="680"/>
        <w:jc w:val="both"/>
        <w:rPr>
          <w:szCs w:val="24"/>
        </w:rPr>
      </w:pPr>
      <w:r w:rsidRPr="00893709">
        <w:rPr>
          <w:szCs w:val="24"/>
        </w:rPr>
        <w:t xml:space="preserve"> </w:t>
      </w:r>
      <w:r w:rsidR="00D84155" w:rsidRPr="00893709">
        <w:rPr>
          <w:szCs w:val="24"/>
        </w:rPr>
        <w:t xml:space="preserve">Perkančioji organizacija nereikalauja, kad ūkio subjektų grupės pateiktą pasiūlymą </w:t>
      </w:r>
      <w:r w:rsidR="00A5146E" w:rsidRPr="00893709">
        <w:rPr>
          <w:szCs w:val="24"/>
        </w:rPr>
        <w:t>nustačius laimėjusį</w:t>
      </w:r>
      <w:r w:rsidR="00D84155" w:rsidRPr="00893709">
        <w:rPr>
          <w:szCs w:val="24"/>
        </w:rPr>
        <w:t xml:space="preserve"> ir </w:t>
      </w:r>
      <w:r w:rsidR="00B645A4" w:rsidRPr="00893709">
        <w:rPr>
          <w:szCs w:val="24"/>
        </w:rPr>
        <w:t>P</w:t>
      </w:r>
      <w:r w:rsidR="00D84155" w:rsidRPr="00893709">
        <w:rPr>
          <w:szCs w:val="24"/>
        </w:rPr>
        <w:t>erkančiajai organizacijai pasiūlius sudaryti pirkimo sutartį, ši ūkio subjektų grupė įgautų tam tikrą teisinę formą.</w:t>
      </w:r>
      <w:bookmarkEnd w:id="33"/>
    </w:p>
    <w:p w14:paraId="3D6BEE27" w14:textId="0DA6EFFD" w:rsidR="00E130EF" w:rsidRPr="00893709" w:rsidRDefault="00C659FE" w:rsidP="00050D3B">
      <w:pPr>
        <w:pStyle w:val="Antrat1"/>
        <w:numPr>
          <w:ilvl w:val="0"/>
          <w:numId w:val="8"/>
        </w:numPr>
        <w:rPr>
          <w:lang w:val="lt-LT"/>
        </w:rPr>
      </w:pPr>
      <w:bookmarkStart w:id="34" w:name="_Toc489442428"/>
      <w:bookmarkStart w:id="35" w:name="_Toc489442429"/>
      <w:bookmarkStart w:id="36" w:name="_Toc487548535"/>
      <w:bookmarkStart w:id="37" w:name="_Toc500933215"/>
      <w:bookmarkEnd w:id="34"/>
      <w:bookmarkEnd w:id="35"/>
      <w:r w:rsidRPr="00893709">
        <w:rPr>
          <w:lang w:val="lt-LT"/>
        </w:rPr>
        <w:t>REIKALAVIMAI PASIŪLYMŲ RENGIMUI IR PATEIKIMUI</w:t>
      </w:r>
      <w:bookmarkEnd w:id="36"/>
      <w:bookmarkEnd w:id="37"/>
    </w:p>
    <w:p w14:paraId="14038496" w14:textId="77777777" w:rsidR="0089138A" w:rsidRPr="00893709" w:rsidRDefault="0089138A" w:rsidP="0089138A">
      <w:pPr>
        <w:pStyle w:val="Betarp"/>
        <w:numPr>
          <w:ilvl w:val="1"/>
          <w:numId w:val="8"/>
        </w:numPr>
        <w:ind w:left="0" w:firstLine="680"/>
        <w:jc w:val="both"/>
        <w:rPr>
          <w:szCs w:val="24"/>
        </w:rPr>
      </w:pPr>
      <w:bookmarkStart w:id="38" w:name="_Hlk18660475"/>
      <w:r w:rsidRPr="00893709">
        <w:rPr>
          <w:szCs w:val="24"/>
          <w:lang w:eastAsia="lt-LT"/>
        </w:rPr>
        <w:t>Pateikdamas pasiūlymą, tiekėjas sutinka su šiomis pirkimo sąlygomis ir patvirtina, kad jo pasiūlyme pateikta informacija yra teisinga ir apima viską, ko reikia tinkamam pirkimo sutarties įvykdymui.</w:t>
      </w:r>
      <w:r w:rsidRPr="00893709">
        <w:rPr>
          <w:spacing w:val="-4"/>
          <w:szCs w:val="24"/>
        </w:rPr>
        <w:t xml:space="preserve"> Rengdamas ir teikdamas pasiūlymą tiekėjas turi vadovautis CVP IS administratoriaus – Viešųjų pirkimų tarnybos parengta mokomąja medžiaga ir metodika dėl pasiūlymų rengimo ir teikimo CVP IS.</w:t>
      </w:r>
    </w:p>
    <w:bookmarkEnd w:id="38"/>
    <w:p w14:paraId="660236A5" w14:textId="5FEED11E" w:rsidR="0089138A" w:rsidRPr="00893709" w:rsidRDefault="0089138A" w:rsidP="0089138A">
      <w:pPr>
        <w:pStyle w:val="Betarp"/>
        <w:numPr>
          <w:ilvl w:val="1"/>
          <w:numId w:val="8"/>
        </w:numPr>
        <w:ind w:left="0" w:firstLine="680"/>
        <w:jc w:val="both"/>
        <w:rPr>
          <w:szCs w:val="24"/>
        </w:rPr>
      </w:pPr>
      <w:r w:rsidRPr="00893709">
        <w:rPr>
          <w:szCs w:val="24"/>
        </w:rPr>
        <w:t xml:space="preserve"> </w:t>
      </w:r>
      <w:bookmarkStart w:id="39" w:name="_Hlk18660487"/>
      <w:r w:rsidRPr="00893709">
        <w:rPr>
          <w:szCs w:val="24"/>
        </w:rPr>
        <w:t>Pasiūlymas turi būti pateikiamas tik elektroninėmis priemonėmis, naudojant CVP</w:t>
      </w:r>
      <w:r w:rsidR="00562594" w:rsidRPr="00893709">
        <w:rPr>
          <w:szCs w:val="24"/>
        </w:rPr>
        <w:t xml:space="preserve"> </w:t>
      </w:r>
      <w:r w:rsidRPr="00893709">
        <w:rPr>
          <w:szCs w:val="24"/>
        </w:rPr>
        <w:t xml:space="preserve">IS, pasiekiamoje adresu </w:t>
      </w:r>
      <w:hyperlink r:id="rId29" w:history="1">
        <w:r w:rsidR="00883053" w:rsidRPr="00893709">
          <w:rPr>
            <w:rStyle w:val="Hipersaitas"/>
          </w:rPr>
          <w:t>https://viesiejipirkimai.lt/epps/home.do</w:t>
        </w:r>
      </w:hyperlink>
      <w:r w:rsidR="00883053" w:rsidRPr="00893709">
        <w:t>.</w:t>
      </w:r>
      <w:r w:rsidRPr="00893709">
        <w:rPr>
          <w:szCs w:val="24"/>
        </w:rPr>
        <w:t xml:space="preserve"> Pasiūlymai, pateikti popierinėje </w:t>
      </w:r>
      <w:r w:rsidRPr="00893709">
        <w:rPr>
          <w:szCs w:val="24"/>
        </w:rPr>
        <w:lastRenderedPageBreak/>
        <w:t>formoje arba ne Perkančiosios organizacijos nurodytomis elektroninėmis priemonėmis, bus atmesti kaip neatitinkantys pirkimo sąlygų reikalavimų. Alternatyvius pasiūlymus teikti draudžiama. Tiekėjui pateikus alternatyvų pasiūlymą, jo pasiūlymas ir alternatyvus pasiūlymas (alternatyvūs pasiūlymai) bus atmesti.</w:t>
      </w:r>
      <w:bookmarkEnd w:id="39"/>
    </w:p>
    <w:p w14:paraId="7DF75511" w14:textId="379D5CCD" w:rsidR="0089138A" w:rsidRPr="00893709" w:rsidRDefault="0089138A" w:rsidP="0089138A">
      <w:pPr>
        <w:pStyle w:val="Betarp"/>
        <w:numPr>
          <w:ilvl w:val="1"/>
          <w:numId w:val="8"/>
        </w:numPr>
        <w:ind w:left="0" w:firstLine="680"/>
        <w:jc w:val="both"/>
        <w:rPr>
          <w:szCs w:val="24"/>
        </w:rPr>
      </w:pPr>
      <w:r w:rsidRPr="00893709">
        <w:rPr>
          <w:szCs w:val="24"/>
        </w:rPr>
        <w:t xml:space="preserve"> Pasiūlymus gali teikti tik CVP</w:t>
      </w:r>
      <w:r w:rsidR="00B8081A" w:rsidRPr="00893709">
        <w:rPr>
          <w:szCs w:val="24"/>
        </w:rPr>
        <w:t xml:space="preserve"> </w:t>
      </w:r>
      <w:r w:rsidRPr="00893709">
        <w:rPr>
          <w:szCs w:val="24"/>
        </w:rPr>
        <w:t xml:space="preserve">IS registruoti tiekėjai (nemokama registracija adresu </w:t>
      </w:r>
      <w:r w:rsidR="008E74E5" w:rsidRPr="00893709">
        <w:t>https://viesiejipirkimai.lt/epps/home.do</w:t>
      </w:r>
      <w:r w:rsidRPr="00893709">
        <w:rPr>
          <w:iCs/>
          <w:szCs w:val="24"/>
        </w:rPr>
        <w:t>)</w:t>
      </w:r>
      <w:r w:rsidRPr="00893709">
        <w:rPr>
          <w:szCs w:val="24"/>
        </w:rPr>
        <w:t>.</w:t>
      </w:r>
    </w:p>
    <w:p w14:paraId="14877A6B" w14:textId="1A61FD11" w:rsidR="0089138A" w:rsidRPr="00466E03" w:rsidRDefault="0089138A" w:rsidP="0089138A">
      <w:pPr>
        <w:pStyle w:val="Betarp"/>
        <w:numPr>
          <w:ilvl w:val="1"/>
          <w:numId w:val="8"/>
        </w:numPr>
        <w:ind w:left="0" w:firstLine="680"/>
        <w:jc w:val="both"/>
        <w:rPr>
          <w:szCs w:val="24"/>
        </w:rPr>
      </w:pPr>
      <w:r w:rsidRPr="00893709">
        <w:t xml:space="preserve"> Tiekėjas rengia pasiūlymą raštu lietuvių kalba. </w:t>
      </w:r>
      <w:r w:rsidRPr="00893709">
        <w:rPr>
          <w:szCs w:val="24"/>
        </w:rPr>
        <w:t xml:space="preserve">Pasiūlymo parengimo, pateikimo išlaidas padengia </w:t>
      </w:r>
      <w:r w:rsidRPr="00466E03">
        <w:rPr>
          <w:szCs w:val="24"/>
        </w:rPr>
        <w:t>tiekėjas. Susirašinėjimas su tiekėjais bus vykdomas lietuvių kalb</w:t>
      </w:r>
      <w:r w:rsidR="003333DC" w:rsidRPr="00466E03">
        <w:rPr>
          <w:szCs w:val="24"/>
        </w:rPr>
        <w:t>a</w:t>
      </w:r>
      <w:r w:rsidRPr="00466E03">
        <w:rPr>
          <w:szCs w:val="24"/>
        </w:rPr>
        <w:t>.</w:t>
      </w:r>
    </w:p>
    <w:p w14:paraId="2C701D7C" w14:textId="2E3A0822" w:rsidR="0089138A" w:rsidRPr="00466E03" w:rsidRDefault="0089138A" w:rsidP="0089138A">
      <w:pPr>
        <w:pStyle w:val="Betarp"/>
        <w:numPr>
          <w:ilvl w:val="1"/>
          <w:numId w:val="8"/>
        </w:numPr>
        <w:ind w:left="0" w:firstLine="680"/>
        <w:jc w:val="both"/>
        <w:rPr>
          <w:szCs w:val="24"/>
        </w:rPr>
      </w:pPr>
      <w:r w:rsidRPr="00466E03">
        <w:rPr>
          <w:b/>
        </w:rPr>
        <w:t xml:space="preserve"> Pasiūlymas turi būti pateiktas elektroninėmis priemonėmis, naudojant CVP IS iki 202</w:t>
      </w:r>
      <w:r w:rsidR="00727D03" w:rsidRPr="00466E03">
        <w:rPr>
          <w:b/>
        </w:rPr>
        <w:t>5</w:t>
      </w:r>
      <w:r w:rsidRPr="00466E03">
        <w:rPr>
          <w:b/>
        </w:rPr>
        <w:t xml:space="preserve"> m. </w:t>
      </w:r>
      <w:r w:rsidR="00466E03" w:rsidRPr="00466E03">
        <w:rPr>
          <w:b/>
        </w:rPr>
        <w:t>liepos</w:t>
      </w:r>
      <w:r w:rsidR="004B2507" w:rsidRPr="00466E03">
        <w:rPr>
          <w:b/>
        </w:rPr>
        <w:t xml:space="preserve"> </w:t>
      </w:r>
      <w:r w:rsidR="00085037">
        <w:rPr>
          <w:b/>
        </w:rPr>
        <w:t>3</w:t>
      </w:r>
      <w:r w:rsidR="00E43C4A" w:rsidRPr="00466E03">
        <w:rPr>
          <w:b/>
        </w:rPr>
        <w:t xml:space="preserve"> </w:t>
      </w:r>
      <w:r w:rsidRPr="00466E03">
        <w:rPr>
          <w:b/>
        </w:rPr>
        <w:t>d. 10 val. 00 min. (</w:t>
      </w:r>
      <w:r w:rsidRPr="00466E03">
        <w:t xml:space="preserve">Lietuvos Respublikos laiku). </w:t>
      </w:r>
      <w:r w:rsidRPr="00466E03">
        <w:rPr>
          <w:b/>
        </w:rPr>
        <w:t xml:space="preserve">Pasiūlymas privalo būti pasirašytas vadovo ar jo įgalioto asmens. </w:t>
      </w:r>
      <w:r w:rsidRPr="00466E03">
        <w:t>Perkančioji organizacija nereikalauja pasiūlymą pasirašyti kvalifikuotu elektroniniu parašu.</w:t>
      </w:r>
    </w:p>
    <w:p w14:paraId="6427E3E1" w14:textId="77777777" w:rsidR="0089138A" w:rsidRPr="00893709" w:rsidRDefault="0089138A" w:rsidP="0089138A">
      <w:pPr>
        <w:pStyle w:val="Betarp"/>
        <w:numPr>
          <w:ilvl w:val="1"/>
          <w:numId w:val="8"/>
        </w:numPr>
        <w:tabs>
          <w:tab w:val="left" w:pos="0"/>
          <w:tab w:val="left" w:pos="880"/>
        </w:tabs>
        <w:ind w:left="0" w:firstLine="680"/>
        <w:jc w:val="both"/>
        <w:rPr>
          <w:szCs w:val="24"/>
        </w:rPr>
      </w:pPr>
      <w:r w:rsidRPr="00893709">
        <w:rPr>
          <w:szCs w:val="24"/>
        </w:rPr>
        <w:t xml:space="preserve"> Bet kuris fizinis ar juridinis asmuo, teikdamas pasiūlymą kaip atskiras tiekėjas negali būti kitame pasiūlyme ūkio subjektų grupės nariu (jungtinės veiklos sutarties šalis).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695E13AA" w14:textId="77777777" w:rsidR="0089138A" w:rsidRPr="00893709" w:rsidRDefault="0089138A" w:rsidP="0089138A">
      <w:pPr>
        <w:pStyle w:val="Betarp"/>
        <w:numPr>
          <w:ilvl w:val="1"/>
          <w:numId w:val="8"/>
        </w:numPr>
        <w:tabs>
          <w:tab w:val="left" w:pos="0"/>
          <w:tab w:val="left" w:pos="880"/>
        </w:tabs>
        <w:ind w:left="0" w:firstLine="680"/>
        <w:jc w:val="both"/>
        <w:rPr>
          <w:szCs w:val="24"/>
        </w:rPr>
      </w:pPr>
      <w:bookmarkStart w:id="40" w:name="_Hlk18660583"/>
      <w:r w:rsidRPr="00893709">
        <w:rPr>
          <w:szCs w:val="24"/>
          <w:lang w:eastAsia="lt-LT"/>
        </w:rPr>
        <w:t xml:space="preserve"> Tiekėjas, teikdamas pasiūlymą turi siūlyti visą pirkimo objektą (visa apimtimi).</w:t>
      </w:r>
      <w:bookmarkEnd w:id="40"/>
    </w:p>
    <w:p w14:paraId="5925544C" w14:textId="08979024" w:rsidR="0089138A" w:rsidRPr="00893709" w:rsidRDefault="0089138A" w:rsidP="0089138A">
      <w:pPr>
        <w:pStyle w:val="Betarp"/>
        <w:numPr>
          <w:ilvl w:val="1"/>
          <w:numId w:val="8"/>
        </w:numPr>
        <w:tabs>
          <w:tab w:val="left" w:pos="0"/>
          <w:tab w:val="left" w:pos="880"/>
        </w:tabs>
        <w:ind w:left="0" w:firstLine="680"/>
        <w:jc w:val="both"/>
        <w:rPr>
          <w:szCs w:val="24"/>
        </w:rPr>
      </w:pPr>
      <w:r w:rsidRPr="00893709">
        <w:rPr>
          <w:rStyle w:val="FontStyle77"/>
          <w:sz w:val="24"/>
          <w:szCs w:val="24"/>
        </w:rPr>
        <w:t xml:space="preserve"> </w:t>
      </w:r>
      <w:r w:rsidRPr="00893709">
        <w:rPr>
          <w:b/>
          <w:szCs w:val="24"/>
        </w:rPr>
        <w:t xml:space="preserve">Pasiūlymą sudaro tiekėjo pateiktų dokumentų elektroninėje formoje CVP IS priemonėmis visuma </w:t>
      </w:r>
      <w:r w:rsidRPr="00893709">
        <w:rPr>
          <w:bCs/>
          <w:szCs w:val="24"/>
        </w:rPr>
        <w:t>(</w:t>
      </w:r>
      <w:r w:rsidR="00B72334" w:rsidRPr="00893709">
        <w:rPr>
          <w:bCs/>
          <w:szCs w:val="24"/>
        </w:rPr>
        <w:t>P</w:t>
      </w:r>
      <w:r w:rsidRPr="00893709">
        <w:rPr>
          <w:bCs/>
          <w:szCs w:val="24"/>
        </w:rPr>
        <w:t xml:space="preserve">erkančioji organizacija pasilieka sau teisę pareikalauti dokumentų originalų), </w:t>
      </w:r>
      <w:r w:rsidRPr="00893709">
        <w:rPr>
          <w:b/>
          <w:bCs/>
          <w:szCs w:val="24"/>
        </w:rPr>
        <w:t>susidedanti iš:</w:t>
      </w:r>
    </w:p>
    <w:p w14:paraId="081FC4E6" w14:textId="0CDBF3D5" w:rsidR="0089138A" w:rsidRPr="00893709" w:rsidRDefault="0089138A" w:rsidP="0089138A">
      <w:pPr>
        <w:pStyle w:val="Betarp"/>
        <w:tabs>
          <w:tab w:val="left" w:pos="0"/>
          <w:tab w:val="left" w:pos="880"/>
        </w:tabs>
        <w:ind w:firstLine="680"/>
        <w:jc w:val="both"/>
        <w:rPr>
          <w:szCs w:val="24"/>
        </w:rPr>
      </w:pPr>
      <w:r w:rsidRPr="00893709">
        <w:rPr>
          <w:szCs w:val="24"/>
        </w:rPr>
        <w:t xml:space="preserve">7.8.1. </w:t>
      </w:r>
      <w:r w:rsidRPr="00893709">
        <w:rPr>
          <w:szCs w:val="24"/>
        </w:rPr>
        <w:tab/>
        <w:t>užpildyta pasiūlymo forma, parengta pagal pirkimo dokumentų 3 priedą;</w:t>
      </w:r>
    </w:p>
    <w:p w14:paraId="45D16480" w14:textId="77777777" w:rsidR="0089138A" w:rsidRPr="00893709" w:rsidRDefault="0089138A" w:rsidP="0089138A">
      <w:pPr>
        <w:pStyle w:val="Betarp"/>
        <w:tabs>
          <w:tab w:val="left" w:pos="0"/>
          <w:tab w:val="left" w:pos="426"/>
          <w:tab w:val="left" w:pos="880"/>
        </w:tabs>
        <w:ind w:firstLine="680"/>
        <w:jc w:val="both"/>
        <w:rPr>
          <w:szCs w:val="24"/>
        </w:rPr>
      </w:pPr>
      <w:r w:rsidRPr="00893709">
        <w:rPr>
          <w:szCs w:val="24"/>
        </w:rPr>
        <w:t>7.8.2.</w:t>
      </w:r>
      <w:r w:rsidRPr="00893709">
        <w:rPr>
          <w:szCs w:val="24"/>
        </w:rPr>
        <w:tab/>
        <w:t xml:space="preserve"> tiekėjo, subtiekėjo (kai pasitelkiamas subtiekėjas), jungtinės veiklos partnerių (kai pasiūlymą teikia tiekėjų grupė) užpildyti EBVPD </w:t>
      </w:r>
      <w:r w:rsidRPr="00893709">
        <w:rPr>
          <w:bCs/>
          <w:szCs w:val="24"/>
        </w:rPr>
        <w:t>pagal pirkimo dokumentų 2 priedą</w:t>
      </w:r>
      <w:r w:rsidRPr="00893709">
        <w:rPr>
          <w:szCs w:val="24"/>
        </w:rPr>
        <w:t>;</w:t>
      </w:r>
    </w:p>
    <w:p w14:paraId="0D095E24" w14:textId="77777777" w:rsidR="0089138A" w:rsidRPr="00893709" w:rsidRDefault="0089138A" w:rsidP="0089138A">
      <w:pPr>
        <w:pStyle w:val="Betarp"/>
        <w:tabs>
          <w:tab w:val="left" w:pos="0"/>
          <w:tab w:val="left" w:pos="880"/>
        </w:tabs>
        <w:ind w:firstLine="680"/>
        <w:jc w:val="both"/>
        <w:rPr>
          <w:szCs w:val="24"/>
        </w:rPr>
      </w:pPr>
      <w:r w:rsidRPr="00893709">
        <w:rPr>
          <w:szCs w:val="24"/>
        </w:rPr>
        <w:t>7.8.3.</w:t>
      </w:r>
      <w:r w:rsidRPr="00893709">
        <w:rPr>
          <w:szCs w:val="24"/>
        </w:rPr>
        <w:tab/>
        <w:t xml:space="preserve"> jei pasiūlymą pateikia tiekėjų grupė, jungtinės veiklos sutarties kopija elektroninėje formoje;</w:t>
      </w:r>
    </w:p>
    <w:p w14:paraId="3B6D442D" w14:textId="77777777" w:rsidR="0089138A" w:rsidRPr="00893709" w:rsidRDefault="0089138A" w:rsidP="0089138A">
      <w:pPr>
        <w:pStyle w:val="Betarp"/>
        <w:tabs>
          <w:tab w:val="left" w:pos="0"/>
          <w:tab w:val="left" w:pos="880"/>
        </w:tabs>
        <w:ind w:firstLine="680"/>
        <w:jc w:val="both"/>
        <w:rPr>
          <w:szCs w:val="24"/>
        </w:rPr>
      </w:pPr>
      <w:r w:rsidRPr="00893709">
        <w:rPr>
          <w:szCs w:val="24"/>
        </w:rPr>
        <w:t>7.8.4.</w:t>
      </w:r>
      <w:r w:rsidRPr="00893709">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69DD358E" w14:textId="77777777" w:rsidR="0089138A" w:rsidRPr="00893709" w:rsidRDefault="0089138A" w:rsidP="0089138A">
      <w:pPr>
        <w:pStyle w:val="Betarp"/>
        <w:tabs>
          <w:tab w:val="left" w:pos="0"/>
          <w:tab w:val="left" w:pos="880"/>
        </w:tabs>
        <w:ind w:firstLine="680"/>
        <w:jc w:val="both"/>
        <w:rPr>
          <w:szCs w:val="24"/>
        </w:rPr>
      </w:pPr>
      <w:r w:rsidRPr="00893709">
        <w:rPr>
          <w:szCs w:val="24"/>
        </w:rPr>
        <w:t xml:space="preserve">7.8.5. </w:t>
      </w:r>
      <w:r w:rsidRPr="00893709">
        <w:rPr>
          <w:szCs w:val="24"/>
        </w:rPr>
        <w:tab/>
        <w:t>jeigu tiekėjas pasitelkia ūkio subjektus – įrodymus, kad šie ištekliai bus prieinami per visą sutartinių įsipareigojimų įvykdymo laikotarpį elektroninėje formoje;</w:t>
      </w:r>
    </w:p>
    <w:p w14:paraId="665C862A" w14:textId="2C58FF09" w:rsidR="0089138A" w:rsidRPr="00893709" w:rsidRDefault="0089138A" w:rsidP="0089138A">
      <w:pPr>
        <w:pStyle w:val="Betarp"/>
        <w:tabs>
          <w:tab w:val="left" w:pos="0"/>
          <w:tab w:val="left" w:pos="880"/>
        </w:tabs>
        <w:ind w:firstLine="680"/>
        <w:jc w:val="both"/>
        <w:rPr>
          <w:szCs w:val="24"/>
        </w:rPr>
      </w:pPr>
      <w:r w:rsidRPr="00893709">
        <w:rPr>
          <w:szCs w:val="24"/>
        </w:rPr>
        <w:t>7.8.6. tiekėjo deklaracij</w:t>
      </w:r>
      <w:r w:rsidR="00240E02" w:rsidRPr="00893709">
        <w:rPr>
          <w:szCs w:val="24"/>
        </w:rPr>
        <w:t>a</w:t>
      </w:r>
      <w:r w:rsidRPr="00893709">
        <w:rPr>
          <w:szCs w:val="24"/>
        </w:rPr>
        <w:t xml:space="preserve"> (</w:t>
      </w:r>
      <w:r w:rsidR="001F7C49">
        <w:rPr>
          <w:szCs w:val="24"/>
        </w:rPr>
        <w:t>9</w:t>
      </w:r>
      <w:r w:rsidRPr="00893709">
        <w:rPr>
          <w:szCs w:val="24"/>
        </w:rPr>
        <w:t xml:space="preserve"> prieda</w:t>
      </w:r>
      <w:r w:rsidR="003D27E1" w:rsidRPr="00893709">
        <w:rPr>
          <w:szCs w:val="24"/>
        </w:rPr>
        <w:t>s</w:t>
      </w:r>
      <w:r w:rsidRPr="00893709">
        <w:rPr>
          <w:szCs w:val="24"/>
        </w:rPr>
        <w:t>);</w:t>
      </w:r>
    </w:p>
    <w:p w14:paraId="0693E396" w14:textId="56028544" w:rsidR="0089138A" w:rsidRPr="00893709" w:rsidRDefault="0089138A" w:rsidP="0089138A">
      <w:pPr>
        <w:pStyle w:val="Betarp"/>
        <w:tabs>
          <w:tab w:val="left" w:pos="1276"/>
          <w:tab w:val="left" w:pos="2268"/>
        </w:tabs>
        <w:ind w:firstLine="680"/>
        <w:jc w:val="both"/>
        <w:rPr>
          <w:bCs/>
          <w:szCs w:val="24"/>
          <w:lang w:eastAsia="lt-LT"/>
        </w:rPr>
      </w:pPr>
      <w:r w:rsidRPr="00893709">
        <w:rPr>
          <w:szCs w:val="24"/>
        </w:rPr>
        <w:t>7.8.7.</w:t>
      </w:r>
      <w:r w:rsidRPr="00893709">
        <w:rPr>
          <w:szCs w:val="24"/>
        </w:rPr>
        <w:tab/>
        <w:t xml:space="preserve"> kiti pirkimo dokumentuose ir</w:t>
      </w:r>
      <w:r w:rsidR="003D27E1" w:rsidRPr="00893709">
        <w:rPr>
          <w:szCs w:val="24"/>
        </w:rPr>
        <w:t xml:space="preserve"> </w:t>
      </w:r>
      <w:r w:rsidRPr="00893709">
        <w:rPr>
          <w:szCs w:val="24"/>
        </w:rPr>
        <w:t>/</w:t>
      </w:r>
      <w:r w:rsidR="003D27E1" w:rsidRPr="00893709">
        <w:rPr>
          <w:szCs w:val="24"/>
        </w:rPr>
        <w:t xml:space="preserve"> </w:t>
      </w:r>
      <w:r w:rsidRPr="00893709">
        <w:rPr>
          <w:szCs w:val="24"/>
        </w:rPr>
        <w:t>ar jų prieduose reikalaujami dokumentai</w:t>
      </w:r>
      <w:r w:rsidRPr="00893709">
        <w:rPr>
          <w:bCs/>
          <w:szCs w:val="24"/>
          <w:lang w:eastAsia="lt-LT"/>
        </w:rPr>
        <w:t>.</w:t>
      </w:r>
    </w:p>
    <w:p w14:paraId="728E9B4D" w14:textId="77777777" w:rsidR="0089138A" w:rsidRPr="00893709" w:rsidRDefault="0089138A" w:rsidP="0089138A">
      <w:pPr>
        <w:pStyle w:val="Sraopastraipa"/>
        <w:numPr>
          <w:ilvl w:val="1"/>
          <w:numId w:val="8"/>
        </w:numPr>
        <w:spacing w:after="160" w:line="20" w:lineRule="atLeast"/>
        <w:ind w:left="0" w:firstLine="709"/>
        <w:jc w:val="both"/>
        <w:rPr>
          <w:rFonts w:eastAsiaTheme="minorHAnsi"/>
          <w:b/>
          <w:bCs/>
          <w:iCs/>
          <w:szCs w:val="24"/>
          <w:lang w:eastAsia="lt-LT"/>
        </w:rPr>
      </w:pPr>
      <w:r w:rsidRPr="00893709">
        <w:rPr>
          <w:rFonts w:eastAsiaTheme="minorEastAsia"/>
          <w:b/>
          <w:szCs w:val="24"/>
          <w:lang w:eastAsia="lt-LT"/>
        </w:rPr>
        <w:t xml:space="preserve"> Pasiūlymą sudaro tiekėjo elektroninėmis CVP IS priemonėmis pateiktų dokumentų visuma (įskaitant pasiūlymo paaiškinimus bei atsakymus dėl pasiūlymo (jei tokių bus):</w:t>
      </w:r>
    </w:p>
    <w:p w14:paraId="63E8C072" w14:textId="02107600" w:rsidR="0089138A" w:rsidRPr="00893709" w:rsidRDefault="0089138A" w:rsidP="0089138A">
      <w:pPr>
        <w:pStyle w:val="Sraopastraipa"/>
        <w:numPr>
          <w:ilvl w:val="2"/>
          <w:numId w:val="8"/>
        </w:numPr>
        <w:spacing w:line="20" w:lineRule="atLeast"/>
        <w:ind w:left="0" w:firstLine="709"/>
        <w:jc w:val="both"/>
        <w:rPr>
          <w:rFonts w:eastAsia="Calibri"/>
          <w:i/>
          <w:color w:val="000000" w:themeColor="text1"/>
          <w:szCs w:val="24"/>
          <w:lang w:eastAsia="lt-LT"/>
        </w:rPr>
      </w:pPr>
      <w:r w:rsidRPr="00893709">
        <w:rPr>
          <w:rFonts w:eastAsiaTheme="minorHAnsi"/>
          <w:b/>
          <w:iCs/>
          <w:color w:val="000000" w:themeColor="text1"/>
          <w:szCs w:val="24"/>
          <w:lang w:eastAsia="lt-LT"/>
        </w:rPr>
        <w:t xml:space="preserve"> CVP IS pasiūlymo lango „Vokas 1“ eilutėje „Prisegti dokumentai“ pateikiamas techninis pasiūlymas, </w:t>
      </w:r>
      <w:r w:rsidRPr="00893709">
        <w:rPr>
          <w:rFonts w:eastAsiaTheme="minorHAnsi"/>
          <w:bCs/>
          <w:iCs/>
          <w:color w:val="000000" w:themeColor="text1"/>
          <w:szCs w:val="24"/>
          <w:lang w:eastAsia="lt-LT"/>
        </w:rPr>
        <w:t xml:space="preserve">tiekėjo pasirašytas pasiūlymas, parengtas pagal </w:t>
      </w:r>
      <w:r w:rsidR="00240E02" w:rsidRPr="00893709">
        <w:rPr>
          <w:rFonts w:eastAsiaTheme="minorHAnsi"/>
          <w:b/>
          <w:iCs/>
          <w:color w:val="000000" w:themeColor="text1"/>
          <w:szCs w:val="24"/>
          <w:lang w:eastAsia="lt-LT"/>
        </w:rPr>
        <w:t>pirkimo dokumentų 3 priede</w:t>
      </w:r>
      <w:r w:rsidRPr="00893709">
        <w:rPr>
          <w:rFonts w:eastAsia="Calibri"/>
          <w:color w:val="000000" w:themeColor="text1"/>
          <w:szCs w:val="24"/>
          <w:lang w:eastAsia="lt-LT"/>
        </w:rPr>
        <w:t xml:space="preserve"> </w:t>
      </w:r>
      <w:r w:rsidRPr="00893709">
        <w:rPr>
          <w:rFonts w:eastAsiaTheme="minorHAnsi"/>
          <w:b/>
          <w:iCs/>
          <w:color w:val="000000" w:themeColor="text1"/>
          <w:szCs w:val="24"/>
          <w:lang w:eastAsia="lt-LT"/>
        </w:rPr>
        <w:t>pateiktą pasiūlymo A dalies formą „Techninė informacija ir duomenys apie tiekėją“</w:t>
      </w:r>
      <w:r w:rsidRPr="00893709">
        <w:rPr>
          <w:rFonts w:eastAsiaTheme="minorHAnsi"/>
          <w:bCs/>
          <w:iCs/>
          <w:color w:val="000000" w:themeColor="text1"/>
          <w:szCs w:val="24"/>
          <w:lang w:eastAsia="lt-LT"/>
        </w:rPr>
        <w:t xml:space="preserve"> </w:t>
      </w:r>
      <w:r w:rsidRPr="00893709">
        <w:rPr>
          <w:rFonts w:eastAsiaTheme="minorHAnsi"/>
          <w:bCs/>
          <w:color w:val="000000" w:themeColor="text1"/>
          <w:szCs w:val="24"/>
          <w:lang w:eastAsia="lt-LT"/>
        </w:rPr>
        <w:t>ir pasiūlymo A dalies formoje nurodyti kiti, tiekėjo nuomone, būtini dokumentai (jų kopijos);</w:t>
      </w:r>
    </w:p>
    <w:p w14:paraId="732BCFC5" w14:textId="4874A4D7" w:rsidR="0089138A" w:rsidRPr="00893709" w:rsidRDefault="0089138A" w:rsidP="0089138A">
      <w:pPr>
        <w:numPr>
          <w:ilvl w:val="2"/>
          <w:numId w:val="8"/>
        </w:numPr>
        <w:ind w:left="0" w:firstLine="680"/>
        <w:contextualSpacing/>
        <w:jc w:val="both"/>
        <w:rPr>
          <w:rFonts w:eastAsia="Calibri"/>
          <w:i/>
          <w:szCs w:val="24"/>
          <w:lang w:eastAsia="lt-LT"/>
        </w:rPr>
      </w:pPr>
      <w:r w:rsidRPr="00893709">
        <w:rPr>
          <w:rFonts w:eastAsiaTheme="minorEastAsia"/>
          <w:b/>
          <w:szCs w:val="24"/>
          <w:lang w:eastAsia="lt-LT"/>
        </w:rPr>
        <w:t xml:space="preserve"> CVP IS pasiūlymo lango „Vokas 2“ eilutėje „Prisegti dokumentai“ pateikiamas finansinis pasiūlymas, parengtas </w:t>
      </w:r>
      <w:r w:rsidRPr="00893709">
        <w:rPr>
          <w:rFonts w:eastAsiaTheme="minorEastAsia"/>
          <w:b/>
          <w:color w:val="000000" w:themeColor="text1"/>
          <w:szCs w:val="24"/>
          <w:lang w:eastAsia="lt-LT"/>
        </w:rPr>
        <w:t xml:space="preserve">pagal </w:t>
      </w:r>
      <w:r w:rsidR="00240E02" w:rsidRPr="00893709">
        <w:rPr>
          <w:rFonts w:eastAsiaTheme="minorHAnsi"/>
          <w:b/>
          <w:iCs/>
          <w:color w:val="000000" w:themeColor="text1"/>
          <w:szCs w:val="24"/>
          <w:lang w:eastAsia="lt-LT"/>
        </w:rPr>
        <w:t>pirkimo dokumentų 3 priede „Pasiūlymo forma“</w:t>
      </w:r>
      <w:r w:rsidRPr="00893709">
        <w:rPr>
          <w:rFonts w:eastAsia="Calibri"/>
          <w:b/>
          <w:szCs w:val="24"/>
          <w:lang w:eastAsia="lt-LT"/>
        </w:rPr>
        <w:t xml:space="preserve"> </w:t>
      </w:r>
      <w:r w:rsidRPr="00893709">
        <w:rPr>
          <w:rFonts w:eastAsiaTheme="minorHAnsi"/>
          <w:b/>
          <w:iCs/>
          <w:szCs w:val="24"/>
          <w:lang w:eastAsia="lt-LT"/>
        </w:rPr>
        <w:t>pateiktą pasiūlymo B dalies formą „Kaina“</w:t>
      </w:r>
      <w:r w:rsidRPr="00893709">
        <w:rPr>
          <w:rFonts w:eastAsiaTheme="minorEastAsia"/>
          <w:b/>
          <w:szCs w:val="24"/>
          <w:lang w:eastAsia="lt-LT"/>
        </w:rPr>
        <w:t xml:space="preserve">. </w:t>
      </w:r>
      <w:r w:rsidRPr="00893709">
        <w:rPr>
          <w:rFonts w:eastAsiaTheme="minorEastAsia"/>
          <w:bCs/>
          <w:szCs w:val="24"/>
          <w:lang w:eastAsia="lt-LT"/>
        </w:rPr>
        <w:t>Tiekėjo finansinis pasiūlymas pateikiamas taip, kad atidarius pirmąjį voką su techniniu pasiūlymu, nebūtų atskleistas tiekėjo finansinio pasiūlymo turinys.</w:t>
      </w:r>
    </w:p>
    <w:p w14:paraId="72CEAA28" w14:textId="77777777" w:rsidR="0089138A" w:rsidRPr="00893709" w:rsidRDefault="0089138A" w:rsidP="0089138A">
      <w:pPr>
        <w:pStyle w:val="Betarp"/>
        <w:tabs>
          <w:tab w:val="left" w:pos="0"/>
          <w:tab w:val="left" w:pos="880"/>
          <w:tab w:val="left" w:pos="1276"/>
        </w:tabs>
        <w:ind w:firstLine="680"/>
        <w:jc w:val="both"/>
        <w:rPr>
          <w:szCs w:val="24"/>
        </w:rPr>
      </w:pPr>
      <w:r w:rsidRPr="00893709">
        <w:rPr>
          <w:szCs w:val="24"/>
        </w:rPr>
        <w:t xml:space="preserve">7.10. </w:t>
      </w:r>
      <w:r w:rsidRPr="00893709">
        <w:rPr>
          <w:b/>
          <w:bCs/>
          <w:szCs w:val="24"/>
        </w:rPr>
        <w:t>Pasiūlymas turi galioti ne trumpiau kaip</w:t>
      </w:r>
      <w:r w:rsidRPr="00893709">
        <w:rPr>
          <w:rStyle w:val="FontStyle77"/>
          <w:b/>
          <w:bCs/>
          <w:sz w:val="24"/>
          <w:szCs w:val="24"/>
        </w:rPr>
        <w:t xml:space="preserve"> 90 (devyniasdešimt) kalendorinių dienų nuo pasiūlymų pateikimo termino pabaigos.</w:t>
      </w:r>
      <w:r w:rsidRPr="00893709">
        <w:rPr>
          <w:rStyle w:val="FontStyle77"/>
          <w:sz w:val="24"/>
          <w:szCs w:val="24"/>
        </w:rPr>
        <w:t xml:space="preserve"> </w:t>
      </w:r>
      <w:r w:rsidRPr="00893709">
        <w:rPr>
          <w:szCs w:val="24"/>
        </w:rPr>
        <w:t>Jeigu pasiūlyme nenurodytas jo galiojimo laikas, laikoma, kad jis galioja tiek, kiek numatyta šiuose pirkimo dokumentuose. Jei pasiūlyme nurodytas pasiūlymo galiojimo laikas yra trumpesnis nei nurodyta šiame papunktyje, laikoma, kad pasiūlymas neatitinka pirkimo sąlygose nustatytų reikalavimų.</w:t>
      </w:r>
    </w:p>
    <w:p w14:paraId="7D62A874" w14:textId="77777777" w:rsidR="0089138A" w:rsidRPr="00893709" w:rsidRDefault="0089138A" w:rsidP="0089138A">
      <w:pPr>
        <w:pStyle w:val="Betarp"/>
        <w:tabs>
          <w:tab w:val="left" w:pos="0"/>
          <w:tab w:val="left" w:pos="880"/>
          <w:tab w:val="left" w:pos="1276"/>
        </w:tabs>
        <w:ind w:firstLine="680"/>
        <w:jc w:val="both"/>
        <w:rPr>
          <w:rStyle w:val="FontStyle77"/>
          <w:sz w:val="24"/>
          <w:szCs w:val="24"/>
        </w:rPr>
      </w:pPr>
      <w:r w:rsidRPr="00893709">
        <w:rPr>
          <w:szCs w:val="24"/>
        </w:rPr>
        <w:lastRenderedPageBreak/>
        <w:t xml:space="preserve">7.11. </w:t>
      </w:r>
      <w:r w:rsidRPr="00893709">
        <w:rPr>
          <w:rStyle w:val="FontStyle77"/>
          <w:sz w:val="24"/>
          <w:szCs w:val="24"/>
        </w:rPr>
        <w:t>Pateikiant atitinkamų dokumentų skaitmenines kopijas ir pasiūlymą pasirašant kvalifikuotu elektroniniu parašu yra deklaruojama, kad kopijos yra tikros. Perkančioji organizacija pasilieka sau teisę prašyti dokumentų originalų.</w:t>
      </w:r>
    </w:p>
    <w:p w14:paraId="4CE567F2" w14:textId="77777777" w:rsidR="0089138A" w:rsidRPr="00893709" w:rsidRDefault="0089138A" w:rsidP="0089138A">
      <w:pPr>
        <w:pStyle w:val="Betarp"/>
        <w:tabs>
          <w:tab w:val="left" w:pos="0"/>
          <w:tab w:val="left" w:pos="880"/>
          <w:tab w:val="left" w:pos="1276"/>
        </w:tabs>
        <w:ind w:firstLine="680"/>
        <w:jc w:val="both"/>
        <w:rPr>
          <w:rStyle w:val="FontStyle77"/>
          <w:sz w:val="24"/>
          <w:szCs w:val="24"/>
        </w:rPr>
      </w:pPr>
      <w:r w:rsidRPr="00893709">
        <w:rPr>
          <w:rStyle w:val="FontStyle77"/>
          <w:sz w:val="24"/>
          <w:szCs w:val="24"/>
        </w:rPr>
        <w:t>7.12. Dokumentai turi būti prieinami naudojant nediskriminuojančius, visuotinai prieinamus duomenų failų formatus (pvz., *.pdf, *.doc ir kt.). Perkančioji organizacija pasilieka sau teisę reikalauti pateikti su pasiūlymu pateiktų dokumentų originalus.</w:t>
      </w:r>
    </w:p>
    <w:p w14:paraId="17D187DB" w14:textId="77777777" w:rsidR="0089138A" w:rsidRPr="00893709" w:rsidRDefault="0089138A" w:rsidP="0089138A">
      <w:pPr>
        <w:pStyle w:val="Betarp"/>
        <w:tabs>
          <w:tab w:val="left" w:pos="0"/>
          <w:tab w:val="left" w:pos="1276"/>
        </w:tabs>
        <w:ind w:firstLine="709"/>
        <w:jc w:val="both"/>
        <w:rPr>
          <w:rStyle w:val="FontStyle77"/>
          <w:sz w:val="24"/>
          <w:szCs w:val="24"/>
        </w:rPr>
      </w:pPr>
      <w:r w:rsidRPr="00893709">
        <w:rPr>
          <w:rStyle w:val="FontStyle77"/>
          <w:sz w:val="24"/>
          <w:szCs w:val="24"/>
        </w:rPr>
        <w:t xml:space="preserve">7.13. </w:t>
      </w:r>
      <w:bookmarkStart w:id="41" w:name="_Hlk18660809"/>
      <w:r w:rsidRPr="00893709">
        <w:rPr>
          <w:rStyle w:val="FontStyle77"/>
          <w:sz w:val="24"/>
          <w:szCs w:val="24"/>
        </w:rPr>
        <w:t>Tiekėjai pasiūlymo formoje privalo nurodyti, kuri pasiūlyme pateikta informacija yra konfidenciali. Tiekėjas negali nurodyti, kad konfidenciali informacija yra pasiūlymo kaina/vieneto kaina (įkainis) arba, kad visas pasiūlymas yra konfidencialus. Konfidencialią informaciją sudaro, visų pirma, komercinė (gamybinė) paslaptis ir konfidencialieji pasiūlymų aspektai. Jei tiekėjas nenurodo, kad pasiūlyme pateikta informacija yra konfidenciali, Perkančioji organizacija laiko, kad visa pasiūlyme pateikta informacija nėra konfidenciali.</w:t>
      </w:r>
    </w:p>
    <w:p w14:paraId="5C55A756" w14:textId="77777777" w:rsidR="0089138A" w:rsidRPr="00893709" w:rsidRDefault="0089138A" w:rsidP="0089138A">
      <w:pPr>
        <w:pStyle w:val="Betarp"/>
        <w:ind w:left="1702" w:hanging="993"/>
        <w:jc w:val="both"/>
        <w:rPr>
          <w:rStyle w:val="FontStyle77"/>
          <w:sz w:val="24"/>
          <w:szCs w:val="24"/>
        </w:rPr>
      </w:pPr>
      <w:bookmarkStart w:id="42" w:name="part_22917933e1774a0f801bd3b5c7e1de28"/>
      <w:bookmarkStart w:id="43" w:name="_Hlk18660855"/>
      <w:bookmarkEnd w:id="41"/>
      <w:bookmarkEnd w:id="42"/>
      <w:r w:rsidRPr="00893709">
        <w:rPr>
          <w:rStyle w:val="FontStyle77"/>
          <w:sz w:val="24"/>
          <w:szCs w:val="24"/>
        </w:rPr>
        <w:t>7.14. Konfidencialia informacija negalima laikyti:</w:t>
      </w:r>
    </w:p>
    <w:p w14:paraId="5D0172B8" w14:textId="77777777" w:rsidR="0089138A" w:rsidRPr="00893709" w:rsidRDefault="0089138A" w:rsidP="009238A6">
      <w:pPr>
        <w:pStyle w:val="Betarp"/>
        <w:numPr>
          <w:ilvl w:val="2"/>
          <w:numId w:val="23"/>
        </w:numPr>
        <w:ind w:left="0" w:firstLine="709"/>
        <w:jc w:val="both"/>
        <w:rPr>
          <w:rStyle w:val="FontStyle77"/>
          <w:sz w:val="24"/>
          <w:szCs w:val="24"/>
        </w:rPr>
      </w:pPr>
      <w:r w:rsidRPr="00893709">
        <w:rPr>
          <w:rStyle w:val="FontStyle77"/>
          <w:sz w:val="24"/>
          <w:szCs w:val="24"/>
        </w:rPr>
        <w:t xml:space="preserve"> jeigu tai pažeistų įstatymus, nustatančius informacijos atskleidimo ar teisės gauti informaciją reikalavimus, ir šių įstatymų įgyvendinamuosius teisės aktus;</w:t>
      </w:r>
    </w:p>
    <w:p w14:paraId="1B9AECF0" w14:textId="77777777" w:rsidR="0089138A" w:rsidRPr="00893709" w:rsidRDefault="0089138A" w:rsidP="0089138A">
      <w:pPr>
        <w:pStyle w:val="Betarp"/>
        <w:ind w:firstLine="709"/>
        <w:jc w:val="both"/>
        <w:rPr>
          <w:rStyle w:val="FontStyle77"/>
          <w:sz w:val="24"/>
          <w:szCs w:val="24"/>
        </w:rPr>
      </w:pPr>
      <w:r w:rsidRPr="00893709">
        <w:rPr>
          <w:rStyle w:val="FontStyle77"/>
          <w:sz w:val="24"/>
          <w:szCs w:val="24"/>
        </w:rPr>
        <w:t>7.14.2. 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218082D7" w14:textId="77777777" w:rsidR="0089138A" w:rsidRPr="00893709" w:rsidRDefault="0089138A" w:rsidP="0089138A">
      <w:pPr>
        <w:pStyle w:val="Betarp"/>
        <w:ind w:firstLine="709"/>
        <w:jc w:val="both"/>
        <w:rPr>
          <w:rStyle w:val="FontStyle77"/>
          <w:sz w:val="24"/>
          <w:szCs w:val="24"/>
        </w:rPr>
      </w:pPr>
      <w:r w:rsidRPr="00893709">
        <w:rPr>
          <w:rStyle w:val="FontStyle77"/>
          <w:sz w:val="24"/>
          <w:szCs w:val="24"/>
        </w:rPr>
        <w:t>7.14.3.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5A2828CD" w14:textId="77777777" w:rsidR="0089138A" w:rsidRPr="00893709" w:rsidRDefault="0089138A" w:rsidP="0089138A">
      <w:pPr>
        <w:pStyle w:val="Betarp"/>
        <w:ind w:firstLine="709"/>
        <w:jc w:val="both"/>
        <w:rPr>
          <w:rStyle w:val="FontStyle77"/>
          <w:sz w:val="24"/>
          <w:szCs w:val="24"/>
        </w:rPr>
      </w:pPr>
      <w:r w:rsidRPr="00893709">
        <w:rPr>
          <w:rStyle w:val="FontStyle77"/>
          <w:sz w:val="24"/>
          <w:szCs w:val="24"/>
        </w:rPr>
        <w:t>7.14.4. informacija apie pasitelktus ūkio subjektus, kurių pajėgumais remiasi tiekėjas, ir subtiekėjus – tuo atveju, kai ši informacija reikalinga tiekėjui jo teisėtiems interesams ginti.</w:t>
      </w:r>
      <w:bookmarkEnd w:id="43"/>
    </w:p>
    <w:p w14:paraId="51B2313D" w14:textId="77777777" w:rsidR="0089138A" w:rsidRPr="00893709" w:rsidRDefault="0089138A" w:rsidP="0089138A">
      <w:pPr>
        <w:pStyle w:val="Betarp"/>
        <w:ind w:firstLine="709"/>
        <w:jc w:val="both"/>
        <w:rPr>
          <w:rStyle w:val="FontStyle77"/>
          <w:sz w:val="24"/>
          <w:szCs w:val="24"/>
        </w:rPr>
      </w:pPr>
      <w:r w:rsidRPr="00893709">
        <w:rPr>
          <w:rStyle w:val="FontStyle77"/>
          <w:sz w:val="24"/>
          <w:szCs w:val="24"/>
        </w:rPr>
        <w:t>7.15. Perkančioji organizacija, Komisija, jos nariai ar ekspertai ir kiti asmenys, nepažeisdami įstatymų reikalavimų, negali atskleisti tiekėjo pateiktos informacijos, kurią tiekėjas nurodė kaip konfidencialią.</w:t>
      </w:r>
    </w:p>
    <w:p w14:paraId="3C17D929" w14:textId="77777777" w:rsidR="0089138A" w:rsidRPr="00893709" w:rsidRDefault="0089138A" w:rsidP="0089138A">
      <w:pPr>
        <w:pStyle w:val="Betarp"/>
        <w:ind w:firstLine="709"/>
        <w:jc w:val="both"/>
        <w:rPr>
          <w:rStyle w:val="FontStyle77"/>
          <w:sz w:val="24"/>
          <w:szCs w:val="24"/>
        </w:rPr>
      </w:pPr>
      <w:r w:rsidRPr="00893709">
        <w:rPr>
          <w:rStyle w:val="FontStyle77"/>
          <w:sz w:val="24"/>
          <w:szCs w:val="24"/>
        </w:rPr>
        <w:t>7.16. Jeigu Komisijai kyla abejonių dėl tiekėjo pasiūlyme nurodytos informacijos konfidencialumo, ji prašo tiekėjo įrodyti, kodėl nurodyta informacija yra konfidenciali. Jeigu tiekėjas per Komisijos nurodytą terminą, kuris nustatomas ne trumpesnis kaip 3 (trys) darbo dienos, nepateikia tokių įrodymų arba pateikia netinkamus įrodymus, laikoma, kad tokia informacija yra nekonfidenciali.</w:t>
      </w:r>
    </w:p>
    <w:p w14:paraId="79F2D83A" w14:textId="336CCE94" w:rsidR="0089138A" w:rsidRPr="00893709" w:rsidRDefault="0089138A" w:rsidP="0089138A">
      <w:pPr>
        <w:ind w:firstLine="709"/>
        <w:jc w:val="both"/>
        <w:rPr>
          <w:szCs w:val="24"/>
        </w:rPr>
      </w:pPr>
      <w:r w:rsidRPr="00893709">
        <w:rPr>
          <w:szCs w:val="24"/>
        </w:rPr>
        <w:t xml:space="preserve">7.17. </w:t>
      </w:r>
      <w:bookmarkStart w:id="44" w:name="_Hlk18660997"/>
      <w:r w:rsidRPr="00893709">
        <w:rPr>
          <w:szCs w:val="24"/>
        </w:rPr>
        <w:t xml:space="preserve">Siekiant, kad </w:t>
      </w:r>
      <w:r w:rsidR="00B72334" w:rsidRPr="00893709">
        <w:rPr>
          <w:szCs w:val="24"/>
        </w:rPr>
        <w:t>P</w:t>
      </w:r>
      <w:r w:rsidRPr="00893709">
        <w:rPr>
          <w:szCs w:val="24"/>
        </w:rPr>
        <w:t>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konfidencialios informacijos tiekėjo pasiūlyme nėra. Vadovaujantis Viešųjų pirkimo įstatymo 86 straipsnio 9 dalimi, Perkančioji organizacija laimėjusio tiekėjo pasiūlymą, išskyrus informaciją, kurią tiekėjas nurodė kaip konfidencialią, paskelbs CVP IS.</w:t>
      </w:r>
      <w:bookmarkEnd w:id="44"/>
    </w:p>
    <w:p w14:paraId="745E1D35" w14:textId="7F601D1E" w:rsidR="0089138A" w:rsidRPr="00893709" w:rsidRDefault="0089138A" w:rsidP="0089138A">
      <w:pPr>
        <w:pStyle w:val="Betarp"/>
        <w:ind w:firstLine="709"/>
        <w:jc w:val="both"/>
        <w:rPr>
          <w:szCs w:val="24"/>
        </w:rPr>
      </w:pPr>
      <w:r w:rsidRPr="00893709">
        <w:rPr>
          <w:szCs w:val="24"/>
        </w:rPr>
        <w:t>7.18. Pasiūlymuose nurodom</w:t>
      </w:r>
      <w:r w:rsidR="0031115D" w:rsidRPr="00893709">
        <w:rPr>
          <w:szCs w:val="24"/>
        </w:rPr>
        <w:t>os</w:t>
      </w:r>
      <w:r w:rsidRPr="00893709">
        <w:rPr>
          <w:szCs w:val="24"/>
        </w:rPr>
        <w:t xml:space="preserve"> kain</w:t>
      </w:r>
      <w:r w:rsidR="0031115D" w:rsidRPr="00893709">
        <w:rPr>
          <w:szCs w:val="24"/>
        </w:rPr>
        <w:t>os</w:t>
      </w:r>
      <w:r w:rsidRPr="00893709">
        <w:rPr>
          <w:szCs w:val="24"/>
        </w:rPr>
        <w:t xml:space="preserve"> pateikiam</w:t>
      </w:r>
      <w:r w:rsidR="0031115D" w:rsidRPr="00893709">
        <w:rPr>
          <w:szCs w:val="24"/>
        </w:rPr>
        <w:t>os</w:t>
      </w:r>
      <w:r w:rsidRPr="00893709">
        <w:rPr>
          <w:szCs w:val="24"/>
        </w:rPr>
        <w:t xml:space="preserve"> eurais, turi būti išreikšt</w:t>
      </w:r>
      <w:r w:rsidR="0031115D" w:rsidRPr="00893709">
        <w:rPr>
          <w:szCs w:val="24"/>
        </w:rPr>
        <w:t>os</w:t>
      </w:r>
      <w:r w:rsidRPr="00893709">
        <w:rPr>
          <w:szCs w:val="24"/>
        </w:rPr>
        <w:t xml:space="preserve"> ir apskaičiuot</w:t>
      </w:r>
      <w:r w:rsidR="0031115D" w:rsidRPr="00893709">
        <w:rPr>
          <w:szCs w:val="24"/>
        </w:rPr>
        <w:t>os</w:t>
      </w:r>
      <w:r w:rsidRPr="00893709">
        <w:rPr>
          <w:szCs w:val="24"/>
        </w:rPr>
        <w:t xml:space="preserve"> taip, kaip nurodyta šių pirkimo </w:t>
      </w:r>
      <w:r w:rsidR="00240E02" w:rsidRPr="00893709">
        <w:rPr>
          <w:szCs w:val="24"/>
        </w:rPr>
        <w:t>dokumentų</w:t>
      </w:r>
      <w:r w:rsidRPr="00893709">
        <w:rPr>
          <w:szCs w:val="24"/>
        </w:rPr>
        <w:t xml:space="preserve"> 3 priede. </w:t>
      </w:r>
      <w:r w:rsidRPr="00893709">
        <w:rPr>
          <w:szCs w:val="24"/>
          <w:u w:val="single"/>
        </w:rPr>
        <w:t>Pasiūlym</w:t>
      </w:r>
      <w:r w:rsidR="0033794A" w:rsidRPr="00893709">
        <w:rPr>
          <w:szCs w:val="24"/>
          <w:u w:val="single"/>
        </w:rPr>
        <w:t>e</w:t>
      </w:r>
      <w:r w:rsidRPr="00893709">
        <w:rPr>
          <w:szCs w:val="24"/>
          <w:u w:val="single"/>
        </w:rPr>
        <w:t xml:space="preserve"> </w:t>
      </w:r>
      <w:r w:rsidR="0033794A" w:rsidRPr="00893709">
        <w:rPr>
          <w:szCs w:val="24"/>
          <w:u w:val="single"/>
        </w:rPr>
        <w:t xml:space="preserve">visos </w:t>
      </w:r>
      <w:r w:rsidRPr="00893709">
        <w:rPr>
          <w:szCs w:val="24"/>
          <w:u w:val="single"/>
        </w:rPr>
        <w:t>kain</w:t>
      </w:r>
      <w:r w:rsidR="0033794A" w:rsidRPr="00893709">
        <w:rPr>
          <w:szCs w:val="24"/>
          <w:u w:val="single"/>
        </w:rPr>
        <w:t>os</w:t>
      </w:r>
      <w:r w:rsidRPr="00893709">
        <w:rPr>
          <w:szCs w:val="24"/>
          <w:u w:val="single"/>
        </w:rPr>
        <w:t xml:space="preserve"> turi būti nurodyt</w:t>
      </w:r>
      <w:r w:rsidR="0033794A" w:rsidRPr="00893709">
        <w:rPr>
          <w:szCs w:val="24"/>
          <w:u w:val="single"/>
        </w:rPr>
        <w:t>os</w:t>
      </w:r>
      <w:r w:rsidRPr="00893709">
        <w:rPr>
          <w:szCs w:val="24"/>
          <w:u w:val="single"/>
        </w:rPr>
        <w:t xml:space="preserve"> dviejų skaičių po kablelio tikslumu, apvalinant matematiškai</w:t>
      </w:r>
      <w:r w:rsidRPr="00893709">
        <w:rPr>
          <w:szCs w:val="24"/>
        </w:rPr>
        <w:t>.</w:t>
      </w:r>
      <w:r w:rsidRPr="00893709">
        <w:rPr>
          <w:b/>
          <w:szCs w:val="24"/>
        </w:rPr>
        <w:t xml:space="preserve"> </w:t>
      </w:r>
      <w:r w:rsidRPr="00893709">
        <w:rPr>
          <w:szCs w:val="24"/>
        </w:rPr>
        <w:t>Į pasiūlymo kainą turi būti įskaityti visi mokesčiai, visos tiekėjo išlaidos, patiriamos tinkamam sutarties įvykdymui, įskaitant sąskaitų pateikimą. Apskaičiuojant kainą, turi būti atsižvelgta į visą paslaugų apimtį, kainos sudėtines dalis, į techninės specifikacijos reikalavimus ir pan.</w:t>
      </w:r>
    </w:p>
    <w:p w14:paraId="59936912" w14:textId="77777777" w:rsidR="0089138A" w:rsidRPr="00893709" w:rsidRDefault="0089138A" w:rsidP="0089138A">
      <w:pPr>
        <w:pStyle w:val="Betarp"/>
        <w:ind w:firstLine="709"/>
        <w:jc w:val="both"/>
      </w:pPr>
      <w:r w:rsidRPr="00893709">
        <w:rPr>
          <w:szCs w:val="24"/>
        </w:rPr>
        <w:t xml:space="preserve">7.19. Kol nesibaigė pasiūlymų galiojimo laikas, Perkančioji organizacija turi teisę CVP IS priemonėmis prašyti, kad tiekėjai pratęstų jų galiojimą iki konkrečiai nurodyto laiko.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w:t>
      </w:r>
      <w:r w:rsidRPr="00893709">
        <w:rPr>
          <w:szCs w:val="24"/>
        </w:rPr>
        <w:lastRenderedPageBreak/>
        <w:t>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0732CA42" w14:textId="77777777" w:rsidR="0089138A" w:rsidRPr="00893709" w:rsidRDefault="0089138A" w:rsidP="0089138A">
      <w:pPr>
        <w:pStyle w:val="Betarp"/>
        <w:ind w:firstLine="709"/>
        <w:jc w:val="both"/>
      </w:pPr>
      <w:r w:rsidRPr="00893709">
        <w:rPr>
          <w:szCs w:val="24"/>
        </w:rPr>
        <w:t>7.20. Perkančioji organizacija turi teisę pratęsti pasiūlymo pateikimo terminą. Apie naują pasiūlymų pateikimo terminą Perkančioji organizacija informuoja per CVP IS.</w:t>
      </w:r>
    </w:p>
    <w:p w14:paraId="4285FCF9" w14:textId="77777777" w:rsidR="0089138A" w:rsidRPr="00893709" w:rsidRDefault="0089138A" w:rsidP="0089138A">
      <w:pPr>
        <w:pStyle w:val="Betarp"/>
        <w:ind w:firstLine="709"/>
        <w:jc w:val="both"/>
      </w:pPr>
      <w:r w:rsidRPr="00893709">
        <w:t>7.21. Perkančioji organizacija neatsako už atvejus, dėl kurių pasiūlymas nebuvo gautas ar gautas pavėluotai</w:t>
      </w:r>
      <w:r w:rsidRPr="00893709">
        <w:rPr>
          <w:szCs w:val="24"/>
        </w:rPr>
        <w:t>.</w:t>
      </w:r>
    </w:p>
    <w:p w14:paraId="3D6BEE49" w14:textId="2946C2BC" w:rsidR="00602B0B" w:rsidRPr="00893709" w:rsidRDefault="0089138A" w:rsidP="0089138A">
      <w:pPr>
        <w:pStyle w:val="Betarp"/>
        <w:ind w:firstLine="709"/>
        <w:jc w:val="both"/>
      </w:pPr>
      <w:r w:rsidRPr="00893709">
        <w:rPr>
          <w:szCs w:val="24"/>
        </w:rPr>
        <w:t xml:space="preserve">7.22.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r w:rsidRPr="00893709">
        <w:t>Pavėluotai gautas pasiūlymas – nevertinamas.</w:t>
      </w:r>
    </w:p>
    <w:p w14:paraId="5FCBFB6C" w14:textId="636572D1" w:rsidR="007C5CB9" w:rsidRPr="00893709" w:rsidRDefault="00CF583B" w:rsidP="00CD0499">
      <w:pPr>
        <w:pStyle w:val="Antrat1"/>
        <w:numPr>
          <w:ilvl w:val="0"/>
          <w:numId w:val="5"/>
        </w:numPr>
        <w:rPr>
          <w:lang w:val="lt-LT"/>
        </w:rPr>
      </w:pPr>
      <w:bookmarkStart w:id="45" w:name="_Toc487548537"/>
      <w:bookmarkStart w:id="46" w:name="_Toc500933216"/>
      <w:bookmarkStart w:id="47" w:name="_Hlk489454341"/>
      <w:bookmarkEnd w:id="6"/>
      <w:r w:rsidRPr="00893709">
        <w:rPr>
          <w:lang w:val="lt-LT"/>
        </w:rPr>
        <w:t>PASIŪLYMŲ ŠIFRAVIMAS</w:t>
      </w:r>
      <w:bookmarkEnd w:id="45"/>
      <w:bookmarkEnd w:id="46"/>
    </w:p>
    <w:p w14:paraId="3344471B" w14:textId="77777777" w:rsidR="00FA3796" w:rsidRPr="00893709" w:rsidRDefault="00FA3796" w:rsidP="00FA3796">
      <w:pPr>
        <w:pStyle w:val="ListParagraph1"/>
        <w:numPr>
          <w:ilvl w:val="1"/>
          <w:numId w:val="5"/>
        </w:numPr>
        <w:spacing w:after="0" w:line="240" w:lineRule="auto"/>
        <w:ind w:left="0" w:firstLine="680"/>
        <w:jc w:val="both"/>
        <w:rPr>
          <w:rFonts w:ascii="Times New Roman" w:hAnsi="Times New Roman"/>
          <w:szCs w:val="24"/>
          <w:lang w:val="lt-LT"/>
        </w:rPr>
      </w:pPr>
      <w:r w:rsidRPr="00893709">
        <w:rPr>
          <w:rFonts w:ascii="Times New Roman" w:hAnsi="Times New Roman"/>
          <w:szCs w:val="24"/>
          <w:lang w:val="lt-LT"/>
        </w:rPr>
        <w:t>Tiekėjo teikiamas pasiūlymas gali būti užšifruojamas. Tiekėjas, nusprendęs pateikti užšifruotą pasiūlymą, turi:</w:t>
      </w:r>
    </w:p>
    <w:p w14:paraId="5D68B286" w14:textId="753EE01A" w:rsidR="00FA3796" w:rsidRPr="00893709"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bookmarkStart w:id="48" w:name="_Hlk18661088"/>
      <w:r w:rsidRPr="00893709">
        <w:rPr>
          <w:rFonts w:ascii="Times New Roman" w:hAnsi="Times New Roman"/>
          <w:b/>
          <w:szCs w:val="24"/>
          <w:u w:val="single"/>
          <w:lang w:val="lt-LT"/>
        </w:rPr>
        <w:t>iki pasiūlymų pateikimo termino pabaigos</w:t>
      </w:r>
      <w:r w:rsidRPr="00893709">
        <w:rPr>
          <w:rFonts w:ascii="Times New Roman" w:hAnsi="Times New Roman"/>
          <w:b/>
          <w:szCs w:val="24"/>
          <w:lang w:val="lt-LT"/>
        </w:rPr>
        <w:t xml:space="preserve"> </w:t>
      </w:r>
      <w:r w:rsidRPr="00893709">
        <w:rPr>
          <w:rFonts w:ascii="Times New Roman" w:hAnsi="Times New Roman"/>
          <w:szCs w:val="24"/>
          <w:lang w:val="lt-LT"/>
        </w:rPr>
        <w:t>naudodamasis CVP</w:t>
      </w:r>
      <w:r w:rsidR="00003078" w:rsidRPr="00893709">
        <w:rPr>
          <w:rFonts w:ascii="Times New Roman" w:hAnsi="Times New Roman"/>
          <w:szCs w:val="24"/>
          <w:lang w:val="lt-LT"/>
        </w:rPr>
        <w:t xml:space="preserve"> </w:t>
      </w:r>
      <w:r w:rsidRPr="00893709">
        <w:rPr>
          <w:rFonts w:ascii="Times New Roman" w:hAnsi="Times New Roman"/>
          <w:szCs w:val="24"/>
          <w:lang w:val="lt-LT"/>
        </w:rPr>
        <w:t>IS priemonėmis pateikti užšifruotą pasiūlymą. Instrukciją, kaip tiekėjui užšifruoti pasiūlymą galima rasti Viešųjų pirkimų tarnybos interneto svetainėje;</w:t>
      </w:r>
    </w:p>
    <w:p w14:paraId="149595C0" w14:textId="77777777" w:rsidR="00FA3796" w:rsidRPr="00893709"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r w:rsidRPr="00893709">
        <w:rPr>
          <w:rFonts w:ascii="Times New Roman" w:hAnsi="Times New Roman"/>
          <w:b/>
          <w:szCs w:val="24"/>
          <w:u w:val="single"/>
          <w:lang w:val="lt-LT"/>
        </w:rPr>
        <w:t>iki susipažinimo su pasiūlymais procedūros (posėdžio) pradžios CVP IS susirašinėjimo priemonėmis</w:t>
      </w:r>
      <w:r w:rsidRPr="00893709">
        <w:rPr>
          <w:rFonts w:ascii="Times New Roman" w:hAnsi="Times New Roman"/>
          <w:szCs w:val="24"/>
          <w:lang w:val="lt-LT"/>
        </w:rPr>
        <w:t xml:space="preserve"> pateikti slaptažodį, su kuriuo Komisija galės iššifruoti pateiktą pasiūlymą. </w:t>
      </w:r>
      <w:r w:rsidRPr="00893709">
        <w:rPr>
          <w:rFonts w:ascii="Times New Roman" w:hAnsi="Times New Roman"/>
          <w:szCs w:val="24"/>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6BEE50" w14:textId="529DF8FC" w:rsidR="004369E5" w:rsidRPr="00893709" w:rsidRDefault="00FA3796" w:rsidP="00FA3796">
      <w:pPr>
        <w:pStyle w:val="Pagrindinistekstas"/>
        <w:numPr>
          <w:ilvl w:val="1"/>
          <w:numId w:val="5"/>
        </w:numPr>
        <w:tabs>
          <w:tab w:val="left" w:pos="1134"/>
        </w:tabs>
        <w:ind w:left="0" w:firstLine="680"/>
        <w:jc w:val="both"/>
        <w:rPr>
          <w:rFonts w:ascii="Times New Roman" w:hAnsi="Times New Roman"/>
          <w:szCs w:val="24"/>
          <w:lang w:val="lt-LT"/>
        </w:rPr>
      </w:pPr>
      <w:r w:rsidRPr="00893709">
        <w:rPr>
          <w:rFonts w:ascii="Times New Roman" w:hAnsi="Times New Roman"/>
          <w:szCs w:val="24"/>
          <w:lang w:val="lt-LT" w:eastAsia="lt-LT"/>
        </w:rPr>
        <w:t>Tiekėjui užšifravus visą pasiūlymą ir i</w:t>
      </w:r>
      <w:r w:rsidRPr="00893709">
        <w:rPr>
          <w:rFonts w:ascii="Times New Roman" w:hAnsi="Times New Roman"/>
          <w:szCs w:val="24"/>
          <w:lang w:val="lt-LT"/>
        </w:rPr>
        <w:t>ki vokų atplėšimo</w:t>
      </w:r>
      <w:r w:rsidRPr="00893709">
        <w:rPr>
          <w:rFonts w:ascii="Times New Roman" w:hAnsi="Times New Roman"/>
          <w:szCs w:val="24"/>
          <w:lang w:val="lt-LT" w:eastAsia="lt-LT"/>
        </w:rPr>
        <w:t xml:space="preserve"> procedūros (posėdžio) pradžios nepateikus (dėl jo paties kaltės) slaptažodžio arba pateikus neteisingą slaptažodį, kuriuo naudodamasi Komisija negalėjo iššifruoti pasiūlymo, pasiūlymas laikomas nepateiktu ir nėra vertinamas.</w:t>
      </w:r>
      <w:bookmarkEnd w:id="48"/>
    </w:p>
    <w:p w14:paraId="3D6BEE54" w14:textId="21AC0527" w:rsidR="004369E5" w:rsidRPr="00893709" w:rsidRDefault="004369E5" w:rsidP="009F7D77">
      <w:pPr>
        <w:pStyle w:val="Antrat1"/>
        <w:numPr>
          <w:ilvl w:val="0"/>
          <w:numId w:val="11"/>
        </w:numPr>
        <w:rPr>
          <w:lang w:val="lt-LT"/>
        </w:rPr>
      </w:pPr>
      <w:bookmarkStart w:id="49" w:name="_Toc500933217"/>
      <w:r w:rsidRPr="00893709">
        <w:rPr>
          <w:lang w:val="lt-LT"/>
        </w:rPr>
        <w:t>PASIŪLYMO GALIOJIMO UŽTIKRINIMAS</w:t>
      </w:r>
      <w:bookmarkEnd w:id="49"/>
    </w:p>
    <w:p w14:paraId="74173B9B" w14:textId="4C17617A" w:rsidR="00F37D63" w:rsidRPr="00893709" w:rsidRDefault="004E0667" w:rsidP="009F7D77">
      <w:pPr>
        <w:pStyle w:val="Sraopastraipa"/>
        <w:numPr>
          <w:ilvl w:val="1"/>
          <w:numId w:val="11"/>
        </w:numPr>
        <w:tabs>
          <w:tab w:val="left" w:pos="0"/>
        </w:tabs>
        <w:ind w:left="0" w:firstLine="709"/>
        <w:jc w:val="both"/>
        <w:outlineLvl w:val="1"/>
        <w:rPr>
          <w:b/>
          <w:szCs w:val="24"/>
          <w:lang w:eastAsia="x-none"/>
        </w:rPr>
      </w:pPr>
      <w:bookmarkStart w:id="50" w:name="_Toc17702884"/>
      <w:bookmarkStart w:id="51" w:name="_Toc17703983"/>
      <w:bookmarkStart w:id="52" w:name="_Toc17704160"/>
      <w:bookmarkStart w:id="53" w:name="_Toc17704264"/>
      <w:bookmarkStart w:id="54" w:name="_Toc17704559"/>
      <w:bookmarkStart w:id="55" w:name="_Toc34308662"/>
      <w:bookmarkStart w:id="56" w:name="_Toc487548538"/>
      <w:bookmarkStart w:id="57" w:name="_Toc500933218"/>
      <w:bookmarkEnd w:id="47"/>
      <w:r w:rsidRPr="00893709">
        <w:rPr>
          <w:color w:val="000000" w:themeColor="text1"/>
          <w:szCs w:val="24"/>
        </w:rPr>
        <w:t xml:space="preserve"> Perkančioji organizacija </w:t>
      </w:r>
      <w:r w:rsidRPr="00893709">
        <w:rPr>
          <w:b/>
          <w:bCs/>
          <w:color w:val="000000" w:themeColor="text1"/>
          <w:szCs w:val="24"/>
        </w:rPr>
        <w:t>nereikalauja</w:t>
      </w:r>
      <w:r w:rsidRPr="00893709">
        <w:rPr>
          <w:color w:val="000000" w:themeColor="text1"/>
          <w:szCs w:val="24"/>
        </w:rPr>
        <w:t xml:space="preserve"> pasiūlymo galiojimo užtikrin</w:t>
      </w:r>
      <w:r w:rsidR="00E00689" w:rsidRPr="00893709">
        <w:rPr>
          <w:color w:val="000000" w:themeColor="text1"/>
          <w:szCs w:val="24"/>
        </w:rPr>
        <w:t>imo</w:t>
      </w:r>
      <w:r w:rsidRPr="00893709">
        <w:rPr>
          <w:color w:val="000000" w:themeColor="text1"/>
          <w:szCs w:val="24"/>
        </w:rPr>
        <w:t>.</w:t>
      </w:r>
      <w:bookmarkEnd w:id="50"/>
      <w:bookmarkEnd w:id="51"/>
      <w:bookmarkEnd w:id="52"/>
      <w:bookmarkEnd w:id="53"/>
      <w:bookmarkEnd w:id="54"/>
      <w:bookmarkEnd w:id="55"/>
    </w:p>
    <w:p w14:paraId="3D6BEE60" w14:textId="07F0C316" w:rsidR="00FC3A51" w:rsidRPr="00893709" w:rsidRDefault="003234BF" w:rsidP="009F7D77">
      <w:pPr>
        <w:pStyle w:val="Antrat1"/>
        <w:numPr>
          <w:ilvl w:val="0"/>
          <w:numId w:val="11"/>
        </w:numPr>
        <w:rPr>
          <w:b w:val="0"/>
          <w:szCs w:val="24"/>
          <w:lang w:val="lt-LT"/>
        </w:rPr>
      </w:pPr>
      <w:r w:rsidRPr="00893709">
        <w:rPr>
          <w:lang w:val="lt-LT"/>
        </w:rPr>
        <w:t xml:space="preserve">PIRKIMO </w:t>
      </w:r>
      <w:r w:rsidR="00EF2B63" w:rsidRPr="00893709">
        <w:rPr>
          <w:lang w:val="lt-LT"/>
        </w:rPr>
        <w:t>DOKUMENTŲ PA</w:t>
      </w:r>
      <w:r w:rsidR="003E603B" w:rsidRPr="00893709">
        <w:rPr>
          <w:lang w:val="lt-LT"/>
        </w:rPr>
        <w:t>T</w:t>
      </w:r>
      <w:r w:rsidR="00EF2B63" w:rsidRPr="00893709">
        <w:rPr>
          <w:lang w:val="lt-LT"/>
        </w:rPr>
        <w:t>IKSLINIMAI, PAAIŠKINIMAI IR PATAISYMAI</w:t>
      </w:r>
      <w:bookmarkEnd w:id="56"/>
      <w:bookmarkEnd w:id="57"/>
    </w:p>
    <w:p w14:paraId="2AB47D53" w14:textId="4D8B0A8F" w:rsidR="002263D6" w:rsidRPr="00893709" w:rsidRDefault="002263D6" w:rsidP="007D32E1">
      <w:pPr>
        <w:pStyle w:val="Betarp"/>
        <w:numPr>
          <w:ilvl w:val="1"/>
          <w:numId w:val="10"/>
        </w:numPr>
        <w:ind w:left="0" w:firstLine="680"/>
        <w:jc w:val="both"/>
        <w:rPr>
          <w:szCs w:val="24"/>
          <w:lang w:eastAsia="lt-LT"/>
        </w:rPr>
      </w:pPr>
      <w:r w:rsidRPr="00893709">
        <w:rPr>
          <w:szCs w:val="24"/>
          <w:lang w:eastAsia="lt-LT"/>
        </w:rPr>
        <w:t xml:space="preserve"> Pirkimo sąlygos gali būti paaiškinamos, patikslinamos tiekėjų iniciatyva, jiems CVP</w:t>
      </w:r>
      <w:r w:rsidR="006E7275" w:rsidRPr="00893709">
        <w:rPr>
          <w:szCs w:val="24"/>
          <w:lang w:eastAsia="lt-LT"/>
        </w:rPr>
        <w:t xml:space="preserve"> </w:t>
      </w:r>
      <w:r w:rsidRPr="00893709">
        <w:rPr>
          <w:szCs w:val="24"/>
          <w:lang w:eastAsia="lt-LT"/>
        </w:rPr>
        <w:t xml:space="preserve">IS susirašinėjimo priemonėmis kreipiantis į </w:t>
      </w:r>
      <w:r w:rsidR="007566E1" w:rsidRPr="00893709">
        <w:rPr>
          <w:szCs w:val="24"/>
          <w:lang w:eastAsia="lt-LT"/>
        </w:rPr>
        <w:t>P</w:t>
      </w:r>
      <w:r w:rsidRPr="00893709">
        <w:rPr>
          <w:szCs w:val="24"/>
          <w:lang w:eastAsia="lt-LT"/>
        </w:rPr>
        <w:t xml:space="preserve">erkančiąją organizaciją. Prašymai dėl papildomos su pirkimo dokumentais susijusios informacijos gali būti pateikiami </w:t>
      </w:r>
      <w:r w:rsidR="007566E1" w:rsidRPr="00893709">
        <w:rPr>
          <w:szCs w:val="24"/>
          <w:lang w:eastAsia="lt-LT"/>
        </w:rPr>
        <w:t>P</w:t>
      </w:r>
      <w:r w:rsidRPr="00893709">
        <w:rPr>
          <w:szCs w:val="24"/>
          <w:lang w:eastAsia="lt-LT"/>
        </w:rPr>
        <w:t>erkančiajai organizacijai</w:t>
      </w:r>
      <w:r w:rsidR="006E7275" w:rsidRPr="00893709">
        <w:rPr>
          <w:szCs w:val="24"/>
          <w:lang w:eastAsia="lt-LT"/>
        </w:rPr>
        <w:t xml:space="preserve"> </w:t>
      </w:r>
      <w:r w:rsidRPr="00893709">
        <w:rPr>
          <w:szCs w:val="24"/>
          <w:lang w:eastAsia="lt-LT"/>
        </w:rPr>
        <w:t>CVP</w:t>
      </w:r>
      <w:r w:rsidR="006E7275" w:rsidRPr="00893709">
        <w:rPr>
          <w:szCs w:val="24"/>
          <w:lang w:eastAsia="lt-LT"/>
        </w:rPr>
        <w:t xml:space="preserve"> </w:t>
      </w:r>
      <w:r w:rsidRPr="00893709">
        <w:rPr>
          <w:szCs w:val="24"/>
          <w:lang w:eastAsia="lt-LT"/>
        </w:rPr>
        <w:t xml:space="preserve">IS susirašinėjimo priemonėmis </w:t>
      </w:r>
      <w:r w:rsidRPr="00893709">
        <w:rPr>
          <w:b/>
          <w:szCs w:val="24"/>
          <w:lang w:eastAsia="lt-LT"/>
        </w:rPr>
        <w:t xml:space="preserve">ne vėliau kaip likus </w:t>
      </w:r>
      <w:r w:rsidR="00D82D20" w:rsidRPr="00893709">
        <w:rPr>
          <w:b/>
          <w:szCs w:val="24"/>
          <w:lang w:eastAsia="lt-LT"/>
        </w:rPr>
        <w:t>10</w:t>
      </w:r>
      <w:r w:rsidR="00B75084" w:rsidRPr="00893709">
        <w:rPr>
          <w:b/>
          <w:szCs w:val="24"/>
          <w:lang w:eastAsia="lt-LT"/>
        </w:rPr>
        <w:t xml:space="preserve"> (</w:t>
      </w:r>
      <w:r w:rsidR="00D82D20" w:rsidRPr="00893709">
        <w:rPr>
          <w:b/>
          <w:szCs w:val="24"/>
          <w:lang w:eastAsia="lt-LT"/>
        </w:rPr>
        <w:t>dešimt</w:t>
      </w:r>
      <w:r w:rsidR="00B75084" w:rsidRPr="00893709">
        <w:rPr>
          <w:b/>
          <w:szCs w:val="24"/>
          <w:lang w:eastAsia="lt-LT"/>
        </w:rPr>
        <w:t>)</w:t>
      </w:r>
      <w:r w:rsidRPr="00893709">
        <w:rPr>
          <w:b/>
          <w:szCs w:val="24"/>
          <w:lang w:eastAsia="lt-LT"/>
        </w:rPr>
        <w:t xml:space="preserve"> kalendorin</w:t>
      </w:r>
      <w:r w:rsidR="00D82D20" w:rsidRPr="00893709">
        <w:rPr>
          <w:b/>
          <w:szCs w:val="24"/>
          <w:lang w:eastAsia="lt-LT"/>
        </w:rPr>
        <w:t>ių</w:t>
      </w:r>
      <w:r w:rsidRPr="00893709">
        <w:rPr>
          <w:b/>
          <w:szCs w:val="24"/>
          <w:lang w:eastAsia="lt-LT"/>
        </w:rPr>
        <w:t xml:space="preserve"> dien</w:t>
      </w:r>
      <w:r w:rsidR="00D82D20" w:rsidRPr="00893709">
        <w:rPr>
          <w:b/>
          <w:szCs w:val="24"/>
          <w:lang w:eastAsia="lt-LT"/>
        </w:rPr>
        <w:t>ų</w:t>
      </w:r>
      <w:r w:rsidRPr="00893709">
        <w:rPr>
          <w:szCs w:val="24"/>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45350A19" w:rsidR="002263D6" w:rsidRPr="00893709" w:rsidRDefault="002263D6" w:rsidP="007D32E1">
      <w:pPr>
        <w:pStyle w:val="Betarp"/>
        <w:numPr>
          <w:ilvl w:val="1"/>
          <w:numId w:val="10"/>
        </w:numPr>
        <w:ind w:left="0" w:firstLine="709"/>
        <w:jc w:val="both"/>
        <w:rPr>
          <w:szCs w:val="24"/>
        </w:rPr>
      </w:pPr>
      <w:r w:rsidRPr="00893709">
        <w:rPr>
          <w:rStyle w:val="FontStyle77"/>
          <w:sz w:val="24"/>
          <w:szCs w:val="24"/>
        </w:rPr>
        <w:t xml:space="preserve"> Jeigu papildomos su pirkimo dokumentais susijusios informacijos paprašoma laiku, </w:t>
      </w:r>
      <w:r w:rsidR="007566E1" w:rsidRPr="00893709">
        <w:rPr>
          <w:rStyle w:val="FontStyle77"/>
          <w:sz w:val="24"/>
          <w:szCs w:val="24"/>
        </w:rPr>
        <w:t>P</w:t>
      </w:r>
      <w:r w:rsidRPr="00893709">
        <w:rPr>
          <w:rStyle w:val="FontStyle77"/>
          <w:sz w:val="24"/>
          <w:szCs w:val="24"/>
        </w:rPr>
        <w:t>erkančioji organizacija ją pateikia visiems tiekėjams</w:t>
      </w:r>
      <w:r w:rsidRPr="00893709">
        <w:t xml:space="preserve"> </w:t>
      </w:r>
      <w:r w:rsidRPr="00893709">
        <w:rPr>
          <w:rStyle w:val="FontStyle77"/>
          <w:sz w:val="24"/>
          <w:szCs w:val="24"/>
        </w:rPr>
        <w:t xml:space="preserve">CVP IS susirašinėjimo priemonėmis </w:t>
      </w:r>
      <w:r w:rsidRPr="00893709">
        <w:rPr>
          <w:b/>
          <w:szCs w:val="24"/>
          <w:lang w:eastAsia="lt-LT"/>
        </w:rPr>
        <w:t xml:space="preserve">ne vėliau kaip likus </w:t>
      </w:r>
      <w:r w:rsidR="00D82D20" w:rsidRPr="00893709">
        <w:rPr>
          <w:b/>
          <w:szCs w:val="24"/>
          <w:lang w:eastAsia="lt-LT"/>
        </w:rPr>
        <w:t>6</w:t>
      </w:r>
      <w:r w:rsidR="009518A1" w:rsidRPr="00893709">
        <w:rPr>
          <w:b/>
          <w:szCs w:val="24"/>
          <w:lang w:eastAsia="lt-LT"/>
        </w:rPr>
        <w:t xml:space="preserve"> (</w:t>
      </w:r>
      <w:r w:rsidR="00D82D20" w:rsidRPr="00893709">
        <w:rPr>
          <w:b/>
          <w:szCs w:val="24"/>
          <w:lang w:eastAsia="lt-LT"/>
        </w:rPr>
        <w:t>šešioms</w:t>
      </w:r>
      <w:r w:rsidR="009518A1" w:rsidRPr="00893709">
        <w:rPr>
          <w:b/>
          <w:szCs w:val="24"/>
          <w:lang w:eastAsia="lt-LT"/>
        </w:rPr>
        <w:t>)</w:t>
      </w:r>
      <w:r w:rsidRPr="00893709">
        <w:rPr>
          <w:b/>
          <w:szCs w:val="24"/>
          <w:lang w:eastAsia="lt-LT"/>
        </w:rPr>
        <w:t xml:space="preserve"> kalendorinėms dienoms </w:t>
      </w:r>
      <w:r w:rsidRPr="00893709">
        <w:rPr>
          <w:szCs w:val="24"/>
          <w:lang w:eastAsia="lt-LT"/>
        </w:rPr>
        <w:t xml:space="preserve">iki pasiūlymų pateikimo termino pabaigos. </w:t>
      </w:r>
      <w:r w:rsidRPr="00893709">
        <w:rPr>
          <w:szCs w:val="24"/>
        </w:rPr>
        <w:t xml:space="preserve">Perkančioji organizacija, atsakydama tiekėjui, kartu siunčia papildomą su pirkimo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w:t>
      </w:r>
      <w:r w:rsidR="00BB1E09" w:rsidRPr="00893709">
        <w:rPr>
          <w:szCs w:val="24"/>
        </w:rPr>
        <w:t xml:space="preserve">pirkimo </w:t>
      </w:r>
      <w:r w:rsidRPr="00893709">
        <w:rPr>
          <w:szCs w:val="24"/>
        </w:rPr>
        <w:t xml:space="preserve">sąlygų 10.1 punkte – </w:t>
      </w:r>
      <w:r w:rsidR="007566E1" w:rsidRPr="00893709">
        <w:rPr>
          <w:szCs w:val="24"/>
        </w:rPr>
        <w:t>P</w:t>
      </w:r>
      <w:r w:rsidRPr="00893709">
        <w:rPr>
          <w:szCs w:val="24"/>
        </w:rPr>
        <w:t>erkančioji organizacija tokių prašymų nagrinėti ir papildomos informacijos tiekėjams pateikti neprivalo.</w:t>
      </w:r>
    </w:p>
    <w:p w14:paraId="3B57D890" w14:textId="631C7A0A" w:rsidR="002263D6" w:rsidRPr="00893709" w:rsidRDefault="002263D6" w:rsidP="007D32E1">
      <w:pPr>
        <w:pStyle w:val="Betarp"/>
        <w:numPr>
          <w:ilvl w:val="1"/>
          <w:numId w:val="10"/>
        </w:numPr>
        <w:ind w:left="0" w:firstLine="709"/>
        <w:jc w:val="both"/>
        <w:rPr>
          <w:szCs w:val="24"/>
        </w:rPr>
      </w:pPr>
      <w:r w:rsidRPr="00893709">
        <w:rPr>
          <w:szCs w:val="24"/>
          <w:lang w:eastAsia="lt-LT"/>
        </w:rPr>
        <w:lastRenderedPageBreak/>
        <w:t xml:space="preserve"> Nesibaigus pasiūlymų pateikimo terminui, </w:t>
      </w:r>
      <w:r w:rsidR="007566E1" w:rsidRPr="00893709">
        <w:rPr>
          <w:szCs w:val="24"/>
          <w:lang w:eastAsia="lt-LT"/>
        </w:rPr>
        <w:t>P</w:t>
      </w:r>
      <w:r w:rsidRPr="00893709">
        <w:rPr>
          <w:szCs w:val="24"/>
          <w:lang w:eastAsia="lt-LT"/>
        </w:rPr>
        <w:t>erkančioji organizacija turi teisę savo iniciatyva paaiškinti, patikslinti pirkimo sąlygas. Tokie paaiškinimai, patikslinimai skelbiami CVP IS</w:t>
      </w:r>
      <w:r w:rsidRPr="00893709">
        <w:t xml:space="preserve"> </w:t>
      </w:r>
      <w:r w:rsidRPr="00893709">
        <w:rPr>
          <w:szCs w:val="24"/>
          <w:lang w:eastAsia="lt-LT"/>
        </w:rPr>
        <w:t xml:space="preserve">bei išsiunčiami CVP IS priemonėmis prie pirkimo prisijungusiems tiekėjams ne vėliau kaip likus </w:t>
      </w:r>
      <w:r w:rsidR="000233BE" w:rsidRPr="00893709">
        <w:rPr>
          <w:b/>
          <w:szCs w:val="24"/>
          <w:lang w:eastAsia="lt-LT"/>
        </w:rPr>
        <w:t>6</w:t>
      </w:r>
      <w:r w:rsidR="006E7275" w:rsidRPr="00893709">
        <w:rPr>
          <w:b/>
          <w:szCs w:val="24"/>
          <w:lang w:eastAsia="lt-LT"/>
        </w:rPr>
        <w:t> </w:t>
      </w:r>
      <w:r w:rsidR="009518A1" w:rsidRPr="00893709">
        <w:rPr>
          <w:b/>
          <w:szCs w:val="24"/>
          <w:lang w:eastAsia="lt-LT"/>
        </w:rPr>
        <w:t>(</w:t>
      </w:r>
      <w:r w:rsidR="000233BE" w:rsidRPr="00893709">
        <w:rPr>
          <w:b/>
          <w:szCs w:val="24"/>
          <w:lang w:eastAsia="lt-LT"/>
        </w:rPr>
        <w:t>šešioms</w:t>
      </w:r>
      <w:r w:rsidR="009518A1" w:rsidRPr="00893709">
        <w:rPr>
          <w:b/>
          <w:szCs w:val="24"/>
          <w:lang w:eastAsia="lt-LT"/>
        </w:rPr>
        <w:t>)</w:t>
      </w:r>
      <w:r w:rsidRPr="00893709">
        <w:rPr>
          <w:b/>
          <w:szCs w:val="24"/>
          <w:lang w:eastAsia="lt-LT"/>
        </w:rPr>
        <w:t xml:space="preserve"> kalendorinėms dienoms </w:t>
      </w:r>
      <w:r w:rsidRPr="00893709">
        <w:rPr>
          <w:szCs w:val="24"/>
          <w:lang w:eastAsia="lt-LT"/>
        </w:rPr>
        <w:t>iki pasiūlymų pateikimo termino pabaigos.</w:t>
      </w:r>
    </w:p>
    <w:p w14:paraId="341BE807" w14:textId="0CBC136B" w:rsidR="002263D6" w:rsidRPr="00893709" w:rsidRDefault="002263D6" w:rsidP="007D32E1">
      <w:pPr>
        <w:pStyle w:val="Betarp"/>
        <w:numPr>
          <w:ilvl w:val="1"/>
          <w:numId w:val="10"/>
        </w:numPr>
        <w:ind w:left="0" w:firstLine="680"/>
        <w:jc w:val="both"/>
        <w:rPr>
          <w:szCs w:val="24"/>
        </w:rPr>
      </w:pPr>
      <w:r w:rsidRPr="00893709">
        <w:rPr>
          <w:szCs w:val="24"/>
          <w:lang w:eastAsia="lt-LT"/>
        </w:rPr>
        <w:t xml:space="preserve"> Perkančioji organizacija, CVP IS susirašinėjimo priemonėmis paaiškindama ar patikslindama pirkimo dokumentus, siųsdama pranešimus, </w:t>
      </w:r>
      <w:r w:rsidRPr="00893709">
        <w:rPr>
          <w:szCs w:val="24"/>
        </w:rPr>
        <w:t>užtikrina tiekėjų anonimiškumą, t. y. neatskleidžia tiekėjams kitų tiekėjų pavadinimų bei kitos informacijos, galinčios atskleisti tiekėjo tapatybę.</w:t>
      </w:r>
    </w:p>
    <w:p w14:paraId="7E21E487" w14:textId="6F4AFCE0" w:rsidR="006772B1" w:rsidRPr="00893709" w:rsidRDefault="00B8275B" w:rsidP="007D32E1">
      <w:pPr>
        <w:pStyle w:val="Betarp"/>
        <w:numPr>
          <w:ilvl w:val="1"/>
          <w:numId w:val="10"/>
        </w:numPr>
        <w:ind w:left="0" w:firstLine="680"/>
        <w:jc w:val="both"/>
        <w:rPr>
          <w:szCs w:val="24"/>
        </w:rPr>
      </w:pPr>
      <w:r w:rsidRPr="00893709">
        <w:rPr>
          <w:szCs w:val="24"/>
        </w:rPr>
        <w:t xml:space="preserve"> </w:t>
      </w:r>
      <w:r w:rsidR="006772B1" w:rsidRPr="00893709">
        <w:rPr>
          <w:szCs w:val="24"/>
        </w:rPr>
        <w:t>Tuo atveju, kai tikslinama skelbime apie pirkimą paskelbta informacija, Perkančioji organizacija nustatyta tvarka paskelbia klaidų ištaisymo skelbimą.</w:t>
      </w:r>
    </w:p>
    <w:p w14:paraId="774A4B05" w14:textId="3C85C767" w:rsidR="006772B1" w:rsidRPr="00893709" w:rsidRDefault="00B8275B" w:rsidP="007D32E1">
      <w:pPr>
        <w:pStyle w:val="Betarp"/>
        <w:numPr>
          <w:ilvl w:val="1"/>
          <w:numId w:val="10"/>
        </w:numPr>
        <w:ind w:left="0" w:firstLine="680"/>
        <w:jc w:val="both"/>
        <w:rPr>
          <w:szCs w:val="24"/>
        </w:rPr>
      </w:pPr>
      <w:r w:rsidRPr="00893709">
        <w:rPr>
          <w:szCs w:val="24"/>
        </w:rPr>
        <w:t xml:space="preserve"> </w:t>
      </w:r>
      <w:r w:rsidR="006772B1" w:rsidRPr="00893709">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2E1643" w:rsidRPr="00893709">
        <w:rPr>
          <w:b/>
          <w:bCs/>
          <w:szCs w:val="24"/>
        </w:rPr>
        <w:t>6</w:t>
      </w:r>
      <w:r w:rsidR="0089138A" w:rsidRPr="00893709">
        <w:rPr>
          <w:b/>
          <w:bCs/>
          <w:szCs w:val="24"/>
        </w:rPr>
        <w:t> </w:t>
      </w:r>
      <w:r w:rsidR="00B75084" w:rsidRPr="00893709">
        <w:rPr>
          <w:b/>
          <w:bCs/>
          <w:szCs w:val="24"/>
        </w:rPr>
        <w:t>(</w:t>
      </w:r>
      <w:r w:rsidR="002E1643" w:rsidRPr="00893709">
        <w:rPr>
          <w:b/>
          <w:bCs/>
          <w:szCs w:val="24"/>
        </w:rPr>
        <w:t>šešioms</w:t>
      </w:r>
      <w:r w:rsidR="00B75084" w:rsidRPr="00893709">
        <w:rPr>
          <w:b/>
          <w:bCs/>
          <w:szCs w:val="24"/>
        </w:rPr>
        <w:t>)</w:t>
      </w:r>
      <w:r w:rsidR="006772B1" w:rsidRPr="00893709">
        <w:rPr>
          <w:b/>
          <w:bCs/>
          <w:szCs w:val="24"/>
        </w:rPr>
        <w:t xml:space="preserve"> </w:t>
      </w:r>
      <w:r w:rsidR="0068123E" w:rsidRPr="00893709">
        <w:rPr>
          <w:b/>
          <w:bCs/>
          <w:szCs w:val="24"/>
        </w:rPr>
        <w:t xml:space="preserve">kalendorinėms </w:t>
      </w:r>
      <w:r w:rsidR="006772B1" w:rsidRPr="00893709">
        <w:rPr>
          <w:b/>
          <w:bCs/>
          <w:szCs w:val="24"/>
        </w:rPr>
        <w:t>dienoms</w:t>
      </w:r>
      <w:r w:rsidR="006772B1" w:rsidRPr="00893709">
        <w:rPr>
          <w:szCs w:val="24"/>
        </w:rPr>
        <w:t xml:space="preserve"> iki pasiūlymų pateikimo termino pabaigos, nors šios informacijos buvo paprašyta laiku.</w:t>
      </w:r>
    </w:p>
    <w:p w14:paraId="72791BFC" w14:textId="24494211" w:rsidR="006772B1" w:rsidRPr="00893709" w:rsidRDefault="00B8275B" w:rsidP="007D32E1">
      <w:pPr>
        <w:pStyle w:val="Betarp"/>
        <w:numPr>
          <w:ilvl w:val="1"/>
          <w:numId w:val="10"/>
        </w:numPr>
        <w:ind w:left="0" w:firstLine="680"/>
        <w:jc w:val="both"/>
        <w:rPr>
          <w:szCs w:val="24"/>
        </w:rPr>
      </w:pPr>
      <w:r w:rsidRPr="00893709">
        <w:rPr>
          <w:szCs w:val="24"/>
        </w:rPr>
        <w:t xml:space="preserve"> </w:t>
      </w:r>
      <w:r w:rsidR="006772B1" w:rsidRPr="00893709">
        <w:rPr>
          <w:szCs w:val="24"/>
        </w:rPr>
        <w:t>Jeigu papildomos informacijos nebuvo paprašyta laiku arba ji neturi esminės įtakos pasiūlymų parengimui, Komisija pasiūlymų pateikimo termino nepratęsia.</w:t>
      </w:r>
    </w:p>
    <w:p w14:paraId="60932D4B" w14:textId="77777777" w:rsidR="002263D6" w:rsidRPr="00893709" w:rsidRDefault="00B8275B" w:rsidP="007D32E1">
      <w:pPr>
        <w:pStyle w:val="Betarp"/>
        <w:numPr>
          <w:ilvl w:val="1"/>
          <w:numId w:val="10"/>
        </w:numPr>
        <w:ind w:left="0" w:firstLine="680"/>
        <w:jc w:val="both"/>
        <w:rPr>
          <w:szCs w:val="24"/>
        </w:rPr>
      </w:pPr>
      <w:r w:rsidRPr="00893709">
        <w:rPr>
          <w:szCs w:val="24"/>
        </w:rPr>
        <w:t xml:space="preserve"> </w:t>
      </w:r>
      <w:r w:rsidR="008F654E" w:rsidRPr="00893709">
        <w:rPr>
          <w:szCs w:val="24"/>
        </w:rPr>
        <w:t>Perkančioji orga</w:t>
      </w:r>
      <w:r w:rsidR="007907F1" w:rsidRPr="00893709">
        <w:rPr>
          <w:szCs w:val="24"/>
        </w:rPr>
        <w:t xml:space="preserve">nizacija nerengs susitikimų su </w:t>
      </w:r>
      <w:r w:rsidR="00172C9C" w:rsidRPr="00893709">
        <w:rPr>
          <w:szCs w:val="24"/>
        </w:rPr>
        <w:t xml:space="preserve">tiekėjais </w:t>
      </w:r>
      <w:r w:rsidR="008F654E" w:rsidRPr="00893709">
        <w:rPr>
          <w:szCs w:val="24"/>
        </w:rPr>
        <w:t>dėl pirkimo dokumentų paaiškinimų</w:t>
      </w:r>
      <w:r w:rsidR="004163FA" w:rsidRPr="00893709">
        <w:rPr>
          <w:szCs w:val="24"/>
        </w:rPr>
        <w:t>.</w:t>
      </w:r>
    </w:p>
    <w:p w14:paraId="3BC3B09A" w14:textId="47F49A74" w:rsidR="002263D6" w:rsidRPr="00893709" w:rsidRDefault="00A36BE1" w:rsidP="007D32E1">
      <w:pPr>
        <w:pStyle w:val="Betarp"/>
        <w:numPr>
          <w:ilvl w:val="1"/>
          <w:numId w:val="10"/>
        </w:numPr>
        <w:ind w:left="0" w:firstLine="680"/>
        <w:jc w:val="both"/>
        <w:rPr>
          <w:szCs w:val="24"/>
        </w:rPr>
      </w:pPr>
      <w:r w:rsidRPr="00893709">
        <w:rPr>
          <w:szCs w:val="24"/>
        </w:rPr>
        <w:t xml:space="preserve"> </w:t>
      </w:r>
      <w:bookmarkStart w:id="58" w:name="_Hlk18662270"/>
      <w:r w:rsidR="002263D6" w:rsidRPr="00893709">
        <w:rPr>
          <w:szCs w:val="24"/>
        </w:rPr>
        <w:t xml:space="preserve">Bet kokia informacija, pirkimo sąlygų paaiškinimai, pranešimai ar kitas </w:t>
      </w:r>
      <w:r w:rsidR="007566E1" w:rsidRPr="00893709">
        <w:rPr>
          <w:szCs w:val="24"/>
        </w:rPr>
        <w:t>P</w:t>
      </w:r>
      <w:r w:rsidR="002263D6" w:rsidRPr="00893709">
        <w:rPr>
          <w:szCs w:val="24"/>
        </w:rPr>
        <w:t xml:space="preserve">erkančiosios organizacijos ir </w:t>
      </w:r>
      <w:r w:rsidR="007566E1" w:rsidRPr="00893709">
        <w:rPr>
          <w:szCs w:val="24"/>
        </w:rPr>
        <w:t>t</w:t>
      </w:r>
      <w:r w:rsidR="002263D6" w:rsidRPr="00893709">
        <w:rPr>
          <w:szCs w:val="24"/>
        </w:rPr>
        <w:t>iekėjo susirašinėjimas yra vykdomas tik CVP IS susirašinėjimo priemonėmis.</w:t>
      </w:r>
      <w:bookmarkEnd w:id="58"/>
    </w:p>
    <w:p w14:paraId="5AAF8E54" w14:textId="6B52F780" w:rsidR="002263D6" w:rsidRPr="00893709" w:rsidRDefault="00A36BE1" w:rsidP="007D32E1">
      <w:pPr>
        <w:pStyle w:val="Betarp"/>
        <w:numPr>
          <w:ilvl w:val="1"/>
          <w:numId w:val="10"/>
        </w:numPr>
        <w:ind w:left="0" w:firstLine="680"/>
        <w:jc w:val="both"/>
        <w:rPr>
          <w:szCs w:val="24"/>
        </w:rPr>
      </w:pPr>
      <w:r w:rsidRPr="00893709">
        <w:rPr>
          <w:szCs w:val="24"/>
        </w:rPr>
        <w:t xml:space="preserve"> Bet kuris paaiškinimas</w:t>
      </w:r>
      <w:r w:rsidR="007566E1" w:rsidRPr="00893709">
        <w:rPr>
          <w:szCs w:val="24"/>
        </w:rPr>
        <w:t xml:space="preserve"> </w:t>
      </w:r>
      <w:r w:rsidRPr="00893709">
        <w:rPr>
          <w:szCs w:val="24"/>
        </w:rPr>
        <w:t>/</w:t>
      </w:r>
      <w:r w:rsidR="007566E1" w:rsidRPr="00893709">
        <w:rPr>
          <w:szCs w:val="24"/>
        </w:rPr>
        <w:t xml:space="preserve"> </w:t>
      </w:r>
      <w:r w:rsidRPr="00893709">
        <w:rPr>
          <w:szCs w:val="24"/>
        </w:rPr>
        <w:t>patikslinimas yra laikomas neatskiriama pirkimo dokumentų dalimi.</w:t>
      </w:r>
    </w:p>
    <w:p w14:paraId="21154559" w14:textId="35C8875C" w:rsidR="007F5F24" w:rsidRPr="00466E03" w:rsidRDefault="00BF4879" w:rsidP="00333A17">
      <w:pPr>
        <w:pStyle w:val="Antrat1"/>
        <w:numPr>
          <w:ilvl w:val="0"/>
          <w:numId w:val="11"/>
        </w:numPr>
        <w:rPr>
          <w:lang w:val="lt-LT"/>
        </w:rPr>
      </w:pPr>
      <w:bookmarkStart w:id="59" w:name="_Toc487548539"/>
      <w:bookmarkStart w:id="60" w:name="_Toc500933219"/>
      <w:bookmarkStart w:id="61" w:name="_Hlk489454428"/>
      <w:r w:rsidRPr="00466E03">
        <w:rPr>
          <w:lang w:val="lt-LT"/>
        </w:rPr>
        <w:t>SUSIPAŽINIMO SU PASIŪLYMAIS</w:t>
      </w:r>
      <w:r w:rsidR="00887172" w:rsidRPr="00466E03">
        <w:rPr>
          <w:lang w:val="lt-LT"/>
        </w:rPr>
        <w:t xml:space="preserve"> LAIKAS IR PROCEDŪRA</w:t>
      </w:r>
      <w:bookmarkEnd w:id="59"/>
      <w:bookmarkEnd w:id="60"/>
    </w:p>
    <w:p w14:paraId="1F78E80F" w14:textId="34794CEF" w:rsidR="00333A17" w:rsidRPr="00466E03" w:rsidRDefault="00BD10E5" w:rsidP="00333A17">
      <w:pPr>
        <w:pStyle w:val="Sraopastraipa"/>
        <w:numPr>
          <w:ilvl w:val="1"/>
          <w:numId w:val="11"/>
        </w:numPr>
        <w:ind w:left="0" w:firstLine="709"/>
        <w:jc w:val="both"/>
        <w:rPr>
          <w:szCs w:val="24"/>
        </w:rPr>
      </w:pPr>
      <w:bookmarkStart w:id="62" w:name="_Toc392666331"/>
      <w:r w:rsidRPr="00466E03">
        <w:rPr>
          <w:szCs w:val="24"/>
        </w:rPr>
        <w:t xml:space="preserve"> </w:t>
      </w:r>
      <w:bookmarkStart w:id="63" w:name="_Toc489442434"/>
      <w:bookmarkStart w:id="64" w:name="_Toc489442435"/>
      <w:bookmarkStart w:id="65" w:name="_Ref482632934"/>
      <w:bookmarkStart w:id="66" w:name="_Toc487548540"/>
      <w:bookmarkStart w:id="67" w:name="_Toc500933220"/>
      <w:bookmarkEnd w:id="62"/>
      <w:bookmarkEnd w:id="63"/>
      <w:bookmarkEnd w:id="64"/>
      <w:r w:rsidR="00333A17" w:rsidRPr="00466E03">
        <w:rPr>
          <w:szCs w:val="24"/>
        </w:rPr>
        <w:t xml:space="preserve">Pradinis susipažinimas su tiekėjų pasiūlymais, gautais CVP IS priemonėmis, prilyginamas vokų su pasiūlymais atplėšimui. </w:t>
      </w:r>
      <w:r w:rsidR="00333A17" w:rsidRPr="00466E03">
        <w:rPr>
          <w:b/>
          <w:bCs/>
          <w:szCs w:val="24"/>
        </w:rPr>
        <w:t>Pirmasis vokas</w:t>
      </w:r>
      <w:r w:rsidR="00333A17" w:rsidRPr="00466E03">
        <w:rPr>
          <w:szCs w:val="24"/>
        </w:rPr>
        <w:t xml:space="preserve"> (Pasiūlymas dėl </w:t>
      </w:r>
      <w:r w:rsidR="0033794A" w:rsidRPr="00466E03">
        <w:rPr>
          <w:szCs w:val="24"/>
        </w:rPr>
        <w:t>Edukacijų mokyklose skatinant darnų judumą</w:t>
      </w:r>
      <w:r w:rsidR="00156C61" w:rsidRPr="00466E03">
        <w:rPr>
          <w:szCs w:val="24"/>
        </w:rPr>
        <w:t xml:space="preserve"> </w:t>
      </w:r>
      <w:r w:rsidR="00D1520D" w:rsidRPr="00466E03">
        <w:rPr>
          <w:szCs w:val="24"/>
        </w:rPr>
        <w:t>pirkimo</w:t>
      </w:r>
      <w:r w:rsidR="00333A17" w:rsidRPr="00466E03">
        <w:rPr>
          <w:szCs w:val="24"/>
        </w:rPr>
        <w:t xml:space="preserve"> A dalis: techninė informacija ir duomenys apie tiekėją)</w:t>
      </w:r>
      <w:r w:rsidR="00333A17" w:rsidRPr="00466E03">
        <w:rPr>
          <w:b/>
          <w:szCs w:val="24"/>
        </w:rPr>
        <w:t xml:space="preserve"> su pasiūlymais atplėšiamas </w:t>
      </w:r>
      <w:r w:rsidR="00F42E81" w:rsidRPr="00466E03">
        <w:rPr>
          <w:b/>
          <w:szCs w:val="24"/>
        </w:rPr>
        <w:t>K</w:t>
      </w:r>
      <w:r w:rsidR="00333A17" w:rsidRPr="00466E03">
        <w:rPr>
          <w:b/>
          <w:szCs w:val="24"/>
        </w:rPr>
        <w:t xml:space="preserve">omisijos posėdyje </w:t>
      </w:r>
      <w:r w:rsidR="004B2507" w:rsidRPr="00466E03">
        <w:rPr>
          <w:b/>
        </w:rPr>
        <w:t xml:space="preserve">2025 m. </w:t>
      </w:r>
      <w:r w:rsidR="00466E03" w:rsidRPr="00466E03">
        <w:rPr>
          <w:b/>
        </w:rPr>
        <w:t>liepos</w:t>
      </w:r>
      <w:r w:rsidR="004B2507" w:rsidRPr="00466E03">
        <w:rPr>
          <w:b/>
        </w:rPr>
        <w:t xml:space="preserve"> </w:t>
      </w:r>
      <w:r w:rsidR="00085037">
        <w:rPr>
          <w:b/>
        </w:rPr>
        <w:t>3</w:t>
      </w:r>
      <w:r w:rsidR="004B2507" w:rsidRPr="00466E03">
        <w:rPr>
          <w:b/>
        </w:rPr>
        <w:t xml:space="preserve"> d. 10 </w:t>
      </w:r>
      <w:r w:rsidR="00333A17" w:rsidRPr="00466E03">
        <w:rPr>
          <w:b/>
          <w:szCs w:val="24"/>
        </w:rPr>
        <w:t xml:space="preserve">val. </w:t>
      </w:r>
      <w:r w:rsidR="00F97B49" w:rsidRPr="00466E03">
        <w:rPr>
          <w:b/>
          <w:szCs w:val="24"/>
        </w:rPr>
        <w:t>30</w:t>
      </w:r>
      <w:r w:rsidR="00A72BB6" w:rsidRPr="00466E03">
        <w:rPr>
          <w:b/>
          <w:szCs w:val="24"/>
        </w:rPr>
        <w:t> </w:t>
      </w:r>
      <w:r w:rsidR="00333A17" w:rsidRPr="00466E03">
        <w:rPr>
          <w:b/>
          <w:szCs w:val="24"/>
        </w:rPr>
        <w:t xml:space="preserve">min. </w:t>
      </w:r>
      <w:r w:rsidR="00333A17" w:rsidRPr="00466E03">
        <w:rPr>
          <w:bCs/>
          <w:szCs w:val="24"/>
        </w:rPr>
        <w:t>(Lietuvos Respublikos laiku).</w:t>
      </w:r>
      <w:bookmarkEnd w:id="65"/>
    </w:p>
    <w:p w14:paraId="7C6B5752" w14:textId="77777777" w:rsidR="00333A17" w:rsidRPr="00893709" w:rsidRDefault="00333A17" w:rsidP="00333A17">
      <w:pPr>
        <w:pStyle w:val="Sraopastraipa"/>
        <w:numPr>
          <w:ilvl w:val="1"/>
          <w:numId w:val="11"/>
        </w:numPr>
        <w:ind w:left="0" w:firstLine="709"/>
        <w:jc w:val="both"/>
        <w:rPr>
          <w:szCs w:val="24"/>
        </w:rPr>
      </w:pPr>
      <w:r w:rsidRPr="00893709">
        <w:t xml:space="preserve"> Tiekėjai ar jų įgalioti atstovai nedalyvauja Komisijos posėdyje, kuriame susipažįstama su elektroninėmis priemonėmis pateiktais pasiūlymais. </w:t>
      </w:r>
      <w:r w:rsidRPr="00893709">
        <w:rPr>
          <w:b/>
          <w:bCs/>
        </w:rPr>
        <w:t>Vokai su pasiūlymais atplėšiami dviejuose Komisijos posėdžiuose.</w:t>
      </w:r>
      <w:r w:rsidRPr="00893709">
        <w:t xml:space="preserve"> Pirmajame posėdyje atplėšiami vokai, kuriuose yra techniniai pasiūlymo duomenys ir kita informacija apie tiekėjus bei dokumentai, antrajame – vokai, kuriuose nurodytos kainos. 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 (neatskleisdama tiekėjų tapatybių) bei nurodo antrojo posėdžio laiką, kadangi tiekėjai gali būti užšifravę pasiūlymus ir Perkančiosios organizacijos Komisijai turės pateikti iššifravimo kodą. Jeigu Perkančioji organizacija, patikrinusi ir įvertinusi pirmojo posėdžio metu tiekėjo pateiktus duomenis, atmeta jo pasiūlymą, su likusia pasiūlymo dalimi nėra susipažįstama.</w:t>
      </w:r>
    </w:p>
    <w:p w14:paraId="3D01D6C1" w14:textId="77777777" w:rsidR="00333A17" w:rsidRPr="00893709" w:rsidRDefault="00333A17" w:rsidP="00333A17">
      <w:pPr>
        <w:pStyle w:val="Sraopastraipa"/>
        <w:numPr>
          <w:ilvl w:val="1"/>
          <w:numId w:val="11"/>
        </w:numPr>
        <w:ind w:left="0" w:firstLine="709"/>
        <w:jc w:val="both"/>
        <w:rPr>
          <w:szCs w:val="24"/>
        </w:rPr>
      </w:pPr>
      <w:r w:rsidRPr="00893709">
        <w:rPr>
          <w:bCs/>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w:t>
      </w:r>
      <w:r w:rsidRPr="00893709">
        <w:t xml:space="preserve">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A988E99" w14:textId="77777777" w:rsidR="00333A17" w:rsidRPr="00893709" w:rsidRDefault="00333A17" w:rsidP="00333A17">
      <w:pPr>
        <w:pStyle w:val="Sraopastraipa"/>
        <w:numPr>
          <w:ilvl w:val="1"/>
          <w:numId w:val="11"/>
        </w:numPr>
        <w:ind w:left="0" w:firstLine="709"/>
        <w:jc w:val="both"/>
        <w:rPr>
          <w:szCs w:val="24"/>
        </w:rPr>
      </w:pPr>
      <w:r w:rsidRPr="00893709">
        <w:t xml:space="preserve"> Perkančiosios organizacijos Komisija elektroninių vokų atplėšimo posėdžio rezultatus įformina protokolu. Atsižvelgiant į tai, kad pasiūlymai pateikiami elektroninėmis priemonėmis, apie </w:t>
      </w:r>
      <w:r w:rsidRPr="00893709">
        <w:lastRenderedPageBreak/>
        <w:t>protokolu įformintus susipažinimo su pasiūlymais procedūros rezultatus</w:t>
      </w:r>
      <w:r w:rsidRPr="00893709">
        <w:rPr>
          <w:b/>
        </w:rPr>
        <w:t xml:space="preserve"> </w:t>
      </w:r>
      <w:r w:rsidRPr="00893709">
        <w:rPr>
          <w:bCs/>
        </w:rPr>
        <w:t>nebus pranešama</w:t>
      </w:r>
      <w:r w:rsidRPr="00893709">
        <w:t xml:space="preserve"> to pageidaujantiems pasiūlymus pateikusiems tiekėjams.</w:t>
      </w:r>
    </w:p>
    <w:p w14:paraId="19A326F3" w14:textId="77777777" w:rsidR="00333A17" w:rsidRPr="00893709" w:rsidRDefault="00333A17" w:rsidP="00333A17">
      <w:pPr>
        <w:pStyle w:val="Sraopastraipa"/>
        <w:numPr>
          <w:ilvl w:val="1"/>
          <w:numId w:val="11"/>
        </w:numPr>
        <w:ind w:left="0" w:firstLine="709"/>
        <w:jc w:val="both"/>
        <w:rPr>
          <w:rStyle w:val="FontStyle77"/>
          <w:sz w:val="24"/>
          <w:szCs w:val="24"/>
        </w:rPr>
      </w:pPr>
      <w:r w:rsidRPr="00893709">
        <w:t xml:space="preserve"> Pasiūlymų nagrinėjimo, vertinimo ir palyginimo procedūras atlieka Komisija konfidencialiai, tiekėjams ar jų įgaliotiems</w:t>
      </w:r>
      <w:r w:rsidRPr="00893709">
        <w:rPr>
          <w:rStyle w:val="FontStyle77"/>
          <w:sz w:val="24"/>
          <w:szCs w:val="24"/>
        </w:rPr>
        <w:t xml:space="preserve"> atstovams nedalyvaujant.</w:t>
      </w:r>
    </w:p>
    <w:p w14:paraId="62E4CBEE" w14:textId="77777777" w:rsidR="00333A17" w:rsidRPr="00893709" w:rsidRDefault="00333A17" w:rsidP="00333A17">
      <w:pPr>
        <w:jc w:val="both"/>
        <w:rPr>
          <w:b/>
          <w:bCs/>
        </w:rPr>
      </w:pPr>
    </w:p>
    <w:p w14:paraId="3D6BEE6B" w14:textId="46E4313B" w:rsidR="00EB70CA" w:rsidRPr="00893709" w:rsidRDefault="00887172" w:rsidP="00333A17">
      <w:pPr>
        <w:pStyle w:val="Sraopastraipa"/>
        <w:numPr>
          <w:ilvl w:val="0"/>
          <w:numId w:val="11"/>
        </w:numPr>
        <w:jc w:val="center"/>
        <w:rPr>
          <w:b/>
          <w:bCs/>
        </w:rPr>
      </w:pPr>
      <w:r w:rsidRPr="00893709">
        <w:rPr>
          <w:b/>
          <w:bCs/>
        </w:rPr>
        <w:t>PASIŪLYMŲ NAGRINĖJIMAS, VERTINIMAS IR PALYGINIMAS</w:t>
      </w:r>
      <w:bookmarkEnd w:id="66"/>
      <w:bookmarkEnd w:id="67"/>
    </w:p>
    <w:p w14:paraId="688C872F" w14:textId="50005816" w:rsidR="00333A17" w:rsidRPr="00893709" w:rsidRDefault="00333A17" w:rsidP="00333A17">
      <w:pPr>
        <w:pStyle w:val="Sraopastraipa"/>
        <w:numPr>
          <w:ilvl w:val="1"/>
          <w:numId w:val="11"/>
        </w:numPr>
        <w:ind w:left="0" w:firstLine="568"/>
        <w:jc w:val="both"/>
        <w:rPr>
          <w:rFonts w:eastAsiaTheme="minorHAnsi" w:cstheme="minorBidi"/>
          <w:b/>
          <w:szCs w:val="24"/>
        </w:rPr>
      </w:pPr>
      <w:r w:rsidRPr="00893709">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kurią vertinami tiekėjo pateikti duomenys, </w:t>
      </w:r>
      <w:r w:rsidRPr="00893709">
        <w:rPr>
          <w:rFonts w:eastAsia="Calibri" w:cstheme="minorHAnsi"/>
          <w:color w:val="000000" w:themeColor="text1"/>
        </w:rPr>
        <w:t>pateikiam</w:t>
      </w:r>
      <w:r w:rsidR="00F367DB" w:rsidRPr="00893709">
        <w:rPr>
          <w:rFonts w:eastAsia="Calibri" w:cstheme="minorHAnsi"/>
          <w:color w:val="000000" w:themeColor="text1"/>
        </w:rPr>
        <w:t>i</w:t>
      </w:r>
      <w:r w:rsidRPr="00893709">
        <w:rPr>
          <w:rFonts w:eastAsia="Calibri" w:cstheme="minorHAnsi"/>
          <w:color w:val="000000" w:themeColor="text1"/>
        </w:rPr>
        <w:t xml:space="preserve"> </w:t>
      </w:r>
      <w:r w:rsidR="00240E02" w:rsidRPr="00893709">
        <w:rPr>
          <w:rFonts w:eastAsiaTheme="minorHAnsi" w:cstheme="minorBidi"/>
          <w:color w:val="000000" w:themeColor="text1"/>
          <w:szCs w:val="24"/>
        </w:rPr>
        <w:t>p</w:t>
      </w:r>
      <w:r w:rsidR="00F367DB" w:rsidRPr="00893709">
        <w:rPr>
          <w:rFonts w:eastAsiaTheme="minorHAnsi" w:cstheme="minorBidi"/>
          <w:color w:val="000000" w:themeColor="text1"/>
          <w:szCs w:val="24"/>
        </w:rPr>
        <w:t xml:space="preserve">irkimo dokumentų </w:t>
      </w:r>
      <w:r w:rsidR="00240395" w:rsidRPr="00893709">
        <w:rPr>
          <w:rFonts w:eastAsiaTheme="minorHAnsi" w:cstheme="minorBidi"/>
          <w:color w:val="000000" w:themeColor="text1"/>
          <w:szCs w:val="24"/>
        </w:rPr>
        <w:t>1</w:t>
      </w:r>
      <w:r w:rsidR="001F7C49">
        <w:rPr>
          <w:rFonts w:eastAsiaTheme="minorHAnsi" w:cstheme="minorBidi"/>
          <w:color w:val="000000" w:themeColor="text1"/>
          <w:szCs w:val="24"/>
        </w:rPr>
        <w:t>1</w:t>
      </w:r>
      <w:r w:rsidR="00F367DB" w:rsidRPr="00893709">
        <w:rPr>
          <w:rFonts w:eastAsiaTheme="minorHAnsi" w:cstheme="minorBidi"/>
          <w:color w:val="000000" w:themeColor="text1"/>
          <w:szCs w:val="24"/>
        </w:rPr>
        <w:t xml:space="preserve"> priede</w:t>
      </w:r>
      <w:r w:rsidRPr="00893709">
        <w:rPr>
          <w:rFonts w:eastAsiaTheme="minorHAnsi" w:cstheme="minorBidi"/>
          <w:szCs w:val="24"/>
        </w:rPr>
        <w:t>.</w:t>
      </w:r>
    </w:p>
    <w:p w14:paraId="722AFF7F" w14:textId="77777777" w:rsidR="00333A17" w:rsidRPr="00893709" w:rsidRDefault="00333A17" w:rsidP="00333A17">
      <w:pPr>
        <w:pStyle w:val="Sraopastraipa"/>
        <w:numPr>
          <w:ilvl w:val="1"/>
          <w:numId w:val="11"/>
        </w:numPr>
        <w:tabs>
          <w:tab w:val="left" w:pos="1134"/>
        </w:tabs>
        <w:spacing w:after="120" w:line="20" w:lineRule="atLeast"/>
        <w:ind w:left="0" w:firstLine="568"/>
        <w:jc w:val="both"/>
        <w:rPr>
          <w:rFonts w:eastAsiaTheme="minorHAnsi" w:cstheme="minorHAnsi"/>
          <w:bCs/>
          <w:iCs/>
        </w:rPr>
      </w:pPr>
      <w:r w:rsidRPr="00893709">
        <w:rPr>
          <w:rFonts w:eastAsiaTheme="minorHAnsi" w:cstheme="minorHAnsi"/>
          <w:bCs/>
          <w:iCs/>
        </w:rPr>
        <w:t xml:space="preserve">Pasiūlymus vertins pasitelkti ekspertai. Pasiūlymai bus vertinami </w:t>
      </w:r>
      <w:bookmarkStart w:id="68" w:name="_Hlk505013401"/>
      <w:r w:rsidRPr="00893709">
        <w:rPr>
          <w:rFonts w:eastAsiaTheme="minorHAnsi" w:cstheme="minorHAnsi"/>
          <w:bCs/>
          <w:iCs/>
        </w:rPr>
        <w:t xml:space="preserve">tiekėjams ir (ar) jų įgaliotiesiems atstovams </w:t>
      </w:r>
      <w:bookmarkEnd w:id="68"/>
      <w:r w:rsidRPr="00893709">
        <w:rPr>
          <w:rFonts w:eastAsiaTheme="minorHAnsi" w:cstheme="minorHAnsi"/>
          <w:bCs/>
          <w:iCs/>
        </w:rPr>
        <w:t>nedalyvaujant.</w:t>
      </w:r>
    </w:p>
    <w:p w14:paraId="76989AC7" w14:textId="10B8F17E" w:rsidR="00333A17" w:rsidRPr="00893709"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893709">
        <w:rPr>
          <w:rFonts w:eastAsiaTheme="minorHAnsi" w:cstheme="minorHAnsi"/>
          <w:bCs/>
          <w:iCs/>
        </w:rPr>
        <w:t xml:space="preserve"> Atlikusi pradinį susipažinimą su pasiūlymais, </w:t>
      </w:r>
      <w:r w:rsidR="00B72334" w:rsidRPr="00893709">
        <w:rPr>
          <w:rFonts w:eastAsiaTheme="minorHAnsi" w:cstheme="minorHAnsi"/>
          <w:bCs/>
          <w:iCs/>
        </w:rPr>
        <w:t>P</w:t>
      </w:r>
      <w:r w:rsidRPr="00893709">
        <w:rPr>
          <w:rFonts w:eastAsiaTheme="minorHAnsi" w:cstheme="minorHAnsi"/>
          <w:bCs/>
          <w:iCs/>
        </w:rPr>
        <w:t>erkančioji organizacija nagrinėja pasiūlymus tokiu eiliškumu:</w:t>
      </w:r>
    </w:p>
    <w:p w14:paraId="5776B702" w14:textId="77777777" w:rsidR="00333A17" w:rsidRPr="00893709" w:rsidRDefault="00333A17" w:rsidP="00333A17">
      <w:pPr>
        <w:pStyle w:val="Sraopastraipa"/>
        <w:numPr>
          <w:ilvl w:val="2"/>
          <w:numId w:val="11"/>
        </w:numPr>
        <w:ind w:left="0" w:firstLine="567"/>
        <w:jc w:val="both"/>
        <w:rPr>
          <w:rFonts w:cstheme="minorHAnsi"/>
        </w:rPr>
      </w:pPr>
      <w:r w:rsidRPr="00893709">
        <w:rPr>
          <w:rFonts w:cstheme="minorHAnsi"/>
        </w:rPr>
        <w:t xml:space="preserve"> įvertina ar pasiūlymas atitinka skelbime ir pirkimo dokumentuose nustatytus, su pirkimo objektu nesusijusius, reikalavimus, įskaitant nuostatas dėl alternatyvių pasiūlymų teikimo;</w:t>
      </w:r>
    </w:p>
    <w:p w14:paraId="0057A52B" w14:textId="77777777" w:rsidR="00333A17" w:rsidRPr="00893709" w:rsidRDefault="00333A17" w:rsidP="00333A17">
      <w:pPr>
        <w:pStyle w:val="Sraopastraipa"/>
        <w:numPr>
          <w:ilvl w:val="2"/>
          <w:numId w:val="11"/>
        </w:numPr>
        <w:shd w:val="clear" w:color="auto" w:fill="FFFFFF"/>
        <w:ind w:left="0" w:firstLine="567"/>
        <w:jc w:val="both"/>
        <w:rPr>
          <w:rFonts w:cstheme="minorHAnsi"/>
          <w:color w:val="000000"/>
        </w:rPr>
      </w:pPr>
      <w:r w:rsidRPr="00893709">
        <w:rPr>
          <w:rFonts w:cstheme="minorHAnsi"/>
          <w:color w:val="000000"/>
        </w:rPr>
        <w:t xml:space="preserve"> remiantis EBVPD, patikrina ar pasiūlymą pateikęs tiekėjas (ūkio subjektai, kurių pajėgumais tiekėjas remiasi ir subtiekėjai – jei taikoma) </w:t>
      </w:r>
      <w:r w:rsidRPr="00893709">
        <w:rPr>
          <w:rFonts w:cstheme="minorHAnsi"/>
        </w:rPr>
        <w:t>neturi būti šalinamas iš pirkimo, atsižvelgiant į pirkimo dokumentuose nustatytus pašalinimo pagrindus;</w:t>
      </w:r>
    </w:p>
    <w:p w14:paraId="3D680324" w14:textId="2053FCFA" w:rsidR="00333A17" w:rsidRPr="00893709" w:rsidRDefault="00333A17" w:rsidP="00333A17">
      <w:pPr>
        <w:pStyle w:val="Sraopastraipa"/>
        <w:numPr>
          <w:ilvl w:val="2"/>
          <w:numId w:val="11"/>
        </w:numPr>
        <w:ind w:left="0" w:firstLine="567"/>
        <w:jc w:val="both"/>
        <w:rPr>
          <w:rFonts w:cstheme="minorHAnsi"/>
        </w:rPr>
      </w:pPr>
      <w:r w:rsidRPr="00893709">
        <w:rPr>
          <w:rFonts w:cstheme="minorHAnsi"/>
        </w:rPr>
        <w:t xml:space="preserve"> nagrinėja, vertina ir palygina pirkimo dalyvių pateiktus pasiūlymus, vadovaudamasi pirkimo dokumentuose nustatytomis sąlygomis. Atsižvelgiant į tai, kad </w:t>
      </w:r>
      <w:r w:rsidR="00B72334" w:rsidRPr="00893709">
        <w:rPr>
          <w:rFonts w:cstheme="minorHAnsi"/>
        </w:rPr>
        <w:t>P</w:t>
      </w:r>
      <w:r w:rsidRPr="00893709">
        <w:rPr>
          <w:rFonts w:cstheme="minorHAnsi"/>
        </w:rPr>
        <w:t>erkančioji organizacija pasiūlymus vertina pagal kainos ir kokybės santykį,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4D4F79" w14:textId="32E07A91" w:rsidR="00333A17" w:rsidRPr="00893709" w:rsidRDefault="00333A17" w:rsidP="00333A17">
      <w:pPr>
        <w:pStyle w:val="Sraopastraipa"/>
        <w:numPr>
          <w:ilvl w:val="2"/>
          <w:numId w:val="11"/>
        </w:numPr>
        <w:ind w:left="0" w:firstLine="567"/>
        <w:jc w:val="both"/>
        <w:rPr>
          <w:rFonts w:cstheme="minorHAnsi"/>
        </w:rPr>
      </w:pPr>
      <w:r w:rsidRPr="00893709">
        <w:rPr>
          <w:rFonts w:cstheme="minorHAnsi"/>
        </w:rPr>
        <w:t xml:space="preserve"> įvertina ar tiekėjo pasiūlyta kaina nėra </w:t>
      </w:r>
      <w:r w:rsidRPr="00893709">
        <w:t xml:space="preserve">per didelė, perkančiajai organizacijai nepriimtina. Laikoma, kad pasiūlyta kaina yra per didelė ir nepriimtina, jeigu ji viršija </w:t>
      </w:r>
      <w:r w:rsidR="00B72334" w:rsidRPr="00893709">
        <w:t>P</w:t>
      </w:r>
      <w:r w:rsidRPr="00893709">
        <w:t xml:space="preserve">erkančiosios organizacijos pirkimui skirtas lėšas, nustatytas ir užfiksuotas </w:t>
      </w:r>
      <w:r w:rsidR="00B72334" w:rsidRPr="00893709">
        <w:t>P</w:t>
      </w:r>
      <w:r w:rsidRPr="00893709">
        <w:t>erkančiosios organizacijos rengiamuose dokumentuose prieš pradedant pirkimo procedūrą</w:t>
      </w:r>
      <w:r w:rsidRPr="00893709">
        <w:rPr>
          <w:rFonts w:cstheme="minorHAnsi"/>
        </w:rPr>
        <w:t>;</w:t>
      </w:r>
    </w:p>
    <w:p w14:paraId="62EEC38D" w14:textId="4776701B" w:rsidR="00333A17" w:rsidRPr="00893709" w:rsidRDefault="00333A17" w:rsidP="00333A17">
      <w:pPr>
        <w:pStyle w:val="Sraopastraipa"/>
        <w:numPr>
          <w:ilvl w:val="2"/>
          <w:numId w:val="11"/>
        </w:numPr>
        <w:spacing w:after="120" w:line="20" w:lineRule="atLeast"/>
        <w:ind w:left="0" w:firstLine="567"/>
        <w:jc w:val="both"/>
        <w:rPr>
          <w:rFonts w:eastAsiaTheme="minorHAnsi" w:cstheme="minorHAnsi"/>
          <w:bCs/>
          <w:iCs/>
        </w:rPr>
      </w:pPr>
      <w:r w:rsidRPr="00893709">
        <w:t xml:space="preserve"> tikrina ar nebuvo pasiūlyta neįprastai maža kaina. </w:t>
      </w:r>
      <w:r w:rsidRPr="00893709">
        <w:rPr>
          <w:rFonts w:eastAsiaTheme="minorHAnsi" w:cstheme="minorHAnsi"/>
          <w:bCs/>
          <w:iCs/>
        </w:rPr>
        <w:t xml:space="preserve">Jeigu pasiūlymo kaina atrodo neįprastai maža, CVP IS susirašinėjimo priemonėmis kreipiasi į tiekėją, kad šis per </w:t>
      </w:r>
      <w:r w:rsidR="00B72334" w:rsidRPr="00893709">
        <w:t>P</w:t>
      </w:r>
      <w:r w:rsidRPr="00893709">
        <w:t xml:space="preserve">erkančiosios organizacijos </w:t>
      </w:r>
      <w:r w:rsidRPr="00893709">
        <w:rPr>
          <w:rFonts w:eastAsiaTheme="minorHAnsi" w:cstheme="minorHAnsi"/>
          <w:bCs/>
          <w:iCs/>
        </w:rPr>
        <w:t>nustatytą protingą terminą, pagrįstų pasiūlyme nurodyto pirkimo objekto ar jo sudedamųjų dalių kainą;</w:t>
      </w:r>
    </w:p>
    <w:p w14:paraId="7CD0D5F4" w14:textId="77777777" w:rsidR="00333A17" w:rsidRPr="00893709" w:rsidRDefault="00333A17" w:rsidP="00333A17">
      <w:pPr>
        <w:pStyle w:val="Sraopastraipa"/>
        <w:numPr>
          <w:ilvl w:val="2"/>
          <w:numId w:val="11"/>
        </w:numPr>
        <w:ind w:left="0" w:firstLine="567"/>
        <w:jc w:val="both"/>
        <w:rPr>
          <w:rFonts w:cstheme="minorHAnsi"/>
        </w:rPr>
      </w:pPr>
      <w:r w:rsidRPr="00893709">
        <w:rPr>
          <w:rFonts w:cstheme="minorHAnsi"/>
        </w:rPr>
        <w:t xml:space="preserve"> pirkimo vykdytojas kreipiasi į ekonomiškai naudingiausią pasiūlymą pateikusį dėl aktualių dokumentų, patvirtinančių EBVPD ir </w:t>
      </w:r>
      <w:r w:rsidRPr="00893709">
        <w:rPr>
          <w:rFonts w:eastAsiaTheme="minorHAnsi" w:cstheme="minorHAnsi"/>
          <w:bCs/>
          <w:iCs/>
        </w:rPr>
        <w:t>keliamus kvalifikacijos reikalavimus</w:t>
      </w:r>
      <w:r w:rsidRPr="00893709">
        <w:rPr>
          <w:rFonts w:cstheme="minorHAnsi"/>
        </w:rPr>
        <w:t xml:space="preserve"> nurodytą informaciją pateikimo, </w:t>
      </w:r>
      <w:r w:rsidRPr="00893709">
        <w:rPr>
          <w:rFonts w:eastAsia="Calibri" w:cstheme="minorHAnsi"/>
        </w:rPr>
        <w:t>jei, jų nebuvo paprašyta ir nebuvo įvertinta ankstesniuose pirkimo procedūros etapuose ir (arba) vadovaujantis pirkimo sąlygomis šių dokumentų nereikalaujama.</w:t>
      </w:r>
    </w:p>
    <w:p w14:paraId="72ACFAC2" w14:textId="55CF502D" w:rsidR="00333A17" w:rsidRPr="00893709"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893709">
        <w:rPr>
          <w:rFonts w:eastAsiaTheme="minorHAnsi" w:cstheme="minorHAnsi"/>
          <w:bCs/>
          <w:iCs/>
        </w:rPr>
        <w:t xml:space="preserve"> Jeigu nagrinėjant pateiktus pasiūlymus </w:t>
      </w:r>
      <w:r w:rsidR="00B72334" w:rsidRPr="00893709">
        <w:rPr>
          <w:rFonts w:eastAsiaTheme="minorHAnsi" w:cstheme="minorHAnsi"/>
          <w:bCs/>
          <w:iCs/>
        </w:rPr>
        <w:t>P</w:t>
      </w:r>
      <w:r w:rsidRPr="00893709">
        <w:rPr>
          <w:rFonts w:eastAsiaTheme="minorHAnsi" w:cstheme="minorHAnsi"/>
          <w:bCs/>
          <w:iCs/>
        </w:rPr>
        <w:t xml:space="preserve">erkančioji organizacija nustato, kad tiekėjas pateikė netikslius, neišsamius ar klaidingus dokumentus ar duomenis apie atitiktį pirkimo dokumentų reikalavimams ar šių dokumentų ar duomenų trūksta, </w:t>
      </w:r>
      <w:r w:rsidRPr="00893709">
        <w:rPr>
          <w:rFonts w:cstheme="minorHAnsi"/>
        </w:rPr>
        <w:t>nepažeisdama</w:t>
      </w:r>
      <w:r w:rsidRPr="00893709">
        <w:rPr>
          <w:rFonts w:cstheme="minorHAnsi"/>
          <w:i/>
          <w:iCs/>
        </w:rPr>
        <w:t xml:space="preserve"> </w:t>
      </w:r>
      <w:r w:rsidRPr="00893709">
        <w:rPr>
          <w:rFonts w:cstheme="minorHAnsi"/>
        </w:rPr>
        <w:t>lygiateisiškumo ir skaidrumo principų, prašo tiekėją šiuos dokumentus ar duomenis patikslinti, papildyti arba paaiškinti per jos nustatytą protingą terminą. Pasiūlymai tikslinami, papildomi ar paaiškinami vadovaujantis Viešųjų pirkimų tarnybos nustatytomis taisyklėmis.</w:t>
      </w:r>
    </w:p>
    <w:p w14:paraId="527BE8E5" w14:textId="77777777" w:rsidR="000C66CD" w:rsidRPr="00893709" w:rsidRDefault="00333A17" w:rsidP="001F403E">
      <w:pPr>
        <w:pStyle w:val="Sraopastraipa"/>
        <w:numPr>
          <w:ilvl w:val="1"/>
          <w:numId w:val="11"/>
        </w:numPr>
        <w:spacing w:after="120" w:line="20" w:lineRule="atLeast"/>
        <w:ind w:left="0" w:firstLine="568"/>
        <w:jc w:val="both"/>
        <w:rPr>
          <w:rFonts w:eastAsiaTheme="minorHAnsi" w:cstheme="minorHAnsi"/>
          <w:bCs/>
          <w:iCs/>
        </w:rPr>
      </w:pPr>
      <w:r w:rsidRPr="00893709">
        <w:rPr>
          <w:rFonts w:cstheme="minorHAnsi"/>
        </w:rPr>
        <w:t xml:space="preserve"> </w:t>
      </w:r>
      <w:r w:rsidR="00A36E5E" w:rsidRPr="00893709">
        <w:rPr>
          <w:rFonts w:cstheme="minorHAnsi"/>
        </w:rPr>
        <w:t xml:space="preserve">Perkančioji organizacija, pasiūlymų vertinimo metu radusi pasiūlyme nurodytos kainos apskaičiavimo klaidų, prašo tiekėjų per jos nurodytą terminą ištaisyti pasiūlyme pastebėtas aritmetines klaidas, </w:t>
      </w:r>
      <w:r w:rsidR="000C66CD" w:rsidRPr="00893709">
        <w:rPr>
          <w:rFonts w:cstheme="minorHAnsi"/>
        </w:rPr>
        <w:t>nekeičiant susipažinimo su pasiūlymais metu užfiksuotos kainos.</w:t>
      </w:r>
    </w:p>
    <w:p w14:paraId="7913E045" w14:textId="288D5ED5" w:rsidR="00333A17" w:rsidRPr="00893709" w:rsidRDefault="00333A17" w:rsidP="000C66CD">
      <w:pPr>
        <w:pStyle w:val="Sraopastraipa"/>
        <w:numPr>
          <w:ilvl w:val="1"/>
          <w:numId w:val="11"/>
        </w:numPr>
        <w:spacing w:line="20" w:lineRule="atLeast"/>
        <w:ind w:left="0" w:firstLine="567"/>
        <w:jc w:val="both"/>
        <w:rPr>
          <w:rFonts w:eastAsiaTheme="minorHAnsi" w:cstheme="minorHAnsi"/>
          <w:bCs/>
          <w:iCs/>
        </w:rPr>
      </w:pPr>
      <w:r w:rsidRPr="00893709">
        <w:rPr>
          <w:rFonts w:eastAsiaTheme="minorHAnsi" w:cstheme="minorHAnsi"/>
        </w:rPr>
        <w:t xml:space="preserve"> Perkančioji organizacija gali nevertinti viso tiekėjo pasiūlymo, jeigu patikrinusi jo dalį nustato, kad, vadovaujantis pirkimo dokumentų reikalavimais, pasiūlymas turi būti atmestas.</w:t>
      </w:r>
    </w:p>
    <w:p w14:paraId="0A8FB0AE" w14:textId="77777777" w:rsidR="00333A17" w:rsidRPr="00893709" w:rsidRDefault="00333A17" w:rsidP="00333A17">
      <w:pPr>
        <w:autoSpaceDE w:val="0"/>
        <w:autoSpaceDN w:val="0"/>
        <w:adjustRightInd w:val="0"/>
        <w:ind w:firstLine="567"/>
        <w:jc w:val="both"/>
        <w:rPr>
          <w:rFonts w:eastAsia="SimSun"/>
          <w:color w:val="000000"/>
          <w:szCs w:val="24"/>
        </w:rPr>
      </w:pPr>
      <w:r w:rsidRPr="00893709">
        <w:rPr>
          <w:rFonts w:eastAsia="SimSun"/>
          <w:color w:val="000000"/>
          <w:szCs w:val="24"/>
        </w:rPr>
        <w:t>12.7.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79AF32" w14:textId="0A7DF5E2" w:rsidR="00333A17" w:rsidRPr="00893709" w:rsidRDefault="00333A17" w:rsidP="00333A17">
      <w:pPr>
        <w:pStyle w:val="Betarp"/>
        <w:ind w:firstLine="567"/>
        <w:jc w:val="both"/>
        <w:rPr>
          <w:iCs/>
          <w:szCs w:val="24"/>
        </w:rPr>
      </w:pPr>
      <w:r w:rsidRPr="00893709">
        <w:rPr>
          <w:iCs/>
          <w:szCs w:val="24"/>
        </w:rPr>
        <w:t xml:space="preserve">12.8. Kai pateiktame pasiūlyme nurodoma neįprastai maža kaina (pasiūlyta kaina </w:t>
      </w:r>
      <w:r w:rsidRPr="00893709">
        <w:rPr>
          <w:szCs w:val="24"/>
        </w:rPr>
        <w:t xml:space="preserve">yra 30 ir daugiau procentų mažesnė už visų tiekėjų, kurių pasiūlymai neatmesti dėl kitų priežasčių ir kurių </w:t>
      </w:r>
      <w:r w:rsidRPr="00893709">
        <w:rPr>
          <w:szCs w:val="24"/>
        </w:rPr>
        <w:lastRenderedPageBreak/>
        <w:t xml:space="preserve">pasiūlyta kaina neviršija pirkimui skirtų lėšų, nustatytų ir užfiksuotų Perkančiosios organizacijos rengiamuose dokumentuose prieš pradedant pirkimo procedūrą, pasiūlytų kainų </w:t>
      </w:r>
      <w:r w:rsidRPr="00893709">
        <w:t>(ir</w:t>
      </w:r>
      <w:r w:rsidR="000C66CD" w:rsidRPr="00893709">
        <w:t xml:space="preserve"> </w:t>
      </w:r>
      <w:r w:rsidRPr="00893709">
        <w:t>/</w:t>
      </w:r>
      <w:r w:rsidR="000C66CD" w:rsidRPr="00893709">
        <w:t xml:space="preserve"> </w:t>
      </w:r>
      <w:r w:rsidRPr="00893709">
        <w:t xml:space="preserve">ar sąnaudų (jei taikoma) </w:t>
      </w:r>
      <w:r w:rsidRPr="00893709">
        <w:rPr>
          <w:szCs w:val="24"/>
        </w:rPr>
        <w:t>aritmetinį vidurkį</w:t>
      </w:r>
      <w:r w:rsidRPr="00893709">
        <w:rPr>
          <w:iCs/>
          <w:szCs w:val="24"/>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6842DC8A" w14:textId="77777777" w:rsidR="00333A17" w:rsidRPr="00893709" w:rsidRDefault="00333A17" w:rsidP="00333A17">
      <w:pPr>
        <w:pStyle w:val="Betarp"/>
        <w:ind w:firstLine="567"/>
        <w:jc w:val="both"/>
        <w:rPr>
          <w:iCs/>
          <w:szCs w:val="24"/>
        </w:rPr>
      </w:pPr>
    </w:p>
    <w:p w14:paraId="4E1DD26F" w14:textId="0F8009FF" w:rsidR="00C975C5" w:rsidRPr="00893709" w:rsidRDefault="00C975C5" w:rsidP="00450349">
      <w:pPr>
        <w:pStyle w:val="Sraopastraipa"/>
        <w:numPr>
          <w:ilvl w:val="0"/>
          <w:numId w:val="12"/>
        </w:numPr>
        <w:spacing w:after="120" w:line="20" w:lineRule="atLeast"/>
        <w:jc w:val="center"/>
        <w:rPr>
          <w:rFonts w:cstheme="minorHAnsi"/>
          <w:b/>
          <w:bCs/>
        </w:rPr>
      </w:pPr>
      <w:r w:rsidRPr="00893709">
        <w:rPr>
          <w:rFonts w:cstheme="minorHAnsi"/>
          <w:b/>
          <w:bCs/>
        </w:rPr>
        <w:t>PASIŪLYMŲ ATMETIMO PRIEŽASTYS</w:t>
      </w:r>
    </w:p>
    <w:p w14:paraId="691ED838" w14:textId="5BEFF5BB" w:rsidR="00C975C5" w:rsidRPr="00893709" w:rsidRDefault="004B5F0A" w:rsidP="00450349">
      <w:pPr>
        <w:pStyle w:val="Sraopastraipa"/>
        <w:numPr>
          <w:ilvl w:val="1"/>
          <w:numId w:val="12"/>
        </w:numPr>
        <w:spacing w:after="120" w:line="20" w:lineRule="atLeast"/>
        <w:ind w:left="0" w:firstLine="567"/>
        <w:jc w:val="both"/>
        <w:rPr>
          <w:rFonts w:cstheme="minorHAnsi"/>
        </w:rPr>
      </w:pPr>
      <w:r w:rsidRPr="00893709">
        <w:rPr>
          <w:rFonts w:cstheme="minorHAnsi"/>
        </w:rPr>
        <w:t xml:space="preserve"> </w:t>
      </w:r>
      <w:r w:rsidR="00C975C5" w:rsidRPr="00893709">
        <w:rPr>
          <w:rFonts w:cstheme="minorHAnsi"/>
        </w:rPr>
        <w:t>Tiekėjo pateiktas pasiūlymas yra atmetamas, jeigu yra bent viena iš šių sąlygų:</w:t>
      </w:r>
    </w:p>
    <w:p w14:paraId="5F59CBC3" w14:textId="23CF4A6D" w:rsidR="00C975C5" w:rsidRPr="00893709" w:rsidRDefault="003A3FDF" w:rsidP="00450349">
      <w:pPr>
        <w:pStyle w:val="Sraopastraipa"/>
        <w:numPr>
          <w:ilvl w:val="2"/>
          <w:numId w:val="12"/>
        </w:numPr>
        <w:spacing w:after="120" w:line="20" w:lineRule="atLeast"/>
        <w:ind w:left="0" w:firstLine="567"/>
        <w:jc w:val="both"/>
        <w:rPr>
          <w:rFonts w:cstheme="minorHAnsi"/>
        </w:rPr>
      </w:pPr>
      <w:r w:rsidRPr="00893709">
        <w:rPr>
          <w:rFonts w:cstheme="minorHAnsi"/>
        </w:rPr>
        <w:t xml:space="preserve"> </w:t>
      </w:r>
      <w:r w:rsidR="00C975C5" w:rsidRPr="00893709">
        <w:rPr>
          <w:rFonts w:cstheme="minorHAnsi"/>
        </w:rPr>
        <w:t>pasiūlymas neatitinka pirkimo dokumentuose nustatytų reikalavimų, įskaitant, bet neapsiribojant, atvejus, kai:</w:t>
      </w:r>
    </w:p>
    <w:p w14:paraId="560D6B49" w14:textId="382C085D" w:rsidR="00C975C5" w:rsidRPr="00893709"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color w:val="000000" w:themeColor="text1"/>
        </w:rPr>
      </w:pPr>
      <w:r w:rsidRPr="00893709">
        <w:rPr>
          <w:rFonts w:cstheme="minorHAnsi"/>
        </w:rPr>
        <w:t xml:space="preserve"> </w:t>
      </w:r>
      <w:r w:rsidR="00C975C5" w:rsidRPr="00893709">
        <w:rPr>
          <w:rFonts w:cstheme="minorHAnsi"/>
        </w:rPr>
        <w:t xml:space="preserve">tiekėjas nesilaiko sąlygų dėl alternatyvių pasiūlymų teikimo ar nedalyvavimo teikiant kelis pasiūlymus kaip nurodyta </w:t>
      </w:r>
      <w:r w:rsidR="00C975C5" w:rsidRPr="00893709">
        <w:rPr>
          <w:rFonts w:cstheme="minorHAnsi"/>
          <w:color w:val="000000" w:themeColor="text1"/>
        </w:rPr>
        <w:t xml:space="preserve">pirkimo sąlygų </w:t>
      </w:r>
      <w:r w:rsidR="00907809" w:rsidRPr="00893709">
        <w:rPr>
          <w:rFonts w:cstheme="minorHAnsi"/>
          <w:color w:val="000000" w:themeColor="text1"/>
        </w:rPr>
        <w:t>7 skyriuje.</w:t>
      </w:r>
    </w:p>
    <w:p w14:paraId="5BD9BCEA" w14:textId="79F3AFF3" w:rsidR="00C975C5" w:rsidRPr="00893709"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93709">
        <w:rPr>
          <w:rFonts w:cstheme="minorHAnsi"/>
          <w:color w:val="000000"/>
        </w:rPr>
        <w:t xml:space="preserve"> </w:t>
      </w:r>
      <w:r w:rsidR="00763DE8" w:rsidRPr="00893709">
        <w:rPr>
          <w:rFonts w:cstheme="minorHAnsi"/>
          <w:color w:val="000000"/>
        </w:rPr>
        <w:t>tiekėjas užšifravo dokumentą, kuriame nurodyta pasiūlymo kaina ir i</w:t>
      </w:r>
      <w:r w:rsidR="00763DE8" w:rsidRPr="00893709">
        <w:rPr>
          <w:rFonts w:cstheme="minorHAnsi"/>
        </w:rPr>
        <w:t>ki susipažinimo su pasiūlymu</w:t>
      </w:r>
      <w:r w:rsidR="00763DE8" w:rsidRPr="00893709">
        <w:rPr>
          <w:rFonts w:cstheme="minorHAnsi"/>
          <w:color w:val="000000"/>
        </w:rPr>
        <w:t xml:space="preserve"> procedūros (posėdžio) pradžios nepateikė (dėl jo paties kaltės) slaptažodžio arba pateikė neteisingą slaptažodį, kuriuo naudodamasi </w:t>
      </w:r>
      <w:r w:rsidR="00B72334" w:rsidRPr="00893709">
        <w:rPr>
          <w:rFonts w:cstheme="minorHAnsi"/>
          <w:color w:val="000000"/>
        </w:rPr>
        <w:t>P</w:t>
      </w:r>
      <w:r w:rsidR="00763DE8" w:rsidRPr="00893709">
        <w:rPr>
          <w:rFonts w:cstheme="minorHAnsi"/>
          <w:color w:val="000000"/>
        </w:rPr>
        <w:t>erkančioji organizacija negalėjo iššifruoti pasiūlymo;</w:t>
      </w:r>
    </w:p>
    <w:p w14:paraId="4B313E57" w14:textId="3298F114" w:rsidR="00C975C5" w:rsidRPr="00893709"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93709">
        <w:rPr>
          <w:rFonts w:cstheme="minorHAnsi"/>
        </w:rPr>
        <w:t xml:space="preserve"> </w:t>
      </w:r>
      <w:r w:rsidR="00C975C5" w:rsidRPr="00893709">
        <w:rPr>
          <w:rFonts w:cstheme="minorHAnsi"/>
        </w:rPr>
        <w:t>pasiūlymas neatitinka kitų pirkimo dokumentuose nustatytų reikalavimų</w:t>
      </w:r>
      <w:r w:rsidR="004A68D7" w:rsidRPr="00893709">
        <w:rPr>
          <w:rFonts w:cstheme="minorHAnsi"/>
        </w:rPr>
        <w:t>;</w:t>
      </w:r>
    </w:p>
    <w:p w14:paraId="2C820A02" w14:textId="77777777" w:rsidR="004A68D7" w:rsidRPr="00893709" w:rsidRDefault="003A3FDF" w:rsidP="00450349">
      <w:pPr>
        <w:pStyle w:val="Sraopastraipa"/>
        <w:numPr>
          <w:ilvl w:val="2"/>
          <w:numId w:val="12"/>
        </w:numPr>
        <w:spacing w:after="120" w:line="20" w:lineRule="atLeast"/>
        <w:ind w:left="0" w:firstLine="567"/>
        <w:jc w:val="both"/>
        <w:rPr>
          <w:rFonts w:cstheme="minorHAnsi"/>
          <w:color w:val="000000"/>
        </w:rPr>
      </w:pPr>
      <w:r w:rsidRPr="00893709">
        <w:rPr>
          <w:rFonts w:cstheme="minorHAnsi"/>
        </w:rPr>
        <w:t xml:space="preserve"> </w:t>
      </w:r>
      <w:r w:rsidR="00C975C5" w:rsidRPr="00893709">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C975C5" w:rsidRPr="00893709">
        <w:rPr>
          <w:rFonts w:cstheme="minorHAnsi"/>
          <w:color w:val="000000"/>
        </w:rPr>
        <w:t xml:space="preserve">padėtis atitinka nustatytus pašalinimo pagrindus ir </w:t>
      </w:r>
      <w:r w:rsidR="004A68D7" w:rsidRPr="00893709">
        <w:rPr>
          <w:rFonts w:cstheme="minorHAnsi"/>
          <w:color w:val="000000"/>
        </w:rPr>
        <w:t>P</w:t>
      </w:r>
      <w:r w:rsidR="00C975C5" w:rsidRPr="00893709">
        <w:rPr>
          <w:rFonts w:cstheme="minorHAnsi"/>
          <w:color w:val="000000"/>
        </w:rPr>
        <w:t>erkančiosios organizacijos nurodymu tiekėjas nepakeitė šio ūkio subjekto ar subtiekėjo į pašalinimo pagrindų neturintį ūkio subjektą;</w:t>
      </w:r>
    </w:p>
    <w:p w14:paraId="49033922" w14:textId="2482E04A" w:rsidR="004A68D7" w:rsidRPr="00893709" w:rsidRDefault="004A68D7" w:rsidP="00450349">
      <w:pPr>
        <w:pStyle w:val="Sraopastraipa"/>
        <w:numPr>
          <w:ilvl w:val="2"/>
          <w:numId w:val="12"/>
        </w:numPr>
        <w:spacing w:after="120" w:line="20" w:lineRule="atLeast"/>
        <w:ind w:left="0" w:firstLine="567"/>
        <w:jc w:val="both"/>
        <w:rPr>
          <w:rFonts w:cstheme="minorHAnsi"/>
          <w:color w:val="000000"/>
        </w:rPr>
      </w:pPr>
      <w:r w:rsidRPr="00893709">
        <w:t xml:space="preserve">tiekėjas neatitinka pirkimo dokumentuose nustatytų kvalifikacijos reikalavimų ir (ar) ūkio subjektas, kurio pajėgumais remiasi tiekėjas, netenkina </w:t>
      </w:r>
      <w:r w:rsidRPr="00893709">
        <w:rPr>
          <w:color w:val="000000" w:themeColor="text1"/>
        </w:rPr>
        <w:t>jam keliamų kvalifikacijos reikalavimų ir Perkančiosios organizacijos nurodymu nebuvo pakeistas į reikalavimus atitinkantį ūkio subjektą;</w:t>
      </w:r>
    </w:p>
    <w:p w14:paraId="0183C455" w14:textId="48AF28DD" w:rsidR="00B73579" w:rsidRPr="00893709" w:rsidRDefault="003A3FDF" w:rsidP="00450349">
      <w:pPr>
        <w:pStyle w:val="Sraopastraipa"/>
        <w:numPr>
          <w:ilvl w:val="2"/>
          <w:numId w:val="12"/>
        </w:numPr>
        <w:spacing w:after="160"/>
        <w:ind w:left="0" w:firstLine="567"/>
        <w:jc w:val="both"/>
        <w:rPr>
          <w:rFonts w:cstheme="minorHAnsi"/>
        </w:rPr>
      </w:pPr>
      <w:r w:rsidRPr="00893709">
        <w:rPr>
          <w:rFonts w:cstheme="minorHAnsi"/>
        </w:rPr>
        <w:t xml:space="preserve"> </w:t>
      </w:r>
      <w:r w:rsidR="00C975C5" w:rsidRPr="00893709">
        <w:rPr>
          <w:rFonts w:cstheme="minorHAnsi"/>
        </w:rPr>
        <w:t xml:space="preserve">nustačius, kad buvo pateikti netikslūs, neišsamūs ar klaidingi dokumentai ar duomenys, ar jų trūksta, tiekėjas per </w:t>
      </w:r>
      <w:r w:rsidR="004A68D7" w:rsidRPr="00893709">
        <w:rPr>
          <w:rFonts w:cstheme="minorHAnsi"/>
        </w:rPr>
        <w:t>P</w:t>
      </w:r>
      <w:r w:rsidR="00C975C5" w:rsidRPr="00893709">
        <w:rPr>
          <w:rFonts w:cstheme="minorHAnsi"/>
        </w:rPr>
        <w:t xml:space="preserve">erkančiosios organizacijos nustatytą terminą nepatikslino, nepapildė, nepaaiškino informacijos, kaip nustatyta pirkimo sąlygų </w:t>
      </w:r>
      <w:r w:rsidR="00907809" w:rsidRPr="00893709">
        <w:rPr>
          <w:rFonts w:cstheme="minorHAnsi"/>
        </w:rPr>
        <w:t>12 skyriuje.</w:t>
      </w:r>
    </w:p>
    <w:p w14:paraId="4D03EB76" w14:textId="59337E3C" w:rsidR="004A68D7" w:rsidRPr="00893709" w:rsidRDefault="00763DE8" w:rsidP="00450349">
      <w:pPr>
        <w:pStyle w:val="Sraopastraipa"/>
        <w:numPr>
          <w:ilvl w:val="2"/>
          <w:numId w:val="12"/>
        </w:numPr>
        <w:spacing w:after="160"/>
        <w:ind w:left="0" w:firstLine="567"/>
        <w:jc w:val="both"/>
        <w:rPr>
          <w:rFonts w:cstheme="minorHAnsi"/>
        </w:rPr>
      </w:pPr>
      <w:r w:rsidRPr="00893709">
        <w:t xml:space="preserve"> </w:t>
      </w:r>
      <w:r w:rsidR="004A68D7" w:rsidRPr="00893709">
        <w:t>tiekėjas per Perkančiosios organizacijos nustatytą terminą patikslino, papildė, paaiškino pasiūlymą ir tai lėmė esminį jo pasiūlymo pakeitimą;</w:t>
      </w:r>
    </w:p>
    <w:p w14:paraId="070785C3" w14:textId="277E9B04" w:rsidR="00C975C5" w:rsidRPr="00893709" w:rsidRDefault="00763DE8" w:rsidP="00450349">
      <w:pPr>
        <w:pStyle w:val="Sraopastraipa"/>
        <w:numPr>
          <w:ilvl w:val="2"/>
          <w:numId w:val="12"/>
        </w:numPr>
        <w:spacing w:after="160"/>
        <w:ind w:left="0" w:firstLine="567"/>
        <w:jc w:val="both"/>
        <w:rPr>
          <w:rFonts w:cstheme="minorHAnsi"/>
        </w:rPr>
      </w:pPr>
      <w:r w:rsidRPr="00893709">
        <w:rPr>
          <w:rFonts w:cstheme="minorHAnsi"/>
        </w:rPr>
        <w:t xml:space="preserve"> </w:t>
      </w:r>
      <w:r w:rsidR="00C975C5" w:rsidRPr="00893709">
        <w:rPr>
          <w:rFonts w:cstheme="minorHAnsi"/>
        </w:rPr>
        <w:t xml:space="preserve">pasiūlyme nurodyta kaina </w:t>
      </w:r>
      <w:r w:rsidR="004A68D7" w:rsidRPr="00893709">
        <w:rPr>
          <w:rFonts w:cstheme="minorHAnsi"/>
        </w:rPr>
        <w:t>P</w:t>
      </w:r>
      <w:r w:rsidR="00C975C5" w:rsidRPr="00893709">
        <w:rPr>
          <w:rFonts w:cstheme="minorHAnsi"/>
        </w:rPr>
        <w:t>erkančiajai organizacijai yra per didelė ir nepriimtina</w:t>
      </w:r>
      <w:r w:rsidR="004A68D7" w:rsidRPr="00893709">
        <w:rPr>
          <w:rFonts w:cstheme="minorHAnsi"/>
        </w:rPr>
        <w:t xml:space="preserve">, </w:t>
      </w:r>
      <w:r w:rsidR="004A68D7" w:rsidRPr="00893709">
        <w:t>išskyrus V</w:t>
      </w:r>
      <w:r w:rsidR="00834B12" w:rsidRPr="00893709">
        <w:t xml:space="preserve">iešųjų pirkimų įstatymo </w:t>
      </w:r>
      <w:r w:rsidR="004A68D7" w:rsidRPr="00893709">
        <w:t xml:space="preserve">45 straipsnio 1 dalies 5 punkte numatytus atvejus. Jeigu šiuo pagrindu atmetamas ekonomiškai naudingiausias pasiūlymas, o </w:t>
      </w:r>
      <w:r w:rsidR="00834B12" w:rsidRPr="00893709">
        <w:rPr>
          <w:color w:val="000000"/>
        </w:rPr>
        <w:t>P</w:t>
      </w:r>
      <w:r w:rsidR="004A68D7" w:rsidRPr="00893709">
        <w:rPr>
          <w:color w:val="000000"/>
        </w:rPr>
        <w:t>erkančioji organizacija pirkimo dokumentuose nėra nurodžiusi pirkimui skirtų lėšų sumos,</w:t>
      </w:r>
      <w:r w:rsidR="004A68D7" w:rsidRPr="00893709">
        <w:t xml:space="preserve"> kiti pasiūlymai negali būti nustatyti laimėjusiais;</w:t>
      </w:r>
    </w:p>
    <w:p w14:paraId="60897D7D" w14:textId="77777777" w:rsidR="00834B12" w:rsidRPr="00893709" w:rsidRDefault="003A3FDF" w:rsidP="00450349">
      <w:pPr>
        <w:pStyle w:val="Sraopastraipa"/>
        <w:numPr>
          <w:ilvl w:val="2"/>
          <w:numId w:val="12"/>
        </w:numPr>
        <w:spacing w:after="120" w:line="20" w:lineRule="atLeast"/>
        <w:ind w:left="0" w:firstLine="567"/>
        <w:jc w:val="both"/>
        <w:rPr>
          <w:rFonts w:cstheme="minorHAnsi"/>
        </w:rPr>
      </w:pPr>
      <w:r w:rsidRPr="00893709">
        <w:rPr>
          <w:rFonts w:cstheme="minorHAnsi"/>
        </w:rPr>
        <w:t xml:space="preserve"> </w:t>
      </w:r>
      <w:r w:rsidR="00C975C5" w:rsidRPr="00893709">
        <w:rPr>
          <w:rFonts w:cstheme="minorHAnsi"/>
        </w:rPr>
        <w:t>pasiūlyme nurodyta neįprastai maža kaina ir tiekėjas nepateikia tinkamų pasiūlytos mažiausios kainos pagrįstumo įrodymų</w:t>
      </w:r>
      <w:r w:rsidR="004A68D7" w:rsidRPr="00893709">
        <w:rPr>
          <w:rFonts w:cstheme="minorHAnsi"/>
        </w:rPr>
        <w:t>;</w:t>
      </w:r>
    </w:p>
    <w:p w14:paraId="3C876E6F" w14:textId="77777777" w:rsidR="00834B12" w:rsidRPr="00893709" w:rsidRDefault="00834B12" w:rsidP="00450349">
      <w:pPr>
        <w:pStyle w:val="Sraopastraipa"/>
        <w:numPr>
          <w:ilvl w:val="2"/>
          <w:numId w:val="12"/>
        </w:numPr>
        <w:spacing w:after="120" w:line="20" w:lineRule="atLeast"/>
        <w:ind w:left="0" w:firstLine="567"/>
        <w:jc w:val="both"/>
        <w:rPr>
          <w:rFonts w:cstheme="minorHAnsi"/>
        </w:rPr>
      </w:pPr>
      <w:r w:rsidRPr="00893709">
        <w:t xml:space="preserve"> pasiūlymas, kuriame nurodyta neįprastai maža kaina ir (ar) sąnaudos, neatitinka Viešųjų pirkimų įstatymo 17 straipsnio 2 dalies 2 punkte nurodytų aplinkos apsaugos, socialinės ir darbo teisės įpareigojimų;</w:t>
      </w:r>
    </w:p>
    <w:p w14:paraId="4EE920A8" w14:textId="3F0DAC6A" w:rsidR="00834B12" w:rsidRPr="00893709" w:rsidRDefault="00763DE8" w:rsidP="00450349">
      <w:pPr>
        <w:pStyle w:val="Sraopastraipa"/>
        <w:numPr>
          <w:ilvl w:val="2"/>
          <w:numId w:val="12"/>
        </w:numPr>
        <w:spacing w:after="120" w:line="20" w:lineRule="atLeast"/>
        <w:ind w:left="0" w:firstLine="567"/>
        <w:jc w:val="both"/>
        <w:rPr>
          <w:rFonts w:cstheme="minorHAnsi"/>
        </w:rPr>
      </w:pPr>
      <w:r w:rsidRPr="00893709">
        <w:t xml:space="preserve"> </w:t>
      </w:r>
      <w:r w:rsidR="00834B12" w:rsidRPr="00893709">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9F59B6B" w14:textId="10CF42FD" w:rsidR="004A68D7" w:rsidRPr="00893709" w:rsidRDefault="00834B12" w:rsidP="00450349">
      <w:pPr>
        <w:pStyle w:val="Sraopastraipa"/>
        <w:numPr>
          <w:ilvl w:val="2"/>
          <w:numId w:val="12"/>
        </w:numPr>
        <w:spacing w:after="120" w:line="20" w:lineRule="atLeast"/>
        <w:ind w:left="0" w:firstLine="567"/>
        <w:jc w:val="both"/>
        <w:rPr>
          <w:rFonts w:cstheme="minorHAnsi"/>
        </w:rPr>
      </w:pPr>
      <w:r w:rsidRPr="00893709">
        <w:t xml:space="preserve"> netenkinami pirkimo dokumentuose nustatyti reikalavimai, susiję su nacionaliniu saugumu</w:t>
      </w:r>
      <w:r w:rsidR="004A68D7" w:rsidRPr="00893709">
        <w:rPr>
          <w:rFonts w:cstheme="minorHAnsi"/>
          <w:iCs/>
        </w:rPr>
        <w:t>;</w:t>
      </w:r>
    </w:p>
    <w:p w14:paraId="7EBA7465" w14:textId="7A706174" w:rsidR="00834B12" w:rsidRPr="00893709" w:rsidRDefault="00BD10E5" w:rsidP="00450349">
      <w:pPr>
        <w:pStyle w:val="Sraopastraipa"/>
        <w:numPr>
          <w:ilvl w:val="2"/>
          <w:numId w:val="12"/>
        </w:numPr>
        <w:spacing w:after="120" w:line="20" w:lineRule="atLeast"/>
        <w:jc w:val="both"/>
        <w:rPr>
          <w:rFonts w:cstheme="minorHAnsi"/>
        </w:rPr>
      </w:pPr>
      <w:r w:rsidRPr="00893709">
        <w:t xml:space="preserve"> </w:t>
      </w:r>
      <w:r w:rsidR="00834B12" w:rsidRPr="00893709">
        <w:t>tiekėjas neatitinka Reglamente nustatytų reikalavimų;</w:t>
      </w:r>
    </w:p>
    <w:p w14:paraId="298829DE" w14:textId="00B9A186" w:rsidR="004A68D7" w:rsidRPr="00893709" w:rsidRDefault="00BD10E5" w:rsidP="00450349">
      <w:pPr>
        <w:pStyle w:val="Sraopastraipa"/>
        <w:numPr>
          <w:ilvl w:val="2"/>
          <w:numId w:val="12"/>
        </w:numPr>
        <w:spacing w:after="120" w:line="20" w:lineRule="atLeast"/>
        <w:ind w:left="0" w:firstLine="567"/>
        <w:jc w:val="both"/>
        <w:rPr>
          <w:rFonts w:cstheme="minorHAnsi"/>
        </w:rPr>
      </w:pPr>
      <w:r w:rsidRPr="00893709">
        <w:rPr>
          <w:rFonts w:cstheme="minorHAnsi"/>
        </w:rPr>
        <w:t xml:space="preserve"> </w:t>
      </w:r>
      <w:r w:rsidR="004A68D7" w:rsidRPr="00893709">
        <w:rPr>
          <w:rFonts w:cstheme="minorHAnsi"/>
        </w:rPr>
        <w:t xml:space="preserve">tiekėjas </w:t>
      </w:r>
      <w:r w:rsidR="00F42E81" w:rsidRPr="00893709">
        <w:rPr>
          <w:rFonts w:cstheme="minorHAnsi"/>
        </w:rPr>
        <w:t>K</w:t>
      </w:r>
      <w:r w:rsidR="004A68D7" w:rsidRPr="00893709">
        <w:rPr>
          <w:rFonts w:cstheme="minorHAnsi"/>
        </w:rPr>
        <w:t>omisijos prašymu nepratęsia pasiūlymo galiojimo.</w:t>
      </w:r>
    </w:p>
    <w:p w14:paraId="6992D521" w14:textId="5AB96EEC" w:rsidR="00834B12" w:rsidRPr="00893709" w:rsidRDefault="003A3FDF" w:rsidP="00450349">
      <w:pPr>
        <w:pStyle w:val="Sraopastraipa"/>
        <w:numPr>
          <w:ilvl w:val="1"/>
          <w:numId w:val="12"/>
        </w:numPr>
        <w:spacing w:after="120" w:line="20" w:lineRule="atLeast"/>
        <w:ind w:left="0" w:firstLine="567"/>
        <w:jc w:val="both"/>
        <w:rPr>
          <w:rFonts w:cstheme="minorHAnsi"/>
        </w:rPr>
      </w:pPr>
      <w:r w:rsidRPr="00893709">
        <w:lastRenderedPageBreak/>
        <w:t xml:space="preserve"> </w:t>
      </w:r>
      <w:r w:rsidR="00834B12" w:rsidRPr="00893709">
        <w:rPr>
          <w:rFonts w:eastAsia="Arial"/>
        </w:rPr>
        <w:t>Perkančioji organizacija gali atmesti pasiūlymus kitais pirkimo dokumentuose nurodytais pagrindais.</w:t>
      </w:r>
    </w:p>
    <w:p w14:paraId="327958CE" w14:textId="6D52A9B3" w:rsidR="00834B12" w:rsidRPr="00893709" w:rsidRDefault="00BD10E5" w:rsidP="00450349">
      <w:pPr>
        <w:pStyle w:val="Sraopastraipa"/>
        <w:numPr>
          <w:ilvl w:val="1"/>
          <w:numId w:val="12"/>
        </w:numPr>
        <w:spacing w:after="120" w:line="20" w:lineRule="atLeast"/>
        <w:ind w:left="0" w:firstLine="567"/>
        <w:jc w:val="both"/>
        <w:rPr>
          <w:rFonts w:cstheme="minorHAnsi"/>
        </w:rPr>
      </w:pPr>
      <w:r w:rsidRPr="00893709">
        <w:t xml:space="preserve"> </w:t>
      </w:r>
      <w:r w:rsidR="00834B12" w:rsidRPr="00893709">
        <w:t>Apie pasiūlymo atmetimą ir tokio atmetimo priežastis tiekėjas informuojamas raštu CVP IS priemonėmis.</w:t>
      </w:r>
    </w:p>
    <w:p w14:paraId="3D6BEE7A" w14:textId="1897F62E" w:rsidR="00D15AC3" w:rsidRPr="00893709" w:rsidRDefault="00953E1D" w:rsidP="00450349">
      <w:pPr>
        <w:pStyle w:val="Antrat1"/>
        <w:numPr>
          <w:ilvl w:val="0"/>
          <w:numId w:val="12"/>
        </w:numPr>
        <w:rPr>
          <w:lang w:val="lt-LT"/>
        </w:rPr>
      </w:pPr>
      <w:bookmarkStart w:id="69" w:name="_Toc489442437"/>
      <w:bookmarkStart w:id="70" w:name="_Toc489442438"/>
      <w:bookmarkStart w:id="71" w:name="_Toc489442443"/>
      <w:bookmarkStart w:id="72" w:name="_Toc489442444"/>
      <w:bookmarkStart w:id="73" w:name="_Toc489442445"/>
      <w:bookmarkStart w:id="74" w:name="_Toc489442446"/>
      <w:bookmarkStart w:id="75" w:name="_Toc489442447"/>
      <w:bookmarkStart w:id="76" w:name="_Toc489442449"/>
      <w:bookmarkStart w:id="77" w:name="_Toc489442450"/>
      <w:bookmarkStart w:id="78" w:name="_Toc489442451"/>
      <w:bookmarkStart w:id="79" w:name="_Toc489442453"/>
      <w:bookmarkStart w:id="80" w:name="_Toc489442454"/>
      <w:bookmarkStart w:id="81" w:name="_Toc500933221"/>
      <w:bookmarkEnd w:id="69"/>
      <w:bookmarkEnd w:id="70"/>
      <w:bookmarkEnd w:id="71"/>
      <w:bookmarkEnd w:id="72"/>
      <w:bookmarkEnd w:id="73"/>
      <w:bookmarkEnd w:id="74"/>
      <w:bookmarkEnd w:id="75"/>
      <w:bookmarkEnd w:id="76"/>
      <w:bookmarkEnd w:id="77"/>
      <w:bookmarkEnd w:id="78"/>
      <w:bookmarkEnd w:id="79"/>
      <w:bookmarkEnd w:id="80"/>
      <w:r w:rsidRPr="00893709">
        <w:rPr>
          <w:lang w:val="lt-LT"/>
        </w:rPr>
        <w:t>EKONOMIŠKAI NAUDINGIAUSIO PASIŪLYMO NUSTATYMAS</w:t>
      </w:r>
      <w:r w:rsidR="00A263DC" w:rsidRPr="00893709">
        <w:rPr>
          <w:lang w:val="lt-LT"/>
        </w:rPr>
        <w:t xml:space="preserve"> LAIMĖJUSIU</w:t>
      </w:r>
      <w:bookmarkEnd w:id="81"/>
    </w:p>
    <w:p w14:paraId="30782F91" w14:textId="43B60E03" w:rsidR="00D40D47" w:rsidRPr="00893709" w:rsidRDefault="00175448" w:rsidP="00450349">
      <w:pPr>
        <w:pStyle w:val="Sraopastraipa"/>
        <w:numPr>
          <w:ilvl w:val="1"/>
          <w:numId w:val="12"/>
        </w:numPr>
        <w:tabs>
          <w:tab w:val="left" w:pos="993"/>
        </w:tabs>
        <w:spacing w:line="20" w:lineRule="atLeast"/>
        <w:ind w:left="0" w:firstLine="567"/>
        <w:jc w:val="both"/>
      </w:pPr>
      <w:r w:rsidRPr="00893709">
        <w:t xml:space="preserve"> </w:t>
      </w:r>
      <w:r w:rsidR="00D40D47" w:rsidRPr="00893709">
        <w:t xml:space="preserve">Išnagrinėjusi, įvertinusi ir palyginusi pateiktus pasiūlymus, </w:t>
      </w:r>
      <w:r w:rsidR="00E13C65" w:rsidRPr="00893709">
        <w:t>P</w:t>
      </w:r>
      <w:r w:rsidR="00D40D47" w:rsidRPr="00893709">
        <w:t>erkančioji organizacija nustato pasiūlymų eilę, į kurią įtraukia neatmestus pasiūlymus, ir nustato laimėjusį pasiūlymą bei priima sprendimą dėl sutarties sudarymo.</w:t>
      </w:r>
    </w:p>
    <w:p w14:paraId="0DC59B01" w14:textId="77777777" w:rsidR="00D40D47" w:rsidRPr="00893709"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93709">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83A38" w14:textId="744577F8" w:rsidR="00D40D47" w:rsidRPr="00893709"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93709">
        <w:rPr>
          <w:rFonts w:cstheme="minorHAnsi"/>
          <w:color w:val="000000" w:themeColor="text1"/>
        </w:rPr>
        <w:t xml:space="preserve"> Laimėjusiu pasiūlymu galės būti pripažintas tik 1 (vienas) ekonomiškai naudingiausias pasiūlymas, esantis pasiūlymų eilės pirmojoje vietoje.</w:t>
      </w:r>
    </w:p>
    <w:p w14:paraId="323E73C6" w14:textId="504D03A2" w:rsidR="00D40D47" w:rsidRPr="00893709"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93709">
        <w:rPr>
          <w:rFonts w:cstheme="minorHAnsi"/>
        </w:rPr>
        <w:t xml:space="preserve"> Jeigu pasiūlymą pateikė tik </w:t>
      </w:r>
      <w:r w:rsidR="00175448" w:rsidRPr="00893709">
        <w:rPr>
          <w:rFonts w:cstheme="minorHAnsi"/>
        </w:rPr>
        <w:t>1 (</w:t>
      </w:r>
      <w:r w:rsidRPr="00893709">
        <w:rPr>
          <w:rFonts w:cstheme="minorHAnsi"/>
        </w:rPr>
        <w:t>vienas</w:t>
      </w:r>
      <w:r w:rsidR="00175448" w:rsidRPr="00893709">
        <w:rPr>
          <w:rFonts w:cstheme="minorHAnsi"/>
        </w:rPr>
        <w:t>)</w:t>
      </w:r>
      <w:r w:rsidRPr="00893709">
        <w:rPr>
          <w:rFonts w:cstheme="minorHAnsi"/>
        </w:rPr>
        <w:t xml:space="preserve"> tiekėjas ir jo pasiūlymas nebuvo atmestas pagal šių pirkimo dokumentų sąlygas ar pirkimo procedūrų metu atmetus kitus pasiūlymus, liko tik </w:t>
      </w:r>
      <w:r w:rsidR="00175448" w:rsidRPr="00893709">
        <w:rPr>
          <w:rFonts w:cstheme="minorHAnsi"/>
        </w:rPr>
        <w:t>1</w:t>
      </w:r>
      <w:r w:rsidR="00EC0010" w:rsidRPr="00893709">
        <w:rPr>
          <w:rFonts w:cstheme="minorHAnsi"/>
        </w:rPr>
        <w:t> </w:t>
      </w:r>
      <w:r w:rsidR="00175448" w:rsidRPr="00893709">
        <w:rPr>
          <w:rFonts w:cstheme="minorHAnsi"/>
        </w:rPr>
        <w:t>(</w:t>
      </w:r>
      <w:r w:rsidRPr="00893709">
        <w:rPr>
          <w:rFonts w:cstheme="minorHAnsi"/>
        </w:rPr>
        <w:t>vienas</w:t>
      </w:r>
      <w:r w:rsidR="00175448" w:rsidRPr="00893709">
        <w:rPr>
          <w:rFonts w:cstheme="minorHAnsi"/>
        </w:rPr>
        <w:t>)</w:t>
      </w:r>
      <w:r w:rsidRPr="00893709">
        <w:rPr>
          <w:rFonts w:cstheme="minorHAnsi"/>
        </w:rPr>
        <w:t xml:space="preserve"> pasiūlymas, pasiūlymų eilė nenustatoma ir tas pasiūlymas laikomas laimėjusiu.</w:t>
      </w:r>
    </w:p>
    <w:p w14:paraId="57B406DD" w14:textId="3E09FD20" w:rsidR="00D40D47" w:rsidRPr="00893709"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93709">
        <w:rPr>
          <w:rFonts w:cstheme="minorHAnsi"/>
        </w:rPr>
        <w:t xml:space="preserve"> Laikoma, kad pasiūlyta kaina yra per didelė ir nepriimtina, jeigu ji viršija </w:t>
      </w:r>
      <w:r w:rsidR="00E13C65" w:rsidRPr="00893709">
        <w:rPr>
          <w:rFonts w:cstheme="minorHAnsi"/>
        </w:rPr>
        <w:t>P</w:t>
      </w:r>
      <w:r w:rsidRPr="00893709">
        <w:rPr>
          <w:rFonts w:cstheme="minorHAnsi"/>
        </w:rPr>
        <w:t xml:space="preserve">erkančiosios organizacijos pirkimui skirtas lėšas, nustatytas ir užfiksuotas </w:t>
      </w:r>
      <w:r w:rsidR="00E13C65" w:rsidRPr="00893709">
        <w:rPr>
          <w:rFonts w:cstheme="minorHAnsi"/>
        </w:rPr>
        <w:t>P</w:t>
      </w:r>
      <w:r w:rsidRPr="00893709">
        <w:rPr>
          <w:rFonts w:cstheme="minorHAnsi"/>
        </w:rPr>
        <w:t>erkančiosios organizacijos rengiamuose dokumentuose prieš pradedant pirkimo procedūrą.</w:t>
      </w:r>
    </w:p>
    <w:p w14:paraId="2F0E72DE" w14:textId="28DED391" w:rsidR="00FF73E2" w:rsidRPr="00893709" w:rsidRDefault="00887172" w:rsidP="00450349">
      <w:pPr>
        <w:pStyle w:val="Antrat1"/>
        <w:numPr>
          <w:ilvl w:val="0"/>
          <w:numId w:val="12"/>
        </w:numPr>
        <w:rPr>
          <w:lang w:val="lt-LT"/>
        </w:rPr>
      </w:pPr>
      <w:bookmarkStart w:id="82" w:name="_Toc489442456"/>
      <w:bookmarkStart w:id="83" w:name="_Toc487548542"/>
      <w:bookmarkStart w:id="84" w:name="_Toc500933222"/>
      <w:bookmarkEnd w:id="82"/>
      <w:r w:rsidRPr="00893709">
        <w:rPr>
          <w:lang w:val="lt-LT"/>
        </w:rPr>
        <w:t>INFORMAVIMAS APIE PIRKIMO PROCEDŪRŲ REZULTATUS</w:t>
      </w:r>
      <w:bookmarkEnd w:id="83"/>
      <w:bookmarkEnd w:id="84"/>
    </w:p>
    <w:p w14:paraId="3D6BEE8B" w14:textId="6D6581EE" w:rsidR="00887172" w:rsidRPr="00893709" w:rsidRDefault="007740DD" w:rsidP="00B767B1">
      <w:pPr>
        <w:tabs>
          <w:tab w:val="left" w:pos="0"/>
          <w:tab w:val="left" w:pos="567"/>
          <w:tab w:val="left" w:pos="1418"/>
          <w:tab w:val="left" w:pos="2977"/>
        </w:tabs>
        <w:ind w:firstLine="567"/>
        <w:jc w:val="both"/>
        <w:rPr>
          <w:rFonts w:eastAsia="Calibri"/>
          <w:szCs w:val="24"/>
        </w:rPr>
      </w:pPr>
      <w:r w:rsidRPr="00893709">
        <w:rPr>
          <w:rFonts w:eastAsia="Calibri"/>
          <w:szCs w:val="24"/>
          <w:lang w:eastAsia="lt-LT"/>
        </w:rPr>
        <w:t>1</w:t>
      </w:r>
      <w:r w:rsidR="00C975C5" w:rsidRPr="00893709">
        <w:rPr>
          <w:rFonts w:eastAsia="Calibri"/>
          <w:szCs w:val="24"/>
          <w:lang w:eastAsia="lt-LT"/>
        </w:rPr>
        <w:t>5</w:t>
      </w:r>
      <w:r w:rsidR="00A30FF8" w:rsidRPr="00893709">
        <w:rPr>
          <w:rFonts w:eastAsia="Calibri"/>
          <w:szCs w:val="24"/>
          <w:lang w:eastAsia="lt-LT"/>
        </w:rPr>
        <w:t xml:space="preserve">.1. </w:t>
      </w:r>
      <w:r w:rsidR="001A2480" w:rsidRPr="00893709">
        <w:rPr>
          <w:rFonts w:eastAsia="Calibri"/>
          <w:szCs w:val="24"/>
          <w:lang w:eastAsia="lt-LT"/>
        </w:rPr>
        <w:t>K</w:t>
      </w:r>
      <w:r w:rsidR="004B5EF8" w:rsidRPr="00893709">
        <w:rPr>
          <w:rFonts w:eastAsia="Calibri"/>
          <w:szCs w:val="24"/>
          <w:lang w:eastAsia="lt-LT"/>
        </w:rPr>
        <w:t>omisija</w:t>
      </w:r>
      <w:r w:rsidR="001A2480" w:rsidRPr="00893709">
        <w:rPr>
          <w:rFonts w:eastAsia="Calibri"/>
          <w:szCs w:val="24"/>
          <w:lang w:eastAsia="lt-LT"/>
        </w:rPr>
        <w:t xml:space="preserve"> suinteresuotiems dalyviams</w:t>
      </w:r>
      <w:r w:rsidR="00887172" w:rsidRPr="00893709">
        <w:rPr>
          <w:rFonts w:eastAsia="Calibri"/>
          <w:szCs w:val="24"/>
          <w:lang w:eastAsia="lt-LT"/>
        </w:rPr>
        <w:t xml:space="preserve">, ne vėliau kaip per </w:t>
      </w:r>
      <w:r w:rsidR="001036FA" w:rsidRPr="00893709">
        <w:rPr>
          <w:rFonts w:eastAsia="Calibri"/>
          <w:szCs w:val="24"/>
          <w:lang w:eastAsia="lt-LT"/>
        </w:rPr>
        <w:t>3</w:t>
      </w:r>
      <w:r w:rsidR="00887172" w:rsidRPr="00893709">
        <w:rPr>
          <w:rFonts w:eastAsia="Calibri"/>
          <w:szCs w:val="24"/>
          <w:lang w:eastAsia="lt-LT"/>
        </w:rPr>
        <w:t xml:space="preserve"> (</w:t>
      </w:r>
      <w:r w:rsidR="001036FA" w:rsidRPr="00893709">
        <w:rPr>
          <w:rFonts w:eastAsia="Calibri"/>
          <w:szCs w:val="24"/>
          <w:lang w:eastAsia="lt-LT"/>
        </w:rPr>
        <w:t>tris</w:t>
      </w:r>
      <w:r w:rsidR="00887172" w:rsidRPr="00893709">
        <w:rPr>
          <w:rFonts w:eastAsia="Calibri"/>
          <w:szCs w:val="24"/>
          <w:lang w:eastAsia="lt-LT"/>
        </w:rPr>
        <w:t xml:space="preserve">) darbo dienas raštu praneša apie priimtą sprendimą nustatyti laimėjusį pasiūlymą, dėl kurio bus sudaroma </w:t>
      </w:r>
      <w:r w:rsidR="001A2480" w:rsidRPr="00893709">
        <w:rPr>
          <w:rFonts w:eastAsia="Calibri"/>
          <w:szCs w:val="24"/>
          <w:lang w:eastAsia="lt-LT"/>
        </w:rPr>
        <w:t xml:space="preserve">pirkimo </w:t>
      </w:r>
      <w:r w:rsidR="00887172" w:rsidRPr="00893709">
        <w:rPr>
          <w:rFonts w:eastAsia="Calibri"/>
          <w:szCs w:val="24"/>
          <w:lang w:eastAsia="lt-LT"/>
        </w:rPr>
        <w:t>sutartis ir pateikia:</w:t>
      </w:r>
    </w:p>
    <w:p w14:paraId="3D6BEE8C" w14:textId="7536B850" w:rsidR="00887172" w:rsidRPr="00893709" w:rsidRDefault="00443B03" w:rsidP="00B767B1">
      <w:pPr>
        <w:tabs>
          <w:tab w:val="left" w:pos="0"/>
          <w:tab w:val="left" w:pos="567"/>
          <w:tab w:val="left" w:pos="1560"/>
          <w:tab w:val="left" w:pos="2977"/>
        </w:tabs>
        <w:ind w:firstLine="567"/>
        <w:jc w:val="both"/>
        <w:rPr>
          <w:rFonts w:eastAsia="Calibri"/>
          <w:szCs w:val="24"/>
        </w:rPr>
      </w:pPr>
      <w:r w:rsidRPr="00893709">
        <w:rPr>
          <w:rFonts w:eastAsia="Calibri"/>
          <w:szCs w:val="24"/>
          <w:lang w:eastAsia="lt-LT"/>
        </w:rPr>
        <w:t>1</w:t>
      </w:r>
      <w:r w:rsidR="00C975C5" w:rsidRPr="00893709">
        <w:rPr>
          <w:rFonts w:eastAsia="Calibri"/>
          <w:szCs w:val="24"/>
          <w:lang w:eastAsia="lt-LT"/>
        </w:rPr>
        <w:t>5</w:t>
      </w:r>
      <w:r w:rsidR="00A30FF8" w:rsidRPr="00893709">
        <w:rPr>
          <w:rFonts w:eastAsia="Calibri"/>
          <w:szCs w:val="24"/>
          <w:lang w:eastAsia="lt-LT"/>
        </w:rPr>
        <w:t xml:space="preserve">.1.1. </w:t>
      </w:r>
      <w:r w:rsidR="00BB1E09" w:rsidRPr="00893709">
        <w:rPr>
          <w:rFonts w:eastAsia="Calibri"/>
          <w:szCs w:val="24"/>
          <w:lang w:eastAsia="lt-LT"/>
        </w:rPr>
        <w:t xml:space="preserve">Pirkimo </w:t>
      </w:r>
      <w:r w:rsidR="00F46989" w:rsidRPr="00893709">
        <w:rPr>
          <w:rFonts w:eastAsia="Calibri"/>
          <w:szCs w:val="24"/>
          <w:lang w:eastAsia="lt-LT"/>
        </w:rPr>
        <w:t>sąlygų</w:t>
      </w:r>
      <w:r w:rsidR="004B5EF8" w:rsidRPr="00893709">
        <w:rPr>
          <w:rFonts w:eastAsia="Calibri"/>
          <w:szCs w:val="24"/>
          <w:lang w:eastAsia="lt-LT"/>
        </w:rPr>
        <w:t xml:space="preserve"> </w:t>
      </w:r>
      <w:r w:rsidRPr="00893709">
        <w:rPr>
          <w:rFonts w:eastAsia="Calibri"/>
          <w:szCs w:val="24"/>
          <w:lang w:eastAsia="lt-LT"/>
        </w:rPr>
        <w:t>14</w:t>
      </w:r>
      <w:r w:rsidR="00887172" w:rsidRPr="00893709">
        <w:rPr>
          <w:rFonts w:eastAsia="Calibri"/>
          <w:szCs w:val="24"/>
          <w:lang w:eastAsia="lt-LT"/>
        </w:rPr>
        <w:t>.</w:t>
      </w:r>
      <w:r w:rsidR="00C56C68" w:rsidRPr="00893709">
        <w:rPr>
          <w:rFonts w:eastAsia="Calibri"/>
          <w:szCs w:val="24"/>
          <w:lang w:eastAsia="lt-LT"/>
        </w:rPr>
        <w:t>2</w:t>
      </w:r>
      <w:r w:rsidR="00887172" w:rsidRPr="00893709">
        <w:rPr>
          <w:rFonts w:eastAsia="Calibri"/>
          <w:szCs w:val="24"/>
          <w:lang w:eastAsia="lt-LT"/>
        </w:rPr>
        <w:t xml:space="preserve"> punkte nurodytos atitinkamos informacijos, kuri dar nebuvo pateikta </w:t>
      </w:r>
      <w:r w:rsidR="00BB1E09" w:rsidRPr="00893709">
        <w:rPr>
          <w:rFonts w:eastAsia="Calibri"/>
          <w:szCs w:val="24"/>
          <w:lang w:eastAsia="lt-LT"/>
        </w:rPr>
        <w:t xml:space="preserve">pirkimo </w:t>
      </w:r>
      <w:r w:rsidR="00887172" w:rsidRPr="00893709">
        <w:rPr>
          <w:rFonts w:eastAsia="Calibri"/>
          <w:szCs w:val="24"/>
          <w:lang w:eastAsia="lt-LT"/>
        </w:rPr>
        <w:t>metu, santrauką;</w:t>
      </w:r>
    </w:p>
    <w:p w14:paraId="3D6BEE8D" w14:textId="6EC9F894" w:rsidR="00887172" w:rsidRPr="00893709" w:rsidRDefault="00443B03" w:rsidP="00B767B1">
      <w:pPr>
        <w:tabs>
          <w:tab w:val="left" w:pos="0"/>
          <w:tab w:val="left" w:pos="567"/>
          <w:tab w:val="left" w:pos="1560"/>
          <w:tab w:val="left" w:pos="2977"/>
        </w:tabs>
        <w:ind w:firstLine="567"/>
        <w:jc w:val="both"/>
        <w:rPr>
          <w:rFonts w:eastAsia="Calibri"/>
          <w:szCs w:val="24"/>
        </w:rPr>
      </w:pPr>
      <w:r w:rsidRPr="00893709">
        <w:rPr>
          <w:rFonts w:eastAsia="Calibri"/>
          <w:szCs w:val="24"/>
          <w:lang w:eastAsia="lt-LT"/>
        </w:rPr>
        <w:t>1</w:t>
      </w:r>
      <w:r w:rsidR="00C975C5" w:rsidRPr="00893709">
        <w:rPr>
          <w:rFonts w:eastAsia="Calibri"/>
          <w:szCs w:val="24"/>
          <w:lang w:eastAsia="lt-LT"/>
        </w:rPr>
        <w:t>5</w:t>
      </w:r>
      <w:r w:rsidR="00A30FF8" w:rsidRPr="00893709">
        <w:rPr>
          <w:rFonts w:eastAsia="Calibri"/>
          <w:szCs w:val="24"/>
          <w:lang w:eastAsia="lt-LT"/>
        </w:rPr>
        <w:t xml:space="preserve">.1.2. </w:t>
      </w:r>
      <w:r w:rsidR="000E7512" w:rsidRPr="00893709">
        <w:rPr>
          <w:rFonts w:eastAsia="Calibri"/>
          <w:szCs w:val="24"/>
          <w:lang w:eastAsia="lt-LT"/>
        </w:rPr>
        <w:t xml:space="preserve">informaciją apie </w:t>
      </w:r>
      <w:r w:rsidR="00887172" w:rsidRPr="00893709">
        <w:rPr>
          <w:rFonts w:eastAsia="Calibri"/>
          <w:szCs w:val="24"/>
          <w:lang w:eastAsia="lt-LT"/>
        </w:rPr>
        <w:t>nustatytą pasiūlymų eilę</w:t>
      </w:r>
      <w:r w:rsidR="00887172" w:rsidRPr="00893709">
        <w:rPr>
          <w:szCs w:val="24"/>
        </w:rPr>
        <w:t>;</w:t>
      </w:r>
    </w:p>
    <w:p w14:paraId="3D6BEE8E" w14:textId="4D1A11E2" w:rsidR="00887172" w:rsidRPr="00893709" w:rsidRDefault="00443B03" w:rsidP="00B767B1">
      <w:pPr>
        <w:tabs>
          <w:tab w:val="left" w:pos="0"/>
          <w:tab w:val="left" w:pos="567"/>
          <w:tab w:val="left" w:pos="1701"/>
          <w:tab w:val="left" w:pos="2977"/>
        </w:tabs>
        <w:ind w:firstLine="567"/>
        <w:jc w:val="both"/>
        <w:rPr>
          <w:rFonts w:eastAsia="Calibri"/>
          <w:szCs w:val="24"/>
        </w:rPr>
      </w:pPr>
      <w:r w:rsidRPr="00893709">
        <w:rPr>
          <w:rFonts w:eastAsia="Calibri"/>
          <w:szCs w:val="24"/>
          <w:lang w:eastAsia="lt-LT"/>
        </w:rPr>
        <w:t>1</w:t>
      </w:r>
      <w:r w:rsidR="00C975C5" w:rsidRPr="00893709">
        <w:rPr>
          <w:rFonts w:eastAsia="Calibri"/>
          <w:szCs w:val="24"/>
          <w:lang w:eastAsia="lt-LT"/>
        </w:rPr>
        <w:t>5</w:t>
      </w:r>
      <w:r w:rsidR="00A30FF8" w:rsidRPr="00893709">
        <w:rPr>
          <w:rFonts w:eastAsia="Calibri"/>
          <w:szCs w:val="24"/>
          <w:lang w:eastAsia="lt-LT"/>
        </w:rPr>
        <w:t xml:space="preserve">.1.3. </w:t>
      </w:r>
      <w:r w:rsidR="000E7512" w:rsidRPr="00893709">
        <w:rPr>
          <w:rFonts w:eastAsia="Calibri"/>
          <w:szCs w:val="24"/>
          <w:lang w:eastAsia="lt-LT"/>
        </w:rPr>
        <w:t xml:space="preserve">informaciją apie </w:t>
      </w:r>
      <w:r w:rsidR="004B5EF8" w:rsidRPr="00893709">
        <w:rPr>
          <w:rFonts w:eastAsia="Calibri"/>
          <w:szCs w:val="24"/>
          <w:lang w:eastAsia="lt-LT"/>
        </w:rPr>
        <w:t>laimėjusį pasiūlymą;</w:t>
      </w:r>
    </w:p>
    <w:p w14:paraId="3D6BEE8F" w14:textId="604C6F40" w:rsidR="001A2480" w:rsidRPr="00893709"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893709">
        <w:rPr>
          <w:rFonts w:eastAsia="Calibri"/>
          <w:szCs w:val="24"/>
          <w:lang w:eastAsia="lt-LT"/>
        </w:rPr>
        <w:t>1</w:t>
      </w:r>
      <w:r w:rsidR="00C975C5" w:rsidRPr="00893709">
        <w:rPr>
          <w:rFonts w:eastAsia="Calibri"/>
          <w:szCs w:val="24"/>
          <w:lang w:eastAsia="lt-LT"/>
        </w:rPr>
        <w:t>5</w:t>
      </w:r>
      <w:r w:rsidR="00A30FF8" w:rsidRPr="00893709">
        <w:rPr>
          <w:rFonts w:eastAsia="Calibri"/>
          <w:szCs w:val="24"/>
          <w:lang w:eastAsia="lt-LT"/>
        </w:rPr>
        <w:t xml:space="preserve">.1.4. </w:t>
      </w:r>
      <w:r w:rsidR="000E7512" w:rsidRPr="00893709">
        <w:rPr>
          <w:rFonts w:eastAsia="Calibri"/>
          <w:szCs w:val="24"/>
          <w:lang w:eastAsia="lt-LT"/>
        </w:rPr>
        <w:t xml:space="preserve">informaciją apie </w:t>
      </w:r>
      <w:r w:rsidR="000E517B" w:rsidRPr="00893709">
        <w:rPr>
          <w:rFonts w:eastAsia="Calibri"/>
          <w:szCs w:val="24"/>
          <w:lang w:eastAsia="lt-LT"/>
        </w:rPr>
        <w:t xml:space="preserve">tikslų atidėjimo terminą </w:t>
      </w:r>
      <w:r w:rsidR="00887172" w:rsidRPr="00893709">
        <w:rPr>
          <w:rFonts w:eastAsia="Calibri"/>
          <w:szCs w:val="24"/>
          <w:lang w:eastAsia="lt-LT"/>
        </w:rPr>
        <w:t xml:space="preserve">arba nurodo priežastis, dėl kurių buvo priimtas sprendimas nesudaryti </w:t>
      </w:r>
      <w:r w:rsidR="001A2480" w:rsidRPr="00893709">
        <w:rPr>
          <w:rFonts w:eastAsia="Calibri"/>
          <w:szCs w:val="24"/>
          <w:lang w:eastAsia="lt-LT"/>
        </w:rPr>
        <w:t xml:space="preserve">pirkimo </w:t>
      </w:r>
      <w:r w:rsidR="00887172" w:rsidRPr="00893709">
        <w:rPr>
          <w:rFonts w:eastAsia="Calibri"/>
          <w:szCs w:val="24"/>
          <w:lang w:eastAsia="lt-LT"/>
        </w:rPr>
        <w:t xml:space="preserve">sutarties arba pradėti </w:t>
      </w:r>
      <w:r w:rsidR="004B5EF8" w:rsidRPr="00893709">
        <w:rPr>
          <w:rFonts w:eastAsia="Calibri"/>
          <w:szCs w:val="24"/>
          <w:lang w:eastAsia="lt-LT"/>
        </w:rPr>
        <w:t>konkursą</w:t>
      </w:r>
      <w:r w:rsidR="00887172" w:rsidRPr="00893709">
        <w:rPr>
          <w:rFonts w:eastAsia="Calibri"/>
          <w:szCs w:val="24"/>
          <w:lang w:eastAsia="lt-LT"/>
        </w:rPr>
        <w:t xml:space="preserve"> iš naujo.</w:t>
      </w:r>
    </w:p>
    <w:p w14:paraId="3D6BEE90" w14:textId="21D6B953" w:rsidR="001A2480" w:rsidRPr="00893709" w:rsidRDefault="00443B03" w:rsidP="00B767B1">
      <w:pPr>
        <w:tabs>
          <w:tab w:val="left" w:pos="0"/>
          <w:tab w:val="left" w:pos="567"/>
          <w:tab w:val="left" w:pos="1418"/>
          <w:tab w:val="left" w:pos="2977"/>
        </w:tabs>
        <w:ind w:firstLine="567"/>
        <w:jc w:val="both"/>
        <w:rPr>
          <w:rFonts w:eastAsia="Calibri"/>
          <w:szCs w:val="24"/>
        </w:rPr>
      </w:pPr>
      <w:r w:rsidRPr="00893709">
        <w:rPr>
          <w:rFonts w:eastAsia="Calibri"/>
          <w:szCs w:val="24"/>
        </w:rPr>
        <w:t>1</w:t>
      </w:r>
      <w:r w:rsidR="00C975C5" w:rsidRPr="00893709">
        <w:rPr>
          <w:rFonts w:eastAsia="Calibri"/>
          <w:szCs w:val="24"/>
        </w:rPr>
        <w:t>5</w:t>
      </w:r>
      <w:r w:rsidR="00A30FF8" w:rsidRPr="00893709">
        <w:rPr>
          <w:rFonts w:eastAsia="Calibri"/>
          <w:szCs w:val="24"/>
        </w:rPr>
        <w:t xml:space="preserve">.2. </w:t>
      </w:r>
      <w:r w:rsidR="001A2480" w:rsidRPr="00893709">
        <w:rPr>
          <w:rFonts w:eastAsia="Calibri"/>
          <w:szCs w:val="24"/>
        </w:rPr>
        <w:t>K</w:t>
      </w:r>
      <w:r w:rsidR="000E517B" w:rsidRPr="00893709">
        <w:rPr>
          <w:rFonts w:eastAsia="Calibri"/>
          <w:szCs w:val="24"/>
        </w:rPr>
        <w:t>omisija</w:t>
      </w:r>
      <w:r w:rsidR="001A2480" w:rsidRPr="00893709">
        <w:rPr>
          <w:rFonts w:eastAsia="Calibri"/>
          <w:szCs w:val="24"/>
        </w:rPr>
        <w:t>, gavusi suinteresuoto dalyvio raštu pateiktą prašymą, ne</w:t>
      </w:r>
      <w:r w:rsidR="00826809" w:rsidRPr="00893709">
        <w:rPr>
          <w:rFonts w:eastAsia="Calibri"/>
          <w:szCs w:val="24"/>
        </w:rPr>
        <w:t xml:space="preserve"> vėliau kaip per 15 </w:t>
      </w:r>
      <w:r w:rsidR="001A2480" w:rsidRPr="00893709">
        <w:rPr>
          <w:rFonts w:eastAsia="Calibri"/>
          <w:szCs w:val="24"/>
        </w:rPr>
        <w:t>(penkiolika) dienų nuo jo gavimo dienos išsamiai pateikia šią informaciją:</w:t>
      </w:r>
    </w:p>
    <w:p w14:paraId="3D6BEE91" w14:textId="438682A3" w:rsidR="001A2480" w:rsidRPr="00893709" w:rsidRDefault="00443B03" w:rsidP="00B767B1">
      <w:pPr>
        <w:pStyle w:val="Betarp"/>
        <w:tabs>
          <w:tab w:val="left" w:pos="1560"/>
        </w:tabs>
        <w:ind w:firstLine="567"/>
        <w:jc w:val="both"/>
        <w:rPr>
          <w:rFonts w:eastAsia="Calibri"/>
          <w:szCs w:val="24"/>
        </w:rPr>
      </w:pPr>
      <w:r w:rsidRPr="00893709">
        <w:rPr>
          <w:rFonts w:eastAsia="Calibri"/>
          <w:szCs w:val="24"/>
        </w:rPr>
        <w:t>1</w:t>
      </w:r>
      <w:r w:rsidR="00C975C5" w:rsidRPr="00893709">
        <w:rPr>
          <w:rFonts w:eastAsia="Calibri"/>
          <w:szCs w:val="24"/>
        </w:rPr>
        <w:t>5</w:t>
      </w:r>
      <w:r w:rsidR="00A73812" w:rsidRPr="00893709">
        <w:rPr>
          <w:rFonts w:eastAsia="Calibri"/>
          <w:szCs w:val="24"/>
        </w:rPr>
        <w:t>.2.1.</w:t>
      </w:r>
      <w:r w:rsidR="005A2751" w:rsidRPr="00893709">
        <w:rPr>
          <w:rFonts w:eastAsia="Calibri"/>
          <w:szCs w:val="24"/>
        </w:rPr>
        <w:t xml:space="preserve"> </w:t>
      </w:r>
      <w:r w:rsidR="00CC1175" w:rsidRPr="00893709">
        <w:rPr>
          <w:rFonts w:eastAsia="Calibri"/>
          <w:szCs w:val="24"/>
        </w:rPr>
        <w:t>tiekėjui</w:t>
      </w:r>
      <w:r w:rsidR="001A2480" w:rsidRPr="00893709">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893709">
        <w:rPr>
          <w:rFonts w:eastAsia="Calibri"/>
          <w:szCs w:val="24"/>
        </w:rPr>
        <w:t xml:space="preserve">pirkimo </w:t>
      </w:r>
      <w:r w:rsidR="001A2480" w:rsidRPr="00893709">
        <w:rPr>
          <w:rFonts w:eastAsia="Calibri"/>
          <w:szCs w:val="24"/>
        </w:rPr>
        <w:t>sutarties šalių pavadinimus;</w:t>
      </w:r>
    </w:p>
    <w:p w14:paraId="3D6BEE92" w14:textId="7979C53B" w:rsidR="001A2480" w:rsidRPr="00893709" w:rsidRDefault="00443B03" w:rsidP="00B767B1">
      <w:pPr>
        <w:pStyle w:val="Betarp"/>
        <w:tabs>
          <w:tab w:val="left" w:pos="1560"/>
        </w:tabs>
        <w:ind w:firstLine="567"/>
        <w:jc w:val="both"/>
        <w:rPr>
          <w:rFonts w:eastAsia="Calibri"/>
          <w:szCs w:val="24"/>
        </w:rPr>
      </w:pPr>
      <w:r w:rsidRPr="00893709">
        <w:rPr>
          <w:rFonts w:eastAsia="Calibri"/>
          <w:szCs w:val="24"/>
        </w:rPr>
        <w:t>1</w:t>
      </w:r>
      <w:r w:rsidR="00C975C5" w:rsidRPr="00893709">
        <w:rPr>
          <w:rFonts w:eastAsia="Calibri"/>
          <w:szCs w:val="24"/>
        </w:rPr>
        <w:t>5</w:t>
      </w:r>
      <w:r w:rsidR="005A2751" w:rsidRPr="00893709">
        <w:rPr>
          <w:rFonts w:eastAsia="Calibri"/>
          <w:szCs w:val="24"/>
        </w:rPr>
        <w:t xml:space="preserve">.2.2. </w:t>
      </w:r>
      <w:r w:rsidR="00CC1175" w:rsidRPr="00893709">
        <w:rPr>
          <w:rFonts w:eastAsia="Calibri"/>
          <w:szCs w:val="24"/>
        </w:rPr>
        <w:t>tiekėjui</w:t>
      </w:r>
      <w:r w:rsidR="00A30FF8" w:rsidRPr="00893709">
        <w:rPr>
          <w:rFonts w:eastAsia="Calibri"/>
          <w:szCs w:val="24"/>
        </w:rPr>
        <w:t>,</w:t>
      </w:r>
      <w:r w:rsidR="001A2480" w:rsidRPr="00893709">
        <w:rPr>
          <w:rFonts w:eastAsia="Calibri"/>
          <w:szCs w:val="24"/>
        </w:rPr>
        <w:t xml:space="preserve"> kurio pasiūlymas buvo</w:t>
      </w:r>
      <w:r w:rsidR="00A30FF8" w:rsidRPr="00893709">
        <w:rPr>
          <w:rFonts w:eastAsia="Calibri"/>
          <w:szCs w:val="24"/>
        </w:rPr>
        <w:t xml:space="preserve"> atmestas</w:t>
      </w:r>
      <w:r w:rsidR="001A2480" w:rsidRPr="00893709">
        <w:rPr>
          <w:rFonts w:eastAsia="Calibri"/>
          <w:szCs w:val="24"/>
        </w:rPr>
        <w:t xml:space="preserve"> – pasiūlymo atmetimo priežastis.</w:t>
      </w:r>
    </w:p>
    <w:p w14:paraId="77B21C94" w14:textId="5F9FDC50" w:rsidR="00C975C5" w:rsidRPr="00893709" w:rsidRDefault="00443B03" w:rsidP="00B767B1">
      <w:pPr>
        <w:pStyle w:val="Betarp"/>
        <w:ind w:firstLine="567"/>
        <w:jc w:val="both"/>
        <w:rPr>
          <w:szCs w:val="24"/>
        </w:rPr>
      </w:pPr>
      <w:r w:rsidRPr="00893709">
        <w:rPr>
          <w:szCs w:val="24"/>
        </w:rPr>
        <w:t>1</w:t>
      </w:r>
      <w:r w:rsidR="00C975C5" w:rsidRPr="00893709">
        <w:rPr>
          <w:szCs w:val="24"/>
        </w:rPr>
        <w:t>5</w:t>
      </w:r>
      <w:r w:rsidR="00A30FF8" w:rsidRPr="00893709">
        <w:rPr>
          <w:szCs w:val="24"/>
        </w:rPr>
        <w:t xml:space="preserve">.3. </w:t>
      </w:r>
      <w:r w:rsidR="00BB1E09" w:rsidRPr="00893709">
        <w:rPr>
          <w:szCs w:val="24"/>
        </w:rPr>
        <w:t xml:space="preserve">Pirkimo </w:t>
      </w:r>
      <w:r w:rsidR="00F46989" w:rsidRPr="00893709">
        <w:rPr>
          <w:szCs w:val="24"/>
        </w:rPr>
        <w:t>sąlygų</w:t>
      </w:r>
      <w:r w:rsidR="00A30FF8" w:rsidRPr="00893709">
        <w:rPr>
          <w:szCs w:val="24"/>
        </w:rPr>
        <w:t xml:space="preserve"> </w:t>
      </w:r>
      <w:r w:rsidRPr="00893709">
        <w:rPr>
          <w:szCs w:val="24"/>
        </w:rPr>
        <w:t>1</w:t>
      </w:r>
      <w:r w:rsidR="00C975C5" w:rsidRPr="00893709">
        <w:rPr>
          <w:szCs w:val="24"/>
        </w:rPr>
        <w:t>5</w:t>
      </w:r>
      <w:r w:rsidR="007740DD" w:rsidRPr="00893709">
        <w:rPr>
          <w:szCs w:val="24"/>
        </w:rPr>
        <w:t xml:space="preserve">.1 ir </w:t>
      </w:r>
      <w:r w:rsidRPr="00893709">
        <w:rPr>
          <w:szCs w:val="24"/>
        </w:rPr>
        <w:t>1</w:t>
      </w:r>
      <w:r w:rsidR="00C975C5" w:rsidRPr="00893709">
        <w:rPr>
          <w:szCs w:val="24"/>
        </w:rPr>
        <w:t>5</w:t>
      </w:r>
      <w:r w:rsidR="001A2480" w:rsidRPr="00893709">
        <w:rPr>
          <w:szCs w:val="24"/>
        </w:rPr>
        <w:t xml:space="preserve">.2 punktuose nurodytais atvejais informacija neteikiama, jeigu jos atskleidimas prieštarauja </w:t>
      </w:r>
      <w:r w:rsidR="001A2480" w:rsidRPr="00893709">
        <w:rPr>
          <w:rFonts w:eastAsia="Calibri"/>
          <w:szCs w:val="24"/>
        </w:rPr>
        <w:t xml:space="preserve">informacijos ir duomenų apsaugą </w:t>
      </w:r>
      <w:r w:rsidR="001A2480" w:rsidRPr="00893709">
        <w:rPr>
          <w:szCs w:val="24"/>
        </w:rPr>
        <w:t xml:space="preserve">reguliuojantiems teisės aktams arba visuomenės interesams, pažeidžia teisėtus konkretaus </w:t>
      </w:r>
      <w:r w:rsidR="00CC1175" w:rsidRPr="00893709">
        <w:rPr>
          <w:szCs w:val="24"/>
        </w:rPr>
        <w:t xml:space="preserve">tiekėjo </w:t>
      </w:r>
      <w:r w:rsidR="00A30FF8" w:rsidRPr="00893709">
        <w:rPr>
          <w:szCs w:val="24"/>
        </w:rPr>
        <w:t>komercinius interesus arba turi neigiamą poveikį tiekėjų konkurencijai.</w:t>
      </w:r>
    </w:p>
    <w:p w14:paraId="29C0632A" w14:textId="67D7262A" w:rsidR="00C975C5" w:rsidRPr="00893709" w:rsidRDefault="00C975C5" w:rsidP="00B767B1">
      <w:pPr>
        <w:pStyle w:val="Betarp"/>
        <w:ind w:firstLine="567"/>
        <w:jc w:val="both"/>
        <w:rPr>
          <w:szCs w:val="24"/>
        </w:rPr>
      </w:pPr>
      <w:r w:rsidRPr="00893709">
        <w:rPr>
          <w:szCs w:val="24"/>
        </w:rPr>
        <w:t xml:space="preserve">15.4. </w:t>
      </w:r>
      <w:r w:rsidRPr="00893709">
        <w:rPr>
          <w:rFonts w:eastAsiaTheme="minorHAnsi"/>
          <w:bCs/>
          <w:iCs/>
          <w:szCs w:val="24"/>
          <w:lang w:eastAsia="lt-LT"/>
        </w:rPr>
        <w:t xml:space="preserve">Jeigu </w:t>
      </w:r>
      <w:r w:rsidR="00E13C65" w:rsidRPr="00893709">
        <w:rPr>
          <w:rFonts w:eastAsiaTheme="minorHAnsi"/>
          <w:bCs/>
          <w:iCs/>
          <w:szCs w:val="24"/>
          <w:lang w:eastAsia="lt-LT"/>
        </w:rPr>
        <w:t>P</w:t>
      </w:r>
      <w:r w:rsidRPr="00893709">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732A80A5" w:rsidR="00594589" w:rsidRPr="00893709" w:rsidRDefault="00D61571" w:rsidP="00450349">
      <w:pPr>
        <w:pStyle w:val="Antrat1"/>
        <w:numPr>
          <w:ilvl w:val="0"/>
          <w:numId w:val="12"/>
        </w:numPr>
        <w:ind w:left="0" w:firstLine="0"/>
        <w:rPr>
          <w:lang w:val="lt-LT"/>
        </w:rPr>
      </w:pPr>
      <w:bookmarkStart w:id="85" w:name="_Toc489442458"/>
      <w:bookmarkStart w:id="86" w:name="_Toc489442459"/>
      <w:bookmarkStart w:id="87" w:name="_Toc489442461"/>
      <w:bookmarkStart w:id="88" w:name="_Toc487548544"/>
      <w:bookmarkStart w:id="89" w:name="_Toc500933224"/>
      <w:bookmarkStart w:id="90" w:name="_Hlk18671681"/>
      <w:bookmarkEnd w:id="85"/>
      <w:bookmarkEnd w:id="86"/>
      <w:bookmarkEnd w:id="87"/>
      <w:r w:rsidRPr="00893709">
        <w:rPr>
          <w:lang w:val="lt-LT"/>
        </w:rPr>
        <w:t xml:space="preserve"> </w:t>
      </w:r>
      <w:r w:rsidR="00F26EDC" w:rsidRPr="00893709">
        <w:rPr>
          <w:lang w:val="lt-LT"/>
        </w:rPr>
        <w:t>GINČŲ NAGRINĖJIMO TVARKA</w:t>
      </w:r>
      <w:bookmarkEnd w:id="88"/>
      <w:bookmarkEnd w:id="89"/>
      <w:bookmarkEnd w:id="90"/>
    </w:p>
    <w:p w14:paraId="3EF5052F" w14:textId="2A4F15A9" w:rsidR="00F26EDC" w:rsidRPr="00893709" w:rsidRDefault="00037F1C" w:rsidP="00450349">
      <w:pPr>
        <w:pStyle w:val="Betarp"/>
        <w:numPr>
          <w:ilvl w:val="1"/>
          <w:numId w:val="12"/>
        </w:numPr>
        <w:ind w:left="0" w:firstLine="567"/>
        <w:jc w:val="both"/>
      </w:pPr>
      <w:bookmarkStart w:id="91" w:name="_Hlk18671715"/>
      <w:r w:rsidRPr="00893709">
        <w:t xml:space="preserve"> </w:t>
      </w:r>
      <w:r w:rsidR="00F26EDC" w:rsidRPr="00893709">
        <w:t>Ginčai nagrinėjami Viešųjų pirkimų įstatymo VII skyriuje nustatyta tvarka.</w:t>
      </w:r>
      <w:bookmarkEnd w:id="91"/>
    </w:p>
    <w:p w14:paraId="6813FFF4" w14:textId="77777777" w:rsidR="00B767B1" w:rsidRPr="00893709" w:rsidRDefault="00B767B1" w:rsidP="00B767B1">
      <w:pPr>
        <w:pStyle w:val="Betarp"/>
        <w:ind w:left="2040"/>
        <w:jc w:val="both"/>
        <w:rPr>
          <w:rFonts w:eastAsia="Calibri"/>
          <w:bCs/>
          <w:szCs w:val="24"/>
        </w:rPr>
      </w:pPr>
    </w:p>
    <w:p w14:paraId="4FE53239" w14:textId="40963B7E" w:rsidR="00B767B1" w:rsidRPr="00893709" w:rsidRDefault="00D61571" w:rsidP="00450349">
      <w:pPr>
        <w:pStyle w:val="Antrat1"/>
        <w:numPr>
          <w:ilvl w:val="0"/>
          <w:numId w:val="12"/>
        </w:numPr>
        <w:spacing w:before="0"/>
        <w:ind w:left="0" w:firstLine="0"/>
        <w:rPr>
          <w:szCs w:val="24"/>
          <w:lang w:val="lt-LT"/>
        </w:rPr>
      </w:pPr>
      <w:bookmarkStart w:id="92" w:name="part_d13e6d6fe09a4d52ac240fd4b320ace2"/>
      <w:bookmarkStart w:id="93" w:name="part_75b6b7826a164e7780e818be82803261"/>
      <w:bookmarkStart w:id="94" w:name="part_25cf4d3d63064186b564baa549663a7d"/>
      <w:bookmarkStart w:id="95" w:name="_Toc487548543"/>
      <w:bookmarkStart w:id="96" w:name="_Toc500933223"/>
      <w:bookmarkStart w:id="97" w:name="_Toc500933225"/>
      <w:bookmarkStart w:id="98" w:name="_Toc487548545"/>
      <w:bookmarkEnd w:id="61"/>
      <w:bookmarkEnd w:id="92"/>
      <w:bookmarkEnd w:id="93"/>
      <w:bookmarkEnd w:id="94"/>
      <w:r w:rsidRPr="00893709">
        <w:rPr>
          <w:szCs w:val="24"/>
          <w:lang w:val="lt-LT"/>
        </w:rPr>
        <w:t xml:space="preserve"> </w:t>
      </w:r>
      <w:r w:rsidR="00547548" w:rsidRPr="00893709">
        <w:rPr>
          <w:szCs w:val="24"/>
          <w:lang w:val="lt-LT"/>
        </w:rPr>
        <w:t>PIRKIMO SUTARTIES SUDARYM</w:t>
      </w:r>
      <w:bookmarkEnd w:id="95"/>
      <w:bookmarkEnd w:id="96"/>
      <w:r w:rsidR="00547548" w:rsidRPr="00893709">
        <w:rPr>
          <w:szCs w:val="24"/>
          <w:lang w:val="lt-LT"/>
        </w:rPr>
        <w:t>AS IR JOS</w:t>
      </w:r>
      <w:r w:rsidR="00A0503B" w:rsidRPr="00893709">
        <w:rPr>
          <w:szCs w:val="24"/>
          <w:lang w:val="lt-LT"/>
        </w:rPr>
        <w:t xml:space="preserve"> PAGRINDINĖS </w:t>
      </w:r>
      <w:r w:rsidR="00547548" w:rsidRPr="00893709">
        <w:rPr>
          <w:szCs w:val="24"/>
          <w:lang w:val="lt-LT"/>
        </w:rPr>
        <w:t>SĄLYGOS</w:t>
      </w:r>
    </w:p>
    <w:p w14:paraId="5CEFF2AE" w14:textId="629FCA88" w:rsidR="00FB2A44" w:rsidRPr="00893709" w:rsidRDefault="00591247" w:rsidP="00450349">
      <w:pPr>
        <w:pStyle w:val="Iliustracijsraas"/>
        <w:numPr>
          <w:ilvl w:val="1"/>
          <w:numId w:val="12"/>
        </w:numPr>
        <w:ind w:left="0" w:firstLine="567"/>
        <w:jc w:val="both"/>
        <w:rPr>
          <w:rFonts w:eastAsiaTheme="minorEastAsia"/>
          <w:color w:val="000000" w:themeColor="text1"/>
          <w:szCs w:val="24"/>
          <w:lang w:eastAsia="lt-LT"/>
        </w:rPr>
      </w:pPr>
      <w:r w:rsidRPr="00893709">
        <w:rPr>
          <w:rFonts w:eastAsiaTheme="minorEastAsia"/>
          <w:color w:val="000000" w:themeColor="text1"/>
          <w:szCs w:val="24"/>
          <w:lang w:eastAsia="lt-LT"/>
        </w:rPr>
        <w:t xml:space="preserve"> </w:t>
      </w:r>
      <w:r w:rsidR="00B767B1" w:rsidRPr="00893709">
        <w:rPr>
          <w:rFonts w:eastAsiaTheme="minorEastAsia"/>
          <w:color w:val="000000" w:themeColor="text1"/>
          <w:szCs w:val="24"/>
          <w:lang w:eastAsia="lt-LT"/>
        </w:rPr>
        <w:t>Ši pirkimo procedūra atliekama siekiant sudaryti sutartį su tiekėju, kurio pasiūlymas, vadovaujantis pirkimo sąlygų</w:t>
      </w:r>
      <w:r w:rsidR="00FB2A44" w:rsidRPr="00893709">
        <w:rPr>
          <w:rFonts w:eastAsiaTheme="minorEastAsia"/>
          <w:color w:val="000000" w:themeColor="text1"/>
          <w:szCs w:val="24"/>
          <w:lang w:eastAsia="lt-LT"/>
        </w:rPr>
        <w:t xml:space="preserve"> 12 skyriuje ,,Pasiūlymų nagrinėjimas, vertinimas ir palyginimas“ nustatyta tvarka</w:t>
      </w:r>
      <w:r w:rsidR="008767B8" w:rsidRPr="00893709">
        <w:rPr>
          <w:rFonts w:eastAsiaTheme="minorEastAsia"/>
          <w:color w:val="000000" w:themeColor="text1"/>
          <w:szCs w:val="24"/>
          <w:lang w:eastAsia="lt-LT"/>
        </w:rPr>
        <w:t xml:space="preserve"> pripažįstamas laimėjusiu.</w:t>
      </w:r>
    </w:p>
    <w:p w14:paraId="00006118" w14:textId="2CB48C7B" w:rsidR="00B767B1" w:rsidRPr="00893709" w:rsidRDefault="00591247" w:rsidP="00450349">
      <w:pPr>
        <w:pStyle w:val="Iliustracijsraas"/>
        <w:numPr>
          <w:ilvl w:val="1"/>
          <w:numId w:val="12"/>
        </w:numPr>
        <w:tabs>
          <w:tab w:val="left" w:pos="851"/>
        </w:tabs>
        <w:ind w:left="0" w:firstLine="567"/>
        <w:jc w:val="both"/>
        <w:rPr>
          <w:noProof/>
          <w:szCs w:val="24"/>
        </w:rPr>
      </w:pPr>
      <w:r w:rsidRPr="00893709">
        <w:rPr>
          <w:rFonts w:eastAsiaTheme="minorHAnsi"/>
          <w:bCs/>
          <w:iCs/>
          <w:color w:val="000000" w:themeColor="text1"/>
          <w:szCs w:val="24"/>
          <w:lang w:eastAsia="lt-LT"/>
        </w:rPr>
        <w:lastRenderedPageBreak/>
        <w:t xml:space="preserve"> </w:t>
      </w:r>
      <w:r w:rsidR="00B767B1" w:rsidRPr="00893709">
        <w:rPr>
          <w:rFonts w:eastAsiaTheme="minorHAnsi"/>
          <w:bCs/>
          <w:iCs/>
          <w:color w:val="000000" w:themeColor="text1"/>
          <w:szCs w:val="24"/>
          <w:lang w:eastAsia="lt-LT"/>
        </w:rPr>
        <w:t xml:space="preserve">Sutartis sudaroma nedelsiant, bet ne anksčiau negu pasibaigė </w:t>
      </w:r>
      <w:r w:rsidR="0035476C" w:rsidRPr="00893709">
        <w:rPr>
          <w:rFonts w:eastAsiaTheme="minorHAnsi"/>
          <w:bCs/>
          <w:iCs/>
          <w:color w:val="000000" w:themeColor="text1"/>
          <w:szCs w:val="24"/>
          <w:lang w:eastAsia="lt-LT"/>
        </w:rPr>
        <w:t>V</w:t>
      </w:r>
      <w:r w:rsidR="00E13C65" w:rsidRPr="00893709">
        <w:rPr>
          <w:rFonts w:eastAsiaTheme="minorHAnsi"/>
          <w:bCs/>
          <w:iCs/>
          <w:color w:val="000000" w:themeColor="text1"/>
          <w:szCs w:val="24"/>
          <w:lang w:eastAsia="lt-LT"/>
        </w:rPr>
        <w:t>iešųjų pirkimų įstatymo</w:t>
      </w:r>
      <w:r w:rsidR="009E7A7A" w:rsidRPr="00893709">
        <w:rPr>
          <w:rFonts w:eastAsiaTheme="minorHAnsi"/>
          <w:bCs/>
          <w:iCs/>
          <w:color w:val="000000" w:themeColor="text1"/>
          <w:szCs w:val="24"/>
          <w:lang w:eastAsia="lt-LT"/>
        </w:rPr>
        <w:t xml:space="preserve"> 86</w:t>
      </w:r>
      <w:r w:rsidR="00E13C65" w:rsidRPr="00893709">
        <w:rPr>
          <w:rFonts w:eastAsiaTheme="minorHAnsi"/>
          <w:bCs/>
          <w:iCs/>
          <w:color w:val="000000" w:themeColor="text1"/>
          <w:szCs w:val="24"/>
          <w:lang w:eastAsia="lt-LT"/>
        </w:rPr>
        <w:t> </w:t>
      </w:r>
      <w:r w:rsidR="009E7A7A" w:rsidRPr="00893709">
        <w:rPr>
          <w:rFonts w:eastAsiaTheme="minorHAnsi"/>
          <w:bCs/>
          <w:iCs/>
          <w:color w:val="000000" w:themeColor="text1"/>
          <w:szCs w:val="24"/>
          <w:lang w:eastAsia="lt-LT"/>
        </w:rPr>
        <w:t>straipsnio 8 dalyje</w:t>
      </w:r>
      <w:r w:rsidR="00B767B1" w:rsidRPr="00893709">
        <w:rPr>
          <w:rFonts w:eastAsiaTheme="minorEastAsia"/>
          <w:color w:val="000000" w:themeColor="text1"/>
          <w:szCs w:val="24"/>
          <w:lang w:eastAsia="lt-LT"/>
        </w:rPr>
        <w:t xml:space="preserve"> nustatytas </w:t>
      </w:r>
      <w:r w:rsidR="00B767B1" w:rsidRPr="00893709">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893709">
        <w:rPr>
          <w:color w:val="000000" w:themeColor="text1"/>
          <w:szCs w:val="24"/>
          <w:lang w:eastAsia="lt-LT"/>
        </w:rPr>
        <w:t xml:space="preserve">Perkančioji organizacija, gavusi tiekėjo prašymo ar ieškinio teismui kopiją, negali sudaryti sutarties, kol nesibaigė </w:t>
      </w:r>
      <w:r w:rsidR="00B767B1" w:rsidRPr="00893709">
        <w:rPr>
          <w:rFonts w:eastAsiaTheme="minorEastAsia"/>
          <w:color w:val="000000" w:themeColor="text1"/>
          <w:szCs w:val="24"/>
          <w:lang w:eastAsia="lt-LT"/>
        </w:rPr>
        <w:t xml:space="preserve">pirkimo </w:t>
      </w:r>
      <w:r w:rsidR="00E13C65" w:rsidRPr="00893709">
        <w:rPr>
          <w:rFonts w:eastAsiaTheme="minorHAnsi"/>
          <w:bCs/>
          <w:iCs/>
          <w:color w:val="000000" w:themeColor="text1"/>
          <w:szCs w:val="24"/>
          <w:lang w:eastAsia="lt-LT"/>
        </w:rPr>
        <w:t>Viešųjų pirkimų įstatymo</w:t>
      </w:r>
      <w:r w:rsidR="009E7A7A" w:rsidRPr="00893709">
        <w:rPr>
          <w:rFonts w:eastAsiaTheme="minorHAnsi"/>
          <w:bCs/>
          <w:iCs/>
          <w:color w:val="000000" w:themeColor="text1"/>
          <w:szCs w:val="24"/>
          <w:lang w:eastAsia="lt-LT"/>
        </w:rPr>
        <w:t xml:space="preserve"> 86 straipsnio 8 dalyje</w:t>
      </w:r>
      <w:r w:rsidR="009E7A7A" w:rsidRPr="00893709">
        <w:rPr>
          <w:rFonts w:eastAsiaTheme="minorEastAsia"/>
          <w:color w:val="000000" w:themeColor="text1"/>
          <w:szCs w:val="24"/>
          <w:lang w:eastAsia="lt-LT"/>
        </w:rPr>
        <w:t xml:space="preserve"> </w:t>
      </w:r>
      <w:r w:rsidR="00B767B1" w:rsidRPr="00893709">
        <w:rPr>
          <w:rFonts w:eastAsiaTheme="minorEastAsia"/>
          <w:color w:val="000000" w:themeColor="text1"/>
          <w:szCs w:val="24"/>
          <w:lang w:eastAsia="lt-LT"/>
        </w:rPr>
        <w:t xml:space="preserve">nustatytas </w:t>
      </w:r>
      <w:r w:rsidR="00B767B1" w:rsidRPr="00893709">
        <w:rPr>
          <w:rFonts w:eastAsiaTheme="minorHAnsi"/>
          <w:bCs/>
          <w:iCs/>
          <w:color w:val="000000" w:themeColor="text1"/>
          <w:szCs w:val="24"/>
          <w:lang w:eastAsia="lt-LT"/>
        </w:rPr>
        <w:t>atidėjimo terminas</w:t>
      </w:r>
      <w:r w:rsidR="00B767B1" w:rsidRPr="00893709">
        <w:rPr>
          <w:color w:val="000000" w:themeColor="text1"/>
          <w:szCs w:val="24"/>
          <w:lang w:eastAsia="lt-LT"/>
        </w:rPr>
        <w:t xml:space="preserve"> ar </w:t>
      </w:r>
      <w:r w:rsidR="00E13C65" w:rsidRPr="00893709">
        <w:rPr>
          <w:rFonts w:eastAsiaTheme="minorHAnsi"/>
          <w:bCs/>
          <w:iCs/>
          <w:color w:val="000000" w:themeColor="text1"/>
          <w:szCs w:val="24"/>
          <w:lang w:eastAsia="lt-LT"/>
        </w:rPr>
        <w:t>Viešųjų pirkimų įstatymo</w:t>
      </w:r>
      <w:r w:rsidR="00B767B1" w:rsidRPr="00893709">
        <w:rPr>
          <w:color w:val="000000" w:themeColor="text1"/>
          <w:szCs w:val="24"/>
          <w:lang w:eastAsia="lt-LT"/>
        </w:rPr>
        <w:t xml:space="preserve"> 103 straipsnio 2 dalyje, 105 straipsnio 2 dalies 3 punkte ir 105 straipsnio 3 dalies 3 punkte nurodyti terminai ir kol </w:t>
      </w:r>
      <w:r w:rsidR="00E13C65" w:rsidRPr="00893709">
        <w:rPr>
          <w:color w:val="000000" w:themeColor="text1"/>
          <w:szCs w:val="24"/>
          <w:lang w:eastAsia="lt-LT"/>
        </w:rPr>
        <w:t>P</w:t>
      </w:r>
      <w:r w:rsidR="00B767B1" w:rsidRPr="00893709">
        <w:rPr>
          <w:color w:val="000000" w:themeColor="text1"/>
          <w:szCs w:val="24"/>
          <w:lang w:eastAsia="lt-LT"/>
        </w:rPr>
        <w:t>erkančioji organizacija negavo teismo pranešimo apie:</w:t>
      </w:r>
    </w:p>
    <w:p w14:paraId="29998D18" w14:textId="77777777" w:rsidR="00B767B1" w:rsidRPr="00893709"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93709">
        <w:rPr>
          <w:color w:val="000000" w:themeColor="text1"/>
          <w:szCs w:val="24"/>
          <w:lang w:eastAsia="lt-LT"/>
        </w:rPr>
        <w:t>motyvuotą teismo nutartį, kuria atsisakoma priimti ieškinį;</w:t>
      </w:r>
    </w:p>
    <w:p w14:paraId="02C68E1E" w14:textId="77777777" w:rsidR="00B767B1" w:rsidRPr="00893709"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93709">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7777777" w:rsidR="00B767B1" w:rsidRPr="00893709"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93709">
        <w:rPr>
          <w:color w:val="000000" w:themeColor="text1"/>
          <w:szCs w:val="24"/>
          <w:lang w:eastAsia="lt-LT"/>
        </w:rPr>
        <w:t>teismo rezoliuciją priimti ieškinį netaikant laikinųjų apsaugos priemonių.</w:t>
      </w:r>
    </w:p>
    <w:p w14:paraId="33232C54" w14:textId="24FBE769" w:rsidR="00B767B1" w:rsidRPr="00893709" w:rsidRDefault="00A63DAC" w:rsidP="00450349">
      <w:pPr>
        <w:numPr>
          <w:ilvl w:val="1"/>
          <w:numId w:val="12"/>
        </w:numPr>
        <w:tabs>
          <w:tab w:val="left" w:pos="993"/>
        </w:tabs>
        <w:spacing w:after="160"/>
        <w:ind w:left="0" w:firstLine="567"/>
        <w:contextualSpacing/>
        <w:jc w:val="both"/>
        <w:rPr>
          <w:rFonts w:eastAsiaTheme="minorHAnsi"/>
          <w:bCs/>
          <w:iCs/>
          <w:color w:val="000000" w:themeColor="text1"/>
          <w:szCs w:val="24"/>
          <w:lang w:eastAsia="lt-LT"/>
        </w:rPr>
      </w:pPr>
      <w:r w:rsidRPr="00893709">
        <w:rPr>
          <w:rFonts w:eastAsiaTheme="minorHAnsi"/>
          <w:bCs/>
          <w:iCs/>
          <w:color w:val="000000" w:themeColor="text1"/>
          <w:szCs w:val="24"/>
          <w:lang w:eastAsia="lt-LT"/>
        </w:rPr>
        <w:t xml:space="preserve"> </w:t>
      </w:r>
      <w:r w:rsidR="00B767B1" w:rsidRPr="00893709">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77777777" w:rsidR="00B767B1" w:rsidRPr="00893709" w:rsidRDefault="00B767B1" w:rsidP="00450349">
      <w:pPr>
        <w:numPr>
          <w:ilvl w:val="1"/>
          <w:numId w:val="12"/>
        </w:numPr>
        <w:tabs>
          <w:tab w:val="left" w:pos="993"/>
        </w:tabs>
        <w:spacing w:after="160" w:line="276" w:lineRule="auto"/>
        <w:ind w:left="0" w:firstLine="567"/>
        <w:contextualSpacing/>
        <w:jc w:val="both"/>
        <w:rPr>
          <w:rFonts w:eastAsiaTheme="minorHAnsi"/>
          <w:bCs/>
          <w:iCs/>
          <w:color w:val="000000" w:themeColor="text1"/>
          <w:szCs w:val="24"/>
          <w:lang w:eastAsia="lt-LT"/>
        </w:rPr>
      </w:pPr>
      <w:r w:rsidRPr="00893709">
        <w:rPr>
          <w:rFonts w:eastAsiaTheme="minorHAnsi"/>
          <w:bCs/>
          <w:iCs/>
          <w:color w:val="000000" w:themeColor="text1"/>
          <w:szCs w:val="24"/>
          <w:lang w:eastAsia="lt-LT"/>
        </w:rPr>
        <w:t xml:space="preserve"> Laikoma, kad tiekėjas atsisakė sudaryti sutartį, kai yra bent vienas iš šių atvejų:</w:t>
      </w:r>
    </w:p>
    <w:p w14:paraId="2A4E6509" w14:textId="77777777" w:rsidR="00B767B1" w:rsidRPr="00893709" w:rsidRDefault="00B767B1" w:rsidP="00450349">
      <w:pPr>
        <w:numPr>
          <w:ilvl w:val="2"/>
          <w:numId w:val="12"/>
        </w:numPr>
        <w:tabs>
          <w:tab w:val="left" w:pos="1134"/>
          <w:tab w:val="left" w:pos="1276"/>
        </w:tabs>
        <w:spacing w:after="160" w:line="276" w:lineRule="auto"/>
        <w:ind w:left="0" w:firstLine="567"/>
        <w:contextualSpacing/>
        <w:jc w:val="both"/>
        <w:rPr>
          <w:rFonts w:eastAsiaTheme="minorHAnsi"/>
          <w:bCs/>
          <w:iCs/>
          <w:color w:val="000000" w:themeColor="text1"/>
          <w:szCs w:val="24"/>
          <w:lang w:eastAsia="lt-LT"/>
        </w:rPr>
      </w:pPr>
      <w:r w:rsidRPr="00893709">
        <w:rPr>
          <w:rFonts w:eastAsiaTheme="minorHAnsi"/>
          <w:bCs/>
          <w:iCs/>
          <w:color w:val="000000" w:themeColor="text1"/>
          <w:szCs w:val="24"/>
          <w:lang w:eastAsia="lt-LT"/>
        </w:rPr>
        <w:t>tiekėjas raštu atsisako ją sudaryti;</w:t>
      </w:r>
    </w:p>
    <w:p w14:paraId="1C86DE7E" w14:textId="60C39BC3" w:rsidR="00B767B1" w:rsidRPr="00893709"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93709">
        <w:rPr>
          <w:rFonts w:eastAsiaTheme="minorHAnsi"/>
          <w:bCs/>
          <w:iCs/>
          <w:color w:val="000000" w:themeColor="text1"/>
          <w:szCs w:val="24"/>
          <w:lang w:eastAsia="lt-LT"/>
        </w:rPr>
        <w:t xml:space="preserve">iki </w:t>
      </w:r>
      <w:r w:rsidR="0076355E" w:rsidRPr="00893709">
        <w:rPr>
          <w:rFonts w:eastAsiaTheme="minorHAnsi"/>
          <w:bCs/>
          <w:iCs/>
          <w:color w:val="000000" w:themeColor="text1"/>
          <w:szCs w:val="24"/>
          <w:lang w:eastAsia="lt-LT"/>
        </w:rPr>
        <w:t>P</w:t>
      </w:r>
      <w:r w:rsidRPr="00893709">
        <w:rPr>
          <w:rFonts w:eastAsiaTheme="minorHAnsi"/>
          <w:bCs/>
          <w:iCs/>
          <w:color w:val="000000" w:themeColor="text1"/>
          <w:szCs w:val="24"/>
          <w:lang w:eastAsia="lt-LT"/>
        </w:rPr>
        <w:t>erkančiosios organizacijos nurodyto laiko nepasirašo sutarties;</w:t>
      </w:r>
    </w:p>
    <w:p w14:paraId="7D12418A" w14:textId="2C2CD242" w:rsidR="00B767B1" w:rsidRPr="00893709"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93709">
        <w:rPr>
          <w:rFonts w:eastAsiaTheme="minorHAnsi"/>
          <w:bCs/>
          <w:iCs/>
          <w:color w:val="000000" w:themeColor="text1"/>
          <w:szCs w:val="24"/>
          <w:lang w:eastAsia="lt-LT"/>
        </w:rPr>
        <w:t xml:space="preserve">atsisako sudaryti sutartį </w:t>
      </w:r>
      <w:r w:rsidR="00DE4F31" w:rsidRPr="00893709">
        <w:rPr>
          <w:rFonts w:eastAsiaTheme="minorHAnsi"/>
          <w:bCs/>
          <w:iCs/>
          <w:color w:val="000000" w:themeColor="text1"/>
          <w:szCs w:val="24"/>
          <w:lang w:eastAsia="lt-LT"/>
        </w:rPr>
        <w:t>Viešųjų pirkimų įstatymo</w:t>
      </w:r>
      <w:r w:rsidRPr="00893709">
        <w:rPr>
          <w:rFonts w:eastAsiaTheme="minorHAnsi"/>
          <w:bCs/>
          <w:iCs/>
          <w:color w:val="000000" w:themeColor="text1"/>
          <w:szCs w:val="24"/>
          <w:lang w:eastAsia="lt-LT"/>
        </w:rPr>
        <w:t xml:space="preserve"> ir pirkimo dokumentuose nustatytomis sąlygomis</w:t>
      </w:r>
      <w:r w:rsidR="00DE4EA7" w:rsidRPr="00893709">
        <w:rPr>
          <w:rFonts w:eastAsiaTheme="minorHAnsi"/>
          <w:bCs/>
          <w:iCs/>
          <w:color w:val="000000" w:themeColor="text1"/>
          <w:szCs w:val="24"/>
          <w:lang w:eastAsia="lt-LT"/>
        </w:rPr>
        <w:t>.</w:t>
      </w:r>
    </w:p>
    <w:p w14:paraId="22BE1117" w14:textId="1A5F7130" w:rsidR="00B767B1" w:rsidRPr="00893709" w:rsidRDefault="00A63DAC"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93709">
        <w:rPr>
          <w:rFonts w:eastAsiaTheme="minorHAnsi"/>
          <w:bCs/>
          <w:iCs/>
          <w:color w:val="000000" w:themeColor="text1"/>
          <w:szCs w:val="24"/>
          <w:lang w:eastAsia="lt-LT"/>
        </w:rPr>
        <w:t xml:space="preserve"> </w:t>
      </w:r>
      <w:r w:rsidR="00B767B1" w:rsidRPr="00893709">
        <w:rPr>
          <w:rFonts w:eastAsiaTheme="minorHAnsi"/>
          <w:bCs/>
          <w:iCs/>
          <w:color w:val="000000" w:themeColor="text1"/>
          <w:szCs w:val="24"/>
          <w:lang w:eastAsia="lt-LT"/>
        </w:rPr>
        <w:t>Jeigu laimėjęs tiekėjas atsisako sudaryti sutartį, ją sudaryti siūloma tiekėjui</w:t>
      </w:r>
      <w:r w:rsidR="00B767B1" w:rsidRPr="00893709">
        <w:rPr>
          <w:rFonts w:eastAsiaTheme="minorHAnsi"/>
          <w:bCs/>
          <w:iCs/>
          <w:szCs w:val="24"/>
          <w:lang w:eastAsia="lt-LT"/>
        </w:rPr>
        <w:t xml:space="preserve">, kurio pasiūlymas pagal nustatytą pasiūlymų eilę yra pirmas po tiekėjo, atsisakiusio sudaryti sutartį. Prieš siūlant sudaryti sutartį, </w:t>
      </w:r>
      <w:r w:rsidR="00DE4F31" w:rsidRPr="00893709">
        <w:rPr>
          <w:rFonts w:eastAsiaTheme="minorHAnsi"/>
          <w:bCs/>
          <w:iCs/>
          <w:szCs w:val="24"/>
          <w:lang w:eastAsia="lt-LT"/>
        </w:rPr>
        <w:t>P</w:t>
      </w:r>
      <w:r w:rsidR="00B767B1" w:rsidRPr="00893709">
        <w:rPr>
          <w:rFonts w:eastAsiaTheme="minorHAnsi"/>
          <w:bCs/>
          <w:iCs/>
          <w:szCs w:val="24"/>
          <w:lang w:eastAsia="lt-LT"/>
        </w:rPr>
        <w:t xml:space="preserve">erkančioji organizacija paprašo to tiekėjo </w:t>
      </w:r>
      <w:r w:rsidR="00B767B1" w:rsidRPr="00893709">
        <w:rPr>
          <w:rFonts w:eastAsiaTheme="minorEastAsia"/>
          <w:szCs w:val="24"/>
          <w:lang w:eastAsia="lt-LT"/>
        </w:rPr>
        <w:t>aktualių dokumentų, patvirtinančių EBVPD nurodytą informaciją</w:t>
      </w:r>
      <w:r w:rsidR="000F5EC5" w:rsidRPr="00893709">
        <w:rPr>
          <w:rFonts w:eastAsiaTheme="minorEastAsia"/>
          <w:szCs w:val="24"/>
          <w:lang w:eastAsia="lt-LT"/>
        </w:rPr>
        <w:t xml:space="preserve"> ir pagrindžiančių kvalifikaciją</w:t>
      </w:r>
      <w:r w:rsidR="00B767B1" w:rsidRPr="00893709">
        <w:rPr>
          <w:rFonts w:eastAsiaTheme="minorEastAsia"/>
          <w:szCs w:val="24"/>
          <w:lang w:eastAsia="lt-LT"/>
        </w:rPr>
        <w:t xml:space="preserve">, pateikimo, </w:t>
      </w:r>
      <w:r w:rsidR="00B767B1" w:rsidRPr="00893709">
        <w:rPr>
          <w:rFonts w:eastAsia="Calibri"/>
          <w:szCs w:val="24"/>
          <w:lang w:eastAsia="lt-LT"/>
        </w:rPr>
        <w:t>jei, jų nebuvo paprašyta ir nebuvo įvertinta ankstesniuose pirkimo procedūros etapuose ir (arba) vadovaujantis pirkimo sąlygomis šių dokumentų nereikalaujama</w:t>
      </w:r>
      <w:r w:rsidR="00B767B1" w:rsidRPr="00893709">
        <w:rPr>
          <w:rFonts w:eastAsiaTheme="minorHAnsi"/>
          <w:bCs/>
          <w:iCs/>
          <w:szCs w:val="24"/>
          <w:lang w:eastAsia="lt-LT"/>
        </w:rPr>
        <w:t xml:space="preserve"> ir įvertina, ar jo pasiūlymas neturėtų būti atmestas dėl kitų priežasčių.</w:t>
      </w:r>
    </w:p>
    <w:p w14:paraId="70A2749F" w14:textId="618439D2" w:rsidR="00B767B1" w:rsidRPr="00893709" w:rsidRDefault="00B767B1"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93709">
        <w:rPr>
          <w:rFonts w:eastAsiaTheme="minorHAnsi"/>
          <w:bCs/>
          <w:iCs/>
          <w:szCs w:val="24"/>
          <w:lang w:eastAsia="lt-LT"/>
        </w:rPr>
        <w:t xml:space="preserve"> Sudarant sutartį, joje nedidinama laimėjusio tiekėjo pasiūlymo kaina ir nekeičiamos kitos sąlygos. Jeigu pasiūlyme kaina nurodytos kita valiuta nei euras, sutartyje kaina nurodomos perskaičiuotos eurais </w:t>
      </w:r>
      <w:r w:rsidRPr="00893709">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893709">
        <w:rPr>
          <w:rFonts w:eastAsiaTheme="minorHAnsi"/>
          <w:bCs/>
          <w:iCs/>
          <w:szCs w:val="24"/>
          <w:lang w:eastAsia="lt-LT"/>
        </w:rPr>
        <w:t xml:space="preserve">Tuo atveju, kai mokesčius reguliuojančių įstatymų ir jų įgyvendinamųjų teisės aktų nustatyta tvarka </w:t>
      </w:r>
      <w:r w:rsidR="00DE4F31" w:rsidRPr="00893709">
        <w:rPr>
          <w:rFonts w:eastAsiaTheme="minorHAnsi"/>
          <w:bCs/>
          <w:iCs/>
          <w:szCs w:val="24"/>
          <w:lang w:eastAsia="lt-LT"/>
        </w:rPr>
        <w:t>P</w:t>
      </w:r>
      <w:r w:rsidRPr="00893709">
        <w:rPr>
          <w:rFonts w:eastAsiaTheme="minorHAnsi"/>
          <w:bCs/>
          <w:iCs/>
          <w:szCs w:val="24"/>
          <w:lang w:eastAsia="lt-LT"/>
        </w:rPr>
        <w:t>erkančioji organizacija pati turi sumokėti pridėtinės vertės mokestį į valstybės biudžetą už įsigytą pirkimo objektą, į pasiūlymo kainą įskaitytas šis mokestis sudarant sutartį išskaičiuojamas.</w:t>
      </w:r>
    </w:p>
    <w:p w14:paraId="5D6F6499" w14:textId="4908B770" w:rsidR="00B767B1" w:rsidRPr="00893709" w:rsidRDefault="00B767B1" w:rsidP="00450349">
      <w:pPr>
        <w:numPr>
          <w:ilvl w:val="1"/>
          <w:numId w:val="12"/>
        </w:numPr>
        <w:tabs>
          <w:tab w:val="left" w:pos="993"/>
        </w:tabs>
        <w:spacing w:line="20" w:lineRule="atLeast"/>
        <w:ind w:left="0" w:firstLine="567"/>
        <w:contextualSpacing/>
        <w:jc w:val="both"/>
        <w:rPr>
          <w:rFonts w:eastAsiaTheme="minorHAnsi"/>
          <w:bCs/>
          <w:iCs/>
          <w:szCs w:val="24"/>
          <w:lang w:eastAsia="lt-LT"/>
        </w:rPr>
      </w:pPr>
      <w:r w:rsidRPr="00893709">
        <w:rPr>
          <w:rFonts w:eastAsiaTheme="minorEastAsia"/>
          <w:szCs w:val="24"/>
          <w:lang w:eastAsia="lt-LT"/>
        </w:rPr>
        <w:t xml:space="preserve"> 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E4F31" w:rsidRPr="00893709">
        <w:rPr>
          <w:rFonts w:eastAsiaTheme="minorEastAsia"/>
          <w:szCs w:val="24"/>
          <w:lang w:eastAsia="lt-LT"/>
        </w:rPr>
        <w:t> </w:t>
      </w:r>
      <w:r w:rsidR="00974F19" w:rsidRPr="00893709">
        <w:rPr>
          <w:rFonts w:eastAsiaTheme="minorEastAsia"/>
          <w:szCs w:val="24"/>
          <w:lang w:eastAsia="lt-LT"/>
        </w:rPr>
        <w:t xml:space="preserve">(penkiolika) </w:t>
      </w:r>
      <w:r w:rsidRPr="00893709">
        <w:rPr>
          <w:rFonts w:eastAsiaTheme="minorEastAsia"/>
          <w:szCs w:val="24"/>
          <w:lang w:eastAsia="lt-LT"/>
        </w:rPr>
        <w:t>dienų nuo sutarties sudarymo ar jų pakeitimo, bet ne vėliau kaip iki pirmojo mokėjimo pagal jį pradžios skelbia CVP IS.</w:t>
      </w:r>
    </w:p>
    <w:bookmarkEnd w:id="97"/>
    <w:bookmarkEnd w:id="98"/>
    <w:p w14:paraId="2EE00951" w14:textId="7404EBEB" w:rsidR="0033794A" w:rsidRPr="00893709" w:rsidRDefault="00D47E49" w:rsidP="0033794A">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Theme="minorEastAsia" w:hAnsi="Times New Roman"/>
          <w:szCs w:val="24"/>
          <w:lang w:val="lt-LT" w:eastAsia="lt-LT"/>
        </w:rPr>
      </w:pPr>
      <w:r w:rsidRPr="00893709">
        <w:rPr>
          <w:rFonts w:ascii="Times New Roman" w:eastAsiaTheme="minorEastAsia" w:hAnsi="Times New Roman"/>
          <w:szCs w:val="24"/>
          <w:lang w:val="lt-LT" w:eastAsia="lt-LT"/>
        </w:rPr>
        <w:t xml:space="preserve">Su dalyviu, kurio pasiūlymas pirkimo dokumentų ir teisės aktų nustatyta tvarka bus pripažintas laimėjusiu, bus sudaroma rašytinė sutartis (toliau – sutartis): Lietuvos Respublikos susisiekimo ministerija – </w:t>
      </w:r>
      <w:r w:rsidR="00B23C75">
        <w:rPr>
          <w:rFonts w:ascii="Times New Roman" w:eastAsiaTheme="minorEastAsia" w:hAnsi="Times New Roman"/>
          <w:szCs w:val="24"/>
          <w:lang w:val="lt-LT" w:eastAsia="lt-LT"/>
        </w:rPr>
        <w:t>Pirkėjas</w:t>
      </w:r>
      <w:r w:rsidRPr="00893709">
        <w:rPr>
          <w:rFonts w:ascii="Times New Roman" w:eastAsiaTheme="minorEastAsia" w:hAnsi="Times New Roman"/>
          <w:szCs w:val="24"/>
          <w:lang w:val="lt-LT" w:eastAsia="lt-LT"/>
        </w:rPr>
        <w:t xml:space="preserve">, pirkimo laimėtojas – </w:t>
      </w:r>
      <w:r w:rsidR="00B23C75">
        <w:rPr>
          <w:rFonts w:ascii="Times New Roman" w:eastAsiaTheme="minorEastAsia" w:hAnsi="Times New Roman"/>
          <w:szCs w:val="24"/>
          <w:lang w:val="lt-LT" w:eastAsia="lt-LT"/>
        </w:rPr>
        <w:t>Tiekėjas</w:t>
      </w:r>
      <w:r w:rsidRPr="00893709">
        <w:rPr>
          <w:rFonts w:ascii="Times New Roman" w:eastAsiaTheme="minorEastAsia" w:hAnsi="Times New Roman"/>
          <w:szCs w:val="24"/>
          <w:lang w:val="lt-LT" w:eastAsia="lt-LT"/>
        </w:rPr>
        <w:t>.</w:t>
      </w:r>
    </w:p>
    <w:p w14:paraId="2205FE5D" w14:textId="3BE79C1A" w:rsidR="002312C6" w:rsidRPr="00893709" w:rsidRDefault="0033794A" w:rsidP="0033794A">
      <w:pPr>
        <w:pStyle w:val="ListParagraph1"/>
        <w:tabs>
          <w:tab w:val="left" w:pos="0"/>
          <w:tab w:val="left" w:pos="567"/>
          <w:tab w:val="left" w:pos="1276"/>
          <w:tab w:val="left" w:pos="2977"/>
        </w:tabs>
        <w:spacing w:after="0" w:line="240" w:lineRule="auto"/>
        <w:ind w:left="0"/>
        <w:contextualSpacing w:val="0"/>
        <w:jc w:val="both"/>
        <w:rPr>
          <w:rFonts w:ascii="Times New Roman" w:eastAsiaTheme="minorEastAsia" w:hAnsi="Times New Roman"/>
          <w:szCs w:val="24"/>
          <w:lang w:val="lt-LT" w:eastAsia="lt-LT"/>
        </w:rPr>
      </w:pPr>
      <w:r w:rsidRPr="00893709">
        <w:rPr>
          <w:rFonts w:ascii="Times New Roman" w:eastAsiaTheme="minorEastAsia" w:hAnsi="Times New Roman"/>
          <w:szCs w:val="24"/>
          <w:lang w:val="lt-LT" w:eastAsia="lt-LT"/>
        </w:rPr>
        <w:t xml:space="preserve">Sutartis galioja iki visiško šalių tarpusavio įsipareigojimų pagal sutartį įvykdymo, arba iki sutarties nutraukimo, bet ne ilgiau kaip iki 2026 m. birželio 30 d. </w:t>
      </w:r>
      <w:r w:rsidR="000C3C04" w:rsidRPr="00893709">
        <w:rPr>
          <w:rFonts w:ascii="Times New Roman" w:eastAsiaTheme="minorEastAsia" w:hAnsi="Times New Roman"/>
          <w:szCs w:val="24"/>
          <w:lang w:val="lt-LT" w:eastAsia="lt-LT"/>
        </w:rPr>
        <w:t xml:space="preserve">(priklauso nuo to, kuri aplinkybė įvyks anksčiau). </w:t>
      </w:r>
      <w:r w:rsidR="002312C6" w:rsidRPr="00893709">
        <w:rPr>
          <w:rFonts w:ascii="Times New Roman" w:eastAsiaTheme="minorEastAsia" w:hAnsi="Times New Roman"/>
          <w:szCs w:val="24"/>
          <w:lang w:val="lt-LT" w:eastAsia="lt-LT"/>
        </w:rPr>
        <w:t>Sutarties pratęsimo galimybė nenumatyta.</w:t>
      </w:r>
    </w:p>
    <w:p w14:paraId="0D03B7BD" w14:textId="11772704" w:rsidR="001F75FD" w:rsidRDefault="001F75FD"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893709">
        <w:rPr>
          <w:rFonts w:ascii="Times New Roman" w:eastAsia="Calibri" w:hAnsi="Times New Roman"/>
          <w:bCs/>
          <w:szCs w:val="24"/>
          <w:lang w:val="lt-LT"/>
        </w:rPr>
        <w:t>Pirkimo sutarties sąlygos pateikiamos Sutarties projekte (</w:t>
      </w:r>
      <w:r w:rsidR="0076416C" w:rsidRPr="00893709">
        <w:rPr>
          <w:rFonts w:ascii="Times New Roman" w:eastAsia="Calibri" w:hAnsi="Times New Roman"/>
          <w:bCs/>
          <w:szCs w:val="24"/>
          <w:lang w:val="lt-LT"/>
        </w:rPr>
        <w:t>1</w:t>
      </w:r>
      <w:r w:rsidR="001F7C49">
        <w:rPr>
          <w:rFonts w:ascii="Times New Roman" w:eastAsia="Calibri" w:hAnsi="Times New Roman"/>
          <w:bCs/>
          <w:szCs w:val="24"/>
          <w:lang w:val="lt-LT"/>
        </w:rPr>
        <w:t>0</w:t>
      </w:r>
      <w:r w:rsidRPr="00893709">
        <w:rPr>
          <w:rFonts w:ascii="Times New Roman" w:eastAsia="Calibri" w:hAnsi="Times New Roman"/>
          <w:bCs/>
          <w:szCs w:val="24"/>
          <w:lang w:val="lt-LT"/>
        </w:rPr>
        <w:t xml:space="preserve"> priedas).</w:t>
      </w:r>
    </w:p>
    <w:p w14:paraId="2375918F" w14:textId="77777777" w:rsidR="007620D9" w:rsidRPr="00893709" w:rsidRDefault="007620D9" w:rsidP="007620D9">
      <w:pPr>
        <w:pStyle w:val="ListParagraph1"/>
        <w:tabs>
          <w:tab w:val="left" w:pos="0"/>
          <w:tab w:val="left" w:pos="567"/>
          <w:tab w:val="left" w:pos="1276"/>
          <w:tab w:val="left" w:pos="2977"/>
        </w:tabs>
        <w:spacing w:after="0" w:line="240" w:lineRule="auto"/>
        <w:ind w:left="567"/>
        <w:contextualSpacing w:val="0"/>
        <w:jc w:val="both"/>
        <w:rPr>
          <w:rFonts w:ascii="Times New Roman" w:eastAsia="Calibri" w:hAnsi="Times New Roman"/>
          <w:bCs/>
          <w:szCs w:val="24"/>
          <w:lang w:val="lt-LT"/>
        </w:rPr>
      </w:pPr>
    </w:p>
    <w:p w14:paraId="3CBDBB09" w14:textId="48C68149" w:rsidR="00CE5AF3" w:rsidRPr="00893709" w:rsidRDefault="00D61571" w:rsidP="00450349">
      <w:pPr>
        <w:pStyle w:val="Sraopastraipa"/>
        <w:numPr>
          <w:ilvl w:val="0"/>
          <w:numId w:val="12"/>
        </w:numPr>
        <w:tabs>
          <w:tab w:val="left" w:pos="142"/>
        </w:tabs>
        <w:spacing w:before="240" w:after="240"/>
        <w:ind w:left="0" w:firstLine="709"/>
        <w:jc w:val="center"/>
        <w:outlineLvl w:val="0"/>
        <w:rPr>
          <w:b/>
          <w:szCs w:val="24"/>
        </w:rPr>
      </w:pPr>
      <w:bookmarkStart w:id="99" w:name="_Toc508701506"/>
      <w:bookmarkStart w:id="100" w:name="_Hlk18497769"/>
      <w:bookmarkStart w:id="101" w:name="_Hlk18671893"/>
      <w:r w:rsidRPr="00893709">
        <w:rPr>
          <w:b/>
          <w:szCs w:val="24"/>
        </w:rPr>
        <w:t xml:space="preserve"> </w:t>
      </w:r>
      <w:r w:rsidR="00CE5AF3" w:rsidRPr="00893709">
        <w:rPr>
          <w:b/>
          <w:szCs w:val="24"/>
        </w:rPr>
        <w:t>BAIGIAMOSIOS NUOSTATOS</w:t>
      </w:r>
      <w:bookmarkEnd w:id="99"/>
      <w:bookmarkEnd w:id="100"/>
    </w:p>
    <w:p w14:paraId="3E306026" w14:textId="18B1F14E" w:rsidR="007A4A27" w:rsidRPr="00893709" w:rsidRDefault="00CE5AF3" w:rsidP="00450349">
      <w:pPr>
        <w:pStyle w:val="Sraopastraipa"/>
        <w:numPr>
          <w:ilvl w:val="1"/>
          <w:numId w:val="12"/>
        </w:numPr>
        <w:tabs>
          <w:tab w:val="left" w:pos="142"/>
          <w:tab w:val="left" w:pos="1276"/>
        </w:tabs>
        <w:ind w:left="0" w:firstLine="709"/>
        <w:jc w:val="both"/>
        <w:rPr>
          <w:szCs w:val="24"/>
        </w:rPr>
      </w:pPr>
      <w:r w:rsidRPr="00893709">
        <w:rPr>
          <w:szCs w:val="24"/>
        </w:rPr>
        <w:t xml:space="preserve">Šio pirkimo dokumentuose neaprašytos pirkimo procedūros vykdomos vadovaujantis Viešųjų pirkimų įstatymo ir jo įgyvendinamųjų teisės aktų nuostatomis. </w:t>
      </w:r>
    </w:p>
    <w:p w14:paraId="7D82FFF2" w14:textId="1B49814A" w:rsidR="00E430B9" w:rsidRPr="00893709" w:rsidRDefault="00E430B9" w:rsidP="00450349">
      <w:pPr>
        <w:pStyle w:val="Sraopastraipa"/>
        <w:numPr>
          <w:ilvl w:val="1"/>
          <w:numId w:val="12"/>
        </w:numPr>
        <w:tabs>
          <w:tab w:val="left" w:pos="142"/>
          <w:tab w:val="left" w:pos="1276"/>
        </w:tabs>
        <w:ind w:left="0" w:firstLine="709"/>
        <w:jc w:val="both"/>
        <w:rPr>
          <w:szCs w:val="24"/>
        </w:rPr>
      </w:pPr>
      <w:r w:rsidRPr="00893709">
        <w:rPr>
          <w:b/>
          <w:bCs/>
          <w:szCs w:val="24"/>
        </w:rPr>
        <w:lastRenderedPageBreak/>
        <w:t xml:space="preserve">Perkančioji organizacija pirkime taikys </w:t>
      </w:r>
      <w:r w:rsidR="00DE4F31" w:rsidRPr="00893709">
        <w:rPr>
          <w:b/>
          <w:bCs/>
          <w:szCs w:val="24"/>
        </w:rPr>
        <w:t>Viešųjų pirkimų įstatymo</w:t>
      </w:r>
      <w:r w:rsidRPr="00893709">
        <w:rPr>
          <w:b/>
          <w:bCs/>
          <w:szCs w:val="24"/>
        </w:rPr>
        <w:t xml:space="preserve"> 45 straipsnio 2</w:t>
      </w:r>
      <w:r w:rsidRPr="00893709">
        <w:rPr>
          <w:b/>
          <w:bCs/>
          <w:szCs w:val="24"/>
          <w:vertAlign w:val="superscript"/>
        </w:rPr>
        <w:t>1</w:t>
      </w:r>
      <w:r w:rsidRPr="00893709">
        <w:rPr>
          <w:b/>
          <w:bCs/>
          <w:szCs w:val="24"/>
        </w:rPr>
        <w:t xml:space="preserve"> dalies reikalavimą, kad </w:t>
      </w:r>
      <w:r w:rsidR="00DE4F31" w:rsidRPr="00893709">
        <w:rPr>
          <w:b/>
          <w:bCs/>
          <w:szCs w:val="24"/>
        </w:rPr>
        <w:t>t</w:t>
      </w:r>
      <w:r w:rsidRPr="00893709">
        <w:rPr>
          <w:b/>
          <w:bCs/>
          <w:szCs w:val="24"/>
        </w:rPr>
        <w:t xml:space="preserve">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 Tiekėjas pateikdamas pasiūlymą patvirtins, kad paslaugos nėra teikiamos iš nurodytų valstybių ar teritorijų. Kilus abejonių dėl paslaugų teikimo valstybių ar teritorijų, </w:t>
      </w:r>
      <w:r w:rsidR="00DE4F31" w:rsidRPr="00893709">
        <w:rPr>
          <w:b/>
          <w:bCs/>
          <w:szCs w:val="24"/>
        </w:rPr>
        <w:t>P</w:t>
      </w:r>
      <w:r w:rsidRPr="00893709">
        <w:rPr>
          <w:b/>
          <w:bCs/>
          <w:szCs w:val="24"/>
        </w:rPr>
        <w:t>erkančioji organizacija iš pirkimo laimėtojo turės teisę pareikalauti pateikti įrodymus, kad paslaugos nėra teikiamos iš nurodytų valstybių ir teritorijų</w:t>
      </w:r>
      <w:r w:rsidR="00D556F8" w:rsidRPr="00893709">
        <w:rPr>
          <w:b/>
          <w:bCs/>
          <w:szCs w:val="24"/>
        </w:rPr>
        <w:t>.</w:t>
      </w:r>
    </w:p>
    <w:p w14:paraId="4B0C6DE1" w14:textId="1FFB6407" w:rsidR="00CE5AF3" w:rsidRPr="00893709" w:rsidRDefault="00CE5AF3" w:rsidP="00450349">
      <w:pPr>
        <w:pStyle w:val="Sraopastraipa"/>
        <w:numPr>
          <w:ilvl w:val="1"/>
          <w:numId w:val="12"/>
        </w:numPr>
        <w:tabs>
          <w:tab w:val="left" w:pos="142"/>
          <w:tab w:val="left" w:pos="1276"/>
        </w:tabs>
        <w:ind w:left="0" w:firstLine="709"/>
        <w:jc w:val="both"/>
        <w:rPr>
          <w:szCs w:val="24"/>
        </w:rPr>
      </w:pPr>
      <w:r w:rsidRPr="00893709">
        <w:rPr>
          <w:szCs w:val="24"/>
        </w:rPr>
        <w:t xml:space="preserve">Perkančioji organizacija bet kuriuo metu iki pirkimo sutarties sudarymo turi teisę savo iniciatyva nutraukti pradėtas pirkimo procedūras, jeigu atsirado aplinkybių, kurių nebuvo galima numatyti (neskiriamas reikiamas pirkimo objekto finansavimas, objektas tampa nereikalingu </w:t>
      </w:r>
      <w:r w:rsidR="00DE4F31" w:rsidRPr="00893709">
        <w:rPr>
          <w:szCs w:val="24"/>
        </w:rPr>
        <w:t>P</w:t>
      </w:r>
      <w:r w:rsidRPr="00893709">
        <w:rPr>
          <w:szCs w:val="24"/>
        </w:rPr>
        <w:t>erkančiajai organizacijai, atsiranda kitų objektyvių aplinkybių, kurios nebuvo žinomos iki pirkimo pradžios) ir privalo tai padaryti, jeigu buvo pažeisti Viešųjų pirkimų įstatymo 17 straipsnio 1 dalyje nustatyti principai ir atitinkamos padėties negalima ištaisyti.</w:t>
      </w:r>
      <w:r w:rsidR="001C1773" w:rsidRPr="00893709">
        <w:rPr>
          <w:szCs w:val="24"/>
        </w:rPr>
        <w:t xml:space="preserve"> Šiame punkte nurodytais pirkimo nutraukimo pagrindais nutraukus pirkimą tiekėjui jokie nuostoliai neatlyginami.</w:t>
      </w:r>
    </w:p>
    <w:bookmarkEnd w:id="101"/>
    <w:p w14:paraId="43FEB638" w14:textId="1DA164A7" w:rsidR="00112DC9" w:rsidRPr="00893709" w:rsidRDefault="00112DC9" w:rsidP="00614E9F">
      <w:pPr>
        <w:rPr>
          <w:szCs w:val="24"/>
        </w:rPr>
      </w:pPr>
    </w:p>
    <w:p w14:paraId="1DC5276F" w14:textId="2F178754" w:rsidR="00112DC9" w:rsidRPr="00893709" w:rsidRDefault="00B50112" w:rsidP="001052AC">
      <w:pPr>
        <w:jc w:val="center"/>
        <w:rPr>
          <w:szCs w:val="24"/>
        </w:rPr>
      </w:pPr>
      <w:r w:rsidRPr="00893709">
        <w:rPr>
          <w:szCs w:val="24"/>
        </w:rPr>
        <w:t>__________________</w:t>
      </w:r>
    </w:p>
    <w:p w14:paraId="6971A854" w14:textId="77777777" w:rsidR="00682F7E" w:rsidRPr="00893709" w:rsidRDefault="00682F7E">
      <w:pPr>
        <w:rPr>
          <w:bCs/>
          <w:szCs w:val="24"/>
        </w:rPr>
      </w:pPr>
      <w:r w:rsidRPr="00893709">
        <w:rPr>
          <w:bCs/>
          <w:szCs w:val="24"/>
        </w:rPr>
        <w:br w:type="page"/>
      </w:r>
    </w:p>
    <w:p w14:paraId="1F7E0DC3" w14:textId="4C907780" w:rsidR="00272C7F" w:rsidRPr="00893709" w:rsidRDefault="00272C7F" w:rsidP="00272C7F">
      <w:pPr>
        <w:tabs>
          <w:tab w:val="center" w:pos="0"/>
          <w:tab w:val="left" w:pos="8076"/>
        </w:tabs>
        <w:ind w:firstLine="6804"/>
        <w:jc w:val="both"/>
        <w:rPr>
          <w:bCs/>
          <w:szCs w:val="24"/>
        </w:rPr>
      </w:pPr>
      <w:r w:rsidRPr="00893709">
        <w:rPr>
          <w:bCs/>
          <w:szCs w:val="24"/>
        </w:rPr>
        <w:lastRenderedPageBreak/>
        <w:t>Pirkimo dokumentų</w:t>
      </w:r>
    </w:p>
    <w:p w14:paraId="12D10EB4" w14:textId="54C6B82D" w:rsidR="009238A6" w:rsidRPr="00893709" w:rsidRDefault="009238A6" w:rsidP="009238A6">
      <w:pPr>
        <w:tabs>
          <w:tab w:val="center" w:pos="0"/>
          <w:tab w:val="left" w:pos="8076"/>
        </w:tabs>
        <w:ind w:firstLine="6804"/>
        <w:jc w:val="both"/>
        <w:rPr>
          <w:bCs/>
          <w:szCs w:val="24"/>
        </w:rPr>
      </w:pPr>
      <w:r w:rsidRPr="00893709">
        <w:rPr>
          <w:bCs/>
          <w:szCs w:val="24"/>
        </w:rPr>
        <w:t>1 priedas</w:t>
      </w:r>
      <w:bookmarkStart w:id="102" w:name="_Hlk63865873"/>
    </w:p>
    <w:tbl>
      <w:tblPr>
        <w:tblStyle w:val="Lentelstinklelis"/>
        <w:tblpPr w:leftFromText="180" w:rightFromText="180" w:tblpY="-4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0"/>
        <w:gridCol w:w="1671"/>
        <w:gridCol w:w="2097"/>
      </w:tblGrid>
      <w:tr w:rsidR="009238A6" w:rsidRPr="00893709" w14:paraId="7ED480C5" w14:textId="77777777" w:rsidTr="00F97B49">
        <w:tc>
          <w:tcPr>
            <w:tcW w:w="5730" w:type="dxa"/>
          </w:tcPr>
          <w:p w14:paraId="002FAC65" w14:textId="77777777" w:rsidR="009238A6" w:rsidRPr="00893709" w:rsidRDefault="009238A6" w:rsidP="001F403E">
            <w:pPr>
              <w:jc w:val="both"/>
              <w:rPr>
                <w:b/>
              </w:rPr>
            </w:pPr>
          </w:p>
        </w:tc>
        <w:tc>
          <w:tcPr>
            <w:tcW w:w="1671" w:type="dxa"/>
          </w:tcPr>
          <w:p w14:paraId="3FF5462E" w14:textId="77777777" w:rsidR="009238A6" w:rsidRPr="00893709" w:rsidRDefault="009238A6" w:rsidP="001F403E">
            <w:pPr>
              <w:jc w:val="both"/>
              <w:rPr>
                <w:b/>
              </w:rPr>
            </w:pPr>
          </w:p>
        </w:tc>
        <w:tc>
          <w:tcPr>
            <w:tcW w:w="2097" w:type="dxa"/>
          </w:tcPr>
          <w:p w14:paraId="6E10352A" w14:textId="1F95E6DF" w:rsidR="009238A6" w:rsidRPr="00893709" w:rsidRDefault="009238A6" w:rsidP="001F403E">
            <w:pPr>
              <w:jc w:val="both"/>
            </w:pPr>
          </w:p>
        </w:tc>
      </w:tr>
    </w:tbl>
    <w:bookmarkEnd w:id="102"/>
    <w:p w14:paraId="2E861707" w14:textId="77777777" w:rsidR="0033794A" w:rsidRPr="00893709" w:rsidRDefault="0033794A" w:rsidP="0033794A">
      <w:pPr>
        <w:pStyle w:val="Pagrindinistekstas"/>
        <w:tabs>
          <w:tab w:val="left" w:pos="8289"/>
        </w:tabs>
        <w:spacing w:before="62"/>
        <w:rPr>
          <w:rFonts w:ascii="Liberation Serif" w:hAnsi="Liberation Serif"/>
          <w:lang w:val="lt-LT"/>
        </w:rPr>
      </w:pPr>
      <w:r w:rsidRPr="00893709">
        <w:rPr>
          <w:noProof/>
          <w:lang w:val="lt-LT"/>
        </w:rPr>
        <w:drawing>
          <wp:anchor distT="0" distB="0" distL="0" distR="0" simplePos="0" relativeHeight="251673600" behindDoc="0" locked="0" layoutInCell="1" allowOverlap="1" wp14:anchorId="38E51C85" wp14:editId="4A1FEF37">
            <wp:simplePos x="0" y="0"/>
            <wp:positionH relativeFrom="page">
              <wp:posOffset>2594739</wp:posOffset>
            </wp:positionH>
            <wp:positionV relativeFrom="paragraph">
              <wp:posOffset>45720</wp:posOffset>
            </wp:positionV>
            <wp:extent cx="1369812" cy="495946"/>
            <wp:effectExtent l="0" t="0" r="1905" b="0"/>
            <wp:wrapNone/>
            <wp:docPr id="1285518816" name="Image 1" descr="Paveikslėlis, kuriame yra Šriftas, ekrano kopija, Grafika, linija&#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5518816" name="Image 1" descr="Paveikslėlis, kuriame yra Šriftas, ekrano kopija, Grafika, linija&#10;&#10;Dirbtinio intelekto sugeneruotas turinys gali būti neteisingas."/>
                    <pic:cNvPicPr/>
                  </pic:nvPicPr>
                  <pic:blipFill>
                    <a:blip r:embed="rId11" cstate="print"/>
                    <a:stretch>
                      <a:fillRect/>
                    </a:stretch>
                  </pic:blipFill>
                  <pic:spPr>
                    <a:xfrm>
                      <a:off x="0" y="0"/>
                      <a:ext cx="1369812" cy="495946"/>
                    </a:xfrm>
                    <a:prstGeom prst="rect">
                      <a:avLst/>
                    </a:prstGeom>
                  </pic:spPr>
                </pic:pic>
              </a:graphicData>
            </a:graphic>
            <wp14:sizeRelH relativeFrom="margin">
              <wp14:pctWidth>0</wp14:pctWidth>
            </wp14:sizeRelH>
            <wp14:sizeRelV relativeFrom="margin">
              <wp14:pctHeight>0</wp14:pctHeight>
            </wp14:sizeRelV>
          </wp:anchor>
        </w:drawing>
      </w:r>
      <w:r w:rsidRPr="00893709">
        <w:rPr>
          <w:noProof/>
          <w:lang w:val="lt-LT"/>
        </w:rPr>
        <w:drawing>
          <wp:anchor distT="0" distB="0" distL="114300" distR="114300" simplePos="0" relativeHeight="251675648" behindDoc="0" locked="0" layoutInCell="1" allowOverlap="1" wp14:anchorId="0ADE2153" wp14:editId="06B12C52">
            <wp:simplePos x="0" y="0"/>
            <wp:positionH relativeFrom="column">
              <wp:posOffset>856281</wp:posOffset>
            </wp:positionH>
            <wp:positionV relativeFrom="paragraph">
              <wp:posOffset>-441</wp:posOffset>
            </wp:positionV>
            <wp:extent cx="1030169" cy="590354"/>
            <wp:effectExtent l="0" t="0" r="0" b="635"/>
            <wp:wrapNone/>
            <wp:docPr id="2138687226" name="Paveikslėlis 1" descr="Paveikslėlis, kuriame yra Šriftas, Grafika, teks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69831" name="Paveikslėlis 1" descr="Paveikslėlis, kuriame yra Šriftas, Grafika, tekstas, ekrano kopija  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169" cy="5903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709">
        <w:rPr>
          <w:noProof/>
          <w:lang w:val="lt-LT"/>
        </w:rPr>
        <w:drawing>
          <wp:anchor distT="0" distB="0" distL="114300" distR="114300" simplePos="0" relativeHeight="251674624" behindDoc="0" locked="0" layoutInCell="1" allowOverlap="1" wp14:anchorId="55FDFDFC" wp14:editId="0C058F3B">
            <wp:simplePos x="0" y="0"/>
            <wp:positionH relativeFrom="column">
              <wp:posOffset>-34925</wp:posOffset>
            </wp:positionH>
            <wp:positionV relativeFrom="paragraph">
              <wp:posOffset>-571</wp:posOffset>
            </wp:positionV>
            <wp:extent cx="815905" cy="591531"/>
            <wp:effectExtent l="0" t="0" r="3810" b="0"/>
            <wp:wrapNone/>
            <wp:docPr id="1833213757" name="Picture 1" descr="Background patter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5905" cy="5915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4F4B9" w14:textId="77777777" w:rsidR="0033794A" w:rsidRPr="00893709" w:rsidRDefault="0033794A" w:rsidP="0033794A">
      <w:pPr>
        <w:pStyle w:val="Pagrindinistekstas"/>
        <w:spacing w:before="42"/>
        <w:rPr>
          <w:rFonts w:ascii="Liberation Serif"/>
          <w:lang w:val="lt-LT"/>
        </w:rPr>
      </w:pPr>
    </w:p>
    <w:p w14:paraId="3EB74AE6" w14:textId="77777777" w:rsidR="00D0282E" w:rsidRDefault="00D0282E" w:rsidP="00D0282E">
      <w:pPr>
        <w:pStyle w:val="Antrat1"/>
        <w:spacing w:line="276" w:lineRule="auto"/>
        <w:ind w:right="61"/>
      </w:pPr>
      <w:r w:rsidRPr="00AB5D33">
        <w:t>EDUKACIJŲ MOKYKLOSE SKATINANT DARNŲ JUDUMĄ</w:t>
      </w:r>
    </w:p>
    <w:p w14:paraId="18C12EE7" w14:textId="77777777" w:rsidR="00D0282E" w:rsidRPr="00AB5D33" w:rsidRDefault="00D0282E" w:rsidP="00D0282E">
      <w:pPr>
        <w:pStyle w:val="Antrat1"/>
        <w:spacing w:line="276" w:lineRule="auto"/>
        <w:ind w:right="61"/>
      </w:pPr>
      <w:r w:rsidRPr="00AB5D33">
        <w:t>TECHNINĖ SPECIFIKACIJA</w:t>
      </w:r>
    </w:p>
    <w:p w14:paraId="4631031F" w14:textId="77777777" w:rsidR="00D0282E" w:rsidRPr="00AB5D33" w:rsidRDefault="00D0282E" w:rsidP="00D0282E">
      <w:pPr>
        <w:pStyle w:val="Pagrindinistekstas"/>
        <w:spacing w:before="39"/>
        <w:rPr>
          <w:b/>
        </w:rPr>
      </w:pPr>
    </w:p>
    <w:p w14:paraId="6151A6BC" w14:textId="77777777" w:rsidR="00D0282E" w:rsidRPr="00AB5D33" w:rsidRDefault="00D0282E" w:rsidP="00D0282E">
      <w:pPr>
        <w:pStyle w:val="Sraopastraipa"/>
        <w:widowControl w:val="0"/>
        <w:numPr>
          <w:ilvl w:val="0"/>
          <w:numId w:val="36"/>
        </w:numPr>
        <w:tabs>
          <w:tab w:val="left" w:pos="719"/>
        </w:tabs>
        <w:autoSpaceDE w:val="0"/>
        <w:autoSpaceDN w:val="0"/>
        <w:spacing w:before="100" w:beforeAutospacing="1" w:after="100" w:afterAutospacing="1" w:line="276" w:lineRule="auto"/>
        <w:ind w:left="0" w:firstLine="426"/>
        <w:contextualSpacing w:val="0"/>
        <w:jc w:val="center"/>
        <w:rPr>
          <w:b/>
          <w:szCs w:val="24"/>
        </w:rPr>
      </w:pPr>
      <w:r w:rsidRPr="00AB5D33">
        <w:rPr>
          <w:b/>
          <w:szCs w:val="24"/>
        </w:rPr>
        <w:t>BENDROSIOS</w:t>
      </w:r>
      <w:r w:rsidRPr="00AB5D33">
        <w:rPr>
          <w:b/>
          <w:spacing w:val="-6"/>
          <w:szCs w:val="24"/>
        </w:rPr>
        <w:t xml:space="preserve"> </w:t>
      </w:r>
      <w:r w:rsidRPr="00AB5D33">
        <w:rPr>
          <w:b/>
          <w:spacing w:val="-2"/>
          <w:szCs w:val="24"/>
        </w:rPr>
        <w:t>NUOSTATOS</w:t>
      </w:r>
    </w:p>
    <w:p w14:paraId="14765869" w14:textId="77777777" w:rsidR="00D0282E" w:rsidRPr="00AB5D33" w:rsidRDefault="00D0282E" w:rsidP="00D0282E">
      <w:pPr>
        <w:pStyle w:val="Sraopastraipa"/>
        <w:widowControl w:val="0"/>
        <w:numPr>
          <w:ilvl w:val="0"/>
          <w:numId w:val="35"/>
        </w:numPr>
        <w:tabs>
          <w:tab w:val="left" w:pos="1232"/>
        </w:tabs>
        <w:autoSpaceDE w:val="0"/>
        <w:autoSpaceDN w:val="0"/>
        <w:spacing w:before="100" w:beforeAutospacing="1" w:after="100" w:afterAutospacing="1" w:line="276" w:lineRule="auto"/>
        <w:ind w:left="0" w:firstLine="567"/>
        <w:contextualSpacing w:val="0"/>
        <w:jc w:val="both"/>
        <w:rPr>
          <w:szCs w:val="24"/>
        </w:rPr>
      </w:pPr>
      <w:r w:rsidRPr="00AB5D33">
        <w:rPr>
          <w:szCs w:val="24"/>
        </w:rPr>
        <w:t>Situacijos apžvalga – Lietuvoje, kaip ir visoje Europoje, vis dar sparčiai auga keleivinių automobilių parkas – nuo 2018 m. iki 2023 m. Lietuvoje keleivinių automobilių parkas išaugo nuo 1,430 mln. iki 1,700 mln. (19%) bei per šį laikotarpį užėmė antrą vietą (po Rumunijos 26%) pagal sparčiausiai augantį automobilių parką Europos Sąjungoje</w:t>
      </w:r>
      <w:r w:rsidRPr="00AB5D33">
        <w:rPr>
          <w:szCs w:val="24"/>
          <w:vertAlign w:val="superscript"/>
        </w:rPr>
        <w:t>1</w:t>
      </w:r>
      <w:r w:rsidRPr="00AB5D33">
        <w:rPr>
          <w:szCs w:val="24"/>
        </w:rPr>
        <w:t>.</w:t>
      </w:r>
      <w:r>
        <w:rPr>
          <w:szCs w:val="24"/>
        </w:rPr>
        <w:t xml:space="preserve"> Tai lemia augančius </w:t>
      </w:r>
      <w:r w:rsidRPr="00AB5D33">
        <w:rPr>
          <w:szCs w:val="24"/>
        </w:rPr>
        <w:t>automobilių sraut</w:t>
      </w:r>
      <w:r>
        <w:rPr>
          <w:szCs w:val="24"/>
        </w:rPr>
        <w:t>us</w:t>
      </w:r>
      <w:r w:rsidRPr="00AB5D33">
        <w:rPr>
          <w:szCs w:val="24"/>
        </w:rPr>
        <w:t xml:space="preserve"> Lietuvoje bei spūst</w:t>
      </w:r>
      <w:r>
        <w:rPr>
          <w:szCs w:val="24"/>
        </w:rPr>
        <w:t>i</w:t>
      </w:r>
      <w:r w:rsidRPr="00AB5D33">
        <w:rPr>
          <w:szCs w:val="24"/>
        </w:rPr>
        <w:t>s keliuose, ypa</w:t>
      </w:r>
      <w:r>
        <w:rPr>
          <w:szCs w:val="24"/>
        </w:rPr>
        <w:t>č</w:t>
      </w:r>
      <w:r w:rsidRPr="00AB5D33">
        <w:rPr>
          <w:szCs w:val="24"/>
        </w:rPr>
        <w:t xml:space="preserve"> – didmiesčiuose. Be to, Lietuva yra viena pirmaujančių šalių ES pagal vidutinį keleivinių automobilių parko amžių – 2023 m. duomenimis</w:t>
      </w:r>
      <w:r>
        <w:rPr>
          <w:szCs w:val="24"/>
        </w:rPr>
        <w:t>,</w:t>
      </w:r>
      <w:r w:rsidRPr="00AB5D33">
        <w:rPr>
          <w:szCs w:val="24"/>
        </w:rPr>
        <w:t xml:space="preserve"> net 25,9% Lietuvos keleivinio automobilio parko sudarė daugiau nei 20 metų amžiaus transporto priemonės, kurios dažniausiu atveju yra varomos vidaus degimo varikliu bei išmeta daugiausiai CO2 į aplinką</w:t>
      </w:r>
      <w:r w:rsidRPr="00AB5D33">
        <w:rPr>
          <w:szCs w:val="24"/>
          <w:vertAlign w:val="superscript"/>
        </w:rPr>
        <w:t>1</w:t>
      </w:r>
      <w:r w:rsidRPr="00AB5D33">
        <w:rPr>
          <w:szCs w:val="24"/>
        </w:rPr>
        <w:t xml:space="preserve">. Dėl to prastėja oro kokybė bei nukenčia Lietuvos gyventojai. Miestams vis dar kyla didelių sunkumų toliau gerinant savo judumo ir transporto sistemas. Kartu jie vis dar turi visapusiškai spręsti neigiamų transporto pasekmių visuomenei, sveikatai ir aplinkai problemą, t. y. problemą, susijusią su išmetamomis šiltnamio efektą sukeliančiomis dujomis, oro tarša ir akustine tarša, taip pat spūstimis ir žūtimis keliuose. Tad darnus judumas miestuose gali </w:t>
      </w:r>
      <w:r>
        <w:rPr>
          <w:szCs w:val="24"/>
        </w:rPr>
        <w:t xml:space="preserve">ne tik </w:t>
      </w:r>
      <w:r w:rsidRPr="00AB5D33">
        <w:rPr>
          <w:szCs w:val="24"/>
        </w:rPr>
        <w:t>iš esmės prisidėti</w:t>
      </w:r>
      <w:r>
        <w:rPr>
          <w:szCs w:val="24"/>
        </w:rPr>
        <w:t xml:space="preserve"> </w:t>
      </w:r>
      <w:r w:rsidRPr="00AB5D33">
        <w:rPr>
          <w:szCs w:val="24"/>
        </w:rPr>
        <w:t xml:space="preserve">mažinant išmetamą didelį šiltnamio efektą sukeliančių dujų kiekį, </w:t>
      </w:r>
      <w:r>
        <w:rPr>
          <w:szCs w:val="24"/>
        </w:rPr>
        <w:t xml:space="preserve">bet ir </w:t>
      </w:r>
      <w:r w:rsidRPr="00AB5D33">
        <w:rPr>
          <w:szCs w:val="24"/>
        </w:rPr>
        <w:t>gali pradėti kelti mažiau taršos</w:t>
      </w:r>
      <w:r>
        <w:rPr>
          <w:szCs w:val="24"/>
        </w:rPr>
        <w:t>, spūsčių bei užtikrinti didesnę eismo saugą.</w:t>
      </w:r>
      <w:r w:rsidRPr="00AB5D33">
        <w:rPr>
          <w:szCs w:val="24"/>
        </w:rPr>
        <w:t xml:space="preserve"> </w:t>
      </w:r>
    </w:p>
    <w:p w14:paraId="1B2A6D05" w14:textId="77777777" w:rsidR="00D0282E" w:rsidRPr="00AB5D33" w:rsidRDefault="00D0282E" w:rsidP="00D0282E">
      <w:pPr>
        <w:pStyle w:val="Sraopastraipa"/>
        <w:widowControl w:val="0"/>
        <w:numPr>
          <w:ilvl w:val="0"/>
          <w:numId w:val="35"/>
        </w:numPr>
        <w:tabs>
          <w:tab w:val="left" w:pos="1244"/>
        </w:tabs>
        <w:autoSpaceDE w:val="0"/>
        <w:autoSpaceDN w:val="0"/>
        <w:spacing w:before="100" w:beforeAutospacing="1" w:after="100" w:afterAutospacing="1" w:line="276" w:lineRule="auto"/>
        <w:ind w:left="0" w:firstLine="567"/>
        <w:contextualSpacing w:val="0"/>
        <w:jc w:val="both"/>
        <w:rPr>
          <w:szCs w:val="24"/>
        </w:rPr>
      </w:pPr>
      <w:r w:rsidRPr="00AB5D33">
        <w:rPr>
          <w:szCs w:val="24"/>
        </w:rPr>
        <w:t xml:space="preserve">Pirkimo objektas – edukacijų mokyklose darnaus judumo (dviračių transporto) tematika įgyvendinimo paslaugos (toliau – </w:t>
      </w:r>
      <w:r>
        <w:rPr>
          <w:szCs w:val="24"/>
        </w:rPr>
        <w:t>P</w:t>
      </w:r>
      <w:r w:rsidRPr="00AB5D33">
        <w:rPr>
          <w:szCs w:val="24"/>
        </w:rPr>
        <w:t>aslauga) – idėjos sukūrimas, koncepcijos sukūrimas, kalendorinio priemonių plano sukūrimas ir įgyvendinimas: veiklų įgyvendinimas, sklaidos vykdymas ir paslaugos rezultatų pateikimas.</w:t>
      </w:r>
    </w:p>
    <w:p w14:paraId="45A5071F" w14:textId="77777777" w:rsidR="00D0282E" w:rsidRPr="00AB5D33" w:rsidRDefault="00D0282E" w:rsidP="00D0282E">
      <w:pPr>
        <w:pStyle w:val="Sraopastraipa"/>
        <w:widowControl w:val="0"/>
        <w:numPr>
          <w:ilvl w:val="0"/>
          <w:numId w:val="35"/>
        </w:numPr>
        <w:tabs>
          <w:tab w:val="left" w:pos="1174"/>
        </w:tabs>
        <w:autoSpaceDE w:val="0"/>
        <w:autoSpaceDN w:val="0"/>
        <w:spacing w:before="100" w:beforeAutospacing="1" w:after="100" w:afterAutospacing="1" w:line="276" w:lineRule="auto"/>
        <w:ind w:left="0" w:firstLine="567"/>
        <w:contextualSpacing w:val="0"/>
        <w:jc w:val="both"/>
        <w:rPr>
          <w:szCs w:val="24"/>
        </w:rPr>
      </w:pPr>
      <w:r w:rsidRPr="00AB5D33">
        <w:rPr>
          <w:szCs w:val="24"/>
        </w:rPr>
        <w:t xml:space="preserve">Paslauga turi būti įgyvendinama ne anksčiau kaip nuo 2025 m. rugsėjo 1 d. ir užbaigiama įgyvendinti ne vėliau kaip iki 2026 m. gegužės 31 d. Planuojama maksimali sutarties vertė – 40 000,00 EUR be PVM (48 400,00 EUR su PVM). </w:t>
      </w:r>
    </w:p>
    <w:p w14:paraId="670F13D7" w14:textId="77777777" w:rsidR="00D0282E" w:rsidRPr="00AB5D33" w:rsidRDefault="00D0282E" w:rsidP="00D0282E">
      <w:pPr>
        <w:pStyle w:val="Antrat1"/>
        <w:numPr>
          <w:ilvl w:val="0"/>
          <w:numId w:val="36"/>
        </w:numPr>
        <w:tabs>
          <w:tab w:val="left" w:pos="284"/>
        </w:tabs>
        <w:spacing w:before="100" w:beforeAutospacing="1" w:after="100" w:afterAutospacing="1" w:line="276" w:lineRule="auto"/>
        <w:ind w:left="0" w:firstLine="142"/>
        <w:jc w:val="center"/>
      </w:pPr>
      <w:r w:rsidRPr="00AB5D33">
        <w:t>PASLAUGOS</w:t>
      </w:r>
      <w:r w:rsidRPr="00AB5D33">
        <w:rPr>
          <w:spacing w:val="-4"/>
        </w:rPr>
        <w:t xml:space="preserve"> </w:t>
      </w:r>
      <w:r w:rsidRPr="00AB5D33">
        <w:t>PIRKIMO</w:t>
      </w:r>
      <w:r w:rsidRPr="00AB5D33">
        <w:rPr>
          <w:spacing w:val="-4"/>
        </w:rPr>
        <w:t xml:space="preserve"> </w:t>
      </w:r>
      <w:r w:rsidRPr="00AB5D33">
        <w:rPr>
          <w:spacing w:val="-2"/>
        </w:rPr>
        <w:t>TIKSLAS</w:t>
      </w:r>
    </w:p>
    <w:p w14:paraId="4879084E" w14:textId="77777777" w:rsidR="00D0282E" w:rsidRPr="00AB5D33" w:rsidRDefault="00D0282E" w:rsidP="00D0282E">
      <w:pPr>
        <w:pStyle w:val="Pagrindinistekstas"/>
        <w:widowControl w:val="0"/>
        <w:numPr>
          <w:ilvl w:val="0"/>
          <w:numId w:val="35"/>
        </w:numPr>
        <w:autoSpaceDE w:val="0"/>
        <w:autoSpaceDN w:val="0"/>
        <w:spacing w:before="100" w:beforeAutospacing="1" w:after="100" w:afterAutospacing="1" w:line="276" w:lineRule="auto"/>
        <w:ind w:left="0" w:firstLine="567"/>
        <w:jc w:val="both"/>
      </w:pPr>
      <w:r w:rsidRPr="00AB5D33">
        <w:t xml:space="preserve">Šia paslauga skatinama didinti Lietuvos moksleivių sąmoningumą apie dviratį, kaip darnaus judumo priemonę, miestuose, siekiant keisti </w:t>
      </w:r>
      <w:r>
        <w:t xml:space="preserve">moksleivių </w:t>
      </w:r>
      <w:r w:rsidRPr="00AB5D33">
        <w:t>keliavimo įpročius bei skatinti keliauti dviračiais, pėsčiomis ar viešuoju transportu bei ateityje atsisakyti taršių asmeninių automobilių.</w:t>
      </w:r>
    </w:p>
    <w:p w14:paraId="66407312" w14:textId="77777777" w:rsidR="00D0282E" w:rsidRPr="00AB5D33" w:rsidRDefault="00D0282E" w:rsidP="00D0282E">
      <w:pPr>
        <w:pStyle w:val="Pagrindinistekstas"/>
        <w:widowControl w:val="0"/>
        <w:numPr>
          <w:ilvl w:val="0"/>
          <w:numId w:val="35"/>
        </w:numPr>
        <w:autoSpaceDE w:val="0"/>
        <w:autoSpaceDN w:val="0"/>
        <w:spacing w:before="100" w:beforeAutospacing="1" w:after="100" w:afterAutospacing="1" w:line="276" w:lineRule="auto"/>
        <w:ind w:left="0" w:firstLine="567"/>
        <w:jc w:val="both"/>
      </w:pPr>
      <w:r w:rsidRPr="00AB5D33">
        <w:t>Tikslinė auditorija: 5–8 klasių moksleiviai iš visos Lietuvos.</w:t>
      </w:r>
    </w:p>
    <w:p w14:paraId="518B7878" w14:textId="0592B06D" w:rsidR="00D0282E" w:rsidRPr="00AB5D33" w:rsidRDefault="00D0282E" w:rsidP="00D0282E">
      <w:pPr>
        <w:pStyle w:val="Sraopastraipa"/>
        <w:widowControl w:val="0"/>
        <w:numPr>
          <w:ilvl w:val="0"/>
          <w:numId w:val="35"/>
        </w:numPr>
        <w:autoSpaceDE w:val="0"/>
        <w:autoSpaceDN w:val="0"/>
        <w:spacing w:before="100" w:beforeAutospacing="1" w:after="100" w:afterAutospacing="1" w:line="276" w:lineRule="auto"/>
        <w:ind w:left="0" w:firstLine="567"/>
        <w:contextualSpacing w:val="0"/>
        <w:jc w:val="both"/>
        <w:rPr>
          <w:szCs w:val="24"/>
        </w:rPr>
      </w:pPr>
      <w:r w:rsidRPr="00AB5D33">
        <w:rPr>
          <w:noProof/>
          <w:szCs w:val="24"/>
        </w:rPr>
        <mc:AlternateContent>
          <mc:Choice Requires="wps">
            <w:drawing>
              <wp:anchor distT="0" distB="0" distL="114300" distR="114300" simplePos="0" relativeHeight="251683840" behindDoc="0" locked="0" layoutInCell="1" allowOverlap="1" wp14:anchorId="150CF8F5" wp14:editId="2DB79BE2">
                <wp:simplePos x="0" y="0"/>
                <wp:positionH relativeFrom="column">
                  <wp:posOffset>195580</wp:posOffset>
                </wp:positionH>
                <wp:positionV relativeFrom="paragraph">
                  <wp:posOffset>748753</wp:posOffset>
                </wp:positionV>
                <wp:extent cx="5985643" cy="287079"/>
                <wp:effectExtent l="0" t="0" r="0" b="0"/>
                <wp:wrapNone/>
                <wp:docPr id="921737285" name="Teksto laukas 1"/>
                <wp:cNvGraphicFramePr/>
                <a:graphic xmlns:a="http://schemas.openxmlformats.org/drawingml/2006/main">
                  <a:graphicData uri="http://schemas.microsoft.com/office/word/2010/wordprocessingShape">
                    <wps:wsp>
                      <wps:cNvSpPr txBox="1"/>
                      <wps:spPr>
                        <a:xfrm>
                          <a:off x="0" y="0"/>
                          <a:ext cx="5985643" cy="287079"/>
                        </a:xfrm>
                        <a:prstGeom prst="rect">
                          <a:avLst/>
                        </a:prstGeom>
                        <a:solidFill>
                          <a:schemeClr val="lt1"/>
                        </a:solidFill>
                        <a:ln w="6350">
                          <a:noFill/>
                        </a:ln>
                      </wps:spPr>
                      <wps:txbx>
                        <w:txbxContent>
                          <w:p w14:paraId="3BEE4419" w14:textId="77777777" w:rsidR="00D0282E" w:rsidRDefault="00D0282E" w:rsidP="00D0282E">
                            <w:r w:rsidRPr="0001508B">
                              <w:rPr>
                                <w:szCs w:val="24"/>
                                <w:vertAlign w:val="superscript"/>
                              </w:rPr>
                              <w:t>1</w:t>
                            </w:r>
                            <w:hyperlink r:id="rId30" w:history="1">
                              <w:r w:rsidRPr="0001508B">
                                <w:rPr>
                                  <w:rStyle w:val="Hipersaitas"/>
                                  <w:szCs w:val="24"/>
                                </w:rPr>
                                <w:t>https://ec.europa.eu/eurostat/statistics-explained/index.php?title=Passenger_cars_in_the_EU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F8F5" id="_x0000_t202" coordsize="21600,21600" o:spt="202" path="m,l,21600r21600,l21600,xe">
                <v:stroke joinstyle="miter"/>
                <v:path gradientshapeok="t" o:connecttype="rect"/>
              </v:shapetype>
              <v:shape id="Teksto laukas 1" o:spid="_x0000_s1026" type="#_x0000_t202" style="position:absolute;left:0;text-align:left;margin-left:15.4pt;margin-top:58.95pt;width:471.3pt;height:2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" fillcolor="white [3201]" stroked="f" strokeweight=".5pt">
                <v:textbox>
                  <w:txbxContent>
                    <w:p w14:paraId="3BEE4419" w14:textId="77777777" w:rsidR="00D0282E" w:rsidRDefault="00D0282E" w:rsidP="00D0282E">
                      <w:r w:rsidRPr="0001508B">
                        <w:rPr>
                          <w:szCs w:val="24"/>
                          <w:vertAlign w:val="superscript"/>
                        </w:rPr>
                        <w:t>1</w:t>
                      </w:r>
                      <w:hyperlink r:id="rId31" w:history="1">
                        <w:r w:rsidRPr="0001508B">
                          <w:rPr>
                            <w:rStyle w:val="Hipersaitas"/>
                            <w:szCs w:val="24"/>
                          </w:rPr>
                          <w:t>https://ec.europa.eu/eurostat/statistics-explained/index.php?title=Passenger_cars_in_the_EU</w:t>
                        </w:r>
                      </w:hyperlink>
                    </w:p>
                  </w:txbxContent>
                </v:textbox>
              </v:shape>
            </w:pict>
          </mc:Fallback>
        </mc:AlternateContent>
      </w:r>
      <w:r w:rsidRPr="00AB5D33">
        <w:rPr>
          <w:szCs w:val="24"/>
        </w:rPr>
        <w:t xml:space="preserve">Paslaugos tikslai: </w:t>
      </w:r>
    </w:p>
    <w:p w14:paraId="6E9961E4" w14:textId="77777777" w:rsidR="00D0282E" w:rsidRPr="00AB5D33" w:rsidRDefault="00D0282E" w:rsidP="00D0282E">
      <w:pPr>
        <w:pStyle w:val="Sraopastraipa"/>
        <w:widowControl w:val="0"/>
        <w:numPr>
          <w:ilvl w:val="1"/>
          <w:numId w:val="35"/>
        </w:numPr>
        <w:autoSpaceDE w:val="0"/>
        <w:autoSpaceDN w:val="0"/>
        <w:spacing w:before="100" w:beforeAutospacing="1" w:after="100" w:afterAutospacing="1" w:line="276" w:lineRule="auto"/>
        <w:ind w:left="0" w:firstLine="489"/>
        <w:contextualSpacing w:val="0"/>
        <w:jc w:val="both"/>
        <w:rPr>
          <w:szCs w:val="24"/>
        </w:rPr>
      </w:pPr>
      <w:r w:rsidRPr="00AB5D33">
        <w:rPr>
          <w:szCs w:val="24"/>
        </w:rPr>
        <w:t xml:space="preserve">interaktyviai informuoti </w:t>
      </w:r>
      <w:r>
        <w:rPr>
          <w:szCs w:val="24"/>
        </w:rPr>
        <w:t xml:space="preserve">ir </w:t>
      </w:r>
      <w:r w:rsidRPr="00AB5D33">
        <w:rPr>
          <w:szCs w:val="24"/>
        </w:rPr>
        <w:t xml:space="preserve">skatinti moksleivius naudotis esamomis darnaus judumo galimybėmis, </w:t>
      </w:r>
      <w:r>
        <w:rPr>
          <w:szCs w:val="24"/>
        </w:rPr>
        <w:t xml:space="preserve">tokiomis kaip kad judėjimu į mokyklą </w:t>
      </w:r>
      <w:r w:rsidRPr="00AB5D33">
        <w:rPr>
          <w:szCs w:val="24"/>
        </w:rPr>
        <w:t>dviračiais, informuoti moksleivius apie dviračių naudojimosi naudas sveikatai bei aplinkai;</w:t>
      </w:r>
    </w:p>
    <w:p w14:paraId="0D4D60EA" w14:textId="77777777" w:rsidR="00D0282E" w:rsidRPr="00AB5D33" w:rsidRDefault="00D0282E" w:rsidP="00D0282E">
      <w:pPr>
        <w:pStyle w:val="Sraopastraipa"/>
        <w:widowControl w:val="0"/>
        <w:numPr>
          <w:ilvl w:val="1"/>
          <w:numId w:val="35"/>
        </w:numPr>
        <w:autoSpaceDE w:val="0"/>
        <w:autoSpaceDN w:val="0"/>
        <w:spacing w:before="100" w:beforeAutospacing="1" w:after="100" w:afterAutospacing="1" w:line="276" w:lineRule="auto"/>
        <w:ind w:left="0" w:firstLine="489"/>
        <w:contextualSpacing w:val="0"/>
        <w:jc w:val="both"/>
        <w:rPr>
          <w:szCs w:val="24"/>
        </w:rPr>
      </w:pPr>
      <w:r w:rsidRPr="00AB5D33">
        <w:rPr>
          <w:szCs w:val="24"/>
        </w:rPr>
        <w:t>siekiama</w:t>
      </w:r>
      <w:r w:rsidRPr="00AB5D33">
        <w:rPr>
          <w:spacing w:val="6"/>
          <w:szCs w:val="24"/>
        </w:rPr>
        <w:t xml:space="preserve"> </w:t>
      </w:r>
      <w:r w:rsidRPr="00AB5D33">
        <w:rPr>
          <w:szCs w:val="24"/>
        </w:rPr>
        <w:t>keisti</w:t>
      </w:r>
      <w:r w:rsidRPr="00AB5D33">
        <w:rPr>
          <w:spacing w:val="8"/>
          <w:szCs w:val="24"/>
        </w:rPr>
        <w:t xml:space="preserve"> </w:t>
      </w:r>
      <w:r w:rsidRPr="00AB5D33">
        <w:rPr>
          <w:szCs w:val="24"/>
        </w:rPr>
        <w:t>moksleivių požiūrį ir keliavimo įpročius,</w:t>
      </w:r>
      <w:r w:rsidRPr="00AB5D33">
        <w:rPr>
          <w:spacing w:val="9"/>
          <w:szCs w:val="24"/>
        </w:rPr>
        <w:t xml:space="preserve"> </w:t>
      </w:r>
      <w:r w:rsidRPr="00AB5D33">
        <w:rPr>
          <w:szCs w:val="24"/>
        </w:rPr>
        <w:t>kad</w:t>
      </w:r>
      <w:r>
        <w:rPr>
          <w:szCs w:val="24"/>
        </w:rPr>
        <w:t>,</w:t>
      </w:r>
      <w:r w:rsidRPr="00AB5D33">
        <w:rPr>
          <w:spacing w:val="7"/>
          <w:szCs w:val="24"/>
        </w:rPr>
        <w:t xml:space="preserve"> </w:t>
      </w:r>
      <w:r w:rsidRPr="00AB5D33">
        <w:rPr>
          <w:szCs w:val="24"/>
        </w:rPr>
        <w:t>pasibaigus paslaugų įgyvendinimo laikotarpiui,</w:t>
      </w:r>
      <w:r w:rsidRPr="00AB5D33">
        <w:rPr>
          <w:spacing w:val="8"/>
          <w:szCs w:val="24"/>
        </w:rPr>
        <w:t xml:space="preserve"> </w:t>
      </w:r>
      <w:r w:rsidRPr="00AB5D33">
        <w:rPr>
          <w:spacing w:val="-2"/>
          <w:szCs w:val="24"/>
        </w:rPr>
        <w:t>didesnė dalis moksleivių</w:t>
      </w:r>
      <w:r w:rsidRPr="00AB5D33">
        <w:rPr>
          <w:szCs w:val="24"/>
        </w:rPr>
        <w:t xml:space="preserve"> palankiau vertintų</w:t>
      </w:r>
      <w:r w:rsidRPr="00AB5D33">
        <w:rPr>
          <w:spacing w:val="50"/>
          <w:szCs w:val="24"/>
        </w:rPr>
        <w:t xml:space="preserve"> </w:t>
      </w:r>
      <w:r w:rsidRPr="00AB5D33">
        <w:rPr>
          <w:szCs w:val="24"/>
        </w:rPr>
        <w:t>darnaus</w:t>
      </w:r>
      <w:r w:rsidRPr="00AB5D33">
        <w:rPr>
          <w:spacing w:val="51"/>
          <w:szCs w:val="24"/>
        </w:rPr>
        <w:t xml:space="preserve"> </w:t>
      </w:r>
      <w:r w:rsidRPr="00AB5D33">
        <w:rPr>
          <w:szCs w:val="24"/>
        </w:rPr>
        <w:t>judumo</w:t>
      </w:r>
      <w:r w:rsidRPr="00AB5D33">
        <w:rPr>
          <w:spacing w:val="51"/>
          <w:szCs w:val="24"/>
        </w:rPr>
        <w:t xml:space="preserve"> </w:t>
      </w:r>
      <w:r w:rsidRPr="00AB5D33">
        <w:rPr>
          <w:szCs w:val="24"/>
        </w:rPr>
        <w:t>miestuose</w:t>
      </w:r>
      <w:r w:rsidRPr="00AB5D33">
        <w:rPr>
          <w:spacing w:val="50"/>
          <w:szCs w:val="24"/>
        </w:rPr>
        <w:t xml:space="preserve"> </w:t>
      </w:r>
      <w:r w:rsidRPr="00AB5D33">
        <w:rPr>
          <w:szCs w:val="24"/>
        </w:rPr>
        <w:lastRenderedPageBreak/>
        <w:t>galimybes</w:t>
      </w:r>
      <w:r w:rsidRPr="00AB5D33">
        <w:rPr>
          <w:spacing w:val="50"/>
          <w:szCs w:val="24"/>
        </w:rPr>
        <w:t xml:space="preserve"> </w:t>
      </w:r>
      <w:r w:rsidRPr="00AB5D33">
        <w:rPr>
          <w:szCs w:val="24"/>
        </w:rPr>
        <w:t>ir</w:t>
      </w:r>
      <w:r w:rsidRPr="00AB5D33">
        <w:rPr>
          <w:spacing w:val="51"/>
          <w:szCs w:val="24"/>
        </w:rPr>
        <w:t xml:space="preserve"> </w:t>
      </w:r>
      <w:r w:rsidRPr="00AB5D33">
        <w:rPr>
          <w:spacing w:val="-2"/>
          <w:szCs w:val="24"/>
        </w:rPr>
        <w:t>kasdieniam</w:t>
      </w:r>
      <w:r w:rsidRPr="00AB5D33">
        <w:rPr>
          <w:szCs w:val="24"/>
        </w:rPr>
        <w:t xml:space="preserve"> susisiekimui vietoje asmeninio automobilio pasirinktų netaršias transporto priemones, saugotų aplinką ir savo sveikatą.</w:t>
      </w:r>
    </w:p>
    <w:p w14:paraId="6C8BB8DD" w14:textId="77777777" w:rsidR="00D0282E" w:rsidRPr="00AB5D33" w:rsidRDefault="00D0282E" w:rsidP="00D0282E">
      <w:pPr>
        <w:pStyle w:val="Antrat1"/>
        <w:numPr>
          <w:ilvl w:val="0"/>
          <w:numId w:val="36"/>
        </w:numPr>
        <w:tabs>
          <w:tab w:val="left" w:pos="2680"/>
        </w:tabs>
        <w:spacing w:before="100" w:beforeAutospacing="1" w:after="100" w:afterAutospacing="1" w:line="276" w:lineRule="auto"/>
        <w:ind w:left="0" w:firstLine="2268"/>
        <w:jc w:val="center"/>
      </w:pPr>
      <w:r w:rsidRPr="00AB5D33">
        <w:t>PERKAMOS</w:t>
      </w:r>
      <w:r w:rsidRPr="00AB5D33">
        <w:rPr>
          <w:spacing w:val="-5"/>
        </w:rPr>
        <w:t xml:space="preserve"> </w:t>
      </w:r>
      <w:r w:rsidRPr="00AB5D33">
        <w:t>PASLAUGOS</w:t>
      </w:r>
      <w:r w:rsidRPr="00AB5D33">
        <w:rPr>
          <w:spacing w:val="-4"/>
        </w:rPr>
        <w:t xml:space="preserve"> </w:t>
      </w:r>
      <w:r w:rsidRPr="00AB5D33">
        <w:rPr>
          <w:spacing w:val="-2"/>
        </w:rPr>
        <w:t>APIBŪDINIMAS</w:t>
      </w:r>
    </w:p>
    <w:p w14:paraId="473FD78B" w14:textId="77777777" w:rsidR="00D0282E" w:rsidRPr="00AB5D33" w:rsidRDefault="00D0282E" w:rsidP="00D0282E">
      <w:pPr>
        <w:pStyle w:val="Sraopastraipa"/>
        <w:widowControl w:val="0"/>
        <w:numPr>
          <w:ilvl w:val="0"/>
          <w:numId w:val="35"/>
        </w:numPr>
        <w:tabs>
          <w:tab w:val="left" w:pos="1170"/>
        </w:tabs>
        <w:autoSpaceDE w:val="0"/>
        <w:autoSpaceDN w:val="0"/>
        <w:spacing w:before="100" w:beforeAutospacing="1" w:after="100" w:afterAutospacing="1" w:line="276" w:lineRule="auto"/>
        <w:ind w:left="0" w:firstLine="567"/>
        <w:contextualSpacing w:val="0"/>
        <w:jc w:val="both"/>
        <w:rPr>
          <w:szCs w:val="24"/>
        </w:rPr>
      </w:pPr>
      <w:r w:rsidRPr="00AB5D33">
        <w:rPr>
          <w:szCs w:val="24"/>
        </w:rPr>
        <w:t>Paslaugos</w:t>
      </w:r>
      <w:r w:rsidRPr="00AB5D33">
        <w:rPr>
          <w:spacing w:val="-2"/>
          <w:szCs w:val="24"/>
        </w:rPr>
        <w:t xml:space="preserve"> </w:t>
      </w:r>
      <w:r w:rsidRPr="00AB5D33">
        <w:rPr>
          <w:szCs w:val="24"/>
        </w:rPr>
        <w:t>teikėjas turi</w:t>
      </w:r>
      <w:r w:rsidRPr="00AB5D33">
        <w:rPr>
          <w:spacing w:val="-2"/>
          <w:szCs w:val="24"/>
        </w:rPr>
        <w:t xml:space="preserve"> </w:t>
      </w:r>
      <w:r w:rsidRPr="00AB5D33">
        <w:rPr>
          <w:szCs w:val="24"/>
        </w:rPr>
        <w:t>pasiūlyti</w:t>
      </w:r>
      <w:r w:rsidRPr="00AB5D33">
        <w:rPr>
          <w:spacing w:val="-2"/>
          <w:szCs w:val="24"/>
        </w:rPr>
        <w:t xml:space="preserve"> </w:t>
      </w:r>
      <w:r w:rsidRPr="00AB5D33">
        <w:rPr>
          <w:szCs w:val="24"/>
        </w:rPr>
        <w:t>ir</w:t>
      </w:r>
      <w:r w:rsidRPr="00AB5D33">
        <w:rPr>
          <w:spacing w:val="-3"/>
          <w:szCs w:val="24"/>
        </w:rPr>
        <w:t xml:space="preserve"> </w:t>
      </w:r>
      <w:r w:rsidRPr="00AB5D33">
        <w:rPr>
          <w:szCs w:val="24"/>
        </w:rPr>
        <w:t>pagrįsti</w:t>
      </w:r>
      <w:r w:rsidRPr="00AB5D33">
        <w:rPr>
          <w:spacing w:val="-2"/>
          <w:szCs w:val="24"/>
        </w:rPr>
        <w:t xml:space="preserve"> </w:t>
      </w:r>
      <w:r w:rsidRPr="00AB5D33">
        <w:rPr>
          <w:szCs w:val="24"/>
        </w:rPr>
        <w:t>edukacijų idėją, koncepciją,</w:t>
      </w:r>
      <w:r w:rsidRPr="00AB5D33">
        <w:rPr>
          <w:spacing w:val="-1"/>
          <w:szCs w:val="24"/>
        </w:rPr>
        <w:t xml:space="preserve"> </w:t>
      </w:r>
      <w:r w:rsidRPr="00AB5D33">
        <w:rPr>
          <w:szCs w:val="24"/>
        </w:rPr>
        <w:t>jos kalendorinį</w:t>
      </w:r>
      <w:r w:rsidRPr="00AB5D33">
        <w:rPr>
          <w:spacing w:val="-2"/>
          <w:szCs w:val="24"/>
        </w:rPr>
        <w:t xml:space="preserve"> </w:t>
      </w:r>
      <w:r w:rsidRPr="00AB5D33">
        <w:rPr>
          <w:szCs w:val="24"/>
        </w:rPr>
        <w:t xml:space="preserve">planą ir jį pilnai įgyvendinti. Edukacijos turi būti sukurtos, suplanuotos, parengtos ir įgyvendintos taip, kad padėtų perkančiajai organizacijai pasiekti šios techninės specifikacijos II dalyje numatytus </w:t>
      </w:r>
      <w:r w:rsidRPr="00AB5D33">
        <w:rPr>
          <w:spacing w:val="-2"/>
          <w:szCs w:val="24"/>
        </w:rPr>
        <w:t>tikslus.</w:t>
      </w:r>
    </w:p>
    <w:p w14:paraId="773CC0A4" w14:textId="77777777" w:rsidR="00D0282E" w:rsidRPr="00AB5D33" w:rsidRDefault="00D0282E" w:rsidP="00D0282E">
      <w:pPr>
        <w:pStyle w:val="Sraopastraipa"/>
        <w:widowControl w:val="0"/>
        <w:numPr>
          <w:ilvl w:val="0"/>
          <w:numId w:val="35"/>
        </w:numPr>
        <w:tabs>
          <w:tab w:val="left" w:pos="1280"/>
        </w:tabs>
        <w:autoSpaceDE w:val="0"/>
        <w:autoSpaceDN w:val="0"/>
        <w:spacing w:before="100" w:beforeAutospacing="1" w:after="100" w:afterAutospacing="1" w:line="276" w:lineRule="auto"/>
        <w:ind w:left="0" w:firstLine="567"/>
        <w:contextualSpacing w:val="0"/>
        <w:jc w:val="both"/>
        <w:rPr>
          <w:szCs w:val="24"/>
        </w:rPr>
      </w:pPr>
      <w:r w:rsidRPr="00AB5D33">
        <w:rPr>
          <w:szCs w:val="24"/>
        </w:rPr>
        <w:t>Paslaugų teikimo metu turi būti numatytas šių priemonių parengimas ir įgyvendinimas, padėsiantis siekti edukacijos tikslų:</w:t>
      </w:r>
    </w:p>
    <w:p w14:paraId="70B748EA" w14:textId="77777777" w:rsidR="00D0282E" w:rsidRDefault="00D0282E" w:rsidP="00D0282E">
      <w:pPr>
        <w:pStyle w:val="Sraopastraipa"/>
        <w:widowControl w:val="0"/>
        <w:numPr>
          <w:ilvl w:val="1"/>
          <w:numId w:val="35"/>
        </w:numPr>
        <w:tabs>
          <w:tab w:val="left" w:pos="1352"/>
        </w:tabs>
        <w:autoSpaceDE w:val="0"/>
        <w:autoSpaceDN w:val="0"/>
        <w:spacing w:line="276" w:lineRule="auto"/>
        <w:ind w:left="0" w:firstLine="567"/>
        <w:contextualSpacing w:val="0"/>
        <w:jc w:val="both"/>
        <w:rPr>
          <w:szCs w:val="24"/>
        </w:rPr>
      </w:pPr>
      <w:r w:rsidRPr="00AB5D33">
        <w:rPr>
          <w:szCs w:val="24"/>
        </w:rPr>
        <w:t>parengtos ir įgyvendintos bent 90 (devyniasdešimt) minučių trukmės edukacinės-kūrybinės dirbtuvės ir</w:t>
      </w:r>
      <w:r>
        <w:rPr>
          <w:szCs w:val="24"/>
        </w:rPr>
        <w:t xml:space="preserve"> </w:t>
      </w:r>
      <w:r w:rsidRPr="00AB5D33">
        <w:rPr>
          <w:szCs w:val="24"/>
        </w:rPr>
        <w:t>/</w:t>
      </w:r>
      <w:r>
        <w:rPr>
          <w:szCs w:val="24"/>
        </w:rPr>
        <w:t xml:space="preserve"> </w:t>
      </w:r>
      <w:r w:rsidRPr="00AB5D33">
        <w:rPr>
          <w:szCs w:val="24"/>
        </w:rPr>
        <w:t>ar pristatymai 5–8 klasių mokiniams, paslaugų teikėjui aplankant ne</w:t>
      </w:r>
      <w:r>
        <w:rPr>
          <w:szCs w:val="24"/>
        </w:rPr>
        <w:t xml:space="preserve"> </w:t>
      </w:r>
      <w:r w:rsidRPr="00AB5D33">
        <w:rPr>
          <w:szCs w:val="24"/>
        </w:rPr>
        <w:t>mažiau kaip</w:t>
      </w:r>
      <w:r>
        <w:rPr>
          <w:szCs w:val="24"/>
        </w:rPr>
        <w:t>:</w:t>
      </w:r>
    </w:p>
    <w:p w14:paraId="2A2F29B8" w14:textId="77777777" w:rsidR="00675E60" w:rsidRDefault="00675E60" w:rsidP="00675E60">
      <w:pPr>
        <w:pStyle w:val="Sraopastraipa"/>
        <w:tabs>
          <w:tab w:val="left" w:pos="567"/>
        </w:tabs>
        <w:spacing w:line="276" w:lineRule="auto"/>
        <w:ind w:left="0"/>
        <w:rPr>
          <w:szCs w:val="24"/>
        </w:rPr>
      </w:pPr>
      <w:r>
        <w:rPr>
          <w:szCs w:val="24"/>
        </w:rPr>
        <w:tab/>
      </w:r>
      <w:r w:rsidR="00D0282E">
        <w:rPr>
          <w:szCs w:val="24"/>
        </w:rPr>
        <w:t>8.1.1.</w:t>
      </w:r>
      <w:r w:rsidR="00D0282E" w:rsidRPr="00AB5D33">
        <w:rPr>
          <w:szCs w:val="24"/>
        </w:rPr>
        <w:t xml:space="preserve"> 1 (vieną) mokyklą kiekvienoje </w:t>
      </w:r>
      <w:r w:rsidR="00D0282E">
        <w:rPr>
          <w:szCs w:val="24"/>
        </w:rPr>
        <w:t xml:space="preserve">iš 10 (dešimt) </w:t>
      </w:r>
      <w:r w:rsidR="00D0282E" w:rsidRPr="00AB5D33">
        <w:rPr>
          <w:szCs w:val="24"/>
        </w:rPr>
        <w:t>Lietuvos apskri</w:t>
      </w:r>
      <w:r w:rsidR="00D0282E">
        <w:rPr>
          <w:szCs w:val="24"/>
        </w:rPr>
        <w:t>čių;</w:t>
      </w:r>
    </w:p>
    <w:p w14:paraId="22FBC294" w14:textId="6E6039A1" w:rsidR="00D0282E" w:rsidRDefault="00675E60" w:rsidP="00675E60">
      <w:pPr>
        <w:pStyle w:val="Sraopastraipa"/>
        <w:tabs>
          <w:tab w:val="left" w:pos="567"/>
        </w:tabs>
        <w:spacing w:line="276" w:lineRule="auto"/>
        <w:ind w:left="0"/>
        <w:rPr>
          <w:szCs w:val="24"/>
        </w:rPr>
      </w:pPr>
      <w:r>
        <w:rPr>
          <w:szCs w:val="24"/>
        </w:rPr>
        <w:tab/>
      </w:r>
      <w:r w:rsidR="00D0282E">
        <w:rPr>
          <w:szCs w:val="24"/>
        </w:rPr>
        <w:t>8.1.2.1 (vieną) mokyklą</w:t>
      </w:r>
      <w:r w:rsidR="00D0282E" w:rsidRPr="00AB5D33">
        <w:rPr>
          <w:szCs w:val="24"/>
        </w:rPr>
        <w:t xml:space="preserve"> ne mažiau </w:t>
      </w:r>
      <w:r w:rsidR="00D0282E">
        <w:rPr>
          <w:szCs w:val="24"/>
        </w:rPr>
        <w:t xml:space="preserve">kaip </w:t>
      </w:r>
      <w:r w:rsidR="00D0282E" w:rsidRPr="00AB5D33">
        <w:rPr>
          <w:szCs w:val="24"/>
        </w:rPr>
        <w:t xml:space="preserve">15 </w:t>
      </w:r>
      <w:r w:rsidR="00D0282E">
        <w:rPr>
          <w:szCs w:val="24"/>
        </w:rPr>
        <w:t xml:space="preserve">(penkiolikoje) skirtingų Lietuvos </w:t>
      </w:r>
      <w:r w:rsidR="00D0282E" w:rsidRPr="00AB5D33">
        <w:rPr>
          <w:szCs w:val="24"/>
        </w:rPr>
        <w:t>savivaldybių</w:t>
      </w:r>
      <w:r w:rsidR="00D0282E">
        <w:rPr>
          <w:szCs w:val="24"/>
        </w:rPr>
        <w:t>.</w:t>
      </w:r>
    </w:p>
    <w:p w14:paraId="2F6464C2" w14:textId="77777777" w:rsidR="00D0282E" w:rsidRPr="00AB5D33" w:rsidRDefault="00D0282E" w:rsidP="00675E60">
      <w:pPr>
        <w:pStyle w:val="Sraopastraipa"/>
        <w:tabs>
          <w:tab w:val="left" w:pos="1352"/>
        </w:tabs>
        <w:spacing w:line="276" w:lineRule="auto"/>
        <w:ind w:left="0" w:firstLine="567"/>
        <w:jc w:val="both"/>
        <w:rPr>
          <w:szCs w:val="24"/>
        </w:rPr>
      </w:pPr>
      <w:r w:rsidRPr="00675E60">
        <w:rPr>
          <w:szCs w:val="24"/>
        </w:rPr>
        <w:t>Paslaugų teikimo metu turi būti aplankytos ne mažiau nei 20 (dvidešimt) skirtingų mokyklų, atitinkančių 8.1.1 ir 8.1.2 punktus, surengiant jose edukacines-kūrybines dirbtuves. Mokyklos turi būti atrinktos pagal šiuos kriterijus: 1) infrastruktūra aplink mokyklą leidžia ją moksleiviams saugiai pasiekti dviračiais ir/ar viešuoju transportu (aplink mokyklą yra dviračių takai, šaligatviai, viešojo transporto stotelės); 2) vienų dirbtuvių ir/ar pristatymų metu turi dalyvauti ne mažiau nei 20 moksleivių. Dirbtuvių ir/ar pristatymų tikslas – interaktyviai šviesti, supažindinti moksleivius apie dviračius, kaip darnaus judumo priemonę, įtraukiant vizualias,</w:t>
      </w:r>
      <w:r w:rsidRPr="00675E60">
        <w:t xml:space="preserve"> </w:t>
      </w:r>
      <w:r w:rsidRPr="00675E60">
        <w:rPr>
          <w:szCs w:val="24"/>
        </w:rPr>
        <w:t>tekstines, garsines ir kitas</w:t>
      </w:r>
      <w:r w:rsidRPr="00AB5D33">
        <w:rPr>
          <w:szCs w:val="24"/>
        </w:rPr>
        <w:t xml:space="preserve"> interaktyvias bei kūrybines priemones;</w:t>
      </w:r>
    </w:p>
    <w:p w14:paraId="397A3AC6" w14:textId="77777777" w:rsidR="00D0282E" w:rsidRPr="008C7892" w:rsidRDefault="00D0282E" w:rsidP="00D0282E">
      <w:pPr>
        <w:pStyle w:val="Sraopastraipa"/>
        <w:widowControl w:val="0"/>
        <w:numPr>
          <w:ilvl w:val="1"/>
          <w:numId w:val="35"/>
        </w:numPr>
        <w:tabs>
          <w:tab w:val="left" w:pos="1352"/>
        </w:tabs>
        <w:autoSpaceDE w:val="0"/>
        <w:autoSpaceDN w:val="0"/>
        <w:spacing w:line="276" w:lineRule="auto"/>
        <w:ind w:left="0" w:firstLine="567"/>
        <w:contextualSpacing w:val="0"/>
        <w:jc w:val="both"/>
        <w:rPr>
          <w:szCs w:val="24"/>
        </w:rPr>
      </w:pPr>
      <w:r w:rsidRPr="008C7892">
        <w:rPr>
          <w:szCs w:val="24"/>
        </w:rPr>
        <w:t>į edukacinių-kūrybinių dirbtuvių ir/ar pristatymų įgyvendinimą turi būti įtrauktas bent vienas dviračių bendruomenės atstovas (Lietuvos dviračių sporto atstovas, dviračių entuziastas). Asmuo (asmenys) iš anksto turi būti suderinti su perkančiąja organizacija;</w:t>
      </w:r>
    </w:p>
    <w:p w14:paraId="212D7EAC" w14:textId="77777777" w:rsidR="00D0282E" w:rsidRPr="008C7892" w:rsidRDefault="00D0282E" w:rsidP="00D0282E">
      <w:pPr>
        <w:pStyle w:val="Sraopastraipa"/>
        <w:widowControl w:val="0"/>
        <w:numPr>
          <w:ilvl w:val="1"/>
          <w:numId w:val="35"/>
        </w:numPr>
        <w:tabs>
          <w:tab w:val="left" w:pos="1352"/>
        </w:tabs>
        <w:autoSpaceDE w:val="0"/>
        <w:autoSpaceDN w:val="0"/>
        <w:spacing w:before="100" w:beforeAutospacing="1" w:after="100" w:afterAutospacing="1" w:line="276" w:lineRule="auto"/>
        <w:ind w:left="0" w:firstLine="567"/>
        <w:contextualSpacing w:val="0"/>
        <w:jc w:val="both"/>
        <w:rPr>
          <w:szCs w:val="24"/>
        </w:rPr>
      </w:pPr>
      <w:r w:rsidRPr="008C7892">
        <w:rPr>
          <w:szCs w:val="24"/>
        </w:rPr>
        <w:t>paslaugos įgyvendinimo laikotarpiu</w:t>
      </w:r>
      <w:r>
        <w:rPr>
          <w:szCs w:val="24"/>
        </w:rPr>
        <w:t>,</w:t>
      </w:r>
      <w:r w:rsidRPr="008C7892">
        <w:rPr>
          <w:szCs w:val="24"/>
        </w:rPr>
        <w:t xml:space="preserve"> paruošti bent 8 įrašus, kuriuos perkančioji organizacija galėtų paviešinti savo socialinėje medijoje, apie įgyvendinamas edukacijas su nuotraukomis ir vaizdo įrašais iš edukacijų</w:t>
      </w:r>
      <w:r>
        <w:rPr>
          <w:szCs w:val="24"/>
        </w:rPr>
        <w:t>. Įrašai turi būti rengiami viso paslaugos įgyvendinimo laikotarpiu, laikantis vienodo laiko periodiškumo tarp jų principo</w:t>
      </w:r>
      <w:r w:rsidRPr="008C7892">
        <w:rPr>
          <w:szCs w:val="24"/>
        </w:rPr>
        <w:t>;</w:t>
      </w:r>
    </w:p>
    <w:p w14:paraId="69613D8F" w14:textId="1E04B3F9" w:rsidR="00D0282E" w:rsidRPr="008C7892" w:rsidRDefault="00D0282E" w:rsidP="00D0282E">
      <w:pPr>
        <w:pStyle w:val="Sraopastraipa"/>
        <w:widowControl w:val="0"/>
        <w:numPr>
          <w:ilvl w:val="1"/>
          <w:numId w:val="35"/>
        </w:numPr>
        <w:tabs>
          <w:tab w:val="left" w:pos="1352"/>
        </w:tabs>
        <w:autoSpaceDE w:val="0"/>
        <w:autoSpaceDN w:val="0"/>
        <w:spacing w:before="100" w:beforeAutospacing="1" w:after="100" w:afterAutospacing="1" w:line="276" w:lineRule="auto"/>
        <w:ind w:left="0" w:firstLine="567"/>
        <w:contextualSpacing w:val="0"/>
        <w:jc w:val="both"/>
        <w:rPr>
          <w:szCs w:val="24"/>
        </w:rPr>
      </w:pPr>
      <w:r w:rsidRPr="008C7892">
        <w:rPr>
          <w:szCs w:val="24"/>
        </w:rPr>
        <w:t>paslaugos įgyvendinimo laikotarpiu</w:t>
      </w:r>
      <w:r>
        <w:rPr>
          <w:szCs w:val="24"/>
        </w:rPr>
        <w:t xml:space="preserve"> </w:t>
      </w:r>
      <w:r w:rsidRPr="008C7892">
        <w:rPr>
          <w:szCs w:val="24"/>
        </w:rPr>
        <w:t>paruošti bent 2 įrašus apie įgyvendinamas edukacijas su nuotraukomis ir vaizdo įrašais iš edukacijų, kuriuos paslaugos teikėjas paviešintų savo valdomuose socialiniuose tinkluose. Įrašų turinys iš anksto turi būti suderintas su perkančiąja organizacija.</w:t>
      </w:r>
      <w:r>
        <w:rPr>
          <w:szCs w:val="24"/>
        </w:rPr>
        <w:t xml:space="preserve"> Pirmasis įrašas turėtų būti paruošas ne vėliau, kaip po 5 edukacijų mokyklose atlikimo, antroji – ne anksčiau, kaip po 15 edukacijų mokyklose atlikimo, bet ne vėliau, kaip 1 mėnuo iki Paslaugos suteikimo termino pabaigos</w:t>
      </w:r>
      <w:r w:rsidR="00675E60">
        <w:rPr>
          <w:szCs w:val="24"/>
        </w:rPr>
        <w:t>.</w:t>
      </w:r>
    </w:p>
    <w:p w14:paraId="5283962D" w14:textId="77777777" w:rsidR="00D0282E" w:rsidRPr="00AB5D33" w:rsidRDefault="00D0282E" w:rsidP="00D0282E">
      <w:pPr>
        <w:pStyle w:val="Sraopastraipa"/>
        <w:widowControl w:val="0"/>
        <w:numPr>
          <w:ilvl w:val="0"/>
          <w:numId w:val="35"/>
        </w:numPr>
        <w:tabs>
          <w:tab w:val="left" w:pos="1318"/>
        </w:tabs>
        <w:autoSpaceDE w:val="0"/>
        <w:autoSpaceDN w:val="0"/>
        <w:spacing w:before="100" w:beforeAutospacing="1" w:after="100" w:afterAutospacing="1" w:line="276" w:lineRule="auto"/>
        <w:ind w:left="0" w:firstLine="567"/>
        <w:contextualSpacing w:val="0"/>
        <w:jc w:val="both"/>
        <w:rPr>
          <w:szCs w:val="24"/>
        </w:rPr>
      </w:pPr>
      <w:r w:rsidRPr="00AB5D33">
        <w:rPr>
          <w:szCs w:val="24"/>
        </w:rPr>
        <w:t>Paslaugų teikimo metu gali būti numatyti ir kiti papildomi sprendimai, leidžiantys atkreipti moksleivių dėmesį į dviračius, darnų judumą bei siekti edukacijos tikslų.</w:t>
      </w:r>
    </w:p>
    <w:p w14:paraId="1D252686" w14:textId="77777777" w:rsidR="00D0282E" w:rsidRPr="00AB5D33" w:rsidRDefault="00D0282E" w:rsidP="00D0282E">
      <w:pPr>
        <w:pStyle w:val="Antrat1"/>
        <w:numPr>
          <w:ilvl w:val="0"/>
          <w:numId w:val="36"/>
        </w:numPr>
        <w:tabs>
          <w:tab w:val="left" w:pos="2592"/>
        </w:tabs>
        <w:spacing w:before="100" w:beforeAutospacing="1" w:after="100" w:afterAutospacing="1" w:line="276" w:lineRule="auto"/>
        <w:ind w:left="0" w:firstLine="1843"/>
        <w:jc w:val="center"/>
      </w:pPr>
      <w:r w:rsidRPr="00AB5D33">
        <w:t>PASLAUGOS</w:t>
      </w:r>
      <w:r w:rsidRPr="00AB5D33">
        <w:rPr>
          <w:spacing w:val="-6"/>
        </w:rPr>
        <w:t xml:space="preserve"> </w:t>
      </w:r>
      <w:r w:rsidRPr="00AB5D33">
        <w:t>TECHNINIAI</w:t>
      </w:r>
      <w:r w:rsidRPr="00AB5D33">
        <w:rPr>
          <w:spacing w:val="-5"/>
        </w:rPr>
        <w:t xml:space="preserve"> </w:t>
      </w:r>
      <w:r w:rsidRPr="00AB5D33">
        <w:rPr>
          <w:spacing w:val="-2"/>
        </w:rPr>
        <w:t>REIKALAVIMAI</w:t>
      </w:r>
    </w:p>
    <w:p w14:paraId="3543A4EB" w14:textId="77777777" w:rsidR="00D0282E" w:rsidRPr="00AB5D33" w:rsidRDefault="00D0282E" w:rsidP="00D0282E">
      <w:pPr>
        <w:pStyle w:val="Sraopastraipa"/>
        <w:widowControl w:val="0"/>
        <w:numPr>
          <w:ilvl w:val="0"/>
          <w:numId w:val="35"/>
        </w:numPr>
        <w:tabs>
          <w:tab w:val="left" w:pos="1290"/>
        </w:tabs>
        <w:autoSpaceDE w:val="0"/>
        <w:autoSpaceDN w:val="0"/>
        <w:spacing w:before="100" w:beforeAutospacing="1" w:after="100" w:afterAutospacing="1" w:line="276" w:lineRule="auto"/>
        <w:ind w:left="0" w:firstLine="567"/>
        <w:contextualSpacing w:val="0"/>
        <w:jc w:val="both"/>
        <w:rPr>
          <w:szCs w:val="24"/>
        </w:rPr>
      </w:pPr>
      <w:r w:rsidRPr="00AB5D33">
        <w:rPr>
          <w:szCs w:val="24"/>
        </w:rPr>
        <w:t>Reikalavimai</w:t>
      </w:r>
      <w:r w:rsidRPr="00AB5D33">
        <w:rPr>
          <w:spacing w:val="-4"/>
          <w:szCs w:val="24"/>
        </w:rPr>
        <w:t xml:space="preserve"> </w:t>
      </w:r>
      <w:r w:rsidRPr="00AB5D33">
        <w:rPr>
          <w:szCs w:val="24"/>
        </w:rPr>
        <w:t>dėl</w:t>
      </w:r>
      <w:r w:rsidRPr="00AB5D33">
        <w:rPr>
          <w:spacing w:val="-4"/>
          <w:szCs w:val="24"/>
        </w:rPr>
        <w:t xml:space="preserve"> </w:t>
      </w:r>
      <w:r w:rsidRPr="00AB5D33">
        <w:rPr>
          <w:szCs w:val="24"/>
        </w:rPr>
        <w:t>asmens</w:t>
      </w:r>
      <w:r w:rsidRPr="00AB5D33">
        <w:rPr>
          <w:spacing w:val="-5"/>
          <w:szCs w:val="24"/>
        </w:rPr>
        <w:t xml:space="preserve"> </w:t>
      </w:r>
      <w:r w:rsidRPr="00AB5D33">
        <w:rPr>
          <w:szCs w:val="24"/>
        </w:rPr>
        <w:t>duomenų</w:t>
      </w:r>
      <w:r w:rsidRPr="00AB5D33">
        <w:rPr>
          <w:spacing w:val="-3"/>
          <w:szCs w:val="24"/>
        </w:rPr>
        <w:t xml:space="preserve"> </w:t>
      </w:r>
      <w:r w:rsidRPr="00AB5D33">
        <w:rPr>
          <w:spacing w:val="-2"/>
          <w:szCs w:val="24"/>
        </w:rPr>
        <w:t>apsaugos:</w:t>
      </w:r>
    </w:p>
    <w:p w14:paraId="7F1A94B9" w14:textId="77777777" w:rsidR="00D0282E" w:rsidRPr="00AB5D33" w:rsidRDefault="00D0282E" w:rsidP="00D0282E">
      <w:pPr>
        <w:pStyle w:val="Sraopastraipa"/>
        <w:widowControl w:val="0"/>
        <w:numPr>
          <w:ilvl w:val="1"/>
          <w:numId w:val="35"/>
        </w:numPr>
        <w:tabs>
          <w:tab w:val="left" w:pos="1488"/>
        </w:tabs>
        <w:autoSpaceDE w:val="0"/>
        <w:autoSpaceDN w:val="0"/>
        <w:spacing w:before="100" w:beforeAutospacing="1" w:after="100" w:afterAutospacing="1" w:line="276" w:lineRule="auto"/>
        <w:ind w:left="0" w:firstLine="567"/>
        <w:contextualSpacing w:val="0"/>
        <w:jc w:val="both"/>
        <w:rPr>
          <w:szCs w:val="24"/>
        </w:rPr>
      </w:pPr>
      <w:r w:rsidRPr="00AB5D33">
        <w:rPr>
          <w:szCs w:val="24"/>
        </w:rPr>
        <w:t>Visa paslaugo</w:t>
      </w:r>
      <w:r>
        <w:rPr>
          <w:szCs w:val="24"/>
        </w:rPr>
        <w:t>s</w:t>
      </w:r>
      <w:r w:rsidRPr="00AB5D33">
        <w:rPr>
          <w:szCs w:val="24"/>
        </w:rPr>
        <w:t xml:space="preserve"> įgyvendinimo metu sukurta ir naudojama vaizdo, garso ir kita medžiaga turės būti parengta laikantis ES ir nacionalinių teisės aktų, reglamentuojančių viešinimo veiklai keliamus reikalavimus. Paslaugos teikėjas turi užtikrinti, kad bus laikomasi Lietuvos </w:t>
      </w:r>
      <w:r w:rsidRPr="00AB5D33">
        <w:rPr>
          <w:szCs w:val="24"/>
        </w:rPr>
        <w:lastRenderedPageBreak/>
        <w:t>Respublikos visuomenės informavimo įstatymo, 2016 m. balandžio 27 d. Europos</w:t>
      </w:r>
      <w:r w:rsidRPr="00AB5D33">
        <w:rPr>
          <w:spacing w:val="40"/>
          <w:szCs w:val="24"/>
        </w:rPr>
        <w:t xml:space="preserve"> </w:t>
      </w:r>
      <w:r w:rsidRPr="00AB5D33">
        <w:rPr>
          <w:szCs w:val="24"/>
        </w:rPr>
        <w:t>Parlamento ir Tarybos reglamento (ES) 2016/679 dėl fizinių asmenų apsaugos tvarkant asmens duomenis ir dėl laisvo tokių duomenų judėjimo ir kuriuo panaikinama Direktyva 95/46/EB (Bendrasis duomenų apsaugos reglamentas) (toliau – Reglamentas), Lietuvos žurnalistų</w:t>
      </w:r>
      <w:r w:rsidRPr="00AB5D33">
        <w:rPr>
          <w:spacing w:val="-3"/>
          <w:szCs w:val="24"/>
        </w:rPr>
        <w:t xml:space="preserve"> </w:t>
      </w:r>
      <w:r w:rsidRPr="00AB5D33">
        <w:rPr>
          <w:szCs w:val="24"/>
        </w:rPr>
        <w:t>ir</w:t>
      </w:r>
      <w:r w:rsidRPr="00AB5D33">
        <w:rPr>
          <w:spacing w:val="-3"/>
          <w:szCs w:val="24"/>
        </w:rPr>
        <w:t xml:space="preserve"> </w:t>
      </w:r>
      <w:r w:rsidRPr="00AB5D33">
        <w:rPr>
          <w:szCs w:val="24"/>
        </w:rPr>
        <w:t>leidėjų</w:t>
      </w:r>
      <w:r w:rsidRPr="00AB5D33">
        <w:rPr>
          <w:spacing w:val="-3"/>
          <w:szCs w:val="24"/>
        </w:rPr>
        <w:t xml:space="preserve"> </w:t>
      </w:r>
      <w:r w:rsidRPr="00AB5D33">
        <w:rPr>
          <w:szCs w:val="24"/>
        </w:rPr>
        <w:t>etikos</w:t>
      </w:r>
      <w:r w:rsidRPr="00AB5D33">
        <w:rPr>
          <w:spacing w:val="-3"/>
          <w:szCs w:val="24"/>
        </w:rPr>
        <w:t xml:space="preserve"> </w:t>
      </w:r>
      <w:r w:rsidRPr="00AB5D33">
        <w:rPr>
          <w:szCs w:val="24"/>
        </w:rPr>
        <w:t>kodekso</w:t>
      </w:r>
      <w:r w:rsidRPr="00AB5D33">
        <w:rPr>
          <w:spacing w:val="-3"/>
          <w:szCs w:val="24"/>
        </w:rPr>
        <w:t xml:space="preserve"> </w:t>
      </w:r>
      <w:r w:rsidRPr="00AB5D33">
        <w:rPr>
          <w:szCs w:val="24"/>
        </w:rPr>
        <w:t>ir</w:t>
      </w:r>
      <w:r w:rsidRPr="00AB5D33">
        <w:rPr>
          <w:spacing w:val="-3"/>
          <w:szCs w:val="24"/>
        </w:rPr>
        <w:t xml:space="preserve"> </w:t>
      </w:r>
      <w:r w:rsidRPr="00AB5D33">
        <w:rPr>
          <w:szCs w:val="24"/>
        </w:rPr>
        <w:t>kitų</w:t>
      </w:r>
      <w:r w:rsidRPr="00AB5D33">
        <w:rPr>
          <w:spacing w:val="-3"/>
          <w:szCs w:val="24"/>
        </w:rPr>
        <w:t xml:space="preserve"> </w:t>
      </w:r>
      <w:r w:rsidRPr="00AB5D33">
        <w:rPr>
          <w:szCs w:val="24"/>
        </w:rPr>
        <w:t>teisės</w:t>
      </w:r>
      <w:r w:rsidRPr="00AB5D33">
        <w:rPr>
          <w:spacing w:val="-3"/>
          <w:szCs w:val="24"/>
        </w:rPr>
        <w:t xml:space="preserve"> </w:t>
      </w:r>
      <w:r w:rsidRPr="00AB5D33">
        <w:rPr>
          <w:szCs w:val="24"/>
        </w:rPr>
        <w:t>aktų,</w:t>
      </w:r>
      <w:r w:rsidRPr="00AB5D33">
        <w:rPr>
          <w:spacing w:val="-3"/>
          <w:szCs w:val="24"/>
        </w:rPr>
        <w:t xml:space="preserve"> </w:t>
      </w:r>
      <w:r w:rsidRPr="00AB5D33">
        <w:rPr>
          <w:szCs w:val="24"/>
        </w:rPr>
        <w:t>susijusių</w:t>
      </w:r>
      <w:r w:rsidRPr="00AB5D33">
        <w:rPr>
          <w:spacing w:val="-3"/>
          <w:szCs w:val="24"/>
        </w:rPr>
        <w:t xml:space="preserve"> </w:t>
      </w:r>
      <w:r w:rsidRPr="00AB5D33">
        <w:rPr>
          <w:szCs w:val="24"/>
        </w:rPr>
        <w:t>su</w:t>
      </w:r>
      <w:r w:rsidRPr="00AB5D33">
        <w:rPr>
          <w:spacing w:val="-3"/>
          <w:szCs w:val="24"/>
        </w:rPr>
        <w:t xml:space="preserve"> </w:t>
      </w:r>
      <w:r w:rsidRPr="00AB5D33">
        <w:rPr>
          <w:szCs w:val="24"/>
        </w:rPr>
        <w:t>visuomenės</w:t>
      </w:r>
      <w:r w:rsidRPr="00AB5D33">
        <w:rPr>
          <w:spacing w:val="-2"/>
          <w:szCs w:val="24"/>
        </w:rPr>
        <w:t xml:space="preserve"> </w:t>
      </w:r>
      <w:r w:rsidRPr="00AB5D33">
        <w:rPr>
          <w:szCs w:val="24"/>
        </w:rPr>
        <w:t>informavimu</w:t>
      </w:r>
      <w:r w:rsidRPr="00AB5D33">
        <w:rPr>
          <w:spacing w:val="-3"/>
          <w:szCs w:val="24"/>
        </w:rPr>
        <w:t xml:space="preserve"> </w:t>
      </w:r>
      <w:r w:rsidRPr="00AB5D33">
        <w:rPr>
          <w:szCs w:val="24"/>
        </w:rPr>
        <w:t>ir viešosios informacijos skleidimu bei asmens duomenų apsauga, reikalavimų.</w:t>
      </w:r>
    </w:p>
    <w:p w14:paraId="39C876BE" w14:textId="77777777" w:rsidR="00D0282E" w:rsidRPr="009E31BA" w:rsidRDefault="00D0282E" w:rsidP="00D0282E">
      <w:pPr>
        <w:pStyle w:val="Sraopastraipa"/>
        <w:widowControl w:val="0"/>
        <w:numPr>
          <w:ilvl w:val="1"/>
          <w:numId w:val="35"/>
        </w:numPr>
        <w:tabs>
          <w:tab w:val="left" w:pos="1544"/>
        </w:tabs>
        <w:autoSpaceDE w:val="0"/>
        <w:autoSpaceDN w:val="0"/>
        <w:spacing w:before="100" w:beforeAutospacing="1" w:after="100" w:afterAutospacing="1" w:line="276" w:lineRule="auto"/>
        <w:ind w:left="0" w:firstLine="567"/>
        <w:contextualSpacing w:val="0"/>
        <w:jc w:val="both"/>
        <w:rPr>
          <w:szCs w:val="24"/>
        </w:rPr>
      </w:pPr>
      <w:r w:rsidRPr="00AB5D33">
        <w:rPr>
          <w:szCs w:val="24"/>
        </w:rPr>
        <w:t>Paslaugos teikėjas turės turėti visų asmenų, kurių asmens duomenys (pvz., atvaizdas, vardas, pavardė ir pan.) naudojami paslaugų teikėjo sukurtoje medžiagoje,</w:t>
      </w:r>
      <w:r w:rsidRPr="00AB5D33">
        <w:rPr>
          <w:spacing w:val="40"/>
          <w:szCs w:val="24"/>
        </w:rPr>
        <w:t xml:space="preserve"> </w:t>
      </w:r>
      <w:r w:rsidRPr="00AB5D33">
        <w:rPr>
          <w:szCs w:val="24"/>
        </w:rPr>
        <w:t>raštiškus sutikimus, kad konkreti medžiaga su jų asmens duomenimis būtų skelbiama viešai.</w:t>
      </w:r>
      <w:r>
        <w:rPr>
          <w:szCs w:val="24"/>
        </w:rPr>
        <w:t xml:space="preserve"> Sutikimo forma ir turinys turės būti suderintas su Perkančiąja organizacija prieš perduodant juos pildyti. </w:t>
      </w:r>
    </w:p>
    <w:p w14:paraId="5A80227A" w14:textId="77777777" w:rsidR="00D0282E" w:rsidRPr="00AB5D33" w:rsidRDefault="00D0282E" w:rsidP="00D0282E">
      <w:pPr>
        <w:pStyle w:val="Sraopastraipa"/>
        <w:widowControl w:val="0"/>
        <w:numPr>
          <w:ilvl w:val="1"/>
          <w:numId w:val="35"/>
        </w:numPr>
        <w:tabs>
          <w:tab w:val="left" w:pos="1514"/>
        </w:tabs>
        <w:autoSpaceDE w:val="0"/>
        <w:autoSpaceDN w:val="0"/>
        <w:spacing w:before="100" w:beforeAutospacing="1" w:after="100" w:afterAutospacing="1" w:line="276" w:lineRule="auto"/>
        <w:ind w:left="0" w:firstLine="567"/>
        <w:contextualSpacing w:val="0"/>
        <w:jc w:val="both"/>
        <w:rPr>
          <w:szCs w:val="24"/>
        </w:rPr>
      </w:pPr>
      <w:r w:rsidRPr="00AB5D33">
        <w:rPr>
          <w:szCs w:val="24"/>
        </w:rPr>
        <w:t xml:space="preserve">Paslaugos teikėjas turės pasirašyti su perkančiąja organizacija visus reikiamus susitarimus dėl asmens duomenų tvarkymo, vadovaujantis Reglamentu ir kitais asmens duomenų tvarkymą ir jų apsaugą reglamentuojančiais teisės aktais, jei paslaugų teikėjo sukurtoje medžiagoje būtų naudojami asmens duomenys (pvz., atvaizdas, vardas, pavardė ir </w:t>
      </w:r>
      <w:r w:rsidRPr="00AB5D33">
        <w:rPr>
          <w:spacing w:val="-2"/>
          <w:szCs w:val="24"/>
        </w:rPr>
        <w:t>pan.).</w:t>
      </w:r>
    </w:p>
    <w:p w14:paraId="00B778CB" w14:textId="77777777" w:rsidR="00D0282E" w:rsidRPr="00AB5D33" w:rsidRDefault="00D0282E" w:rsidP="00D0282E">
      <w:pPr>
        <w:pStyle w:val="Sraopastraipa"/>
        <w:widowControl w:val="0"/>
        <w:numPr>
          <w:ilvl w:val="0"/>
          <w:numId w:val="35"/>
        </w:numPr>
        <w:tabs>
          <w:tab w:val="left" w:pos="1290"/>
        </w:tabs>
        <w:autoSpaceDE w:val="0"/>
        <w:autoSpaceDN w:val="0"/>
        <w:spacing w:before="100" w:beforeAutospacing="1" w:after="100" w:afterAutospacing="1" w:line="276" w:lineRule="auto"/>
        <w:ind w:left="0" w:firstLine="567"/>
        <w:contextualSpacing w:val="0"/>
        <w:jc w:val="both"/>
        <w:rPr>
          <w:szCs w:val="24"/>
        </w:rPr>
      </w:pPr>
      <w:r w:rsidRPr="00AB5D33">
        <w:rPr>
          <w:szCs w:val="24"/>
        </w:rPr>
        <w:t>Reikalavimai</w:t>
      </w:r>
      <w:r w:rsidRPr="00AB5D33">
        <w:rPr>
          <w:spacing w:val="-6"/>
          <w:szCs w:val="24"/>
        </w:rPr>
        <w:t xml:space="preserve"> </w:t>
      </w:r>
      <w:r w:rsidRPr="00AB5D33">
        <w:rPr>
          <w:szCs w:val="24"/>
        </w:rPr>
        <w:t>dėl</w:t>
      </w:r>
      <w:r w:rsidRPr="00AB5D33">
        <w:rPr>
          <w:spacing w:val="-5"/>
          <w:szCs w:val="24"/>
        </w:rPr>
        <w:t xml:space="preserve"> </w:t>
      </w:r>
      <w:r w:rsidRPr="00AB5D33">
        <w:rPr>
          <w:szCs w:val="24"/>
        </w:rPr>
        <w:t>autorinių</w:t>
      </w:r>
      <w:r w:rsidRPr="00AB5D33">
        <w:rPr>
          <w:spacing w:val="-4"/>
          <w:szCs w:val="24"/>
        </w:rPr>
        <w:t xml:space="preserve"> </w:t>
      </w:r>
      <w:r w:rsidRPr="00AB5D33">
        <w:rPr>
          <w:spacing w:val="-2"/>
          <w:szCs w:val="24"/>
        </w:rPr>
        <w:t>teisių:</w:t>
      </w:r>
    </w:p>
    <w:p w14:paraId="19A1A864" w14:textId="77777777" w:rsidR="00D0282E" w:rsidRPr="00AB5D33" w:rsidRDefault="00D0282E" w:rsidP="00D0282E">
      <w:pPr>
        <w:pStyle w:val="Sraopastraipa"/>
        <w:widowControl w:val="0"/>
        <w:numPr>
          <w:ilvl w:val="1"/>
          <w:numId w:val="35"/>
        </w:numPr>
        <w:tabs>
          <w:tab w:val="left" w:pos="1516"/>
        </w:tabs>
        <w:autoSpaceDE w:val="0"/>
        <w:autoSpaceDN w:val="0"/>
        <w:spacing w:before="100" w:beforeAutospacing="1" w:after="100" w:afterAutospacing="1" w:line="276" w:lineRule="auto"/>
        <w:ind w:left="0" w:firstLine="567"/>
        <w:contextualSpacing w:val="0"/>
        <w:jc w:val="both"/>
        <w:rPr>
          <w:szCs w:val="24"/>
        </w:rPr>
      </w:pPr>
      <w:r w:rsidRPr="00AB5D33">
        <w:rPr>
          <w:szCs w:val="24"/>
        </w:rPr>
        <w:t>Paslaugos</w:t>
      </w:r>
      <w:r w:rsidRPr="00AB5D33">
        <w:rPr>
          <w:spacing w:val="40"/>
          <w:szCs w:val="24"/>
        </w:rPr>
        <w:t xml:space="preserve"> </w:t>
      </w:r>
      <w:r w:rsidRPr="00AB5D33">
        <w:rPr>
          <w:szCs w:val="24"/>
        </w:rPr>
        <w:t>teikėjas,</w:t>
      </w:r>
      <w:r w:rsidRPr="00AB5D33">
        <w:rPr>
          <w:spacing w:val="40"/>
          <w:szCs w:val="24"/>
        </w:rPr>
        <w:t xml:space="preserve"> </w:t>
      </w:r>
      <w:r w:rsidRPr="00AB5D33">
        <w:rPr>
          <w:szCs w:val="24"/>
        </w:rPr>
        <w:t>teikdamas</w:t>
      </w:r>
      <w:r w:rsidRPr="00AB5D33">
        <w:rPr>
          <w:spacing w:val="40"/>
          <w:szCs w:val="24"/>
        </w:rPr>
        <w:t xml:space="preserve"> </w:t>
      </w:r>
      <w:r w:rsidRPr="00AB5D33">
        <w:rPr>
          <w:szCs w:val="24"/>
        </w:rPr>
        <w:t>paslaugas,</w:t>
      </w:r>
      <w:r w:rsidRPr="00AB5D33">
        <w:rPr>
          <w:spacing w:val="40"/>
          <w:szCs w:val="24"/>
        </w:rPr>
        <w:t xml:space="preserve"> </w:t>
      </w:r>
      <w:r w:rsidRPr="00AB5D33">
        <w:rPr>
          <w:szCs w:val="24"/>
        </w:rPr>
        <w:t>turės</w:t>
      </w:r>
      <w:r w:rsidRPr="00AB5D33">
        <w:rPr>
          <w:spacing w:val="40"/>
          <w:szCs w:val="24"/>
        </w:rPr>
        <w:t xml:space="preserve"> </w:t>
      </w:r>
      <w:r w:rsidRPr="00AB5D33">
        <w:rPr>
          <w:szCs w:val="24"/>
        </w:rPr>
        <w:t>užtikrinti,</w:t>
      </w:r>
      <w:r w:rsidRPr="00AB5D33">
        <w:rPr>
          <w:spacing w:val="40"/>
          <w:szCs w:val="24"/>
        </w:rPr>
        <w:t xml:space="preserve"> </w:t>
      </w:r>
      <w:r w:rsidRPr="00AB5D33">
        <w:rPr>
          <w:szCs w:val="24"/>
        </w:rPr>
        <w:t>kad</w:t>
      </w:r>
      <w:r w:rsidRPr="00AB5D33">
        <w:rPr>
          <w:spacing w:val="40"/>
          <w:szCs w:val="24"/>
        </w:rPr>
        <w:t xml:space="preserve"> </w:t>
      </w:r>
      <w:r w:rsidRPr="00AB5D33">
        <w:rPr>
          <w:szCs w:val="24"/>
        </w:rPr>
        <w:t>nebūtų</w:t>
      </w:r>
      <w:r w:rsidRPr="00AB5D33">
        <w:rPr>
          <w:spacing w:val="40"/>
          <w:szCs w:val="24"/>
        </w:rPr>
        <w:t xml:space="preserve"> </w:t>
      </w:r>
      <w:r w:rsidRPr="00AB5D33">
        <w:rPr>
          <w:szCs w:val="24"/>
        </w:rPr>
        <w:t>pažeistos trečiųjų asmenų autoriaus teisės.</w:t>
      </w:r>
    </w:p>
    <w:p w14:paraId="69C5B0FC" w14:textId="77777777" w:rsidR="00D0282E" w:rsidRPr="00AB5D33" w:rsidRDefault="00D0282E" w:rsidP="00D0282E">
      <w:pPr>
        <w:pStyle w:val="Sraopastraipa"/>
        <w:widowControl w:val="0"/>
        <w:numPr>
          <w:ilvl w:val="1"/>
          <w:numId w:val="35"/>
        </w:numPr>
        <w:tabs>
          <w:tab w:val="left" w:pos="1516"/>
        </w:tabs>
        <w:autoSpaceDE w:val="0"/>
        <w:autoSpaceDN w:val="0"/>
        <w:spacing w:before="100" w:beforeAutospacing="1" w:after="100" w:afterAutospacing="1" w:line="276" w:lineRule="auto"/>
        <w:ind w:left="0" w:firstLine="567"/>
        <w:contextualSpacing w:val="0"/>
        <w:jc w:val="both"/>
        <w:rPr>
          <w:szCs w:val="24"/>
        </w:rPr>
      </w:pPr>
      <w:r w:rsidRPr="00AB5D33">
        <w:rPr>
          <w:spacing w:val="-2"/>
          <w:szCs w:val="24"/>
        </w:rPr>
        <w:t>Paslaugos</w:t>
      </w:r>
      <w:r w:rsidRPr="00AB5D33">
        <w:rPr>
          <w:szCs w:val="24"/>
        </w:rPr>
        <w:t xml:space="preserve"> </w:t>
      </w:r>
      <w:r w:rsidRPr="00AB5D33">
        <w:rPr>
          <w:spacing w:val="-2"/>
          <w:szCs w:val="24"/>
        </w:rPr>
        <w:t>teikėjas įsipareigoja</w:t>
      </w:r>
      <w:r w:rsidRPr="00AB5D33">
        <w:rPr>
          <w:szCs w:val="24"/>
        </w:rPr>
        <w:t xml:space="preserve"> </w:t>
      </w:r>
      <w:r w:rsidRPr="00AB5D33">
        <w:rPr>
          <w:spacing w:val="-4"/>
          <w:szCs w:val="24"/>
        </w:rPr>
        <w:t>savo</w:t>
      </w:r>
      <w:r w:rsidRPr="00AB5D33">
        <w:rPr>
          <w:szCs w:val="24"/>
        </w:rPr>
        <w:t xml:space="preserve"> </w:t>
      </w:r>
      <w:r w:rsidRPr="00AB5D33">
        <w:rPr>
          <w:spacing w:val="-2"/>
          <w:szCs w:val="24"/>
        </w:rPr>
        <w:t>lėšomis</w:t>
      </w:r>
      <w:r w:rsidRPr="00AB5D33">
        <w:rPr>
          <w:szCs w:val="24"/>
        </w:rPr>
        <w:t xml:space="preserve"> </w:t>
      </w:r>
      <w:r w:rsidRPr="00AB5D33">
        <w:rPr>
          <w:spacing w:val="-2"/>
          <w:szCs w:val="24"/>
        </w:rPr>
        <w:t>atlyginti</w:t>
      </w:r>
      <w:r w:rsidRPr="00AB5D33">
        <w:rPr>
          <w:szCs w:val="24"/>
        </w:rPr>
        <w:t xml:space="preserve"> </w:t>
      </w:r>
      <w:r w:rsidRPr="00AB5D33">
        <w:rPr>
          <w:spacing w:val="-2"/>
          <w:szCs w:val="24"/>
        </w:rPr>
        <w:t>visus</w:t>
      </w:r>
      <w:r w:rsidRPr="00AB5D33">
        <w:rPr>
          <w:szCs w:val="24"/>
        </w:rPr>
        <w:t xml:space="preserve"> </w:t>
      </w:r>
      <w:r w:rsidRPr="00AB5D33">
        <w:rPr>
          <w:spacing w:val="-2"/>
          <w:szCs w:val="24"/>
        </w:rPr>
        <w:t xml:space="preserve">nuostolius, </w:t>
      </w:r>
      <w:r w:rsidRPr="00AB5D33">
        <w:rPr>
          <w:szCs w:val="24"/>
        </w:rPr>
        <w:t>atsiradusius dėl trečiųjų asmenų autorių teisių pažeidimo.</w:t>
      </w:r>
    </w:p>
    <w:p w14:paraId="6023A2C7" w14:textId="77777777" w:rsidR="00D0282E" w:rsidRPr="00AB5D33" w:rsidRDefault="00D0282E" w:rsidP="00D0282E">
      <w:pPr>
        <w:pStyle w:val="Sraopastraipa"/>
        <w:widowControl w:val="0"/>
        <w:numPr>
          <w:ilvl w:val="0"/>
          <w:numId w:val="35"/>
        </w:numPr>
        <w:tabs>
          <w:tab w:val="left" w:pos="1290"/>
        </w:tabs>
        <w:autoSpaceDE w:val="0"/>
        <w:autoSpaceDN w:val="0"/>
        <w:spacing w:before="100" w:beforeAutospacing="1" w:after="100" w:afterAutospacing="1" w:line="276" w:lineRule="auto"/>
        <w:ind w:left="0" w:firstLine="567"/>
        <w:contextualSpacing w:val="0"/>
        <w:jc w:val="both"/>
        <w:rPr>
          <w:szCs w:val="24"/>
        </w:rPr>
      </w:pPr>
      <w:r w:rsidRPr="00AB5D33">
        <w:rPr>
          <w:szCs w:val="24"/>
        </w:rPr>
        <w:t>Reikalavimai</w:t>
      </w:r>
      <w:r w:rsidRPr="00AB5D33">
        <w:rPr>
          <w:spacing w:val="-6"/>
          <w:szCs w:val="24"/>
        </w:rPr>
        <w:t xml:space="preserve"> </w:t>
      </w:r>
      <w:r w:rsidRPr="00AB5D33">
        <w:rPr>
          <w:szCs w:val="24"/>
        </w:rPr>
        <w:t>dėl</w:t>
      </w:r>
      <w:r w:rsidRPr="00AB5D33">
        <w:rPr>
          <w:spacing w:val="-5"/>
          <w:szCs w:val="24"/>
        </w:rPr>
        <w:t xml:space="preserve"> </w:t>
      </w:r>
      <w:r w:rsidRPr="00AB5D33">
        <w:rPr>
          <w:szCs w:val="24"/>
        </w:rPr>
        <w:t>privalomo</w:t>
      </w:r>
      <w:r w:rsidRPr="00AB5D33">
        <w:rPr>
          <w:spacing w:val="-4"/>
          <w:szCs w:val="24"/>
        </w:rPr>
        <w:t xml:space="preserve"> </w:t>
      </w:r>
      <w:r w:rsidRPr="00AB5D33">
        <w:rPr>
          <w:spacing w:val="-2"/>
          <w:szCs w:val="24"/>
        </w:rPr>
        <w:t xml:space="preserve">ženklinimo: </w:t>
      </w:r>
    </w:p>
    <w:p w14:paraId="52288BC0" w14:textId="77777777" w:rsidR="00D0282E" w:rsidRPr="00AB5D33" w:rsidRDefault="00D0282E" w:rsidP="00D0282E">
      <w:pPr>
        <w:pStyle w:val="Sraopastraipa"/>
        <w:widowControl w:val="0"/>
        <w:numPr>
          <w:ilvl w:val="1"/>
          <w:numId w:val="35"/>
        </w:numPr>
        <w:tabs>
          <w:tab w:val="left" w:pos="1290"/>
        </w:tabs>
        <w:autoSpaceDE w:val="0"/>
        <w:autoSpaceDN w:val="0"/>
        <w:spacing w:before="100" w:beforeAutospacing="1" w:after="100" w:afterAutospacing="1" w:line="276" w:lineRule="auto"/>
        <w:ind w:left="0" w:firstLine="489"/>
        <w:contextualSpacing w:val="0"/>
        <w:jc w:val="both"/>
        <w:rPr>
          <w:szCs w:val="24"/>
        </w:rPr>
      </w:pPr>
      <w:r w:rsidRPr="00AB5D33">
        <w:rPr>
          <w:szCs w:val="24"/>
        </w:rPr>
        <w:t>paslaugos teikėjas privalo informuoti visuomenę, kad įgyvendinama paslauga yra bendrai finansuojamos iš Europos Sąjungos LIFE programos integruotojo projekto LIFE IP EnerLIT Nr. LIFE20 IPC/LT/000002. Informuoti, kad paslaugos teikiamos Lietuvos Respublikos susisiekimo ministerijos užsakymu. Tikslus informavimo tekstas kiekvienoje viešinimo priemonėje turės būti suderintas su perkančiąja organizacija.</w:t>
      </w:r>
    </w:p>
    <w:p w14:paraId="78862E52" w14:textId="77777777" w:rsidR="00D0282E" w:rsidRPr="00AB5D33" w:rsidRDefault="00D0282E" w:rsidP="00D0282E">
      <w:pPr>
        <w:pStyle w:val="Sraopastraipa"/>
        <w:widowControl w:val="0"/>
        <w:numPr>
          <w:ilvl w:val="1"/>
          <w:numId w:val="35"/>
        </w:numPr>
        <w:tabs>
          <w:tab w:val="left" w:pos="1290"/>
        </w:tabs>
        <w:autoSpaceDE w:val="0"/>
        <w:autoSpaceDN w:val="0"/>
        <w:spacing w:before="100" w:beforeAutospacing="1" w:after="100" w:afterAutospacing="1" w:line="276" w:lineRule="auto"/>
        <w:ind w:left="0" w:firstLine="489"/>
        <w:contextualSpacing w:val="0"/>
        <w:jc w:val="both"/>
        <w:rPr>
          <w:szCs w:val="24"/>
        </w:rPr>
      </w:pPr>
      <w:r w:rsidRPr="00AB5D33">
        <w:rPr>
          <w:szCs w:val="24"/>
        </w:rPr>
        <w:t>paslaugos įgyvendinimo metu naudojama vizuali medžiaga, publikacijos ir pan. turės būti ženklinama ES LIFE programos, Aplinkos ministerijos ir perkančiosios organizacijos logotipu. Konkursą laimėjusiam paslaugos teikėjui logotipus pateiks perkančioji organizacija.</w:t>
      </w:r>
    </w:p>
    <w:p w14:paraId="4EABFD5E" w14:textId="77777777" w:rsidR="00D0282E" w:rsidRPr="00AB5D33" w:rsidRDefault="00D0282E" w:rsidP="00D0282E">
      <w:pPr>
        <w:pStyle w:val="Sraopastraipa"/>
        <w:widowControl w:val="0"/>
        <w:numPr>
          <w:ilvl w:val="0"/>
          <w:numId w:val="35"/>
        </w:numPr>
        <w:tabs>
          <w:tab w:val="left" w:pos="1290"/>
        </w:tabs>
        <w:autoSpaceDE w:val="0"/>
        <w:autoSpaceDN w:val="0"/>
        <w:spacing w:before="100" w:beforeAutospacing="1" w:after="100" w:afterAutospacing="1" w:line="276" w:lineRule="auto"/>
        <w:ind w:left="0" w:firstLine="489"/>
        <w:contextualSpacing w:val="0"/>
        <w:jc w:val="both"/>
        <w:rPr>
          <w:szCs w:val="24"/>
        </w:rPr>
      </w:pPr>
      <w:r w:rsidRPr="00AB5D33">
        <w:rPr>
          <w:szCs w:val="24"/>
        </w:rPr>
        <w:t>Reikalavimai</w:t>
      </w:r>
      <w:r w:rsidRPr="00AB5D33">
        <w:rPr>
          <w:spacing w:val="-8"/>
          <w:szCs w:val="24"/>
        </w:rPr>
        <w:t xml:space="preserve"> </w:t>
      </w:r>
      <w:r w:rsidRPr="00AB5D33">
        <w:rPr>
          <w:szCs w:val="24"/>
        </w:rPr>
        <w:t>dėl</w:t>
      </w:r>
      <w:r w:rsidRPr="00AB5D33">
        <w:rPr>
          <w:spacing w:val="-6"/>
          <w:szCs w:val="24"/>
        </w:rPr>
        <w:t xml:space="preserve"> </w:t>
      </w:r>
      <w:r w:rsidRPr="00AB5D33">
        <w:rPr>
          <w:szCs w:val="24"/>
        </w:rPr>
        <w:t>teikiamos</w:t>
      </w:r>
      <w:r w:rsidRPr="00AB5D33">
        <w:rPr>
          <w:spacing w:val="-4"/>
          <w:szCs w:val="24"/>
        </w:rPr>
        <w:t xml:space="preserve"> </w:t>
      </w:r>
      <w:r w:rsidRPr="00AB5D33">
        <w:rPr>
          <w:szCs w:val="24"/>
        </w:rPr>
        <w:t>paslaugos</w:t>
      </w:r>
      <w:r w:rsidRPr="00AB5D33">
        <w:rPr>
          <w:spacing w:val="-5"/>
          <w:szCs w:val="24"/>
        </w:rPr>
        <w:t xml:space="preserve"> </w:t>
      </w:r>
      <w:r w:rsidRPr="00AB5D33">
        <w:rPr>
          <w:szCs w:val="24"/>
        </w:rPr>
        <w:t>derinimo</w:t>
      </w:r>
      <w:r w:rsidRPr="00AB5D33">
        <w:rPr>
          <w:spacing w:val="-4"/>
          <w:szCs w:val="24"/>
        </w:rPr>
        <w:t xml:space="preserve"> </w:t>
      </w:r>
      <w:r w:rsidRPr="00AB5D33">
        <w:rPr>
          <w:szCs w:val="24"/>
        </w:rPr>
        <w:t>ir</w:t>
      </w:r>
      <w:r w:rsidRPr="00AB5D33">
        <w:rPr>
          <w:spacing w:val="-5"/>
          <w:szCs w:val="24"/>
        </w:rPr>
        <w:t xml:space="preserve"> </w:t>
      </w:r>
      <w:r w:rsidRPr="00AB5D33">
        <w:rPr>
          <w:szCs w:val="24"/>
        </w:rPr>
        <w:t>nuosavybės</w:t>
      </w:r>
      <w:r w:rsidRPr="00AB5D33">
        <w:rPr>
          <w:spacing w:val="-4"/>
          <w:szCs w:val="24"/>
        </w:rPr>
        <w:t xml:space="preserve"> </w:t>
      </w:r>
      <w:r w:rsidRPr="00AB5D33">
        <w:rPr>
          <w:spacing w:val="-2"/>
          <w:szCs w:val="24"/>
        </w:rPr>
        <w:t>teisių:</w:t>
      </w:r>
    </w:p>
    <w:p w14:paraId="3723E979" w14:textId="77777777" w:rsidR="00D0282E" w:rsidRPr="00AB5D33" w:rsidRDefault="00D0282E" w:rsidP="00D0282E">
      <w:pPr>
        <w:pStyle w:val="Sraopastraipa"/>
        <w:widowControl w:val="0"/>
        <w:numPr>
          <w:ilvl w:val="1"/>
          <w:numId w:val="35"/>
        </w:numPr>
        <w:tabs>
          <w:tab w:val="left" w:pos="1470"/>
        </w:tabs>
        <w:autoSpaceDE w:val="0"/>
        <w:autoSpaceDN w:val="0"/>
        <w:spacing w:before="100" w:beforeAutospacing="1" w:after="100" w:afterAutospacing="1" w:line="276" w:lineRule="auto"/>
        <w:ind w:left="0" w:firstLine="567"/>
        <w:contextualSpacing w:val="0"/>
        <w:jc w:val="both"/>
        <w:rPr>
          <w:szCs w:val="24"/>
        </w:rPr>
      </w:pPr>
      <w:r w:rsidRPr="00AB5D33">
        <w:rPr>
          <w:szCs w:val="24"/>
        </w:rPr>
        <w:t>Paslaugos</w:t>
      </w:r>
      <w:r w:rsidRPr="00AB5D33">
        <w:rPr>
          <w:spacing w:val="-1"/>
          <w:szCs w:val="24"/>
        </w:rPr>
        <w:t xml:space="preserve"> </w:t>
      </w:r>
      <w:r w:rsidRPr="00AB5D33">
        <w:rPr>
          <w:szCs w:val="24"/>
        </w:rPr>
        <w:t>įgyvendinimo</w:t>
      </w:r>
      <w:r w:rsidRPr="00AB5D33">
        <w:rPr>
          <w:spacing w:val="-2"/>
          <w:szCs w:val="24"/>
        </w:rPr>
        <w:t xml:space="preserve"> </w:t>
      </w:r>
      <w:r w:rsidRPr="00AB5D33">
        <w:rPr>
          <w:szCs w:val="24"/>
        </w:rPr>
        <w:t>laikotarpiu</w:t>
      </w:r>
      <w:r w:rsidRPr="00AB5D33">
        <w:rPr>
          <w:spacing w:val="-4"/>
          <w:szCs w:val="24"/>
        </w:rPr>
        <w:t xml:space="preserve"> </w:t>
      </w:r>
      <w:r w:rsidRPr="00AB5D33">
        <w:rPr>
          <w:szCs w:val="24"/>
        </w:rPr>
        <w:t>visų</w:t>
      </w:r>
      <w:r w:rsidRPr="00AB5D33">
        <w:rPr>
          <w:spacing w:val="-2"/>
          <w:szCs w:val="24"/>
        </w:rPr>
        <w:t xml:space="preserve"> </w:t>
      </w:r>
      <w:r w:rsidRPr="00AB5D33">
        <w:rPr>
          <w:szCs w:val="24"/>
        </w:rPr>
        <w:t>veiklų</w:t>
      </w:r>
      <w:r w:rsidRPr="00AB5D33">
        <w:rPr>
          <w:spacing w:val="-2"/>
          <w:szCs w:val="24"/>
        </w:rPr>
        <w:t xml:space="preserve"> </w:t>
      </w:r>
      <w:r w:rsidRPr="00AB5D33">
        <w:rPr>
          <w:szCs w:val="24"/>
        </w:rPr>
        <w:t>ir</w:t>
      </w:r>
      <w:r w:rsidRPr="00AB5D33">
        <w:rPr>
          <w:spacing w:val="-2"/>
          <w:szCs w:val="24"/>
        </w:rPr>
        <w:t xml:space="preserve"> </w:t>
      </w:r>
      <w:r w:rsidRPr="00AB5D33">
        <w:rPr>
          <w:szCs w:val="24"/>
        </w:rPr>
        <w:t>priemonių</w:t>
      </w:r>
      <w:r w:rsidRPr="00AB5D33">
        <w:rPr>
          <w:spacing w:val="-2"/>
          <w:szCs w:val="24"/>
        </w:rPr>
        <w:t xml:space="preserve"> </w:t>
      </w:r>
      <w:r w:rsidRPr="00AB5D33">
        <w:rPr>
          <w:szCs w:val="24"/>
        </w:rPr>
        <w:t>turinys,</w:t>
      </w:r>
      <w:r w:rsidRPr="00AB5D33">
        <w:rPr>
          <w:spacing w:val="-4"/>
          <w:szCs w:val="24"/>
        </w:rPr>
        <w:t xml:space="preserve"> </w:t>
      </w:r>
      <w:r w:rsidRPr="00AB5D33">
        <w:rPr>
          <w:szCs w:val="24"/>
        </w:rPr>
        <w:t>vizualiniai sprendimai ir pan. turi būti suderinti su perkančiąja organizacija ir derinami, kol bus gautas perkančiosios organizacijos pritarimas.</w:t>
      </w:r>
    </w:p>
    <w:p w14:paraId="77C09721" w14:textId="77777777" w:rsidR="00D0282E" w:rsidRPr="00AB5D33" w:rsidRDefault="00D0282E" w:rsidP="00D0282E">
      <w:pPr>
        <w:pStyle w:val="Sraopastraipa"/>
        <w:widowControl w:val="0"/>
        <w:numPr>
          <w:ilvl w:val="1"/>
          <w:numId w:val="35"/>
        </w:numPr>
        <w:tabs>
          <w:tab w:val="left" w:pos="1518"/>
        </w:tabs>
        <w:autoSpaceDE w:val="0"/>
        <w:autoSpaceDN w:val="0"/>
        <w:spacing w:before="100" w:beforeAutospacing="1" w:after="100" w:afterAutospacing="1" w:line="276" w:lineRule="auto"/>
        <w:ind w:left="0" w:firstLine="567"/>
        <w:contextualSpacing w:val="0"/>
        <w:jc w:val="both"/>
        <w:rPr>
          <w:szCs w:val="24"/>
        </w:rPr>
      </w:pPr>
      <w:r w:rsidRPr="00AB5D33">
        <w:rPr>
          <w:szCs w:val="24"/>
        </w:rPr>
        <w:t>Visa paslaugos metu sukurta vaizdo, garso, teksto ir kita medžiaga ir su ja susijusios teisės, įgytos ją kuriant, įskaitant autorines, turtines ir kitas intelektualinės ar pramoninės nuosavybės teises, bus perkančiosios organizacijos nuosavybė, kurią ji galės naudoti, publikuoti, perleisti ar perduoti kaip manys esant tinkama. Paslaugos teikėjas su paslaugos atlikimu susijusią medžiagą galės naudoti kitiems tikslams tik gavęs raštišką perkančiosios organizacijos sutikimą.</w:t>
      </w:r>
    </w:p>
    <w:p w14:paraId="3272B477" w14:textId="77777777" w:rsidR="00D0282E" w:rsidRPr="00AB5D33" w:rsidRDefault="00D0282E" w:rsidP="00D0282E">
      <w:pPr>
        <w:pStyle w:val="Sraopastraipa"/>
        <w:widowControl w:val="0"/>
        <w:numPr>
          <w:ilvl w:val="0"/>
          <w:numId w:val="35"/>
        </w:numPr>
        <w:tabs>
          <w:tab w:val="left" w:pos="1322"/>
        </w:tabs>
        <w:autoSpaceDE w:val="0"/>
        <w:autoSpaceDN w:val="0"/>
        <w:spacing w:before="100" w:beforeAutospacing="1" w:after="100" w:afterAutospacing="1" w:line="276" w:lineRule="auto"/>
        <w:ind w:left="0" w:firstLine="567"/>
        <w:contextualSpacing w:val="0"/>
        <w:jc w:val="both"/>
        <w:rPr>
          <w:szCs w:val="24"/>
        </w:rPr>
      </w:pPr>
      <w:r w:rsidRPr="00AB5D33">
        <w:rPr>
          <w:szCs w:val="24"/>
        </w:rPr>
        <w:t>Paslaugos teikėjas turės savo sąskaita apsaugoti perkančiąją organizaciją nuo bet kokių pretenzijų, nuostolių, atsirandančių dėl paslaugos teikėjo veiksmų ar aplaidumo vykdant sutartį, tarp jų, dėl bet kokių teisės aktų pažeidimo, neteisėto patentų, prekių ženklų, kitų intelektinės nuosavybės objektų panaudojimo ar bet kokių asmens teisių, asmens duomenų apsaugos pažeidimų.</w:t>
      </w:r>
    </w:p>
    <w:p w14:paraId="75820D39" w14:textId="77777777" w:rsidR="00D0282E" w:rsidRPr="00AB5D33" w:rsidRDefault="00D0282E" w:rsidP="00D0282E">
      <w:pPr>
        <w:pStyle w:val="Sraopastraipa"/>
        <w:widowControl w:val="0"/>
        <w:numPr>
          <w:ilvl w:val="0"/>
          <w:numId w:val="35"/>
        </w:numPr>
        <w:tabs>
          <w:tab w:val="left" w:pos="1382"/>
        </w:tabs>
        <w:autoSpaceDE w:val="0"/>
        <w:autoSpaceDN w:val="0"/>
        <w:spacing w:before="100" w:beforeAutospacing="1" w:after="100" w:afterAutospacing="1" w:line="276" w:lineRule="auto"/>
        <w:ind w:left="0" w:firstLine="567"/>
        <w:contextualSpacing w:val="0"/>
        <w:jc w:val="both"/>
        <w:rPr>
          <w:szCs w:val="24"/>
        </w:rPr>
      </w:pPr>
      <w:r w:rsidRPr="00AB5D33">
        <w:rPr>
          <w:szCs w:val="24"/>
        </w:rPr>
        <w:t>Po sutarties pasirašymo su viešųjų pirkimų nugalėtoju, paslaugų teikėjas ir perkančioji organizacija per 10 darbo dienų turi susiorganizuoti susitikimą, kurio metu</w:t>
      </w:r>
      <w:r w:rsidRPr="00AB5D33">
        <w:rPr>
          <w:spacing w:val="40"/>
          <w:szCs w:val="24"/>
        </w:rPr>
        <w:t xml:space="preserve"> </w:t>
      </w:r>
      <w:r w:rsidRPr="00AB5D33">
        <w:rPr>
          <w:szCs w:val="24"/>
        </w:rPr>
        <w:t>būtų aptartos visos paslaugos įgyvendinimo detalės.</w:t>
      </w:r>
    </w:p>
    <w:p w14:paraId="1942354D" w14:textId="77777777" w:rsidR="00D0282E" w:rsidRPr="00AB5D33" w:rsidRDefault="00D0282E" w:rsidP="00D0282E">
      <w:pPr>
        <w:tabs>
          <w:tab w:val="left" w:pos="1382"/>
        </w:tabs>
        <w:spacing w:before="100" w:beforeAutospacing="1" w:after="100" w:afterAutospacing="1" w:line="276" w:lineRule="auto"/>
        <w:rPr>
          <w:szCs w:val="24"/>
        </w:rPr>
      </w:pPr>
    </w:p>
    <w:p w14:paraId="1C038C8A" w14:textId="77777777" w:rsidR="00D0282E" w:rsidRPr="00AB5D33" w:rsidRDefault="00D0282E" w:rsidP="00D0282E">
      <w:pPr>
        <w:pStyle w:val="Antrat1"/>
        <w:numPr>
          <w:ilvl w:val="0"/>
          <w:numId w:val="36"/>
        </w:numPr>
        <w:tabs>
          <w:tab w:val="left" w:pos="3463"/>
        </w:tabs>
        <w:spacing w:before="100" w:beforeAutospacing="1" w:after="100" w:afterAutospacing="1" w:line="276" w:lineRule="auto"/>
        <w:ind w:left="0" w:firstLine="2835"/>
        <w:jc w:val="left"/>
      </w:pPr>
      <w:r w:rsidRPr="00AB5D33">
        <w:lastRenderedPageBreak/>
        <w:t>PASLAUGOS</w:t>
      </w:r>
      <w:r w:rsidRPr="00AB5D33">
        <w:rPr>
          <w:spacing w:val="-4"/>
        </w:rPr>
        <w:t xml:space="preserve"> </w:t>
      </w:r>
      <w:r w:rsidRPr="00AB5D33">
        <w:rPr>
          <w:spacing w:val="-2"/>
        </w:rPr>
        <w:t>REZULTATAI</w:t>
      </w:r>
    </w:p>
    <w:p w14:paraId="4F333B23" w14:textId="77777777" w:rsidR="00D0282E" w:rsidRPr="00AB5D33" w:rsidRDefault="00D0282E" w:rsidP="00D0282E">
      <w:pPr>
        <w:pStyle w:val="Sraopastraipa"/>
        <w:widowControl w:val="0"/>
        <w:numPr>
          <w:ilvl w:val="0"/>
          <w:numId w:val="35"/>
        </w:numPr>
        <w:tabs>
          <w:tab w:val="left" w:pos="1308"/>
        </w:tabs>
        <w:autoSpaceDE w:val="0"/>
        <w:autoSpaceDN w:val="0"/>
        <w:spacing w:before="100" w:beforeAutospacing="1" w:after="100" w:afterAutospacing="1" w:line="276" w:lineRule="auto"/>
        <w:ind w:left="0" w:firstLine="567"/>
        <w:contextualSpacing w:val="0"/>
        <w:jc w:val="both"/>
        <w:rPr>
          <w:szCs w:val="24"/>
        </w:rPr>
      </w:pPr>
      <w:r w:rsidRPr="00AB5D33">
        <w:rPr>
          <w:szCs w:val="24"/>
        </w:rPr>
        <w:t>Įgyvendinęs paslaugas, per 15 darbo dienų paslaugos teikėjas turės pateikti perkančiajai organizacijai ataskaitą, kurioje turės būti pateiktas detalus aprašymas, kaip įgyvendinta paslaugos teikėjo pasiūlyta idėja, nurodyti pasiektus rezultatus – auditorijos pasiekiamumo rodiklius, atsiliepimus. Esant poreikiui, perkančioji organizacija gali prašyti</w:t>
      </w:r>
      <w:r w:rsidRPr="00AB5D33">
        <w:rPr>
          <w:spacing w:val="40"/>
          <w:szCs w:val="24"/>
        </w:rPr>
        <w:t xml:space="preserve"> </w:t>
      </w:r>
      <w:r w:rsidRPr="00AB5D33">
        <w:rPr>
          <w:szCs w:val="24"/>
        </w:rPr>
        <w:t>papildyti</w:t>
      </w:r>
      <w:r w:rsidRPr="00AB5D33">
        <w:rPr>
          <w:spacing w:val="-2"/>
          <w:szCs w:val="24"/>
        </w:rPr>
        <w:t xml:space="preserve"> </w:t>
      </w:r>
      <w:r w:rsidRPr="00AB5D33">
        <w:rPr>
          <w:szCs w:val="24"/>
        </w:rPr>
        <w:t>ataskaitą,</w:t>
      </w:r>
      <w:r w:rsidRPr="00AB5D33">
        <w:rPr>
          <w:spacing w:val="-3"/>
          <w:szCs w:val="24"/>
        </w:rPr>
        <w:t xml:space="preserve"> </w:t>
      </w:r>
      <w:r w:rsidRPr="00AB5D33">
        <w:rPr>
          <w:szCs w:val="24"/>
        </w:rPr>
        <w:t>jei</w:t>
      </w:r>
      <w:r w:rsidRPr="00AB5D33">
        <w:rPr>
          <w:spacing w:val="-4"/>
          <w:szCs w:val="24"/>
        </w:rPr>
        <w:t xml:space="preserve"> </w:t>
      </w:r>
      <w:r w:rsidRPr="00AB5D33">
        <w:rPr>
          <w:szCs w:val="24"/>
        </w:rPr>
        <w:t>aprašymas</w:t>
      </w:r>
      <w:r w:rsidRPr="00AB5D33">
        <w:rPr>
          <w:spacing w:val="-3"/>
          <w:szCs w:val="24"/>
        </w:rPr>
        <w:t xml:space="preserve"> </w:t>
      </w:r>
      <w:r w:rsidRPr="00AB5D33">
        <w:rPr>
          <w:szCs w:val="24"/>
        </w:rPr>
        <w:t>nebus</w:t>
      </w:r>
      <w:r w:rsidRPr="00AB5D33">
        <w:rPr>
          <w:spacing w:val="-3"/>
          <w:szCs w:val="24"/>
        </w:rPr>
        <w:t xml:space="preserve"> </w:t>
      </w:r>
      <w:r w:rsidRPr="00AB5D33">
        <w:rPr>
          <w:szCs w:val="24"/>
        </w:rPr>
        <w:t>išsamus</w:t>
      </w:r>
      <w:r w:rsidRPr="00AB5D33">
        <w:rPr>
          <w:spacing w:val="-3"/>
          <w:szCs w:val="24"/>
        </w:rPr>
        <w:t xml:space="preserve"> </w:t>
      </w:r>
      <w:r w:rsidRPr="00AB5D33">
        <w:rPr>
          <w:szCs w:val="24"/>
        </w:rPr>
        <w:t>ar</w:t>
      </w:r>
      <w:r w:rsidRPr="00AB5D33">
        <w:rPr>
          <w:spacing w:val="-2"/>
          <w:szCs w:val="24"/>
        </w:rPr>
        <w:t xml:space="preserve"> </w:t>
      </w:r>
      <w:r w:rsidRPr="00AB5D33">
        <w:rPr>
          <w:szCs w:val="24"/>
        </w:rPr>
        <w:t>trūks</w:t>
      </w:r>
      <w:r w:rsidRPr="00AB5D33">
        <w:rPr>
          <w:spacing w:val="-3"/>
          <w:szCs w:val="24"/>
        </w:rPr>
        <w:t xml:space="preserve"> </w:t>
      </w:r>
      <w:r w:rsidRPr="00AB5D33">
        <w:rPr>
          <w:szCs w:val="24"/>
        </w:rPr>
        <w:t>įrodymų</w:t>
      </w:r>
      <w:r w:rsidRPr="00AB5D33">
        <w:rPr>
          <w:spacing w:val="-2"/>
          <w:szCs w:val="24"/>
        </w:rPr>
        <w:t xml:space="preserve"> </w:t>
      </w:r>
      <w:r w:rsidRPr="00AB5D33">
        <w:rPr>
          <w:szCs w:val="24"/>
        </w:rPr>
        <w:t>apie</w:t>
      </w:r>
      <w:r w:rsidRPr="00AB5D33">
        <w:rPr>
          <w:spacing w:val="-2"/>
          <w:szCs w:val="24"/>
        </w:rPr>
        <w:t xml:space="preserve"> </w:t>
      </w:r>
      <w:r w:rsidRPr="00AB5D33">
        <w:rPr>
          <w:szCs w:val="24"/>
        </w:rPr>
        <w:t>įvykdytą</w:t>
      </w:r>
      <w:r w:rsidRPr="00AB5D33">
        <w:rPr>
          <w:spacing w:val="-4"/>
          <w:szCs w:val="24"/>
        </w:rPr>
        <w:t xml:space="preserve"> </w:t>
      </w:r>
      <w:r w:rsidRPr="00AB5D33">
        <w:rPr>
          <w:szCs w:val="24"/>
        </w:rPr>
        <w:t>(-as)</w:t>
      </w:r>
      <w:r w:rsidRPr="00AB5D33">
        <w:rPr>
          <w:spacing w:val="-2"/>
          <w:szCs w:val="24"/>
        </w:rPr>
        <w:t xml:space="preserve"> </w:t>
      </w:r>
      <w:r w:rsidRPr="00AB5D33">
        <w:rPr>
          <w:szCs w:val="24"/>
        </w:rPr>
        <w:t>veiklą</w:t>
      </w:r>
      <w:r w:rsidRPr="00AB5D33">
        <w:rPr>
          <w:spacing w:val="-4"/>
          <w:szCs w:val="24"/>
        </w:rPr>
        <w:t xml:space="preserve"> </w:t>
      </w:r>
      <w:r w:rsidRPr="00AB5D33">
        <w:rPr>
          <w:szCs w:val="24"/>
        </w:rPr>
        <w:t>(- as) ir priemonę (-es).</w:t>
      </w:r>
    </w:p>
    <w:p w14:paraId="7B707F9C" w14:textId="77777777" w:rsidR="00D0282E" w:rsidRPr="00AB5D33" w:rsidRDefault="00D0282E" w:rsidP="00D0282E">
      <w:pPr>
        <w:pStyle w:val="Antrat1"/>
        <w:numPr>
          <w:ilvl w:val="0"/>
          <w:numId w:val="36"/>
        </w:numPr>
        <w:tabs>
          <w:tab w:val="left" w:pos="3376"/>
        </w:tabs>
        <w:spacing w:before="100" w:beforeAutospacing="1" w:after="100" w:afterAutospacing="1" w:line="276" w:lineRule="auto"/>
        <w:ind w:left="0" w:firstLine="2693"/>
        <w:jc w:val="left"/>
      </w:pPr>
      <w:r w:rsidRPr="00AB5D33">
        <w:t>BAIGIAMOSIOS</w:t>
      </w:r>
      <w:r w:rsidRPr="00AB5D33">
        <w:rPr>
          <w:spacing w:val="-7"/>
        </w:rPr>
        <w:t xml:space="preserve"> </w:t>
      </w:r>
      <w:r w:rsidRPr="00AB5D33">
        <w:rPr>
          <w:spacing w:val="-2"/>
        </w:rPr>
        <w:t>NUOSTATOS</w:t>
      </w:r>
    </w:p>
    <w:p w14:paraId="25DC71F8" w14:textId="77777777" w:rsidR="00D0282E" w:rsidRPr="00CF3E3D" w:rsidRDefault="00D0282E" w:rsidP="00D0282E">
      <w:pPr>
        <w:pStyle w:val="Sraopastraipa"/>
        <w:widowControl w:val="0"/>
        <w:numPr>
          <w:ilvl w:val="0"/>
          <w:numId w:val="35"/>
        </w:numPr>
        <w:tabs>
          <w:tab w:val="left" w:pos="1331"/>
        </w:tabs>
        <w:autoSpaceDE w:val="0"/>
        <w:autoSpaceDN w:val="0"/>
        <w:spacing w:before="100" w:beforeAutospacing="1" w:after="100" w:afterAutospacing="1" w:line="276" w:lineRule="auto"/>
        <w:ind w:left="0" w:firstLine="567"/>
        <w:contextualSpacing w:val="0"/>
        <w:jc w:val="both"/>
        <w:rPr>
          <w:spacing w:val="-2"/>
        </w:rPr>
      </w:pPr>
      <w:r w:rsidRPr="00CF3E3D">
        <w:rPr>
          <w:spacing w:val="-2"/>
          <w:szCs w:val="24"/>
        </w:rPr>
        <w:t>Perkamai paslaugai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p>
    <w:p w14:paraId="69BD18D9" w14:textId="77777777" w:rsidR="0033794A" w:rsidRPr="00893709" w:rsidRDefault="0033794A" w:rsidP="0033794A">
      <w:pPr>
        <w:pStyle w:val="Antrat1"/>
        <w:spacing w:line="276" w:lineRule="auto"/>
        <w:ind w:left="3272" w:right="61" w:hanging="1750"/>
        <w:rPr>
          <w:lang w:val="lt-LT"/>
        </w:rPr>
      </w:pPr>
    </w:p>
    <w:p w14:paraId="4D3D0491" w14:textId="77777777" w:rsidR="0033794A" w:rsidRPr="00893709" w:rsidRDefault="0033794A" w:rsidP="0033794A">
      <w:pPr>
        <w:pStyle w:val="Porat"/>
        <w:rPr>
          <w:lang w:val="lt-LT"/>
        </w:rPr>
      </w:pPr>
      <w:r w:rsidRPr="00893709">
        <w:rPr>
          <w:noProof/>
          <w:lang w:val="lt-LT"/>
        </w:rPr>
        <mc:AlternateContent>
          <mc:Choice Requires="wps">
            <w:drawing>
              <wp:inline distT="0" distB="0" distL="0" distR="0" wp14:anchorId="500C2B76" wp14:editId="7DEC200F">
                <wp:extent cx="6152827" cy="945396"/>
                <wp:effectExtent l="0" t="0" r="635" b="381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827" cy="945396"/>
                        </a:xfrm>
                        <a:prstGeom prst="rect">
                          <a:avLst/>
                        </a:prstGeom>
                        <a:solidFill>
                          <a:schemeClr val="accent5">
                            <a:lumMod val="20000"/>
                            <a:lumOff val="80000"/>
                          </a:schemeClr>
                        </a:solidFill>
                        <a:ln w="9525">
                          <a:noFill/>
                          <a:miter lim="800000"/>
                          <a:headEnd/>
                          <a:tailEnd/>
                        </a:ln>
                      </wps:spPr>
                      <wps:txbx>
                        <w:txbxContent>
                          <w:p w14:paraId="75A152A4" w14:textId="77777777" w:rsidR="0033794A" w:rsidRPr="00CD2C9F" w:rsidRDefault="0033794A" w:rsidP="0033794A">
                            <w:pPr>
                              <w:pBdr>
                                <w:top w:val="single" w:sz="24" w:space="8" w:color="4472C4" w:themeColor="accent1"/>
                                <w:bottom w:val="single" w:sz="24" w:space="8" w:color="4472C4" w:themeColor="accent1"/>
                              </w:pBdr>
                              <w:rPr>
                                <w:color w:val="1F4E79" w:themeColor="accent5" w:themeShade="80"/>
                              </w:rPr>
                            </w:pPr>
                            <w:r w:rsidRPr="00CD2C9F">
                              <w:rPr>
                                <w:color w:val="1F4E79" w:themeColor="accent5" w:themeShade="80"/>
                              </w:rPr>
                              <w:t>Finansuojama iš Europos Sąjungos LIFE programos integruotojo projekto LIFE IP EnerLIT Nr.  LIFE20 IPC/LT/000002.</w:t>
                            </w:r>
                          </w:p>
                        </w:txbxContent>
                      </wps:txbx>
                      <wps:bodyPr rot="0" vert="horz" wrap="square" lIns="91440" tIns="45720" rIns="91440" bIns="45720" anchor="t" anchorCtr="0">
                        <a:spAutoFit/>
                      </wps:bodyPr>
                    </wps:wsp>
                  </a:graphicData>
                </a:graphic>
              </wp:inline>
            </w:drawing>
          </mc:Choice>
          <mc:Fallback>
            <w:pict>
              <v:shape w14:anchorId="500C2B76" id="Text Box 2" o:spid="_x0000_s1027" type="#_x0000_t202" style="width:484.45pt;height:7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" fillcolor="#deeaf6 [664]" stroked="f">
                <v:textbox style="mso-fit-shape-to-text:t">
                  <w:txbxContent>
                    <w:p w14:paraId="75A152A4" w14:textId="77777777" w:rsidR="0033794A" w:rsidRPr="00CD2C9F" w:rsidRDefault="0033794A" w:rsidP="0033794A">
                      <w:pPr>
                        <w:pBdr>
                          <w:top w:val="single" w:sz="24" w:space="8" w:color="4472C4" w:themeColor="accent1"/>
                          <w:bottom w:val="single" w:sz="24" w:space="8" w:color="4472C4" w:themeColor="accent1"/>
                        </w:pBdr>
                        <w:rPr>
                          <w:color w:val="1F4E79" w:themeColor="accent5" w:themeShade="80"/>
                        </w:rPr>
                      </w:pPr>
                      <w:r w:rsidRPr="00CD2C9F">
                        <w:rPr>
                          <w:color w:val="1F4E79" w:themeColor="accent5" w:themeShade="80"/>
                        </w:rPr>
                        <w:t xml:space="preserve">Finansuojama iš Europos Sąjungos LIFE programos integruotojo projekto LIFE IP </w:t>
                      </w:r>
                      <w:proofErr w:type="spellStart"/>
                      <w:r w:rsidRPr="00CD2C9F">
                        <w:rPr>
                          <w:color w:val="1F4E79" w:themeColor="accent5" w:themeShade="80"/>
                        </w:rPr>
                        <w:t>EnerLIT</w:t>
                      </w:r>
                      <w:proofErr w:type="spellEnd"/>
                      <w:r w:rsidRPr="00CD2C9F">
                        <w:rPr>
                          <w:color w:val="1F4E79" w:themeColor="accent5" w:themeShade="80"/>
                        </w:rPr>
                        <w:t xml:space="preserve"> Nr.  LIFE20 IPC/LT/000002.</w:t>
                      </w:r>
                    </w:p>
                  </w:txbxContent>
                </v:textbox>
                <w10:anchorlock/>
              </v:shape>
            </w:pict>
          </mc:Fallback>
        </mc:AlternateContent>
      </w:r>
    </w:p>
    <w:p w14:paraId="4C919C33" w14:textId="77777777" w:rsidR="0033794A" w:rsidRPr="00893709" w:rsidRDefault="0033794A">
      <w:pPr>
        <w:rPr>
          <w:szCs w:val="24"/>
        </w:rPr>
      </w:pPr>
    </w:p>
    <w:p w14:paraId="2148EE61" w14:textId="45B5051A" w:rsidR="0033794A" w:rsidRPr="00893709" w:rsidRDefault="0033794A">
      <w:pPr>
        <w:rPr>
          <w:szCs w:val="24"/>
        </w:rPr>
      </w:pPr>
      <w:r w:rsidRPr="00893709">
        <w:rPr>
          <w:szCs w:val="24"/>
        </w:rPr>
        <w:br w:type="page"/>
      </w:r>
    </w:p>
    <w:p w14:paraId="747B4A76" w14:textId="74F2CA54" w:rsidR="004035DF" w:rsidRPr="00893709" w:rsidRDefault="004035DF" w:rsidP="00A9187B">
      <w:pPr>
        <w:tabs>
          <w:tab w:val="center" w:pos="0"/>
          <w:tab w:val="left" w:pos="8076"/>
        </w:tabs>
        <w:ind w:firstLine="6804"/>
        <w:jc w:val="both"/>
        <w:rPr>
          <w:bCs/>
          <w:szCs w:val="24"/>
        </w:rPr>
      </w:pPr>
      <w:r w:rsidRPr="00893709">
        <w:rPr>
          <w:bCs/>
          <w:szCs w:val="24"/>
        </w:rPr>
        <w:lastRenderedPageBreak/>
        <w:t xml:space="preserve">Pirkimo dokumentų </w:t>
      </w:r>
    </w:p>
    <w:p w14:paraId="38E479B1" w14:textId="4DEBA41D" w:rsidR="004035DF" w:rsidRPr="00893709" w:rsidRDefault="004035DF" w:rsidP="00A9187B">
      <w:pPr>
        <w:tabs>
          <w:tab w:val="center" w:pos="0"/>
          <w:tab w:val="left" w:pos="8076"/>
        </w:tabs>
        <w:ind w:firstLine="6804"/>
        <w:jc w:val="both"/>
        <w:rPr>
          <w:bCs/>
          <w:szCs w:val="24"/>
        </w:rPr>
      </w:pPr>
      <w:r w:rsidRPr="00893709">
        <w:rPr>
          <w:bCs/>
          <w:szCs w:val="24"/>
        </w:rPr>
        <w:t>2 priedas</w:t>
      </w:r>
    </w:p>
    <w:p w14:paraId="301D59A3" w14:textId="77777777" w:rsidR="004035DF" w:rsidRPr="00893709" w:rsidRDefault="004035DF" w:rsidP="004035DF">
      <w:pPr>
        <w:tabs>
          <w:tab w:val="center" w:pos="0"/>
          <w:tab w:val="left" w:pos="8076"/>
        </w:tabs>
        <w:ind w:firstLine="5387"/>
        <w:jc w:val="both"/>
        <w:rPr>
          <w:bCs/>
          <w:szCs w:val="24"/>
        </w:rPr>
      </w:pPr>
    </w:p>
    <w:p w14:paraId="71048FFD" w14:textId="66871FE8" w:rsidR="004035DF" w:rsidRPr="00893709" w:rsidRDefault="00E165F0" w:rsidP="004035DF">
      <w:pPr>
        <w:pStyle w:val="Antrat1"/>
        <w:rPr>
          <w:szCs w:val="24"/>
          <w:lang w:val="lt-LT"/>
        </w:rPr>
      </w:pPr>
      <w:bookmarkStart w:id="103" w:name="_Toc34308683"/>
      <w:r w:rsidRPr="00893709">
        <w:rPr>
          <w:szCs w:val="24"/>
          <w:lang w:val="lt-LT"/>
        </w:rPr>
        <w:t>EUROPOS BENDRASIS VIEŠŲJŲ PIRKIMŲ DOKUMENTAS (EBVPD)</w:t>
      </w:r>
      <w:bookmarkEnd w:id="103"/>
    </w:p>
    <w:p w14:paraId="5714CB94" w14:textId="77777777" w:rsidR="004035DF" w:rsidRPr="00893709" w:rsidRDefault="004035DF" w:rsidP="004035DF">
      <w:pPr>
        <w:rPr>
          <w:szCs w:val="24"/>
        </w:rPr>
      </w:pPr>
    </w:p>
    <w:p w14:paraId="53D2D18B" w14:textId="6BF69269" w:rsidR="004035DF" w:rsidRPr="00893709" w:rsidRDefault="004035DF" w:rsidP="004035DF">
      <w:pPr>
        <w:ind w:firstLine="567"/>
        <w:jc w:val="both"/>
        <w:rPr>
          <w:szCs w:val="24"/>
        </w:rPr>
      </w:pPr>
      <w:r w:rsidRPr="00893709">
        <w:rPr>
          <w:szCs w:val="24"/>
        </w:rPr>
        <w:t>Perkančioji organizacija tinklalapyje užpildė privalomus laukus</w:t>
      </w:r>
      <w:r w:rsidR="00D14B96" w:rsidRPr="00893709">
        <w:rPr>
          <w:szCs w:val="24"/>
        </w:rPr>
        <w:t>,</w:t>
      </w:r>
      <w:r w:rsidRPr="00893709">
        <w:rPr>
          <w:szCs w:val="24"/>
        </w:rPr>
        <w:t xml:space="preserve"> reikalingus EBVPD formos suformavimui</w:t>
      </w:r>
      <w:r w:rsidR="00D14B96" w:rsidRPr="00893709">
        <w:rPr>
          <w:szCs w:val="24"/>
        </w:rPr>
        <w:t>,</w:t>
      </w:r>
      <w:r w:rsidRPr="00893709">
        <w:rPr>
          <w:szCs w:val="24"/>
        </w:rPr>
        <w:t xml:space="preserve"> ir suformuotą EBVPD formą (XML formatu) prisega kartu su kitais pirkimų dokumentais.</w:t>
      </w:r>
    </w:p>
    <w:p w14:paraId="4D3F133C" w14:textId="77777777" w:rsidR="008764D7" w:rsidRPr="00893709" w:rsidRDefault="008764D7">
      <w:pPr>
        <w:rPr>
          <w:bCs/>
          <w:szCs w:val="24"/>
        </w:rPr>
      </w:pPr>
      <w:r w:rsidRPr="00893709">
        <w:rPr>
          <w:bCs/>
          <w:szCs w:val="24"/>
        </w:rPr>
        <w:br w:type="page"/>
      </w:r>
    </w:p>
    <w:p w14:paraId="567C2904" w14:textId="2B148500" w:rsidR="004035DF" w:rsidRPr="00893709" w:rsidRDefault="004035DF" w:rsidP="00A9187B">
      <w:pPr>
        <w:tabs>
          <w:tab w:val="center" w:pos="0"/>
          <w:tab w:val="left" w:pos="8076"/>
        </w:tabs>
        <w:ind w:firstLine="6804"/>
        <w:jc w:val="both"/>
        <w:rPr>
          <w:bCs/>
          <w:szCs w:val="24"/>
        </w:rPr>
      </w:pPr>
      <w:bookmarkStart w:id="104" w:name="_Hlk158209990"/>
      <w:r w:rsidRPr="00893709">
        <w:rPr>
          <w:bCs/>
          <w:szCs w:val="24"/>
        </w:rPr>
        <w:lastRenderedPageBreak/>
        <w:t xml:space="preserve">Pirkimo dokumentų </w:t>
      </w:r>
    </w:p>
    <w:p w14:paraId="743E5BF6" w14:textId="5F26B5D6" w:rsidR="004035DF" w:rsidRPr="00893709" w:rsidRDefault="004035DF" w:rsidP="00A9187B">
      <w:pPr>
        <w:tabs>
          <w:tab w:val="center" w:pos="0"/>
          <w:tab w:val="left" w:pos="8076"/>
        </w:tabs>
        <w:ind w:firstLine="6804"/>
        <w:jc w:val="both"/>
        <w:rPr>
          <w:bCs/>
          <w:szCs w:val="24"/>
        </w:rPr>
      </w:pPr>
      <w:r w:rsidRPr="00893709">
        <w:rPr>
          <w:bCs/>
          <w:szCs w:val="24"/>
        </w:rPr>
        <w:t>3 priedas</w:t>
      </w:r>
    </w:p>
    <w:p w14:paraId="59DF11B7" w14:textId="77777777" w:rsidR="003A57A4" w:rsidRPr="00893709" w:rsidRDefault="003A57A4" w:rsidP="003A57A4">
      <w:pPr>
        <w:pStyle w:val="Antrat1"/>
        <w:spacing w:before="0"/>
        <w:rPr>
          <w:b w:val="0"/>
          <w:sz w:val="21"/>
          <w:szCs w:val="21"/>
          <w:lang w:val="lt-LT"/>
        </w:rPr>
      </w:pPr>
      <w:bookmarkStart w:id="105" w:name="_Toc17704582"/>
      <w:bookmarkEnd w:id="104"/>
    </w:p>
    <w:p w14:paraId="3EB6E950" w14:textId="3336D6E6" w:rsidR="003A57A4" w:rsidRPr="00893709" w:rsidRDefault="003A57A4" w:rsidP="003A57A4">
      <w:pPr>
        <w:pStyle w:val="Antrat1"/>
        <w:spacing w:before="0"/>
        <w:rPr>
          <w:b w:val="0"/>
          <w:sz w:val="21"/>
          <w:szCs w:val="21"/>
          <w:lang w:val="lt-LT"/>
        </w:rPr>
      </w:pPr>
      <w:r w:rsidRPr="00893709">
        <w:rPr>
          <w:b w:val="0"/>
          <w:sz w:val="21"/>
          <w:szCs w:val="21"/>
          <w:lang w:val="lt-LT"/>
        </w:rPr>
        <w:t>(</w:t>
      </w:r>
      <w:r w:rsidRPr="00893709">
        <w:rPr>
          <w:rStyle w:val="Antrat1Diagrama"/>
          <w:b/>
          <w:sz w:val="21"/>
          <w:szCs w:val="21"/>
          <w:lang w:val="lt-LT"/>
        </w:rPr>
        <w:t>Pasiūlymo forma)</w:t>
      </w:r>
      <w:bookmarkEnd w:id="105"/>
    </w:p>
    <w:p w14:paraId="0A216DF8" w14:textId="77777777" w:rsidR="003A57A4" w:rsidRPr="00893709" w:rsidRDefault="003A57A4" w:rsidP="003A57A4">
      <w:pPr>
        <w:ind w:right="-178"/>
        <w:jc w:val="center"/>
        <w:rPr>
          <w:sz w:val="21"/>
          <w:szCs w:val="21"/>
        </w:rPr>
      </w:pPr>
      <w:r w:rsidRPr="00893709">
        <w:rPr>
          <w:sz w:val="21"/>
          <w:szCs w:val="21"/>
        </w:rPr>
        <w:t>Herbas arba prekių ženklas</w:t>
      </w:r>
    </w:p>
    <w:p w14:paraId="3F8476A5" w14:textId="77777777" w:rsidR="003A57A4" w:rsidRPr="00893709" w:rsidRDefault="003A57A4" w:rsidP="003A57A4">
      <w:pPr>
        <w:ind w:right="-178"/>
        <w:jc w:val="center"/>
        <w:rPr>
          <w:sz w:val="21"/>
          <w:szCs w:val="21"/>
        </w:rPr>
      </w:pPr>
      <w:r w:rsidRPr="00893709">
        <w:rPr>
          <w:sz w:val="21"/>
          <w:szCs w:val="21"/>
        </w:rPr>
        <w:t>(Teikėjo pavadinimas)</w:t>
      </w:r>
    </w:p>
    <w:p w14:paraId="57C87095" w14:textId="77777777" w:rsidR="003A57A4" w:rsidRPr="00893709" w:rsidRDefault="003A57A4" w:rsidP="003A57A4">
      <w:pPr>
        <w:ind w:right="-178"/>
        <w:jc w:val="center"/>
        <w:rPr>
          <w:sz w:val="21"/>
          <w:szCs w:val="21"/>
        </w:rPr>
      </w:pPr>
      <w:r w:rsidRPr="00893709">
        <w:rPr>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F93D966" w14:textId="77777777" w:rsidR="003A57A4" w:rsidRPr="00893709" w:rsidRDefault="003A57A4" w:rsidP="003A57A4">
      <w:pPr>
        <w:ind w:right="-178"/>
        <w:jc w:val="center"/>
        <w:rPr>
          <w:sz w:val="21"/>
          <w:szCs w:val="21"/>
        </w:rPr>
      </w:pPr>
    </w:p>
    <w:p w14:paraId="2607ECA8" w14:textId="77777777" w:rsidR="003A57A4" w:rsidRPr="00893709" w:rsidRDefault="003A57A4" w:rsidP="003A57A4">
      <w:pPr>
        <w:rPr>
          <w:b/>
          <w:szCs w:val="24"/>
          <w:lang w:eastAsia="lt-LT"/>
        </w:rPr>
      </w:pPr>
      <w:bookmarkStart w:id="106" w:name="_Hlk113973035"/>
      <w:r w:rsidRPr="00893709">
        <w:rPr>
          <w:b/>
          <w:szCs w:val="24"/>
          <w:lang w:eastAsia="lt-LT"/>
        </w:rPr>
        <w:t>Lietuvos Respublikos susisiekimo ministerijai</w:t>
      </w:r>
    </w:p>
    <w:p w14:paraId="190EB144" w14:textId="77777777" w:rsidR="003A57A4" w:rsidRPr="00893709" w:rsidRDefault="003A57A4" w:rsidP="003A57A4">
      <w:pPr>
        <w:rPr>
          <w:b/>
          <w:color w:val="000000" w:themeColor="text1"/>
          <w:szCs w:val="24"/>
          <w:lang w:eastAsia="lt-LT"/>
        </w:rPr>
      </w:pPr>
    </w:p>
    <w:bookmarkEnd w:id="106"/>
    <w:p w14:paraId="63B33513" w14:textId="7615B74C" w:rsidR="003A57A4" w:rsidRPr="00893709" w:rsidRDefault="003A57A4" w:rsidP="003A57A4">
      <w:pPr>
        <w:tabs>
          <w:tab w:val="center" w:pos="0"/>
          <w:tab w:val="left" w:pos="8076"/>
        </w:tabs>
        <w:jc w:val="center"/>
        <w:rPr>
          <w:b/>
          <w:color w:val="000000" w:themeColor="text1"/>
          <w:szCs w:val="24"/>
        </w:rPr>
      </w:pPr>
      <w:r w:rsidRPr="00893709">
        <w:rPr>
          <w:b/>
          <w:color w:val="000000" w:themeColor="text1"/>
          <w:szCs w:val="24"/>
        </w:rPr>
        <w:t>PASIŪLYMAS</w:t>
      </w:r>
    </w:p>
    <w:p w14:paraId="6678F401" w14:textId="44AA03FE" w:rsidR="000C3C04" w:rsidRPr="00893709" w:rsidRDefault="003A57A4" w:rsidP="000C3C04">
      <w:pPr>
        <w:tabs>
          <w:tab w:val="center" w:pos="0"/>
          <w:tab w:val="left" w:pos="8076"/>
        </w:tabs>
        <w:jc w:val="center"/>
        <w:rPr>
          <w:b/>
          <w:color w:val="000000" w:themeColor="text1"/>
          <w:szCs w:val="24"/>
        </w:rPr>
      </w:pPr>
      <w:r w:rsidRPr="00893709">
        <w:rPr>
          <w:b/>
          <w:color w:val="000000" w:themeColor="text1"/>
          <w:szCs w:val="24"/>
        </w:rPr>
        <w:t xml:space="preserve">DĖL </w:t>
      </w:r>
      <w:r w:rsidR="0033794A" w:rsidRPr="00893709">
        <w:rPr>
          <w:b/>
          <w:bCs/>
          <w:szCs w:val="24"/>
        </w:rPr>
        <w:t>EDUKACIJŲ MOKYKLOSE SKATINANT DARNŲ JUDUMĄ</w:t>
      </w:r>
      <w:r w:rsidR="00970375" w:rsidRPr="00893709">
        <w:rPr>
          <w:b/>
          <w:color w:val="000000" w:themeColor="text1"/>
          <w:szCs w:val="24"/>
        </w:rPr>
        <w:t xml:space="preserve"> PIRKIMO</w:t>
      </w:r>
    </w:p>
    <w:p w14:paraId="6674A24E" w14:textId="4E71F7F1" w:rsidR="003A57A4" w:rsidRPr="00893709" w:rsidRDefault="003A57A4" w:rsidP="003A57A4">
      <w:pPr>
        <w:shd w:val="clear" w:color="auto" w:fill="FFFFFF"/>
        <w:jc w:val="center"/>
        <w:rPr>
          <w:color w:val="000000" w:themeColor="text1"/>
          <w:sz w:val="21"/>
          <w:szCs w:val="21"/>
        </w:rPr>
      </w:pPr>
      <w:r w:rsidRPr="00893709">
        <w:rPr>
          <w:b/>
          <w:bCs/>
          <w:caps/>
          <w:color w:val="000000" w:themeColor="text1"/>
          <w:spacing w:val="20"/>
          <w:szCs w:val="24"/>
          <w:lang w:eastAsia="lt-LT"/>
        </w:rPr>
        <w:t>A DALIS: TECHNINĖ INFORMACIJA IR DUOMENYS APIE TIEKĖJĄ</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893709" w14:paraId="03D79651" w14:textId="77777777" w:rsidTr="001F403E">
        <w:tc>
          <w:tcPr>
            <w:tcW w:w="2835" w:type="dxa"/>
            <w:tcBorders>
              <w:bottom w:val="single" w:sz="4" w:space="0" w:color="auto"/>
            </w:tcBorders>
          </w:tcPr>
          <w:p w14:paraId="23836C1F" w14:textId="77777777" w:rsidR="003A57A4" w:rsidRPr="00893709" w:rsidRDefault="003A57A4" w:rsidP="001F403E">
            <w:pPr>
              <w:jc w:val="center"/>
              <w:rPr>
                <w:rFonts w:eastAsiaTheme="minorEastAsia" w:cs="Times New Roman"/>
                <w:i/>
                <w:iCs/>
                <w:sz w:val="20"/>
              </w:rPr>
            </w:pPr>
          </w:p>
        </w:tc>
      </w:tr>
      <w:tr w:rsidR="003A57A4" w:rsidRPr="00893709" w14:paraId="38B18DF9" w14:textId="77777777" w:rsidTr="001F403E">
        <w:trPr>
          <w:trHeight w:val="116"/>
        </w:trPr>
        <w:tc>
          <w:tcPr>
            <w:tcW w:w="2835" w:type="dxa"/>
            <w:tcBorders>
              <w:top w:val="single" w:sz="4" w:space="0" w:color="auto"/>
            </w:tcBorders>
          </w:tcPr>
          <w:p w14:paraId="00AE459F" w14:textId="77777777" w:rsidR="003A57A4" w:rsidRPr="00893709" w:rsidRDefault="003A57A4" w:rsidP="001F403E">
            <w:pPr>
              <w:jc w:val="center"/>
              <w:rPr>
                <w:rFonts w:eastAsiaTheme="minorEastAsia" w:cs="Times New Roman"/>
                <w:i/>
                <w:iCs/>
                <w:sz w:val="20"/>
                <w:vertAlign w:val="superscript"/>
              </w:rPr>
            </w:pPr>
            <w:r w:rsidRPr="00893709">
              <w:rPr>
                <w:rFonts w:eastAsiaTheme="minorEastAsia" w:cs="Times New Roman"/>
                <w:i/>
                <w:iCs/>
                <w:sz w:val="20"/>
                <w:vertAlign w:val="superscript"/>
              </w:rPr>
              <w:t>(data)</w:t>
            </w:r>
          </w:p>
        </w:tc>
      </w:tr>
      <w:tr w:rsidR="003A57A4" w:rsidRPr="00893709" w14:paraId="397E7E36" w14:textId="77777777" w:rsidTr="001F403E">
        <w:tc>
          <w:tcPr>
            <w:tcW w:w="2835" w:type="dxa"/>
            <w:tcBorders>
              <w:bottom w:val="single" w:sz="4" w:space="0" w:color="auto"/>
            </w:tcBorders>
          </w:tcPr>
          <w:p w14:paraId="0EA05F8E" w14:textId="77777777" w:rsidR="003A57A4" w:rsidRPr="00893709" w:rsidRDefault="003A57A4" w:rsidP="001F403E">
            <w:pPr>
              <w:jc w:val="center"/>
              <w:rPr>
                <w:rFonts w:eastAsiaTheme="minorEastAsia" w:cs="Times New Roman"/>
                <w:i/>
                <w:iCs/>
                <w:sz w:val="20"/>
              </w:rPr>
            </w:pPr>
          </w:p>
        </w:tc>
      </w:tr>
      <w:tr w:rsidR="003A57A4" w:rsidRPr="00893709" w14:paraId="17B42B38" w14:textId="77777777" w:rsidTr="001F403E">
        <w:tc>
          <w:tcPr>
            <w:tcW w:w="2835" w:type="dxa"/>
            <w:tcBorders>
              <w:top w:val="single" w:sz="4" w:space="0" w:color="auto"/>
            </w:tcBorders>
          </w:tcPr>
          <w:p w14:paraId="44BCBD3A" w14:textId="77777777" w:rsidR="003A57A4" w:rsidRPr="00893709" w:rsidRDefault="003A57A4" w:rsidP="001F403E">
            <w:pPr>
              <w:jc w:val="center"/>
              <w:rPr>
                <w:rFonts w:eastAsiaTheme="minorEastAsia" w:cs="Times New Roman"/>
                <w:i/>
                <w:iCs/>
                <w:sz w:val="20"/>
                <w:vertAlign w:val="superscript"/>
              </w:rPr>
            </w:pPr>
            <w:r w:rsidRPr="00893709">
              <w:rPr>
                <w:rFonts w:eastAsiaTheme="minorEastAsia" w:cs="Times New Roman"/>
                <w:i/>
                <w:iCs/>
                <w:sz w:val="20"/>
                <w:vertAlign w:val="superscript"/>
              </w:rPr>
              <w:t>(vieta)</w:t>
            </w:r>
          </w:p>
        </w:tc>
      </w:tr>
    </w:tbl>
    <w:p w14:paraId="75EAD251" w14:textId="77777777" w:rsidR="003A57A4" w:rsidRPr="00893709" w:rsidRDefault="003A57A4" w:rsidP="003A57A4">
      <w:pPr>
        <w:jc w:val="center"/>
        <w:rPr>
          <w:rFonts w:asciiTheme="minorHAnsi" w:eastAsiaTheme="minorEastAsia" w:hAnsiTheme="minorHAnsi" w:cstheme="minorHAnsi"/>
          <w:i/>
          <w:iCs/>
          <w:sz w:val="21"/>
          <w:szCs w:val="21"/>
          <w:lang w:eastAsia="lt-LT"/>
        </w:rPr>
      </w:pPr>
    </w:p>
    <w:p w14:paraId="4C93587F" w14:textId="77777777" w:rsidR="003A57A4" w:rsidRPr="00893709" w:rsidRDefault="003A57A4" w:rsidP="003A57A4">
      <w:pPr>
        <w:numPr>
          <w:ilvl w:val="0"/>
          <w:numId w:val="14"/>
        </w:numPr>
        <w:tabs>
          <w:tab w:val="left" w:pos="360"/>
          <w:tab w:val="left" w:pos="567"/>
        </w:tabs>
        <w:spacing w:after="160" w:line="276" w:lineRule="auto"/>
        <w:ind w:left="0" w:firstLine="284"/>
        <w:contextualSpacing/>
        <w:jc w:val="center"/>
        <w:rPr>
          <w:rFonts w:eastAsiaTheme="minorEastAsia"/>
          <w:b/>
          <w:bCs/>
          <w:szCs w:val="24"/>
          <w:lang w:eastAsia="lt-LT"/>
        </w:rPr>
      </w:pPr>
      <w:r w:rsidRPr="00893709">
        <w:rPr>
          <w:rFonts w:eastAsiaTheme="minorEastAsia"/>
          <w:b/>
          <w:bCs/>
          <w:szCs w:val="24"/>
          <w:lang w:eastAsia="lt-LT"/>
        </w:rPr>
        <w:t>INFORMACIJA APIE TIEKĖJĄ: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442"/>
      </w:tblGrid>
      <w:tr w:rsidR="00F42D93" w:rsidRPr="00893709" w14:paraId="74262322"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1DF2B849" w14:textId="77777777" w:rsidR="00F42D93" w:rsidRPr="00893709" w:rsidRDefault="00F42D93" w:rsidP="001F403E">
            <w:r w:rsidRPr="00893709">
              <w:t>Tiekėjo pavadinimas / Jeigu dalyvauja Tiekėjų grupė, surašomi visi dalyvių pavadinimai</w:t>
            </w:r>
          </w:p>
        </w:tc>
        <w:tc>
          <w:tcPr>
            <w:tcW w:w="4442" w:type="dxa"/>
            <w:tcBorders>
              <w:top w:val="single" w:sz="4" w:space="0" w:color="auto"/>
              <w:left w:val="single" w:sz="4" w:space="0" w:color="auto"/>
              <w:bottom w:val="single" w:sz="4" w:space="0" w:color="auto"/>
              <w:right w:val="single" w:sz="4" w:space="0" w:color="auto"/>
            </w:tcBorders>
          </w:tcPr>
          <w:p w14:paraId="039487B0" w14:textId="77777777" w:rsidR="00F42D93" w:rsidRPr="00893709" w:rsidRDefault="00F42D93" w:rsidP="001F403E">
            <w:pPr>
              <w:ind w:right="553"/>
            </w:pPr>
          </w:p>
        </w:tc>
      </w:tr>
      <w:tr w:rsidR="00F42D93" w:rsidRPr="00893709" w14:paraId="3BD74064"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761EB207" w14:textId="77777777" w:rsidR="00F42D93" w:rsidRPr="00893709" w:rsidRDefault="00F42D93" w:rsidP="001F403E">
            <w:r w:rsidRPr="00893709">
              <w:t>Tiekėjų grupės atsakingas partneris (pildoma, jei Pasiūlymą teikia Tiekėjų grupė)</w:t>
            </w:r>
          </w:p>
        </w:tc>
        <w:tc>
          <w:tcPr>
            <w:tcW w:w="4442" w:type="dxa"/>
            <w:tcBorders>
              <w:top w:val="single" w:sz="4" w:space="0" w:color="auto"/>
              <w:left w:val="single" w:sz="4" w:space="0" w:color="auto"/>
              <w:bottom w:val="single" w:sz="4" w:space="0" w:color="auto"/>
              <w:right w:val="single" w:sz="4" w:space="0" w:color="auto"/>
            </w:tcBorders>
          </w:tcPr>
          <w:p w14:paraId="12A0BF4A" w14:textId="77777777" w:rsidR="00F42D93" w:rsidRPr="00893709" w:rsidRDefault="00F42D93" w:rsidP="001F403E"/>
        </w:tc>
      </w:tr>
      <w:tr w:rsidR="00F42D93" w:rsidRPr="00893709" w14:paraId="155C91E7"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4BCE133F" w14:textId="77777777" w:rsidR="00F42D93" w:rsidRPr="00893709" w:rsidRDefault="00F42D93" w:rsidP="001F403E">
            <w:r w:rsidRPr="00893709">
              <w:t>Tiekėjo adresas / Jeigu dalyvauja Tiekėjų grupė, surašomi visi dalyvių adresai</w:t>
            </w:r>
          </w:p>
        </w:tc>
        <w:tc>
          <w:tcPr>
            <w:tcW w:w="4442" w:type="dxa"/>
            <w:tcBorders>
              <w:top w:val="single" w:sz="4" w:space="0" w:color="auto"/>
              <w:left w:val="single" w:sz="4" w:space="0" w:color="auto"/>
              <w:bottom w:val="single" w:sz="4" w:space="0" w:color="auto"/>
              <w:right w:val="single" w:sz="4" w:space="0" w:color="auto"/>
            </w:tcBorders>
          </w:tcPr>
          <w:p w14:paraId="3BC52656" w14:textId="77777777" w:rsidR="00F42D93" w:rsidRPr="00893709" w:rsidRDefault="00F42D93" w:rsidP="001F403E"/>
        </w:tc>
      </w:tr>
      <w:tr w:rsidR="00F42D93" w:rsidRPr="00893709" w14:paraId="5813DD76"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1B560A89" w14:textId="77777777" w:rsidR="00F42D93" w:rsidRPr="00893709" w:rsidRDefault="00F42D93" w:rsidP="001F403E">
            <w:r w:rsidRPr="00893709">
              <w:t>Tiekėjo juridinio asmens kodas(-ai) (tuo atveju, jei Pasiūlymą pateikia fizinis asmuo – verslo pažymėjimo Nr. ar pan.)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4EDEE569" w14:textId="77777777" w:rsidR="00F42D93" w:rsidRPr="00893709" w:rsidRDefault="00F42D93" w:rsidP="001F403E"/>
        </w:tc>
      </w:tr>
      <w:tr w:rsidR="00F42D93" w:rsidRPr="00893709" w14:paraId="3126FB5A"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0D23DC6D" w14:textId="77777777" w:rsidR="00F42D93" w:rsidRPr="00893709" w:rsidRDefault="00F42D93" w:rsidP="001F403E">
            <w:r w:rsidRPr="00893709">
              <w:t>Tiekėjo PVM mokėtojo kodas(-ai)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33CBEBEF" w14:textId="77777777" w:rsidR="00F42D93" w:rsidRPr="00893709" w:rsidRDefault="00F42D93" w:rsidP="001F403E"/>
        </w:tc>
      </w:tr>
      <w:tr w:rsidR="00F42D93" w:rsidRPr="00893709" w14:paraId="44AB6531"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3F858922" w14:textId="77777777" w:rsidR="00F42D93" w:rsidRPr="00893709" w:rsidRDefault="00F42D93" w:rsidP="001F403E">
            <w:r w:rsidRPr="00893709">
              <w:t>Tiekėjo / Tiekėjų grupės atsakingo partnerio sąskaitos numeris, banko pavadinimas ir banko kodas</w:t>
            </w:r>
          </w:p>
        </w:tc>
        <w:tc>
          <w:tcPr>
            <w:tcW w:w="4442" w:type="dxa"/>
            <w:tcBorders>
              <w:top w:val="single" w:sz="4" w:space="0" w:color="auto"/>
              <w:left w:val="single" w:sz="4" w:space="0" w:color="auto"/>
              <w:bottom w:val="single" w:sz="4" w:space="0" w:color="auto"/>
              <w:right w:val="single" w:sz="4" w:space="0" w:color="auto"/>
            </w:tcBorders>
          </w:tcPr>
          <w:p w14:paraId="00EAA43D" w14:textId="77777777" w:rsidR="00F42D93" w:rsidRPr="00893709" w:rsidRDefault="00F42D93" w:rsidP="001F403E"/>
        </w:tc>
      </w:tr>
      <w:tr w:rsidR="00F42D93" w:rsidRPr="00893709" w14:paraId="5B0B888F"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7E55E902" w14:textId="77777777" w:rsidR="00F42D93" w:rsidRPr="00893709" w:rsidRDefault="00F42D93" w:rsidP="001F403E">
            <w:r w:rsidRPr="00893709">
              <w:t xml:space="preserve">Pasiūlymo pasirašymui Tiekėjo/Tiekėjų grupės atsakingo partnerio įgalioto asmens vardas, pavardė, pareigos, telefono numeris ir el. paštas </w:t>
            </w:r>
          </w:p>
        </w:tc>
        <w:tc>
          <w:tcPr>
            <w:tcW w:w="4442" w:type="dxa"/>
            <w:tcBorders>
              <w:top w:val="single" w:sz="4" w:space="0" w:color="auto"/>
              <w:left w:val="single" w:sz="4" w:space="0" w:color="auto"/>
              <w:bottom w:val="single" w:sz="4" w:space="0" w:color="auto"/>
              <w:right w:val="single" w:sz="4" w:space="0" w:color="auto"/>
            </w:tcBorders>
          </w:tcPr>
          <w:p w14:paraId="40D8DFB9" w14:textId="77777777" w:rsidR="00F42D93" w:rsidRPr="00893709" w:rsidRDefault="00F42D93" w:rsidP="001F403E"/>
        </w:tc>
      </w:tr>
      <w:tr w:rsidR="00F42D93" w:rsidRPr="00893709" w14:paraId="14DC2557"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6482B34F" w14:textId="77777777" w:rsidR="00F42D93" w:rsidRPr="00893709" w:rsidRDefault="00F42D93" w:rsidP="001F403E">
            <w:r w:rsidRPr="00893709">
              <w:t>Tiekėjo / Tiekėjų grupės atsakingo partnerio įgalioto asmens laimėjimo atveju pasirašančio Sutartį vardas, pavardė, pareigos</w:t>
            </w:r>
          </w:p>
        </w:tc>
        <w:tc>
          <w:tcPr>
            <w:tcW w:w="4442" w:type="dxa"/>
            <w:tcBorders>
              <w:top w:val="single" w:sz="4" w:space="0" w:color="auto"/>
              <w:left w:val="single" w:sz="4" w:space="0" w:color="auto"/>
              <w:bottom w:val="single" w:sz="4" w:space="0" w:color="auto"/>
              <w:right w:val="single" w:sz="4" w:space="0" w:color="auto"/>
            </w:tcBorders>
          </w:tcPr>
          <w:p w14:paraId="0525C3FB" w14:textId="77777777" w:rsidR="00F42D93" w:rsidRPr="00893709" w:rsidRDefault="00F42D93" w:rsidP="001F403E"/>
        </w:tc>
      </w:tr>
      <w:tr w:rsidR="00F42D93" w:rsidRPr="00893709" w14:paraId="7383539D"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5C913413" w14:textId="77777777" w:rsidR="00F42D93" w:rsidRPr="00893709" w:rsidRDefault="00F42D93" w:rsidP="001F403E">
            <w:r w:rsidRPr="00893709">
              <w:t>Tiekėjo / Tiekėjų grupės atsakingo partnerio laimėjimo atveju už Sutarties vykdymą paskirto atsakingo asmens vardas, pavardė, telefono numeris, el. paštas</w:t>
            </w:r>
          </w:p>
        </w:tc>
        <w:tc>
          <w:tcPr>
            <w:tcW w:w="4442" w:type="dxa"/>
            <w:tcBorders>
              <w:top w:val="single" w:sz="4" w:space="0" w:color="auto"/>
              <w:left w:val="single" w:sz="4" w:space="0" w:color="auto"/>
              <w:bottom w:val="single" w:sz="4" w:space="0" w:color="auto"/>
              <w:right w:val="single" w:sz="4" w:space="0" w:color="auto"/>
            </w:tcBorders>
          </w:tcPr>
          <w:p w14:paraId="4987A2F4" w14:textId="77777777" w:rsidR="00F42D93" w:rsidRPr="00893709" w:rsidRDefault="00F42D93" w:rsidP="001F403E"/>
        </w:tc>
      </w:tr>
    </w:tbl>
    <w:p w14:paraId="5A0ED59D" w14:textId="77777777" w:rsidR="003A57A4" w:rsidRPr="00893709" w:rsidRDefault="003A57A4" w:rsidP="003A57A4">
      <w:pPr>
        <w:rPr>
          <w:rFonts w:eastAsiaTheme="minorEastAsia"/>
          <w:iCs/>
          <w:szCs w:val="24"/>
          <w:lang w:eastAsia="lt-LT"/>
        </w:rPr>
      </w:pPr>
    </w:p>
    <w:p w14:paraId="5D35BA74" w14:textId="77777777" w:rsidR="00AB1A19" w:rsidRPr="00893709" w:rsidRDefault="00AB1A19" w:rsidP="003A57A4">
      <w:pPr>
        <w:rPr>
          <w:rFonts w:eastAsiaTheme="minorEastAsia"/>
          <w:iCs/>
          <w:szCs w:val="24"/>
          <w:lang w:eastAsia="lt-LT"/>
        </w:rPr>
      </w:pPr>
    </w:p>
    <w:p w14:paraId="16676EB2" w14:textId="1591C599" w:rsidR="00B123B2" w:rsidRPr="00893709" w:rsidRDefault="00B123B2">
      <w:pPr>
        <w:rPr>
          <w:rFonts w:eastAsiaTheme="minorEastAsia"/>
          <w:iCs/>
          <w:szCs w:val="24"/>
          <w:lang w:eastAsia="lt-LT"/>
        </w:rPr>
      </w:pPr>
      <w:r w:rsidRPr="00893709">
        <w:rPr>
          <w:rFonts w:eastAsiaTheme="minorEastAsia"/>
          <w:iCs/>
          <w:szCs w:val="24"/>
          <w:lang w:eastAsia="lt-LT"/>
        </w:rPr>
        <w:br w:type="page"/>
      </w:r>
    </w:p>
    <w:p w14:paraId="0625D429" w14:textId="77777777" w:rsidR="003A57A4" w:rsidRPr="00893709" w:rsidRDefault="003A57A4" w:rsidP="003A57A4">
      <w:pPr>
        <w:pStyle w:val="Sraopastraipa"/>
        <w:numPr>
          <w:ilvl w:val="0"/>
          <w:numId w:val="14"/>
        </w:numPr>
        <w:tabs>
          <w:tab w:val="left" w:pos="426"/>
          <w:tab w:val="left" w:pos="3969"/>
          <w:tab w:val="left" w:pos="4111"/>
        </w:tabs>
        <w:ind w:left="0" w:firstLine="0"/>
        <w:jc w:val="center"/>
        <w:rPr>
          <w:b/>
          <w:szCs w:val="24"/>
        </w:rPr>
      </w:pPr>
      <w:r w:rsidRPr="00893709">
        <w:rPr>
          <w:b/>
          <w:szCs w:val="24"/>
        </w:rPr>
        <w:lastRenderedPageBreak/>
        <w:t>PASIŪLYMAS</w:t>
      </w:r>
    </w:p>
    <w:p w14:paraId="60FA8441" w14:textId="05B0A023" w:rsidR="001441AB" w:rsidRPr="00893709" w:rsidRDefault="001441AB" w:rsidP="001441AB">
      <w:pPr>
        <w:tabs>
          <w:tab w:val="center" w:pos="0"/>
        </w:tabs>
        <w:jc w:val="both"/>
        <w:rPr>
          <w:szCs w:val="24"/>
        </w:rPr>
      </w:pPr>
    </w:p>
    <w:p w14:paraId="0C638EA3" w14:textId="080E0347" w:rsidR="0084234F" w:rsidRPr="00893709" w:rsidRDefault="0084234F" w:rsidP="0084234F">
      <w:pPr>
        <w:tabs>
          <w:tab w:val="center" w:pos="0"/>
        </w:tabs>
        <w:ind w:firstLine="567"/>
        <w:jc w:val="both"/>
        <w:rPr>
          <w:bCs/>
          <w:szCs w:val="24"/>
        </w:rPr>
      </w:pPr>
      <w:r w:rsidRPr="00893709">
        <w:rPr>
          <w:szCs w:val="24"/>
        </w:rPr>
        <w:tab/>
      </w:r>
      <w:r w:rsidRPr="00893709">
        <w:rPr>
          <w:szCs w:val="24"/>
        </w:rPr>
        <w:tab/>
        <w:t xml:space="preserve">Atsižvelgdami į pirkimo dokumentuose išdėstytas sąlygas, teikiame savo </w:t>
      </w:r>
      <w:r w:rsidR="0033794A" w:rsidRPr="00893709">
        <w:rPr>
          <w:szCs w:val="24"/>
        </w:rPr>
        <w:t>Edukacijų mokyklose skatinant darnų judumą</w:t>
      </w:r>
      <w:r w:rsidRPr="00893709">
        <w:rPr>
          <w:szCs w:val="24"/>
        </w:rPr>
        <w:t xml:space="preserve"> pasiūlymą, CVP IS </w:t>
      </w:r>
      <w:r w:rsidRPr="00893709">
        <w:rPr>
          <w:spacing w:val="-4"/>
          <w:szCs w:val="24"/>
        </w:rPr>
        <w:t xml:space="preserve">priemonėmis </w:t>
      </w:r>
      <w:r w:rsidRPr="00893709">
        <w:rPr>
          <w:szCs w:val="24"/>
        </w:rPr>
        <w:t>taip, kad susipažinimo su gautais pasiūlymais procedūros metu būtų galima susipažinti atskirai su techniniu pasiūlymu ir atskirai su finansiniu pasiūlymu</w:t>
      </w:r>
      <w:r w:rsidRPr="00893709">
        <w:rPr>
          <w:bCs/>
          <w:szCs w:val="24"/>
        </w:rPr>
        <w:t>.</w:t>
      </w:r>
    </w:p>
    <w:p w14:paraId="2AD91312" w14:textId="77777777" w:rsidR="003A57A4" w:rsidRPr="00893709" w:rsidRDefault="003A57A4" w:rsidP="003A57A4">
      <w:pPr>
        <w:tabs>
          <w:tab w:val="center" w:pos="0"/>
          <w:tab w:val="left" w:pos="8076"/>
        </w:tabs>
        <w:jc w:val="both"/>
        <w:rPr>
          <w:b/>
          <w:szCs w:val="24"/>
        </w:rPr>
      </w:pPr>
    </w:p>
    <w:p w14:paraId="46A4D8C0" w14:textId="77777777" w:rsidR="002D1293" w:rsidRPr="00893709" w:rsidRDefault="002D1293" w:rsidP="002D1293">
      <w:pPr>
        <w:ind w:left="1" w:firstLine="566"/>
        <w:jc w:val="both"/>
        <w:rPr>
          <w:rFonts w:eastAsia="Calibri" w:cstheme="minorHAnsi"/>
        </w:rPr>
      </w:pPr>
      <w:r w:rsidRPr="00893709">
        <w:rPr>
          <w:rFonts w:eastAsia="Calibri" w:cstheme="minorHAnsi"/>
        </w:rPr>
        <w:t>Siūlomas pirkimo objektas atitinka pirkimo dokumentuose nurodytus reikalavimus ir jo savybės yra tokios:</w:t>
      </w:r>
    </w:p>
    <w:p w14:paraId="1A92AA94" w14:textId="77777777" w:rsidR="00183793" w:rsidRPr="00893709" w:rsidRDefault="00183793" w:rsidP="00183793">
      <w:pPr>
        <w:tabs>
          <w:tab w:val="left" w:pos="284"/>
          <w:tab w:val="left" w:pos="851"/>
        </w:tabs>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260"/>
        <w:gridCol w:w="4820"/>
      </w:tblGrid>
      <w:tr w:rsidR="00183793" w:rsidRPr="00893709" w14:paraId="03EA2DA0" w14:textId="77777777" w:rsidTr="00B93217">
        <w:tc>
          <w:tcPr>
            <w:tcW w:w="1413" w:type="dxa"/>
            <w:shd w:val="clear" w:color="auto" w:fill="auto"/>
          </w:tcPr>
          <w:p w14:paraId="0FA60609" w14:textId="77777777" w:rsidR="00183793" w:rsidRPr="00893709" w:rsidRDefault="00183793" w:rsidP="009F6070">
            <w:pPr>
              <w:jc w:val="center"/>
              <w:rPr>
                <w:b/>
                <w:szCs w:val="24"/>
              </w:rPr>
            </w:pPr>
            <w:r w:rsidRPr="00893709">
              <w:rPr>
                <w:b/>
                <w:szCs w:val="24"/>
              </w:rPr>
              <w:t>Eil. Nr.</w:t>
            </w:r>
          </w:p>
        </w:tc>
        <w:tc>
          <w:tcPr>
            <w:tcW w:w="3260" w:type="dxa"/>
            <w:shd w:val="clear" w:color="auto" w:fill="auto"/>
          </w:tcPr>
          <w:p w14:paraId="6F424755" w14:textId="77777777" w:rsidR="00183793" w:rsidRPr="00893709" w:rsidRDefault="00183793" w:rsidP="009F6070">
            <w:pPr>
              <w:jc w:val="center"/>
              <w:rPr>
                <w:b/>
                <w:szCs w:val="24"/>
              </w:rPr>
            </w:pPr>
            <w:r w:rsidRPr="00893709">
              <w:rPr>
                <w:b/>
                <w:szCs w:val="24"/>
              </w:rPr>
              <w:t>Kokybės kriterijai</w:t>
            </w:r>
          </w:p>
        </w:tc>
        <w:tc>
          <w:tcPr>
            <w:tcW w:w="4820" w:type="dxa"/>
            <w:shd w:val="clear" w:color="auto" w:fill="auto"/>
          </w:tcPr>
          <w:p w14:paraId="5CB76D55" w14:textId="77777777" w:rsidR="00183793" w:rsidRPr="00893709" w:rsidRDefault="00183793" w:rsidP="009F6070">
            <w:pPr>
              <w:jc w:val="center"/>
              <w:rPr>
                <w:i/>
                <w:szCs w:val="24"/>
              </w:rPr>
            </w:pPr>
            <w:r w:rsidRPr="00893709">
              <w:rPr>
                <w:b/>
                <w:iCs/>
                <w:szCs w:val="24"/>
              </w:rPr>
              <w:t>Siūlomų paslaugų aprašymas</w:t>
            </w:r>
          </w:p>
        </w:tc>
      </w:tr>
      <w:tr w:rsidR="00183793" w:rsidRPr="00893709" w14:paraId="6520BD95" w14:textId="77777777" w:rsidTr="00B93217">
        <w:tc>
          <w:tcPr>
            <w:tcW w:w="1413" w:type="dxa"/>
            <w:shd w:val="clear" w:color="auto" w:fill="auto"/>
          </w:tcPr>
          <w:p w14:paraId="49E4FB23" w14:textId="77777777" w:rsidR="00183793" w:rsidRPr="00893709" w:rsidRDefault="00183793" w:rsidP="009F6070">
            <w:pPr>
              <w:jc w:val="center"/>
              <w:rPr>
                <w:b/>
                <w:szCs w:val="24"/>
              </w:rPr>
            </w:pPr>
            <w:r w:rsidRPr="00893709">
              <w:rPr>
                <w:b/>
                <w:szCs w:val="24"/>
              </w:rPr>
              <w:t>1</w:t>
            </w:r>
          </w:p>
        </w:tc>
        <w:tc>
          <w:tcPr>
            <w:tcW w:w="3260" w:type="dxa"/>
            <w:shd w:val="clear" w:color="auto" w:fill="auto"/>
          </w:tcPr>
          <w:p w14:paraId="70834767" w14:textId="77777777" w:rsidR="00183793" w:rsidRPr="00893709" w:rsidRDefault="00183793" w:rsidP="009F6070">
            <w:pPr>
              <w:jc w:val="center"/>
              <w:rPr>
                <w:b/>
                <w:szCs w:val="24"/>
              </w:rPr>
            </w:pPr>
            <w:r w:rsidRPr="00893709">
              <w:rPr>
                <w:b/>
                <w:szCs w:val="24"/>
              </w:rPr>
              <w:t>2</w:t>
            </w:r>
          </w:p>
        </w:tc>
        <w:tc>
          <w:tcPr>
            <w:tcW w:w="4820" w:type="dxa"/>
            <w:shd w:val="clear" w:color="auto" w:fill="auto"/>
          </w:tcPr>
          <w:p w14:paraId="77572483" w14:textId="77777777" w:rsidR="00183793" w:rsidRPr="00893709" w:rsidRDefault="00183793" w:rsidP="009F6070">
            <w:pPr>
              <w:jc w:val="center"/>
              <w:rPr>
                <w:b/>
                <w:iCs/>
                <w:szCs w:val="24"/>
              </w:rPr>
            </w:pPr>
            <w:r w:rsidRPr="00893709">
              <w:rPr>
                <w:b/>
                <w:iCs/>
                <w:szCs w:val="24"/>
              </w:rPr>
              <w:t>3</w:t>
            </w:r>
          </w:p>
        </w:tc>
      </w:tr>
      <w:tr w:rsidR="00183793" w:rsidRPr="00893709" w14:paraId="34B13502" w14:textId="77777777" w:rsidTr="00B93217">
        <w:tc>
          <w:tcPr>
            <w:tcW w:w="1413" w:type="dxa"/>
            <w:shd w:val="clear" w:color="auto" w:fill="auto"/>
          </w:tcPr>
          <w:p w14:paraId="3415F10B" w14:textId="77777777" w:rsidR="00183793" w:rsidRPr="00893709" w:rsidRDefault="00183793" w:rsidP="009F6070">
            <w:pPr>
              <w:jc w:val="center"/>
              <w:rPr>
                <w:szCs w:val="24"/>
              </w:rPr>
            </w:pPr>
            <w:r w:rsidRPr="00893709">
              <w:rPr>
                <w:szCs w:val="24"/>
              </w:rPr>
              <w:t xml:space="preserve">1. </w:t>
            </w:r>
          </w:p>
        </w:tc>
        <w:tc>
          <w:tcPr>
            <w:tcW w:w="3260" w:type="dxa"/>
            <w:shd w:val="clear" w:color="auto" w:fill="auto"/>
          </w:tcPr>
          <w:p w14:paraId="48CD0CC3" w14:textId="3CC609C7" w:rsidR="00183793" w:rsidRPr="00893709" w:rsidRDefault="0033794A" w:rsidP="009F6070">
            <w:pPr>
              <w:tabs>
                <w:tab w:val="left" w:pos="1980"/>
              </w:tabs>
              <w:jc w:val="center"/>
              <w:rPr>
                <w:b/>
                <w:bCs/>
                <w:iCs/>
                <w:szCs w:val="24"/>
              </w:rPr>
            </w:pPr>
            <w:r w:rsidRPr="00893709">
              <w:rPr>
                <w:b/>
                <w:bCs/>
                <w:szCs w:val="24"/>
              </w:rPr>
              <w:t>Kūrybiškumas, interaktyvumas ir pagrįstumas</w:t>
            </w:r>
          </w:p>
        </w:tc>
        <w:tc>
          <w:tcPr>
            <w:tcW w:w="4820" w:type="dxa"/>
            <w:shd w:val="clear" w:color="auto" w:fill="auto"/>
          </w:tcPr>
          <w:p w14:paraId="7D6F5F8A" w14:textId="77777777" w:rsidR="00183793" w:rsidRPr="00893709" w:rsidRDefault="00183793" w:rsidP="009F6070">
            <w:pPr>
              <w:jc w:val="both"/>
              <w:rPr>
                <w:color w:val="FF0000"/>
                <w:szCs w:val="24"/>
              </w:rPr>
            </w:pPr>
            <w:r w:rsidRPr="00893709">
              <w:rPr>
                <w:i/>
                <w:color w:val="FF0000"/>
                <w:szCs w:val="24"/>
                <w:lang w:eastAsia="lt-LT"/>
              </w:rPr>
              <w:t>Šio kriterijaus aprašymas mūsų pasiūlyme pateikiamas skyriuje (tiksliai nurodyti pateikiamo failo pavadinimą), parametro aprašymas prasideda (aiškiai nurodyti, kur prasideda, pvz. psl., skyriai ir pan.), baigiasi (aiškiai nurodyti, kur baigiasi).</w:t>
            </w:r>
          </w:p>
        </w:tc>
      </w:tr>
    </w:tbl>
    <w:p w14:paraId="0DCA0CED" w14:textId="77777777" w:rsidR="00183793" w:rsidRPr="00893709" w:rsidRDefault="00183793" w:rsidP="00183793">
      <w:pPr>
        <w:tabs>
          <w:tab w:val="left" w:pos="284"/>
          <w:tab w:val="left" w:pos="851"/>
        </w:tabs>
        <w:jc w:val="both"/>
        <w:rPr>
          <w:szCs w:val="24"/>
        </w:rPr>
      </w:pPr>
    </w:p>
    <w:p w14:paraId="782C3F06" w14:textId="32935A71" w:rsidR="002B3332" w:rsidRPr="00893709" w:rsidRDefault="002B3332" w:rsidP="002B3332">
      <w:pPr>
        <w:jc w:val="both"/>
        <w:rPr>
          <w:rFonts w:eastAsia="Calibri"/>
          <w:b/>
          <w:color w:val="FF0000"/>
          <w:u w:val="single"/>
        </w:rPr>
      </w:pPr>
      <w:r w:rsidRPr="00893709">
        <w:rPr>
          <w:rFonts w:eastAsia="Calibri"/>
          <w:b/>
          <w:color w:val="FF0000"/>
          <w:u w:val="single"/>
        </w:rPr>
        <w:t xml:space="preserve">PASTABA. </w:t>
      </w:r>
      <w:r w:rsidRPr="00893709">
        <w:rPr>
          <w:b/>
          <w:color w:val="FF0000"/>
        </w:rPr>
        <w:t>Techninis pasiūlymas turi būti pateiktas kartu su pasiūlymo A dalimi.</w:t>
      </w:r>
    </w:p>
    <w:p w14:paraId="35F93BDA" w14:textId="77777777" w:rsidR="000B22CC" w:rsidRPr="00893709" w:rsidRDefault="000B22CC" w:rsidP="000B22CC">
      <w:pPr>
        <w:pStyle w:val="Sraopastraipa"/>
        <w:jc w:val="both"/>
        <w:rPr>
          <w:rFonts w:eastAsia="Calibri"/>
          <w:b/>
          <w:color w:val="FF0000"/>
          <w:u w:val="single"/>
        </w:rPr>
      </w:pPr>
    </w:p>
    <w:p w14:paraId="5550624D" w14:textId="77777777" w:rsidR="003A57A4" w:rsidRPr="00893709" w:rsidRDefault="003A57A4" w:rsidP="003A57A4">
      <w:pPr>
        <w:numPr>
          <w:ilvl w:val="0"/>
          <w:numId w:val="14"/>
        </w:numPr>
        <w:tabs>
          <w:tab w:val="left" w:pos="567"/>
        </w:tabs>
        <w:spacing w:after="160" w:line="276" w:lineRule="auto"/>
        <w:ind w:left="0" w:firstLine="284"/>
        <w:contextualSpacing/>
        <w:jc w:val="center"/>
        <w:rPr>
          <w:rFonts w:eastAsiaTheme="minorEastAsia"/>
          <w:i/>
          <w:iCs/>
          <w:szCs w:val="24"/>
          <w:lang w:eastAsia="lt-LT"/>
        </w:rPr>
      </w:pPr>
      <w:r w:rsidRPr="00893709">
        <w:rPr>
          <w:rFonts w:eastAsiaTheme="minorEastAsia"/>
          <w:b/>
          <w:bCs/>
          <w:szCs w:val="24"/>
          <w:lang w:eastAsia="lt-LT"/>
        </w:rPr>
        <w:t>INFORMACIJA APIE ŪKIO SUBJEKTUS, KURIŲ PAJĖGUMAIS TIEKĖJAS REMIASI, KAD ATITIKTŲ PERKANČIOSIOS ORGANIZACIJOS KELIAMUS KVALIFIKACIJOS REIKALAVIMUS (JEIGU TOKIE REIKALAVIMAI KELIAMI)</w:t>
      </w:r>
    </w:p>
    <w:p w14:paraId="07D7FB45" w14:textId="77777777" w:rsidR="003A57A4" w:rsidRPr="00893709" w:rsidRDefault="003A57A4" w:rsidP="001441AB">
      <w:pPr>
        <w:tabs>
          <w:tab w:val="left" w:pos="567"/>
        </w:tabs>
        <w:spacing w:after="160" w:line="276" w:lineRule="auto"/>
        <w:contextualSpacing/>
        <w:jc w:val="both"/>
        <w:rPr>
          <w:rFonts w:eastAsiaTheme="minorEastAsia"/>
          <w:i/>
          <w:iCs/>
          <w:sz w:val="21"/>
          <w:szCs w:val="21"/>
          <w:lang w:eastAsia="lt-LT"/>
        </w:rPr>
      </w:pPr>
      <w:r w:rsidRPr="00893709">
        <w:rPr>
          <w:rFonts w:eastAsiaTheme="minorEastAsia"/>
          <w:i/>
          <w:iCs/>
          <w:sz w:val="21"/>
          <w:szCs w:val="21"/>
          <w:lang w:eastAsia="lt-LT"/>
        </w:rPr>
        <w:t>(pildoma, jei tiekėjas pasitelkia kitų ūkio subjektų pajėgumais pagal VPĮ 49 str. (Ūkio subjektas, kurio pajėgumais remiamasi – tiekėjo pirkimo sutarties vykdymui pasitelkiamas trečiasis asmuo, kurio kvalifikacija tiekėjas remiasi, kad atitiktų kvalifikacijos reikalavimus))</w:t>
      </w:r>
    </w:p>
    <w:tbl>
      <w:tblPr>
        <w:tblStyle w:val="Lentelstinklelis1"/>
        <w:tblW w:w="9493" w:type="dxa"/>
        <w:tblInd w:w="0" w:type="dxa"/>
        <w:tblLook w:val="04A0" w:firstRow="1" w:lastRow="0" w:firstColumn="1" w:lastColumn="0" w:noHBand="0" w:noVBand="1"/>
      </w:tblPr>
      <w:tblGrid>
        <w:gridCol w:w="570"/>
        <w:gridCol w:w="3445"/>
        <w:gridCol w:w="2254"/>
        <w:gridCol w:w="3224"/>
      </w:tblGrid>
      <w:tr w:rsidR="003A57A4" w:rsidRPr="00893709" w14:paraId="7481CBBF" w14:textId="77777777" w:rsidTr="001441AB">
        <w:tc>
          <w:tcPr>
            <w:tcW w:w="570" w:type="dxa"/>
            <w:shd w:val="clear" w:color="auto" w:fill="DEEAF6" w:themeFill="accent5" w:themeFillTint="33"/>
          </w:tcPr>
          <w:p w14:paraId="03CF2AA3"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Eil. Nr.</w:t>
            </w:r>
          </w:p>
        </w:tc>
        <w:tc>
          <w:tcPr>
            <w:tcW w:w="3445" w:type="dxa"/>
            <w:shd w:val="clear" w:color="auto" w:fill="DEEAF6" w:themeFill="accent5" w:themeFillTint="33"/>
          </w:tcPr>
          <w:p w14:paraId="3DA354E7"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Ūkio subjekto pavadinimas, juridinio asmens kodas, adresas</w:t>
            </w:r>
          </w:p>
        </w:tc>
        <w:tc>
          <w:tcPr>
            <w:tcW w:w="2254" w:type="dxa"/>
            <w:shd w:val="clear" w:color="auto" w:fill="DEEAF6" w:themeFill="accent5" w:themeFillTint="33"/>
          </w:tcPr>
          <w:p w14:paraId="3DFD09C5"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Nuoroda į pirkimo dokumentų sąlygą (nurodomas pirkimo dokumentas ir jo punktas), kuriai atitikti remiamasi ūkio subjekto pajėgumais</w:t>
            </w:r>
          </w:p>
        </w:tc>
        <w:tc>
          <w:tcPr>
            <w:tcW w:w="3224" w:type="dxa"/>
            <w:shd w:val="clear" w:color="auto" w:fill="DEEAF6" w:themeFill="accent5" w:themeFillTint="33"/>
          </w:tcPr>
          <w:p w14:paraId="2F6C9AF7"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Sutarties objekto dalies, perduodamos vykdyti subtiekėjui, aprašymas</w:t>
            </w:r>
          </w:p>
        </w:tc>
      </w:tr>
      <w:tr w:rsidR="003A57A4" w:rsidRPr="00893709" w14:paraId="4C215324" w14:textId="77777777" w:rsidTr="001441AB">
        <w:tc>
          <w:tcPr>
            <w:tcW w:w="570" w:type="dxa"/>
          </w:tcPr>
          <w:p w14:paraId="32724C4F"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1.</w:t>
            </w:r>
          </w:p>
        </w:tc>
        <w:tc>
          <w:tcPr>
            <w:tcW w:w="3445" w:type="dxa"/>
          </w:tcPr>
          <w:p w14:paraId="65E63828" w14:textId="77777777" w:rsidR="003A57A4" w:rsidRPr="00893709" w:rsidRDefault="003A57A4" w:rsidP="001F403E">
            <w:pPr>
              <w:rPr>
                <w:rFonts w:eastAsiaTheme="minorEastAsia" w:cs="Times New Roman"/>
                <w:bCs/>
                <w:szCs w:val="24"/>
              </w:rPr>
            </w:pPr>
          </w:p>
        </w:tc>
        <w:tc>
          <w:tcPr>
            <w:tcW w:w="2254" w:type="dxa"/>
          </w:tcPr>
          <w:p w14:paraId="4C053EFB" w14:textId="77777777" w:rsidR="003A57A4" w:rsidRPr="00893709" w:rsidRDefault="003A57A4" w:rsidP="001F403E">
            <w:pPr>
              <w:rPr>
                <w:rFonts w:eastAsiaTheme="minorEastAsia" w:cs="Times New Roman"/>
                <w:bCs/>
                <w:szCs w:val="24"/>
              </w:rPr>
            </w:pPr>
          </w:p>
        </w:tc>
        <w:tc>
          <w:tcPr>
            <w:tcW w:w="3224" w:type="dxa"/>
          </w:tcPr>
          <w:p w14:paraId="004E04F8" w14:textId="77777777" w:rsidR="003A57A4" w:rsidRPr="00893709" w:rsidRDefault="003A57A4" w:rsidP="001F403E">
            <w:pPr>
              <w:rPr>
                <w:rFonts w:eastAsiaTheme="minorEastAsia" w:cs="Times New Roman"/>
                <w:bCs/>
                <w:szCs w:val="24"/>
              </w:rPr>
            </w:pPr>
          </w:p>
        </w:tc>
      </w:tr>
      <w:tr w:rsidR="003A57A4" w:rsidRPr="00893709" w14:paraId="3CFA3502" w14:textId="77777777" w:rsidTr="001441AB">
        <w:tc>
          <w:tcPr>
            <w:tcW w:w="570" w:type="dxa"/>
          </w:tcPr>
          <w:p w14:paraId="357F7CFF"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2.</w:t>
            </w:r>
          </w:p>
        </w:tc>
        <w:tc>
          <w:tcPr>
            <w:tcW w:w="3445" w:type="dxa"/>
          </w:tcPr>
          <w:p w14:paraId="76EB2098" w14:textId="77777777" w:rsidR="003A57A4" w:rsidRPr="00893709" w:rsidRDefault="003A57A4" w:rsidP="001F403E">
            <w:pPr>
              <w:rPr>
                <w:rFonts w:eastAsiaTheme="minorEastAsia" w:cs="Times New Roman"/>
                <w:bCs/>
                <w:szCs w:val="24"/>
              </w:rPr>
            </w:pPr>
          </w:p>
        </w:tc>
        <w:tc>
          <w:tcPr>
            <w:tcW w:w="2254" w:type="dxa"/>
          </w:tcPr>
          <w:p w14:paraId="354E5EE1" w14:textId="77777777" w:rsidR="003A57A4" w:rsidRPr="00893709" w:rsidRDefault="003A57A4" w:rsidP="001F403E">
            <w:pPr>
              <w:rPr>
                <w:rFonts w:eastAsiaTheme="minorEastAsia" w:cs="Times New Roman"/>
                <w:bCs/>
                <w:szCs w:val="24"/>
              </w:rPr>
            </w:pPr>
          </w:p>
        </w:tc>
        <w:tc>
          <w:tcPr>
            <w:tcW w:w="3224" w:type="dxa"/>
          </w:tcPr>
          <w:p w14:paraId="1A9ABABA" w14:textId="77777777" w:rsidR="003A57A4" w:rsidRPr="00893709" w:rsidRDefault="003A57A4" w:rsidP="001F403E">
            <w:pPr>
              <w:rPr>
                <w:rFonts w:eastAsiaTheme="minorEastAsia" w:cs="Times New Roman"/>
                <w:bCs/>
                <w:szCs w:val="24"/>
              </w:rPr>
            </w:pPr>
          </w:p>
        </w:tc>
      </w:tr>
      <w:tr w:rsidR="003A57A4" w:rsidRPr="00893709" w14:paraId="7B62BC2F" w14:textId="77777777" w:rsidTr="001441AB">
        <w:tc>
          <w:tcPr>
            <w:tcW w:w="570" w:type="dxa"/>
          </w:tcPr>
          <w:p w14:paraId="65D0537C"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w:t>
            </w:r>
          </w:p>
        </w:tc>
        <w:tc>
          <w:tcPr>
            <w:tcW w:w="3445" w:type="dxa"/>
          </w:tcPr>
          <w:p w14:paraId="041F9A03" w14:textId="77777777" w:rsidR="003A57A4" w:rsidRPr="00893709" w:rsidRDefault="003A57A4" w:rsidP="001F403E">
            <w:pPr>
              <w:rPr>
                <w:rFonts w:eastAsiaTheme="minorEastAsia" w:cs="Times New Roman"/>
                <w:bCs/>
                <w:szCs w:val="24"/>
              </w:rPr>
            </w:pPr>
          </w:p>
        </w:tc>
        <w:tc>
          <w:tcPr>
            <w:tcW w:w="2254" w:type="dxa"/>
          </w:tcPr>
          <w:p w14:paraId="4B641006" w14:textId="77777777" w:rsidR="003A57A4" w:rsidRPr="00893709" w:rsidRDefault="003A57A4" w:rsidP="001F403E">
            <w:pPr>
              <w:rPr>
                <w:rFonts w:eastAsiaTheme="minorEastAsia" w:cs="Times New Roman"/>
                <w:bCs/>
                <w:szCs w:val="24"/>
              </w:rPr>
            </w:pPr>
          </w:p>
        </w:tc>
        <w:tc>
          <w:tcPr>
            <w:tcW w:w="3224" w:type="dxa"/>
          </w:tcPr>
          <w:p w14:paraId="58C79317" w14:textId="77777777" w:rsidR="003A57A4" w:rsidRPr="00893709" w:rsidRDefault="003A57A4" w:rsidP="001F403E">
            <w:pPr>
              <w:rPr>
                <w:rFonts w:eastAsiaTheme="minorEastAsia" w:cs="Times New Roman"/>
                <w:bCs/>
                <w:szCs w:val="24"/>
              </w:rPr>
            </w:pPr>
          </w:p>
        </w:tc>
      </w:tr>
    </w:tbl>
    <w:p w14:paraId="09669185" w14:textId="77777777" w:rsidR="00727D03" w:rsidRPr="00893709" w:rsidRDefault="00727D03" w:rsidP="003A57A4">
      <w:pPr>
        <w:rPr>
          <w:rFonts w:eastAsia="Calibri"/>
          <w:color w:val="000000" w:themeColor="text1"/>
          <w:sz w:val="21"/>
          <w:szCs w:val="21"/>
          <w:lang w:eastAsia="lt-LT"/>
        </w:rPr>
      </w:pPr>
    </w:p>
    <w:p w14:paraId="18D983E7" w14:textId="77777777" w:rsidR="00727D03" w:rsidRPr="00893709" w:rsidRDefault="00727D03">
      <w:pPr>
        <w:rPr>
          <w:rFonts w:eastAsiaTheme="minorEastAsia"/>
          <w:b/>
          <w:bCs/>
          <w:szCs w:val="24"/>
          <w:lang w:eastAsia="lt-LT"/>
        </w:rPr>
      </w:pPr>
      <w:r w:rsidRPr="00893709">
        <w:rPr>
          <w:rFonts w:eastAsiaTheme="minorEastAsia"/>
          <w:b/>
          <w:bCs/>
          <w:szCs w:val="24"/>
          <w:lang w:eastAsia="lt-LT"/>
        </w:rPr>
        <w:br w:type="page"/>
      </w:r>
    </w:p>
    <w:p w14:paraId="711B23A6" w14:textId="3EE957C9" w:rsidR="003A57A4" w:rsidRPr="00893709" w:rsidRDefault="003A57A4" w:rsidP="003A57A4">
      <w:pPr>
        <w:numPr>
          <w:ilvl w:val="0"/>
          <w:numId w:val="14"/>
        </w:numPr>
        <w:tabs>
          <w:tab w:val="left" w:pos="567"/>
        </w:tabs>
        <w:spacing w:after="160" w:line="276" w:lineRule="auto"/>
        <w:ind w:left="0" w:firstLine="284"/>
        <w:contextualSpacing/>
        <w:jc w:val="center"/>
        <w:rPr>
          <w:rFonts w:eastAsia="Calibri"/>
          <w:b/>
          <w:bCs/>
          <w:color w:val="000000" w:themeColor="text1"/>
          <w:szCs w:val="24"/>
          <w:lang w:eastAsia="lt-LT"/>
        </w:rPr>
      </w:pPr>
      <w:r w:rsidRPr="00893709">
        <w:rPr>
          <w:rFonts w:eastAsiaTheme="minorEastAsia"/>
          <w:b/>
          <w:bCs/>
          <w:szCs w:val="24"/>
          <w:lang w:eastAsia="lt-LT"/>
        </w:rPr>
        <w:lastRenderedPageBreak/>
        <w:t>INFORMACIJA APIE ŽINOMUS SUBTIEKĖJUS IR JIEMS PERDUODAMA VYKDYTI SUTARTIES DALIS</w:t>
      </w:r>
    </w:p>
    <w:p w14:paraId="393380BB" w14:textId="77777777" w:rsidR="003A57A4" w:rsidRPr="00893709" w:rsidRDefault="003A57A4" w:rsidP="001441AB">
      <w:pPr>
        <w:spacing w:after="160" w:line="276" w:lineRule="auto"/>
        <w:contextualSpacing/>
        <w:jc w:val="both"/>
        <w:rPr>
          <w:rFonts w:eastAsia="Calibri"/>
          <w:i/>
          <w:iCs/>
          <w:color w:val="000000" w:themeColor="text1"/>
          <w:sz w:val="21"/>
          <w:szCs w:val="21"/>
          <w:lang w:eastAsia="lt-LT"/>
        </w:rPr>
      </w:pPr>
      <w:r w:rsidRPr="00893709">
        <w:rPr>
          <w:rFonts w:eastAsia="Calibri"/>
          <w:i/>
          <w:iCs/>
          <w:color w:val="000000" w:themeColor="text1"/>
          <w:sz w:val="21"/>
          <w:szCs w:val="21"/>
          <w:lang w:eastAsia="lt-LT"/>
        </w:rPr>
        <w:t>(pildoma, jei tiekėjas pasitelkia subtiekėjus (</w:t>
      </w:r>
      <w:r w:rsidRPr="00893709">
        <w:rPr>
          <w:rFonts w:eastAsiaTheme="minorEastAsia"/>
          <w:i/>
          <w:iCs/>
          <w:sz w:val="21"/>
          <w:szCs w:val="21"/>
          <w:lang w:eastAsia="lt-LT"/>
        </w:rPr>
        <w:t>Subtiekėjas – tiekėjo pirkimo sutarties vykdymui pasitelkiamas trečiasis asmuo, kurio kvalifikacija tiekėjas nesiremia, kad atitiktų kvalifikacijos reikalavimus</w:t>
      </w:r>
      <w:r w:rsidRPr="00893709">
        <w:rPr>
          <w:rFonts w:eastAsia="Calibri"/>
          <w:i/>
          <w:iCs/>
          <w:color w:val="000000" w:themeColor="text1"/>
          <w:sz w:val="21"/>
          <w:szCs w:val="21"/>
          <w:lang w:eastAsia="lt-LT"/>
        </w:rPr>
        <w:t>))</w:t>
      </w:r>
    </w:p>
    <w:tbl>
      <w:tblPr>
        <w:tblStyle w:val="Lentelstinklelis1"/>
        <w:tblW w:w="9493" w:type="dxa"/>
        <w:tblInd w:w="0" w:type="dxa"/>
        <w:tblLook w:val="04A0" w:firstRow="1" w:lastRow="0" w:firstColumn="1" w:lastColumn="0" w:noHBand="0" w:noVBand="1"/>
      </w:tblPr>
      <w:tblGrid>
        <w:gridCol w:w="570"/>
        <w:gridCol w:w="4067"/>
        <w:gridCol w:w="4856"/>
      </w:tblGrid>
      <w:tr w:rsidR="003A57A4" w:rsidRPr="00893709" w14:paraId="1AF4DDF0" w14:textId="77777777" w:rsidTr="001441AB">
        <w:tc>
          <w:tcPr>
            <w:tcW w:w="570" w:type="dxa"/>
            <w:shd w:val="clear" w:color="auto" w:fill="DEEAF6" w:themeFill="accent5" w:themeFillTint="33"/>
          </w:tcPr>
          <w:p w14:paraId="07DE4F4B"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Eil. Nr.</w:t>
            </w:r>
          </w:p>
        </w:tc>
        <w:tc>
          <w:tcPr>
            <w:tcW w:w="4067" w:type="dxa"/>
            <w:shd w:val="clear" w:color="auto" w:fill="DEEAF6" w:themeFill="accent5" w:themeFillTint="33"/>
          </w:tcPr>
          <w:p w14:paraId="76949D0D"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Subtiekėjo pavadinimas, juridinio asmens kodas, adresas</w:t>
            </w:r>
          </w:p>
        </w:tc>
        <w:tc>
          <w:tcPr>
            <w:tcW w:w="4856" w:type="dxa"/>
            <w:shd w:val="clear" w:color="auto" w:fill="DEEAF6" w:themeFill="accent5" w:themeFillTint="33"/>
          </w:tcPr>
          <w:p w14:paraId="3E59ED64"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Sutarties objekto dalies, perduodamos vykdyti subtiekėjui, aprašymas</w:t>
            </w:r>
          </w:p>
        </w:tc>
      </w:tr>
      <w:tr w:rsidR="003A57A4" w:rsidRPr="00893709" w14:paraId="3CE45EEF" w14:textId="77777777" w:rsidTr="001441AB">
        <w:tc>
          <w:tcPr>
            <w:tcW w:w="570" w:type="dxa"/>
          </w:tcPr>
          <w:p w14:paraId="3EF2F40A"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1.</w:t>
            </w:r>
          </w:p>
        </w:tc>
        <w:tc>
          <w:tcPr>
            <w:tcW w:w="4067" w:type="dxa"/>
          </w:tcPr>
          <w:p w14:paraId="0988F1C9" w14:textId="77777777" w:rsidR="003A57A4" w:rsidRPr="00893709" w:rsidRDefault="003A57A4" w:rsidP="001F403E">
            <w:pPr>
              <w:rPr>
                <w:rFonts w:eastAsiaTheme="minorEastAsia" w:cs="Times New Roman"/>
                <w:bCs/>
                <w:szCs w:val="24"/>
              </w:rPr>
            </w:pPr>
          </w:p>
        </w:tc>
        <w:tc>
          <w:tcPr>
            <w:tcW w:w="4856" w:type="dxa"/>
          </w:tcPr>
          <w:p w14:paraId="65B070CD" w14:textId="77777777" w:rsidR="003A57A4" w:rsidRPr="00893709" w:rsidRDefault="003A57A4" w:rsidP="001F403E">
            <w:pPr>
              <w:rPr>
                <w:rFonts w:eastAsiaTheme="minorEastAsia" w:cs="Times New Roman"/>
                <w:bCs/>
                <w:szCs w:val="24"/>
              </w:rPr>
            </w:pPr>
          </w:p>
        </w:tc>
      </w:tr>
      <w:tr w:rsidR="003A57A4" w:rsidRPr="00893709" w14:paraId="035E00F8" w14:textId="77777777" w:rsidTr="001441AB">
        <w:tc>
          <w:tcPr>
            <w:tcW w:w="570" w:type="dxa"/>
          </w:tcPr>
          <w:p w14:paraId="201AD756"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2.</w:t>
            </w:r>
          </w:p>
        </w:tc>
        <w:tc>
          <w:tcPr>
            <w:tcW w:w="4067" w:type="dxa"/>
          </w:tcPr>
          <w:p w14:paraId="40C3AFEC" w14:textId="77777777" w:rsidR="003A57A4" w:rsidRPr="00893709" w:rsidRDefault="003A57A4" w:rsidP="001F403E">
            <w:pPr>
              <w:rPr>
                <w:rFonts w:eastAsiaTheme="minorEastAsia" w:cs="Times New Roman"/>
                <w:bCs/>
                <w:szCs w:val="24"/>
              </w:rPr>
            </w:pPr>
          </w:p>
        </w:tc>
        <w:tc>
          <w:tcPr>
            <w:tcW w:w="4856" w:type="dxa"/>
          </w:tcPr>
          <w:p w14:paraId="2E40B49F" w14:textId="77777777" w:rsidR="003A57A4" w:rsidRPr="00893709" w:rsidRDefault="003A57A4" w:rsidP="001F403E">
            <w:pPr>
              <w:rPr>
                <w:rFonts w:eastAsiaTheme="minorEastAsia" w:cs="Times New Roman"/>
                <w:bCs/>
                <w:szCs w:val="24"/>
              </w:rPr>
            </w:pPr>
          </w:p>
        </w:tc>
      </w:tr>
      <w:tr w:rsidR="003A57A4" w:rsidRPr="00893709" w14:paraId="69FADFA8" w14:textId="77777777" w:rsidTr="001441AB">
        <w:tc>
          <w:tcPr>
            <w:tcW w:w="570" w:type="dxa"/>
          </w:tcPr>
          <w:p w14:paraId="4857EF54"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w:t>
            </w:r>
          </w:p>
        </w:tc>
        <w:tc>
          <w:tcPr>
            <w:tcW w:w="4067" w:type="dxa"/>
          </w:tcPr>
          <w:p w14:paraId="70853D0F" w14:textId="77777777" w:rsidR="003A57A4" w:rsidRPr="00893709" w:rsidRDefault="003A57A4" w:rsidP="001F403E">
            <w:pPr>
              <w:rPr>
                <w:rFonts w:eastAsiaTheme="minorEastAsia" w:cs="Times New Roman"/>
                <w:bCs/>
                <w:szCs w:val="24"/>
              </w:rPr>
            </w:pPr>
          </w:p>
        </w:tc>
        <w:tc>
          <w:tcPr>
            <w:tcW w:w="4856" w:type="dxa"/>
          </w:tcPr>
          <w:p w14:paraId="42845698" w14:textId="77777777" w:rsidR="003A57A4" w:rsidRPr="00893709" w:rsidRDefault="003A57A4" w:rsidP="001F403E">
            <w:pPr>
              <w:rPr>
                <w:rFonts w:eastAsiaTheme="minorEastAsia" w:cs="Times New Roman"/>
                <w:bCs/>
                <w:szCs w:val="24"/>
              </w:rPr>
            </w:pPr>
          </w:p>
        </w:tc>
      </w:tr>
    </w:tbl>
    <w:p w14:paraId="58631316" w14:textId="77777777" w:rsidR="003A57A4" w:rsidRPr="00893709" w:rsidRDefault="003A57A4" w:rsidP="003A57A4">
      <w:pPr>
        <w:rPr>
          <w:rFonts w:eastAsiaTheme="minorEastAsia"/>
          <w:b/>
          <w:bCs/>
          <w:sz w:val="21"/>
          <w:szCs w:val="21"/>
          <w:highlight w:val="yellow"/>
          <w:lang w:eastAsia="lt-LT"/>
        </w:rPr>
      </w:pPr>
    </w:p>
    <w:p w14:paraId="0E16D085" w14:textId="77777777" w:rsidR="003A57A4" w:rsidRPr="00893709" w:rsidRDefault="003A57A4" w:rsidP="00D76E14">
      <w:pPr>
        <w:pStyle w:val="Sraopastraipa"/>
        <w:numPr>
          <w:ilvl w:val="0"/>
          <w:numId w:val="14"/>
        </w:numPr>
        <w:spacing w:line="276" w:lineRule="auto"/>
        <w:ind w:left="1078" w:hanging="369"/>
        <w:jc w:val="center"/>
        <w:rPr>
          <w:rFonts w:eastAsiaTheme="minorEastAsia"/>
          <w:b/>
          <w:bCs/>
          <w:szCs w:val="24"/>
          <w:lang w:eastAsia="lt-LT"/>
        </w:rPr>
      </w:pPr>
      <w:r w:rsidRPr="00893709">
        <w:rPr>
          <w:rFonts w:eastAsiaTheme="minorEastAsia"/>
          <w:b/>
          <w:bCs/>
          <w:szCs w:val="24"/>
          <w:lang w:eastAsia="lt-LT"/>
        </w:rPr>
        <w:t>PRIDEDAMI DOKUMENTAI IR INFORMACIJA APIE KONFIDENCIALUMĄ*</w:t>
      </w:r>
    </w:p>
    <w:p w14:paraId="1C4A2DE6" w14:textId="77777777" w:rsidR="003A57A4" w:rsidRPr="00893709" w:rsidRDefault="003A57A4" w:rsidP="003A57A4">
      <w:pPr>
        <w:spacing w:after="160" w:line="276" w:lineRule="auto"/>
        <w:contextualSpacing/>
        <w:rPr>
          <w:rFonts w:eastAsiaTheme="minorEastAsia"/>
          <w:szCs w:val="24"/>
          <w:lang w:eastAsia="lt-LT"/>
        </w:rPr>
      </w:pPr>
      <w:r w:rsidRPr="00893709">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70"/>
        <w:gridCol w:w="3478"/>
        <w:gridCol w:w="1030"/>
        <w:gridCol w:w="2105"/>
        <w:gridCol w:w="2305"/>
      </w:tblGrid>
      <w:tr w:rsidR="003A57A4" w:rsidRPr="00893709" w14:paraId="446BAF9B" w14:textId="77777777" w:rsidTr="001F403E">
        <w:tc>
          <w:tcPr>
            <w:tcW w:w="0" w:type="auto"/>
            <w:shd w:val="clear" w:color="auto" w:fill="DEEAF6" w:themeFill="accent5" w:themeFillTint="33"/>
            <w:vAlign w:val="center"/>
          </w:tcPr>
          <w:p w14:paraId="64CF9124"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Eil.</w:t>
            </w:r>
          </w:p>
          <w:p w14:paraId="0A0001F3"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Nr.</w:t>
            </w:r>
          </w:p>
        </w:tc>
        <w:tc>
          <w:tcPr>
            <w:tcW w:w="3478" w:type="dxa"/>
            <w:shd w:val="clear" w:color="auto" w:fill="DEEAF6" w:themeFill="accent5" w:themeFillTint="33"/>
            <w:vAlign w:val="center"/>
          </w:tcPr>
          <w:p w14:paraId="3D578206"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Dokumentas</w:t>
            </w:r>
          </w:p>
        </w:tc>
        <w:tc>
          <w:tcPr>
            <w:tcW w:w="1020" w:type="dxa"/>
            <w:shd w:val="clear" w:color="auto" w:fill="DEEAF6" w:themeFill="accent5" w:themeFillTint="33"/>
            <w:vAlign w:val="center"/>
          </w:tcPr>
          <w:p w14:paraId="6123E33D"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Lapų skaičius</w:t>
            </w:r>
          </w:p>
        </w:tc>
        <w:tc>
          <w:tcPr>
            <w:tcW w:w="0" w:type="auto"/>
            <w:shd w:val="clear" w:color="auto" w:fill="DEEAF6" w:themeFill="accent5" w:themeFillTint="33"/>
            <w:vAlign w:val="center"/>
          </w:tcPr>
          <w:p w14:paraId="38D18ACE"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Ar dokumente yra konfidencialios informacijos?</w:t>
            </w:r>
          </w:p>
          <w:p w14:paraId="59C6CD09"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(Taip / Ne)</w:t>
            </w:r>
          </w:p>
        </w:tc>
        <w:tc>
          <w:tcPr>
            <w:tcW w:w="0" w:type="auto"/>
            <w:shd w:val="clear" w:color="auto" w:fill="DEEAF6" w:themeFill="accent5" w:themeFillTint="33"/>
            <w:vAlign w:val="center"/>
          </w:tcPr>
          <w:p w14:paraId="3AB4C80F"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Paaiškinimas, kokia konkreti informacija dokumente yra konfidenciali ir kodėl</w:t>
            </w:r>
          </w:p>
        </w:tc>
      </w:tr>
      <w:tr w:rsidR="003A57A4" w:rsidRPr="00893709" w14:paraId="5702344C" w14:textId="77777777" w:rsidTr="001F403E">
        <w:tc>
          <w:tcPr>
            <w:tcW w:w="0" w:type="auto"/>
            <w:vAlign w:val="center"/>
          </w:tcPr>
          <w:p w14:paraId="723CA413"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i/>
                <w:szCs w:val="24"/>
              </w:rPr>
              <w:t>1</w:t>
            </w:r>
          </w:p>
        </w:tc>
        <w:tc>
          <w:tcPr>
            <w:tcW w:w="3478" w:type="dxa"/>
            <w:shd w:val="clear" w:color="auto" w:fill="auto"/>
            <w:vAlign w:val="center"/>
          </w:tcPr>
          <w:p w14:paraId="1B6F53C8"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i/>
                <w:iCs/>
                <w:szCs w:val="24"/>
              </w:rPr>
              <w:t>2</w:t>
            </w:r>
          </w:p>
        </w:tc>
        <w:tc>
          <w:tcPr>
            <w:tcW w:w="1020" w:type="dxa"/>
          </w:tcPr>
          <w:p w14:paraId="18EDE245" w14:textId="77777777" w:rsidR="003A57A4" w:rsidRPr="00893709" w:rsidRDefault="003A57A4" w:rsidP="001F403E">
            <w:pPr>
              <w:jc w:val="center"/>
              <w:rPr>
                <w:rFonts w:eastAsiaTheme="minorEastAsia" w:cs="Times New Roman"/>
                <w:b/>
                <w:bCs/>
                <w:i/>
                <w:szCs w:val="24"/>
              </w:rPr>
            </w:pPr>
            <w:r w:rsidRPr="00893709">
              <w:rPr>
                <w:rFonts w:eastAsiaTheme="minorEastAsia" w:cs="Times New Roman"/>
                <w:b/>
                <w:bCs/>
                <w:i/>
                <w:szCs w:val="24"/>
              </w:rPr>
              <w:t>3</w:t>
            </w:r>
          </w:p>
        </w:tc>
        <w:tc>
          <w:tcPr>
            <w:tcW w:w="0" w:type="auto"/>
            <w:shd w:val="clear" w:color="auto" w:fill="auto"/>
            <w:vAlign w:val="center"/>
          </w:tcPr>
          <w:p w14:paraId="790E36E5" w14:textId="77777777" w:rsidR="003A57A4" w:rsidRPr="00893709" w:rsidRDefault="003A57A4" w:rsidP="001F403E">
            <w:pPr>
              <w:jc w:val="center"/>
              <w:rPr>
                <w:rFonts w:eastAsiaTheme="minorEastAsia" w:cs="Times New Roman"/>
                <w:b/>
                <w:bCs/>
                <w:i/>
                <w:iCs/>
                <w:szCs w:val="24"/>
              </w:rPr>
            </w:pPr>
            <w:r w:rsidRPr="00893709">
              <w:rPr>
                <w:rFonts w:eastAsiaTheme="minorEastAsia" w:cs="Times New Roman"/>
                <w:b/>
                <w:bCs/>
                <w:i/>
                <w:iCs/>
                <w:szCs w:val="24"/>
              </w:rPr>
              <w:t>4</w:t>
            </w:r>
          </w:p>
        </w:tc>
        <w:tc>
          <w:tcPr>
            <w:tcW w:w="0" w:type="auto"/>
            <w:shd w:val="clear" w:color="auto" w:fill="auto"/>
            <w:vAlign w:val="center"/>
          </w:tcPr>
          <w:p w14:paraId="315CFA7C"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i/>
                <w:szCs w:val="24"/>
              </w:rPr>
              <w:t>5</w:t>
            </w:r>
          </w:p>
        </w:tc>
      </w:tr>
      <w:tr w:rsidR="003A57A4" w:rsidRPr="00893709" w14:paraId="5414B477" w14:textId="77777777" w:rsidTr="001F403E">
        <w:tc>
          <w:tcPr>
            <w:tcW w:w="0" w:type="auto"/>
          </w:tcPr>
          <w:p w14:paraId="0A9D2BDE" w14:textId="77777777" w:rsidR="003A57A4" w:rsidRPr="00893709" w:rsidRDefault="003A57A4" w:rsidP="001F403E">
            <w:pPr>
              <w:rPr>
                <w:rFonts w:eastAsiaTheme="minorEastAsia" w:cs="Times New Roman"/>
                <w:szCs w:val="24"/>
              </w:rPr>
            </w:pPr>
            <w:r w:rsidRPr="00893709">
              <w:rPr>
                <w:rFonts w:eastAsiaTheme="minorEastAsia" w:cs="Times New Roman"/>
                <w:szCs w:val="24"/>
              </w:rPr>
              <w:t>1.</w:t>
            </w:r>
          </w:p>
        </w:tc>
        <w:tc>
          <w:tcPr>
            <w:tcW w:w="3478" w:type="dxa"/>
          </w:tcPr>
          <w:p w14:paraId="4AA89879" w14:textId="77777777" w:rsidR="003A57A4" w:rsidRPr="00893709" w:rsidRDefault="003A57A4" w:rsidP="001F403E">
            <w:pPr>
              <w:rPr>
                <w:rFonts w:eastAsiaTheme="minorEastAsia" w:cs="Times New Roman"/>
                <w:szCs w:val="24"/>
              </w:rPr>
            </w:pPr>
          </w:p>
        </w:tc>
        <w:tc>
          <w:tcPr>
            <w:tcW w:w="1020" w:type="dxa"/>
          </w:tcPr>
          <w:p w14:paraId="40EE35F8" w14:textId="77777777" w:rsidR="003A57A4" w:rsidRPr="00893709" w:rsidRDefault="003A57A4" w:rsidP="001F403E">
            <w:pPr>
              <w:rPr>
                <w:rFonts w:eastAsiaTheme="minorEastAsia" w:cs="Times New Roman"/>
                <w:szCs w:val="24"/>
              </w:rPr>
            </w:pPr>
          </w:p>
        </w:tc>
        <w:tc>
          <w:tcPr>
            <w:tcW w:w="0" w:type="auto"/>
            <w:vAlign w:val="center"/>
          </w:tcPr>
          <w:p w14:paraId="0D994709" w14:textId="77777777" w:rsidR="003A57A4" w:rsidRPr="00893709" w:rsidRDefault="003A57A4" w:rsidP="001F403E">
            <w:pPr>
              <w:rPr>
                <w:rFonts w:eastAsiaTheme="minorEastAsia" w:cs="Times New Roman"/>
                <w:szCs w:val="24"/>
              </w:rPr>
            </w:pPr>
          </w:p>
        </w:tc>
        <w:tc>
          <w:tcPr>
            <w:tcW w:w="0" w:type="auto"/>
            <w:vAlign w:val="center"/>
          </w:tcPr>
          <w:p w14:paraId="4C46D2E0" w14:textId="77777777" w:rsidR="003A57A4" w:rsidRPr="00893709" w:rsidRDefault="003A57A4" w:rsidP="001F403E">
            <w:pPr>
              <w:rPr>
                <w:rFonts w:eastAsiaTheme="minorEastAsia" w:cs="Times New Roman"/>
                <w:szCs w:val="24"/>
              </w:rPr>
            </w:pPr>
          </w:p>
        </w:tc>
      </w:tr>
      <w:tr w:rsidR="003A57A4" w:rsidRPr="00893709" w14:paraId="5FDBC8F1" w14:textId="77777777" w:rsidTr="001F403E">
        <w:tc>
          <w:tcPr>
            <w:tcW w:w="0" w:type="auto"/>
          </w:tcPr>
          <w:p w14:paraId="395C11F2" w14:textId="77777777" w:rsidR="003A57A4" w:rsidRPr="00893709" w:rsidRDefault="003A57A4" w:rsidP="001F403E">
            <w:pPr>
              <w:rPr>
                <w:rFonts w:eastAsiaTheme="minorEastAsia" w:cs="Times New Roman"/>
                <w:szCs w:val="24"/>
              </w:rPr>
            </w:pPr>
            <w:r w:rsidRPr="00893709">
              <w:rPr>
                <w:rFonts w:eastAsiaTheme="minorEastAsia" w:cs="Times New Roman"/>
                <w:szCs w:val="24"/>
              </w:rPr>
              <w:t>2.</w:t>
            </w:r>
          </w:p>
        </w:tc>
        <w:tc>
          <w:tcPr>
            <w:tcW w:w="3478" w:type="dxa"/>
          </w:tcPr>
          <w:p w14:paraId="1C294D27" w14:textId="77777777" w:rsidR="003A57A4" w:rsidRPr="00893709" w:rsidRDefault="003A57A4" w:rsidP="001F403E">
            <w:pPr>
              <w:rPr>
                <w:rFonts w:eastAsiaTheme="minorEastAsia" w:cs="Times New Roman"/>
                <w:color w:val="00B050"/>
                <w:szCs w:val="24"/>
                <w:u w:val="single"/>
              </w:rPr>
            </w:pPr>
          </w:p>
        </w:tc>
        <w:tc>
          <w:tcPr>
            <w:tcW w:w="1020" w:type="dxa"/>
          </w:tcPr>
          <w:p w14:paraId="77819BA5" w14:textId="77777777" w:rsidR="003A57A4" w:rsidRPr="00893709" w:rsidRDefault="003A57A4" w:rsidP="001F403E">
            <w:pPr>
              <w:rPr>
                <w:rFonts w:eastAsiaTheme="minorEastAsia" w:cs="Times New Roman"/>
                <w:szCs w:val="24"/>
              </w:rPr>
            </w:pPr>
          </w:p>
        </w:tc>
        <w:tc>
          <w:tcPr>
            <w:tcW w:w="0" w:type="auto"/>
            <w:vAlign w:val="center"/>
          </w:tcPr>
          <w:p w14:paraId="423CF7E9" w14:textId="77777777" w:rsidR="003A57A4" w:rsidRPr="00893709" w:rsidRDefault="003A57A4" w:rsidP="001F403E">
            <w:pPr>
              <w:rPr>
                <w:rFonts w:eastAsiaTheme="minorEastAsia" w:cs="Times New Roman"/>
                <w:szCs w:val="24"/>
              </w:rPr>
            </w:pPr>
          </w:p>
        </w:tc>
        <w:tc>
          <w:tcPr>
            <w:tcW w:w="0" w:type="auto"/>
            <w:vAlign w:val="center"/>
          </w:tcPr>
          <w:p w14:paraId="37FF7FEF" w14:textId="77777777" w:rsidR="003A57A4" w:rsidRPr="00893709" w:rsidRDefault="003A57A4" w:rsidP="001F403E">
            <w:pPr>
              <w:rPr>
                <w:rFonts w:eastAsiaTheme="minorEastAsia" w:cs="Times New Roman"/>
                <w:szCs w:val="24"/>
              </w:rPr>
            </w:pPr>
          </w:p>
        </w:tc>
      </w:tr>
      <w:tr w:rsidR="003A57A4" w:rsidRPr="00893709" w14:paraId="28543044" w14:textId="77777777" w:rsidTr="001F403E">
        <w:tc>
          <w:tcPr>
            <w:tcW w:w="0" w:type="auto"/>
          </w:tcPr>
          <w:p w14:paraId="0DB8AC95" w14:textId="77777777" w:rsidR="003A57A4" w:rsidRPr="00893709" w:rsidRDefault="003A57A4" w:rsidP="001F403E">
            <w:pPr>
              <w:rPr>
                <w:rFonts w:eastAsiaTheme="minorEastAsia" w:cs="Times New Roman"/>
                <w:szCs w:val="24"/>
              </w:rPr>
            </w:pPr>
            <w:r w:rsidRPr="00893709">
              <w:rPr>
                <w:rFonts w:eastAsiaTheme="minorEastAsia" w:cs="Times New Roman"/>
                <w:szCs w:val="24"/>
              </w:rPr>
              <w:t>...</w:t>
            </w:r>
          </w:p>
        </w:tc>
        <w:tc>
          <w:tcPr>
            <w:tcW w:w="3478" w:type="dxa"/>
          </w:tcPr>
          <w:p w14:paraId="00C17A3E" w14:textId="77777777" w:rsidR="003A57A4" w:rsidRPr="00893709" w:rsidRDefault="003A57A4" w:rsidP="001F403E">
            <w:pPr>
              <w:rPr>
                <w:rFonts w:eastAsiaTheme="minorEastAsia" w:cs="Times New Roman"/>
                <w:color w:val="00B050"/>
                <w:szCs w:val="24"/>
                <w:u w:val="single"/>
              </w:rPr>
            </w:pPr>
          </w:p>
        </w:tc>
        <w:tc>
          <w:tcPr>
            <w:tcW w:w="1020" w:type="dxa"/>
          </w:tcPr>
          <w:p w14:paraId="197B5326" w14:textId="77777777" w:rsidR="003A57A4" w:rsidRPr="00893709" w:rsidRDefault="003A57A4" w:rsidP="001F403E">
            <w:pPr>
              <w:rPr>
                <w:rFonts w:eastAsiaTheme="minorEastAsia" w:cs="Times New Roman"/>
                <w:szCs w:val="24"/>
              </w:rPr>
            </w:pPr>
          </w:p>
        </w:tc>
        <w:tc>
          <w:tcPr>
            <w:tcW w:w="0" w:type="auto"/>
            <w:vAlign w:val="center"/>
          </w:tcPr>
          <w:p w14:paraId="2B319C3E" w14:textId="77777777" w:rsidR="003A57A4" w:rsidRPr="00893709" w:rsidRDefault="003A57A4" w:rsidP="001F403E">
            <w:pPr>
              <w:rPr>
                <w:rFonts w:eastAsiaTheme="minorEastAsia" w:cs="Times New Roman"/>
                <w:szCs w:val="24"/>
              </w:rPr>
            </w:pPr>
          </w:p>
        </w:tc>
        <w:tc>
          <w:tcPr>
            <w:tcW w:w="0" w:type="auto"/>
            <w:vAlign w:val="center"/>
          </w:tcPr>
          <w:p w14:paraId="2943C7C9" w14:textId="77777777" w:rsidR="003A57A4" w:rsidRPr="00893709" w:rsidRDefault="003A57A4" w:rsidP="001F403E">
            <w:pPr>
              <w:rPr>
                <w:rFonts w:eastAsiaTheme="minorEastAsia" w:cs="Times New Roman"/>
                <w:szCs w:val="24"/>
              </w:rPr>
            </w:pPr>
          </w:p>
        </w:tc>
      </w:tr>
    </w:tbl>
    <w:p w14:paraId="40CC726A" w14:textId="77777777" w:rsidR="003A57A4" w:rsidRPr="00893709" w:rsidRDefault="003A57A4" w:rsidP="003A57A4">
      <w:pPr>
        <w:tabs>
          <w:tab w:val="left" w:pos="567"/>
          <w:tab w:val="left" w:pos="1276"/>
        </w:tabs>
        <w:jc w:val="both"/>
        <w:rPr>
          <w:rFonts w:eastAsiaTheme="minorEastAsia"/>
          <w:bCs/>
          <w:i/>
          <w:sz w:val="20"/>
          <w:szCs w:val="21"/>
          <w:lang w:eastAsia="lt-LT"/>
        </w:rPr>
      </w:pPr>
      <w:r w:rsidRPr="00893709">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E4E1632" w14:textId="77777777" w:rsidR="003A57A4" w:rsidRPr="00893709" w:rsidRDefault="003A57A4" w:rsidP="003A57A4">
      <w:pPr>
        <w:tabs>
          <w:tab w:val="left" w:pos="567"/>
          <w:tab w:val="left" w:pos="1276"/>
        </w:tabs>
        <w:jc w:val="both"/>
        <w:rPr>
          <w:rFonts w:eastAsiaTheme="minorEastAsia"/>
          <w:bCs/>
          <w:i/>
          <w:sz w:val="20"/>
          <w:szCs w:val="21"/>
          <w:lang w:eastAsia="lt-LT"/>
        </w:rPr>
      </w:pPr>
      <w:r w:rsidRPr="00893709">
        <w:rPr>
          <w:rFonts w:eastAsiaTheme="minorEastAsia"/>
          <w:bCs/>
          <w:i/>
          <w:sz w:val="20"/>
          <w:szCs w:val="21"/>
          <w:lang w:eastAsia="lt-LT"/>
        </w:rPr>
        <w:t>Vadovaujantis Viešųjų pirkimo įstatymo 86 straipsnio 9 dalimi, perkančioji organizacija laimėjusio tiekėjo pasiūlymą, išskyrus informaciją</w:t>
      </w:r>
      <w:r w:rsidRPr="00893709">
        <w:rPr>
          <w:rFonts w:eastAsiaTheme="minorEastAsia"/>
          <w:sz w:val="21"/>
          <w:szCs w:val="21"/>
          <w:lang w:eastAsia="lt-LT"/>
        </w:rPr>
        <w:t xml:space="preserve"> </w:t>
      </w:r>
      <w:r w:rsidRPr="00893709">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4B681D7" w14:textId="77777777" w:rsidR="003A57A4" w:rsidRPr="00893709" w:rsidRDefault="003A57A4" w:rsidP="003A57A4">
      <w:pPr>
        <w:jc w:val="both"/>
        <w:rPr>
          <w:rFonts w:eastAsiaTheme="minorEastAsia"/>
          <w:sz w:val="21"/>
          <w:szCs w:val="21"/>
          <w:lang w:eastAsia="lt-LT"/>
        </w:rPr>
      </w:pPr>
    </w:p>
    <w:p w14:paraId="389FCA61" w14:textId="0CD5832A" w:rsidR="003A57A4" w:rsidRPr="00893709" w:rsidRDefault="003A57A4" w:rsidP="003A57A4">
      <w:pPr>
        <w:jc w:val="both"/>
        <w:rPr>
          <w:rFonts w:eastAsiaTheme="minorEastAsia"/>
          <w:b/>
          <w:bCs/>
          <w:sz w:val="22"/>
          <w:szCs w:val="22"/>
          <w:lang w:eastAsia="lt-LT"/>
        </w:rPr>
      </w:pPr>
      <w:r w:rsidRPr="00893709">
        <w:rPr>
          <w:rFonts w:eastAsiaTheme="minorEastAsia"/>
          <w:b/>
          <w:bCs/>
          <w:sz w:val="22"/>
          <w:szCs w:val="22"/>
          <w:lang w:eastAsia="lt-LT"/>
        </w:rPr>
        <w:t xml:space="preserve">Pasirašydamas šį pasiūlymą, </w:t>
      </w:r>
      <w:r w:rsidR="001441AB" w:rsidRPr="00893709">
        <w:rPr>
          <w:rFonts w:eastAsiaTheme="minorEastAsia"/>
          <w:b/>
          <w:bCs/>
          <w:sz w:val="22"/>
          <w:szCs w:val="22"/>
          <w:lang w:eastAsia="lt-LT"/>
        </w:rPr>
        <w:t>pa</w:t>
      </w:r>
      <w:r w:rsidRPr="00893709">
        <w:rPr>
          <w:rFonts w:eastAsiaTheme="minorEastAsia"/>
          <w:b/>
          <w:bCs/>
          <w:sz w:val="22"/>
          <w:szCs w:val="22"/>
          <w:lang w:eastAsia="lt-LT"/>
        </w:rPr>
        <w:t>tvirtinu, kad:</w:t>
      </w:r>
    </w:p>
    <w:p w14:paraId="6523CAB2"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893709">
        <w:rPr>
          <w:rFonts w:eastAsiaTheme="minorEastAsia"/>
          <w:sz w:val="22"/>
          <w:szCs w:val="22"/>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23F83D"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893709">
        <w:rPr>
          <w:rFonts w:eastAsiaTheme="minorEastAsia"/>
          <w:sz w:val="22"/>
          <w:szCs w:val="22"/>
          <w:lang w:eastAsia="lt-LT"/>
        </w:rPr>
        <w:t>sutinku su pirkimo dokumentuose nustatytomis sąlygomis ir procedūromis;</w:t>
      </w:r>
    </w:p>
    <w:p w14:paraId="63F71360"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893709">
        <w:rPr>
          <w:rFonts w:eastAsia="Calibri"/>
          <w:sz w:val="22"/>
          <w:szCs w:val="22"/>
          <w:lang w:eastAsia="lt-LT"/>
        </w:rPr>
        <w:t>pasiūlymo dokumentuose pateikti duomenys ir informacija yra teisinga ir apima viską, ko reikia tinkamam sutarties įvykdymui;</w:t>
      </w:r>
    </w:p>
    <w:p w14:paraId="18AF3433"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893709">
        <w:rPr>
          <w:b/>
          <w:bCs/>
          <w:sz w:val="22"/>
          <w:szCs w:val="22"/>
        </w:rPr>
        <w:t xml:space="preserve">mūsų siūlomos paslaugos </w:t>
      </w:r>
      <w:r w:rsidRPr="00893709">
        <w:rPr>
          <w:b/>
          <w:bCs/>
          <w:color w:val="FF0000"/>
          <w:sz w:val="22"/>
          <w:szCs w:val="22"/>
          <w:u w:val="single"/>
        </w:rPr>
        <w:t>nėra teikiamos</w:t>
      </w:r>
      <w:r w:rsidRPr="00893709">
        <w:rPr>
          <w:b/>
          <w:bCs/>
          <w:color w:val="FF0000"/>
          <w:sz w:val="22"/>
          <w:szCs w:val="22"/>
        </w:rPr>
        <w:t xml:space="preserve"> </w:t>
      </w:r>
      <w:r w:rsidRPr="00893709">
        <w:rPr>
          <w:b/>
          <w:bCs/>
          <w:sz w:val="22"/>
          <w:szCs w:val="22"/>
        </w:rPr>
        <w:t xml:space="preserve">iš Rusijos Federacijos, Baltarusijos Respublikos, </w:t>
      </w:r>
      <w:bookmarkStart w:id="107" w:name="_Hlk107927847"/>
      <w:r w:rsidRPr="00893709">
        <w:rPr>
          <w:b/>
          <w:bCs/>
          <w:sz w:val="22"/>
          <w:szCs w:val="22"/>
        </w:rPr>
        <w:t>Rusijos Federacijos aneksuoto Krymo</w:t>
      </w:r>
      <w:bookmarkEnd w:id="107"/>
      <w:r w:rsidRPr="00893709">
        <w:rPr>
          <w:b/>
          <w:bCs/>
          <w:sz w:val="22"/>
          <w:szCs w:val="22"/>
        </w:rPr>
        <w:t>, Moldovos Respublikos Vyriausybės nekontroliuojamos Padniestrės teritorijos, Sakartvelo Vyriausybės nekontroliuojamos Abchazijos ir Pietų Osetijos teritorijos;</w:t>
      </w:r>
    </w:p>
    <w:p w14:paraId="147258B4"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bookmarkStart w:id="108" w:name="_Hlk113974078"/>
      <w:r w:rsidRPr="00893709">
        <w:rPr>
          <w:rFonts w:eastAsiaTheme="minorEastAsia"/>
          <w:sz w:val="22"/>
          <w:szCs w:val="22"/>
          <w:lang w:eastAsia="lt-LT"/>
        </w:rPr>
        <w:t>mūsų siūlomos paslaugos atitinka visus pirkimo dokumentuose nurodytus keliamus reikalavimus</w:t>
      </w:r>
      <w:bookmarkEnd w:id="108"/>
      <w:r w:rsidRPr="00893709">
        <w:rPr>
          <w:rFonts w:eastAsiaTheme="minorEastAsia"/>
          <w:sz w:val="22"/>
          <w:szCs w:val="22"/>
          <w:lang w:eastAsia="lt-LT"/>
        </w:rPr>
        <w:t>;</w:t>
      </w:r>
    </w:p>
    <w:p w14:paraId="01C1B282"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sz w:val="22"/>
          <w:szCs w:val="22"/>
          <w:lang w:eastAsia="lt-LT"/>
        </w:rPr>
      </w:pPr>
      <w:r w:rsidRPr="00893709">
        <w:rPr>
          <w:rFonts w:eastAsiaTheme="minorEastAsia"/>
          <w:sz w:val="22"/>
          <w:szCs w:val="22"/>
          <w:lang w:eastAsia="lt-LT"/>
        </w:rPr>
        <w:t>pasiūlymas galioja pirkimo sąlygose</w:t>
      </w:r>
      <w:r w:rsidRPr="00893709">
        <w:rPr>
          <w:rFonts w:eastAsiaTheme="minorEastAsia"/>
          <w:color w:val="0070C0"/>
          <w:sz w:val="22"/>
          <w:szCs w:val="22"/>
          <w:lang w:eastAsia="lt-LT"/>
        </w:rPr>
        <w:t xml:space="preserve"> </w:t>
      </w:r>
      <w:r w:rsidRPr="00893709">
        <w:rPr>
          <w:rFonts w:eastAsiaTheme="minorEastAsia"/>
          <w:sz w:val="22"/>
          <w:szCs w:val="22"/>
          <w:lang w:eastAsia="lt-LT"/>
        </w:rPr>
        <w:t>nurodytą terminą.</w:t>
      </w:r>
    </w:p>
    <w:p w14:paraId="1FAFF3FA" w14:textId="77777777" w:rsidR="00D76E14" w:rsidRPr="00893709" w:rsidRDefault="00D76E14" w:rsidP="00D76E14">
      <w:pPr>
        <w:tabs>
          <w:tab w:val="left" w:pos="851"/>
        </w:tabs>
        <w:spacing w:after="160" w:line="276" w:lineRule="auto"/>
        <w:ind w:left="567"/>
        <w:contextualSpacing/>
        <w:jc w:val="both"/>
        <w:rPr>
          <w:rFonts w:eastAsiaTheme="minorEastAsia"/>
          <w:sz w:val="22"/>
          <w:szCs w:val="22"/>
          <w:lang w:eastAsia="lt-LT"/>
        </w:rPr>
      </w:pPr>
    </w:p>
    <w:p w14:paraId="04C3AF25" w14:textId="77777777" w:rsidR="00D76E14" w:rsidRPr="00893709" w:rsidRDefault="00D76E14" w:rsidP="00D76E14">
      <w:pPr>
        <w:tabs>
          <w:tab w:val="left" w:pos="851"/>
        </w:tabs>
        <w:spacing w:after="160" w:line="276" w:lineRule="auto"/>
        <w:ind w:left="567"/>
        <w:contextualSpacing/>
        <w:jc w:val="both"/>
        <w:rPr>
          <w:rFonts w:eastAsiaTheme="minorEastAsia"/>
          <w:sz w:val="22"/>
          <w:szCs w:val="22"/>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A57A4" w:rsidRPr="00893709" w14:paraId="4A6B36E4" w14:textId="77777777" w:rsidTr="00D76E14">
        <w:trPr>
          <w:trHeight w:val="186"/>
        </w:trPr>
        <w:tc>
          <w:tcPr>
            <w:tcW w:w="3888" w:type="dxa"/>
            <w:tcBorders>
              <w:top w:val="single" w:sz="4" w:space="0" w:color="auto"/>
              <w:left w:val="nil"/>
              <w:bottom w:val="nil"/>
              <w:right w:val="nil"/>
            </w:tcBorders>
          </w:tcPr>
          <w:p w14:paraId="4AFDFFD8" w14:textId="77777777" w:rsidR="003A57A4" w:rsidRPr="00893709" w:rsidRDefault="003A57A4" w:rsidP="001F403E">
            <w:pPr>
              <w:jc w:val="center"/>
              <w:rPr>
                <w:rFonts w:eastAsiaTheme="minorEastAsia"/>
                <w:iCs/>
                <w:sz w:val="32"/>
                <w:szCs w:val="32"/>
                <w:vertAlign w:val="superscript"/>
                <w:lang w:eastAsia="lt-LT"/>
              </w:rPr>
            </w:pPr>
            <w:r w:rsidRPr="00893709">
              <w:rPr>
                <w:rFonts w:eastAsiaTheme="minorEastAsia"/>
                <w:iCs/>
                <w:sz w:val="32"/>
                <w:szCs w:val="32"/>
                <w:vertAlign w:val="superscript"/>
                <w:lang w:eastAsia="lt-LT"/>
              </w:rPr>
              <w:t>(Tiekėjo arba jo įgalioto asmens pareigų pavadinimas)</w:t>
            </w:r>
          </w:p>
        </w:tc>
        <w:tc>
          <w:tcPr>
            <w:tcW w:w="607" w:type="dxa"/>
            <w:tcBorders>
              <w:top w:val="nil"/>
              <w:left w:val="nil"/>
              <w:bottom w:val="nil"/>
              <w:right w:val="nil"/>
            </w:tcBorders>
          </w:tcPr>
          <w:p w14:paraId="0D4CCF79" w14:textId="77777777" w:rsidR="003A57A4" w:rsidRPr="00893709" w:rsidRDefault="003A57A4" w:rsidP="001F403E">
            <w:pPr>
              <w:jc w:val="both"/>
              <w:rPr>
                <w:rFonts w:eastAsiaTheme="minorEastAsia"/>
                <w:iCs/>
                <w:sz w:val="32"/>
                <w:szCs w:val="32"/>
                <w:vertAlign w:val="superscript"/>
                <w:lang w:eastAsia="lt-LT"/>
              </w:rPr>
            </w:pPr>
          </w:p>
        </w:tc>
        <w:tc>
          <w:tcPr>
            <w:tcW w:w="1989" w:type="dxa"/>
            <w:tcBorders>
              <w:top w:val="single" w:sz="4" w:space="0" w:color="auto"/>
              <w:left w:val="nil"/>
              <w:bottom w:val="nil"/>
              <w:right w:val="nil"/>
            </w:tcBorders>
            <w:hideMark/>
          </w:tcPr>
          <w:p w14:paraId="56C00BCE" w14:textId="77777777" w:rsidR="003A57A4" w:rsidRPr="00893709" w:rsidRDefault="003A57A4" w:rsidP="001F403E">
            <w:pPr>
              <w:jc w:val="center"/>
              <w:rPr>
                <w:rFonts w:eastAsiaTheme="minorEastAsia"/>
                <w:iCs/>
                <w:sz w:val="32"/>
                <w:szCs w:val="32"/>
                <w:vertAlign w:val="superscript"/>
                <w:lang w:eastAsia="lt-LT"/>
              </w:rPr>
            </w:pPr>
            <w:r w:rsidRPr="00893709">
              <w:rPr>
                <w:rFonts w:eastAsiaTheme="minorEastAsia"/>
                <w:iCs/>
                <w:sz w:val="32"/>
                <w:szCs w:val="32"/>
                <w:vertAlign w:val="superscript"/>
                <w:lang w:eastAsia="lt-LT"/>
              </w:rPr>
              <w:t>(Parašas)</w:t>
            </w:r>
          </w:p>
        </w:tc>
        <w:tc>
          <w:tcPr>
            <w:tcW w:w="704" w:type="dxa"/>
            <w:tcBorders>
              <w:top w:val="nil"/>
              <w:left w:val="nil"/>
              <w:bottom w:val="nil"/>
              <w:right w:val="nil"/>
            </w:tcBorders>
          </w:tcPr>
          <w:p w14:paraId="2091B62E" w14:textId="77777777" w:rsidR="003A57A4" w:rsidRPr="00893709" w:rsidRDefault="003A57A4" w:rsidP="001F403E">
            <w:pPr>
              <w:jc w:val="both"/>
              <w:rPr>
                <w:rFonts w:eastAsiaTheme="minorEastAsia"/>
                <w:iCs/>
                <w:sz w:val="32"/>
                <w:szCs w:val="32"/>
                <w:vertAlign w:val="superscript"/>
                <w:lang w:eastAsia="lt-LT"/>
              </w:rPr>
            </w:pPr>
          </w:p>
        </w:tc>
        <w:tc>
          <w:tcPr>
            <w:tcW w:w="2667" w:type="dxa"/>
            <w:tcBorders>
              <w:top w:val="single" w:sz="4" w:space="0" w:color="auto"/>
              <w:left w:val="nil"/>
              <w:bottom w:val="nil"/>
              <w:right w:val="nil"/>
            </w:tcBorders>
            <w:hideMark/>
          </w:tcPr>
          <w:p w14:paraId="1106BC1C" w14:textId="77777777" w:rsidR="003A57A4" w:rsidRPr="00893709" w:rsidRDefault="003A57A4" w:rsidP="001F403E">
            <w:pPr>
              <w:jc w:val="center"/>
              <w:rPr>
                <w:rFonts w:eastAsiaTheme="minorEastAsia"/>
                <w:iCs/>
                <w:sz w:val="32"/>
                <w:szCs w:val="32"/>
                <w:vertAlign w:val="superscript"/>
                <w:lang w:eastAsia="lt-LT"/>
              </w:rPr>
            </w:pPr>
            <w:r w:rsidRPr="00893709">
              <w:rPr>
                <w:rFonts w:eastAsiaTheme="minorEastAsia"/>
                <w:iCs/>
                <w:sz w:val="32"/>
                <w:szCs w:val="32"/>
                <w:vertAlign w:val="superscript"/>
                <w:lang w:eastAsia="lt-LT"/>
              </w:rPr>
              <w:t>(Vardas, pavardė)</w:t>
            </w:r>
          </w:p>
        </w:tc>
      </w:tr>
    </w:tbl>
    <w:p w14:paraId="18D74E46" w14:textId="77777777" w:rsidR="00467348" w:rsidRPr="00893709" w:rsidRDefault="00467348" w:rsidP="00564A76">
      <w:pPr>
        <w:shd w:val="clear" w:color="auto" w:fill="FFFFFF"/>
        <w:rPr>
          <w:color w:val="000000" w:themeColor="text1"/>
          <w:szCs w:val="24"/>
        </w:rPr>
      </w:pPr>
    </w:p>
    <w:p w14:paraId="0BA620B9" w14:textId="6419248D" w:rsidR="00C1027B" w:rsidRPr="00893709" w:rsidRDefault="00C1027B">
      <w:pPr>
        <w:rPr>
          <w:color w:val="000000" w:themeColor="text1"/>
          <w:szCs w:val="24"/>
        </w:rPr>
      </w:pPr>
      <w:r w:rsidRPr="00893709">
        <w:rPr>
          <w:color w:val="000000" w:themeColor="text1"/>
          <w:szCs w:val="24"/>
        </w:rPr>
        <w:br w:type="page"/>
      </w:r>
    </w:p>
    <w:p w14:paraId="6A8C850C" w14:textId="1E21E45C" w:rsidR="003A57A4" w:rsidRPr="00893709" w:rsidRDefault="003A57A4" w:rsidP="00D76E14">
      <w:pPr>
        <w:jc w:val="center"/>
        <w:rPr>
          <w:b/>
          <w:color w:val="000000" w:themeColor="text1"/>
          <w:sz w:val="32"/>
          <w:szCs w:val="32"/>
        </w:rPr>
      </w:pPr>
      <w:r w:rsidRPr="00893709">
        <w:rPr>
          <w:b/>
          <w:color w:val="000000" w:themeColor="text1"/>
          <w:szCs w:val="24"/>
        </w:rPr>
        <w:lastRenderedPageBreak/>
        <w:t>PASIŪLYMAS</w:t>
      </w:r>
    </w:p>
    <w:p w14:paraId="67FA5081" w14:textId="3C2FF5E2" w:rsidR="008A525C" w:rsidRPr="00893709" w:rsidRDefault="008A525C" w:rsidP="008A525C">
      <w:pPr>
        <w:tabs>
          <w:tab w:val="center" w:pos="0"/>
          <w:tab w:val="left" w:pos="8076"/>
        </w:tabs>
        <w:jc w:val="center"/>
        <w:rPr>
          <w:b/>
          <w:color w:val="000000" w:themeColor="text1"/>
          <w:szCs w:val="24"/>
        </w:rPr>
      </w:pPr>
      <w:r w:rsidRPr="00893709">
        <w:rPr>
          <w:b/>
          <w:szCs w:val="24"/>
        </w:rPr>
        <w:t xml:space="preserve">DĖL </w:t>
      </w:r>
      <w:r w:rsidR="0033794A" w:rsidRPr="00893709">
        <w:rPr>
          <w:b/>
          <w:bCs/>
          <w:szCs w:val="24"/>
        </w:rPr>
        <w:t xml:space="preserve">EDUKACIJŲ MOKYKLOSE SKATINANT DARNŲ JUDUMĄ </w:t>
      </w:r>
      <w:r w:rsidRPr="00893709">
        <w:rPr>
          <w:b/>
          <w:color w:val="000000" w:themeColor="text1"/>
          <w:szCs w:val="24"/>
        </w:rPr>
        <w:t>PIRKIMO</w:t>
      </w:r>
    </w:p>
    <w:p w14:paraId="438C4C45" w14:textId="0DBE3FBF" w:rsidR="003A57A4" w:rsidRPr="00893709" w:rsidRDefault="003A57A4" w:rsidP="003A57A4">
      <w:pPr>
        <w:numPr>
          <w:ilvl w:val="1"/>
          <w:numId w:val="0"/>
        </w:numPr>
        <w:jc w:val="center"/>
        <w:rPr>
          <w:b/>
          <w:bCs/>
          <w:caps/>
          <w:color w:val="000000" w:themeColor="text1"/>
          <w:spacing w:val="20"/>
          <w:szCs w:val="24"/>
          <w:lang w:eastAsia="lt-LT"/>
        </w:rPr>
      </w:pPr>
      <w:r w:rsidRPr="00893709">
        <w:rPr>
          <w:b/>
          <w:bCs/>
          <w:caps/>
          <w:color w:val="000000" w:themeColor="text1"/>
          <w:spacing w:val="20"/>
          <w:szCs w:val="24"/>
          <w:lang w:eastAsia="lt-LT"/>
        </w:rPr>
        <w:t>B DALIS: KAINA</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893709" w14:paraId="4CAC0C15" w14:textId="77777777" w:rsidTr="001F403E">
        <w:tc>
          <w:tcPr>
            <w:tcW w:w="2835" w:type="dxa"/>
            <w:tcBorders>
              <w:bottom w:val="single" w:sz="4" w:space="0" w:color="auto"/>
            </w:tcBorders>
          </w:tcPr>
          <w:p w14:paraId="3375E3AC" w14:textId="77777777" w:rsidR="003A57A4" w:rsidRPr="00893709" w:rsidRDefault="003A57A4" w:rsidP="001F403E">
            <w:pPr>
              <w:jc w:val="center"/>
              <w:rPr>
                <w:rFonts w:eastAsiaTheme="minorEastAsia" w:cs="Times New Roman"/>
                <w:i/>
                <w:iCs/>
                <w:sz w:val="20"/>
              </w:rPr>
            </w:pPr>
          </w:p>
        </w:tc>
      </w:tr>
      <w:tr w:rsidR="003A57A4" w:rsidRPr="00893709" w14:paraId="7ED61870" w14:textId="77777777" w:rsidTr="001F403E">
        <w:trPr>
          <w:trHeight w:val="116"/>
        </w:trPr>
        <w:tc>
          <w:tcPr>
            <w:tcW w:w="2835" w:type="dxa"/>
            <w:tcBorders>
              <w:top w:val="single" w:sz="4" w:space="0" w:color="auto"/>
            </w:tcBorders>
          </w:tcPr>
          <w:p w14:paraId="7F587038" w14:textId="77777777" w:rsidR="003A57A4" w:rsidRPr="00893709" w:rsidRDefault="003A57A4" w:rsidP="001F403E">
            <w:pPr>
              <w:jc w:val="center"/>
              <w:rPr>
                <w:rFonts w:eastAsiaTheme="minorEastAsia" w:cs="Times New Roman"/>
                <w:i/>
                <w:iCs/>
                <w:sz w:val="20"/>
                <w:vertAlign w:val="superscript"/>
              </w:rPr>
            </w:pPr>
            <w:r w:rsidRPr="00893709">
              <w:rPr>
                <w:rFonts w:eastAsiaTheme="minorEastAsia" w:cs="Times New Roman"/>
                <w:i/>
                <w:iCs/>
                <w:sz w:val="20"/>
                <w:vertAlign w:val="superscript"/>
              </w:rPr>
              <w:t>(data)</w:t>
            </w:r>
          </w:p>
        </w:tc>
      </w:tr>
      <w:tr w:rsidR="003A57A4" w:rsidRPr="00893709" w14:paraId="6FDA6D0E" w14:textId="77777777" w:rsidTr="001F403E">
        <w:tc>
          <w:tcPr>
            <w:tcW w:w="2835" w:type="dxa"/>
            <w:tcBorders>
              <w:bottom w:val="single" w:sz="4" w:space="0" w:color="auto"/>
            </w:tcBorders>
          </w:tcPr>
          <w:p w14:paraId="767489E1" w14:textId="77777777" w:rsidR="003A57A4" w:rsidRPr="00893709" w:rsidRDefault="003A57A4" w:rsidP="001F403E">
            <w:pPr>
              <w:jc w:val="center"/>
              <w:rPr>
                <w:rFonts w:eastAsiaTheme="minorEastAsia" w:cs="Times New Roman"/>
                <w:i/>
                <w:iCs/>
                <w:sz w:val="20"/>
              </w:rPr>
            </w:pPr>
          </w:p>
        </w:tc>
      </w:tr>
      <w:tr w:rsidR="003A57A4" w:rsidRPr="00893709" w14:paraId="1120C23A" w14:textId="77777777" w:rsidTr="001F403E">
        <w:tc>
          <w:tcPr>
            <w:tcW w:w="2835" w:type="dxa"/>
            <w:tcBorders>
              <w:top w:val="single" w:sz="4" w:space="0" w:color="auto"/>
            </w:tcBorders>
          </w:tcPr>
          <w:p w14:paraId="299696B7" w14:textId="77777777" w:rsidR="003A57A4" w:rsidRPr="00893709" w:rsidRDefault="003A57A4" w:rsidP="001F403E">
            <w:pPr>
              <w:jc w:val="center"/>
              <w:rPr>
                <w:rFonts w:eastAsiaTheme="minorEastAsia" w:cs="Times New Roman"/>
                <w:i/>
                <w:iCs/>
                <w:sz w:val="20"/>
                <w:vertAlign w:val="superscript"/>
              </w:rPr>
            </w:pPr>
            <w:r w:rsidRPr="00893709">
              <w:rPr>
                <w:rFonts w:eastAsiaTheme="minorEastAsia" w:cs="Times New Roman"/>
                <w:i/>
                <w:iCs/>
                <w:sz w:val="20"/>
                <w:vertAlign w:val="superscript"/>
              </w:rPr>
              <w:t>(vieta)</w:t>
            </w:r>
          </w:p>
        </w:tc>
      </w:tr>
    </w:tbl>
    <w:p w14:paraId="30C7D315" w14:textId="77777777" w:rsidR="003A57A4" w:rsidRPr="00893709" w:rsidRDefault="003A57A4" w:rsidP="003A57A4">
      <w:pPr>
        <w:jc w:val="center"/>
        <w:rPr>
          <w:rFonts w:eastAsiaTheme="minorEastAsia"/>
          <w:i/>
          <w:iCs/>
          <w:sz w:val="21"/>
          <w:szCs w:val="21"/>
          <w:lang w:eastAsia="lt-LT"/>
        </w:rPr>
      </w:pPr>
    </w:p>
    <w:p w14:paraId="7CF9A651" w14:textId="77777777" w:rsidR="003A57A4" w:rsidRPr="00893709" w:rsidRDefault="003A57A4" w:rsidP="003A57A4">
      <w:pPr>
        <w:rPr>
          <w:b/>
          <w:szCs w:val="24"/>
          <w:lang w:eastAsia="lt-LT"/>
        </w:rPr>
      </w:pPr>
      <w:r w:rsidRPr="00893709">
        <w:rPr>
          <w:b/>
          <w:szCs w:val="24"/>
          <w:lang w:eastAsia="lt-LT"/>
        </w:rPr>
        <w:t>Lietuvos Respublikos susisiekimo ministerijai</w:t>
      </w:r>
    </w:p>
    <w:p w14:paraId="106E5B87" w14:textId="77777777" w:rsidR="003A57A4" w:rsidRPr="00893709" w:rsidRDefault="003A57A4" w:rsidP="003A57A4">
      <w:pPr>
        <w:rPr>
          <w:b/>
          <w:color w:val="000000" w:themeColor="text1"/>
          <w:szCs w:val="24"/>
          <w:lang w:eastAsia="lt-LT"/>
        </w:rPr>
      </w:pPr>
    </w:p>
    <w:p w14:paraId="74BA054F" w14:textId="77777777" w:rsidR="003A57A4" w:rsidRPr="00893709"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893709">
        <w:rPr>
          <w:rFonts w:eastAsiaTheme="minorEastAsia"/>
          <w:b/>
          <w:bCs/>
          <w:szCs w:val="24"/>
          <w:lang w:eastAsia="lt-LT"/>
        </w:rPr>
        <w:t>INFORMACIJA APIE TIEKĖJĄ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008"/>
      </w:tblGrid>
      <w:tr w:rsidR="003A57A4" w:rsidRPr="00893709" w14:paraId="73846C06" w14:textId="77777777" w:rsidTr="00D76E14">
        <w:tc>
          <w:tcPr>
            <w:tcW w:w="5485" w:type="dxa"/>
            <w:tcBorders>
              <w:top w:val="single" w:sz="4" w:space="0" w:color="auto"/>
              <w:left w:val="single" w:sz="4" w:space="0" w:color="auto"/>
              <w:bottom w:val="single" w:sz="4" w:space="0" w:color="auto"/>
              <w:right w:val="single" w:sz="4" w:space="0" w:color="auto"/>
            </w:tcBorders>
            <w:hideMark/>
          </w:tcPr>
          <w:p w14:paraId="1F6A9B8A" w14:textId="77777777" w:rsidR="003A57A4" w:rsidRPr="00893709" w:rsidRDefault="003A57A4" w:rsidP="001F403E">
            <w:pPr>
              <w:rPr>
                <w:rFonts w:eastAsiaTheme="minorEastAsia"/>
                <w:szCs w:val="24"/>
                <w:lang w:eastAsia="lt-LT"/>
              </w:rPr>
            </w:pPr>
            <w:r w:rsidRPr="00893709">
              <w:rPr>
                <w:rFonts w:eastAsiaTheme="minorEastAsia"/>
                <w:szCs w:val="24"/>
                <w:lang w:eastAsia="lt-LT"/>
              </w:rPr>
              <w:t xml:space="preserve">Tiekėjo arba ūkio subjektų grupės dalyvių pavadinimas (-ai), juridinio asmens kodas (-ai), PVM mokėtojo kodas </w:t>
            </w:r>
            <w:r w:rsidRPr="00893709">
              <w:rPr>
                <w:rFonts w:eastAsiaTheme="minorEastAsia"/>
                <w:i/>
                <w:szCs w:val="24"/>
                <w:lang w:eastAsia="lt-LT"/>
              </w:rPr>
              <w:t>(jeigu pasiūlymą teikia fizinis asmuo – verslo ar individualios veiklos pažymėjimo Nr. ar pan.)</w:t>
            </w:r>
            <w:r w:rsidRPr="00893709">
              <w:rPr>
                <w:rFonts w:eastAsiaTheme="minorEastAsia"/>
                <w:iCs/>
                <w:szCs w:val="24"/>
                <w:lang w:eastAsia="lt-LT"/>
              </w:rPr>
              <w:t>, adresas (-ai)</w:t>
            </w:r>
          </w:p>
        </w:tc>
        <w:tc>
          <w:tcPr>
            <w:tcW w:w="4008" w:type="dxa"/>
            <w:tcBorders>
              <w:top w:val="single" w:sz="4" w:space="0" w:color="auto"/>
              <w:left w:val="single" w:sz="4" w:space="0" w:color="auto"/>
              <w:bottom w:val="single" w:sz="4" w:space="0" w:color="auto"/>
              <w:right w:val="single" w:sz="4" w:space="0" w:color="auto"/>
            </w:tcBorders>
          </w:tcPr>
          <w:p w14:paraId="57DDD014" w14:textId="77777777" w:rsidR="003A57A4" w:rsidRPr="00893709" w:rsidRDefault="003A57A4" w:rsidP="001F403E">
            <w:pPr>
              <w:rPr>
                <w:rFonts w:eastAsiaTheme="minorEastAsia"/>
                <w:szCs w:val="24"/>
                <w:lang w:eastAsia="lt-LT"/>
              </w:rPr>
            </w:pPr>
          </w:p>
        </w:tc>
      </w:tr>
      <w:tr w:rsidR="003A57A4" w:rsidRPr="00893709" w14:paraId="6FC478E7" w14:textId="77777777" w:rsidTr="00D76E14">
        <w:tc>
          <w:tcPr>
            <w:tcW w:w="5485" w:type="dxa"/>
            <w:tcBorders>
              <w:top w:val="single" w:sz="4" w:space="0" w:color="auto"/>
              <w:left w:val="single" w:sz="4" w:space="0" w:color="auto"/>
              <w:bottom w:val="single" w:sz="4" w:space="0" w:color="auto"/>
              <w:right w:val="single" w:sz="4" w:space="0" w:color="auto"/>
            </w:tcBorders>
          </w:tcPr>
          <w:p w14:paraId="3A311D70" w14:textId="77777777" w:rsidR="003A57A4" w:rsidRPr="00893709" w:rsidRDefault="003A57A4" w:rsidP="001F403E">
            <w:pPr>
              <w:rPr>
                <w:rFonts w:eastAsiaTheme="minorEastAsia"/>
                <w:szCs w:val="24"/>
                <w:lang w:eastAsia="lt-LT"/>
              </w:rPr>
            </w:pPr>
            <w:r w:rsidRPr="00893709">
              <w:rPr>
                <w:rFonts w:eastAsia="Calibri"/>
                <w:szCs w:val="24"/>
                <w:lang w:eastAsia="lt-LT"/>
              </w:rPr>
              <w:t xml:space="preserve">Ūkio subjektų grupės dalyvis, atstovaujantis arba vadovaujantis ūkio subjektų grupei </w:t>
            </w:r>
            <w:r w:rsidRPr="00893709">
              <w:rPr>
                <w:rFonts w:eastAsiaTheme="minorEastAsia"/>
                <w:i/>
                <w:szCs w:val="24"/>
                <w:lang w:eastAsia="lt-LT"/>
              </w:rPr>
              <w:t>(pildoma, jei pasiūlymą teikia tiekėjų grupė)</w:t>
            </w:r>
          </w:p>
        </w:tc>
        <w:tc>
          <w:tcPr>
            <w:tcW w:w="4008" w:type="dxa"/>
            <w:tcBorders>
              <w:top w:val="single" w:sz="4" w:space="0" w:color="auto"/>
              <w:left w:val="single" w:sz="4" w:space="0" w:color="auto"/>
              <w:bottom w:val="single" w:sz="4" w:space="0" w:color="auto"/>
              <w:right w:val="single" w:sz="4" w:space="0" w:color="auto"/>
            </w:tcBorders>
          </w:tcPr>
          <w:p w14:paraId="094323E3" w14:textId="77777777" w:rsidR="003A57A4" w:rsidRPr="00893709" w:rsidRDefault="003A57A4" w:rsidP="001F403E">
            <w:pPr>
              <w:rPr>
                <w:rFonts w:eastAsiaTheme="minorEastAsia"/>
                <w:szCs w:val="24"/>
                <w:lang w:eastAsia="lt-LT"/>
              </w:rPr>
            </w:pPr>
          </w:p>
        </w:tc>
      </w:tr>
      <w:tr w:rsidR="003A57A4" w:rsidRPr="00893709" w14:paraId="6EFB3925" w14:textId="77777777" w:rsidTr="00D76E14">
        <w:tc>
          <w:tcPr>
            <w:tcW w:w="5485" w:type="dxa"/>
            <w:tcBorders>
              <w:top w:val="single" w:sz="4" w:space="0" w:color="auto"/>
              <w:left w:val="single" w:sz="4" w:space="0" w:color="auto"/>
              <w:bottom w:val="single" w:sz="4" w:space="0" w:color="auto"/>
              <w:right w:val="single" w:sz="4" w:space="0" w:color="auto"/>
            </w:tcBorders>
          </w:tcPr>
          <w:p w14:paraId="5F5F3405" w14:textId="77777777" w:rsidR="003A57A4" w:rsidRPr="00893709" w:rsidRDefault="003A57A4" w:rsidP="001F403E">
            <w:pPr>
              <w:rPr>
                <w:rFonts w:eastAsiaTheme="minorEastAsia"/>
                <w:szCs w:val="24"/>
                <w:lang w:eastAsia="lt-LT"/>
              </w:rPr>
            </w:pPr>
            <w:r w:rsidRPr="00893709">
              <w:rPr>
                <w:rFonts w:eastAsiaTheme="minorEastAsia"/>
                <w:szCs w:val="24"/>
                <w:lang w:eastAsia="lt-LT"/>
              </w:rPr>
              <w:t>Asmens, įgalioto bendrauti su perkančiąją organizacija, kontaktinė informacija (vardas, pavardė, tel., el. p.)</w:t>
            </w:r>
          </w:p>
        </w:tc>
        <w:tc>
          <w:tcPr>
            <w:tcW w:w="4008" w:type="dxa"/>
            <w:tcBorders>
              <w:top w:val="single" w:sz="4" w:space="0" w:color="auto"/>
              <w:left w:val="single" w:sz="4" w:space="0" w:color="auto"/>
              <w:bottom w:val="single" w:sz="4" w:space="0" w:color="auto"/>
              <w:right w:val="single" w:sz="4" w:space="0" w:color="auto"/>
            </w:tcBorders>
          </w:tcPr>
          <w:p w14:paraId="625B98A1" w14:textId="77777777" w:rsidR="003A57A4" w:rsidRPr="00893709" w:rsidRDefault="003A57A4" w:rsidP="001F403E">
            <w:pPr>
              <w:rPr>
                <w:rFonts w:eastAsiaTheme="minorEastAsia"/>
                <w:szCs w:val="24"/>
                <w:lang w:eastAsia="lt-LT"/>
              </w:rPr>
            </w:pPr>
          </w:p>
        </w:tc>
      </w:tr>
    </w:tbl>
    <w:p w14:paraId="36CC266B" w14:textId="77777777" w:rsidR="003A57A4" w:rsidRPr="00893709" w:rsidRDefault="003A57A4" w:rsidP="003A57A4">
      <w:pPr>
        <w:rPr>
          <w:rFonts w:eastAsiaTheme="minorEastAsia"/>
          <w:iCs/>
          <w:sz w:val="21"/>
          <w:szCs w:val="21"/>
          <w:lang w:eastAsia="lt-LT"/>
        </w:rPr>
      </w:pPr>
    </w:p>
    <w:p w14:paraId="50EAB8F4" w14:textId="47C09B6A" w:rsidR="003A57A4" w:rsidRPr="00893709" w:rsidRDefault="003A57A4" w:rsidP="009238A6">
      <w:pPr>
        <w:numPr>
          <w:ilvl w:val="0"/>
          <w:numId w:val="25"/>
        </w:numPr>
        <w:tabs>
          <w:tab w:val="left" w:pos="-284"/>
          <w:tab w:val="left" w:pos="3686"/>
          <w:tab w:val="left" w:pos="4111"/>
        </w:tabs>
        <w:spacing w:after="160" w:line="276" w:lineRule="auto"/>
        <w:ind w:left="0" w:firstLine="3828"/>
        <w:contextualSpacing/>
        <w:rPr>
          <w:rFonts w:eastAsiaTheme="minorEastAsia"/>
          <w:szCs w:val="24"/>
          <w:lang w:eastAsia="lt-LT"/>
        </w:rPr>
      </w:pPr>
      <w:r w:rsidRPr="00893709">
        <w:rPr>
          <w:rFonts w:eastAsiaTheme="minorEastAsia"/>
          <w:b/>
          <w:bCs/>
          <w:szCs w:val="24"/>
          <w:lang w:eastAsia="lt-LT"/>
        </w:rPr>
        <w:t>PASIŪLYMO KAINA</w:t>
      </w:r>
    </w:p>
    <w:p w14:paraId="317BEE22" w14:textId="77777777" w:rsidR="001441AB" w:rsidRPr="00893709" w:rsidRDefault="003A57A4"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893709">
        <w:rPr>
          <w:rFonts w:eastAsiaTheme="minorHAnsi"/>
          <w:bCs/>
          <w:iCs/>
          <w:szCs w:val="24"/>
          <w:lang w:eastAsia="lt-LT"/>
        </w:rPr>
        <w:t>Pasiūlyme kain</w:t>
      </w:r>
      <w:r w:rsidR="001441AB" w:rsidRPr="00893709">
        <w:rPr>
          <w:rFonts w:eastAsiaTheme="minorHAnsi"/>
          <w:bCs/>
          <w:iCs/>
          <w:szCs w:val="24"/>
          <w:lang w:eastAsia="lt-LT"/>
        </w:rPr>
        <w:t>os</w:t>
      </w:r>
      <w:r w:rsidRPr="00893709">
        <w:rPr>
          <w:rFonts w:eastAsiaTheme="minorHAnsi"/>
          <w:bCs/>
          <w:iCs/>
          <w:szCs w:val="24"/>
          <w:lang w:eastAsia="lt-LT"/>
        </w:rPr>
        <w:t xml:space="preserve"> nurodomos eurais</w:t>
      </w:r>
      <w:r w:rsidRPr="00893709">
        <w:rPr>
          <w:rFonts w:eastAsia="Calibri"/>
          <w:szCs w:val="24"/>
          <w:lang w:eastAsia="lt-LT"/>
        </w:rPr>
        <w:t>.</w:t>
      </w:r>
      <w:r w:rsidRPr="00893709">
        <w:rPr>
          <w:rFonts w:eastAsiaTheme="minorHAnsi"/>
          <w:bCs/>
          <w:iCs/>
          <w:szCs w:val="24"/>
          <w:lang w:eastAsia="lt-LT"/>
        </w:rPr>
        <w:t xml:space="preserve"> Jeigu pasiūlymuose kainos nurodytos užsienio valiuta, jos turės būti perskaičiuojamos į eurus </w:t>
      </w:r>
      <w:r w:rsidRPr="00893709">
        <w:rPr>
          <w:rFonts w:eastAsiaTheme="minorEastAsia"/>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93709">
        <w:rPr>
          <w:rFonts w:eastAsiaTheme="minorHAnsi"/>
          <w:bCs/>
          <w:iCs/>
          <w:szCs w:val="24"/>
          <w:lang w:eastAsia="lt-LT"/>
        </w:rPr>
        <w:t>.</w:t>
      </w:r>
    </w:p>
    <w:p w14:paraId="253D4952" w14:textId="55D55798" w:rsidR="001441AB" w:rsidRPr="00893709" w:rsidRDefault="001441AB"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893709">
        <w:rPr>
          <w:rFonts w:eastAsiaTheme="minorHAnsi"/>
          <w:bCs/>
          <w:iCs/>
          <w:szCs w:val="24"/>
          <w:lang w:eastAsia="lt-LT"/>
        </w:rPr>
        <w:t>Apskaičiuojant kainą, turi būti atsižvelgta į visus pirkimo dokumentuose nurodytus reikalavimus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5D9D5575" w14:textId="77777777" w:rsidR="003A57A4" w:rsidRPr="00893709"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93709">
        <w:rPr>
          <w:rFonts w:eastAsiaTheme="minorEastAsia"/>
          <w:szCs w:val="24"/>
          <w:lang w:eastAsia="lt-LT"/>
        </w:rPr>
        <w:t>visas su dokumentų, kurių reikalauja perkančioji organizacija, rengimu ir pateikimu susijusias išlaidas;</w:t>
      </w:r>
    </w:p>
    <w:p w14:paraId="77E457DF" w14:textId="77777777" w:rsidR="003A57A4" w:rsidRPr="00893709"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93709">
        <w:rPr>
          <w:rFonts w:eastAsia="Arial Unicode MS"/>
          <w:szCs w:val="32"/>
          <w:lang w:eastAsia="lt-LT"/>
        </w:rPr>
        <w:t>išlaidos licencijoms, patentams, leidimams, autorių teisėms ir pan.</w:t>
      </w:r>
    </w:p>
    <w:p w14:paraId="0E0BF535" w14:textId="77777777" w:rsidR="003A57A4" w:rsidRPr="00893709"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93709">
        <w:rPr>
          <w:rFonts w:eastAsiaTheme="minorEastAsia"/>
          <w:szCs w:val="32"/>
          <w:lang w:eastAsia="lt-LT"/>
        </w:rPr>
        <w:t>elektroninių sąskaitų teikimo išlaidos.</w:t>
      </w:r>
    </w:p>
    <w:p w14:paraId="7BCABB02" w14:textId="77777777" w:rsidR="003A57A4" w:rsidRPr="00893709" w:rsidRDefault="003A57A4" w:rsidP="009238A6">
      <w:pPr>
        <w:numPr>
          <w:ilvl w:val="1"/>
          <w:numId w:val="25"/>
        </w:numPr>
        <w:tabs>
          <w:tab w:val="left" w:pos="993"/>
        </w:tabs>
        <w:spacing w:line="276" w:lineRule="auto"/>
        <w:ind w:left="0" w:firstLine="567"/>
        <w:contextualSpacing/>
        <w:jc w:val="both"/>
        <w:rPr>
          <w:rFonts w:eastAsiaTheme="minorEastAsia"/>
          <w:b/>
          <w:bCs/>
          <w:smallCaps/>
          <w:szCs w:val="24"/>
          <w:lang w:eastAsia="lt-LT"/>
        </w:rPr>
      </w:pPr>
      <w:r w:rsidRPr="00893709">
        <w:rPr>
          <w:rFonts w:eastAsiaTheme="minorEastAsia"/>
          <w:color w:val="000000"/>
          <w:szCs w:val="24"/>
          <w:lang w:eastAsia="lt-LT"/>
        </w:rPr>
        <w:t xml:space="preserve">Jeigu pasiūlyme nurodytos </w:t>
      </w:r>
      <w:r w:rsidRPr="00893709">
        <w:rPr>
          <w:rFonts w:eastAsiaTheme="minorHAnsi"/>
          <w:bCs/>
          <w:iCs/>
          <w:szCs w:val="24"/>
          <w:lang w:eastAsia="lt-LT"/>
        </w:rPr>
        <w:t>kainos</w:t>
      </w:r>
      <w:r w:rsidRPr="00893709">
        <w:rPr>
          <w:rFonts w:eastAsiaTheme="minorEastAsia"/>
          <w:color w:val="000000"/>
          <w:szCs w:val="24"/>
          <w:lang w:eastAsia="lt-LT"/>
        </w:rPr>
        <w:t xml:space="preserve">, išreikštos skaitmenimis, neatitinka </w:t>
      </w:r>
      <w:r w:rsidRPr="00893709">
        <w:rPr>
          <w:rFonts w:eastAsiaTheme="minorHAnsi"/>
          <w:bCs/>
          <w:iCs/>
          <w:szCs w:val="24"/>
          <w:lang w:eastAsia="lt-LT"/>
        </w:rPr>
        <w:t>kainų</w:t>
      </w:r>
      <w:r w:rsidRPr="00893709">
        <w:rPr>
          <w:rFonts w:eastAsiaTheme="minorEastAsia"/>
          <w:color w:val="000000"/>
          <w:szCs w:val="24"/>
          <w:lang w:eastAsia="lt-LT"/>
        </w:rPr>
        <w:t xml:space="preserve">, nurodytų žodžiais, teisingomis laikomos </w:t>
      </w:r>
      <w:r w:rsidRPr="00893709">
        <w:rPr>
          <w:rFonts w:eastAsiaTheme="minorHAnsi"/>
          <w:bCs/>
          <w:iCs/>
          <w:szCs w:val="24"/>
          <w:lang w:eastAsia="lt-LT"/>
        </w:rPr>
        <w:t>kainos</w:t>
      </w:r>
      <w:r w:rsidRPr="00893709">
        <w:rPr>
          <w:rFonts w:eastAsiaTheme="minorEastAsia"/>
          <w:color w:val="000000"/>
          <w:szCs w:val="24"/>
          <w:lang w:eastAsia="lt-LT"/>
        </w:rPr>
        <w:t xml:space="preserve">, </w:t>
      </w:r>
      <w:r w:rsidRPr="00893709">
        <w:rPr>
          <w:rFonts w:eastAsiaTheme="minorEastAsia"/>
          <w:b/>
          <w:bCs/>
          <w:color w:val="000000"/>
          <w:szCs w:val="24"/>
          <w:lang w:eastAsia="lt-LT"/>
        </w:rPr>
        <w:t>nurodytos žodžiais.</w:t>
      </w:r>
    </w:p>
    <w:p w14:paraId="2B7523E1" w14:textId="6F848DB8" w:rsidR="003A57A4" w:rsidRPr="00893709" w:rsidRDefault="003A57A4" w:rsidP="009238A6">
      <w:pPr>
        <w:pStyle w:val="Sraopastraipa"/>
        <w:widowControl w:val="0"/>
        <w:numPr>
          <w:ilvl w:val="1"/>
          <w:numId w:val="25"/>
        </w:numPr>
        <w:shd w:val="clear" w:color="auto" w:fill="FFFFFF"/>
        <w:tabs>
          <w:tab w:val="left" w:pos="567"/>
        </w:tabs>
        <w:spacing w:after="160" w:line="276" w:lineRule="auto"/>
        <w:jc w:val="both"/>
        <w:rPr>
          <w:rFonts w:eastAsiaTheme="minorEastAsia"/>
          <w:szCs w:val="24"/>
          <w:lang w:eastAsia="lt-LT"/>
        </w:rPr>
      </w:pPr>
      <w:r w:rsidRPr="00893709">
        <w:rPr>
          <w:rFonts w:eastAsiaTheme="minorEastAsia"/>
          <w:szCs w:val="24"/>
          <w:lang w:eastAsia="lt-LT"/>
        </w:rPr>
        <w:t>Visos pasiūlyme nurodytos kainos turi būti nurodomos dviejų skaičių po kablelio tikslumu.</w:t>
      </w:r>
    </w:p>
    <w:p w14:paraId="67011CA8" w14:textId="77777777" w:rsidR="008A525C" w:rsidRPr="00893709" w:rsidRDefault="008A525C" w:rsidP="008A525C">
      <w:pPr>
        <w:pStyle w:val="Sraopastraipa"/>
        <w:widowControl w:val="0"/>
        <w:shd w:val="clear" w:color="auto" w:fill="FFFFFF"/>
        <w:tabs>
          <w:tab w:val="left" w:pos="567"/>
        </w:tabs>
        <w:spacing w:after="160" w:line="276" w:lineRule="auto"/>
        <w:jc w:val="both"/>
        <w:rPr>
          <w:rFonts w:eastAsiaTheme="minorEastAsia"/>
          <w:szCs w:val="24"/>
          <w:lang w:eastAsia="lt-LT"/>
        </w:rPr>
      </w:pPr>
    </w:p>
    <w:p w14:paraId="34B20C90" w14:textId="77777777" w:rsidR="008A525C" w:rsidRPr="00893709" w:rsidRDefault="008A525C" w:rsidP="008A525C">
      <w:pPr>
        <w:pStyle w:val="Sraopastraipa"/>
        <w:widowControl w:val="0"/>
        <w:shd w:val="clear" w:color="auto" w:fill="FFFFFF"/>
        <w:tabs>
          <w:tab w:val="left" w:pos="567"/>
        </w:tabs>
        <w:spacing w:after="160" w:line="276" w:lineRule="auto"/>
        <w:jc w:val="both"/>
        <w:rPr>
          <w:rFonts w:eastAsiaTheme="minorEastAsia"/>
          <w:szCs w:val="24"/>
          <w:lang w:eastAsia="lt-LT"/>
        </w:rPr>
      </w:pPr>
    </w:p>
    <w:p w14:paraId="5579BAEA" w14:textId="77777777" w:rsidR="008A525C" w:rsidRPr="00893709" w:rsidRDefault="008A525C" w:rsidP="008A525C">
      <w:pPr>
        <w:pStyle w:val="Sraopastraipa"/>
        <w:widowControl w:val="0"/>
        <w:shd w:val="clear" w:color="auto" w:fill="FFFFFF"/>
        <w:tabs>
          <w:tab w:val="left" w:pos="567"/>
        </w:tabs>
        <w:spacing w:after="160" w:line="276" w:lineRule="auto"/>
        <w:jc w:val="both"/>
        <w:rPr>
          <w:rFonts w:eastAsiaTheme="minorEastAsia"/>
          <w:szCs w:val="24"/>
          <w:lang w:eastAsia="lt-LT"/>
        </w:rPr>
      </w:pPr>
    </w:p>
    <w:p w14:paraId="296C1474" w14:textId="2DC054FE" w:rsidR="00467348" w:rsidRPr="00893709" w:rsidRDefault="003A57A4" w:rsidP="00811362">
      <w:pPr>
        <w:pStyle w:val="Sraopastraipa"/>
        <w:widowControl w:val="0"/>
        <w:numPr>
          <w:ilvl w:val="1"/>
          <w:numId w:val="25"/>
        </w:numPr>
        <w:shd w:val="clear" w:color="auto" w:fill="FFFFFF"/>
        <w:tabs>
          <w:tab w:val="left" w:pos="567"/>
        </w:tabs>
        <w:spacing w:after="160" w:line="276" w:lineRule="auto"/>
        <w:ind w:left="0" w:firstLine="360"/>
        <w:jc w:val="both"/>
        <w:rPr>
          <w:rFonts w:eastAsiaTheme="minorEastAsia"/>
          <w:szCs w:val="24"/>
          <w:lang w:eastAsia="lt-LT"/>
        </w:rPr>
      </w:pPr>
      <w:r w:rsidRPr="00893709">
        <w:rPr>
          <w:rFonts w:eastAsiaTheme="minorEastAsia"/>
          <w:szCs w:val="24"/>
          <w:lang w:eastAsia="lt-LT"/>
        </w:rPr>
        <w:lastRenderedPageBreak/>
        <w:t>Mūsų pasiūlymo B dalyje yra nurodytos pasiūlymo A dalyje siūlomų paslaugų kainos (pateikiamos lentelėje):</w:t>
      </w: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969"/>
        <w:gridCol w:w="2410"/>
        <w:gridCol w:w="992"/>
        <w:gridCol w:w="2552"/>
      </w:tblGrid>
      <w:tr w:rsidR="00467348" w:rsidRPr="00893709" w14:paraId="7F369429" w14:textId="77777777" w:rsidTr="00383993">
        <w:trPr>
          <w:trHeight w:val="561"/>
          <w:tblHeader/>
        </w:trPr>
        <w:tc>
          <w:tcPr>
            <w:tcW w:w="570" w:type="dxa"/>
            <w:shd w:val="clear" w:color="auto" w:fill="DEEAF6"/>
          </w:tcPr>
          <w:p w14:paraId="0456F5CF" w14:textId="77777777" w:rsidR="00467348" w:rsidRPr="00893709" w:rsidRDefault="00467348" w:rsidP="00467348">
            <w:pPr>
              <w:rPr>
                <w:b/>
                <w:szCs w:val="24"/>
                <w:lang w:eastAsia="lt-LT"/>
              </w:rPr>
            </w:pPr>
            <w:r w:rsidRPr="00893709">
              <w:rPr>
                <w:b/>
                <w:szCs w:val="24"/>
                <w:lang w:eastAsia="lt-LT"/>
              </w:rPr>
              <w:t>Eil. Nr.</w:t>
            </w:r>
          </w:p>
        </w:tc>
        <w:tc>
          <w:tcPr>
            <w:tcW w:w="2969" w:type="dxa"/>
            <w:shd w:val="clear" w:color="auto" w:fill="DEEAF6"/>
          </w:tcPr>
          <w:p w14:paraId="1720B3D5" w14:textId="77777777" w:rsidR="00467348" w:rsidRPr="00893709" w:rsidRDefault="00467348" w:rsidP="00467348">
            <w:pPr>
              <w:jc w:val="center"/>
              <w:rPr>
                <w:b/>
                <w:iCs/>
                <w:szCs w:val="24"/>
                <w:lang w:eastAsia="lt-LT"/>
              </w:rPr>
            </w:pPr>
            <w:r w:rsidRPr="00893709">
              <w:rPr>
                <w:b/>
                <w:iCs/>
                <w:szCs w:val="24"/>
                <w:lang w:eastAsia="lt-LT"/>
              </w:rPr>
              <w:t>Pirkimo objektas</w:t>
            </w:r>
          </w:p>
        </w:tc>
        <w:tc>
          <w:tcPr>
            <w:tcW w:w="2410" w:type="dxa"/>
            <w:tcBorders>
              <w:right w:val="single" w:sz="4" w:space="0" w:color="auto"/>
            </w:tcBorders>
            <w:shd w:val="clear" w:color="auto" w:fill="DEEAF6"/>
          </w:tcPr>
          <w:p w14:paraId="5C9FBD9B" w14:textId="77777777" w:rsidR="00467348" w:rsidRPr="00893709" w:rsidRDefault="00467348" w:rsidP="00467348">
            <w:pPr>
              <w:jc w:val="center"/>
              <w:rPr>
                <w:b/>
                <w:szCs w:val="24"/>
                <w:lang w:eastAsia="lt-LT"/>
              </w:rPr>
            </w:pPr>
            <w:r w:rsidRPr="00893709">
              <w:rPr>
                <w:b/>
                <w:szCs w:val="24"/>
                <w:lang w:eastAsia="lt-LT"/>
              </w:rPr>
              <w:t>Siūlomų paslaugų kaina, Eur be PVM</w:t>
            </w:r>
          </w:p>
        </w:tc>
        <w:tc>
          <w:tcPr>
            <w:tcW w:w="992" w:type="dxa"/>
            <w:tcBorders>
              <w:left w:val="single" w:sz="4" w:space="0" w:color="auto"/>
            </w:tcBorders>
            <w:shd w:val="clear" w:color="auto" w:fill="DEEAF6"/>
          </w:tcPr>
          <w:p w14:paraId="56E0763D" w14:textId="0050E92F" w:rsidR="00467348" w:rsidRPr="00893709" w:rsidRDefault="00467348" w:rsidP="00467348">
            <w:pPr>
              <w:jc w:val="center"/>
              <w:rPr>
                <w:b/>
                <w:szCs w:val="24"/>
                <w:lang w:eastAsia="lt-LT"/>
              </w:rPr>
            </w:pPr>
            <w:r w:rsidRPr="00893709">
              <w:rPr>
                <w:b/>
                <w:szCs w:val="24"/>
                <w:lang w:eastAsia="lt-LT"/>
              </w:rPr>
              <w:t>PVM*</w:t>
            </w:r>
          </w:p>
        </w:tc>
        <w:tc>
          <w:tcPr>
            <w:tcW w:w="2552" w:type="dxa"/>
            <w:shd w:val="clear" w:color="auto" w:fill="DEEAF6"/>
          </w:tcPr>
          <w:p w14:paraId="7739CB3B" w14:textId="297DD0BB" w:rsidR="00467348" w:rsidRPr="00893709" w:rsidRDefault="00467348" w:rsidP="00467348">
            <w:pPr>
              <w:jc w:val="center"/>
              <w:rPr>
                <w:b/>
                <w:szCs w:val="24"/>
                <w:lang w:eastAsia="lt-LT"/>
              </w:rPr>
            </w:pPr>
            <w:r w:rsidRPr="00893709">
              <w:rPr>
                <w:b/>
                <w:szCs w:val="24"/>
                <w:lang w:eastAsia="lt-LT"/>
              </w:rPr>
              <w:t>Siūlomų paslaugų kaina</w:t>
            </w:r>
            <w:r w:rsidR="00857254" w:rsidRPr="00893709">
              <w:rPr>
                <w:b/>
                <w:szCs w:val="24"/>
                <w:lang w:eastAsia="lt-LT"/>
              </w:rPr>
              <w:t>,</w:t>
            </w:r>
            <w:r w:rsidRPr="00893709">
              <w:rPr>
                <w:b/>
                <w:szCs w:val="24"/>
                <w:lang w:eastAsia="lt-LT"/>
              </w:rPr>
              <w:t xml:space="preserve"> Eur su PVM</w:t>
            </w:r>
          </w:p>
        </w:tc>
      </w:tr>
      <w:tr w:rsidR="00467348" w:rsidRPr="00893709" w14:paraId="28F4E6D4" w14:textId="77777777" w:rsidTr="00383993">
        <w:trPr>
          <w:trHeight w:val="296"/>
          <w:tblHeader/>
        </w:trPr>
        <w:tc>
          <w:tcPr>
            <w:tcW w:w="570" w:type="dxa"/>
            <w:vAlign w:val="center"/>
          </w:tcPr>
          <w:p w14:paraId="6BDEE14D" w14:textId="77777777" w:rsidR="00467348" w:rsidRPr="00893709" w:rsidRDefault="00467348" w:rsidP="00467348">
            <w:pPr>
              <w:jc w:val="center"/>
              <w:rPr>
                <w:i/>
                <w:szCs w:val="24"/>
                <w:lang w:eastAsia="lt-LT"/>
              </w:rPr>
            </w:pPr>
            <w:r w:rsidRPr="00893709">
              <w:rPr>
                <w:i/>
                <w:szCs w:val="24"/>
                <w:lang w:eastAsia="lt-LT"/>
              </w:rPr>
              <w:t>1</w:t>
            </w:r>
          </w:p>
        </w:tc>
        <w:tc>
          <w:tcPr>
            <w:tcW w:w="2969" w:type="dxa"/>
            <w:vAlign w:val="center"/>
          </w:tcPr>
          <w:p w14:paraId="60764347" w14:textId="77777777" w:rsidR="00467348" w:rsidRPr="00893709" w:rsidRDefault="00467348" w:rsidP="00467348">
            <w:pPr>
              <w:jc w:val="center"/>
              <w:rPr>
                <w:i/>
                <w:iCs/>
                <w:szCs w:val="24"/>
                <w:lang w:eastAsia="lt-LT"/>
              </w:rPr>
            </w:pPr>
            <w:r w:rsidRPr="00893709">
              <w:rPr>
                <w:i/>
                <w:iCs/>
                <w:szCs w:val="24"/>
                <w:lang w:eastAsia="lt-LT"/>
              </w:rPr>
              <w:t>2</w:t>
            </w:r>
          </w:p>
        </w:tc>
        <w:tc>
          <w:tcPr>
            <w:tcW w:w="2410" w:type="dxa"/>
            <w:tcBorders>
              <w:right w:val="single" w:sz="4" w:space="0" w:color="auto"/>
            </w:tcBorders>
            <w:vAlign w:val="center"/>
          </w:tcPr>
          <w:p w14:paraId="33FFE1D2" w14:textId="77777777" w:rsidR="00467348" w:rsidRPr="00893709" w:rsidRDefault="00467348" w:rsidP="00467348">
            <w:pPr>
              <w:jc w:val="center"/>
              <w:rPr>
                <w:i/>
                <w:szCs w:val="24"/>
                <w:lang w:eastAsia="lt-LT"/>
              </w:rPr>
            </w:pPr>
            <w:r w:rsidRPr="00893709">
              <w:rPr>
                <w:i/>
                <w:szCs w:val="24"/>
                <w:lang w:eastAsia="lt-LT"/>
              </w:rPr>
              <w:t>3</w:t>
            </w:r>
          </w:p>
        </w:tc>
        <w:tc>
          <w:tcPr>
            <w:tcW w:w="992" w:type="dxa"/>
            <w:tcBorders>
              <w:left w:val="single" w:sz="4" w:space="0" w:color="auto"/>
            </w:tcBorders>
            <w:vAlign w:val="center"/>
          </w:tcPr>
          <w:p w14:paraId="15162C19" w14:textId="6D5833A9" w:rsidR="00467348" w:rsidRPr="00893709" w:rsidRDefault="00467348" w:rsidP="00467348">
            <w:pPr>
              <w:jc w:val="center"/>
              <w:rPr>
                <w:i/>
                <w:szCs w:val="24"/>
                <w:lang w:eastAsia="lt-LT"/>
              </w:rPr>
            </w:pPr>
            <w:r w:rsidRPr="00893709">
              <w:rPr>
                <w:i/>
                <w:szCs w:val="24"/>
                <w:lang w:eastAsia="lt-LT"/>
              </w:rPr>
              <w:t>4</w:t>
            </w:r>
          </w:p>
        </w:tc>
        <w:tc>
          <w:tcPr>
            <w:tcW w:w="2552" w:type="dxa"/>
            <w:vAlign w:val="center"/>
          </w:tcPr>
          <w:p w14:paraId="7A8705C2" w14:textId="2B57A7C7" w:rsidR="00467348" w:rsidRPr="00893709" w:rsidRDefault="00467348" w:rsidP="00467348">
            <w:pPr>
              <w:jc w:val="center"/>
              <w:rPr>
                <w:i/>
                <w:szCs w:val="24"/>
                <w:lang w:eastAsia="lt-LT"/>
              </w:rPr>
            </w:pPr>
            <w:r w:rsidRPr="00893709">
              <w:rPr>
                <w:i/>
                <w:szCs w:val="24"/>
                <w:lang w:eastAsia="lt-LT"/>
              </w:rPr>
              <w:t>5</w:t>
            </w:r>
          </w:p>
        </w:tc>
      </w:tr>
      <w:tr w:rsidR="00467348" w:rsidRPr="00893709" w14:paraId="74F25687" w14:textId="77777777" w:rsidTr="00383993">
        <w:tc>
          <w:tcPr>
            <w:tcW w:w="570" w:type="dxa"/>
          </w:tcPr>
          <w:p w14:paraId="56481686" w14:textId="77777777" w:rsidR="00467348" w:rsidRPr="00893709" w:rsidRDefault="00467348" w:rsidP="00467348">
            <w:pPr>
              <w:jc w:val="center"/>
              <w:rPr>
                <w:bCs/>
                <w:szCs w:val="24"/>
                <w:lang w:eastAsia="lt-LT"/>
              </w:rPr>
            </w:pPr>
            <w:r w:rsidRPr="00893709">
              <w:rPr>
                <w:bCs/>
                <w:szCs w:val="24"/>
                <w:lang w:eastAsia="lt-LT"/>
              </w:rPr>
              <w:t>1.</w:t>
            </w:r>
          </w:p>
        </w:tc>
        <w:tc>
          <w:tcPr>
            <w:tcW w:w="2969" w:type="dxa"/>
          </w:tcPr>
          <w:p w14:paraId="269505C5" w14:textId="32013904" w:rsidR="00467348" w:rsidRPr="00893709" w:rsidRDefault="0033794A" w:rsidP="00AB1A19">
            <w:pPr>
              <w:tabs>
                <w:tab w:val="center" w:pos="0"/>
                <w:tab w:val="left" w:pos="8076"/>
              </w:tabs>
              <w:jc w:val="center"/>
              <w:rPr>
                <w:b/>
                <w:bCs/>
                <w:color w:val="000000" w:themeColor="text1"/>
                <w:szCs w:val="24"/>
              </w:rPr>
            </w:pPr>
            <w:r w:rsidRPr="00893709">
              <w:rPr>
                <w:b/>
                <w:bCs/>
                <w:sz w:val="22"/>
                <w:szCs w:val="22"/>
              </w:rPr>
              <w:t>Edukacijos mokyklose skatinant darnų judumą</w:t>
            </w:r>
          </w:p>
        </w:tc>
        <w:tc>
          <w:tcPr>
            <w:tcW w:w="2410" w:type="dxa"/>
            <w:tcBorders>
              <w:right w:val="single" w:sz="4" w:space="0" w:color="auto"/>
            </w:tcBorders>
          </w:tcPr>
          <w:p w14:paraId="3E0B3068" w14:textId="77777777" w:rsidR="00467348" w:rsidRPr="00893709" w:rsidRDefault="00467348" w:rsidP="00467348">
            <w:pPr>
              <w:jc w:val="center"/>
              <w:rPr>
                <w:szCs w:val="24"/>
                <w:lang w:eastAsia="lt-LT"/>
              </w:rPr>
            </w:pPr>
          </w:p>
        </w:tc>
        <w:tc>
          <w:tcPr>
            <w:tcW w:w="992" w:type="dxa"/>
            <w:tcBorders>
              <w:left w:val="single" w:sz="4" w:space="0" w:color="auto"/>
            </w:tcBorders>
          </w:tcPr>
          <w:p w14:paraId="5B996759" w14:textId="77777777" w:rsidR="00467348" w:rsidRPr="00893709" w:rsidRDefault="00467348" w:rsidP="00467348">
            <w:pPr>
              <w:jc w:val="center"/>
              <w:rPr>
                <w:szCs w:val="24"/>
                <w:lang w:eastAsia="lt-LT"/>
              </w:rPr>
            </w:pPr>
          </w:p>
        </w:tc>
        <w:tc>
          <w:tcPr>
            <w:tcW w:w="2552" w:type="dxa"/>
          </w:tcPr>
          <w:p w14:paraId="4E4CD774" w14:textId="4D80A727" w:rsidR="00467348" w:rsidRPr="00893709" w:rsidRDefault="00467348" w:rsidP="00467348">
            <w:pPr>
              <w:rPr>
                <w:szCs w:val="24"/>
                <w:lang w:eastAsia="lt-LT"/>
              </w:rPr>
            </w:pPr>
          </w:p>
        </w:tc>
      </w:tr>
    </w:tbl>
    <w:p w14:paraId="186C4995" w14:textId="77777777" w:rsidR="003A57A4" w:rsidRPr="00893709" w:rsidRDefault="003A57A4" w:rsidP="003A57A4">
      <w:pPr>
        <w:widowControl w:val="0"/>
        <w:shd w:val="clear" w:color="auto" w:fill="FFFFFF"/>
        <w:tabs>
          <w:tab w:val="left" w:pos="567"/>
        </w:tabs>
        <w:spacing w:after="160" w:line="276" w:lineRule="auto"/>
        <w:contextualSpacing/>
        <w:jc w:val="both"/>
        <w:rPr>
          <w:rFonts w:eastAsiaTheme="minorEastAsia"/>
          <w:szCs w:val="24"/>
          <w:lang w:eastAsia="lt-LT"/>
        </w:rPr>
      </w:pPr>
    </w:p>
    <w:p w14:paraId="17FAE207" w14:textId="11B457EE" w:rsidR="003A57A4" w:rsidRPr="00893709" w:rsidRDefault="003A57A4" w:rsidP="003A57A4">
      <w:pPr>
        <w:spacing w:after="160" w:line="276" w:lineRule="auto"/>
        <w:jc w:val="both"/>
        <w:rPr>
          <w:rFonts w:eastAsiaTheme="minorEastAsia"/>
          <w:sz w:val="21"/>
          <w:szCs w:val="24"/>
          <w:lang w:eastAsia="lt-LT"/>
        </w:rPr>
      </w:pPr>
      <w:r w:rsidRPr="00893709">
        <w:rPr>
          <w:rFonts w:eastAsia="Calibri"/>
          <w:sz w:val="21"/>
          <w:szCs w:val="21"/>
          <w:lang w:eastAsia="lt-LT"/>
        </w:rPr>
        <w:t xml:space="preserve">*Tais </w:t>
      </w:r>
      <w:r w:rsidRPr="00893709">
        <w:rPr>
          <w:rFonts w:eastAsiaTheme="minorEastAsia"/>
          <w:sz w:val="21"/>
          <w:szCs w:val="24"/>
          <w:lang w:eastAsia="lt-LT"/>
        </w:rPr>
        <w:t>atvejais, kai pagal galiojančius teisės aktus tiekėjui nereikia mokėti PVM, nurodoma priežastis, dėl kurių PVM nemokamas:</w:t>
      </w:r>
      <w:bookmarkStart w:id="109" w:name="_Hlk113973456"/>
      <w:r w:rsidRPr="00893709">
        <w:rPr>
          <w:rFonts w:eastAsiaTheme="minorEastAsia"/>
          <w:sz w:val="21"/>
          <w:szCs w:val="24"/>
          <w:lang w:eastAsia="lt-LT"/>
        </w:rPr>
        <w:t>________________________</w:t>
      </w:r>
      <w:r w:rsidRPr="00893709">
        <w:rPr>
          <w:rFonts w:eastAsia="Calibri"/>
          <w:sz w:val="21"/>
          <w:szCs w:val="21"/>
          <w:lang w:eastAsia="lt-LT"/>
        </w:rPr>
        <w:t>___________________________________________________</w:t>
      </w:r>
      <w:bookmarkEnd w:id="109"/>
    </w:p>
    <w:p w14:paraId="0EBDF226" w14:textId="77777777" w:rsidR="003A57A4" w:rsidRPr="00893709" w:rsidRDefault="003A57A4" w:rsidP="003A57A4">
      <w:pPr>
        <w:rPr>
          <w:rFonts w:eastAsiaTheme="minorEastAsia"/>
          <w:b/>
          <w:bCs/>
          <w:szCs w:val="24"/>
          <w:lang w:eastAsia="lt-LT"/>
        </w:rPr>
      </w:pPr>
    </w:p>
    <w:p w14:paraId="27FF59D9" w14:textId="4E9DF44A" w:rsidR="003A57A4" w:rsidRPr="00893709" w:rsidRDefault="003A57A4" w:rsidP="003A57A4">
      <w:pPr>
        <w:rPr>
          <w:rFonts w:eastAsiaTheme="minorEastAsia"/>
          <w:b/>
          <w:bCs/>
          <w:szCs w:val="24"/>
          <w:lang w:eastAsia="lt-LT"/>
        </w:rPr>
      </w:pPr>
      <w:r w:rsidRPr="00893709">
        <w:rPr>
          <w:rFonts w:eastAsiaTheme="minorEastAsia"/>
          <w:b/>
          <w:bCs/>
          <w:szCs w:val="24"/>
          <w:lang w:eastAsia="lt-LT"/>
        </w:rPr>
        <w:t>Siūlomų paslaugų kaina, Eur be PVM (žodžiais):</w:t>
      </w:r>
      <w:bookmarkStart w:id="110" w:name="_Hlk183782741"/>
      <w:r w:rsidRPr="00893709">
        <w:rPr>
          <w:rFonts w:eastAsiaTheme="minorEastAsia"/>
          <w:b/>
          <w:bCs/>
          <w:szCs w:val="24"/>
          <w:lang w:eastAsia="lt-LT"/>
        </w:rPr>
        <w:t>_____________________________________</w:t>
      </w:r>
      <w:bookmarkEnd w:id="110"/>
    </w:p>
    <w:p w14:paraId="065246FE" w14:textId="77777777" w:rsidR="003A57A4" w:rsidRPr="00893709" w:rsidRDefault="003A57A4" w:rsidP="003A57A4">
      <w:pPr>
        <w:rPr>
          <w:rFonts w:eastAsiaTheme="minorEastAsia"/>
          <w:b/>
          <w:bCs/>
          <w:szCs w:val="24"/>
          <w:lang w:eastAsia="lt-LT"/>
        </w:rPr>
      </w:pPr>
    </w:p>
    <w:p w14:paraId="1D7A3499" w14:textId="7F73B7C7" w:rsidR="003A57A4" w:rsidRPr="00893709" w:rsidRDefault="003A57A4" w:rsidP="003A57A4">
      <w:pPr>
        <w:rPr>
          <w:rFonts w:eastAsiaTheme="minorEastAsia"/>
          <w:b/>
          <w:bCs/>
          <w:szCs w:val="24"/>
          <w:lang w:eastAsia="lt-LT"/>
        </w:rPr>
      </w:pPr>
      <w:r w:rsidRPr="00893709">
        <w:rPr>
          <w:rFonts w:eastAsiaTheme="minorEastAsia"/>
          <w:b/>
          <w:bCs/>
          <w:szCs w:val="24"/>
          <w:lang w:eastAsia="lt-LT"/>
        </w:rPr>
        <w:t>Siūlomų paslaugų kaina, Eur su PVM (žodžiais):</w:t>
      </w:r>
      <w:r w:rsidR="006A3E15" w:rsidRPr="00893709">
        <w:t xml:space="preserve"> </w:t>
      </w:r>
      <w:r w:rsidR="006A3E15" w:rsidRPr="00893709">
        <w:rPr>
          <w:rFonts w:eastAsiaTheme="minorEastAsia"/>
          <w:sz w:val="21"/>
          <w:szCs w:val="24"/>
          <w:lang w:eastAsia="lt-LT"/>
        </w:rPr>
        <w:t>________________________</w:t>
      </w:r>
      <w:r w:rsidR="006A3E15" w:rsidRPr="00893709">
        <w:rPr>
          <w:rFonts w:eastAsia="Calibri"/>
          <w:sz w:val="21"/>
          <w:szCs w:val="21"/>
          <w:lang w:eastAsia="lt-LT"/>
        </w:rPr>
        <w:t>__________________</w:t>
      </w:r>
    </w:p>
    <w:p w14:paraId="74409F81" w14:textId="77777777" w:rsidR="003A57A4" w:rsidRPr="00893709" w:rsidRDefault="003A57A4" w:rsidP="003A57A4">
      <w:pPr>
        <w:rPr>
          <w:rFonts w:eastAsiaTheme="minorEastAsia"/>
          <w:b/>
          <w:bCs/>
          <w:szCs w:val="24"/>
          <w:lang w:eastAsia="lt-LT"/>
        </w:rPr>
      </w:pPr>
    </w:p>
    <w:p w14:paraId="1EAD7AF0" w14:textId="77777777" w:rsidR="006F353C" w:rsidRPr="00893709" w:rsidRDefault="006F353C" w:rsidP="003A57A4">
      <w:pPr>
        <w:rPr>
          <w:rFonts w:eastAsiaTheme="minorEastAsia"/>
          <w:b/>
          <w:bCs/>
          <w:szCs w:val="24"/>
          <w:lang w:eastAsia="lt-LT"/>
        </w:rPr>
      </w:pPr>
    </w:p>
    <w:p w14:paraId="5F021C21" w14:textId="77777777" w:rsidR="003A57A4" w:rsidRPr="00893709"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893709">
        <w:rPr>
          <w:rFonts w:eastAsiaTheme="minorEastAsia"/>
          <w:b/>
          <w:bCs/>
          <w:szCs w:val="24"/>
          <w:lang w:eastAsia="lt-LT"/>
        </w:rPr>
        <w:t>PRIDEDAMI DOKUMENTAI IR INFORMACIJA APIE KONFIDENCIALUMĄ*</w:t>
      </w:r>
    </w:p>
    <w:p w14:paraId="63E3DC9A" w14:textId="77777777" w:rsidR="006F353C" w:rsidRPr="00893709" w:rsidRDefault="006F353C" w:rsidP="006F353C">
      <w:pPr>
        <w:tabs>
          <w:tab w:val="left" w:pos="567"/>
        </w:tabs>
        <w:spacing w:after="160" w:line="276" w:lineRule="auto"/>
        <w:ind w:left="1080"/>
        <w:contextualSpacing/>
        <w:rPr>
          <w:rFonts w:eastAsiaTheme="minorEastAsia"/>
          <w:b/>
          <w:bCs/>
          <w:szCs w:val="24"/>
          <w:lang w:eastAsia="lt-LT"/>
        </w:rPr>
      </w:pPr>
    </w:p>
    <w:p w14:paraId="6EFE046A" w14:textId="77777777" w:rsidR="003A57A4" w:rsidRPr="00893709" w:rsidRDefault="003A57A4" w:rsidP="003A57A4">
      <w:pPr>
        <w:spacing w:after="160" w:line="276" w:lineRule="auto"/>
        <w:contextualSpacing/>
        <w:rPr>
          <w:rFonts w:eastAsiaTheme="minorEastAsia"/>
          <w:szCs w:val="24"/>
          <w:lang w:eastAsia="lt-LT"/>
        </w:rPr>
      </w:pPr>
      <w:r w:rsidRPr="00893709">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40"/>
        <w:gridCol w:w="3478"/>
        <w:gridCol w:w="1030"/>
        <w:gridCol w:w="2071"/>
        <w:gridCol w:w="2369"/>
      </w:tblGrid>
      <w:tr w:rsidR="003A57A4" w:rsidRPr="00893709" w14:paraId="4CB5AEF7" w14:textId="77777777" w:rsidTr="001F403E">
        <w:tc>
          <w:tcPr>
            <w:tcW w:w="0" w:type="auto"/>
            <w:shd w:val="clear" w:color="auto" w:fill="DEEAF6" w:themeFill="accent5" w:themeFillTint="33"/>
            <w:vAlign w:val="center"/>
          </w:tcPr>
          <w:p w14:paraId="21FC3BF7"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Eil.</w:t>
            </w:r>
          </w:p>
          <w:p w14:paraId="6495241B"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Nr.</w:t>
            </w:r>
          </w:p>
        </w:tc>
        <w:tc>
          <w:tcPr>
            <w:tcW w:w="3478" w:type="dxa"/>
            <w:shd w:val="clear" w:color="auto" w:fill="DEEAF6" w:themeFill="accent5" w:themeFillTint="33"/>
            <w:vAlign w:val="center"/>
          </w:tcPr>
          <w:p w14:paraId="4897148C"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Dokumentas</w:t>
            </w:r>
          </w:p>
        </w:tc>
        <w:tc>
          <w:tcPr>
            <w:tcW w:w="1030" w:type="dxa"/>
            <w:shd w:val="clear" w:color="auto" w:fill="DEEAF6" w:themeFill="accent5" w:themeFillTint="33"/>
            <w:vAlign w:val="center"/>
          </w:tcPr>
          <w:p w14:paraId="66FC188C"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Lapų skaičius</w:t>
            </w:r>
          </w:p>
        </w:tc>
        <w:tc>
          <w:tcPr>
            <w:tcW w:w="0" w:type="auto"/>
            <w:shd w:val="clear" w:color="auto" w:fill="DEEAF6" w:themeFill="accent5" w:themeFillTint="33"/>
            <w:vAlign w:val="center"/>
          </w:tcPr>
          <w:p w14:paraId="70469CF5"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Ar dokumente yra konfidencialios informacijos?</w:t>
            </w:r>
          </w:p>
          <w:p w14:paraId="600044A2"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(Taip / Ne)</w:t>
            </w:r>
          </w:p>
        </w:tc>
        <w:tc>
          <w:tcPr>
            <w:tcW w:w="0" w:type="auto"/>
            <w:shd w:val="clear" w:color="auto" w:fill="DEEAF6" w:themeFill="accent5" w:themeFillTint="33"/>
            <w:vAlign w:val="center"/>
          </w:tcPr>
          <w:p w14:paraId="0555EEC5"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Paaiškinimas, kokia konkreti informacija dokumente yra konfidenciali ir kodėl</w:t>
            </w:r>
          </w:p>
        </w:tc>
      </w:tr>
      <w:tr w:rsidR="003A57A4" w:rsidRPr="00893709" w14:paraId="016C502B" w14:textId="77777777" w:rsidTr="001F403E">
        <w:tc>
          <w:tcPr>
            <w:tcW w:w="0" w:type="auto"/>
            <w:vAlign w:val="center"/>
          </w:tcPr>
          <w:p w14:paraId="71062ACB" w14:textId="77777777" w:rsidR="003A57A4" w:rsidRPr="00893709" w:rsidRDefault="003A57A4" w:rsidP="001F403E">
            <w:pPr>
              <w:jc w:val="center"/>
              <w:rPr>
                <w:rFonts w:eastAsiaTheme="minorEastAsia" w:cs="Times New Roman"/>
                <w:bCs/>
                <w:sz w:val="22"/>
                <w:szCs w:val="22"/>
              </w:rPr>
            </w:pPr>
            <w:r w:rsidRPr="00893709">
              <w:rPr>
                <w:rFonts w:eastAsiaTheme="minorEastAsia" w:cs="Times New Roman"/>
                <w:i/>
                <w:sz w:val="22"/>
                <w:szCs w:val="22"/>
              </w:rPr>
              <w:t>1</w:t>
            </w:r>
          </w:p>
        </w:tc>
        <w:tc>
          <w:tcPr>
            <w:tcW w:w="3478" w:type="dxa"/>
            <w:shd w:val="clear" w:color="auto" w:fill="auto"/>
            <w:vAlign w:val="center"/>
          </w:tcPr>
          <w:p w14:paraId="14A4B19F" w14:textId="77777777" w:rsidR="003A57A4" w:rsidRPr="00893709" w:rsidRDefault="003A57A4" w:rsidP="001F403E">
            <w:pPr>
              <w:jc w:val="center"/>
              <w:rPr>
                <w:rFonts w:eastAsiaTheme="minorEastAsia" w:cs="Times New Roman"/>
                <w:bCs/>
                <w:sz w:val="22"/>
                <w:szCs w:val="22"/>
              </w:rPr>
            </w:pPr>
            <w:r w:rsidRPr="00893709">
              <w:rPr>
                <w:rFonts w:eastAsiaTheme="minorEastAsia" w:cs="Times New Roman"/>
                <w:i/>
                <w:iCs/>
                <w:sz w:val="22"/>
                <w:szCs w:val="22"/>
              </w:rPr>
              <w:t>2</w:t>
            </w:r>
          </w:p>
        </w:tc>
        <w:tc>
          <w:tcPr>
            <w:tcW w:w="1030" w:type="dxa"/>
          </w:tcPr>
          <w:p w14:paraId="0D3EEE9E" w14:textId="77777777" w:rsidR="003A57A4" w:rsidRPr="00893709" w:rsidRDefault="003A57A4" w:rsidP="001F403E">
            <w:pPr>
              <w:jc w:val="center"/>
              <w:rPr>
                <w:rFonts w:eastAsiaTheme="minorEastAsia" w:cs="Times New Roman"/>
                <w:i/>
                <w:sz w:val="22"/>
                <w:szCs w:val="22"/>
              </w:rPr>
            </w:pPr>
            <w:r w:rsidRPr="00893709">
              <w:rPr>
                <w:rFonts w:eastAsiaTheme="minorEastAsia" w:cs="Times New Roman"/>
                <w:i/>
                <w:sz w:val="22"/>
                <w:szCs w:val="22"/>
              </w:rPr>
              <w:t>3</w:t>
            </w:r>
          </w:p>
        </w:tc>
        <w:tc>
          <w:tcPr>
            <w:tcW w:w="0" w:type="auto"/>
            <w:shd w:val="clear" w:color="auto" w:fill="auto"/>
            <w:vAlign w:val="center"/>
          </w:tcPr>
          <w:p w14:paraId="4254CC4F" w14:textId="77777777" w:rsidR="003A57A4" w:rsidRPr="00893709" w:rsidRDefault="003A57A4" w:rsidP="001F403E">
            <w:pPr>
              <w:jc w:val="center"/>
              <w:rPr>
                <w:rFonts w:eastAsiaTheme="minorEastAsia" w:cs="Times New Roman"/>
                <w:bCs/>
                <w:i/>
                <w:iCs/>
                <w:sz w:val="22"/>
                <w:szCs w:val="22"/>
              </w:rPr>
            </w:pPr>
            <w:r w:rsidRPr="00893709">
              <w:rPr>
                <w:rFonts w:eastAsiaTheme="minorEastAsia" w:cs="Times New Roman"/>
                <w:bCs/>
                <w:i/>
                <w:iCs/>
                <w:sz w:val="22"/>
                <w:szCs w:val="22"/>
              </w:rPr>
              <w:t>4</w:t>
            </w:r>
          </w:p>
        </w:tc>
        <w:tc>
          <w:tcPr>
            <w:tcW w:w="0" w:type="auto"/>
            <w:shd w:val="clear" w:color="auto" w:fill="auto"/>
            <w:vAlign w:val="center"/>
          </w:tcPr>
          <w:p w14:paraId="4A2ED348" w14:textId="77777777" w:rsidR="003A57A4" w:rsidRPr="00893709" w:rsidRDefault="003A57A4" w:rsidP="001F403E">
            <w:pPr>
              <w:jc w:val="center"/>
              <w:rPr>
                <w:rFonts w:eastAsiaTheme="minorEastAsia" w:cs="Times New Roman"/>
                <w:bCs/>
                <w:sz w:val="22"/>
                <w:szCs w:val="22"/>
              </w:rPr>
            </w:pPr>
            <w:r w:rsidRPr="00893709">
              <w:rPr>
                <w:rFonts w:eastAsiaTheme="minorEastAsia" w:cs="Times New Roman"/>
                <w:i/>
                <w:sz w:val="22"/>
                <w:szCs w:val="22"/>
              </w:rPr>
              <w:t>5</w:t>
            </w:r>
          </w:p>
        </w:tc>
      </w:tr>
      <w:tr w:rsidR="003A57A4" w:rsidRPr="00893709" w14:paraId="5DAA6D0A" w14:textId="77777777" w:rsidTr="001F403E">
        <w:tc>
          <w:tcPr>
            <w:tcW w:w="0" w:type="auto"/>
          </w:tcPr>
          <w:p w14:paraId="334C4163" w14:textId="77777777" w:rsidR="003A57A4" w:rsidRPr="00893709" w:rsidRDefault="003A57A4" w:rsidP="001F403E">
            <w:pPr>
              <w:rPr>
                <w:rFonts w:eastAsiaTheme="minorEastAsia" w:cs="Times New Roman"/>
                <w:sz w:val="22"/>
                <w:szCs w:val="22"/>
              </w:rPr>
            </w:pPr>
            <w:r w:rsidRPr="00893709">
              <w:rPr>
                <w:rFonts w:eastAsiaTheme="minorEastAsia" w:cs="Times New Roman"/>
                <w:sz w:val="22"/>
                <w:szCs w:val="22"/>
              </w:rPr>
              <w:t>1.</w:t>
            </w:r>
          </w:p>
        </w:tc>
        <w:tc>
          <w:tcPr>
            <w:tcW w:w="3478" w:type="dxa"/>
          </w:tcPr>
          <w:p w14:paraId="0F753C8D" w14:textId="77777777" w:rsidR="003A57A4" w:rsidRPr="00893709" w:rsidRDefault="003A57A4" w:rsidP="001F403E">
            <w:pPr>
              <w:rPr>
                <w:rFonts w:eastAsiaTheme="minorEastAsia" w:cs="Times New Roman"/>
                <w:sz w:val="22"/>
                <w:szCs w:val="22"/>
              </w:rPr>
            </w:pPr>
          </w:p>
        </w:tc>
        <w:tc>
          <w:tcPr>
            <w:tcW w:w="1030" w:type="dxa"/>
          </w:tcPr>
          <w:p w14:paraId="1FA09413" w14:textId="77777777" w:rsidR="003A57A4" w:rsidRPr="00893709" w:rsidRDefault="003A57A4" w:rsidP="001F403E">
            <w:pPr>
              <w:rPr>
                <w:rFonts w:eastAsiaTheme="minorEastAsia" w:cs="Times New Roman"/>
                <w:sz w:val="22"/>
                <w:szCs w:val="22"/>
              </w:rPr>
            </w:pPr>
          </w:p>
        </w:tc>
        <w:tc>
          <w:tcPr>
            <w:tcW w:w="0" w:type="auto"/>
            <w:vAlign w:val="center"/>
          </w:tcPr>
          <w:p w14:paraId="6E5D6A7D" w14:textId="77777777" w:rsidR="003A57A4" w:rsidRPr="00893709" w:rsidRDefault="003A57A4" w:rsidP="001F403E">
            <w:pPr>
              <w:rPr>
                <w:rFonts w:eastAsiaTheme="minorEastAsia" w:cs="Times New Roman"/>
                <w:sz w:val="22"/>
                <w:szCs w:val="22"/>
              </w:rPr>
            </w:pPr>
          </w:p>
        </w:tc>
        <w:tc>
          <w:tcPr>
            <w:tcW w:w="0" w:type="auto"/>
            <w:vAlign w:val="center"/>
          </w:tcPr>
          <w:p w14:paraId="10CB2DD8" w14:textId="77777777" w:rsidR="003A57A4" w:rsidRPr="00893709" w:rsidRDefault="003A57A4" w:rsidP="001F403E">
            <w:pPr>
              <w:rPr>
                <w:rFonts w:eastAsiaTheme="minorEastAsia" w:cs="Times New Roman"/>
                <w:sz w:val="22"/>
                <w:szCs w:val="22"/>
              </w:rPr>
            </w:pPr>
          </w:p>
        </w:tc>
      </w:tr>
      <w:tr w:rsidR="003A57A4" w:rsidRPr="00893709" w14:paraId="29A76E68" w14:textId="77777777" w:rsidTr="001F403E">
        <w:tc>
          <w:tcPr>
            <w:tcW w:w="0" w:type="auto"/>
          </w:tcPr>
          <w:p w14:paraId="6E2613F6" w14:textId="77777777" w:rsidR="003A57A4" w:rsidRPr="00893709" w:rsidRDefault="003A57A4" w:rsidP="001F403E">
            <w:pPr>
              <w:rPr>
                <w:rFonts w:eastAsiaTheme="minorEastAsia" w:cs="Times New Roman"/>
                <w:sz w:val="22"/>
                <w:szCs w:val="22"/>
              </w:rPr>
            </w:pPr>
            <w:r w:rsidRPr="00893709">
              <w:rPr>
                <w:rFonts w:eastAsiaTheme="minorEastAsia" w:cs="Times New Roman"/>
                <w:sz w:val="22"/>
                <w:szCs w:val="22"/>
              </w:rPr>
              <w:t>2.</w:t>
            </w:r>
          </w:p>
        </w:tc>
        <w:tc>
          <w:tcPr>
            <w:tcW w:w="3478" w:type="dxa"/>
          </w:tcPr>
          <w:p w14:paraId="45D8C3D2" w14:textId="77777777" w:rsidR="003A57A4" w:rsidRPr="00893709" w:rsidRDefault="003A57A4" w:rsidP="001F403E">
            <w:pPr>
              <w:rPr>
                <w:rFonts w:eastAsiaTheme="minorEastAsia" w:cs="Times New Roman"/>
                <w:color w:val="00B050"/>
                <w:sz w:val="22"/>
                <w:szCs w:val="22"/>
                <w:u w:val="single"/>
              </w:rPr>
            </w:pPr>
          </w:p>
        </w:tc>
        <w:tc>
          <w:tcPr>
            <w:tcW w:w="1030" w:type="dxa"/>
          </w:tcPr>
          <w:p w14:paraId="27DD2815" w14:textId="77777777" w:rsidR="003A57A4" w:rsidRPr="00893709" w:rsidRDefault="003A57A4" w:rsidP="001F403E">
            <w:pPr>
              <w:rPr>
                <w:rFonts w:eastAsiaTheme="minorEastAsia" w:cs="Times New Roman"/>
                <w:sz w:val="22"/>
                <w:szCs w:val="22"/>
              </w:rPr>
            </w:pPr>
          </w:p>
        </w:tc>
        <w:tc>
          <w:tcPr>
            <w:tcW w:w="0" w:type="auto"/>
            <w:vAlign w:val="center"/>
          </w:tcPr>
          <w:p w14:paraId="6A576A78" w14:textId="77777777" w:rsidR="003A57A4" w:rsidRPr="00893709" w:rsidRDefault="003A57A4" w:rsidP="001F403E">
            <w:pPr>
              <w:rPr>
                <w:rFonts w:eastAsiaTheme="minorEastAsia" w:cs="Times New Roman"/>
                <w:sz w:val="22"/>
                <w:szCs w:val="22"/>
              </w:rPr>
            </w:pPr>
          </w:p>
        </w:tc>
        <w:tc>
          <w:tcPr>
            <w:tcW w:w="0" w:type="auto"/>
            <w:vAlign w:val="center"/>
          </w:tcPr>
          <w:p w14:paraId="369C6A51" w14:textId="77777777" w:rsidR="003A57A4" w:rsidRPr="00893709" w:rsidRDefault="003A57A4" w:rsidP="001F403E">
            <w:pPr>
              <w:rPr>
                <w:rFonts w:eastAsiaTheme="minorEastAsia" w:cs="Times New Roman"/>
                <w:sz w:val="22"/>
                <w:szCs w:val="22"/>
              </w:rPr>
            </w:pPr>
          </w:p>
        </w:tc>
      </w:tr>
      <w:tr w:rsidR="003A57A4" w:rsidRPr="00893709" w14:paraId="75ACD321" w14:textId="77777777" w:rsidTr="001F403E">
        <w:tc>
          <w:tcPr>
            <w:tcW w:w="0" w:type="auto"/>
          </w:tcPr>
          <w:p w14:paraId="1743627A" w14:textId="77777777" w:rsidR="003A57A4" w:rsidRPr="00893709" w:rsidRDefault="003A57A4" w:rsidP="001F403E">
            <w:pPr>
              <w:rPr>
                <w:rFonts w:eastAsiaTheme="minorEastAsia" w:cs="Times New Roman"/>
                <w:sz w:val="22"/>
                <w:szCs w:val="22"/>
              </w:rPr>
            </w:pPr>
            <w:r w:rsidRPr="00893709">
              <w:rPr>
                <w:rFonts w:eastAsiaTheme="minorEastAsia" w:cs="Times New Roman"/>
                <w:sz w:val="22"/>
                <w:szCs w:val="22"/>
              </w:rPr>
              <w:t>...</w:t>
            </w:r>
          </w:p>
        </w:tc>
        <w:tc>
          <w:tcPr>
            <w:tcW w:w="3478" w:type="dxa"/>
          </w:tcPr>
          <w:p w14:paraId="0F259BDE" w14:textId="77777777" w:rsidR="003A57A4" w:rsidRPr="00893709" w:rsidRDefault="003A57A4" w:rsidP="001F403E">
            <w:pPr>
              <w:rPr>
                <w:rFonts w:eastAsiaTheme="minorEastAsia" w:cs="Times New Roman"/>
                <w:color w:val="00B050"/>
                <w:sz w:val="22"/>
                <w:szCs w:val="22"/>
                <w:u w:val="single"/>
              </w:rPr>
            </w:pPr>
          </w:p>
        </w:tc>
        <w:tc>
          <w:tcPr>
            <w:tcW w:w="1030" w:type="dxa"/>
          </w:tcPr>
          <w:p w14:paraId="30D95A4F" w14:textId="77777777" w:rsidR="003A57A4" w:rsidRPr="00893709" w:rsidRDefault="003A57A4" w:rsidP="001F403E">
            <w:pPr>
              <w:rPr>
                <w:rFonts w:eastAsiaTheme="minorEastAsia" w:cs="Times New Roman"/>
                <w:sz w:val="22"/>
                <w:szCs w:val="22"/>
              </w:rPr>
            </w:pPr>
          </w:p>
        </w:tc>
        <w:tc>
          <w:tcPr>
            <w:tcW w:w="0" w:type="auto"/>
            <w:vAlign w:val="center"/>
          </w:tcPr>
          <w:p w14:paraId="1D6A4731" w14:textId="77777777" w:rsidR="003A57A4" w:rsidRPr="00893709" w:rsidRDefault="003A57A4" w:rsidP="001F403E">
            <w:pPr>
              <w:rPr>
                <w:rFonts w:eastAsiaTheme="minorEastAsia" w:cs="Times New Roman"/>
                <w:sz w:val="22"/>
                <w:szCs w:val="22"/>
              </w:rPr>
            </w:pPr>
          </w:p>
        </w:tc>
        <w:tc>
          <w:tcPr>
            <w:tcW w:w="0" w:type="auto"/>
            <w:vAlign w:val="center"/>
          </w:tcPr>
          <w:p w14:paraId="1139E903" w14:textId="77777777" w:rsidR="003A57A4" w:rsidRPr="00893709" w:rsidRDefault="003A57A4" w:rsidP="001F403E">
            <w:pPr>
              <w:rPr>
                <w:rFonts w:eastAsiaTheme="minorEastAsia" w:cs="Times New Roman"/>
                <w:sz w:val="22"/>
                <w:szCs w:val="22"/>
              </w:rPr>
            </w:pPr>
          </w:p>
        </w:tc>
      </w:tr>
    </w:tbl>
    <w:p w14:paraId="022C9E4A" w14:textId="77777777" w:rsidR="003A57A4" w:rsidRPr="00893709" w:rsidRDefault="003A57A4" w:rsidP="003A57A4">
      <w:pPr>
        <w:tabs>
          <w:tab w:val="left" w:pos="567"/>
          <w:tab w:val="left" w:pos="1276"/>
        </w:tabs>
        <w:jc w:val="both"/>
        <w:rPr>
          <w:rFonts w:eastAsiaTheme="minorEastAsia"/>
          <w:bCs/>
          <w:i/>
          <w:sz w:val="20"/>
          <w:szCs w:val="21"/>
          <w:lang w:eastAsia="lt-LT"/>
        </w:rPr>
      </w:pPr>
      <w:r w:rsidRPr="00893709">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4C135C2" w14:textId="77777777" w:rsidR="003A57A4" w:rsidRPr="00893709" w:rsidRDefault="003A57A4" w:rsidP="003A57A4">
      <w:pPr>
        <w:tabs>
          <w:tab w:val="left" w:pos="567"/>
          <w:tab w:val="left" w:pos="1276"/>
        </w:tabs>
        <w:jc w:val="both"/>
        <w:rPr>
          <w:rFonts w:eastAsiaTheme="minorEastAsia"/>
          <w:bCs/>
          <w:i/>
          <w:sz w:val="20"/>
          <w:szCs w:val="21"/>
          <w:lang w:eastAsia="lt-LT"/>
        </w:rPr>
      </w:pPr>
      <w:r w:rsidRPr="00893709">
        <w:rPr>
          <w:rFonts w:eastAsiaTheme="minorEastAsia"/>
          <w:bCs/>
          <w:i/>
          <w:sz w:val="20"/>
          <w:szCs w:val="21"/>
          <w:lang w:eastAsia="lt-LT"/>
        </w:rPr>
        <w:t>Vadovaujantis Viešųjų pirkimo įstatymo 86 straipsnio 9 dalimi, perkančioji organizacija laimėjusio tiekėjo pasiūlymą, išskyrus informaciją</w:t>
      </w:r>
      <w:r w:rsidRPr="00893709">
        <w:rPr>
          <w:rFonts w:eastAsiaTheme="minorEastAsia"/>
          <w:sz w:val="21"/>
          <w:szCs w:val="21"/>
          <w:lang w:eastAsia="lt-LT"/>
        </w:rPr>
        <w:t xml:space="preserve"> </w:t>
      </w:r>
      <w:r w:rsidRPr="00893709">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33801CA" w14:textId="77777777" w:rsidR="003A57A4" w:rsidRPr="00893709" w:rsidRDefault="003A57A4" w:rsidP="003A57A4">
      <w:pPr>
        <w:jc w:val="both"/>
        <w:rPr>
          <w:rFonts w:eastAsiaTheme="minorEastAsia"/>
          <w:b/>
          <w:bCs/>
          <w:sz w:val="21"/>
          <w:szCs w:val="21"/>
          <w:lang w:eastAsia="lt-LT"/>
        </w:rPr>
      </w:pPr>
    </w:p>
    <w:p w14:paraId="16A9503B" w14:textId="77777777" w:rsidR="003A57A4" w:rsidRPr="00893709" w:rsidRDefault="003A57A4" w:rsidP="003A57A4">
      <w:pPr>
        <w:jc w:val="both"/>
        <w:rPr>
          <w:rFonts w:eastAsiaTheme="minorEastAsia"/>
          <w:b/>
          <w:bCs/>
          <w:szCs w:val="24"/>
          <w:lang w:eastAsia="lt-LT"/>
        </w:rPr>
      </w:pPr>
      <w:r w:rsidRPr="00893709">
        <w:rPr>
          <w:rFonts w:eastAsiaTheme="minorEastAsia"/>
          <w:b/>
          <w:bCs/>
          <w:szCs w:val="24"/>
          <w:lang w:eastAsia="lt-LT"/>
        </w:rPr>
        <w:t>Pasirašydamas šį pasiūlymą, tvirtinu, kad:</w:t>
      </w:r>
    </w:p>
    <w:p w14:paraId="7877B84F"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893709">
        <w:rPr>
          <w:rFonts w:eastAsiaTheme="minorEastAsia"/>
          <w:szCs w:val="24"/>
          <w:lang w:eastAsia="lt-LT"/>
        </w:rPr>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E6A691"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893709">
        <w:rPr>
          <w:rFonts w:eastAsiaTheme="minorEastAsia"/>
          <w:szCs w:val="24"/>
          <w:lang w:eastAsia="lt-LT"/>
        </w:rPr>
        <w:t xml:space="preserve"> sutinku su pirkimo dokumentuose nustatytomis sąlygomis ir procedūromis;</w:t>
      </w:r>
    </w:p>
    <w:p w14:paraId="6290DC12"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93709">
        <w:rPr>
          <w:rFonts w:eastAsia="Calibri"/>
          <w:szCs w:val="24"/>
          <w:lang w:eastAsia="lt-LT"/>
        </w:rPr>
        <w:t xml:space="preserve"> pasiūlymo dokumentuose pateikti duomenys ir informacija yra teisinga ir apima viską, ko reikia tinkamam sutarties įvykdymui;</w:t>
      </w:r>
    </w:p>
    <w:p w14:paraId="6A577EBF"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93709">
        <w:rPr>
          <w:rFonts w:eastAsia="Calibri"/>
          <w:szCs w:val="24"/>
          <w:lang w:eastAsia="lt-LT"/>
        </w:rPr>
        <w:t xml:space="preserve"> </w:t>
      </w:r>
      <w:r w:rsidRPr="00893709">
        <w:rPr>
          <w:rFonts w:eastAsia="Calibri"/>
          <w:b/>
          <w:bCs/>
          <w:szCs w:val="24"/>
          <w:lang w:eastAsia="lt-LT"/>
        </w:rPr>
        <w:t xml:space="preserve">mūsų siūlomos paslaugos </w:t>
      </w:r>
      <w:r w:rsidRPr="00893709">
        <w:rPr>
          <w:rFonts w:eastAsia="Calibri"/>
          <w:b/>
          <w:bCs/>
          <w:szCs w:val="24"/>
          <w:u w:val="single"/>
          <w:lang w:eastAsia="lt-LT"/>
        </w:rPr>
        <w:t>nėra teikiamos</w:t>
      </w:r>
      <w:r w:rsidRPr="00893709">
        <w:rPr>
          <w:rFonts w:eastAsia="Calibri"/>
          <w:b/>
          <w:bCs/>
          <w:szCs w:val="24"/>
          <w:lang w:eastAsia="lt-LT"/>
        </w:rPr>
        <w:t xml:space="preserve"> iš Rusijos Federacijos, Baltarusijos Respublikos, Rusijos Federacijos aneksuoto Krymo, Moldovos Respublikos Vyriausybės nekontroliuojamos Padniestrės teritorijos, Sakartvelo Vyriausybės nekontroliuojamos Abchazijos ir Pietų Osetijos teritorijos;</w:t>
      </w:r>
    </w:p>
    <w:p w14:paraId="39A647EB"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93709">
        <w:rPr>
          <w:rFonts w:eastAsia="Calibri"/>
          <w:szCs w:val="24"/>
          <w:lang w:eastAsia="lt-LT"/>
        </w:rPr>
        <w:t xml:space="preserve"> mūsų siūlomos paslaugos atitinka visus pirkimo dokumentuose nurodytus keliamus reikalavimus;</w:t>
      </w:r>
    </w:p>
    <w:p w14:paraId="31499D40" w14:textId="77777777" w:rsidR="001D2544" w:rsidRPr="00893709" w:rsidRDefault="001D2544" w:rsidP="001D2544">
      <w:pPr>
        <w:tabs>
          <w:tab w:val="left" w:pos="709"/>
        </w:tabs>
        <w:spacing w:after="160" w:line="276" w:lineRule="auto"/>
        <w:ind w:left="567"/>
        <w:contextualSpacing/>
        <w:jc w:val="both"/>
        <w:rPr>
          <w:rFonts w:eastAsiaTheme="minorEastAsia"/>
          <w:szCs w:val="24"/>
          <w:lang w:eastAsia="lt-LT"/>
        </w:rPr>
      </w:pPr>
    </w:p>
    <w:p w14:paraId="3B21D6BE"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93709">
        <w:rPr>
          <w:rFonts w:eastAsiaTheme="minorEastAsia"/>
          <w:szCs w:val="24"/>
          <w:lang w:eastAsia="lt-LT"/>
        </w:rPr>
        <w:lastRenderedPageBreak/>
        <w:t xml:space="preserve"> pasiūlymas galioja pirkimo sąlygose nurodytą terminą.</w:t>
      </w:r>
    </w:p>
    <w:p w14:paraId="2930AD24" w14:textId="77777777" w:rsidR="006F353C" w:rsidRPr="00893709" w:rsidRDefault="006F353C" w:rsidP="006F353C">
      <w:pPr>
        <w:tabs>
          <w:tab w:val="left" w:pos="709"/>
        </w:tabs>
        <w:spacing w:after="160" w:line="276" w:lineRule="auto"/>
        <w:contextualSpacing/>
        <w:jc w:val="both"/>
        <w:rPr>
          <w:rFonts w:eastAsiaTheme="minorEastAsia"/>
          <w:szCs w:val="24"/>
          <w:lang w:eastAsia="lt-LT"/>
        </w:rPr>
      </w:pPr>
    </w:p>
    <w:p w14:paraId="7AD0DF45" w14:textId="77777777" w:rsidR="006F353C" w:rsidRPr="00893709" w:rsidRDefault="006F353C" w:rsidP="006F353C">
      <w:pPr>
        <w:tabs>
          <w:tab w:val="left" w:pos="709"/>
        </w:tabs>
        <w:spacing w:after="160" w:line="276" w:lineRule="auto"/>
        <w:contextualSpacing/>
        <w:jc w:val="both"/>
        <w:rPr>
          <w:rFonts w:eastAsiaTheme="minorEastAsia"/>
          <w:szCs w:val="24"/>
          <w:lang w:eastAsia="lt-LT"/>
        </w:rPr>
      </w:pPr>
    </w:p>
    <w:p w14:paraId="4E649766" w14:textId="77777777" w:rsidR="006F353C" w:rsidRPr="00893709" w:rsidRDefault="006F353C" w:rsidP="006F353C">
      <w:pPr>
        <w:tabs>
          <w:tab w:val="left" w:pos="709"/>
        </w:tabs>
        <w:spacing w:after="160" w:line="276" w:lineRule="auto"/>
        <w:contextualSpacing/>
        <w:jc w:val="both"/>
        <w:rPr>
          <w:rFonts w:eastAsiaTheme="minorEastAsia"/>
          <w:szCs w:val="24"/>
          <w:lang w:eastAsia="lt-LT"/>
        </w:rPr>
      </w:pP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581"/>
        <w:gridCol w:w="1906"/>
        <w:gridCol w:w="674"/>
        <w:gridCol w:w="2555"/>
      </w:tblGrid>
      <w:tr w:rsidR="003A57A4" w:rsidRPr="00893709" w14:paraId="566C4B25" w14:textId="77777777" w:rsidTr="001F403E">
        <w:trPr>
          <w:trHeight w:val="266"/>
        </w:trPr>
        <w:tc>
          <w:tcPr>
            <w:tcW w:w="3726" w:type="dxa"/>
            <w:tcBorders>
              <w:top w:val="single" w:sz="4" w:space="0" w:color="auto"/>
              <w:left w:val="nil"/>
              <w:bottom w:val="nil"/>
              <w:right w:val="nil"/>
            </w:tcBorders>
          </w:tcPr>
          <w:p w14:paraId="099FD9DB" w14:textId="77777777" w:rsidR="003A57A4" w:rsidRPr="00893709" w:rsidRDefault="003A57A4" w:rsidP="001F403E">
            <w:pPr>
              <w:jc w:val="center"/>
              <w:rPr>
                <w:rFonts w:eastAsiaTheme="minorEastAsia"/>
                <w:iCs/>
                <w:sz w:val="32"/>
                <w:szCs w:val="32"/>
                <w:vertAlign w:val="superscript"/>
                <w:lang w:eastAsia="lt-LT"/>
              </w:rPr>
            </w:pPr>
            <w:bookmarkStart w:id="111" w:name="_Hlk113977967"/>
            <w:r w:rsidRPr="00893709">
              <w:rPr>
                <w:rFonts w:eastAsiaTheme="minorEastAsia"/>
                <w:iCs/>
                <w:sz w:val="32"/>
                <w:szCs w:val="32"/>
                <w:vertAlign w:val="superscript"/>
                <w:lang w:eastAsia="lt-LT"/>
              </w:rPr>
              <w:t>(Tiekėjo arba jo įgalioto asmens pareigų pavadinimas)</w:t>
            </w:r>
          </w:p>
        </w:tc>
        <w:tc>
          <w:tcPr>
            <w:tcW w:w="581" w:type="dxa"/>
            <w:tcBorders>
              <w:top w:val="nil"/>
              <w:left w:val="nil"/>
              <w:bottom w:val="nil"/>
              <w:right w:val="nil"/>
            </w:tcBorders>
          </w:tcPr>
          <w:p w14:paraId="547566D9" w14:textId="77777777" w:rsidR="003A57A4" w:rsidRPr="00893709" w:rsidRDefault="003A57A4" w:rsidP="001F403E">
            <w:pPr>
              <w:rPr>
                <w:rFonts w:eastAsiaTheme="minorEastAsia"/>
                <w:iCs/>
                <w:sz w:val="32"/>
                <w:szCs w:val="32"/>
                <w:vertAlign w:val="superscript"/>
                <w:lang w:eastAsia="lt-LT"/>
              </w:rPr>
            </w:pPr>
          </w:p>
        </w:tc>
        <w:tc>
          <w:tcPr>
            <w:tcW w:w="1906" w:type="dxa"/>
            <w:tcBorders>
              <w:top w:val="single" w:sz="4" w:space="0" w:color="auto"/>
              <w:left w:val="nil"/>
              <w:bottom w:val="nil"/>
              <w:right w:val="nil"/>
            </w:tcBorders>
            <w:hideMark/>
          </w:tcPr>
          <w:p w14:paraId="36F766D4" w14:textId="77777777" w:rsidR="003A57A4" w:rsidRPr="00893709" w:rsidRDefault="003A57A4" w:rsidP="001F403E">
            <w:pPr>
              <w:jc w:val="center"/>
              <w:rPr>
                <w:rFonts w:eastAsiaTheme="minorEastAsia"/>
                <w:iCs/>
                <w:sz w:val="32"/>
                <w:szCs w:val="32"/>
                <w:vertAlign w:val="superscript"/>
                <w:lang w:eastAsia="lt-LT"/>
              </w:rPr>
            </w:pPr>
            <w:r w:rsidRPr="00893709">
              <w:rPr>
                <w:rFonts w:eastAsiaTheme="minorEastAsia"/>
                <w:iCs/>
                <w:sz w:val="32"/>
                <w:szCs w:val="32"/>
                <w:vertAlign w:val="superscript"/>
                <w:lang w:eastAsia="lt-LT"/>
              </w:rPr>
              <w:t>(Parašas)</w:t>
            </w:r>
          </w:p>
        </w:tc>
        <w:tc>
          <w:tcPr>
            <w:tcW w:w="674" w:type="dxa"/>
            <w:tcBorders>
              <w:top w:val="nil"/>
              <w:left w:val="nil"/>
              <w:bottom w:val="nil"/>
              <w:right w:val="nil"/>
            </w:tcBorders>
          </w:tcPr>
          <w:p w14:paraId="4C309E3E" w14:textId="77777777" w:rsidR="003A57A4" w:rsidRPr="00893709" w:rsidRDefault="003A57A4" w:rsidP="001F403E">
            <w:pPr>
              <w:rPr>
                <w:rFonts w:eastAsiaTheme="minorEastAsia"/>
                <w:iCs/>
                <w:sz w:val="32"/>
                <w:szCs w:val="32"/>
                <w:vertAlign w:val="superscript"/>
                <w:lang w:eastAsia="lt-LT"/>
              </w:rPr>
            </w:pPr>
          </w:p>
        </w:tc>
        <w:tc>
          <w:tcPr>
            <w:tcW w:w="2555" w:type="dxa"/>
            <w:tcBorders>
              <w:top w:val="single" w:sz="4" w:space="0" w:color="auto"/>
              <w:left w:val="nil"/>
              <w:bottom w:val="nil"/>
              <w:right w:val="nil"/>
            </w:tcBorders>
            <w:hideMark/>
          </w:tcPr>
          <w:p w14:paraId="00339874" w14:textId="77777777" w:rsidR="003A57A4" w:rsidRPr="00893709" w:rsidRDefault="003A57A4" w:rsidP="001F403E">
            <w:pPr>
              <w:jc w:val="center"/>
              <w:rPr>
                <w:rFonts w:eastAsiaTheme="minorEastAsia"/>
                <w:iCs/>
                <w:sz w:val="32"/>
                <w:szCs w:val="32"/>
                <w:vertAlign w:val="superscript"/>
                <w:lang w:eastAsia="lt-LT"/>
              </w:rPr>
            </w:pPr>
            <w:r w:rsidRPr="00893709">
              <w:rPr>
                <w:rFonts w:eastAsiaTheme="minorEastAsia"/>
                <w:iCs/>
                <w:sz w:val="32"/>
                <w:szCs w:val="32"/>
                <w:vertAlign w:val="superscript"/>
                <w:lang w:eastAsia="lt-LT"/>
              </w:rPr>
              <w:t>(Vardas, pavardė)</w:t>
            </w:r>
          </w:p>
        </w:tc>
      </w:tr>
      <w:bookmarkEnd w:id="111"/>
    </w:tbl>
    <w:p w14:paraId="7AC502E8" w14:textId="77777777" w:rsidR="00D13F07" w:rsidRPr="00893709" w:rsidRDefault="00D13F07">
      <w:pPr>
        <w:rPr>
          <w:rFonts w:eastAsiaTheme="minorEastAsia"/>
          <w:szCs w:val="24"/>
          <w:lang w:eastAsia="lt-LT"/>
        </w:rPr>
      </w:pPr>
      <w:r w:rsidRPr="00893709">
        <w:rPr>
          <w:rFonts w:eastAsiaTheme="minorEastAsia"/>
          <w:szCs w:val="24"/>
          <w:lang w:eastAsia="lt-LT"/>
        </w:rPr>
        <w:br w:type="page"/>
      </w:r>
    </w:p>
    <w:p w14:paraId="0195999E" w14:textId="3B138871" w:rsidR="00E968DD" w:rsidRPr="00893709" w:rsidRDefault="00E968DD" w:rsidP="00A9187B">
      <w:pPr>
        <w:tabs>
          <w:tab w:val="center" w:pos="0"/>
          <w:tab w:val="left" w:pos="7230"/>
        </w:tabs>
        <w:jc w:val="right"/>
        <w:rPr>
          <w:bCs/>
          <w:szCs w:val="24"/>
        </w:rPr>
      </w:pPr>
      <w:r w:rsidRPr="00893709">
        <w:rPr>
          <w:bCs/>
          <w:szCs w:val="24"/>
        </w:rPr>
        <w:lastRenderedPageBreak/>
        <w:t xml:space="preserve">Pirkimo dokumentų </w:t>
      </w:r>
    </w:p>
    <w:p w14:paraId="6332EC22" w14:textId="550DEFEF" w:rsidR="00E968DD" w:rsidRPr="00893709" w:rsidRDefault="000F1908" w:rsidP="000F1908">
      <w:pPr>
        <w:tabs>
          <w:tab w:val="center" w:pos="0"/>
          <w:tab w:val="left" w:pos="8076"/>
        </w:tabs>
        <w:rPr>
          <w:bCs/>
          <w:szCs w:val="24"/>
        </w:rPr>
      </w:pPr>
      <w:r w:rsidRPr="00893709">
        <w:rPr>
          <w:bCs/>
          <w:szCs w:val="24"/>
        </w:rPr>
        <w:t xml:space="preserve">                                                                                                                               </w:t>
      </w:r>
      <w:r w:rsidR="00E968DD" w:rsidRPr="00893709">
        <w:rPr>
          <w:bCs/>
          <w:szCs w:val="24"/>
        </w:rPr>
        <w:t>4 priedas</w:t>
      </w:r>
    </w:p>
    <w:p w14:paraId="206DE0D9" w14:textId="77777777" w:rsidR="004327FC" w:rsidRPr="00893709" w:rsidRDefault="004327FC" w:rsidP="00A9187B">
      <w:pPr>
        <w:tabs>
          <w:tab w:val="center" w:pos="0"/>
          <w:tab w:val="left" w:pos="8076"/>
        </w:tabs>
        <w:ind w:firstLine="7655"/>
        <w:rPr>
          <w:bCs/>
          <w:szCs w:val="24"/>
        </w:rPr>
      </w:pPr>
    </w:p>
    <w:p w14:paraId="2F09E18F" w14:textId="6DBDCD75" w:rsidR="008050DB" w:rsidRPr="00893709" w:rsidRDefault="008050DB" w:rsidP="008050DB">
      <w:pPr>
        <w:widowControl w:val="0"/>
        <w:jc w:val="center"/>
        <w:rPr>
          <w:b/>
          <w:bCs/>
        </w:rPr>
      </w:pPr>
      <w:bookmarkStart w:id="112" w:name="_Hlk131662265"/>
      <w:r w:rsidRPr="00893709">
        <w:rPr>
          <w:b/>
          <w:bCs/>
        </w:rPr>
        <w:t xml:space="preserve">ĮVYKDYTŲ </w:t>
      </w:r>
      <w:r w:rsidR="006C1650">
        <w:rPr>
          <w:b/>
          <w:bCs/>
        </w:rPr>
        <w:t xml:space="preserve">AR VYLDOMŲ </w:t>
      </w:r>
      <w:r w:rsidRPr="00893709">
        <w:rPr>
          <w:b/>
          <w:bCs/>
        </w:rPr>
        <w:t xml:space="preserve">SUTARČIŲ SĄRAŠAS </w:t>
      </w:r>
    </w:p>
    <w:p w14:paraId="291F005F" w14:textId="77777777" w:rsidR="008050DB" w:rsidRPr="00893709" w:rsidRDefault="008050DB" w:rsidP="008050DB">
      <w:pPr>
        <w:widowControl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6"/>
      </w:tblGrid>
      <w:tr w:rsidR="008050DB" w:rsidRPr="00893709" w14:paraId="14C2DAD8" w14:textId="77777777" w:rsidTr="009F6070">
        <w:trPr>
          <w:trHeight w:val="756"/>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255DF2B0" w14:textId="77777777" w:rsidR="008050DB" w:rsidRPr="00893709" w:rsidRDefault="008050DB" w:rsidP="009F6070">
            <w:pPr>
              <w:jc w:val="both"/>
              <w:rPr>
                <w:b/>
                <w:bCs/>
              </w:rPr>
            </w:pPr>
            <w:r w:rsidRPr="00893709">
              <w:rPr>
                <w:b/>
                <w:bCs/>
              </w:rPr>
              <w:t>Sutarties sudarymo data</w:t>
            </w:r>
          </w:p>
          <w:p w14:paraId="203409EE" w14:textId="77777777" w:rsidR="008050DB" w:rsidRPr="00893709" w:rsidRDefault="008050DB" w:rsidP="009F6070">
            <w:pPr>
              <w:jc w:val="both"/>
              <w:rPr>
                <w:b/>
                <w:bCs/>
              </w:rPr>
            </w:pPr>
            <w:r w:rsidRPr="00893709">
              <w:t>(vykdymo pradžios ir pabaigos datos)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76DA796" w14:textId="77777777" w:rsidR="008050DB" w:rsidRPr="00893709" w:rsidRDefault="008050DB" w:rsidP="009F6070"/>
        </w:tc>
      </w:tr>
      <w:tr w:rsidR="008050DB" w:rsidRPr="00893709" w14:paraId="3E590D83" w14:textId="77777777" w:rsidTr="009F6070">
        <w:trPr>
          <w:trHeight w:val="685"/>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12525089" w14:textId="77777777" w:rsidR="008050DB" w:rsidRPr="00893709" w:rsidRDefault="008050DB" w:rsidP="009F6070">
            <w:pPr>
              <w:jc w:val="both"/>
              <w:rPr>
                <w:b/>
                <w:bCs/>
              </w:rPr>
            </w:pPr>
            <w:r w:rsidRPr="00893709">
              <w:rPr>
                <w:b/>
                <w:bCs/>
              </w:rPr>
              <w:t>Sutarties pavadinimas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E856DB" w14:textId="77777777" w:rsidR="008050DB" w:rsidRPr="00893709" w:rsidRDefault="008050DB" w:rsidP="009F6070"/>
        </w:tc>
      </w:tr>
      <w:tr w:rsidR="008050DB" w:rsidRPr="00893709" w14:paraId="4F48E637" w14:textId="77777777" w:rsidTr="009F6070">
        <w:trPr>
          <w:trHeight w:val="679"/>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79684177" w14:textId="77777777" w:rsidR="008050DB" w:rsidRPr="00893709" w:rsidRDefault="008050DB" w:rsidP="009F6070">
            <w:pPr>
              <w:jc w:val="both"/>
              <w:rPr>
                <w:b/>
                <w:bCs/>
              </w:rPr>
            </w:pPr>
            <w:r w:rsidRPr="00893709">
              <w:rPr>
                <w:b/>
                <w:bCs/>
              </w:rPr>
              <w:t>Sutarties objektas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FA45B22" w14:textId="77777777" w:rsidR="008050DB" w:rsidRPr="00893709" w:rsidRDefault="008050DB" w:rsidP="009F6070"/>
        </w:tc>
      </w:tr>
      <w:tr w:rsidR="008050DB" w:rsidRPr="00893709" w14:paraId="0F9AC091" w14:textId="77777777" w:rsidTr="009F6070">
        <w:trPr>
          <w:trHeight w:val="828"/>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3AB4B508" w14:textId="77777777" w:rsidR="008050DB" w:rsidRPr="00893709" w:rsidRDefault="008050DB" w:rsidP="009F6070">
            <w:pPr>
              <w:jc w:val="both"/>
              <w:rPr>
                <w:b/>
                <w:bCs/>
              </w:rPr>
            </w:pPr>
            <w:r w:rsidRPr="00893709">
              <w:rPr>
                <w:b/>
                <w:bCs/>
              </w:rPr>
              <w:t>Tiekėjo suteiktų paslaugų, atitinkančių tiekėjų kvalifikacinių reikalavimų 3.5 punkto reikalavimus, trumpas aprašymas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191C0B5" w14:textId="77777777" w:rsidR="008050DB" w:rsidRPr="00893709" w:rsidRDefault="008050DB" w:rsidP="009F6070"/>
        </w:tc>
      </w:tr>
      <w:tr w:rsidR="008050DB" w:rsidRPr="00893709" w14:paraId="5032BE6D" w14:textId="77777777" w:rsidTr="009F6070">
        <w:trPr>
          <w:trHeight w:val="840"/>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3EDA21DD" w14:textId="77777777" w:rsidR="008050DB" w:rsidRPr="00893709" w:rsidRDefault="008050DB" w:rsidP="009F6070">
            <w:pPr>
              <w:jc w:val="both"/>
              <w:rPr>
                <w:b/>
                <w:bCs/>
              </w:rPr>
            </w:pPr>
            <w:r w:rsidRPr="00893709">
              <w:rPr>
                <w:b/>
                <w:bCs/>
              </w:rPr>
              <w:t xml:space="preserve">Tiekėjo tinkamai suteiktų paslaugų, atitinkančių tiekėjų kvalifikacinių reikalavimų 3.5 punkto reikalavimus, vertė </w:t>
            </w:r>
            <w:r w:rsidRPr="00893709">
              <w:rPr>
                <w:bCs/>
              </w:rPr>
              <w:t xml:space="preserve">(Eur, be / su PVM) </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151F50C" w14:textId="77777777" w:rsidR="008050DB" w:rsidRPr="00893709" w:rsidRDefault="008050DB" w:rsidP="009F6070"/>
        </w:tc>
      </w:tr>
      <w:tr w:rsidR="008050DB" w:rsidRPr="00893709" w14:paraId="2B3C7675" w14:textId="77777777" w:rsidTr="009F6070">
        <w:trPr>
          <w:trHeight w:val="683"/>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45C0391C" w14:textId="77777777" w:rsidR="008050DB" w:rsidRPr="00893709" w:rsidRDefault="008050DB" w:rsidP="009F6070">
            <w:pPr>
              <w:jc w:val="both"/>
              <w:rPr>
                <w:b/>
                <w:bCs/>
              </w:rPr>
            </w:pPr>
            <w:r w:rsidRPr="00893709">
              <w:rPr>
                <w:b/>
                <w:bCs/>
              </w:rPr>
              <w:t>Užsakovo pavadinimas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5BB505" w14:textId="77777777" w:rsidR="008050DB" w:rsidRPr="00893709" w:rsidRDefault="008050DB" w:rsidP="009F6070"/>
        </w:tc>
      </w:tr>
      <w:tr w:rsidR="008050DB" w:rsidRPr="00893709" w14:paraId="11CB4FE4" w14:textId="77777777" w:rsidTr="009F6070">
        <w:trPr>
          <w:trHeight w:val="668"/>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499920DF" w14:textId="77777777" w:rsidR="008050DB" w:rsidRPr="00893709" w:rsidRDefault="008050DB" w:rsidP="009F6070">
            <w:pPr>
              <w:rPr>
                <w:b/>
              </w:rPr>
            </w:pPr>
            <w:r w:rsidRPr="00893709">
              <w:rPr>
                <w:b/>
              </w:rPr>
              <w:t>Užsakovo adresas, telefono numeris, atstovo vardas, pavardė</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28EF7F6" w14:textId="77777777" w:rsidR="008050DB" w:rsidRPr="00893709" w:rsidRDefault="008050DB" w:rsidP="009F6070"/>
        </w:tc>
      </w:tr>
    </w:tbl>
    <w:p w14:paraId="3FC4A828" w14:textId="77777777" w:rsidR="008050DB" w:rsidRPr="00893709" w:rsidRDefault="008050DB" w:rsidP="008050DB">
      <w:pPr>
        <w:widowControl w:val="0"/>
        <w:jc w:val="both"/>
      </w:pPr>
    </w:p>
    <w:p w14:paraId="7673E78F" w14:textId="77777777" w:rsidR="008050DB" w:rsidRPr="00893709" w:rsidRDefault="008050DB" w:rsidP="008050DB">
      <w:pPr>
        <w:pStyle w:val="Porat"/>
        <w:widowControl w:val="0"/>
        <w:jc w:val="center"/>
        <w:rPr>
          <w:sz w:val="22"/>
          <w:szCs w:val="22"/>
          <w:lang w:val="lt-LT"/>
        </w:rPr>
      </w:pPr>
    </w:p>
    <w:p w14:paraId="578761C4" w14:textId="77777777" w:rsidR="008050DB" w:rsidRPr="00893709" w:rsidRDefault="008050DB" w:rsidP="008050DB">
      <w:pPr>
        <w:pStyle w:val="Porat"/>
        <w:widowControl w:val="0"/>
        <w:jc w:val="center"/>
        <w:rPr>
          <w:sz w:val="22"/>
          <w:szCs w:val="22"/>
          <w:lang w:val="lt-LT"/>
        </w:rPr>
      </w:pPr>
    </w:p>
    <w:tbl>
      <w:tblPr>
        <w:tblW w:w="5000" w:type="pct"/>
        <w:tblLook w:val="04A0" w:firstRow="1" w:lastRow="0" w:firstColumn="1" w:lastColumn="0" w:noHBand="0" w:noVBand="1"/>
      </w:tblPr>
      <w:tblGrid>
        <w:gridCol w:w="3398"/>
        <w:gridCol w:w="625"/>
        <w:gridCol w:w="2048"/>
        <w:gridCol w:w="726"/>
        <w:gridCol w:w="2701"/>
      </w:tblGrid>
      <w:tr w:rsidR="008050DB" w:rsidRPr="00893709" w14:paraId="777AA4D9" w14:textId="77777777" w:rsidTr="009F6070">
        <w:trPr>
          <w:trHeight w:val="285"/>
        </w:trPr>
        <w:tc>
          <w:tcPr>
            <w:tcW w:w="1789" w:type="pct"/>
            <w:tcBorders>
              <w:top w:val="nil"/>
              <w:left w:val="nil"/>
              <w:bottom w:val="single" w:sz="4" w:space="0" w:color="auto"/>
              <w:right w:val="nil"/>
            </w:tcBorders>
          </w:tcPr>
          <w:p w14:paraId="7FBE901D" w14:textId="77777777" w:rsidR="008050DB" w:rsidRPr="00893709" w:rsidRDefault="008050DB" w:rsidP="009F6070">
            <w:pPr>
              <w:ind w:right="-1"/>
              <w:rPr>
                <w:rFonts w:asciiTheme="majorBidi" w:hAnsiTheme="majorBidi" w:cstheme="majorBidi"/>
              </w:rPr>
            </w:pPr>
          </w:p>
        </w:tc>
        <w:tc>
          <w:tcPr>
            <w:tcW w:w="329" w:type="pct"/>
          </w:tcPr>
          <w:p w14:paraId="4CABA8A9" w14:textId="77777777" w:rsidR="008050DB" w:rsidRPr="00893709" w:rsidRDefault="008050DB" w:rsidP="009F6070">
            <w:pPr>
              <w:ind w:right="-1"/>
              <w:jc w:val="center"/>
              <w:rPr>
                <w:rFonts w:asciiTheme="majorBidi" w:hAnsiTheme="majorBidi" w:cstheme="majorBidi"/>
              </w:rPr>
            </w:pPr>
          </w:p>
        </w:tc>
        <w:tc>
          <w:tcPr>
            <w:tcW w:w="1078" w:type="pct"/>
            <w:tcBorders>
              <w:top w:val="nil"/>
              <w:left w:val="nil"/>
              <w:bottom w:val="single" w:sz="4" w:space="0" w:color="auto"/>
              <w:right w:val="nil"/>
            </w:tcBorders>
          </w:tcPr>
          <w:p w14:paraId="70724C9C" w14:textId="77777777" w:rsidR="008050DB" w:rsidRPr="00893709" w:rsidRDefault="008050DB" w:rsidP="009F6070">
            <w:pPr>
              <w:ind w:right="-1"/>
              <w:jc w:val="center"/>
              <w:rPr>
                <w:rFonts w:asciiTheme="majorBidi" w:hAnsiTheme="majorBidi" w:cstheme="majorBidi"/>
              </w:rPr>
            </w:pPr>
          </w:p>
        </w:tc>
        <w:tc>
          <w:tcPr>
            <w:tcW w:w="382" w:type="pct"/>
          </w:tcPr>
          <w:p w14:paraId="6BF1E81E" w14:textId="77777777" w:rsidR="008050DB" w:rsidRPr="00893709" w:rsidRDefault="008050DB" w:rsidP="009F6070">
            <w:pPr>
              <w:ind w:right="-1"/>
              <w:jc w:val="center"/>
              <w:rPr>
                <w:rFonts w:asciiTheme="majorBidi" w:hAnsiTheme="majorBidi" w:cstheme="majorBidi"/>
              </w:rPr>
            </w:pPr>
          </w:p>
        </w:tc>
        <w:tc>
          <w:tcPr>
            <w:tcW w:w="1422" w:type="pct"/>
            <w:tcBorders>
              <w:top w:val="nil"/>
              <w:left w:val="nil"/>
              <w:bottom w:val="single" w:sz="4" w:space="0" w:color="auto"/>
              <w:right w:val="nil"/>
            </w:tcBorders>
          </w:tcPr>
          <w:p w14:paraId="3A62B305" w14:textId="77777777" w:rsidR="008050DB" w:rsidRPr="00893709" w:rsidRDefault="008050DB" w:rsidP="009F6070">
            <w:pPr>
              <w:ind w:right="-1"/>
              <w:jc w:val="right"/>
              <w:rPr>
                <w:rFonts w:asciiTheme="majorBidi" w:hAnsiTheme="majorBidi" w:cstheme="majorBidi"/>
              </w:rPr>
            </w:pPr>
          </w:p>
        </w:tc>
      </w:tr>
      <w:tr w:rsidR="008050DB" w:rsidRPr="00893709" w14:paraId="26F8A3C5" w14:textId="77777777" w:rsidTr="009F6070">
        <w:trPr>
          <w:trHeight w:val="186"/>
        </w:trPr>
        <w:tc>
          <w:tcPr>
            <w:tcW w:w="1789" w:type="pct"/>
            <w:tcBorders>
              <w:top w:val="single" w:sz="4" w:space="0" w:color="auto"/>
              <w:left w:val="nil"/>
              <w:bottom w:val="nil"/>
              <w:right w:val="nil"/>
            </w:tcBorders>
          </w:tcPr>
          <w:p w14:paraId="37131776" w14:textId="77777777" w:rsidR="008050DB" w:rsidRPr="00893709" w:rsidRDefault="008050DB" w:rsidP="009F6070">
            <w:pPr>
              <w:pStyle w:val="Pagrindinistekstas2"/>
              <w:ind w:firstLine="0"/>
              <w:jc w:val="left"/>
              <w:rPr>
                <w:rFonts w:asciiTheme="majorBidi" w:hAnsiTheme="majorBidi" w:cstheme="majorBidi"/>
                <w:position w:val="6"/>
                <w:sz w:val="24"/>
                <w:szCs w:val="24"/>
                <w:lang w:val="lt-LT"/>
              </w:rPr>
            </w:pPr>
            <w:r w:rsidRPr="00893709">
              <w:rPr>
                <w:rFonts w:asciiTheme="majorBidi" w:hAnsiTheme="majorBidi" w:cstheme="majorBidi"/>
                <w:position w:val="6"/>
                <w:sz w:val="24"/>
                <w:szCs w:val="24"/>
                <w:lang w:val="lt-LT"/>
              </w:rPr>
              <w:t>(Tiekėjo arba jo įgalioto asmens pareigų pavadinimas)</w:t>
            </w:r>
          </w:p>
        </w:tc>
        <w:tc>
          <w:tcPr>
            <w:tcW w:w="329" w:type="pct"/>
          </w:tcPr>
          <w:p w14:paraId="7277E2CE" w14:textId="77777777" w:rsidR="008050DB" w:rsidRPr="00893709" w:rsidRDefault="008050DB" w:rsidP="009F6070">
            <w:pPr>
              <w:ind w:right="-1"/>
              <w:rPr>
                <w:rFonts w:asciiTheme="majorBidi" w:hAnsiTheme="majorBidi" w:cstheme="majorBidi"/>
              </w:rPr>
            </w:pPr>
          </w:p>
        </w:tc>
        <w:tc>
          <w:tcPr>
            <w:tcW w:w="1078" w:type="pct"/>
            <w:tcBorders>
              <w:top w:val="single" w:sz="4" w:space="0" w:color="auto"/>
              <w:left w:val="nil"/>
              <w:bottom w:val="nil"/>
              <w:right w:val="nil"/>
            </w:tcBorders>
          </w:tcPr>
          <w:p w14:paraId="7C44E9F9" w14:textId="77777777" w:rsidR="008050DB" w:rsidRPr="00893709" w:rsidRDefault="008050DB" w:rsidP="009F6070">
            <w:pPr>
              <w:ind w:right="-1"/>
              <w:jc w:val="center"/>
              <w:rPr>
                <w:rFonts w:asciiTheme="majorBidi" w:hAnsiTheme="majorBidi" w:cstheme="majorBidi"/>
              </w:rPr>
            </w:pPr>
            <w:r w:rsidRPr="00893709">
              <w:rPr>
                <w:rFonts w:asciiTheme="majorBidi" w:hAnsiTheme="majorBidi" w:cstheme="majorBidi"/>
                <w:position w:val="6"/>
              </w:rPr>
              <w:t>(Parašas)</w:t>
            </w:r>
          </w:p>
        </w:tc>
        <w:tc>
          <w:tcPr>
            <w:tcW w:w="382" w:type="pct"/>
          </w:tcPr>
          <w:p w14:paraId="7AD10072" w14:textId="77777777" w:rsidR="008050DB" w:rsidRPr="00893709" w:rsidRDefault="008050DB" w:rsidP="009F6070">
            <w:pPr>
              <w:ind w:right="-1"/>
              <w:rPr>
                <w:rFonts w:asciiTheme="majorBidi" w:hAnsiTheme="majorBidi" w:cstheme="majorBidi"/>
              </w:rPr>
            </w:pPr>
          </w:p>
        </w:tc>
        <w:tc>
          <w:tcPr>
            <w:tcW w:w="1422" w:type="pct"/>
            <w:tcBorders>
              <w:top w:val="single" w:sz="4" w:space="0" w:color="auto"/>
              <w:left w:val="nil"/>
              <w:bottom w:val="nil"/>
              <w:right w:val="nil"/>
            </w:tcBorders>
          </w:tcPr>
          <w:p w14:paraId="3F0B1385" w14:textId="77777777" w:rsidR="008050DB" w:rsidRPr="00893709" w:rsidRDefault="008050DB" w:rsidP="009F6070">
            <w:pPr>
              <w:ind w:right="-1"/>
              <w:rPr>
                <w:rFonts w:asciiTheme="majorBidi" w:hAnsiTheme="majorBidi" w:cstheme="majorBidi"/>
              </w:rPr>
            </w:pPr>
            <w:r w:rsidRPr="00893709">
              <w:rPr>
                <w:rFonts w:asciiTheme="majorBidi" w:hAnsiTheme="majorBidi" w:cstheme="majorBidi"/>
                <w:position w:val="6"/>
              </w:rPr>
              <w:t>(Vardas ir pavardė)</w:t>
            </w:r>
          </w:p>
        </w:tc>
      </w:tr>
    </w:tbl>
    <w:p w14:paraId="2BAF76DD" w14:textId="77777777" w:rsidR="008050DB" w:rsidRPr="00893709" w:rsidRDefault="008050DB" w:rsidP="008050DB">
      <w:pPr>
        <w:pStyle w:val="Porat"/>
        <w:widowControl w:val="0"/>
        <w:jc w:val="center"/>
        <w:rPr>
          <w:sz w:val="22"/>
          <w:szCs w:val="22"/>
          <w:lang w:val="lt-LT"/>
        </w:rPr>
      </w:pPr>
      <w:r w:rsidRPr="00893709">
        <w:rPr>
          <w:sz w:val="22"/>
          <w:szCs w:val="22"/>
          <w:lang w:val="lt-LT"/>
        </w:rPr>
        <w:t>______________________________</w:t>
      </w:r>
    </w:p>
    <w:p w14:paraId="4C4E65D4" w14:textId="284AAF8B" w:rsidR="006179C8" w:rsidRPr="00893709" w:rsidRDefault="00D13F07" w:rsidP="006179C8">
      <w:pPr>
        <w:tabs>
          <w:tab w:val="center" w:pos="0"/>
          <w:tab w:val="left" w:pos="7797"/>
        </w:tabs>
        <w:ind w:right="142" w:firstLine="7371"/>
        <w:jc w:val="right"/>
        <w:rPr>
          <w:bCs/>
          <w:szCs w:val="24"/>
        </w:rPr>
      </w:pPr>
      <w:r w:rsidRPr="00893709">
        <w:rPr>
          <w:bCs/>
          <w:szCs w:val="24"/>
        </w:rPr>
        <w:br w:type="page"/>
      </w:r>
      <w:r w:rsidR="006179C8" w:rsidRPr="00893709">
        <w:rPr>
          <w:bCs/>
          <w:szCs w:val="24"/>
        </w:rPr>
        <w:lastRenderedPageBreak/>
        <w:t>Pirkimo dokumentų 5 priedas</w:t>
      </w:r>
    </w:p>
    <w:p w14:paraId="76A543A3" w14:textId="77777777" w:rsidR="006179C8" w:rsidRPr="00893709" w:rsidRDefault="006179C8" w:rsidP="006179C8">
      <w:pPr>
        <w:pStyle w:val="Antrat2"/>
        <w:widowControl w:val="0"/>
        <w:spacing w:before="0"/>
        <w:ind w:right="-472"/>
        <w:jc w:val="center"/>
        <w:rPr>
          <w:rFonts w:ascii="Times New Roman" w:hAnsi="Times New Roman"/>
          <w:color w:val="000000" w:themeColor="text1"/>
          <w:sz w:val="24"/>
          <w:szCs w:val="24"/>
          <w:lang w:val="lt-LT"/>
        </w:rPr>
      </w:pPr>
    </w:p>
    <w:p w14:paraId="4FAB3B23" w14:textId="60F009B0" w:rsidR="00A40031" w:rsidRDefault="00A40031" w:rsidP="00A40031">
      <w:pPr>
        <w:pStyle w:val="Antrat2"/>
        <w:widowControl w:val="0"/>
        <w:spacing w:before="0"/>
        <w:jc w:val="center"/>
        <w:rPr>
          <w:rFonts w:ascii="Times New Roman" w:hAnsi="Times New Roman"/>
          <w:color w:val="000000" w:themeColor="text1"/>
          <w:sz w:val="24"/>
          <w:szCs w:val="24"/>
          <w:lang w:val="lt-LT"/>
        </w:rPr>
      </w:pPr>
      <w:r w:rsidRPr="00893709">
        <w:rPr>
          <w:rFonts w:ascii="Times New Roman" w:hAnsi="Times New Roman"/>
          <w:color w:val="000000" w:themeColor="text1"/>
          <w:sz w:val="24"/>
          <w:szCs w:val="24"/>
          <w:lang w:val="lt-LT"/>
        </w:rPr>
        <w:t xml:space="preserve">UŽSAKOVO ATSILIEPIMAS APIE </w:t>
      </w:r>
      <w:r w:rsidR="00621C3F" w:rsidRPr="00893709">
        <w:rPr>
          <w:rFonts w:ascii="Times New Roman" w:hAnsi="Times New Roman"/>
          <w:color w:val="000000" w:themeColor="text1"/>
          <w:sz w:val="24"/>
          <w:szCs w:val="24"/>
          <w:lang w:val="lt-LT"/>
        </w:rPr>
        <w:t>Į</w:t>
      </w:r>
      <w:r w:rsidRPr="00893709">
        <w:rPr>
          <w:rFonts w:ascii="Times New Roman" w:hAnsi="Times New Roman"/>
          <w:color w:val="000000" w:themeColor="text1"/>
          <w:sz w:val="24"/>
          <w:szCs w:val="24"/>
          <w:lang w:val="lt-LT"/>
        </w:rPr>
        <w:t>VYKDYT</w:t>
      </w:r>
      <w:r w:rsidR="00621C3F" w:rsidRPr="00893709">
        <w:rPr>
          <w:rFonts w:ascii="Times New Roman" w:hAnsi="Times New Roman"/>
          <w:color w:val="000000" w:themeColor="text1"/>
          <w:sz w:val="24"/>
          <w:szCs w:val="24"/>
          <w:lang w:val="lt-LT"/>
        </w:rPr>
        <w:t>Ą</w:t>
      </w:r>
      <w:r w:rsidRPr="00893709">
        <w:rPr>
          <w:rFonts w:ascii="Times New Roman" w:hAnsi="Times New Roman"/>
          <w:color w:val="000000" w:themeColor="text1"/>
          <w:sz w:val="24"/>
          <w:szCs w:val="24"/>
          <w:lang w:val="lt-LT"/>
        </w:rPr>
        <w:t xml:space="preserve"> </w:t>
      </w:r>
      <w:r w:rsidR="006C1650">
        <w:rPr>
          <w:rFonts w:ascii="Times New Roman" w:hAnsi="Times New Roman"/>
          <w:color w:val="000000" w:themeColor="text1"/>
          <w:sz w:val="24"/>
          <w:szCs w:val="24"/>
          <w:lang w:val="lt-LT"/>
        </w:rPr>
        <w:t xml:space="preserve">AR VYKDOMĄ </w:t>
      </w:r>
      <w:r w:rsidRPr="00893709">
        <w:rPr>
          <w:rFonts w:ascii="Times New Roman" w:hAnsi="Times New Roman"/>
          <w:color w:val="000000" w:themeColor="text1"/>
          <w:sz w:val="24"/>
          <w:szCs w:val="24"/>
          <w:lang w:val="lt-LT"/>
        </w:rPr>
        <w:t>SUTARTĮ</w:t>
      </w:r>
    </w:p>
    <w:p w14:paraId="26AB9284" w14:textId="0F1F8A53" w:rsidR="00675E60" w:rsidRPr="00675E60" w:rsidRDefault="00675E60" w:rsidP="00675E60">
      <w:pPr>
        <w:jc w:val="center"/>
        <w:rPr>
          <w:lang w:eastAsia="x-none"/>
        </w:rPr>
      </w:pPr>
      <w:r>
        <w:rPr>
          <w:lang w:eastAsia="x-none"/>
        </w:rPr>
        <w:t>(</w:t>
      </w:r>
      <w:r w:rsidRPr="000D17BE">
        <w:rPr>
          <w:i/>
          <w:iCs/>
          <w:szCs w:val="24"/>
        </w:rPr>
        <w:t>Atsiliepimo forma nėra privaloma, privalomas tik šioje formoje nurodytas turinys</w:t>
      </w:r>
      <w:r>
        <w:rPr>
          <w:i/>
          <w:iCs/>
          <w:szCs w:val="24"/>
        </w:rPr>
        <w:t>)</w:t>
      </w:r>
    </w:p>
    <w:p w14:paraId="49B7B1B2" w14:textId="77777777" w:rsidR="006179C8" w:rsidRPr="00893709" w:rsidRDefault="006179C8" w:rsidP="006179C8">
      <w:pPr>
        <w:pStyle w:val="Antrat2"/>
        <w:widowControl w:val="0"/>
        <w:spacing w:before="0"/>
        <w:jc w:val="both"/>
        <w:rPr>
          <w:rFonts w:ascii="Times New Roman" w:hAnsi="Times New Roman"/>
          <w:b w:val="0"/>
          <w:bCs w:val="0"/>
          <w:color w:val="000000" w:themeColor="text1"/>
          <w:sz w:val="24"/>
          <w:szCs w:val="24"/>
          <w:lang w:val="lt-LT"/>
        </w:rPr>
      </w:pPr>
    </w:p>
    <w:p w14:paraId="2728E63D" w14:textId="0BEE2D43" w:rsidR="006179C8" w:rsidRPr="00893709" w:rsidRDefault="006179C8" w:rsidP="006179C8">
      <w:pPr>
        <w:pStyle w:val="Antrat2"/>
        <w:widowControl w:val="0"/>
        <w:ind w:firstLine="851"/>
        <w:jc w:val="both"/>
        <w:rPr>
          <w:rFonts w:ascii="Times New Roman" w:hAnsi="Times New Roman"/>
          <w:b w:val="0"/>
          <w:bCs w:val="0"/>
          <w:color w:val="auto"/>
          <w:sz w:val="24"/>
          <w:szCs w:val="20"/>
          <w:lang w:val="lt-LT" w:eastAsia="en-US"/>
        </w:rPr>
      </w:pPr>
      <w:r w:rsidRPr="00893709">
        <w:rPr>
          <w:rFonts w:ascii="Times New Roman" w:hAnsi="Times New Roman"/>
          <w:b w:val="0"/>
          <w:bCs w:val="0"/>
          <w:color w:val="auto"/>
          <w:sz w:val="24"/>
          <w:szCs w:val="20"/>
          <w:lang w:val="lt-LT" w:eastAsia="en-US"/>
        </w:rPr>
        <w:t xml:space="preserve">Įstaigos / įmonės (užsakovo) atsiliepimas apie tiekėjo </w:t>
      </w:r>
      <w:r w:rsidR="00621C3F" w:rsidRPr="00893709">
        <w:rPr>
          <w:rFonts w:ascii="Times New Roman" w:hAnsi="Times New Roman"/>
          <w:b w:val="0"/>
          <w:bCs w:val="0"/>
          <w:color w:val="auto"/>
          <w:sz w:val="24"/>
          <w:szCs w:val="20"/>
          <w:lang w:val="lt-LT" w:eastAsia="en-US"/>
        </w:rPr>
        <w:t>įvykdytą</w:t>
      </w:r>
      <w:r w:rsidRPr="00893709">
        <w:rPr>
          <w:rFonts w:ascii="Times New Roman" w:hAnsi="Times New Roman"/>
          <w:b w:val="0"/>
          <w:bCs w:val="0"/>
          <w:color w:val="auto"/>
          <w:sz w:val="24"/>
          <w:szCs w:val="20"/>
          <w:lang w:val="lt-LT" w:eastAsia="en-US"/>
        </w:rPr>
        <w:t xml:space="preserve"> </w:t>
      </w:r>
      <w:r w:rsidR="006C1650">
        <w:rPr>
          <w:rFonts w:ascii="Times New Roman" w:hAnsi="Times New Roman"/>
          <w:b w:val="0"/>
          <w:bCs w:val="0"/>
          <w:color w:val="auto"/>
          <w:sz w:val="24"/>
          <w:szCs w:val="20"/>
          <w:lang w:val="lt-LT" w:eastAsia="en-US"/>
        </w:rPr>
        <w:t xml:space="preserve">ar vykdomą </w:t>
      </w:r>
      <w:r w:rsidRPr="00893709">
        <w:rPr>
          <w:rFonts w:ascii="Times New Roman" w:hAnsi="Times New Roman"/>
          <w:b w:val="0"/>
          <w:bCs w:val="0"/>
          <w:color w:val="auto"/>
          <w:sz w:val="24"/>
          <w:szCs w:val="20"/>
          <w:lang w:val="lt-LT" w:eastAsia="en-US"/>
        </w:rPr>
        <w:t>sutartį turi būti pasirašytas užsakovo vadovo arba jo įgalioto asmens.</w:t>
      </w:r>
    </w:p>
    <w:p w14:paraId="67156D34" w14:textId="611BD6AF" w:rsidR="006179C8" w:rsidRPr="00893709" w:rsidRDefault="006179C8" w:rsidP="006179C8">
      <w:pPr>
        <w:pStyle w:val="Antrat2"/>
        <w:widowControl w:val="0"/>
        <w:ind w:firstLine="851"/>
        <w:jc w:val="both"/>
        <w:rPr>
          <w:rFonts w:ascii="Times New Roman" w:hAnsi="Times New Roman"/>
          <w:b w:val="0"/>
          <w:bCs w:val="0"/>
          <w:color w:val="auto"/>
          <w:sz w:val="24"/>
          <w:szCs w:val="20"/>
          <w:lang w:val="lt-LT" w:eastAsia="en-US"/>
        </w:rPr>
      </w:pPr>
      <w:r w:rsidRPr="00893709">
        <w:rPr>
          <w:rFonts w:ascii="Times New Roman" w:hAnsi="Times New Roman"/>
          <w:b w:val="0"/>
          <w:bCs w:val="0"/>
          <w:color w:val="auto"/>
          <w:sz w:val="24"/>
          <w:szCs w:val="20"/>
          <w:lang w:val="lt-LT" w:eastAsia="en-US"/>
        </w:rPr>
        <w:t xml:space="preserve">Įstaigos / įmonės (užsakovo) atsiliepime apie tiekėjo </w:t>
      </w:r>
      <w:r w:rsidR="00621C3F" w:rsidRPr="00893709">
        <w:rPr>
          <w:rFonts w:ascii="Times New Roman" w:hAnsi="Times New Roman"/>
          <w:b w:val="0"/>
          <w:bCs w:val="0"/>
          <w:color w:val="auto"/>
          <w:sz w:val="24"/>
          <w:szCs w:val="20"/>
          <w:lang w:val="lt-LT" w:eastAsia="en-US"/>
        </w:rPr>
        <w:t>įvykdytą</w:t>
      </w:r>
      <w:r w:rsidRPr="00893709">
        <w:rPr>
          <w:rFonts w:ascii="Times New Roman" w:hAnsi="Times New Roman"/>
          <w:b w:val="0"/>
          <w:bCs w:val="0"/>
          <w:color w:val="auto"/>
          <w:sz w:val="24"/>
          <w:szCs w:val="20"/>
          <w:lang w:val="lt-LT" w:eastAsia="en-US"/>
        </w:rPr>
        <w:t xml:space="preserve"> </w:t>
      </w:r>
      <w:r w:rsidR="006C1650">
        <w:rPr>
          <w:rFonts w:ascii="Times New Roman" w:hAnsi="Times New Roman"/>
          <w:b w:val="0"/>
          <w:bCs w:val="0"/>
          <w:color w:val="auto"/>
          <w:sz w:val="24"/>
          <w:szCs w:val="20"/>
          <w:lang w:val="lt-LT" w:eastAsia="en-US"/>
        </w:rPr>
        <w:t xml:space="preserve">ar vykdomą </w:t>
      </w:r>
      <w:r w:rsidRPr="00893709">
        <w:rPr>
          <w:rFonts w:ascii="Times New Roman" w:hAnsi="Times New Roman"/>
          <w:b w:val="0"/>
          <w:bCs w:val="0"/>
          <w:color w:val="auto"/>
          <w:sz w:val="24"/>
          <w:szCs w:val="20"/>
          <w:lang w:val="lt-LT" w:eastAsia="en-US"/>
        </w:rPr>
        <w:t>sutartį turi būti pateikta ši informacija:</w:t>
      </w:r>
    </w:p>
    <w:p w14:paraId="3C0B42D3" w14:textId="77777777" w:rsidR="006179C8" w:rsidRPr="00893709" w:rsidRDefault="006179C8" w:rsidP="006179C8">
      <w:pPr>
        <w:widowControl w:val="0"/>
        <w:jc w:val="both"/>
      </w:pPr>
    </w:p>
    <w:tbl>
      <w:tblPr>
        <w:tblW w:w="9639" w:type="dxa"/>
        <w:tblInd w:w="-5" w:type="dxa"/>
        <w:tblLook w:val="0000" w:firstRow="0" w:lastRow="0" w:firstColumn="0" w:lastColumn="0" w:noHBand="0" w:noVBand="0"/>
      </w:tblPr>
      <w:tblGrid>
        <w:gridCol w:w="4973"/>
        <w:gridCol w:w="4666"/>
      </w:tblGrid>
      <w:tr w:rsidR="006179C8" w:rsidRPr="00893709" w14:paraId="0AF12676" w14:textId="77777777" w:rsidTr="001F403E">
        <w:trPr>
          <w:trHeight w:val="674"/>
        </w:trPr>
        <w:tc>
          <w:tcPr>
            <w:tcW w:w="4973" w:type="dxa"/>
            <w:tcBorders>
              <w:top w:val="single" w:sz="4" w:space="0" w:color="auto"/>
              <w:left w:val="single" w:sz="4" w:space="0" w:color="auto"/>
              <w:bottom w:val="single" w:sz="8" w:space="0" w:color="auto"/>
              <w:right w:val="nil"/>
            </w:tcBorders>
            <w:shd w:val="clear" w:color="auto" w:fill="auto"/>
          </w:tcPr>
          <w:p w14:paraId="47743443" w14:textId="36A654AB" w:rsidR="006179C8" w:rsidRPr="00893709" w:rsidRDefault="006179C8" w:rsidP="006179C8">
            <w:pPr>
              <w:jc w:val="both"/>
              <w:rPr>
                <w:b/>
                <w:bCs/>
              </w:rPr>
            </w:pPr>
            <w:r w:rsidRPr="00893709">
              <w:rPr>
                <w:b/>
                <w:bCs/>
              </w:rPr>
              <w:t>Sutarties pavadinimas</w:t>
            </w:r>
          </w:p>
        </w:tc>
        <w:tc>
          <w:tcPr>
            <w:tcW w:w="4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5D60A" w14:textId="77777777" w:rsidR="006179C8" w:rsidRPr="00893709" w:rsidRDefault="006179C8" w:rsidP="006179C8"/>
        </w:tc>
      </w:tr>
      <w:tr w:rsidR="006179C8" w:rsidRPr="00893709" w14:paraId="7F92E183" w14:textId="77777777" w:rsidTr="001F403E">
        <w:trPr>
          <w:trHeight w:val="689"/>
        </w:trPr>
        <w:tc>
          <w:tcPr>
            <w:tcW w:w="4973" w:type="dxa"/>
            <w:tcBorders>
              <w:top w:val="nil"/>
              <w:left w:val="single" w:sz="4" w:space="0" w:color="auto"/>
              <w:bottom w:val="single" w:sz="8" w:space="0" w:color="auto"/>
              <w:right w:val="nil"/>
            </w:tcBorders>
            <w:shd w:val="clear" w:color="auto" w:fill="auto"/>
          </w:tcPr>
          <w:p w14:paraId="605D34C3" w14:textId="697AFCC8" w:rsidR="006179C8" w:rsidRPr="00893709" w:rsidRDefault="006179C8" w:rsidP="006179C8">
            <w:pPr>
              <w:jc w:val="both"/>
              <w:rPr>
                <w:b/>
                <w:bCs/>
              </w:rPr>
            </w:pPr>
            <w:r w:rsidRPr="00893709">
              <w:rPr>
                <w:b/>
                <w:bCs/>
              </w:rPr>
              <w:t xml:space="preserve">Tiekėjo, įvykdžiusio </w:t>
            </w:r>
            <w:r w:rsidR="004A150E">
              <w:rPr>
                <w:b/>
                <w:bCs/>
              </w:rPr>
              <w:t xml:space="preserve">/ vykdančio </w:t>
            </w:r>
            <w:r w:rsidRPr="00893709">
              <w:rPr>
                <w:b/>
                <w:bCs/>
              </w:rPr>
              <w:t>sutartį</w:t>
            </w:r>
            <w:r w:rsidR="00B93217" w:rsidRPr="00893709">
              <w:rPr>
                <w:b/>
                <w:bCs/>
              </w:rPr>
              <w:t>,</w:t>
            </w:r>
            <w:r w:rsidRPr="00893709">
              <w:rPr>
                <w:b/>
                <w:bCs/>
              </w:rPr>
              <w:t xml:space="preserve"> pavadinimas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2BE0A02" w14:textId="77777777" w:rsidR="006179C8" w:rsidRPr="00893709" w:rsidRDefault="006179C8" w:rsidP="006179C8"/>
        </w:tc>
      </w:tr>
      <w:tr w:rsidR="006179C8" w:rsidRPr="00893709" w14:paraId="6686A1D2" w14:textId="77777777" w:rsidTr="001F403E">
        <w:trPr>
          <w:trHeight w:val="683"/>
        </w:trPr>
        <w:tc>
          <w:tcPr>
            <w:tcW w:w="4973" w:type="dxa"/>
            <w:tcBorders>
              <w:top w:val="nil"/>
              <w:left w:val="single" w:sz="4" w:space="0" w:color="auto"/>
              <w:bottom w:val="single" w:sz="8" w:space="0" w:color="auto"/>
              <w:right w:val="nil"/>
            </w:tcBorders>
            <w:shd w:val="clear" w:color="auto" w:fill="auto"/>
          </w:tcPr>
          <w:p w14:paraId="40E26948" w14:textId="77777777" w:rsidR="006179C8" w:rsidRPr="00893709" w:rsidRDefault="006179C8" w:rsidP="006179C8">
            <w:pPr>
              <w:jc w:val="both"/>
              <w:rPr>
                <w:b/>
                <w:bCs/>
              </w:rPr>
            </w:pPr>
            <w:r w:rsidRPr="00893709">
              <w:rPr>
                <w:b/>
                <w:bCs/>
              </w:rPr>
              <w:t>Sutarties objektas, tikslas ir pagrindiniai rezultatai</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48EDD163" w14:textId="77777777" w:rsidR="006179C8" w:rsidRPr="00893709" w:rsidRDefault="006179C8" w:rsidP="006179C8"/>
        </w:tc>
      </w:tr>
      <w:tr w:rsidR="006179C8" w:rsidRPr="00893709" w14:paraId="44123936" w14:textId="77777777" w:rsidTr="001F403E">
        <w:trPr>
          <w:trHeight w:val="677"/>
        </w:trPr>
        <w:tc>
          <w:tcPr>
            <w:tcW w:w="4973" w:type="dxa"/>
            <w:tcBorders>
              <w:top w:val="nil"/>
              <w:left w:val="single" w:sz="4" w:space="0" w:color="auto"/>
              <w:bottom w:val="single" w:sz="8" w:space="0" w:color="auto"/>
              <w:right w:val="nil"/>
            </w:tcBorders>
            <w:shd w:val="clear" w:color="auto" w:fill="auto"/>
          </w:tcPr>
          <w:p w14:paraId="55FAF3D8" w14:textId="2516DAFA" w:rsidR="006179C8" w:rsidRPr="00893709" w:rsidRDefault="006179C8" w:rsidP="006179C8">
            <w:pPr>
              <w:jc w:val="both"/>
              <w:rPr>
                <w:b/>
                <w:bCs/>
              </w:rPr>
            </w:pPr>
            <w:r w:rsidRPr="00893709">
              <w:rPr>
                <w:b/>
                <w:bCs/>
              </w:rPr>
              <w:t>Sutarties vertė, Eur be/su PVM</w:t>
            </w:r>
            <w:r w:rsidR="004A150E">
              <w:rPr>
                <w:b/>
                <w:bCs/>
              </w:rPr>
              <w:t>. Jei sutartis vykdoma, nurodoma įvykdytos sutarties dalies vertė</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1769774B" w14:textId="77777777" w:rsidR="006179C8" w:rsidRPr="00893709" w:rsidRDefault="006179C8" w:rsidP="006179C8"/>
        </w:tc>
      </w:tr>
      <w:tr w:rsidR="006179C8" w:rsidRPr="00893709" w14:paraId="63D402B6" w14:textId="77777777" w:rsidTr="001F403E">
        <w:trPr>
          <w:trHeight w:val="643"/>
        </w:trPr>
        <w:tc>
          <w:tcPr>
            <w:tcW w:w="4973" w:type="dxa"/>
            <w:tcBorders>
              <w:top w:val="nil"/>
              <w:left w:val="single" w:sz="4" w:space="0" w:color="auto"/>
              <w:bottom w:val="single" w:sz="8" w:space="0" w:color="auto"/>
              <w:right w:val="nil"/>
            </w:tcBorders>
            <w:shd w:val="clear" w:color="auto" w:fill="auto"/>
          </w:tcPr>
          <w:p w14:paraId="0A29929B" w14:textId="7809C088" w:rsidR="006179C8" w:rsidRPr="00893709" w:rsidRDefault="006179C8" w:rsidP="006179C8">
            <w:pPr>
              <w:jc w:val="both"/>
              <w:rPr>
                <w:b/>
                <w:bCs/>
              </w:rPr>
            </w:pPr>
            <w:r w:rsidRPr="00893709">
              <w:rPr>
                <w:b/>
                <w:bCs/>
              </w:rPr>
              <w:t>Sutarties įgyvendinimo pradžia ir pabaiga (dienos tikslumu)</w:t>
            </w:r>
            <w:r w:rsidR="006C1650">
              <w:rPr>
                <w:b/>
                <w:bCs/>
              </w:rPr>
              <w:t xml:space="preserve">. </w:t>
            </w:r>
            <w:r w:rsidR="006C1650" w:rsidRPr="00B5382B">
              <w:rPr>
                <w:b/>
                <w:bCs/>
              </w:rPr>
              <w:t>Jei sutartis vykdoma, nurodoma pradžios data</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7E9EA72" w14:textId="77777777" w:rsidR="006179C8" w:rsidRPr="00893709" w:rsidRDefault="006179C8" w:rsidP="006179C8"/>
        </w:tc>
      </w:tr>
      <w:tr w:rsidR="006179C8" w:rsidRPr="00893709" w14:paraId="4DFEEF61" w14:textId="77777777" w:rsidTr="001F403E">
        <w:trPr>
          <w:trHeight w:val="463"/>
        </w:trPr>
        <w:tc>
          <w:tcPr>
            <w:tcW w:w="4973" w:type="dxa"/>
            <w:tcBorders>
              <w:top w:val="nil"/>
              <w:left w:val="single" w:sz="4" w:space="0" w:color="auto"/>
              <w:bottom w:val="single" w:sz="8" w:space="0" w:color="auto"/>
              <w:right w:val="nil"/>
            </w:tcBorders>
            <w:shd w:val="clear" w:color="auto" w:fill="auto"/>
          </w:tcPr>
          <w:p w14:paraId="5778DE27" w14:textId="77777777" w:rsidR="006179C8" w:rsidRPr="00893709" w:rsidRDefault="006179C8" w:rsidP="006179C8">
            <w:pPr>
              <w:jc w:val="both"/>
              <w:rPr>
                <w:b/>
                <w:bCs/>
              </w:rPr>
            </w:pPr>
            <w:r w:rsidRPr="00893709">
              <w:rPr>
                <w:b/>
                <w:bCs/>
              </w:rPr>
              <w:t>Tiekėjo suteiktų paslaugų kokybės įvertinimas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52EF566F" w14:textId="5A61DD7D" w:rsidR="006179C8" w:rsidRPr="00893709" w:rsidRDefault="006179C8" w:rsidP="006179C8">
            <w:pPr>
              <w:jc w:val="both"/>
            </w:pPr>
            <w:r w:rsidRPr="00893709">
              <w:t xml:space="preserve">Ar tiekėjas laiku ir tinkamai įvykdė </w:t>
            </w:r>
            <w:r w:rsidR="006C1650">
              <w:t xml:space="preserve">/ vykdo </w:t>
            </w:r>
            <w:r w:rsidRPr="00893709">
              <w:t>įsipareigojimus prisiimtus nurodyta sutartimi?</w:t>
            </w:r>
          </w:p>
          <w:p w14:paraId="42D3B91D" w14:textId="331BA8D1" w:rsidR="006179C8" w:rsidRPr="00893709" w:rsidRDefault="006179C8" w:rsidP="006179C8">
            <w:pPr>
              <w:jc w:val="both"/>
            </w:pPr>
            <w:r w:rsidRPr="00893709">
              <w:t xml:space="preserve">Ar suteiktos </w:t>
            </w:r>
            <w:r w:rsidR="006C1650">
              <w:t xml:space="preserve">/ teikiamos </w:t>
            </w:r>
            <w:r w:rsidRPr="00893709">
              <w:t xml:space="preserve">paslaugos tenkino </w:t>
            </w:r>
            <w:r w:rsidR="006C1650">
              <w:t xml:space="preserve">/ tenkina </w:t>
            </w:r>
            <w:r w:rsidRPr="00893709">
              <w:t>Užsakovo lūkesčius, atitiko techninės specifikacijos reikalavimus?</w:t>
            </w:r>
          </w:p>
          <w:p w14:paraId="4F7170BD" w14:textId="4B37F36F" w:rsidR="006179C8" w:rsidRPr="00893709" w:rsidRDefault="006179C8" w:rsidP="006179C8">
            <w:pPr>
              <w:jc w:val="both"/>
            </w:pPr>
            <w:r w:rsidRPr="00893709">
              <w:t xml:space="preserve">Kaip Užsakovas vertina paslaugų tiekėjo suteiktų </w:t>
            </w:r>
            <w:r w:rsidR="00621C3F" w:rsidRPr="00893709">
              <w:t>p</w:t>
            </w:r>
            <w:r w:rsidRPr="00893709">
              <w:t>aslaugų kokybę?</w:t>
            </w:r>
          </w:p>
        </w:tc>
      </w:tr>
      <w:tr w:rsidR="006179C8" w:rsidRPr="00893709" w14:paraId="750A7D32" w14:textId="77777777" w:rsidTr="001F403E">
        <w:trPr>
          <w:trHeight w:val="668"/>
        </w:trPr>
        <w:tc>
          <w:tcPr>
            <w:tcW w:w="4973" w:type="dxa"/>
            <w:tcBorders>
              <w:top w:val="nil"/>
              <w:left w:val="single" w:sz="4" w:space="0" w:color="auto"/>
              <w:bottom w:val="single" w:sz="4" w:space="0" w:color="auto"/>
              <w:right w:val="nil"/>
            </w:tcBorders>
            <w:shd w:val="clear" w:color="auto" w:fill="auto"/>
          </w:tcPr>
          <w:p w14:paraId="48324B95" w14:textId="77777777" w:rsidR="006179C8" w:rsidRPr="00893709" w:rsidRDefault="006179C8" w:rsidP="006179C8">
            <w:pPr>
              <w:rPr>
                <w:b/>
              </w:rPr>
            </w:pPr>
            <w:r w:rsidRPr="00893709">
              <w:rPr>
                <w:b/>
              </w:rPr>
              <w:t xml:space="preserve">Užsakovo kontaktinis asmuo </w:t>
            </w:r>
            <w:r w:rsidRPr="00893709">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4C8A69D2" w14:textId="77777777" w:rsidR="006179C8" w:rsidRPr="00893709" w:rsidRDefault="006179C8" w:rsidP="006179C8"/>
        </w:tc>
      </w:tr>
    </w:tbl>
    <w:p w14:paraId="2E71D430" w14:textId="77777777" w:rsidR="006179C8" w:rsidRPr="00893709" w:rsidRDefault="006179C8" w:rsidP="006179C8">
      <w:pPr>
        <w:pStyle w:val="Porat"/>
        <w:widowControl w:val="0"/>
        <w:jc w:val="center"/>
        <w:rPr>
          <w:sz w:val="22"/>
          <w:szCs w:val="22"/>
          <w:lang w:val="lt-LT"/>
        </w:rPr>
      </w:pPr>
    </w:p>
    <w:p w14:paraId="5FE5F400" w14:textId="77777777" w:rsidR="006179C8" w:rsidRPr="00893709" w:rsidRDefault="006179C8" w:rsidP="006179C8">
      <w:pPr>
        <w:pStyle w:val="Porat"/>
        <w:widowControl w:val="0"/>
        <w:jc w:val="center"/>
        <w:rPr>
          <w:sz w:val="22"/>
          <w:szCs w:val="22"/>
          <w:lang w:val="lt-LT"/>
        </w:rPr>
      </w:pPr>
      <w:r w:rsidRPr="00893709">
        <w:rPr>
          <w:sz w:val="22"/>
          <w:szCs w:val="22"/>
          <w:lang w:val="lt-LT"/>
        </w:rPr>
        <w:t>_____________________________</w:t>
      </w:r>
    </w:p>
    <w:p w14:paraId="13CE978B" w14:textId="77777777" w:rsidR="006179C8" w:rsidRPr="00893709" w:rsidRDefault="006179C8" w:rsidP="006179C8">
      <w:pPr>
        <w:tabs>
          <w:tab w:val="center" w:pos="0"/>
          <w:tab w:val="left" w:pos="8076"/>
        </w:tabs>
        <w:ind w:firstLine="7655"/>
        <w:jc w:val="both"/>
        <w:rPr>
          <w:bCs/>
          <w:szCs w:val="24"/>
        </w:rPr>
      </w:pPr>
    </w:p>
    <w:p w14:paraId="7F4A20EF" w14:textId="1700687A" w:rsidR="006179C8" w:rsidRPr="00893709" w:rsidRDefault="006179C8">
      <w:pPr>
        <w:rPr>
          <w:bCs/>
          <w:szCs w:val="24"/>
        </w:rPr>
      </w:pPr>
      <w:r w:rsidRPr="00893709">
        <w:rPr>
          <w:bCs/>
          <w:szCs w:val="24"/>
        </w:rPr>
        <w:br w:type="page"/>
      </w:r>
    </w:p>
    <w:bookmarkEnd w:id="112"/>
    <w:p w14:paraId="4F996456" w14:textId="25ACB133" w:rsidR="009C1905" w:rsidRPr="00893709" w:rsidRDefault="009C1905" w:rsidP="009C1905">
      <w:pPr>
        <w:tabs>
          <w:tab w:val="center" w:pos="0"/>
          <w:tab w:val="left" w:pos="8076"/>
        </w:tabs>
        <w:jc w:val="right"/>
        <w:rPr>
          <w:bCs/>
          <w:color w:val="000000" w:themeColor="text1"/>
          <w:szCs w:val="24"/>
        </w:rPr>
      </w:pPr>
      <w:r w:rsidRPr="00893709">
        <w:rPr>
          <w:bCs/>
          <w:color w:val="000000" w:themeColor="text1"/>
          <w:szCs w:val="24"/>
        </w:rPr>
        <w:lastRenderedPageBreak/>
        <w:t>Pirkimo dokumentų</w:t>
      </w:r>
    </w:p>
    <w:p w14:paraId="4AAB1401" w14:textId="2602C3BD" w:rsidR="009C1905" w:rsidRPr="00893709" w:rsidRDefault="009C1905" w:rsidP="009C1905">
      <w:pPr>
        <w:tabs>
          <w:tab w:val="center" w:pos="0"/>
          <w:tab w:val="left" w:pos="8076"/>
        </w:tabs>
        <w:jc w:val="center"/>
        <w:rPr>
          <w:bCs/>
          <w:color w:val="000000" w:themeColor="text1"/>
          <w:szCs w:val="24"/>
        </w:rPr>
      </w:pPr>
      <w:r w:rsidRPr="00893709">
        <w:rPr>
          <w:bCs/>
          <w:color w:val="000000" w:themeColor="text1"/>
          <w:szCs w:val="24"/>
        </w:rPr>
        <w:t xml:space="preserve">                                                                                                            </w:t>
      </w:r>
      <w:r w:rsidR="009E074C" w:rsidRPr="00893709">
        <w:rPr>
          <w:bCs/>
          <w:color w:val="000000" w:themeColor="text1"/>
          <w:szCs w:val="24"/>
        </w:rPr>
        <w:t xml:space="preserve"> </w:t>
      </w:r>
      <w:r w:rsidR="002D3090" w:rsidRPr="00893709">
        <w:rPr>
          <w:bCs/>
          <w:color w:val="000000" w:themeColor="text1"/>
          <w:szCs w:val="24"/>
        </w:rPr>
        <w:t>6</w:t>
      </w:r>
      <w:r w:rsidRPr="00893709">
        <w:rPr>
          <w:bCs/>
          <w:color w:val="000000" w:themeColor="text1"/>
          <w:szCs w:val="24"/>
        </w:rPr>
        <w:t xml:space="preserve"> priedas</w:t>
      </w:r>
    </w:p>
    <w:p w14:paraId="090BCF44" w14:textId="77777777" w:rsidR="00B741F4" w:rsidRPr="00893709" w:rsidRDefault="00B741F4">
      <w:pPr>
        <w:rPr>
          <w:bCs/>
          <w:iCs/>
          <w:szCs w:val="24"/>
        </w:rPr>
      </w:pPr>
    </w:p>
    <w:p w14:paraId="104DB347" w14:textId="21F97539" w:rsidR="00B741F4" w:rsidRPr="00893709" w:rsidRDefault="005C7ABC" w:rsidP="00B741F4">
      <w:pPr>
        <w:jc w:val="center"/>
        <w:rPr>
          <w:b/>
          <w:iCs/>
          <w:szCs w:val="24"/>
        </w:rPr>
      </w:pPr>
      <w:r w:rsidRPr="00893709">
        <w:rPr>
          <w:b/>
          <w:iCs/>
          <w:szCs w:val="24"/>
        </w:rPr>
        <w:t>SPECIALISTO</w:t>
      </w:r>
      <w:r w:rsidR="00B741F4" w:rsidRPr="00893709">
        <w:rPr>
          <w:b/>
          <w:iCs/>
          <w:szCs w:val="24"/>
        </w:rPr>
        <w:t xml:space="preserve"> PATIRTIES APRAŠYMAS</w:t>
      </w:r>
    </w:p>
    <w:p w14:paraId="63A927DF" w14:textId="77777777" w:rsidR="00B741F4" w:rsidRPr="00893709" w:rsidRDefault="00B741F4" w:rsidP="00B741F4">
      <w:pPr>
        <w:jc w:val="center"/>
        <w:rPr>
          <w:b/>
          <w:iCs/>
          <w:szCs w:val="24"/>
        </w:rPr>
      </w:pPr>
    </w:p>
    <w:p w14:paraId="21BEC629" w14:textId="06695A64" w:rsidR="00B741F4" w:rsidRPr="00893709" w:rsidRDefault="00B741F4" w:rsidP="00B741F4">
      <w:pPr>
        <w:ind w:firstLine="567"/>
        <w:outlineLvl w:val="0"/>
        <w:rPr>
          <w:b/>
          <w:szCs w:val="24"/>
        </w:rPr>
      </w:pPr>
      <w:r w:rsidRPr="00893709">
        <w:rPr>
          <w:b/>
          <w:szCs w:val="24"/>
        </w:rPr>
        <w:t>Siūlomos pareigos pirkime:</w:t>
      </w:r>
      <w:r w:rsidR="00621C3F" w:rsidRPr="00893709">
        <w:rPr>
          <w:b/>
          <w:szCs w:val="24"/>
        </w:rPr>
        <w:t xml:space="preserve"> Projektų vadovas</w:t>
      </w:r>
    </w:p>
    <w:p w14:paraId="2EC4D3A2" w14:textId="77777777" w:rsidR="00B741F4" w:rsidRPr="00893709" w:rsidRDefault="00B741F4" w:rsidP="00B741F4">
      <w:pPr>
        <w:numPr>
          <w:ilvl w:val="0"/>
          <w:numId w:val="29"/>
        </w:numPr>
        <w:tabs>
          <w:tab w:val="left" w:pos="426"/>
          <w:tab w:val="left" w:pos="851"/>
        </w:tabs>
        <w:ind w:left="0" w:firstLine="567"/>
        <w:rPr>
          <w:szCs w:val="24"/>
        </w:rPr>
      </w:pPr>
      <w:r w:rsidRPr="00893709">
        <w:rPr>
          <w:b/>
          <w:szCs w:val="24"/>
        </w:rPr>
        <w:t>Vardas:</w:t>
      </w:r>
      <w:r w:rsidRPr="00893709">
        <w:rPr>
          <w:b/>
          <w:szCs w:val="24"/>
        </w:rPr>
        <w:tab/>
      </w:r>
    </w:p>
    <w:p w14:paraId="4FF7C54B" w14:textId="77777777" w:rsidR="00B741F4" w:rsidRPr="00893709" w:rsidRDefault="00B741F4" w:rsidP="00B741F4">
      <w:pPr>
        <w:numPr>
          <w:ilvl w:val="0"/>
          <w:numId w:val="29"/>
        </w:numPr>
        <w:tabs>
          <w:tab w:val="left" w:pos="426"/>
          <w:tab w:val="left" w:pos="851"/>
        </w:tabs>
        <w:ind w:left="0" w:firstLine="567"/>
        <w:rPr>
          <w:szCs w:val="24"/>
        </w:rPr>
      </w:pPr>
      <w:r w:rsidRPr="00893709">
        <w:rPr>
          <w:b/>
          <w:szCs w:val="24"/>
        </w:rPr>
        <w:t>Pavardė:</w:t>
      </w:r>
      <w:r w:rsidRPr="00893709">
        <w:rPr>
          <w:b/>
          <w:szCs w:val="24"/>
        </w:rPr>
        <w:tab/>
      </w:r>
    </w:p>
    <w:p w14:paraId="51DC67F4" w14:textId="77777777" w:rsidR="00B741F4" w:rsidRPr="00893709" w:rsidRDefault="00B741F4" w:rsidP="00B741F4">
      <w:pPr>
        <w:numPr>
          <w:ilvl w:val="0"/>
          <w:numId w:val="29"/>
        </w:numPr>
        <w:tabs>
          <w:tab w:val="left" w:pos="426"/>
          <w:tab w:val="left" w:pos="851"/>
        </w:tabs>
        <w:ind w:left="0" w:firstLine="567"/>
        <w:rPr>
          <w:b/>
          <w:szCs w:val="24"/>
        </w:rPr>
      </w:pPr>
      <w:r w:rsidRPr="00893709">
        <w:rPr>
          <w:b/>
          <w:szCs w:val="24"/>
        </w:rPr>
        <w:t>Patirtis, svarbi perkamoms paslaugoms suteikti:</w:t>
      </w:r>
    </w:p>
    <w:tbl>
      <w:tblPr>
        <w:tblW w:w="4949"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01"/>
        <w:gridCol w:w="1791"/>
        <w:gridCol w:w="1536"/>
        <w:gridCol w:w="1351"/>
        <w:gridCol w:w="2977"/>
      </w:tblGrid>
      <w:tr w:rsidR="00B741F4" w:rsidRPr="00893709" w14:paraId="02DFA9DA" w14:textId="77777777" w:rsidTr="00E4437C">
        <w:trPr>
          <w:cantSplit/>
        </w:trPr>
        <w:tc>
          <w:tcPr>
            <w:tcW w:w="909" w:type="pct"/>
            <w:tcBorders>
              <w:top w:val="double" w:sz="6" w:space="0" w:color="auto"/>
              <w:bottom w:val="single" w:sz="6" w:space="0" w:color="auto"/>
            </w:tcBorders>
            <w:shd w:val="pct5" w:color="auto" w:fill="FFFFFF"/>
          </w:tcPr>
          <w:p w14:paraId="0F8CE717"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 xml:space="preserve">Sutarties / </w:t>
            </w:r>
          </w:p>
          <w:p w14:paraId="2B8A22F7"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darbo pavadinimas</w:t>
            </w:r>
          </w:p>
          <w:p w14:paraId="6D6C2DC0"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i/>
                <w:sz w:val="24"/>
                <w:lang w:val="lt-LT"/>
              </w:rPr>
            </w:pPr>
          </w:p>
        </w:tc>
        <w:tc>
          <w:tcPr>
            <w:tcW w:w="957" w:type="pct"/>
            <w:tcBorders>
              <w:top w:val="double" w:sz="6" w:space="0" w:color="auto"/>
              <w:bottom w:val="single" w:sz="6" w:space="0" w:color="auto"/>
            </w:tcBorders>
            <w:shd w:val="pct5" w:color="auto" w:fill="FFFFFF"/>
          </w:tcPr>
          <w:p w14:paraId="6A241EA6"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Sutarties / darbo data</w:t>
            </w:r>
          </w:p>
          <w:p w14:paraId="06B8C8E9"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i/>
                <w:sz w:val="24"/>
                <w:lang w:val="lt-LT"/>
              </w:rPr>
              <w:t>(nuo – iki, dienos tikslumu)</w:t>
            </w:r>
          </w:p>
        </w:tc>
        <w:tc>
          <w:tcPr>
            <w:tcW w:w="821" w:type="pct"/>
            <w:tcBorders>
              <w:top w:val="double" w:sz="6" w:space="0" w:color="auto"/>
              <w:bottom w:val="single" w:sz="6" w:space="0" w:color="auto"/>
            </w:tcBorders>
            <w:shd w:val="pct5" w:color="auto" w:fill="FFFFFF"/>
          </w:tcPr>
          <w:p w14:paraId="7A0036C2"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Užsakovas</w:t>
            </w:r>
          </w:p>
        </w:tc>
        <w:tc>
          <w:tcPr>
            <w:tcW w:w="722" w:type="pct"/>
            <w:tcBorders>
              <w:top w:val="double" w:sz="6" w:space="0" w:color="auto"/>
              <w:bottom w:val="single" w:sz="6" w:space="0" w:color="auto"/>
            </w:tcBorders>
            <w:shd w:val="pct5" w:color="auto" w:fill="FFFFFF"/>
          </w:tcPr>
          <w:p w14:paraId="75419F71"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Pareigos</w:t>
            </w:r>
          </w:p>
          <w:p w14:paraId="718EB2B3"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i/>
                <w:sz w:val="24"/>
                <w:lang w:val="lt-LT"/>
              </w:rPr>
            </w:pPr>
          </w:p>
        </w:tc>
        <w:tc>
          <w:tcPr>
            <w:tcW w:w="1591" w:type="pct"/>
            <w:tcBorders>
              <w:top w:val="double" w:sz="6" w:space="0" w:color="auto"/>
              <w:bottom w:val="single" w:sz="6" w:space="0" w:color="auto"/>
            </w:tcBorders>
            <w:shd w:val="pct5" w:color="auto" w:fill="FFFFFF"/>
          </w:tcPr>
          <w:p w14:paraId="0A6A7896"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 xml:space="preserve">Sutarties / darbo aprašymas </w:t>
            </w:r>
            <w:r w:rsidRPr="00893709">
              <w:rPr>
                <w:rFonts w:ascii="Times New Roman" w:hAnsi="Times New Roman"/>
                <w:b/>
                <w:i/>
                <w:sz w:val="24"/>
                <w:lang w:val="lt-LT"/>
              </w:rPr>
              <w:t>(trumpas sutarties / darbo aprašymas, pareigos vykdant sutartį, pasiekti rezultatai ir pan.)</w:t>
            </w:r>
          </w:p>
          <w:p w14:paraId="31A0DA33"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i/>
                <w:sz w:val="24"/>
                <w:lang w:val="lt-LT"/>
              </w:rPr>
              <w:t xml:space="preserve"> (iki 700 simbolių)</w:t>
            </w:r>
          </w:p>
        </w:tc>
      </w:tr>
      <w:tr w:rsidR="00B741F4" w:rsidRPr="00893709" w14:paraId="5C44823C" w14:textId="77777777" w:rsidTr="00E4437C">
        <w:trPr>
          <w:cantSplit/>
        </w:trPr>
        <w:tc>
          <w:tcPr>
            <w:tcW w:w="909" w:type="pct"/>
            <w:tcBorders>
              <w:top w:val="nil"/>
            </w:tcBorders>
          </w:tcPr>
          <w:p w14:paraId="5983C312"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sz w:val="24"/>
                <w:lang w:val="lt-LT"/>
              </w:rPr>
            </w:pPr>
          </w:p>
        </w:tc>
        <w:tc>
          <w:tcPr>
            <w:tcW w:w="957" w:type="pct"/>
            <w:tcBorders>
              <w:top w:val="nil"/>
            </w:tcBorders>
          </w:tcPr>
          <w:p w14:paraId="2EDF7032"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sz w:val="24"/>
                <w:lang w:val="lt-LT"/>
              </w:rPr>
            </w:pPr>
          </w:p>
        </w:tc>
        <w:tc>
          <w:tcPr>
            <w:tcW w:w="821" w:type="pct"/>
            <w:tcBorders>
              <w:top w:val="nil"/>
            </w:tcBorders>
          </w:tcPr>
          <w:p w14:paraId="4CDFF2CC" w14:textId="77777777" w:rsidR="00B741F4" w:rsidRPr="00893709"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c>
          <w:tcPr>
            <w:tcW w:w="722" w:type="pct"/>
            <w:tcBorders>
              <w:top w:val="nil"/>
            </w:tcBorders>
          </w:tcPr>
          <w:p w14:paraId="467264A2" w14:textId="77777777" w:rsidR="00B741F4" w:rsidRPr="00893709"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c>
          <w:tcPr>
            <w:tcW w:w="1591" w:type="pct"/>
            <w:tcBorders>
              <w:top w:val="nil"/>
            </w:tcBorders>
          </w:tcPr>
          <w:p w14:paraId="2D8B839A" w14:textId="77777777" w:rsidR="00B741F4" w:rsidRPr="00893709"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r>
      <w:tr w:rsidR="00B741F4" w:rsidRPr="00893709" w14:paraId="2A12CAA0" w14:textId="77777777" w:rsidTr="00E4437C">
        <w:trPr>
          <w:cantSplit/>
        </w:trPr>
        <w:tc>
          <w:tcPr>
            <w:tcW w:w="909" w:type="pct"/>
          </w:tcPr>
          <w:p w14:paraId="4B452917"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37462369"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18C934A2"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79F4FB3F"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46579C45"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r>
      <w:tr w:rsidR="00B741F4" w:rsidRPr="00893709" w14:paraId="6FE7F536" w14:textId="77777777" w:rsidTr="00E4437C">
        <w:trPr>
          <w:cantSplit/>
        </w:trPr>
        <w:tc>
          <w:tcPr>
            <w:tcW w:w="909" w:type="pct"/>
          </w:tcPr>
          <w:p w14:paraId="2DF42183"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09B659B6"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339C5AA8"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104EBA13"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3745129D"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r>
      <w:tr w:rsidR="00B741F4" w:rsidRPr="00893709" w14:paraId="446B6138" w14:textId="77777777" w:rsidTr="00E4437C">
        <w:trPr>
          <w:cantSplit/>
        </w:trPr>
        <w:tc>
          <w:tcPr>
            <w:tcW w:w="909" w:type="pct"/>
          </w:tcPr>
          <w:p w14:paraId="30B71333"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7A686BA8"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12F70DF6"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2ADF48A5"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52F2B735"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r>
    </w:tbl>
    <w:p w14:paraId="667D6993" w14:textId="77777777" w:rsidR="00B741F4" w:rsidRPr="00893709" w:rsidRDefault="00B741F4" w:rsidP="00B741F4">
      <w:pPr>
        <w:tabs>
          <w:tab w:val="left" w:pos="426"/>
          <w:tab w:val="left" w:pos="851"/>
        </w:tabs>
        <w:rPr>
          <w:b/>
          <w:szCs w:val="24"/>
        </w:rPr>
      </w:pPr>
    </w:p>
    <w:p w14:paraId="74480A23" w14:textId="3A8DCD4B" w:rsidR="00B741F4" w:rsidRPr="00893709" w:rsidRDefault="00FC04EF" w:rsidP="00B741F4">
      <w:pPr>
        <w:tabs>
          <w:tab w:val="left" w:pos="426"/>
          <w:tab w:val="left" w:pos="851"/>
        </w:tabs>
        <w:ind w:firstLine="567"/>
        <w:rPr>
          <w:b/>
          <w:szCs w:val="24"/>
        </w:rPr>
      </w:pPr>
      <w:r w:rsidRPr="00893709">
        <w:rPr>
          <w:b/>
          <w:szCs w:val="24"/>
        </w:rPr>
        <w:t>4</w:t>
      </w:r>
      <w:r w:rsidR="00B741F4" w:rsidRPr="00893709">
        <w:rPr>
          <w:b/>
          <w:szCs w:val="24"/>
        </w:rPr>
        <w:t>. Kita aktuali informacija:</w:t>
      </w:r>
    </w:p>
    <w:p w14:paraId="759CEC48" w14:textId="77777777" w:rsidR="00B741F4" w:rsidRPr="00893709" w:rsidRDefault="00B741F4" w:rsidP="00B741F4">
      <w:pPr>
        <w:tabs>
          <w:tab w:val="left" w:pos="426"/>
          <w:tab w:val="left" w:pos="851"/>
        </w:tabs>
        <w:ind w:firstLine="567"/>
        <w:rPr>
          <w:b/>
          <w:szCs w:val="24"/>
        </w:rPr>
      </w:pPr>
    </w:p>
    <w:tbl>
      <w:tblPr>
        <w:tblpPr w:leftFromText="180" w:rightFromText="180" w:vertAnchor="text" w:horzAnchor="page" w:tblpX="2425" w:tblpY="110"/>
        <w:tblW w:w="0" w:type="auto"/>
        <w:tblLayout w:type="fixed"/>
        <w:tblLook w:val="00A0" w:firstRow="1" w:lastRow="0" w:firstColumn="1" w:lastColumn="0" w:noHBand="0" w:noVBand="0"/>
      </w:tblPr>
      <w:tblGrid>
        <w:gridCol w:w="1980"/>
        <w:gridCol w:w="701"/>
        <w:gridCol w:w="2611"/>
      </w:tblGrid>
      <w:tr w:rsidR="00B93217" w:rsidRPr="00893709" w14:paraId="1051C0AF" w14:textId="77777777" w:rsidTr="00B93217">
        <w:trPr>
          <w:trHeight w:val="285"/>
        </w:trPr>
        <w:tc>
          <w:tcPr>
            <w:tcW w:w="1980" w:type="dxa"/>
            <w:tcBorders>
              <w:top w:val="nil"/>
              <w:left w:val="nil"/>
              <w:bottom w:val="single" w:sz="4" w:space="0" w:color="auto"/>
              <w:right w:val="nil"/>
            </w:tcBorders>
          </w:tcPr>
          <w:p w14:paraId="13948F01" w14:textId="77777777" w:rsidR="00B93217" w:rsidRPr="00893709" w:rsidRDefault="00B93217" w:rsidP="00B93217">
            <w:pPr>
              <w:widowControl w:val="0"/>
              <w:autoSpaceDE w:val="0"/>
              <w:autoSpaceDN w:val="0"/>
              <w:adjustRightInd w:val="0"/>
              <w:ind w:left="-142" w:right="-1" w:firstLine="720"/>
              <w:jc w:val="center"/>
              <w:rPr>
                <w:sz w:val="20"/>
                <w:szCs w:val="24"/>
                <w:lang w:eastAsia="lt-LT"/>
              </w:rPr>
            </w:pPr>
          </w:p>
        </w:tc>
        <w:tc>
          <w:tcPr>
            <w:tcW w:w="701" w:type="dxa"/>
          </w:tcPr>
          <w:p w14:paraId="453EE424" w14:textId="4FF92AC3" w:rsidR="00B93217" w:rsidRPr="00893709" w:rsidRDefault="00B93217" w:rsidP="00B93217">
            <w:pPr>
              <w:widowControl w:val="0"/>
              <w:autoSpaceDE w:val="0"/>
              <w:autoSpaceDN w:val="0"/>
              <w:adjustRightInd w:val="0"/>
              <w:ind w:left="-142" w:right="-1" w:firstLine="720"/>
              <w:jc w:val="center"/>
              <w:rPr>
                <w:sz w:val="20"/>
                <w:szCs w:val="24"/>
                <w:lang w:eastAsia="lt-LT"/>
              </w:rPr>
            </w:pPr>
            <w:r w:rsidRPr="00893709">
              <w:rPr>
                <w:sz w:val="20"/>
                <w:szCs w:val="24"/>
                <w:lang w:eastAsia="lt-LT"/>
              </w:rPr>
              <w:t xml:space="preserve">  </w:t>
            </w:r>
          </w:p>
        </w:tc>
        <w:tc>
          <w:tcPr>
            <w:tcW w:w="2611" w:type="dxa"/>
            <w:tcBorders>
              <w:top w:val="nil"/>
              <w:left w:val="nil"/>
              <w:bottom w:val="single" w:sz="4" w:space="0" w:color="auto"/>
              <w:right w:val="nil"/>
            </w:tcBorders>
          </w:tcPr>
          <w:p w14:paraId="18C31D8F" w14:textId="77777777" w:rsidR="00B93217" w:rsidRPr="00893709" w:rsidRDefault="00B93217" w:rsidP="00B93217">
            <w:pPr>
              <w:widowControl w:val="0"/>
              <w:autoSpaceDE w:val="0"/>
              <w:autoSpaceDN w:val="0"/>
              <w:adjustRightInd w:val="0"/>
              <w:ind w:left="-142" w:right="-1" w:firstLine="720"/>
              <w:jc w:val="right"/>
              <w:rPr>
                <w:sz w:val="20"/>
                <w:szCs w:val="24"/>
                <w:lang w:eastAsia="lt-LT"/>
              </w:rPr>
            </w:pPr>
          </w:p>
        </w:tc>
      </w:tr>
      <w:tr w:rsidR="00B93217" w:rsidRPr="00893709" w14:paraId="3B4C2947" w14:textId="77777777" w:rsidTr="00B93217">
        <w:trPr>
          <w:trHeight w:val="609"/>
        </w:trPr>
        <w:tc>
          <w:tcPr>
            <w:tcW w:w="1980" w:type="dxa"/>
            <w:tcBorders>
              <w:top w:val="single" w:sz="4" w:space="0" w:color="auto"/>
              <w:left w:val="nil"/>
              <w:bottom w:val="nil"/>
              <w:right w:val="nil"/>
            </w:tcBorders>
          </w:tcPr>
          <w:p w14:paraId="2B59A2DC" w14:textId="77777777" w:rsidR="00B93217" w:rsidRPr="00893709" w:rsidRDefault="00B93217" w:rsidP="00B93217">
            <w:pPr>
              <w:widowControl w:val="0"/>
              <w:autoSpaceDE w:val="0"/>
              <w:autoSpaceDN w:val="0"/>
              <w:adjustRightInd w:val="0"/>
              <w:ind w:left="-142" w:right="-1" w:firstLine="142"/>
              <w:jc w:val="center"/>
              <w:rPr>
                <w:sz w:val="20"/>
                <w:szCs w:val="24"/>
                <w:lang w:eastAsia="lt-LT"/>
              </w:rPr>
            </w:pPr>
            <w:r w:rsidRPr="00893709">
              <w:rPr>
                <w:position w:val="6"/>
                <w:sz w:val="20"/>
                <w:szCs w:val="24"/>
                <w:lang w:eastAsia="lt-LT"/>
              </w:rPr>
              <w:t>(Parašas)</w:t>
            </w:r>
            <w:r w:rsidRPr="00893709">
              <w:rPr>
                <w:i/>
                <w:sz w:val="20"/>
                <w:szCs w:val="24"/>
                <w:lang w:eastAsia="lt-LT"/>
              </w:rPr>
              <w:t xml:space="preserve"> </w:t>
            </w:r>
          </w:p>
        </w:tc>
        <w:tc>
          <w:tcPr>
            <w:tcW w:w="701" w:type="dxa"/>
          </w:tcPr>
          <w:p w14:paraId="28C9AEFC" w14:textId="77777777" w:rsidR="00B93217" w:rsidRPr="00893709" w:rsidRDefault="00B93217" w:rsidP="00B93217">
            <w:pPr>
              <w:widowControl w:val="0"/>
              <w:autoSpaceDE w:val="0"/>
              <w:autoSpaceDN w:val="0"/>
              <w:adjustRightInd w:val="0"/>
              <w:ind w:left="-142" w:right="-1" w:firstLine="720"/>
              <w:jc w:val="center"/>
              <w:rPr>
                <w:sz w:val="20"/>
                <w:szCs w:val="24"/>
                <w:lang w:eastAsia="lt-LT"/>
              </w:rPr>
            </w:pPr>
          </w:p>
        </w:tc>
        <w:tc>
          <w:tcPr>
            <w:tcW w:w="2611" w:type="dxa"/>
            <w:tcBorders>
              <w:top w:val="single" w:sz="4" w:space="0" w:color="auto"/>
              <w:left w:val="nil"/>
              <w:bottom w:val="nil"/>
              <w:right w:val="nil"/>
            </w:tcBorders>
          </w:tcPr>
          <w:p w14:paraId="5C4AC3F3" w14:textId="77777777" w:rsidR="00B93217" w:rsidRPr="00893709" w:rsidRDefault="00B93217" w:rsidP="00B93217">
            <w:pPr>
              <w:widowControl w:val="0"/>
              <w:autoSpaceDE w:val="0"/>
              <w:autoSpaceDN w:val="0"/>
              <w:adjustRightInd w:val="0"/>
              <w:ind w:left="-142" w:right="-1" w:firstLine="127"/>
              <w:jc w:val="center"/>
              <w:rPr>
                <w:sz w:val="20"/>
                <w:szCs w:val="24"/>
                <w:lang w:eastAsia="lt-LT"/>
              </w:rPr>
            </w:pPr>
            <w:r w:rsidRPr="00893709">
              <w:rPr>
                <w:position w:val="6"/>
                <w:sz w:val="20"/>
                <w:szCs w:val="24"/>
                <w:lang w:eastAsia="lt-LT"/>
              </w:rPr>
              <w:t>(Vardas ir pavardė)</w:t>
            </w:r>
            <w:r w:rsidRPr="00893709">
              <w:rPr>
                <w:i/>
                <w:sz w:val="20"/>
                <w:szCs w:val="24"/>
                <w:lang w:eastAsia="lt-LT"/>
              </w:rPr>
              <w:t xml:space="preserve"> </w:t>
            </w:r>
          </w:p>
        </w:tc>
      </w:tr>
    </w:tbl>
    <w:p w14:paraId="23E6A3F1" w14:textId="77777777" w:rsidR="00B741F4" w:rsidRPr="00893709" w:rsidRDefault="00B741F4" w:rsidP="00B741F4">
      <w:pPr>
        <w:tabs>
          <w:tab w:val="left" w:pos="426"/>
          <w:tab w:val="left" w:pos="851"/>
        </w:tabs>
        <w:ind w:firstLine="567"/>
        <w:rPr>
          <w:bCs/>
          <w:szCs w:val="24"/>
        </w:rPr>
      </w:pPr>
    </w:p>
    <w:p w14:paraId="622C2985" w14:textId="77777777" w:rsidR="00B741F4" w:rsidRPr="00893709" w:rsidRDefault="00B741F4" w:rsidP="00B741F4">
      <w:pPr>
        <w:ind w:firstLine="567"/>
        <w:outlineLvl w:val="0"/>
        <w:rPr>
          <w:b/>
          <w:szCs w:val="24"/>
        </w:rPr>
      </w:pPr>
    </w:p>
    <w:p w14:paraId="1EAA2A6F" w14:textId="77777777" w:rsidR="00B93217" w:rsidRPr="00893709" w:rsidRDefault="00B93217" w:rsidP="00E4437C">
      <w:pPr>
        <w:jc w:val="center"/>
        <w:rPr>
          <w:szCs w:val="24"/>
        </w:rPr>
      </w:pPr>
      <w:bookmarkStart w:id="113" w:name="_Hlk113978590"/>
    </w:p>
    <w:p w14:paraId="5CA94724" w14:textId="77777777" w:rsidR="00B93217" w:rsidRPr="00893709" w:rsidRDefault="00B93217" w:rsidP="00E4437C">
      <w:pPr>
        <w:jc w:val="center"/>
        <w:rPr>
          <w:szCs w:val="24"/>
        </w:rPr>
      </w:pPr>
    </w:p>
    <w:p w14:paraId="16581138" w14:textId="012AA930" w:rsidR="00B741F4" w:rsidRPr="00893709" w:rsidRDefault="00B741F4" w:rsidP="00E4437C">
      <w:pPr>
        <w:jc w:val="center"/>
        <w:rPr>
          <w:szCs w:val="24"/>
        </w:rPr>
      </w:pPr>
      <w:r w:rsidRPr="00893709">
        <w:rPr>
          <w:szCs w:val="24"/>
        </w:rPr>
        <w:t>______________________</w:t>
      </w:r>
      <w:bookmarkEnd w:id="113"/>
    </w:p>
    <w:p w14:paraId="59F7E297" w14:textId="337450D4" w:rsidR="00B741F4" w:rsidRPr="00893709" w:rsidRDefault="00B741F4">
      <w:pPr>
        <w:rPr>
          <w:b/>
          <w:bCs/>
        </w:rPr>
      </w:pPr>
      <w:r w:rsidRPr="00893709">
        <w:rPr>
          <w:b/>
          <w:bCs/>
        </w:rPr>
        <w:br w:type="page"/>
      </w:r>
    </w:p>
    <w:p w14:paraId="433F7153" w14:textId="77777777" w:rsidR="00E4437C" w:rsidRPr="00893709" w:rsidRDefault="00E4437C" w:rsidP="00E4437C">
      <w:pPr>
        <w:tabs>
          <w:tab w:val="center" w:pos="0"/>
          <w:tab w:val="left" w:pos="8076"/>
        </w:tabs>
        <w:jc w:val="right"/>
        <w:rPr>
          <w:bCs/>
          <w:color w:val="000000" w:themeColor="text1"/>
          <w:szCs w:val="24"/>
        </w:rPr>
      </w:pPr>
      <w:r w:rsidRPr="00893709">
        <w:rPr>
          <w:bCs/>
          <w:color w:val="000000" w:themeColor="text1"/>
          <w:szCs w:val="24"/>
        </w:rPr>
        <w:lastRenderedPageBreak/>
        <w:t>Pirkimo dokumentų</w:t>
      </w:r>
    </w:p>
    <w:p w14:paraId="73EB48FA" w14:textId="77983D23" w:rsidR="00E4437C" w:rsidRPr="00893709" w:rsidRDefault="00E4437C" w:rsidP="00E4437C">
      <w:pPr>
        <w:tabs>
          <w:tab w:val="center" w:pos="0"/>
          <w:tab w:val="left" w:pos="8076"/>
        </w:tabs>
        <w:jc w:val="center"/>
        <w:rPr>
          <w:bCs/>
          <w:color w:val="000000" w:themeColor="text1"/>
          <w:szCs w:val="24"/>
        </w:rPr>
      </w:pPr>
      <w:r w:rsidRPr="00893709">
        <w:rPr>
          <w:bCs/>
          <w:color w:val="000000" w:themeColor="text1"/>
          <w:szCs w:val="24"/>
        </w:rPr>
        <w:t xml:space="preserve">                                                                                                             </w:t>
      </w:r>
      <w:r w:rsidR="00621C3F" w:rsidRPr="00893709">
        <w:rPr>
          <w:bCs/>
          <w:color w:val="000000" w:themeColor="text1"/>
          <w:szCs w:val="24"/>
        </w:rPr>
        <w:t>7</w:t>
      </w:r>
      <w:r w:rsidRPr="00893709">
        <w:rPr>
          <w:bCs/>
          <w:color w:val="000000" w:themeColor="text1"/>
          <w:szCs w:val="24"/>
        </w:rPr>
        <w:t xml:space="preserve"> priedas</w:t>
      </w:r>
    </w:p>
    <w:p w14:paraId="5650527D" w14:textId="246E2525" w:rsidR="00E4437C" w:rsidRDefault="00E4437C" w:rsidP="00E4437C">
      <w:pPr>
        <w:pStyle w:val="Antrat2"/>
        <w:widowControl w:val="0"/>
        <w:ind w:firstLine="851"/>
        <w:jc w:val="center"/>
        <w:rPr>
          <w:rFonts w:ascii="Times New Roman" w:hAnsi="Times New Roman"/>
          <w:iCs/>
          <w:color w:val="auto"/>
          <w:sz w:val="24"/>
          <w:szCs w:val="24"/>
          <w:lang w:val="lt-LT"/>
        </w:rPr>
      </w:pPr>
      <w:r w:rsidRPr="00893709">
        <w:rPr>
          <w:rFonts w:ascii="Times New Roman" w:hAnsi="Times New Roman"/>
          <w:iCs/>
          <w:color w:val="auto"/>
          <w:sz w:val="24"/>
          <w:szCs w:val="24"/>
          <w:lang w:val="lt-LT"/>
        </w:rPr>
        <w:t xml:space="preserve">ATSILIEPIMO APIE </w:t>
      </w:r>
      <w:r w:rsidR="005C7ABC" w:rsidRPr="00893709">
        <w:rPr>
          <w:rFonts w:ascii="Times New Roman" w:hAnsi="Times New Roman"/>
          <w:iCs/>
          <w:color w:val="auto"/>
          <w:sz w:val="24"/>
          <w:szCs w:val="24"/>
          <w:lang w:val="lt-LT"/>
        </w:rPr>
        <w:t>SPECIALISTĄ</w:t>
      </w:r>
      <w:r w:rsidRPr="00893709">
        <w:rPr>
          <w:rFonts w:ascii="Times New Roman" w:hAnsi="Times New Roman"/>
          <w:iCs/>
          <w:color w:val="auto"/>
          <w:sz w:val="24"/>
          <w:szCs w:val="24"/>
          <w:lang w:val="lt-LT"/>
        </w:rPr>
        <w:t xml:space="preserve"> FORMA</w:t>
      </w:r>
    </w:p>
    <w:p w14:paraId="2A946F23" w14:textId="1B786809" w:rsidR="00675E60" w:rsidRPr="00675E60" w:rsidRDefault="00675E60" w:rsidP="00675E60">
      <w:pPr>
        <w:jc w:val="center"/>
        <w:rPr>
          <w:lang w:eastAsia="x-none"/>
        </w:rPr>
      </w:pPr>
      <w:r>
        <w:rPr>
          <w:lang w:eastAsia="x-none"/>
        </w:rPr>
        <w:t>(</w:t>
      </w:r>
      <w:r w:rsidRPr="000D17BE">
        <w:rPr>
          <w:i/>
          <w:iCs/>
          <w:szCs w:val="24"/>
        </w:rPr>
        <w:t>Atsiliepimo forma nėra privaloma, privalomas tik šioje formoje nurodytas turinys</w:t>
      </w:r>
      <w:r>
        <w:rPr>
          <w:i/>
          <w:iCs/>
          <w:szCs w:val="24"/>
        </w:rPr>
        <w:t>)</w:t>
      </w:r>
    </w:p>
    <w:p w14:paraId="0C4B7425" w14:textId="104A85D1" w:rsidR="00E4437C" w:rsidRPr="00893709" w:rsidRDefault="00E4437C" w:rsidP="00E4437C">
      <w:pPr>
        <w:pStyle w:val="Antrat2"/>
        <w:widowControl w:val="0"/>
        <w:ind w:firstLine="851"/>
        <w:jc w:val="both"/>
        <w:rPr>
          <w:rFonts w:ascii="Times New Roman" w:hAnsi="Times New Roman"/>
          <w:b w:val="0"/>
          <w:bCs w:val="0"/>
          <w:color w:val="auto"/>
          <w:sz w:val="24"/>
          <w:szCs w:val="20"/>
          <w:lang w:val="lt-LT" w:eastAsia="en-US"/>
        </w:rPr>
      </w:pPr>
      <w:r w:rsidRPr="00893709">
        <w:rPr>
          <w:rFonts w:ascii="Times New Roman" w:hAnsi="Times New Roman"/>
          <w:b w:val="0"/>
          <w:bCs w:val="0"/>
          <w:color w:val="auto"/>
          <w:sz w:val="24"/>
          <w:szCs w:val="20"/>
          <w:lang w:val="lt-LT" w:eastAsia="en-US"/>
        </w:rPr>
        <w:t xml:space="preserve">Įstaigos / įmonės (užsakovo) atsiliepimas apie siūlomo </w:t>
      </w:r>
      <w:r w:rsidR="005C7ABC" w:rsidRPr="00893709">
        <w:rPr>
          <w:rFonts w:ascii="Times New Roman" w:hAnsi="Times New Roman"/>
          <w:b w:val="0"/>
          <w:bCs w:val="0"/>
          <w:color w:val="auto"/>
          <w:sz w:val="24"/>
          <w:szCs w:val="20"/>
          <w:lang w:val="lt-LT" w:eastAsia="en-US"/>
        </w:rPr>
        <w:t>specialisto</w:t>
      </w:r>
      <w:r w:rsidRPr="00893709">
        <w:rPr>
          <w:rFonts w:ascii="Times New Roman" w:hAnsi="Times New Roman"/>
          <w:b w:val="0"/>
          <w:bCs w:val="0"/>
          <w:color w:val="auto"/>
          <w:sz w:val="24"/>
          <w:szCs w:val="20"/>
          <w:lang w:val="lt-LT" w:eastAsia="en-US"/>
        </w:rPr>
        <w:t xml:space="preserve"> patirtį turi būti pasirašytas užsakovo vadovo arba jo įgalioto asmens.</w:t>
      </w:r>
    </w:p>
    <w:p w14:paraId="45B35A27" w14:textId="24CC710D" w:rsidR="00E4437C" w:rsidRPr="00893709" w:rsidRDefault="00E4437C" w:rsidP="00E4437C">
      <w:pPr>
        <w:pStyle w:val="Antrat2"/>
        <w:widowControl w:val="0"/>
        <w:ind w:firstLine="851"/>
        <w:jc w:val="both"/>
        <w:rPr>
          <w:rFonts w:ascii="Times New Roman" w:hAnsi="Times New Roman"/>
          <w:b w:val="0"/>
          <w:bCs w:val="0"/>
          <w:color w:val="auto"/>
          <w:sz w:val="24"/>
          <w:szCs w:val="20"/>
          <w:lang w:val="lt-LT" w:eastAsia="en-US"/>
        </w:rPr>
      </w:pPr>
      <w:r w:rsidRPr="00893709">
        <w:rPr>
          <w:rFonts w:ascii="Times New Roman" w:hAnsi="Times New Roman"/>
          <w:b w:val="0"/>
          <w:bCs w:val="0"/>
          <w:color w:val="auto"/>
          <w:sz w:val="24"/>
          <w:szCs w:val="20"/>
          <w:lang w:val="lt-LT" w:eastAsia="en-US"/>
        </w:rPr>
        <w:t xml:space="preserve">Įstaigos / įmonės (užsakovo) atsiliepime apie siūlomo </w:t>
      </w:r>
      <w:r w:rsidR="005C7ABC" w:rsidRPr="00893709">
        <w:rPr>
          <w:rFonts w:ascii="Times New Roman" w:hAnsi="Times New Roman"/>
          <w:b w:val="0"/>
          <w:bCs w:val="0"/>
          <w:color w:val="auto"/>
          <w:sz w:val="24"/>
          <w:szCs w:val="20"/>
          <w:lang w:val="lt-LT" w:eastAsia="en-US"/>
        </w:rPr>
        <w:t>specialisto</w:t>
      </w:r>
      <w:r w:rsidRPr="00893709">
        <w:rPr>
          <w:rFonts w:ascii="Times New Roman" w:hAnsi="Times New Roman"/>
          <w:b w:val="0"/>
          <w:bCs w:val="0"/>
          <w:color w:val="auto"/>
          <w:sz w:val="24"/>
          <w:szCs w:val="20"/>
          <w:lang w:val="lt-LT" w:eastAsia="en-US"/>
        </w:rPr>
        <w:t xml:space="preserve"> patirtį turi būti pateikta ši informacija:</w:t>
      </w:r>
    </w:p>
    <w:p w14:paraId="0C96522D" w14:textId="77777777" w:rsidR="00E4437C" w:rsidRPr="00893709" w:rsidRDefault="00E4437C" w:rsidP="00E4437C">
      <w:pPr>
        <w:widowControl w:val="0"/>
        <w:jc w:val="both"/>
      </w:pPr>
    </w:p>
    <w:tbl>
      <w:tblPr>
        <w:tblW w:w="9639" w:type="dxa"/>
        <w:tblInd w:w="-5" w:type="dxa"/>
        <w:tblLook w:val="0000" w:firstRow="0" w:lastRow="0" w:firstColumn="0" w:lastColumn="0" w:noHBand="0" w:noVBand="0"/>
      </w:tblPr>
      <w:tblGrid>
        <w:gridCol w:w="4973"/>
        <w:gridCol w:w="4666"/>
      </w:tblGrid>
      <w:tr w:rsidR="00E4437C" w:rsidRPr="00893709" w14:paraId="71136861" w14:textId="77777777" w:rsidTr="001F403E">
        <w:trPr>
          <w:trHeight w:val="674"/>
        </w:trPr>
        <w:tc>
          <w:tcPr>
            <w:tcW w:w="4973" w:type="dxa"/>
            <w:tcBorders>
              <w:top w:val="single" w:sz="4" w:space="0" w:color="auto"/>
              <w:left w:val="single" w:sz="4" w:space="0" w:color="auto"/>
              <w:bottom w:val="single" w:sz="8" w:space="0" w:color="auto"/>
              <w:right w:val="nil"/>
            </w:tcBorders>
            <w:shd w:val="clear" w:color="auto" w:fill="auto"/>
          </w:tcPr>
          <w:p w14:paraId="61C61A77" w14:textId="303AAAC9" w:rsidR="00E4437C" w:rsidRPr="00893709" w:rsidRDefault="00E4437C" w:rsidP="001F403E">
            <w:pPr>
              <w:jc w:val="both"/>
              <w:rPr>
                <w:b/>
                <w:bCs/>
              </w:rPr>
            </w:pPr>
            <w:r w:rsidRPr="00893709">
              <w:rPr>
                <w:b/>
                <w:bCs/>
              </w:rPr>
              <w:t>Sutarties pavadinimas</w:t>
            </w:r>
          </w:p>
        </w:tc>
        <w:tc>
          <w:tcPr>
            <w:tcW w:w="4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22F76" w14:textId="77777777" w:rsidR="00E4437C" w:rsidRPr="00893709" w:rsidRDefault="00E4437C" w:rsidP="001F403E"/>
        </w:tc>
      </w:tr>
      <w:tr w:rsidR="00E4437C" w:rsidRPr="00893709" w14:paraId="5C33F31C" w14:textId="77777777" w:rsidTr="001F403E">
        <w:trPr>
          <w:trHeight w:val="689"/>
        </w:trPr>
        <w:tc>
          <w:tcPr>
            <w:tcW w:w="4973" w:type="dxa"/>
            <w:tcBorders>
              <w:top w:val="nil"/>
              <w:left w:val="single" w:sz="4" w:space="0" w:color="auto"/>
              <w:bottom w:val="single" w:sz="8" w:space="0" w:color="auto"/>
              <w:right w:val="nil"/>
            </w:tcBorders>
            <w:shd w:val="clear" w:color="auto" w:fill="auto"/>
          </w:tcPr>
          <w:p w14:paraId="10983904" w14:textId="6934AAB1" w:rsidR="00E4437C" w:rsidRPr="00893709" w:rsidRDefault="005C7ABC" w:rsidP="001F403E">
            <w:pPr>
              <w:jc w:val="both"/>
              <w:rPr>
                <w:b/>
                <w:bCs/>
              </w:rPr>
            </w:pPr>
            <w:r w:rsidRPr="00893709">
              <w:rPr>
                <w:b/>
                <w:bCs/>
              </w:rPr>
              <w:t>Specialisto</w:t>
            </w:r>
            <w:r w:rsidR="00B93217" w:rsidRPr="00893709">
              <w:rPr>
                <w:b/>
                <w:bCs/>
              </w:rPr>
              <w:t>,</w:t>
            </w:r>
            <w:r w:rsidR="00E4437C" w:rsidRPr="00893709">
              <w:rPr>
                <w:b/>
                <w:bCs/>
              </w:rPr>
              <w:t xml:space="preserve"> įvykdžiusio sutartį / teikusio paslaugas užsakovui</w:t>
            </w:r>
            <w:r w:rsidR="00B93217" w:rsidRPr="00893709">
              <w:rPr>
                <w:b/>
                <w:bCs/>
              </w:rPr>
              <w:t>,</w:t>
            </w:r>
            <w:r w:rsidR="00E4437C" w:rsidRPr="00893709">
              <w:rPr>
                <w:b/>
                <w:bCs/>
              </w:rPr>
              <w:t xml:space="preserve"> </w:t>
            </w:r>
            <w:r w:rsidR="00240395" w:rsidRPr="00893709">
              <w:rPr>
                <w:b/>
                <w:bCs/>
              </w:rPr>
              <w:t>vardas ir pavardė</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3AD017F5" w14:textId="77777777" w:rsidR="00E4437C" w:rsidRPr="00893709" w:rsidRDefault="00E4437C" w:rsidP="001F403E"/>
        </w:tc>
      </w:tr>
      <w:tr w:rsidR="00E4437C" w:rsidRPr="00893709" w14:paraId="7663FA7C" w14:textId="77777777" w:rsidTr="001F403E">
        <w:trPr>
          <w:trHeight w:val="683"/>
        </w:trPr>
        <w:tc>
          <w:tcPr>
            <w:tcW w:w="4973" w:type="dxa"/>
            <w:tcBorders>
              <w:top w:val="nil"/>
              <w:left w:val="single" w:sz="4" w:space="0" w:color="auto"/>
              <w:bottom w:val="single" w:sz="8" w:space="0" w:color="auto"/>
              <w:right w:val="nil"/>
            </w:tcBorders>
            <w:shd w:val="clear" w:color="auto" w:fill="auto"/>
          </w:tcPr>
          <w:p w14:paraId="50026298" w14:textId="2F7F2115" w:rsidR="00E4437C" w:rsidRPr="00893709" w:rsidRDefault="005C7ABC" w:rsidP="001F403E">
            <w:pPr>
              <w:jc w:val="both"/>
              <w:rPr>
                <w:b/>
                <w:bCs/>
              </w:rPr>
            </w:pPr>
            <w:r w:rsidRPr="00893709">
              <w:rPr>
                <w:b/>
                <w:bCs/>
              </w:rPr>
              <w:t>Specialisto</w:t>
            </w:r>
            <w:r w:rsidR="00240395" w:rsidRPr="00893709">
              <w:rPr>
                <w:b/>
                <w:bCs/>
              </w:rPr>
              <w:t xml:space="preserve"> vykdytos f-jos, </w:t>
            </w:r>
            <w:r w:rsidR="00B93217" w:rsidRPr="00893709">
              <w:rPr>
                <w:b/>
                <w:bCs/>
              </w:rPr>
              <w:t xml:space="preserve">trumpas </w:t>
            </w:r>
            <w:r w:rsidR="00240395" w:rsidRPr="00893709">
              <w:rPr>
                <w:b/>
                <w:bCs/>
              </w:rPr>
              <w:t>darbo aprašymas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068D50DE" w14:textId="77777777" w:rsidR="00E4437C" w:rsidRPr="00893709" w:rsidRDefault="00E4437C" w:rsidP="001F403E"/>
        </w:tc>
      </w:tr>
      <w:tr w:rsidR="00E4437C" w:rsidRPr="00893709" w14:paraId="2BA3F15B" w14:textId="77777777" w:rsidTr="001F403E">
        <w:trPr>
          <w:trHeight w:val="643"/>
        </w:trPr>
        <w:tc>
          <w:tcPr>
            <w:tcW w:w="4973" w:type="dxa"/>
            <w:tcBorders>
              <w:top w:val="nil"/>
              <w:left w:val="single" w:sz="4" w:space="0" w:color="auto"/>
              <w:bottom w:val="single" w:sz="8" w:space="0" w:color="auto"/>
              <w:right w:val="nil"/>
            </w:tcBorders>
            <w:shd w:val="clear" w:color="auto" w:fill="auto"/>
          </w:tcPr>
          <w:p w14:paraId="64ED939C" w14:textId="7B34B618" w:rsidR="00E4437C" w:rsidRPr="00893709" w:rsidRDefault="00E4437C" w:rsidP="001F403E">
            <w:pPr>
              <w:jc w:val="both"/>
              <w:rPr>
                <w:b/>
                <w:bCs/>
              </w:rPr>
            </w:pPr>
            <w:r w:rsidRPr="00893709">
              <w:rPr>
                <w:b/>
                <w:bCs/>
              </w:rPr>
              <w:t>Sutarties įgyvendinimo pradžia ir pabaiga (dienos tikslumu)</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0944B36C" w14:textId="77777777" w:rsidR="00E4437C" w:rsidRPr="00893709" w:rsidRDefault="00E4437C" w:rsidP="001F403E"/>
        </w:tc>
      </w:tr>
      <w:tr w:rsidR="00E4437C" w:rsidRPr="00893709" w14:paraId="0C3562B3" w14:textId="77777777" w:rsidTr="001F403E">
        <w:trPr>
          <w:trHeight w:val="463"/>
        </w:trPr>
        <w:tc>
          <w:tcPr>
            <w:tcW w:w="4973" w:type="dxa"/>
            <w:tcBorders>
              <w:top w:val="nil"/>
              <w:left w:val="single" w:sz="4" w:space="0" w:color="auto"/>
              <w:bottom w:val="single" w:sz="8" w:space="0" w:color="auto"/>
              <w:right w:val="nil"/>
            </w:tcBorders>
            <w:shd w:val="clear" w:color="auto" w:fill="auto"/>
          </w:tcPr>
          <w:p w14:paraId="4B6EEF99" w14:textId="3712E9A4" w:rsidR="00E4437C" w:rsidRPr="00893709" w:rsidRDefault="005C7ABC" w:rsidP="001F403E">
            <w:pPr>
              <w:jc w:val="both"/>
              <w:rPr>
                <w:b/>
                <w:bCs/>
              </w:rPr>
            </w:pPr>
            <w:r w:rsidRPr="00893709">
              <w:rPr>
                <w:b/>
                <w:bCs/>
              </w:rPr>
              <w:t>Specialisto</w:t>
            </w:r>
            <w:r w:rsidR="00E4437C" w:rsidRPr="00893709">
              <w:rPr>
                <w:b/>
                <w:bCs/>
              </w:rPr>
              <w:t xml:space="preserve"> suteiktų paslaugų kokybės įvertinimas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9EA9B9E" w14:textId="59A13085" w:rsidR="00E4437C" w:rsidRPr="00893709" w:rsidRDefault="00E4437C" w:rsidP="001F403E">
            <w:pPr>
              <w:jc w:val="both"/>
            </w:pPr>
            <w:r w:rsidRPr="00893709">
              <w:t xml:space="preserve">Ar </w:t>
            </w:r>
            <w:r w:rsidR="005C7ABC" w:rsidRPr="00893709">
              <w:t>specialistas</w:t>
            </w:r>
            <w:r w:rsidRPr="00893709">
              <w:t xml:space="preserve"> laiku ir tinkamai įvykdė įsipareigojimus prisiimtus nurodyta sutartimi?</w:t>
            </w:r>
          </w:p>
          <w:p w14:paraId="3860F0D6" w14:textId="4EB6EA52" w:rsidR="00E4437C" w:rsidRPr="00893709" w:rsidRDefault="00E4437C" w:rsidP="001F403E">
            <w:pPr>
              <w:jc w:val="both"/>
            </w:pPr>
            <w:r w:rsidRPr="00893709">
              <w:t>Ar suteiktos paslaugos tenkino Užsakovo lūkesčius, atitiko techninės specifikacijos reikalavimus?</w:t>
            </w:r>
          </w:p>
          <w:p w14:paraId="7A042611" w14:textId="498CD747" w:rsidR="00E4437C" w:rsidRPr="00893709" w:rsidRDefault="00E4437C" w:rsidP="001F403E">
            <w:pPr>
              <w:jc w:val="both"/>
            </w:pPr>
            <w:r w:rsidRPr="00893709">
              <w:t xml:space="preserve">Kaip Užsakovas vertina </w:t>
            </w:r>
            <w:r w:rsidR="005C7ABC" w:rsidRPr="00893709">
              <w:t>speciali</w:t>
            </w:r>
            <w:r w:rsidR="00EF08F0" w:rsidRPr="00893709">
              <w:t>s</w:t>
            </w:r>
            <w:r w:rsidR="005C7ABC" w:rsidRPr="00893709">
              <w:t>to</w:t>
            </w:r>
            <w:r w:rsidRPr="00893709">
              <w:t xml:space="preserve"> suteiktų paslaugų kokybę?</w:t>
            </w:r>
          </w:p>
        </w:tc>
      </w:tr>
      <w:tr w:rsidR="00E4437C" w:rsidRPr="00893709" w14:paraId="166A61F0" w14:textId="77777777" w:rsidTr="001F403E">
        <w:trPr>
          <w:trHeight w:val="668"/>
        </w:trPr>
        <w:tc>
          <w:tcPr>
            <w:tcW w:w="4973" w:type="dxa"/>
            <w:tcBorders>
              <w:top w:val="nil"/>
              <w:left w:val="single" w:sz="4" w:space="0" w:color="auto"/>
              <w:bottom w:val="single" w:sz="4" w:space="0" w:color="auto"/>
              <w:right w:val="nil"/>
            </w:tcBorders>
            <w:shd w:val="clear" w:color="auto" w:fill="auto"/>
          </w:tcPr>
          <w:p w14:paraId="77181EB4" w14:textId="77777777" w:rsidR="00E4437C" w:rsidRPr="00893709" w:rsidRDefault="00E4437C" w:rsidP="001F403E">
            <w:pPr>
              <w:rPr>
                <w:b/>
              </w:rPr>
            </w:pPr>
            <w:r w:rsidRPr="00893709">
              <w:rPr>
                <w:b/>
              </w:rPr>
              <w:t xml:space="preserve">Užsakovo kontaktinis asmuo </w:t>
            </w:r>
            <w:r w:rsidRPr="00893709">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35EC9A3" w14:textId="77777777" w:rsidR="00E4437C" w:rsidRPr="00893709" w:rsidRDefault="00E4437C" w:rsidP="001F403E"/>
        </w:tc>
      </w:tr>
    </w:tbl>
    <w:p w14:paraId="0A3BE113" w14:textId="77777777" w:rsidR="00E4437C" w:rsidRPr="00893709" w:rsidRDefault="00E4437C" w:rsidP="00E4437C">
      <w:pPr>
        <w:pStyle w:val="Porat"/>
        <w:widowControl w:val="0"/>
        <w:jc w:val="center"/>
        <w:rPr>
          <w:sz w:val="22"/>
          <w:szCs w:val="22"/>
          <w:lang w:val="lt-LT"/>
        </w:rPr>
      </w:pPr>
    </w:p>
    <w:p w14:paraId="46659CDC" w14:textId="77777777" w:rsidR="00E4437C" w:rsidRPr="00893709" w:rsidRDefault="00E4437C">
      <w:pPr>
        <w:rPr>
          <w:b/>
          <w:bCs/>
        </w:rPr>
      </w:pPr>
    </w:p>
    <w:p w14:paraId="1707056A" w14:textId="4E5C4F93" w:rsidR="00E4437C" w:rsidRPr="00893709" w:rsidRDefault="00E4437C">
      <w:pPr>
        <w:rPr>
          <w:b/>
          <w:bCs/>
        </w:rPr>
      </w:pPr>
      <w:r w:rsidRPr="00893709">
        <w:rPr>
          <w:b/>
          <w:bCs/>
        </w:rPr>
        <w:br w:type="page"/>
      </w:r>
    </w:p>
    <w:p w14:paraId="369A4B59" w14:textId="77777777" w:rsidR="00240395" w:rsidRPr="00893709" w:rsidRDefault="00240395" w:rsidP="00240395">
      <w:pPr>
        <w:tabs>
          <w:tab w:val="center" w:pos="0"/>
          <w:tab w:val="left" w:pos="8076"/>
        </w:tabs>
        <w:jc w:val="right"/>
        <w:rPr>
          <w:bCs/>
          <w:color w:val="000000" w:themeColor="text1"/>
          <w:szCs w:val="24"/>
        </w:rPr>
      </w:pPr>
      <w:r w:rsidRPr="00893709">
        <w:rPr>
          <w:bCs/>
          <w:color w:val="000000" w:themeColor="text1"/>
          <w:szCs w:val="24"/>
        </w:rPr>
        <w:lastRenderedPageBreak/>
        <w:t>Pirkimo dokumentų</w:t>
      </w:r>
    </w:p>
    <w:p w14:paraId="5849667A" w14:textId="15A78CB4" w:rsidR="00240395" w:rsidRPr="00893709" w:rsidRDefault="00240395" w:rsidP="00240395">
      <w:pPr>
        <w:tabs>
          <w:tab w:val="center" w:pos="0"/>
          <w:tab w:val="left" w:pos="8076"/>
        </w:tabs>
        <w:jc w:val="center"/>
        <w:rPr>
          <w:bCs/>
          <w:color w:val="000000" w:themeColor="text1"/>
          <w:szCs w:val="24"/>
        </w:rPr>
      </w:pPr>
      <w:r w:rsidRPr="00893709">
        <w:rPr>
          <w:bCs/>
          <w:color w:val="000000" w:themeColor="text1"/>
          <w:szCs w:val="24"/>
        </w:rPr>
        <w:t xml:space="preserve">                                                                                                             </w:t>
      </w:r>
      <w:r w:rsidR="00621C3F" w:rsidRPr="00893709">
        <w:rPr>
          <w:bCs/>
          <w:color w:val="000000" w:themeColor="text1"/>
          <w:szCs w:val="24"/>
        </w:rPr>
        <w:t>8</w:t>
      </w:r>
      <w:r w:rsidRPr="00893709">
        <w:rPr>
          <w:bCs/>
          <w:color w:val="000000" w:themeColor="text1"/>
          <w:szCs w:val="24"/>
        </w:rPr>
        <w:t xml:space="preserve"> priedas</w:t>
      </w:r>
    </w:p>
    <w:p w14:paraId="6C7744E1" w14:textId="77777777" w:rsidR="00240395" w:rsidRPr="00893709" w:rsidRDefault="00240395" w:rsidP="006179C8">
      <w:pPr>
        <w:pStyle w:val="Antrat3"/>
        <w:ind w:right="-46"/>
        <w:jc w:val="center"/>
        <w:rPr>
          <w:rFonts w:ascii="Times New Roman" w:hAnsi="Times New Roman"/>
          <w:b/>
          <w:bCs/>
          <w:color w:val="auto"/>
          <w:szCs w:val="20"/>
          <w:lang w:val="lt-LT" w:eastAsia="en-US"/>
        </w:rPr>
      </w:pPr>
    </w:p>
    <w:p w14:paraId="3B1C7D48" w14:textId="27832034" w:rsidR="006179C8" w:rsidRPr="00893709" w:rsidRDefault="006179C8" w:rsidP="006179C8">
      <w:pPr>
        <w:pStyle w:val="Antrat3"/>
        <w:ind w:right="-46"/>
        <w:jc w:val="center"/>
        <w:rPr>
          <w:rFonts w:ascii="Times New Roman" w:hAnsi="Times New Roman"/>
          <w:b/>
          <w:bCs/>
          <w:color w:val="auto"/>
          <w:szCs w:val="20"/>
          <w:lang w:val="lt-LT" w:eastAsia="en-US"/>
        </w:rPr>
      </w:pPr>
      <w:r w:rsidRPr="00893709">
        <w:rPr>
          <w:rFonts w:ascii="Times New Roman" w:hAnsi="Times New Roman"/>
          <w:b/>
          <w:bCs/>
          <w:color w:val="auto"/>
          <w:szCs w:val="20"/>
          <w:lang w:val="lt-LT" w:eastAsia="en-US"/>
        </w:rPr>
        <w:t>DEKLARACIJA DĖL DALYVAVIMO PIRKIME</w:t>
      </w:r>
    </w:p>
    <w:p w14:paraId="4EFF15B0" w14:textId="77777777" w:rsidR="006179C8" w:rsidRPr="00893709" w:rsidRDefault="006179C8" w:rsidP="006179C8">
      <w:pPr>
        <w:pStyle w:val="Antrat3"/>
        <w:tabs>
          <w:tab w:val="left" w:pos="851"/>
        </w:tabs>
        <w:jc w:val="center"/>
        <w:rPr>
          <w:rFonts w:ascii="Times New Roman" w:hAnsi="Times New Roman"/>
          <w:color w:val="auto"/>
          <w:szCs w:val="20"/>
          <w:lang w:val="lt-LT" w:eastAsia="en-US"/>
        </w:rPr>
      </w:pPr>
    </w:p>
    <w:p w14:paraId="4C110C1A" w14:textId="77777777" w:rsidR="006179C8" w:rsidRPr="00893709" w:rsidRDefault="006179C8" w:rsidP="006179C8">
      <w:pPr>
        <w:tabs>
          <w:tab w:val="left" w:pos="851"/>
        </w:tabs>
        <w:jc w:val="both"/>
      </w:pPr>
    </w:p>
    <w:p w14:paraId="01075714" w14:textId="77777777" w:rsidR="00B93217" w:rsidRPr="00893709" w:rsidRDefault="00B93217" w:rsidP="006179C8">
      <w:pPr>
        <w:tabs>
          <w:tab w:val="left" w:pos="851"/>
        </w:tabs>
        <w:jc w:val="both"/>
      </w:pPr>
    </w:p>
    <w:p w14:paraId="450A1AAF" w14:textId="78DE8AB2" w:rsidR="006179C8" w:rsidRPr="00893709" w:rsidRDefault="006179C8" w:rsidP="006179C8">
      <w:pPr>
        <w:tabs>
          <w:tab w:val="left" w:pos="851"/>
        </w:tabs>
        <w:jc w:val="both"/>
      </w:pPr>
      <w:r w:rsidRPr="00893709">
        <w:t>Aš, žemiau pasirašęs (-iusi), patvirtinu, kad:</w:t>
      </w:r>
    </w:p>
    <w:p w14:paraId="2FAE923A" w14:textId="77777777" w:rsidR="006179C8" w:rsidRPr="00893709" w:rsidRDefault="006179C8" w:rsidP="006179C8">
      <w:pPr>
        <w:tabs>
          <w:tab w:val="left" w:pos="851"/>
        </w:tabs>
        <w:jc w:val="both"/>
      </w:pPr>
      <w:r w:rsidRPr="00893709">
        <w:t>sutinku dalyvauti su tiekėju_______________________________________________,</w:t>
      </w:r>
    </w:p>
    <w:p w14:paraId="572C8F10" w14:textId="77777777" w:rsidR="006179C8" w:rsidRPr="00893709" w:rsidRDefault="006179C8" w:rsidP="006179C8">
      <w:pPr>
        <w:tabs>
          <w:tab w:val="left" w:pos="851"/>
        </w:tabs>
        <w:ind w:firstLine="709"/>
        <w:jc w:val="both"/>
      </w:pPr>
      <w:r w:rsidRPr="00893709">
        <w:t xml:space="preserve">                                       (Tiekėjo pavadinimas) </w:t>
      </w:r>
    </w:p>
    <w:p w14:paraId="63794A67" w14:textId="11E90294" w:rsidR="006179C8" w:rsidRPr="00893709" w:rsidRDefault="00621C3F" w:rsidP="006179C8">
      <w:pPr>
        <w:pStyle w:val="Antrat4"/>
        <w:tabs>
          <w:tab w:val="left" w:pos="1296"/>
        </w:tabs>
        <w:jc w:val="both"/>
        <w:rPr>
          <w:rFonts w:ascii="Times New Roman" w:eastAsia="Times New Roman" w:hAnsi="Times New Roman" w:cs="Times New Roman"/>
          <w:i w:val="0"/>
          <w:iCs w:val="0"/>
          <w:color w:val="auto"/>
        </w:rPr>
      </w:pPr>
      <w:r w:rsidRPr="00893709">
        <w:rPr>
          <w:rFonts w:ascii="Times New Roman" w:eastAsia="Times New Roman" w:hAnsi="Times New Roman" w:cs="Times New Roman"/>
          <w:i w:val="0"/>
          <w:iCs w:val="0"/>
          <w:color w:val="auto"/>
        </w:rPr>
        <w:t>Edukacijų mokyklose skatinant darnų judumą</w:t>
      </w:r>
      <w:r w:rsidR="00565BEB" w:rsidRPr="00893709">
        <w:rPr>
          <w:rFonts w:ascii="Times New Roman" w:eastAsia="Times New Roman" w:hAnsi="Times New Roman" w:cs="Times New Roman"/>
          <w:i w:val="0"/>
          <w:iCs w:val="0"/>
          <w:color w:val="auto"/>
        </w:rPr>
        <w:t xml:space="preserve"> </w:t>
      </w:r>
      <w:r w:rsidR="006179C8" w:rsidRPr="00893709">
        <w:rPr>
          <w:rFonts w:ascii="Times New Roman" w:eastAsia="Times New Roman" w:hAnsi="Times New Roman" w:cs="Times New Roman"/>
          <w:i w:val="0"/>
          <w:iCs w:val="0"/>
          <w:color w:val="auto"/>
        </w:rPr>
        <w:t xml:space="preserve">pirkimo procedūrose. Įsipareigoju Pirkimo laimėjimo atveju atlikti </w:t>
      </w:r>
      <w:r w:rsidR="00842C0B" w:rsidRPr="00893709">
        <w:rPr>
          <w:rFonts w:ascii="Times New Roman" w:eastAsia="Times New Roman" w:hAnsi="Times New Roman" w:cs="Times New Roman"/>
          <w:i w:val="0"/>
          <w:iCs w:val="0"/>
          <w:color w:val="auto"/>
        </w:rPr>
        <w:t>projektų vadovo</w:t>
      </w:r>
      <w:r w:rsidR="006179C8" w:rsidRPr="00893709">
        <w:rPr>
          <w:rFonts w:ascii="Times New Roman" w:eastAsia="Times New Roman" w:hAnsi="Times New Roman" w:cs="Times New Roman"/>
          <w:i w:val="0"/>
          <w:iCs w:val="0"/>
          <w:color w:val="auto"/>
        </w:rPr>
        <w:t xml:space="preserve"> funkcijas, kurių įgyvendinimui buvo pateikta mano kandidatūra, ir pagal poreikį dirbti visą Pirkimo sutartyje numatytą laiką, kiek tai reikalinga mano funkcijoms atlikti.</w:t>
      </w:r>
    </w:p>
    <w:p w14:paraId="3F283958" w14:textId="77777777" w:rsidR="006179C8" w:rsidRPr="00893709" w:rsidRDefault="006179C8" w:rsidP="006179C8">
      <w:pPr>
        <w:tabs>
          <w:tab w:val="left" w:pos="851"/>
        </w:tabs>
        <w:jc w:val="both"/>
        <w:rPr>
          <w: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689"/>
      </w:tblGrid>
      <w:tr w:rsidR="006179C8" w:rsidRPr="00893709" w14:paraId="1F328A03"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052CBC57" w14:textId="77777777" w:rsidR="006179C8" w:rsidRPr="00893709" w:rsidRDefault="006179C8" w:rsidP="001F403E">
            <w:pPr>
              <w:tabs>
                <w:tab w:val="left" w:pos="851"/>
                <w:tab w:val="left" w:pos="1701"/>
              </w:tabs>
              <w:rPr>
                <w:b/>
              </w:rPr>
            </w:pPr>
            <w:r w:rsidRPr="00893709">
              <w:rPr>
                <w:b/>
              </w:rPr>
              <w:t>Vardas ir pavardė</w:t>
            </w:r>
          </w:p>
        </w:tc>
        <w:tc>
          <w:tcPr>
            <w:tcW w:w="6689" w:type="dxa"/>
            <w:tcBorders>
              <w:top w:val="single" w:sz="4" w:space="0" w:color="auto"/>
              <w:left w:val="single" w:sz="4" w:space="0" w:color="auto"/>
              <w:bottom w:val="single" w:sz="4" w:space="0" w:color="auto"/>
              <w:right w:val="single" w:sz="4" w:space="0" w:color="auto"/>
            </w:tcBorders>
          </w:tcPr>
          <w:p w14:paraId="20420124" w14:textId="77777777" w:rsidR="006179C8" w:rsidRPr="00893709" w:rsidRDefault="006179C8" w:rsidP="001F403E">
            <w:pPr>
              <w:tabs>
                <w:tab w:val="left" w:pos="851"/>
                <w:tab w:val="left" w:pos="1701"/>
              </w:tabs>
            </w:pPr>
          </w:p>
        </w:tc>
      </w:tr>
      <w:tr w:rsidR="006179C8" w:rsidRPr="00893709" w14:paraId="6E6BFEE0"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70E556F3" w14:textId="77777777" w:rsidR="006179C8" w:rsidRPr="00893709" w:rsidRDefault="006179C8" w:rsidP="001F403E">
            <w:pPr>
              <w:tabs>
                <w:tab w:val="left" w:pos="851"/>
                <w:tab w:val="left" w:pos="1701"/>
              </w:tabs>
              <w:rPr>
                <w:b/>
              </w:rPr>
            </w:pPr>
            <w:r w:rsidRPr="00893709">
              <w:rPr>
                <w:b/>
              </w:rPr>
              <w:t>Parašas</w:t>
            </w:r>
          </w:p>
        </w:tc>
        <w:tc>
          <w:tcPr>
            <w:tcW w:w="6689" w:type="dxa"/>
            <w:tcBorders>
              <w:top w:val="single" w:sz="4" w:space="0" w:color="auto"/>
              <w:left w:val="single" w:sz="4" w:space="0" w:color="auto"/>
              <w:bottom w:val="single" w:sz="4" w:space="0" w:color="auto"/>
              <w:right w:val="single" w:sz="4" w:space="0" w:color="auto"/>
            </w:tcBorders>
          </w:tcPr>
          <w:p w14:paraId="29459B85" w14:textId="77777777" w:rsidR="006179C8" w:rsidRPr="00893709" w:rsidRDefault="006179C8" w:rsidP="001F403E">
            <w:pPr>
              <w:tabs>
                <w:tab w:val="left" w:pos="851"/>
                <w:tab w:val="left" w:pos="1701"/>
              </w:tabs>
            </w:pPr>
          </w:p>
        </w:tc>
      </w:tr>
      <w:tr w:rsidR="006179C8" w:rsidRPr="00893709" w14:paraId="39C92D6D"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401DD51B" w14:textId="77777777" w:rsidR="006179C8" w:rsidRPr="00893709" w:rsidRDefault="006179C8" w:rsidP="001F403E">
            <w:pPr>
              <w:tabs>
                <w:tab w:val="left" w:pos="851"/>
                <w:tab w:val="left" w:pos="1701"/>
              </w:tabs>
              <w:rPr>
                <w:b/>
              </w:rPr>
            </w:pPr>
            <w:r w:rsidRPr="00893709">
              <w:rPr>
                <w:b/>
              </w:rPr>
              <w:t>Data</w:t>
            </w:r>
          </w:p>
        </w:tc>
        <w:tc>
          <w:tcPr>
            <w:tcW w:w="6689" w:type="dxa"/>
            <w:tcBorders>
              <w:top w:val="single" w:sz="4" w:space="0" w:color="auto"/>
              <w:left w:val="single" w:sz="4" w:space="0" w:color="auto"/>
              <w:bottom w:val="single" w:sz="4" w:space="0" w:color="auto"/>
              <w:right w:val="single" w:sz="4" w:space="0" w:color="auto"/>
            </w:tcBorders>
          </w:tcPr>
          <w:p w14:paraId="53853EDB" w14:textId="77777777" w:rsidR="006179C8" w:rsidRPr="00893709" w:rsidRDefault="006179C8" w:rsidP="001F403E">
            <w:pPr>
              <w:tabs>
                <w:tab w:val="left" w:pos="851"/>
                <w:tab w:val="left" w:pos="1701"/>
              </w:tabs>
            </w:pPr>
          </w:p>
        </w:tc>
      </w:tr>
    </w:tbl>
    <w:p w14:paraId="75E08E94" w14:textId="77777777" w:rsidR="006179C8" w:rsidRPr="00893709" w:rsidRDefault="006179C8" w:rsidP="006179C8">
      <w:pPr>
        <w:tabs>
          <w:tab w:val="left" w:pos="851"/>
        </w:tabs>
      </w:pPr>
    </w:p>
    <w:p w14:paraId="603DBA2F" w14:textId="77777777" w:rsidR="006179C8" w:rsidRPr="00893709" w:rsidRDefault="006179C8" w:rsidP="009C1905">
      <w:pPr>
        <w:tabs>
          <w:tab w:val="center" w:pos="0"/>
          <w:tab w:val="left" w:pos="8076"/>
        </w:tabs>
        <w:jc w:val="center"/>
        <w:rPr>
          <w:bCs/>
          <w:color w:val="000000" w:themeColor="text1"/>
          <w:szCs w:val="24"/>
        </w:rPr>
      </w:pPr>
    </w:p>
    <w:p w14:paraId="202B3F42" w14:textId="4B0D8B04" w:rsidR="006179C8" w:rsidRPr="00893709" w:rsidRDefault="006179C8">
      <w:pPr>
        <w:rPr>
          <w:color w:val="000000" w:themeColor="text1"/>
          <w:szCs w:val="24"/>
        </w:rPr>
      </w:pPr>
      <w:r w:rsidRPr="00893709">
        <w:rPr>
          <w:color w:val="000000" w:themeColor="text1"/>
          <w:szCs w:val="24"/>
        </w:rPr>
        <w:br w:type="page"/>
      </w:r>
    </w:p>
    <w:p w14:paraId="67C96BFA" w14:textId="77777777" w:rsidR="006179C8" w:rsidRPr="00893709" w:rsidRDefault="006179C8" w:rsidP="006179C8">
      <w:pPr>
        <w:tabs>
          <w:tab w:val="center" w:pos="0"/>
          <w:tab w:val="left" w:pos="8076"/>
        </w:tabs>
        <w:jc w:val="right"/>
        <w:rPr>
          <w:bCs/>
          <w:color w:val="000000" w:themeColor="text1"/>
          <w:szCs w:val="24"/>
        </w:rPr>
      </w:pPr>
      <w:r w:rsidRPr="00893709">
        <w:rPr>
          <w:bCs/>
          <w:color w:val="000000" w:themeColor="text1"/>
          <w:szCs w:val="24"/>
        </w:rPr>
        <w:lastRenderedPageBreak/>
        <w:t>Pirkimo dokumentų</w:t>
      </w:r>
    </w:p>
    <w:p w14:paraId="35403834" w14:textId="2008E62E" w:rsidR="006179C8" w:rsidRPr="00893709" w:rsidRDefault="006179C8" w:rsidP="006179C8">
      <w:pPr>
        <w:tabs>
          <w:tab w:val="center" w:pos="0"/>
          <w:tab w:val="left" w:pos="8076"/>
        </w:tabs>
        <w:jc w:val="center"/>
        <w:rPr>
          <w:bCs/>
          <w:color w:val="000000" w:themeColor="text1"/>
          <w:szCs w:val="24"/>
        </w:rPr>
      </w:pPr>
      <w:r w:rsidRPr="00893709">
        <w:rPr>
          <w:bCs/>
          <w:color w:val="000000" w:themeColor="text1"/>
          <w:szCs w:val="24"/>
        </w:rPr>
        <w:t xml:space="preserve">                                                                                                             </w:t>
      </w:r>
      <w:r w:rsidR="00621C3F" w:rsidRPr="00893709">
        <w:rPr>
          <w:bCs/>
          <w:color w:val="000000" w:themeColor="text1"/>
          <w:szCs w:val="24"/>
        </w:rPr>
        <w:t>9</w:t>
      </w:r>
      <w:r w:rsidRPr="00893709">
        <w:rPr>
          <w:bCs/>
          <w:color w:val="000000" w:themeColor="text1"/>
          <w:szCs w:val="24"/>
        </w:rPr>
        <w:t xml:space="preserve"> priedas</w:t>
      </w:r>
    </w:p>
    <w:p w14:paraId="619AEC85" w14:textId="77777777" w:rsidR="009C1905" w:rsidRPr="00893709" w:rsidRDefault="009C1905" w:rsidP="009C1905">
      <w:pPr>
        <w:tabs>
          <w:tab w:val="center" w:pos="0"/>
          <w:tab w:val="left" w:pos="8076"/>
        </w:tabs>
        <w:jc w:val="both"/>
        <w:rPr>
          <w:color w:val="000000" w:themeColor="text1"/>
          <w:szCs w:val="24"/>
        </w:rPr>
      </w:pPr>
    </w:p>
    <w:p w14:paraId="36269919" w14:textId="77777777" w:rsidR="009C1905" w:rsidRPr="00893709" w:rsidRDefault="009C1905" w:rsidP="009C1905">
      <w:pPr>
        <w:tabs>
          <w:tab w:val="center" w:pos="0"/>
          <w:tab w:val="left" w:pos="8076"/>
        </w:tabs>
        <w:jc w:val="both"/>
        <w:rPr>
          <w:color w:val="000000" w:themeColor="text1"/>
          <w:szCs w:val="24"/>
        </w:rPr>
      </w:pPr>
    </w:p>
    <w:p w14:paraId="01CC30EC" w14:textId="77777777" w:rsidR="009C1905" w:rsidRPr="00893709" w:rsidRDefault="009C1905" w:rsidP="009C1905">
      <w:pPr>
        <w:tabs>
          <w:tab w:val="right" w:leader="underscore" w:pos="9071"/>
        </w:tabs>
        <w:suppressAutoHyphens/>
        <w:textAlignment w:val="baseline"/>
        <w:rPr>
          <w:szCs w:val="24"/>
        </w:rPr>
      </w:pPr>
      <w:r w:rsidRPr="00893709">
        <w:rPr>
          <w:rFonts w:eastAsia="Calibri"/>
          <w:szCs w:val="24"/>
        </w:rPr>
        <w:tab/>
      </w:r>
    </w:p>
    <w:p w14:paraId="117D833D" w14:textId="77777777" w:rsidR="009C1905" w:rsidRPr="00893709" w:rsidRDefault="009C1905" w:rsidP="009C1905">
      <w:pPr>
        <w:suppressAutoHyphens/>
        <w:ind w:right="-178"/>
        <w:jc w:val="center"/>
        <w:textAlignment w:val="baseline"/>
        <w:rPr>
          <w:szCs w:val="24"/>
        </w:rPr>
      </w:pPr>
      <w:r w:rsidRPr="00893709">
        <w:rPr>
          <w:szCs w:val="24"/>
        </w:rPr>
        <w:t>(tiekėjo pavadinimas, įmonės kodas)</w:t>
      </w:r>
    </w:p>
    <w:p w14:paraId="172062CD" w14:textId="77777777" w:rsidR="009C1905" w:rsidRPr="00893709" w:rsidRDefault="009C1905" w:rsidP="009C1905">
      <w:pPr>
        <w:tabs>
          <w:tab w:val="right" w:leader="underscore" w:pos="9071"/>
        </w:tabs>
        <w:suppressAutoHyphens/>
        <w:jc w:val="center"/>
        <w:textAlignment w:val="baseline"/>
        <w:rPr>
          <w:rFonts w:eastAsia="Calibri"/>
          <w:iCs/>
          <w:szCs w:val="24"/>
        </w:rPr>
      </w:pPr>
    </w:p>
    <w:p w14:paraId="507B2053" w14:textId="77777777" w:rsidR="009C1905" w:rsidRPr="00893709" w:rsidRDefault="009C1905" w:rsidP="009C1905">
      <w:pPr>
        <w:tabs>
          <w:tab w:val="right" w:leader="underscore" w:pos="9071"/>
        </w:tabs>
        <w:suppressAutoHyphens/>
        <w:jc w:val="center"/>
        <w:textAlignment w:val="baseline"/>
        <w:rPr>
          <w:rFonts w:eastAsia="Calibri"/>
          <w:b/>
          <w:bCs/>
          <w:szCs w:val="24"/>
        </w:rPr>
      </w:pPr>
      <w:r w:rsidRPr="00893709">
        <w:rPr>
          <w:rFonts w:eastAsia="Calibri"/>
          <w:b/>
          <w:bCs/>
          <w:szCs w:val="24"/>
        </w:rPr>
        <w:t>TIEKĖJO DEKLARACIJA</w:t>
      </w:r>
    </w:p>
    <w:p w14:paraId="1E93DF6E" w14:textId="77777777" w:rsidR="009C1905" w:rsidRPr="00893709" w:rsidRDefault="009C1905" w:rsidP="009C1905">
      <w:pPr>
        <w:tabs>
          <w:tab w:val="right" w:leader="underscore" w:pos="9071"/>
        </w:tabs>
        <w:suppressAutoHyphens/>
        <w:jc w:val="center"/>
        <w:textAlignment w:val="baseline"/>
        <w:rPr>
          <w:rFonts w:eastAsia="Calibri"/>
          <w:b/>
          <w:bCs/>
          <w:szCs w:val="24"/>
        </w:rPr>
      </w:pPr>
    </w:p>
    <w:p w14:paraId="29EF392F" w14:textId="6516BCEA" w:rsidR="009C1905" w:rsidRPr="00893709" w:rsidRDefault="009C1905" w:rsidP="009C1905">
      <w:pPr>
        <w:tabs>
          <w:tab w:val="right" w:leader="underscore" w:pos="9071"/>
        </w:tabs>
        <w:suppressAutoHyphens/>
        <w:jc w:val="center"/>
        <w:textAlignment w:val="baseline"/>
        <w:rPr>
          <w:rFonts w:eastAsia="Calibri"/>
          <w:szCs w:val="24"/>
        </w:rPr>
      </w:pPr>
      <w:r w:rsidRPr="00893709">
        <w:rPr>
          <w:rFonts w:eastAsia="Calibri"/>
          <w:szCs w:val="24"/>
        </w:rPr>
        <w:t>202</w:t>
      </w:r>
      <w:r w:rsidR="00B93217" w:rsidRPr="00893709">
        <w:rPr>
          <w:rFonts w:eastAsia="Calibri"/>
          <w:szCs w:val="24"/>
        </w:rPr>
        <w:t>5</w:t>
      </w:r>
      <w:r w:rsidRPr="00893709">
        <w:rPr>
          <w:rFonts w:eastAsia="Calibri"/>
          <w:szCs w:val="24"/>
        </w:rPr>
        <w:t xml:space="preserve"> m._____________ d. Nr. ______</w:t>
      </w:r>
    </w:p>
    <w:p w14:paraId="597178B8" w14:textId="77777777" w:rsidR="009C1905" w:rsidRPr="00893709" w:rsidRDefault="009C1905" w:rsidP="009C1905">
      <w:pPr>
        <w:tabs>
          <w:tab w:val="right" w:leader="underscore" w:pos="9071"/>
        </w:tabs>
        <w:suppressAutoHyphens/>
        <w:jc w:val="center"/>
        <w:textAlignment w:val="baseline"/>
        <w:rPr>
          <w:rFonts w:eastAsia="Calibri"/>
          <w:szCs w:val="24"/>
        </w:rPr>
      </w:pPr>
      <w:r w:rsidRPr="00893709">
        <w:rPr>
          <w:rFonts w:eastAsia="Calibri"/>
          <w:szCs w:val="24"/>
        </w:rPr>
        <w:t>__________________________</w:t>
      </w:r>
    </w:p>
    <w:p w14:paraId="713110F8" w14:textId="77777777" w:rsidR="009C1905" w:rsidRPr="00893709" w:rsidRDefault="009C1905" w:rsidP="009C1905">
      <w:pPr>
        <w:tabs>
          <w:tab w:val="right" w:leader="underscore" w:pos="9071"/>
        </w:tabs>
        <w:suppressAutoHyphens/>
        <w:jc w:val="center"/>
        <w:textAlignment w:val="baseline"/>
        <w:rPr>
          <w:szCs w:val="24"/>
        </w:rPr>
      </w:pPr>
      <w:r w:rsidRPr="00893709">
        <w:rPr>
          <w:rFonts w:eastAsia="Calibri"/>
          <w:iCs/>
          <w:szCs w:val="24"/>
        </w:rPr>
        <w:t>(vietovės pavadinimas)</w:t>
      </w:r>
    </w:p>
    <w:p w14:paraId="0264EA0A" w14:textId="77777777" w:rsidR="009C1905" w:rsidRPr="00893709" w:rsidRDefault="009C1905" w:rsidP="009C1905">
      <w:pPr>
        <w:rPr>
          <w:rFonts w:eastAsia="Calibri"/>
          <w:szCs w:val="24"/>
        </w:rPr>
      </w:pPr>
    </w:p>
    <w:p w14:paraId="7473437E" w14:textId="28D4F0CF" w:rsidR="009C1905" w:rsidRPr="00893709" w:rsidRDefault="009C1905" w:rsidP="009C1905">
      <w:pPr>
        <w:tabs>
          <w:tab w:val="left" w:pos="851"/>
        </w:tabs>
        <w:snapToGrid w:val="0"/>
        <w:ind w:right="-1"/>
        <w:jc w:val="both"/>
        <w:rPr>
          <w:rFonts w:cstheme="minorHAnsi"/>
          <w:spacing w:val="-2"/>
        </w:rPr>
      </w:pPr>
      <w:r w:rsidRPr="00893709">
        <w:rPr>
          <w:rFonts w:cstheme="minorHAnsi"/>
          <w:spacing w:val="-2"/>
        </w:rPr>
        <w:tab/>
        <w:t>Aš, _____________________________________________________________________,</w:t>
      </w:r>
    </w:p>
    <w:p w14:paraId="04F12C05" w14:textId="77777777" w:rsidR="009C1905" w:rsidRPr="00893709" w:rsidRDefault="009C1905" w:rsidP="009C1905">
      <w:pPr>
        <w:tabs>
          <w:tab w:val="left" w:pos="851"/>
        </w:tabs>
        <w:snapToGrid w:val="0"/>
        <w:ind w:right="-1"/>
        <w:jc w:val="both"/>
        <w:rPr>
          <w:rFonts w:cstheme="minorHAnsi"/>
          <w:i/>
          <w:iCs/>
          <w:spacing w:val="-2"/>
          <w:sz w:val="20"/>
        </w:rPr>
      </w:pPr>
      <w:r w:rsidRPr="00893709">
        <w:rPr>
          <w:rFonts w:cstheme="minorHAnsi"/>
          <w:spacing w:val="-2"/>
        </w:rPr>
        <w:tab/>
      </w:r>
      <w:r w:rsidRPr="00893709">
        <w:rPr>
          <w:rFonts w:cstheme="minorHAnsi"/>
          <w:spacing w:val="-2"/>
        </w:rPr>
        <w:tab/>
      </w:r>
      <w:r w:rsidRPr="00893709">
        <w:rPr>
          <w:rFonts w:cstheme="minorHAnsi"/>
          <w:spacing w:val="-2"/>
          <w:sz w:val="20"/>
        </w:rPr>
        <w:t xml:space="preserve">                 </w:t>
      </w:r>
      <w:r w:rsidRPr="00893709">
        <w:rPr>
          <w:rFonts w:cstheme="minorHAnsi"/>
          <w:i/>
          <w:iCs/>
          <w:spacing w:val="-2"/>
          <w:sz w:val="20"/>
        </w:rPr>
        <w:t>(Tiekėjo vadovo ar jo įgalioto asmens pareigų pavadinimas, vardas ir pavardė)</w:t>
      </w:r>
    </w:p>
    <w:p w14:paraId="33326DF2" w14:textId="4A94ED75" w:rsidR="009C1905" w:rsidRPr="00893709" w:rsidRDefault="009C1905" w:rsidP="009C1905">
      <w:pPr>
        <w:snapToGrid w:val="0"/>
        <w:jc w:val="both"/>
        <w:rPr>
          <w:rFonts w:cstheme="minorHAnsi"/>
          <w:spacing w:val="-2"/>
        </w:rPr>
      </w:pPr>
      <w:r w:rsidRPr="00893709">
        <w:rPr>
          <w:rFonts w:cstheme="minorHAnsi"/>
          <w:spacing w:val="-2"/>
        </w:rPr>
        <w:t>tvirtinu, kad mano vadovaujamas (-a) (atstovaujamas (-a) __________________________________,</w:t>
      </w:r>
    </w:p>
    <w:p w14:paraId="30B0A43F" w14:textId="77777777" w:rsidR="009C1905" w:rsidRPr="00893709" w:rsidRDefault="009C1905" w:rsidP="009C1905">
      <w:pPr>
        <w:snapToGrid w:val="0"/>
        <w:jc w:val="both"/>
        <w:rPr>
          <w:rFonts w:cstheme="minorHAnsi"/>
          <w:i/>
          <w:iCs/>
          <w:spacing w:val="-2"/>
          <w:sz w:val="20"/>
        </w:rPr>
      </w:pPr>
      <w:r w:rsidRPr="00893709">
        <w:rPr>
          <w:rFonts w:cstheme="minorHAnsi"/>
          <w:spacing w:val="-2"/>
          <w:sz w:val="20"/>
        </w:rPr>
        <w:t xml:space="preserve">                                                                                                                          </w:t>
      </w:r>
      <w:r w:rsidRPr="00893709">
        <w:rPr>
          <w:rFonts w:cstheme="minorHAnsi"/>
          <w:i/>
          <w:iCs/>
          <w:spacing w:val="-2"/>
          <w:sz w:val="20"/>
        </w:rPr>
        <w:t>(Tiekėjo pavadinimas)</w:t>
      </w:r>
    </w:p>
    <w:p w14:paraId="0399DBBC" w14:textId="63CEF696" w:rsidR="009C1905" w:rsidRPr="00893709" w:rsidRDefault="009C1905" w:rsidP="009C1905">
      <w:pPr>
        <w:snapToGrid w:val="0"/>
        <w:jc w:val="both"/>
        <w:rPr>
          <w:rFonts w:cstheme="minorHAnsi"/>
          <w:spacing w:val="-2"/>
          <w:szCs w:val="24"/>
        </w:rPr>
      </w:pPr>
      <w:r w:rsidRPr="00893709">
        <w:rPr>
          <w:rFonts w:cstheme="minorHAnsi"/>
          <w:spacing w:val="-2"/>
        </w:rPr>
        <w:t>dalyvaujantis (-i) __________________________________________________________________</w:t>
      </w:r>
    </w:p>
    <w:p w14:paraId="408F5C6A" w14:textId="0CB8CCB7" w:rsidR="009C1905" w:rsidRPr="00893709" w:rsidRDefault="009C1905" w:rsidP="009C1905">
      <w:pPr>
        <w:snapToGrid w:val="0"/>
        <w:ind w:firstLine="1296"/>
        <w:jc w:val="center"/>
        <w:rPr>
          <w:rFonts w:cstheme="minorHAnsi"/>
          <w:i/>
          <w:iCs/>
          <w:spacing w:val="-2"/>
          <w:sz w:val="20"/>
        </w:rPr>
      </w:pPr>
      <w:r w:rsidRPr="00893709">
        <w:rPr>
          <w:rFonts w:cstheme="minorHAnsi"/>
          <w:i/>
          <w:iCs/>
          <w:spacing w:val="-2"/>
          <w:sz w:val="20"/>
        </w:rPr>
        <w:t>(</w:t>
      </w:r>
      <w:r w:rsidR="00B72334" w:rsidRPr="00893709">
        <w:rPr>
          <w:rFonts w:cstheme="minorHAnsi"/>
          <w:i/>
          <w:iCs/>
          <w:spacing w:val="-2"/>
          <w:sz w:val="20"/>
        </w:rPr>
        <w:t>P</w:t>
      </w:r>
      <w:r w:rsidRPr="00893709">
        <w:rPr>
          <w:rFonts w:cstheme="minorHAnsi"/>
          <w:i/>
          <w:iCs/>
          <w:spacing w:val="-2"/>
          <w:sz w:val="20"/>
        </w:rPr>
        <w:t>erkančiosios organizacijos pavadinimas)</w:t>
      </w:r>
    </w:p>
    <w:p w14:paraId="56D93349" w14:textId="7DA28665" w:rsidR="009C1905" w:rsidRPr="00893709" w:rsidRDefault="009C1905" w:rsidP="009C1905">
      <w:pPr>
        <w:snapToGrid w:val="0"/>
        <w:jc w:val="both"/>
        <w:rPr>
          <w:rFonts w:cstheme="minorHAnsi"/>
          <w:spacing w:val="-2"/>
          <w:szCs w:val="24"/>
        </w:rPr>
      </w:pPr>
      <w:r w:rsidRPr="00893709">
        <w:rPr>
          <w:rFonts w:cstheme="minorHAnsi"/>
          <w:spacing w:val="-2"/>
        </w:rPr>
        <w:t>atliekamame _____________________________________________________________________</w:t>
      </w:r>
    </w:p>
    <w:p w14:paraId="65915D1F" w14:textId="77777777" w:rsidR="009C1905" w:rsidRPr="00893709" w:rsidRDefault="009C1905" w:rsidP="009C1905">
      <w:pPr>
        <w:snapToGrid w:val="0"/>
        <w:ind w:left="1296" w:firstLine="1296"/>
        <w:jc w:val="both"/>
        <w:rPr>
          <w:rFonts w:cstheme="minorHAnsi"/>
          <w:i/>
          <w:iCs/>
          <w:spacing w:val="-2"/>
          <w:sz w:val="20"/>
        </w:rPr>
      </w:pPr>
      <w:r w:rsidRPr="00893709">
        <w:rPr>
          <w:rFonts w:cstheme="minorHAnsi"/>
          <w:i/>
          <w:iCs/>
          <w:spacing w:val="-2"/>
          <w:sz w:val="20"/>
        </w:rPr>
        <w:t>(Pirkimo objekto pavadinimas, pirkimo numeris)</w:t>
      </w:r>
    </w:p>
    <w:p w14:paraId="14AE53CB" w14:textId="57806EF9" w:rsidR="009C1905" w:rsidRPr="00893709" w:rsidRDefault="009C1905" w:rsidP="009C1905">
      <w:pPr>
        <w:snapToGrid w:val="0"/>
        <w:jc w:val="both"/>
        <w:rPr>
          <w:rFonts w:cstheme="minorHAnsi"/>
          <w:spacing w:val="-2"/>
        </w:rPr>
      </w:pPr>
      <w:r w:rsidRPr="00893709">
        <w:rPr>
          <w:rFonts w:cstheme="minorHAnsi"/>
          <w:spacing w:val="-2"/>
        </w:rPr>
        <w:t>skelbtame _______________________________________________________________________,</w:t>
      </w:r>
    </w:p>
    <w:p w14:paraId="7ED14AF0" w14:textId="77777777" w:rsidR="009C1905" w:rsidRPr="00893709" w:rsidRDefault="009C1905" w:rsidP="009C1905">
      <w:pPr>
        <w:snapToGrid w:val="0"/>
        <w:jc w:val="center"/>
        <w:rPr>
          <w:rFonts w:cstheme="minorHAnsi"/>
          <w:i/>
          <w:iCs/>
          <w:spacing w:val="-2"/>
          <w:sz w:val="20"/>
        </w:rPr>
      </w:pPr>
      <w:r w:rsidRPr="00893709">
        <w:rPr>
          <w:rFonts w:cstheme="minorHAnsi"/>
          <w:i/>
          <w:iCs/>
          <w:spacing w:val="-2"/>
          <w:sz w:val="20"/>
        </w:rPr>
        <w:t xml:space="preserve">        (Skelbimo data)</w:t>
      </w:r>
    </w:p>
    <w:p w14:paraId="3E34E23B" w14:textId="77777777" w:rsidR="009C1905" w:rsidRPr="00893709" w:rsidRDefault="009C1905" w:rsidP="009C1905">
      <w:pPr>
        <w:jc w:val="both"/>
        <w:rPr>
          <w:rFonts w:cstheme="minorHAnsi"/>
          <w:sz w:val="20"/>
        </w:rPr>
      </w:pPr>
    </w:p>
    <w:p w14:paraId="0DD7D3D1" w14:textId="77777777" w:rsidR="009C1905" w:rsidRPr="00893709" w:rsidRDefault="009C1905" w:rsidP="009C1905">
      <w:pPr>
        <w:jc w:val="both"/>
        <w:rPr>
          <w:rFonts w:cstheme="minorHAnsi"/>
          <w:szCs w:val="24"/>
        </w:rPr>
      </w:pPr>
      <w:r w:rsidRPr="00893709">
        <w:rPr>
          <w:rFonts w:cstheme="minorHAnsi"/>
          <w:szCs w:val="24"/>
        </w:rPr>
        <w:t xml:space="preserve">nėra įtakojama Rusijos, kaip nurodyta </w:t>
      </w:r>
      <w:r w:rsidRPr="00893709">
        <w:rPr>
          <w:rFonts w:cstheme="minorHAnsi"/>
          <w:b/>
          <w:bCs/>
          <w:szCs w:val="24"/>
        </w:rPr>
        <w:t>Tarybos reglamento</w:t>
      </w:r>
      <w:r w:rsidRPr="00893709">
        <w:rPr>
          <w:rFonts w:cstheme="minorHAnsi"/>
          <w:szCs w:val="24"/>
        </w:rPr>
        <w:t xml:space="preserve"> </w:t>
      </w:r>
      <w:r w:rsidRPr="00893709">
        <w:rPr>
          <w:rFonts w:cstheme="minorHAnsi"/>
          <w:b/>
          <w:bCs/>
          <w:color w:val="333333"/>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709">
        <w:rPr>
          <w:rFonts w:cstheme="minorHAnsi"/>
          <w:szCs w:val="24"/>
        </w:rPr>
        <w:t>5k straipsnyje nustatytuose apribojimuose. Visų pirma pareiškiu, kad:</w:t>
      </w:r>
    </w:p>
    <w:p w14:paraId="2BE5BF5C" w14:textId="77777777" w:rsidR="009C1905" w:rsidRPr="00893709" w:rsidRDefault="009C1905" w:rsidP="009C1905">
      <w:pPr>
        <w:jc w:val="both"/>
        <w:rPr>
          <w:rFonts w:cstheme="minorHAnsi"/>
          <w:szCs w:val="24"/>
        </w:rPr>
      </w:pPr>
      <w:r w:rsidRPr="00893709">
        <w:rPr>
          <w:rFonts w:cstheme="minorHAnsi"/>
          <w:szCs w:val="24"/>
        </w:rPr>
        <w:t>(a) mano atstovaujama įmonė (ir nė viena iš bendrovių, kurios yra mūsų konsorciumo nariais) nėra įsteigta Rusijoje;</w:t>
      </w:r>
    </w:p>
    <w:p w14:paraId="27EAFC5F" w14:textId="77777777" w:rsidR="009C1905" w:rsidRPr="00893709" w:rsidRDefault="009C1905" w:rsidP="009C1905">
      <w:pPr>
        <w:jc w:val="both"/>
        <w:rPr>
          <w:rFonts w:cstheme="minorHAnsi"/>
          <w:szCs w:val="24"/>
        </w:rPr>
      </w:pPr>
      <w:r w:rsidRPr="00893709">
        <w:rPr>
          <w:rFonts w:cstheme="minorHAnsi"/>
          <w:szCs w:val="24"/>
        </w:rPr>
        <w:t xml:space="preserve">(b) mano atstovaujama įmonė (ir nė viena iš įmonių, kurios yra mūsų konsorciumo nariais) nėra juridinis asmuo, subjektas ar įstaiga, </w:t>
      </w:r>
      <w:r w:rsidRPr="00893709">
        <w:rPr>
          <w:rFonts w:cstheme="minorHAnsi"/>
          <w:color w:val="333333"/>
          <w:szCs w:val="24"/>
          <w:shd w:val="clear" w:color="auto" w:fill="FFFFFF"/>
        </w:rPr>
        <w:t>kuriuose daugiau kaip 50 % nuosavybės teisių tiesiogiai ar netiesiogiai priklauso šios deklaracijos a) punkte nurodytam subjektui</w:t>
      </w:r>
      <w:r w:rsidRPr="00893709">
        <w:rPr>
          <w:rFonts w:cstheme="minorHAnsi"/>
          <w:szCs w:val="24"/>
        </w:rPr>
        <w:t>;</w:t>
      </w:r>
    </w:p>
    <w:p w14:paraId="7CE09B14" w14:textId="77777777" w:rsidR="009C1905" w:rsidRPr="00893709" w:rsidRDefault="009C1905" w:rsidP="009C1905">
      <w:pPr>
        <w:jc w:val="both"/>
        <w:rPr>
          <w:rFonts w:cstheme="minorHAnsi"/>
          <w:szCs w:val="24"/>
          <w:shd w:val="clear" w:color="auto" w:fill="FFFFFF"/>
        </w:rPr>
      </w:pPr>
      <w:r w:rsidRPr="00893709">
        <w:rPr>
          <w:rFonts w:cstheme="minorHAnsi"/>
          <w:szCs w:val="24"/>
        </w:rPr>
        <w:t xml:space="preserve">(c) nei aš, nei mano atstovaujama bendrovė nesame </w:t>
      </w:r>
      <w:r w:rsidRPr="00893709">
        <w:rPr>
          <w:rFonts w:cstheme="minorHAnsi"/>
          <w:szCs w:val="24"/>
          <w:shd w:val="clear" w:color="auto" w:fill="FFFFFF"/>
        </w:rPr>
        <w:t>fiziniu ar juridiniu asmeniu, subjektu ar organizacija, veikiančia šios deklaracijos a) arba b) punkte nurodyto subjekto vardu ar jo nurodymu;</w:t>
      </w:r>
    </w:p>
    <w:p w14:paraId="4FAA54E9" w14:textId="77777777" w:rsidR="009C1905" w:rsidRPr="00893709" w:rsidRDefault="009C1905" w:rsidP="009C1905">
      <w:pPr>
        <w:jc w:val="both"/>
        <w:rPr>
          <w:rFonts w:cstheme="minorHAnsi"/>
          <w:szCs w:val="24"/>
        </w:rPr>
      </w:pPr>
      <w:r w:rsidRPr="00893709">
        <w:rPr>
          <w:rFonts w:cstheme="minorHAnsi"/>
          <w:szCs w:val="24"/>
        </w:rPr>
        <w:t xml:space="preserve">d) sutartis nebus paskirta vykdyti </w:t>
      </w:r>
      <w:r w:rsidRPr="00893709">
        <w:rPr>
          <w:rFonts w:cstheme="minorHAnsi"/>
          <w:szCs w:val="24"/>
          <w:shd w:val="clear" w:color="auto" w:fill="FFFFFF"/>
        </w:rPr>
        <w:t>subrangovui (-ams), ar kitam (-iems) subjektui (-tams), kurių pajėgumais remiasi, kurie priskirtini šios deklaracijos a) arba b), arba c) punktuose nurodytiems subjektams.</w:t>
      </w:r>
    </w:p>
    <w:p w14:paraId="0DAD3390" w14:textId="77777777" w:rsidR="009C1905" w:rsidRPr="00893709" w:rsidRDefault="009C1905" w:rsidP="009C1905">
      <w:pPr>
        <w:adjustRightInd w:val="0"/>
        <w:jc w:val="both"/>
        <w:rPr>
          <w:rFonts w:ascii="Trebuchet MS" w:hAnsi="Trebuchet MS"/>
          <w:sz w:val="20"/>
          <w:lang w:eastAsia="zh-CN"/>
        </w:rPr>
      </w:pPr>
    </w:p>
    <w:p w14:paraId="489FDF46" w14:textId="1FEF9B8B" w:rsidR="009C1905" w:rsidRPr="00893709" w:rsidRDefault="009C1905" w:rsidP="009C1905">
      <w:pPr>
        <w:adjustRightInd w:val="0"/>
        <w:ind w:firstLine="567"/>
        <w:jc w:val="both"/>
        <w:rPr>
          <w:rFonts w:asciiTheme="majorBidi" w:hAnsiTheme="majorBidi" w:cstheme="majorBidi"/>
          <w:lang w:eastAsia="zh-CN"/>
        </w:rPr>
      </w:pPr>
      <w:r w:rsidRPr="00893709">
        <w:rPr>
          <w:rFonts w:asciiTheme="majorBidi" w:hAnsiTheme="majorBidi" w:cstheme="majorBidi"/>
          <w:lang w:eastAsia="zh-CN"/>
        </w:rPr>
        <w:t>Patvirtiname, kad mūsų siūlom</w:t>
      </w:r>
      <w:r w:rsidR="00621C3F" w:rsidRPr="00893709">
        <w:rPr>
          <w:rFonts w:asciiTheme="majorBidi" w:hAnsiTheme="majorBidi" w:cstheme="majorBidi"/>
          <w:lang w:eastAsia="zh-CN"/>
        </w:rPr>
        <w:t>os</w:t>
      </w:r>
      <w:r w:rsidR="00467348" w:rsidRPr="00893709">
        <w:rPr>
          <w:rFonts w:asciiTheme="majorBidi" w:hAnsiTheme="majorBidi" w:cstheme="majorBidi"/>
          <w:lang w:eastAsia="zh-CN"/>
        </w:rPr>
        <w:t xml:space="preserve"> </w:t>
      </w:r>
      <w:r w:rsidR="00621C3F" w:rsidRPr="00893709">
        <w:rPr>
          <w:b/>
          <w:bCs/>
          <w:szCs w:val="24"/>
        </w:rPr>
        <w:t>Edukacijos mokyklose skatinant darnų judumą</w:t>
      </w:r>
      <w:r w:rsidR="00223A20" w:rsidRPr="00893709">
        <w:rPr>
          <w:rFonts w:asciiTheme="majorBidi" w:hAnsiTheme="majorBidi" w:cstheme="majorBidi"/>
          <w:b/>
          <w:bCs/>
          <w:szCs w:val="24"/>
          <w:lang w:eastAsia="zh-CN"/>
        </w:rPr>
        <w:t xml:space="preserve"> </w:t>
      </w:r>
      <w:r w:rsidRPr="00893709">
        <w:rPr>
          <w:rFonts w:asciiTheme="majorBidi" w:hAnsiTheme="majorBidi" w:cstheme="majorBidi"/>
          <w:lang w:eastAsia="zh-CN"/>
        </w:rPr>
        <w:t>nekels grėsmės nacionaliniam saugumui, t.</w:t>
      </w:r>
      <w:r w:rsidR="00223A20" w:rsidRPr="00893709">
        <w:rPr>
          <w:rFonts w:asciiTheme="majorBidi" w:hAnsiTheme="majorBidi" w:cstheme="majorBidi"/>
          <w:lang w:eastAsia="zh-CN"/>
        </w:rPr>
        <w:t xml:space="preserve"> </w:t>
      </w:r>
      <w:r w:rsidRPr="00893709">
        <w:rPr>
          <w:rFonts w:asciiTheme="majorBidi" w:hAnsiTheme="majorBidi" w:cstheme="majorBidi"/>
          <w:lang w:eastAsia="zh-CN"/>
        </w:rPr>
        <w:t>y.:</w:t>
      </w:r>
    </w:p>
    <w:p w14:paraId="3845509B" w14:textId="77777777" w:rsidR="009C1905" w:rsidRPr="00893709"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893709">
        <w:rPr>
          <w:rFonts w:asciiTheme="majorBidi" w:eastAsiaTheme="minorHAnsi" w:hAnsiTheme="majorBidi" w:cstheme="majorBidi"/>
        </w:rPr>
        <w:t xml:space="preserve">nebus sutrikdytas Perkančiosios organizacijos valdomos ryšių ir informacinės infrastruktūros, kurios yra reikšmingos Perkančiosios organizacijos veiklai, funkcionavimas; </w:t>
      </w:r>
    </w:p>
    <w:p w14:paraId="56320B6C" w14:textId="77777777" w:rsidR="009C1905" w:rsidRPr="00893709"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893709">
        <w:rPr>
          <w:rFonts w:asciiTheme="majorBidi" w:eastAsiaTheme="minorHAnsi" w:hAnsiTheme="majorBidi" w:cstheme="majorBidi"/>
        </w:rPr>
        <w:t>nebus sutrikdyta Perkančiosios organizacijos, kaip nacionaliniam saugumui svarbios įmonės, veikla;</w:t>
      </w:r>
    </w:p>
    <w:p w14:paraId="58ED0227" w14:textId="77777777" w:rsidR="009C1905" w:rsidRPr="00893709"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893709">
        <w:rPr>
          <w:rFonts w:asciiTheme="majorBidi" w:eastAsiaTheme="minorHAnsi" w:hAnsiTheme="majorBidi" w:cstheme="majorBidi"/>
        </w:rPr>
        <w:t>nebus siekiama išgauti valstybės ir tarnybos paslaptį sudarančią ar kitą neviešą (Perkančiosios organizacijos konfidencialią) informaciją;</w:t>
      </w:r>
    </w:p>
    <w:p w14:paraId="17787CCB" w14:textId="77777777" w:rsidR="009C1905" w:rsidRPr="00893709"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893709">
        <w:rPr>
          <w:rFonts w:asciiTheme="majorBidi" w:eastAsiaTheme="minorHAnsi" w:hAnsiTheme="majorBidi" w:cstheme="majorBidi"/>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04583D6F" w14:textId="77777777" w:rsidR="009C1905" w:rsidRPr="00893709"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893709">
        <w:rPr>
          <w:rFonts w:asciiTheme="majorBidi" w:eastAsiaTheme="minorHAnsi" w:hAnsiTheme="majorBidi" w:cstheme="majorBidi"/>
        </w:rPr>
        <w:t xml:space="preserve">siūlomų paslaugų tiekimas, priežiūra ar palaikymas nebus vykdomas iš Viešųjų pirkimų įstatymo 92 straipsnio 14 dalyje numatytame sąraše nurodytų valstybių ar teritorijų. </w:t>
      </w:r>
    </w:p>
    <w:p w14:paraId="6AD225C7" w14:textId="77777777" w:rsidR="00E84107" w:rsidRPr="00893709" w:rsidRDefault="009C1905" w:rsidP="00E84107">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r w:rsidRPr="00893709">
        <w:rPr>
          <w:rFonts w:asciiTheme="majorBidi" w:eastAsiaTheme="minorHAnsi" w:hAnsiTheme="majorBidi" w:cstheme="majorBidi"/>
        </w:rPr>
        <w:lastRenderedPageBreak/>
        <w:tab/>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5DE920E3" w14:textId="58389E60" w:rsidR="00E84107" w:rsidRPr="00893709" w:rsidRDefault="00E84107" w:rsidP="00E84107">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p w14:paraId="3B15BCFC" w14:textId="77777777" w:rsidR="009C1905" w:rsidRPr="00893709"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224"/>
        <w:gridCol w:w="3648"/>
      </w:tblGrid>
      <w:tr w:rsidR="009C1905" w:rsidRPr="00893709" w14:paraId="1BF52C39" w14:textId="77777777" w:rsidTr="001F403E">
        <w:trPr>
          <w:trHeight w:val="287"/>
        </w:trPr>
        <w:tc>
          <w:tcPr>
            <w:tcW w:w="6096" w:type="dxa"/>
            <w:gridSpan w:val="2"/>
          </w:tcPr>
          <w:p w14:paraId="4BFFF5E6" w14:textId="77777777" w:rsidR="009C1905" w:rsidRPr="00893709" w:rsidRDefault="009C1905" w:rsidP="001F403E">
            <w:pPr>
              <w:rPr>
                <w:rFonts w:eastAsia="Calibri"/>
                <w:szCs w:val="24"/>
              </w:rPr>
            </w:pPr>
          </w:p>
          <w:p w14:paraId="3589570A" w14:textId="77777777" w:rsidR="009C1905" w:rsidRPr="00893709" w:rsidRDefault="009C1905" w:rsidP="001F403E">
            <w:pPr>
              <w:rPr>
                <w:b/>
                <w:szCs w:val="24"/>
              </w:rPr>
            </w:pPr>
            <w:r w:rsidRPr="00893709">
              <w:rPr>
                <w:rFonts w:eastAsia="Calibri"/>
                <w:szCs w:val="24"/>
              </w:rPr>
              <w:t>____________________</w:t>
            </w:r>
            <w:r w:rsidRPr="00893709">
              <w:rPr>
                <w:rFonts w:eastAsia="Calibri"/>
                <w:i/>
                <w:iCs/>
                <w:szCs w:val="24"/>
              </w:rPr>
              <w:t xml:space="preserve">   </w:t>
            </w:r>
          </w:p>
        </w:tc>
        <w:tc>
          <w:tcPr>
            <w:tcW w:w="3648" w:type="dxa"/>
          </w:tcPr>
          <w:p w14:paraId="70DCF658" w14:textId="77777777" w:rsidR="009C1905" w:rsidRPr="00893709" w:rsidRDefault="009C1905" w:rsidP="001F403E">
            <w:pPr>
              <w:rPr>
                <w:rFonts w:eastAsia="Calibri"/>
                <w:szCs w:val="24"/>
              </w:rPr>
            </w:pPr>
            <w:r w:rsidRPr="00893709">
              <w:rPr>
                <w:rFonts w:eastAsia="Calibri"/>
                <w:szCs w:val="24"/>
              </w:rPr>
              <w:t xml:space="preserve">                             </w:t>
            </w:r>
          </w:p>
          <w:p w14:paraId="67E37465" w14:textId="77777777" w:rsidR="009C1905" w:rsidRPr="00893709" w:rsidRDefault="009C1905" w:rsidP="001F403E">
            <w:pPr>
              <w:rPr>
                <w:b/>
                <w:szCs w:val="24"/>
              </w:rPr>
            </w:pPr>
            <w:r w:rsidRPr="00893709">
              <w:rPr>
                <w:rFonts w:eastAsia="Calibri"/>
                <w:szCs w:val="24"/>
              </w:rPr>
              <w:t>_________________</w:t>
            </w:r>
            <w:r w:rsidRPr="00893709">
              <w:rPr>
                <w:rFonts w:eastAsia="Calibri"/>
                <w:i/>
                <w:iCs/>
                <w:szCs w:val="24"/>
              </w:rPr>
              <w:t xml:space="preserve">   </w:t>
            </w:r>
          </w:p>
        </w:tc>
      </w:tr>
      <w:tr w:rsidR="009C1905" w:rsidRPr="00893709" w14:paraId="587ECD9F" w14:textId="77777777" w:rsidTr="001F403E">
        <w:trPr>
          <w:trHeight w:val="953"/>
        </w:trPr>
        <w:tc>
          <w:tcPr>
            <w:tcW w:w="4872" w:type="dxa"/>
          </w:tcPr>
          <w:p w14:paraId="27AE3EE8" w14:textId="77777777" w:rsidR="009C1905" w:rsidRPr="00893709" w:rsidRDefault="009C1905" w:rsidP="001F403E">
            <w:pPr>
              <w:rPr>
                <w:bCs/>
                <w:iCs/>
                <w:szCs w:val="24"/>
              </w:rPr>
            </w:pPr>
            <w:r w:rsidRPr="00893709">
              <w:rPr>
                <w:bCs/>
                <w:iCs/>
                <w:szCs w:val="24"/>
              </w:rPr>
              <w:t>(Tiekėjo vadovo vardas, pavardė</w:t>
            </w:r>
          </w:p>
          <w:p w14:paraId="62B00699" w14:textId="77777777" w:rsidR="009C1905" w:rsidRPr="00893709" w:rsidRDefault="009C1905" w:rsidP="001F403E">
            <w:pPr>
              <w:rPr>
                <w:bCs/>
                <w:iCs/>
                <w:szCs w:val="24"/>
              </w:rPr>
            </w:pPr>
            <w:r w:rsidRPr="00893709">
              <w:rPr>
                <w:bCs/>
                <w:iCs/>
                <w:szCs w:val="24"/>
              </w:rPr>
              <w:t xml:space="preserve">ar jo įgalioto asmens pareigos, </w:t>
            </w:r>
          </w:p>
          <w:p w14:paraId="15F9FDE4" w14:textId="77777777" w:rsidR="009C1905" w:rsidRPr="00893709" w:rsidRDefault="009C1905" w:rsidP="001F403E">
            <w:pPr>
              <w:rPr>
                <w:bCs/>
                <w:iCs/>
                <w:szCs w:val="24"/>
              </w:rPr>
            </w:pPr>
            <w:r w:rsidRPr="00893709">
              <w:rPr>
                <w:bCs/>
                <w:iCs/>
                <w:szCs w:val="24"/>
              </w:rPr>
              <w:t xml:space="preserve">vardas, pavardė)                                    </w:t>
            </w:r>
          </w:p>
          <w:p w14:paraId="328DD34B" w14:textId="77777777" w:rsidR="009C1905" w:rsidRPr="00893709" w:rsidRDefault="009C1905" w:rsidP="001F403E">
            <w:pPr>
              <w:rPr>
                <w:b/>
                <w:szCs w:val="24"/>
              </w:rPr>
            </w:pPr>
          </w:p>
        </w:tc>
        <w:tc>
          <w:tcPr>
            <w:tcW w:w="4872" w:type="dxa"/>
            <w:gridSpan w:val="2"/>
          </w:tcPr>
          <w:p w14:paraId="05EFB852" w14:textId="77777777" w:rsidR="009C1905" w:rsidRPr="00893709" w:rsidRDefault="009C1905" w:rsidP="001F403E">
            <w:pPr>
              <w:rPr>
                <w:b/>
                <w:szCs w:val="24"/>
              </w:rPr>
            </w:pPr>
            <w:r w:rsidRPr="00893709">
              <w:rPr>
                <w:rFonts w:eastAsia="Calibri"/>
                <w:iCs/>
                <w:szCs w:val="24"/>
              </w:rPr>
              <w:t xml:space="preserve">                             (Parašas)</w:t>
            </w:r>
          </w:p>
        </w:tc>
      </w:tr>
    </w:tbl>
    <w:p w14:paraId="13A33092" w14:textId="77777777" w:rsidR="009C1905" w:rsidRPr="00893709" w:rsidRDefault="009C1905" w:rsidP="009C1905">
      <w:pPr>
        <w:tabs>
          <w:tab w:val="center" w:pos="0"/>
          <w:tab w:val="left" w:pos="8076"/>
        </w:tabs>
        <w:jc w:val="both"/>
        <w:rPr>
          <w:color w:val="000000" w:themeColor="text1"/>
          <w:szCs w:val="24"/>
        </w:rPr>
      </w:pPr>
    </w:p>
    <w:p w14:paraId="3757CBB8" w14:textId="14891F0B" w:rsidR="004C76AF" w:rsidRPr="00893709" w:rsidRDefault="004C76AF">
      <w:pPr>
        <w:rPr>
          <w:rFonts w:eastAsia="Calibri"/>
          <w:sz w:val="20"/>
          <w:lang w:eastAsia="lt-LT"/>
        </w:rPr>
      </w:pPr>
      <w:r w:rsidRPr="00893709">
        <w:rPr>
          <w:rFonts w:eastAsia="Calibri"/>
          <w:sz w:val="20"/>
          <w:lang w:eastAsia="lt-LT"/>
        </w:rPr>
        <w:br w:type="page"/>
      </w:r>
    </w:p>
    <w:p w14:paraId="1AE832F9" w14:textId="77777777" w:rsidR="004C76AF" w:rsidRPr="00893709" w:rsidRDefault="004C76AF" w:rsidP="004C76AF">
      <w:pPr>
        <w:tabs>
          <w:tab w:val="center" w:pos="0"/>
          <w:tab w:val="left" w:pos="8076"/>
        </w:tabs>
        <w:jc w:val="right"/>
        <w:rPr>
          <w:bCs/>
          <w:color w:val="000000" w:themeColor="text1"/>
          <w:szCs w:val="24"/>
        </w:rPr>
      </w:pPr>
      <w:r w:rsidRPr="00893709">
        <w:rPr>
          <w:bCs/>
          <w:color w:val="000000" w:themeColor="text1"/>
          <w:szCs w:val="24"/>
        </w:rPr>
        <w:lastRenderedPageBreak/>
        <w:t>Pirkimo dokumentų</w:t>
      </w:r>
    </w:p>
    <w:p w14:paraId="496B444C" w14:textId="2699786D" w:rsidR="004C76AF" w:rsidRPr="00893709" w:rsidRDefault="00240395" w:rsidP="00240395">
      <w:pPr>
        <w:tabs>
          <w:tab w:val="center" w:pos="0"/>
        </w:tabs>
        <w:jc w:val="center"/>
        <w:rPr>
          <w:bCs/>
          <w:color w:val="000000" w:themeColor="text1"/>
          <w:szCs w:val="24"/>
        </w:rPr>
      </w:pPr>
      <w:r w:rsidRPr="00893709">
        <w:rPr>
          <w:bCs/>
          <w:color w:val="000000" w:themeColor="text1"/>
          <w:szCs w:val="24"/>
        </w:rPr>
        <w:t xml:space="preserve">                                                                                                               1</w:t>
      </w:r>
      <w:r w:rsidR="001F7C49">
        <w:rPr>
          <w:bCs/>
          <w:color w:val="000000" w:themeColor="text1"/>
          <w:szCs w:val="24"/>
          <w:lang w:val="en-US"/>
        </w:rPr>
        <w:t>1</w:t>
      </w:r>
      <w:r w:rsidR="004C76AF" w:rsidRPr="00893709">
        <w:rPr>
          <w:bCs/>
          <w:color w:val="000000" w:themeColor="text1"/>
          <w:szCs w:val="24"/>
        </w:rPr>
        <w:t xml:space="preserve"> priedas</w:t>
      </w:r>
    </w:p>
    <w:p w14:paraId="727D2AAB" w14:textId="77777777" w:rsidR="004C76AF" w:rsidRPr="00893709" w:rsidRDefault="004C76AF" w:rsidP="005165D0">
      <w:pPr>
        <w:spacing w:line="276" w:lineRule="auto"/>
        <w:jc w:val="center"/>
        <w:rPr>
          <w:rFonts w:eastAsia="Calibri"/>
          <w:b/>
          <w:bCs/>
          <w:sz w:val="20"/>
          <w:lang w:eastAsia="lt-LT"/>
        </w:rPr>
      </w:pPr>
    </w:p>
    <w:p w14:paraId="02E5B603" w14:textId="241AFB60" w:rsidR="00893709" w:rsidRPr="00893709" w:rsidRDefault="00893709" w:rsidP="00893709">
      <w:pPr>
        <w:pStyle w:val="Pagrindinistekstas"/>
        <w:tabs>
          <w:tab w:val="left" w:pos="8289"/>
        </w:tabs>
        <w:spacing w:before="62"/>
        <w:ind w:left="6844"/>
        <w:rPr>
          <w:rFonts w:ascii="Liberation Serif" w:hAnsi="Liberation Serif"/>
          <w:lang w:val="lt-LT"/>
        </w:rPr>
      </w:pPr>
      <w:r w:rsidRPr="00893709">
        <w:rPr>
          <w:noProof/>
          <w:lang w:val="lt-LT"/>
        </w:rPr>
        <w:drawing>
          <wp:anchor distT="0" distB="0" distL="0" distR="0" simplePos="0" relativeHeight="251679744" behindDoc="0" locked="0" layoutInCell="1" allowOverlap="1" wp14:anchorId="25C8B958" wp14:editId="57098AB4">
            <wp:simplePos x="0" y="0"/>
            <wp:positionH relativeFrom="page">
              <wp:posOffset>3009265</wp:posOffset>
            </wp:positionH>
            <wp:positionV relativeFrom="paragraph">
              <wp:posOffset>45720</wp:posOffset>
            </wp:positionV>
            <wp:extent cx="1369695" cy="495935"/>
            <wp:effectExtent l="0" t="0" r="1905" b="0"/>
            <wp:wrapNone/>
            <wp:docPr id="535891278" name="Paveikslėlis 30" descr="Paveikslėlis, kuriame yra Šriftas, ekrano kopija, Grafika, linija  Automatiškai sugeneruotas aprašym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Paveikslėlis, kuriame yra Šriftas, ekrano kopija, Grafika, linija  Automatiškai sugeneruotas aprašymas"/>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9695" cy="495935"/>
                    </a:xfrm>
                    <a:prstGeom prst="rect">
                      <a:avLst/>
                    </a:prstGeom>
                    <a:noFill/>
                  </pic:spPr>
                </pic:pic>
              </a:graphicData>
            </a:graphic>
            <wp14:sizeRelH relativeFrom="margin">
              <wp14:pctWidth>0</wp14:pctWidth>
            </wp14:sizeRelH>
            <wp14:sizeRelV relativeFrom="margin">
              <wp14:pctHeight>0</wp14:pctHeight>
            </wp14:sizeRelV>
          </wp:anchor>
        </w:drawing>
      </w:r>
      <w:r w:rsidRPr="00893709">
        <w:rPr>
          <w:noProof/>
          <w:lang w:val="lt-LT"/>
        </w:rPr>
        <w:drawing>
          <wp:anchor distT="0" distB="0" distL="114300" distR="114300" simplePos="0" relativeHeight="251681792" behindDoc="0" locked="0" layoutInCell="1" allowOverlap="1" wp14:anchorId="207B3C1D" wp14:editId="4BEA3CC1">
            <wp:simplePos x="0" y="0"/>
            <wp:positionH relativeFrom="column">
              <wp:posOffset>855980</wp:posOffset>
            </wp:positionH>
            <wp:positionV relativeFrom="paragraph">
              <wp:posOffset>-635</wp:posOffset>
            </wp:positionV>
            <wp:extent cx="1029970" cy="590550"/>
            <wp:effectExtent l="0" t="0" r="0" b="0"/>
            <wp:wrapNone/>
            <wp:docPr id="2010234325" name="Paveikslėlis 29" descr="Paveikslėlis, kuriame yra Šriftas, Grafika, teks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Šriftas, Grafika, tekstas, ekrano kopija  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9970" cy="590550"/>
                    </a:xfrm>
                    <a:prstGeom prst="rect">
                      <a:avLst/>
                    </a:prstGeom>
                    <a:noFill/>
                  </pic:spPr>
                </pic:pic>
              </a:graphicData>
            </a:graphic>
            <wp14:sizeRelH relativeFrom="page">
              <wp14:pctWidth>0</wp14:pctWidth>
            </wp14:sizeRelH>
            <wp14:sizeRelV relativeFrom="page">
              <wp14:pctHeight>0</wp14:pctHeight>
            </wp14:sizeRelV>
          </wp:anchor>
        </w:drawing>
      </w:r>
      <w:r w:rsidRPr="00893709">
        <w:rPr>
          <w:noProof/>
          <w:lang w:val="lt-LT"/>
        </w:rPr>
        <w:drawing>
          <wp:anchor distT="0" distB="0" distL="114300" distR="114300" simplePos="0" relativeHeight="251680768" behindDoc="0" locked="0" layoutInCell="1" allowOverlap="1" wp14:anchorId="32BDE187" wp14:editId="116225E5">
            <wp:simplePos x="0" y="0"/>
            <wp:positionH relativeFrom="column">
              <wp:posOffset>-34925</wp:posOffset>
            </wp:positionH>
            <wp:positionV relativeFrom="paragraph">
              <wp:posOffset>-635</wp:posOffset>
            </wp:positionV>
            <wp:extent cx="815975" cy="591820"/>
            <wp:effectExtent l="0" t="0" r="3175" b="0"/>
            <wp:wrapNone/>
            <wp:docPr id="1962790998" name="Paveikslėlis 28" descr="Background patter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attern  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5975" cy="591820"/>
                    </a:xfrm>
                    <a:prstGeom prst="rect">
                      <a:avLst/>
                    </a:prstGeom>
                    <a:noFill/>
                  </pic:spPr>
                </pic:pic>
              </a:graphicData>
            </a:graphic>
            <wp14:sizeRelH relativeFrom="page">
              <wp14:pctWidth>0</wp14:pctWidth>
            </wp14:sizeRelH>
            <wp14:sizeRelV relativeFrom="page">
              <wp14:pctHeight>0</wp14:pctHeight>
            </wp14:sizeRelV>
          </wp:anchor>
        </w:drawing>
      </w:r>
    </w:p>
    <w:p w14:paraId="4184550D" w14:textId="07274F99" w:rsidR="00893709" w:rsidRPr="00893709" w:rsidRDefault="00893709" w:rsidP="00893709">
      <w:pPr>
        <w:pStyle w:val="Pagrindinistekstas"/>
        <w:rPr>
          <w:rFonts w:ascii="Liberation Serif" w:hAnsi="Times New Roman"/>
          <w:lang w:val="lt-LT"/>
        </w:rPr>
      </w:pPr>
    </w:p>
    <w:p w14:paraId="0CBFA3E7" w14:textId="77777777" w:rsidR="00893709" w:rsidRPr="00893709" w:rsidRDefault="00893709" w:rsidP="00893709">
      <w:pPr>
        <w:pStyle w:val="Patvirtinta"/>
        <w:tabs>
          <w:tab w:val="left" w:pos="0"/>
          <w:tab w:val="left" w:pos="880"/>
        </w:tabs>
        <w:ind w:left="0"/>
        <w:rPr>
          <w:rFonts w:asciiTheme="majorBidi" w:hAnsiTheme="majorBidi" w:cstheme="majorBidi"/>
          <w:sz w:val="24"/>
          <w:szCs w:val="24"/>
          <w:highlight w:val="yellow"/>
          <w:lang w:val="lt-LT"/>
        </w:rPr>
      </w:pPr>
    </w:p>
    <w:p w14:paraId="7E8BD2B0" w14:textId="77777777" w:rsidR="00893709" w:rsidRPr="00893709" w:rsidRDefault="00893709" w:rsidP="00893709">
      <w:pPr>
        <w:tabs>
          <w:tab w:val="left" w:pos="0"/>
          <w:tab w:val="left" w:pos="880"/>
          <w:tab w:val="num" w:pos="1637"/>
        </w:tabs>
        <w:suppressAutoHyphens/>
        <w:autoSpaceDN w:val="0"/>
        <w:ind w:left="375"/>
        <w:contextualSpacing/>
        <w:jc w:val="center"/>
        <w:textAlignment w:val="baseline"/>
        <w:outlineLvl w:val="1"/>
        <w:rPr>
          <w:rFonts w:asciiTheme="majorBidi" w:hAnsiTheme="majorBidi" w:cstheme="majorBidi"/>
          <w:b/>
          <w:szCs w:val="24"/>
        </w:rPr>
      </w:pPr>
    </w:p>
    <w:p w14:paraId="1BDE3F57" w14:textId="557ACC7B" w:rsidR="00893709" w:rsidRPr="00893709" w:rsidRDefault="00893709" w:rsidP="00893709">
      <w:pPr>
        <w:tabs>
          <w:tab w:val="left" w:pos="0"/>
          <w:tab w:val="left" w:pos="880"/>
          <w:tab w:val="num" w:pos="1637"/>
        </w:tabs>
        <w:suppressAutoHyphens/>
        <w:autoSpaceDN w:val="0"/>
        <w:ind w:left="375"/>
        <w:contextualSpacing/>
        <w:jc w:val="center"/>
        <w:textAlignment w:val="baseline"/>
        <w:outlineLvl w:val="1"/>
        <w:rPr>
          <w:rFonts w:asciiTheme="majorBidi" w:hAnsiTheme="majorBidi" w:cstheme="majorBidi"/>
          <w:b/>
          <w:szCs w:val="24"/>
        </w:rPr>
      </w:pPr>
      <w:r w:rsidRPr="00893709">
        <w:rPr>
          <w:rFonts w:asciiTheme="majorBidi" w:hAnsiTheme="majorBidi" w:cstheme="majorBidi"/>
          <w:b/>
          <w:szCs w:val="24"/>
        </w:rPr>
        <w:t>EKONOMINIO NAUDINGUMO VERTINIMO KRITERIJAI</w:t>
      </w:r>
    </w:p>
    <w:p w14:paraId="3830B1B1" w14:textId="77777777" w:rsidR="00893709" w:rsidRPr="00893709" w:rsidRDefault="00893709" w:rsidP="00893709">
      <w:pPr>
        <w:tabs>
          <w:tab w:val="left" w:pos="0"/>
          <w:tab w:val="left" w:pos="880"/>
          <w:tab w:val="num" w:pos="1637"/>
        </w:tabs>
        <w:suppressAutoHyphens/>
        <w:autoSpaceDN w:val="0"/>
        <w:ind w:left="375"/>
        <w:contextualSpacing/>
        <w:jc w:val="center"/>
        <w:textAlignment w:val="baseline"/>
        <w:outlineLvl w:val="1"/>
        <w:rPr>
          <w:rFonts w:asciiTheme="majorBidi" w:hAnsiTheme="majorBidi" w:cstheme="majorBidi"/>
          <w:b/>
          <w:szCs w:val="24"/>
        </w:rPr>
      </w:pPr>
    </w:p>
    <w:p w14:paraId="3F1D98E9" w14:textId="77777777" w:rsidR="00893709" w:rsidRPr="00893709" w:rsidRDefault="00893709" w:rsidP="00893709">
      <w:pPr>
        <w:widowControl w:val="0"/>
        <w:tabs>
          <w:tab w:val="left" w:pos="1552"/>
        </w:tabs>
        <w:autoSpaceDE w:val="0"/>
        <w:autoSpaceDN w:val="0"/>
        <w:spacing w:line="264" w:lineRule="auto"/>
        <w:jc w:val="both"/>
        <w:rPr>
          <w:rFonts w:asciiTheme="majorBidi" w:eastAsia="Calibri" w:hAnsiTheme="majorBidi" w:cstheme="majorBidi"/>
          <w:szCs w:val="24"/>
        </w:rPr>
      </w:pPr>
      <w:r w:rsidRPr="00893709">
        <w:rPr>
          <w:rFonts w:asciiTheme="majorBidi" w:hAnsiTheme="majorBidi" w:cstheme="majorBidi"/>
          <w:szCs w:val="24"/>
        </w:rPr>
        <w:t xml:space="preserve">1. Ekonomiškai naudingiausias pasiūlymas atrenkamas </w:t>
      </w:r>
      <w:r w:rsidRPr="00893709">
        <w:rPr>
          <w:rFonts w:asciiTheme="majorBidi" w:hAnsiTheme="majorBidi" w:cstheme="majorBidi"/>
          <w:bCs/>
          <w:szCs w:val="24"/>
        </w:rPr>
        <w:t>pagal kainos ir kokybės santykį</w:t>
      </w:r>
      <w:r w:rsidRPr="00893709">
        <w:rPr>
          <w:rFonts w:asciiTheme="majorBidi" w:hAnsiTheme="majorBidi" w:cstheme="majorBidi"/>
          <w:szCs w:val="24"/>
        </w:rPr>
        <w:t>. Ekonomiškai naudingiausias pasiūlymas – tai pasiūlymas, kurio balų suma, apskaičiuota pagal šioje dalyje nustatytus pasiūlymų vertinimo kriterijus ir sąlygas, yra didžiausia.</w:t>
      </w:r>
    </w:p>
    <w:p w14:paraId="6D7FF2AA" w14:textId="77777777" w:rsidR="00893709" w:rsidRPr="00893709" w:rsidRDefault="00893709" w:rsidP="00893709">
      <w:pPr>
        <w:autoSpaceDE w:val="0"/>
        <w:autoSpaceDN w:val="0"/>
        <w:spacing w:before="16" w:line="264" w:lineRule="auto"/>
        <w:jc w:val="both"/>
        <w:rPr>
          <w:rFonts w:eastAsiaTheme="minorHAnsi"/>
          <w:szCs w:val="24"/>
        </w:rPr>
      </w:pPr>
      <w:r w:rsidRPr="00893709">
        <w:rPr>
          <w:rFonts w:asciiTheme="majorBidi" w:hAnsiTheme="majorBidi" w:cstheme="majorBidi"/>
          <w:szCs w:val="24"/>
        </w:rPr>
        <w:t>2. Pasiūlymų</w:t>
      </w:r>
      <w:r w:rsidRPr="00893709">
        <w:rPr>
          <w:rFonts w:asciiTheme="majorBidi" w:hAnsiTheme="majorBidi" w:cstheme="majorBidi"/>
          <w:spacing w:val="-10"/>
          <w:szCs w:val="24"/>
        </w:rPr>
        <w:t xml:space="preserve"> </w:t>
      </w:r>
      <w:r w:rsidRPr="00893709">
        <w:rPr>
          <w:rFonts w:asciiTheme="majorBidi" w:hAnsiTheme="majorBidi" w:cstheme="majorBidi"/>
          <w:szCs w:val="24"/>
        </w:rPr>
        <w:t>vertinimą</w:t>
      </w:r>
      <w:r w:rsidRPr="00893709">
        <w:rPr>
          <w:rFonts w:asciiTheme="majorBidi" w:hAnsiTheme="majorBidi" w:cstheme="majorBidi"/>
          <w:spacing w:val="-12"/>
          <w:szCs w:val="24"/>
        </w:rPr>
        <w:t xml:space="preserve"> pagal a</w:t>
      </w:r>
      <w:r w:rsidRPr="00893709">
        <w:rPr>
          <w:szCs w:val="24"/>
        </w:rPr>
        <w:t>ntrąjį kriterijų atliks</w:t>
      </w:r>
      <w:r w:rsidRPr="00893709">
        <w:rPr>
          <w:spacing w:val="-12"/>
          <w:szCs w:val="24"/>
        </w:rPr>
        <w:t xml:space="preserve"> </w:t>
      </w:r>
      <w:r w:rsidRPr="00893709">
        <w:rPr>
          <w:szCs w:val="24"/>
        </w:rPr>
        <w:t>Lietuvos Respublikos susisiekimo ministerijos kanclerio potvarkiu nustatyti ekspertai, turintys žinių ir kompetencijos perkamo objekto srityje.</w:t>
      </w:r>
    </w:p>
    <w:p w14:paraId="608D63A9" w14:textId="77777777" w:rsidR="00893709" w:rsidRPr="00893709" w:rsidRDefault="00893709" w:rsidP="00893709">
      <w:pPr>
        <w:widowControl w:val="0"/>
        <w:tabs>
          <w:tab w:val="left" w:pos="1506"/>
        </w:tabs>
        <w:autoSpaceDE w:val="0"/>
        <w:autoSpaceDN w:val="0"/>
        <w:spacing w:before="13" w:line="264" w:lineRule="auto"/>
        <w:jc w:val="both"/>
        <w:rPr>
          <w:rFonts w:asciiTheme="majorBidi" w:eastAsia="Calibri" w:hAnsiTheme="majorBidi" w:cstheme="majorBidi"/>
          <w:szCs w:val="24"/>
        </w:rPr>
      </w:pPr>
      <w:r w:rsidRPr="00893709">
        <w:rPr>
          <w:rFonts w:asciiTheme="majorBidi" w:hAnsiTheme="majorBidi" w:cstheme="majorBidi"/>
          <w:szCs w:val="24"/>
        </w:rPr>
        <w:t>3. Pasiūlymų vertinimo kriterijai ir kriterijų lyginamieji</w:t>
      </w:r>
      <w:r w:rsidRPr="00893709">
        <w:rPr>
          <w:rFonts w:asciiTheme="majorBidi" w:hAnsiTheme="majorBidi" w:cstheme="majorBidi"/>
          <w:spacing w:val="-1"/>
          <w:szCs w:val="24"/>
        </w:rPr>
        <w:t xml:space="preserve"> </w:t>
      </w:r>
      <w:r w:rsidRPr="00893709">
        <w:rPr>
          <w:rFonts w:asciiTheme="majorBidi" w:hAnsiTheme="majorBidi" w:cstheme="majorBidi"/>
          <w:szCs w:val="24"/>
        </w:rPr>
        <w:t>svoriai:</w:t>
      </w:r>
    </w:p>
    <w:p w14:paraId="2B3526A2" w14:textId="77777777" w:rsidR="00893709" w:rsidRPr="00893709" w:rsidRDefault="00893709" w:rsidP="00893709">
      <w:pPr>
        <w:pStyle w:val="Antrat1"/>
        <w:spacing w:before="41" w:after="42" w:line="264" w:lineRule="auto"/>
        <w:ind w:left="966"/>
        <w:jc w:val="both"/>
        <w:rPr>
          <w:rFonts w:asciiTheme="majorBidi" w:hAnsiTheme="majorBidi" w:cstheme="majorBidi"/>
          <w:szCs w:val="24"/>
          <w:lang w:val="lt-LT"/>
        </w:rPr>
      </w:pPr>
    </w:p>
    <w:tbl>
      <w:tblPr>
        <w:tblStyle w:val="TableNormal1"/>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276"/>
        <w:gridCol w:w="2976"/>
      </w:tblGrid>
      <w:tr w:rsidR="00893709" w:rsidRPr="00893709" w14:paraId="1738570D" w14:textId="77777777" w:rsidTr="00893709">
        <w:trPr>
          <w:trHeight w:val="981"/>
        </w:trPr>
        <w:tc>
          <w:tcPr>
            <w:tcW w:w="708" w:type="dxa"/>
            <w:tcBorders>
              <w:top w:val="single" w:sz="4" w:space="0" w:color="000000"/>
              <w:left w:val="single" w:sz="4" w:space="0" w:color="000000"/>
              <w:bottom w:val="single" w:sz="4" w:space="0" w:color="000000"/>
              <w:right w:val="single" w:sz="4" w:space="0" w:color="000000"/>
            </w:tcBorders>
            <w:shd w:val="clear" w:color="auto" w:fill="F1F1F1"/>
          </w:tcPr>
          <w:p w14:paraId="3117DF55" w14:textId="77777777" w:rsidR="00893709" w:rsidRPr="00893709" w:rsidRDefault="00893709">
            <w:pPr>
              <w:pStyle w:val="TableParagraph"/>
              <w:spacing w:before="7" w:line="264" w:lineRule="auto"/>
              <w:ind w:left="0"/>
              <w:rPr>
                <w:rFonts w:asciiTheme="majorBidi" w:hAnsiTheme="majorBidi" w:cstheme="majorBidi"/>
                <w:b/>
                <w:sz w:val="24"/>
                <w:szCs w:val="24"/>
              </w:rPr>
            </w:pPr>
          </w:p>
          <w:p w14:paraId="7BDF887B" w14:textId="77777777" w:rsidR="00893709" w:rsidRPr="00893709" w:rsidRDefault="00893709">
            <w:pPr>
              <w:pStyle w:val="TableParagraph"/>
              <w:spacing w:line="264" w:lineRule="auto"/>
              <w:ind w:left="198" w:right="152" w:hanging="12"/>
              <w:rPr>
                <w:rFonts w:asciiTheme="majorBidi" w:hAnsiTheme="majorBidi" w:cstheme="majorBidi"/>
                <w:sz w:val="24"/>
                <w:szCs w:val="24"/>
              </w:rPr>
            </w:pPr>
            <w:r w:rsidRPr="00893709">
              <w:rPr>
                <w:rFonts w:asciiTheme="majorBidi" w:hAnsiTheme="majorBidi" w:cstheme="majorBidi"/>
                <w:sz w:val="24"/>
                <w:szCs w:val="24"/>
              </w:rPr>
              <w:t>Eil. Nr.</w:t>
            </w:r>
          </w:p>
        </w:tc>
        <w:tc>
          <w:tcPr>
            <w:tcW w:w="5276" w:type="dxa"/>
            <w:tcBorders>
              <w:top w:val="single" w:sz="4" w:space="0" w:color="000000"/>
              <w:left w:val="single" w:sz="4" w:space="0" w:color="000000"/>
              <w:bottom w:val="single" w:sz="4" w:space="0" w:color="000000"/>
              <w:right w:val="single" w:sz="4" w:space="0" w:color="000000"/>
            </w:tcBorders>
            <w:shd w:val="clear" w:color="auto" w:fill="F1F1F1"/>
          </w:tcPr>
          <w:p w14:paraId="4983D743" w14:textId="77777777" w:rsidR="00893709" w:rsidRPr="00893709" w:rsidRDefault="00893709">
            <w:pPr>
              <w:pStyle w:val="TableParagraph"/>
              <w:spacing w:before="5" w:line="264" w:lineRule="auto"/>
              <w:ind w:left="0"/>
              <w:rPr>
                <w:rFonts w:asciiTheme="majorBidi" w:hAnsiTheme="majorBidi" w:cstheme="majorBidi"/>
                <w:b/>
                <w:sz w:val="24"/>
                <w:szCs w:val="24"/>
              </w:rPr>
            </w:pPr>
          </w:p>
          <w:p w14:paraId="61E5F37D" w14:textId="77777777" w:rsidR="00893709" w:rsidRPr="00893709" w:rsidRDefault="00893709">
            <w:pPr>
              <w:pStyle w:val="TableParagraph"/>
              <w:spacing w:before="1" w:line="264" w:lineRule="auto"/>
              <w:ind w:left="1725"/>
              <w:rPr>
                <w:rFonts w:asciiTheme="majorBidi" w:hAnsiTheme="majorBidi" w:cstheme="majorBidi"/>
                <w:sz w:val="24"/>
                <w:szCs w:val="24"/>
              </w:rPr>
            </w:pPr>
            <w:r w:rsidRPr="00893709">
              <w:rPr>
                <w:rFonts w:asciiTheme="majorBidi" w:hAnsiTheme="majorBidi" w:cstheme="majorBidi"/>
                <w:sz w:val="24"/>
                <w:szCs w:val="24"/>
              </w:rPr>
              <w:t>Vertinimo kriterijai</w:t>
            </w:r>
          </w:p>
        </w:tc>
        <w:tc>
          <w:tcPr>
            <w:tcW w:w="2976" w:type="dxa"/>
            <w:tcBorders>
              <w:top w:val="single" w:sz="4" w:space="0" w:color="000000"/>
              <w:left w:val="single" w:sz="4" w:space="0" w:color="000000"/>
              <w:bottom w:val="single" w:sz="4" w:space="0" w:color="000000"/>
              <w:right w:val="single" w:sz="4" w:space="0" w:color="000000"/>
            </w:tcBorders>
            <w:shd w:val="clear" w:color="auto" w:fill="F1F1F1"/>
            <w:hideMark/>
          </w:tcPr>
          <w:p w14:paraId="4DBAED8F" w14:textId="77777777" w:rsidR="00893709" w:rsidRPr="00893709" w:rsidRDefault="00893709">
            <w:pPr>
              <w:pStyle w:val="TableParagraph"/>
              <w:spacing w:before="68" w:line="264" w:lineRule="auto"/>
              <w:ind w:left="388" w:right="328" w:hanging="4"/>
              <w:jc w:val="center"/>
              <w:rPr>
                <w:rFonts w:asciiTheme="majorBidi" w:hAnsiTheme="majorBidi" w:cstheme="majorBidi"/>
                <w:sz w:val="24"/>
                <w:szCs w:val="24"/>
              </w:rPr>
            </w:pPr>
            <w:r w:rsidRPr="00893709">
              <w:rPr>
                <w:rFonts w:asciiTheme="majorBidi" w:hAnsiTheme="majorBidi" w:cstheme="majorBidi"/>
                <w:sz w:val="24"/>
                <w:szCs w:val="24"/>
              </w:rPr>
              <w:t>Lyginamasis svoris ekonominio naudingumo įvertinime</w:t>
            </w:r>
          </w:p>
        </w:tc>
      </w:tr>
      <w:tr w:rsidR="00893709" w:rsidRPr="00893709" w14:paraId="54DF3BA4" w14:textId="77777777" w:rsidTr="00893709">
        <w:trPr>
          <w:trHeight w:val="515"/>
        </w:trPr>
        <w:tc>
          <w:tcPr>
            <w:tcW w:w="708" w:type="dxa"/>
            <w:tcBorders>
              <w:top w:val="single" w:sz="4" w:space="0" w:color="000000"/>
              <w:left w:val="single" w:sz="4" w:space="0" w:color="000000"/>
              <w:bottom w:val="single" w:sz="4" w:space="0" w:color="000000"/>
              <w:right w:val="single" w:sz="4" w:space="0" w:color="000000"/>
            </w:tcBorders>
            <w:hideMark/>
          </w:tcPr>
          <w:p w14:paraId="677047DD" w14:textId="77777777" w:rsidR="00893709" w:rsidRPr="00893709" w:rsidRDefault="00893709">
            <w:pPr>
              <w:pStyle w:val="TableParagraph"/>
              <w:spacing w:before="68" w:line="264" w:lineRule="auto"/>
              <w:ind w:left="203"/>
              <w:rPr>
                <w:rFonts w:asciiTheme="majorBidi" w:hAnsiTheme="majorBidi" w:cstheme="majorBidi"/>
                <w:sz w:val="24"/>
                <w:szCs w:val="24"/>
              </w:rPr>
            </w:pPr>
            <w:r w:rsidRPr="00893709">
              <w:rPr>
                <w:rFonts w:asciiTheme="majorBidi" w:hAnsiTheme="majorBidi" w:cstheme="majorBidi"/>
                <w:sz w:val="24"/>
                <w:szCs w:val="24"/>
              </w:rPr>
              <w:t>1.</w:t>
            </w:r>
          </w:p>
        </w:tc>
        <w:tc>
          <w:tcPr>
            <w:tcW w:w="5276" w:type="dxa"/>
            <w:tcBorders>
              <w:top w:val="single" w:sz="4" w:space="0" w:color="000000"/>
              <w:left w:val="single" w:sz="4" w:space="0" w:color="000000"/>
              <w:bottom w:val="single" w:sz="4" w:space="0" w:color="000000"/>
              <w:right w:val="single" w:sz="4" w:space="0" w:color="000000"/>
            </w:tcBorders>
            <w:hideMark/>
          </w:tcPr>
          <w:p w14:paraId="5981E7B0" w14:textId="77777777" w:rsidR="00893709" w:rsidRPr="00893709" w:rsidRDefault="00893709">
            <w:pPr>
              <w:pStyle w:val="TableParagraph"/>
              <w:spacing w:before="152" w:line="264" w:lineRule="auto"/>
              <w:ind w:left="143"/>
              <w:rPr>
                <w:rFonts w:asciiTheme="majorBidi" w:hAnsiTheme="majorBidi" w:cstheme="majorBidi"/>
                <w:b/>
                <w:sz w:val="24"/>
                <w:szCs w:val="24"/>
              </w:rPr>
            </w:pPr>
            <w:r w:rsidRPr="00893709">
              <w:rPr>
                <w:rFonts w:asciiTheme="majorBidi" w:hAnsiTheme="majorBidi" w:cstheme="majorBidi"/>
                <w:i/>
                <w:sz w:val="24"/>
                <w:szCs w:val="24"/>
              </w:rPr>
              <w:t xml:space="preserve">Pirmas kriterijus </w:t>
            </w:r>
            <w:r w:rsidRPr="00893709">
              <w:rPr>
                <w:rFonts w:asciiTheme="majorBidi" w:hAnsiTheme="majorBidi" w:cstheme="majorBidi"/>
                <w:sz w:val="24"/>
                <w:szCs w:val="24"/>
              </w:rPr>
              <w:t xml:space="preserve">– </w:t>
            </w:r>
            <w:r w:rsidRPr="00893709">
              <w:rPr>
                <w:rFonts w:asciiTheme="majorBidi" w:hAnsiTheme="majorBidi" w:cstheme="majorBidi"/>
                <w:b/>
                <w:sz w:val="24"/>
                <w:szCs w:val="24"/>
              </w:rPr>
              <w:t>Kaina (C)</w:t>
            </w:r>
          </w:p>
        </w:tc>
        <w:tc>
          <w:tcPr>
            <w:tcW w:w="2976" w:type="dxa"/>
            <w:tcBorders>
              <w:top w:val="single" w:sz="4" w:space="0" w:color="000000"/>
              <w:left w:val="single" w:sz="4" w:space="0" w:color="000000"/>
              <w:bottom w:val="single" w:sz="4" w:space="0" w:color="000000"/>
              <w:right w:val="single" w:sz="4" w:space="0" w:color="000000"/>
            </w:tcBorders>
            <w:hideMark/>
          </w:tcPr>
          <w:p w14:paraId="67A2352F" w14:textId="77777777" w:rsidR="00893709" w:rsidRPr="00893709" w:rsidRDefault="00893709">
            <w:pPr>
              <w:pStyle w:val="TableParagraph"/>
              <w:spacing w:before="68" w:line="264" w:lineRule="auto"/>
              <w:ind w:left="1207"/>
              <w:rPr>
                <w:rFonts w:asciiTheme="majorBidi" w:hAnsiTheme="majorBidi" w:cstheme="majorBidi"/>
                <w:sz w:val="24"/>
                <w:szCs w:val="24"/>
              </w:rPr>
            </w:pPr>
            <w:r w:rsidRPr="00893709">
              <w:rPr>
                <w:rFonts w:asciiTheme="majorBidi" w:hAnsiTheme="majorBidi" w:cstheme="majorBidi"/>
                <w:sz w:val="24"/>
                <w:szCs w:val="24"/>
              </w:rPr>
              <w:t>X = 30</w:t>
            </w:r>
          </w:p>
        </w:tc>
      </w:tr>
      <w:tr w:rsidR="00893709" w:rsidRPr="00893709" w14:paraId="573761E5" w14:textId="77777777" w:rsidTr="00893709">
        <w:trPr>
          <w:trHeight w:val="621"/>
        </w:trPr>
        <w:tc>
          <w:tcPr>
            <w:tcW w:w="708" w:type="dxa"/>
            <w:tcBorders>
              <w:top w:val="single" w:sz="4" w:space="0" w:color="000000"/>
              <w:left w:val="single" w:sz="4" w:space="0" w:color="000000"/>
              <w:bottom w:val="single" w:sz="4" w:space="0" w:color="000000"/>
              <w:right w:val="single" w:sz="4" w:space="0" w:color="000000"/>
            </w:tcBorders>
            <w:hideMark/>
          </w:tcPr>
          <w:p w14:paraId="12FFEE2E" w14:textId="77777777" w:rsidR="00893709" w:rsidRPr="00893709" w:rsidRDefault="00893709">
            <w:pPr>
              <w:pStyle w:val="TableParagraph"/>
              <w:spacing w:before="68" w:line="264" w:lineRule="auto"/>
              <w:ind w:left="203"/>
              <w:rPr>
                <w:rFonts w:asciiTheme="majorBidi" w:hAnsiTheme="majorBidi" w:cstheme="majorBidi"/>
                <w:sz w:val="24"/>
                <w:szCs w:val="24"/>
              </w:rPr>
            </w:pPr>
            <w:r w:rsidRPr="00893709">
              <w:rPr>
                <w:rFonts w:asciiTheme="majorBidi" w:hAnsiTheme="majorBidi" w:cstheme="majorBidi"/>
                <w:sz w:val="24"/>
                <w:szCs w:val="24"/>
              </w:rPr>
              <w:t>2.</w:t>
            </w:r>
          </w:p>
        </w:tc>
        <w:tc>
          <w:tcPr>
            <w:tcW w:w="5276" w:type="dxa"/>
            <w:tcBorders>
              <w:top w:val="single" w:sz="4" w:space="0" w:color="000000"/>
              <w:left w:val="single" w:sz="4" w:space="0" w:color="000000"/>
              <w:bottom w:val="single" w:sz="4" w:space="0" w:color="000000"/>
              <w:right w:val="single" w:sz="4" w:space="0" w:color="000000"/>
            </w:tcBorders>
            <w:hideMark/>
          </w:tcPr>
          <w:p w14:paraId="7F6107E4" w14:textId="77777777" w:rsidR="00893709" w:rsidRPr="00893709" w:rsidRDefault="00893709">
            <w:pPr>
              <w:pStyle w:val="TableParagraph"/>
              <w:spacing w:before="64" w:line="264" w:lineRule="auto"/>
              <w:ind w:left="148"/>
              <w:rPr>
                <w:rFonts w:asciiTheme="majorBidi" w:hAnsiTheme="majorBidi" w:cstheme="majorBidi"/>
                <w:b/>
                <w:sz w:val="24"/>
                <w:szCs w:val="24"/>
              </w:rPr>
            </w:pPr>
            <w:r w:rsidRPr="00893709">
              <w:rPr>
                <w:rFonts w:asciiTheme="majorBidi" w:hAnsiTheme="majorBidi" w:cstheme="majorBidi"/>
                <w:i/>
                <w:sz w:val="24"/>
                <w:szCs w:val="24"/>
              </w:rPr>
              <w:t xml:space="preserve">Antras kriterijus </w:t>
            </w:r>
            <w:r w:rsidRPr="00893709">
              <w:rPr>
                <w:rFonts w:asciiTheme="majorBidi" w:hAnsiTheme="majorBidi" w:cstheme="majorBidi"/>
                <w:sz w:val="24"/>
                <w:szCs w:val="24"/>
              </w:rPr>
              <w:t xml:space="preserve">– </w:t>
            </w:r>
            <w:r w:rsidRPr="00893709">
              <w:rPr>
                <w:rFonts w:asciiTheme="majorBidi" w:hAnsiTheme="majorBidi" w:cstheme="majorBidi"/>
                <w:b/>
                <w:sz w:val="24"/>
                <w:szCs w:val="24"/>
              </w:rPr>
              <w:t xml:space="preserve">Kūrybiškumas, interaktyvumas ir pagrįstumas </w:t>
            </w:r>
            <w:r w:rsidRPr="00893709">
              <w:rPr>
                <w:rFonts w:asciiTheme="majorBidi" w:hAnsiTheme="majorBidi" w:cstheme="majorBidi"/>
                <w:b/>
                <w:position w:val="1"/>
                <w:sz w:val="24"/>
                <w:szCs w:val="24"/>
              </w:rPr>
              <w:t>(T)</w:t>
            </w:r>
          </w:p>
        </w:tc>
        <w:tc>
          <w:tcPr>
            <w:tcW w:w="2976" w:type="dxa"/>
            <w:tcBorders>
              <w:top w:val="single" w:sz="4" w:space="0" w:color="000000"/>
              <w:left w:val="single" w:sz="4" w:space="0" w:color="000000"/>
              <w:bottom w:val="single" w:sz="4" w:space="0" w:color="000000"/>
              <w:right w:val="single" w:sz="4" w:space="0" w:color="000000"/>
            </w:tcBorders>
            <w:hideMark/>
          </w:tcPr>
          <w:p w14:paraId="4878A3F9" w14:textId="77777777" w:rsidR="00893709" w:rsidRPr="00893709" w:rsidRDefault="00893709">
            <w:pPr>
              <w:pStyle w:val="TableParagraph"/>
              <w:spacing w:before="207" w:line="264" w:lineRule="auto"/>
              <w:ind w:left="1164"/>
              <w:rPr>
                <w:rFonts w:asciiTheme="majorBidi" w:hAnsiTheme="majorBidi" w:cstheme="majorBidi"/>
                <w:sz w:val="24"/>
                <w:szCs w:val="24"/>
              </w:rPr>
            </w:pPr>
            <w:r w:rsidRPr="00893709">
              <w:rPr>
                <w:rFonts w:asciiTheme="majorBidi" w:hAnsiTheme="majorBidi" w:cstheme="majorBidi"/>
                <w:position w:val="2"/>
                <w:sz w:val="24"/>
                <w:szCs w:val="24"/>
              </w:rPr>
              <w:t>Y = 70</w:t>
            </w:r>
          </w:p>
        </w:tc>
      </w:tr>
    </w:tbl>
    <w:p w14:paraId="02B37140" w14:textId="77777777" w:rsidR="00893709" w:rsidRPr="00893709" w:rsidRDefault="00893709" w:rsidP="00893709">
      <w:pPr>
        <w:widowControl w:val="0"/>
        <w:tabs>
          <w:tab w:val="left" w:pos="1506"/>
        </w:tabs>
        <w:autoSpaceDE w:val="0"/>
        <w:autoSpaceDN w:val="0"/>
        <w:spacing w:before="119" w:line="264" w:lineRule="auto"/>
        <w:ind w:right="127"/>
        <w:jc w:val="both"/>
        <w:rPr>
          <w:rFonts w:asciiTheme="majorBidi" w:eastAsia="Calibri" w:hAnsiTheme="majorBidi" w:cstheme="majorBidi"/>
          <w:szCs w:val="24"/>
        </w:rPr>
      </w:pPr>
      <w:r w:rsidRPr="00893709">
        <w:rPr>
          <w:rFonts w:asciiTheme="majorBidi" w:hAnsiTheme="majorBidi" w:cstheme="majorBidi"/>
          <w:szCs w:val="24"/>
        </w:rPr>
        <w:t>4. Ekonominis naudingumas (S) apskaičiuojamas sudėjus pasiūlymo kainos C ir kitų kriterijų (T)</w:t>
      </w:r>
      <w:r w:rsidRPr="00893709">
        <w:rPr>
          <w:rFonts w:asciiTheme="majorBidi" w:hAnsiTheme="majorBidi" w:cstheme="majorBidi"/>
          <w:spacing w:val="-1"/>
          <w:szCs w:val="24"/>
        </w:rPr>
        <w:t xml:space="preserve"> </w:t>
      </w:r>
      <w:r w:rsidRPr="00893709">
        <w:rPr>
          <w:rFonts w:asciiTheme="majorBidi" w:hAnsiTheme="majorBidi" w:cstheme="majorBidi"/>
          <w:szCs w:val="24"/>
        </w:rPr>
        <w:t>balus:</w:t>
      </w:r>
    </w:p>
    <w:p w14:paraId="390C5CAC" w14:textId="77777777" w:rsidR="00893709" w:rsidRPr="00893709" w:rsidRDefault="00893709" w:rsidP="00893709">
      <w:pPr>
        <w:spacing w:before="99" w:line="264" w:lineRule="auto"/>
        <w:ind w:right="8"/>
        <w:jc w:val="center"/>
        <w:rPr>
          <w:rFonts w:asciiTheme="majorBidi" w:hAnsiTheme="majorBidi" w:cstheme="majorBidi"/>
          <w:szCs w:val="24"/>
        </w:rPr>
      </w:pPr>
      <w:r w:rsidRPr="00893709">
        <w:rPr>
          <w:rFonts w:asciiTheme="majorBidi" w:hAnsiTheme="majorBidi" w:cstheme="majorBidi"/>
          <w:i/>
          <w:w w:val="105"/>
          <w:szCs w:val="24"/>
        </w:rPr>
        <w:t>S =</w:t>
      </w:r>
      <w:r w:rsidRPr="00893709">
        <w:rPr>
          <w:rFonts w:asciiTheme="majorBidi" w:hAnsiTheme="majorBidi" w:cstheme="majorBidi"/>
          <w:w w:val="105"/>
          <w:szCs w:val="24"/>
        </w:rPr>
        <w:t xml:space="preserve"> </w:t>
      </w:r>
      <w:r w:rsidRPr="00893709">
        <w:rPr>
          <w:rFonts w:asciiTheme="majorBidi" w:hAnsiTheme="majorBidi" w:cstheme="majorBidi"/>
          <w:i/>
          <w:w w:val="105"/>
          <w:szCs w:val="24"/>
        </w:rPr>
        <w:t>C +</w:t>
      </w:r>
      <w:r w:rsidRPr="00893709">
        <w:rPr>
          <w:rFonts w:asciiTheme="majorBidi" w:hAnsiTheme="majorBidi" w:cstheme="majorBidi"/>
          <w:w w:val="105"/>
          <w:szCs w:val="24"/>
        </w:rPr>
        <w:t xml:space="preserve"> </w:t>
      </w:r>
      <w:r w:rsidRPr="00893709">
        <w:rPr>
          <w:rFonts w:asciiTheme="majorBidi" w:hAnsiTheme="majorBidi" w:cstheme="majorBidi"/>
          <w:i/>
          <w:w w:val="105"/>
          <w:szCs w:val="24"/>
        </w:rPr>
        <w:t>T</w:t>
      </w:r>
      <w:r w:rsidRPr="00893709">
        <w:rPr>
          <w:rFonts w:asciiTheme="majorBidi" w:hAnsiTheme="majorBidi" w:cstheme="majorBidi"/>
          <w:w w:val="105"/>
          <w:szCs w:val="24"/>
        </w:rPr>
        <w:t>.</w:t>
      </w:r>
    </w:p>
    <w:p w14:paraId="2A4C03B6" w14:textId="77777777" w:rsidR="00893709" w:rsidRPr="00893709" w:rsidRDefault="00893709" w:rsidP="00893709">
      <w:pPr>
        <w:widowControl w:val="0"/>
        <w:tabs>
          <w:tab w:val="left" w:pos="1516"/>
        </w:tabs>
        <w:autoSpaceDE w:val="0"/>
        <w:autoSpaceDN w:val="0"/>
        <w:spacing w:before="91" w:line="264" w:lineRule="auto"/>
        <w:ind w:right="121"/>
        <w:rPr>
          <w:rFonts w:asciiTheme="majorBidi" w:hAnsiTheme="majorBidi" w:cstheme="majorBidi"/>
          <w:position w:val="2"/>
          <w:szCs w:val="24"/>
        </w:rPr>
      </w:pPr>
      <w:r w:rsidRPr="00893709">
        <w:rPr>
          <w:rFonts w:asciiTheme="majorBidi" w:hAnsiTheme="majorBidi" w:cstheme="majorBidi"/>
          <w:position w:val="2"/>
          <w:szCs w:val="24"/>
        </w:rPr>
        <w:t>5. Pasiūlymo kainos (C) balai apskaičiuojami mažiausios pasiūlytos kainos (C</w:t>
      </w:r>
      <w:r w:rsidRPr="00893709">
        <w:rPr>
          <w:rFonts w:asciiTheme="majorBidi" w:hAnsiTheme="majorBidi" w:cstheme="majorBidi"/>
          <w:szCs w:val="24"/>
        </w:rPr>
        <w:t>min</w:t>
      </w:r>
      <w:r w:rsidRPr="00893709">
        <w:rPr>
          <w:rFonts w:asciiTheme="majorBidi" w:hAnsiTheme="majorBidi" w:cstheme="majorBidi"/>
          <w:position w:val="2"/>
          <w:szCs w:val="24"/>
        </w:rPr>
        <w:t>) ir vertinamo pasiūlymo kainos (C</w:t>
      </w:r>
      <w:r w:rsidRPr="00893709">
        <w:rPr>
          <w:rFonts w:asciiTheme="majorBidi" w:hAnsiTheme="majorBidi" w:cstheme="majorBidi"/>
          <w:szCs w:val="24"/>
        </w:rPr>
        <w:t>p</w:t>
      </w:r>
      <w:r w:rsidRPr="00893709">
        <w:rPr>
          <w:rFonts w:asciiTheme="majorBidi" w:hAnsiTheme="majorBidi" w:cstheme="majorBidi"/>
          <w:position w:val="2"/>
          <w:szCs w:val="24"/>
        </w:rPr>
        <w:t>) santykį padauginus iš kainos lyginamojo svorio</w:t>
      </w:r>
      <w:r w:rsidRPr="00893709">
        <w:rPr>
          <w:rFonts w:asciiTheme="majorBidi" w:hAnsiTheme="majorBidi" w:cstheme="majorBidi"/>
          <w:spacing w:val="-8"/>
          <w:position w:val="2"/>
          <w:szCs w:val="24"/>
        </w:rPr>
        <w:t xml:space="preserve"> </w:t>
      </w:r>
      <w:r w:rsidRPr="00893709">
        <w:rPr>
          <w:rFonts w:asciiTheme="majorBidi" w:hAnsiTheme="majorBidi" w:cstheme="majorBidi"/>
          <w:position w:val="2"/>
          <w:szCs w:val="24"/>
        </w:rPr>
        <w:t>(X):</w:t>
      </w:r>
    </w:p>
    <w:p w14:paraId="413723B3" w14:textId="5C481C06" w:rsidR="00893709" w:rsidRPr="00893709" w:rsidRDefault="00893709" w:rsidP="00893709">
      <w:pPr>
        <w:widowControl w:val="0"/>
        <w:tabs>
          <w:tab w:val="left" w:pos="1540"/>
        </w:tabs>
        <w:autoSpaceDE w:val="0"/>
        <w:autoSpaceDN w:val="0"/>
        <w:spacing w:before="178" w:line="264" w:lineRule="auto"/>
        <w:ind w:right="118"/>
        <w:jc w:val="center"/>
        <w:rPr>
          <w:rFonts w:asciiTheme="majorBidi" w:hAnsiTheme="majorBidi" w:cstheme="majorBidi"/>
          <w:szCs w:val="24"/>
        </w:rPr>
      </w:pPr>
      <w:r w:rsidRPr="00893709">
        <w:rPr>
          <w:rFonts w:asciiTheme="majorBidi" w:hAnsiTheme="majorBidi" w:cstheme="majorBidi"/>
          <w:noProof/>
          <w:szCs w:val="24"/>
        </w:rPr>
        <w:drawing>
          <wp:inline distT="0" distB="0" distL="0" distR="0" wp14:anchorId="4388E658" wp14:editId="7AFD2382">
            <wp:extent cx="1021080" cy="518160"/>
            <wp:effectExtent l="0" t="0" r="7620" b="0"/>
            <wp:docPr id="232152814" name="Paveikslėlis 26"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Automatiškai sugeneruotas aprašyma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1080" cy="518160"/>
                    </a:xfrm>
                    <a:prstGeom prst="rect">
                      <a:avLst/>
                    </a:prstGeom>
                    <a:noFill/>
                    <a:ln>
                      <a:noFill/>
                    </a:ln>
                  </pic:spPr>
                </pic:pic>
              </a:graphicData>
            </a:graphic>
          </wp:inline>
        </w:drawing>
      </w:r>
    </w:p>
    <w:p w14:paraId="7B6167E9" w14:textId="77777777" w:rsidR="00893709" w:rsidRPr="00893709" w:rsidRDefault="00893709" w:rsidP="00893709">
      <w:pPr>
        <w:widowControl w:val="0"/>
        <w:tabs>
          <w:tab w:val="left" w:pos="1540"/>
        </w:tabs>
        <w:autoSpaceDE w:val="0"/>
        <w:autoSpaceDN w:val="0"/>
        <w:spacing w:before="178" w:line="264" w:lineRule="auto"/>
        <w:ind w:right="118"/>
        <w:jc w:val="both"/>
        <w:rPr>
          <w:rFonts w:asciiTheme="majorBidi" w:hAnsiTheme="majorBidi" w:cstheme="majorBidi"/>
          <w:szCs w:val="24"/>
        </w:rPr>
      </w:pPr>
      <w:r w:rsidRPr="00893709">
        <w:rPr>
          <w:rFonts w:asciiTheme="majorBidi" w:hAnsiTheme="majorBidi" w:cstheme="majorBidi"/>
          <w:szCs w:val="24"/>
        </w:rPr>
        <w:t>6. Didžiausia antrojo kriterijaus reikšmė bus laikoma geriausia. Kriterijaus vertinimas (T)</w:t>
      </w:r>
      <w:r w:rsidRPr="00893709">
        <w:rPr>
          <w:rFonts w:asciiTheme="majorBidi" w:hAnsiTheme="majorBidi" w:cstheme="majorBidi"/>
          <w:position w:val="2"/>
          <w:szCs w:val="24"/>
        </w:rPr>
        <w:t xml:space="preserve"> apskaičiuojamas vertinamo kriterijaus reikšmę (T</w:t>
      </w:r>
      <w:r w:rsidRPr="00893709">
        <w:rPr>
          <w:rFonts w:asciiTheme="majorBidi" w:hAnsiTheme="majorBidi" w:cstheme="majorBidi"/>
          <w:szCs w:val="24"/>
        </w:rPr>
        <w:t>s</w:t>
      </w:r>
      <w:r w:rsidRPr="00893709">
        <w:rPr>
          <w:rFonts w:asciiTheme="majorBidi" w:hAnsiTheme="majorBidi" w:cstheme="majorBidi"/>
          <w:position w:val="2"/>
          <w:szCs w:val="24"/>
        </w:rPr>
        <w:t>) palyginant su geriausia kriterijaus reikšme (T</w:t>
      </w:r>
      <w:r w:rsidRPr="00893709">
        <w:rPr>
          <w:rFonts w:asciiTheme="majorBidi" w:hAnsiTheme="majorBidi" w:cstheme="majorBidi"/>
          <w:szCs w:val="24"/>
        </w:rPr>
        <w:t>max</w:t>
      </w:r>
      <w:r w:rsidRPr="00893709">
        <w:rPr>
          <w:rFonts w:asciiTheme="majorBidi" w:hAnsiTheme="majorBidi" w:cstheme="majorBidi"/>
          <w:position w:val="2"/>
          <w:szCs w:val="24"/>
        </w:rPr>
        <w:t>) ir dauginant iš kriterijaus lyginamojo svorio (Y), apvalinant iki skaičiaus</w:t>
      </w:r>
      <w:r w:rsidRPr="00893709">
        <w:rPr>
          <w:rFonts w:asciiTheme="majorBidi" w:hAnsiTheme="majorBidi" w:cstheme="majorBidi"/>
          <w:spacing w:val="-7"/>
          <w:position w:val="2"/>
          <w:szCs w:val="24"/>
        </w:rPr>
        <w:t xml:space="preserve"> </w:t>
      </w:r>
      <w:r w:rsidRPr="00893709">
        <w:rPr>
          <w:rFonts w:asciiTheme="majorBidi" w:hAnsiTheme="majorBidi" w:cstheme="majorBidi"/>
          <w:position w:val="2"/>
          <w:szCs w:val="24"/>
        </w:rPr>
        <w:t>šimtųjų:</w:t>
      </w:r>
    </w:p>
    <w:p w14:paraId="62DC4656" w14:textId="7C88ECDD" w:rsidR="00893709" w:rsidRPr="00893709" w:rsidRDefault="00893709" w:rsidP="00893709">
      <w:pPr>
        <w:widowControl w:val="0"/>
        <w:tabs>
          <w:tab w:val="left" w:pos="1458"/>
        </w:tabs>
        <w:autoSpaceDE w:val="0"/>
        <w:autoSpaceDN w:val="0"/>
        <w:spacing w:before="65" w:line="264" w:lineRule="auto"/>
        <w:ind w:right="122"/>
        <w:jc w:val="center"/>
        <w:rPr>
          <w:rFonts w:asciiTheme="majorBidi" w:hAnsiTheme="majorBidi" w:cstheme="majorBidi"/>
          <w:szCs w:val="24"/>
        </w:rPr>
      </w:pPr>
      <w:r w:rsidRPr="00893709">
        <w:rPr>
          <w:rFonts w:asciiTheme="majorBidi" w:hAnsiTheme="majorBidi" w:cstheme="majorBidi"/>
          <w:noProof/>
          <w:szCs w:val="24"/>
        </w:rPr>
        <w:drawing>
          <wp:inline distT="0" distB="0" distL="0" distR="0" wp14:anchorId="75F99568" wp14:editId="3D76402E">
            <wp:extent cx="1112520" cy="617220"/>
            <wp:effectExtent l="0" t="0" r="0" b="0"/>
            <wp:docPr id="895600131" name="Paveikslėlis 25" descr="Paveikslėlis, kuriame yra žinutė, laikrod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veikslėlis, kuriame yra žinutė, laikrodis  Automatiškai sugeneruotas aprašyma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12520" cy="617220"/>
                    </a:xfrm>
                    <a:prstGeom prst="rect">
                      <a:avLst/>
                    </a:prstGeom>
                    <a:noFill/>
                    <a:ln>
                      <a:noFill/>
                    </a:ln>
                  </pic:spPr>
                </pic:pic>
              </a:graphicData>
            </a:graphic>
          </wp:inline>
        </w:drawing>
      </w:r>
    </w:p>
    <w:p w14:paraId="37833246" w14:textId="77777777" w:rsidR="00893709" w:rsidRPr="00893709" w:rsidRDefault="00893709" w:rsidP="00893709">
      <w:pPr>
        <w:widowControl w:val="0"/>
        <w:tabs>
          <w:tab w:val="left" w:pos="1458"/>
        </w:tabs>
        <w:autoSpaceDE w:val="0"/>
        <w:autoSpaceDN w:val="0"/>
        <w:spacing w:before="65" w:line="264" w:lineRule="auto"/>
        <w:ind w:right="122"/>
        <w:jc w:val="both"/>
        <w:rPr>
          <w:rFonts w:asciiTheme="majorBidi" w:hAnsiTheme="majorBidi" w:cstheme="majorBidi"/>
          <w:szCs w:val="24"/>
        </w:rPr>
      </w:pPr>
      <w:r w:rsidRPr="00893709">
        <w:rPr>
          <w:rFonts w:asciiTheme="majorBidi" w:hAnsiTheme="majorBidi" w:cstheme="majorBidi"/>
          <w:szCs w:val="24"/>
        </w:rPr>
        <w:t>7. Vertinamo pasiūlymo kriterijus (T) vertinamas balais nuo 1 iki 10. Kiekvienam pasiūlymo kriterijui apskaičiuojamas vertinimo vidurkis, kuris lyginamas su geriausia kriterijaus reikšme.</w:t>
      </w:r>
    </w:p>
    <w:p w14:paraId="163DE423" w14:textId="77777777" w:rsidR="00893709" w:rsidRPr="00893709" w:rsidRDefault="00893709">
      <w:pPr>
        <w:rPr>
          <w:rFonts w:asciiTheme="majorBidi" w:hAnsiTheme="majorBidi" w:cstheme="majorBidi"/>
          <w:szCs w:val="24"/>
        </w:rPr>
      </w:pPr>
      <w:r w:rsidRPr="00893709">
        <w:rPr>
          <w:rFonts w:asciiTheme="majorBidi" w:hAnsiTheme="majorBidi" w:cstheme="majorBidi"/>
          <w:szCs w:val="24"/>
        </w:rPr>
        <w:br w:type="page"/>
      </w:r>
    </w:p>
    <w:p w14:paraId="3F2C89E3" w14:textId="551EB621" w:rsidR="00893709" w:rsidRPr="00893709" w:rsidRDefault="00893709" w:rsidP="00893709">
      <w:pPr>
        <w:widowControl w:val="0"/>
        <w:tabs>
          <w:tab w:val="left" w:pos="1506"/>
        </w:tabs>
        <w:autoSpaceDE w:val="0"/>
        <w:autoSpaceDN w:val="0"/>
        <w:spacing w:before="118" w:line="264" w:lineRule="auto"/>
        <w:ind w:right="123"/>
        <w:jc w:val="both"/>
        <w:rPr>
          <w:rFonts w:asciiTheme="majorBidi" w:hAnsiTheme="majorBidi" w:cstheme="majorBidi"/>
          <w:sz w:val="22"/>
          <w:szCs w:val="22"/>
        </w:rPr>
      </w:pPr>
      <w:r w:rsidRPr="00893709">
        <w:rPr>
          <w:rFonts w:asciiTheme="majorBidi" w:hAnsiTheme="majorBidi" w:cstheme="majorBidi"/>
          <w:szCs w:val="24"/>
        </w:rPr>
        <w:lastRenderedPageBreak/>
        <w:t>8. Siekiant palengvinti vertinimą ir suvienodinti galimas balų interpretacijas, 10 balų skalė padalinta į kokybinius</w:t>
      </w:r>
      <w:r w:rsidRPr="00893709">
        <w:rPr>
          <w:rFonts w:asciiTheme="majorBidi" w:hAnsiTheme="majorBidi" w:cstheme="majorBidi"/>
          <w:spacing w:val="-1"/>
          <w:szCs w:val="24"/>
        </w:rPr>
        <w:t xml:space="preserve"> </w:t>
      </w:r>
      <w:r w:rsidRPr="00893709">
        <w:rPr>
          <w:rFonts w:asciiTheme="majorBidi" w:hAnsiTheme="majorBidi" w:cstheme="majorBidi"/>
          <w:szCs w:val="24"/>
        </w:rPr>
        <w:t>intervalus:</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2"/>
        <w:gridCol w:w="5236"/>
      </w:tblGrid>
      <w:tr w:rsidR="00893709" w:rsidRPr="00893709" w14:paraId="1A30B145" w14:textId="77777777" w:rsidTr="00893709">
        <w:trPr>
          <w:trHeight w:val="304"/>
        </w:trPr>
        <w:tc>
          <w:tcPr>
            <w:tcW w:w="4262" w:type="dxa"/>
            <w:tcBorders>
              <w:top w:val="single" w:sz="4" w:space="0" w:color="000000"/>
              <w:left w:val="single" w:sz="4" w:space="0" w:color="000000"/>
              <w:bottom w:val="single" w:sz="4" w:space="0" w:color="000000"/>
              <w:right w:val="single" w:sz="4" w:space="0" w:color="000000"/>
            </w:tcBorders>
            <w:vAlign w:val="center"/>
            <w:hideMark/>
          </w:tcPr>
          <w:p w14:paraId="2AB296DE" w14:textId="77777777" w:rsidR="00893709" w:rsidRPr="00893709" w:rsidRDefault="00893709">
            <w:pPr>
              <w:pStyle w:val="TableParagraph"/>
              <w:spacing w:before="6"/>
              <w:ind w:left="142"/>
              <w:jc w:val="center"/>
              <w:rPr>
                <w:rFonts w:asciiTheme="majorBidi" w:hAnsiTheme="majorBidi" w:cstheme="majorBidi"/>
                <w:b/>
                <w:sz w:val="24"/>
                <w:szCs w:val="24"/>
              </w:rPr>
            </w:pPr>
            <w:r w:rsidRPr="00893709">
              <w:rPr>
                <w:rFonts w:asciiTheme="majorBidi" w:hAnsiTheme="majorBidi" w:cstheme="majorBidi"/>
                <w:b/>
                <w:sz w:val="24"/>
                <w:szCs w:val="24"/>
              </w:rPr>
              <w:t>Kokybės kategorija</w:t>
            </w:r>
          </w:p>
        </w:tc>
        <w:tc>
          <w:tcPr>
            <w:tcW w:w="5236" w:type="dxa"/>
            <w:tcBorders>
              <w:top w:val="single" w:sz="4" w:space="0" w:color="000000"/>
              <w:left w:val="single" w:sz="4" w:space="0" w:color="000000"/>
              <w:bottom w:val="single" w:sz="4" w:space="0" w:color="000000"/>
              <w:right w:val="single" w:sz="4" w:space="0" w:color="000000"/>
            </w:tcBorders>
            <w:vAlign w:val="center"/>
            <w:hideMark/>
          </w:tcPr>
          <w:p w14:paraId="20528E7A" w14:textId="77777777" w:rsidR="00893709" w:rsidRPr="00893709" w:rsidRDefault="00893709">
            <w:pPr>
              <w:pStyle w:val="TableParagraph"/>
              <w:ind w:left="0"/>
              <w:jc w:val="center"/>
              <w:rPr>
                <w:rFonts w:asciiTheme="majorBidi" w:hAnsiTheme="majorBidi" w:cstheme="majorBidi"/>
                <w:b/>
                <w:sz w:val="24"/>
                <w:szCs w:val="24"/>
              </w:rPr>
            </w:pPr>
            <w:r w:rsidRPr="00893709">
              <w:rPr>
                <w:rFonts w:asciiTheme="majorBidi" w:hAnsiTheme="majorBidi" w:cstheme="majorBidi"/>
                <w:b/>
                <w:sz w:val="24"/>
                <w:szCs w:val="24"/>
              </w:rPr>
              <w:t>Balai</w:t>
            </w:r>
          </w:p>
        </w:tc>
      </w:tr>
      <w:tr w:rsidR="00893709" w:rsidRPr="00893709" w14:paraId="6F5F09BE" w14:textId="77777777" w:rsidTr="00893709">
        <w:trPr>
          <w:trHeight w:val="304"/>
        </w:trPr>
        <w:tc>
          <w:tcPr>
            <w:tcW w:w="4262" w:type="dxa"/>
            <w:tcBorders>
              <w:top w:val="single" w:sz="4" w:space="0" w:color="000000"/>
              <w:left w:val="single" w:sz="4" w:space="0" w:color="000000"/>
              <w:bottom w:val="single" w:sz="4" w:space="0" w:color="000000"/>
              <w:right w:val="single" w:sz="4" w:space="0" w:color="000000"/>
            </w:tcBorders>
            <w:hideMark/>
          </w:tcPr>
          <w:p w14:paraId="590D5A77"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puikiai</w:t>
            </w:r>
          </w:p>
        </w:tc>
        <w:tc>
          <w:tcPr>
            <w:tcW w:w="5236" w:type="dxa"/>
            <w:tcBorders>
              <w:top w:val="single" w:sz="4" w:space="0" w:color="000000"/>
              <w:left w:val="single" w:sz="4" w:space="0" w:color="000000"/>
              <w:bottom w:val="single" w:sz="4" w:space="0" w:color="000000"/>
              <w:right w:val="single" w:sz="4" w:space="0" w:color="000000"/>
            </w:tcBorders>
            <w:hideMark/>
          </w:tcPr>
          <w:p w14:paraId="70545C1F"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9–10 balų</w:t>
            </w:r>
          </w:p>
        </w:tc>
      </w:tr>
      <w:tr w:rsidR="00893709" w:rsidRPr="00893709" w14:paraId="6E1125E8" w14:textId="77777777" w:rsidTr="00893709">
        <w:trPr>
          <w:trHeight w:val="306"/>
        </w:trPr>
        <w:tc>
          <w:tcPr>
            <w:tcW w:w="4262" w:type="dxa"/>
            <w:tcBorders>
              <w:top w:val="single" w:sz="4" w:space="0" w:color="000000"/>
              <w:left w:val="single" w:sz="4" w:space="0" w:color="000000"/>
              <w:bottom w:val="single" w:sz="4" w:space="0" w:color="000000"/>
              <w:right w:val="single" w:sz="4" w:space="0" w:color="000000"/>
            </w:tcBorders>
            <w:hideMark/>
          </w:tcPr>
          <w:p w14:paraId="2C05C139"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gerai</w:t>
            </w:r>
          </w:p>
        </w:tc>
        <w:tc>
          <w:tcPr>
            <w:tcW w:w="5236" w:type="dxa"/>
            <w:tcBorders>
              <w:top w:val="single" w:sz="4" w:space="0" w:color="000000"/>
              <w:left w:val="single" w:sz="4" w:space="0" w:color="000000"/>
              <w:bottom w:val="single" w:sz="4" w:space="0" w:color="000000"/>
              <w:right w:val="single" w:sz="4" w:space="0" w:color="000000"/>
            </w:tcBorders>
            <w:hideMark/>
          </w:tcPr>
          <w:p w14:paraId="73D283A4"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7–8 balai</w:t>
            </w:r>
          </w:p>
        </w:tc>
      </w:tr>
      <w:tr w:rsidR="00893709" w:rsidRPr="00893709" w14:paraId="0EF6A7FB" w14:textId="77777777" w:rsidTr="00893709">
        <w:trPr>
          <w:trHeight w:val="304"/>
        </w:trPr>
        <w:tc>
          <w:tcPr>
            <w:tcW w:w="4262" w:type="dxa"/>
            <w:tcBorders>
              <w:top w:val="single" w:sz="4" w:space="0" w:color="000000"/>
              <w:left w:val="single" w:sz="4" w:space="0" w:color="000000"/>
              <w:bottom w:val="single" w:sz="4" w:space="0" w:color="000000"/>
              <w:right w:val="single" w:sz="4" w:space="0" w:color="000000"/>
            </w:tcBorders>
            <w:hideMark/>
          </w:tcPr>
          <w:p w14:paraId="22E834E3"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vidutiniškai</w:t>
            </w:r>
          </w:p>
        </w:tc>
        <w:tc>
          <w:tcPr>
            <w:tcW w:w="5236" w:type="dxa"/>
            <w:tcBorders>
              <w:top w:val="single" w:sz="4" w:space="0" w:color="000000"/>
              <w:left w:val="single" w:sz="4" w:space="0" w:color="000000"/>
              <w:bottom w:val="single" w:sz="4" w:space="0" w:color="000000"/>
              <w:right w:val="single" w:sz="4" w:space="0" w:color="000000"/>
            </w:tcBorders>
            <w:hideMark/>
          </w:tcPr>
          <w:p w14:paraId="4141A8D4"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5–6 balai</w:t>
            </w:r>
          </w:p>
        </w:tc>
      </w:tr>
      <w:tr w:rsidR="00893709" w:rsidRPr="00893709" w14:paraId="4F5348EB" w14:textId="77777777" w:rsidTr="00893709">
        <w:trPr>
          <w:trHeight w:val="304"/>
        </w:trPr>
        <w:tc>
          <w:tcPr>
            <w:tcW w:w="4262" w:type="dxa"/>
            <w:tcBorders>
              <w:top w:val="single" w:sz="4" w:space="0" w:color="000000"/>
              <w:left w:val="single" w:sz="4" w:space="0" w:color="000000"/>
              <w:bottom w:val="single" w:sz="4" w:space="0" w:color="000000"/>
              <w:right w:val="single" w:sz="4" w:space="0" w:color="000000"/>
            </w:tcBorders>
            <w:hideMark/>
          </w:tcPr>
          <w:p w14:paraId="27970F4B"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silpnai</w:t>
            </w:r>
          </w:p>
        </w:tc>
        <w:tc>
          <w:tcPr>
            <w:tcW w:w="5236" w:type="dxa"/>
            <w:tcBorders>
              <w:top w:val="single" w:sz="4" w:space="0" w:color="000000"/>
              <w:left w:val="single" w:sz="4" w:space="0" w:color="000000"/>
              <w:bottom w:val="single" w:sz="4" w:space="0" w:color="000000"/>
              <w:right w:val="single" w:sz="4" w:space="0" w:color="000000"/>
            </w:tcBorders>
            <w:hideMark/>
          </w:tcPr>
          <w:p w14:paraId="6932722E"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3–4 balai</w:t>
            </w:r>
          </w:p>
        </w:tc>
      </w:tr>
      <w:tr w:rsidR="00893709" w:rsidRPr="00893709" w14:paraId="737985F2" w14:textId="77777777" w:rsidTr="00893709">
        <w:trPr>
          <w:trHeight w:val="304"/>
        </w:trPr>
        <w:tc>
          <w:tcPr>
            <w:tcW w:w="4262" w:type="dxa"/>
            <w:tcBorders>
              <w:top w:val="single" w:sz="4" w:space="0" w:color="000000"/>
              <w:left w:val="single" w:sz="4" w:space="0" w:color="000000"/>
              <w:bottom w:val="single" w:sz="4" w:space="0" w:color="000000"/>
              <w:right w:val="single" w:sz="4" w:space="0" w:color="000000"/>
            </w:tcBorders>
            <w:hideMark/>
          </w:tcPr>
          <w:p w14:paraId="49214307"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blogai</w:t>
            </w:r>
          </w:p>
        </w:tc>
        <w:tc>
          <w:tcPr>
            <w:tcW w:w="5236" w:type="dxa"/>
            <w:tcBorders>
              <w:top w:val="single" w:sz="4" w:space="0" w:color="000000"/>
              <w:left w:val="single" w:sz="4" w:space="0" w:color="000000"/>
              <w:bottom w:val="single" w:sz="4" w:space="0" w:color="000000"/>
              <w:right w:val="single" w:sz="4" w:space="0" w:color="000000"/>
            </w:tcBorders>
            <w:hideMark/>
          </w:tcPr>
          <w:p w14:paraId="1C152D5A"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1–2 balai</w:t>
            </w:r>
          </w:p>
        </w:tc>
      </w:tr>
    </w:tbl>
    <w:p w14:paraId="18149438" w14:textId="77777777" w:rsidR="00893709" w:rsidRPr="00893709" w:rsidRDefault="00893709" w:rsidP="00893709">
      <w:pPr>
        <w:pStyle w:val="Antrat1"/>
        <w:tabs>
          <w:tab w:val="left" w:pos="1636"/>
        </w:tabs>
        <w:spacing w:before="0"/>
        <w:rPr>
          <w:rFonts w:asciiTheme="majorBidi" w:eastAsiaTheme="majorEastAsia" w:hAnsiTheme="majorBidi" w:cstheme="majorBidi"/>
          <w:szCs w:val="24"/>
          <w:lang w:val="lt-LT" w:eastAsia="en-US"/>
        </w:rPr>
      </w:pPr>
    </w:p>
    <w:p w14:paraId="6886F332" w14:textId="77777777" w:rsidR="00893709" w:rsidRPr="00893709" w:rsidRDefault="00893709" w:rsidP="00893709">
      <w:pPr>
        <w:widowControl w:val="0"/>
        <w:tabs>
          <w:tab w:val="left" w:pos="1624"/>
        </w:tabs>
        <w:autoSpaceDE w:val="0"/>
        <w:autoSpaceDN w:val="0"/>
        <w:rPr>
          <w:rFonts w:asciiTheme="majorBidi" w:hAnsiTheme="majorBidi" w:cstheme="majorBidi"/>
          <w:szCs w:val="24"/>
        </w:rPr>
      </w:pPr>
      <w:r w:rsidRPr="00893709">
        <w:rPr>
          <w:rFonts w:asciiTheme="majorBidi" w:hAnsiTheme="majorBidi" w:cstheme="majorBidi"/>
          <w:szCs w:val="24"/>
        </w:rPr>
        <w:t>9. Pasiūlymas, antrame kriterijuje surinkęs 4 ir mažiau balų, bus atmetamas.</w:t>
      </w:r>
    </w:p>
    <w:p w14:paraId="1C2CB09D" w14:textId="768F47D0" w:rsidR="00893709" w:rsidRPr="00893709" w:rsidRDefault="00893709" w:rsidP="00893709">
      <w:pPr>
        <w:widowControl w:val="0"/>
        <w:tabs>
          <w:tab w:val="left" w:pos="1624"/>
        </w:tabs>
        <w:autoSpaceDE w:val="0"/>
        <w:autoSpaceDN w:val="0"/>
        <w:rPr>
          <w:rFonts w:asciiTheme="majorBidi" w:hAnsiTheme="majorBidi" w:cstheme="majorBidi"/>
          <w:szCs w:val="24"/>
        </w:rPr>
      </w:pPr>
      <w:r w:rsidRPr="00893709">
        <w:rPr>
          <w:rFonts w:ascii="Calibri" w:hAnsi="Calibri"/>
          <w:noProof/>
          <w:sz w:val="22"/>
          <w:szCs w:val="22"/>
        </w:rPr>
        <mc:AlternateContent>
          <mc:Choice Requires="wpg">
            <w:drawing>
              <wp:anchor distT="0" distB="0" distL="114300" distR="114300" simplePos="0" relativeHeight="251678720" behindDoc="1" locked="0" layoutInCell="1" allowOverlap="1" wp14:anchorId="3981CC57" wp14:editId="1A74312D">
                <wp:simplePos x="0" y="0"/>
                <wp:positionH relativeFrom="margin">
                  <wp:posOffset>-70485</wp:posOffset>
                </wp:positionH>
                <wp:positionV relativeFrom="paragraph">
                  <wp:posOffset>332740</wp:posOffset>
                </wp:positionV>
                <wp:extent cx="6210300" cy="4535805"/>
                <wp:effectExtent l="0" t="0" r="0" b="0"/>
                <wp:wrapNone/>
                <wp:docPr id="1342924272" name="Grupė 27"/>
                <wp:cNvGraphicFramePr/>
                <a:graphic xmlns:a="http://schemas.openxmlformats.org/drawingml/2006/main">
                  <a:graphicData uri="http://schemas.microsoft.com/office/word/2010/wordprocessingGroup">
                    <wpg:wgp>
                      <wpg:cNvGrpSpPr/>
                      <wpg:grpSpPr bwMode="auto">
                        <a:xfrm>
                          <a:off x="0" y="0"/>
                          <a:ext cx="6210300" cy="4535805"/>
                          <a:chOff x="0" y="0"/>
                          <a:chExt cx="9069" cy="9590"/>
                        </a:xfrm>
                      </wpg:grpSpPr>
                      <wps:wsp>
                        <wps:cNvPr id="613159285" name="Rectangle 5"/>
                        <wps:cNvSpPr>
                          <a:spLocks noChangeArrowheads="1"/>
                        </wps:cNvSpPr>
                        <wps:spPr bwMode="auto">
                          <a:xfrm>
                            <a:off x="10" y="10"/>
                            <a:ext cx="9047" cy="956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6018515" name="AutoShape 4"/>
                        <wps:cNvSpPr>
                          <a:spLocks/>
                        </wps:cNvSpPr>
                        <wps:spPr bwMode="auto">
                          <a:xfrm>
                            <a:off x="0" y="0"/>
                            <a:ext cx="9069" cy="9590"/>
                          </a:xfrm>
                          <a:custGeom>
                            <a:avLst/>
                            <a:gdLst>
                              <a:gd name="T0" fmla="+- 0 10727 1668"/>
                              <a:gd name="T1" fmla="*/ T0 w 9069"/>
                              <a:gd name="T2" fmla="+- 0 9732 152"/>
                              <a:gd name="T3" fmla="*/ 9732 h 9590"/>
                              <a:gd name="T4" fmla="+- 0 1678 1668"/>
                              <a:gd name="T5" fmla="*/ T4 w 9069"/>
                              <a:gd name="T6" fmla="+- 0 9732 152"/>
                              <a:gd name="T7" fmla="*/ 9732 h 9590"/>
                              <a:gd name="T8" fmla="+- 0 1668 1668"/>
                              <a:gd name="T9" fmla="*/ T8 w 9069"/>
                              <a:gd name="T10" fmla="+- 0 9732 152"/>
                              <a:gd name="T11" fmla="*/ 9732 h 9590"/>
                              <a:gd name="T12" fmla="+- 0 1668 1668"/>
                              <a:gd name="T13" fmla="*/ T12 w 9069"/>
                              <a:gd name="T14" fmla="+- 0 9742 152"/>
                              <a:gd name="T15" fmla="*/ 9742 h 9590"/>
                              <a:gd name="T16" fmla="+- 0 1678 1668"/>
                              <a:gd name="T17" fmla="*/ T16 w 9069"/>
                              <a:gd name="T18" fmla="+- 0 9742 152"/>
                              <a:gd name="T19" fmla="*/ 9742 h 9590"/>
                              <a:gd name="T20" fmla="+- 0 10727 1668"/>
                              <a:gd name="T21" fmla="*/ T20 w 9069"/>
                              <a:gd name="T22" fmla="+- 0 9742 152"/>
                              <a:gd name="T23" fmla="*/ 9742 h 9590"/>
                              <a:gd name="T24" fmla="+- 0 10727 1668"/>
                              <a:gd name="T25" fmla="*/ T24 w 9069"/>
                              <a:gd name="T26" fmla="+- 0 9732 152"/>
                              <a:gd name="T27" fmla="*/ 9732 h 9590"/>
                              <a:gd name="T28" fmla="+- 0 10727 1668"/>
                              <a:gd name="T29" fmla="*/ T28 w 9069"/>
                              <a:gd name="T30" fmla="+- 0 152 152"/>
                              <a:gd name="T31" fmla="*/ 152 h 9590"/>
                              <a:gd name="T32" fmla="+- 0 1678 1668"/>
                              <a:gd name="T33" fmla="*/ T32 w 9069"/>
                              <a:gd name="T34" fmla="+- 0 152 152"/>
                              <a:gd name="T35" fmla="*/ 152 h 9590"/>
                              <a:gd name="T36" fmla="+- 0 1678 1668"/>
                              <a:gd name="T37" fmla="*/ T36 w 9069"/>
                              <a:gd name="T38" fmla="+- 0 152 152"/>
                              <a:gd name="T39" fmla="*/ 152 h 9590"/>
                              <a:gd name="T40" fmla="+- 0 1668 1668"/>
                              <a:gd name="T41" fmla="*/ T40 w 9069"/>
                              <a:gd name="T42" fmla="+- 0 152 152"/>
                              <a:gd name="T43" fmla="*/ 152 h 9590"/>
                              <a:gd name="T44" fmla="+- 0 1668 1668"/>
                              <a:gd name="T45" fmla="*/ T44 w 9069"/>
                              <a:gd name="T46" fmla="+- 0 9732 152"/>
                              <a:gd name="T47" fmla="*/ 9732 h 9590"/>
                              <a:gd name="T48" fmla="+- 0 1678 1668"/>
                              <a:gd name="T49" fmla="*/ T48 w 9069"/>
                              <a:gd name="T50" fmla="+- 0 9732 152"/>
                              <a:gd name="T51" fmla="*/ 9732 h 9590"/>
                              <a:gd name="T52" fmla="+- 0 1678 1668"/>
                              <a:gd name="T53" fmla="*/ T52 w 9069"/>
                              <a:gd name="T54" fmla="+- 0 162 152"/>
                              <a:gd name="T55" fmla="*/ 162 h 9590"/>
                              <a:gd name="T56" fmla="+- 0 10727 1668"/>
                              <a:gd name="T57" fmla="*/ T56 w 9069"/>
                              <a:gd name="T58" fmla="+- 0 162 152"/>
                              <a:gd name="T59" fmla="*/ 162 h 9590"/>
                              <a:gd name="T60" fmla="+- 0 10727 1668"/>
                              <a:gd name="T61" fmla="*/ T60 w 9069"/>
                              <a:gd name="T62" fmla="+- 0 152 152"/>
                              <a:gd name="T63" fmla="*/ 152 h 9590"/>
                              <a:gd name="T64" fmla="+- 0 10737 1668"/>
                              <a:gd name="T65" fmla="*/ T64 w 9069"/>
                              <a:gd name="T66" fmla="+- 0 9732 152"/>
                              <a:gd name="T67" fmla="*/ 9732 h 9590"/>
                              <a:gd name="T68" fmla="+- 0 10728 1668"/>
                              <a:gd name="T69" fmla="*/ T68 w 9069"/>
                              <a:gd name="T70" fmla="+- 0 9732 152"/>
                              <a:gd name="T71" fmla="*/ 9732 h 9590"/>
                              <a:gd name="T72" fmla="+- 0 10728 1668"/>
                              <a:gd name="T73" fmla="*/ T72 w 9069"/>
                              <a:gd name="T74" fmla="+- 0 9742 152"/>
                              <a:gd name="T75" fmla="*/ 9742 h 9590"/>
                              <a:gd name="T76" fmla="+- 0 10737 1668"/>
                              <a:gd name="T77" fmla="*/ T76 w 9069"/>
                              <a:gd name="T78" fmla="+- 0 9742 152"/>
                              <a:gd name="T79" fmla="*/ 9742 h 9590"/>
                              <a:gd name="T80" fmla="+- 0 10737 1668"/>
                              <a:gd name="T81" fmla="*/ T80 w 9069"/>
                              <a:gd name="T82" fmla="+- 0 9732 152"/>
                              <a:gd name="T83" fmla="*/ 9732 h 9590"/>
                              <a:gd name="T84" fmla="+- 0 10737 1668"/>
                              <a:gd name="T85" fmla="*/ T84 w 9069"/>
                              <a:gd name="T86" fmla="+- 0 152 152"/>
                              <a:gd name="T87" fmla="*/ 152 h 9590"/>
                              <a:gd name="T88" fmla="+- 0 10728 1668"/>
                              <a:gd name="T89" fmla="*/ T88 w 9069"/>
                              <a:gd name="T90" fmla="+- 0 152 152"/>
                              <a:gd name="T91" fmla="*/ 152 h 9590"/>
                              <a:gd name="T92" fmla="+- 0 10728 1668"/>
                              <a:gd name="T93" fmla="*/ T92 w 9069"/>
                              <a:gd name="T94" fmla="+- 0 9732 152"/>
                              <a:gd name="T95" fmla="*/ 9732 h 9590"/>
                              <a:gd name="T96" fmla="+- 0 10737 1668"/>
                              <a:gd name="T97" fmla="*/ T96 w 9069"/>
                              <a:gd name="T98" fmla="+- 0 9732 152"/>
                              <a:gd name="T99" fmla="*/ 9732 h 9590"/>
                              <a:gd name="T100" fmla="+- 0 10737 1668"/>
                              <a:gd name="T101" fmla="*/ T100 w 9069"/>
                              <a:gd name="T102" fmla="+- 0 152 152"/>
                              <a:gd name="T103" fmla="*/ 152 h 9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069" h="9590">
                                <a:moveTo>
                                  <a:pt x="9059" y="9580"/>
                                </a:moveTo>
                                <a:lnTo>
                                  <a:pt x="10" y="9580"/>
                                </a:lnTo>
                                <a:lnTo>
                                  <a:pt x="0" y="9580"/>
                                </a:lnTo>
                                <a:lnTo>
                                  <a:pt x="0" y="9590"/>
                                </a:lnTo>
                                <a:lnTo>
                                  <a:pt x="10" y="9590"/>
                                </a:lnTo>
                                <a:lnTo>
                                  <a:pt x="9059" y="9590"/>
                                </a:lnTo>
                                <a:lnTo>
                                  <a:pt x="9059" y="9580"/>
                                </a:lnTo>
                                <a:close/>
                                <a:moveTo>
                                  <a:pt x="9059" y="0"/>
                                </a:moveTo>
                                <a:lnTo>
                                  <a:pt x="10" y="0"/>
                                </a:lnTo>
                                <a:lnTo>
                                  <a:pt x="0" y="0"/>
                                </a:lnTo>
                                <a:lnTo>
                                  <a:pt x="0" y="9580"/>
                                </a:lnTo>
                                <a:lnTo>
                                  <a:pt x="10" y="9580"/>
                                </a:lnTo>
                                <a:lnTo>
                                  <a:pt x="10" y="10"/>
                                </a:lnTo>
                                <a:lnTo>
                                  <a:pt x="9059" y="10"/>
                                </a:lnTo>
                                <a:lnTo>
                                  <a:pt x="9059" y="0"/>
                                </a:lnTo>
                                <a:close/>
                                <a:moveTo>
                                  <a:pt x="9069" y="9580"/>
                                </a:moveTo>
                                <a:lnTo>
                                  <a:pt x="9060" y="9580"/>
                                </a:lnTo>
                                <a:lnTo>
                                  <a:pt x="9060" y="9590"/>
                                </a:lnTo>
                                <a:lnTo>
                                  <a:pt x="9069" y="9590"/>
                                </a:lnTo>
                                <a:lnTo>
                                  <a:pt x="9069" y="9580"/>
                                </a:lnTo>
                                <a:close/>
                                <a:moveTo>
                                  <a:pt x="9069" y="0"/>
                                </a:moveTo>
                                <a:lnTo>
                                  <a:pt x="9060" y="0"/>
                                </a:lnTo>
                                <a:lnTo>
                                  <a:pt x="9060" y="9580"/>
                                </a:lnTo>
                                <a:lnTo>
                                  <a:pt x="9069" y="9580"/>
                                </a:lnTo>
                                <a:lnTo>
                                  <a:pt x="90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8EF74" id="Grupė 27" o:spid="_x0000_s1026" style="position:absolute;margin-left:-5.55pt;margin-top:26.2pt;width:489pt;height:357.15pt;z-index:-251637760;mso-position-horizontal-relative:margin" coordsize="9069,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">
                <v:rect id="Rectangle 5" o:spid="_x0000_s1027" style="position:absolute;left:10;top:10;width:9047;height:9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" fillcolor="#f1f1f1" stroked="f"/>
                <v:shape id="AutoShape 4" o:spid="_x0000_s1028" style="position:absolute;width:9069;height:9590;visibility:visible;mso-wrap-style:square;v-text-anchor:top" coordsize="906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" path="m9059,9580r-9049,l,9580r,10l10,9590r9049,l9059,9580xm9059,l10,,,,,9580r10,l10,10r9049,l9059,xm9069,9580r-9,l9060,9590r9,l9069,9580xm9069,r-9,l9060,9580r9,l9069,xe" fillcolor="black" stroked="f">
                  <v:path arrowok="t" o:connecttype="custom" o:connectlocs="9059,9732;10,9732;0,9732;0,9742;10,9742;9059,9742;9059,9732;9059,152;10,152;10,152;0,152;0,9732;10,9732;10,162;9059,162;9059,152;9069,9732;9060,9732;9060,9742;9069,9742;9069,9732;9069,152;9060,152;9060,9732;9069,9732;9069,152" o:connectangles="0,0,0,0,0,0,0,0,0,0,0,0,0,0,0,0,0,0,0,0,0,0,0,0,0,0"/>
                </v:shape>
                <w10:wrap anchorx="margin"/>
              </v:group>
            </w:pict>
          </mc:Fallback>
        </mc:AlternateContent>
      </w:r>
      <w:r w:rsidRPr="00893709">
        <w:rPr>
          <w:rFonts w:asciiTheme="majorBidi" w:hAnsiTheme="majorBidi" w:cstheme="majorBidi"/>
          <w:szCs w:val="24"/>
        </w:rPr>
        <w:t>10. Ekspertinio vertinimo pagal ekonominio naudingumo kriterijus</w:t>
      </w:r>
      <w:r w:rsidRPr="00893709">
        <w:rPr>
          <w:rFonts w:asciiTheme="majorBidi" w:hAnsiTheme="majorBidi" w:cstheme="majorBidi"/>
          <w:spacing w:val="-4"/>
          <w:szCs w:val="24"/>
        </w:rPr>
        <w:t xml:space="preserve"> </w:t>
      </w:r>
      <w:r w:rsidRPr="00893709">
        <w:rPr>
          <w:rFonts w:asciiTheme="majorBidi" w:hAnsiTheme="majorBidi" w:cstheme="majorBidi"/>
          <w:szCs w:val="24"/>
        </w:rPr>
        <w:t>aprašymas:</w:t>
      </w:r>
    </w:p>
    <w:p w14:paraId="6CCE5C3F" w14:textId="77777777" w:rsidR="00893709" w:rsidRPr="00893709" w:rsidRDefault="00893709" w:rsidP="00893709">
      <w:pPr>
        <w:widowControl w:val="0"/>
        <w:tabs>
          <w:tab w:val="left" w:pos="1624"/>
        </w:tabs>
        <w:autoSpaceDE w:val="0"/>
        <w:autoSpaceDN w:val="0"/>
        <w:spacing w:before="21"/>
        <w:jc w:val="center"/>
        <w:rPr>
          <w:rFonts w:asciiTheme="majorBidi" w:hAnsiTheme="majorBidi" w:cstheme="majorBidi"/>
          <w:i/>
          <w:position w:val="1"/>
          <w:szCs w:val="24"/>
        </w:rPr>
      </w:pPr>
    </w:p>
    <w:p w14:paraId="79803CA4" w14:textId="4428D05D" w:rsidR="00893709" w:rsidRPr="00893709" w:rsidRDefault="00893709" w:rsidP="00893709">
      <w:pPr>
        <w:widowControl w:val="0"/>
        <w:tabs>
          <w:tab w:val="left" w:pos="1624"/>
        </w:tabs>
        <w:autoSpaceDE w:val="0"/>
        <w:autoSpaceDN w:val="0"/>
        <w:spacing w:before="21"/>
        <w:rPr>
          <w:rFonts w:asciiTheme="majorBidi" w:hAnsiTheme="majorBidi" w:cstheme="majorBidi"/>
          <w:b/>
          <w:szCs w:val="24"/>
        </w:rPr>
      </w:pPr>
      <w:r w:rsidRPr="00893709">
        <w:rPr>
          <w:rFonts w:asciiTheme="majorBidi" w:hAnsiTheme="majorBidi" w:cstheme="majorBidi"/>
          <w:i/>
          <w:position w:val="1"/>
          <w:szCs w:val="24"/>
        </w:rPr>
        <w:t>Antras kriterijus</w:t>
      </w:r>
      <w:r w:rsidRPr="00893709">
        <w:rPr>
          <w:rFonts w:asciiTheme="majorBidi" w:hAnsiTheme="majorBidi" w:cstheme="majorBidi"/>
          <w:position w:val="1"/>
          <w:szCs w:val="24"/>
        </w:rPr>
        <w:t xml:space="preserve">: </w:t>
      </w:r>
      <w:r w:rsidRPr="00893709">
        <w:rPr>
          <w:rFonts w:asciiTheme="majorBidi" w:hAnsiTheme="majorBidi" w:cstheme="majorBidi"/>
          <w:b/>
          <w:position w:val="1"/>
          <w:szCs w:val="24"/>
        </w:rPr>
        <w:t>Kūrybiškumas, interaktyvumas ir pagrįstumas (T).</w:t>
      </w:r>
    </w:p>
    <w:p w14:paraId="47A355F7" w14:textId="77777777" w:rsidR="00893709" w:rsidRPr="00893709" w:rsidRDefault="00893709" w:rsidP="00893709">
      <w:pPr>
        <w:pStyle w:val="Pagrindinistekstas"/>
        <w:spacing w:before="42"/>
        <w:ind w:right="210"/>
        <w:rPr>
          <w:rFonts w:asciiTheme="majorBidi" w:hAnsiTheme="majorBidi" w:cstheme="majorBidi"/>
          <w:szCs w:val="24"/>
          <w:lang w:val="lt-LT"/>
        </w:rPr>
      </w:pPr>
      <w:r w:rsidRPr="00893709">
        <w:rPr>
          <w:rFonts w:asciiTheme="majorBidi" w:hAnsiTheme="majorBidi" w:cstheme="majorBidi"/>
          <w:lang w:val="lt-LT"/>
        </w:rPr>
        <w:t>Bus</w:t>
      </w:r>
      <w:r w:rsidRPr="00893709">
        <w:rPr>
          <w:rFonts w:asciiTheme="majorBidi" w:hAnsiTheme="majorBidi" w:cstheme="majorBidi"/>
          <w:spacing w:val="-14"/>
          <w:lang w:val="lt-LT"/>
        </w:rPr>
        <w:t xml:space="preserve"> </w:t>
      </w:r>
      <w:r w:rsidRPr="00893709">
        <w:rPr>
          <w:rFonts w:asciiTheme="majorBidi" w:hAnsiTheme="majorBidi" w:cstheme="majorBidi"/>
          <w:lang w:val="lt-LT"/>
        </w:rPr>
        <w:t>vertinama:</w:t>
      </w:r>
    </w:p>
    <w:p w14:paraId="6025BE45" w14:textId="77777777" w:rsidR="00893709" w:rsidRPr="00893709" w:rsidRDefault="00893709" w:rsidP="00893709">
      <w:pPr>
        <w:pStyle w:val="Pagrindinistekstas"/>
        <w:spacing w:before="42"/>
        <w:ind w:left="618" w:right="208" w:firstLine="567"/>
        <w:rPr>
          <w:rFonts w:asciiTheme="majorBidi" w:hAnsiTheme="majorBidi" w:cstheme="majorBidi"/>
          <w:lang w:val="lt-LT"/>
        </w:rPr>
      </w:pPr>
      <w:r w:rsidRPr="00893709">
        <w:rPr>
          <w:rFonts w:asciiTheme="majorBidi" w:hAnsiTheme="majorBidi" w:cstheme="majorBidi"/>
          <w:lang w:val="lt-LT"/>
        </w:rPr>
        <w:t xml:space="preserve">- </w:t>
      </w:r>
      <w:r w:rsidRPr="00893709">
        <w:rPr>
          <w:rFonts w:asciiTheme="majorBidi" w:hAnsiTheme="majorBidi" w:cstheme="majorBidi"/>
          <w:u w:val="single"/>
          <w:lang w:val="lt-LT"/>
        </w:rPr>
        <w:t>kūrybiškumas</w:t>
      </w:r>
      <w:r w:rsidRPr="00893709">
        <w:rPr>
          <w:rFonts w:asciiTheme="majorBidi" w:hAnsiTheme="majorBidi" w:cstheme="majorBidi"/>
          <w:lang w:val="lt-LT"/>
        </w:rPr>
        <w:t>: edukacijų mokyklose koncepcija ir jos aprašymas, pasiūlytų veiklų ir priemonių originalumas;</w:t>
      </w:r>
    </w:p>
    <w:p w14:paraId="2301393B" w14:textId="77777777" w:rsidR="00893709" w:rsidRPr="00893709" w:rsidRDefault="00893709" w:rsidP="00893709">
      <w:pPr>
        <w:pStyle w:val="Pagrindinistekstas"/>
        <w:spacing w:before="42"/>
        <w:ind w:left="618" w:right="208" w:firstLine="567"/>
        <w:rPr>
          <w:rFonts w:asciiTheme="majorBidi" w:hAnsiTheme="majorBidi" w:cstheme="majorBidi"/>
          <w:lang w:val="lt-LT"/>
        </w:rPr>
      </w:pPr>
      <w:r w:rsidRPr="00893709">
        <w:rPr>
          <w:rFonts w:asciiTheme="majorBidi" w:hAnsiTheme="majorBidi" w:cstheme="majorBidi"/>
          <w:lang w:val="lt-LT"/>
        </w:rPr>
        <w:t xml:space="preserve">- </w:t>
      </w:r>
      <w:r w:rsidRPr="00893709">
        <w:rPr>
          <w:rFonts w:asciiTheme="majorBidi" w:hAnsiTheme="majorBidi" w:cstheme="majorBidi"/>
          <w:u w:val="single"/>
          <w:lang w:val="lt-LT"/>
        </w:rPr>
        <w:t>interaktyvumas</w:t>
      </w:r>
      <w:r w:rsidRPr="00893709">
        <w:rPr>
          <w:rFonts w:asciiTheme="majorBidi" w:hAnsiTheme="majorBidi" w:cstheme="majorBidi"/>
          <w:lang w:val="lt-LT"/>
        </w:rPr>
        <w:t>: pasiūlytų veiklų ir priemonių interaktyvumo su auditorija lygis, teorijos ir praktikos integravimas;</w:t>
      </w:r>
    </w:p>
    <w:p w14:paraId="00FD4FF3" w14:textId="77777777" w:rsidR="00893709" w:rsidRPr="00893709" w:rsidRDefault="00893709" w:rsidP="00893709">
      <w:pPr>
        <w:pStyle w:val="Pagrindinistekstas"/>
        <w:spacing w:before="42"/>
        <w:ind w:left="618" w:right="208" w:firstLine="567"/>
        <w:rPr>
          <w:rFonts w:asciiTheme="majorBidi" w:hAnsiTheme="majorBidi" w:cstheme="majorBidi"/>
          <w:lang w:val="lt-LT"/>
        </w:rPr>
      </w:pPr>
      <w:r w:rsidRPr="00893709">
        <w:rPr>
          <w:rFonts w:asciiTheme="majorBidi" w:hAnsiTheme="majorBidi" w:cstheme="majorBidi"/>
          <w:lang w:val="lt-LT"/>
        </w:rPr>
        <w:t>-</w:t>
      </w:r>
      <w:r w:rsidRPr="00893709">
        <w:rPr>
          <w:rFonts w:asciiTheme="majorBidi" w:hAnsiTheme="majorBidi" w:cstheme="majorBidi"/>
          <w:spacing w:val="-5"/>
          <w:lang w:val="lt-LT"/>
        </w:rPr>
        <w:t xml:space="preserve"> </w:t>
      </w:r>
      <w:r w:rsidRPr="00893709">
        <w:rPr>
          <w:rFonts w:asciiTheme="majorBidi" w:hAnsiTheme="majorBidi" w:cstheme="majorBidi"/>
          <w:spacing w:val="-5"/>
          <w:u w:val="single"/>
          <w:lang w:val="lt-LT"/>
        </w:rPr>
        <w:t>pagrįstumas</w:t>
      </w:r>
      <w:r w:rsidRPr="00893709">
        <w:rPr>
          <w:rFonts w:asciiTheme="majorBidi" w:hAnsiTheme="majorBidi" w:cstheme="majorBidi"/>
          <w:spacing w:val="-5"/>
          <w:lang w:val="lt-LT"/>
        </w:rPr>
        <w:t xml:space="preserve">: </w:t>
      </w:r>
      <w:r w:rsidRPr="00893709">
        <w:rPr>
          <w:rFonts w:asciiTheme="majorBidi" w:hAnsiTheme="majorBidi" w:cstheme="majorBidi"/>
          <w:lang w:val="lt-LT"/>
        </w:rPr>
        <w:t>veiklų / priemonių</w:t>
      </w:r>
      <w:r w:rsidRPr="00893709">
        <w:rPr>
          <w:rFonts w:asciiTheme="majorBidi" w:hAnsiTheme="majorBidi" w:cstheme="majorBidi"/>
          <w:spacing w:val="-6"/>
          <w:lang w:val="lt-LT"/>
        </w:rPr>
        <w:t xml:space="preserve"> </w:t>
      </w:r>
      <w:r w:rsidRPr="00893709">
        <w:rPr>
          <w:rFonts w:asciiTheme="majorBidi" w:hAnsiTheme="majorBidi" w:cstheme="majorBidi"/>
          <w:lang w:val="lt-LT"/>
        </w:rPr>
        <w:t>sąveikos</w:t>
      </w:r>
      <w:r w:rsidRPr="00893709">
        <w:rPr>
          <w:rFonts w:asciiTheme="majorBidi" w:hAnsiTheme="majorBidi" w:cstheme="majorBidi"/>
          <w:spacing w:val="-5"/>
          <w:lang w:val="lt-LT"/>
        </w:rPr>
        <w:t xml:space="preserve"> </w:t>
      </w:r>
      <w:r w:rsidRPr="00893709">
        <w:rPr>
          <w:rFonts w:asciiTheme="majorBidi" w:hAnsiTheme="majorBidi" w:cstheme="majorBidi"/>
          <w:lang w:val="lt-LT"/>
        </w:rPr>
        <w:t>viena</w:t>
      </w:r>
      <w:r w:rsidRPr="00893709">
        <w:rPr>
          <w:rFonts w:asciiTheme="majorBidi" w:hAnsiTheme="majorBidi" w:cstheme="majorBidi"/>
          <w:spacing w:val="-8"/>
          <w:lang w:val="lt-LT"/>
        </w:rPr>
        <w:t xml:space="preserve"> </w:t>
      </w:r>
      <w:r w:rsidRPr="00893709">
        <w:rPr>
          <w:rFonts w:asciiTheme="majorBidi" w:hAnsiTheme="majorBidi" w:cstheme="majorBidi"/>
          <w:lang w:val="lt-LT"/>
        </w:rPr>
        <w:t>su</w:t>
      </w:r>
      <w:r w:rsidRPr="00893709">
        <w:rPr>
          <w:rFonts w:asciiTheme="majorBidi" w:hAnsiTheme="majorBidi" w:cstheme="majorBidi"/>
          <w:spacing w:val="-5"/>
          <w:lang w:val="lt-LT"/>
        </w:rPr>
        <w:t xml:space="preserve"> </w:t>
      </w:r>
      <w:r w:rsidRPr="00893709">
        <w:rPr>
          <w:rFonts w:asciiTheme="majorBidi" w:hAnsiTheme="majorBidi" w:cstheme="majorBidi"/>
          <w:lang w:val="lt-LT"/>
        </w:rPr>
        <w:t>kita,</w:t>
      </w:r>
      <w:r w:rsidRPr="00893709">
        <w:rPr>
          <w:rFonts w:asciiTheme="majorBidi" w:hAnsiTheme="majorBidi" w:cstheme="majorBidi"/>
          <w:spacing w:val="-5"/>
          <w:lang w:val="lt-LT"/>
        </w:rPr>
        <w:t xml:space="preserve"> </w:t>
      </w:r>
      <w:r w:rsidRPr="00893709">
        <w:rPr>
          <w:rFonts w:asciiTheme="majorBidi" w:hAnsiTheme="majorBidi" w:cstheme="majorBidi"/>
          <w:lang w:val="lt-LT"/>
        </w:rPr>
        <w:t>aprašymas</w:t>
      </w:r>
      <w:r w:rsidRPr="00893709">
        <w:rPr>
          <w:rFonts w:asciiTheme="majorBidi" w:hAnsiTheme="majorBidi" w:cstheme="majorBidi"/>
          <w:spacing w:val="-4"/>
          <w:lang w:val="lt-LT"/>
        </w:rPr>
        <w:t xml:space="preserve"> </w:t>
      </w:r>
      <w:r w:rsidRPr="00893709">
        <w:rPr>
          <w:rFonts w:asciiTheme="majorBidi" w:hAnsiTheme="majorBidi" w:cstheme="majorBidi"/>
          <w:lang w:val="lt-LT"/>
        </w:rPr>
        <w:t>ir</w:t>
      </w:r>
      <w:r w:rsidRPr="00893709">
        <w:rPr>
          <w:rFonts w:asciiTheme="majorBidi" w:hAnsiTheme="majorBidi" w:cstheme="majorBidi"/>
          <w:spacing w:val="-6"/>
          <w:lang w:val="lt-LT"/>
        </w:rPr>
        <w:t xml:space="preserve"> </w:t>
      </w:r>
      <w:r w:rsidRPr="00893709">
        <w:rPr>
          <w:rFonts w:asciiTheme="majorBidi" w:hAnsiTheme="majorBidi" w:cstheme="majorBidi"/>
          <w:lang w:val="lt-LT"/>
        </w:rPr>
        <w:t>pagrįsta jų argumentacija, argumentai, kaip siūlomos veiklos / priemonės prisidės prie techninės specifikacijos II dalyje nurodytų tikslų įgyvendinimo; argumentuotas pagrindimas, kokių rezultatų numatoma pasiekti pasiūlytomis veiklomis / priemonėmis.</w:t>
      </w:r>
    </w:p>
    <w:p w14:paraId="10F0C3A5" w14:textId="77777777" w:rsidR="00893709" w:rsidRPr="00893709" w:rsidRDefault="00893709" w:rsidP="00893709">
      <w:pPr>
        <w:pStyle w:val="Pagrindinistekstas"/>
        <w:spacing w:after="40"/>
        <w:ind w:left="567" w:firstLine="567"/>
        <w:rPr>
          <w:rFonts w:asciiTheme="majorBidi" w:hAnsiTheme="majorBidi" w:cstheme="majorBidi"/>
          <w:lang w:val="lt-LT"/>
        </w:rPr>
      </w:pPr>
    </w:p>
    <w:p w14:paraId="7F8E446A" w14:textId="77777777" w:rsidR="00893709" w:rsidRPr="00893709" w:rsidRDefault="00893709" w:rsidP="00893709">
      <w:pPr>
        <w:pStyle w:val="Pagrindinistekstas"/>
        <w:spacing w:after="40"/>
        <w:rPr>
          <w:rFonts w:asciiTheme="majorBidi" w:hAnsiTheme="majorBidi" w:cstheme="majorBidi"/>
          <w:lang w:val="lt-LT"/>
        </w:rPr>
      </w:pPr>
      <w:r w:rsidRPr="00893709">
        <w:rPr>
          <w:rFonts w:asciiTheme="majorBidi" w:hAnsiTheme="majorBidi" w:cstheme="majorBidi"/>
          <w:lang w:val="lt-LT"/>
        </w:rPr>
        <w:t>Vertinimo kriterijus aprašytas 3 (trijose) dalyse:</w:t>
      </w:r>
    </w:p>
    <w:p w14:paraId="0FE39A0C" w14:textId="77777777" w:rsidR="00893709" w:rsidRPr="00893709" w:rsidRDefault="00893709" w:rsidP="00893709">
      <w:pPr>
        <w:pStyle w:val="Sraopastraipa"/>
        <w:widowControl w:val="0"/>
        <w:numPr>
          <w:ilvl w:val="0"/>
          <w:numId w:val="37"/>
        </w:numPr>
        <w:tabs>
          <w:tab w:val="left" w:pos="1670"/>
        </w:tabs>
        <w:autoSpaceDE w:val="0"/>
        <w:autoSpaceDN w:val="0"/>
        <w:spacing w:before="120" w:after="120"/>
        <w:ind w:left="641" w:right="113" w:hanging="357"/>
        <w:contextualSpacing w:val="0"/>
        <w:jc w:val="both"/>
        <w:rPr>
          <w:rFonts w:asciiTheme="majorBidi" w:hAnsiTheme="majorBidi" w:cstheme="majorBidi"/>
          <w:szCs w:val="24"/>
        </w:rPr>
      </w:pPr>
      <w:r w:rsidRPr="00893709">
        <w:rPr>
          <w:rFonts w:asciiTheme="majorBidi" w:hAnsiTheme="majorBidi" w:cstheme="majorBidi"/>
          <w:szCs w:val="24"/>
          <w:u w:val="single"/>
        </w:rPr>
        <w:t>kūrybiškumas</w:t>
      </w:r>
      <w:r w:rsidRPr="00893709">
        <w:rPr>
          <w:rFonts w:asciiTheme="majorBidi" w:hAnsiTheme="majorBidi" w:cstheme="majorBidi"/>
          <w:szCs w:val="24"/>
        </w:rPr>
        <w:t>: pasiūlyta edukacijų koncepcija yra originali ir aktuali, pateiktas jos pagrindimas; pasiūlyti edukacijų kūrybiniai sprendimai (kaip tai apibrėžta techninės specifikacijos 7-9 punktuose), veiklos ir / ar priemonės yra naujos, neatkartoja Lietuvoje jau buvusių edukacijų idėjų;</w:t>
      </w:r>
    </w:p>
    <w:p w14:paraId="29998013" w14:textId="77777777" w:rsidR="00893709" w:rsidRPr="00893709" w:rsidRDefault="00893709" w:rsidP="00893709">
      <w:pPr>
        <w:pStyle w:val="Sraopastraipa"/>
        <w:widowControl w:val="0"/>
        <w:numPr>
          <w:ilvl w:val="0"/>
          <w:numId w:val="37"/>
        </w:numPr>
        <w:tabs>
          <w:tab w:val="left" w:pos="1641"/>
        </w:tabs>
        <w:autoSpaceDE w:val="0"/>
        <w:autoSpaceDN w:val="0"/>
        <w:spacing w:before="41"/>
        <w:ind w:left="641" w:right="113" w:hanging="357"/>
        <w:contextualSpacing w:val="0"/>
        <w:jc w:val="both"/>
        <w:rPr>
          <w:rFonts w:asciiTheme="majorBidi" w:hAnsiTheme="majorBidi" w:cstheme="majorBidi"/>
          <w:szCs w:val="24"/>
        </w:rPr>
      </w:pPr>
      <w:r w:rsidRPr="00893709">
        <w:rPr>
          <w:rFonts w:asciiTheme="majorBidi" w:hAnsiTheme="majorBidi" w:cstheme="majorBidi"/>
          <w:szCs w:val="24"/>
          <w:u w:val="single"/>
        </w:rPr>
        <w:t>interaktyvumas</w:t>
      </w:r>
      <w:r w:rsidRPr="00893709">
        <w:rPr>
          <w:rFonts w:asciiTheme="majorBidi" w:hAnsiTheme="majorBidi" w:cstheme="majorBidi"/>
          <w:szCs w:val="24"/>
        </w:rPr>
        <w:t>: pasiūlytos edukacijų veiklos ir / ar priemonės įtraukia tikslinę auditoriją į pačią edukaciją, teorinės ir praktinės žinios yra integruojamos ir dera tarpusavyje, mokiniai edukacijų ar po edukacijų metu galės pritaikyti įgytas teorines ir praktines žinias;</w:t>
      </w:r>
    </w:p>
    <w:p w14:paraId="00D317D9" w14:textId="77777777" w:rsidR="00893709" w:rsidRPr="00893709" w:rsidRDefault="00893709" w:rsidP="00893709">
      <w:pPr>
        <w:pStyle w:val="Sraopastraipa"/>
        <w:widowControl w:val="0"/>
        <w:numPr>
          <w:ilvl w:val="0"/>
          <w:numId w:val="37"/>
        </w:numPr>
        <w:tabs>
          <w:tab w:val="left" w:pos="1641"/>
          <w:tab w:val="left" w:pos="1670"/>
        </w:tabs>
        <w:autoSpaceDE w:val="0"/>
        <w:autoSpaceDN w:val="0"/>
        <w:spacing w:before="41" w:after="120"/>
        <w:ind w:left="641" w:right="113" w:hanging="357"/>
        <w:contextualSpacing w:val="0"/>
        <w:jc w:val="both"/>
        <w:rPr>
          <w:rFonts w:asciiTheme="majorBidi" w:hAnsiTheme="majorBidi" w:cstheme="majorBidi"/>
          <w:szCs w:val="24"/>
        </w:rPr>
      </w:pPr>
      <w:r w:rsidRPr="00893709">
        <w:rPr>
          <w:rFonts w:asciiTheme="majorBidi" w:hAnsiTheme="majorBidi" w:cstheme="majorBidi"/>
          <w:spacing w:val="-5"/>
          <w:szCs w:val="24"/>
          <w:u w:val="single"/>
        </w:rPr>
        <w:t>pagrįstumas</w:t>
      </w:r>
      <w:r w:rsidRPr="00893709">
        <w:rPr>
          <w:rFonts w:asciiTheme="majorBidi" w:hAnsiTheme="majorBidi" w:cstheme="majorBidi"/>
          <w:spacing w:val="-5"/>
          <w:szCs w:val="24"/>
        </w:rPr>
        <w:t xml:space="preserve">: </w:t>
      </w:r>
      <w:r w:rsidRPr="00893709">
        <w:rPr>
          <w:rFonts w:asciiTheme="majorBidi" w:hAnsiTheme="majorBidi" w:cstheme="majorBidi"/>
          <w:szCs w:val="24"/>
        </w:rPr>
        <w:t>aprašytos priemonių / veiklų sąveikos viena su kita ir pagrįsta jų argumentacija; argumentai, kaip siūlomos veiklos / priemonės leis atkreipti moksleivių dėmesį bei prisidės prie edukacijos</w:t>
      </w:r>
      <w:r w:rsidRPr="00893709">
        <w:rPr>
          <w:rFonts w:asciiTheme="majorBidi" w:hAnsiTheme="majorBidi" w:cstheme="majorBidi"/>
          <w:spacing w:val="-3"/>
          <w:szCs w:val="24"/>
        </w:rPr>
        <w:t xml:space="preserve"> </w:t>
      </w:r>
      <w:r w:rsidRPr="00893709">
        <w:rPr>
          <w:rFonts w:asciiTheme="majorBidi" w:hAnsiTheme="majorBidi" w:cstheme="majorBidi"/>
          <w:szCs w:val="24"/>
        </w:rPr>
        <w:t xml:space="preserve">tikslų, argumentai </w:t>
      </w:r>
      <w:r w:rsidRPr="00893709">
        <w:rPr>
          <w:szCs w:val="24"/>
        </w:rPr>
        <w:t xml:space="preserve">detaliai aprašyti; </w:t>
      </w:r>
      <w:r w:rsidRPr="00893709">
        <w:rPr>
          <w:rFonts w:asciiTheme="majorBidi" w:hAnsiTheme="majorBidi" w:cstheme="majorBidi"/>
          <w:szCs w:val="24"/>
        </w:rPr>
        <w:t>argumentuotai pagrįsta, kokių konkrečių rezultatų numatoma pasiekti pasiūlytomis priemonėmis / veiklomis.</w:t>
      </w:r>
    </w:p>
    <w:p w14:paraId="3D468320" w14:textId="43B5BC45" w:rsidR="00893709" w:rsidRPr="00893709" w:rsidRDefault="00893709" w:rsidP="00893709">
      <w:pPr>
        <w:rPr>
          <w:rFonts w:asciiTheme="majorBidi" w:hAnsiTheme="majorBidi" w:cstheme="majorBidi"/>
          <w:szCs w:val="24"/>
        </w:rPr>
      </w:pPr>
    </w:p>
    <w:p w14:paraId="55212B4E" w14:textId="77777777" w:rsidR="00893709" w:rsidRPr="00893709" w:rsidRDefault="00893709" w:rsidP="00893709">
      <w:pPr>
        <w:widowControl w:val="0"/>
        <w:tabs>
          <w:tab w:val="left" w:pos="1641"/>
        </w:tabs>
        <w:autoSpaceDE w:val="0"/>
        <w:autoSpaceDN w:val="0"/>
        <w:spacing w:before="41"/>
        <w:ind w:right="113"/>
        <w:jc w:val="both"/>
        <w:rPr>
          <w:rFonts w:asciiTheme="majorBidi" w:hAnsiTheme="majorBidi" w:cstheme="majorBidi"/>
          <w:szCs w:val="24"/>
        </w:rPr>
      </w:pPr>
    </w:p>
    <w:tbl>
      <w:tblPr>
        <w:tblStyle w:val="TableNormal1"/>
        <w:tblW w:w="97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078"/>
      </w:tblGrid>
      <w:tr w:rsidR="00893709" w:rsidRPr="00893709" w14:paraId="0657B1F4" w14:textId="77777777" w:rsidTr="00893709">
        <w:trPr>
          <w:trHeight w:val="633"/>
        </w:trPr>
        <w:tc>
          <w:tcPr>
            <w:tcW w:w="1702" w:type="dxa"/>
            <w:tcBorders>
              <w:top w:val="single" w:sz="4" w:space="0" w:color="000000"/>
              <w:left w:val="single" w:sz="4" w:space="0" w:color="000000"/>
              <w:bottom w:val="single" w:sz="4" w:space="0" w:color="000000"/>
              <w:right w:val="single" w:sz="4" w:space="0" w:color="000000"/>
            </w:tcBorders>
            <w:hideMark/>
          </w:tcPr>
          <w:p w14:paraId="74873BFB" w14:textId="77777777" w:rsidR="00893709" w:rsidRPr="00893709" w:rsidRDefault="00893709">
            <w:pPr>
              <w:pStyle w:val="TableParagraph"/>
              <w:ind w:left="107"/>
              <w:jc w:val="center"/>
              <w:rPr>
                <w:rFonts w:asciiTheme="majorBidi" w:hAnsiTheme="majorBidi" w:cstheme="majorBidi"/>
                <w:sz w:val="24"/>
                <w:szCs w:val="24"/>
              </w:rPr>
            </w:pPr>
            <w:r w:rsidRPr="00893709">
              <w:rPr>
                <w:rFonts w:asciiTheme="majorBidi" w:hAnsiTheme="majorBidi" w:cstheme="majorBidi"/>
                <w:sz w:val="24"/>
                <w:szCs w:val="24"/>
              </w:rPr>
              <w:t>9-10 balų</w:t>
            </w:r>
          </w:p>
          <w:p w14:paraId="0314F490" w14:textId="77777777" w:rsidR="00893709" w:rsidRPr="00893709" w:rsidRDefault="00893709">
            <w:pPr>
              <w:pStyle w:val="TableParagraph"/>
              <w:spacing w:before="41"/>
              <w:ind w:left="107"/>
              <w:jc w:val="center"/>
              <w:rPr>
                <w:rFonts w:asciiTheme="majorBidi" w:hAnsiTheme="majorBidi" w:cstheme="majorBidi"/>
                <w:sz w:val="24"/>
                <w:szCs w:val="24"/>
              </w:rPr>
            </w:pPr>
            <w:r w:rsidRPr="00893709">
              <w:rPr>
                <w:rFonts w:asciiTheme="majorBidi" w:hAnsiTheme="majorBidi" w:cstheme="majorBidi"/>
                <w:sz w:val="24"/>
                <w:szCs w:val="24"/>
              </w:rPr>
              <w:t>(puikiai)</w:t>
            </w:r>
          </w:p>
        </w:tc>
        <w:tc>
          <w:tcPr>
            <w:tcW w:w="8079" w:type="dxa"/>
            <w:tcBorders>
              <w:top w:val="single" w:sz="4" w:space="0" w:color="000000"/>
              <w:left w:val="single" w:sz="4" w:space="0" w:color="000000"/>
              <w:bottom w:val="single" w:sz="4" w:space="0" w:color="000000"/>
              <w:right w:val="single" w:sz="4" w:space="0" w:color="000000"/>
            </w:tcBorders>
            <w:hideMark/>
          </w:tcPr>
          <w:p w14:paraId="55F6ECD6" w14:textId="77777777" w:rsidR="00893709" w:rsidRPr="00893709" w:rsidRDefault="00893709">
            <w:pPr>
              <w:pStyle w:val="TableParagraph"/>
              <w:ind w:left="138" w:right="87"/>
              <w:jc w:val="both"/>
              <w:rPr>
                <w:rFonts w:asciiTheme="majorBidi" w:hAnsiTheme="majorBidi" w:cstheme="majorBidi"/>
                <w:sz w:val="24"/>
                <w:szCs w:val="24"/>
              </w:rPr>
            </w:pPr>
            <w:r w:rsidRPr="00893709">
              <w:rPr>
                <w:rFonts w:asciiTheme="majorBidi" w:hAnsiTheme="majorBidi" w:cstheme="majorBidi"/>
                <w:b/>
                <w:bCs/>
                <w:sz w:val="24"/>
                <w:szCs w:val="24"/>
              </w:rPr>
              <w:t>10 balų</w:t>
            </w:r>
            <w:r w:rsidRPr="00893709">
              <w:rPr>
                <w:rFonts w:asciiTheme="majorBidi" w:hAnsiTheme="majorBidi" w:cstheme="majorBidi"/>
                <w:sz w:val="24"/>
                <w:szCs w:val="24"/>
              </w:rPr>
              <w:t xml:space="preserve"> skiriama, jeigu nėra nė vieno trūkumo ir išsamiai pateiktos visos trys vertinimo kriterijaus aprašymo dalys.</w:t>
            </w:r>
          </w:p>
          <w:p w14:paraId="7CE8B43E" w14:textId="77777777" w:rsidR="00893709" w:rsidRPr="00893709" w:rsidRDefault="00893709">
            <w:pPr>
              <w:pStyle w:val="TableParagraph"/>
              <w:ind w:left="138" w:right="87"/>
              <w:jc w:val="both"/>
              <w:rPr>
                <w:rFonts w:asciiTheme="majorBidi" w:hAnsiTheme="majorBidi" w:cstheme="majorBidi"/>
                <w:sz w:val="24"/>
                <w:szCs w:val="24"/>
              </w:rPr>
            </w:pPr>
            <w:r w:rsidRPr="00893709">
              <w:rPr>
                <w:rFonts w:asciiTheme="majorBidi" w:hAnsiTheme="majorBidi" w:cstheme="majorBidi"/>
                <w:b/>
                <w:bCs/>
                <w:sz w:val="24"/>
                <w:szCs w:val="24"/>
              </w:rPr>
              <w:t>9 balai</w:t>
            </w:r>
            <w:r w:rsidRPr="00893709">
              <w:rPr>
                <w:rFonts w:asciiTheme="majorBidi" w:hAnsiTheme="majorBidi" w:cstheme="majorBidi"/>
                <w:sz w:val="24"/>
                <w:szCs w:val="24"/>
              </w:rPr>
              <w:t xml:space="preserve"> skiriama, jeigu yra vienas nedidelis trūkumas, tačiau išsamiai pateiktos visos trys vertinimo kriterijaus aprašymo dalys.</w:t>
            </w:r>
          </w:p>
        </w:tc>
      </w:tr>
      <w:tr w:rsidR="00893709" w:rsidRPr="00893709" w14:paraId="30410EB3" w14:textId="77777777" w:rsidTr="00893709">
        <w:trPr>
          <w:trHeight w:val="1184"/>
        </w:trPr>
        <w:tc>
          <w:tcPr>
            <w:tcW w:w="1702" w:type="dxa"/>
            <w:tcBorders>
              <w:top w:val="single" w:sz="4" w:space="0" w:color="000000"/>
              <w:left w:val="single" w:sz="4" w:space="0" w:color="000000"/>
              <w:bottom w:val="single" w:sz="4" w:space="0" w:color="000000"/>
              <w:right w:val="single" w:sz="4" w:space="0" w:color="000000"/>
            </w:tcBorders>
            <w:hideMark/>
          </w:tcPr>
          <w:p w14:paraId="6D5281D4"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 xml:space="preserve">7–8 balai </w:t>
            </w:r>
          </w:p>
          <w:p w14:paraId="114B97F5" w14:textId="77777777" w:rsidR="00893709" w:rsidRPr="00893709" w:rsidRDefault="00893709">
            <w:pPr>
              <w:pStyle w:val="TableParagraph"/>
              <w:ind w:left="0"/>
              <w:jc w:val="center"/>
              <w:rPr>
                <w:rFonts w:asciiTheme="majorBidi" w:hAnsiTheme="majorBidi" w:cstheme="majorBidi"/>
                <w:sz w:val="24"/>
                <w:szCs w:val="24"/>
              </w:rPr>
            </w:pPr>
            <w:r w:rsidRPr="00893709">
              <w:rPr>
                <w:rFonts w:asciiTheme="majorBidi" w:hAnsiTheme="majorBidi" w:cstheme="majorBidi"/>
                <w:sz w:val="24"/>
                <w:szCs w:val="24"/>
              </w:rPr>
              <w:t>(gerai)</w:t>
            </w:r>
          </w:p>
        </w:tc>
        <w:tc>
          <w:tcPr>
            <w:tcW w:w="8079" w:type="dxa"/>
            <w:tcBorders>
              <w:top w:val="single" w:sz="4" w:space="0" w:color="000000"/>
              <w:left w:val="single" w:sz="4" w:space="0" w:color="000000"/>
              <w:bottom w:val="single" w:sz="4" w:space="0" w:color="000000"/>
              <w:right w:val="single" w:sz="4" w:space="0" w:color="000000"/>
            </w:tcBorders>
            <w:hideMark/>
          </w:tcPr>
          <w:p w14:paraId="1C1141E3" w14:textId="77777777" w:rsidR="00893709" w:rsidRPr="00893709" w:rsidRDefault="00893709">
            <w:pPr>
              <w:pStyle w:val="TableParagraph"/>
              <w:ind w:left="138" w:right="87"/>
              <w:jc w:val="both"/>
              <w:rPr>
                <w:rFonts w:asciiTheme="majorBidi" w:hAnsiTheme="majorBidi" w:cstheme="majorBidi"/>
                <w:sz w:val="24"/>
                <w:szCs w:val="24"/>
              </w:rPr>
            </w:pPr>
            <w:r w:rsidRPr="00893709">
              <w:rPr>
                <w:rFonts w:asciiTheme="majorBidi" w:hAnsiTheme="majorBidi" w:cstheme="majorBidi"/>
                <w:b/>
                <w:sz w:val="24"/>
                <w:szCs w:val="24"/>
              </w:rPr>
              <w:t xml:space="preserve">8 balai </w:t>
            </w:r>
            <w:r w:rsidRPr="00893709">
              <w:rPr>
                <w:rFonts w:asciiTheme="majorBidi" w:hAnsiTheme="majorBidi" w:cstheme="majorBidi"/>
                <w:sz w:val="24"/>
                <w:szCs w:val="24"/>
              </w:rPr>
              <w:t>skiriami, jeigu tarp vertinimo kriterijaus aprašymo dalių yra du ar trys nedideli</w:t>
            </w:r>
            <w:r w:rsidRPr="00893709">
              <w:rPr>
                <w:rFonts w:asciiTheme="majorBidi" w:hAnsiTheme="majorBidi" w:cstheme="majorBidi"/>
                <w:spacing w:val="-2"/>
                <w:sz w:val="24"/>
                <w:szCs w:val="24"/>
              </w:rPr>
              <w:t xml:space="preserve"> </w:t>
            </w:r>
            <w:r w:rsidRPr="00893709">
              <w:rPr>
                <w:rFonts w:asciiTheme="majorBidi" w:hAnsiTheme="majorBidi" w:cstheme="majorBidi"/>
                <w:sz w:val="24"/>
                <w:szCs w:val="24"/>
              </w:rPr>
              <w:t>trūkumai.</w:t>
            </w:r>
          </w:p>
          <w:p w14:paraId="5D195790" w14:textId="77777777" w:rsidR="00893709" w:rsidRPr="00893709" w:rsidRDefault="00893709">
            <w:pPr>
              <w:pStyle w:val="TableParagraph"/>
              <w:ind w:left="138" w:right="87"/>
              <w:jc w:val="both"/>
              <w:rPr>
                <w:rFonts w:asciiTheme="majorBidi" w:hAnsiTheme="majorBidi" w:cstheme="majorBidi"/>
                <w:sz w:val="24"/>
                <w:szCs w:val="24"/>
              </w:rPr>
            </w:pPr>
            <w:r w:rsidRPr="00893709">
              <w:rPr>
                <w:rFonts w:asciiTheme="majorBidi" w:hAnsiTheme="majorBidi" w:cstheme="majorBidi"/>
                <w:b/>
                <w:sz w:val="24"/>
                <w:szCs w:val="24"/>
              </w:rPr>
              <w:t xml:space="preserve">7 balai </w:t>
            </w:r>
            <w:r w:rsidRPr="00893709">
              <w:rPr>
                <w:rFonts w:asciiTheme="majorBidi" w:hAnsiTheme="majorBidi" w:cstheme="majorBidi"/>
                <w:sz w:val="24"/>
                <w:szCs w:val="24"/>
              </w:rPr>
              <w:t>skiriami, jeigu tarp vertinimo kriterijaus aprašymo dalių yra keturi ar penki nedideli</w:t>
            </w:r>
            <w:r w:rsidRPr="00893709">
              <w:rPr>
                <w:rFonts w:asciiTheme="majorBidi" w:hAnsiTheme="majorBidi" w:cstheme="majorBidi"/>
                <w:spacing w:val="-2"/>
                <w:sz w:val="24"/>
                <w:szCs w:val="24"/>
              </w:rPr>
              <w:t xml:space="preserve"> </w:t>
            </w:r>
            <w:r w:rsidRPr="00893709">
              <w:rPr>
                <w:rFonts w:asciiTheme="majorBidi" w:hAnsiTheme="majorBidi" w:cstheme="majorBidi"/>
                <w:sz w:val="24"/>
                <w:szCs w:val="24"/>
              </w:rPr>
              <w:t>trūkumai.</w:t>
            </w:r>
          </w:p>
        </w:tc>
      </w:tr>
      <w:tr w:rsidR="00893709" w:rsidRPr="00893709" w14:paraId="7AF9B9D7" w14:textId="77777777" w:rsidTr="00893709">
        <w:trPr>
          <w:trHeight w:val="1129"/>
        </w:trPr>
        <w:tc>
          <w:tcPr>
            <w:tcW w:w="1702" w:type="dxa"/>
            <w:tcBorders>
              <w:top w:val="single" w:sz="4" w:space="0" w:color="000000"/>
              <w:left w:val="single" w:sz="4" w:space="0" w:color="000000"/>
              <w:bottom w:val="single" w:sz="4" w:space="0" w:color="000000"/>
              <w:right w:val="single" w:sz="4" w:space="0" w:color="000000"/>
            </w:tcBorders>
            <w:hideMark/>
          </w:tcPr>
          <w:p w14:paraId="4ADDA545" w14:textId="77777777" w:rsidR="00893709" w:rsidRPr="00893709" w:rsidRDefault="00893709">
            <w:pPr>
              <w:pStyle w:val="TableParagraph"/>
              <w:ind w:left="107" w:right="235"/>
              <w:jc w:val="center"/>
              <w:rPr>
                <w:rFonts w:asciiTheme="majorBidi" w:hAnsiTheme="majorBidi" w:cstheme="majorBidi"/>
                <w:sz w:val="24"/>
                <w:szCs w:val="24"/>
              </w:rPr>
            </w:pPr>
            <w:r w:rsidRPr="00893709">
              <w:rPr>
                <w:rFonts w:asciiTheme="majorBidi" w:hAnsiTheme="majorBidi" w:cstheme="majorBidi"/>
                <w:sz w:val="24"/>
                <w:szCs w:val="24"/>
              </w:rPr>
              <w:t>5–6 balai (vidutiniškai)</w:t>
            </w:r>
          </w:p>
        </w:tc>
        <w:tc>
          <w:tcPr>
            <w:tcW w:w="8079" w:type="dxa"/>
            <w:tcBorders>
              <w:top w:val="single" w:sz="4" w:space="0" w:color="000000"/>
              <w:left w:val="single" w:sz="4" w:space="0" w:color="000000"/>
              <w:bottom w:val="single" w:sz="4" w:space="0" w:color="000000"/>
              <w:right w:val="single" w:sz="4" w:space="0" w:color="000000"/>
            </w:tcBorders>
            <w:hideMark/>
          </w:tcPr>
          <w:p w14:paraId="341A2368" w14:textId="77777777" w:rsidR="00893709" w:rsidRPr="00893709" w:rsidRDefault="00893709">
            <w:pPr>
              <w:pStyle w:val="TableParagraph"/>
              <w:ind w:left="104" w:right="87"/>
              <w:jc w:val="both"/>
              <w:rPr>
                <w:rFonts w:asciiTheme="majorBidi" w:hAnsiTheme="majorBidi" w:cstheme="majorBidi"/>
                <w:sz w:val="24"/>
                <w:szCs w:val="24"/>
              </w:rPr>
            </w:pPr>
            <w:r w:rsidRPr="00893709">
              <w:rPr>
                <w:rFonts w:asciiTheme="majorBidi" w:hAnsiTheme="majorBidi" w:cstheme="majorBidi"/>
                <w:b/>
                <w:sz w:val="24"/>
                <w:szCs w:val="24"/>
              </w:rPr>
              <w:t xml:space="preserve">6 balai </w:t>
            </w:r>
            <w:r w:rsidRPr="00893709">
              <w:rPr>
                <w:rFonts w:asciiTheme="majorBidi" w:hAnsiTheme="majorBidi" w:cstheme="majorBidi"/>
                <w:sz w:val="24"/>
                <w:szCs w:val="24"/>
              </w:rPr>
              <w:t>skiriami, jeigu tarp vertinimo kriterijaus aprašymo dalių yra vienas didelis trūkumas.</w:t>
            </w:r>
          </w:p>
          <w:p w14:paraId="69CD105D" w14:textId="77777777" w:rsidR="00893709" w:rsidRPr="00893709" w:rsidRDefault="00893709">
            <w:pPr>
              <w:pStyle w:val="TableParagraph"/>
              <w:ind w:left="104" w:right="87"/>
              <w:jc w:val="both"/>
              <w:rPr>
                <w:rFonts w:asciiTheme="majorBidi" w:hAnsiTheme="majorBidi" w:cstheme="majorBidi"/>
                <w:sz w:val="24"/>
                <w:szCs w:val="24"/>
              </w:rPr>
            </w:pPr>
            <w:r w:rsidRPr="00893709">
              <w:rPr>
                <w:rFonts w:asciiTheme="majorBidi" w:hAnsiTheme="majorBidi" w:cstheme="majorBidi"/>
                <w:b/>
                <w:sz w:val="24"/>
                <w:szCs w:val="24"/>
              </w:rPr>
              <w:t xml:space="preserve">5 balai </w:t>
            </w:r>
            <w:r w:rsidRPr="00893709">
              <w:rPr>
                <w:rFonts w:asciiTheme="majorBidi" w:hAnsiTheme="majorBidi" w:cstheme="majorBidi"/>
                <w:sz w:val="24"/>
                <w:szCs w:val="24"/>
              </w:rPr>
              <w:t>skiriami, jeigu tarp vertinimo kriterijaus aprašymo dalių yra vienas didelis trūkumas ir 1-2 nedideli trūkumai.</w:t>
            </w:r>
          </w:p>
        </w:tc>
      </w:tr>
      <w:tr w:rsidR="00893709" w:rsidRPr="00893709" w14:paraId="1913DAFE" w14:textId="77777777" w:rsidTr="00893709">
        <w:trPr>
          <w:trHeight w:val="1131"/>
        </w:trPr>
        <w:tc>
          <w:tcPr>
            <w:tcW w:w="1702" w:type="dxa"/>
            <w:tcBorders>
              <w:top w:val="single" w:sz="4" w:space="0" w:color="000000"/>
              <w:left w:val="single" w:sz="4" w:space="0" w:color="000000"/>
              <w:bottom w:val="single" w:sz="4" w:space="0" w:color="000000"/>
              <w:right w:val="single" w:sz="4" w:space="0" w:color="000000"/>
            </w:tcBorders>
            <w:hideMark/>
          </w:tcPr>
          <w:p w14:paraId="595B692F" w14:textId="77777777" w:rsidR="00893709" w:rsidRPr="00893709" w:rsidRDefault="00893709">
            <w:pPr>
              <w:pStyle w:val="TableParagraph"/>
              <w:ind w:left="107" w:right="235"/>
              <w:jc w:val="center"/>
              <w:rPr>
                <w:rFonts w:asciiTheme="majorBidi" w:hAnsiTheme="majorBidi" w:cstheme="majorBidi"/>
                <w:sz w:val="24"/>
                <w:szCs w:val="24"/>
              </w:rPr>
            </w:pPr>
            <w:r w:rsidRPr="00893709">
              <w:rPr>
                <w:rFonts w:asciiTheme="majorBidi" w:hAnsiTheme="majorBidi" w:cstheme="majorBidi"/>
                <w:sz w:val="24"/>
                <w:szCs w:val="24"/>
              </w:rPr>
              <w:lastRenderedPageBreak/>
              <w:t>3-4 balai (silpnai)</w:t>
            </w:r>
          </w:p>
        </w:tc>
        <w:tc>
          <w:tcPr>
            <w:tcW w:w="8079" w:type="dxa"/>
            <w:tcBorders>
              <w:top w:val="single" w:sz="4" w:space="0" w:color="000000"/>
              <w:left w:val="single" w:sz="4" w:space="0" w:color="000000"/>
              <w:bottom w:val="single" w:sz="4" w:space="0" w:color="000000"/>
              <w:right w:val="single" w:sz="4" w:space="0" w:color="000000"/>
            </w:tcBorders>
            <w:hideMark/>
          </w:tcPr>
          <w:p w14:paraId="22DF287C" w14:textId="77777777" w:rsidR="00893709" w:rsidRPr="00893709" w:rsidRDefault="00893709">
            <w:pPr>
              <w:pStyle w:val="TableParagraph"/>
              <w:ind w:left="104" w:right="87"/>
              <w:jc w:val="both"/>
              <w:rPr>
                <w:rFonts w:asciiTheme="majorBidi" w:hAnsiTheme="majorBidi" w:cstheme="majorBidi"/>
                <w:sz w:val="24"/>
                <w:szCs w:val="24"/>
              </w:rPr>
            </w:pPr>
            <w:r w:rsidRPr="00893709">
              <w:rPr>
                <w:rFonts w:asciiTheme="majorBidi" w:hAnsiTheme="majorBidi" w:cstheme="majorBidi"/>
                <w:b/>
                <w:sz w:val="24"/>
                <w:szCs w:val="24"/>
              </w:rPr>
              <w:t xml:space="preserve">4 balai </w:t>
            </w:r>
            <w:r w:rsidRPr="00893709">
              <w:rPr>
                <w:rFonts w:asciiTheme="majorBidi" w:hAnsiTheme="majorBidi" w:cstheme="majorBidi"/>
                <w:sz w:val="24"/>
                <w:szCs w:val="24"/>
              </w:rPr>
              <w:t>skiriami, jeigu tarp vertinimo kriterijaus aprašymo dalių yra vienas didelis trūkumas ir 3-4 nedideli trūkumai.</w:t>
            </w:r>
          </w:p>
          <w:p w14:paraId="6620F2EA" w14:textId="77777777" w:rsidR="00893709" w:rsidRPr="00893709" w:rsidRDefault="00893709">
            <w:pPr>
              <w:pStyle w:val="TableParagraph"/>
              <w:ind w:left="104" w:right="87"/>
              <w:jc w:val="both"/>
              <w:rPr>
                <w:rFonts w:asciiTheme="majorBidi" w:hAnsiTheme="majorBidi" w:cstheme="majorBidi"/>
                <w:b/>
                <w:sz w:val="24"/>
                <w:szCs w:val="24"/>
              </w:rPr>
            </w:pPr>
            <w:r w:rsidRPr="00893709">
              <w:rPr>
                <w:rFonts w:asciiTheme="majorBidi" w:hAnsiTheme="majorBidi" w:cstheme="majorBidi"/>
                <w:b/>
                <w:sz w:val="24"/>
                <w:szCs w:val="24"/>
              </w:rPr>
              <w:t xml:space="preserve">3 balai </w:t>
            </w:r>
            <w:r w:rsidRPr="00893709">
              <w:rPr>
                <w:rFonts w:asciiTheme="majorBidi" w:hAnsiTheme="majorBidi" w:cstheme="majorBidi"/>
                <w:sz w:val="24"/>
                <w:szCs w:val="24"/>
              </w:rPr>
              <w:t>skiriami, jeigu tarp vertinimo kriterijaus aprašymo dalių yra du dideli trūkumai ir 1-2 nedideli trūkumai.</w:t>
            </w:r>
          </w:p>
        </w:tc>
      </w:tr>
      <w:tr w:rsidR="00893709" w:rsidRPr="00893709" w14:paraId="134D5F1E" w14:textId="77777777" w:rsidTr="00893709">
        <w:trPr>
          <w:trHeight w:val="1131"/>
        </w:trPr>
        <w:tc>
          <w:tcPr>
            <w:tcW w:w="1702" w:type="dxa"/>
            <w:tcBorders>
              <w:top w:val="single" w:sz="4" w:space="0" w:color="000000"/>
              <w:left w:val="single" w:sz="4" w:space="0" w:color="000000"/>
              <w:bottom w:val="single" w:sz="4" w:space="0" w:color="000000"/>
              <w:right w:val="single" w:sz="4" w:space="0" w:color="000000"/>
            </w:tcBorders>
            <w:hideMark/>
          </w:tcPr>
          <w:p w14:paraId="29C50FE7" w14:textId="77777777" w:rsidR="00893709" w:rsidRPr="00893709" w:rsidRDefault="00893709">
            <w:pPr>
              <w:pStyle w:val="TableParagraph"/>
              <w:ind w:left="107" w:right="235"/>
              <w:jc w:val="center"/>
              <w:rPr>
                <w:rFonts w:asciiTheme="majorBidi" w:hAnsiTheme="majorBidi" w:cstheme="majorBidi"/>
                <w:sz w:val="24"/>
                <w:szCs w:val="24"/>
              </w:rPr>
            </w:pPr>
            <w:r w:rsidRPr="00893709">
              <w:rPr>
                <w:rFonts w:asciiTheme="majorBidi" w:hAnsiTheme="majorBidi" w:cstheme="majorBidi"/>
                <w:sz w:val="24"/>
                <w:szCs w:val="24"/>
              </w:rPr>
              <w:t>1-2 balai (blogai)</w:t>
            </w:r>
          </w:p>
        </w:tc>
        <w:tc>
          <w:tcPr>
            <w:tcW w:w="8079" w:type="dxa"/>
            <w:tcBorders>
              <w:top w:val="single" w:sz="4" w:space="0" w:color="000000"/>
              <w:left w:val="single" w:sz="4" w:space="0" w:color="000000"/>
              <w:bottom w:val="single" w:sz="4" w:space="0" w:color="000000"/>
              <w:right w:val="single" w:sz="4" w:space="0" w:color="000000"/>
            </w:tcBorders>
            <w:hideMark/>
          </w:tcPr>
          <w:p w14:paraId="07FFCB4A" w14:textId="77777777" w:rsidR="00893709" w:rsidRPr="00893709" w:rsidRDefault="00893709">
            <w:pPr>
              <w:pStyle w:val="TableParagraph"/>
              <w:ind w:left="104" w:right="87"/>
              <w:jc w:val="both"/>
              <w:rPr>
                <w:rFonts w:asciiTheme="majorBidi" w:hAnsiTheme="majorBidi" w:cstheme="majorBidi"/>
                <w:sz w:val="24"/>
                <w:szCs w:val="24"/>
              </w:rPr>
            </w:pPr>
            <w:r w:rsidRPr="00893709">
              <w:rPr>
                <w:rFonts w:asciiTheme="majorBidi" w:hAnsiTheme="majorBidi" w:cstheme="majorBidi"/>
                <w:b/>
                <w:sz w:val="24"/>
                <w:szCs w:val="24"/>
              </w:rPr>
              <w:t xml:space="preserve">2 balai </w:t>
            </w:r>
            <w:r w:rsidRPr="00893709">
              <w:rPr>
                <w:rFonts w:asciiTheme="majorBidi" w:hAnsiTheme="majorBidi" w:cstheme="majorBidi"/>
                <w:sz w:val="24"/>
                <w:szCs w:val="24"/>
              </w:rPr>
              <w:t>skiriami, jeigu tarp vertinimo kriterijaus aprašymo dalių yra du dideli trūkumai ir 3-4 nedideli trūkumai.</w:t>
            </w:r>
          </w:p>
          <w:p w14:paraId="7B269C76" w14:textId="77777777" w:rsidR="00893709" w:rsidRPr="00893709" w:rsidRDefault="00893709">
            <w:pPr>
              <w:pStyle w:val="TableParagraph"/>
              <w:ind w:left="104" w:right="87"/>
              <w:jc w:val="both"/>
              <w:rPr>
                <w:rFonts w:asciiTheme="majorBidi" w:hAnsiTheme="majorBidi" w:cstheme="majorBidi"/>
                <w:b/>
                <w:sz w:val="24"/>
                <w:szCs w:val="24"/>
              </w:rPr>
            </w:pPr>
            <w:r w:rsidRPr="00893709">
              <w:rPr>
                <w:rFonts w:asciiTheme="majorBidi" w:hAnsiTheme="majorBidi" w:cstheme="majorBidi"/>
                <w:b/>
                <w:sz w:val="24"/>
                <w:szCs w:val="24"/>
              </w:rPr>
              <w:t xml:space="preserve">1 balas </w:t>
            </w:r>
            <w:r w:rsidRPr="00893709">
              <w:rPr>
                <w:rFonts w:asciiTheme="majorBidi" w:hAnsiTheme="majorBidi" w:cstheme="majorBidi"/>
                <w:sz w:val="24"/>
                <w:szCs w:val="24"/>
              </w:rPr>
              <w:t>skiriamas, jeigu tarp vertinimo kriterijaus aprašymo dalių yra 3 ar daugiau didelių trūkumų.</w:t>
            </w:r>
          </w:p>
        </w:tc>
      </w:tr>
    </w:tbl>
    <w:p w14:paraId="1A46CC4E" w14:textId="77777777" w:rsidR="00893709" w:rsidRPr="00893709" w:rsidRDefault="00893709" w:rsidP="00893709">
      <w:pPr>
        <w:pStyle w:val="TableParagraph"/>
        <w:ind w:left="141"/>
        <w:rPr>
          <w:rFonts w:asciiTheme="majorBidi" w:hAnsiTheme="majorBidi" w:cstheme="majorBidi"/>
          <w:sz w:val="24"/>
          <w:szCs w:val="24"/>
        </w:rPr>
      </w:pPr>
    </w:p>
    <w:p w14:paraId="29188DFA" w14:textId="77777777" w:rsidR="00893709" w:rsidRPr="00893709" w:rsidRDefault="00893709" w:rsidP="00893709">
      <w:pPr>
        <w:pStyle w:val="TableParagraph"/>
        <w:ind w:left="141"/>
        <w:rPr>
          <w:rFonts w:asciiTheme="majorBidi" w:hAnsiTheme="majorBidi" w:cstheme="majorBidi"/>
          <w:sz w:val="24"/>
          <w:szCs w:val="24"/>
        </w:rPr>
      </w:pPr>
    </w:p>
    <w:tbl>
      <w:tblPr>
        <w:tblStyle w:val="TableNormal1"/>
        <w:tblW w:w="97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893709" w:rsidRPr="00893709" w14:paraId="63C4CEEC" w14:textId="77777777" w:rsidTr="00893709">
        <w:trPr>
          <w:trHeight w:val="680"/>
        </w:trPr>
        <w:tc>
          <w:tcPr>
            <w:tcW w:w="9781" w:type="dxa"/>
            <w:tcBorders>
              <w:top w:val="single" w:sz="4" w:space="0" w:color="000000"/>
              <w:left w:val="single" w:sz="4" w:space="0" w:color="000000"/>
              <w:bottom w:val="single" w:sz="4" w:space="0" w:color="000000"/>
              <w:right w:val="single" w:sz="4" w:space="0" w:color="000000"/>
            </w:tcBorders>
          </w:tcPr>
          <w:p w14:paraId="2E0B67CB" w14:textId="77777777" w:rsidR="00893709" w:rsidRPr="00893709" w:rsidRDefault="00893709">
            <w:pPr>
              <w:tabs>
                <w:tab w:val="left" w:pos="1670"/>
              </w:tabs>
              <w:spacing w:before="16"/>
              <w:ind w:left="138" w:right="271"/>
              <w:jc w:val="both"/>
              <w:rPr>
                <w:rFonts w:asciiTheme="majorBidi" w:hAnsiTheme="majorBidi" w:cstheme="majorBidi"/>
                <w:b/>
                <w:bCs/>
                <w:szCs w:val="24"/>
              </w:rPr>
            </w:pPr>
            <w:r w:rsidRPr="00893709">
              <w:rPr>
                <w:rFonts w:asciiTheme="majorBidi" w:hAnsiTheme="majorBidi" w:cstheme="majorBidi"/>
                <w:b/>
                <w:bCs/>
                <w:szCs w:val="24"/>
              </w:rPr>
              <w:t>Nedideliais trūkumais bus laikoma:</w:t>
            </w:r>
          </w:p>
          <w:p w14:paraId="0699A487" w14:textId="77777777" w:rsidR="00893709" w:rsidRPr="00893709" w:rsidRDefault="00893709">
            <w:pPr>
              <w:tabs>
                <w:tab w:val="left" w:pos="1670"/>
              </w:tabs>
              <w:spacing w:before="16"/>
              <w:ind w:left="138" w:right="271"/>
              <w:jc w:val="both"/>
              <w:rPr>
                <w:rFonts w:asciiTheme="majorBidi" w:hAnsiTheme="majorBidi" w:cstheme="majorBidi"/>
                <w:szCs w:val="24"/>
              </w:rPr>
            </w:pPr>
          </w:p>
          <w:p w14:paraId="4F4970FC"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1. Pirmoje kriterijaus vertinimo dalyje (kūrybiškumas):</w:t>
            </w:r>
          </w:p>
          <w:p w14:paraId="4F805840"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1.1. Pasiūlyta edukacijų koncepcija, tačiau ji nėra itin originali, pateiktas nepilnas jos pagrindimas arba pagrindimas nėra išsamus.</w:t>
            </w:r>
          </w:p>
          <w:p w14:paraId="09C66DE3"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1.2. Pasiūlytos edukacijų veiklos ir / ar priemonės nėra itin naujos, atkartoja Lietuvoje jau buvusias edukacijų idėjas.</w:t>
            </w:r>
          </w:p>
          <w:p w14:paraId="1C7260C1"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1.3. Edukacijų kūrybiniai sprendimai (kaip tai apibrėžta techninės specifikacijos 7–9 punktuose) nėra pakankamai inovatyvūs ar išskirtiniai, trūksta kūrybinio požiūrio.</w:t>
            </w:r>
          </w:p>
          <w:p w14:paraId="6AF683EF"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1.4. Edukacijų veiklos / priemonės dalinai neatitinka tikslinės auditorijos poreikių.</w:t>
            </w:r>
          </w:p>
          <w:p w14:paraId="0E304E08" w14:textId="77777777" w:rsidR="00893709" w:rsidRPr="00893709" w:rsidRDefault="00893709">
            <w:pPr>
              <w:tabs>
                <w:tab w:val="left" w:pos="1670"/>
              </w:tabs>
              <w:spacing w:before="16"/>
              <w:ind w:left="138" w:right="271"/>
              <w:jc w:val="both"/>
              <w:rPr>
                <w:rFonts w:asciiTheme="majorBidi" w:hAnsiTheme="majorBidi" w:cstheme="majorBidi"/>
                <w:szCs w:val="24"/>
              </w:rPr>
            </w:pPr>
          </w:p>
          <w:p w14:paraId="6E2E3317"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2. Antroje kriterijaus vertinimo dalyje (interaktyvumas):</w:t>
            </w:r>
          </w:p>
          <w:p w14:paraId="7D6ADD4E"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2.1. Pasiūlytos edukacijų veiklos ir / ar priemonės tik iš dalies įtraukia tikslinę auditoriją, interaktyvumo lygis nėra pakankamai aukštas.</w:t>
            </w:r>
          </w:p>
          <w:p w14:paraId="07B90588"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2.2. Nėra aiškiai aprašyta, kaip teorinės ir praktinės žinios yra integruojamos tarpusavyje, arba ši integracija nėra pakankamai išvystyta.</w:t>
            </w:r>
          </w:p>
          <w:p w14:paraId="6015E030"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2.3. Nepakankamai išaiškinta, kaip mokiniai galės pritaikyti įgytas teorines ir praktines žinias edukacijų metu ar po jų.</w:t>
            </w:r>
          </w:p>
          <w:p w14:paraId="42466A9A"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2.4. Edukacijų priemonės reikalauja per daug pasyvaus stebėjimo, o ne aktyvaus įsitraukimo.</w:t>
            </w:r>
          </w:p>
          <w:p w14:paraId="227475A2" w14:textId="77777777" w:rsidR="00893709" w:rsidRPr="00893709" w:rsidRDefault="00893709">
            <w:pPr>
              <w:tabs>
                <w:tab w:val="left" w:pos="1670"/>
              </w:tabs>
              <w:spacing w:before="16"/>
              <w:ind w:left="138" w:right="271"/>
              <w:jc w:val="both"/>
              <w:rPr>
                <w:rFonts w:asciiTheme="majorBidi" w:hAnsiTheme="majorBidi" w:cstheme="majorBidi"/>
                <w:szCs w:val="24"/>
              </w:rPr>
            </w:pPr>
          </w:p>
          <w:p w14:paraId="68D1799A"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3. Trečioje kriterijaus vertinimo dalyje (pagrįstumas):</w:t>
            </w:r>
          </w:p>
          <w:p w14:paraId="4732FA29"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3.1. Neišsamiai aprašytos siūlomų veiklų / priemonių sąveikos viena su kita, nėra pateiktas aiškus jų tarpusavio ryšys.</w:t>
            </w:r>
          </w:p>
          <w:p w14:paraId="09B3E258"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3.2. Argumentai, kaip siūlomos veiklos / priemonės prisidės prie edukacijų tikslų įgyvendinimo, yra nepakankamai aiškūs, loginiai ryšiai tarp edukacijos tikslų ir veiklų nėra detaliai aprašyti.</w:t>
            </w:r>
          </w:p>
          <w:p w14:paraId="54FF0F94"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3.3. Nurodoma, kokių rezultatų numatoma pasiekti, tačiau tai nėra konkretu ir argumentuotai pagrįsta.</w:t>
            </w:r>
          </w:p>
          <w:p w14:paraId="580570CA" w14:textId="77777777" w:rsidR="00893709" w:rsidRPr="00893709" w:rsidRDefault="00893709">
            <w:pPr>
              <w:tabs>
                <w:tab w:val="left" w:pos="1670"/>
              </w:tabs>
              <w:spacing w:before="16"/>
              <w:ind w:left="138" w:right="271"/>
              <w:jc w:val="both"/>
              <w:rPr>
                <w:rFonts w:asciiTheme="majorBidi" w:hAnsiTheme="majorBidi" w:cstheme="majorBidi"/>
                <w:szCs w:val="24"/>
              </w:rPr>
            </w:pPr>
            <w:r w:rsidRPr="00893709">
              <w:rPr>
                <w:rFonts w:asciiTheme="majorBidi" w:hAnsiTheme="majorBidi" w:cstheme="majorBidi"/>
                <w:szCs w:val="24"/>
              </w:rPr>
              <w:t>3.4. Nepakankamai išvystytas ilgalaikės edukacijos poveikio aspektas – trūksta įžvalgų, kaip siūlomos veiklos gali turėti ilgalaikį poveikį mokinių žinioms, įgūdžiams ar motyvacijai.</w:t>
            </w:r>
          </w:p>
        </w:tc>
      </w:tr>
      <w:tr w:rsidR="00893709" w:rsidRPr="00893709" w14:paraId="07F9FEB5" w14:textId="77777777" w:rsidTr="00893709">
        <w:trPr>
          <w:trHeight w:val="7466"/>
        </w:trPr>
        <w:tc>
          <w:tcPr>
            <w:tcW w:w="9781" w:type="dxa"/>
            <w:tcBorders>
              <w:top w:val="single" w:sz="4" w:space="0" w:color="000000"/>
              <w:left w:val="single" w:sz="4" w:space="0" w:color="000000"/>
              <w:bottom w:val="single" w:sz="4" w:space="0" w:color="000000"/>
              <w:right w:val="single" w:sz="4" w:space="0" w:color="000000"/>
            </w:tcBorders>
          </w:tcPr>
          <w:p w14:paraId="10430FE6" w14:textId="77777777" w:rsidR="00893709" w:rsidRPr="00893709" w:rsidRDefault="00893709">
            <w:pPr>
              <w:pStyle w:val="TableParagraph"/>
              <w:spacing w:before="120"/>
              <w:ind w:left="0"/>
              <w:jc w:val="both"/>
              <w:rPr>
                <w:rFonts w:asciiTheme="majorBidi" w:hAnsiTheme="majorBidi" w:cstheme="majorBidi"/>
                <w:b/>
                <w:bCs/>
                <w:sz w:val="24"/>
                <w:szCs w:val="24"/>
              </w:rPr>
            </w:pPr>
            <w:r w:rsidRPr="00893709">
              <w:rPr>
                <w:rFonts w:asciiTheme="majorBidi" w:hAnsiTheme="majorBidi" w:cstheme="majorBidi"/>
                <w:b/>
                <w:bCs/>
                <w:sz w:val="24"/>
                <w:szCs w:val="24"/>
              </w:rPr>
              <w:lastRenderedPageBreak/>
              <w:t>Dideliais trūkumais bus laikoma:</w:t>
            </w:r>
          </w:p>
          <w:p w14:paraId="77C5AE10"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Dideliais trūkumais bus laikoma:</w:t>
            </w:r>
          </w:p>
          <w:p w14:paraId="75B38EE6"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1. Pirmoje kriterijaus vertinimo dalyje (kūrybiškumas):</w:t>
            </w:r>
          </w:p>
          <w:p w14:paraId="047E0DC3"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1.1. Pasiūlyta edukacijų koncepcija visiškai neatitinka originalumo kriterijaus – edukacijų idėjos tiesiogiai atkartoja jau buvusius Lietuvoje įgyvendintus projektus, neįnešant jokios naujos vertės.</w:t>
            </w:r>
          </w:p>
          <w:p w14:paraId="72E29D38"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1.2. Nėra pateikto edukacijų koncepcijos pagrindimo, arba jis yra visiškai paviršutiniškas, nepagrindžiantis veiklų reikalingumo ar efektyvumo.</w:t>
            </w:r>
          </w:p>
          <w:p w14:paraId="7AB67410"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1.3. Pasiūlytos veiklos ir priemonės neatitinka edukacijų tikslų, nėra aiškiai susijusios su mokyklinio ugdymo turiniu ar temomis, kurios būtų aktualios tikslinei auditorijai.</w:t>
            </w:r>
          </w:p>
          <w:p w14:paraId="448F7A6E"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1.4. Edukacijų idėjos yra stereotipinės, pasenusios, neturi inovatyvumo ar šiuolaikiniams mokiniams aktualių elementų.</w:t>
            </w:r>
          </w:p>
          <w:p w14:paraId="4F58A819" w14:textId="77777777" w:rsidR="00893709" w:rsidRPr="00893709" w:rsidRDefault="00893709">
            <w:pPr>
              <w:pStyle w:val="TableParagraph"/>
              <w:spacing w:before="120"/>
              <w:ind w:left="136"/>
              <w:jc w:val="both"/>
              <w:rPr>
                <w:rFonts w:asciiTheme="majorBidi" w:hAnsiTheme="majorBidi" w:cstheme="majorBidi"/>
                <w:sz w:val="24"/>
                <w:szCs w:val="24"/>
              </w:rPr>
            </w:pPr>
          </w:p>
          <w:p w14:paraId="1735B4A1"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2. Antroje kriterijaus vertinimo dalyje (interaktyvumas):</w:t>
            </w:r>
          </w:p>
          <w:p w14:paraId="025F4D66"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2.1. Edukacijos veiklos nėra interaktyvios – didžioji jų dalis remiasi tik teorinės informacijos pateikimu, o praktinės veiklos arba visai nėra, arba jos nereikšmingos.</w:t>
            </w:r>
          </w:p>
          <w:p w14:paraId="1D28EB6B"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2.2. Nėra integracijos tarp teorijos ir praktikos – pasiūlytos veiklos nepadeda mokiniams pritaikyti įgytų žinių praktiškai.</w:t>
            </w:r>
          </w:p>
          <w:p w14:paraId="45DC258A"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2.3. Pasiūlytos veiklos nėra pritaikytos mokinių amžiui, todėl gali būti neįdomios, per sudėtingos arba per paprastos tikslinei auditorijai.</w:t>
            </w:r>
          </w:p>
          <w:p w14:paraId="2998FC6C"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2.4. Veiklos ar priemonės nėra orientuotos į mokinių įtraukimą – jos grindžiamos tik lektoriaus pasakojimu be aktyvaus mokinių dalyvavimo.</w:t>
            </w:r>
          </w:p>
          <w:p w14:paraId="6D18742D"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2.5. Nepateikta jokių aiškių metodų ar priemonių, kaip skatinti mokinių įsitraukimą į edukacijas.</w:t>
            </w:r>
          </w:p>
          <w:p w14:paraId="5E2DE459" w14:textId="77777777" w:rsidR="00893709" w:rsidRPr="00893709" w:rsidRDefault="00893709">
            <w:pPr>
              <w:pStyle w:val="TableParagraph"/>
              <w:spacing w:before="120"/>
              <w:ind w:left="136"/>
              <w:jc w:val="both"/>
              <w:rPr>
                <w:rFonts w:asciiTheme="majorBidi" w:hAnsiTheme="majorBidi" w:cstheme="majorBidi"/>
                <w:sz w:val="24"/>
                <w:szCs w:val="24"/>
              </w:rPr>
            </w:pPr>
          </w:p>
          <w:p w14:paraId="219E09DE"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3. Trečioje kriterijaus vertinimo dalyje (pagrįstumas):</w:t>
            </w:r>
          </w:p>
          <w:p w14:paraId="46ED53D4"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3.1. Pasiūlytos veiklos ir priemonės neturi aiškaus tarpusavio ryšio – jų sąveika neaprašyta arba nelogiška.</w:t>
            </w:r>
          </w:p>
          <w:p w14:paraId="19B5BF1D"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3.2. Nėra argumentuoto pagrindimo, kaip siūlomos veiklos / priemonės padės pasiekti edukacijos tikslų, arba pateikti argumentai yra nepagrįsti ar neatitinka edukacijos pobūdžio.</w:t>
            </w:r>
          </w:p>
          <w:p w14:paraId="6C717FDE"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3.3. Nėra jokių duomenų ar aiškių argumentų, kokių rezultatų numatoma pasiekti – veiklų poveikis tikslinei auditorijai nėra įvertintas.</w:t>
            </w:r>
          </w:p>
          <w:p w14:paraId="59435AAA" w14:textId="77777777" w:rsidR="00893709" w:rsidRPr="00893709" w:rsidRDefault="00893709">
            <w:pPr>
              <w:pStyle w:val="TableParagraph"/>
              <w:spacing w:before="120"/>
              <w:ind w:left="136"/>
              <w:jc w:val="both"/>
              <w:rPr>
                <w:rFonts w:asciiTheme="majorBidi" w:hAnsiTheme="majorBidi" w:cstheme="majorBidi"/>
                <w:sz w:val="24"/>
                <w:szCs w:val="24"/>
              </w:rPr>
            </w:pPr>
            <w:r w:rsidRPr="00893709">
              <w:rPr>
                <w:rFonts w:asciiTheme="majorBidi" w:hAnsiTheme="majorBidi" w:cstheme="majorBidi"/>
                <w:sz w:val="24"/>
                <w:szCs w:val="24"/>
              </w:rPr>
              <w:t>3.4. Nėra paaiškinta, kaip bus užtikrintas ilgalaikis edukacijų poveikis arba kaip siūlomos veiklos gali prisidėti prie ilgalaikio žinių pritaikomumo</w:t>
            </w:r>
          </w:p>
        </w:tc>
      </w:tr>
    </w:tbl>
    <w:p w14:paraId="1CAD1C28" w14:textId="77777777" w:rsidR="00893709" w:rsidRPr="00893709" w:rsidRDefault="00893709" w:rsidP="00893709">
      <w:pPr>
        <w:tabs>
          <w:tab w:val="left" w:pos="567"/>
        </w:tabs>
        <w:suppressAutoHyphens/>
        <w:autoSpaceDN w:val="0"/>
        <w:textAlignment w:val="baseline"/>
        <w:rPr>
          <w:rFonts w:asciiTheme="majorBidi" w:eastAsia="Calibri" w:hAnsiTheme="majorBidi" w:cstheme="majorBidi"/>
          <w:szCs w:val="24"/>
        </w:rPr>
      </w:pPr>
    </w:p>
    <w:p w14:paraId="381DD910" w14:textId="77777777" w:rsidR="00893709" w:rsidRPr="00893709" w:rsidRDefault="00893709" w:rsidP="00893709">
      <w:pPr>
        <w:pStyle w:val="TableParagraph"/>
        <w:ind w:left="141"/>
        <w:jc w:val="both"/>
        <w:rPr>
          <w:rFonts w:asciiTheme="majorBidi" w:hAnsiTheme="majorBidi" w:cstheme="majorBidi"/>
          <w:sz w:val="24"/>
          <w:szCs w:val="24"/>
        </w:rPr>
      </w:pPr>
      <w:r w:rsidRPr="00893709">
        <w:rPr>
          <w:rFonts w:asciiTheme="majorBidi" w:hAnsiTheme="majorBidi" w:cstheme="majorBidi"/>
          <w:sz w:val="24"/>
          <w:szCs w:val="24"/>
        </w:rPr>
        <w:t>Maksimali balų suma, kurią gali gauti Tiekėjas už kriterijaus „Kūrybiškumas, interaktyvumas ir pagrįstumas (T)“ vertinimą, yra 10 balų.</w:t>
      </w:r>
    </w:p>
    <w:p w14:paraId="6C1D0CEE" w14:textId="77777777" w:rsidR="00893709" w:rsidRPr="00893709" w:rsidRDefault="00893709" w:rsidP="00893709">
      <w:pPr>
        <w:pStyle w:val="TableParagraph"/>
        <w:ind w:left="141"/>
        <w:rPr>
          <w:rFonts w:asciiTheme="majorBidi" w:hAnsiTheme="majorBidi" w:cstheme="majorBidi"/>
          <w:sz w:val="24"/>
          <w:szCs w:val="24"/>
        </w:rPr>
      </w:pPr>
    </w:p>
    <w:p w14:paraId="318609A9" w14:textId="77777777" w:rsidR="00893709" w:rsidRPr="00893709" w:rsidRDefault="00893709" w:rsidP="00893709">
      <w:pPr>
        <w:tabs>
          <w:tab w:val="left" w:pos="567"/>
        </w:tabs>
        <w:suppressAutoHyphens/>
        <w:autoSpaceDN w:val="0"/>
        <w:jc w:val="center"/>
        <w:textAlignment w:val="baseline"/>
        <w:rPr>
          <w:rFonts w:asciiTheme="majorBidi" w:hAnsiTheme="majorBidi" w:cstheme="majorBidi"/>
          <w:szCs w:val="24"/>
        </w:rPr>
      </w:pPr>
      <w:r w:rsidRPr="00893709">
        <w:rPr>
          <w:rFonts w:asciiTheme="majorBidi" w:hAnsiTheme="majorBidi" w:cstheme="majorBidi"/>
          <w:szCs w:val="24"/>
        </w:rPr>
        <w:t>_____________________________________</w:t>
      </w:r>
    </w:p>
    <w:p w14:paraId="2B1382BB" w14:textId="5F65C584" w:rsidR="00893709" w:rsidRPr="00893709" w:rsidRDefault="00893709">
      <w:pPr>
        <w:rPr>
          <w:rFonts w:eastAsia="Calibri"/>
          <w:b/>
          <w:bCs/>
          <w:szCs w:val="24"/>
          <w:lang w:eastAsia="lt-LT"/>
        </w:rPr>
      </w:pPr>
      <w:r w:rsidRPr="00893709">
        <w:rPr>
          <w:rFonts w:eastAsia="Calibri"/>
          <w:b/>
          <w:bCs/>
          <w:szCs w:val="24"/>
          <w:lang w:eastAsia="lt-LT"/>
        </w:rPr>
        <w:br w:type="page"/>
      </w:r>
    </w:p>
    <w:p w14:paraId="30214162" w14:textId="77777777" w:rsidR="00893709" w:rsidRPr="00893709" w:rsidRDefault="00893709" w:rsidP="00893709">
      <w:pPr>
        <w:tabs>
          <w:tab w:val="center" w:pos="0"/>
          <w:tab w:val="left" w:pos="8076"/>
        </w:tabs>
        <w:jc w:val="right"/>
        <w:rPr>
          <w:bCs/>
          <w:color w:val="000000" w:themeColor="text1"/>
          <w:szCs w:val="24"/>
        </w:rPr>
      </w:pPr>
      <w:r w:rsidRPr="00893709">
        <w:rPr>
          <w:bCs/>
          <w:color w:val="000000" w:themeColor="text1"/>
          <w:szCs w:val="24"/>
        </w:rPr>
        <w:lastRenderedPageBreak/>
        <w:t>Pirkimo dokumentų</w:t>
      </w:r>
    </w:p>
    <w:p w14:paraId="06D61237" w14:textId="77777777" w:rsidR="00893709" w:rsidRDefault="00893709" w:rsidP="00893709">
      <w:pPr>
        <w:tabs>
          <w:tab w:val="center" w:pos="0"/>
        </w:tabs>
        <w:jc w:val="center"/>
        <w:rPr>
          <w:bCs/>
          <w:color w:val="000000" w:themeColor="text1"/>
          <w:szCs w:val="24"/>
        </w:rPr>
      </w:pPr>
      <w:r w:rsidRPr="00893709">
        <w:rPr>
          <w:bCs/>
          <w:color w:val="000000" w:themeColor="text1"/>
          <w:szCs w:val="24"/>
        </w:rPr>
        <w:t xml:space="preserve">                                                                                                               12 priedas</w:t>
      </w:r>
    </w:p>
    <w:p w14:paraId="387A1BC9" w14:textId="77777777" w:rsidR="00893709" w:rsidRPr="00893709" w:rsidRDefault="00893709" w:rsidP="00893709">
      <w:pPr>
        <w:spacing w:line="276" w:lineRule="auto"/>
        <w:jc w:val="center"/>
        <w:rPr>
          <w:rFonts w:eastAsia="Calibri"/>
          <w:b/>
          <w:bCs/>
          <w:szCs w:val="24"/>
          <w:lang w:eastAsia="lt-LT"/>
        </w:rPr>
      </w:pPr>
      <w:r w:rsidRPr="00893709">
        <w:rPr>
          <w:rFonts w:eastAsia="Calibri"/>
          <w:b/>
          <w:bCs/>
          <w:szCs w:val="24"/>
          <w:lang w:eastAsia="lt-LT"/>
        </w:rPr>
        <w:t>PAGRINDIMAS DĖL PIRKIMO OBJEKTO NESKAIDYMO</w:t>
      </w:r>
    </w:p>
    <w:p w14:paraId="3F88D26C" w14:textId="77777777" w:rsidR="00893709" w:rsidRPr="00893709" w:rsidRDefault="00893709" w:rsidP="00893709">
      <w:pPr>
        <w:spacing w:line="276" w:lineRule="auto"/>
        <w:jc w:val="both"/>
        <w:rPr>
          <w:rFonts w:eastAsia="Calibri"/>
          <w:b/>
          <w:bCs/>
          <w:szCs w:val="24"/>
          <w:lang w:eastAsia="lt-LT"/>
        </w:rPr>
      </w:pPr>
    </w:p>
    <w:p w14:paraId="2E534C53" w14:textId="77777777" w:rsidR="00893709" w:rsidRDefault="00893709" w:rsidP="00893709">
      <w:pPr>
        <w:spacing w:line="276" w:lineRule="auto"/>
        <w:ind w:left="2" w:firstLine="707"/>
        <w:jc w:val="both"/>
        <w:rPr>
          <w:rFonts w:eastAsia="Calibri"/>
          <w:szCs w:val="24"/>
          <w:lang w:eastAsia="lt-LT"/>
        </w:rPr>
      </w:pPr>
      <w:r w:rsidRPr="00893709">
        <w:rPr>
          <w:rFonts w:eastAsia="Calibri"/>
          <w:szCs w:val="24"/>
          <w:lang w:eastAsia="lt-LT"/>
        </w:rPr>
        <w:t>Perkančioji organizacija prieš pirkimo procedūras išanalizavo perkamas paslaugas, jos pobūdį ir apimtį, įvertindama galimai kylančias rizikas.</w:t>
      </w:r>
    </w:p>
    <w:p w14:paraId="38A5A0D3" w14:textId="77777777" w:rsidR="00893709" w:rsidRDefault="00893709" w:rsidP="00893709">
      <w:pPr>
        <w:spacing w:line="276" w:lineRule="auto"/>
        <w:ind w:left="2" w:firstLine="707"/>
        <w:jc w:val="both"/>
        <w:rPr>
          <w:rFonts w:eastAsia="Calibri"/>
          <w:szCs w:val="24"/>
          <w:lang w:eastAsia="lt-LT"/>
        </w:rPr>
      </w:pPr>
      <w:r w:rsidRPr="00893709">
        <w:rPr>
          <w:rFonts w:eastAsia="Calibri"/>
          <w:szCs w:val="24"/>
          <w:lang w:eastAsia="lt-LT"/>
        </w:rPr>
        <w:t>Pažymėtina, kad perkamos paslaugos pobūdis yra mokymų programos parengimas ir pagal parengtą programą mokymų atlikimas. Vertinant bendruoju atveju, tokio pobūdžio paslaugos, kai parengiama mokymų programa ir pagal šią programą atliekami mokymai, yra susijusios su cikliškumu – t. y., to paties pobūdžio ir turinio veikla bus vykdoma skirtingose mokymosi institucijose. Todėl, jei Perkančioji organizacija išskaidytų pirkimą į dalis, kiekviena mokymosi įstaiga gautų skirtingo turinio ir apimties mokymus. Be to, atsirastų būtinybė atskirai vertinti ir koordinuoti skirtingų tiekėjų pasiūlytas mokymo programas kiekvienam atskiram atvejui.</w:t>
      </w:r>
    </w:p>
    <w:p w14:paraId="07E4A896" w14:textId="77777777" w:rsidR="00893709" w:rsidRDefault="00893709" w:rsidP="00893709">
      <w:pPr>
        <w:spacing w:line="276" w:lineRule="auto"/>
        <w:ind w:left="2" w:firstLine="707"/>
        <w:jc w:val="both"/>
        <w:rPr>
          <w:rFonts w:eastAsia="Calibri"/>
          <w:szCs w:val="24"/>
          <w:lang w:eastAsia="lt-LT"/>
        </w:rPr>
      </w:pPr>
      <w:r w:rsidRPr="00893709">
        <w:rPr>
          <w:rFonts w:eastAsia="Calibri"/>
          <w:szCs w:val="24"/>
          <w:lang w:eastAsia="lt-LT"/>
        </w:rPr>
        <w:t>Svarbu pabrėžti, kad šiuo atveju Perkančiosios organizacijos tikslas nėra organizuoti skirtingo turinio mokymus atskirose mokymosi institucijose. Siekiama atrinkti geriausio turinio mokymo programą ir ją taikyti visose pasirinktose mokymosi įstaigose, užtikrinant vienodą kokybę, mokymų trukmę bei suderinamumą. Atsižvelgiant į tai, paslaugos visa apimtimi turėtų būti teikiamos pagal vieną, geriausiai tikslą atliepiančią programą, vieno paslaugų teikėjo, kas užtikrintų nuoseklų ir efektyvų paslaugų įgyvendinimą pilna apimtimi.</w:t>
      </w:r>
    </w:p>
    <w:p w14:paraId="43107574" w14:textId="77777777" w:rsidR="00893709" w:rsidRDefault="00893709" w:rsidP="00893709">
      <w:pPr>
        <w:spacing w:line="276" w:lineRule="auto"/>
        <w:ind w:left="2" w:firstLine="707"/>
        <w:jc w:val="both"/>
        <w:rPr>
          <w:rFonts w:eastAsia="Calibri"/>
          <w:szCs w:val="24"/>
          <w:lang w:eastAsia="lt-LT"/>
        </w:rPr>
      </w:pPr>
      <w:r w:rsidRPr="00893709">
        <w:rPr>
          <w:rFonts w:eastAsia="Calibri"/>
          <w:szCs w:val="24"/>
          <w:lang w:eastAsia="lt-LT"/>
        </w:rPr>
        <w:t>Remiantis turima Perkančiosios organizacijos patirtimi, pirkimo objekto įgyvendinimo paslaugos dažniausiai užsakomos kompleksiškai. Toks požiūris leidžia optimaliai paskirstyti išteklius, užtikrinti paslaugų tęstinumą bei sumažinti administracinę naštą.</w:t>
      </w:r>
    </w:p>
    <w:p w14:paraId="29DA5434" w14:textId="77777777" w:rsidR="00893709" w:rsidRDefault="00893709" w:rsidP="00893709">
      <w:pPr>
        <w:spacing w:line="276" w:lineRule="auto"/>
        <w:ind w:left="2" w:firstLine="707"/>
        <w:jc w:val="both"/>
        <w:rPr>
          <w:rFonts w:eastAsia="Calibri"/>
          <w:szCs w:val="24"/>
          <w:lang w:eastAsia="lt-LT"/>
        </w:rPr>
      </w:pPr>
      <w:r w:rsidRPr="00893709">
        <w:rPr>
          <w:rFonts w:eastAsia="Calibri"/>
          <w:szCs w:val="24"/>
          <w:lang w:eastAsia="lt-LT"/>
        </w:rPr>
        <w:t>Perkančioji organizacija laikosi nuomonės, kad rinkos dalyviai gali suteikti visos apimties paslaugas, taupant resursus ir išlaikant paslaugų kokybę. Tai tik patvirtina, kad tokios apimties pirkimo objektas neapriboja konkurencijos tarp rinkos dalyvių. Pirkimo dokumentai ir jų sąlygos taip pat neriboja tiekėjų teisės pirkime pasitelkti subtiekėjus ar dalyvauti kartu su jungtinės veiklos partneriais. Todėl tiekėjai, neturintys visų reikiamų pajėgumų, gali bendradarbiauti su kitais ūkio subjektais ir taip užtikrinti reikiamą paslaugų apimtį bei kokybę.</w:t>
      </w:r>
    </w:p>
    <w:p w14:paraId="00A025E5" w14:textId="77777777" w:rsidR="00893709" w:rsidRDefault="00893709" w:rsidP="00893709">
      <w:pPr>
        <w:spacing w:line="276" w:lineRule="auto"/>
        <w:ind w:left="2" w:firstLine="707"/>
        <w:jc w:val="both"/>
        <w:rPr>
          <w:rFonts w:eastAsia="Calibri"/>
          <w:szCs w:val="24"/>
          <w:lang w:eastAsia="lt-LT"/>
        </w:rPr>
      </w:pPr>
      <w:r w:rsidRPr="00893709">
        <w:rPr>
          <w:rFonts w:eastAsia="Calibri"/>
          <w:szCs w:val="24"/>
          <w:lang w:eastAsia="lt-LT"/>
        </w:rPr>
        <w:t>Lietuvos apeliacinis teismas yra pažymėjęs, kad pirkimo skaidymo naudingumas turi būti vertinamas konkrečiu atveju. Vienais atvejais pirkimo objekto skaidymas gali lemti mažesnę perkamų paslaugų kainą dėl didesnės tiekėjų konkurencijos, tačiau kitais atvejais neskaidymas yra naudingesnis, nes didesnės paslaugos dažnai parduodamos su nuolaidomis[1].</w:t>
      </w:r>
    </w:p>
    <w:p w14:paraId="2676419C" w14:textId="77777777" w:rsidR="00893709" w:rsidRDefault="00893709" w:rsidP="00893709">
      <w:pPr>
        <w:spacing w:line="276" w:lineRule="auto"/>
        <w:ind w:left="2" w:firstLine="707"/>
        <w:jc w:val="both"/>
        <w:rPr>
          <w:rFonts w:eastAsia="Calibri"/>
          <w:szCs w:val="24"/>
          <w:lang w:eastAsia="lt-LT"/>
        </w:rPr>
      </w:pPr>
      <w:r w:rsidRPr="00893709">
        <w:rPr>
          <w:rFonts w:eastAsia="Calibri"/>
          <w:szCs w:val="24"/>
          <w:lang w:eastAsia="lt-LT"/>
        </w:rPr>
        <w:t>Teismų praktikoje laikomasi pozicijos, jog pirkimo objektų sujungimo pagrįstumo vertinimui ypač svarbus viešųjų pirkimų proporcingumo principas. Net jei pirkimo objektų sujungimas lemia mažesnį tiekėjų skaičių, tai nelaikoma neteisėta, jei sujungimas yra pagrįstas svarbiomis priežastimis ir būtinas Perkančiosios organizacijos tikslui pasiekti. Kitomis priemonėmis, pavyzdžiui, pirkimo objekto išskaidymu, šio tikslo nebūtų galima pasiekti. Todėl Viešųjų pirkimų įstatyme įtvirtintas reikalavimas užtikrinti lygias sąlygas visiems tiekėjams dalyvauti pirkimo procedūrose, draudimas juos diskriminuoti ar riboti konkurenciją, negali būti suprantamas absoliučiai. Bet koks Perkančiosios organizacijos potencialus ar faktinis tiekėjų dalyvavimo viešajame pirkime varžymas turi atitikti tikslingumo ir pagrįstumo kriterijus [2].</w:t>
      </w:r>
    </w:p>
    <w:p w14:paraId="4BC0E1AC" w14:textId="3CEFE5CA" w:rsidR="00893709" w:rsidRPr="00893709" w:rsidRDefault="00893709" w:rsidP="00893709">
      <w:pPr>
        <w:spacing w:line="276" w:lineRule="auto"/>
        <w:ind w:left="2" w:firstLine="707"/>
        <w:jc w:val="both"/>
        <w:rPr>
          <w:rFonts w:eastAsia="Calibri"/>
          <w:szCs w:val="24"/>
          <w:lang w:eastAsia="lt-LT"/>
        </w:rPr>
      </w:pPr>
      <w:r w:rsidRPr="00893709">
        <w:rPr>
          <w:rFonts w:eastAsia="Calibri"/>
          <w:szCs w:val="24"/>
          <w:lang w:eastAsia="lt-LT"/>
        </w:rPr>
        <w:t>Taigi, pirkimo skaidymas į dalis nėra tikslingas. Pirkimo objekto įgyvendinimas dalimis taptų nelogiškas, sunkiai įgyvendinamas ir kontroliuojamas, didintų administracinę naštą bei galėtų lemti neefektyvų išteklių panaudojimą, o tai prieštarautų Perkančiosios organizacijos tikslui užtikrinti kokybišką, nuoseklų ir efektyvų paslaugų teikimą.</w:t>
      </w:r>
    </w:p>
    <w:p w14:paraId="419E6FAE" w14:textId="77777777" w:rsidR="00893709" w:rsidRPr="00893709" w:rsidRDefault="00893709" w:rsidP="00893709">
      <w:pPr>
        <w:spacing w:line="276" w:lineRule="auto"/>
        <w:jc w:val="both"/>
        <w:rPr>
          <w:rFonts w:eastAsia="Calibri"/>
          <w:sz w:val="16"/>
          <w:szCs w:val="16"/>
          <w:lang w:eastAsia="lt-LT"/>
        </w:rPr>
      </w:pPr>
      <w:r w:rsidRPr="00893709">
        <w:rPr>
          <w:rFonts w:eastAsia="Calibri"/>
          <w:sz w:val="16"/>
          <w:szCs w:val="16"/>
          <w:lang w:eastAsia="lt-LT"/>
        </w:rPr>
        <w:t>[1] Lietuvos apeliacinio teismo 2015-06-15 nutartis civilinėje byloje Nr. e2A-718-236/2015.</w:t>
      </w:r>
    </w:p>
    <w:p w14:paraId="5E5738A3" w14:textId="5A4F3DCA" w:rsidR="00893709" w:rsidRPr="00893709" w:rsidRDefault="00893709" w:rsidP="00893709">
      <w:pPr>
        <w:spacing w:line="276" w:lineRule="auto"/>
        <w:jc w:val="both"/>
        <w:rPr>
          <w:rFonts w:eastAsia="Calibri"/>
          <w:szCs w:val="24"/>
          <w:lang w:eastAsia="lt-LT"/>
        </w:rPr>
      </w:pPr>
      <w:r w:rsidRPr="00893709">
        <w:rPr>
          <w:rFonts w:eastAsia="Calibri"/>
          <w:sz w:val="16"/>
          <w:szCs w:val="16"/>
          <w:lang w:eastAsia="lt-LT"/>
        </w:rPr>
        <w:t>[2] Lietuvos Aukščiausiojo Teismo 2010-05-04 nutartis civilinėje byloje Nr. 3K-3-126/2010.</w:t>
      </w:r>
    </w:p>
    <w:sectPr w:rsidR="00893709" w:rsidRPr="00893709" w:rsidSect="00622096">
      <w:headerReference w:type="default" r:id="rId34"/>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79EC" w14:textId="77777777" w:rsidR="00CB6615" w:rsidRDefault="00CB6615" w:rsidP="00C659FE">
      <w:r>
        <w:separator/>
      </w:r>
    </w:p>
  </w:endnote>
  <w:endnote w:type="continuationSeparator" w:id="0">
    <w:p w14:paraId="45F5E592" w14:textId="77777777" w:rsidR="00CB6615" w:rsidRDefault="00CB6615"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31E9" w14:textId="77777777" w:rsidR="00CB6615" w:rsidRDefault="00CB6615" w:rsidP="00C659FE">
      <w:r>
        <w:separator/>
      </w:r>
    </w:p>
  </w:footnote>
  <w:footnote w:type="continuationSeparator" w:id="0">
    <w:p w14:paraId="4AEB8910" w14:textId="77777777" w:rsidR="00CB6615" w:rsidRDefault="00CB6615" w:rsidP="00C659FE">
      <w:r>
        <w:continuationSeparator/>
      </w:r>
    </w:p>
  </w:footnote>
  <w:footnote w:id="1">
    <w:p w14:paraId="18EE415E" w14:textId="77777777" w:rsidR="00F14A76" w:rsidRPr="001620D3" w:rsidRDefault="00F14A76" w:rsidP="00F14A76">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4E7A56" w14:textId="77777777" w:rsidR="00F14A76" w:rsidRPr="001620D3" w:rsidRDefault="00F14A76" w:rsidP="00F14A76">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68B7D7C8" w14:textId="77777777" w:rsidR="00F14A76" w:rsidRDefault="00F14A76" w:rsidP="00F14A76">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FDE09BE" w14:textId="77777777" w:rsidR="00F14A76" w:rsidRPr="001620D3" w:rsidRDefault="00F14A76" w:rsidP="00F14A76">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8A20E" w14:textId="77777777" w:rsidR="00F14A76" w:rsidRPr="001620D3" w:rsidRDefault="00F14A76" w:rsidP="00F14A76">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15DDB972" w14:textId="77777777" w:rsidR="00F14A76" w:rsidRDefault="00F14A76" w:rsidP="00F14A76">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201364" w14:textId="77777777" w:rsidR="00F14A76" w:rsidRPr="001620D3" w:rsidRDefault="00F14A76" w:rsidP="00F14A76">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94E062" w14:textId="77777777" w:rsidR="00F14A76" w:rsidRPr="001620D3" w:rsidRDefault="00F14A76" w:rsidP="00F14A76">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3570EF96" w14:textId="77777777" w:rsidR="00F14A76" w:rsidRDefault="00F14A76" w:rsidP="00F14A76">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E54A1"/>
    <w:multiLevelType w:val="hybridMultilevel"/>
    <w:tmpl w:val="E76CB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65742A4"/>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6" w15:restartNumberingAfterBreak="0">
    <w:nsid w:val="28005512"/>
    <w:multiLevelType w:val="hybridMultilevel"/>
    <w:tmpl w:val="8758C202"/>
    <w:lvl w:ilvl="0" w:tplc="81F2B1AC">
      <w:start w:val="1"/>
      <w:numFmt w:val="decimal"/>
      <w:lvlText w:val="%1."/>
      <w:lvlJc w:val="left"/>
      <w:pPr>
        <w:ind w:left="1020" w:hanging="6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510CE"/>
    <w:multiLevelType w:val="hybridMultilevel"/>
    <w:tmpl w:val="BEA453CC"/>
    <w:lvl w:ilvl="0" w:tplc="4D88B1D2">
      <w:start w:val="1"/>
      <w:numFmt w:val="upperRoman"/>
      <w:lvlText w:val="%1."/>
      <w:lvlJc w:val="left"/>
      <w:pPr>
        <w:ind w:left="3858" w:hanging="720"/>
        <w:jc w:val="right"/>
      </w:pPr>
      <w:rPr>
        <w:rFonts w:ascii="Times New Roman" w:eastAsia="Times New Roman" w:hAnsi="Times New Roman" w:cs="Times New Roman" w:hint="default"/>
        <w:b/>
        <w:bCs/>
        <w:i w:val="0"/>
        <w:iCs w:val="0"/>
        <w:spacing w:val="-2"/>
        <w:w w:val="100"/>
        <w:sz w:val="24"/>
        <w:szCs w:val="24"/>
        <w:lang w:val="lt-LT" w:eastAsia="en-US" w:bidi="ar-SA"/>
      </w:rPr>
    </w:lvl>
    <w:lvl w:ilvl="1" w:tplc="38881D08">
      <w:numFmt w:val="bullet"/>
      <w:lvlText w:val="•"/>
      <w:lvlJc w:val="left"/>
      <w:pPr>
        <w:ind w:left="4424" w:hanging="720"/>
      </w:pPr>
      <w:rPr>
        <w:rFonts w:hint="default"/>
        <w:lang w:val="lt-LT" w:eastAsia="en-US" w:bidi="ar-SA"/>
      </w:rPr>
    </w:lvl>
    <w:lvl w:ilvl="2" w:tplc="1E121B1E">
      <w:numFmt w:val="bullet"/>
      <w:lvlText w:val="•"/>
      <w:lvlJc w:val="left"/>
      <w:pPr>
        <w:ind w:left="4989" w:hanging="720"/>
      </w:pPr>
      <w:rPr>
        <w:rFonts w:hint="default"/>
        <w:lang w:val="lt-LT" w:eastAsia="en-US" w:bidi="ar-SA"/>
      </w:rPr>
    </w:lvl>
    <w:lvl w:ilvl="3" w:tplc="B628AFF2">
      <w:numFmt w:val="bullet"/>
      <w:lvlText w:val="•"/>
      <w:lvlJc w:val="left"/>
      <w:pPr>
        <w:ind w:left="5553" w:hanging="720"/>
      </w:pPr>
      <w:rPr>
        <w:rFonts w:hint="default"/>
        <w:lang w:val="lt-LT" w:eastAsia="en-US" w:bidi="ar-SA"/>
      </w:rPr>
    </w:lvl>
    <w:lvl w:ilvl="4" w:tplc="467668A4">
      <w:numFmt w:val="bullet"/>
      <w:lvlText w:val="•"/>
      <w:lvlJc w:val="left"/>
      <w:pPr>
        <w:ind w:left="6118" w:hanging="720"/>
      </w:pPr>
      <w:rPr>
        <w:rFonts w:hint="default"/>
        <w:lang w:val="lt-LT" w:eastAsia="en-US" w:bidi="ar-SA"/>
      </w:rPr>
    </w:lvl>
    <w:lvl w:ilvl="5" w:tplc="CBBA3FC4">
      <w:numFmt w:val="bullet"/>
      <w:lvlText w:val="•"/>
      <w:lvlJc w:val="left"/>
      <w:pPr>
        <w:ind w:left="6683" w:hanging="720"/>
      </w:pPr>
      <w:rPr>
        <w:rFonts w:hint="default"/>
        <w:lang w:val="lt-LT" w:eastAsia="en-US" w:bidi="ar-SA"/>
      </w:rPr>
    </w:lvl>
    <w:lvl w:ilvl="6" w:tplc="ACBC3D7E">
      <w:numFmt w:val="bullet"/>
      <w:lvlText w:val="•"/>
      <w:lvlJc w:val="left"/>
      <w:pPr>
        <w:ind w:left="7247" w:hanging="720"/>
      </w:pPr>
      <w:rPr>
        <w:rFonts w:hint="default"/>
        <w:lang w:val="lt-LT" w:eastAsia="en-US" w:bidi="ar-SA"/>
      </w:rPr>
    </w:lvl>
    <w:lvl w:ilvl="7" w:tplc="761EE764">
      <w:numFmt w:val="bullet"/>
      <w:lvlText w:val="•"/>
      <w:lvlJc w:val="left"/>
      <w:pPr>
        <w:ind w:left="7812" w:hanging="720"/>
      </w:pPr>
      <w:rPr>
        <w:rFonts w:hint="default"/>
        <w:lang w:val="lt-LT" w:eastAsia="en-US" w:bidi="ar-SA"/>
      </w:rPr>
    </w:lvl>
    <w:lvl w:ilvl="8" w:tplc="780E16F6">
      <w:numFmt w:val="bullet"/>
      <w:lvlText w:val="•"/>
      <w:lvlJc w:val="left"/>
      <w:pPr>
        <w:ind w:left="8376" w:hanging="720"/>
      </w:pPr>
      <w:rPr>
        <w:rFonts w:hint="default"/>
        <w:lang w:val="lt-LT" w:eastAsia="en-US" w:bidi="ar-SA"/>
      </w:rPr>
    </w:lvl>
  </w:abstractNum>
  <w:abstractNum w:abstractNumId="8"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081120B"/>
    <w:multiLevelType w:val="hybridMultilevel"/>
    <w:tmpl w:val="091606E2"/>
    <w:lvl w:ilvl="0" w:tplc="68DC1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4090D61"/>
    <w:multiLevelType w:val="multilevel"/>
    <w:tmpl w:val="E2AA1892"/>
    <w:lvl w:ilvl="0">
      <w:start w:val="1"/>
      <w:numFmt w:val="decimal"/>
      <w:lvlText w:val="%1."/>
      <w:lvlJc w:val="left"/>
      <w:pPr>
        <w:ind w:left="362" w:hanging="272"/>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362" w:hanging="48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30"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5" w:hanging="600"/>
      </w:pPr>
      <w:rPr>
        <w:rFonts w:hint="default"/>
        <w:lang w:val="lt-LT" w:eastAsia="en-US" w:bidi="ar-SA"/>
      </w:rPr>
    </w:lvl>
    <w:lvl w:ilvl="4">
      <w:numFmt w:val="bullet"/>
      <w:lvlText w:val="•"/>
      <w:lvlJc w:val="left"/>
      <w:pPr>
        <w:ind w:left="3531" w:hanging="600"/>
      </w:pPr>
      <w:rPr>
        <w:rFonts w:hint="default"/>
        <w:lang w:val="lt-LT" w:eastAsia="en-US" w:bidi="ar-SA"/>
      </w:rPr>
    </w:lvl>
    <w:lvl w:ilvl="5">
      <w:numFmt w:val="bullet"/>
      <w:lvlText w:val="•"/>
      <w:lvlJc w:val="left"/>
      <w:pPr>
        <w:ind w:left="4527" w:hanging="600"/>
      </w:pPr>
      <w:rPr>
        <w:rFonts w:hint="default"/>
        <w:lang w:val="lt-LT" w:eastAsia="en-US" w:bidi="ar-SA"/>
      </w:rPr>
    </w:lvl>
    <w:lvl w:ilvl="6">
      <w:numFmt w:val="bullet"/>
      <w:lvlText w:val="•"/>
      <w:lvlJc w:val="left"/>
      <w:pPr>
        <w:ind w:left="5523" w:hanging="600"/>
      </w:pPr>
      <w:rPr>
        <w:rFonts w:hint="default"/>
        <w:lang w:val="lt-LT" w:eastAsia="en-US" w:bidi="ar-SA"/>
      </w:rPr>
    </w:lvl>
    <w:lvl w:ilvl="7">
      <w:numFmt w:val="bullet"/>
      <w:lvlText w:val="•"/>
      <w:lvlJc w:val="left"/>
      <w:pPr>
        <w:ind w:left="6518" w:hanging="600"/>
      </w:pPr>
      <w:rPr>
        <w:rFonts w:hint="default"/>
        <w:lang w:val="lt-LT" w:eastAsia="en-US" w:bidi="ar-SA"/>
      </w:rPr>
    </w:lvl>
    <w:lvl w:ilvl="8">
      <w:numFmt w:val="bullet"/>
      <w:lvlText w:val="•"/>
      <w:lvlJc w:val="left"/>
      <w:pPr>
        <w:ind w:left="7514" w:hanging="600"/>
      </w:pPr>
      <w:rPr>
        <w:rFonts w:hint="default"/>
        <w:lang w:val="lt-LT" w:eastAsia="en-US" w:bidi="ar-SA"/>
      </w:rPr>
    </w:lvl>
  </w:abstractNum>
  <w:abstractNum w:abstractNumId="13" w15:restartNumberingAfterBreak="0">
    <w:nsid w:val="34487C30"/>
    <w:multiLevelType w:val="hybridMultilevel"/>
    <w:tmpl w:val="00B6B934"/>
    <w:lvl w:ilvl="0" w:tplc="ADA636A6">
      <w:start w:val="1"/>
      <w:numFmt w:val="decimal"/>
      <w:lvlText w:val="%1)"/>
      <w:lvlJc w:val="left"/>
      <w:pPr>
        <w:ind w:left="1194" w:hanging="360"/>
      </w:pPr>
      <w:rPr>
        <w:rFonts w:hint="default"/>
      </w:rPr>
    </w:lvl>
    <w:lvl w:ilvl="1" w:tplc="04270019" w:tentative="1">
      <w:start w:val="1"/>
      <w:numFmt w:val="lowerLetter"/>
      <w:lvlText w:val="%2."/>
      <w:lvlJc w:val="left"/>
      <w:pPr>
        <w:ind w:left="1914" w:hanging="360"/>
      </w:pPr>
    </w:lvl>
    <w:lvl w:ilvl="2" w:tplc="0427001B" w:tentative="1">
      <w:start w:val="1"/>
      <w:numFmt w:val="lowerRoman"/>
      <w:lvlText w:val="%3."/>
      <w:lvlJc w:val="right"/>
      <w:pPr>
        <w:ind w:left="2634" w:hanging="180"/>
      </w:pPr>
    </w:lvl>
    <w:lvl w:ilvl="3" w:tplc="0427000F" w:tentative="1">
      <w:start w:val="1"/>
      <w:numFmt w:val="decimal"/>
      <w:lvlText w:val="%4."/>
      <w:lvlJc w:val="left"/>
      <w:pPr>
        <w:ind w:left="3354" w:hanging="360"/>
      </w:pPr>
    </w:lvl>
    <w:lvl w:ilvl="4" w:tplc="04270019" w:tentative="1">
      <w:start w:val="1"/>
      <w:numFmt w:val="lowerLetter"/>
      <w:lvlText w:val="%5."/>
      <w:lvlJc w:val="left"/>
      <w:pPr>
        <w:ind w:left="4074" w:hanging="360"/>
      </w:pPr>
    </w:lvl>
    <w:lvl w:ilvl="5" w:tplc="0427001B" w:tentative="1">
      <w:start w:val="1"/>
      <w:numFmt w:val="lowerRoman"/>
      <w:lvlText w:val="%6."/>
      <w:lvlJc w:val="right"/>
      <w:pPr>
        <w:ind w:left="4794" w:hanging="180"/>
      </w:pPr>
    </w:lvl>
    <w:lvl w:ilvl="6" w:tplc="0427000F" w:tentative="1">
      <w:start w:val="1"/>
      <w:numFmt w:val="decimal"/>
      <w:lvlText w:val="%7."/>
      <w:lvlJc w:val="left"/>
      <w:pPr>
        <w:ind w:left="5514" w:hanging="360"/>
      </w:pPr>
    </w:lvl>
    <w:lvl w:ilvl="7" w:tplc="04270019" w:tentative="1">
      <w:start w:val="1"/>
      <w:numFmt w:val="lowerLetter"/>
      <w:lvlText w:val="%8."/>
      <w:lvlJc w:val="left"/>
      <w:pPr>
        <w:ind w:left="6234" w:hanging="360"/>
      </w:pPr>
    </w:lvl>
    <w:lvl w:ilvl="8" w:tplc="0427001B" w:tentative="1">
      <w:start w:val="1"/>
      <w:numFmt w:val="lowerRoman"/>
      <w:lvlText w:val="%9."/>
      <w:lvlJc w:val="right"/>
      <w:pPr>
        <w:ind w:left="6954" w:hanging="180"/>
      </w:pPr>
    </w:lvl>
  </w:abstractNum>
  <w:abstractNum w:abstractNumId="14"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1A5654"/>
    <w:multiLevelType w:val="hybridMultilevel"/>
    <w:tmpl w:val="3CBA26AA"/>
    <w:lvl w:ilvl="0" w:tplc="0427000F">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CD74EE"/>
    <w:multiLevelType w:val="multilevel"/>
    <w:tmpl w:val="F1E698B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EF50E39"/>
    <w:multiLevelType w:val="multilevel"/>
    <w:tmpl w:val="BB9032A0"/>
    <w:lvl w:ilvl="0">
      <w:start w:val="7"/>
      <w:numFmt w:val="decimal"/>
      <w:lvlText w:val="%1."/>
      <w:lvlJc w:val="left"/>
      <w:pPr>
        <w:ind w:left="660" w:hanging="660"/>
      </w:pPr>
      <w:rPr>
        <w:rFonts w:hint="default"/>
      </w:rPr>
    </w:lvl>
    <w:lvl w:ilvl="1">
      <w:start w:val="14"/>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7FE74EF"/>
    <w:multiLevelType w:val="multilevel"/>
    <w:tmpl w:val="7A2A0386"/>
    <w:lvl w:ilvl="0">
      <w:start w:val="1"/>
      <w:numFmt w:val="decimal"/>
      <w:lvlText w:val="%1."/>
      <w:lvlJc w:val="left"/>
      <w:pPr>
        <w:ind w:left="450" w:hanging="450"/>
      </w:pPr>
      <w:rPr>
        <w:rFonts w:eastAsiaTheme="minorHAnsi" w:hint="default"/>
      </w:rPr>
    </w:lvl>
    <w:lvl w:ilvl="1">
      <w:start w:val="1"/>
      <w:numFmt w:val="decimal"/>
      <w:lvlText w:val="%1.%2."/>
      <w:lvlJc w:val="left"/>
      <w:pPr>
        <w:ind w:left="3001"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7A795C"/>
    <w:multiLevelType w:val="multilevel"/>
    <w:tmpl w:val="08F4E378"/>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021D3"/>
    <w:multiLevelType w:val="multilevel"/>
    <w:tmpl w:val="61E4D6D6"/>
    <w:lvl w:ilvl="0">
      <w:start w:val="10"/>
      <w:numFmt w:val="decimal"/>
      <w:lvlText w:val="%1."/>
      <w:lvlJc w:val="left"/>
      <w:pPr>
        <w:ind w:left="720" w:hanging="360"/>
      </w:pPr>
      <w:rPr>
        <w:rFonts w:hint="default"/>
        <w:i w:val="0"/>
      </w:rPr>
    </w:lvl>
    <w:lvl w:ilvl="1">
      <w:start w:val="1"/>
      <w:numFmt w:val="decimal"/>
      <w:isLgl/>
      <w:lvlText w:val="%1.%2."/>
      <w:lvlJc w:val="left"/>
      <w:pPr>
        <w:ind w:left="1275" w:hanging="555"/>
      </w:pPr>
      <w:rPr>
        <w:rFonts w:ascii="TimesNewRomanPSMT" w:eastAsiaTheme="minorHAnsi" w:hAnsi="TimesNewRomanPSMT" w:cs="TimesNewRomanPSMT" w:hint="default"/>
      </w:rPr>
    </w:lvl>
    <w:lvl w:ilvl="2">
      <w:start w:val="1"/>
      <w:numFmt w:val="decimal"/>
      <w:isLgl/>
      <w:lvlText w:val="%1.%2.%3."/>
      <w:lvlJc w:val="left"/>
      <w:pPr>
        <w:ind w:left="1800" w:hanging="720"/>
      </w:pPr>
      <w:rPr>
        <w:rFonts w:ascii="TimesNewRomanPSMT" w:eastAsiaTheme="minorHAnsi" w:hAnsi="TimesNewRomanPSMT" w:cs="TimesNewRomanPSMT" w:hint="default"/>
      </w:rPr>
    </w:lvl>
    <w:lvl w:ilvl="3">
      <w:start w:val="1"/>
      <w:numFmt w:val="decimal"/>
      <w:isLgl/>
      <w:lvlText w:val="%1.%2.%3.%4."/>
      <w:lvlJc w:val="left"/>
      <w:pPr>
        <w:ind w:left="2160" w:hanging="720"/>
      </w:pPr>
      <w:rPr>
        <w:rFonts w:ascii="TimesNewRomanPSMT" w:eastAsiaTheme="minorHAnsi" w:hAnsi="TimesNewRomanPSMT" w:cs="TimesNewRomanPSMT" w:hint="default"/>
      </w:rPr>
    </w:lvl>
    <w:lvl w:ilvl="4">
      <w:start w:val="1"/>
      <w:numFmt w:val="decimal"/>
      <w:isLgl/>
      <w:lvlText w:val="%1.%2.%3.%4.%5."/>
      <w:lvlJc w:val="left"/>
      <w:pPr>
        <w:ind w:left="2880" w:hanging="1080"/>
      </w:pPr>
      <w:rPr>
        <w:rFonts w:ascii="TimesNewRomanPSMT" w:eastAsiaTheme="minorHAnsi" w:hAnsi="TimesNewRomanPSMT" w:cs="TimesNewRomanPSMT" w:hint="default"/>
      </w:rPr>
    </w:lvl>
    <w:lvl w:ilvl="5">
      <w:start w:val="1"/>
      <w:numFmt w:val="decimal"/>
      <w:isLgl/>
      <w:lvlText w:val="%1.%2.%3.%4.%5.%6."/>
      <w:lvlJc w:val="left"/>
      <w:pPr>
        <w:ind w:left="3240" w:hanging="1080"/>
      </w:pPr>
      <w:rPr>
        <w:rFonts w:ascii="TimesNewRomanPSMT" w:eastAsiaTheme="minorHAnsi" w:hAnsi="TimesNewRomanPSMT" w:cs="TimesNewRomanPSMT" w:hint="default"/>
      </w:rPr>
    </w:lvl>
    <w:lvl w:ilvl="6">
      <w:start w:val="1"/>
      <w:numFmt w:val="decimal"/>
      <w:isLgl/>
      <w:lvlText w:val="%1.%2.%3.%4.%5.%6.%7."/>
      <w:lvlJc w:val="left"/>
      <w:pPr>
        <w:ind w:left="3960" w:hanging="1440"/>
      </w:pPr>
      <w:rPr>
        <w:rFonts w:ascii="TimesNewRomanPSMT" w:eastAsiaTheme="minorHAnsi" w:hAnsi="TimesNewRomanPSMT" w:cs="TimesNewRomanPSMT" w:hint="default"/>
      </w:rPr>
    </w:lvl>
    <w:lvl w:ilvl="7">
      <w:start w:val="1"/>
      <w:numFmt w:val="decimal"/>
      <w:isLgl/>
      <w:lvlText w:val="%1.%2.%3.%4.%5.%6.%7.%8."/>
      <w:lvlJc w:val="left"/>
      <w:pPr>
        <w:ind w:left="4320" w:hanging="1440"/>
      </w:pPr>
      <w:rPr>
        <w:rFonts w:ascii="TimesNewRomanPSMT" w:eastAsiaTheme="minorHAnsi" w:hAnsi="TimesNewRomanPSMT" w:cs="TimesNewRomanPSMT" w:hint="default"/>
      </w:rPr>
    </w:lvl>
    <w:lvl w:ilvl="8">
      <w:start w:val="1"/>
      <w:numFmt w:val="decimal"/>
      <w:isLgl/>
      <w:lvlText w:val="%1.%2.%3.%4.%5.%6.%7.%8.%9."/>
      <w:lvlJc w:val="left"/>
      <w:pPr>
        <w:ind w:left="5040" w:hanging="1800"/>
      </w:pPr>
      <w:rPr>
        <w:rFonts w:ascii="TimesNewRomanPSMT" w:eastAsiaTheme="minorHAnsi" w:hAnsi="TimesNewRomanPSMT" w:cs="TimesNewRomanPSMT"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0" w15:restartNumberingAfterBreak="0">
    <w:nsid w:val="6C1A67DC"/>
    <w:multiLevelType w:val="hybridMultilevel"/>
    <w:tmpl w:val="77E04276"/>
    <w:lvl w:ilvl="0" w:tplc="1ED8AB84">
      <w:start w:val="1"/>
      <w:numFmt w:val="decimal"/>
      <w:lvlText w:val="%1)"/>
      <w:lvlJc w:val="left"/>
      <w:pPr>
        <w:ind w:left="834" w:hanging="384"/>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1"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CF87C48"/>
    <w:multiLevelType w:val="hybridMultilevel"/>
    <w:tmpl w:val="90EE5F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029197">
    <w:abstractNumId w:val="3"/>
  </w:num>
  <w:num w:numId="2" w16cid:durableId="198667419">
    <w:abstractNumId w:val="20"/>
  </w:num>
  <w:num w:numId="3" w16cid:durableId="806898910">
    <w:abstractNumId w:val="5"/>
  </w:num>
  <w:num w:numId="4" w16cid:durableId="325477486">
    <w:abstractNumId w:val="11"/>
  </w:num>
  <w:num w:numId="5" w16cid:durableId="2051225798">
    <w:abstractNumId w:val="32"/>
  </w:num>
  <w:num w:numId="6" w16cid:durableId="526451280">
    <w:abstractNumId w:val="8"/>
  </w:num>
  <w:num w:numId="7" w16cid:durableId="237835577">
    <w:abstractNumId w:val="21"/>
  </w:num>
  <w:num w:numId="8" w16cid:durableId="1434596288">
    <w:abstractNumId w:val="9"/>
  </w:num>
  <w:num w:numId="9" w16cid:durableId="1291782727">
    <w:abstractNumId w:val="34"/>
  </w:num>
  <w:num w:numId="10" w16cid:durableId="628247531">
    <w:abstractNumId w:val="36"/>
  </w:num>
  <w:num w:numId="11" w16cid:durableId="1429352199">
    <w:abstractNumId w:val="2"/>
  </w:num>
  <w:num w:numId="12" w16cid:durableId="1520001191">
    <w:abstractNumId w:val="29"/>
  </w:num>
  <w:num w:numId="13" w16cid:durableId="1526480342">
    <w:abstractNumId w:val="33"/>
  </w:num>
  <w:num w:numId="14" w16cid:durableId="540021936">
    <w:abstractNumId w:val="4"/>
  </w:num>
  <w:num w:numId="15" w16cid:durableId="1193955866">
    <w:abstractNumId w:val="23"/>
  </w:num>
  <w:num w:numId="16" w16cid:durableId="420227343">
    <w:abstractNumId w:val="16"/>
  </w:num>
  <w:num w:numId="17" w16cid:durableId="1647928116">
    <w:abstractNumId w:val="27"/>
  </w:num>
  <w:num w:numId="18" w16cid:durableId="229580891">
    <w:abstractNumId w:val="31"/>
  </w:num>
  <w:num w:numId="19" w16cid:durableId="187916929">
    <w:abstractNumId w:val="25"/>
  </w:num>
  <w:num w:numId="20" w16cid:durableId="782504926">
    <w:abstractNumId w:val="28"/>
  </w:num>
  <w:num w:numId="21" w16cid:durableId="1542980087">
    <w:abstractNumId w:val="0"/>
  </w:num>
  <w:num w:numId="22" w16cid:durableId="368377904">
    <w:abstractNumId w:val="14"/>
  </w:num>
  <w:num w:numId="23" w16cid:durableId="2011518625">
    <w:abstractNumId w:val="18"/>
  </w:num>
  <w:num w:numId="24" w16cid:durableId="2046326269">
    <w:abstractNumId w:val="6"/>
  </w:num>
  <w:num w:numId="25" w16cid:durableId="520247698">
    <w:abstractNumId w:val="17"/>
  </w:num>
  <w:num w:numId="26" w16cid:durableId="1036387330">
    <w:abstractNumId w:val="22"/>
  </w:num>
  <w:num w:numId="27" w16cid:durableId="1865823117">
    <w:abstractNumId w:val="24"/>
  </w:num>
  <w:num w:numId="28" w16cid:durableId="249588080">
    <w:abstractNumId w:val="26"/>
  </w:num>
  <w:num w:numId="29" w16cid:durableId="529950768">
    <w:abstractNumId w:val="19"/>
  </w:num>
  <w:num w:numId="30" w16cid:durableId="1958414610">
    <w:abstractNumId w:val="30"/>
  </w:num>
  <w:num w:numId="31" w16cid:durableId="859971517">
    <w:abstractNumId w:val="1"/>
  </w:num>
  <w:num w:numId="32" w16cid:durableId="1111440759">
    <w:abstractNumId w:val="35"/>
  </w:num>
  <w:num w:numId="33" w16cid:durableId="1306814713">
    <w:abstractNumId w:val="10"/>
  </w:num>
  <w:num w:numId="34" w16cid:durableId="1516726541">
    <w:abstractNumId w:val="13"/>
  </w:num>
  <w:num w:numId="35" w16cid:durableId="1983535658">
    <w:abstractNumId w:val="12"/>
  </w:num>
  <w:num w:numId="36" w16cid:durableId="1619604756">
    <w:abstractNumId w:val="7"/>
  </w:num>
  <w:num w:numId="37" w16cid:durableId="683098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FB"/>
    <w:rsid w:val="00001213"/>
    <w:rsid w:val="000018A2"/>
    <w:rsid w:val="00002A98"/>
    <w:rsid w:val="00003078"/>
    <w:rsid w:val="00003D4B"/>
    <w:rsid w:val="0000438F"/>
    <w:rsid w:val="00004892"/>
    <w:rsid w:val="00005205"/>
    <w:rsid w:val="0000558F"/>
    <w:rsid w:val="000111B0"/>
    <w:rsid w:val="00011555"/>
    <w:rsid w:val="00011564"/>
    <w:rsid w:val="00011A1A"/>
    <w:rsid w:val="00013217"/>
    <w:rsid w:val="00013FC7"/>
    <w:rsid w:val="0001431A"/>
    <w:rsid w:val="00014B29"/>
    <w:rsid w:val="00015093"/>
    <w:rsid w:val="00015333"/>
    <w:rsid w:val="00015576"/>
    <w:rsid w:val="00015759"/>
    <w:rsid w:val="0001663B"/>
    <w:rsid w:val="00016813"/>
    <w:rsid w:val="000177BB"/>
    <w:rsid w:val="00020A63"/>
    <w:rsid w:val="000212AB"/>
    <w:rsid w:val="000215FA"/>
    <w:rsid w:val="000233BE"/>
    <w:rsid w:val="00024A50"/>
    <w:rsid w:val="00025B4F"/>
    <w:rsid w:val="00027CA4"/>
    <w:rsid w:val="000300C1"/>
    <w:rsid w:val="000303D2"/>
    <w:rsid w:val="0003072E"/>
    <w:rsid w:val="00030B6C"/>
    <w:rsid w:val="00030D49"/>
    <w:rsid w:val="000310D4"/>
    <w:rsid w:val="00031232"/>
    <w:rsid w:val="00032334"/>
    <w:rsid w:val="0003248F"/>
    <w:rsid w:val="00032F73"/>
    <w:rsid w:val="0003372E"/>
    <w:rsid w:val="00034AD0"/>
    <w:rsid w:val="00035219"/>
    <w:rsid w:val="00035704"/>
    <w:rsid w:val="000358D3"/>
    <w:rsid w:val="00037BA7"/>
    <w:rsid w:val="00037F1C"/>
    <w:rsid w:val="00037FB3"/>
    <w:rsid w:val="0004013E"/>
    <w:rsid w:val="0004025A"/>
    <w:rsid w:val="000406DD"/>
    <w:rsid w:val="00041D4D"/>
    <w:rsid w:val="0004203B"/>
    <w:rsid w:val="0004231B"/>
    <w:rsid w:val="000423FD"/>
    <w:rsid w:val="00042BD8"/>
    <w:rsid w:val="00042DC0"/>
    <w:rsid w:val="0004381E"/>
    <w:rsid w:val="0004392B"/>
    <w:rsid w:val="000453FF"/>
    <w:rsid w:val="00046A0D"/>
    <w:rsid w:val="00047506"/>
    <w:rsid w:val="00050202"/>
    <w:rsid w:val="00050D3B"/>
    <w:rsid w:val="000511B3"/>
    <w:rsid w:val="000514F2"/>
    <w:rsid w:val="0005342B"/>
    <w:rsid w:val="000534A0"/>
    <w:rsid w:val="00054470"/>
    <w:rsid w:val="0005491D"/>
    <w:rsid w:val="000552BD"/>
    <w:rsid w:val="000566A9"/>
    <w:rsid w:val="00057772"/>
    <w:rsid w:val="00057AD5"/>
    <w:rsid w:val="00060F8D"/>
    <w:rsid w:val="000644CB"/>
    <w:rsid w:val="000648CA"/>
    <w:rsid w:val="000652A0"/>
    <w:rsid w:val="00066CB0"/>
    <w:rsid w:val="0006712B"/>
    <w:rsid w:val="000671C3"/>
    <w:rsid w:val="00067C17"/>
    <w:rsid w:val="00070C30"/>
    <w:rsid w:val="00070E64"/>
    <w:rsid w:val="00070F37"/>
    <w:rsid w:val="000714F4"/>
    <w:rsid w:val="00071FF7"/>
    <w:rsid w:val="0007263C"/>
    <w:rsid w:val="00072813"/>
    <w:rsid w:val="00072BB4"/>
    <w:rsid w:val="00075AFF"/>
    <w:rsid w:val="0007654B"/>
    <w:rsid w:val="000767C1"/>
    <w:rsid w:val="000768CC"/>
    <w:rsid w:val="00076A77"/>
    <w:rsid w:val="00076D57"/>
    <w:rsid w:val="0007761B"/>
    <w:rsid w:val="00080DF8"/>
    <w:rsid w:val="0008116E"/>
    <w:rsid w:val="000820AD"/>
    <w:rsid w:val="00082628"/>
    <w:rsid w:val="000829F9"/>
    <w:rsid w:val="0008332C"/>
    <w:rsid w:val="000837A3"/>
    <w:rsid w:val="000847BE"/>
    <w:rsid w:val="00084E79"/>
    <w:rsid w:val="00085037"/>
    <w:rsid w:val="000853D0"/>
    <w:rsid w:val="000854A5"/>
    <w:rsid w:val="00085867"/>
    <w:rsid w:val="00086535"/>
    <w:rsid w:val="0008703D"/>
    <w:rsid w:val="000875BE"/>
    <w:rsid w:val="00091899"/>
    <w:rsid w:val="00093150"/>
    <w:rsid w:val="00096466"/>
    <w:rsid w:val="00097C6E"/>
    <w:rsid w:val="000A0D68"/>
    <w:rsid w:val="000A130D"/>
    <w:rsid w:val="000A138D"/>
    <w:rsid w:val="000A1B4E"/>
    <w:rsid w:val="000A1E5F"/>
    <w:rsid w:val="000A3092"/>
    <w:rsid w:val="000A3554"/>
    <w:rsid w:val="000A449D"/>
    <w:rsid w:val="000A46E8"/>
    <w:rsid w:val="000A4CC5"/>
    <w:rsid w:val="000A6F30"/>
    <w:rsid w:val="000A7911"/>
    <w:rsid w:val="000A7B5A"/>
    <w:rsid w:val="000B000F"/>
    <w:rsid w:val="000B00BD"/>
    <w:rsid w:val="000B0366"/>
    <w:rsid w:val="000B19A1"/>
    <w:rsid w:val="000B2015"/>
    <w:rsid w:val="000B229A"/>
    <w:rsid w:val="000B22CC"/>
    <w:rsid w:val="000B25DF"/>
    <w:rsid w:val="000B3F6D"/>
    <w:rsid w:val="000B4249"/>
    <w:rsid w:val="000B55DD"/>
    <w:rsid w:val="000B6958"/>
    <w:rsid w:val="000B6BF9"/>
    <w:rsid w:val="000B7797"/>
    <w:rsid w:val="000B7964"/>
    <w:rsid w:val="000C0647"/>
    <w:rsid w:val="000C0A05"/>
    <w:rsid w:val="000C0B5A"/>
    <w:rsid w:val="000C0DA8"/>
    <w:rsid w:val="000C107A"/>
    <w:rsid w:val="000C1755"/>
    <w:rsid w:val="000C183F"/>
    <w:rsid w:val="000C1DAB"/>
    <w:rsid w:val="000C38F5"/>
    <w:rsid w:val="000C3C04"/>
    <w:rsid w:val="000C3FB9"/>
    <w:rsid w:val="000C59D9"/>
    <w:rsid w:val="000C5B01"/>
    <w:rsid w:val="000C6018"/>
    <w:rsid w:val="000C66B8"/>
    <w:rsid w:val="000C66CD"/>
    <w:rsid w:val="000D02FA"/>
    <w:rsid w:val="000D0442"/>
    <w:rsid w:val="000D0F39"/>
    <w:rsid w:val="000D0F88"/>
    <w:rsid w:val="000D14B8"/>
    <w:rsid w:val="000D2DC5"/>
    <w:rsid w:val="000D3540"/>
    <w:rsid w:val="000D3B54"/>
    <w:rsid w:val="000D562E"/>
    <w:rsid w:val="000D5645"/>
    <w:rsid w:val="000D5CE7"/>
    <w:rsid w:val="000D70F1"/>
    <w:rsid w:val="000D7B60"/>
    <w:rsid w:val="000D7E01"/>
    <w:rsid w:val="000E0FBE"/>
    <w:rsid w:val="000E0FC1"/>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908"/>
    <w:rsid w:val="000F1FAB"/>
    <w:rsid w:val="000F2B32"/>
    <w:rsid w:val="000F39CE"/>
    <w:rsid w:val="000F4904"/>
    <w:rsid w:val="000F5EC5"/>
    <w:rsid w:val="000F6024"/>
    <w:rsid w:val="000F7229"/>
    <w:rsid w:val="000F79BD"/>
    <w:rsid w:val="000F7DF6"/>
    <w:rsid w:val="001001AC"/>
    <w:rsid w:val="001003F1"/>
    <w:rsid w:val="00100776"/>
    <w:rsid w:val="00100B96"/>
    <w:rsid w:val="00101227"/>
    <w:rsid w:val="001014C5"/>
    <w:rsid w:val="00102768"/>
    <w:rsid w:val="001036D9"/>
    <w:rsid w:val="001036FA"/>
    <w:rsid w:val="00103C66"/>
    <w:rsid w:val="00104481"/>
    <w:rsid w:val="00104E66"/>
    <w:rsid w:val="00104F0F"/>
    <w:rsid w:val="001052AC"/>
    <w:rsid w:val="00105EE8"/>
    <w:rsid w:val="00106183"/>
    <w:rsid w:val="001077BD"/>
    <w:rsid w:val="00107A60"/>
    <w:rsid w:val="00110A71"/>
    <w:rsid w:val="00111045"/>
    <w:rsid w:val="001118CF"/>
    <w:rsid w:val="00111B2E"/>
    <w:rsid w:val="0011242F"/>
    <w:rsid w:val="00112DC9"/>
    <w:rsid w:val="00113AC3"/>
    <w:rsid w:val="00113E4A"/>
    <w:rsid w:val="001142E4"/>
    <w:rsid w:val="00114483"/>
    <w:rsid w:val="00114EA6"/>
    <w:rsid w:val="00115E9E"/>
    <w:rsid w:val="001168DC"/>
    <w:rsid w:val="0011712C"/>
    <w:rsid w:val="001208DF"/>
    <w:rsid w:val="00120E10"/>
    <w:rsid w:val="00121023"/>
    <w:rsid w:val="00121086"/>
    <w:rsid w:val="001227D1"/>
    <w:rsid w:val="00122B41"/>
    <w:rsid w:val="001233B0"/>
    <w:rsid w:val="001238B1"/>
    <w:rsid w:val="001251F2"/>
    <w:rsid w:val="00125DD2"/>
    <w:rsid w:val="00126D64"/>
    <w:rsid w:val="00126F39"/>
    <w:rsid w:val="00126F5D"/>
    <w:rsid w:val="00130EEE"/>
    <w:rsid w:val="001310F7"/>
    <w:rsid w:val="00131499"/>
    <w:rsid w:val="00131907"/>
    <w:rsid w:val="00132C7C"/>
    <w:rsid w:val="0013306E"/>
    <w:rsid w:val="00134264"/>
    <w:rsid w:val="00135136"/>
    <w:rsid w:val="0013567A"/>
    <w:rsid w:val="0013573F"/>
    <w:rsid w:val="00135B56"/>
    <w:rsid w:val="00136586"/>
    <w:rsid w:val="00136F24"/>
    <w:rsid w:val="0014041F"/>
    <w:rsid w:val="00141335"/>
    <w:rsid w:val="00141E8B"/>
    <w:rsid w:val="00141F98"/>
    <w:rsid w:val="001422CC"/>
    <w:rsid w:val="001429C4"/>
    <w:rsid w:val="001441AB"/>
    <w:rsid w:val="0014432A"/>
    <w:rsid w:val="0014590B"/>
    <w:rsid w:val="00147585"/>
    <w:rsid w:val="001477A1"/>
    <w:rsid w:val="00150DCF"/>
    <w:rsid w:val="00151233"/>
    <w:rsid w:val="00152134"/>
    <w:rsid w:val="001523B8"/>
    <w:rsid w:val="00152B89"/>
    <w:rsid w:val="00152EE7"/>
    <w:rsid w:val="001531C2"/>
    <w:rsid w:val="001535A1"/>
    <w:rsid w:val="00153795"/>
    <w:rsid w:val="001544D3"/>
    <w:rsid w:val="001545D1"/>
    <w:rsid w:val="00154851"/>
    <w:rsid w:val="00154B85"/>
    <w:rsid w:val="00155083"/>
    <w:rsid w:val="001556F3"/>
    <w:rsid w:val="00155FB1"/>
    <w:rsid w:val="001566B4"/>
    <w:rsid w:val="00156C61"/>
    <w:rsid w:val="00157993"/>
    <w:rsid w:val="00157EE3"/>
    <w:rsid w:val="00160916"/>
    <w:rsid w:val="00162493"/>
    <w:rsid w:val="00163107"/>
    <w:rsid w:val="0016353C"/>
    <w:rsid w:val="00163EA8"/>
    <w:rsid w:val="0016419E"/>
    <w:rsid w:val="00164B91"/>
    <w:rsid w:val="00164BD5"/>
    <w:rsid w:val="00164F10"/>
    <w:rsid w:val="00164F96"/>
    <w:rsid w:val="00165294"/>
    <w:rsid w:val="00166F46"/>
    <w:rsid w:val="001709D9"/>
    <w:rsid w:val="00171FD4"/>
    <w:rsid w:val="0017246C"/>
    <w:rsid w:val="001724F4"/>
    <w:rsid w:val="00172C9C"/>
    <w:rsid w:val="00173146"/>
    <w:rsid w:val="001746F8"/>
    <w:rsid w:val="001748E8"/>
    <w:rsid w:val="001750E2"/>
    <w:rsid w:val="0017525B"/>
    <w:rsid w:val="00175448"/>
    <w:rsid w:val="00175600"/>
    <w:rsid w:val="00176704"/>
    <w:rsid w:val="001779BE"/>
    <w:rsid w:val="00177F85"/>
    <w:rsid w:val="00180846"/>
    <w:rsid w:val="00182BBD"/>
    <w:rsid w:val="00183793"/>
    <w:rsid w:val="00183B50"/>
    <w:rsid w:val="00185329"/>
    <w:rsid w:val="00185402"/>
    <w:rsid w:val="00185F6F"/>
    <w:rsid w:val="001867D8"/>
    <w:rsid w:val="00186ADA"/>
    <w:rsid w:val="001878BC"/>
    <w:rsid w:val="00187C55"/>
    <w:rsid w:val="0019026A"/>
    <w:rsid w:val="00190406"/>
    <w:rsid w:val="001912AE"/>
    <w:rsid w:val="00193107"/>
    <w:rsid w:val="0019342B"/>
    <w:rsid w:val="001938D2"/>
    <w:rsid w:val="00194E8C"/>
    <w:rsid w:val="001950DF"/>
    <w:rsid w:val="001959AB"/>
    <w:rsid w:val="00196E2C"/>
    <w:rsid w:val="00197193"/>
    <w:rsid w:val="00197898"/>
    <w:rsid w:val="001A0103"/>
    <w:rsid w:val="001A10C3"/>
    <w:rsid w:val="001A1594"/>
    <w:rsid w:val="001A16D6"/>
    <w:rsid w:val="001A1D1E"/>
    <w:rsid w:val="001A1D92"/>
    <w:rsid w:val="001A1EFA"/>
    <w:rsid w:val="001A2192"/>
    <w:rsid w:val="001A2480"/>
    <w:rsid w:val="001A29D5"/>
    <w:rsid w:val="001A2BD9"/>
    <w:rsid w:val="001A32B9"/>
    <w:rsid w:val="001A3E40"/>
    <w:rsid w:val="001A4AA5"/>
    <w:rsid w:val="001A566E"/>
    <w:rsid w:val="001A714A"/>
    <w:rsid w:val="001A7749"/>
    <w:rsid w:val="001A79F6"/>
    <w:rsid w:val="001B0359"/>
    <w:rsid w:val="001B06AD"/>
    <w:rsid w:val="001B0E84"/>
    <w:rsid w:val="001B1781"/>
    <w:rsid w:val="001B1899"/>
    <w:rsid w:val="001B19C9"/>
    <w:rsid w:val="001B1C0F"/>
    <w:rsid w:val="001B1CB1"/>
    <w:rsid w:val="001B26A9"/>
    <w:rsid w:val="001B30DF"/>
    <w:rsid w:val="001B34DC"/>
    <w:rsid w:val="001B3A89"/>
    <w:rsid w:val="001B4E1D"/>
    <w:rsid w:val="001B579C"/>
    <w:rsid w:val="001B595C"/>
    <w:rsid w:val="001B6008"/>
    <w:rsid w:val="001B694A"/>
    <w:rsid w:val="001B777D"/>
    <w:rsid w:val="001B7820"/>
    <w:rsid w:val="001C1773"/>
    <w:rsid w:val="001C17AB"/>
    <w:rsid w:val="001C200F"/>
    <w:rsid w:val="001C251C"/>
    <w:rsid w:val="001C3535"/>
    <w:rsid w:val="001C476D"/>
    <w:rsid w:val="001C4A28"/>
    <w:rsid w:val="001C53BE"/>
    <w:rsid w:val="001C57A3"/>
    <w:rsid w:val="001C5D7A"/>
    <w:rsid w:val="001C77D6"/>
    <w:rsid w:val="001C7B1E"/>
    <w:rsid w:val="001D04A2"/>
    <w:rsid w:val="001D0CC2"/>
    <w:rsid w:val="001D0E8C"/>
    <w:rsid w:val="001D2078"/>
    <w:rsid w:val="001D2544"/>
    <w:rsid w:val="001D2997"/>
    <w:rsid w:val="001D2D7D"/>
    <w:rsid w:val="001D33E6"/>
    <w:rsid w:val="001D3751"/>
    <w:rsid w:val="001D3902"/>
    <w:rsid w:val="001D4E4A"/>
    <w:rsid w:val="001D52C2"/>
    <w:rsid w:val="001D5F2A"/>
    <w:rsid w:val="001D62D7"/>
    <w:rsid w:val="001D6995"/>
    <w:rsid w:val="001D6BDC"/>
    <w:rsid w:val="001D7322"/>
    <w:rsid w:val="001E0273"/>
    <w:rsid w:val="001E04F3"/>
    <w:rsid w:val="001E1DF3"/>
    <w:rsid w:val="001E2CE9"/>
    <w:rsid w:val="001E34D1"/>
    <w:rsid w:val="001E359F"/>
    <w:rsid w:val="001E3FF9"/>
    <w:rsid w:val="001E4511"/>
    <w:rsid w:val="001E5794"/>
    <w:rsid w:val="001E7017"/>
    <w:rsid w:val="001E724B"/>
    <w:rsid w:val="001E7C4C"/>
    <w:rsid w:val="001E7D9D"/>
    <w:rsid w:val="001E7F48"/>
    <w:rsid w:val="001F0358"/>
    <w:rsid w:val="001F1D89"/>
    <w:rsid w:val="001F2B05"/>
    <w:rsid w:val="001F403E"/>
    <w:rsid w:val="001F4FEF"/>
    <w:rsid w:val="001F51AE"/>
    <w:rsid w:val="001F51E7"/>
    <w:rsid w:val="001F53E0"/>
    <w:rsid w:val="001F69CC"/>
    <w:rsid w:val="001F75FD"/>
    <w:rsid w:val="001F7C49"/>
    <w:rsid w:val="0020015C"/>
    <w:rsid w:val="002009D9"/>
    <w:rsid w:val="00200BDC"/>
    <w:rsid w:val="00201104"/>
    <w:rsid w:val="00201ACD"/>
    <w:rsid w:val="00201CB0"/>
    <w:rsid w:val="00201FFB"/>
    <w:rsid w:val="0020213A"/>
    <w:rsid w:val="00202A35"/>
    <w:rsid w:val="0020316E"/>
    <w:rsid w:val="00203538"/>
    <w:rsid w:val="00204E73"/>
    <w:rsid w:val="0020508B"/>
    <w:rsid w:val="0020520E"/>
    <w:rsid w:val="002060A3"/>
    <w:rsid w:val="00206541"/>
    <w:rsid w:val="00206822"/>
    <w:rsid w:val="00210410"/>
    <w:rsid w:val="002111FF"/>
    <w:rsid w:val="00211DE1"/>
    <w:rsid w:val="00213B05"/>
    <w:rsid w:val="00214286"/>
    <w:rsid w:val="00214BB2"/>
    <w:rsid w:val="00216918"/>
    <w:rsid w:val="0021761F"/>
    <w:rsid w:val="00217926"/>
    <w:rsid w:val="0022091A"/>
    <w:rsid w:val="0022284A"/>
    <w:rsid w:val="00223A20"/>
    <w:rsid w:val="00223A4A"/>
    <w:rsid w:val="00223E92"/>
    <w:rsid w:val="0022461B"/>
    <w:rsid w:val="00224C0F"/>
    <w:rsid w:val="0022509F"/>
    <w:rsid w:val="0022613E"/>
    <w:rsid w:val="002263D6"/>
    <w:rsid w:val="002271DF"/>
    <w:rsid w:val="0022778F"/>
    <w:rsid w:val="00227B04"/>
    <w:rsid w:val="00227C85"/>
    <w:rsid w:val="00230BE7"/>
    <w:rsid w:val="00230D16"/>
    <w:rsid w:val="00230E20"/>
    <w:rsid w:val="00230EE6"/>
    <w:rsid w:val="002312C6"/>
    <w:rsid w:val="002312FA"/>
    <w:rsid w:val="00231B7C"/>
    <w:rsid w:val="00231E92"/>
    <w:rsid w:val="00232427"/>
    <w:rsid w:val="002328BF"/>
    <w:rsid w:val="0023299E"/>
    <w:rsid w:val="00235C5B"/>
    <w:rsid w:val="00236031"/>
    <w:rsid w:val="002360EA"/>
    <w:rsid w:val="00236271"/>
    <w:rsid w:val="002367F2"/>
    <w:rsid w:val="00237049"/>
    <w:rsid w:val="00240395"/>
    <w:rsid w:val="002405B3"/>
    <w:rsid w:val="002406F8"/>
    <w:rsid w:val="00240E02"/>
    <w:rsid w:val="00240EFD"/>
    <w:rsid w:val="00242638"/>
    <w:rsid w:val="002426CA"/>
    <w:rsid w:val="00243B63"/>
    <w:rsid w:val="00244839"/>
    <w:rsid w:val="00244E32"/>
    <w:rsid w:val="00244E3B"/>
    <w:rsid w:val="002452A3"/>
    <w:rsid w:val="0024646C"/>
    <w:rsid w:val="00247FFE"/>
    <w:rsid w:val="00250B6A"/>
    <w:rsid w:val="00251B92"/>
    <w:rsid w:val="00252351"/>
    <w:rsid w:val="00252804"/>
    <w:rsid w:val="002537F1"/>
    <w:rsid w:val="0025430A"/>
    <w:rsid w:val="00254391"/>
    <w:rsid w:val="002544D3"/>
    <w:rsid w:val="002552DF"/>
    <w:rsid w:val="00255660"/>
    <w:rsid w:val="002558E7"/>
    <w:rsid w:val="002563BD"/>
    <w:rsid w:val="002568B5"/>
    <w:rsid w:val="002574F1"/>
    <w:rsid w:val="00257791"/>
    <w:rsid w:val="002579A2"/>
    <w:rsid w:val="00257F11"/>
    <w:rsid w:val="0026062E"/>
    <w:rsid w:val="00261625"/>
    <w:rsid w:val="00261B29"/>
    <w:rsid w:val="002631D8"/>
    <w:rsid w:val="00263F5E"/>
    <w:rsid w:val="002640D7"/>
    <w:rsid w:val="00264826"/>
    <w:rsid w:val="00264B52"/>
    <w:rsid w:val="002650CE"/>
    <w:rsid w:val="0026578C"/>
    <w:rsid w:val="00265E9D"/>
    <w:rsid w:val="00266759"/>
    <w:rsid w:val="00266CAA"/>
    <w:rsid w:val="00266F2D"/>
    <w:rsid w:val="00270304"/>
    <w:rsid w:val="00270520"/>
    <w:rsid w:val="0027150E"/>
    <w:rsid w:val="00271656"/>
    <w:rsid w:val="00272171"/>
    <w:rsid w:val="00272885"/>
    <w:rsid w:val="0027292A"/>
    <w:rsid w:val="00272C7F"/>
    <w:rsid w:val="00272E09"/>
    <w:rsid w:val="0027367B"/>
    <w:rsid w:val="00275C27"/>
    <w:rsid w:val="0027720E"/>
    <w:rsid w:val="0027731E"/>
    <w:rsid w:val="00277FA7"/>
    <w:rsid w:val="00280037"/>
    <w:rsid w:val="0028039F"/>
    <w:rsid w:val="002804F5"/>
    <w:rsid w:val="00280AB3"/>
    <w:rsid w:val="002816C8"/>
    <w:rsid w:val="00281C75"/>
    <w:rsid w:val="00282A43"/>
    <w:rsid w:val="00283518"/>
    <w:rsid w:val="0028412B"/>
    <w:rsid w:val="00284F29"/>
    <w:rsid w:val="00285952"/>
    <w:rsid w:val="002859F0"/>
    <w:rsid w:val="002862F8"/>
    <w:rsid w:val="002902A0"/>
    <w:rsid w:val="00291FDB"/>
    <w:rsid w:val="002935D1"/>
    <w:rsid w:val="00293844"/>
    <w:rsid w:val="00293FA8"/>
    <w:rsid w:val="00294B8F"/>
    <w:rsid w:val="002955FE"/>
    <w:rsid w:val="002979FC"/>
    <w:rsid w:val="002A0094"/>
    <w:rsid w:val="002A00C2"/>
    <w:rsid w:val="002A27F8"/>
    <w:rsid w:val="002A3555"/>
    <w:rsid w:val="002A36D3"/>
    <w:rsid w:val="002A4234"/>
    <w:rsid w:val="002A44E6"/>
    <w:rsid w:val="002A45A4"/>
    <w:rsid w:val="002A4BA2"/>
    <w:rsid w:val="002A4DB4"/>
    <w:rsid w:val="002A6831"/>
    <w:rsid w:val="002A6D58"/>
    <w:rsid w:val="002A762D"/>
    <w:rsid w:val="002A7E33"/>
    <w:rsid w:val="002A7FF2"/>
    <w:rsid w:val="002B060B"/>
    <w:rsid w:val="002B0725"/>
    <w:rsid w:val="002B0DC1"/>
    <w:rsid w:val="002B0FCC"/>
    <w:rsid w:val="002B1500"/>
    <w:rsid w:val="002B159A"/>
    <w:rsid w:val="002B18DA"/>
    <w:rsid w:val="002B298A"/>
    <w:rsid w:val="002B3332"/>
    <w:rsid w:val="002B342E"/>
    <w:rsid w:val="002B39A6"/>
    <w:rsid w:val="002B4D51"/>
    <w:rsid w:val="002B5F30"/>
    <w:rsid w:val="002B63E1"/>
    <w:rsid w:val="002B69B4"/>
    <w:rsid w:val="002B7110"/>
    <w:rsid w:val="002B7DF3"/>
    <w:rsid w:val="002C03DC"/>
    <w:rsid w:val="002C0EBA"/>
    <w:rsid w:val="002C1245"/>
    <w:rsid w:val="002C2479"/>
    <w:rsid w:val="002C3F2E"/>
    <w:rsid w:val="002C4478"/>
    <w:rsid w:val="002C45A5"/>
    <w:rsid w:val="002C4BC4"/>
    <w:rsid w:val="002C58D9"/>
    <w:rsid w:val="002C6C73"/>
    <w:rsid w:val="002D0097"/>
    <w:rsid w:val="002D10E3"/>
    <w:rsid w:val="002D1293"/>
    <w:rsid w:val="002D3090"/>
    <w:rsid w:val="002D3690"/>
    <w:rsid w:val="002D37D3"/>
    <w:rsid w:val="002D3D49"/>
    <w:rsid w:val="002D5A13"/>
    <w:rsid w:val="002D6E9C"/>
    <w:rsid w:val="002D707C"/>
    <w:rsid w:val="002D7FE8"/>
    <w:rsid w:val="002E0391"/>
    <w:rsid w:val="002E0935"/>
    <w:rsid w:val="002E0B17"/>
    <w:rsid w:val="002E1643"/>
    <w:rsid w:val="002E1BFE"/>
    <w:rsid w:val="002E32C1"/>
    <w:rsid w:val="002E33C7"/>
    <w:rsid w:val="002E4115"/>
    <w:rsid w:val="002E546A"/>
    <w:rsid w:val="002E61A8"/>
    <w:rsid w:val="002E6786"/>
    <w:rsid w:val="002E6A7A"/>
    <w:rsid w:val="002E7215"/>
    <w:rsid w:val="002E735C"/>
    <w:rsid w:val="002E751F"/>
    <w:rsid w:val="002E75DD"/>
    <w:rsid w:val="002E763D"/>
    <w:rsid w:val="002E79F9"/>
    <w:rsid w:val="002F0EF9"/>
    <w:rsid w:val="002F2216"/>
    <w:rsid w:val="002F34F1"/>
    <w:rsid w:val="002F3962"/>
    <w:rsid w:val="002F42A4"/>
    <w:rsid w:val="002F4DDF"/>
    <w:rsid w:val="002F5F62"/>
    <w:rsid w:val="002F6401"/>
    <w:rsid w:val="002F64BE"/>
    <w:rsid w:val="002F6C34"/>
    <w:rsid w:val="002F7E48"/>
    <w:rsid w:val="003001ED"/>
    <w:rsid w:val="00300CA4"/>
    <w:rsid w:val="00301619"/>
    <w:rsid w:val="00301F8C"/>
    <w:rsid w:val="00302819"/>
    <w:rsid w:val="00302E77"/>
    <w:rsid w:val="003036B6"/>
    <w:rsid w:val="00304FBA"/>
    <w:rsid w:val="00306186"/>
    <w:rsid w:val="00306E79"/>
    <w:rsid w:val="00307F0A"/>
    <w:rsid w:val="0031115D"/>
    <w:rsid w:val="00311355"/>
    <w:rsid w:val="00312256"/>
    <w:rsid w:val="003123B0"/>
    <w:rsid w:val="003124B2"/>
    <w:rsid w:val="00312CC2"/>
    <w:rsid w:val="0031471C"/>
    <w:rsid w:val="00314E20"/>
    <w:rsid w:val="003155EF"/>
    <w:rsid w:val="003156C1"/>
    <w:rsid w:val="003160DF"/>
    <w:rsid w:val="003202B6"/>
    <w:rsid w:val="003207C4"/>
    <w:rsid w:val="00320D60"/>
    <w:rsid w:val="0032164F"/>
    <w:rsid w:val="00322658"/>
    <w:rsid w:val="003234BF"/>
    <w:rsid w:val="003238BA"/>
    <w:rsid w:val="003239DD"/>
    <w:rsid w:val="003240CE"/>
    <w:rsid w:val="00324CFC"/>
    <w:rsid w:val="0032537A"/>
    <w:rsid w:val="00325B3E"/>
    <w:rsid w:val="00326A14"/>
    <w:rsid w:val="00331CC6"/>
    <w:rsid w:val="00332987"/>
    <w:rsid w:val="003333DC"/>
    <w:rsid w:val="003334CA"/>
    <w:rsid w:val="00333A17"/>
    <w:rsid w:val="003340D1"/>
    <w:rsid w:val="003367F3"/>
    <w:rsid w:val="00336A9D"/>
    <w:rsid w:val="0033794A"/>
    <w:rsid w:val="00340537"/>
    <w:rsid w:val="003410AD"/>
    <w:rsid w:val="00342B47"/>
    <w:rsid w:val="00342D60"/>
    <w:rsid w:val="0034392D"/>
    <w:rsid w:val="003455FC"/>
    <w:rsid w:val="00345FD7"/>
    <w:rsid w:val="00346D5E"/>
    <w:rsid w:val="00347370"/>
    <w:rsid w:val="00347A9C"/>
    <w:rsid w:val="00347FF5"/>
    <w:rsid w:val="003509BE"/>
    <w:rsid w:val="00350F81"/>
    <w:rsid w:val="00351718"/>
    <w:rsid w:val="003521AD"/>
    <w:rsid w:val="00352215"/>
    <w:rsid w:val="003529AC"/>
    <w:rsid w:val="003531D6"/>
    <w:rsid w:val="00353914"/>
    <w:rsid w:val="00353B01"/>
    <w:rsid w:val="00353BE5"/>
    <w:rsid w:val="003542C5"/>
    <w:rsid w:val="0035476C"/>
    <w:rsid w:val="003549D0"/>
    <w:rsid w:val="00355269"/>
    <w:rsid w:val="00355CC4"/>
    <w:rsid w:val="003567B9"/>
    <w:rsid w:val="00356904"/>
    <w:rsid w:val="00356F8F"/>
    <w:rsid w:val="00357290"/>
    <w:rsid w:val="00357486"/>
    <w:rsid w:val="00357931"/>
    <w:rsid w:val="00357B16"/>
    <w:rsid w:val="00357DE9"/>
    <w:rsid w:val="003600D1"/>
    <w:rsid w:val="003600E4"/>
    <w:rsid w:val="003607ED"/>
    <w:rsid w:val="00360A33"/>
    <w:rsid w:val="0036153D"/>
    <w:rsid w:val="0036217E"/>
    <w:rsid w:val="003622E4"/>
    <w:rsid w:val="00362898"/>
    <w:rsid w:val="00362AD0"/>
    <w:rsid w:val="00363E10"/>
    <w:rsid w:val="00364F4B"/>
    <w:rsid w:val="0036540D"/>
    <w:rsid w:val="003659DD"/>
    <w:rsid w:val="00365C9E"/>
    <w:rsid w:val="00365D44"/>
    <w:rsid w:val="00366494"/>
    <w:rsid w:val="00366E9E"/>
    <w:rsid w:val="0036784E"/>
    <w:rsid w:val="003679CF"/>
    <w:rsid w:val="003702BD"/>
    <w:rsid w:val="00370E49"/>
    <w:rsid w:val="00371569"/>
    <w:rsid w:val="003718F3"/>
    <w:rsid w:val="00372315"/>
    <w:rsid w:val="00372686"/>
    <w:rsid w:val="00372DCA"/>
    <w:rsid w:val="00374ACC"/>
    <w:rsid w:val="00374D71"/>
    <w:rsid w:val="00375227"/>
    <w:rsid w:val="00375440"/>
    <w:rsid w:val="00375452"/>
    <w:rsid w:val="00375608"/>
    <w:rsid w:val="00375D1A"/>
    <w:rsid w:val="00376598"/>
    <w:rsid w:val="003766A8"/>
    <w:rsid w:val="00376F8B"/>
    <w:rsid w:val="00376F98"/>
    <w:rsid w:val="00377FF0"/>
    <w:rsid w:val="003803CC"/>
    <w:rsid w:val="00380E91"/>
    <w:rsid w:val="00381E56"/>
    <w:rsid w:val="00381EB2"/>
    <w:rsid w:val="00382C02"/>
    <w:rsid w:val="00383993"/>
    <w:rsid w:val="00383B2B"/>
    <w:rsid w:val="00384542"/>
    <w:rsid w:val="00385810"/>
    <w:rsid w:val="003858E8"/>
    <w:rsid w:val="00385C01"/>
    <w:rsid w:val="003860C5"/>
    <w:rsid w:val="00386162"/>
    <w:rsid w:val="003861E2"/>
    <w:rsid w:val="003865BA"/>
    <w:rsid w:val="003873A0"/>
    <w:rsid w:val="003906CD"/>
    <w:rsid w:val="00390860"/>
    <w:rsid w:val="00390F32"/>
    <w:rsid w:val="003911A1"/>
    <w:rsid w:val="003914DE"/>
    <w:rsid w:val="003921F5"/>
    <w:rsid w:val="00392BF5"/>
    <w:rsid w:val="00392F54"/>
    <w:rsid w:val="00392FF6"/>
    <w:rsid w:val="00393A64"/>
    <w:rsid w:val="00393C69"/>
    <w:rsid w:val="00394577"/>
    <w:rsid w:val="00394586"/>
    <w:rsid w:val="003946B4"/>
    <w:rsid w:val="00394CC7"/>
    <w:rsid w:val="00397AF5"/>
    <w:rsid w:val="00397E83"/>
    <w:rsid w:val="003A0168"/>
    <w:rsid w:val="003A1467"/>
    <w:rsid w:val="003A14D2"/>
    <w:rsid w:val="003A2852"/>
    <w:rsid w:val="003A333A"/>
    <w:rsid w:val="003A3FDF"/>
    <w:rsid w:val="003A46D1"/>
    <w:rsid w:val="003A57A4"/>
    <w:rsid w:val="003A59C8"/>
    <w:rsid w:val="003A7553"/>
    <w:rsid w:val="003A78CA"/>
    <w:rsid w:val="003A78E6"/>
    <w:rsid w:val="003B0415"/>
    <w:rsid w:val="003B042A"/>
    <w:rsid w:val="003B0785"/>
    <w:rsid w:val="003B1774"/>
    <w:rsid w:val="003B1BD2"/>
    <w:rsid w:val="003B20C4"/>
    <w:rsid w:val="003B4A3A"/>
    <w:rsid w:val="003B5CEB"/>
    <w:rsid w:val="003B6A03"/>
    <w:rsid w:val="003B6E50"/>
    <w:rsid w:val="003B795B"/>
    <w:rsid w:val="003C1556"/>
    <w:rsid w:val="003C1754"/>
    <w:rsid w:val="003C2677"/>
    <w:rsid w:val="003C26A4"/>
    <w:rsid w:val="003C2805"/>
    <w:rsid w:val="003C2D71"/>
    <w:rsid w:val="003C358D"/>
    <w:rsid w:val="003C412E"/>
    <w:rsid w:val="003C42B7"/>
    <w:rsid w:val="003C4C0D"/>
    <w:rsid w:val="003C56E0"/>
    <w:rsid w:val="003C5857"/>
    <w:rsid w:val="003C5C28"/>
    <w:rsid w:val="003C66B9"/>
    <w:rsid w:val="003C6E23"/>
    <w:rsid w:val="003C78DE"/>
    <w:rsid w:val="003C7CFB"/>
    <w:rsid w:val="003C7EFE"/>
    <w:rsid w:val="003D0C7D"/>
    <w:rsid w:val="003D176E"/>
    <w:rsid w:val="003D27E1"/>
    <w:rsid w:val="003D2EAB"/>
    <w:rsid w:val="003D36EB"/>
    <w:rsid w:val="003D38A9"/>
    <w:rsid w:val="003D4ADD"/>
    <w:rsid w:val="003D52BF"/>
    <w:rsid w:val="003D62B6"/>
    <w:rsid w:val="003D6431"/>
    <w:rsid w:val="003D75D8"/>
    <w:rsid w:val="003E018F"/>
    <w:rsid w:val="003E0D44"/>
    <w:rsid w:val="003E109E"/>
    <w:rsid w:val="003E1615"/>
    <w:rsid w:val="003E3BDD"/>
    <w:rsid w:val="003E4058"/>
    <w:rsid w:val="003E432D"/>
    <w:rsid w:val="003E4546"/>
    <w:rsid w:val="003E4830"/>
    <w:rsid w:val="003E4F8E"/>
    <w:rsid w:val="003E5B5E"/>
    <w:rsid w:val="003E603B"/>
    <w:rsid w:val="003E7841"/>
    <w:rsid w:val="003F0A2F"/>
    <w:rsid w:val="003F0D23"/>
    <w:rsid w:val="003F146E"/>
    <w:rsid w:val="003F1861"/>
    <w:rsid w:val="003F300F"/>
    <w:rsid w:val="003F3A09"/>
    <w:rsid w:val="003F42E4"/>
    <w:rsid w:val="003F48ED"/>
    <w:rsid w:val="003F59E1"/>
    <w:rsid w:val="003F5F0C"/>
    <w:rsid w:val="003F7EE4"/>
    <w:rsid w:val="004001F6"/>
    <w:rsid w:val="00400B9F"/>
    <w:rsid w:val="00400BEE"/>
    <w:rsid w:val="00402882"/>
    <w:rsid w:val="00402B21"/>
    <w:rsid w:val="004035DF"/>
    <w:rsid w:val="00403D79"/>
    <w:rsid w:val="00403FA1"/>
    <w:rsid w:val="004042D3"/>
    <w:rsid w:val="00404607"/>
    <w:rsid w:val="004050A4"/>
    <w:rsid w:val="0040542C"/>
    <w:rsid w:val="004064E0"/>
    <w:rsid w:val="00407689"/>
    <w:rsid w:val="00411089"/>
    <w:rsid w:val="004110D1"/>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7302"/>
    <w:rsid w:val="00427B33"/>
    <w:rsid w:val="00427D18"/>
    <w:rsid w:val="004301A3"/>
    <w:rsid w:val="0043044B"/>
    <w:rsid w:val="00430560"/>
    <w:rsid w:val="00430B26"/>
    <w:rsid w:val="00430D0D"/>
    <w:rsid w:val="00431BBC"/>
    <w:rsid w:val="004326E5"/>
    <w:rsid w:val="004327FC"/>
    <w:rsid w:val="00432DA7"/>
    <w:rsid w:val="004343D8"/>
    <w:rsid w:val="00434986"/>
    <w:rsid w:val="00435377"/>
    <w:rsid w:val="004358FB"/>
    <w:rsid w:val="004369E5"/>
    <w:rsid w:val="00436DBC"/>
    <w:rsid w:val="00436E98"/>
    <w:rsid w:val="0043751E"/>
    <w:rsid w:val="00437576"/>
    <w:rsid w:val="00437797"/>
    <w:rsid w:val="004401B8"/>
    <w:rsid w:val="00440EE9"/>
    <w:rsid w:val="00441076"/>
    <w:rsid w:val="00442C94"/>
    <w:rsid w:val="00442D36"/>
    <w:rsid w:val="00443414"/>
    <w:rsid w:val="00443B03"/>
    <w:rsid w:val="00444B5C"/>
    <w:rsid w:val="00444F0C"/>
    <w:rsid w:val="0044527D"/>
    <w:rsid w:val="004501AD"/>
    <w:rsid w:val="00450349"/>
    <w:rsid w:val="00450C8A"/>
    <w:rsid w:val="004520C7"/>
    <w:rsid w:val="00452C58"/>
    <w:rsid w:val="00453650"/>
    <w:rsid w:val="00453863"/>
    <w:rsid w:val="00453A06"/>
    <w:rsid w:val="00454036"/>
    <w:rsid w:val="00454931"/>
    <w:rsid w:val="00457B8D"/>
    <w:rsid w:val="00457CC8"/>
    <w:rsid w:val="0046114D"/>
    <w:rsid w:val="00461EEC"/>
    <w:rsid w:val="004624C6"/>
    <w:rsid w:val="0046354D"/>
    <w:rsid w:val="00463E24"/>
    <w:rsid w:val="0046401E"/>
    <w:rsid w:val="0046426F"/>
    <w:rsid w:val="00464BFA"/>
    <w:rsid w:val="00465D4E"/>
    <w:rsid w:val="00466035"/>
    <w:rsid w:val="00466E03"/>
    <w:rsid w:val="00467348"/>
    <w:rsid w:val="00467BEE"/>
    <w:rsid w:val="00467CD5"/>
    <w:rsid w:val="004707AB"/>
    <w:rsid w:val="00470A12"/>
    <w:rsid w:val="004718AF"/>
    <w:rsid w:val="004725D0"/>
    <w:rsid w:val="00472833"/>
    <w:rsid w:val="0047289A"/>
    <w:rsid w:val="00472B5B"/>
    <w:rsid w:val="00472FDA"/>
    <w:rsid w:val="00474DC9"/>
    <w:rsid w:val="00474FA2"/>
    <w:rsid w:val="0047536D"/>
    <w:rsid w:val="004757B1"/>
    <w:rsid w:val="0047674C"/>
    <w:rsid w:val="00477EC5"/>
    <w:rsid w:val="0048004F"/>
    <w:rsid w:val="00480846"/>
    <w:rsid w:val="00480995"/>
    <w:rsid w:val="00481360"/>
    <w:rsid w:val="004820DB"/>
    <w:rsid w:val="004841A4"/>
    <w:rsid w:val="00484744"/>
    <w:rsid w:val="00484867"/>
    <w:rsid w:val="004915B6"/>
    <w:rsid w:val="00491671"/>
    <w:rsid w:val="00492102"/>
    <w:rsid w:val="00492658"/>
    <w:rsid w:val="00492BB1"/>
    <w:rsid w:val="00495ACD"/>
    <w:rsid w:val="00496EAF"/>
    <w:rsid w:val="004A0964"/>
    <w:rsid w:val="004A0EED"/>
    <w:rsid w:val="004A150E"/>
    <w:rsid w:val="004A16C3"/>
    <w:rsid w:val="004A25EE"/>
    <w:rsid w:val="004A286D"/>
    <w:rsid w:val="004A2DEB"/>
    <w:rsid w:val="004A38BC"/>
    <w:rsid w:val="004A50D0"/>
    <w:rsid w:val="004A5544"/>
    <w:rsid w:val="004A5B39"/>
    <w:rsid w:val="004A68D7"/>
    <w:rsid w:val="004A7B5B"/>
    <w:rsid w:val="004B0461"/>
    <w:rsid w:val="004B0F5B"/>
    <w:rsid w:val="004B1C21"/>
    <w:rsid w:val="004B2507"/>
    <w:rsid w:val="004B263F"/>
    <w:rsid w:val="004B291D"/>
    <w:rsid w:val="004B41A8"/>
    <w:rsid w:val="004B5104"/>
    <w:rsid w:val="004B563E"/>
    <w:rsid w:val="004B5973"/>
    <w:rsid w:val="004B5EF8"/>
    <w:rsid w:val="004B5F0A"/>
    <w:rsid w:val="004B63E0"/>
    <w:rsid w:val="004C09E2"/>
    <w:rsid w:val="004C230F"/>
    <w:rsid w:val="004C289D"/>
    <w:rsid w:val="004C3300"/>
    <w:rsid w:val="004C3A80"/>
    <w:rsid w:val="004C488B"/>
    <w:rsid w:val="004C4BD7"/>
    <w:rsid w:val="004C4E37"/>
    <w:rsid w:val="004C6209"/>
    <w:rsid w:val="004C7183"/>
    <w:rsid w:val="004C76AF"/>
    <w:rsid w:val="004C7C33"/>
    <w:rsid w:val="004C7E19"/>
    <w:rsid w:val="004C7E65"/>
    <w:rsid w:val="004C7F10"/>
    <w:rsid w:val="004D27BE"/>
    <w:rsid w:val="004D2B7A"/>
    <w:rsid w:val="004D35BD"/>
    <w:rsid w:val="004D76C0"/>
    <w:rsid w:val="004E0667"/>
    <w:rsid w:val="004E1D16"/>
    <w:rsid w:val="004E2221"/>
    <w:rsid w:val="004E27D7"/>
    <w:rsid w:val="004E3498"/>
    <w:rsid w:val="004E3FB0"/>
    <w:rsid w:val="004E464B"/>
    <w:rsid w:val="004E55CE"/>
    <w:rsid w:val="004E5886"/>
    <w:rsid w:val="004E6769"/>
    <w:rsid w:val="004F084C"/>
    <w:rsid w:val="004F1891"/>
    <w:rsid w:val="004F1C4A"/>
    <w:rsid w:val="004F1F42"/>
    <w:rsid w:val="004F2552"/>
    <w:rsid w:val="004F295F"/>
    <w:rsid w:val="004F35AC"/>
    <w:rsid w:val="004F3A26"/>
    <w:rsid w:val="004F41A3"/>
    <w:rsid w:val="004F4850"/>
    <w:rsid w:val="004F542A"/>
    <w:rsid w:val="004F568D"/>
    <w:rsid w:val="004F628A"/>
    <w:rsid w:val="004F69BC"/>
    <w:rsid w:val="004F6B0E"/>
    <w:rsid w:val="004F6BAD"/>
    <w:rsid w:val="004F7188"/>
    <w:rsid w:val="004F7C7E"/>
    <w:rsid w:val="005005D5"/>
    <w:rsid w:val="00501475"/>
    <w:rsid w:val="00504B3B"/>
    <w:rsid w:val="00504B8F"/>
    <w:rsid w:val="0050639D"/>
    <w:rsid w:val="00506665"/>
    <w:rsid w:val="005070C9"/>
    <w:rsid w:val="005078B7"/>
    <w:rsid w:val="005102E9"/>
    <w:rsid w:val="005103F3"/>
    <w:rsid w:val="00510C1E"/>
    <w:rsid w:val="00510DB5"/>
    <w:rsid w:val="00510E59"/>
    <w:rsid w:val="00512A4A"/>
    <w:rsid w:val="0051394D"/>
    <w:rsid w:val="00514FE9"/>
    <w:rsid w:val="00515505"/>
    <w:rsid w:val="005165D0"/>
    <w:rsid w:val="00516779"/>
    <w:rsid w:val="00516F5B"/>
    <w:rsid w:val="00517486"/>
    <w:rsid w:val="005210FA"/>
    <w:rsid w:val="005212E9"/>
    <w:rsid w:val="00521F85"/>
    <w:rsid w:val="00522561"/>
    <w:rsid w:val="00522B84"/>
    <w:rsid w:val="00523E62"/>
    <w:rsid w:val="00524357"/>
    <w:rsid w:val="0052497B"/>
    <w:rsid w:val="00525322"/>
    <w:rsid w:val="005254DD"/>
    <w:rsid w:val="0052648C"/>
    <w:rsid w:val="00526E86"/>
    <w:rsid w:val="00526FA4"/>
    <w:rsid w:val="00530D51"/>
    <w:rsid w:val="0053161A"/>
    <w:rsid w:val="00533326"/>
    <w:rsid w:val="005335AA"/>
    <w:rsid w:val="00533A1A"/>
    <w:rsid w:val="005346BE"/>
    <w:rsid w:val="00534BCC"/>
    <w:rsid w:val="00534E35"/>
    <w:rsid w:val="00535583"/>
    <w:rsid w:val="0053588D"/>
    <w:rsid w:val="0053674A"/>
    <w:rsid w:val="00536F9E"/>
    <w:rsid w:val="0053702C"/>
    <w:rsid w:val="0053714F"/>
    <w:rsid w:val="00537C82"/>
    <w:rsid w:val="00540018"/>
    <w:rsid w:val="00540085"/>
    <w:rsid w:val="005401DF"/>
    <w:rsid w:val="00541BBF"/>
    <w:rsid w:val="005429A7"/>
    <w:rsid w:val="00542C7F"/>
    <w:rsid w:val="00543F98"/>
    <w:rsid w:val="00544298"/>
    <w:rsid w:val="0054443B"/>
    <w:rsid w:val="00544805"/>
    <w:rsid w:val="00544DE5"/>
    <w:rsid w:val="00544F19"/>
    <w:rsid w:val="00546249"/>
    <w:rsid w:val="00547548"/>
    <w:rsid w:val="0055077E"/>
    <w:rsid w:val="005511FA"/>
    <w:rsid w:val="00551C20"/>
    <w:rsid w:val="00552934"/>
    <w:rsid w:val="005531AC"/>
    <w:rsid w:val="00553D6B"/>
    <w:rsid w:val="00554493"/>
    <w:rsid w:val="005550A8"/>
    <w:rsid w:val="005565FA"/>
    <w:rsid w:val="0055713A"/>
    <w:rsid w:val="0055744E"/>
    <w:rsid w:val="0056085E"/>
    <w:rsid w:val="00562594"/>
    <w:rsid w:val="00562EBC"/>
    <w:rsid w:val="00562FD1"/>
    <w:rsid w:val="00564A76"/>
    <w:rsid w:val="00565BEB"/>
    <w:rsid w:val="005674C5"/>
    <w:rsid w:val="00567820"/>
    <w:rsid w:val="005702DA"/>
    <w:rsid w:val="00570C8B"/>
    <w:rsid w:val="00571A1F"/>
    <w:rsid w:val="00571B98"/>
    <w:rsid w:val="00572B98"/>
    <w:rsid w:val="0057311D"/>
    <w:rsid w:val="00574D15"/>
    <w:rsid w:val="00574E12"/>
    <w:rsid w:val="00575CD6"/>
    <w:rsid w:val="00576E44"/>
    <w:rsid w:val="00576E86"/>
    <w:rsid w:val="00577113"/>
    <w:rsid w:val="00577335"/>
    <w:rsid w:val="005776E7"/>
    <w:rsid w:val="00577C1D"/>
    <w:rsid w:val="00580994"/>
    <w:rsid w:val="00580B53"/>
    <w:rsid w:val="00584185"/>
    <w:rsid w:val="00584272"/>
    <w:rsid w:val="00584498"/>
    <w:rsid w:val="00584B5C"/>
    <w:rsid w:val="0058555D"/>
    <w:rsid w:val="00586169"/>
    <w:rsid w:val="00586696"/>
    <w:rsid w:val="00586B78"/>
    <w:rsid w:val="00586B90"/>
    <w:rsid w:val="005875DA"/>
    <w:rsid w:val="00587671"/>
    <w:rsid w:val="00587E3A"/>
    <w:rsid w:val="00587F8C"/>
    <w:rsid w:val="005900E3"/>
    <w:rsid w:val="00591247"/>
    <w:rsid w:val="00591627"/>
    <w:rsid w:val="00591C2B"/>
    <w:rsid w:val="005924D8"/>
    <w:rsid w:val="0059413F"/>
    <w:rsid w:val="00594589"/>
    <w:rsid w:val="00595A67"/>
    <w:rsid w:val="00596E56"/>
    <w:rsid w:val="00597B75"/>
    <w:rsid w:val="005A01CA"/>
    <w:rsid w:val="005A048E"/>
    <w:rsid w:val="005A0879"/>
    <w:rsid w:val="005A0AC5"/>
    <w:rsid w:val="005A1178"/>
    <w:rsid w:val="005A14A5"/>
    <w:rsid w:val="005A254E"/>
    <w:rsid w:val="005A2751"/>
    <w:rsid w:val="005A3905"/>
    <w:rsid w:val="005A4908"/>
    <w:rsid w:val="005A5351"/>
    <w:rsid w:val="005A539E"/>
    <w:rsid w:val="005A6384"/>
    <w:rsid w:val="005A645A"/>
    <w:rsid w:val="005A6A48"/>
    <w:rsid w:val="005A6ABD"/>
    <w:rsid w:val="005A7B1A"/>
    <w:rsid w:val="005B0EAB"/>
    <w:rsid w:val="005B1CD4"/>
    <w:rsid w:val="005B2344"/>
    <w:rsid w:val="005B2800"/>
    <w:rsid w:val="005B2E5D"/>
    <w:rsid w:val="005B4BFF"/>
    <w:rsid w:val="005B4D89"/>
    <w:rsid w:val="005B5FF2"/>
    <w:rsid w:val="005C06F0"/>
    <w:rsid w:val="005C123A"/>
    <w:rsid w:val="005C1D9E"/>
    <w:rsid w:val="005C215E"/>
    <w:rsid w:val="005C238A"/>
    <w:rsid w:val="005C241D"/>
    <w:rsid w:val="005C243E"/>
    <w:rsid w:val="005C361B"/>
    <w:rsid w:val="005C559C"/>
    <w:rsid w:val="005C657D"/>
    <w:rsid w:val="005C6B46"/>
    <w:rsid w:val="005C6D6C"/>
    <w:rsid w:val="005C7ABC"/>
    <w:rsid w:val="005C7FC8"/>
    <w:rsid w:val="005D14FC"/>
    <w:rsid w:val="005D20E1"/>
    <w:rsid w:val="005D2A7D"/>
    <w:rsid w:val="005D3864"/>
    <w:rsid w:val="005D403A"/>
    <w:rsid w:val="005D4C42"/>
    <w:rsid w:val="005D4D9C"/>
    <w:rsid w:val="005D5047"/>
    <w:rsid w:val="005D5B50"/>
    <w:rsid w:val="005D5EDA"/>
    <w:rsid w:val="005D6875"/>
    <w:rsid w:val="005D6996"/>
    <w:rsid w:val="005D7433"/>
    <w:rsid w:val="005D75A8"/>
    <w:rsid w:val="005E02B4"/>
    <w:rsid w:val="005E07DC"/>
    <w:rsid w:val="005E1A13"/>
    <w:rsid w:val="005E1CED"/>
    <w:rsid w:val="005E3EDC"/>
    <w:rsid w:val="005E4657"/>
    <w:rsid w:val="005E4918"/>
    <w:rsid w:val="005E581E"/>
    <w:rsid w:val="005E5DAA"/>
    <w:rsid w:val="005E6369"/>
    <w:rsid w:val="005E6C22"/>
    <w:rsid w:val="005E6EA6"/>
    <w:rsid w:val="005F0024"/>
    <w:rsid w:val="005F059C"/>
    <w:rsid w:val="005F08EA"/>
    <w:rsid w:val="005F121C"/>
    <w:rsid w:val="005F136B"/>
    <w:rsid w:val="005F22F1"/>
    <w:rsid w:val="005F2DDE"/>
    <w:rsid w:val="005F329F"/>
    <w:rsid w:val="005F3C45"/>
    <w:rsid w:val="005F4588"/>
    <w:rsid w:val="005F4C87"/>
    <w:rsid w:val="005F5490"/>
    <w:rsid w:val="005F54CF"/>
    <w:rsid w:val="005F74E5"/>
    <w:rsid w:val="005F7932"/>
    <w:rsid w:val="00600B21"/>
    <w:rsid w:val="00600BAC"/>
    <w:rsid w:val="00600E67"/>
    <w:rsid w:val="00600EB9"/>
    <w:rsid w:val="006020AA"/>
    <w:rsid w:val="006021E3"/>
    <w:rsid w:val="00602427"/>
    <w:rsid w:val="006027FF"/>
    <w:rsid w:val="00602B0B"/>
    <w:rsid w:val="00602F2F"/>
    <w:rsid w:val="00603518"/>
    <w:rsid w:val="0060352F"/>
    <w:rsid w:val="006039F1"/>
    <w:rsid w:val="00603EEE"/>
    <w:rsid w:val="00604535"/>
    <w:rsid w:val="00604B40"/>
    <w:rsid w:val="0060583F"/>
    <w:rsid w:val="00605B5F"/>
    <w:rsid w:val="00605E83"/>
    <w:rsid w:val="00605EBE"/>
    <w:rsid w:val="00605F8A"/>
    <w:rsid w:val="0060626F"/>
    <w:rsid w:val="00607A58"/>
    <w:rsid w:val="00610981"/>
    <w:rsid w:val="006109A5"/>
    <w:rsid w:val="00611865"/>
    <w:rsid w:val="00611B23"/>
    <w:rsid w:val="00612E0F"/>
    <w:rsid w:val="00613E0D"/>
    <w:rsid w:val="006148A4"/>
    <w:rsid w:val="00614E9F"/>
    <w:rsid w:val="006154B7"/>
    <w:rsid w:val="006157F0"/>
    <w:rsid w:val="00615E63"/>
    <w:rsid w:val="006179C8"/>
    <w:rsid w:val="00617A7A"/>
    <w:rsid w:val="00620D1C"/>
    <w:rsid w:val="00620E84"/>
    <w:rsid w:val="00621C3F"/>
    <w:rsid w:val="00622096"/>
    <w:rsid w:val="00623113"/>
    <w:rsid w:val="00623F58"/>
    <w:rsid w:val="00623F99"/>
    <w:rsid w:val="006240F9"/>
    <w:rsid w:val="006245BB"/>
    <w:rsid w:val="00624CE3"/>
    <w:rsid w:val="0062572E"/>
    <w:rsid w:val="00625D68"/>
    <w:rsid w:val="00625DB3"/>
    <w:rsid w:val="006303B7"/>
    <w:rsid w:val="006307B6"/>
    <w:rsid w:val="006310AD"/>
    <w:rsid w:val="00631B27"/>
    <w:rsid w:val="006321E9"/>
    <w:rsid w:val="006327F4"/>
    <w:rsid w:val="00633045"/>
    <w:rsid w:val="00633B93"/>
    <w:rsid w:val="00633DF1"/>
    <w:rsid w:val="00634BB4"/>
    <w:rsid w:val="00635F54"/>
    <w:rsid w:val="0063777D"/>
    <w:rsid w:val="00640DC8"/>
    <w:rsid w:val="00640E05"/>
    <w:rsid w:val="00641F4D"/>
    <w:rsid w:val="00643209"/>
    <w:rsid w:val="00643375"/>
    <w:rsid w:val="00643591"/>
    <w:rsid w:val="006445C1"/>
    <w:rsid w:val="006452ED"/>
    <w:rsid w:val="00646965"/>
    <w:rsid w:val="006471F5"/>
    <w:rsid w:val="00647C5D"/>
    <w:rsid w:val="00650974"/>
    <w:rsid w:val="00650BDE"/>
    <w:rsid w:val="00651D49"/>
    <w:rsid w:val="0065236B"/>
    <w:rsid w:val="006525CA"/>
    <w:rsid w:val="00652A36"/>
    <w:rsid w:val="00653B76"/>
    <w:rsid w:val="00653C13"/>
    <w:rsid w:val="0065457D"/>
    <w:rsid w:val="00654BA4"/>
    <w:rsid w:val="00657D5E"/>
    <w:rsid w:val="00660DDE"/>
    <w:rsid w:val="006622C5"/>
    <w:rsid w:val="0066285B"/>
    <w:rsid w:val="00662FC9"/>
    <w:rsid w:val="00663D83"/>
    <w:rsid w:val="00664343"/>
    <w:rsid w:val="006646F3"/>
    <w:rsid w:val="006659F7"/>
    <w:rsid w:val="00666953"/>
    <w:rsid w:val="00666F0F"/>
    <w:rsid w:val="00666FD4"/>
    <w:rsid w:val="006678B7"/>
    <w:rsid w:val="00667B30"/>
    <w:rsid w:val="006703C4"/>
    <w:rsid w:val="006706C6"/>
    <w:rsid w:val="006728EC"/>
    <w:rsid w:val="00674830"/>
    <w:rsid w:val="00674A06"/>
    <w:rsid w:val="00674A28"/>
    <w:rsid w:val="00674BB4"/>
    <w:rsid w:val="00675E60"/>
    <w:rsid w:val="00676F11"/>
    <w:rsid w:val="006772B1"/>
    <w:rsid w:val="006777EF"/>
    <w:rsid w:val="00677F27"/>
    <w:rsid w:val="006808EA"/>
    <w:rsid w:val="00680913"/>
    <w:rsid w:val="00680B0B"/>
    <w:rsid w:val="00681212"/>
    <w:rsid w:val="0068123E"/>
    <w:rsid w:val="006829CE"/>
    <w:rsid w:val="00682F7E"/>
    <w:rsid w:val="0068300C"/>
    <w:rsid w:val="00683736"/>
    <w:rsid w:val="00685571"/>
    <w:rsid w:val="00685A08"/>
    <w:rsid w:val="00685D05"/>
    <w:rsid w:val="00685D52"/>
    <w:rsid w:val="00685DD7"/>
    <w:rsid w:val="006868CF"/>
    <w:rsid w:val="0068713F"/>
    <w:rsid w:val="006872D3"/>
    <w:rsid w:val="0068741C"/>
    <w:rsid w:val="00687661"/>
    <w:rsid w:val="00687EF9"/>
    <w:rsid w:val="006917E2"/>
    <w:rsid w:val="00692F56"/>
    <w:rsid w:val="006933FE"/>
    <w:rsid w:val="00693A70"/>
    <w:rsid w:val="00694312"/>
    <w:rsid w:val="00695153"/>
    <w:rsid w:val="00695603"/>
    <w:rsid w:val="006958B9"/>
    <w:rsid w:val="00696FF1"/>
    <w:rsid w:val="00697E1C"/>
    <w:rsid w:val="00697E82"/>
    <w:rsid w:val="006A0A51"/>
    <w:rsid w:val="006A13F8"/>
    <w:rsid w:val="006A153F"/>
    <w:rsid w:val="006A1EB8"/>
    <w:rsid w:val="006A25AD"/>
    <w:rsid w:val="006A2715"/>
    <w:rsid w:val="006A2EFF"/>
    <w:rsid w:val="006A3E15"/>
    <w:rsid w:val="006A42F8"/>
    <w:rsid w:val="006A4345"/>
    <w:rsid w:val="006A488E"/>
    <w:rsid w:val="006A4A38"/>
    <w:rsid w:val="006A4D37"/>
    <w:rsid w:val="006B035A"/>
    <w:rsid w:val="006B5068"/>
    <w:rsid w:val="006B72A2"/>
    <w:rsid w:val="006B7A93"/>
    <w:rsid w:val="006C1650"/>
    <w:rsid w:val="006C1D1B"/>
    <w:rsid w:val="006C2228"/>
    <w:rsid w:val="006C26A4"/>
    <w:rsid w:val="006C2A49"/>
    <w:rsid w:val="006C33C9"/>
    <w:rsid w:val="006C359D"/>
    <w:rsid w:val="006C454B"/>
    <w:rsid w:val="006C5057"/>
    <w:rsid w:val="006C5982"/>
    <w:rsid w:val="006C646C"/>
    <w:rsid w:val="006C6D9A"/>
    <w:rsid w:val="006D0053"/>
    <w:rsid w:val="006D08D7"/>
    <w:rsid w:val="006D16D9"/>
    <w:rsid w:val="006D2350"/>
    <w:rsid w:val="006D28D9"/>
    <w:rsid w:val="006D2E9A"/>
    <w:rsid w:val="006D339B"/>
    <w:rsid w:val="006D3C9E"/>
    <w:rsid w:val="006D4A9A"/>
    <w:rsid w:val="006D4DD2"/>
    <w:rsid w:val="006D516D"/>
    <w:rsid w:val="006D574A"/>
    <w:rsid w:val="006D5910"/>
    <w:rsid w:val="006D6ADA"/>
    <w:rsid w:val="006E0146"/>
    <w:rsid w:val="006E0233"/>
    <w:rsid w:val="006E0981"/>
    <w:rsid w:val="006E29F7"/>
    <w:rsid w:val="006E2B2E"/>
    <w:rsid w:val="006E372A"/>
    <w:rsid w:val="006E4019"/>
    <w:rsid w:val="006E49C6"/>
    <w:rsid w:val="006E4EBF"/>
    <w:rsid w:val="006E57D4"/>
    <w:rsid w:val="006E5EC0"/>
    <w:rsid w:val="006E6847"/>
    <w:rsid w:val="006E7275"/>
    <w:rsid w:val="006F04EE"/>
    <w:rsid w:val="006F0979"/>
    <w:rsid w:val="006F0D6B"/>
    <w:rsid w:val="006F2ECE"/>
    <w:rsid w:val="006F302A"/>
    <w:rsid w:val="006F3181"/>
    <w:rsid w:val="006F353C"/>
    <w:rsid w:val="006F42FF"/>
    <w:rsid w:val="006F449C"/>
    <w:rsid w:val="006F53C7"/>
    <w:rsid w:val="006F7C7B"/>
    <w:rsid w:val="0070024D"/>
    <w:rsid w:val="0070025F"/>
    <w:rsid w:val="00700BCB"/>
    <w:rsid w:val="00700C25"/>
    <w:rsid w:val="00701956"/>
    <w:rsid w:val="00701CC4"/>
    <w:rsid w:val="00701FBA"/>
    <w:rsid w:val="0070330B"/>
    <w:rsid w:val="0070391A"/>
    <w:rsid w:val="00703E7E"/>
    <w:rsid w:val="00703FEB"/>
    <w:rsid w:val="00704AE1"/>
    <w:rsid w:val="007054BD"/>
    <w:rsid w:val="00705CD8"/>
    <w:rsid w:val="00705E9A"/>
    <w:rsid w:val="00705F62"/>
    <w:rsid w:val="00706463"/>
    <w:rsid w:val="007074BA"/>
    <w:rsid w:val="00707694"/>
    <w:rsid w:val="007104F3"/>
    <w:rsid w:val="007115CE"/>
    <w:rsid w:val="00711B23"/>
    <w:rsid w:val="00711DF9"/>
    <w:rsid w:val="00712BCA"/>
    <w:rsid w:val="00713872"/>
    <w:rsid w:val="00713C7D"/>
    <w:rsid w:val="00715204"/>
    <w:rsid w:val="0071674E"/>
    <w:rsid w:val="00716A8E"/>
    <w:rsid w:val="0071740C"/>
    <w:rsid w:val="007201B5"/>
    <w:rsid w:val="0072030F"/>
    <w:rsid w:val="007227C1"/>
    <w:rsid w:val="00724C87"/>
    <w:rsid w:val="00725213"/>
    <w:rsid w:val="007269CF"/>
    <w:rsid w:val="00727C0A"/>
    <w:rsid w:val="00727D03"/>
    <w:rsid w:val="00730047"/>
    <w:rsid w:val="00730CB4"/>
    <w:rsid w:val="00731953"/>
    <w:rsid w:val="007324C1"/>
    <w:rsid w:val="00732913"/>
    <w:rsid w:val="00732FDE"/>
    <w:rsid w:val="00733597"/>
    <w:rsid w:val="0073549A"/>
    <w:rsid w:val="00735DAA"/>
    <w:rsid w:val="00735DFF"/>
    <w:rsid w:val="00736238"/>
    <w:rsid w:val="007368D6"/>
    <w:rsid w:val="00736E83"/>
    <w:rsid w:val="007374ED"/>
    <w:rsid w:val="00737747"/>
    <w:rsid w:val="007411ED"/>
    <w:rsid w:val="00741471"/>
    <w:rsid w:val="00742838"/>
    <w:rsid w:val="00742ED9"/>
    <w:rsid w:val="007435FE"/>
    <w:rsid w:val="00744CCB"/>
    <w:rsid w:val="00744DB0"/>
    <w:rsid w:val="007452A0"/>
    <w:rsid w:val="007465BF"/>
    <w:rsid w:val="00747B16"/>
    <w:rsid w:val="0075176B"/>
    <w:rsid w:val="007519C2"/>
    <w:rsid w:val="00751D28"/>
    <w:rsid w:val="00751E11"/>
    <w:rsid w:val="007520E2"/>
    <w:rsid w:val="00752C9C"/>
    <w:rsid w:val="00752EF8"/>
    <w:rsid w:val="00753247"/>
    <w:rsid w:val="00753FDF"/>
    <w:rsid w:val="00754AF7"/>
    <w:rsid w:val="00754C8D"/>
    <w:rsid w:val="007566E1"/>
    <w:rsid w:val="00756F45"/>
    <w:rsid w:val="00756F5A"/>
    <w:rsid w:val="00757078"/>
    <w:rsid w:val="0075737E"/>
    <w:rsid w:val="007604E2"/>
    <w:rsid w:val="00761872"/>
    <w:rsid w:val="00761DDB"/>
    <w:rsid w:val="007620D9"/>
    <w:rsid w:val="00762500"/>
    <w:rsid w:val="00763035"/>
    <w:rsid w:val="0076355E"/>
    <w:rsid w:val="00763A0C"/>
    <w:rsid w:val="00763DE8"/>
    <w:rsid w:val="0076416C"/>
    <w:rsid w:val="00764C68"/>
    <w:rsid w:val="007664B6"/>
    <w:rsid w:val="00766D0E"/>
    <w:rsid w:val="00767623"/>
    <w:rsid w:val="007703E9"/>
    <w:rsid w:val="00770550"/>
    <w:rsid w:val="0077130E"/>
    <w:rsid w:val="00771691"/>
    <w:rsid w:val="007719F6"/>
    <w:rsid w:val="00772163"/>
    <w:rsid w:val="00772313"/>
    <w:rsid w:val="00773665"/>
    <w:rsid w:val="007739ED"/>
    <w:rsid w:val="007740DD"/>
    <w:rsid w:val="00774589"/>
    <w:rsid w:val="00774797"/>
    <w:rsid w:val="00774A33"/>
    <w:rsid w:val="00775398"/>
    <w:rsid w:val="00775C15"/>
    <w:rsid w:val="00775E9B"/>
    <w:rsid w:val="00776909"/>
    <w:rsid w:val="007774BC"/>
    <w:rsid w:val="007801CB"/>
    <w:rsid w:val="00780836"/>
    <w:rsid w:val="00780A47"/>
    <w:rsid w:val="00781D13"/>
    <w:rsid w:val="00782222"/>
    <w:rsid w:val="007824AD"/>
    <w:rsid w:val="007824D9"/>
    <w:rsid w:val="0078260E"/>
    <w:rsid w:val="007837A1"/>
    <w:rsid w:val="007837FC"/>
    <w:rsid w:val="00783DDE"/>
    <w:rsid w:val="007846D5"/>
    <w:rsid w:val="007847AD"/>
    <w:rsid w:val="007855DB"/>
    <w:rsid w:val="007859A6"/>
    <w:rsid w:val="007873C3"/>
    <w:rsid w:val="00787CC3"/>
    <w:rsid w:val="0079070B"/>
    <w:rsid w:val="0079078C"/>
    <w:rsid w:val="007907A4"/>
    <w:rsid w:val="007907F1"/>
    <w:rsid w:val="00790CAF"/>
    <w:rsid w:val="00790CD5"/>
    <w:rsid w:val="00792114"/>
    <w:rsid w:val="00792170"/>
    <w:rsid w:val="00792429"/>
    <w:rsid w:val="007927E1"/>
    <w:rsid w:val="00792F2D"/>
    <w:rsid w:val="007933B2"/>
    <w:rsid w:val="0079402D"/>
    <w:rsid w:val="0079412F"/>
    <w:rsid w:val="0079448F"/>
    <w:rsid w:val="007955F4"/>
    <w:rsid w:val="00796121"/>
    <w:rsid w:val="00796735"/>
    <w:rsid w:val="007A0903"/>
    <w:rsid w:val="007A1461"/>
    <w:rsid w:val="007A150E"/>
    <w:rsid w:val="007A1BCD"/>
    <w:rsid w:val="007A2CB1"/>
    <w:rsid w:val="007A4A27"/>
    <w:rsid w:val="007A4D3C"/>
    <w:rsid w:val="007A52EC"/>
    <w:rsid w:val="007A56DB"/>
    <w:rsid w:val="007A689C"/>
    <w:rsid w:val="007A6C8B"/>
    <w:rsid w:val="007A704A"/>
    <w:rsid w:val="007A7F59"/>
    <w:rsid w:val="007B0694"/>
    <w:rsid w:val="007B075C"/>
    <w:rsid w:val="007B1F2E"/>
    <w:rsid w:val="007B46BB"/>
    <w:rsid w:val="007B4C4A"/>
    <w:rsid w:val="007B4CD7"/>
    <w:rsid w:val="007B5C5D"/>
    <w:rsid w:val="007B6215"/>
    <w:rsid w:val="007B6684"/>
    <w:rsid w:val="007B6FC2"/>
    <w:rsid w:val="007C034D"/>
    <w:rsid w:val="007C060E"/>
    <w:rsid w:val="007C0E9C"/>
    <w:rsid w:val="007C1C77"/>
    <w:rsid w:val="007C2B08"/>
    <w:rsid w:val="007C2F3E"/>
    <w:rsid w:val="007C30C8"/>
    <w:rsid w:val="007C4384"/>
    <w:rsid w:val="007C4735"/>
    <w:rsid w:val="007C5CB9"/>
    <w:rsid w:val="007C70DA"/>
    <w:rsid w:val="007C7156"/>
    <w:rsid w:val="007C7BC4"/>
    <w:rsid w:val="007D0155"/>
    <w:rsid w:val="007D0E46"/>
    <w:rsid w:val="007D1D69"/>
    <w:rsid w:val="007D1E18"/>
    <w:rsid w:val="007D32E1"/>
    <w:rsid w:val="007D427C"/>
    <w:rsid w:val="007D4B59"/>
    <w:rsid w:val="007D4E2D"/>
    <w:rsid w:val="007D4EC0"/>
    <w:rsid w:val="007D533C"/>
    <w:rsid w:val="007D576E"/>
    <w:rsid w:val="007D5876"/>
    <w:rsid w:val="007D5F7E"/>
    <w:rsid w:val="007D60FA"/>
    <w:rsid w:val="007D6902"/>
    <w:rsid w:val="007D70E0"/>
    <w:rsid w:val="007D7758"/>
    <w:rsid w:val="007E0C57"/>
    <w:rsid w:val="007E17BB"/>
    <w:rsid w:val="007E1A6D"/>
    <w:rsid w:val="007E23F8"/>
    <w:rsid w:val="007E2472"/>
    <w:rsid w:val="007E31F0"/>
    <w:rsid w:val="007E3E58"/>
    <w:rsid w:val="007E6D0E"/>
    <w:rsid w:val="007F17B5"/>
    <w:rsid w:val="007F208A"/>
    <w:rsid w:val="007F252B"/>
    <w:rsid w:val="007F26DB"/>
    <w:rsid w:val="007F2897"/>
    <w:rsid w:val="007F4D0D"/>
    <w:rsid w:val="007F4EA4"/>
    <w:rsid w:val="007F54BB"/>
    <w:rsid w:val="007F560D"/>
    <w:rsid w:val="007F5D5E"/>
    <w:rsid w:val="007F5F24"/>
    <w:rsid w:val="007F6EDB"/>
    <w:rsid w:val="007F71AC"/>
    <w:rsid w:val="007F72D4"/>
    <w:rsid w:val="007F7FDC"/>
    <w:rsid w:val="0080054D"/>
    <w:rsid w:val="00800C8A"/>
    <w:rsid w:val="0080142C"/>
    <w:rsid w:val="008019CB"/>
    <w:rsid w:val="00803357"/>
    <w:rsid w:val="00803C40"/>
    <w:rsid w:val="00804736"/>
    <w:rsid w:val="00804CE6"/>
    <w:rsid w:val="008050DB"/>
    <w:rsid w:val="008055E4"/>
    <w:rsid w:val="00806B16"/>
    <w:rsid w:val="00807858"/>
    <w:rsid w:val="00807A4F"/>
    <w:rsid w:val="0081015E"/>
    <w:rsid w:val="008105D4"/>
    <w:rsid w:val="00810954"/>
    <w:rsid w:val="0081100B"/>
    <w:rsid w:val="00811187"/>
    <w:rsid w:val="00811362"/>
    <w:rsid w:val="0081155D"/>
    <w:rsid w:val="0081246C"/>
    <w:rsid w:val="00812A3B"/>
    <w:rsid w:val="00813365"/>
    <w:rsid w:val="00813DB7"/>
    <w:rsid w:val="00814320"/>
    <w:rsid w:val="008145E1"/>
    <w:rsid w:val="0081470C"/>
    <w:rsid w:val="00814760"/>
    <w:rsid w:val="00814AE1"/>
    <w:rsid w:val="00814EFB"/>
    <w:rsid w:val="0081507E"/>
    <w:rsid w:val="00815856"/>
    <w:rsid w:val="00815FB5"/>
    <w:rsid w:val="00817389"/>
    <w:rsid w:val="008211DB"/>
    <w:rsid w:val="0082182E"/>
    <w:rsid w:val="00821B38"/>
    <w:rsid w:val="00822E8D"/>
    <w:rsid w:val="00823B17"/>
    <w:rsid w:val="008243EA"/>
    <w:rsid w:val="00824F20"/>
    <w:rsid w:val="00825448"/>
    <w:rsid w:val="00825D56"/>
    <w:rsid w:val="00825F2A"/>
    <w:rsid w:val="008265DA"/>
    <w:rsid w:val="00826809"/>
    <w:rsid w:val="00827C00"/>
    <w:rsid w:val="00827EBF"/>
    <w:rsid w:val="008323DC"/>
    <w:rsid w:val="00833228"/>
    <w:rsid w:val="008332C0"/>
    <w:rsid w:val="008335C2"/>
    <w:rsid w:val="008339F1"/>
    <w:rsid w:val="008345C2"/>
    <w:rsid w:val="008347EE"/>
    <w:rsid w:val="00834B12"/>
    <w:rsid w:val="00834CBF"/>
    <w:rsid w:val="00834E9E"/>
    <w:rsid w:val="00835713"/>
    <w:rsid w:val="00836191"/>
    <w:rsid w:val="00837121"/>
    <w:rsid w:val="00837656"/>
    <w:rsid w:val="00837CD9"/>
    <w:rsid w:val="00841350"/>
    <w:rsid w:val="0084191B"/>
    <w:rsid w:val="0084234F"/>
    <w:rsid w:val="00842A6E"/>
    <w:rsid w:val="00842C0B"/>
    <w:rsid w:val="008430A8"/>
    <w:rsid w:val="0084344A"/>
    <w:rsid w:val="00843CAC"/>
    <w:rsid w:val="00844232"/>
    <w:rsid w:val="00844E08"/>
    <w:rsid w:val="00845B15"/>
    <w:rsid w:val="008466CE"/>
    <w:rsid w:val="008527D2"/>
    <w:rsid w:val="008533C2"/>
    <w:rsid w:val="00856055"/>
    <w:rsid w:val="00856764"/>
    <w:rsid w:val="00856C7A"/>
    <w:rsid w:val="0085712F"/>
    <w:rsid w:val="00857254"/>
    <w:rsid w:val="008573B9"/>
    <w:rsid w:val="0085753F"/>
    <w:rsid w:val="00857B53"/>
    <w:rsid w:val="00857E13"/>
    <w:rsid w:val="0086077D"/>
    <w:rsid w:val="0086236C"/>
    <w:rsid w:val="00862A93"/>
    <w:rsid w:val="0086315C"/>
    <w:rsid w:val="00865513"/>
    <w:rsid w:val="00865A6E"/>
    <w:rsid w:val="00867129"/>
    <w:rsid w:val="008702E8"/>
    <w:rsid w:val="008704E5"/>
    <w:rsid w:val="008712CD"/>
    <w:rsid w:val="0087140E"/>
    <w:rsid w:val="00871480"/>
    <w:rsid w:val="008727AB"/>
    <w:rsid w:val="00872974"/>
    <w:rsid w:val="00873540"/>
    <w:rsid w:val="0087390B"/>
    <w:rsid w:val="00874162"/>
    <w:rsid w:val="008741D4"/>
    <w:rsid w:val="0087437A"/>
    <w:rsid w:val="008744C4"/>
    <w:rsid w:val="00874D73"/>
    <w:rsid w:val="008755BC"/>
    <w:rsid w:val="008757AE"/>
    <w:rsid w:val="00875AD9"/>
    <w:rsid w:val="008761FD"/>
    <w:rsid w:val="008764D7"/>
    <w:rsid w:val="008767B8"/>
    <w:rsid w:val="00877053"/>
    <w:rsid w:val="008775FB"/>
    <w:rsid w:val="0088032A"/>
    <w:rsid w:val="008809D2"/>
    <w:rsid w:val="00880D9D"/>
    <w:rsid w:val="00880EDC"/>
    <w:rsid w:val="00881671"/>
    <w:rsid w:val="008816DA"/>
    <w:rsid w:val="008818D2"/>
    <w:rsid w:val="00881F42"/>
    <w:rsid w:val="008820FB"/>
    <w:rsid w:val="00882862"/>
    <w:rsid w:val="00882B19"/>
    <w:rsid w:val="00883041"/>
    <w:rsid w:val="00883053"/>
    <w:rsid w:val="00884E93"/>
    <w:rsid w:val="0088530F"/>
    <w:rsid w:val="00885911"/>
    <w:rsid w:val="00886568"/>
    <w:rsid w:val="008870A6"/>
    <w:rsid w:val="00887172"/>
    <w:rsid w:val="00887941"/>
    <w:rsid w:val="00887A58"/>
    <w:rsid w:val="008908F2"/>
    <w:rsid w:val="0089138A"/>
    <w:rsid w:val="00892165"/>
    <w:rsid w:val="008923F7"/>
    <w:rsid w:val="00892C9E"/>
    <w:rsid w:val="00893709"/>
    <w:rsid w:val="008937F6"/>
    <w:rsid w:val="00894625"/>
    <w:rsid w:val="00895124"/>
    <w:rsid w:val="00895173"/>
    <w:rsid w:val="00895497"/>
    <w:rsid w:val="008969F4"/>
    <w:rsid w:val="00896CF9"/>
    <w:rsid w:val="008A100C"/>
    <w:rsid w:val="008A1C2A"/>
    <w:rsid w:val="008A1E84"/>
    <w:rsid w:val="008A24C3"/>
    <w:rsid w:val="008A3925"/>
    <w:rsid w:val="008A3C04"/>
    <w:rsid w:val="008A4305"/>
    <w:rsid w:val="008A4594"/>
    <w:rsid w:val="008A525C"/>
    <w:rsid w:val="008A5E5D"/>
    <w:rsid w:val="008A65FA"/>
    <w:rsid w:val="008B07E0"/>
    <w:rsid w:val="008B08F9"/>
    <w:rsid w:val="008B2640"/>
    <w:rsid w:val="008B2C23"/>
    <w:rsid w:val="008B3453"/>
    <w:rsid w:val="008B37FA"/>
    <w:rsid w:val="008B4916"/>
    <w:rsid w:val="008B691E"/>
    <w:rsid w:val="008B7CF2"/>
    <w:rsid w:val="008B7EEC"/>
    <w:rsid w:val="008C0E03"/>
    <w:rsid w:val="008C1324"/>
    <w:rsid w:val="008C148F"/>
    <w:rsid w:val="008C2237"/>
    <w:rsid w:val="008C301E"/>
    <w:rsid w:val="008C4344"/>
    <w:rsid w:val="008C46D3"/>
    <w:rsid w:val="008C493D"/>
    <w:rsid w:val="008C5B52"/>
    <w:rsid w:val="008C6437"/>
    <w:rsid w:val="008C688F"/>
    <w:rsid w:val="008C6B3D"/>
    <w:rsid w:val="008C75DC"/>
    <w:rsid w:val="008C7CA7"/>
    <w:rsid w:val="008D1CB6"/>
    <w:rsid w:val="008D30AF"/>
    <w:rsid w:val="008D310C"/>
    <w:rsid w:val="008D3BAD"/>
    <w:rsid w:val="008D3DDD"/>
    <w:rsid w:val="008D3F3E"/>
    <w:rsid w:val="008D4C3A"/>
    <w:rsid w:val="008D58BD"/>
    <w:rsid w:val="008D5BAD"/>
    <w:rsid w:val="008D6650"/>
    <w:rsid w:val="008D7042"/>
    <w:rsid w:val="008E04DC"/>
    <w:rsid w:val="008E0F0E"/>
    <w:rsid w:val="008E187B"/>
    <w:rsid w:val="008E1D98"/>
    <w:rsid w:val="008E26D1"/>
    <w:rsid w:val="008E2DD0"/>
    <w:rsid w:val="008E2F89"/>
    <w:rsid w:val="008E34D6"/>
    <w:rsid w:val="008E3866"/>
    <w:rsid w:val="008E48C2"/>
    <w:rsid w:val="008E56E0"/>
    <w:rsid w:val="008E6061"/>
    <w:rsid w:val="008E6C8D"/>
    <w:rsid w:val="008E74E5"/>
    <w:rsid w:val="008E798D"/>
    <w:rsid w:val="008F0063"/>
    <w:rsid w:val="008F087C"/>
    <w:rsid w:val="008F097A"/>
    <w:rsid w:val="008F0A63"/>
    <w:rsid w:val="008F18B2"/>
    <w:rsid w:val="008F1A4E"/>
    <w:rsid w:val="008F1C33"/>
    <w:rsid w:val="008F1D2C"/>
    <w:rsid w:val="008F202E"/>
    <w:rsid w:val="008F2915"/>
    <w:rsid w:val="008F4707"/>
    <w:rsid w:val="008F4FA6"/>
    <w:rsid w:val="008F5F00"/>
    <w:rsid w:val="008F654E"/>
    <w:rsid w:val="008F67BF"/>
    <w:rsid w:val="008F6B9C"/>
    <w:rsid w:val="008F6D3C"/>
    <w:rsid w:val="008F7752"/>
    <w:rsid w:val="008F7BCB"/>
    <w:rsid w:val="008F7C87"/>
    <w:rsid w:val="00900BA6"/>
    <w:rsid w:val="009016DA"/>
    <w:rsid w:val="009023BD"/>
    <w:rsid w:val="00902757"/>
    <w:rsid w:val="00903572"/>
    <w:rsid w:val="00903643"/>
    <w:rsid w:val="0090382E"/>
    <w:rsid w:val="00903E3D"/>
    <w:rsid w:val="00904952"/>
    <w:rsid w:val="00904E6E"/>
    <w:rsid w:val="009054A2"/>
    <w:rsid w:val="00905FBE"/>
    <w:rsid w:val="00906055"/>
    <w:rsid w:val="009075D4"/>
    <w:rsid w:val="009075FD"/>
    <w:rsid w:val="00907809"/>
    <w:rsid w:val="00907ABF"/>
    <w:rsid w:val="00907F4D"/>
    <w:rsid w:val="00912236"/>
    <w:rsid w:val="00913023"/>
    <w:rsid w:val="00913456"/>
    <w:rsid w:val="00913666"/>
    <w:rsid w:val="0091510A"/>
    <w:rsid w:val="009159AF"/>
    <w:rsid w:val="00915F2B"/>
    <w:rsid w:val="00915F74"/>
    <w:rsid w:val="009165E5"/>
    <w:rsid w:val="00916893"/>
    <w:rsid w:val="00916E4A"/>
    <w:rsid w:val="009178DC"/>
    <w:rsid w:val="00917A1C"/>
    <w:rsid w:val="009201D3"/>
    <w:rsid w:val="009203F5"/>
    <w:rsid w:val="00920CDE"/>
    <w:rsid w:val="009214E1"/>
    <w:rsid w:val="00921826"/>
    <w:rsid w:val="00923468"/>
    <w:rsid w:val="009238A6"/>
    <w:rsid w:val="00925458"/>
    <w:rsid w:val="0092582E"/>
    <w:rsid w:val="0092589D"/>
    <w:rsid w:val="00925957"/>
    <w:rsid w:val="00926826"/>
    <w:rsid w:val="00926903"/>
    <w:rsid w:val="009272FF"/>
    <w:rsid w:val="00927A0B"/>
    <w:rsid w:val="00930126"/>
    <w:rsid w:val="0093036A"/>
    <w:rsid w:val="00930553"/>
    <w:rsid w:val="0093209B"/>
    <w:rsid w:val="009323DA"/>
    <w:rsid w:val="00933118"/>
    <w:rsid w:val="00935FD1"/>
    <w:rsid w:val="00936054"/>
    <w:rsid w:val="00936093"/>
    <w:rsid w:val="00937D0B"/>
    <w:rsid w:val="009401D5"/>
    <w:rsid w:val="00941201"/>
    <w:rsid w:val="00941825"/>
    <w:rsid w:val="009436B9"/>
    <w:rsid w:val="00943D66"/>
    <w:rsid w:val="00944429"/>
    <w:rsid w:val="009452C4"/>
    <w:rsid w:val="00945610"/>
    <w:rsid w:val="00945EBB"/>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70D"/>
    <w:rsid w:val="0095491A"/>
    <w:rsid w:val="0095498B"/>
    <w:rsid w:val="00954E80"/>
    <w:rsid w:val="00954FFC"/>
    <w:rsid w:val="0095592B"/>
    <w:rsid w:val="009568B8"/>
    <w:rsid w:val="009571AE"/>
    <w:rsid w:val="009577C8"/>
    <w:rsid w:val="00960C69"/>
    <w:rsid w:val="00961596"/>
    <w:rsid w:val="00961E44"/>
    <w:rsid w:val="00962556"/>
    <w:rsid w:val="009625C7"/>
    <w:rsid w:val="009631C8"/>
    <w:rsid w:val="009631F8"/>
    <w:rsid w:val="009639C2"/>
    <w:rsid w:val="009651A8"/>
    <w:rsid w:val="00965EE1"/>
    <w:rsid w:val="00965F20"/>
    <w:rsid w:val="00966698"/>
    <w:rsid w:val="009670F6"/>
    <w:rsid w:val="00967F74"/>
    <w:rsid w:val="00970375"/>
    <w:rsid w:val="00970518"/>
    <w:rsid w:val="009709FC"/>
    <w:rsid w:val="00970E17"/>
    <w:rsid w:val="0097132E"/>
    <w:rsid w:val="009718E8"/>
    <w:rsid w:val="00971ED2"/>
    <w:rsid w:val="00972407"/>
    <w:rsid w:val="009724DF"/>
    <w:rsid w:val="00972EE4"/>
    <w:rsid w:val="00973782"/>
    <w:rsid w:val="00974347"/>
    <w:rsid w:val="00974F19"/>
    <w:rsid w:val="00975000"/>
    <w:rsid w:val="0097520E"/>
    <w:rsid w:val="009754F8"/>
    <w:rsid w:val="009756AD"/>
    <w:rsid w:val="00975945"/>
    <w:rsid w:val="00975A03"/>
    <w:rsid w:val="00976BA9"/>
    <w:rsid w:val="00981271"/>
    <w:rsid w:val="00982296"/>
    <w:rsid w:val="00982FF6"/>
    <w:rsid w:val="009835C7"/>
    <w:rsid w:val="0098370A"/>
    <w:rsid w:val="00983CED"/>
    <w:rsid w:val="0098528D"/>
    <w:rsid w:val="00985D42"/>
    <w:rsid w:val="00986607"/>
    <w:rsid w:val="00986C40"/>
    <w:rsid w:val="00991109"/>
    <w:rsid w:val="00991E94"/>
    <w:rsid w:val="00991FE1"/>
    <w:rsid w:val="009920F3"/>
    <w:rsid w:val="00992FB7"/>
    <w:rsid w:val="009932EC"/>
    <w:rsid w:val="0099342B"/>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EB"/>
    <w:rsid w:val="009A49DB"/>
    <w:rsid w:val="009A5A13"/>
    <w:rsid w:val="009A5AB6"/>
    <w:rsid w:val="009A5B02"/>
    <w:rsid w:val="009A5B7F"/>
    <w:rsid w:val="009A689A"/>
    <w:rsid w:val="009A70E8"/>
    <w:rsid w:val="009A7C24"/>
    <w:rsid w:val="009B1336"/>
    <w:rsid w:val="009B181C"/>
    <w:rsid w:val="009B25BD"/>
    <w:rsid w:val="009B318C"/>
    <w:rsid w:val="009B32B6"/>
    <w:rsid w:val="009B3EFA"/>
    <w:rsid w:val="009B4651"/>
    <w:rsid w:val="009B4C03"/>
    <w:rsid w:val="009B5AF8"/>
    <w:rsid w:val="009B66C3"/>
    <w:rsid w:val="009B748E"/>
    <w:rsid w:val="009C1905"/>
    <w:rsid w:val="009C2279"/>
    <w:rsid w:val="009C44F8"/>
    <w:rsid w:val="009C4F63"/>
    <w:rsid w:val="009C5C03"/>
    <w:rsid w:val="009C5FC0"/>
    <w:rsid w:val="009C65CD"/>
    <w:rsid w:val="009C6C89"/>
    <w:rsid w:val="009D200F"/>
    <w:rsid w:val="009D29DE"/>
    <w:rsid w:val="009D49E9"/>
    <w:rsid w:val="009D55A7"/>
    <w:rsid w:val="009D783E"/>
    <w:rsid w:val="009E0469"/>
    <w:rsid w:val="009E04C8"/>
    <w:rsid w:val="009E074C"/>
    <w:rsid w:val="009E0D2D"/>
    <w:rsid w:val="009E41AF"/>
    <w:rsid w:val="009E44E9"/>
    <w:rsid w:val="009E509B"/>
    <w:rsid w:val="009E54BF"/>
    <w:rsid w:val="009E5686"/>
    <w:rsid w:val="009E7A7A"/>
    <w:rsid w:val="009E7B10"/>
    <w:rsid w:val="009E7B50"/>
    <w:rsid w:val="009F184A"/>
    <w:rsid w:val="009F1ACA"/>
    <w:rsid w:val="009F28DF"/>
    <w:rsid w:val="009F4284"/>
    <w:rsid w:val="009F438E"/>
    <w:rsid w:val="009F4F2F"/>
    <w:rsid w:val="009F5493"/>
    <w:rsid w:val="009F5B81"/>
    <w:rsid w:val="009F5FD4"/>
    <w:rsid w:val="009F66BA"/>
    <w:rsid w:val="009F7C7C"/>
    <w:rsid w:val="009F7D77"/>
    <w:rsid w:val="00A002D3"/>
    <w:rsid w:val="00A00501"/>
    <w:rsid w:val="00A00506"/>
    <w:rsid w:val="00A00BA2"/>
    <w:rsid w:val="00A00F9E"/>
    <w:rsid w:val="00A0123D"/>
    <w:rsid w:val="00A026F9"/>
    <w:rsid w:val="00A0326B"/>
    <w:rsid w:val="00A03A86"/>
    <w:rsid w:val="00A03ADC"/>
    <w:rsid w:val="00A046F5"/>
    <w:rsid w:val="00A04A7B"/>
    <w:rsid w:val="00A0503B"/>
    <w:rsid w:val="00A0697D"/>
    <w:rsid w:val="00A0791B"/>
    <w:rsid w:val="00A07A41"/>
    <w:rsid w:val="00A07D17"/>
    <w:rsid w:val="00A10747"/>
    <w:rsid w:val="00A108E1"/>
    <w:rsid w:val="00A11B72"/>
    <w:rsid w:val="00A1262E"/>
    <w:rsid w:val="00A13B80"/>
    <w:rsid w:val="00A13E60"/>
    <w:rsid w:val="00A13E6C"/>
    <w:rsid w:val="00A141FE"/>
    <w:rsid w:val="00A14345"/>
    <w:rsid w:val="00A14EA6"/>
    <w:rsid w:val="00A15488"/>
    <w:rsid w:val="00A15921"/>
    <w:rsid w:val="00A15BF3"/>
    <w:rsid w:val="00A17C26"/>
    <w:rsid w:val="00A20BE1"/>
    <w:rsid w:val="00A22922"/>
    <w:rsid w:val="00A22BE0"/>
    <w:rsid w:val="00A2337F"/>
    <w:rsid w:val="00A236A7"/>
    <w:rsid w:val="00A249E3"/>
    <w:rsid w:val="00A252B6"/>
    <w:rsid w:val="00A262FB"/>
    <w:rsid w:val="00A263DC"/>
    <w:rsid w:val="00A267C7"/>
    <w:rsid w:val="00A30FF8"/>
    <w:rsid w:val="00A323A3"/>
    <w:rsid w:val="00A323EF"/>
    <w:rsid w:val="00A329EA"/>
    <w:rsid w:val="00A346FB"/>
    <w:rsid w:val="00A34E76"/>
    <w:rsid w:val="00A3558F"/>
    <w:rsid w:val="00A35595"/>
    <w:rsid w:val="00A36037"/>
    <w:rsid w:val="00A36425"/>
    <w:rsid w:val="00A36BE1"/>
    <w:rsid w:val="00A36E5E"/>
    <w:rsid w:val="00A378F0"/>
    <w:rsid w:val="00A37A2B"/>
    <w:rsid w:val="00A40031"/>
    <w:rsid w:val="00A411E3"/>
    <w:rsid w:val="00A42447"/>
    <w:rsid w:val="00A44B2A"/>
    <w:rsid w:val="00A44DC5"/>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75D7"/>
    <w:rsid w:val="00A60AAA"/>
    <w:rsid w:val="00A62A81"/>
    <w:rsid w:val="00A63264"/>
    <w:rsid w:val="00A63518"/>
    <w:rsid w:val="00A63DAC"/>
    <w:rsid w:val="00A6495F"/>
    <w:rsid w:val="00A64F74"/>
    <w:rsid w:val="00A651D3"/>
    <w:rsid w:val="00A65231"/>
    <w:rsid w:val="00A65509"/>
    <w:rsid w:val="00A657EC"/>
    <w:rsid w:val="00A6693B"/>
    <w:rsid w:val="00A67879"/>
    <w:rsid w:val="00A67AD2"/>
    <w:rsid w:val="00A70047"/>
    <w:rsid w:val="00A70824"/>
    <w:rsid w:val="00A71697"/>
    <w:rsid w:val="00A71965"/>
    <w:rsid w:val="00A71BDD"/>
    <w:rsid w:val="00A72BB6"/>
    <w:rsid w:val="00A72D7C"/>
    <w:rsid w:val="00A7362D"/>
    <w:rsid w:val="00A73812"/>
    <w:rsid w:val="00A76702"/>
    <w:rsid w:val="00A7696D"/>
    <w:rsid w:val="00A76CE0"/>
    <w:rsid w:val="00A80C12"/>
    <w:rsid w:val="00A80E5C"/>
    <w:rsid w:val="00A829CE"/>
    <w:rsid w:val="00A83A1C"/>
    <w:rsid w:val="00A848D2"/>
    <w:rsid w:val="00A85634"/>
    <w:rsid w:val="00A857F3"/>
    <w:rsid w:val="00A8624F"/>
    <w:rsid w:val="00A8679F"/>
    <w:rsid w:val="00A87790"/>
    <w:rsid w:val="00A878AF"/>
    <w:rsid w:val="00A87FAA"/>
    <w:rsid w:val="00A9187B"/>
    <w:rsid w:val="00A92161"/>
    <w:rsid w:val="00A9369D"/>
    <w:rsid w:val="00A93815"/>
    <w:rsid w:val="00A93B08"/>
    <w:rsid w:val="00A94EF9"/>
    <w:rsid w:val="00A94EFD"/>
    <w:rsid w:val="00A950DA"/>
    <w:rsid w:val="00A9687F"/>
    <w:rsid w:val="00A9719D"/>
    <w:rsid w:val="00A97816"/>
    <w:rsid w:val="00A97B88"/>
    <w:rsid w:val="00AA002B"/>
    <w:rsid w:val="00AA14AA"/>
    <w:rsid w:val="00AA3424"/>
    <w:rsid w:val="00AA456C"/>
    <w:rsid w:val="00AA49CB"/>
    <w:rsid w:val="00AA5417"/>
    <w:rsid w:val="00AA5E5E"/>
    <w:rsid w:val="00AA649E"/>
    <w:rsid w:val="00AA6687"/>
    <w:rsid w:val="00AA6C84"/>
    <w:rsid w:val="00AA6EAF"/>
    <w:rsid w:val="00AA6FEA"/>
    <w:rsid w:val="00AB08FC"/>
    <w:rsid w:val="00AB10C7"/>
    <w:rsid w:val="00AB1724"/>
    <w:rsid w:val="00AB1A19"/>
    <w:rsid w:val="00AB2A74"/>
    <w:rsid w:val="00AB2D94"/>
    <w:rsid w:val="00AB3392"/>
    <w:rsid w:val="00AB52EB"/>
    <w:rsid w:val="00AB63B9"/>
    <w:rsid w:val="00AB6F1D"/>
    <w:rsid w:val="00AB763E"/>
    <w:rsid w:val="00AC02EB"/>
    <w:rsid w:val="00AC11DF"/>
    <w:rsid w:val="00AC1480"/>
    <w:rsid w:val="00AC1E75"/>
    <w:rsid w:val="00AC2E32"/>
    <w:rsid w:val="00AC2F51"/>
    <w:rsid w:val="00AC322E"/>
    <w:rsid w:val="00AC43EA"/>
    <w:rsid w:val="00AC4991"/>
    <w:rsid w:val="00AC4F0B"/>
    <w:rsid w:val="00AC50B0"/>
    <w:rsid w:val="00AC520D"/>
    <w:rsid w:val="00AC5289"/>
    <w:rsid w:val="00AC5AB9"/>
    <w:rsid w:val="00AC5FF3"/>
    <w:rsid w:val="00AC7030"/>
    <w:rsid w:val="00AC76D6"/>
    <w:rsid w:val="00AD0083"/>
    <w:rsid w:val="00AD45EE"/>
    <w:rsid w:val="00AD4A94"/>
    <w:rsid w:val="00AD4D6A"/>
    <w:rsid w:val="00AD5438"/>
    <w:rsid w:val="00AD5D75"/>
    <w:rsid w:val="00AD7621"/>
    <w:rsid w:val="00AD78CE"/>
    <w:rsid w:val="00AE08A8"/>
    <w:rsid w:val="00AE1620"/>
    <w:rsid w:val="00AE1A3D"/>
    <w:rsid w:val="00AE2101"/>
    <w:rsid w:val="00AE23B9"/>
    <w:rsid w:val="00AE2939"/>
    <w:rsid w:val="00AE3574"/>
    <w:rsid w:val="00AE4284"/>
    <w:rsid w:val="00AE4A3F"/>
    <w:rsid w:val="00AE5267"/>
    <w:rsid w:val="00AE5398"/>
    <w:rsid w:val="00AE5789"/>
    <w:rsid w:val="00AE6499"/>
    <w:rsid w:val="00AE76D9"/>
    <w:rsid w:val="00AF0C78"/>
    <w:rsid w:val="00AF0E51"/>
    <w:rsid w:val="00AF28F4"/>
    <w:rsid w:val="00AF294A"/>
    <w:rsid w:val="00AF2F91"/>
    <w:rsid w:val="00AF3DA1"/>
    <w:rsid w:val="00AF4616"/>
    <w:rsid w:val="00AF60EB"/>
    <w:rsid w:val="00AF6151"/>
    <w:rsid w:val="00AF65F9"/>
    <w:rsid w:val="00B00CD1"/>
    <w:rsid w:val="00B02AD4"/>
    <w:rsid w:val="00B02E80"/>
    <w:rsid w:val="00B02FB2"/>
    <w:rsid w:val="00B032C1"/>
    <w:rsid w:val="00B033E8"/>
    <w:rsid w:val="00B036B6"/>
    <w:rsid w:val="00B03D9B"/>
    <w:rsid w:val="00B03F83"/>
    <w:rsid w:val="00B0423C"/>
    <w:rsid w:val="00B05001"/>
    <w:rsid w:val="00B05561"/>
    <w:rsid w:val="00B05694"/>
    <w:rsid w:val="00B05B60"/>
    <w:rsid w:val="00B05E23"/>
    <w:rsid w:val="00B06FAC"/>
    <w:rsid w:val="00B10AA9"/>
    <w:rsid w:val="00B1192A"/>
    <w:rsid w:val="00B11CC6"/>
    <w:rsid w:val="00B11E53"/>
    <w:rsid w:val="00B11FDD"/>
    <w:rsid w:val="00B1217D"/>
    <w:rsid w:val="00B1229B"/>
    <w:rsid w:val="00B123B2"/>
    <w:rsid w:val="00B14024"/>
    <w:rsid w:val="00B15B91"/>
    <w:rsid w:val="00B17003"/>
    <w:rsid w:val="00B1750D"/>
    <w:rsid w:val="00B17BFF"/>
    <w:rsid w:val="00B17EA0"/>
    <w:rsid w:val="00B20C2C"/>
    <w:rsid w:val="00B213F8"/>
    <w:rsid w:val="00B220C1"/>
    <w:rsid w:val="00B226C0"/>
    <w:rsid w:val="00B22A0C"/>
    <w:rsid w:val="00B23C75"/>
    <w:rsid w:val="00B241FD"/>
    <w:rsid w:val="00B25148"/>
    <w:rsid w:val="00B2635A"/>
    <w:rsid w:val="00B263FF"/>
    <w:rsid w:val="00B26432"/>
    <w:rsid w:val="00B26DDC"/>
    <w:rsid w:val="00B271EC"/>
    <w:rsid w:val="00B27A9E"/>
    <w:rsid w:val="00B311E9"/>
    <w:rsid w:val="00B326E1"/>
    <w:rsid w:val="00B328D7"/>
    <w:rsid w:val="00B32A17"/>
    <w:rsid w:val="00B34D60"/>
    <w:rsid w:val="00B35CE9"/>
    <w:rsid w:val="00B373DF"/>
    <w:rsid w:val="00B374DC"/>
    <w:rsid w:val="00B40D09"/>
    <w:rsid w:val="00B42695"/>
    <w:rsid w:val="00B42BA2"/>
    <w:rsid w:val="00B42EA4"/>
    <w:rsid w:val="00B43556"/>
    <w:rsid w:val="00B43CC1"/>
    <w:rsid w:val="00B43FCA"/>
    <w:rsid w:val="00B44C45"/>
    <w:rsid w:val="00B460EA"/>
    <w:rsid w:val="00B462B6"/>
    <w:rsid w:val="00B47CBD"/>
    <w:rsid w:val="00B50112"/>
    <w:rsid w:val="00B50981"/>
    <w:rsid w:val="00B50AFD"/>
    <w:rsid w:val="00B50E75"/>
    <w:rsid w:val="00B52A69"/>
    <w:rsid w:val="00B52C23"/>
    <w:rsid w:val="00B53453"/>
    <w:rsid w:val="00B53667"/>
    <w:rsid w:val="00B53723"/>
    <w:rsid w:val="00B53818"/>
    <w:rsid w:val="00B5382B"/>
    <w:rsid w:val="00B54191"/>
    <w:rsid w:val="00B55B6D"/>
    <w:rsid w:val="00B5662B"/>
    <w:rsid w:val="00B56F7B"/>
    <w:rsid w:val="00B572B9"/>
    <w:rsid w:val="00B57FE3"/>
    <w:rsid w:val="00B604CB"/>
    <w:rsid w:val="00B6136D"/>
    <w:rsid w:val="00B63BDA"/>
    <w:rsid w:val="00B63DE1"/>
    <w:rsid w:val="00B645A4"/>
    <w:rsid w:val="00B64D18"/>
    <w:rsid w:val="00B66D9B"/>
    <w:rsid w:val="00B675DF"/>
    <w:rsid w:val="00B67BCB"/>
    <w:rsid w:val="00B70365"/>
    <w:rsid w:val="00B70503"/>
    <w:rsid w:val="00B710B8"/>
    <w:rsid w:val="00B71987"/>
    <w:rsid w:val="00B72334"/>
    <w:rsid w:val="00B72BD6"/>
    <w:rsid w:val="00B72DD6"/>
    <w:rsid w:val="00B73579"/>
    <w:rsid w:val="00B73CC5"/>
    <w:rsid w:val="00B74186"/>
    <w:rsid w:val="00B741F4"/>
    <w:rsid w:val="00B75084"/>
    <w:rsid w:val="00B75114"/>
    <w:rsid w:val="00B753E3"/>
    <w:rsid w:val="00B754C2"/>
    <w:rsid w:val="00B76664"/>
    <w:rsid w:val="00B767B1"/>
    <w:rsid w:val="00B773F1"/>
    <w:rsid w:val="00B7750F"/>
    <w:rsid w:val="00B77D50"/>
    <w:rsid w:val="00B802C1"/>
    <w:rsid w:val="00B8081A"/>
    <w:rsid w:val="00B8274A"/>
    <w:rsid w:val="00B8275B"/>
    <w:rsid w:val="00B82857"/>
    <w:rsid w:val="00B82B04"/>
    <w:rsid w:val="00B82BFC"/>
    <w:rsid w:val="00B82E88"/>
    <w:rsid w:val="00B8352A"/>
    <w:rsid w:val="00B839A0"/>
    <w:rsid w:val="00B85009"/>
    <w:rsid w:val="00B904F1"/>
    <w:rsid w:val="00B90946"/>
    <w:rsid w:val="00B90B58"/>
    <w:rsid w:val="00B90FEB"/>
    <w:rsid w:val="00B921FF"/>
    <w:rsid w:val="00B929F4"/>
    <w:rsid w:val="00B92D17"/>
    <w:rsid w:val="00B930AE"/>
    <w:rsid w:val="00B931E1"/>
    <w:rsid w:val="00B93217"/>
    <w:rsid w:val="00B94C9B"/>
    <w:rsid w:val="00B9518C"/>
    <w:rsid w:val="00B96591"/>
    <w:rsid w:val="00B96978"/>
    <w:rsid w:val="00B96B2A"/>
    <w:rsid w:val="00B971EB"/>
    <w:rsid w:val="00B976E8"/>
    <w:rsid w:val="00B977B0"/>
    <w:rsid w:val="00B97FCC"/>
    <w:rsid w:val="00BA0DBB"/>
    <w:rsid w:val="00BA0EEC"/>
    <w:rsid w:val="00BA1767"/>
    <w:rsid w:val="00BA18FE"/>
    <w:rsid w:val="00BA285F"/>
    <w:rsid w:val="00BA2E35"/>
    <w:rsid w:val="00BA3509"/>
    <w:rsid w:val="00BA3D39"/>
    <w:rsid w:val="00BA4329"/>
    <w:rsid w:val="00BA4CC8"/>
    <w:rsid w:val="00BA4D9C"/>
    <w:rsid w:val="00BA5C0B"/>
    <w:rsid w:val="00BA63CE"/>
    <w:rsid w:val="00BA75EC"/>
    <w:rsid w:val="00BA77B2"/>
    <w:rsid w:val="00BA7E69"/>
    <w:rsid w:val="00BB06F0"/>
    <w:rsid w:val="00BB0B1F"/>
    <w:rsid w:val="00BB0B9A"/>
    <w:rsid w:val="00BB1E09"/>
    <w:rsid w:val="00BB1FD3"/>
    <w:rsid w:val="00BB279D"/>
    <w:rsid w:val="00BB2912"/>
    <w:rsid w:val="00BB33C8"/>
    <w:rsid w:val="00BB6196"/>
    <w:rsid w:val="00BB69F0"/>
    <w:rsid w:val="00BB7352"/>
    <w:rsid w:val="00BB7A18"/>
    <w:rsid w:val="00BB7DBE"/>
    <w:rsid w:val="00BC0411"/>
    <w:rsid w:val="00BC04AA"/>
    <w:rsid w:val="00BC08EB"/>
    <w:rsid w:val="00BC13A1"/>
    <w:rsid w:val="00BC1BDD"/>
    <w:rsid w:val="00BC32D6"/>
    <w:rsid w:val="00BC3EDA"/>
    <w:rsid w:val="00BC3F4D"/>
    <w:rsid w:val="00BC4925"/>
    <w:rsid w:val="00BC61D8"/>
    <w:rsid w:val="00BC63B0"/>
    <w:rsid w:val="00BC6A0D"/>
    <w:rsid w:val="00BC6B48"/>
    <w:rsid w:val="00BC6F49"/>
    <w:rsid w:val="00BC7A83"/>
    <w:rsid w:val="00BD10E5"/>
    <w:rsid w:val="00BD1719"/>
    <w:rsid w:val="00BD2C7F"/>
    <w:rsid w:val="00BD3549"/>
    <w:rsid w:val="00BD4C4E"/>
    <w:rsid w:val="00BD5933"/>
    <w:rsid w:val="00BD6EAE"/>
    <w:rsid w:val="00BD6F8B"/>
    <w:rsid w:val="00BD7752"/>
    <w:rsid w:val="00BD7953"/>
    <w:rsid w:val="00BE10D7"/>
    <w:rsid w:val="00BE18F9"/>
    <w:rsid w:val="00BE263F"/>
    <w:rsid w:val="00BE2897"/>
    <w:rsid w:val="00BE3263"/>
    <w:rsid w:val="00BE3480"/>
    <w:rsid w:val="00BE4184"/>
    <w:rsid w:val="00BE4B6C"/>
    <w:rsid w:val="00BE4F28"/>
    <w:rsid w:val="00BE598D"/>
    <w:rsid w:val="00BE6320"/>
    <w:rsid w:val="00BE67DD"/>
    <w:rsid w:val="00BE6F37"/>
    <w:rsid w:val="00BE7DFB"/>
    <w:rsid w:val="00BF0190"/>
    <w:rsid w:val="00BF1496"/>
    <w:rsid w:val="00BF1FA1"/>
    <w:rsid w:val="00BF20B9"/>
    <w:rsid w:val="00BF21B4"/>
    <w:rsid w:val="00BF3BE5"/>
    <w:rsid w:val="00BF40CC"/>
    <w:rsid w:val="00BF4879"/>
    <w:rsid w:val="00BF510A"/>
    <w:rsid w:val="00BF5637"/>
    <w:rsid w:val="00BF62BC"/>
    <w:rsid w:val="00BF65EE"/>
    <w:rsid w:val="00BF6D51"/>
    <w:rsid w:val="00BF773A"/>
    <w:rsid w:val="00BF7B9F"/>
    <w:rsid w:val="00C00B67"/>
    <w:rsid w:val="00C00BDE"/>
    <w:rsid w:val="00C00CBF"/>
    <w:rsid w:val="00C010D4"/>
    <w:rsid w:val="00C02192"/>
    <w:rsid w:val="00C022CE"/>
    <w:rsid w:val="00C03C2B"/>
    <w:rsid w:val="00C046CB"/>
    <w:rsid w:val="00C05174"/>
    <w:rsid w:val="00C05481"/>
    <w:rsid w:val="00C060AD"/>
    <w:rsid w:val="00C07654"/>
    <w:rsid w:val="00C07C44"/>
    <w:rsid w:val="00C07C6E"/>
    <w:rsid w:val="00C07D53"/>
    <w:rsid w:val="00C10245"/>
    <w:rsid w:val="00C1027B"/>
    <w:rsid w:val="00C10A81"/>
    <w:rsid w:val="00C10C16"/>
    <w:rsid w:val="00C114A3"/>
    <w:rsid w:val="00C1156C"/>
    <w:rsid w:val="00C1169F"/>
    <w:rsid w:val="00C11FE5"/>
    <w:rsid w:val="00C12761"/>
    <w:rsid w:val="00C138F1"/>
    <w:rsid w:val="00C15C50"/>
    <w:rsid w:val="00C15C58"/>
    <w:rsid w:val="00C170C2"/>
    <w:rsid w:val="00C17D65"/>
    <w:rsid w:val="00C2094D"/>
    <w:rsid w:val="00C21873"/>
    <w:rsid w:val="00C221FE"/>
    <w:rsid w:val="00C226BF"/>
    <w:rsid w:val="00C227A9"/>
    <w:rsid w:val="00C227AB"/>
    <w:rsid w:val="00C22D97"/>
    <w:rsid w:val="00C2306F"/>
    <w:rsid w:val="00C238EC"/>
    <w:rsid w:val="00C23BB8"/>
    <w:rsid w:val="00C23EA9"/>
    <w:rsid w:val="00C24844"/>
    <w:rsid w:val="00C24C67"/>
    <w:rsid w:val="00C24E9B"/>
    <w:rsid w:val="00C25092"/>
    <w:rsid w:val="00C2527A"/>
    <w:rsid w:val="00C261B9"/>
    <w:rsid w:val="00C26F47"/>
    <w:rsid w:val="00C27FCF"/>
    <w:rsid w:val="00C30401"/>
    <w:rsid w:val="00C33371"/>
    <w:rsid w:val="00C33B1A"/>
    <w:rsid w:val="00C33FE1"/>
    <w:rsid w:val="00C340C9"/>
    <w:rsid w:val="00C34AD7"/>
    <w:rsid w:val="00C359D2"/>
    <w:rsid w:val="00C35A2A"/>
    <w:rsid w:val="00C35A36"/>
    <w:rsid w:val="00C37364"/>
    <w:rsid w:val="00C37750"/>
    <w:rsid w:val="00C401EF"/>
    <w:rsid w:val="00C408AE"/>
    <w:rsid w:val="00C40B3A"/>
    <w:rsid w:val="00C41D97"/>
    <w:rsid w:val="00C423BE"/>
    <w:rsid w:val="00C42678"/>
    <w:rsid w:val="00C449B6"/>
    <w:rsid w:val="00C449D5"/>
    <w:rsid w:val="00C44F38"/>
    <w:rsid w:val="00C45375"/>
    <w:rsid w:val="00C466EC"/>
    <w:rsid w:val="00C467EF"/>
    <w:rsid w:val="00C471CB"/>
    <w:rsid w:val="00C47D5E"/>
    <w:rsid w:val="00C5040A"/>
    <w:rsid w:val="00C505B9"/>
    <w:rsid w:val="00C50837"/>
    <w:rsid w:val="00C50F07"/>
    <w:rsid w:val="00C53851"/>
    <w:rsid w:val="00C54010"/>
    <w:rsid w:val="00C54C77"/>
    <w:rsid w:val="00C54DD2"/>
    <w:rsid w:val="00C550FC"/>
    <w:rsid w:val="00C56ABC"/>
    <w:rsid w:val="00C56C68"/>
    <w:rsid w:val="00C56F02"/>
    <w:rsid w:val="00C6449D"/>
    <w:rsid w:val="00C6455E"/>
    <w:rsid w:val="00C64AE7"/>
    <w:rsid w:val="00C6535F"/>
    <w:rsid w:val="00C65866"/>
    <w:rsid w:val="00C659FE"/>
    <w:rsid w:val="00C67868"/>
    <w:rsid w:val="00C67CB1"/>
    <w:rsid w:val="00C70A04"/>
    <w:rsid w:val="00C70B2F"/>
    <w:rsid w:val="00C70CC0"/>
    <w:rsid w:val="00C71871"/>
    <w:rsid w:val="00C725ED"/>
    <w:rsid w:val="00C726CF"/>
    <w:rsid w:val="00C73573"/>
    <w:rsid w:val="00C73B4A"/>
    <w:rsid w:val="00C76223"/>
    <w:rsid w:val="00C7697D"/>
    <w:rsid w:val="00C76E1D"/>
    <w:rsid w:val="00C7724C"/>
    <w:rsid w:val="00C7743A"/>
    <w:rsid w:val="00C77B70"/>
    <w:rsid w:val="00C80BCB"/>
    <w:rsid w:val="00C80FC5"/>
    <w:rsid w:val="00C81862"/>
    <w:rsid w:val="00C824C2"/>
    <w:rsid w:val="00C84993"/>
    <w:rsid w:val="00C85ACA"/>
    <w:rsid w:val="00C8708A"/>
    <w:rsid w:val="00C90738"/>
    <w:rsid w:val="00C91360"/>
    <w:rsid w:val="00C94AC2"/>
    <w:rsid w:val="00C95295"/>
    <w:rsid w:val="00C96894"/>
    <w:rsid w:val="00C9726A"/>
    <w:rsid w:val="00C975C5"/>
    <w:rsid w:val="00CA03F5"/>
    <w:rsid w:val="00CA051B"/>
    <w:rsid w:val="00CA0753"/>
    <w:rsid w:val="00CA19A9"/>
    <w:rsid w:val="00CA2D3A"/>
    <w:rsid w:val="00CA6532"/>
    <w:rsid w:val="00CA7026"/>
    <w:rsid w:val="00CA77BD"/>
    <w:rsid w:val="00CB0C8F"/>
    <w:rsid w:val="00CB2D0C"/>
    <w:rsid w:val="00CB3C04"/>
    <w:rsid w:val="00CB3FD9"/>
    <w:rsid w:val="00CB41E2"/>
    <w:rsid w:val="00CB48B3"/>
    <w:rsid w:val="00CB500B"/>
    <w:rsid w:val="00CB5687"/>
    <w:rsid w:val="00CB59FD"/>
    <w:rsid w:val="00CB6615"/>
    <w:rsid w:val="00CB66F7"/>
    <w:rsid w:val="00CB7347"/>
    <w:rsid w:val="00CB7651"/>
    <w:rsid w:val="00CB7C38"/>
    <w:rsid w:val="00CC1175"/>
    <w:rsid w:val="00CC2855"/>
    <w:rsid w:val="00CC37A1"/>
    <w:rsid w:val="00CC44A5"/>
    <w:rsid w:val="00CC4711"/>
    <w:rsid w:val="00CC5769"/>
    <w:rsid w:val="00CC59B7"/>
    <w:rsid w:val="00CC5C4E"/>
    <w:rsid w:val="00CC60E1"/>
    <w:rsid w:val="00CC7C7F"/>
    <w:rsid w:val="00CD0499"/>
    <w:rsid w:val="00CD2244"/>
    <w:rsid w:val="00CD2329"/>
    <w:rsid w:val="00CD246E"/>
    <w:rsid w:val="00CD27B5"/>
    <w:rsid w:val="00CD36E8"/>
    <w:rsid w:val="00CD3E2C"/>
    <w:rsid w:val="00CD41DC"/>
    <w:rsid w:val="00CD445D"/>
    <w:rsid w:val="00CD48A9"/>
    <w:rsid w:val="00CD4D03"/>
    <w:rsid w:val="00CD4DC1"/>
    <w:rsid w:val="00CD5AEF"/>
    <w:rsid w:val="00CD5E13"/>
    <w:rsid w:val="00CD6EB5"/>
    <w:rsid w:val="00CD7C9B"/>
    <w:rsid w:val="00CE05BF"/>
    <w:rsid w:val="00CE1860"/>
    <w:rsid w:val="00CE1F66"/>
    <w:rsid w:val="00CE2F52"/>
    <w:rsid w:val="00CE424C"/>
    <w:rsid w:val="00CE46AF"/>
    <w:rsid w:val="00CE49A4"/>
    <w:rsid w:val="00CE4C86"/>
    <w:rsid w:val="00CE59E1"/>
    <w:rsid w:val="00CE5AF3"/>
    <w:rsid w:val="00CE5DEF"/>
    <w:rsid w:val="00CE5FE9"/>
    <w:rsid w:val="00CE7CFE"/>
    <w:rsid w:val="00CF00B2"/>
    <w:rsid w:val="00CF05B8"/>
    <w:rsid w:val="00CF08DB"/>
    <w:rsid w:val="00CF13A2"/>
    <w:rsid w:val="00CF1EB6"/>
    <w:rsid w:val="00CF2A91"/>
    <w:rsid w:val="00CF3801"/>
    <w:rsid w:val="00CF5270"/>
    <w:rsid w:val="00CF583B"/>
    <w:rsid w:val="00CF6FC6"/>
    <w:rsid w:val="00CF72E8"/>
    <w:rsid w:val="00D010F8"/>
    <w:rsid w:val="00D018A5"/>
    <w:rsid w:val="00D01C75"/>
    <w:rsid w:val="00D01E85"/>
    <w:rsid w:val="00D020BB"/>
    <w:rsid w:val="00D020EF"/>
    <w:rsid w:val="00D023F8"/>
    <w:rsid w:val="00D0282E"/>
    <w:rsid w:val="00D02F8F"/>
    <w:rsid w:val="00D03413"/>
    <w:rsid w:val="00D041B9"/>
    <w:rsid w:val="00D05D9F"/>
    <w:rsid w:val="00D068D7"/>
    <w:rsid w:val="00D10D8B"/>
    <w:rsid w:val="00D11B1E"/>
    <w:rsid w:val="00D12075"/>
    <w:rsid w:val="00D12215"/>
    <w:rsid w:val="00D1338B"/>
    <w:rsid w:val="00D13B54"/>
    <w:rsid w:val="00D13F07"/>
    <w:rsid w:val="00D145F0"/>
    <w:rsid w:val="00D14B96"/>
    <w:rsid w:val="00D1520D"/>
    <w:rsid w:val="00D15AC3"/>
    <w:rsid w:val="00D16473"/>
    <w:rsid w:val="00D167CC"/>
    <w:rsid w:val="00D172CC"/>
    <w:rsid w:val="00D176F9"/>
    <w:rsid w:val="00D207F9"/>
    <w:rsid w:val="00D209D0"/>
    <w:rsid w:val="00D20ECC"/>
    <w:rsid w:val="00D21089"/>
    <w:rsid w:val="00D2133D"/>
    <w:rsid w:val="00D23218"/>
    <w:rsid w:val="00D24714"/>
    <w:rsid w:val="00D2502D"/>
    <w:rsid w:val="00D2515F"/>
    <w:rsid w:val="00D25D52"/>
    <w:rsid w:val="00D27348"/>
    <w:rsid w:val="00D27F83"/>
    <w:rsid w:val="00D30787"/>
    <w:rsid w:val="00D30926"/>
    <w:rsid w:val="00D30D6C"/>
    <w:rsid w:val="00D311C0"/>
    <w:rsid w:val="00D312B2"/>
    <w:rsid w:val="00D31AD6"/>
    <w:rsid w:val="00D31B37"/>
    <w:rsid w:val="00D32319"/>
    <w:rsid w:val="00D324AB"/>
    <w:rsid w:val="00D3268C"/>
    <w:rsid w:val="00D33EE4"/>
    <w:rsid w:val="00D35ADB"/>
    <w:rsid w:val="00D3757C"/>
    <w:rsid w:val="00D37DFA"/>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77D"/>
    <w:rsid w:val="00D527FF"/>
    <w:rsid w:val="00D556F8"/>
    <w:rsid w:val="00D55B5A"/>
    <w:rsid w:val="00D55EE0"/>
    <w:rsid w:val="00D56526"/>
    <w:rsid w:val="00D57347"/>
    <w:rsid w:val="00D6048F"/>
    <w:rsid w:val="00D6055C"/>
    <w:rsid w:val="00D61027"/>
    <w:rsid w:val="00D61571"/>
    <w:rsid w:val="00D6176A"/>
    <w:rsid w:val="00D61A03"/>
    <w:rsid w:val="00D620E9"/>
    <w:rsid w:val="00D624B6"/>
    <w:rsid w:val="00D629F0"/>
    <w:rsid w:val="00D62A8F"/>
    <w:rsid w:val="00D62B1C"/>
    <w:rsid w:val="00D63068"/>
    <w:rsid w:val="00D63210"/>
    <w:rsid w:val="00D63EC3"/>
    <w:rsid w:val="00D6503F"/>
    <w:rsid w:val="00D660D0"/>
    <w:rsid w:val="00D66C43"/>
    <w:rsid w:val="00D7006B"/>
    <w:rsid w:val="00D70A00"/>
    <w:rsid w:val="00D70F62"/>
    <w:rsid w:val="00D7159F"/>
    <w:rsid w:val="00D71AAC"/>
    <w:rsid w:val="00D7311F"/>
    <w:rsid w:val="00D75065"/>
    <w:rsid w:val="00D75BC2"/>
    <w:rsid w:val="00D7606F"/>
    <w:rsid w:val="00D766E7"/>
    <w:rsid w:val="00D76CE1"/>
    <w:rsid w:val="00D76D57"/>
    <w:rsid w:val="00D76E14"/>
    <w:rsid w:val="00D7716B"/>
    <w:rsid w:val="00D7798A"/>
    <w:rsid w:val="00D77C95"/>
    <w:rsid w:val="00D77D43"/>
    <w:rsid w:val="00D77D4A"/>
    <w:rsid w:val="00D805D4"/>
    <w:rsid w:val="00D80904"/>
    <w:rsid w:val="00D8113E"/>
    <w:rsid w:val="00D81D17"/>
    <w:rsid w:val="00D82354"/>
    <w:rsid w:val="00D82D20"/>
    <w:rsid w:val="00D82EF9"/>
    <w:rsid w:val="00D83790"/>
    <w:rsid w:val="00D83A01"/>
    <w:rsid w:val="00D83CBA"/>
    <w:rsid w:val="00D84155"/>
    <w:rsid w:val="00D8561C"/>
    <w:rsid w:val="00D86131"/>
    <w:rsid w:val="00D8614F"/>
    <w:rsid w:val="00D87006"/>
    <w:rsid w:val="00D87449"/>
    <w:rsid w:val="00D87718"/>
    <w:rsid w:val="00D90191"/>
    <w:rsid w:val="00D90981"/>
    <w:rsid w:val="00D91D52"/>
    <w:rsid w:val="00D92DA5"/>
    <w:rsid w:val="00D93A3C"/>
    <w:rsid w:val="00D93E5A"/>
    <w:rsid w:val="00D94D9F"/>
    <w:rsid w:val="00D95B40"/>
    <w:rsid w:val="00D9633C"/>
    <w:rsid w:val="00D96B47"/>
    <w:rsid w:val="00D97072"/>
    <w:rsid w:val="00D9732B"/>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1B8"/>
    <w:rsid w:val="00DB2315"/>
    <w:rsid w:val="00DB2389"/>
    <w:rsid w:val="00DB2E37"/>
    <w:rsid w:val="00DB3677"/>
    <w:rsid w:val="00DB36DA"/>
    <w:rsid w:val="00DB3D07"/>
    <w:rsid w:val="00DB3E75"/>
    <w:rsid w:val="00DB452D"/>
    <w:rsid w:val="00DB54BE"/>
    <w:rsid w:val="00DB55FF"/>
    <w:rsid w:val="00DB788C"/>
    <w:rsid w:val="00DB7D71"/>
    <w:rsid w:val="00DC04BB"/>
    <w:rsid w:val="00DC2427"/>
    <w:rsid w:val="00DC254D"/>
    <w:rsid w:val="00DC2877"/>
    <w:rsid w:val="00DC2A9A"/>
    <w:rsid w:val="00DC579C"/>
    <w:rsid w:val="00DC5B3E"/>
    <w:rsid w:val="00DC5FE1"/>
    <w:rsid w:val="00DC6A08"/>
    <w:rsid w:val="00DC6C66"/>
    <w:rsid w:val="00DC7CCD"/>
    <w:rsid w:val="00DD01C6"/>
    <w:rsid w:val="00DD042D"/>
    <w:rsid w:val="00DD0D34"/>
    <w:rsid w:val="00DD22D4"/>
    <w:rsid w:val="00DD3494"/>
    <w:rsid w:val="00DD3C86"/>
    <w:rsid w:val="00DD64D9"/>
    <w:rsid w:val="00DD6D02"/>
    <w:rsid w:val="00DE0B1C"/>
    <w:rsid w:val="00DE1FE0"/>
    <w:rsid w:val="00DE36F0"/>
    <w:rsid w:val="00DE392D"/>
    <w:rsid w:val="00DE4EA7"/>
    <w:rsid w:val="00DE4F31"/>
    <w:rsid w:val="00DE5799"/>
    <w:rsid w:val="00DE5B28"/>
    <w:rsid w:val="00DE5E76"/>
    <w:rsid w:val="00DE6169"/>
    <w:rsid w:val="00DE6594"/>
    <w:rsid w:val="00DE7740"/>
    <w:rsid w:val="00DE7D7B"/>
    <w:rsid w:val="00DF0804"/>
    <w:rsid w:val="00DF288A"/>
    <w:rsid w:val="00DF2F9F"/>
    <w:rsid w:val="00DF37E9"/>
    <w:rsid w:val="00DF3B96"/>
    <w:rsid w:val="00DF62B0"/>
    <w:rsid w:val="00DF6568"/>
    <w:rsid w:val="00DF6655"/>
    <w:rsid w:val="00DF69D4"/>
    <w:rsid w:val="00DF72EC"/>
    <w:rsid w:val="00E00689"/>
    <w:rsid w:val="00E02401"/>
    <w:rsid w:val="00E0256D"/>
    <w:rsid w:val="00E025F4"/>
    <w:rsid w:val="00E03C5C"/>
    <w:rsid w:val="00E046C3"/>
    <w:rsid w:val="00E04C3E"/>
    <w:rsid w:val="00E06EA5"/>
    <w:rsid w:val="00E073EE"/>
    <w:rsid w:val="00E07D58"/>
    <w:rsid w:val="00E106A7"/>
    <w:rsid w:val="00E107CC"/>
    <w:rsid w:val="00E12C80"/>
    <w:rsid w:val="00E12EA7"/>
    <w:rsid w:val="00E130EF"/>
    <w:rsid w:val="00E13255"/>
    <w:rsid w:val="00E13C65"/>
    <w:rsid w:val="00E1475E"/>
    <w:rsid w:val="00E14B9F"/>
    <w:rsid w:val="00E1614F"/>
    <w:rsid w:val="00E165F0"/>
    <w:rsid w:val="00E1722B"/>
    <w:rsid w:val="00E240A5"/>
    <w:rsid w:val="00E241DC"/>
    <w:rsid w:val="00E26591"/>
    <w:rsid w:val="00E26C9D"/>
    <w:rsid w:val="00E27F52"/>
    <w:rsid w:val="00E30061"/>
    <w:rsid w:val="00E30BC0"/>
    <w:rsid w:val="00E32651"/>
    <w:rsid w:val="00E33803"/>
    <w:rsid w:val="00E33A6C"/>
    <w:rsid w:val="00E349EC"/>
    <w:rsid w:val="00E36171"/>
    <w:rsid w:val="00E36EC9"/>
    <w:rsid w:val="00E37B98"/>
    <w:rsid w:val="00E4053E"/>
    <w:rsid w:val="00E405F0"/>
    <w:rsid w:val="00E40601"/>
    <w:rsid w:val="00E411F7"/>
    <w:rsid w:val="00E41D25"/>
    <w:rsid w:val="00E421EA"/>
    <w:rsid w:val="00E42D26"/>
    <w:rsid w:val="00E42DEB"/>
    <w:rsid w:val="00E430B9"/>
    <w:rsid w:val="00E43C4A"/>
    <w:rsid w:val="00E43D87"/>
    <w:rsid w:val="00E4437C"/>
    <w:rsid w:val="00E45E32"/>
    <w:rsid w:val="00E46073"/>
    <w:rsid w:val="00E502F6"/>
    <w:rsid w:val="00E5066C"/>
    <w:rsid w:val="00E51542"/>
    <w:rsid w:val="00E52FE6"/>
    <w:rsid w:val="00E53229"/>
    <w:rsid w:val="00E539E6"/>
    <w:rsid w:val="00E53C03"/>
    <w:rsid w:val="00E54495"/>
    <w:rsid w:val="00E54558"/>
    <w:rsid w:val="00E5563B"/>
    <w:rsid w:val="00E5668A"/>
    <w:rsid w:val="00E56E1F"/>
    <w:rsid w:val="00E5716C"/>
    <w:rsid w:val="00E57694"/>
    <w:rsid w:val="00E57B78"/>
    <w:rsid w:val="00E60B19"/>
    <w:rsid w:val="00E6146F"/>
    <w:rsid w:val="00E61BBF"/>
    <w:rsid w:val="00E628CB"/>
    <w:rsid w:val="00E6305F"/>
    <w:rsid w:val="00E63130"/>
    <w:rsid w:val="00E6396D"/>
    <w:rsid w:val="00E63F65"/>
    <w:rsid w:val="00E64C1D"/>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54D"/>
    <w:rsid w:val="00E77875"/>
    <w:rsid w:val="00E77DA7"/>
    <w:rsid w:val="00E77EA0"/>
    <w:rsid w:val="00E8004C"/>
    <w:rsid w:val="00E801E0"/>
    <w:rsid w:val="00E80472"/>
    <w:rsid w:val="00E80649"/>
    <w:rsid w:val="00E81A7C"/>
    <w:rsid w:val="00E81B83"/>
    <w:rsid w:val="00E82217"/>
    <w:rsid w:val="00E82638"/>
    <w:rsid w:val="00E82CCC"/>
    <w:rsid w:val="00E837D6"/>
    <w:rsid w:val="00E83860"/>
    <w:rsid w:val="00E83EB7"/>
    <w:rsid w:val="00E84107"/>
    <w:rsid w:val="00E84377"/>
    <w:rsid w:val="00E84BB2"/>
    <w:rsid w:val="00E86CAD"/>
    <w:rsid w:val="00E877EC"/>
    <w:rsid w:val="00E90764"/>
    <w:rsid w:val="00E90828"/>
    <w:rsid w:val="00E921DF"/>
    <w:rsid w:val="00E9303A"/>
    <w:rsid w:val="00E93375"/>
    <w:rsid w:val="00E93839"/>
    <w:rsid w:val="00E94127"/>
    <w:rsid w:val="00E945CF"/>
    <w:rsid w:val="00E95E84"/>
    <w:rsid w:val="00E968DD"/>
    <w:rsid w:val="00EA085B"/>
    <w:rsid w:val="00EA0A4C"/>
    <w:rsid w:val="00EA0CF8"/>
    <w:rsid w:val="00EA11D2"/>
    <w:rsid w:val="00EA17AF"/>
    <w:rsid w:val="00EA3842"/>
    <w:rsid w:val="00EA3A7E"/>
    <w:rsid w:val="00EA4318"/>
    <w:rsid w:val="00EA4AF8"/>
    <w:rsid w:val="00EA513C"/>
    <w:rsid w:val="00EA675D"/>
    <w:rsid w:val="00EB0F6A"/>
    <w:rsid w:val="00EB1577"/>
    <w:rsid w:val="00EB162B"/>
    <w:rsid w:val="00EB1AA7"/>
    <w:rsid w:val="00EB3229"/>
    <w:rsid w:val="00EB367A"/>
    <w:rsid w:val="00EB4307"/>
    <w:rsid w:val="00EB44A4"/>
    <w:rsid w:val="00EB522A"/>
    <w:rsid w:val="00EB5F34"/>
    <w:rsid w:val="00EB70CA"/>
    <w:rsid w:val="00EB7261"/>
    <w:rsid w:val="00EC0010"/>
    <w:rsid w:val="00EC01FD"/>
    <w:rsid w:val="00EC06D5"/>
    <w:rsid w:val="00EC0991"/>
    <w:rsid w:val="00EC0AF2"/>
    <w:rsid w:val="00EC26BB"/>
    <w:rsid w:val="00EC3147"/>
    <w:rsid w:val="00EC40A3"/>
    <w:rsid w:val="00EC42C6"/>
    <w:rsid w:val="00EC4D5B"/>
    <w:rsid w:val="00EC5C47"/>
    <w:rsid w:val="00EC69C6"/>
    <w:rsid w:val="00EC753E"/>
    <w:rsid w:val="00ED1520"/>
    <w:rsid w:val="00ED1A4B"/>
    <w:rsid w:val="00ED1AD2"/>
    <w:rsid w:val="00ED288C"/>
    <w:rsid w:val="00ED4131"/>
    <w:rsid w:val="00ED4740"/>
    <w:rsid w:val="00ED4F22"/>
    <w:rsid w:val="00ED5C8E"/>
    <w:rsid w:val="00ED5F8A"/>
    <w:rsid w:val="00ED60F4"/>
    <w:rsid w:val="00ED64A8"/>
    <w:rsid w:val="00ED6B22"/>
    <w:rsid w:val="00ED7C6C"/>
    <w:rsid w:val="00EE0A19"/>
    <w:rsid w:val="00EE0DD0"/>
    <w:rsid w:val="00EE0E86"/>
    <w:rsid w:val="00EE11A1"/>
    <w:rsid w:val="00EE188D"/>
    <w:rsid w:val="00EE201C"/>
    <w:rsid w:val="00EE269C"/>
    <w:rsid w:val="00EE3910"/>
    <w:rsid w:val="00EE3F5E"/>
    <w:rsid w:val="00EE407E"/>
    <w:rsid w:val="00EE4307"/>
    <w:rsid w:val="00EE4F37"/>
    <w:rsid w:val="00EE5E23"/>
    <w:rsid w:val="00EE6AC5"/>
    <w:rsid w:val="00EE6E2C"/>
    <w:rsid w:val="00EE755A"/>
    <w:rsid w:val="00EE7B8A"/>
    <w:rsid w:val="00EF02BE"/>
    <w:rsid w:val="00EF08F0"/>
    <w:rsid w:val="00EF1AA4"/>
    <w:rsid w:val="00EF1CBB"/>
    <w:rsid w:val="00EF1FD3"/>
    <w:rsid w:val="00EF23E5"/>
    <w:rsid w:val="00EF2B63"/>
    <w:rsid w:val="00EF3ACB"/>
    <w:rsid w:val="00EF3E52"/>
    <w:rsid w:val="00EF405E"/>
    <w:rsid w:val="00EF422A"/>
    <w:rsid w:val="00EF42EC"/>
    <w:rsid w:val="00EF4456"/>
    <w:rsid w:val="00EF48BA"/>
    <w:rsid w:val="00EF4B8C"/>
    <w:rsid w:val="00EF5F30"/>
    <w:rsid w:val="00EF6094"/>
    <w:rsid w:val="00EF766E"/>
    <w:rsid w:val="00EF788A"/>
    <w:rsid w:val="00EF7C0D"/>
    <w:rsid w:val="00F0032F"/>
    <w:rsid w:val="00F00681"/>
    <w:rsid w:val="00F01135"/>
    <w:rsid w:val="00F01589"/>
    <w:rsid w:val="00F0177B"/>
    <w:rsid w:val="00F01ABD"/>
    <w:rsid w:val="00F02217"/>
    <w:rsid w:val="00F0247E"/>
    <w:rsid w:val="00F029AD"/>
    <w:rsid w:val="00F03250"/>
    <w:rsid w:val="00F035B5"/>
    <w:rsid w:val="00F0377D"/>
    <w:rsid w:val="00F038BB"/>
    <w:rsid w:val="00F040F1"/>
    <w:rsid w:val="00F0486B"/>
    <w:rsid w:val="00F048EE"/>
    <w:rsid w:val="00F05EA4"/>
    <w:rsid w:val="00F10958"/>
    <w:rsid w:val="00F11800"/>
    <w:rsid w:val="00F11CC2"/>
    <w:rsid w:val="00F1279B"/>
    <w:rsid w:val="00F1346C"/>
    <w:rsid w:val="00F142A7"/>
    <w:rsid w:val="00F147D2"/>
    <w:rsid w:val="00F14A76"/>
    <w:rsid w:val="00F17315"/>
    <w:rsid w:val="00F1747C"/>
    <w:rsid w:val="00F17C04"/>
    <w:rsid w:val="00F20B17"/>
    <w:rsid w:val="00F230B7"/>
    <w:rsid w:val="00F23E2C"/>
    <w:rsid w:val="00F24979"/>
    <w:rsid w:val="00F24A66"/>
    <w:rsid w:val="00F24B76"/>
    <w:rsid w:val="00F24F9C"/>
    <w:rsid w:val="00F250D3"/>
    <w:rsid w:val="00F26D7A"/>
    <w:rsid w:val="00F26EDC"/>
    <w:rsid w:val="00F30377"/>
    <w:rsid w:val="00F3040B"/>
    <w:rsid w:val="00F308EC"/>
    <w:rsid w:val="00F31201"/>
    <w:rsid w:val="00F31524"/>
    <w:rsid w:val="00F31644"/>
    <w:rsid w:val="00F31794"/>
    <w:rsid w:val="00F31878"/>
    <w:rsid w:val="00F31A70"/>
    <w:rsid w:val="00F3252C"/>
    <w:rsid w:val="00F32686"/>
    <w:rsid w:val="00F32C66"/>
    <w:rsid w:val="00F32C99"/>
    <w:rsid w:val="00F330C9"/>
    <w:rsid w:val="00F35AD7"/>
    <w:rsid w:val="00F3664E"/>
    <w:rsid w:val="00F367DB"/>
    <w:rsid w:val="00F36BBE"/>
    <w:rsid w:val="00F37206"/>
    <w:rsid w:val="00F37514"/>
    <w:rsid w:val="00F37D63"/>
    <w:rsid w:val="00F41F0A"/>
    <w:rsid w:val="00F4264A"/>
    <w:rsid w:val="00F42D93"/>
    <w:rsid w:val="00F42E81"/>
    <w:rsid w:val="00F43B7B"/>
    <w:rsid w:val="00F43FEC"/>
    <w:rsid w:val="00F447CC"/>
    <w:rsid w:val="00F44C5D"/>
    <w:rsid w:val="00F4638D"/>
    <w:rsid w:val="00F46989"/>
    <w:rsid w:val="00F473DA"/>
    <w:rsid w:val="00F47470"/>
    <w:rsid w:val="00F47504"/>
    <w:rsid w:val="00F47BD3"/>
    <w:rsid w:val="00F47CD6"/>
    <w:rsid w:val="00F50297"/>
    <w:rsid w:val="00F50498"/>
    <w:rsid w:val="00F50B7D"/>
    <w:rsid w:val="00F51B47"/>
    <w:rsid w:val="00F528D5"/>
    <w:rsid w:val="00F53899"/>
    <w:rsid w:val="00F53B2C"/>
    <w:rsid w:val="00F540F2"/>
    <w:rsid w:val="00F54458"/>
    <w:rsid w:val="00F54646"/>
    <w:rsid w:val="00F54A25"/>
    <w:rsid w:val="00F5508D"/>
    <w:rsid w:val="00F56AFD"/>
    <w:rsid w:val="00F5758E"/>
    <w:rsid w:val="00F575DF"/>
    <w:rsid w:val="00F57A46"/>
    <w:rsid w:val="00F609C9"/>
    <w:rsid w:val="00F6165A"/>
    <w:rsid w:val="00F61BAE"/>
    <w:rsid w:val="00F62358"/>
    <w:rsid w:val="00F62C2F"/>
    <w:rsid w:val="00F62CE4"/>
    <w:rsid w:val="00F63323"/>
    <w:rsid w:val="00F63966"/>
    <w:rsid w:val="00F63B2A"/>
    <w:rsid w:val="00F63B3B"/>
    <w:rsid w:val="00F64A66"/>
    <w:rsid w:val="00F65B60"/>
    <w:rsid w:val="00F65C02"/>
    <w:rsid w:val="00F660D2"/>
    <w:rsid w:val="00F663EC"/>
    <w:rsid w:val="00F66656"/>
    <w:rsid w:val="00F70899"/>
    <w:rsid w:val="00F71644"/>
    <w:rsid w:val="00F71830"/>
    <w:rsid w:val="00F71B48"/>
    <w:rsid w:val="00F71DDB"/>
    <w:rsid w:val="00F724FD"/>
    <w:rsid w:val="00F72E70"/>
    <w:rsid w:val="00F74C29"/>
    <w:rsid w:val="00F756C3"/>
    <w:rsid w:val="00F75CC6"/>
    <w:rsid w:val="00F764A3"/>
    <w:rsid w:val="00F7661B"/>
    <w:rsid w:val="00F77C80"/>
    <w:rsid w:val="00F81043"/>
    <w:rsid w:val="00F81E78"/>
    <w:rsid w:val="00F82235"/>
    <w:rsid w:val="00F82C64"/>
    <w:rsid w:val="00F82CAA"/>
    <w:rsid w:val="00F83339"/>
    <w:rsid w:val="00F8412F"/>
    <w:rsid w:val="00F84139"/>
    <w:rsid w:val="00F84283"/>
    <w:rsid w:val="00F842FA"/>
    <w:rsid w:val="00F84556"/>
    <w:rsid w:val="00F846C4"/>
    <w:rsid w:val="00F84CF4"/>
    <w:rsid w:val="00F85054"/>
    <w:rsid w:val="00F85674"/>
    <w:rsid w:val="00F86BE8"/>
    <w:rsid w:val="00F87BF8"/>
    <w:rsid w:val="00F92F75"/>
    <w:rsid w:val="00F936DF"/>
    <w:rsid w:val="00F944EF"/>
    <w:rsid w:val="00F95018"/>
    <w:rsid w:val="00F95CDE"/>
    <w:rsid w:val="00F95F1F"/>
    <w:rsid w:val="00F97027"/>
    <w:rsid w:val="00F97B49"/>
    <w:rsid w:val="00FA0500"/>
    <w:rsid w:val="00FA06AA"/>
    <w:rsid w:val="00FA203B"/>
    <w:rsid w:val="00FA3796"/>
    <w:rsid w:val="00FA37C3"/>
    <w:rsid w:val="00FA4723"/>
    <w:rsid w:val="00FA6D64"/>
    <w:rsid w:val="00FA70EC"/>
    <w:rsid w:val="00FA78C3"/>
    <w:rsid w:val="00FB252D"/>
    <w:rsid w:val="00FB2A44"/>
    <w:rsid w:val="00FB31A3"/>
    <w:rsid w:val="00FB3368"/>
    <w:rsid w:val="00FB33B9"/>
    <w:rsid w:val="00FB375F"/>
    <w:rsid w:val="00FB420D"/>
    <w:rsid w:val="00FB51C3"/>
    <w:rsid w:val="00FB771E"/>
    <w:rsid w:val="00FB7BBD"/>
    <w:rsid w:val="00FC02EF"/>
    <w:rsid w:val="00FC04EF"/>
    <w:rsid w:val="00FC1222"/>
    <w:rsid w:val="00FC1AFD"/>
    <w:rsid w:val="00FC2A86"/>
    <w:rsid w:val="00FC3244"/>
    <w:rsid w:val="00FC3A51"/>
    <w:rsid w:val="00FC4008"/>
    <w:rsid w:val="00FC485A"/>
    <w:rsid w:val="00FC4A5C"/>
    <w:rsid w:val="00FC4CAD"/>
    <w:rsid w:val="00FC575B"/>
    <w:rsid w:val="00FC5911"/>
    <w:rsid w:val="00FC5978"/>
    <w:rsid w:val="00FC5CD7"/>
    <w:rsid w:val="00FD0531"/>
    <w:rsid w:val="00FD1681"/>
    <w:rsid w:val="00FD1E96"/>
    <w:rsid w:val="00FD34FA"/>
    <w:rsid w:val="00FD398F"/>
    <w:rsid w:val="00FD3C52"/>
    <w:rsid w:val="00FD41BD"/>
    <w:rsid w:val="00FD432C"/>
    <w:rsid w:val="00FD4351"/>
    <w:rsid w:val="00FD54FF"/>
    <w:rsid w:val="00FD5896"/>
    <w:rsid w:val="00FD7B22"/>
    <w:rsid w:val="00FD7F82"/>
    <w:rsid w:val="00FE001E"/>
    <w:rsid w:val="00FE0203"/>
    <w:rsid w:val="00FE042A"/>
    <w:rsid w:val="00FE137B"/>
    <w:rsid w:val="00FE3402"/>
    <w:rsid w:val="00FE3944"/>
    <w:rsid w:val="00FE3F41"/>
    <w:rsid w:val="00FE405B"/>
    <w:rsid w:val="00FE4681"/>
    <w:rsid w:val="00FE47C7"/>
    <w:rsid w:val="00FE5243"/>
    <w:rsid w:val="00FE5248"/>
    <w:rsid w:val="00FE56DC"/>
    <w:rsid w:val="00FE5841"/>
    <w:rsid w:val="00FE591B"/>
    <w:rsid w:val="00FE5ED5"/>
    <w:rsid w:val="00FE62FD"/>
    <w:rsid w:val="00FE6DA4"/>
    <w:rsid w:val="00FE7578"/>
    <w:rsid w:val="00FE7CB3"/>
    <w:rsid w:val="00FF12F0"/>
    <w:rsid w:val="00FF1D83"/>
    <w:rsid w:val="00FF1E68"/>
    <w:rsid w:val="00FF25DD"/>
    <w:rsid w:val="00FF260D"/>
    <w:rsid w:val="00FF2BEB"/>
    <w:rsid w:val="00FF37E9"/>
    <w:rsid w:val="00FF3E5D"/>
    <w:rsid w:val="00FF4602"/>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B0A624C8-921C-4751-9FBF-7599E8DC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709"/>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9"/>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Lente"/>
    <w:basedOn w:val="prastasis"/>
    <w:link w:val="SraopastraipaDiagrama"/>
    <w:uiPriority w:val="1"/>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uiPriority w:val="34"/>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BB0B1F"/>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005205"/>
  </w:style>
  <w:style w:type="paragraph" w:customStyle="1" w:styleId="Pagrindinistekstas2">
    <w:name w:val="Pagrindinis tekstas2"/>
    <w:rsid w:val="00F03250"/>
    <w:pPr>
      <w:snapToGrid w:val="0"/>
      <w:ind w:firstLine="312"/>
      <w:jc w:val="both"/>
    </w:pPr>
    <w:rPr>
      <w:rFonts w:ascii="TimesLT" w:eastAsia="Times New Roman" w:hAnsi="TimesLT"/>
    </w:rPr>
  </w:style>
  <w:style w:type="character" w:customStyle="1" w:styleId="FontStyle12">
    <w:name w:val="Font Style12"/>
    <w:rsid w:val="0088032A"/>
    <w:rPr>
      <w:rFonts w:ascii="Times New Roman" w:hAnsi="Times New Roman" w:cs="Times New Roman"/>
      <w:sz w:val="24"/>
      <w:szCs w:val="24"/>
    </w:rPr>
  </w:style>
  <w:style w:type="character" w:customStyle="1" w:styleId="normaltextrun">
    <w:name w:val="normaltextrun"/>
    <w:basedOn w:val="Numatytasispastraiposriftas"/>
    <w:rsid w:val="003A7553"/>
  </w:style>
  <w:style w:type="paragraph" w:customStyle="1" w:styleId="3">
    <w:name w:val="Стиль3"/>
    <w:basedOn w:val="prastasis"/>
    <w:rsid w:val="00E106A7"/>
    <w:pPr>
      <w:jc w:val="center"/>
    </w:pPr>
    <w:rPr>
      <w:lang w:val="en-GB"/>
    </w:rPr>
  </w:style>
  <w:style w:type="character" w:styleId="Eilutsnumeris">
    <w:name w:val="line number"/>
    <w:basedOn w:val="Numatytasispastraiposriftas"/>
    <w:uiPriority w:val="99"/>
    <w:semiHidden/>
    <w:unhideWhenUsed/>
    <w:rsid w:val="009238A6"/>
  </w:style>
  <w:style w:type="character" w:customStyle="1" w:styleId="cf11">
    <w:name w:val="cf11"/>
    <w:basedOn w:val="Numatytasispastraiposriftas"/>
    <w:rsid w:val="009238A6"/>
    <w:rPr>
      <w:rFonts w:ascii="Segoe UI" w:hAnsi="Segoe UI" w:cs="Segoe UI" w:hint="default"/>
      <w:sz w:val="18"/>
      <w:szCs w:val="18"/>
    </w:rPr>
  </w:style>
  <w:style w:type="character" w:customStyle="1" w:styleId="cf21">
    <w:name w:val="cf21"/>
    <w:basedOn w:val="Numatytasispastraiposriftas"/>
    <w:rsid w:val="009238A6"/>
    <w:rPr>
      <w:rFonts w:ascii="Segoe UI" w:hAnsi="Segoe UI" w:cs="Segoe UI" w:hint="default"/>
      <w:sz w:val="18"/>
      <w:szCs w:val="18"/>
    </w:rPr>
  </w:style>
  <w:style w:type="paragraph" w:customStyle="1" w:styleId="Patvirtinta">
    <w:name w:val="Patvirtinta"/>
    <w:rsid w:val="005C7ABC"/>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TableParagraph">
    <w:name w:val="Table Paragraph"/>
    <w:basedOn w:val="prastasis"/>
    <w:uiPriority w:val="1"/>
    <w:qFormat/>
    <w:rsid w:val="005C7ABC"/>
    <w:pPr>
      <w:widowControl w:val="0"/>
      <w:autoSpaceDE w:val="0"/>
      <w:autoSpaceDN w:val="0"/>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469060914">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49990319">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56854546">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267613834">
      <w:bodyDiv w:val="1"/>
      <w:marLeft w:val="0"/>
      <w:marRight w:val="0"/>
      <w:marTop w:val="0"/>
      <w:marBottom w:val="0"/>
      <w:divBdr>
        <w:top w:val="none" w:sz="0" w:space="0" w:color="auto"/>
        <w:left w:val="none" w:sz="0" w:space="0" w:color="auto"/>
        <w:bottom w:val="none" w:sz="0" w:space="0" w:color="auto"/>
        <w:right w:val="none" w:sz="0" w:space="0" w:color="auto"/>
      </w:divBdr>
    </w:div>
    <w:div w:id="1303071956">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29950062">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0852794">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draudejai.sodra.lt/draudeju_viesi_duomeny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urgita.krejeriene@sumin.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mailto:justina.sveikyte@sumin.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vpt.lrv.lt/lt/naujienos/ebvpd-pildymo-rekomendacijo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ec.europa.eu/eurostat/statistics-explained/index.php?title=Passenger_cars_in_the_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min.lrv.lt/uploads/sumin/documents/files/20200930_Nr_%203-585_veiklos%20partneriu%20elgesio%20kodeksas.pdf"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bvpd.eviesiejipirkimai.lt/espd-web/filter?lang=lt" TargetMode="External"/><Relationship Id="rId30" Type="http://schemas.openxmlformats.org/officeDocument/2006/relationships/hyperlink" Target="https://ec.europa.eu/eurostat/statistics-explained/index.php?title=Passenger_cars_in_the_EU"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2ECD88FF-4BAA-40D9-A423-98E6BA57891C}">
  <ds:schemaRefs>
    <ds:schemaRef ds:uri="http://schemas.microsoft.com/sharepoint/v3/contenttype/forms"/>
  </ds:schemaRefs>
</ds:datastoreItem>
</file>

<file path=customXml/itemProps3.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4.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48</Pages>
  <Words>77357</Words>
  <Characters>44094</Characters>
  <Application>Microsoft Office Word</Application>
  <DocSecurity>0</DocSecurity>
  <Lines>367</Lines>
  <Paragraphs>242</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Company/>
  <LinksUpToDate>false</LinksUpToDate>
  <CharactersWithSpaces>121209</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subject/>
  <dc:creator>Jurgita Krejerienė</dc:creator>
  <cp:keywords/>
  <dc:description/>
  <cp:lastModifiedBy>Jurgita Krejerienė</cp:lastModifiedBy>
  <cp:revision>18</cp:revision>
  <dcterms:created xsi:type="dcterms:W3CDTF">2025-05-20T06:06:00Z</dcterms:created>
  <dcterms:modified xsi:type="dcterms:W3CDTF">2025-06-02T11:48:00Z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