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489D" w14:textId="77777777" w:rsidR="006F0F96" w:rsidRPr="00F55A9E" w:rsidRDefault="006F0F96" w:rsidP="006F0F96">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4</w:t>
      </w:r>
      <w:r w:rsidRPr="00F55A9E">
        <w:rPr>
          <w:szCs w:val="24"/>
        </w:rPr>
        <w:t xml:space="preserve"> priedas „</w:t>
      </w:r>
      <w:r>
        <w:rPr>
          <w:szCs w:val="24"/>
        </w:rPr>
        <w:t>S</w:t>
      </w:r>
      <w:r w:rsidRPr="00F55A9E">
        <w:rPr>
          <w:szCs w:val="24"/>
        </w:rPr>
        <w:t>utarties projektas“</w:t>
      </w:r>
    </w:p>
    <w:p w14:paraId="034ED1B0" w14:textId="77777777" w:rsidR="009F4486" w:rsidRDefault="009F4486" w:rsidP="009F4486"/>
    <w:p w14:paraId="4E2B1817" w14:textId="53BDA431" w:rsidR="009F4486" w:rsidRPr="0095254A" w:rsidRDefault="009F4486" w:rsidP="006F0F96">
      <w:pPr>
        <w:ind w:left="5040"/>
        <w:rPr>
          <w:b/>
          <w:szCs w:val="24"/>
        </w:rPr>
      </w:pPr>
      <w:r>
        <w:rPr>
          <w:b/>
          <w:szCs w:val="24"/>
        </w:rPr>
        <w:t xml:space="preserve">        </w:t>
      </w:r>
    </w:p>
    <w:p w14:paraId="6647FB93" w14:textId="77777777" w:rsidR="009F4486" w:rsidRPr="00A96C9D" w:rsidRDefault="009F4486" w:rsidP="009F4486">
      <w:pPr>
        <w:autoSpaceDE w:val="0"/>
        <w:autoSpaceDN w:val="0"/>
        <w:adjustRightInd w:val="0"/>
        <w:jc w:val="center"/>
        <w:rPr>
          <w:b/>
          <w:bCs/>
          <w:caps/>
          <w:szCs w:val="24"/>
        </w:rPr>
      </w:pPr>
      <w:r w:rsidRPr="00A96C9D">
        <w:rPr>
          <w:b/>
          <w:szCs w:val="24"/>
        </w:rPr>
        <w:t>TRANSPORTO PRIEMONIŲ VALDYTOJŲ ATSAKOMYBĖS IR TURTO (KASKO) DRAUDIMO, DARBUOTOJŲ NUO NELAIMINGŲ ATSITIKIMŲ DRAUDIMO</w:t>
      </w:r>
      <w:r>
        <w:rPr>
          <w:b/>
          <w:bCs/>
          <w:caps/>
          <w:szCs w:val="24"/>
        </w:rPr>
        <w:t xml:space="preserve"> </w:t>
      </w:r>
      <w:r w:rsidRPr="001D7688">
        <w:rPr>
          <w:b/>
          <w:szCs w:val="24"/>
        </w:rPr>
        <w:t>PASLAUGŲ</w:t>
      </w:r>
      <w:r w:rsidRPr="001D7688">
        <w:rPr>
          <w:b/>
          <w:caps/>
          <w:szCs w:val="24"/>
        </w:rPr>
        <w:t xml:space="preserve"> PIRKIMO SUTARTIS</w:t>
      </w:r>
    </w:p>
    <w:p w14:paraId="728B32B5" w14:textId="77777777" w:rsidR="009F4486" w:rsidRPr="00431328" w:rsidRDefault="009F4486" w:rsidP="009F4486">
      <w:pPr>
        <w:jc w:val="center"/>
        <w:rPr>
          <w:b/>
          <w:caps/>
          <w:szCs w:val="24"/>
        </w:rPr>
      </w:pPr>
    </w:p>
    <w:p w14:paraId="612530B4" w14:textId="28CBEEDE" w:rsidR="009F4486" w:rsidRPr="00905244" w:rsidRDefault="009F4486" w:rsidP="009F4486">
      <w:pPr>
        <w:jc w:val="center"/>
        <w:outlineLvl w:val="0"/>
        <w:rPr>
          <w:szCs w:val="24"/>
        </w:rPr>
      </w:pPr>
      <w:r w:rsidRPr="004C0B83">
        <w:rPr>
          <w:szCs w:val="24"/>
        </w:rPr>
        <w:t>202</w:t>
      </w:r>
      <w:r w:rsidR="007C4EA0">
        <w:rPr>
          <w:szCs w:val="24"/>
        </w:rPr>
        <w:t>5</w:t>
      </w:r>
      <w:r w:rsidRPr="004C0B83">
        <w:rPr>
          <w:szCs w:val="24"/>
        </w:rPr>
        <w:t xml:space="preserve"> </w:t>
      </w:r>
      <w:r w:rsidRPr="00905244">
        <w:rPr>
          <w:szCs w:val="24"/>
        </w:rPr>
        <w:t xml:space="preserve">m. _________________ d. Nr.  DS-___ </w:t>
      </w:r>
    </w:p>
    <w:p w14:paraId="6ACA5968" w14:textId="77777777" w:rsidR="009F4486" w:rsidRPr="00905244" w:rsidRDefault="009F4486" w:rsidP="009F4486">
      <w:pPr>
        <w:jc w:val="center"/>
        <w:outlineLvl w:val="0"/>
        <w:rPr>
          <w:szCs w:val="24"/>
        </w:rPr>
      </w:pPr>
      <w:r w:rsidRPr="00905244">
        <w:rPr>
          <w:szCs w:val="24"/>
        </w:rPr>
        <w:t xml:space="preserve">Rokiškis     </w:t>
      </w:r>
    </w:p>
    <w:p w14:paraId="6FD4D9D3" w14:textId="77777777" w:rsidR="009F4486" w:rsidRPr="00C57EC3" w:rsidRDefault="009F4486" w:rsidP="009F4486">
      <w:pPr>
        <w:rPr>
          <w:szCs w:val="24"/>
        </w:rPr>
      </w:pPr>
    </w:p>
    <w:p w14:paraId="53B554FC" w14:textId="77777777" w:rsidR="009F4486" w:rsidRDefault="009F4486" w:rsidP="009F4486">
      <w:pPr>
        <w:tabs>
          <w:tab w:val="left" w:pos="6765"/>
        </w:tabs>
        <w:jc w:val="both"/>
        <w:rPr>
          <w:szCs w:val="24"/>
        </w:rPr>
      </w:pPr>
      <w:r w:rsidRPr="00C57EC3">
        <w:rPr>
          <w:szCs w:val="24"/>
        </w:rPr>
        <w:t xml:space="preserve">               </w:t>
      </w:r>
      <w:r w:rsidRPr="00C57EC3">
        <w:rPr>
          <w:b/>
          <w:szCs w:val="24"/>
        </w:rPr>
        <w:t>Rokiškio rajono savivaldybės administracija</w:t>
      </w:r>
      <w:r w:rsidRPr="00C57EC3">
        <w:rPr>
          <w:szCs w:val="24"/>
        </w:rPr>
        <w:t>, juridinio asmens kodas 188772248, kurios registruota buveinė yra Sąjūdžio a. 1, Rokiškis, duomenys apie įmonę kaupiami ir saugomi Lietuvos Respublikos juridinių asmenų registre, atstova</w:t>
      </w:r>
      <w:r>
        <w:rPr>
          <w:szCs w:val="24"/>
        </w:rPr>
        <w:t>ujama ______________</w:t>
      </w:r>
      <w:r w:rsidRPr="00C57EC3">
        <w:rPr>
          <w:szCs w:val="24"/>
        </w:rPr>
        <w:t xml:space="preserve">, veikiančio pagal savivaldybės administracijos nuostatus (toliau – </w:t>
      </w:r>
      <w:r>
        <w:rPr>
          <w:szCs w:val="24"/>
        </w:rPr>
        <w:t xml:space="preserve">draudėjas), ir </w:t>
      </w:r>
      <w:r w:rsidRPr="004676DD">
        <w:rPr>
          <w:b/>
          <w:bCs/>
          <w:szCs w:val="24"/>
        </w:rPr>
        <w:t>_________________</w:t>
      </w:r>
      <w:r w:rsidRPr="00C57EC3">
        <w:rPr>
          <w:szCs w:val="24"/>
        </w:rPr>
        <w:t>,</w:t>
      </w:r>
      <w:r>
        <w:rPr>
          <w:szCs w:val="24"/>
        </w:rPr>
        <w:t xml:space="preserve"> juridinio asmens kodas ________________</w:t>
      </w:r>
      <w:r w:rsidRPr="00C57EC3">
        <w:rPr>
          <w:szCs w:val="24"/>
        </w:rPr>
        <w:t xml:space="preserve">, kurio registruota buveinė yra </w:t>
      </w:r>
      <w:r>
        <w:rPr>
          <w:i/>
          <w:szCs w:val="24"/>
        </w:rPr>
        <w:t>____________________</w:t>
      </w:r>
      <w:r w:rsidRPr="00C57EC3">
        <w:rPr>
          <w:szCs w:val="24"/>
        </w:rPr>
        <w:t xml:space="preserve">, duomenys apie įmonę kaupiami ir saugomi Lietuvos Respublikos juridinių asmenų registre, </w:t>
      </w:r>
      <w:r>
        <w:rPr>
          <w:szCs w:val="24"/>
        </w:rPr>
        <w:t>atstovaujama ____________________</w:t>
      </w:r>
      <w:r w:rsidRPr="00C57EC3">
        <w:rPr>
          <w:szCs w:val="24"/>
        </w:rPr>
        <w:t xml:space="preserve">, veikiančio pagal </w:t>
      </w:r>
      <w:r>
        <w:rPr>
          <w:szCs w:val="24"/>
        </w:rPr>
        <w:t>___________________</w:t>
      </w:r>
      <w:r w:rsidRPr="00C57EC3">
        <w:rPr>
          <w:szCs w:val="24"/>
        </w:rPr>
        <w:t xml:space="preserve"> (toliau – </w:t>
      </w:r>
      <w:r>
        <w:rPr>
          <w:szCs w:val="24"/>
        </w:rPr>
        <w:t>draudikas</w:t>
      </w:r>
      <w:r w:rsidRPr="00C57EC3">
        <w:rPr>
          <w:szCs w:val="24"/>
        </w:rPr>
        <w:t>), toliau kartu šioje pirkimo-pardavimo sutartyje vadinami „Šalimis“, o kiekvienas atskirai – „Šalimi“, sudarė šią pirkimo-pardavimo sutartį, toliau vadinamą „Sutartimi“, ir susitarė dėl toliau išvardintų sąlygų.</w:t>
      </w:r>
    </w:p>
    <w:p w14:paraId="6E8A1F96" w14:textId="77777777" w:rsidR="009F4486" w:rsidRPr="00C57EC3" w:rsidRDefault="009F4486" w:rsidP="009F4486">
      <w:pPr>
        <w:tabs>
          <w:tab w:val="left" w:pos="6765"/>
        </w:tabs>
        <w:jc w:val="both"/>
        <w:rPr>
          <w:szCs w:val="24"/>
        </w:rPr>
      </w:pPr>
    </w:p>
    <w:p w14:paraId="43EAA7BE" w14:textId="77777777" w:rsidR="009F4486" w:rsidRPr="00905244" w:rsidRDefault="009F4486" w:rsidP="009F4486">
      <w:pPr>
        <w:keepNext/>
        <w:suppressAutoHyphens/>
        <w:jc w:val="center"/>
        <w:outlineLvl w:val="0"/>
        <w:rPr>
          <w:b/>
          <w:szCs w:val="24"/>
        </w:rPr>
      </w:pPr>
      <w:r w:rsidRPr="00905244">
        <w:rPr>
          <w:b/>
          <w:szCs w:val="24"/>
        </w:rPr>
        <w:t>I. SUTARTIES OBJEKTAS</w:t>
      </w:r>
    </w:p>
    <w:p w14:paraId="1C31ED61" w14:textId="77777777" w:rsidR="009F4486" w:rsidRDefault="009F4486" w:rsidP="009F4486">
      <w:pPr>
        <w:ind w:firstLine="709"/>
        <w:jc w:val="both"/>
        <w:rPr>
          <w:szCs w:val="24"/>
          <w:highlight w:val="yellow"/>
        </w:rPr>
      </w:pPr>
    </w:p>
    <w:p w14:paraId="426C7569" w14:textId="77777777" w:rsidR="009F4486" w:rsidRPr="00A042E5" w:rsidRDefault="009F4486" w:rsidP="009F4486">
      <w:pPr>
        <w:ind w:firstLine="709"/>
        <w:jc w:val="both"/>
        <w:rPr>
          <w:szCs w:val="24"/>
        </w:rPr>
      </w:pPr>
      <w:r w:rsidRPr="00A042E5">
        <w:rPr>
          <w:szCs w:val="24"/>
        </w:rPr>
        <w:t>1.1. Pirkimo objektas – transporto priemonių valdytojų civilinės atsakomybės privalomo draudimo ir turto (KASKO) draudimo, darbuotojų nuo nelaimingų atsitikimų draudimo paslaugos (toliau – paslaugos). Transporto priemonių savininkas Rokiškio rajono savivaldybės administracija.</w:t>
      </w:r>
    </w:p>
    <w:p w14:paraId="0AF21D2B" w14:textId="490C55AF" w:rsidR="00DC448D" w:rsidRDefault="009F4486" w:rsidP="00DC448D">
      <w:pPr>
        <w:ind w:firstLine="720"/>
        <w:jc w:val="both"/>
        <w:rPr>
          <w:szCs w:val="24"/>
        </w:rPr>
      </w:pPr>
      <w:r w:rsidRPr="00A042E5">
        <w:rPr>
          <w:szCs w:val="24"/>
        </w:rPr>
        <w:t xml:space="preserve">1.2. </w:t>
      </w:r>
      <w:r w:rsidR="00DC448D" w:rsidRPr="00A042E5">
        <w:rPr>
          <w:szCs w:val="24"/>
        </w:rPr>
        <w:t>Transporto priemonių (</w:t>
      </w:r>
      <w:r w:rsidR="00DC448D">
        <w:rPr>
          <w:szCs w:val="24"/>
        </w:rPr>
        <w:t xml:space="preserve">sutarties </w:t>
      </w:r>
      <w:r w:rsidR="00DC448D" w:rsidRPr="00A042E5">
        <w:rPr>
          <w:szCs w:val="24"/>
        </w:rPr>
        <w:t>priedas) valdytojų civilinės atsakomybės privalomas draudimas su įprastiniu draudimo liudijimu ir draudimo taisyklių paketu bei pagalba kelyje</w:t>
      </w:r>
      <w:r w:rsidR="00DC448D">
        <w:rPr>
          <w:szCs w:val="24"/>
        </w:rPr>
        <w:t xml:space="preserve"> </w:t>
      </w:r>
      <w:r w:rsidR="00DC448D" w:rsidRPr="002F1697">
        <w:rPr>
          <w:bCs/>
          <w:szCs w:val="24"/>
          <w:highlight w:val="yellow"/>
        </w:rPr>
        <w:t>yra teikiama lengviesiems ir krovininiams automobiliams iki 3,5 tonos</w:t>
      </w:r>
      <w:r w:rsidR="00DC448D">
        <w:rPr>
          <w:bCs/>
          <w:szCs w:val="24"/>
        </w:rPr>
        <w:t>:</w:t>
      </w:r>
    </w:p>
    <w:p w14:paraId="350DEC4F" w14:textId="77777777" w:rsidR="009F4486" w:rsidRPr="00A042E5" w:rsidRDefault="009F4486" w:rsidP="009F4486">
      <w:pPr>
        <w:ind w:firstLine="709"/>
        <w:jc w:val="both"/>
        <w:rPr>
          <w:szCs w:val="24"/>
        </w:rPr>
      </w:pPr>
      <w:r w:rsidRPr="00A042E5">
        <w:rPr>
          <w:szCs w:val="24"/>
        </w:rPr>
        <w:t>1.2.1. automobilio gedimu metu, kai automobilis nėra tinkamas kelionei tęsti, automobilis saugojamas 5 dienas iki nugabenimo į servisą;</w:t>
      </w:r>
    </w:p>
    <w:p w14:paraId="722F65F1" w14:textId="595B896E" w:rsidR="009F4486" w:rsidRDefault="009F4486" w:rsidP="009F4486">
      <w:pPr>
        <w:ind w:firstLine="709"/>
        <w:jc w:val="both"/>
        <w:rPr>
          <w:szCs w:val="24"/>
        </w:rPr>
      </w:pPr>
      <w:r w:rsidRPr="00A042E5">
        <w:rPr>
          <w:szCs w:val="24"/>
        </w:rPr>
        <w:t>1.2.2. automobiliui užtikrinamas avarinis durelių atrakinimas</w:t>
      </w:r>
      <w:r w:rsidR="002946E4">
        <w:rPr>
          <w:szCs w:val="24"/>
        </w:rPr>
        <w:t>.</w:t>
      </w:r>
    </w:p>
    <w:p w14:paraId="1F66C730" w14:textId="771C0616" w:rsidR="009F4486" w:rsidRPr="00A042E5" w:rsidRDefault="009F4486" w:rsidP="009F4486">
      <w:pPr>
        <w:ind w:firstLine="709"/>
        <w:jc w:val="both"/>
        <w:rPr>
          <w:szCs w:val="24"/>
        </w:rPr>
      </w:pPr>
      <w:r w:rsidRPr="00A042E5">
        <w:rPr>
          <w:szCs w:val="24"/>
        </w:rPr>
        <w:t>1.3. Transporto priemonių (</w:t>
      </w:r>
      <w:r>
        <w:rPr>
          <w:szCs w:val="24"/>
        </w:rPr>
        <w:t>sutarties</w:t>
      </w:r>
      <w:r w:rsidR="00211A00">
        <w:rPr>
          <w:szCs w:val="24"/>
        </w:rPr>
        <w:t xml:space="preserve"> </w:t>
      </w:r>
      <w:r w:rsidRPr="00A042E5">
        <w:rPr>
          <w:szCs w:val="24"/>
        </w:rPr>
        <w:t>priedas) KASKO draudimas su įprastiniu draudimo liudijimo ir draudimo taisyklių paketu nuo visų rizikų „all risk“ bei pagalba kelyje:</w:t>
      </w:r>
      <w:r>
        <w:rPr>
          <w:szCs w:val="24"/>
        </w:rPr>
        <w:t xml:space="preserve"> </w:t>
      </w:r>
    </w:p>
    <w:p w14:paraId="44F440FF" w14:textId="77777777" w:rsidR="009F4486" w:rsidRPr="00A042E5" w:rsidRDefault="009F4486" w:rsidP="009F4486">
      <w:pPr>
        <w:ind w:firstLine="709"/>
        <w:jc w:val="both"/>
        <w:rPr>
          <w:szCs w:val="24"/>
        </w:rPr>
      </w:pPr>
      <w:r w:rsidRPr="00A042E5">
        <w:rPr>
          <w:szCs w:val="24"/>
        </w:rPr>
        <w:t>1.3.1. automobilio gedimo metu, kai automobilis nėra tinkamas kelionei tęsti, automobilis saugojamas 5 dienas arba iki nugabenimo į perkančiosios organizacijos nurodytą vietą neribojant techninės pagalbos kartų vienam eismo ar gedimo įvykiui;</w:t>
      </w:r>
    </w:p>
    <w:p w14:paraId="696E5831" w14:textId="77777777" w:rsidR="009F4486" w:rsidRPr="00A042E5" w:rsidRDefault="009F4486" w:rsidP="009F4486">
      <w:pPr>
        <w:ind w:firstLine="709"/>
        <w:jc w:val="both"/>
        <w:rPr>
          <w:szCs w:val="24"/>
        </w:rPr>
      </w:pPr>
      <w:r w:rsidRPr="00A042E5">
        <w:rPr>
          <w:szCs w:val="24"/>
        </w:rPr>
        <w:t>1.3.2. nuostoliai atlyginami papildomos įrangos automobilyje sugadinimo, sunaikinimo ar praradimo atveju;</w:t>
      </w:r>
    </w:p>
    <w:p w14:paraId="493A3CAC" w14:textId="77777777" w:rsidR="009F4486" w:rsidRPr="00A042E5" w:rsidRDefault="009F4486" w:rsidP="009F4486">
      <w:pPr>
        <w:ind w:firstLine="709"/>
        <w:jc w:val="both"/>
        <w:rPr>
          <w:szCs w:val="24"/>
        </w:rPr>
      </w:pPr>
      <w:r w:rsidRPr="00A042E5">
        <w:rPr>
          <w:szCs w:val="24"/>
        </w:rPr>
        <w:t>1.3.3. pagalbos kelyje paslauga teikiama 24 val. per parą 7 dienas per savaitę draudimo apsaugos galiojimo laikotarpiu. Techninė pagalba mieste bus suteikta ne vėliau kaip per 60 minučių, įvykiui atsitikus magistralėse ir greitkeliuose, respublikinės ir rajoninės reikšmės keliuose su asfalto danga per 90 minučių, o kituose keliuose per 180 minučių. Susidarius ekstremaliosioms oro arba eismo sąlygoms, paslaugos teikimo laikas gali pailgėti;</w:t>
      </w:r>
    </w:p>
    <w:p w14:paraId="5A366966" w14:textId="6B5C6766" w:rsidR="009F4486" w:rsidRPr="00A042E5" w:rsidRDefault="009F4486" w:rsidP="009F4486">
      <w:pPr>
        <w:ind w:firstLine="709"/>
        <w:jc w:val="both"/>
        <w:rPr>
          <w:szCs w:val="24"/>
        </w:rPr>
      </w:pPr>
      <w:r w:rsidRPr="00A042E5">
        <w:rPr>
          <w:szCs w:val="24"/>
        </w:rPr>
        <w:t>1.3.4. jeigu eismo ar gedimo įvykis įvyksta draudimo apsaugos galiojimo laikotarpiu, o techninės pagalbos dėl šio įvykio prireikia jau pasibaigus draudimo apsaugos galiojimui, paslauga bus teikiama, bet ne vėliau kaip 1 mėnuo po draudimo sutarties pabaigos</w:t>
      </w:r>
      <w:r w:rsidR="00537290">
        <w:rPr>
          <w:szCs w:val="24"/>
        </w:rPr>
        <w:t>;</w:t>
      </w:r>
    </w:p>
    <w:p w14:paraId="747662DD" w14:textId="75E45B2A" w:rsidR="009F4486" w:rsidRDefault="009F4486" w:rsidP="009F4486">
      <w:pPr>
        <w:ind w:firstLine="709"/>
        <w:jc w:val="both"/>
        <w:rPr>
          <w:iCs/>
          <w:szCs w:val="24"/>
        </w:rPr>
      </w:pPr>
      <w:r w:rsidRPr="00BF0490">
        <w:rPr>
          <w:szCs w:val="24"/>
        </w:rPr>
        <w:t>1.</w:t>
      </w:r>
      <w:r w:rsidR="002951BF">
        <w:rPr>
          <w:szCs w:val="24"/>
        </w:rPr>
        <w:t>3</w:t>
      </w:r>
      <w:r w:rsidRPr="00BF0490">
        <w:rPr>
          <w:szCs w:val="24"/>
        </w:rPr>
        <w:t>.</w:t>
      </w:r>
      <w:r w:rsidR="002951BF">
        <w:rPr>
          <w:szCs w:val="24"/>
        </w:rPr>
        <w:t>5</w:t>
      </w:r>
      <w:r w:rsidRPr="00BF0490">
        <w:rPr>
          <w:szCs w:val="24"/>
        </w:rPr>
        <w:t xml:space="preserve"> </w:t>
      </w:r>
      <w:r w:rsidR="00537290">
        <w:rPr>
          <w:szCs w:val="24"/>
        </w:rPr>
        <w:t>t</w:t>
      </w:r>
      <w:r w:rsidRPr="00BF0490">
        <w:rPr>
          <w:szCs w:val="24"/>
        </w:rPr>
        <w:t>ransporto priemonėms</w:t>
      </w:r>
      <w:r w:rsidR="00211A00">
        <w:rPr>
          <w:szCs w:val="24"/>
        </w:rPr>
        <w:t>,</w:t>
      </w:r>
      <w:r w:rsidRPr="00BF0490">
        <w:rPr>
          <w:szCs w:val="24"/>
        </w:rPr>
        <w:t xml:space="preserve"> išskyrus traktorius</w:t>
      </w:r>
      <w:r w:rsidR="002951BF">
        <w:rPr>
          <w:szCs w:val="24"/>
        </w:rPr>
        <w:t>,</w:t>
      </w:r>
      <w:r w:rsidR="00211A00">
        <w:rPr>
          <w:szCs w:val="24"/>
        </w:rPr>
        <w:t xml:space="preserve"> </w:t>
      </w:r>
      <w:r w:rsidRPr="00BF0490">
        <w:rPr>
          <w:szCs w:val="24"/>
        </w:rPr>
        <w:t xml:space="preserve">yra kartu suteikiamos </w:t>
      </w:r>
      <w:r w:rsidRPr="00BF0490">
        <w:rPr>
          <w:iCs/>
          <w:szCs w:val="24"/>
        </w:rPr>
        <w:t>žaliosios kortelės. Žalioji kortelė negalioja Ukraina, Rusijos Federacijoje ir Baltarusijos Respublikoje</w:t>
      </w:r>
      <w:r w:rsidR="0027076B">
        <w:rPr>
          <w:iCs/>
          <w:szCs w:val="24"/>
        </w:rPr>
        <w:t>;</w:t>
      </w:r>
    </w:p>
    <w:p w14:paraId="3C480CA8" w14:textId="4472F9F9" w:rsidR="00A55702" w:rsidRDefault="00967570" w:rsidP="00A55702">
      <w:pPr>
        <w:ind w:firstLine="709"/>
        <w:jc w:val="both"/>
        <w:rPr>
          <w:bCs/>
          <w:szCs w:val="24"/>
        </w:rPr>
      </w:pPr>
      <w:r>
        <w:rPr>
          <w:iCs/>
          <w:szCs w:val="24"/>
        </w:rPr>
        <w:t xml:space="preserve">1.3.6. </w:t>
      </w:r>
      <w:r w:rsidR="00537290">
        <w:rPr>
          <w:iCs/>
          <w:szCs w:val="24"/>
        </w:rPr>
        <w:t>t</w:t>
      </w:r>
      <w:r w:rsidR="00537290" w:rsidRPr="00AB4D67">
        <w:rPr>
          <w:szCs w:val="24"/>
        </w:rPr>
        <w:t>ransporto priemonės draudžiamos nuo visų rizikų („</w:t>
      </w:r>
      <w:r w:rsidR="00537290" w:rsidRPr="00AB4D67">
        <w:rPr>
          <w:i/>
          <w:iCs/>
          <w:szCs w:val="24"/>
        </w:rPr>
        <w:t>all risks</w:t>
      </w:r>
      <w:r w:rsidR="00537290" w:rsidRPr="00AB4D67">
        <w:rPr>
          <w:szCs w:val="24"/>
        </w:rPr>
        <w:t xml:space="preserve">“). </w:t>
      </w:r>
      <w:r w:rsidR="00537290" w:rsidRPr="00AB4D67">
        <w:rPr>
          <w:bCs/>
          <w:szCs w:val="24"/>
        </w:rPr>
        <w:t>Transporto priemonės draudžiamos nuo sunaikinimo, sugadinimo ar praradimo dėl bet kokių atsitikimų</w:t>
      </w:r>
      <w:r w:rsidR="00A55702">
        <w:rPr>
          <w:bCs/>
          <w:szCs w:val="24"/>
        </w:rPr>
        <w:t>;</w:t>
      </w:r>
    </w:p>
    <w:p w14:paraId="52907256" w14:textId="77777777" w:rsidR="00792604" w:rsidRDefault="00A55702" w:rsidP="00792604">
      <w:pPr>
        <w:ind w:firstLine="709"/>
        <w:jc w:val="both"/>
        <w:rPr>
          <w:bCs/>
          <w:szCs w:val="24"/>
        </w:rPr>
      </w:pPr>
      <w:r>
        <w:rPr>
          <w:bCs/>
          <w:szCs w:val="24"/>
        </w:rPr>
        <w:lastRenderedPageBreak/>
        <w:t xml:space="preserve">1.3.7. </w:t>
      </w:r>
      <w:r w:rsidRPr="002D3FE2">
        <w:rPr>
          <w:bCs/>
          <w:szCs w:val="24"/>
        </w:rPr>
        <w:t>s</w:t>
      </w:r>
      <w:r w:rsidRPr="002D3FE2">
        <w:rPr>
          <w:szCs w:val="24"/>
        </w:rPr>
        <w:t>tiklams ir žibintams išskaita netaikoma</w:t>
      </w:r>
      <w:r w:rsidRPr="00AB4D67">
        <w:rPr>
          <w:szCs w:val="24"/>
        </w:rPr>
        <w:t>. Gaisrui, vagystei išskaita negali viršyti 5 % (penkių procentų) nuostolio sumos, o kitoms rizikoms – 60 (šešiasdešimt) Eur</w:t>
      </w:r>
      <w:r w:rsidR="00210E4A">
        <w:rPr>
          <w:szCs w:val="24"/>
        </w:rPr>
        <w:t>;</w:t>
      </w:r>
    </w:p>
    <w:p w14:paraId="6215E08C" w14:textId="77777777" w:rsidR="001A5154" w:rsidRDefault="00792604" w:rsidP="001A5154">
      <w:pPr>
        <w:ind w:firstLine="709"/>
        <w:jc w:val="both"/>
        <w:rPr>
          <w:szCs w:val="24"/>
        </w:rPr>
      </w:pPr>
      <w:r>
        <w:rPr>
          <w:bCs/>
          <w:szCs w:val="24"/>
        </w:rPr>
        <w:t>1.3.8. a</w:t>
      </w:r>
      <w:r w:rsidR="009F4486" w:rsidRPr="00A042E5">
        <w:rPr>
          <w:szCs w:val="24"/>
        </w:rPr>
        <w:t>tsitikus draudiminiam įvykiui, transporto priemonės apžiūra turi būti vykdoma per tris darbo dienas nuo pranešimo apie įvykį dienos jei ji yra reikalinga ir neužtenka pateiktų nuotraukų apie atsitikusį įvykį.</w:t>
      </w:r>
    </w:p>
    <w:p w14:paraId="0EEFAB81" w14:textId="48117DDA" w:rsidR="001A5154" w:rsidRPr="001A5154" w:rsidRDefault="009F4486" w:rsidP="001A5154">
      <w:pPr>
        <w:ind w:firstLine="709"/>
        <w:jc w:val="both"/>
        <w:rPr>
          <w:bCs/>
          <w:szCs w:val="24"/>
        </w:rPr>
      </w:pPr>
      <w:r w:rsidRPr="00A042E5">
        <w:rPr>
          <w:szCs w:val="24"/>
        </w:rPr>
        <w:t>1.</w:t>
      </w:r>
      <w:r w:rsidR="005E30A4">
        <w:rPr>
          <w:szCs w:val="24"/>
        </w:rPr>
        <w:t>4</w:t>
      </w:r>
      <w:r w:rsidRPr="00A042E5">
        <w:rPr>
          <w:szCs w:val="24"/>
        </w:rPr>
        <w:t xml:space="preserve">. </w:t>
      </w:r>
      <w:r w:rsidR="001A5154" w:rsidRPr="00A17CBA">
        <w:rPr>
          <w:b/>
          <w:szCs w:val="24"/>
          <w:u w:val="single"/>
        </w:rPr>
        <w:t>2</w:t>
      </w:r>
      <w:r w:rsidR="001A5154">
        <w:rPr>
          <w:b/>
          <w:szCs w:val="24"/>
          <w:u w:val="single"/>
        </w:rPr>
        <w:t>60</w:t>
      </w:r>
      <w:r w:rsidR="001A5154" w:rsidRPr="00A17CBA">
        <w:rPr>
          <w:szCs w:val="24"/>
          <w:u w:val="single"/>
        </w:rPr>
        <w:t xml:space="preserve"> savivaldybės administracijos darbuotojai</w:t>
      </w:r>
      <w:r w:rsidR="001A5154" w:rsidRPr="00AB4D67">
        <w:rPr>
          <w:szCs w:val="24"/>
        </w:rPr>
        <w:t xml:space="preserve">, tačiau į draudimą turi būti įskaičiuota galimybė, kad darbuotojų skaičius gali didėti iki 5 proc. </w:t>
      </w:r>
      <w:r w:rsidR="001A5154" w:rsidRPr="00AB4D67">
        <w:rPr>
          <w:szCs w:val="24"/>
          <w:lang w:eastAsia="x-none"/>
        </w:rPr>
        <w:t xml:space="preserve">Nuo nelaimingų atsitikimų – </w:t>
      </w:r>
      <w:r w:rsidR="001A5154" w:rsidRPr="00AB4D67">
        <w:rPr>
          <w:szCs w:val="24"/>
        </w:rPr>
        <w:t xml:space="preserve">darbuotojai yra draudžiami visą parą, 7 dienas per savaitę. Draudimas galioja visame pasaulyje </w:t>
      </w:r>
      <w:r w:rsidR="001A5154" w:rsidRPr="00AB4D67">
        <w:rPr>
          <w:bCs/>
          <w:iCs/>
          <w:color w:val="000000"/>
          <w:szCs w:val="24"/>
        </w:rPr>
        <w:t>(išskyrus Rusijos Federaciją, Baltarusijos Respubliką ir Ukrainą).</w:t>
      </w:r>
      <w:r w:rsidR="001A5154" w:rsidRPr="00AB4D67">
        <w:rPr>
          <w:szCs w:val="24"/>
          <w:lang w:eastAsia="x-none"/>
        </w:rPr>
        <w:t xml:space="preserve"> Draudimo suma negali būti mažesnė negu: </w:t>
      </w:r>
      <w:r w:rsidR="001A5154" w:rsidRPr="00AB4D67">
        <w:rPr>
          <w:bCs/>
          <w:iCs/>
          <w:color w:val="000000"/>
          <w:szCs w:val="24"/>
        </w:rPr>
        <w:t>mirties atveju – 30 000 Eur, neįgalumo/netekto darbingumo atveju (ilgalaikės ir negrįžtamos traumų pasekmes) – 15 000 Eur, traumų (smulkių ir vidutinių) – 6 000 Eur. Įvykių skaičius neribojamas. Nustatomas pranešimo apie nelaimingą atsitikimą (mirtį, netektą darbingumą, traumą) terminas 30 dienų.</w:t>
      </w:r>
      <w:r w:rsidR="001A5154" w:rsidRPr="00AB4D67">
        <w:rPr>
          <w:szCs w:val="24"/>
          <w:lang w:eastAsia="x-none"/>
        </w:rPr>
        <w:t xml:space="preserve">     </w:t>
      </w:r>
    </w:p>
    <w:p w14:paraId="25BD13E3" w14:textId="5F4F9C39" w:rsidR="009F4486" w:rsidRPr="00A042E5" w:rsidRDefault="009F4486" w:rsidP="009F4486">
      <w:pPr>
        <w:ind w:firstLine="709"/>
        <w:jc w:val="both"/>
        <w:rPr>
          <w:szCs w:val="24"/>
          <w:lang w:eastAsia="x-none"/>
        </w:rPr>
      </w:pPr>
      <w:r w:rsidRPr="00A042E5">
        <w:rPr>
          <w:szCs w:val="24"/>
          <w:lang w:eastAsia="x-none"/>
        </w:rPr>
        <w:t>1.</w:t>
      </w:r>
      <w:r w:rsidR="008B5FF4">
        <w:rPr>
          <w:szCs w:val="24"/>
          <w:lang w:eastAsia="x-none"/>
        </w:rPr>
        <w:t>5</w:t>
      </w:r>
      <w:r w:rsidRPr="00A042E5">
        <w:rPr>
          <w:szCs w:val="24"/>
          <w:lang w:eastAsia="x-none"/>
        </w:rPr>
        <w:t>. Paslaugų atlikimo vieta – draudiminio įvykio vieta.</w:t>
      </w:r>
    </w:p>
    <w:p w14:paraId="61B0B425" w14:textId="0AE7F3F2" w:rsidR="009F4486" w:rsidRPr="00A042E5" w:rsidRDefault="009F4486" w:rsidP="009F4486">
      <w:pPr>
        <w:ind w:firstLine="709"/>
        <w:jc w:val="both"/>
        <w:rPr>
          <w:szCs w:val="24"/>
          <w:lang w:eastAsia="x-none"/>
        </w:rPr>
      </w:pPr>
      <w:r w:rsidRPr="00A042E5">
        <w:rPr>
          <w:szCs w:val="24"/>
          <w:lang w:eastAsia="x-none"/>
        </w:rPr>
        <w:t>1.</w:t>
      </w:r>
      <w:r w:rsidR="00AB1658">
        <w:rPr>
          <w:szCs w:val="24"/>
          <w:lang w:eastAsia="x-none"/>
        </w:rPr>
        <w:t>6</w:t>
      </w:r>
      <w:r w:rsidRPr="00A042E5">
        <w:rPr>
          <w:szCs w:val="24"/>
          <w:lang w:eastAsia="x-none"/>
        </w:rPr>
        <w:t xml:space="preserve">. </w:t>
      </w:r>
      <w:r w:rsidR="006711EE" w:rsidRPr="00AB4D67">
        <w:rPr>
          <w:color w:val="000000"/>
          <w:lang w:eastAsia="x-none"/>
        </w:rPr>
        <w:t xml:space="preserve">Savivaldybės darbuotoją ar transporto priemonę draudžiant trumpesniam nei 12 mėnesių </w:t>
      </w:r>
      <w:r w:rsidR="006711EE" w:rsidRPr="00AB4D67">
        <w:rPr>
          <w:lang w:eastAsia="x-none"/>
        </w:rPr>
        <w:t>laikotarpiui, draudimo įmokos kaina 12 (dvylikai) mėnesių, sutarties vykdymo metu privalo būti mažinama proporcingai</w:t>
      </w:r>
      <w:r w:rsidR="006711EE" w:rsidRPr="00AB4D67">
        <w:rPr>
          <w:color w:val="000000"/>
          <w:lang w:eastAsia="x-none"/>
        </w:rPr>
        <w:t xml:space="preserve"> atsižvelgiant į savivaldybės darbuotojo ar transporto priemonės draudžiamąjį laikotarpį.</w:t>
      </w:r>
      <w:r w:rsidR="006711EE">
        <w:rPr>
          <w:color w:val="000000"/>
          <w:lang w:eastAsia="x-none"/>
        </w:rPr>
        <w:t xml:space="preserve"> </w:t>
      </w:r>
    </w:p>
    <w:p w14:paraId="7DE84650" w14:textId="6AEC11F8" w:rsidR="006711EE" w:rsidRDefault="009F4486" w:rsidP="006711EE">
      <w:pPr>
        <w:ind w:firstLine="709"/>
        <w:jc w:val="both"/>
        <w:rPr>
          <w:szCs w:val="24"/>
          <w:lang w:eastAsia="x-none"/>
        </w:rPr>
      </w:pPr>
      <w:r w:rsidRPr="00A042E5">
        <w:rPr>
          <w:szCs w:val="24"/>
          <w:lang w:eastAsia="x-none"/>
        </w:rPr>
        <w:t>1.</w:t>
      </w:r>
      <w:r w:rsidR="006711EE">
        <w:rPr>
          <w:szCs w:val="24"/>
          <w:lang w:eastAsia="x-none"/>
        </w:rPr>
        <w:t>7</w:t>
      </w:r>
      <w:r w:rsidRPr="00A042E5">
        <w:rPr>
          <w:szCs w:val="24"/>
          <w:lang w:eastAsia="x-none"/>
        </w:rPr>
        <w:t xml:space="preserve">. </w:t>
      </w:r>
      <w:r w:rsidR="006711EE" w:rsidRPr="00AB4D67">
        <w:rPr>
          <w:lang w:eastAsia="x-none"/>
        </w:rPr>
        <w:t xml:space="preserve">Sutarties vykdymo metu, </w:t>
      </w:r>
      <w:r w:rsidR="006711EE" w:rsidRPr="00AB4D67">
        <w:t xml:space="preserve">po draudėjo kreipimosi </w:t>
      </w:r>
      <w:r w:rsidR="006711EE" w:rsidRPr="00AB4D67">
        <w:rPr>
          <w:lang w:eastAsia="x-none"/>
        </w:rPr>
        <w:t>papildomai</w:t>
      </w:r>
      <w:r w:rsidR="006711EE" w:rsidRPr="00AB4D67">
        <w:t xml:space="preserve"> apdrausti</w:t>
      </w:r>
      <w:r w:rsidR="006711EE" w:rsidRPr="00AB4D67">
        <w:rPr>
          <w:lang w:eastAsia="x-none"/>
        </w:rPr>
        <w:t xml:space="preserve"> draudžiamam</w:t>
      </w:r>
      <w:r w:rsidR="006711EE" w:rsidRPr="00AB4D67">
        <w:rPr>
          <w:color w:val="000000"/>
          <w:lang w:eastAsia="x-none"/>
        </w:rPr>
        <w:t xml:space="preserve"> savivaldybės darbuotojui ar transporto priemonei taikoma ta pati sutartyje nustatyta įmokos kaina 12 (dvylikai) mėnesių, kuri privalo būti mažinama proporcingai atsižvelgiant į savivaldybės darbuotojo ar transporto priemonės draudžiamąjį laikotarpį.</w:t>
      </w:r>
    </w:p>
    <w:p w14:paraId="2CCC47B1" w14:textId="545ACB12" w:rsidR="009F4486" w:rsidRPr="00A042E5" w:rsidRDefault="009F4486" w:rsidP="009F4486">
      <w:pPr>
        <w:ind w:firstLine="709"/>
        <w:jc w:val="both"/>
        <w:rPr>
          <w:szCs w:val="24"/>
        </w:rPr>
      </w:pPr>
      <w:r w:rsidRPr="00A042E5">
        <w:rPr>
          <w:szCs w:val="24"/>
        </w:rPr>
        <w:t>1.</w:t>
      </w:r>
      <w:r w:rsidR="006711EE">
        <w:rPr>
          <w:szCs w:val="24"/>
        </w:rPr>
        <w:t>8</w:t>
      </w:r>
      <w:r w:rsidRPr="00A042E5">
        <w:rPr>
          <w:szCs w:val="24"/>
        </w:rPr>
        <w:t xml:space="preserve">. Transporto priemonės ir </w:t>
      </w:r>
      <w:r w:rsidRPr="00A042E5">
        <w:rPr>
          <w:szCs w:val="24"/>
          <w:lang w:eastAsia="x-none"/>
        </w:rPr>
        <w:t>savivaldybės darbuotojai</w:t>
      </w:r>
      <w:r w:rsidRPr="00A042E5">
        <w:rPr>
          <w:szCs w:val="24"/>
        </w:rPr>
        <w:t xml:space="preserve"> bus draudžiami pagal poreikį iki 202</w:t>
      </w:r>
      <w:r w:rsidR="000E39D7">
        <w:rPr>
          <w:szCs w:val="24"/>
        </w:rPr>
        <w:t>6</w:t>
      </w:r>
      <w:r w:rsidRPr="00A042E5">
        <w:rPr>
          <w:szCs w:val="24"/>
        </w:rPr>
        <w:t xml:space="preserve"> m. birželio 13 d. </w:t>
      </w:r>
    </w:p>
    <w:p w14:paraId="35C0B9A7" w14:textId="77777777" w:rsidR="00F4466B" w:rsidRDefault="009F4486" w:rsidP="00F4466B">
      <w:pPr>
        <w:ind w:firstLine="709"/>
        <w:jc w:val="both"/>
        <w:rPr>
          <w:szCs w:val="24"/>
        </w:rPr>
      </w:pPr>
      <w:r w:rsidRPr="00A042E5">
        <w:rPr>
          <w:szCs w:val="24"/>
        </w:rPr>
        <w:t>1.</w:t>
      </w:r>
      <w:r w:rsidR="00F4466B">
        <w:rPr>
          <w:szCs w:val="24"/>
        </w:rPr>
        <w:t>9</w:t>
      </w:r>
      <w:r w:rsidRPr="00A042E5">
        <w:rPr>
          <w:szCs w:val="24"/>
        </w:rPr>
        <w:t xml:space="preserve">. Draudėjas neįsipareigoja drausti viso planuojamo Transporto priemonių ir </w:t>
      </w:r>
      <w:r w:rsidRPr="00A042E5">
        <w:rPr>
          <w:szCs w:val="24"/>
          <w:lang w:eastAsia="x-none"/>
        </w:rPr>
        <w:t>savivaldybės darbuotojų</w:t>
      </w:r>
      <w:r w:rsidRPr="00A042E5">
        <w:rPr>
          <w:szCs w:val="24"/>
        </w:rPr>
        <w:t xml:space="preserve"> kiekio.</w:t>
      </w:r>
    </w:p>
    <w:p w14:paraId="78B455D4" w14:textId="2BDB9F90" w:rsidR="00F4466B" w:rsidRDefault="00F4466B" w:rsidP="00F4466B">
      <w:pPr>
        <w:ind w:firstLine="709"/>
        <w:jc w:val="both"/>
        <w:rPr>
          <w:szCs w:val="24"/>
        </w:rPr>
      </w:pPr>
      <w:r>
        <w:rPr>
          <w:szCs w:val="24"/>
        </w:rPr>
        <w:t xml:space="preserve">1.10. </w:t>
      </w:r>
      <w:r w:rsidRPr="00AB4D67">
        <w:rPr>
          <w:color w:val="000000"/>
          <w:lang w:eastAsia="x-none"/>
        </w:rPr>
        <w:t>Sutarties įsigaliojimo data -  202</w:t>
      </w:r>
      <w:r>
        <w:rPr>
          <w:color w:val="000000"/>
          <w:lang w:eastAsia="x-none"/>
        </w:rPr>
        <w:t xml:space="preserve">5 </w:t>
      </w:r>
      <w:r w:rsidRPr="00AB4D67">
        <w:rPr>
          <w:color w:val="000000"/>
          <w:lang w:eastAsia="x-none"/>
        </w:rPr>
        <w:t>m. birželio 14 d. (</w:t>
      </w:r>
      <w:r>
        <w:rPr>
          <w:color w:val="000000"/>
          <w:lang w:eastAsia="x-none"/>
        </w:rPr>
        <w:t>šeštadienis</w:t>
      </w:r>
      <w:r w:rsidRPr="00AB4D67">
        <w:rPr>
          <w:color w:val="000000"/>
          <w:lang w:eastAsia="x-none"/>
        </w:rPr>
        <w:t>).</w:t>
      </w:r>
    </w:p>
    <w:p w14:paraId="665BC97D" w14:textId="5C8974AA" w:rsidR="009F4486" w:rsidRPr="00A042E5" w:rsidRDefault="009F4486" w:rsidP="00F4466B">
      <w:pPr>
        <w:ind w:firstLine="709"/>
        <w:jc w:val="both"/>
        <w:rPr>
          <w:szCs w:val="24"/>
        </w:rPr>
      </w:pPr>
      <w:r w:rsidRPr="00A042E5">
        <w:rPr>
          <w:szCs w:val="24"/>
          <w:lang w:eastAsia="x-none"/>
        </w:rPr>
        <w:t>1.</w:t>
      </w:r>
      <w:r w:rsidR="00DC4268">
        <w:rPr>
          <w:szCs w:val="24"/>
          <w:lang w:eastAsia="x-none"/>
        </w:rPr>
        <w:t>10</w:t>
      </w:r>
      <w:r w:rsidRPr="00A042E5">
        <w:rPr>
          <w:szCs w:val="24"/>
          <w:lang w:eastAsia="x-none"/>
        </w:rPr>
        <w:t xml:space="preserve">. </w:t>
      </w:r>
      <w:r w:rsidR="00F4466B" w:rsidRPr="00AB4D67">
        <w:rPr>
          <w:color w:val="000000"/>
        </w:rPr>
        <w:t>Visų paslaugų atlikimo ir draudžiamųjų laikotarpių pabaiga – 202</w:t>
      </w:r>
      <w:r w:rsidR="00F4466B">
        <w:rPr>
          <w:color w:val="000000"/>
        </w:rPr>
        <w:t>6</w:t>
      </w:r>
      <w:r w:rsidR="00F4466B" w:rsidRPr="00AB4D67">
        <w:rPr>
          <w:color w:val="000000"/>
        </w:rPr>
        <w:t xml:space="preserve"> m. birželio 13 d.</w:t>
      </w:r>
    </w:p>
    <w:p w14:paraId="6A4DBF69" w14:textId="77777777" w:rsidR="009F4486" w:rsidRDefault="009F4486" w:rsidP="009F4486">
      <w:pPr>
        <w:ind w:firstLine="709"/>
        <w:jc w:val="both"/>
        <w:rPr>
          <w:szCs w:val="24"/>
        </w:rPr>
      </w:pPr>
    </w:p>
    <w:p w14:paraId="43B51AC7" w14:textId="77777777" w:rsidR="009F4486" w:rsidRPr="00D34ACB" w:rsidRDefault="009F4486" w:rsidP="009F4486">
      <w:pPr>
        <w:ind w:firstLine="709"/>
        <w:jc w:val="center"/>
        <w:rPr>
          <w:b/>
          <w:szCs w:val="24"/>
        </w:rPr>
      </w:pPr>
      <w:r w:rsidRPr="00D34ACB">
        <w:rPr>
          <w:b/>
          <w:szCs w:val="24"/>
        </w:rPr>
        <w:t>II. SUTARTIES GALIOJIMAS, VYKDYMO PRADŽIA, TRUKMĖ IR TERMINAI</w:t>
      </w:r>
    </w:p>
    <w:p w14:paraId="15D112E5" w14:textId="77777777" w:rsidR="009F4486" w:rsidRPr="005B20F2" w:rsidRDefault="009F4486" w:rsidP="009F4486">
      <w:pPr>
        <w:ind w:firstLine="709"/>
        <w:jc w:val="both"/>
        <w:rPr>
          <w:szCs w:val="24"/>
        </w:rPr>
      </w:pPr>
    </w:p>
    <w:p w14:paraId="10CEA36D" w14:textId="69C0CB45" w:rsidR="009F4486" w:rsidRPr="003B6993" w:rsidRDefault="009F4486" w:rsidP="00DC4268">
      <w:pPr>
        <w:ind w:firstLine="709"/>
        <w:jc w:val="both"/>
        <w:rPr>
          <w:szCs w:val="24"/>
        </w:rPr>
      </w:pPr>
      <w:r w:rsidRPr="003B6993">
        <w:rPr>
          <w:szCs w:val="24"/>
        </w:rPr>
        <w:t>2.1. S</w:t>
      </w:r>
      <w:r w:rsidRPr="003B6993">
        <w:rPr>
          <w:bCs/>
          <w:szCs w:val="24"/>
        </w:rPr>
        <w:t>utartis įsigalioja</w:t>
      </w:r>
      <w:r w:rsidR="00B3032B">
        <w:rPr>
          <w:bCs/>
          <w:szCs w:val="24"/>
        </w:rPr>
        <w:t xml:space="preserve"> nuo </w:t>
      </w:r>
      <w:r w:rsidR="00DC4268" w:rsidRPr="00AB4D67">
        <w:rPr>
          <w:color w:val="000000"/>
          <w:lang w:eastAsia="x-none"/>
        </w:rPr>
        <w:t>202</w:t>
      </w:r>
      <w:r w:rsidR="00DC4268">
        <w:rPr>
          <w:color w:val="000000"/>
          <w:lang w:eastAsia="x-none"/>
        </w:rPr>
        <w:t xml:space="preserve">5 </w:t>
      </w:r>
      <w:r w:rsidR="00DC4268" w:rsidRPr="00AB4D67">
        <w:rPr>
          <w:color w:val="000000"/>
          <w:lang w:eastAsia="x-none"/>
        </w:rPr>
        <w:t>m. birželio 14 d. (</w:t>
      </w:r>
      <w:r w:rsidR="00DC4268">
        <w:rPr>
          <w:color w:val="000000"/>
          <w:lang w:eastAsia="x-none"/>
        </w:rPr>
        <w:t>šeštadienis</w:t>
      </w:r>
      <w:r w:rsidR="00DC4268" w:rsidRPr="00AB4D67">
        <w:rPr>
          <w:color w:val="000000"/>
          <w:lang w:eastAsia="x-none"/>
        </w:rPr>
        <w:t>)</w:t>
      </w:r>
      <w:r w:rsidR="00DC4268">
        <w:rPr>
          <w:color w:val="000000"/>
          <w:lang w:eastAsia="x-none"/>
        </w:rPr>
        <w:t xml:space="preserve"> </w:t>
      </w:r>
      <w:r w:rsidR="00DC4268" w:rsidRPr="003B6993">
        <w:rPr>
          <w:bCs/>
          <w:szCs w:val="24"/>
        </w:rPr>
        <w:t>ir galioja iki</w:t>
      </w:r>
      <w:r w:rsidR="00DC4268">
        <w:rPr>
          <w:bCs/>
          <w:szCs w:val="24"/>
        </w:rPr>
        <w:t xml:space="preserve"> </w:t>
      </w:r>
      <w:r w:rsidR="00DC4268" w:rsidRPr="00AB4D67">
        <w:rPr>
          <w:color w:val="000000"/>
        </w:rPr>
        <w:t>202</w:t>
      </w:r>
      <w:r w:rsidR="00DC4268">
        <w:rPr>
          <w:color w:val="000000"/>
        </w:rPr>
        <w:t>6</w:t>
      </w:r>
      <w:r w:rsidR="00DC4268" w:rsidRPr="00AB4D67">
        <w:rPr>
          <w:color w:val="000000"/>
        </w:rPr>
        <w:t xml:space="preserve"> m. birželio 13 d.</w:t>
      </w:r>
      <w:r w:rsidR="00DC4268">
        <w:rPr>
          <w:szCs w:val="24"/>
        </w:rPr>
        <w:t xml:space="preserve"> </w:t>
      </w:r>
      <w:r w:rsidRPr="003B6993">
        <w:rPr>
          <w:szCs w:val="24"/>
        </w:rPr>
        <w:t>Draudimo apsauga konkrečioms transporto priemonėms galioja iki termino, nurodyto transporto priemonės draudimo liudijime.</w:t>
      </w:r>
    </w:p>
    <w:p w14:paraId="626043F8" w14:textId="13F415E1" w:rsidR="009F4486" w:rsidRDefault="009F4486" w:rsidP="009F4486">
      <w:pPr>
        <w:ind w:right="11" w:firstLine="709"/>
        <w:jc w:val="both"/>
        <w:rPr>
          <w:bCs/>
          <w:color w:val="000000"/>
          <w:szCs w:val="24"/>
        </w:rPr>
      </w:pPr>
      <w:r w:rsidRPr="003B6993">
        <w:rPr>
          <w:color w:val="000000"/>
          <w:szCs w:val="24"/>
        </w:rPr>
        <w:t>2.2. Kiekvienai draudžiamai transporto priemonei išduodamas naujas, atskiras draudimo liudijimas</w:t>
      </w:r>
      <w:r w:rsidRPr="003B6993">
        <w:rPr>
          <w:b/>
          <w:color w:val="000000"/>
          <w:szCs w:val="24"/>
        </w:rPr>
        <w:t>, kurio galiojimo terminas iki 202</w:t>
      </w:r>
      <w:r w:rsidR="00333732">
        <w:rPr>
          <w:b/>
          <w:color w:val="000000"/>
          <w:szCs w:val="24"/>
        </w:rPr>
        <w:t>6</w:t>
      </w:r>
      <w:r w:rsidRPr="003B6993">
        <w:rPr>
          <w:b/>
          <w:color w:val="000000"/>
          <w:szCs w:val="24"/>
        </w:rPr>
        <w:t xml:space="preserve"> m. birželio mėn. 13 d. ir papildomai </w:t>
      </w:r>
      <w:r w:rsidRPr="003B6993">
        <w:rPr>
          <w:b/>
          <w:bCs/>
          <w:color w:val="000000"/>
          <w:szCs w:val="24"/>
        </w:rPr>
        <w:t>įprastinė</w:t>
      </w:r>
      <w:r w:rsidRPr="003B6993">
        <w:rPr>
          <w:bCs/>
          <w:color w:val="000000"/>
          <w:szCs w:val="24"/>
        </w:rPr>
        <w:t xml:space="preserve"> transporto priemonių valdytojų civilinės atsakomybės privalomojo draudimo </w:t>
      </w:r>
      <w:r w:rsidRPr="003B6993">
        <w:rPr>
          <w:b/>
          <w:bCs/>
          <w:color w:val="000000"/>
          <w:szCs w:val="24"/>
        </w:rPr>
        <w:t>sutartis</w:t>
      </w:r>
      <w:r w:rsidRPr="003B6993">
        <w:rPr>
          <w:bCs/>
          <w:color w:val="000000"/>
          <w:szCs w:val="24"/>
        </w:rPr>
        <w:t xml:space="preserve"> </w:t>
      </w:r>
      <w:r w:rsidRPr="003B6993">
        <w:rPr>
          <w:b/>
          <w:bCs/>
          <w:color w:val="000000"/>
          <w:szCs w:val="24"/>
        </w:rPr>
        <w:t>pasirašoma nebus</w:t>
      </w:r>
      <w:r w:rsidRPr="003B6993">
        <w:rPr>
          <w:bCs/>
          <w:color w:val="000000"/>
          <w:szCs w:val="24"/>
        </w:rPr>
        <w:t>.</w:t>
      </w:r>
    </w:p>
    <w:p w14:paraId="221C63DA" w14:textId="77777777" w:rsidR="009F4486" w:rsidRDefault="009F4486" w:rsidP="009F4486">
      <w:pPr>
        <w:snapToGrid w:val="0"/>
        <w:ind w:firstLine="709"/>
        <w:jc w:val="both"/>
        <w:rPr>
          <w:szCs w:val="24"/>
        </w:rPr>
      </w:pPr>
      <w:r w:rsidRPr="006B00FC">
        <w:rPr>
          <w:szCs w:val="24"/>
        </w:rPr>
        <w:t xml:space="preserve">2.3. Transporto priemonių valdytojų civilinės atsakomybės privalomajam draudimui taikomos galiojančios Transporto priemonių valdytojų civilinės atsakomybės privalomojo draudimo įstatymo, Lietuvos draudimo priežiūros komisijos patvirtintų standartinių draudimo sutarties sąlygų, Lietuvos Respublikos Vyriausybės nustatytų Eismo įvykio metu padarytos žalos nustatymo ir išmokos mokėjimo taisyklių bei kitų teisės aktų nuostatos. </w:t>
      </w:r>
    </w:p>
    <w:p w14:paraId="362F651B" w14:textId="483EC3B8" w:rsidR="009F4486" w:rsidRPr="006B00FC" w:rsidRDefault="009F4486" w:rsidP="009F4486">
      <w:pPr>
        <w:snapToGrid w:val="0"/>
        <w:ind w:firstLine="709"/>
        <w:jc w:val="both"/>
        <w:rPr>
          <w:szCs w:val="24"/>
        </w:rPr>
      </w:pPr>
      <w:r w:rsidRPr="006B00FC">
        <w:rPr>
          <w:szCs w:val="24"/>
        </w:rPr>
        <w:t xml:space="preserve">2.4. </w:t>
      </w:r>
      <w:r w:rsidRPr="006B00FC">
        <w:rPr>
          <w:szCs w:val="24"/>
          <w:lang w:eastAsia="x-none"/>
        </w:rPr>
        <w:t xml:space="preserve">Sutarties galiojimo metu papildomai draudžiamai transporto priemonei, </w:t>
      </w:r>
      <w:r w:rsidRPr="006B00FC">
        <w:rPr>
          <w:szCs w:val="24"/>
          <w:u w:val="single"/>
          <w:lang w:eastAsia="x-none"/>
        </w:rPr>
        <w:t>po draudėjo kreipimosi apdrausti</w:t>
      </w:r>
      <w:r w:rsidRPr="006B00FC">
        <w:rPr>
          <w:szCs w:val="24"/>
        </w:rPr>
        <w:t>, išduodamas naujas, atskiras draudimo liudijimas</w:t>
      </w:r>
      <w:r w:rsidRPr="001E583D">
        <w:rPr>
          <w:bCs/>
          <w:szCs w:val="24"/>
        </w:rPr>
        <w:t>,</w:t>
      </w:r>
      <w:r w:rsidRPr="006B00FC">
        <w:rPr>
          <w:b/>
          <w:szCs w:val="24"/>
        </w:rPr>
        <w:t xml:space="preserve"> kurio galiojimo terminas iki 202</w:t>
      </w:r>
      <w:r w:rsidR="0045074E">
        <w:rPr>
          <w:b/>
          <w:szCs w:val="24"/>
        </w:rPr>
        <w:t>6</w:t>
      </w:r>
      <w:r w:rsidRPr="006B00FC">
        <w:rPr>
          <w:b/>
          <w:szCs w:val="24"/>
        </w:rPr>
        <w:t xml:space="preserve"> m. birželio mėn. 13 d. ir papildomai </w:t>
      </w:r>
      <w:r w:rsidRPr="006B00FC">
        <w:rPr>
          <w:bCs/>
          <w:szCs w:val="24"/>
        </w:rPr>
        <w:t xml:space="preserve">įprastinė transporto priemonių valdytojų civilinės atsakomybės privalomojo draudimo </w:t>
      </w:r>
      <w:r w:rsidRPr="006B00FC">
        <w:rPr>
          <w:b/>
          <w:bCs/>
          <w:szCs w:val="24"/>
        </w:rPr>
        <w:t>sutartis</w:t>
      </w:r>
      <w:r w:rsidRPr="006B00FC">
        <w:rPr>
          <w:bCs/>
          <w:szCs w:val="24"/>
        </w:rPr>
        <w:t xml:space="preserve"> </w:t>
      </w:r>
      <w:r w:rsidRPr="006B00FC">
        <w:rPr>
          <w:b/>
          <w:bCs/>
          <w:szCs w:val="24"/>
        </w:rPr>
        <w:t>pasirašoma nebus</w:t>
      </w:r>
      <w:r w:rsidRPr="006B00FC">
        <w:rPr>
          <w:bCs/>
          <w:szCs w:val="24"/>
        </w:rPr>
        <w:t>.</w:t>
      </w:r>
    </w:p>
    <w:p w14:paraId="53469E84" w14:textId="55EEF0DE" w:rsidR="009F4486" w:rsidRPr="006B00FC" w:rsidRDefault="009F4486" w:rsidP="009F4486">
      <w:pPr>
        <w:ind w:firstLine="720"/>
        <w:jc w:val="both"/>
        <w:rPr>
          <w:szCs w:val="24"/>
        </w:rPr>
      </w:pPr>
      <w:r w:rsidRPr="006B00FC">
        <w:rPr>
          <w:szCs w:val="24"/>
          <w:lang w:eastAsia="x-none"/>
        </w:rPr>
        <w:t xml:space="preserve">2.5. </w:t>
      </w:r>
      <w:r w:rsidRPr="006B00FC">
        <w:rPr>
          <w:szCs w:val="24"/>
        </w:rPr>
        <w:t xml:space="preserve">Draudžiant </w:t>
      </w:r>
      <w:r w:rsidRPr="006B00FC">
        <w:rPr>
          <w:b/>
          <w:szCs w:val="24"/>
          <w:lang w:eastAsia="ar-SA"/>
        </w:rPr>
        <w:t>2</w:t>
      </w:r>
      <w:r>
        <w:rPr>
          <w:b/>
          <w:szCs w:val="24"/>
          <w:lang w:eastAsia="ar-SA"/>
        </w:rPr>
        <w:t>60</w:t>
      </w:r>
      <w:r w:rsidRPr="006B00FC">
        <w:rPr>
          <w:b/>
          <w:szCs w:val="24"/>
          <w:lang w:eastAsia="ar-SA"/>
        </w:rPr>
        <w:t xml:space="preserve"> </w:t>
      </w:r>
      <w:r w:rsidRPr="006B00FC">
        <w:rPr>
          <w:szCs w:val="24"/>
        </w:rPr>
        <w:t>savivaldybės darbuotoją išduodamas draudimo liudijimas nuo nelaimingų atsitikimų</w:t>
      </w:r>
      <w:r w:rsidRPr="006B00FC">
        <w:rPr>
          <w:b/>
          <w:szCs w:val="24"/>
        </w:rPr>
        <w:t xml:space="preserve"> iki 202</w:t>
      </w:r>
      <w:r w:rsidR="00965E7F">
        <w:rPr>
          <w:b/>
          <w:szCs w:val="24"/>
        </w:rPr>
        <w:t>6</w:t>
      </w:r>
      <w:r w:rsidRPr="006B00FC">
        <w:rPr>
          <w:b/>
          <w:szCs w:val="24"/>
        </w:rPr>
        <w:t xml:space="preserve"> m. birželio mėn. 13 d.</w:t>
      </w:r>
    </w:p>
    <w:p w14:paraId="573C0265" w14:textId="60FF5BC8" w:rsidR="009F4486" w:rsidRPr="00743C4F" w:rsidRDefault="009F4486" w:rsidP="009F4486">
      <w:pPr>
        <w:ind w:firstLine="720"/>
        <w:jc w:val="both"/>
        <w:rPr>
          <w:szCs w:val="24"/>
        </w:rPr>
      </w:pPr>
      <w:r w:rsidRPr="006B00FC">
        <w:rPr>
          <w:szCs w:val="24"/>
        </w:rPr>
        <w:lastRenderedPageBreak/>
        <w:t xml:space="preserve">2.6. </w:t>
      </w:r>
      <w:r w:rsidRPr="006B00FC">
        <w:rPr>
          <w:szCs w:val="24"/>
          <w:lang w:eastAsia="x-none"/>
        </w:rPr>
        <w:t xml:space="preserve">Sutarties galiojimo metu papildomai draudžiamam savivaldybės darbuotojui, </w:t>
      </w:r>
      <w:r w:rsidRPr="006B00FC">
        <w:rPr>
          <w:szCs w:val="24"/>
          <w:u w:val="single"/>
          <w:lang w:eastAsia="x-none"/>
        </w:rPr>
        <w:t>po draudėjo kreipimosi apdrausti</w:t>
      </w:r>
      <w:r w:rsidRPr="006B00FC">
        <w:rPr>
          <w:szCs w:val="24"/>
        </w:rPr>
        <w:t>,</w:t>
      </w:r>
      <w:r w:rsidRPr="006B00FC">
        <w:rPr>
          <w:szCs w:val="24"/>
          <w:lang w:eastAsia="x-none"/>
        </w:rPr>
        <w:t xml:space="preserve"> </w:t>
      </w:r>
      <w:r w:rsidRPr="006B00FC">
        <w:rPr>
          <w:szCs w:val="24"/>
        </w:rPr>
        <w:t>išduodamas draudimo liudijimas nuo nelaimingų atsitikimų iki 202</w:t>
      </w:r>
      <w:r w:rsidR="00710ADD">
        <w:rPr>
          <w:szCs w:val="24"/>
        </w:rPr>
        <w:t>6</w:t>
      </w:r>
      <w:r w:rsidRPr="006B00FC">
        <w:rPr>
          <w:szCs w:val="24"/>
        </w:rPr>
        <w:t xml:space="preserve"> m. birželio mėn. 13 d.</w:t>
      </w:r>
    </w:p>
    <w:p w14:paraId="3434D1BB" w14:textId="77777777" w:rsidR="009F4486" w:rsidRDefault="009F4486" w:rsidP="009F4486">
      <w:pPr>
        <w:pStyle w:val="Sraopastraipa"/>
        <w:spacing w:after="0" w:line="240" w:lineRule="auto"/>
        <w:ind w:left="0"/>
        <w:jc w:val="both"/>
        <w:rPr>
          <w:rFonts w:ascii="Times New Roman" w:hAnsi="Times New Roman"/>
          <w:sz w:val="24"/>
          <w:szCs w:val="24"/>
        </w:rPr>
      </w:pPr>
    </w:p>
    <w:p w14:paraId="695EC221" w14:textId="77777777" w:rsidR="009F4486" w:rsidRPr="00D34ACB" w:rsidRDefault="009F4486" w:rsidP="009F4486">
      <w:pPr>
        <w:snapToGrid w:val="0"/>
        <w:ind w:firstLine="709"/>
        <w:jc w:val="center"/>
        <w:rPr>
          <w:b/>
          <w:color w:val="000000"/>
          <w:szCs w:val="24"/>
        </w:rPr>
      </w:pPr>
      <w:r w:rsidRPr="00D34ACB">
        <w:rPr>
          <w:b/>
          <w:color w:val="000000"/>
          <w:szCs w:val="24"/>
        </w:rPr>
        <w:t>III. SUTARTIES KAINA IR MOKĖJIMO SĄLYGOS</w:t>
      </w:r>
    </w:p>
    <w:p w14:paraId="734A6BF7" w14:textId="77777777" w:rsidR="009F4486" w:rsidRPr="003D352F" w:rsidRDefault="009F4486" w:rsidP="009F4486">
      <w:pPr>
        <w:snapToGrid w:val="0"/>
        <w:ind w:firstLine="709"/>
        <w:jc w:val="both"/>
        <w:rPr>
          <w:szCs w:val="24"/>
        </w:rPr>
      </w:pPr>
    </w:p>
    <w:p w14:paraId="091CC5DD" w14:textId="77777777" w:rsidR="009F4486" w:rsidRPr="003D352F" w:rsidRDefault="009F4486" w:rsidP="009F4486">
      <w:pPr>
        <w:ind w:firstLine="720"/>
        <w:rPr>
          <w:szCs w:val="24"/>
        </w:rPr>
      </w:pPr>
      <w:r w:rsidRPr="003D352F">
        <w:rPr>
          <w:szCs w:val="24"/>
        </w:rPr>
        <w:t>3.1. Bendra sutarties kaina yra_________________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 xml:space="preserve">, </w:t>
      </w:r>
      <w:r w:rsidRPr="003D352F">
        <w:rPr>
          <w:szCs w:val="24"/>
        </w:rPr>
        <w:t>iš jų:</w:t>
      </w:r>
    </w:p>
    <w:p w14:paraId="2FDF6EC0" w14:textId="77777777" w:rsidR="009F4486" w:rsidRDefault="009F4486" w:rsidP="009F4486">
      <w:pPr>
        <w:rPr>
          <w:szCs w:val="24"/>
        </w:rPr>
      </w:pPr>
      <w:r w:rsidRPr="003D352F">
        <w:rPr>
          <w:szCs w:val="24"/>
        </w:rPr>
        <w:t xml:space="preserve">transporto priemonių valdytojų civilinės atsakomybės draudimo paslaugų -  </w:t>
      </w:r>
      <w:r>
        <w:rPr>
          <w:szCs w:val="24"/>
        </w:rPr>
        <w:t>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29A88FD2" w14:textId="77777777" w:rsidR="009F4486" w:rsidRPr="003D352F" w:rsidRDefault="009F4486" w:rsidP="009F4486">
      <w:pPr>
        <w:rPr>
          <w:szCs w:val="24"/>
        </w:rPr>
      </w:pPr>
      <w:r w:rsidRPr="003D352F">
        <w:rPr>
          <w:szCs w:val="24"/>
        </w:rPr>
        <w:t xml:space="preserve">transporto priemonių draudimo (KASKO) paslaugų - </w:t>
      </w:r>
      <w:r>
        <w:rPr>
          <w:szCs w:val="24"/>
        </w:rPr>
        <w:t>______________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053B1E47" w14:textId="77777777" w:rsidR="00C40CFE" w:rsidRDefault="009F4486" w:rsidP="00C40CFE">
      <w:pPr>
        <w:rPr>
          <w:szCs w:val="24"/>
        </w:rPr>
      </w:pPr>
      <w:r w:rsidRPr="003D352F">
        <w:rPr>
          <w:szCs w:val="24"/>
        </w:rPr>
        <w:t xml:space="preserve">darbuotojų draudimo nuo nelaimingų atsitikimų paslaugų - </w:t>
      </w:r>
      <w:r>
        <w:rPr>
          <w:szCs w:val="24"/>
        </w:rPr>
        <w:t>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1EE59A0A" w14:textId="204ACB67" w:rsidR="00C40CFE" w:rsidRDefault="009F4486" w:rsidP="00E0573E">
      <w:pPr>
        <w:ind w:firstLine="720"/>
        <w:jc w:val="both"/>
        <w:rPr>
          <w:szCs w:val="24"/>
        </w:rPr>
      </w:pPr>
      <w:r w:rsidRPr="003D352F">
        <w:rPr>
          <w:szCs w:val="24"/>
        </w:rPr>
        <w:t>Kiekvienos transporto priemonės draudimo įmokos nustatytos tiekėjo pasiūlyme (sutarties priedas).</w:t>
      </w:r>
    </w:p>
    <w:p w14:paraId="3CD6FFF0" w14:textId="01097155" w:rsidR="009F4486" w:rsidRPr="003D352F" w:rsidRDefault="009F4486" w:rsidP="00E0573E">
      <w:pPr>
        <w:ind w:firstLine="720"/>
        <w:jc w:val="both"/>
        <w:rPr>
          <w:szCs w:val="24"/>
        </w:rPr>
      </w:pPr>
      <w:r w:rsidRPr="003D352F">
        <w:rPr>
          <w:szCs w:val="24"/>
        </w:rPr>
        <w:t>3.2. Draudimo įmokos yra vienkartinės. Darbuotojų draudimo nuo nelaimingų atsitikimų įmokos paskirstomos ir vykdomos metų ketvirčiams. Sąskaitos faktūros turi būti išrašomos</w:t>
      </w:r>
      <w:r w:rsidR="00D67FA9">
        <w:rPr>
          <w:szCs w:val="24"/>
        </w:rPr>
        <w:t xml:space="preserve"> </w:t>
      </w:r>
      <w:r w:rsidRPr="003D352F">
        <w:rPr>
          <w:szCs w:val="24"/>
        </w:rPr>
        <w:t>Rokiškio rajono savivaldybės administracijos vardu.</w:t>
      </w:r>
    </w:p>
    <w:p w14:paraId="1F256891" w14:textId="77777777" w:rsidR="009F4486" w:rsidRPr="003D352F" w:rsidRDefault="009F4486" w:rsidP="009F4486">
      <w:pPr>
        <w:ind w:firstLine="720"/>
        <w:jc w:val="both"/>
        <w:rPr>
          <w:szCs w:val="24"/>
          <w:lang w:eastAsia="ar-SA"/>
        </w:rPr>
      </w:pPr>
      <w:r w:rsidRPr="003D352F">
        <w:rPr>
          <w:szCs w:val="24"/>
        </w:rPr>
        <w:t xml:space="preserve">3.3. Į paslaugų kainą yra įskaičiuoti visi draudiko patirti paslaugų parengimo kaštai, visi mokami mokesčiai, rinkliavos ir kitos išlaidos, susiję su sutarties įsipareigojimų vykdymu. </w:t>
      </w:r>
    </w:p>
    <w:p w14:paraId="79293600" w14:textId="77777777" w:rsidR="009F4486" w:rsidRPr="003D352F" w:rsidRDefault="009F4486" w:rsidP="009F4486">
      <w:pPr>
        <w:ind w:firstLine="720"/>
        <w:jc w:val="both"/>
        <w:rPr>
          <w:szCs w:val="24"/>
          <w:lang w:eastAsia="ar-SA"/>
        </w:rPr>
      </w:pPr>
      <w:r w:rsidRPr="003D352F">
        <w:rPr>
          <w:szCs w:val="24"/>
        </w:rPr>
        <w:t>3.4.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w:t>
      </w:r>
    </w:p>
    <w:p w14:paraId="3D098819" w14:textId="77777777" w:rsidR="009F4486" w:rsidRPr="003D352F" w:rsidRDefault="009F4486" w:rsidP="009F4486">
      <w:pPr>
        <w:ind w:firstLine="720"/>
        <w:jc w:val="both"/>
        <w:rPr>
          <w:szCs w:val="24"/>
        </w:rPr>
      </w:pPr>
      <w:r w:rsidRPr="003D352F">
        <w:rPr>
          <w:szCs w:val="24"/>
        </w:rPr>
        <w:t xml:space="preserve">3.5. Sutarties kaina Sutarties galiojimo metu keičiama nebus, išskyrus sutarties 3.4 punkte numatytu atveju. </w:t>
      </w:r>
    </w:p>
    <w:p w14:paraId="31B708B7" w14:textId="4E453B51" w:rsidR="009F4486" w:rsidRPr="003D352F" w:rsidRDefault="009F4486" w:rsidP="009F4486">
      <w:pPr>
        <w:widowControl w:val="0"/>
        <w:tabs>
          <w:tab w:val="left" w:pos="1188"/>
        </w:tabs>
        <w:ind w:firstLine="709"/>
        <w:jc w:val="both"/>
        <w:rPr>
          <w:szCs w:val="24"/>
        </w:rPr>
      </w:pPr>
      <w:r w:rsidRPr="003D352F">
        <w:rPr>
          <w:szCs w:val="24"/>
        </w:rPr>
        <w:t>3.6. Mokėjimai atliekami eurais į draudiko nurodytą banko sąskaitą draudikui pateikus sąskaitas faktūras</w:t>
      </w:r>
      <w:r w:rsidRPr="00377B19">
        <w:rPr>
          <w:rStyle w:val="Antrat3Diagrama"/>
          <w:rFonts w:eastAsia="Calibri"/>
          <w:szCs w:val="24"/>
        </w:rPr>
        <w:t>.</w:t>
      </w:r>
      <w:r w:rsidR="003F7F56">
        <w:rPr>
          <w:rStyle w:val="Antrat3Diagrama"/>
          <w:rFonts w:eastAsia="Calibri"/>
          <w:szCs w:val="24"/>
        </w:rPr>
        <w:t xml:space="preserve"> </w:t>
      </w:r>
    </w:p>
    <w:p w14:paraId="3DDCE74D" w14:textId="77777777" w:rsidR="003F7F56" w:rsidRDefault="009F4486" w:rsidP="009F4486">
      <w:pPr>
        <w:ind w:firstLine="720"/>
        <w:jc w:val="both"/>
        <w:rPr>
          <w:color w:val="000000"/>
          <w:szCs w:val="24"/>
        </w:rPr>
      </w:pPr>
      <w:r w:rsidRPr="003D352F">
        <w:rPr>
          <w:szCs w:val="24"/>
        </w:rPr>
        <w:t xml:space="preserve">3.7. Sutartyje nurodyti mokėjimai įvykdomi per 30 kalendorinių dienų nuo pateiktų sąskaitų faktūrų gavimo dienos. Sąskaitos faktūros turi būti teikiamos </w:t>
      </w:r>
      <w:r w:rsidR="003F7F56" w:rsidRPr="00184D59">
        <w:rPr>
          <w:color w:val="000000"/>
          <w:szCs w:val="24"/>
        </w:rPr>
        <w:t xml:space="preserve">naudojantis </w:t>
      </w:r>
      <w:r w:rsidR="003F7F56" w:rsidRPr="00D161F6">
        <w:rPr>
          <w:color w:val="000000"/>
          <w:szCs w:val="24"/>
        </w:rPr>
        <w:t>Sąskaitų administravimo bendrąja informacine sistema (SABIS).</w:t>
      </w:r>
      <w:r w:rsidR="003F7F56">
        <w:rPr>
          <w:color w:val="000000"/>
          <w:szCs w:val="24"/>
        </w:rPr>
        <w:t xml:space="preserve"> </w:t>
      </w:r>
    </w:p>
    <w:p w14:paraId="12E186CE" w14:textId="76B8DDDF" w:rsidR="009F4486" w:rsidRPr="003D352F" w:rsidRDefault="009F4486" w:rsidP="009F4486">
      <w:pPr>
        <w:ind w:firstLine="720"/>
        <w:jc w:val="both"/>
        <w:rPr>
          <w:szCs w:val="24"/>
        </w:rPr>
      </w:pPr>
      <w:r w:rsidRPr="003D352F">
        <w:rPr>
          <w:szCs w:val="24"/>
        </w:rPr>
        <w:t xml:space="preserve">3.8. Tiesioginio atsiskaitymo su </w:t>
      </w:r>
      <w:r w:rsidR="000A4E79" w:rsidRPr="00F45B14">
        <w:rPr>
          <w:color w:val="000000"/>
          <w:szCs w:val="24"/>
        </w:rPr>
        <w:t>Tiekėjo</w:t>
      </w:r>
      <w:r w:rsidR="000A4E79">
        <w:rPr>
          <w:color w:val="000000"/>
          <w:szCs w:val="24"/>
        </w:rPr>
        <w:t xml:space="preserve"> (draudiko)</w:t>
      </w:r>
      <w:r w:rsidR="000A4E79" w:rsidRPr="00F45B14">
        <w:rPr>
          <w:color w:val="000000"/>
          <w:szCs w:val="24"/>
        </w:rPr>
        <w:t xml:space="preserve"> </w:t>
      </w:r>
      <w:r w:rsidRPr="003D352F">
        <w:rPr>
          <w:szCs w:val="24"/>
        </w:rPr>
        <w:t xml:space="preserve">pasitelkiamais </w:t>
      </w:r>
      <w:r w:rsidR="000A4E79" w:rsidRPr="00F45B14">
        <w:rPr>
          <w:color w:val="000000"/>
          <w:szCs w:val="24"/>
        </w:rPr>
        <w:t xml:space="preserve">subtiekėjais </w:t>
      </w:r>
      <w:r w:rsidRPr="003D352F">
        <w:rPr>
          <w:szCs w:val="24"/>
        </w:rPr>
        <w:t>galimybės gali būti įgyvendinamos šia tvarka:</w:t>
      </w:r>
      <w:r w:rsidR="0015648B">
        <w:rPr>
          <w:szCs w:val="24"/>
        </w:rPr>
        <w:t xml:space="preserve"> </w:t>
      </w:r>
    </w:p>
    <w:p w14:paraId="70FD354B" w14:textId="1E4B5FA9" w:rsidR="009F4486" w:rsidRPr="003D352F" w:rsidRDefault="009F4486" w:rsidP="009F4486">
      <w:pPr>
        <w:ind w:firstLine="720"/>
        <w:jc w:val="both"/>
        <w:rPr>
          <w:szCs w:val="24"/>
        </w:rPr>
      </w:pPr>
      <w:r w:rsidRPr="003D352F">
        <w:rPr>
          <w:szCs w:val="24"/>
        </w:rPr>
        <w:t xml:space="preserve">3.8.1. </w:t>
      </w:r>
      <w:r w:rsidR="00165E71" w:rsidRPr="00B47B2A">
        <w:rPr>
          <w:color w:val="000000"/>
          <w:szCs w:val="24"/>
        </w:rPr>
        <w:t xml:space="preserve">Subtiekėjas </w:t>
      </w:r>
      <w:r w:rsidRPr="003D352F">
        <w:rPr>
          <w:szCs w:val="24"/>
        </w:rPr>
        <w:t>norėdamas, kad Užsakovas</w:t>
      </w:r>
      <w:r w:rsidR="001906C8">
        <w:rPr>
          <w:szCs w:val="24"/>
        </w:rPr>
        <w:t xml:space="preserve"> (draudėjas)</w:t>
      </w:r>
      <w:r w:rsidR="00E50C8C">
        <w:rPr>
          <w:szCs w:val="24"/>
        </w:rPr>
        <w:t xml:space="preserve"> </w:t>
      </w:r>
      <w:r w:rsidRPr="003D352F">
        <w:rPr>
          <w:szCs w:val="24"/>
        </w:rPr>
        <w:t>tiesiogiai atsiskaitytų su juo, pateikia prašymą Užsakovui</w:t>
      </w:r>
      <w:r w:rsidR="00B10038">
        <w:rPr>
          <w:szCs w:val="24"/>
        </w:rPr>
        <w:t xml:space="preserve"> (draudėjui) </w:t>
      </w:r>
      <w:r w:rsidRPr="003D352F">
        <w:rPr>
          <w:szCs w:val="24"/>
        </w:rPr>
        <w:t>ir inicijuoja trišalės sutarties tarp jo, Užsakovo</w:t>
      </w:r>
      <w:r w:rsidR="008B6A61">
        <w:rPr>
          <w:szCs w:val="24"/>
        </w:rPr>
        <w:t xml:space="preserve"> (draudėjo) </w:t>
      </w:r>
      <w:r w:rsidRPr="003D352F">
        <w:rPr>
          <w:szCs w:val="24"/>
        </w:rPr>
        <w:t xml:space="preserve"> ir </w:t>
      </w:r>
      <w:r w:rsidR="00914113" w:rsidRPr="00F45B14">
        <w:rPr>
          <w:color w:val="000000"/>
          <w:szCs w:val="24"/>
        </w:rPr>
        <w:t>Tiekėjo</w:t>
      </w:r>
      <w:r w:rsidR="00914113">
        <w:rPr>
          <w:color w:val="000000"/>
          <w:szCs w:val="24"/>
        </w:rPr>
        <w:t xml:space="preserve"> (draudiko) </w:t>
      </w:r>
      <w:r w:rsidRPr="003D352F">
        <w:rPr>
          <w:szCs w:val="24"/>
        </w:rPr>
        <w:t xml:space="preserve">sudarymą. Trišalė sutartis turi būti sudaryta ne vėliau kaip iki </w:t>
      </w:r>
      <w:r w:rsidR="002758A7" w:rsidRPr="003D352F">
        <w:rPr>
          <w:szCs w:val="24"/>
        </w:rPr>
        <w:t>Užsakovo</w:t>
      </w:r>
      <w:r w:rsidR="002758A7">
        <w:rPr>
          <w:szCs w:val="24"/>
        </w:rPr>
        <w:t xml:space="preserve"> (draudėjo) </w:t>
      </w:r>
      <w:r w:rsidRPr="003D352F">
        <w:rPr>
          <w:szCs w:val="24"/>
        </w:rPr>
        <w:t xml:space="preserve">atsiskaitymo su </w:t>
      </w:r>
      <w:r w:rsidR="009503BB" w:rsidRPr="00B47B2A">
        <w:rPr>
          <w:color w:val="000000"/>
          <w:szCs w:val="24"/>
        </w:rPr>
        <w:t xml:space="preserve">subtiekėju. </w:t>
      </w:r>
      <w:r w:rsidRPr="003D352F">
        <w:rPr>
          <w:szCs w:val="24"/>
        </w:rPr>
        <w:t xml:space="preserve">Trišalėje sutartyje nurodoma </w:t>
      </w:r>
      <w:r w:rsidR="00E14F67" w:rsidRPr="00F45B14">
        <w:rPr>
          <w:color w:val="000000"/>
          <w:szCs w:val="24"/>
        </w:rPr>
        <w:t>Tiekėjo</w:t>
      </w:r>
      <w:r w:rsidR="00E14F67">
        <w:rPr>
          <w:color w:val="000000"/>
          <w:szCs w:val="24"/>
        </w:rPr>
        <w:t xml:space="preserve"> (draudiko) </w:t>
      </w:r>
      <w:r w:rsidRPr="003D352F">
        <w:rPr>
          <w:szCs w:val="24"/>
        </w:rPr>
        <w:t xml:space="preserve">teisė prieštarauti nepagrįstiems mokėjimams, tiesioginio atsiskaitymo su </w:t>
      </w:r>
      <w:r w:rsidR="00D900C7" w:rsidRPr="00B47B2A">
        <w:rPr>
          <w:color w:val="000000"/>
          <w:szCs w:val="24"/>
        </w:rPr>
        <w:t xml:space="preserve">subtiekėju </w:t>
      </w:r>
      <w:r w:rsidRPr="003D352F">
        <w:rPr>
          <w:szCs w:val="24"/>
        </w:rPr>
        <w:t>tvarka, atsižvelgiant į šioje sutartyje nustatytus reikalavimus;</w:t>
      </w:r>
      <w:r w:rsidR="00E14F67">
        <w:rPr>
          <w:szCs w:val="24"/>
        </w:rPr>
        <w:t xml:space="preserve"> </w:t>
      </w:r>
      <w:r w:rsidR="00E26AF5">
        <w:rPr>
          <w:szCs w:val="24"/>
        </w:rPr>
        <w:t xml:space="preserve"> </w:t>
      </w:r>
      <w:r w:rsidR="005776C1">
        <w:rPr>
          <w:szCs w:val="24"/>
        </w:rPr>
        <w:t xml:space="preserve"> </w:t>
      </w:r>
    </w:p>
    <w:p w14:paraId="3CF281BF" w14:textId="32DD6F26" w:rsidR="009F4486" w:rsidRPr="003D352F" w:rsidRDefault="009F4486" w:rsidP="009F4486">
      <w:pPr>
        <w:ind w:firstLine="720"/>
        <w:jc w:val="both"/>
        <w:rPr>
          <w:szCs w:val="24"/>
        </w:rPr>
      </w:pPr>
      <w:r w:rsidRPr="003D352F">
        <w:rPr>
          <w:szCs w:val="24"/>
        </w:rPr>
        <w:t xml:space="preserve">3.8.2. </w:t>
      </w:r>
      <w:r w:rsidR="00A35F6E" w:rsidRPr="00B47B2A">
        <w:rPr>
          <w:color w:val="000000"/>
          <w:szCs w:val="24"/>
        </w:rPr>
        <w:t>Subtiekėjas</w:t>
      </w:r>
      <w:r w:rsidRPr="003D352F">
        <w:rPr>
          <w:szCs w:val="24"/>
        </w:rPr>
        <w:t xml:space="preserve">, prieš pateikdamas sąskaitą faktūrą </w:t>
      </w:r>
      <w:r w:rsidR="00333B65" w:rsidRPr="003D352F">
        <w:rPr>
          <w:szCs w:val="24"/>
        </w:rPr>
        <w:t>Užsakovui</w:t>
      </w:r>
      <w:r w:rsidR="00333B65">
        <w:rPr>
          <w:szCs w:val="24"/>
        </w:rPr>
        <w:t xml:space="preserve"> (draudėjui)</w:t>
      </w:r>
      <w:r w:rsidRPr="003D352F">
        <w:rPr>
          <w:szCs w:val="24"/>
        </w:rPr>
        <w:t xml:space="preserve">, turi ją suderinti su </w:t>
      </w:r>
      <w:r w:rsidR="002F293C" w:rsidRPr="00F45B14">
        <w:rPr>
          <w:color w:val="000000"/>
          <w:szCs w:val="24"/>
        </w:rPr>
        <w:t>Tiekėj</w:t>
      </w:r>
      <w:r w:rsidR="002F293C">
        <w:rPr>
          <w:color w:val="000000"/>
          <w:szCs w:val="24"/>
        </w:rPr>
        <w:t>u (draudiku)</w:t>
      </w:r>
      <w:r w:rsidRPr="003D352F">
        <w:rPr>
          <w:szCs w:val="24"/>
        </w:rPr>
        <w:t xml:space="preserve">. Suderinimas laikomas tinkamu, kai </w:t>
      </w:r>
      <w:r w:rsidR="00046B88" w:rsidRPr="00B47B2A">
        <w:rPr>
          <w:color w:val="000000"/>
          <w:szCs w:val="24"/>
        </w:rPr>
        <w:t xml:space="preserve">subtiekėjo </w:t>
      </w:r>
      <w:r w:rsidRPr="003D352F">
        <w:rPr>
          <w:szCs w:val="24"/>
        </w:rPr>
        <w:t xml:space="preserve">išrašytą sąskaitą faktūrą raštu patvirtina atsakingas </w:t>
      </w:r>
      <w:r w:rsidR="00E26AF5" w:rsidRPr="00F45B14">
        <w:rPr>
          <w:color w:val="000000"/>
          <w:szCs w:val="24"/>
        </w:rPr>
        <w:t>Tiekėjo</w:t>
      </w:r>
      <w:r w:rsidR="00E26AF5">
        <w:rPr>
          <w:color w:val="000000"/>
          <w:szCs w:val="24"/>
        </w:rPr>
        <w:t xml:space="preserve"> (draudiko)</w:t>
      </w:r>
      <w:r w:rsidR="00ED2184">
        <w:rPr>
          <w:color w:val="000000"/>
          <w:szCs w:val="24"/>
        </w:rPr>
        <w:t xml:space="preserve"> </w:t>
      </w:r>
      <w:r w:rsidRPr="003D352F">
        <w:rPr>
          <w:szCs w:val="24"/>
        </w:rPr>
        <w:t xml:space="preserve">atstovas, kuris nurodytas trišalėje sutartyje. </w:t>
      </w:r>
      <w:r w:rsidR="005776C1" w:rsidRPr="003D352F">
        <w:rPr>
          <w:szCs w:val="24"/>
        </w:rPr>
        <w:t>Užsakovo</w:t>
      </w:r>
      <w:r w:rsidR="005776C1">
        <w:rPr>
          <w:szCs w:val="24"/>
        </w:rPr>
        <w:t xml:space="preserve"> (draudėjo)</w:t>
      </w:r>
      <w:r w:rsidRPr="003D352F">
        <w:rPr>
          <w:szCs w:val="24"/>
        </w:rPr>
        <w:t xml:space="preserve"> atlikti mokėjimai </w:t>
      </w:r>
      <w:r w:rsidR="00B62355" w:rsidRPr="00B47B2A">
        <w:rPr>
          <w:color w:val="000000"/>
          <w:szCs w:val="24"/>
        </w:rPr>
        <w:t xml:space="preserve">subtiekėjui </w:t>
      </w:r>
      <w:r w:rsidRPr="003D352F">
        <w:rPr>
          <w:szCs w:val="24"/>
        </w:rPr>
        <w:t xml:space="preserve">pagal jo pateiktą sąskaitą faktūrą atitinkamai mažina sumą, kurią </w:t>
      </w:r>
      <w:r w:rsidR="0086168B" w:rsidRPr="003D352F">
        <w:rPr>
          <w:szCs w:val="24"/>
        </w:rPr>
        <w:t>Užsakovas</w:t>
      </w:r>
      <w:r w:rsidR="0086168B">
        <w:rPr>
          <w:szCs w:val="24"/>
        </w:rPr>
        <w:t xml:space="preserve"> (draudėjas) </w:t>
      </w:r>
      <w:r w:rsidRPr="003D352F">
        <w:rPr>
          <w:szCs w:val="24"/>
        </w:rPr>
        <w:t xml:space="preserve">turi sumokėti </w:t>
      </w:r>
      <w:r w:rsidR="003F724E" w:rsidRPr="00F45B14">
        <w:rPr>
          <w:color w:val="000000"/>
          <w:szCs w:val="24"/>
        </w:rPr>
        <w:t>Tiekėj</w:t>
      </w:r>
      <w:r w:rsidR="003F724E">
        <w:rPr>
          <w:color w:val="000000"/>
          <w:szCs w:val="24"/>
        </w:rPr>
        <w:t>ui (draudikui)</w:t>
      </w:r>
      <w:r w:rsidR="00066893">
        <w:rPr>
          <w:szCs w:val="24"/>
        </w:rPr>
        <w:t xml:space="preserve"> </w:t>
      </w:r>
      <w:r w:rsidRPr="003D352F">
        <w:rPr>
          <w:szCs w:val="24"/>
        </w:rPr>
        <w:t xml:space="preserve">pagal šią sutartį. </w:t>
      </w:r>
      <w:r w:rsidR="0051356D" w:rsidRPr="00F45B14">
        <w:rPr>
          <w:color w:val="000000"/>
          <w:szCs w:val="24"/>
        </w:rPr>
        <w:t>Tiekėj</w:t>
      </w:r>
      <w:r w:rsidR="0051356D">
        <w:rPr>
          <w:color w:val="000000"/>
          <w:szCs w:val="24"/>
        </w:rPr>
        <w:t>as (draudikas)</w:t>
      </w:r>
      <w:r w:rsidRPr="003D352F">
        <w:rPr>
          <w:szCs w:val="24"/>
        </w:rPr>
        <w:t>, išrašydamas ir pateikdamas sąskaitą faktūrą Užsakovui</w:t>
      </w:r>
      <w:r w:rsidR="00BB0169">
        <w:rPr>
          <w:szCs w:val="24"/>
        </w:rPr>
        <w:t xml:space="preserve"> (draudėjui)</w:t>
      </w:r>
      <w:r w:rsidRPr="003D352F">
        <w:rPr>
          <w:szCs w:val="24"/>
        </w:rPr>
        <w:t xml:space="preserve">, atitinkamai į jas neįtraukia </w:t>
      </w:r>
      <w:r w:rsidR="00775B66" w:rsidRPr="00B47B2A">
        <w:rPr>
          <w:color w:val="000000"/>
          <w:szCs w:val="24"/>
        </w:rPr>
        <w:t xml:space="preserve">subtiekėjo </w:t>
      </w:r>
      <w:r w:rsidRPr="003D352F">
        <w:rPr>
          <w:szCs w:val="24"/>
        </w:rPr>
        <w:t>tiesiogiai Užsakovui</w:t>
      </w:r>
      <w:r w:rsidR="00775B66">
        <w:rPr>
          <w:szCs w:val="24"/>
        </w:rPr>
        <w:t xml:space="preserve"> (draudėjui)</w:t>
      </w:r>
      <w:r w:rsidRPr="003D352F">
        <w:rPr>
          <w:szCs w:val="24"/>
        </w:rPr>
        <w:t xml:space="preserve"> pateiktų ir </w:t>
      </w:r>
      <w:r w:rsidR="00775B66" w:rsidRPr="00F45B14">
        <w:rPr>
          <w:color w:val="000000"/>
          <w:szCs w:val="24"/>
        </w:rPr>
        <w:t>Tiekėjo</w:t>
      </w:r>
      <w:r w:rsidR="00775B66">
        <w:rPr>
          <w:color w:val="000000"/>
          <w:szCs w:val="24"/>
        </w:rPr>
        <w:t xml:space="preserve"> (draudiko) </w:t>
      </w:r>
      <w:r w:rsidRPr="003D352F">
        <w:rPr>
          <w:szCs w:val="24"/>
        </w:rPr>
        <w:t>patvirtintų sumų;</w:t>
      </w:r>
      <w:r w:rsidR="0086168B">
        <w:rPr>
          <w:szCs w:val="24"/>
        </w:rPr>
        <w:t xml:space="preserve"> </w:t>
      </w:r>
      <w:r w:rsidR="00775B66">
        <w:rPr>
          <w:szCs w:val="24"/>
        </w:rPr>
        <w:t xml:space="preserve"> </w:t>
      </w:r>
    </w:p>
    <w:p w14:paraId="3E684DD6" w14:textId="37D6F76D" w:rsidR="009F4486" w:rsidRPr="003D352F" w:rsidRDefault="009F4486" w:rsidP="009F4486">
      <w:pPr>
        <w:ind w:firstLine="720"/>
        <w:jc w:val="both"/>
        <w:rPr>
          <w:szCs w:val="24"/>
        </w:rPr>
      </w:pPr>
      <w:r w:rsidRPr="003D352F">
        <w:rPr>
          <w:szCs w:val="24"/>
        </w:rPr>
        <w:lastRenderedPageBreak/>
        <w:t xml:space="preserve">3.8.3. Tiesioginis atsiskaitymas su </w:t>
      </w:r>
      <w:r w:rsidR="00B4205B" w:rsidRPr="00B47B2A">
        <w:rPr>
          <w:color w:val="000000"/>
          <w:szCs w:val="24"/>
        </w:rPr>
        <w:t xml:space="preserve">subtiekėju </w:t>
      </w:r>
      <w:r w:rsidRPr="003D352F">
        <w:rPr>
          <w:szCs w:val="24"/>
        </w:rPr>
        <w:t xml:space="preserve">neatleidžia </w:t>
      </w:r>
      <w:r w:rsidR="00B4205B" w:rsidRPr="00F45B14">
        <w:rPr>
          <w:color w:val="000000"/>
          <w:szCs w:val="24"/>
        </w:rPr>
        <w:t>Tiekėjo</w:t>
      </w:r>
      <w:r w:rsidR="00B4205B">
        <w:rPr>
          <w:color w:val="000000"/>
          <w:szCs w:val="24"/>
        </w:rPr>
        <w:t xml:space="preserve"> (draudiko)</w:t>
      </w:r>
      <w:r w:rsidRPr="003D352F">
        <w:rPr>
          <w:szCs w:val="24"/>
        </w:rPr>
        <w:t xml:space="preserve"> nuo jo prisiimtų įsipareigojimų numatytų šioje sutartyje. Nepaisant nustatyto galimo tiesioginio atsiskaitymo su </w:t>
      </w:r>
      <w:r w:rsidR="00750B98" w:rsidRPr="00B47B2A">
        <w:rPr>
          <w:color w:val="000000"/>
          <w:szCs w:val="24"/>
        </w:rPr>
        <w:t>subtiekėju</w:t>
      </w:r>
      <w:r w:rsidRPr="003D352F">
        <w:rPr>
          <w:szCs w:val="24"/>
        </w:rPr>
        <w:t xml:space="preserve">, </w:t>
      </w:r>
      <w:r w:rsidR="00750B98" w:rsidRPr="00F45B14">
        <w:rPr>
          <w:color w:val="000000"/>
          <w:szCs w:val="24"/>
        </w:rPr>
        <w:t>Tiekėj</w:t>
      </w:r>
      <w:r w:rsidR="00750B98">
        <w:rPr>
          <w:color w:val="000000"/>
          <w:szCs w:val="24"/>
        </w:rPr>
        <w:t>ui (draudikui)</w:t>
      </w:r>
      <w:r w:rsidR="008B122A">
        <w:rPr>
          <w:szCs w:val="24"/>
        </w:rPr>
        <w:t xml:space="preserve"> </w:t>
      </w:r>
      <w:r w:rsidRPr="003D352F">
        <w:rPr>
          <w:szCs w:val="24"/>
        </w:rPr>
        <w:t xml:space="preserve">šia sutartimi numatytos teisės, pareigos ir kiti įsipareigojimai nepereina </w:t>
      </w:r>
      <w:r w:rsidR="00ED2184" w:rsidRPr="00B47B2A">
        <w:rPr>
          <w:color w:val="000000"/>
          <w:szCs w:val="24"/>
        </w:rPr>
        <w:t>subtiekėjui</w:t>
      </w:r>
      <w:r w:rsidRPr="003D352F">
        <w:rPr>
          <w:szCs w:val="24"/>
        </w:rPr>
        <w:t>;</w:t>
      </w:r>
    </w:p>
    <w:p w14:paraId="427ECF3A" w14:textId="22D25D92" w:rsidR="009F4486" w:rsidRPr="003D352F" w:rsidRDefault="009F4486" w:rsidP="009F4486">
      <w:pPr>
        <w:ind w:firstLine="720"/>
        <w:jc w:val="both"/>
        <w:rPr>
          <w:szCs w:val="24"/>
        </w:rPr>
      </w:pPr>
      <w:r w:rsidRPr="003D352F">
        <w:rPr>
          <w:szCs w:val="24"/>
        </w:rPr>
        <w:t xml:space="preserve">3.8.4.  Atsiskaitymai su </w:t>
      </w:r>
      <w:r w:rsidR="00ED2184" w:rsidRPr="00B47B2A">
        <w:rPr>
          <w:color w:val="000000"/>
          <w:szCs w:val="24"/>
        </w:rPr>
        <w:t xml:space="preserve">subtiekėju </w:t>
      </w:r>
      <w:r w:rsidRPr="003D352F">
        <w:rPr>
          <w:szCs w:val="24"/>
        </w:rPr>
        <w:t xml:space="preserve">atliekami trišalėje sutartyje nustatytomis kainomis, bet neviršijant šioje sutartyje nustatytų kainų. Jei dėl tiesioginio atsiskaitymo su </w:t>
      </w:r>
      <w:r w:rsidR="00ED2184" w:rsidRPr="00B47B2A">
        <w:rPr>
          <w:color w:val="000000"/>
          <w:szCs w:val="24"/>
        </w:rPr>
        <w:t xml:space="preserve">subtiekėju </w:t>
      </w:r>
      <w:r w:rsidRPr="003D352F">
        <w:rPr>
          <w:szCs w:val="24"/>
        </w:rPr>
        <w:t xml:space="preserve">faktiškai nesutampa </w:t>
      </w:r>
      <w:r w:rsidR="00ED2184" w:rsidRPr="00F45B14">
        <w:rPr>
          <w:color w:val="000000"/>
          <w:szCs w:val="24"/>
        </w:rPr>
        <w:t>Tiekėjo</w:t>
      </w:r>
      <w:r w:rsidR="00ED2184">
        <w:rPr>
          <w:color w:val="000000"/>
          <w:szCs w:val="24"/>
        </w:rPr>
        <w:t xml:space="preserve"> (draudiko)</w:t>
      </w:r>
      <w:r w:rsidR="00526D66">
        <w:rPr>
          <w:color w:val="000000"/>
          <w:szCs w:val="24"/>
        </w:rPr>
        <w:t xml:space="preserve"> </w:t>
      </w:r>
      <w:r w:rsidRPr="003D352F">
        <w:rPr>
          <w:szCs w:val="24"/>
        </w:rPr>
        <w:t xml:space="preserve">ir </w:t>
      </w:r>
      <w:r w:rsidR="00ED2184" w:rsidRPr="00B47B2A">
        <w:rPr>
          <w:color w:val="000000"/>
          <w:szCs w:val="24"/>
        </w:rPr>
        <w:t xml:space="preserve">subtiekėjo </w:t>
      </w:r>
      <w:r w:rsidRPr="003D352F">
        <w:rPr>
          <w:szCs w:val="24"/>
        </w:rPr>
        <w:t>nurodytos faktiškai mokėtinos sumos, rizika prieš Užsakovą</w:t>
      </w:r>
      <w:r w:rsidR="001E4A7A">
        <w:rPr>
          <w:szCs w:val="24"/>
        </w:rPr>
        <w:t xml:space="preserve"> (draudėją) </w:t>
      </w:r>
      <w:r w:rsidRPr="003D352F">
        <w:rPr>
          <w:szCs w:val="24"/>
        </w:rPr>
        <w:t xml:space="preserve">tenka </w:t>
      </w:r>
      <w:r w:rsidR="007D2C37" w:rsidRPr="00F45B14">
        <w:rPr>
          <w:color w:val="000000"/>
          <w:szCs w:val="24"/>
        </w:rPr>
        <w:t>Tiekėj</w:t>
      </w:r>
      <w:r w:rsidR="007D2C37">
        <w:rPr>
          <w:color w:val="000000"/>
          <w:szCs w:val="24"/>
        </w:rPr>
        <w:t xml:space="preserve">ui (draudikui) </w:t>
      </w:r>
      <w:r w:rsidRPr="003D352F">
        <w:rPr>
          <w:szCs w:val="24"/>
        </w:rPr>
        <w:t xml:space="preserve"> ir neatitikimai pašalinami </w:t>
      </w:r>
      <w:r w:rsidR="00526D66" w:rsidRPr="00F45B14">
        <w:rPr>
          <w:color w:val="000000"/>
          <w:szCs w:val="24"/>
        </w:rPr>
        <w:t>Tiekėjo</w:t>
      </w:r>
      <w:r w:rsidR="00526D66">
        <w:rPr>
          <w:color w:val="000000"/>
          <w:szCs w:val="24"/>
        </w:rPr>
        <w:t xml:space="preserve"> (draudiko) </w:t>
      </w:r>
      <w:r w:rsidRPr="003D352F">
        <w:rPr>
          <w:szCs w:val="24"/>
        </w:rPr>
        <w:t>sąskaita</w:t>
      </w:r>
      <w:r w:rsidR="00526D66">
        <w:rPr>
          <w:szCs w:val="24"/>
        </w:rPr>
        <w:t>.</w:t>
      </w:r>
    </w:p>
    <w:p w14:paraId="69FF2405" w14:textId="77777777" w:rsidR="009F4486" w:rsidRPr="00D96512" w:rsidRDefault="009F4486" w:rsidP="009F4486">
      <w:pPr>
        <w:snapToGrid w:val="0"/>
        <w:jc w:val="both"/>
        <w:rPr>
          <w:szCs w:val="24"/>
        </w:rPr>
      </w:pPr>
    </w:p>
    <w:p w14:paraId="7C15D0B8" w14:textId="77777777" w:rsidR="009F4486" w:rsidRPr="00D96512" w:rsidRDefault="009F4486" w:rsidP="009F4486">
      <w:pPr>
        <w:pStyle w:val="Pagrindinistekstas2"/>
        <w:tabs>
          <w:tab w:val="left" w:pos="420"/>
          <w:tab w:val="left" w:pos="1298"/>
        </w:tabs>
        <w:spacing w:after="0" w:line="240" w:lineRule="auto"/>
        <w:ind w:right="15"/>
        <w:jc w:val="center"/>
        <w:rPr>
          <w:b/>
          <w:szCs w:val="24"/>
        </w:rPr>
      </w:pPr>
      <w:r w:rsidRPr="00D96512">
        <w:rPr>
          <w:b/>
          <w:szCs w:val="24"/>
        </w:rPr>
        <w:t>IV.</w:t>
      </w:r>
      <w:r w:rsidRPr="00D96512">
        <w:rPr>
          <w:b/>
          <w:szCs w:val="24"/>
        </w:rPr>
        <w:tab/>
        <w:t>ŠALIŲ ĮSIPAREIGOJIMAI</w:t>
      </w:r>
    </w:p>
    <w:p w14:paraId="6BF51B2D" w14:textId="77777777" w:rsidR="009F4486" w:rsidRPr="00D96512" w:rsidRDefault="009F4486" w:rsidP="009F4486">
      <w:pPr>
        <w:pStyle w:val="Pagrindinistekstas2"/>
        <w:tabs>
          <w:tab w:val="left" w:pos="420"/>
          <w:tab w:val="left" w:pos="1298"/>
        </w:tabs>
        <w:spacing w:after="0" w:line="240" w:lineRule="auto"/>
        <w:ind w:right="15"/>
        <w:rPr>
          <w:b/>
          <w:szCs w:val="24"/>
        </w:rPr>
      </w:pPr>
    </w:p>
    <w:p w14:paraId="37B668FD" w14:textId="71720C99" w:rsidR="00181487" w:rsidRDefault="00181487" w:rsidP="00181487">
      <w:pPr>
        <w:ind w:firstLine="709"/>
        <w:jc w:val="both"/>
        <w:rPr>
          <w:szCs w:val="24"/>
        </w:rPr>
      </w:pPr>
      <w:r w:rsidRPr="00D96512">
        <w:rPr>
          <w:szCs w:val="24"/>
        </w:rPr>
        <w:t>4.</w:t>
      </w:r>
      <w:r>
        <w:rPr>
          <w:szCs w:val="24"/>
        </w:rPr>
        <w:t>1</w:t>
      </w:r>
      <w:r w:rsidRPr="00D96512">
        <w:rPr>
          <w:szCs w:val="24"/>
        </w:rPr>
        <w:t xml:space="preserve">. </w:t>
      </w:r>
      <w:r>
        <w:rPr>
          <w:szCs w:val="24"/>
        </w:rPr>
        <w:t>Draudikas</w:t>
      </w:r>
      <w:r w:rsidRPr="00D96512">
        <w:rPr>
          <w:szCs w:val="24"/>
        </w:rPr>
        <w:t xml:space="preserve"> įsipareigoja:</w:t>
      </w:r>
    </w:p>
    <w:p w14:paraId="352082C3" w14:textId="7B02DBC7" w:rsidR="009F4486" w:rsidRPr="00D96512" w:rsidRDefault="009F4486" w:rsidP="009F4486">
      <w:pPr>
        <w:ind w:firstLine="709"/>
        <w:jc w:val="both"/>
        <w:rPr>
          <w:szCs w:val="24"/>
        </w:rPr>
      </w:pPr>
      <w:r w:rsidRPr="00D96512">
        <w:rPr>
          <w:szCs w:val="24"/>
        </w:rPr>
        <w:t xml:space="preserve">4.1.1. </w:t>
      </w:r>
      <w:r w:rsidR="00181487">
        <w:rPr>
          <w:szCs w:val="24"/>
        </w:rPr>
        <w:t>A</w:t>
      </w:r>
      <w:r w:rsidRPr="00D96512">
        <w:rPr>
          <w:szCs w:val="24"/>
        </w:rPr>
        <w:t xml:space="preserve">pdrausti 1 priede nurodytas transporto priemones transporto priemonių valdytojų civilinės atsakomybės privalomuoju draudimu ir KASKO draudimu bei draudėjo darbuotojus  draudimu nuo nelaimingų atsitikimų šioje Sutartyje nurodytomis sąlygomis; </w:t>
      </w:r>
    </w:p>
    <w:p w14:paraId="3B453E98" w14:textId="77777777" w:rsidR="009F4486" w:rsidRPr="00D96512" w:rsidRDefault="009F4486" w:rsidP="009F4486">
      <w:pPr>
        <w:ind w:firstLine="709"/>
        <w:jc w:val="both"/>
        <w:rPr>
          <w:szCs w:val="24"/>
        </w:rPr>
      </w:pPr>
      <w:r w:rsidRPr="00D96512">
        <w:rPr>
          <w:szCs w:val="24"/>
        </w:rPr>
        <w:t>4.1.2. išduoti atitinkamo laikotarpio draudimo liudijimus kiekvienai apdraustai transporto priemonei bei vieną draudimo liudijimą įmonės darbuotojams;</w:t>
      </w:r>
    </w:p>
    <w:p w14:paraId="721FD494" w14:textId="180EBB90" w:rsidR="00C058E9" w:rsidRDefault="009F4486" w:rsidP="00C058E9">
      <w:pPr>
        <w:ind w:firstLine="709"/>
        <w:jc w:val="both"/>
        <w:rPr>
          <w:szCs w:val="24"/>
        </w:rPr>
      </w:pPr>
      <w:r w:rsidRPr="00D96512">
        <w:rPr>
          <w:szCs w:val="24"/>
        </w:rPr>
        <w:t xml:space="preserve">4.1.3. taikyti </w:t>
      </w:r>
      <w:r w:rsidR="00C058E9" w:rsidRPr="00C058E9">
        <w:rPr>
          <w:szCs w:val="24"/>
        </w:rPr>
        <w:t>aplinkos apsaugos priemonių įgyvendinimą: vadovaujantis Aplinkos apsaugos kriterijų, taikymo tvarkos aprašo, patvirtinto Lietuvos Respublikos aplinkos ministro 2011 m. birželio 28 d. įsakymu Nr. D1-508, 4.4.4 punkte – mažinti popieriaus sunaudojimą, atsisakyti nebūtino dokumentų kopijavimo ir spausdinimo, siekiant sunaudoti mažiau gamtos išteklių, kaip nurodyta aprašo 4.4.4.1 papunktyje</w:t>
      </w:r>
    </w:p>
    <w:p w14:paraId="28F6740C" w14:textId="77777777" w:rsidR="009F4486" w:rsidRPr="00D96512" w:rsidRDefault="009F4486" w:rsidP="009F4486">
      <w:pPr>
        <w:ind w:firstLine="709"/>
        <w:jc w:val="both"/>
        <w:rPr>
          <w:szCs w:val="24"/>
        </w:rPr>
      </w:pPr>
      <w:r w:rsidRPr="00D96512">
        <w:rPr>
          <w:szCs w:val="24"/>
        </w:rPr>
        <w:t>4.2. Draudėjas įsipareigoja:</w:t>
      </w:r>
    </w:p>
    <w:p w14:paraId="11CEC4E2" w14:textId="77777777" w:rsidR="009F4486" w:rsidRPr="00D96512" w:rsidRDefault="009F4486" w:rsidP="009F4486">
      <w:pPr>
        <w:ind w:firstLine="709"/>
        <w:jc w:val="both"/>
        <w:rPr>
          <w:szCs w:val="24"/>
        </w:rPr>
      </w:pPr>
      <w:r w:rsidRPr="00D96512">
        <w:rPr>
          <w:szCs w:val="24"/>
        </w:rPr>
        <w:t>4.2.1. sumokėti Draudikui draudimo įmoką;</w:t>
      </w:r>
    </w:p>
    <w:p w14:paraId="41FE97AE" w14:textId="749D25A3" w:rsidR="009F4486" w:rsidRPr="00D96512" w:rsidRDefault="009F4486" w:rsidP="009F4486">
      <w:pPr>
        <w:ind w:firstLine="709"/>
        <w:jc w:val="both"/>
        <w:rPr>
          <w:szCs w:val="24"/>
        </w:rPr>
      </w:pPr>
      <w:r w:rsidRPr="00D96512">
        <w:rPr>
          <w:szCs w:val="24"/>
        </w:rPr>
        <w:t>4.2.</w:t>
      </w:r>
      <w:r w:rsidR="00664214">
        <w:rPr>
          <w:szCs w:val="24"/>
        </w:rPr>
        <w:t>2</w:t>
      </w:r>
      <w:r w:rsidRPr="00D96512">
        <w:rPr>
          <w:szCs w:val="24"/>
        </w:rPr>
        <w:t>. pasikeitus apdraustos transporto priemonės savininkui (išskyrus, kai nuosavybės teisė pereina asmeniui, naudojančiam transporto priemonę  pagal lizingo, išperkamosios nuomos sutartį), nedelsiant, bet ne vėliau kaip per 15 dienų nuo nuosavybės teisės į transporto priemonę perėjimo dienos informuoti apie tai draudiką;</w:t>
      </w:r>
    </w:p>
    <w:p w14:paraId="5F0DC833" w14:textId="319FA2C3" w:rsidR="009F4486" w:rsidRPr="00D96512" w:rsidRDefault="009F4486" w:rsidP="009F4486">
      <w:pPr>
        <w:ind w:firstLine="709"/>
        <w:jc w:val="both"/>
        <w:rPr>
          <w:szCs w:val="24"/>
        </w:rPr>
      </w:pPr>
      <w:r w:rsidRPr="00D96512">
        <w:rPr>
          <w:szCs w:val="24"/>
        </w:rPr>
        <w:t>4.2.</w:t>
      </w:r>
      <w:r w:rsidR="00664214">
        <w:rPr>
          <w:szCs w:val="24"/>
        </w:rPr>
        <w:t>3</w:t>
      </w:r>
      <w:r w:rsidRPr="00D96512">
        <w:rPr>
          <w:szCs w:val="24"/>
        </w:rPr>
        <w:t>. pranešti draudikui sutarties vykdymui svarbią ir teisingą informaciją, informuoti apie adreso, kuriuo turi būti siunčiami dokumentai, pasikeitimus.</w:t>
      </w:r>
    </w:p>
    <w:p w14:paraId="2EC62C23" w14:textId="77777777" w:rsidR="009F4486" w:rsidRPr="00D96512" w:rsidRDefault="009F4486" w:rsidP="009F4486">
      <w:pPr>
        <w:ind w:firstLine="709"/>
        <w:jc w:val="both"/>
        <w:rPr>
          <w:szCs w:val="24"/>
        </w:rPr>
      </w:pPr>
      <w:r w:rsidRPr="00D96512">
        <w:rPr>
          <w:szCs w:val="24"/>
        </w:rPr>
        <w:t>4.3. Šalys privalo vykdyti kitas draudimą reglamentuojančiuose teisės aktuose nustatytas pareigas.</w:t>
      </w:r>
    </w:p>
    <w:p w14:paraId="03980BDE" w14:textId="77777777" w:rsidR="009F4486" w:rsidRPr="008E2603" w:rsidRDefault="009F4486" w:rsidP="009F4486">
      <w:pPr>
        <w:tabs>
          <w:tab w:val="left" w:pos="4035"/>
        </w:tabs>
        <w:snapToGrid w:val="0"/>
        <w:rPr>
          <w:b/>
          <w:color w:val="FF0000"/>
          <w:szCs w:val="24"/>
        </w:rPr>
      </w:pPr>
    </w:p>
    <w:p w14:paraId="7B0BEC42" w14:textId="77777777" w:rsidR="009F4486" w:rsidRDefault="009F4486" w:rsidP="009F4486">
      <w:pPr>
        <w:snapToGrid w:val="0"/>
        <w:jc w:val="center"/>
        <w:rPr>
          <w:b/>
          <w:color w:val="000000"/>
          <w:szCs w:val="24"/>
        </w:rPr>
      </w:pPr>
      <w:r w:rsidRPr="00D34ACB">
        <w:rPr>
          <w:b/>
          <w:color w:val="000000"/>
          <w:szCs w:val="24"/>
        </w:rPr>
        <w:t>V. ŠALIŲ ATSAKOMYBĖ</w:t>
      </w:r>
    </w:p>
    <w:p w14:paraId="13738B0D" w14:textId="77777777" w:rsidR="009F4486" w:rsidRPr="00D34ACB" w:rsidRDefault="009F4486" w:rsidP="009F4486">
      <w:pPr>
        <w:snapToGrid w:val="0"/>
        <w:jc w:val="center"/>
        <w:rPr>
          <w:b/>
          <w:color w:val="000000"/>
          <w:szCs w:val="24"/>
        </w:rPr>
      </w:pPr>
    </w:p>
    <w:p w14:paraId="52AA3AED" w14:textId="77777777" w:rsidR="009F4486" w:rsidRPr="003B1833" w:rsidRDefault="009F4486" w:rsidP="009F4486">
      <w:pPr>
        <w:tabs>
          <w:tab w:val="left" w:pos="720"/>
          <w:tab w:val="left" w:pos="2072"/>
        </w:tabs>
        <w:ind w:right="17"/>
        <w:jc w:val="both"/>
        <w:rPr>
          <w:szCs w:val="24"/>
          <w:lang w:eastAsia="x-none"/>
        </w:rPr>
      </w:pPr>
      <w:r>
        <w:rPr>
          <w:lang w:eastAsia="x-none"/>
        </w:rPr>
        <w:tab/>
      </w:r>
      <w:r>
        <w:rPr>
          <w:szCs w:val="24"/>
          <w:lang w:eastAsia="x-none"/>
        </w:rPr>
        <w:t>5</w:t>
      </w:r>
      <w:r w:rsidRPr="003B1833">
        <w:rPr>
          <w:szCs w:val="24"/>
          <w:lang w:eastAsia="x-none"/>
        </w:rPr>
        <w:t>.1. Neatlikus apmokėjimo nustatytais terminais, Draudiko pareikalavimu, Draudėjas privalo sumokėti jam už kiekvieną uždelstą dieną 0,03 % (tris šimtąsias procento) delspinigių nuo laiku neapmokėtos sumos.</w:t>
      </w:r>
    </w:p>
    <w:p w14:paraId="67A381B1"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.2. Jei Draudikas dėl savo kaltės nesuteikia paslaugų nustatytu terminu, Draudėjas turi teisę be oficialaus įspėjimo ir nesumažindamas kitų savo teisių gynimo būdų pradėti skaičiuoti 0,03 % (trijų šimtųjų procento) dydžio delspinigius nuo nesuteiktų paslaugų kainos už kiekvieną termino praleidimo dieną, neviršijant 10 % (dešimt procentų) bendros sutarties kainos.</w:t>
      </w:r>
    </w:p>
    <w:p w14:paraId="06B35D37"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.3. Jei apskaičiuoti delspinigiai viršija 10 % (dešimt procentų) bendros sutarties kainos, Draudėjas gali, prieš tai raštu įspėjęs Draudiką:</w:t>
      </w:r>
    </w:p>
    <w:p w14:paraId="2A0BA866"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.3.1. išskaičiuoti delspinigių sumą iš Draudikui mokėtinų sumų;</w:t>
      </w:r>
    </w:p>
    <w:p w14:paraId="1C482B59"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.3.2. nutraukti sutartį.</w:t>
      </w:r>
    </w:p>
    <w:p w14:paraId="17B3A417" w14:textId="77777777" w:rsidR="009F4486" w:rsidRPr="003B1833" w:rsidRDefault="009F4486" w:rsidP="009F4486">
      <w:pPr>
        <w:snapToGrid w:val="0"/>
        <w:ind w:firstLine="709"/>
        <w:jc w:val="both"/>
        <w:rPr>
          <w:color w:val="000000"/>
          <w:szCs w:val="24"/>
        </w:rPr>
      </w:pPr>
    </w:p>
    <w:p w14:paraId="61AAC704" w14:textId="77777777" w:rsidR="009F4486" w:rsidRPr="00D80855" w:rsidRDefault="009F4486" w:rsidP="009F4486">
      <w:pPr>
        <w:snapToGrid w:val="0"/>
        <w:jc w:val="center"/>
        <w:rPr>
          <w:b/>
          <w:color w:val="000000"/>
          <w:szCs w:val="24"/>
        </w:rPr>
      </w:pPr>
      <w:r w:rsidRPr="00D80855">
        <w:rPr>
          <w:b/>
          <w:color w:val="000000"/>
          <w:szCs w:val="24"/>
        </w:rPr>
        <w:t>V</w:t>
      </w:r>
      <w:r>
        <w:rPr>
          <w:b/>
          <w:color w:val="000000"/>
          <w:szCs w:val="24"/>
        </w:rPr>
        <w:t>I</w:t>
      </w:r>
      <w:r w:rsidRPr="00D80855">
        <w:rPr>
          <w:b/>
          <w:color w:val="000000"/>
          <w:szCs w:val="24"/>
        </w:rPr>
        <w:t>. SUSIRAŠINĖJIMAS</w:t>
      </w:r>
    </w:p>
    <w:p w14:paraId="6FA1DB49" w14:textId="77777777" w:rsidR="009F4486" w:rsidRPr="00D34ACB" w:rsidRDefault="009F4486" w:rsidP="009F4486">
      <w:pPr>
        <w:snapToGrid w:val="0"/>
        <w:ind w:firstLine="709"/>
        <w:jc w:val="both"/>
        <w:rPr>
          <w:color w:val="000000"/>
          <w:szCs w:val="24"/>
        </w:rPr>
      </w:pPr>
    </w:p>
    <w:p w14:paraId="2F6682DF" w14:textId="77777777" w:rsidR="009F4486" w:rsidRPr="00D34ACB" w:rsidRDefault="009F4486" w:rsidP="009F4486">
      <w:pPr>
        <w:snapToGrid w:val="0"/>
        <w:ind w:firstLine="709"/>
        <w:jc w:val="both"/>
        <w:rPr>
          <w:color w:val="000000"/>
          <w:szCs w:val="24"/>
        </w:rPr>
      </w:pPr>
      <w:r>
        <w:rPr>
          <w:color w:val="000000"/>
          <w:szCs w:val="24"/>
        </w:rPr>
        <w:lastRenderedPageBreak/>
        <w:t>6</w:t>
      </w:r>
      <w:r w:rsidRPr="00D34ACB">
        <w:rPr>
          <w:color w:val="000000"/>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9F4486" w:rsidRPr="00D80855" w14:paraId="55B5A96F" w14:textId="77777777" w:rsidTr="00FA5E8D">
        <w:tc>
          <w:tcPr>
            <w:tcW w:w="1951" w:type="dxa"/>
          </w:tcPr>
          <w:p w14:paraId="0AB76887" w14:textId="77777777" w:rsidR="009F4486" w:rsidRPr="00D80855" w:rsidRDefault="009F4486" w:rsidP="00FA5E8D">
            <w:pPr>
              <w:tabs>
                <w:tab w:val="left" w:pos="2072"/>
              </w:tabs>
              <w:ind w:firstLine="539"/>
              <w:jc w:val="both"/>
              <w:rPr>
                <w:b/>
                <w:szCs w:val="24"/>
              </w:rPr>
            </w:pPr>
          </w:p>
        </w:tc>
        <w:tc>
          <w:tcPr>
            <w:tcW w:w="3686" w:type="dxa"/>
          </w:tcPr>
          <w:p w14:paraId="3931A968" w14:textId="77777777" w:rsidR="009F4486" w:rsidRPr="00595C2D" w:rsidRDefault="009F4486" w:rsidP="00FA5E8D">
            <w:pPr>
              <w:tabs>
                <w:tab w:val="left" w:pos="2072"/>
              </w:tabs>
              <w:jc w:val="center"/>
              <w:rPr>
                <w:b/>
                <w:szCs w:val="24"/>
              </w:rPr>
            </w:pPr>
            <w:r w:rsidRPr="00595C2D">
              <w:rPr>
                <w:b/>
                <w:szCs w:val="24"/>
              </w:rPr>
              <w:t>Už sutarties vykdymą paskirtas Draudėjo atstovas</w:t>
            </w:r>
          </w:p>
        </w:tc>
        <w:tc>
          <w:tcPr>
            <w:tcW w:w="3827" w:type="dxa"/>
          </w:tcPr>
          <w:p w14:paraId="413CD49F" w14:textId="77777777" w:rsidR="009F4486" w:rsidRPr="00595C2D" w:rsidRDefault="009F4486" w:rsidP="00FA5E8D">
            <w:pPr>
              <w:tabs>
                <w:tab w:val="left" w:pos="2072"/>
              </w:tabs>
              <w:jc w:val="center"/>
              <w:rPr>
                <w:b/>
                <w:szCs w:val="24"/>
              </w:rPr>
            </w:pPr>
            <w:r w:rsidRPr="00595C2D">
              <w:rPr>
                <w:b/>
                <w:szCs w:val="24"/>
              </w:rPr>
              <w:t>Už sutarties vykdymą paskirtas Draudiko atstovas</w:t>
            </w:r>
          </w:p>
        </w:tc>
      </w:tr>
      <w:tr w:rsidR="009F4486" w:rsidRPr="00D80855" w14:paraId="51E39034" w14:textId="77777777" w:rsidTr="00FA5E8D">
        <w:tc>
          <w:tcPr>
            <w:tcW w:w="1951" w:type="dxa"/>
          </w:tcPr>
          <w:p w14:paraId="3531E0B7" w14:textId="77777777" w:rsidR="009F4486" w:rsidRPr="00D80855" w:rsidRDefault="009F4486" w:rsidP="00FA5E8D">
            <w:pPr>
              <w:tabs>
                <w:tab w:val="left" w:pos="2072"/>
              </w:tabs>
              <w:rPr>
                <w:szCs w:val="24"/>
              </w:rPr>
            </w:pPr>
            <w:r w:rsidRPr="00D80855">
              <w:rPr>
                <w:szCs w:val="24"/>
              </w:rPr>
              <w:t>Vardas, pavardė</w:t>
            </w:r>
          </w:p>
        </w:tc>
        <w:tc>
          <w:tcPr>
            <w:tcW w:w="3686" w:type="dxa"/>
            <w:vAlign w:val="center"/>
          </w:tcPr>
          <w:p w14:paraId="55869AB4" w14:textId="77777777" w:rsidR="009F4486" w:rsidRPr="00D80855" w:rsidRDefault="009F4486" w:rsidP="00FA5E8D">
            <w:pPr>
              <w:widowControl w:val="0"/>
              <w:tabs>
                <w:tab w:val="left" w:pos="2072"/>
              </w:tabs>
              <w:rPr>
                <w:szCs w:val="24"/>
              </w:rPr>
            </w:pPr>
          </w:p>
        </w:tc>
        <w:tc>
          <w:tcPr>
            <w:tcW w:w="3827" w:type="dxa"/>
          </w:tcPr>
          <w:p w14:paraId="27E9DD82" w14:textId="77777777" w:rsidR="009F4486" w:rsidRPr="00D80855" w:rsidRDefault="009F4486" w:rsidP="00FA5E8D">
            <w:pPr>
              <w:tabs>
                <w:tab w:val="left" w:pos="2072"/>
              </w:tabs>
              <w:ind w:firstLine="539"/>
              <w:jc w:val="both"/>
              <w:rPr>
                <w:szCs w:val="24"/>
              </w:rPr>
            </w:pPr>
          </w:p>
        </w:tc>
      </w:tr>
      <w:tr w:rsidR="009F4486" w:rsidRPr="00D80855" w14:paraId="28258E50" w14:textId="77777777" w:rsidTr="00FA5E8D">
        <w:tc>
          <w:tcPr>
            <w:tcW w:w="1951" w:type="dxa"/>
          </w:tcPr>
          <w:p w14:paraId="221FFBC6" w14:textId="77777777" w:rsidR="009F4486" w:rsidRPr="00D80855" w:rsidRDefault="009F4486" w:rsidP="00FA5E8D">
            <w:pPr>
              <w:tabs>
                <w:tab w:val="left" w:pos="2072"/>
              </w:tabs>
              <w:jc w:val="both"/>
              <w:rPr>
                <w:szCs w:val="24"/>
              </w:rPr>
            </w:pPr>
            <w:r w:rsidRPr="00D80855">
              <w:rPr>
                <w:szCs w:val="24"/>
              </w:rPr>
              <w:t>Adresas</w:t>
            </w:r>
          </w:p>
        </w:tc>
        <w:tc>
          <w:tcPr>
            <w:tcW w:w="3686" w:type="dxa"/>
          </w:tcPr>
          <w:p w14:paraId="400AAF73" w14:textId="77777777" w:rsidR="009F4486" w:rsidRPr="00D80855" w:rsidRDefault="009F4486" w:rsidP="00FA5E8D">
            <w:pPr>
              <w:widowControl w:val="0"/>
              <w:tabs>
                <w:tab w:val="left" w:pos="2072"/>
              </w:tabs>
              <w:jc w:val="both"/>
              <w:rPr>
                <w:szCs w:val="24"/>
              </w:rPr>
            </w:pPr>
          </w:p>
        </w:tc>
        <w:tc>
          <w:tcPr>
            <w:tcW w:w="3827" w:type="dxa"/>
          </w:tcPr>
          <w:p w14:paraId="74F9A46B" w14:textId="77777777" w:rsidR="009F4486" w:rsidRPr="00D80855" w:rsidRDefault="009F4486" w:rsidP="00FA5E8D">
            <w:pPr>
              <w:tabs>
                <w:tab w:val="left" w:pos="2072"/>
              </w:tabs>
              <w:ind w:firstLine="539"/>
              <w:jc w:val="both"/>
              <w:rPr>
                <w:szCs w:val="24"/>
              </w:rPr>
            </w:pPr>
          </w:p>
        </w:tc>
      </w:tr>
      <w:tr w:rsidR="009F4486" w:rsidRPr="00D80855" w14:paraId="69EF14EC" w14:textId="77777777" w:rsidTr="00FA5E8D">
        <w:tc>
          <w:tcPr>
            <w:tcW w:w="1951" w:type="dxa"/>
          </w:tcPr>
          <w:p w14:paraId="43D16D34" w14:textId="77777777" w:rsidR="009F4486" w:rsidRPr="00D80855" w:rsidRDefault="009F4486" w:rsidP="00FA5E8D">
            <w:pPr>
              <w:tabs>
                <w:tab w:val="left" w:pos="2072"/>
              </w:tabs>
              <w:jc w:val="both"/>
              <w:rPr>
                <w:szCs w:val="24"/>
              </w:rPr>
            </w:pPr>
            <w:r w:rsidRPr="00D80855">
              <w:rPr>
                <w:szCs w:val="24"/>
              </w:rPr>
              <w:t>Telefonas</w:t>
            </w:r>
          </w:p>
        </w:tc>
        <w:tc>
          <w:tcPr>
            <w:tcW w:w="3686" w:type="dxa"/>
          </w:tcPr>
          <w:p w14:paraId="54572B12" w14:textId="77777777" w:rsidR="009F4486" w:rsidRPr="00D80855" w:rsidRDefault="009F4486" w:rsidP="00FA5E8D">
            <w:pPr>
              <w:widowControl w:val="0"/>
              <w:tabs>
                <w:tab w:val="left" w:pos="2072"/>
              </w:tabs>
              <w:jc w:val="both"/>
              <w:rPr>
                <w:szCs w:val="24"/>
              </w:rPr>
            </w:pPr>
          </w:p>
        </w:tc>
        <w:tc>
          <w:tcPr>
            <w:tcW w:w="3827" w:type="dxa"/>
          </w:tcPr>
          <w:p w14:paraId="2F1C40CF" w14:textId="77777777" w:rsidR="009F4486" w:rsidRPr="00D80855" w:rsidRDefault="009F4486" w:rsidP="00FA5E8D">
            <w:pPr>
              <w:tabs>
                <w:tab w:val="left" w:pos="2072"/>
              </w:tabs>
              <w:ind w:firstLine="539"/>
              <w:jc w:val="both"/>
              <w:rPr>
                <w:szCs w:val="24"/>
              </w:rPr>
            </w:pPr>
          </w:p>
        </w:tc>
      </w:tr>
      <w:tr w:rsidR="009F4486" w:rsidRPr="00D80855" w14:paraId="2978190D" w14:textId="77777777" w:rsidTr="00FA5E8D">
        <w:tc>
          <w:tcPr>
            <w:tcW w:w="1951" w:type="dxa"/>
          </w:tcPr>
          <w:p w14:paraId="140285C4" w14:textId="77777777" w:rsidR="009F4486" w:rsidRPr="00D80855" w:rsidRDefault="009F4486" w:rsidP="00FA5E8D">
            <w:pPr>
              <w:tabs>
                <w:tab w:val="left" w:pos="2072"/>
              </w:tabs>
              <w:jc w:val="both"/>
              <w:rPr>
                <w:szCs w:val="24"/>
              </w:rPr>
            </w:pPr>
            <w:r w:rsidRPr="00D80855">
              <w:rPr>
                <w:szCs w:val="24"/>
              </w:rPr>
              <w:t>El. paštas</w:t>
            </w:r>
          </w:p>
        </w:tc>
        <w:tc>
          <w:tcPr>
            <w:tcW w:w="3686" w:type="dxa"/>
          </w:tcPr>
          <w:p w14:paraId="3FD2767C" w14:textId="77777777" w:rsidR="009F4486" w:rsidRPr="00D80855" w:rsidRDefault="009F4486" w:rsidP="00FA5E8D">
            <w:pPr>
              <w:widowControl w:val="0"/>
              <w:tabs>
                <w:tab w:val="left" w:pos="2072"/>
              </w:tabs>
              <w:jc w:val="both"/>
              <w:rPr>
                <w:szCs w:val="24"/>
              </w:rPr>
            </w:pPr>
          </w:p>
        </w:tc>
        <w:tc>
          <w:tcPr>
            <w:tcW w:w="3827" w:type="dxa"/>
          </w:tcPr>
          <w:p w14:paraId="08185B6D" w14:textId="77777777" w:rsidR="009F4486" w:rsidRPr="00D80855" w:rsidRDefault="009F4486" w:rsidP="00FA5E8D">
            <w:pPr>
              <w:tabs>
                <w:tab w:val="left" w:pos="2072"/>
              </w:tabs>
              <w:ind w:firstLine="539"/>
              <w:jc w:val="both"/>
              <w:rPr>
                <w:szCs w:val="24"/>
              </w:rPr>
            </w:pPr>
          </w:p>
        </w:tc>
      </w:tr>
    </w:tbl>
    <w:p w14:paraId="7F65C0E4" w14:textId="77777777" w:rsidR="009F4486" w:rsidRPr="0050120D" w:rsidRDefault="009F4486" w:rsidP="009F4486">
      <w:pPr>
        <w:snapToGrid w:val="0"/>
        <w:ind w:firstLine="709"/>
        <w:jc w:val="both"/>
        <w:rPr>
          <w:color w:val="000000"/>
          <w:szCs w:val="24"/>
        </w:rPr>
      </w:pPr>
      <w:r w:rsidRPr="0050120D">
        <w:rPr>
          <w:color w:val="000000"/>
          <w:szCs w:val="24"/>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34C08" w14:textId="2DADBDEE" w:rsidR="009F4486" w:rsidRDefault="009F4486" w:rsidP="00A951D1">
      <w:pPr>
        <w:snapToGrid w:val="0"/>
        <w:ind w:firstLine="709"/>
        <w:jc w:val="both"/>
        <w:rPr>
          <w:szCs w:val="24"/>
        </w:rPr>
      </w:pPr>
      <w:r w:rsidRPr="0050120D">
        <w:rPr>
          <w:color w:val="000000"/>
          <w:szCs w:val="24"/>
        </w:rPr>
        <w:t xml:space="preserve">6.3. </w:t>
      </w:r>
      <w:r w:rsidRPr="0050120D">
        <w:rPr>
          <w:szCs w:val="24"/>
        </w:rPr>
        <w:t>Už Sutarties ir jos pakeitimų paskelbimą atsakingas Saulius Matiukas, Viešųjų pirkimų skyriaus vyriausiasis specialistas viešiesiems pirkimams.</w:t>
      </w:r>
    </w:p>
    <w:p w14:paraId="594CBDE0" w14:textId="77777777" w:rsidR="00601E96" w:rsidRDefault="00601E96" w:rsidP="00A951D1">
      <w:pPr>
        <w:snapToGrid w:val="0"/>
        <w:ind w:firstLine="709"/>
        <w:jc w:val="both"/>
        <w:rPr>
          <w:szCs w:val="24"/>
        </w:rPr>
      </w:pPr>
    </w:p>
    <w:p w14:paraId="5CBB68E7" w14:textId="77777777" w:rsidR="00601E96" w:rsidRPr="00ED417C" w:rsidRDefault="00601E96" w:rsidP="00601E96">
      <w:pPr>
        <w:suppressAutoHyphens/>
        <w:contextualSpacing/>
        <w:jc w:val="center"/>
        <w:rPr>
          <w:b/>
          <w:szCs w:val="24"/>
        </w:rPr>
      </w:pPr>
      <w:r w:rsidRPr="00ED417C">
        <w:rPr>
          <w:b/>
          <w:szCs w:val="24"/>
        </w:rPr>
        <w:t xml:space="preserve">VII. </w:t>
      </w:r>
      <w:r w:rsidRPr="00ED417C">
        <w:rPr>
          <w:b/>
          <w:bCs/>
          <w:szCs w:val="24"/>
          <w:lang w:val="ru-RU"/>
        </w:rPr>
        <w:t>SUBTI</w:t>
      </w:r>
      <w:r w:rsidRPr="00ED417C">
        <w:rPr>
          <w:b/>
          <w:bCs/>
          <w:szCs w:val="24"/>
        </w:rPr>
        <w:t>E</w:t>
      </w:r>
      <w:r w:rsidRPr="00ED417C">
        <w:rPr>
          <w:b/>
          <w:bCs/>
          <w:szCs w:val="24"/>
          <w:lang w:val="ru-RU"/>
        </w:rPr>
        <w:t>KĖJAI</w:t>
      </w:r>
      <w:r w:rsidRPr="00ED417C">
        <w:rPr>
          <w:b/>
          <w:szCs w:val="24"/>
        </w:rPr>
        <w:t xml:space="preserve">. SUBTIEKĖJŲ KEITIMO TVARKA </w:t>
      </w:r>
    </w:p>
    <w:p w14:paraId="1CB441C8" w14:textId="77777777" w:rsidR="00601E96" w:rsidRPr="00ED417C" w:rsidRDefault="00601E96" w:rsidP="00601E96">
      <w:pPr>
        <w:tabs>
          <w:tab w:val="left" w:pos="2072"/>
        </w:tabs>
        <w:rPr>
          <w:szCs w:val="24"/>
        </w:rPr>
      </w:pPr>
    </w:p>
    <w:p w14:paraId="4A4C63A8" w14:textId="77777777" w:rsidR="00601E96" w:rsidRPr="00ED417C" w:rsidRDefault="00601E96" w:rsidP="00601E96">
      <w:pPr>
        <w:tabs>
          <w:tab w:val="left" w:pos="2072"/>
        </w:tabs>
        <w:rPr>
          <w:sz w:val="20"/>
        </w:rPr>
      </w:pPr>
      <w:r w:rsidRPr="00ED417C">
        <w:rPr>
          <w:szCs w:val="24"/>
        </w:rPr>
        <w:t xml:space="preserve">         </w:t>
      </w:r>
      <w:r w:rsidRPr="00ED417C">
        <w:rPr>
          <w:sz w:val="20"/>
        </w:rPr>
        <w:t>/</w:t>
      </w:r>
      <w:r w:rsidRPr="00ED417C">
        <w:rPr>
          <w:i/>
          <w:sz w:val="20"/>
        </w:rPr>
        <w:t>Jei sutartyje numatytų paslaugų teikimui Tiekėjas</w:t>
      </w:r>
      <w:r w:rsidRPr="00ED417C">
        <w:rPr>
          <w:sz w:val="20"/>
        </w:rPr>
        <w:t xml:space="preserve"> </w:t>
      </w:r>
      <w:r w:rsidRPr="00ED417C">
        <w:rPr>
          <w:i/>
          <w:sz w:val="20"/>
        </w:rPr>
        <w:t>pasitelks subtiekėjus, 7.1  punkte nurodo:</w:t>
      </w:r>
      <w:r w:rsidRPr="00ED417C">
        <w:rPr>
          <w:sz w:val="20"/>
        </w:rPr>
        <w:t>/</w:t>
      </w:r>
    </w:p>
    <w:p w14:paraId="6F98013D"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szCs w:val="24"/>
        </w:rPr>
        <w:t>7.1. Sutartyje numatytų paslaugų teikimui Tiekėjas pasitelks šiuos subtiekėjus (toliau - subtiekėjai):</w:t>
      </w:r>
    </w:p>
    <w:p w14:paraId="35747FDD"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bCs/>
          <w:szCs w:val="24"/>
        </w:rPr>
        <w:t>7.1.1. (</w:t>
      </w:r>
      <w:r w:rsidRPr="00ED417C">
        <w:rPr>
          <w:bCs/>
          <w:i/>
          <w:szCs w:val="24"/>
        </w:rPr>
        <w:t>teisinė forma</w:t>
      </w:r>
      <w:r w:rsidRPr="00ED417C">
        <w:rPr>
          <w:bCs/>
          <w:szCs w:val="24"/>
        </w:rPr>
        <w:t>) (</w:t>
      </w:r>
      <w:r w:rsidRPr="00ED417C">
        <w:rPr>
          <w:i/>
          <w:szCs w:val="24"/>
        </w:rPr>
        <w:t>pavadinimas</w:t>
      </w:r>
      <w:r w:rsidRPr="00ED417C">
        <w:rPr>
          <w:szCs w:val="24"/>
        </w:rPr>
        <w:t>), pagal Lietuvos Respublikos įstatymus įsteigta ir veikianti įmonė, juridinio asmens kodas (</w:t>
      </w:r>
      <w:r w:rsidRPr="00ED417C">
        <w:rPr>
          <w:i/>
          <w:szCs w:val="24"/>
        </w:rPr>
        <w:t>kodas</w:t>
      </w:r>
      <w:r w:rsidRPr="00ED417C">
        <w:rPr>
          <w:szCs w:val="24"/>
        </w:rPr>
        <w:t>), kurios registruota buveinė yra (</w:t>
      </w:r>
      <w:r w:rsidRPr="00ED417C">
        <w:rPr>
          <w:i/>
          <w:szCs w:val="24"/>
        </w:rPr>
        <w:t>adresas</w:t>
      </w:r>
      <w:r w:rsidRPr="00ED417C">
        <w:rPr>
          <w:szCs w:val="24"/>
        </w:rPr>
        <w:t xml:space="preserve">), </w:t>
      </w:r>
      <w:r w:rsidRPr="00ED417C">
        <w:rPr>
          <w:bCs/>
          <w:iCs/>
          <w:szCs w:val="24"/>
        </w:rPr>
        <w:t>duomenys apie bendrovę kaupiami ir saugomi (</w:t>
      </w:r>
      <w:r w:rsidRPr="00ED417C">
        <w:rPr>
          <w:i/>
          <w:iCs/>
          <w:szCs w:val="24"/>
        </w:rPr>
        <w:t>nurodomas registras</w:t>
      </w:r>
      <w:r w:rsidRPr="00ED417C">
        <w:rPr>
          <w:iCs/>
          <w:szCs w:val="24"/>
        </w:rPr>
        <w:t>), (</w:t>
      </w:r>
      <w:r w:rsidRPr="00ED417C">
        <w:rPr>
          <w:i/>
          <w:iCs/>
          <w:szCs w:val="24"/>
        </w:rPr>
        <w:t>išvardinti subtiekėjui priskirtų teikti paslaugų pagal šią sutartį sąrašus)</w:t>
      </w:r>
      <w:r w:rsidRPr="00ED417C">
        <w:rPr>
          <w:iCs/>
          <w:szCs w:val="24"/>
        </w:rPr>
        <w:t xml:space="preserve"> paslaugų teikimui.</w:t>
      </w:r>
    </w:p>
    <w:p w14:paraId="515A211E"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iCs/>
          <w:szCs w:val="24"/>
        </w:rPr>
        <w:t xml:space="preserve">7.2. </w:t>
      </w:r>
      <w:r w:rsidRPr="00ED417C">
        <w:rPr>
          <w:szCs w:val="24"/>
        </w:rPr>
        <w:t>Sutarties vykdymo metu Tiekėjas, raštu kreipęsis į Užsakovą ir gavęs raštišką jo sutikimą, gali keisti subtiekėją (-us), nurodytus šios sutarties 7.1 punkte.</w:t>
      </w:r>
    </w:p>
    <w:p w14:paraId="09B561F4"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szCs w:val="24"/>
        </w:rPr>
        <w:t xml:space="preserve">7.3. Subtiekėjų </w:t>
      </w:r>
      <w:r w:rsidRPr="00ED417C">
        <w:rPr>
          <w:spacing w:val="-3"/>
          <w:szCs w:val="24"/>
        </w:rPr>
        <w:t xml:space="preserve">pakeitimas įforminamas abiejų šalių papildomu susitarimu prie sutarties per 10 darbo dienų nuo Užsakovo raštiško sutikimo išsiuntimo </w:t>
      </w:r>
      <w:r w:rsidRPr="00ED417C">
        <w:rPr>
          <w:szCs w:val="24"/>
        </w:rPr>
        <w:t xml:space="preserve">Tiekėjui </w:t>
      </w:r>
      <w:r w:rsidRPr="00ED417C">
        <w:rPr>
          <w:spacing w:val="-3"/>
          <w:szCs w:val="24"/>
        </w:rPr>
        <w:t>datos.</w:t>
      </w:r>
    </w:p>
    <w:p w14:paraId="26E89E8F" w14:textId="16572993" w:rsidR="009F4486" w:rsidRDefault="00601E96" w:rsidP="00333379">
      <w:pPr>
        <w:widowControl w:val="0"/>
        <w:tabs>
          <w:tab w:val="left" w:pos="720"/>
          <w:tab w:val="left" w:pos="2072"/>
        </w:tabs>
        <w:autoSpaceDE w:val="0"/>
        <w:autoSpaceDN w:val="0"/>
        <w:adjustRightInd w:val="0"/>
        <w:ind w:right="9" w:firstLine="567"/>
        <w:jc w:val="both"/>
        <w:rPr>
          <w:szCs w:val="24"/>
        </w:rPr>
      </w:pPr>
      <w:r w:rsidRPr="00ED417C">
        <w:rPr>
          <w:bCs/>
          <w:iCs/>
          <w:szCs w:val="24"/>
        </w:rPr>
        <w:t xml:space="preserve">7.4. Sudarius Sutartį, tačiau ne vėliau negu Sutartis pradedama vykdyti, Tiekėjas įsipareigoja Užsakovui pranešti tuo metu žinomų subtiekėjų pavadinimus, kontaktinius duomenis ir jų atstovus. </w:t>
      </w:r>
      <w:r w:rsidRPr="00ED417C">
        <w:rPr>
          <w:iCs/>
          <w:szCs w:val="24"/>
        </w:rPr>
        <w:t>Tiekėjas taip pat įsipareigoja informuoti apie minėtos informacijos pasikeitimus visu Sutarties vykdymo metu, taip pat apie naujus subtiekėjus, kuriuos jis ketina pasitelkti vėliau.</w:t>
      </w:r>
      <w:r w:rsidRPr="00ED417C">
        <w:rPr>
          <w:sz w:val="22"/>
        </w:rPr>
        <w:t xml:space="preserve"> </w:t>
      </w:r>
      <w:r w:rsidRPr="00ED417C">
        <w:rPr>
          <w:bCs/>
          <w:i/>
          <w:sz w:val="22"/>
        </w:rPr>
        <w:t xml:space="preserve">  </w:t>
      </w:r>
    </w:p>
    <w:p w14:paraId="1D049F68" w14:textId="77777777" w:rsidR="00333379" w:rsidRPr="00333379" w:rsidRDefault="00333379" w:rsidP="00333379">
      <w:pPr>
        <w:widowControl w:val="0"/>
        <w:tabs>
          <w:tab w:val="left" w:pos="720"/>
          <w:tab w:val="left" w:pos="2072"/>
        </w:tabs>
        <w:autoSpaceDE w:val="0"/>
        <w:autoSpaceDN w:val="0"/>
        <w:adjustRightInd w:val="0"/>
        <w:ind w:right="9" w:firstLine="567"/>
        <w:jc w:val="both"/>
        <w:rPr>
          <w:szCs w:val="24"/>
        </w:rPr>
      </w:pPr>
    </w:p>
    <w:p w14:paraId="45178AA6" w14:textId="0E2EF391" w:rsidR="009F4486" w:rsidRPr="00ED417C" w:rsidRDefault="009F4486" w:rsidP="009F4486">
      <w:pPr>
        <w:snapToGrid w:val="0"/>
        <w:jc w:val="center"/>
        <w:rPr>
          <w:b/>
          <w:color w:val="000000"/>
          <w:szCs w:val="24"/>
        </w:rPr>
      </w:pPr>
      <w:r w:rsidRPr="00ED417C">
        <w:rPr>
          <w:b/>
          <w:color w:val="000000"/>
          <w:szCs w:val="24"/>
        </w:rPr>
        <w:t>VI</w:t>
      </w:r>
      <w:r w:rsidR="00601E96" w:rsidRPr="00ED417C">
        <w:rPr>
          <w:b/>
          <w:color w:val="000000"/>
          <w:szCs w:val="24"/>
        </w:rPr>
        <w:t>I</w:t>
      </w:r>
      <w:r w:rsidRPr="00ED417C">
        <w:rPr>
          <w:b/>
          <w:color w:val="000000"/>
          <w:szCs w:val="24"/>
        </w:rPr>
        <w:t>I. SUTARTIES PAKEITIMAI</w:t>
      </w:r>
    </w:p>
    <w:p w14:paraId="332ECCB6" w14:textId="77777777" w:rsidR="009F4486" w:rsidRPr="00ED417C" w:rsidRDefault="009F4486" w:rsidP="009F4486">
      <w:pPr>
        <w:snapToGrid w:val="0"/>
        <w:ind w:firstLine="709"/>
        <w:jc w:val="both"/>
        <w:rPr>
          <w:color w:val="000000"/>
          <w:szCs w:val="24"/>
        </w:rPr>
      </w:pPr>
    </w:p>
    <w:p w14:paraId="257023C2" w14:textId="2A55000D" w:rsidR="009F4486" w:rsidRPr="00ED417C" w:rsidRDefault="00601E96" w:rsidP="009F4486">
      <w:pPr>
        <w:snapToGrid w:val="0"/>
        <w:ind w:firstLine="709"/>
        <w:jc w:val="both"/>
        <w:rPr>
          <w:color w:val="000000"/>
          <w:szCs w:val="24"/>
        </w:rPr>
      </w:pPr>
      <w:r w:rsidRPr="00ED417C">
        <w:rPr>
          <w:color w:val="000000"/>
          <w:szCs w:val="24"/>
        </w:rPr>
        <w:t>8</w:t>
      </w:r>
      <w:r w:rsidR="009F4486" w:rsidRPr="00ED417C">
        <w:rPr>
          <w:color w:val="000000"/>
          <w:szCs w:val="24"/>
        </w:rPr>
        <w:t xml:space="preserve">.1. Sutartis gali būti keičiama vadovaujantis Viešųjų pirkimų įstatymo 89 straipsnio nuostatomis. </w:t>
      </w:r>
    </w:p>
    <w:p w14:paraId="5A188172" w14:textId="77777777" w:rsidR="009F4486" w:rsidRPr="00ED417C" w:rsidRDefault="009F4486" w:rsidP="009F4486">
      <w:pPr>
        <w:snapToGrid w:val="0"/>
        <w:ind w:firstLine="709"/>
        <w:jc w:val="both"/>
        <w:rPr>
          <w:color w:val="000000"/>
          <w:szCs w:val="24"/>
        </w:rPr>
      </w:pPr>
    </w:p>
    <w:p w14:paraId="792AE68D" w14:textId="06A45CA5" w:rsidR="009F4486" w:rsidRPr="00326BDC" w:rsidRDefault="0024677D" w:rsidP="009F4486">
      <w:pPr>
        <w:snapToGrid w:val="0"/>
        <w:jc w:val="center"/>
        <w:rPr>
          <w:b/>
          <w:color w:val="000000"/>
          <w:szCs w:val="24"/>
        </w:rPr>
      </w:pPr>
      <w:r w:rsidRPr="00ED417C">
        <w:rPr>
          <w:b/>
          <w:color w:val="000000"/>
          <w:szCs w:val="24"/>
        </w:rPr>
        <w:t>IX</w:t>
      </w:r>
      <w:r w:rsidR="009F4486" w:rsidRPr="00326BDC">
        <w:rPr>
          <w:b/>
          <w:color w:val="000000"/>
          <w:szCs w:val="24"/>
        </w:rPr>
        <w:t>. SUTARTIES NUTRAUKIMAS</w:t>
      </w:r>
    </w:p>
    <w:p w14:paraId="7DDB9DE3" w14:textId="77777777" w:rsidR="009F4486" w:rsidRPr="00326BDC" w:rsidRDefault="009F4486" w:rsidP="009F4486">
      <w:pPr>
        <w:snapToGrid w:val="0"/>
        <w:ind w:firstLine="709"/>
        <w:jc w:val="both"/>
        <w:rPr>
          <w:color w:val="000000"/>
          <w:szCs w:val="24"/>
        </w:rPr>
      </w:pPr>
    </w:p>
    <w:p w14:paraId="3A46BACA" w14:textId="3B0F1632" w:rsidR="00165031" w:rsidRPr="00326BDC" w:rsidRDefault="0024677D" w:rsidP="009F4486">
      <w:pPr>
        <w:snapToGrid w:val="0"/>
        <w:ind w:firstLine="709"/>
        <w:jc w:val="both"/>
        <w:rPr>
          <w:color w:val="000000"/>
          <w:szCs w:val="24"/>
        </w:rPr>
      </w:pPr>
      <w:r>
        <w:rPr>
          <w:color w:val="000000"/>
          <w:szCs w:val="24"/>
        </w:rPr>
        <w:t>9</w:t>
      </w:r>
      <w:r w:rsidR="009F4486" w:rsidRPr="00326BDC">
        <w:rPr>
          <w:color w:val="000000"/>
          <w:szCs w:val="24"/>
        </w:rPr>
        <w:t xml:space="preserve">.1. </w:t>
      </w:r>
      <w:r w:rsidR="00165031" w:rsidRPr="00326BDC">
        <w:rPr>
          <w:color w:val="000000"/>
        </w:rPr>
        <w:t>Sutartys gali būti nutrauktos Lietuvos Respublikos transporto priemonių valdytojų civilinės atsakomybės privalomojo bei draudimo nuo nelaimingų atsitikimų draudimo įstatymo nustatyta tvarka</w:t>
      </w:r>
      <w:r w:rsidR="00165031" w:rsidRPr="00326BDC">
        <w:t>.</w:t>
      </w:r>
    </w:p>
    <w:p w14:paraId="2D1FE3EE" w14:textId="77777777" w:rsidR="009F4486" w:rsidRPr="006A5E4B" w:rsidRDefault="009F4486" w:rsidP="009F4486">
      <w:pPr>
        <w:snapToGrid w:val="0"/>
        <w:ind w:firstLine="709"/>
        <w:jc w:val="both"/>
        <w:rPr>
          <w:color w:val="000000"/>
          <w:szCs w:val="24"/>
        </w:rPr>
      </w:pPr>
    </w:p>
    <w:p w14:paraId="3B77DFCD" w14:textId="4CD35374" w:rsidR="009F4486" w:rsidRDefault="009F4486" w:rsidP="009F4486">
      <w:pPr>
        <w:snapToGrid w:val="0"/>
        <w:jc w:val="center"/>
        <w:rPr>
          <w:b/>
          <w:color w:val="000000"/>
          <w:szCs w:val="24"/>
        </w:rPr>
      </w:pPr>
      <w:r w:rsidRPr="00381C5D">
        <w:rPr>
          <w:b/>
          <w:color w:val="000000"/>
          <w:szCs w:val="24"/>
        </w:rPr>
        <w:t>X. GINČŲ SPRENDIMAS</w:t>
      </w:r>
    </w:p>
    <w:p w14:paraId="00D19A1C" w14:textId="77777777" w:rsidR="009F4486" w:rsidRPr="00381C5D" w:rsidRDefault="009F4486" w:rsidP="009F4486">
      <w:pPr>
        <w:snapToGrid w:val="0"/>
        <w:jc w:val="center"/>
        <w:rPr>
          <w:b/>
          <w:color w:val="000000"/>
          <w:szCs w:val="24"/>
        </w:rPr>
      </w:pPr>
    </w:p>
    <w:p w14:paraId="0411E776" w14:textId="702F0AB9" w:rsidR="009F4486" w:rsidRDefault="0024677D" w:rsidP="009F4486">
      <w:pPr>
        <w:snapToGrid w:val="0"/>
        <w:ind w:firstLine="709"/>
        <w:jc w:val="both"/>
        <w:rPr>
          <w:color w:val="000000"/>
          <w:szCs w:val="24"/>
        </w:rPr>
      </w:pPr>
      <w:r>
        <w:rPr>
          <w:color w:val="000000"/>
          <w:szCs w:val="24"/>
        </w:rPr>
        <w:lastRenderedPageBreak/>
        <w:t>10</w:t>
      </w:r>
      <w:r w:rsidR="009F4486" w:rsidRPr="00D34ACB">
        <w:rPr>
          <w:color w:val="000000"/>
          <w:szCs w:val="24"/>
        </w:rPr>
        <w:t>.1. Visi santykiai tarp Sutarties Šalių yra grindžiami geros valios ir pasitikėjimo principu. Visi ginčai ir nesusipratimai, kurie gali kilti dėl šios Sutarties vykdymo ar susiję, su šia Sutartimi, yra sprendžiami derybų būdu.</w:t>
      </w:r>
    </w:p>
    <w:p w14:paraId="3AEFBEA3" w14:textId="598CAA38" w:rsidR="009F4486" w:rsidRPr="006A5E4B" w:rsidRDefault="0024677D" w:rsidP="008377F7">
      <w:pPr>
        <w:snapToGrid w:val="0"/>
        <w:ind w:firstLine="709"/>
        <w:jc w:val="both"/>
        <w:rPr>
          <w:color w:val="000000"/>
          <w:szCs w:val="24"/>
        </w:rPr>
      </w:pPr>
      <w:r>
        <w:rPr>
          <w:color w:val="000000"/>
          <w:szCs w:val="24"/>
        </w:rPr>
        <w:t>10</w:t>
      </w:r>
      <w:r w:rsidR="00664FFF">
        <w:rPr>
          <w:color w:val="000000"/>
          <w:szCs w:val="24"/>
        </w:rPr>
        <w:t xml:space="preserve">.2. </w:t>
      </w:r>
      <w:r w:rsidR="00664FFF" w:rsidRPr="00326BDC">
        <w:rPr>
          <w:szCs w:val="24"/>
        </w:rPr>
        <w:t>Sutartyje numatytais atvejais šalių tarpusavio santykiai, ginčai, kylantys tarp šalių dėl šios sutarties vykdymo, reguliuojami Lietuvos Respublikos įstatymais ir kitų privalomų norminių aktų nustatyta tvarka.</w:t>
      </w:r>
    </w:p>
    <w:p w14:paraId="1A714ACF" w14:textId="7E81FCFD" w:rsidR="009F4486" w:rsidRDefault="009F4486" w:rsidP="009F4486">
      <w:pPr>
        <w:snapToGrid w:val="0"/>
        <w:jc w:val="center"/>
        <w:rPr>
          <w:b/>
          <w:color w:val="000000"/>
          <w:szCs w:val="24"/>
        </w:rPr>
      </w:pPr>
      <w:r>
        <w:rPr>
          <w:b/>
          <w:color w:val="000000"/>
          <w:szCs w:val="24"/>
        </w:rPr>
        <w:t>X</w:t>
      </w:r>
      <w:r w:rsidR="0024677D">
        <w:rPr>
          <w:b/>
          <w:color w:val="000000"/>
          <w:szCs w:val="24"/>
        </w:rPr>
        <w:t>I</w:t>
      </w:r>
      <w:r>
        <w:rPr>
          <w:b/>
          <w:color w:val="000000"/>
          <w:szCs w:val="24"/>
        </w:rPr>
        <w:t>. NENUGALIMOS JĖGOS APLINKYBĖS</w:t>
      </w:r>
    </w:p>
    <w:p w14:paraId="074FA7A4" w14:textId="77777777" w:rsidR="009F4486" w:rsidRPr="00072548" w:rsidRDefault="009F4486" w:rsidP="009F4486">
      <w:pPr>
        <w:snapToGrid w:val="0"/>
        <w:ind w:firstLine="709"/>
        <w:jc w:val="center"/>
        <w:rPr>
          <w:b/>
          <w:color w:val="000000"/>
          <w:szCs w:val="24"/>
        </w:rPr>
      </w:pPr>
    </w:p>
    <w:p w14:paraId="15DEFA26" w14:textId="5526B4AF" w:rsidR="009F4486" w:rsidRPr="00D34ACB" w:rsidRDefault="0024677D" w:rsidP="009F4486">
      <w:pPr>
        <w:snapToGrid w:val="0"/>
        <w:ind w:firstLine="709"/>
        <w:jc w:val="both"/>
        <w:rPr>
          <w:color w:val="000000"/>
          <w:szCs w:val="24"/>
        </w:rPr>
      </w:pPr>
      <w:r>
        <w:rPr>
          <w:color w:val="000000"/>
          <w:szCs w:val="24"/>
        </w:rPr>
        <w:t>11</w:t>
      </w:r>
      <w:r w:rsidR="009F4486" w:rsidRPr="00D34ACB">
        <w:rPr>
          <w:color w:val="000000"/>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262F46CB" w14:textId="1F933F95" w:rsidR="009F4486" w:rsidRPr="00D34ACB" w:rsidRDefault="0024677D" w:rsidP="009F4486">
      <w:pPr>
        <w:snapToGrid w:val="0"/>
        <w:ind w:firstLine="709"/>
        <w:jc w:val="both"/>
        <w:rPr>
          <w:color w:val="000000"/>
          <w:szCs w:val="24"/>
        </w:rPr>
      </w:pPr>
      <w:r>
        <w:rPr>
          <w:color w:val="000000"/>
          <w:szCs w:val="24"/>
        </w:rPr>
        <w:t>11</w:t>
      </w:r>
      <w:r w:rsidR="009F4486" w:rsidRPr="00D34ACB">
        <w:rPr>
          <w:color w:val="000000"/>
          <w:szCs w:val="24"/>
        </w:rPr>
        <w:t>.2. Atsiradus nenugalimos jėgos aplinkybėms, savo įsipareigojimų įvykdyti negalinti Šalis, privalo raštu įspėti kitą Šalį apie šias aplinkybes, aprašius aplinkybių esmę ir laiko tarpą, per kurį manoma, kad šitos aplinkybės pasibaigs.</w:t>
      </w:r>
    </w:p>
    <w:p w14:paraId="7EBB9C0E" w14:textId="752B632C" w:rsidR="009F4486" w:rsidRPr="00D34ACB" w:rsidRDefault="0024677D" w:rsidP="009F4486">
      <w:pPr>
        <w:snapToGrid w:val="0"/>
        <w:ind w:firstLine="709"/>
        <w:jc w:val="both"/>
        <w:rPr>
          <w:color w:val="000000"/>
          <w:szCs w:val="24"/>
        </w:rPr>
      </w:pPr>
      <w:r>
        <w:rPr>
          <w:color w:val="000000"/>
          <w:szCs w:val="24"/>
        </w:rPr>
        <w:t>11</w:t>
      </w:r>
      <w:r w:rsidR="009F4486" w:rsidRPr="00D34ACB">
        <w:rPr>
          <w:color w:val="000000"/>
          <w:szCs w:val="24"/>
        </w:rPr>
        <w:t>.3. Jeigu nenugalimos jėgos sąlygos tęsiasi ilgiau kaip 1 (vieną) mėnesį, kiekviena iš Šalių turi teisę kreiptis į kitą Šalį su pasiūlymu nutraukti Sutartį dėl nenugalimų jėgų sąlygų.</w:t>
      </w:r>
    </w:p>
    <w:p w14:paraId="7E5EBBC5" w14:textId="77777777" w:rsidR="009F4486" w:rsidRPr="006217DD" w:rsidRDefault="009F4486" w:rsidP="009F4486">
      <w:pPr>
        <w:snapToGrid w:val="0"/>
        <w:jc w:val="both"/>
        <w:rPr>
          <w:color w:val="000000"/>
          <w:szCs w:val="24"/>
        </w:rPr>
      </w:pPr>
    </w:p>
    <w:p w14:paraId="135669FB" w14:textId="1BCC8556" w:rsidR="009F4486" w:rsidRPr="00381C5D" w:rsidRDefault="009F4486" w:rsidP="009F4486">
      <w:pPr>
        <w:snapToGrid w:val="0"/>
        <w:jc w:val="center"/>
        <w:rPr>
          <w:b/>
          <w:color w:val="000000"/>
          <w:szCs w:val="24"/>
        </w:rPr>
      </w:pPr>
      <w:r w:rsidRPr="00381C5D">
        <w:rPr>
          <w:b/>
          <w:color w:val="000000"/>
          <w:szCs w:val="24"/>
        </w:rPr>
        <w:t>X</w:t>
      </w:r>
      <w:r w:rsidR="0083475E">
        <w:rPr>
          <w:b/>
          <w:color w:val="000000"/>
          <w:szCs w:val="24"/>
        </w:rPr>
        <w:t>I</w:t>
      </w:r>
      <w:r w:rsidRPr="00381C5D">
        <w:rPr>
          <w:b/>
          <w:color w:val="000000"/>
          <w:szCs w:val="24"/>
        </w:rPr>
        <w:t>I. KITOS NUOSTATOS</w:t>
      </w:r>
    </w:p>
    <w:p w14:paraId="752C8DEF" w14:textId="77777777" w:rsidR="009F4486" w:rsidRPr="006217DD" w:rsidRDefault="009F4486" w:rsidP="009F4486">
      <w:pPr>
        <w:snapToGrid w:val="0"/>
        <w:ind w:firstLine="709"/>
        <w:jc w:val="both"/>
        <w:rPr>
          <w:color w:val="000000"/>
          <w:szCs w:val="24"/>
        </w:rPr>
      </w:pPr>
    </w:p>
    <w:p w14:paraId="494DFC2A" w14:textId="03988C1C" w:rsidR="009F4486" w:rsidRPr="00A06827" w:rsidRDefault="0083475E" w:rsidP="009F4486">
      <w:pPr>
        <w:snapToGrid w:val="0"/>
        <w:ind w:firstLine="709"/>
        <w:jc w:val="both"/>
        <w:rPr>
          <w:szCs w:val="24"/>
        </w:rPr>
      </w:pPr>
      <w:r>
        <w:rPr>
          <w:color w:val="000000"/>
          <w:szCs w:val="24"/>
        </w:rPr>
        <w:t>12</w:t>
      </w:r>
      <w:r w:rsidR="009F4486" w:rsidRPr="00A06827">
        <w:rPr>
          <w:color w:val="000000"/>
          <w:szCs w:val="24"/>
        </w:rPr>
        <w:t xml:space="preserve">.1. Ši Sutartis sudaryta lietuvių kalba, 2 (dviem) egzemplioriais, turinčiais vienodą teisinę </w:t>
      </w:r>
      <w:r w:rsidR="009F4486" w:rsidRPr="00A06827">
        <w:rPr>
          <w:szCs w:val="24"/>
        </w:rPr>
        <w:t xml:space="preserve">galią, po vieną kiekvienai Šaliai arba Sutartis pasirašyta naudojantis saugiu elektroniniu parašu. </w:t>
      </w:r>
    </w:p>
    <w:p w14:paraId="4FCFB84A" w14:textId="76D4C7EA" w:rsidR="009F4486" w:rsidRPr="00A06827" w:rsidRDefault="0083475E" w:rsidP="009F4486">
      <w:pPr>
        <w:snapToGrid w:val="0"/>
        <w:ind w:firstLine="709"/>
        <w:jc w:val="both"/>
        <w:rPr>
          <w:color w:val="000000"/>
          <w:szCs w:val="24"/>
        </w:rPr>
      </w:pPr>
      <w:r>
        <w:rPr>
          <w:color w:val="000000"/>
          <w:szCs w:val="24"/>
        </w:rPr>
        <w:t>12</w:t>
      </w:r>
      <w:r w:rsidR="009F4486" w:rsidRPr="00A06827">
        <w:rPr>
          <w:color w:val="000000"/>
          <w:szCs w:val="24"/>
        </w:rPr>
        <w:t>.2. Šiuo Šalys patvirtina, kad Sutartį perskaitė, suprato jos turinį ir pasekmes, priėmė ją kaip atitinkančią jų tikslus ir pasirašė aukščiau nurodyta data.</w:t>
      </w:r>
    </w:p>
    <w:p w14:paraId="4EB4C401" w14:textId="66D535FB" w:rsidR="009F4486" w:rsidRPr="001F5102" w:rsidRDefault="009F4486" w:rsidP="001F5102">
      <w:pPr>
        <w:snapToGrid w:val="0"/>
        <w:ind w:firstLine="709"/>
        <w:jc w:val="both"/>
        <w:rPr>
          <w:color w:val="000000"/>
          <w:szCs w:val="24"/>
        </w:rPr>
      </w:pPr>
      <w:r w:rsidRPr="00A06827">
        <w:rPr>
          <w:color w:val="000000"/>
          <w:szCs w:val="24"/>
        </w:rPr>
        <w:t>SUTARTIES PRIEDA</w:t>
      </w:r>
      <w:r w:rsidR="001F5102">
        <w:rPr>
          <w:color w:val="000000"/>
          <w:szCs w:val="24"/>
        </w:rPr>
        <w:t xml:space="preserve">S. </w:t>
      </w:r>
      <w:r w:rsidRPr="00A06827">
        <w:rPr>
          <w:bCs/>
          <w:kern w:val="32"/>
          <w:szCs w:val="24"/>
        </w:rPr>
        <w:t>Tiekėjo pasiūlymas.</w:t>
      </w:r>
    </w:p>
    <w:p w14:paraId="5D189667" w14:textId="77777777" w:rsidR="009F4486" w:rsidRPr="00040621" w:rsidRDefault="009F4486" w:rsidP="009F4486">
      <w:pPr>
        <w:snapToGrid w:val="0"/>
        <w:jc w:val="both"/>
        <w:rPr>
          <w:color w:val="000000"/>
          <w:sz w:val="16"/>
          <w:szCs w:val="16"/>
        </w:rPr>
      </w:pPr>
    </w:p>
    <w:p w14:paraId="501102B8" w14:textId="175CDED4" w:rsidR="009F4486" w:rsidRPr="00905244" w:rsidRDefault="009F4486" w:rsidP="009F4486">
      <w:pPr>
        <w:jc w:val="center"/>
        <w:rPr>
          <w:b/>
          <w:szCs w:val="24"/>
        </w:rPr>
      </w:pPr>
      <w:r>
        <w:rPr>
          <w:b/>
          <w:szCs w:val="24"/>
        </w:rPr>
        <w:t>ŠALIŲ AD</w:t>
      </w:r>
      <w:r w:rsidRPr="00905244">
        <w:rPr>
          <w:b/>
          <w:szCs w:val="24"/>
        </w:rPr>
        <w:t>RESAI IR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849"/>
      </w:tblGrid>
      <w:tr w:rsidR="009F4486" w:rsidRPr="00905244" w14:paraId="45D10A8D" w14:textId="77777777" w:rsidTr="00777CA5">
        <w:trPr>
          <w:trHeight w:val="269"/>
        </w:trPr>
        <w:tc>
          <w:tcPr>
            <w:tcW w:w="4927" w:type="dxa"/>
            <w:tcBorders>
              <w:top w:val="single" w:sz="4" w:space="0" w:color="auto"/>
              <w:left w:val="single" w:sz="4" w:space="0" w:color="auto"/>
              <w:bottom w:val="single" w:sz="4" w:space="0" w:color="auto"/>
              <w:right w:val="single" w:sz="4" w:space="0" w:color="auto"/>
            </w:tcBorders>
          </w:tcPr>
          <w:p w14:paraId="37A21B72" w14:textId="77777777" w:rsidR="009F4486" w:rsidRPr="00905244" w:rsidRDefault="009F4486" w:rsidP="00FA5E8D">
            <w:pPr>
              <w:jc w:val="both"/>
              <w:rPr>
                <w:b/>
                <w:szCs w:val="24"/>
              </w:rPr>
            </w:pPr>
            <w:r>
              <w:rPr>
                <w:b/>
                <w:szCs w:val="24"/>
              </w:rPr>
              <w:t>DRAUDĖJAS</w:t>
            </w:r>
            <w:r w:rsidRPr="00905244">
              <w:rPr>
                <w:b/>
                <w:szCs w:val="24"/>
              </w:rPr>
              <w:t>:</w:t>
            </w:r>
          </w:p>
          <w:p w14:paraId="6103ACA5" w14:textId="77777777" w:rsidR="009F4486" w:rsidRPr="00905244" w:rsidRDefault="009F4486" w:rsidP="00FA5E8D">
            <w:pPr>
              <w:jc w:val="both"/>
              <w:rPr>
                <w:b/>
                <w:szCs w:val="24"/>
              </w:rPr>
            </w:pPr>
            <w:r w:rsidRPr="00905244">
              <w:rPr>
                <w:b/>
                <w:szCs w:val="24"/>
              </w:rPr>
              <w:t>Rokiškio rajono savivaldybės administracija</w:t>
            </w:r>
          </w:p>
          <w:p w14:paraId="650313AD" w14:textId="77777777" w:rsidR="009F4486" w:rsidRPr="00905244" w:rsidRDefault="009F4486" w:rsidP="00FA5E8D">
            <w:pPr>
              <w:jc w:val="both"/>
              <w:rPr>
                <w:szCs w:val="24"/>
              </w:rPr>
            </w:pPr>
            <w:r>
              <w:rPr>
                <w:szCs w:val="24"/>
              </w:rPr>
              <w:t>Sąjūdžio a. 1</w:t>
            </w:r>
            <w:r w:rsidRPr="00905244">
              <w:rPr>
                <w:szCs w:val="24"/>
              </w:rPr>
              <w:t>, LT-42136 Rokiškis</w:t>
            </w:r>
          </w:p>
          <w:p w14:paraId="4216B69A" w14:textId="77777777" w:rsidR="009F4486" w:rsidRPr="00905244" w:rsidRDefault="009F4486" w:rsidP="00FA5E8D">
            <w:pPr>
              <w:jc w:val="both"/>
              <w:rPr>
                <w:szCs w:val="24"/>
              </w:rPr>
            </w:pPr>
            <w:r w:rsidRPr="00905244">
              <w:rPr>
                <w:szCs w:val="24"/>
              </w:rPr>
              <w:t>Įmonės kodas: 188772248</w:t>
            </w:r>
          </w:p>
          <w:p w14:paraId="7C681B37" w14:textId="77777777" w:rsidR="009F4486" w:rsidRPr="00905244" w:rsidRDefault="009F4486" w:rsidP="00FA5E8D">
            <w:pPr>
              <w:rPr>
                <w:bCs/>
                <w:szCs w:val="24"/>
              </w:rPr>
            </w:pPr>
            <w:r w:rsidRPr="00905244">
              <w:rPr>
                <w:szCs w:val="24"/>
              </w:rPr>
              <w:t xml:space="preserve">PVM mokėtojo kodas: </w:t>
            </w:r>
            <w:r>
              <w:rPr>
                <w:bCs/>
                <w:szCs w:val="24"/>
              </w:rPr>
              <w:t>ne PVM mokėtoja</w:t>
            </w:r>
          </w:p>
          <w:p w14:paraId="40E9150D" w14:textId="77777777" w:rsidR="009F4486" w:rsidRPr="00905244" w:rsidRDefault="009F4486" w:rsidP="00FA5E8D">
            <w:pPr>
              <w:jc w:val="both"/>
              <w:rPr>
                <w:szCs w:val="24"/>
              </w:rPr>
            </w:pPr>
            <w:r w:rsidRPr="00905244">
              <w:rPr>
                <w:szCs w:val="24"/>
              </w:rPr>
              <w:t>A. s.  _______________________</w:t>
            </w:r>
          </w:p>
          <w:p w14:paraId="48D9682B" w14:textId="77777777" w:rsidR="009F4486" w:rsidRPr="00905244" w:rsidRDefault="009F4486" w:rsidP="00FA5E8D">
            <w:pPr>
              <w:jc w:val="both"/>
              <w:rPr>
                <w:szCs w:val="24"/>
              </w:rPr>
            </w:pPr>
            <w:r w:rsidRPr="00905244">
              <w:rPr>
                <w:szCs w:val="24"/>
              </w:rPr>
              <w:t xml:space="preserve">________ bankas </w:t>
            </w:r>
          </w:p>
          <w:p w14:paraId="577E084B" w14:textId="77777777" w:rsidR="009F4486" w:rsidRPr="00905244" w:rsidRDefault="009F4486" w:rsidP="00FA5E8D">
            <w:pPr>
              <w:jc w:val="both"/>
              <w:rPr>
                <w:szCs w:val="24"/>
              </w:rPr>
            </w:pPr>
            <w:r w:rsidRPr="00905244">
              <w:rPr>
                <w:szCs w:val="24"/>
              </w:rPr>
              <w:t>Banko kodas _______</w:t>
            </w:r>
          </w:p>
          <w:p w14:paraId="19111AD0" w14:textId="77777777" w:rsidR="009F4486" w:rsidRPr="00905244" w:rsidRDefault="009F4486" w:rsidP="00FA5E8D">
            <w:pPr>
              <w:jc w:val="both"/>
              <w:rPr>
                <w:szCs w:val="24"/>
              </w:rPr>
            </w:pPr>
            <w:r w:rsidRPr="00905244">
              <w:rPr>
                <w:szCs w:val="24"/>
              </w:rPr>
              <w:t xml:space="preserve">Tel. </w:t>
            </w:r>
            <w:r>
              <w:rPr>
                <w:szCs w:val="24"/>
              </w:rPr>
              <w:t>+370 </w:t>
            </w:r>
            <w:r w:rsidRPr="00905244">
              <w:rPr>
                <w:szCs w:val="24"/>
              </w:rPr>
              <w:t>458</w:t>
            </w:r>
            <w:r>
              <w:rPr>
                <w:szCs w:val="24"/>
              </w:rPr>
              <w:t xml:space="preserve"> </w:t>
            </w:r>
            <w:r w:rsidRPr="00905244">
              <w:rPr>
                <w:szCs w:val="24"/>
              </w:rPr>
              <w:t>71 233</w:t>
            </w:r>
          </w:p>
          <w:p w14:paraId="403E50D0" w14:textId="77777777" w:rsidR="009F4486" w:rsidRPr="00810366" w:rsidRDefault="009F4486" w:rsidP="00FA5E8D">
            <w:pPr>
              <w:jc w:val="both"/>
              <w:rPr>
                <w:szCs w:val="24"/>
              </w:rPr>
            </w:pPr>
            <w:r w:rsidRPr="00905244">
              <w:rPr>
                <w:szCs w:val="24"/>
              </w:rPr>
              <w:t xml:space="preserve">El. p. </w:t>
            </w:r>
            <w:hyperlink r:id="rId8" w:history="1">
              <w:r w:rsidRPr="00943ACB">
                <w:rPr>
                  <w:rStyle w:val="Hipersaitas"/>
                  <w:szCs w:val="24"/>
                </w:rPr>
                <w:t>savivaldybe@rokiskis.lt</w:t>
              </w:r>
            </w:hyperlink>
          </w:p>
          <w:p w14:paraId="31AF1EB2" w14:textId="77777777" w:rsidR="009F4486" w:rsidRPr="00905244" w:rsidRDefault="009F4486" w:rsidP="00FA5E8D">
            <w:pPr>
              <w:rPr>
                <w:bCs/>
                <w:szCs w:val="24"/>
              </w:rPr>
            </w:pPr>
            <w:r w:rsidRPr="00905244">
              <w:rPr>
                <w:bCs/>
                <w:szCs w:val="24"/>
              </w:rPr>
              <w:t>____________</w:t>
            </w:r>
          </w:p>
          <w:p w14:paraId="2639520E" w14:textId="46FC9F87" w:rsidR="0031092B" w:rsidRPr="00905244" w:rsidRDefault="009F4486" w:rsidP="0031092B">
            <w:pPr>
              <w:jc w:val="both"/>
              <w:rPr>
                <w:b/>
                <w:szCs w:val="24"/>
              </w:rPr>
            </w:pPr>
            <w:r w:rsidRPr="00905244">
              <w:rPr>
                <w:bCs/>
                <w:szCs w:val="24"/>
              </w:rPr>
              <w:t xml:space="preserve">         </w:t>
            </w:r>
          </w:p>
          <w:p w14:paraId="000DB031" w14:textId="2337D245" w:rsidR="009F4486" w:rsidRPr="00905244" w:rsidRDefault="009F4486" w:rsidP="00FA5E8D">
            <w:pPr>
              <w:rPr>
                <w:b/>
                <w:szCs w:val="24"/>
              </w:rPr>
            </w:pPr>
          </w:p>
        </w:tc>
        <w:tc>
          <w:tcPr>
            <w:tcW w:w="4849" w:type="dxa"/>
            <w:tcBorders>
              <w:top w:val="single" w:sz="4" w:space="0" w:color="auto"/>
              <w:left w:val="single" w:sz="4" w:space="0" w:color="auto"/>
              <w:bottom w:val="single" w:sz="4" w:space="0" w:color="auto"/>
              <w:right w:val="single" w:sz="4" w:space="0" w:color="auto"/>
            </w:tcBorders>
          </w:tcPr>
          <w:p w14:paraId="282CF7C2" w14:textId="77777777" w:rsidR="009F4486" w:rsidRPr="00905244" w:rsidRDefault="009F4486" w:rsidP="00FA5E8D">
            <w:pPr>
              <w:rPr>
                <w:b/>
                <w:szCs w:val="24"/>
              </w:rPr>
            </w:pPr>
            <w:r>
              <w:rPr>
                <w:b/>
                <w:szCs w:val="24"/>
              </w:rPr>
              <w:t>DRAUDIKAS</w:t>
            </w:r>
            <w:r w:rsidRPr="00905244">
              <w:rPr>
                <w:b/>
                <w:szCs w:val="24"/>
              </w:rPr>
              <w:t>:</w:t>
            </w:r>
          </w:p>
          <w:p w14:paraId="60298A8B" w14:textId="77777777" w:rsidR="009F4486" w:rsidRPr="00905244" w:rsidRDefault="009F4486" w:rsidP="00FA5E8D">
            <w:pPr>
              <w:rPr>
                <w:b/>
                <w:bCs/>
                <w:szCs w:val="24"/>
              </w:rPr>
            </w:pPr>
            <w:r w:rsidRPr="00905244">
              <w:rPr>
                <w:b/>
                <w:bCs/>
                <w:szCs w:val="24"/>
              </w:rPr>
              <w:t>_____________________</w:t>
            </w:r>
          </w:p>
          <w:p w14:paraId="34B4DF66" w14:textId="77777777" w:rsidR="009F4486" w:rsidRPr="00905244" w:rsidRDefault="009F4486" w:rsidP="00FA5E8D">
            <w:pPr>
              <w:rPr>
                <w:bCs/>
                <w:szCs w:val="24"/>
              </w:rPr>
            </w:pPr>
            <w:r w:rsidRPr="00905244">
              <w:rPr>
                <w:bCs/>
                <w:szCs w:val="24"/>
              </w:rPr>
              <w:t>________________</w:t>
            </w:r>
          </w:p>
          <w:p w14:paraId="19EB0AEC" w14:textId="77777777" w:rsidR="009F4486" w:rsidRPr="00905244" w:rsidRDefault="009F4486" w:rsidP="00FA5E8D">
            <w:pPr>
              <w:rPr>
                <w:bCs/>
                <w:i/>
                <w:szCs w:val="24"/>
              </w:rPr>
            </w:pPr>
            <w:r w:rsidRPr="00905244">
              <w:rPr>
                <w:szCs w:val="24"/>
              </w:rPr>
              <w:t>Įmonės kodas: ____________</w:t>
            </w:r>
          </w:p>
          <w:p w14:paraId="690EC26B" w14:textId="77777777" w:rsidR="009F4486" w:rsidRPr="00905244" w:rsidRDefault="009F4486" w:rsidP="00FA5E8D">
            <w:pPr>
              <w:rPr>
                <w:bCs/>
                <w:i/>
                <w:szCs w:val="24"/>
              </w:rPr>
            </w:pPr>
            <w:r w:rsidRPr="00905244">
              <w:rPr>
                <w:szCs w:val="24"/>
              </w:rPr>
              <w:t xml:space="preserve">PVM mokėtojo kodas: </w:t>
            </w:r>
            <w:r w:rsidRPr="00757B5C">
              <w:rPr>
                <w:bCs/>
                <w:iCs/>
                <w:szCs w:val="24"/>
              </w:rPr>
              <w:t>__________________</w:t>
            </w:r>
          </w:p>
          <w:p w14:paraId="76457608" w14:textId="77777777" w:rsidR="009F4486" w:rsidRPr="00905244" w:rsidRDefault="009F4486" w:rsidP="00FA5E8D">
            <w:pPr>
              <w:rPr>
                <w:bCs/>
                <w:i/>
                <w:szCs w:val="24"/>
              </w:rPr>
            </w:pPr>
            <w:r w:rsidRPr="00905244">
              <w:rPr>
                <w:szCs w:val="24"/>
              </w:rPr>
              <w:t>A. s. ___________________</w:t>
            </w:r>
          </w:p>
          <w:p w14:paraId="61CE1813" w14:textId="77777777" w:rsidR="009F4486" w:rsidRPr="00905244" w:rsidRDefault="009F4486" w:rsidP="00FA5E8D">
            <w:pPr>
              <w:rPr>
                <w:szCs w:val="24"/>
              </w:rPr>
            </w:pPr>
            <w:r w:rsidRPr="00905244">
              <w:rPr>
                <w:bCs/>
                <w:szCs w:val="24"/>
              </w:rPr>
              <w:t>_____________ bankas</w:t>
            </w:r>
          </w:p>
          <w:p w14:paraId="3A7E84D1" w14:textId="77777777" w:rsidR="009F4486" w:rsidRPr="00905244" w:rsidRDefault="009F4486" w:rsidP="00FA5E8D">
            <w:pPr>
              <w:rPr>
                <w:bCs/>
                <w:i/>
                <w:szCs w:val="24"/>
              </w:rPr>
            </w:pPr>
            <w:r w:rsidRPr="00905244">
              <w:rPr>
                <w:szCs w:val="24"/>
              </w:rPr>
              <w:t xml:space="preserve">Banko kodas </w:t>
            </w:r>
            <w:r w:rsidRPr="004F0FDA">
              <w:rPr>
                <w:bCs/>
                <w:iCs/>
                <w:szCs w:val="24"/>
              </w:rPr>
              <w:t>__________</w:t>
            </w:r>
          </w:p>
          <w:p w14:paraId="22BA1FB1" w14:textId="77777777" w:rsidR="009F4486" w:rsidRPr="00905244" w:rsidRDefault="009F4486" w:rsidP="00FA5E8D">
            <w:pPr>
              <w:rPr>
                <w:szCs w:val="24"/>
              </w:rPr>
            </w:pPr>
            <w:r w:rsidRPr="00905244">
              <w:rPr>
                <w:szCs w:val="24"/>
              </w:rPr>
              <w:t>Tel. _____________</w:t>
            </w:r>
          </w:p>
          <w:p w14:paraId="595E9401" w14:textId="77777777" w:rsidR="009F4486" w:rsidRPr="00905244" w:rsidRDefault="009F4486" w:rsidP="00FA5E8D">
            <w:pPr>
              <w:rPr>
                <w:bCs/>
                <w:szCs w:val="24"/>
              </w:rPr>
            </w:pPr>
            <w:r w:rsidRPr="00905244">
              <w:rPr>
                <w:szCs w:val="24"/>
              </w:rPr>
              <w:t xml:space="preserve">El. p. </w:t>
            </w:r>
            <w:hyperlink r:id="rId9" w:history="1">
              <w:r w:rsidRPr="00905244">
                <w:rPr>
                  <w:color w:val="0000FF"/>
                  <w:szCs w:val="24"/>
                  <w:u w:val="single"/>
                </w:rPr>
                <w:t>_______________</w:t>
              </w:r>
            </w:hyperlink>
            <w:r w:rsidRPr="00905244">
              <w:rPr>
                <w:szCs w:val="24"/>
              </w:rPr>
              <w:t xml:space="preserve"> </w:t>
            </w:r>
          </w:p>
          <w:p w14:paraId="1C60C7E0" w14:textId="77777777" w:rsidR="009F4486" w:rsidRPr="00905244" w:rsidRDefault="009F4486" w:rsidP="00FA5E8D">
            <w:pPr>
              <w:rPr>
                <w:szCs w:val="24"/>
              </w:rPr>
            </w:pPr>
            <w:r w:rsidRPr="00905244">
              <w:rPr>
                <w:szCs w:val="24"/>
              </w:rPr>
              <w:t>___________</w:t>
            </w:r>
          </w:p>
          <w:p w14:paraId="10EF4259" w14:textId="43D4644C" w:rsidR="009F4486" w:rsidRPr="00905244" w:rsidRDefault="009F4486" w:rsidP="00FA5E8D">
            <w:pPr>
              <w:rPr>
                <w:b/>
                <w:szCs w:val="24"/>
              </w:rPr>
            </w:pPr>
          </w:p>
        </w:tc>
      </w:tr>
    </w:tbl>
    <w:p w14:paraId="44978D89" w14:textId="77777777" w:rsidR="00446CF4" w:rsidRPr="009F4486" w:rsidRDefault="00446CF4" w:rsidP="00040621"/>
    <w:sectPr w:rsidR="00446CF4" w:rsidRPr="009F4486" w:rsidSect="00602FC0">
      <w:headerReference w:type="even" r:id="rId10"/>
      <w:headerReference w:type="default" r:id="rId11"/>
      <w:footerReference w:type="even" r:id="rId12"/>
      <w:footerReference w:type="default" r:id="rId13"/>
      <w:headerReference w:type="first" r:id="rId14"/>
      <w:footerReference w:type="first" r:id="rId15"/>
      <w:pgSz w:w="11907" w:h="16840"/>
      <w:pgMar w:top="1247" w:right="567" w:bottom="124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DF14" w14:textId="77777777" w:rsidR="00C30EC9" w:rsidRDefault="00C30EC9">
      <w:r>
        <w:separator/>
      </w:r>
    </w:p>
  </w:endnote>
  <w:endnote w:type="continuationSeparator" w:id="0">
    <w:p w14:paraId="768E1C79" w14:textId="77777777" w:rsidR="00C30EC9" w:rsidRDefault="00C3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8916" w14:textId="77777777" w:rsidR="006C45C7" w:rsidRDefault="006C45C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80CE" w14:textId="77777777" w:rsidR="006C45C7" w:rsidRDefault="006C45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4796" w14:textId="77777777" w:rsidR="00C30EC9" w:rsidRDefault="00C30EC9">
      <w:r>
        <w:separator/>
      </w:r>
    </w:p>
  </w:footnote>
  <w:footnote w:type="continuationSeparator" w:id="0">
    <w:p w14:paraId="46F8BDE5" w14:textId="77777777" w:rsidR="00C30EC9" w:rsidRDefault="00C3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01E5" w14:textId="77777777" w:rsidR="006C45C7" w:rsidRDefault="006C45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6A90" w14:textId="77777777" w:rsidR="006C45C7" w:rsidRDefault="006C45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DEAE" w14:textId="7114F619" w:rsidR="006F0F96" w:rsidRPr="007F1168" w:rsidRDefault="006F0F96" w:rsidP="006F0F96">
    <w:pPr>
      <w:pStyle w:val="Antrats"/>
      <w:jc w:val="right"/>
      <w:rPr>
        <w:iCs/>
        <w:szCs w:val="24"/>
      </w:rPr>
    </w:pPr>
    <w:r w:rsidRPr="007F1168">
      <w:rPr>
        <w:iCs/>
        <w:szCs w:val="24"/>
      </w:rPr>
      <w:t xml:space="preserve">Versija Nr. </w:t>
    </w:r>
    <w:r w:rsidR="006C45C7">
      <w:rPr>
        <w:iCs/>
        <w:szCs w:val="24"/>
      </w:rPr>
      <w:t>2</w:t>
    </w:r>
  </w:p>
  <w:p w14:paraId="0A1EB14E" w14:textId="77777777" w:rsidR="006F0F96" w:rsidRDefault="006F0F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272526">
    <w:abstractNumId w:val="36"/>
  </w:num>
  <w:num w:numId="2" w16cid:durableId="1695302866">
    <w:abstractNumId w:val="34"/>
  </w:num>
  <w:num w:numId="3" w16cid:durableId="1791170391">
    <w:abstractNumId w:val="33"/>
  </w:num>
  <w:num w:numId="4" w16cid:durableId="617562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448912">
    <w:abstractNumId w:val="8"/>
  </w:num>
  <w:num w:numId="6" w16cid:durableId="1452743842">
    <w:abstractNumId w:val="31"/>
  </w:num>
  <w:num w:numId="7" w16cid:durableId="1695643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806858">
    <w:abstractNumId w:val="35"/>
  </w:num>
  <w:num w:numId="9" w16cid:durableId="70393974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998"/>
    <w:rsid w:val="00014E81"/>
    <w:rsid w:val="00015841"/>
    <w:rsid w:val="000176B5"/>
    <w:rsid w:val="000176C5"/>
    <w:rsid w:val="0002096C"/>
    <w:rsid w:val="00021CE3"/>
    <w:rsid w:val="00021F6C"/>
    <w:rsid w:val="000221C3"/>
    <w:rsid w:val="0002329B"/>
    <w:rsid w:val="000232C9"/>
    <w:rsid w:val="00023C26"/>
    <w:rsid w:val="000241EF"/>
    <w:rsid w:val="00025476"/>
    <w:rsid w:val="0002576B"/>
    <w:rsid w:val="00025FA8"/>
    <w:rsid w:val="000271E5"/>
    <w:rsid w:val="0002725A"/>
    <w:rsid w:val="000272E5"/>
    <w:rsid w:val="0003115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21"/>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B88"/>
    <w:rsid w:val="00046CE9"/>
    <w:rsid w:val="00046FCE"/>
    <w:rsid w:val="00050C68"/>
    <w:rsid w:val="000512FD"/>
    <w:rsid w:val="000515D9"/>
    <w:rsid w:val="000517A0"/>
    <w:rsid w:val="00051931"/>
    <w:rsid w:val="0005240F"/>
    <w:rsid w:val="00053886"/>
    <w:rsid w:val="000539F1"/>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893"/>
    <w:rsid w:val="00066A1B"/>
    <w:rsid w:val="00067114"/>
    <w:rsid w:val="00067954"/>
    <w:rsid w:val="00067A53"/>
    <w:rsid w:val="0007102F"/>
    <w:rsid w:val="00071332"/>
    <w:rsid w:val="0007137A"/>
    <w:rsid w:val="00071E7E"/>
    <w:rsid w:val="00072146"/>
    <w:rsid w:val="00072548"/>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2B5"/>
    <w:rsid w:val="000A48B6"/>
    <w:rsid w:val="000A4E79"/>
    <w:rsid w:val="000A55D4"/>
    <w:rsid w:val="000A588B"/>
    <w:rsid w:val="000A5D84"/>
    <w:rsid w:val="000A654F"/>
    <w:rsid w:val="000A6786"/>
    <w:rsid w:val="000A6E4B"/>
    <w:rsid w:val="000A6F9E"/>
    <w:rsid w:val="000A74A1"/>
    <w:rsid w:val="000A78B2"/>
    <w:rsid w:val="000B0643"/>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583"/>
    <w:rsid w:val="000C69E9"/>
    <w:rsid w:val="000C6A67"/>
    <w:rsid w:val="000C7618"/>
    <w:rsid w:val="000C7F8B"/>
    <w:rsid w:val="000D0267"/>
    <w:rsid w:val="000D075C"/>
    <w:rsid w:val="000D16BE"/>
    <w:rsid w:val="000D1C10"/>
    <w:rsid w:val="000D350C"/>
    <w:rsid w:val="000D4455"/>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9D7"/>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AC3"/>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4C69"/>
    <w:rsid w:val="0011506D"/>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DA7"/>
    <w:rsid w:val="001470B0"/>
    <w:rsid w:val="001474B9"/>
    <w:rsid w:val="0014794C"/>
    <w:rsid w:val="00147B50"/>
    <w:rsid w:val="00147EF5"/>
    <w:rsid w:val="0015018F"/>
    <w:rsid w:val="0015043C"/>
    <w:rsid w:val="001511C9"/>
    <w:rsid w:val="00151481"/>
    <w:rsid w:val="0015186B"/>
    <w:rsid w:val="001522B4"/>
    <w:rsid w:val="00152428"/>
    <w:rsid w:val="001537B5"/>
    <w:rsid w:val="00153955"/>
    <w:rsid w:val="001541C4"/>
    <w:rsid w:val="001542DF"/>
    <w:rsid w:val="00154355"/>
    <w:rsid w:val="001547DB"/>
    <w:rsid w:val="0015545C"/>
    <w:rsid w:val="0015570B"/>
    <w:rsid w:val="00155CCB"/>
    <w:rsid w:val="0015648B"/>
    <w:rsid w:val="0015652F"/>
    <w:rsid w:val="001572BC"/>
    <w:rsid w:val="00157E12"/>
    <w:rsid w:val="00160831"/>
    <w:rsid w:val="00161BF8"/>
    <w:rsid w:val="0016263B"/>
    <w:rsid w:val="00162EDC"/>
    <w:rsid w:val="0016341C"/>
    <w:rsid w:val="00163C45"/>
    <w:rsid w:val="00163EB5"/>
    <w:rsid w:val="00163F0A"/>
    <w:rsid w:val="001645DA"/>
    <w:rsid w:val="00165031"/>
    <w:rsid w:val="001653A7"/>
    <w:rsid w:val="001658D1"/>
    <w:rsid w:val="001658E1"/>
    <w:rsid w:val="00165E7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487"/>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6C8"/>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154"/>
    <w:rsid w:val="001A5343"/>
    <w:rsid w:val="001A53E5"/>
    <w:rsid w:val="001A5869"/>
    <w:rsid w:val="001A5B65"/>
    <w:rsid w:val="001A5F74"/>
    <w:rsid w:val="001A6479"/>
    <w:rsid w:val="001A701D"/>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4579"/>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3F40"/>
    <w:rsid w:val="001E44E2"/>
    <w:rsid w:val="001E4A7A"/>
    <w:rsid w:val="001E4AEE"/>
    <w:rsid w:val="001E5558"/>
    <w:rsid w:val="001E5793"/>
    <w:rsid w:val="001E583D"/>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102"/>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0E4A"/>
    <w:rsid w:val="00211A00"/>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5CB5"/>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77D"/>
    <w:rsid w:val="00246D09"/>
    <w:rsid w:val="00246D4A"/>
    <w:rsid w:val="00247020"/>
    <w:rsid w:val="0025096E"/>
    <w:rsid w:val="00250D95"/>
    <w:rsid w:val="00251277"/>
    <w:rsid w:val="00252578"/>
    <w:rsid w:val="00252583"/>
    <w:rsid w:val="00252F70"/>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76B"/>
    <w:rsid w:val="00270A88"/>
    <w:rsid w:val="00270CDE"/>
    <w:rsid w:val="00271286"/>
    <w:rsid w:val="00271326"/>
    <w:rsid w:val="0027203D"/>
    <w:rsid w:val="002739E2"/>
    <w:rsid w:val="002745B4"/>
    <w:rsid w:val="00274C2D"/>
    <w:rsid w:val="002758A7"/>
    <w:rsid w:val="00275A91"/>
    <w:rsid w:val="00275B05"/>
    <w:rsid w:val="00276359"/>
    <w:rsid w:val="0027693C"/>
    <w:rsid w:val="002770CE"/>
    <w:rsid w:val="00277AC8"/>
    <w:rsid w:val="00280488"/>
    <w:rsid w:val="00280555"/>
    <w:rsid w:val="002808F1"/>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6E4"/>
    <w:rsid w:val="002947A9"/>
    <w:rsid w:val="002951BF"/>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3FE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697"/>
    <w:rsid w:val="002F1CE3"/>
    <w:rsid w:val="002F293C"/>
    <w:rsid w:val="002F2E30"/>
    <w:rsid w:val="002F38AF"/>
    <w:rsid w:val="002F3920"/>
    <w:rsid w:val="002F3FC3"/>
    <w:rsid w:val="002F4691"/>
    <w:rsid w:val="002F4BE9"/>
    <w:rsid w:val="002F4C5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079AF"/>
    <w:rsid w:val="003105E6"/>
    <w:rsid w:val="0031092B"/>
    <w:rsid w:val="003112EF"/>
    <w:rsid w:val="003113E8"/>
    <w:rsid w:val="003117E0"/>
    <w:rsid w:val="00311EAB"/>
    <w:rsid w:val="003121F0"/>
    <w:rsid w:val="00312A57"/>
    <w:rsid w:val="003143AD"/>
    <w:rsid w:val="00314753"/>
    <w:rsid w:val="00314914"/>
    <w:rsid w:val="00314A82"/>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6BDC"/>
    <w:rsid w:val="003274E2"/>
    <w:rsid w:val="00327767"/>
    <w:rsid w:val="003303D2"/>
    <w:rsid w:val="00330894"/>
    <w:rsid w:val="00330B9B"/>
    <w:rsid w:val="00331A28"/>
    <w:rsid w:val="00332996"/>
    <w:rsid w:val="003329AA"/>
    <w:rsid w:val="003329DC"/>
    <w:rsid w:val="003331F9"/>
    <w:rsid w:val="00333379"/>
    <w:rsid w:val="0033353C"/>
    <w:rsid w:val="00333677"/>
    <w:rsid w:val="00333732"/>
    <w:rsid w:val="00333B65"/>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6DA"/>
    <w:rsid w:val="00353BDB"/>
    <w:rsid w:val="00353E8D"/>
    <w:rsid w:val="00354290"/>
    <w:rsid w:val="003549FF"/>
    <w:rsid w:val="00355082"/>
    <w:rsid w:val="00355413"/>
    <w:rsid w:val="00355E5B"/>
    <w:rsid w:val="00356110"/>
    <w:rsid w:val="00357942"/>
    <w:rsid w:val="00357AEE"/>
    <w:rsid w:val="00357DE9"/>
    <w:rsid w:val="00360CCA"/>
    <w:rsid w:val="003613CF"/>
    <w:rsid w:val="003615CB"/>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F26"/>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0926"/>
    <w:rsid w:val="003F1382"/>
    <w:rsid w:val="003F1EED"/>
    <w:rsid w:val="003F2873"/>
    <w:rsid w:val="003F32B1"/>
    <w:rsid w:val="003F3C46"/>
    <w:rsid w:val="003F54B5"/>
    <w:rsid w:val="003F5D15"/>
    <w:rsid w:val="003F627D"/>
    <w:rsid w:val="003F651A"/>
    <w:rsid w:val="003F6DBC"/>
    <w:rsid w:val="003F724E"/>
    <w:rsid w:val="003F7721"/>
    <w:rsid w:val="003F7984"/>
    <w:rsid w:val="003F7B2F"/>
    <w:rsid w:val="003F7C96"/>
    <w:rsid w:val="003F7F56"/>
    <w:rsid w:val="004001C8"/>
    <w:rsid w:val="004004DC"/>
    <w:rsid w:val="00401BE7"/>
    <w:rsid w:val="0040220D"/>
    <w:rsid w:val="004022AF"/>
    <w:rsid w:val="004027A3"/>
    <w:rsid w:val="004028E8"/>
    <w:rsid w:val="00402C66"/>
    <w:rsid w:val="00402D01"/>
    <w:rsid w:val="00402E8E"/>
    <w:rsid w:val="00402EDA"/>
    <w:rsid w:val="0040419A"/>
    <w:rsid w:val="00404362"/>
    <w:rsid w:val="004043DE"/>
    <w:rsid w:val="00404AAE"/>
    <w:rsid w:val="00404F72"/>
    <w:rsid w:val="004055EE"/>
    <w:rsid w:val="00405770"/>
    <w:rsid w:val="00405A2C"/>
    <w:rsid w:val="00406DD9"/>
    <w:rsid w:val="0040766C"/>
    <w:rsid w:val="004078F8"/>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2BE"/>
    <w:rsid w:val="004225C5"/>
    <w:rsid w:val="00423438"/>
    <w:rsid w:val="00423A3F"/>
    <w:rsid w:val="00423C6E"/>
    <w:rsid w:val="00423F97"/>
    <w:rsid w:val="00425C13"/>
    <w:rsid w:val="004261F4"/>
    <w:rsid w:val="00426F0F"/>
    <w:rsid w:val="00427092"/>
    <w:rsid w:val="00430C0B"/>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74E"/>
    <w:rsid w:val="00450B07"/>
    <w:rsid w:val="00450E1A"/>
    <w:rsid w:val="004516A1"/>
    <w:rsid w:val="00451BC0"/>
    <w:rsid w:val="004521E8"/>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6DD"/>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E26"/>
    <w:rsid w:val="004B5A70"/>
    <w:rsid w:val="004B5E05"/>
    <w:rsid w:val="004B5FAE"/>
    <w:rsid w:val="004B70DC"/>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0BA"/>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5FC"/>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E7F2C"/>
    <w:rsid w:val="004F0020"/>
    <w:rsid w:val="004F0FDA"/>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1008"/>
    <w:rsid w:val="00501625"/>
    <w:rsid w:val="00501696"/>
    <w:rsid w:val="005018FE"/>
    <w:rsid w:val="0050193B"/>
    <w:rsid w:val="00501C1A"/>
    <w:rsid w:val="00501C1D"/>
    <w:rsid w:val="0050276F"/>
    <w:rsid w:val="005027D4"/>
    <w:rsid w:val="00503CFD"/>
    <w:rsid w:val="00503E11"/>
    <w:rsid w:val="00504052"/>
    <w:rsid w:val="00504282"/>
    <w:rsid w:val="005049EB"/>
    <w:rsid w:val="00505805"/>
    <w:rsid w:val="005058AC"/>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356D"/>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D66"/>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6241"/>
    <w:rsid w:val="00537070"/>
    <w:rsid w:val="0053729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01B0"/>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04"/>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6C1"/>
    <w:rsid w:val="00577724"/>
    <w:rsid w:val="005778B0"/>
    <w:rsid w:val="005803C5"/>
    <w:rsid w:val="00580E7A"/>
    <w:rsid w:val="00581A8A"/>
    <w:rsid w:val="005842B7"/>
    <w:rsid w:val="00585398"/>
    <w:rsid w:val="00586CAC"/>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147"/>
    <w:rsid w:val="005A1795"/>
    <w:rsid w:val="005A1B39"/>
    <w:rsid w:val="005A217F"/>
    <w:rsid w:val="005A251D"/>
    <w:rsid w:val="005A26E5"/>
    <w:rsid w:val="005A270F"/>
    <w:rsid w:val="005A2A0B"/>
    <w:rsid w:val="005A309D"/>
    <w:rsid w:val="005A37ED"/>
    <w:rsid w:val="005A4186"/>
    <w:rsid w:val="005A481F"/>
    <w:rsid w:val="005A4B5D"/>
    <w:rsid w:val="005A5E4E"/>
    <w:rsid w:val="005A5F45"/>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E45"/>
    <w:rsid w:val="005B72ED"/>
    <w:rsid w:val="005B74FB"/>
    <w:rsid w:val="005B76F9"/>
    <w:rsid w:val="005B7DFF"/>
    <w:rsid w:val="005C0653"/>
    <w:rsid w:val="005C0766"/>
    <w:rsid w:val="005C112C"/>
    <w:rsid w:val="005C1228"/>
    <w:rsid w:val="005C1598"/>
    <w:rsid w:val="005C1AC4"/>
    <w:rsid w:val="005C1BA0"/>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30A4"/>
    <w:rsid w:val="005E4007"/>
    <w:rsid w:val="005E41C9"/>
    <w:rsid w:val="005E437B"/>
    <w:rsid w:val="005E4645"/>
    <w:rsid w:val="005E46E6"/>
    <w:rsid w:val="005E5217"/>
    <w:rsid w:val="005E5A16"/>
    <w:rsid w:val="005E60EB"/>
    <w:rsid w:val="005E6683"/>
    <w:rsid w:val="005E6EC6"/>
    <w:rsid w:val="005E7127"/>
    <w:rsid w:val="005E7365"/>
    <w:rsid w:val="005F0AAD"/>
    <w:rsid w:val="005F0B2F"/>
    <w:rsid w:val="005F0BB4"/>
    <w:rsid w:val="005F1311"/>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1E96"/>
    <w:rsid w:val="00602847"/>
    <w:rsid w:val="00602FC0"/>
    <w:rsid w:val="00603314"/>
    <w:rsid w:val="006034F5"/>
    <w:rsid w:val="00603585"/>
    <w:rsid w:val="006035EC"/>
    <w:rsid w:val="00604146"/>
    <w:rsid w:val="00604178"/>
    <w:rsid w:val="006043D9"/>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7DD"/>
    <w:rsid w:val="00621E1A"/>
    <w:rsid w:val="00621E22"/>
    <w:rsid w:val="006220F9"/>
    <w:rsid w:val="006227EE"/>
    <w:rsid w:val="00622C10"/>
    <w:rsid w:val="00622CCF"/>
    <w:rsid w:val="00622E3E"/>
    <w:rsid w:val="00623080"/>
    <w:rsid w:val="0062318F"/>
    <w:rsid w:val="00623830"/>
    <w:rsid w:val="006238A1"/>
    <w:rsid w:val="006241B1"/>
    <w:rsid w:val="00624EFE"/>
    <w:rsid w:val="00625411"/>
    <w:rsid w:val="006256F7"/>
    <w:rsid w:val="00625A56"/>
    <w:rsid w:val="00625CD8"/>
    <w:rsid w:val="00625DF0"/>
    <w:rsid w:val="00625E69"/>
    <w:rsid w:val="0062663B"/>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214"/>
    <w:rsid w:val="00664429"/>
    <w:rsid w:val="00664FFF"/>
    <w:rsid w:val="00665526"/>
    <w:rsid w:val="0066566D"/>
    <w:rsid w:val="0066577B"/>
    <w:rsid w:val="006670D5"/>
    <w:rsid w:val="00667294"/>
    <w:rsid w:val="0066767D"/>
    <w:rsid w:val="00667C80"/>
    <w:rsid w:val="00670C14"/>
    <w:rsid w:val="00670FCE"/>
    <w:rsid w:val="006711EE"/>
    <w:rsid w:val="0067140B"/>
    <w:rsid w:val="00671B89"/>
    <w:rsid w:val="00671E69"/>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2DFF"/>
    <w:rsid w:val="006A5B08"/>
    <w:rsid w:val="006A6185"/>
    <w:rsid w:val="006A72B9"/>
    <w:rsid w:val="006A78BE"/>
    <w:rsid w:val="006A7B68"/>
    <w:rsid w:val="006B028C"/>
    <w:rsid w:val="006B02BF"/>
    <w:rsid w:val="006B0539"/>
    <w:rsid w:val="006B0AB8"/>
    <w:rsid w:val="006B0F84"/>
    <w:rsid w:val="006B11A9"/>
    <w:rsid w:val="006B1C70"/>
    <w:rsid w:val="006B1D7E"/>
    <w:rsid w:val="006B2EB2"/>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5C7"/>
    <w:rsid w:val="006C4914"/>
    <w:rsid w:val="006C4B62"/>
    <w:rsid w:val="006C4BE4"/>
    <w:rsid w:val="006C4D27"/>
    <w:rsid w:val="006C5795"/>
    <w:rsid w:val="006C59A8"/>
    <w:rsid w:val="006C5C66"/>
    <w:rsid w:val="006C6A64"/>
    <w:rsid w:val="006C6EC2"/>
    <w:rsid w:val="006C73E6"/>
    <w:rsid w:val="006D06CB"/>
    <w:rsid w:val="006D06E4"/>
    <w:rsid w:val="006D089C"/>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96C"/>
    <w:rsid w:val="006F0C48"/>
    <w:rsid w:val="006F0F96"/>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0ADD"/>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172"/>
    <w:rsid w:val="00743B66"/>
    <w:rsid w:val="0074507E"/>
    <w:rsid w:val="00745607"/>
    <w:rsid w:val="0074565D"/>
    <w:rsid w:val="00746408"/>
    <w:rsid w:val="007477E2"/>
    <w:rsid w:val="00747AFF"/>
    <w:rsid w:val="007500C0"/>
    <w:rsid w:val="0075039E"/>
    <w:rsid w:val="00750B98"/>
    <w:rsid w:val="00751141"/>
    <w:rsid w:val="007514B8"/>
    <w:rsid w:val="007515BE"/>
    <w:rsid w:val="00752736"/>
    <w:rsid w:val="00752E1F"/>
    <w:rsid w:val="0075304E"/>
    <w:rsid w:val="00753D04"/>
    <w:rsid w:val="00753DF7"/>
    <w:rsid w:val="00754E79"/>
    <w:rsid w:val="00756BAF"/>
    <w:rsid w:val="0075703A"/>
    <w:rsid w:val="0075705F"/>
    <w:rsid w:val="00757B5C"/>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B66"/>
    <w:rsid w:val="00775CF7"/>
    <w:rsid w:val="007762FB"/>
    <w:rsid w:val="0077646B"/>
    <w:rsid w:val="00776E0C"/>
    <w:rsid w:val="00777A4D"/>
    <w:rsid w:val="00777A94"/>
    <w:rsid w:val="00777CA5"/>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2604"/>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1091"/>
    <w:rsid w:val="007C2705"/>
    <w:rsid w:val="007C3843"/>
    <w:rsid w:val="007C4171"/>
    <w:rsid w:val="007C4606"/>
    <w:rsid w:val="007C4AF0"/>
    <w:rsid w:val="007C4EA0"/>
    <w:rsid w:val="007C4FFC"/>
    <w:rsid w:val="007C562F"/>
    <w:rsid w:val="007C6A8B"/>
    <w:rsid w:val="007C7D8E"/>
    <w:rsid w:val="007D0C7A"/>
    <w:rsid w:val="007D1006"/>
    <w:rsid w:val="007D1285"/>
    <w:rsid w:val="007D1CE0"/>
    <w:rsid w:val="007D1D3B"/>
    <w:rsid w:val="007D2C37"/>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1BAB"/>
    <w:rsid w:val="007E2F07"/>
    <w:rsid w:val="007E304D"/>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1C1C"/>
    <w:rsid w:val="007F252F"/>
    <w:rsid w:val="007F29D6"/>
    <w:rsid w:val="007F2A82"/>
    <w:rsid w:val="007F2BB5"/>
    <w:rsid w:val="007F2BEA"/>
    <w:rsid w:val="007F2D7F"/>
    <w:rsid w:val="007F332A"/>
    <w:rsid w:val="007F3B4D"/>
    <w:rsid w:val="007F4B53"/>
    <w:rsid w:val="007F4C00"/>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30D"/>
    <w:rsid w:val="00824D22"/>
    <w:rsid w:val="00824F8A"/>
    <w:rsid w:val="0082605C"/>
    <w:rsid w:val="008266D7"/>
    <w:rsid w:val="008267EC"/>
    <w:rsid w:val="0082775F"/>
    <w:rsid w:val="00830331"/>
    <w:rsid w:val="008303A2"/>
    <w:rsid w:val="008306AB"/>
    <w:rsid w:val="00830CD4"/>
    <w:rsid w:val="008310D7"/>
    <w:rsid w:val="00831F55"/>
    <w:rsid w:val="00831FBE"/>
    <w:rsid w:val="008321AB"/>
    <w:rsid w:val="00832DBC"/>
    <w:rsid w:val="00833419"/>
    <w:rsid w:val="00833F23"/>
    <w:rsid w:val="0083475E"/>
    <w:rsid w:val="008354AB"/>
    <w:rsid w:val="008355E9"/>
    <w:rsid w:val="00835770"/>
    <w:rsid w:val="00835FC6"/>
    <w:rsid w:val="0083616B"/>
    <w:rsid w:val="00836F86"/>
    <w:rsid w:val="0083766D"/>
    <w:rsid w:val="008377F7"/>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68B"/>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22A"/>
    <w:rsid w:val="008B161B"/>
    <w:rsid w:val="008B2BB9"/>
    <w:rsid w:val="008B3018"/>
    <w:rsid w:val="008B3E85"/>
    <w:rsid w:val="008B4039"/>
    <w:rsid w:val="008B5A7D"/>
    <w:rsid w:val="008B5FF4"/>
    <w:rsid w:val="008B669F"/>
    <w:rsid w:val="008B66AE"/>
    <w:rsid w:val="008B6A61"/>
    <w:rsid w:val="008B72E2"/>
    <w:rsid w:val="008B7377"/>
    <w:rsid w:val="008C02D0"/>
    <w:rsid w:val="008C0337"/>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605"/>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113"/>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C78"/>
    <w:rsid w:val="00922F35"/>
    <w:rsid w:val="009234F9"/>
    <w:rsid w:val="00924F1F"/>
    <w:rsid w:val="0092506F"/>
    <w:rsid w:val="009251C8"/>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DA"/>
    <w:rsid w:val="00942432"/>
    <w:rsid w:val="00943995"/>
    <w:rsid w:val="00944B72"/>
    <w:rsid w:val="00944DCF"/>
    <w:rsid w:val="00944E56"/>
    <w:rsid w:val="00945035"/>
    <w:rsid w:val="0094513E"/>
    <w:rsid w:val="009451F8"/>
    <w:rsid w:val="009453DE"/>
    <w:rsid w:val="0094578A"/>
    <w:rsid w:val="00947F1C"/>
    <w:rsid w:val="009501D7"/>
    <w:rsid w:val="009503BB"/>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5D5"/>
    <w:rsid w:val="00955651"/>
    <w:rsid w:val="00955C2B"/>
    <w:rsid w:val="00956839"/>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5E7F"/>
    <w:rsid w:val="0096642A"/>
    <w:rsid w:val="0096672A"/>
    <w:rsid w:val="009668C8"/>
    <w:rsid w:val="00966BF1"/>
    <w:rsid w:val="00967417"/>
    <w:rsid w:val="00967524"/>
    <w:rsid w:val="00967570"/>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832"/>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496C"/>
    <w:rsid w:val="009A50A1"/>
    <w:rsid w:val="009A56C9"/>
    <w:rsid w:val="009A5852"/>
    <w:rsid w:val="009A714E"/>
    <w:rsid w:val="009A73A5"/>
    <w:rsid w:val="009A782B"/>
    <w:rsid w:val="009B0FE7"/>
    <w:rsid w:val="009B2172"/>
    <w:rsid w:val="009B29D1"/>
    <w:rsid w:val="009B2BF7"/>
    <w:rsid w:val="009B2C48"/>
    <w:rsid w:val="009B309D"/>
    <w:rsid w:val="009B34E0"/>
    <w:rsid w:val="009B3A89"/>
    <w:rsid w:val="009B480F"/>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68BB"/>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760"/>
    <w:rsid w:val="009F3D8B"/>
    <w:rsid w:val="009F424E"/>
    <w:rsid w:val="009F42B2"/>
    <w:rsid w:val="009F4486"/>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25EA"/>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4D71"/>
    <w:rsid w:val="00A2568A"/>
    <w:rsid w:val="00A25943"/>
    <w:rsid w:val="00A25AEA"/>
    <w:rsid w:val="00A263FD"/>
    <w:rsid w:val="00A266C4"/>
    <w:rsid w:val="00A269FF"/>
    <w:rsid w:val="00A275E3"/>
    <w:rsid w:val="00A27EF6"/>
    <w:rsid w:val="00A30548"/>
    <w:rsid w:val="00A305E5"/>
    <w:rsid w:val="00A30D69"/>
    <w:rsid w:val="00A30DA5"/>
    <w:rsid w:val="00A3158D"/>
    <w:rsid w:val="00A315B1"/>
    <w:rsid w:val="00A319BC"/>
    <w:rsid w:val="00A31A02"/>
    <w:rsid w:val="00A31BCA"/>
    <w:rsid w:val="00A3221B"/>
    <w:rsid w:val="00A32E82"/>
    <w:rsid w:val="00A33B2C"/>
    <w:rsid w:val="00A33F63"/>
    <w:rsid w:val="00A344EA"/>
    <w:rsid w:val="00A354E6"/>
    <w:rsid w:val="00A35F6E"/>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702"/>
    <w:rsid w:val="00A558D7"/>
    <w:rsid w:val="00A55F3C"/>
    <w:rsid w:val="00A56482"/>
    <w:rsid w:val="00A570A3"/>
    <w:rsid w:val="00A57EF3"/>
    <w:rsid w:val="00A60CCB"/>
    <w:rsid w:val="00A61560"/>
    <w:rsid w:val="00A619FC"/>
    <w:rsid w:val="00A6266B"/>
    <w:rsid w:val="00A634DF"/>
    <w:rsid w:val="00A6354B"/>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2C1"/>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1D1"/>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3340"/>
    <w:rsid w:val="00AA463B"/>
    <w:rsid w:val="00AA46E6"/>
    <w:rsid w:val="00AA4913"/>
    <w:rsid w:val="00AA586C"/>
    <w:rsid w:val="00AA5E4A"/>
    <w:rsid w:val="00AA6394"/>
    <w:rsid w:val="00AA6572"/>
    <w:rsid w:val="00AA6B35"/>
    <w:rsid w:val="00AA74E5"/>
    <w:rsid w:val="00AA7900"/>
    <w:rsid w:val="00AA7ED4"/>
    <w:rsid w:val="00AB01D3"/>
    <w:rsid w:val="00AB0229"/>
    <w:rsid w:val="00AB1658"/>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036"/>
    <w:rsid w:val="00AD7660"/>
    <w:rsid w:val="00AD7913"/>
    <w:rsid w:val="00AE0950"/>
    <w:rsid w:val="00AE1357"/>
    <w:rsid w:val="00AE17C4"/>
    <w:rsid w:val="00AE17C6"/>
    <w:rsid w:val="00AE21A0"/>
    <w:rsid w:val="00AE26CC"/>
    <w:rsid w:val="00AE3404"/>
    <w:rsid w:val="00AE3A0A"/>
    <w:rsid w:val="00AE4C6D"/>
    <w:rsid w:val="00AE54CB"/>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62"/>
    <w:rsid w:val="00AF50FD"/>
    <w:rsid w:val="00AF584E"/>
    <w:rsid w:val="00AF6348"/>
    <w:rsid w:val="00AF7531"/>
    <w:rsid w:val="00B0003F"/>
    <w:rsid w:val="00B005A2"/>
    <w:rsid w:val="00B01E19"/>
    <w:rsid w:val="00B02175"/>
    <w:rsid w:val="00B02CA5"/>
    <w:rsid w:val="00B02D36"/>
    <w:rsid w:val="00B02E57"/>
    <w:rsid w:val="00B03835"/>
    <w:rsid w:val="00B03911"/>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4CD"/>
    <w:rsid w:val="00B07632"/>
    <w:rsid w:val="00B10038"/>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B9"/>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0BD"/>
    <w:rsid w:val="00B2654F"/>
    <w:rsid w:val="00B2666F"/>
    <w:rsid w:val="00B2684B"/>
    <w:rsid w:val="00B26A2A"/>
    <w:rsid w:val="00B27A8E"/>
    <w:rsid w:val="00B300F5"/>
    <w:rsid w:val="00B3032B"/>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5B"/>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355"/>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4BA0"/>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735"/>
    <w:rsid w:val="00BA5DE1"/>
    <w:rsid w:val="00BA5F14"/>
    <w:rsid w:val="00BA6F8A"/>
    <w:rsid w:val="00BA7BBE"/>
    <w:rsid w:val="00BB0169"/>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4FF6"/>
    <w:rsid w:val="00BC66EC"/>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490"/>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6557"/>
    <w:rsid w:val="00BF70B3"/>
    <w:rsid w:val="00C0058A"/>
    <w:rsid w:val="00C010B2"/>
    <w:rsid w:val="00C012C2"/>
    <w:rsid w:val="00C017E9"/>
    <w:rsid w:val="00C027EE"/>
    <w:rsid w:val="00C02B44"/>
    <w:rsid w:val="00C02DB9"/>
    <w:rsid w:val="00C033C1"/>
    <w:rsid w:val="00C03DF2"/>
    <w:rsid w:val="00C04247"/>
    <w:rsid w:val="00C04BDD"/>
    <w:rsid w:val="00C05150"/>
    <w:rsid w:val="00C058E9"/>
    <w:rsid w:val="00C05A28"/>
    <w:rsid w:val="00C05A95"/>
    <w:rsid w:val="00C064B5"/>
    <w:rsid w:val="00C064D1"/>
    <w:rsid w:val="00C073F9"/>
    <w:rsid w:val="00C1174B"/>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EC9"/>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833"/>
    <w:rsid w:val="00C36ED4"/>
    <w:rsid w:val="00C408E6"/>
    <w:rsid w:val="00C409B8"/>
    <w:rsid w:val="00C40CFE"/>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7FD"/>
    <w:rsid w:val="00C50C15"/>
    <w:rsid w:val="00C514A4"/>
    <w:rsid w:val="00C51CC9"/>
    <w:rsid w:val="00C530F2"/>
    <w:rsid w:val="00C5376D"/>
    <w:rsid w:val="00C53ABB"/>
    <w:rsid w:val="00C53F46"/>
    <w:rsid w:val="00C55D09"/>
    <w:rsid w:val="00C56339"/>
    <w:rsid w:val="00C56493"/>
    <w:rsid w:val="00C56B40"/>
    <w:rsid w:val="00C570E6"/>
    <w:rsid w:val="00C57134"/>
    <w:rsid w:val="00C57189"/>
    <w:rsid w:val="00C60142"/>
    <w:rsid w:val="00C61794"/>
    <w:rsid w:val="00C61A3B"/>
    <w:rsid w:val="00C61AF3"/>
    <w:rsid w:val="00C61B2D"/>
    <w:rsid w:val="00C61C42"/>
    <w:rsid w:val="00C61F11"/>
    <w:rsid w:val="00C628B8"/>
    <w:rsid w:val="00C62C66"/>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678"/>
    <w:rsid w:val="00CA7B67"/>
    <w:rsid w:val="00CB1320"/>
    <w:rsid w:val="00CB202C"/>
    <w:rsid w:val="00CB21F2"/>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17A"/>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5E3"/>
    <w:rsid w:val="00CE7F32"/>
    <w:rsid w:val="00CE7F7A"/>
    <w:rsid w:val="00CF001B"/>
    <w:rsid w:val="00CF0241"/>
    <w:rsid w:val="00CF0715"/>
    <w:rsid w:val="00CF0AA3"/>
    <w:rsid w:val="00CF0B23"/>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B98"/>
    <w:rsid w:val="00D1624F"/>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CE9"/>
    <w:rsid w:val="00D66DA5"/>
    <w:rsid w:val="00D67633"/>
    <w:rsid w:val="00D67FA9"/>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18F5"/>
    <w:rsid w:val="00D823E0"/>
    <w:rsid w:val="00D8262F"/>
    <w:rsid w:val="00D827BB"/>
    <w:rsid w:val="00D82E8E"/>
    <w:rsid w:val="00D82ED6"/>
    <w:rsid w:val="00D847A6"/>
    <w:rsid w:val="00D84B28"/>
    <w:rsid w:val="00D851B0"/>
    <w:rsid w:val="00D86B45"/>
    <w:rsid w:val="00D86ED6"/>
    <w:rsid w:val="00D86F6B"/>
    <w:rsid w:val="00D870A7"/>
    <w:rsid w:val="00D900C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5001"/>
    <w:rsid w:val="00DA5BD4"/>
    <w:rsid w:val="00DA5BD8"/>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8AA"/>
    <w:rsid w:val="00DC0F77"/>
    <w:rsid w:val="00DC1070"/>
    <w:rsid w:val="00DC160C"/>
    <w:rsid w:val="00DC1B07"/>
    <w:rsid w:val="00DC1D7C"/>
    <w:rsid w:val="00DC23EC"/>
    <w:rsid w:val="00DC24CF"/>
    <w:rsid w:val="00DC25F5"/>
    <w:rsid w:val="00DC2775"/>
    <w:rsid w:val="00DC2A71"/>
    <w:rsid w:val="00DC3131"/>
    <w:rsid w:val="00DC3A14"/>
    <w:rsid w:val="00DC3B9A"/>
    <w:rsid w:val="00DC4268"/>
    <w:rsid w:val="00DC448D"/>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5BC"/>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73E"/>
    <w:rsid w:val="00E05B95"/>
    <w:rsid w:val="00E0676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4F67"/>
    <w:rsid w:val="00E151C2"/>
    <w:rsid w:val="00E1554A"/>
    <w:rsid w:val="00E1575D"/>
    <w:rsid w:val="00E15BA9"/>
    <w:rsid w:val="00E15C3F"/>
    <w:rsid w:val="00E15FE9"/>
    <w:rsid w:val="00E16257"/>
    <w:rsid w:val="00E16274"/>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AF5"/>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0C8C"/>
    <w:rsid w:val="00E521EA"/>
    <w:rsid w:val="00E52832"/>
    <w:rsid w:val="00E53558"/>
    <w:rsid w:val="00E538C5"/>
    <w:rsid w:val="00E53A3F"/>
    <w:rsid w:val="00E54915"/>
    <w:rsid w:val="00E54D92"/>
    <w:rsid w:val="00E55294"/>
    <w:rsid w:val="00E55404"/>
    <w:rsid w:val="00E55948"/>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F84"/>
    <w:rsid w:val="00E650EC"/>
    <w:rsid w:val="00E6554C"/>
    <w:rsid w:val="00E6580D"/>
    <w:rsid w:val="00E667F7"/>
    <w:rsid w:val="00E668AC"/>
    <w:rsid w:val="00E67B3F"/>
    <w:rsid w:val="00E67C5F"/>
    <w:rsid w:val="00E67DBE"/>
    <w:rsid w:val="00E70166"/>
    <w:rsid w:val="00E70BEA"/>
    <w:rsid w:val="00E71437"/>
    <w:rsid w:val="00E71608"/>
    <w:rsid w:val="00E71B32"/>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184"/>
    <w:rsid w:val="00ED2B66"/>
    <w:rsid w:val="00ED2CBA"/>
    <w:rsid w:val="00ED3688"/>
    <w:rsid w:val="00ED36D8"/>
    <w:rsid w:val="00ED373E"/>
    <w:rsid w:val="00ED3B54"/>
    <w:rsid w:val="00ED3E30"/>
    <w:rsid w:val="00ED417C"/>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378"/>
    <w:rsid w:val="00EF74F6"/>
    <w:rsid w:val="00EF7539"/>
    <w:rsid w:val="00EF772D"/>
    <w:rsid w:val="00EF7A41"/>
    <w:rsid w:val="00F00330"/>
    <w:rsid w:val="00F00B03"/>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D84"/>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59F"/>
    <w:rsid w:val="00F43862"/>
    <w:rsid w:val="00F43F3F"/>
    <w:rsid w:val="00F44127"/>
    <w:rsid w:val="00F4466B"/>
    <w:rsid w:val="00F44CAF"/>
    <w:rsid w:val="00F45053"/>
    <w:rsid w:val="00F45424"/>
    <w:rsid w:val="00F45D59"/>
    <w:rsid w:val="00F46BFD"/>
    <w:rsid w:val="00F46DAD"/>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DDC"/>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4798"/>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992"/>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8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6A95-B8EE-499A-AD1B-64B294F0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2333</Words>
  <Characters>16790</Characters>
  <Application>Microsoft Office Word</Application>
  <DocSecurity>0</DocSecurity>
  <Lines>139</Lines>
  <Paragraphs>38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19085</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23</cp:revision>
  <cp:lastPrinted>2021-10-26T05:35:00Z</cp:lastPrinted>
  <dcterms:created xsi:type="dcterms:W3CDTF">2025-05-26T10:13:00Z</dcterms:created>
  <dcterms:modified xsi:type="dcterms:W3CDTF">2025-06-02T08:02:00Z</dcterms:modified>
</cp:coreProperties>
</file>