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21" w:rsidRPr="00587077" w:rsidRDefault="00E0787C" w:rsidP="00A94CB0">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i/>
          <w:sz w:val="24"/>
          <w:szCs w:val="24"/>
          <w:lang w:eastAsia="lt-LT"/>
        </w:rPr>
        <w:t>Pirkimo sąlygų</w:t>
      </w:r>
    </w:p>
    <w:p w:rsidR="009F7A21" w:rsidRPr="00587077" w:rsidRDefault="00E0787C" w:rsidP="00A94CB0">
      <w:pPr>
        <w:spacing w:after="0" w:line="240" w:lineRule="auto"/>
        <w:ind w:left="7513"/>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 xml:space="preserve">  </w:t>
      </w:r>
      <w:r w:rsidR="0085786B">
        <w:rPr>
          <w:rFonts w:ascii="Times New Roman" w:eastAsia="Times New Roman" w:hAnsi="Times New Roman" w:cs="Times New Roman"/>
          <w:i/>
          <w:sz w:val="24"/>
          <w:szCs w:val="24"/>
          <w:lang w:eastAsia="lt-LT"/>
        </w:rPr>
        <w:t>8</w:t>
      </w:r>
      <w:r w:rsidRPr="00587077">
        <w:rPr>
          <w:rFonts w:ascii="Times New Roman" w:eastAsia="Times New Roman" w:hAnsi="Times New Roman" w:cs="Times New Roman"/>
          <w:i/>
          <w:sz w:val="24"/>
          <w:szCs w:val="24"/>
          <w:lang w:eastAsia="lt-LT"/>
        </w:rPr>
        <w:t xml:space="preserve"> </w:t>
      </w:r>
      <w:r w:rsidR="001F75DB" w:rsidRPr="00587077">
        <w:rPr>
          <w:rFonts w:ascii="Times New Roman" w:eastAsia="Times New Roman" w:hAnsi="Times New Roman" w:cs="Times New Roman"/>
          <w:i/>
          <w:sz w:val="24"/>
          <w:szCs w:val="24"/>
          <w:lang w:eastAsia="lt-LT"/>
        </w:rPr>
        <w:t>priedas</w:t>
      </w:r>
    </w:p>
    <w:p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r w:rsidR="001F75DB" w:rsidRPr="00587077">
        <w:rPr>
          <w:rFonts w:ascii="Times New Roman" w:eastAsia="Times New Roman" w:hAnsi="Times New Roman" w:cs="Times New Roman"/>
          <w:i/>
          <w:sz w:val="24"/>
          <w:szCs w:val="24"/>
          <w:lang w:eastAsia="lt-LT"/>
        </w:rPr>
        <w:t>(projektas)</w:t>
      </w:r>
    </w:p>
    <w:p w:rsidR="009F7A21" w:rsidRPr="00587077" w:rsidRDefault="009F7A21" w:rsidP="009F7A21">
      <w:pPr>
        <w:spacing w:after="0" w:line="240" w:lineRule="auto"/>
        <w:rPr>
          <w:rFonts w:ascii="Times New Roman" w:eastAsia="Times New Roman" w:hAnsi="Times New Roman" w:cs="Times New Roman"/>
          <w:sz w:val="24"/>
          <w:szCs w:val="24"/>
          <w:lang w:eastAsia="lt-LT"/>
        </w:rPr>
      </w:pPr>
    </w:p>
    <w:p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rsidR="00F43DCC" w:rsidRPr="00587077" w:rsidRDefault="009F7A21" w:rsidP="00B02E4D">
      <w:pPr>
        <w:spacing w:after="0" w:line="240" w:lineRule="auto"/>
        <w:ind w:firstLine="709"/>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(padalinys, 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
    <w:p w:rsidR="009F7A21" w:rsidRPr="00587077" w:rsidRDefault="009F7A21" w:rsidP="00B02E4D">
      <w:pPr>
        <w:spacing w:after="0" w:line="240" w:lineRule="auto"/>
        <w:ind w:firstLine="709"/>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i/>
          <w:sz w:val="24"/>
          <w:szCs w:val="24"/>
          <w:lang w:eastAsia="lt-LT"/>
        </w:rPr>
        <w:t>(pardavėjas)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D94AD6">
        <w:rPr>
          <w:rFonts w:ascii="Times New Roman" w:eastAsia="Times New Roman" w:hAnsi="Times New Roman" w:cs="Times New Roman"/>
          <w:color w:val="000000"/>
          <w:sz w:val="24"/>
          <w:szCs w:val="24"/>
          <w:lang w:eastAsia="lt-LT"/>
        </w:rPr>
        <w:t>5</w:t>
      </w:r>
      <w:r w:rsidR="004F5867" w:rsidRPr="00587077">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 xml:space="preserve"> m.</w:t>
      </w:r>
      <w:r w:rsidRPr="00587077">
        <w:rPr>
          <w:rFonts w:ascii="Times New Roman" w:eastAsia="Times New Roman" w:hAnsi="Times New Roman" w:cs="Times New Roman"/>
          <w:color w:val="000000"/>
          <w:sz w:val="24"/>
          <w:szCs w:val="24"/>
          <w:lang w:eastAsia="lt-LT"/>
        </w:rPr>
        <w:t>_____</w:t>
      </w:r>
      <w:r w:rsidR="00F43DCC"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00D94AD6">
        <w:rPr>
          <w:rFonts w:ascii="Times New Roman" w:eastAsia="Times New Roman" w:hAnsi="Times New Roman" w:cs="Times New Roman"/>
          <w:i/>
          <w:sz w:val="24"/>
          <w:szCs w:val="24"/>
          <w:lang w:eastAsia="lt-LT"/>
        </w:rPr>
        <w:t>Audiniai</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(pirkimo Nr. _______)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5870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B556DA" w:rsidRPr="00793E23">
              <w:rPr>
                <w:rFonts w:ascii="Times New Roman" w:eastAsia="Times New Roman" w:hAnsi="Times New Roman" w:cs="Times New Roman"/>
                <w:sz w:val="24"/>
                <w:szCs w:val="24"/>
                <w:lang w:eastAsia="lt-LT"/>
              </w:rPr>
              <w:t xml:space="preserve"> pristatyti </w:t>
            </w:r>
            <w:r w:rsidR="00B556DA" w:rsidRPr="00B45076">
              <w:rPr>
                <w:rFonts w:ascii="Times New Roman" w:eastAsia="Times New Roman" w:hAnsi="Times New Roman" w:cs="Times New Roman"/>
                <w:sz w:val="24"/>
                <w:szCs w:val="24"/>
                <w:lang w:eastAsia="lt-LT"/>
              </w:rPr>
              <w:t>(</w:t>
            </w:r>
            <w:r w:rsidR="00B556DA" w:rsidRPr="00B45076">
              <w:rPr>
                <w:rFonts w:ascii="Times New Roman" w:eastAsia="Times New Roman" w:hAnsi="Times New Roman" w:cs="Times New Roman"/>
                <w:i/>
                <w:sz w:val="24"/>
                <w:szCs w:val="24"/>
                <w:lang w:eastAsia="lt-LT"/>
              </w:rPr>
              <w:t>nurodomos konkrečiai perkamos prekės ir jų gamintojas pagal pirkimo dalis</w:t>
            </w:r>
            <w:r w:rsidR="00B556DA" w:rsidRPr="00B45076">
              <w:rPr>
                <w:rFonts w:ascii="Times New Roman" w:eastAsia="Times New Roman" w:hAnsi="Times New Roman" w:cs="Times New Roman"/>
                <w:sz w:val="24"/>
                <w:szCs w:val="24"/>
                <w:lang w:eastAsia="lt-LT"/>
              </w:rPr>
              <w:t>)</w:t>
            </w:r>
            <w:r w:rsidR="00B556DA">
              <w:rPr>
                <w:rFonts w:ascii="Times New Roman" w:eastAsia="Times New Roman" w:hAnsi="Times New Roman" w:cs="Times New Roman"/>
                <w:sz w:val="24"/>
                <w:szCs w:val="24"/>
                <w:lang w:eastAsia="lt-LT"/>
              </w:rPr>
              <w:t xml:space="preserve"> </w:t>
            </w:r>
            <w:r w:rsidR="00D94AD6">
              <w:rPr>
                <w:rFonts w:ascii="Times New Roman" w:eastAsia="Arial Unicode MS" w:hAnsi="Times New Roman" w:cs="Times New Roman"/>
                <w:b/>
                <w:sz w:val="24"/>
                <w:szCs w:val="24"/>
                <w:bdr w:val="none" w:sz="0" w:space="0" w:color="auto" w:frame="1"/>
              </w:rPr>
              <w:t>audinį kostiumui</w:t>
            </w:r>
            <w:r w:rsidR="00A7712B" w:rsidRPr="00A7712B">
              <w:rPr>
                <w:rFonts w:ascii="Times New Roman" w:eastAsia="Arial Unicode MS" w:hAnsi="Times New Roman" w:cs="Times New Roman"/>
                <w:b/>
                <w:sz w:val="24"/>
                <w:szCs w:val="24"/>
                <w:bdr w:val="none" w:sz="0" w:space="0" w:color="auto" w:frame="1"/>
              </w:rPr>
              <w:t xml:space="preserve"> </w:t>
            </w:r>
            <w:r w:rsidR="00D94AD6">
              <w:rPr>
                <w:rFonts w:ascii="Times New Roman" w:eastAsia="Arial Unicode MS" w:hAnsi="Times New Roman" w:cs="Times New Roman"/>
                <w:b/>
                <w:sz w:val="24"/>
                <w:szCs w:val="24"/>
                <w:bdr w:val="none" w:sz="0" w:space="0" w:color="auto" w:frame="1"/>
              </w:rPr>
              <w:t xml:space="preserve">(juodos spalvos) ir </w:t>
            </w:r>
            <w:r w:rsidR="00EA3F7F">
              <w:rPr>
                <w:rFonts w:ascii="Times New Roman" w:eastAsia="Arial Unicode MS" w:hAnsi="Times New Roman" w:cs="Times New Roman"/>
                <w:b/>
                <w:sz w:val="24"/>
                <w:szCs w:val="24"/>
                <w:bdr w:val="none" w:sz="0" w:space="0" w:color="auto" w:frame="1"/>
              </w:rPr>
              <w:t>audinį kostiumui</w:t>
            </w:r>
            <w:r w:rsidR="00EA3F7F" w:rsidRPr="00A7712B">
              <w:rPr>
                <w:rFonts w:ascii="Times New Roman" w:eastAsia="Arial Unicode MS" w:hAnsi="Times New Roman" w:cs="Times New Roman"/>
                <w:b/>
                <w:sz w:val="24"/>
                <w:szCs w:val="24"/>
                <w:bdr w:val="none" w:sz="0" w:space="0" w:color="auto" w:frame="1"/>
              </w:rPr>
              <w:t xml:space="preserve"> </w:t>
            </w:r>
            <w:r w:rsidR="00EA3F7F">
              <w:rPr>
                <w:rFonts w:ascii="Times New Roman" w:eastAsia="Arial Unicode MS" w:hAnsi="Times New Roman" w:cs="Times New Roman"/>
                <w:b/>
                <w:sz w:val="24"/>
                <w:szCs w:val="24"/>
                <w:bdr w:val="none" w:sz="0" w:space="0" w:color="auto" w:frame="1"/>
              </w:rPr>
              <w:t>(tamsiai mėlynos spalvos)</w:t>
            </w:r>
            <w:r w:rsidR="00EA3F7F" w:rsidRPr="00E10555">
              <w:rPr>
                <w:rFonts w:ascii="Times New Roman" w:hAnsi="Times New Roman" w:cs="Times New Roman"/>
                <w:i/>
                <w:sz w:val="24"/>
                <w:szCs w:val="24"/>
              </w:rPr>
              <w:t xml:space="preserve"> </w:t>
            </w:r>
            <w:r w:rsidR="00B556DA" w:rsidRPr="00E10555">
              <w:rPr>
                <w:rFonts w:ascii="Times New Roman" w:hAnsi="Times New Roman" w:cs="Times New Roman"/>
                <w:i/>
                <w:sz w:val="24"/>
                <w:szCs w:val="24"/>
              </w:rPr>
              <w:t>(taikoma 1</w:t>
            </w:r>
            <w:r w:rsidR="0006738E">
              <w:rPr>
                <w:rFonts w:ascii="Times New Roman" w:hAnsi="Times New Roman" w:cs="Times New Roman"/>
                <w:i/>
                <w:sz w:val="24"/>
                <w:szCs w:val="24"/>
              </w:rPr>
              <w:t>-ai</w:t>
            </w:r>
            <w:r w:rsidR="00B556DA" w:rsidRPr="00E10555">
              <w:rPr>
                <w:rFonts w:ascii="Times New Roman" w:hAnsi="Times New Roman" w:cs="Times New Roman"/>
                <w:i/>
                <w:sz w:val="24"/>
                <w:szCs w:val="24"/>
              </w:rPr>
              <w:t xml:space="preserve"> pirkimo daliai)</w:t>
            </w:r>
            <w:r w:rsidR="00B556DA">
              <w:rPr>
                <w:rFonts w:ascii="Times New Roman" w:hAnsi="Times New Roman" w:cs="Times New Roman"/>
                <w:i/>
                <w:sz w:val="24"/>
                <w:szCs w:val="24"/>
              </w:rPr>
              <w:t xml:space="preserve">/ </w:t>
            </w:r>
            <w:r w:rsidR="00D94AD6">
              <w:rPr>
                <w:rFonts w:ascii="Times New Roman" w:hAnsi="Times New Roman" w:cs="Times New Roman"/>
                <w:b/>
                <w:sz w:val="24"/>
                <w:szCs w:val="24"/>
              </w:rPr>
              <w:t xml:space="preserve">audinį </w:t>
            </w:r>
            <w:proofErr w:type="spellStart"/>
            <w:r w:rsidR="00D94AD6">
              <w:rPr>
                <w:rFonts w:ascii="Times New Roman" w:hAnsi="Times New Roman" w:cs="Times New Roman"/>
                <w:b/>
                <w:sz w:val="24"/>
                <w:szCs w:val="24"/>
              </w:rPr>
              <w:t>apdailinį</w:t>
            </w:r>
            <w:proofErr w:type="spellEnd"/>
            <w:r w:rsidR="00B556DA">
              <w:rPr>
                <w:rFonts w:ascii="Times New Roman" w:eastAsia="Calibri" w:hAnsi="Times New Roman" w:cs="Times New Roman"/>
                <w:sz w:val="24"/>
                <w:szCs w:val="24"/>
              </w:rPr>
              <w:t xml:space="preserve"> </w:t>
            </w:r>
            <w:r w:rsidR="00B556DA" w:rsidRPr="00A513A5">
              <w:rPr>
                <w:rFonts w:ascii="Times New Roman" w:eastAsia="Calibri" w:hAnsi="Times New Roman" w:cs="Times New Roman"/>
                <w:i/>
                <w:sz w:val="24"/>
                <w:szCs w:val="24"/>
              </w:rPr>
              <w:t xml:space="preserve">(taikoma </w:t>
            </w:r>
            <w:r w:rsidR="00B556DA">
              <w:rPr>
                <w:rFonts w:ascii="Times New Roman" w:eastAsia="Calibri" w:hAnsi="Times New Roman" w:cs="Times New Roman"/>
                <w:i/>
                <w:sz w:val="24"/>
                <w:szCs w:val="24"/>
              </w:rPr>
              <w:t>2</w:t>
            </w:r>
            <w:r w:rsidR="0006738E">
              <w:rPr>
                <w:rFonts w:ascii="Times New Roman" w:eastAsia="Calibri" w:hAnsi="Times New Roman" w:cs="Times New Roman"/>
                <w:i/>
                <w:sz w:val="24"/>
                <w:szCs w:val="24"/>
              </w:rPr>
              <w:t>-ai</w:t>
            </w:r>
            <w:r w:rsidR="00B556DA" w:rsidRPr="00A513A5">
              <w:rPr>
                <w:rFonts w:ascii="Times New Roman" w:eastAsia="Calibri" w:hAnsi="Times New Roman" w:cs="Times New Roman"/>
                <w:i/>
                <w:sz w:val="24"/>
                <w:szCs w:val="24"/>
              </w:rPr>
              <w:t xml:space="preserve"> pirkimo daliai)</w:t>
            </w:r>
            <w:r w:rsidR="009A0BD3">
              <w:rPr>
                <w:rFonts w:ascii="Times New Roman" w:eastAsia="Calibri" w:hAnsi="Times New Roman" w:cs="Times New Roman"/>
                <w:i/>
                <w:sz w:val="24"/>
                <w:szCs w:val="24"/>
              </w:rPr>
              <w:t xml:space="preserve"> </w:t>
            </w:r>
            <w:r w:rsidR="00B556DA" w:rsidRPr="00793E23">
              <w:rPr>
                <w:rFonts w:ascii="Times New Roman" w:eastAsia="Times New Roman" w:hAnsi="Times New Roman" w:cs="Times New Roman"/>
                <w:sz w:val="24"/>
                <w:szCs w:val="24"/>
                <w:lang w:eastAsia="lt-LT"/>
              </w:rPr>
              <w:t>(toliau – Prekės), atitinkanči</w:t>
            </w:r>
            <w:r w:rsidR="00B556DA">
              <w:rPr>
                <w:rFonts w:ascii="Times New Roman" w:eastAsia="Times New Roman" w:hAnsi="Times New Roman" w:cs="Times New Roman"/>
                <w:sz w:val="24"/>
                <w:szCs w:val="24"/>
                <w:lang w:eastAsia="lt-LT"/>
              </w:rPr>
              <w:t>a</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Pr>
                <w:rFonts w:ascii="Times New Roman" w:eastAsia="Times New Roman" w:hAnsi="Times New Roman" w:cs="Times New Roman"/>
                <w:i/>
                <w:sz w:val="24"/>
                <w:szCs w:val="24"/>
                <w:lang w:eastAsia="lt-LT"/>
              </w:rPr>
              <w:t>T</w:t>
            </w:r>
            <w:r w:rsidR="00B556DA" w:rsidRPr="00721B05">
              <w:rPr>
                <w:rFonts w:ascii="Times New Roman" w:eastAsia="Times New Roman" w:hAnsi="Times New Roman" w:cs="Times New Roman"/>
                <w:i/>
                <w:sz w:val="24"/>
                <w:szCs w:val="24"/>
                <w:lang w:eastAsia="lt-LT"/>
              </w:rPr>
              <w:t>echninė specifikacija</w:t>
            </w:r>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 </w:t>
            </w:r>
            <w:r w:rsidR="008D6E08" w:rsidRPr="00793E23">
              <w:rPr>
                <w:rFonts w:ascii="Times New Roman" w:eastAsia="Times New Roman" w:hAnsi="Times New Roman" w:cs="Times New Roman"/>
                <w:sz w:val="24"/>
                <w:szCs w:val="24"/>
                <w:lang w:eastAsia="lt-LT"/>
              </w:rPr>
              <w:t>nustatytus reikalavimus</w:t>
            </w:r>
            <w:r w:rsidR="008D6E08">
              <w:rPr>
                <w:rFonts w:ascii="Times New Roman" w:eastAsia="Times New Roman" w:hAnsi="Times New Roman" w:cs="Times New Roman"/>
                <w:sz w:val="24"/>
                <w:szCs w:val="24"/>
                <w:lang w:eastAsia="lt-LT"/>
              </w:rPr>
              <w:t xml:space="preserve"> </w:t>
            </w:r>
            <w:r w:rsidR="00B556DA" w:rsidRPr="00793E23">
              <w:rPr>
                <w:rFonts w:ascii="Times New Roman" w:eastAsia="Times New Roman" w:hAnsi="Times New Roman" w:cs="Times New Roman"/>
                <w:sz w:val="24"/>
                <w:szCs w:val="24"/>
                <w:lang w:eastAsia="lt-LT"/>
              </w:rPr>
              <w:t xml:space="preserve">ir </w:t>
            </w:r>
            <w:r w:rsidR="008D6E08" w:rsidRPr="008D6E08">
              <w:rPr>
                <w:rFonts w:ascii="Times New Roman" w:eastAsia="Times New Roman" w:hAnsi="Times New Roman" w:cs="Times New Roman"/>
                <w:sz w:val="24"/>
                <w:szCs w:val="24"/>
                <w:lang w:eastAsia="lt-LT"/>
              </w:rPr>
              <w:t>Sutarties 2 priede ,,</w:t>
            </w:r>
            <w:r w:rsidR="003A3838">
              <w:rPr>
                <w:rFonts w:ascii="Times New Roman" w:eastAsia="Times New Roman" w:hAnsi="Times New Roman" w:cs="Times New Roman"/>
                <w:sz w:val="24"/>
                <w:szCs w:val="24"/>
                <w:lang w:eastAsia="lt-LT"/>
              </w:rPr>
              <w:t>Pasiūlymas</w:t>
            </w:r>
            <w:r w:rsidR="008D6E08" w:rsidRPr="008D6E08">
              <w:rPr>
                <w:rFonts w:ascii="Times New Roman" w:eastAsia="Times New Roman" w:hAnsi="Times New Roman" w:cs="Times New Roman"/>
                <w:sz w:val="24"/>
                <w:szCs w:val="24"/>
                <w:lang w:eastAsia="lt-LT"/>
              </w:rPr>
              <w:t>“ (toliau – 2 priedas) nurodyt</w:t>
            </w:r>
            <w:r w:rsidR="003A3838">
              <w:rPr>
                <w:rFonts w:ascii="Times New Roman" w:eastAsia="Times New Roman" w:hAnsi="Times New Roman" w:cs="Times New Roman"/>
                <w:sz w:val="24"/>
                <w:szCs w:val="24"/>
                <w:lang w:eastAsia="lt-LT"/>
              </w:rPr>
              <w:t>us</w:t>
            </w:r>
            <w:r w:rsidR="008D6E08" w:rsidRPr="008D6E08">
              <w:rPr>
                <w:rFonts w:ascii="Times New Roman" w:eastAsia="Times New Roman" w:hAnsi="Times New Roman" w:cs="Times New Roman"/>
                <w:sz w:val="24"/>
                <w:szCs w:val="24"/>
                <w:lang w:eastAsia="lt-LT"/>
              </w:rPr>
              <w:t xml:space="preserve"> </w:t>
            </w:r>
            <w:r w:rsidR="003A3838">
              <w:rPr>
                <w:rFonts w:ascii="Times New Roman" w:eastAsia="Times New Roman" w:hAnsi="Times New Roman" w:cs="Times New Roman"/>
                <w:sz w:val="24"/>
                <w:szCs w:val="24"/>
                <w:lang w:eastAsia="lt-LT"/>
              </w:rPr>
              <w:t>parametrus</w:t>
            </w:r>
            <w:r w:rsidR="00320E30">
              <w:rPr>
                <w:rFonts w:ascii="Times New Roman" w:eastAsia="Times New Roman" w:hAnsi="Times New Roman" w:cs="Times New Roman"/>
                <w:sz w:val="24"/>
                <w:szCs w:val="24"/>
                <w:lang w:eastAsia="lt-LT"/>
              </w:rPr>
              <w:t xml:space="preserve"> bei </w:t>
            </w:r>
            <w:r w:rsidR="00320E30" w:rsidRPr="001C76C1">
              <w:rPr>
                <w:rFonts w:ascii="Times New Roman" w:eastAsia="Times New Roman" w:hAnsi="Times New Roman" w:cs="Times New Roman"/>
                <w:sz w:val="24"/>
                <w:szCs w:val="24"/>
                <w:lang w:eastAsia="lt-LT"/>
              </w:rPr>
              <w:t xml:space="preserve"> </w:t>
            </w:r>
            <w:r w:rsidR="00320E30">
              <w:rPr>
                <w:rFonts w:ascii="Times New Roman" w:eastAsia="Times New Roman" w:hAnsi="Times New Roman" w:cs="Times New Roman"/>
                <w:sz w:val="24"/>
                <w:szCs w:val="24"/>
                <w:lang w:eastAsia="lt-LT"/>
              </w:rPr>
              <w:t>pagaminta</w:t>
            </w:r>
            <w:r w:rsidR="00320E30" w:rsidRPr="001C76C1">
              <w:rPr>
                <w:rFonts w:ascii="Times New Roman" w:eastAsia="Times New Roman" w:hAnsi="Times New Roman" w:cs="Times New Roman"/>
                <w:sz w:val="24"/>
                <w:szCs w:val="24"/>
                <w:lang w:eastAsia="lt-LT"/>
              </w:rPr>
              <w:t xml:space="preserve">s pagal </w:t>
            </w:r>
            <w:r w:rsidR="002430E0">
              <w:rPr>
                <w:rFonts w:ascii="Times New Roman" w:eastAsia="Times New Roman" w:hAnsi="Times New Roman" w:cs="Times New Roman"/>
                <w:sz w:val="24"/>
                <w:szCs w:val="24"/>
                <w:lang w:eastAsia="lt-LT"/>
              </w:rPr>
              <w:t xml:space="preserve">Sutartyje nustatyta tvarka su </w:t>
            </w:r>
            <w:r w:rsidR="002430E0" w:rsidRPr="001F047A">
              <w:rPr>
                <w:rFonts w:ascii="Times New Roman" w:eastAsia="Times New Roman" w:hAnsi="Times New Roman" w:cs="Times New Roman"/>
                <w:b/>
                <w:sz w:val="24"/>
                <w:szCs w:val="24"/>
                <w:lang w:eastAsia="lt-LT"/>
              </w:rPr>
              <w:t>Pirkėju</w:t>
            </w:r>
            <w:r w:rsidR="002430E0">
              <w:rPr>
                <w:rFonts w:ascii="Times New Roman" w:eastAsia="Times New Roman" w:hAnsi="Times New Roman" w:cs="Times New Roman"/>
                <w:sz w:val="24"/>
                <w:szCs w:val="24"/>
                <w:lang w:eastAsia="lt-LT"/>
              </w:rPr>
              <w:t xml:space="preserve"> suderintą ir </w:t>
            </w:r>
            <w:r w:rsidR="00320E30" w:rsidRPr="001C76C1">
              <w:rPr>
                <w:rFonts w:ascii="Times New Roman" w:eastAsia="Times New Roman" w:hAnsi="Times New Roman" w:cs="Times New Roman"/>
                <w:sz w:val="24"/>
                <w:szCs w:val="24"/>
                <w:lang w:eastAsia="lt-LT"/>
              </w:rPr>
              <w:t>patvirtintą darbinį pavyzdį</w:t>
            </w:r>
            <w:r w:rsidRPr="00587077">
              <w:rPr>
                <w:rFonts w:ascii="Times New Roman" w:eastAsia="Calibri" w:hAnsi="Times New Roman" w:cs="Times New Roman"/>
                <w:sz w:val="24"/>
                <w:szCs w:val="24"/>
              </w:rPr>
              <w:t>.</w:t>
            </w:r>
          </w:p>
          <w:p w:rsidR="00E0787C"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Pr="00A07DF8">
              <w:rPr>
                <w:rFonts w:ascii="Times New Roman" w:eastAsia="Calibri" w:hAnsi="Times New Roman" w:cs="Times New Roman"/>
                <w:sz w:val="24"/>
                <w:szCs w:val="24"/>
              </w:rPr>
              <w:t>Įsigyjamų Prekių kiekis</w:t>
            </w:r>
            <w:r w:rsidR="009A0BD3">
              <w:rPr>
                <w:rFonts w:ascii="Times New Roman" w:eastAsia="Calibri" w:hAnsi="Times New Roman" w:cs="Times New Roman"/>
                <w:sz w:val="24"/>
                <w:szCs w:val="24"/>
              </w:rPr>
              <w:t xml:space="preserve"> </w:t>
            </w:r>
            <w:r w:rsidR="009A0BD3">
              <w:rPr>
                <w:rFonts w:ascii="Times New Roman" w:eastAsia="Times New Roman" w:hAnsi="Times New Roman" w:cs="Times New Roman"/>
                <w:sz w:val="24"/>
                <w:szCs w:val="24"/>
                <w:lang w:eastAsia="lt-LT"/>
              </w:rPr>
              <w:t>(</w:t>
            </w:r>
            <w:r w:rsidR="009A0BD3" w:rsidRPr="007A2AC4">
              <w:rPr>
                <w:rFonts w:ascii="Times New Roman" w:eastAsia="Times New Roman" w:hAnsi="Times New Roman" w:cs="Times New Roman"/>
                <w:i/>
                <w:sz w:val="24"/>
                <w:szCs w:val="24"/>
                <w:lang w:eastAsia="lt-LT"/>
              </w:rPr>
              <w:t>atitinkamai dėl kurios pirkimo dalies sudaroma sutartis</w:t>
            </w:r>
            <w:r w:rsidR="009A0BD3">
              <w:rPr>
                <w:rFonts w:ascii="Times New Roman" w:eastAsia="Times New Roman" w:hAnsi="Times New Roman" w:cs="Times New Roman"/>
                <w:sz w:val="24"/>
                <w:szCs w:val="24"/>
                <w:lang w:eastAsia="lt-LT"/>
              </w:rPr>
              <w:t>)</w:t>
            </w:r>
            <w:r w:rsidR="00E0787C" w:rsidRPr="00A07DF8">
              <w:rPr>
                <w:rFonts w:ascii="Times New Roman" w:eastAsia="Calibri" w:hAnsi="Times New Roman" w:cs="Times New Roman"/>
                <w:sz w:val="24"/>
                <w:szCs w:val="24"/>
              </w:rPr>
              <w:t>:</w:t>
            </w:r>
          </w:p>
          <w:p w:rsidR="00EA3F7F" w:rsidRPr="00EA3F7F" w:rsidRDefault="00A07DF8" w:rsidP="00EE189C">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u w:val="single"/>
              </w:rPr>
            </w:pPr>
            <w:r>
              <w:rPr>
                <w:rFonts w:eastAsia="Times New Roman"/>
                <w:b/>
                <w:color w:val="000000"/>
              </w:rPr>
              <w:t xml:space="preserve"> </w:t>
            </w:r>
            <w:r w:rsidR="00EA3F7F" w:rsidRPr="00EA3F7F">
              <w:rPr>
                <w:rFonts w:eastAsia="Times New Roman"/>
                <w:b/>
                <w:i/>
                <w:color w:val="000000"/>
                <w:u w:val="single"/>
              </w:rPr>
              <w:t>a</w:t>
            </w:r>
            <w:r w:rsidR="00D94AD6" w:rsidRPr="00EA3F7F">
              <w:rPr>
                <w:rFonts w:eastAsia="Times New Roman"/>
                <w:b/>
                <w:i/>
                <w:color w:val="000000"/>
                <w:u w:val="single"/>
              </w:rPr>
              <w:t>udinys kostiumui</w:t>
            </w:r>
            <w:r w:rsidR="00EA3F7F" w:rsidRPr="00EA3F7F">
              <w:rPr>
                <w:rFonts w:eastAsia="Times New Roman"/>
                <w:b/>
                <w:i/>
                <w:color w:val="000000"/>
                <w:u w:val="single"/>
              </w:rPr>
              <w:t xml:space="preserve"> (juodos spalvos)</w:t>
            </w:r>
            <w:r w:rsidR="00EC7331" w:rsidRPr="00AC1680">
              <w:rPr>
                <w:rFonts w:eastAsia="Times New Roman"/>
                <w:b/>
                <w:i/>
                <w:color w:val="000000"/>
                <w:u w:val="single"/>
              </w:rPr>
              <w:t>:</w:t>
            </w:r>
          </w:p>
          <w:p w:rsidR="00EA3F7F" w:rsidRDefault="00EA3F7F" w:rsidP="00EA3F7F">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Pr>
                <w:rFonts w:eastAsia="Times New Roman"/>
                <w:b/>
                <w:color w:val="000000"/>
              </w:rPr>
              <w:t xml:space="preserve">   </w:t>
            </w:r>
            <w:r w:rsidR="00955C95" w:rsidRPr="00587077">
              <w:rPr>
                <w:rFonts w:eastAsia="Times New Roman"/>
                <w:b/>
                <w:color w:val="000000"/>
              </w:rPr>
              <w:t>minimalus</w:t>
            </w:r>
            <w:r w:rsidR="00955C95" w:rsidRPr="00587077">
              <w:rPr>
                <w:rFonts w:eastAsia="Times New Roman"/>
                <w:color w:val="000000"/>
              </w:rPr>
              <w:t xml:space="preserve"> </w:t>
            </w:r>
            <w:r w:rsidRPr="00EA3F7F">
              <w:rPr>
                <w:rFonts w:eastAsia="Times New Roman"/>
                <w:b/>
                <w:color w:val="000000"/>
              </w:rPr>
              <w:t>kiekis</w:t>
            </w:r>
            <w:r>
              <w:rPr>
                <w:rFonts w:eastAsia="Times New Roman"/>
                <w:color w:val="000000"/>
              </w:rPr>
              <w:t xml:space="preserve"> </w:t>
            </w:r>
            <w:r w:rsidR="00955C95" w:rsidRPr="00587077">
              <w:rPr>
                <w:rFonts w:eastAsia="Times New Roman"/>
                <w:color w:val="000000"/>
              </w:rPr>
              <w:t xml:space="preserve">– </w:t>
            </w:r>
            <w:r w:rsidR="009A0BD3">
              <w:rPr>
                <w:b/>
              </w:rPr>
              <w:t>7</w:t>
            </w:r>
            <w:r>
              <w:rPr>
                <w:b/>
              </w:rPr>
              <w:t>0</w:t>
            </w:r>
            <w:r w:rsidR="009A0BD3">
              <w:rPr>
                <w:b/>
              </w:rPr>
              <w:t>0</w:t>
            </w:r>
            <w:r w:rsidR="009A0BD3" w:rsidRPr="00AD420C">
              <w:t xml:space="preserve"> (</w:t>
            </w:r>
            <w:r w:rsidR="009A0BD3">
              <w:t>septyni šimtai</w:t>
            </w:r>
            <w:r w:rsidR="009A0BD3" w:rsidRPr="00AD420C">
              <w:t>)</w:t>
            </w:r>
            <w:r w:rsidR="009A0BD3" w:rsidRPr="00AD420C">
              <w:rPr>
                <w:i/>
              </w:rPr>
              <w:t xml:space="preserve"> </w:t>
            </w:r>
            <w:r>
              <w:t>metrų</w:t>
            </w:r>
            <w:r w:rsidR="00955C95" w:rsidRPr="00587077">
              <w:rPr>
                <w:rFonts w:eastAsia="Times New Roman"/>
                <w:color w:val="000000"/>
              </w:rPr>
              <w:t>,</w:t>
            </w:r>
          </w:p>
          <w:p w:rsidR="009A0BD3" w:rsidRPr="009A0BD3" w:rsidRDefault="00EA3F7F" w:rsidP="00EA3F7F">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Pr>
                <w:rFonts w:eastAsia="Times New Roman"/>
                <w:b/>
                <w:color w:val="000000"/>
              </w:rPr>
              <w:t xml:space="preserve">   </w:t>
            </w:r>
            <w:r w:rsidR="00955C95" w:rsidRPr="00587077">
              <w:rPr>
                <w:rFonts w:eastAsia="Times New Roman"/>
                <w:b/>
                <w:color w:val="000000"/>
              </w:rPr>
              <w:t xml:space="preserve">maksimalus </w:t>
            </w:r>
            <w:r>
              <w:rPr>
                <w:rFonts w:eastAsia="Times New Roman"/>
                <w:b/>
                <w:color w:val="000000"/>
              </w:rPr>
              <w:t xml:space="preserve">kiekis </w:t>
            </w:r>
            <w:r w:rsidR="00955C95" w:rsidRPr="00587077">
              <w:rPr>
                <w:rFonts w:eastAsia="Times New Roman"/>
                <w:b/>
                <w:color w:val="000000"/>
              </w:rPr>
              <w:t xml:space="preserve">– </w:t>
            </w:r>
            <w:r w:rsidR="009A0BD3">
              <w:rPr>
                <w:rFonts w:eastAsia="Times New Roman"/>
                <w:b/>
                <w:lang w:eastAsia="lt-LT"/>
              </w:rPr>
              <w:t>9</w:t>
            </w:r>
            <w:r>
              <w:rPr>
                <w:rFonts w:eastAsia="Times New Roman"/>
                <w:b/>
                <w:lang w:eastAsia="lt-LT"/>
              </w:rPr>
              <w:t>10</w:t>
            </w:r>
            <w:r w:rsidR="009A0BD3" w:rsidRPr="00AD420C">
              <w:rPr>
                <w:rFonts w:eastAsia="Times New Roman"/>
                <w:lang w:eastAsia="lt-LT"/>
              </w:rPr>
              <w:t xml:space="preserve"> (</w:t>
            </w:r>
            <w:r w:rsidR="009A0BD3">
              <w:rPr>
                <w:rFonts w:eastAsia="Times New Roman"/>
                <w:lang w:eastAsia="lt-LT"/>
              </w:rPr>
              <w:t>devyni</w:t>
            </w:r>
            <w:r w:rsidR="009A0BD3" w:rsidRPr="00AD420C">
              <w:rPr>
                <w:rFonts w:eastAsia="Times New Roman"/>
                <w:lang w:eastAsia="lt-LT"/>
              </w:rPr>
              <w:t xml:space="preserve"> </w:t>
            </w:r>
            <w:r w:rsidR="009A0BD3">
              <w:rPr>
                <w:rFonts w:eastAsia="Times New Roman"/>
                <w:lang w:eastAsia="lt-LT"/>
              </w:rPr>
              <w:t xml:space="preserve">šimtai </w:t>
            </w:r>
            <w:r>
              <w:rPr>
                <w:rFonts w:eastAsia="Times New Roman"/>
                <w:lang w:eastAsia="lt-LT"/>
              </w:rPr>
              <w:t>dešimt</w:t>
            </w:r>
            <w:r w:rsidR="009A0BD3" w:rsidRPr="00AD420C">
              <w:rPr>
                <w:rFonts w:eastAsia="Times New Roman"/>
                <w:lang w:eastAsia="lt-LT"/>
              </w:rPr>
              <w:t xml:space="preserve">) </w:t>
            </w:r>
            <w:r>
              <w:rPr>
                <w:rFonts w:eastAsia="Times New Roman"/>
                <w:lang w:eastAsia="lt-LT"/>
              </w:rPr>
              <w:t>metrų</w:t>
            </w:r>
            <w:r w:rsidR="002430E0">
              <w:rPr>
                <w:rFonts w:eastAsia="Times New Roman"/>
                <w:lang w:eastAsia="lt-LT"/>
              </w:rPr>
              <w:t xml:space="preserve"> (</w:t>
            </w:r>
            <w:r w:rsidR="002430E0" w:rsidRPr="005D6A43">
              <w:rPr>
                <w:rFonts w:eastAsia="Times New Roman"/>
                <w:i/>
                <w:lang w:eastAsia="lt-LT"/>
              </w:rPr>
              <w:t>1 pirkimo dalies 1</w:t>
            </w:r>
            <w:r w:rsidR="002430E0">
              <w:rPr>
                <w:rFonts w:eastAsia="Times New Roman"/>
                <w:lang w:eastAsia="lt-LT"/>
              </w:rPr>
              <w:t xml:space="preserve"> pozicija)</w:t>
            </w:r>
            <w:r w:rsidR="009A0BD3">
              <w:t>;</w:t>
            </w:r>
          </w:p>
          <w:p w:rsidR="00EA3F7F" w:rsidRPr="00AC1680" w:rsidRDefault="009A0BD3" w:rsidP="009A0BD3">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b/>
                <w:i/>
                <w:color w:val="000000"/>
                <w:u w:val="single"/>
              </w:rPr>
            </w:pPr>
            <w:r>
              <w:rPr>
                <w:rFonts w:eastAsia="Times New Roman"/>
                <w:b/>
                <w:color w:val="000000"/>
              </w:rPr>
              <w:t xml:space="preserve">   </w:t>
            </w:r>
            <w:r w:rsidR="00EA3F7F" w:rsidRPr="00AC1680">
              <w:rPr>
                <w:rFonts w:eastAsia="Arial Unicode MS"/>
                <w:b/>
                <w:i/>
                <w:u w:val="single"/>
                <w:bdr w:val="none" w:sz="0" w:space="0" w:color="auto" w:frame="1"/>
              </w:rPr>
              <w:t>audinys kostiumui (tamsiai mėlynos spalvos):</w:t>
            </w:r>
            <w:r w:rsidRPr="00AC1680">
              <w:rPr>
                <w:rFonts w:eastAsia="Times New Roman"/>
                <w:b/>
                <w:i/>
                <w:color w:val="000000"/>
                <w:u w:val="single"/>
              </w:rPr>
              <w:t xml:space="preserve"> </w:t>
            </w:r>
          </w:p>
          <w:p w:rsidR="00EA3F7F" w:rsidRDefault="00EA3F7F" w:rsidP="009A0BD3">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eastAsia="Times New Roman"/>
                <w:b/>
                <w:i/>
                <w:color w:val="000000"/>
              </w:rPr>
              <w:t xml:space="preserve">   </w:t>
            </w:r>
            <w:r w:rsidR="009A0BD3">
              <w:rPr>
                <w:rFonts w:eastAsia="Times New Roman"/>
                <w:b/>
                <w:color w:val="000000"/>
              </w:rPr>
              <w:t xml:space="preserve">minimalus </w:t>
            </w:r>
            <w:r w:rsidRPr="00EA3F7F">
              <w:rPr>
                <w:rFonts w:eastAsia="Times New Roman"/>
                <w:b/>
                <w:color w:val="000000"/>
              </w:rPr>
              <w:t>kiekis</w:t>
            </w:r>
            <w:r>
              <w:rPr>
                <w:rFonts w:eastAsia="Times New Roman"/>
                <w:b/>
                <w:color w:val="000000"/>
              </w:rPr>
              <w:t xml:space="preserve"> </w:t>
            </w:r>
            <w:r w:rsidR="009A0BD3">
              <w:rPr>
                <w:rFonts w:eastAsia="Times New Roman"/>
                <w:b/>
                <w:color w:val="000000"/>
              </w:rPr>
              <w:t xml:space="preserve">– </w:t>
            </w:r>
            <w:r>
              <w:rPr>
                <w:b/>
              </w:rPr>
              <w:t>3200</w:t>
            </w:r>
            <w:r w:rsidR="009A0BD3" w:rsidRPr="007A2AC4">
              <w:t xml:space="preserve"> (</w:t>
            </w:r>
            <w:r>
              <w:t xml:space="preserve">trys tūkstančiai </w:t>
            </w:r>
            <w:r w:rsidR="009A0BD3">
              <w:t xml:space="preserve"> </w:t>
            </w:r>
            <w:r>
              <w:t xml:space="preserve">du </w:t>
            </w:r>
            <w:r w:rsidR="009A0BD3">
              <w:t>šimtai</w:t>
            </w:r>
            <w:r w:rsidR="009A0BD3" w:rsidRPr="007A2AC4">
              <w:t>)</w:t>
            </w:r>
            <w:r w:rsidR="009A0BD3" w:rsidRPr="007A2AC4">
              <w:rPr>
                <w:i/>
              </w:rPr>
              <w:t xml:space="preserve"> </w:t>
            </w:r>
            <w:r>
              <w:t>metrų</w:t>
            </w:r>
            <w:r w:rsidR="00D2009D">
              <w:t xml:space="preserve">, </w:t>
            </w:r>
          </w:p>
          <w:p w:rsidR="00955C95" w:rsidRPr="00587077" w:rsidRDefault="00EA3F7F" w:rsidP="009A0BD3">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Pr>
                <w:rFonts w:eastAsia="Times New Roman"/>
                <w:b/>
                <w:color w:val="000000"/>
              </w:rPr>
              <w:t xml:space="preserve">   </w:t>
            </w:r>
            <w:r w:rsidR="00D2009D">
              <w:rPr>
                <w:b/>
              </w:rPr>
              <w:t>maksimalus</w:t>
            </w:r>
            <w:r w:rsidRPr="00EA3F7F">
              <w:rPr>
                <w:rFonts w:eastAsia="Times New Roman"/>
                <w:b/>
                <w:color w:val="000000"/>
              </w:rPr>
              <w:t xml:space="preserve"> kiekis</w:t>
            </w:r>
            <w:r w:rsidR="00D2009D">
              <w:rPr>
                <w:b/>
              </w:rPr>
              <w:t xml:space="preserve"> – </w:t>
            </w:r>
            <w:r>
              <w:rPr>
                <w:rFonts w:eastAsia="Times New Roman"/>
                <w:b/>
                <w:lang w:eastAsia="lt-LT"/>
              </w:rPr>
              <w:t>4160</w:t>
            </w:r>
            <w:r w:rsidR="00D2009D" w:rsidRPr="007A2AC4">
              <w:rPr>
                <w:rFonts w:eastAsia="Times New Roman"/>
                <w:lang w:eastAsia="lt-LT"/>
              </w:rPr>
              <w:t xml:space="preserve"> (</w:t>
            </w:r>
            <w:r>
              <w:rPr>
                <w:rFonts w:eastAsia="Times New Roman"/>
                <w:lang w:eastAsia="lt-LT"/>
              </w:rPr>
              <w:t xml:space="preserve">keturi tūkstančiai vienas </w:t>
            </w:r>
            <w:r w:rsidR="00D2009D">
              <w:rPr>
                <w:rFonts w:eastAsia="Times New Roman"/>
                <w:lang w:eastAsia="lt-LT"/>
              </w:rPr>
              <w:t>šimta</w:t>
            </w:r>
            <w:r>
              <w:rPr>
                <w:rFonts w:eastAsia="Times New Roman"/>
                <w:lang w:eastAsia="lt-LT"/>
              </w:rPr>
              <w:t>s šešiasdešimt</w:t>
            </w:r>
            <w:r w:rsidR="00D2009D" w:rsidRPr="007A2AC4">
              <w:rPr>
                <w:rFonts w:eastAsia="Times New Roman"/>
                <w:lang w:eastAsia="lt-LT"/>
              </w:rPr>
              <w:t xml:space="preserve">) </w:t>
            </w:r>
            <w:r>
              <w:rPr>
                <w:rFonts w:eastAsia="Times New Roman"/>
                <w:lang w:eastAsia="lt-LT"/>
              </w:rPr>
              <w:t>metrų</w:t>
            </w:r>
            <w:r w:rsidR="00955C95" w:rsidRPr="00587077">
              <w:rPr>
                <w:i/>
                <w:color w:val="000000"/>
              </w:rPr>
              <w:t xml:space="preserve"> </w:t>
            </w:r>
            <w:r w:rsidR="002430E0">
              <w:rPr>
                <w:i/>
                <w:color w:val="000000"/>
              </w:rPr>
              <w:t xml:space="preserve">(1 pirkimo dalies 2 pozicija) </w:t>
            </w:r>
            <w:r w:rsidR="00955C95" w:rsidRPr="00587077">
              <w:rPr>
                <w:i/>
                <w:color w:val="000000"/>
              </w:rPr>
              <w:t>(</w:t>
            </w:r>
            <w:r w:rsidR="00955C95" w:rsidRPr="00587077">
              <w:rPr>
                <w:i/>
                <w:color w:val="000000"/>
                <w:u w:val="single"/>
              </w:rPr>
              <w:t>taikoma 1</w:t>
            </w:r>
            <w:r w:rsidR="0006738E">
              <w:rPr>
                <w:i/>
                <w:color w:val="000000"/>
                <w:u w:val="single"/>
              </w:rPr>
              <w:t>-ai</w:t>
            </w:r>
            <w:r w:rsidR="00955C95" w:rsidRPr="00587077">
              <w:rPr>
                <w:i/>
                <w:color w:val="000000"/>
                <w:u w:val="single"/>
              </w:rPr>
              <w:t xml:space="preserve"> pirkimo daliai</w:t>
            </w:r>
            <w:r w:rsidR="00955C95" w:rsidRPr="00587077">
              <w:rPr>
                <w:i/>
                <w:color w:val="000000"/>
              </w:rPr>
              <w:t>);</w:t>
            </w:r>
          </w:p>
          <w:p w:rsidR="00EA3F7F" w:rsidRPr="00EA3F7F" w:rsidRDefault="00A07DF8" w:rsidP="00EA3F7F">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
              <w:jc w:val="both"/>
              <w:rPr>
                <w:i/>
                <w:color w:val="000000"/>
                <w:u w:val="single"/>
              </w:rPr>
            </w:pPr>
            <w:r>
              <w:rPr>
                <w:rFonts w:eastAsia="Times New Roman"/>
                <w:b/>
                <w:i/>
                <w:color w:val="000000"/>
              </w:rPr>
              <w:t xml:space="preserve">  </w:t>
            </w:r>
            <w:r w:rsidR="00EA3F7F" w:rsidRPr="00EA3F7F">
              <w:rPr>
                <w:rFonts w:eastAsia="Times New Roman"/>
                <w:b/>
                <w:i/>
                <w:color w:val="000000"/>
                <w:u w:val="single"/>
              </w:rPr>
              <w:t xml:space="preserve">Audinys </w:t>
            </w:r>
            <w:proofErr w:type="spellStart"/>
            <w:r w:rsidR="00EA3F7F" w:rsidRPr="00EA3F7F">
              <w:rPr>
                <w:rFonts w:eastAsia="Times New Roman"/>
                <w:b/>
                <w:i/>
                <w:color w:val="000000"/>
                <w:u w:val="single"/>
              </w:rPr>
              <w:t>apdailinis</w:t>
            </w:r>
            <w:proofErr w:type="spellEnd"/>
            <w:r w:rsidR="00EC7331" w:rsidRPr="00EA3F7F">
              <w:rPr>
                <w:rFonts w:eastAsia="Times New Roman"/>
                <w:b/>
                <w:i/>
                <w:color w:val="000000"/>
                <w:u w:val="single"/>
              </w:rPr>
              <w:t>:</w:t>
            </w:r>
            <w:r w:rsidR="004E02C8" w:rsidRPr="00EA3F7F">
              <w:rPr>
                <w:rFonts w:eastAsia="Times New Roman"/>
                <w:b/>
                <w:i/>
                <w:color w:val="000000"/>
                <w:u w:val="single"/>
              </w:rPr>
              <w:t xml:space="preserve"> </w:t>
            </w:r>
          </w:p>
          <w:p w:rsidR="00EA3F7F" w:rsidRPr="00EA3F7F" w:rsidRDefault="00EA3F7F" w:rsidP="00EA3F7F">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i/>
                <w:color w:val="000000"/>
              </w:rPr>
            </w:pPr>
            <w:r>
              <w:rPr>
                <w:rFonts w:eastAsia="Times New Roman"/>
                <w:b/>
                <w:color w:val="000000"/>
              </w:rPr>
              <w:t xml:space="preserve">    </w:t>
            </w:r>
            <w:r w:rsidR="00CA38FF">
              <w:rPr>
                <w:rFonts w:eastAsia="Times New Roman"/>
                <w:b/>
                <w:color w:val="000000"/>
              </w:rPr>
              <w:t xml:space="preserve">minimalus </w:t>
            </w:r>
            <w:r>
              <w:rPr>
                <w:rFonts w:eastAsia="Times New Roman"/>
                <w:b/>
                <w:color w:val="000000"/>
              </w:rPr>
              <w:t>kiekis</w:t>
            </w:r>
            <w:r w:rsidR="00CA38FF">
              <w:rPr>
                <w:rFonts w:eastAsia="Times New Roman"/>
                <w:b/>
                <w:color w:val="000000"/>
              </w:rPr>
              <w:t xml:space="preserve"> </w:t>
            </w:r>
            <w:r w:rsidR="00FB16E5" w:rsidRPr="00587077">
              <w:rPr>
                <w:rFonts w:eastAsia="Times New Roman"/>
                <w:color w:val="000000"/>
              </w:rPr>
              <w:t xml:space="preserve">– </w:t>
            </w:r>
            <w:r>
              <w:rPr>
                <w:b/>
              </w:rPr>
              <w:t>650</w:t>
            </w:r>
            <w:r w:rsidR="00933D08" w:rsidRPr="007A2AC4">
              <w:t xml:space="preserve"> (</w:t>
            </w:r>
            <w:r w:rsidR="00933D08">
              <w:t>š</w:t>
            </w:r>
            <w:r>
              <w:t>eši šimtai penkia</w:t>
            </w:r>
            <w:r w:rsidR="00933D08">
              <w:t>s</w:t>
            </w:r>
            <w:r w:rsidR="00933D08" w:rsidRPr="007A2AC4">
              <w:t>dešimt)</w:t>
            </w:r>
            <w:r w:rsidR="00933D08" w:rsidRPr="007A2AC4">
              <w:rPr>
                <w:i/>
              </w:rPr>
              <w:t xml:space="preserve"> </w:t>
            </w:r>
            <w:r>
              <w:t>metrų</w:t>
            </w:r>
            <w:r w:rsidR="004E02C8">
              <w:rPr>
                <w:rFonts w:eastAsia="Times New Roman"/>
                <w:color w:val="000000"/>
              </w:rPr>
              <w:t xml:space="preserve">, </w:t>
            </w:r>
          </w:p>
          <w:p w:rsidR="00FB16E5" w:rsidRPr="00EA3F7F" w:rsidRDefault="00EA3F7F" w:rsidP="00EA3F7F">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jc w:val="both"/>
              <w:rPr>
                <w:rFonts w:eastAsia="Times New Roman"/>
                <w:color w:val="000000"/>
              </w:rPr>
            </w:pPr>
            <w:r>
              <w:rPr>
                <w:rFonts w:eastAsia="Times New Roman"/>
                <w:b/>
                <w:color w:val="000000"/>
              </w:rPr>
              <w:t xml:space="preserve">   </w:t>
            </w:r>
            <w:r w:rsidR="00CF2EE7">
              <w:rPr>
                <w:rFonts w:eastAsia="Times New Roman"/>
                <w:b/>
                <w:color w:val="000000"/>
              </w:rPr>
              <w:t xml:space="preserve"> </w:t>
            </w:r>
            <w:r w:rsidR="004E02C8" w:rsidRPr="00EA3F7F">
              <w:rPr>
                <w:rFonts w:eastAsia="Times New Roman"/>
                <w:b/>
                <w:color w:val="000000"/>
              </w:rPr>
              <w:t>maksimalus</w:t>
            </w:r>
            <w:r w:rsidRPr="00EA3F7F">
              <w:rPr>
                <w:rFonts w:eastAsia="Times New Roman"/>
                <w:b/>
                <w:color w:val="000000"/>
              </w:rPr>
              <w:t xml:space="preserve"> kiekis </w:t>
            </w:r>
            <w:r w:rsidR="004E02C8" w:rsidRPr="00EA3F7F">
              <w:rPr>
                <w:rFonts w:eastAsia="Times New Roman"/>
                <w:color w:val="000000"/>
              </w:rPr>
              <w:t xml:space="preserve"> – </w:t>
            </w:r>
            <w:r w:rsidR="00CA38FF" w:rsidRPr="00EA3F7F">
              <w:rPr>
                <w:rFonts w:eastAsia="Times New Roman"/>
                <w:color w:val="000000"/>
              </w:rPr>
              <w:t xml:space="preserve"> </w:t>
            </w:r>
            <w:r w:rsidRPr="00EA3F7F">
              <w:rPr>
                <w:rFonts w:eastAsia="Times New Roman"/>
                <w:b/>
                <w:lang w:eastAsia="lt-LT"/>
              </w:rPr>
              <w:t>845</w:t>
            </w:r>
            <w:r w:rsidR="00933D08" w:rsidRPr="00EA3F7F">
              <w:rPr>
                <w:rFonts w:eastAsia="Times New Roman"/>
                <w:lang w:eastAsia="lt-LT"/>
              </w:rPr>
              <w:t xml:space="preserve"> (</w:t>
            </w:r>
            <w:r w:rsidRPr="00EA3F7F">
              <w:rPr>
                <w:rFonts w:eastAsia="Times New Roman"/>
                <w:lang w:eastAsia="lt-LT"/>
              </w:rPr>
              <w:t>aštuoni</w:t>
            </w:r>
            <w:r w:rsidR="00933D08" w:rsidRPr="00EA3F7F">
              <w:rPr>
                <w:rFonts w:eastAsia="Times New Roman"/>
                <w:lang w:eastAsia="lt-LT"/>
              </w:rPr>
              <w:t xml:space="preserve"> šimtai </w:t>
            </w:r>
            <w:r w:rsidRPr="00EA3F7F">
              <w:rPr>
                <w:rFonts w:eastAsia="Times New Roman"/>
                <w:lang w:eastAsia="lt-LT"/>
              </w:rPr>
              <w:t>keturiasdešimt penki</w:t>
            </w:r>
            <w:r w:rsidR="00933D08" w:rsidRPr="00EA3F7F">
              <w:rPr>
                <w:rFonts w:eastAsia="Times New Roman"/>
                <w:lang w:eastAsia="lt-LT"/>
              </w:rPr>
              <w:t>) vienetai</w:t>
            </w:r>
            <w:r w:rsidR="002430E0" w:rsidRPr="00EA3F7F">
              <w:rPr>
                <w:rFonts w:eastAsia="Times New Roman"/>
                <w:lang w:eastAsia="lt-LT"/>
              </w:rPr>
              <w:t xml:space="preserve"> </w:t>
            </w:r>
            <w:r w:rsidR="00FB16E5" w:rsidRPr="00EA3F7F">
              <w:rPr>
                <w:i/>
                <w:color w:val="000000"/>
              </w:rPr>
              <w:t>(</w:t>
            </w:r>
            <w:r w:rsidR="00FB16E5" w:rsidRPr="00EA3F7F">
              <w:rPr>
                <w:i/>
                <w:color w:val="000000"/>
                <w:u w:val="single"/>
              </w:rPr>
              <w:t xml:space="preserve">taikoma </w:t>
            </w:r>
            <w:r w:rsidR="00BA3B6A" w:rsidRPr="00EA3F7F">
              <w:rPr>
                <w:i/>
                <w:color w:val="000000"/>
                <w:u w:val="single"/>
              </w:rPr>
              <w:t>2</w:t>
            </w:r>
            <w:r w:rsidR="0006738E" w:rsidRPr="00EA3F7F">
              <w:rPr>
                <w:i/>
                <w:color w:val="000000"/>
                <w:u w:val="single"/>
              </w:rPr>
              <w:t>-ai</w:t>
            </w:r>
            <w:r w:rsidR="00FB16E5" w:rsidRPr="00EA3F7F">
              <w:rPr>
                <w:i/>
                <w:color w:val="000000"/>
                <w:u w:val="single"/>
              </w:rPr>
              <w:t xml:space="preserve"> pirkimo daliai</w:t>
            </w:r>
            <w:r w:rsidR="00933D08" w:rsidRPr="00EA3F7F">
              <w:rPr>
                <w:i/>
                <w:color w:val="000000"/>
              </w:rPr>
              <w:t>).</w:t>
            </w:r>
          </w:p>
          <w:p w:rsidR="00EC7331" w:rsidRPr="005D6A43" w:rsidRDefault="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 xml:space="preserve">rekių kiekio per visą Sutarties galiojimo laikotarpį. </w:t>
            </w:r>
            <w:r w:rsidR="00EC7331">
              <w:rPr>
                <w:rFonts w:ascii="Times New Roman" w:eastAsia="Times New Roman" w:hAnsi="Times New Roman" w:cs="Times New Roman"/>
                <w:sz w:val="24"/>
                <w:szCs w:val="24"/>
                <w:lang w:eastAsia="lt-LT"/>
              </w:rPr>
              <w:t xml:space="preserve">Prekės </w:t>
            </w:r>
            <w:r w:rsidR="00544D6A">
              <w:rPr>
                <w:rFonts w:ascii="Times New Roman" w:eastAsia="Times New Roman" w:hAnsi="Times New Roman" w:cs="Times New Roman"/>
                <w:sz w:val="24"/>
                <w:szCs w:val="24"/>
                <w:lang w:eastAsia="lt-LT"/>
              </w:rPr>
              <w:t xml:space="preserve">įsigyjamas </w:t>
            </w:r>
            <w:r w:rsidR="00CC6986" w:rsidRPr="00587077">
              <w:rPr>
                <w:rFonts w:ascii="Times New Roman" w:eastAsia="Times New Roman" w:hAnsi="Times New Roman" w:cs="Times New Roman"/>
                <w:sz w:val="24"/>
                <w:szCs w:val="24"/>
                <w:lang w:eastAsia="lt-LT"/>
              </w:rPr>
              <w:t>pagal</w:t>
            </w:r>
            <w:r w:rsidR="00544D6A">
              <w:rPr>
                <w:rFonts w:ascii="Times New Roman" w:eastAsia="Times New Roman" w:hAnsi="Times New Roman" w:cs="Times New Roman"/>
                <w:sz w:val="24"/>
                <w:szCs w:val="24"/>
                <w:lang w:eastAsia="lt-LT"/>
              </w:rPr>
              <w:t xml:space="preserve"> </w:t>
            </w:r>
            <w:r w:rsidR="00544D6A" w:rsidRPr="001F047A">
              <w:rPr>
                <w:rFonts w:ascii="Times New Roman" w:eastAsia="Times New Roman" w:hAnsi="Times New Roman" w:cs="Times New Roman"/>
                <w:b/>
                <w:sz w:val="24"/>
                <w:szCs w:val="24"/>
                <w:lang w:eastAsia="lt-LT"/>
              </w:rPr>
              <w:t>Pirkėjo</w:t>
            </w:r>
            <w:r w:rsidR="00CC6986" w:rsidRPr="00587077">
              <w:rPr>
                <w:rFonts w:ascii="Times New Roman" w:eastAsia="Times New Roman" w:hAnsi="Times New Roman" w:cs="Times New Roman"/>
                <w:sz w:val="24"/>
                <w:szCs w:val="24"/>
                <w:lang w:eastAsia="lt-LT"/>
              </w:rPr>
              <w:t xml:space="preserve"> poreikį teikiant užsakymus</w:t>
            </w:r>
            <w:r w:rsidR="003A3838">
              <w:rPr>
                <w:rFonts w:ascii="Times New Roman" w:eastAsia="Times New Roman" w:hAnsi="Times New Roman" w:cs="Times New Roman"/>
                <w:sz w:val="24"/>
                <w:szCs w:val="24"/>
                <w:lang w:eastAsia="lt-LT"/>
              </w:rPr>
              <w:t xml:space="preserve"> visą Sutarties galiojimo laikotarpį</w:t>
            </w:r>
            <w:r w:rsidR="00EC7331">
              <w:rPr>
                <w:rFonts w:ascii="Times New Roman" w:eastAsia="Times New Roman" w:hAnsi="Times New Roman" w:cs="Times New Roman"/>
                <w:sz w:val="24"/>
                <w:szCs w:val="24"/>
                <w:lang w:eastAsia="lt-LT"/>
              </w:rPr>
              <w:t xml:space="preserve">. </w:t>
            </w:r>
          </w:p>
          <w:p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Pr="00587077">
              <w:rPr>
                <w:rFonts w:ascii="Times New Roman" w:eastAsia="Times New Roman" w:hAnsi="Times New Roman" w:cs="Times New Roman"/>
                <w:color w:val="000000"/>
                <w:sz w:val="24"/>
                <w:szCs w:val="24"/>
                <w:lang w:eastAsia="lt-LT"/>
              </w:rPr>
              <w:t>.</w:t>
            </w:r>
          </w:p>
        </w:tc>
      </w:tr>
      <w:tr w:rsidR="009F7A21" w:rsidRPr="005870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rsidR="00A61384" w:rsidRDefault="00386926" w:rsidP="00A61384">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9F7A21"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2633C8" w:rsidRPr="00587077">
              <w:rPr>
                <w:rFonts w:ascii="Times New Roman" w:eastAsia="Calibri" w:hAnsi="Times New Roman" w:cs="Times New Roman"/>
                <w:color w:val="000000"/>
                <w:sz w:val="24"/>
                <w:szCs w:val="24"/>
              </w:rPr>
              <w:t>________</w:t>
            </w:r>
            <w:proofErr w:type="spellStart"/>
            <w:r w:rsidR="003219B0" w:rsidRPr="00587077">
              <w:rPr>
                <w:rFonts w:ascii="Times New Roman" w:eastAsia="Calibri" w:hAnsi="Times New Roman" w:cs="Times New Roman"/>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2633C8" w:rsidRPr="00587077">
              <w:rPr>
                <w:rFonts w:ascii="Times New Roman" w:eastAsia="Calibri" w:hAnsi="Times New Roman" w:cs="Times New Roman"/>
                <w:color w:val="000000"/>
                <w:sz w:val="24"/>
                <w:szCs w:val="24"/>
              </w:rPr>
              <w:t>_____eurų__</w:t>
            </w:r>
            <w:r w:rsidR="003219B0" w:rsidRPr="00587077">
              <w:rPr>
                <w:rFonts w:ascii="Times New Roman" w:eastAsia="Calibri" w:hAnsi="Times New Roman" w:cs="Times New Roman"/>
                <w:color w:val="000000"/>
                <w:sz w:val="24"/>
                <w:szCs w:val="24"/>
              </w:rPr>
              <w:t xml:space="preserve"> ct) </w:t>
            </w:r>
            <w:r w:rsidR="009F7A21" w:rsidRPr="00587077">
              <w:rPr>
                <w:rFonts w:ascii="Times New Roman" w:eastAsia="Calibri" w:hAnsi="Times New Roman" w:cs="Times New Roman"/>
                <w:color w:val="000000"/>
                <w:sz w:val="24"/>
                <w:szCs w:val="24"/>
              </w:rPr>
              <w:t xml:space="preserve">be PVM ir </w:t>
            </w:r>
            <w:r w:rsidR="00FC7776" w:rsidRPr="00587077">
              <w:rPr>
                <w:rFonts w:ascii="Times New Roman" w:eastAsia="Calibri" w:hAnsi="Times New Roman" w:cs="Times New Roman"/>
                <w:color w:val="000000"/>
                <w:sz w:val="24"/>
                <w:szCs w:val="24"/>
              </w:rPr>
              <w:t>__________</w:t>
            </w:r>
            <w:proofErr w:type="spellStart"/>
            <w:r w:rsidR="00FC7776" w:rsidRPr="00587077">
              <w:rPr>
                <w:rFonts w:ascii="Times New Roman" w:eastAsia="Calibri" w:hAnsi="Times New Roman" w:cs="Times New Roman"/>
                <w:color w:val="000000"/>
                <w:sz w:val="24"/>
                <w:szCs w:val="24"/>
              </w:rPr>
              <w:t>Eur</w:t>
            </w:r>
            <w:proofErr w:type="spellEnd"/>
            <w:r w:rsidR="00FC7776" w:rsidRPr="00587077">
              <w:rPr>
                <w:rFonts w:ascii="Times New Roman" w:eastAsia="Calibri" w:hAnsi="Times New Roman" w:cs="Times New Roman"/>
                <w:color w:val="000000"/>
                <w:sz w:val="24"/>
                <w:szCs w:val="24"/>
              </w:rPr>
              <w:t xml:space="preserve"> (_____eurų __ ct)</w:t>
            </w:r>
            <w:r w:rsidR="009F7A21" w:rsidRPr="00587077">
              <w:rPr>
                <w:rFonts w:ascii="Times New Roman" w:eastAsia="Calibri" w:hAnsi="Times New Roman" w:cs="Times New Roman"/>
                <w:color w:val="000000"/>
                <w:sz w:val="24"/>
                <w:szCs w:val="24"/>
              </w:rPr>
              <w:t xml:space="preserve"> </w:t>
            </w:r>
            <w:r w:rsidR="00FC7776" w:rsidRPr="00587077">
              <w:rPr>
                <w:rFonts w:ascii="Times New Roman" w:eastAsia="Calibri" w:hAnsi="Times New Roman" w:cs="Times New Roman"/>
                <w:color w:val="000000"/>
                <w:sz w:val="24"/>
                <w:szCs w:val="24"/>
              </w:rPr>
              <w:t xml:space="preserve">su </w:t>
            </w:r>
            <w:r w:rsidR="009F7A21" w:rsidRPr="00587077">
              <w:rPr>
                <w:rFonts w:ascii="Times New Roman" w:eastAsia="Calibri" w:hAnsi="Times New Roman" w:cs="Times New Roman"/>
                <w:color w:val="000000"/>
                <w:sz w:val="24"/>
                <w:szCs w:val="24"/>
              </w:rPr>
              <w:t>21 proc. PVM (</w:t>
            </w:r>
            <w:r w:rsidR="009F7A21" w:rsidRPr="00587077">
              <w:rPr>
                <w:rFonts w:ascii="Times New Roman" w:eastAsia="Calibri" w:hAnsi="Times New Roman" w:cs="Times New Roman"/>
                <w:i/>
                <w:color w:val="000000"/>
                <w:sz w:val="24"/>
                <w:szCs w:val="24"/>
              </w:rPr>
              <w:t>jeigu taikomas</w:t>
            </w:r>
            <w:r w:rsidR="009F7A21" w:rsidRPr="00587077">
              <w:rPr>
                <w:rFonts w:ascii="Times New Roman" w:eastAsia="Calibri" w:hAnsi="Times New Roman" w:cs="Times New Roman"/>
                <w:color w:val="000000"/>
                <w:sz w:val="24"/>
                <w:szCs w:val="24"/>
              </w:rPr>
              <w:t>)</w:t>
            </w:r>
            <w:r w:rsidR="00A61384" w:rsidRPr="00587077">
              <w:rPr>
                <w:rFonts w:ascii="Times New Roman" w:eastAsia="Calibri" w:hAnsi="Times New Roman" w:cs="Times New Roman"/>
                <w:color w:val="000000"/>
                <w:sz w:val="24"/>
                <w:szCs w:val="24"/>
              </w:rPr>
              <w:t>.</w:t>
            </w:r>
            <w:r w:rsidR="00544D6A">
              <w:rPr>
                <w:rFonts w:ascii="Times New Roman" w:eastAsia="Calibri" w:hAnsi="Times New Roman" w:cs="Times New Roman"/>
                <w:color w:val="000000"/>
                <w:sz w:val="24"/>
                <w:szCs w:val="24"/>
              </w:rPr>
              <w:t xml:space="preserve"> PVM (</w:t>
            </w:r>
            <w:r w:rsidR="00544D6A" w:rsidRPr="00544D6A">
              <w:rPr>
                <w:rFonts w:ascii="Times New Roman" w:eastAsia="Calibri" w:hAnsi="Times New Roman" w:cs="Times New Roman"/>
                <w:i/>
                <w:color w:val="000000"/>
                <w:sz w:val="24"/>
                <w:szCs w:val="24"/>
              </w:rPr>
              <w:t>jeigu taikomas</w:t>
            </w:r>
            <w:r w:rsidR="00544D6A">
              <w:rPr>
                <w:rFonts w:ascii="Times New Roman" w:eastAsia="Calibri" w:hAnsi="Times New Roman" w:cs="Times New Roman"/>
                <w:color w:val="000000"/>
                <w:sz w:val="24"/>
                <w:szCs w:val="24"/>
              </w:rPr>
              <w:t xml:space="preserve">) sudaro ___ </w:t>
            </w:r>
            <w:proofErr w:type="spellStart"/>
            <w:r w:rsidR="00544D6A">
              <w:rPr>
                <w:rFonts w:ascii="Times New Roman" w:eastAsia="Calibri" w:hAnsi="Times New Roman" w:cs="Times New Roman"/>
                <w:color w:val="000000"/>
                <w:sz w:val="24"/>
                <w:szCs w:val="24"/>
              </w:rPr>
              <w:t>Eur</w:t>
            </w:r>
            <w:proofErr w:type="spellEnd"/>
            <w:r w:rsidR="00544D6A">
              <w:rPr>
                <w:rFonts w:ascii="Times New Roman" w:eastAsia="Calibri" w:hAnsi="Times New Roman" w:cs="Times New Roman"/>
                <w:color w:val="000000"/>
                <w:sz w:val="24"/>
                <w:szCs w:val="24"/>
              </w:rPr>
              <w:t xml:space="preserve"> (__ eurų __ct).</w:t>
            </w:r>
            <w:r w:rsidR="00A61384" w:rsidRPr="00587077">
              <w:rPr>
                <w:rFonts w:ascii="Times New Roman" w:eastAsia="Times New Roman" w:hAnsi="Times New Roman" w:cs="Times New Roman"/>
                <w:sz w:val="24"/>
                <w:szCs w:val="24"/>
                <w:lang w:eastAsia="lt-LT"/>
              </w:rPr>
              <w:t xml:space="preserve"> </w:t>
            </w:r>
          </w:p>
          <w:p w:rsidR="009F7A2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2.2</w:t>
            </w:r>
            <w:r w:rsidR="009F7A21" w:rsidRPr="00587077">
              <w:rPr>
                <w:rFonts w:ascii="Times New Roman" w:eastAsia="Times New Roman" w:hAnsi="Times New Roman" w:cs="Times New Roman"/>
                <w:sz w:val="24"/>
                <w:szCs w:val="24"/>
                <w:lang w:eastAsia="lt-LT"/>
              </w:rPr>
              <w:t xml:space="preserve">. Sutarčiai taikoma fiksuoto įkainio kainodara. </w:t>
            </w:r>
          </w:p>
          <w:p w:rsidR="00BF5FC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2.4</w:t>
            </w:r>
            <w:r w:rsidR="00BF5FC1" w:rsidRPr="00587077">
              <w:rPr>
                <w:rFonts w:ascii="Times New Roman" w:eastAsia="Times New Roman" w:hAnsi="Times New Roman" w:cs="Times New Roman"/>
                <w:sz w:val="24"/>
                <w:szCs w:val="24"/>
                <w:lang w:eastAsia="lt-LT"/>
              </w:rPr>
              <w:t xml:space="preserve"> papunkčiuose.</w:t>
            </w:r>
          </w:p>
          <w:p w:rsidR="00FC7776"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w:t>
            </w:r>
            <w:r w:rsidR="00FA687E">
              <w:rPr>
                <w:rFonts w:ascii="Times New Roman" w:eastAsia="Times New Roman" w:hAnsi="Times New Roman" w:cs="Times New Roman"/>
                <w:sz w:val="24"/>
                <w:szCs w:val="24"/>
                <w:lang w:eastAsia="lt-LT"/>
              </w:rPr>
              <w:t>6</w:t>
            </w:r>
            <w:r w:rsidR="00FD354F">
              <w:rPr>
                <w:rFonts w:ascii="Times New Roman" w:eastAsia="Times New Roman" w:hAnsi="Times New Roman" w:cs="Times New Roman"/>
                <w:sz w:val="24"/>
                <w:szCs w:val="24"/>
                <w:lang w:eastAsia="lt-LT"/>
              </w:rPr>
              <w:t xml:space="preserve"> (</w:t>
            </w:r>
            <w:r w:rsidR="00FA687E">
              <w:rPr>
                <w:rFonts w:ascii="Times New Roman" w:eastAsia="Times New Roman" w:hAnsi="Times New Roman" w:cs="Times New Roman"/>
                <w:sz w:val="24"/>
                <w:szCs w:val="24"/>
                <w:lang w:eastAsia="lt-LT"/>
              </w:rPr>
              <w:t>šešių</w:t>
            </w:r>
            <w:r w:rsidR="00FD354F">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mėnesių nuo Sutarties įsigaliojimo (jeigu perskaičiavimas jau buvo atliktas – nuo paskutinio perskaičiavimo pagal šį punktą dienos), jeigu </w:t>
            </w:r>
            <w:r w:rsidR="003172E3" w:rsidRPr="00BA50A3">
              <w:rPr>
                <w:rFonts w:ascii="Times New Roman" w:eastAsia="Times New Roman" w:hAnsi="Times New Roman" w:cs="Times New Roman"/>
                <w:b/>
                <w:i/>
                <w:iCs/>
                <w:sz w:val="24"/>
                <w:szCs w:val="24"/>
                <w:lang w:eastAsia="lt-LT"/>
              </w:rPr>
              <w:t>gamintojų parduotos pramonės produkcijos kainų</w:t>
            </w:r>
            <w:r w:rsidR="003172E3" w:rsidRPr="00BA50A3">
              <w:rPr>
                <w:rFonts w:ascii="Times New Roman" w:eastAsia="Times New Roman" w:hAnsi="Times New Roman" w:cs="Times New Roman"/>
                <w:i/>
                <w:iCs/>
                <w:color w:val="1F497D"/>
                <w:sz w:val="24"/>
                <w:szCs w:val="24"/>
                <w:lang w:eastAsia="lt-LT"/>
              </w:rPr>
              <w:t xml:space="preserve"> </w:t>
            </w:r>
            <w:r w:rsidR="003172E3" w:rsidRPr="00BA50A3">
              <w:rPr>
                <w:rFonts w:ascii="Times New Roman" w:eastAsia="Times New Roman" w:hAnsi="Times New Roman" w:cs="Times New Roman"/>
                <w:b/>
                <w:i/>
                <w:sz w:val="24"/>
                <w:szCs w:val="24"/>
                <w:lang w:eastAsia="lt-LT"/>
              </w:rPr>
              <w:t xml:space="preserve">pokytis </w:t>
            </w:r>
            <w:r w:rsidR="00FD354F" w:rsidRPr="002F4E81">
              <w:rPr>
                <w:rFonts w:ascii="Times New Roman" w:eastAsia="Times New Roman" w:hAnsi="Times New Roman" w:cs="Times New Roman"/>
                <w:b/>
                <w:i/>
                <w:sz w:val="24"/>
                <w:szCs w:val="24"/>
                <w:lang w:eastAsia="lt-LT"/>
              </w:rPr>
              <w:t>(k)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w:t>
            </w:r>
            <w:r w:rsidR="00544D6A">
              <w:rPr>
                <w:rFonts w:ascii="Times New Roman" w:eastAsia="Times New Roman" w:hAnsi="Times New Roman" w:cs="Times New Roman"/>
                <w:sz w:val="24"/>
                <w:szCs w:val="24"/>
                <w:lang w:eastAsia="lt-LT"/>
              </w:rPr>
              <w:t>2.</w:t>
            </w:r>
            <w:r w:rsidR="00FD354F">
              <w:rPr>
                <w:rFonts w:ascii="Times New Roman" w:eastAsia="Times New Roman" w:hAnsi="Times New Roman" w:cs="Times New Roman"/>
                <w:sz w:val="24"/>
                <w:szCs w:val="24"/>
                <w:lang w:eastAsia="lt-LT"/>
              </w:rPr>
              <w:t>4</w:t>
            </w:r>
            <w:r w:rsidR="00544D6A">
              <w:rPr>
                <w:rFonts w:ascii="Times New Roman" w:eastAsia="Times New Roman" w:hAnsi="Times New Roman" w:cs="Times New Roman"/>
                <w:sz w:val="24"/>
                <w:szCs w:val="24"/>
                <w:lang w:eastAsia="lt-LT"/>
              </w:rPr>
              <w:t>.3</w:t>
            </w:r>
            <w:r w:rsidR="00FD354F">
              <w:rPr>
                <w:rFonts w:ascii="Times New Roman" w:eastAsia="Times New Roman" w:hAnsi="Times New Roman" w:cs="Times New Roman"/>
                <w:sz w:val="24"/>
                <w:szCs w:val="24"/>
                <w:lang w:eastAsia="lt-LT"/>
              </w:rPr>
              <w:t xml:space="preserve"> punkte, padidėja/sumažėja 1</w:t>
            </w:r>
            <w:r w:rsidR="00FA687E">
              <w:rPr>
                <w:rFonts w:ascii="Times New Roman" w:eastAsia="Times New Roman" w:hAnsi="Times New Roman" w:cs="Times New Roman"/>
                <w:sz w:val="24"/>
                <w:szCs w:val="24"/>
                <w:lang w:eastAsia="lt-LT"/>
              </w:rPr>
              <w:t>0</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544D6A">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.3. Nauji įkainiai apskaičiuojami pagal formulę:</w:t>
            </w:r>
          </w:p>
          <w:p w:rsidR="009F7A21" w:rsidRPr="00587077" w:rsidRDefault="00E42113"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rsidR="009F7A21" w:rsidRPr="00587077" w:rsidRDefault="009F7A21" w:rsidP="00433401">
            <w:pPr>
              <w:spacing w:after="0" w:line="240"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FA687E" w:rsidRPr="00BA50A3">
              <w:rPr>
                <w:rFonts w:ascii="Times New Roman" w:eastAsia="Calibri" w:hAnsi="Times New Roman" w:cs="Times New Roman"/>
                <w:sz w:val="24"/>
              </w:rPr>
              <w:t>Tekstilės gaminių gamyba (visa rinka)“)</w:t>
            </w:r>
            <w:r w:rsidR="00FA687E" w:rsidRPr="00BA50A3">
              <w:rPr>
                <w:rFonts w:ascii="Times New Roman" w:eastAsia="Calibri" w:hAnsi="Times New Roman" w:cs="Calibri"/>
                <w:iCs/>
                <w:sz w:val="24"/>
                <w:szCs w:val="24"/>
              </w:rPr>
              <w:t xml:space="preserve"> </w:t>
            </w:r>
            <w:r w:rsidR="00FA687E" w:rsidRPr="00BA50A3">
              <w:rPr>
                <w:rFonts w:ascii="Times New Roman" w:eastAsia="Calibri" w:hAnsi="Times New Roman" w:cs="Times New Roman"/>
                <w:sz w:val="24"/>
                <w:szCs w:val="24"/>
              </w:rPr>
              <w:t xml:space="preserve">kainų pokytis (padidėjimas arba sumažėjimas) </w:t>
            </w:r>
            <w:r w:rsidR="002C1666" w:rsidRPr="0089227D">
              <w:rPr>
                <w:rFonts w:ascii="Times New Roman" w:eastAsia="Calibri" w:hAnsi="Times New Roman" w:cs="Times New Roman"/>
                <w:sz w:val="24"/>
                <w:szCs w:val="24"/>
              </w:rPr>
              <w:t>(%)</w:t>
            </w:r>
            <w:r w:rsidR="00A20BF2" w:rsidRPr="00587077">
              <w:rPr>
                <w:rFonts w:ascii="Times New Roman" w:eastAsia="Calibri" w:hAnsi="Times New Roman" w:cs="Times New Roman"/>
                <w:sz w:val="24"/>
                <w:szCs w:val="24"/>
              </w:rPr>
              <w:t>:</w:t>
            </w:r>
          </w:p>
          <w:p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rsidR="001A746E" w:rsidRPr="00BA50A3" w:rsidRDefault="001A746E" w:rsidP="001A746E">
            <w:pPr>
              <w:spacing w:after="0" w:line="240" w:lineRule="auto"/>
              <w:jc w:val="both"/>
              <w:rPr>
                <w:rFonts w:ascii="Times New Roman" w:eastAsia="Calibri" w:hAnsi="Times New Roman" w:cs="Calibri"/>
                <w:sz w:val="24"/>
                <w:szCs w:val="24"/>
              </w:rPr>
            </w:pPr>
            <w:proofErr w:type="spellStart"/>
            <w:r w:rsidRPr="00BA50A3">
              <w:rPr>
                <w:rFonts w:ascii="Times New Roman" w:eastAsia="Calibri" w:hAnsi="Times New Roman" w:cs="Calibri"/>
                <w:sz w:val="24"/>
                <w:szCs w:val="24"/>
              </w:rPr>
              <w:t>Ind</w:t>
            </w:r>
            <w:r w:rsidRPr="00BA50A3">
              <w:rPr>
                <w:rFonts w:ascii="Times New Roman" w:eastAsia="Calibri" w:hAnsi="Times New Roman" w:cs="Calibri"/>
                <w:sz w:val="24"/>
                <w:szCs w:val="24"/>
                <w:vertAlign w:val="subscript"/>
              </w:rPr>
              <w:t>naujausias</w:t>
            </w:r>
            <w:proofErr w:type="spellEnd"/>
            <w:r w:rsidRPr="00BA50A3">
              <w:rPr>
                <w:rFonts w:ascii="Times New Roman" w:eastAsia="Calibri" w:hAnsi="Times New Roman" w:cs="Calibri"/>
                <w:sz w:val="24"/>
                <w:szCs w:val="24"/>
              </w:rPr>
              <w:t xml:space="preserve"> – kreipimosi dėl kainos perskaičiavimo išsiuntimo kitai šaliai datą naujausias paskelbtas gamintojų parduotos pramonės produkcijos kainų indeksas (</w:t>
            </w:r>
            <w:r w:rsidRPr="00BA50A3">
              <w:rPr>
                <w:rFonts w:ascii="Times New Roman" w:eastAsia="Calibri" w:hAnsi="Times New Roman" w:cs="Calibri"/>
                <w:iCs/>
                <w:sz w:val="24"/>
                <w:szCs w:val="24"/>
              </w:rPr>
              <w:t xml:space="preserve">pasirenkamas </w:t>
            </w:r>
            <w:r w:rsidRPr="00BA50A3">
              <w:rPr>
                <w:rFonts w:ascii="Times New Roman" w:eastAsia="Calibri" w:hAnsi="Times New Roman" w:cs="Calibri"/>
                <w:i/>
                <w:iCs/>
                <w:sz w:val="24"/>
                <w:szCs w:val="24"/>
              </w:rPr>
              <w:t>„</w:t>
            </w:r>
            <w:r w:rsidRPr="00BA50A3">
              <w:rPr>
                <w:rFonts w:ascii="Times New Roman" w:eastAsia="Calibri" w:hAnsi="Times New Roman" w:cs="Times New Roman"/>
                <w:sz w:val="24"/>
              </w:rPr>
              <w:t>Apdirbamoji gamyba</w:t>
            </w:r>
            <w:r w:rsidRPr="00BA50A3">
              <w:rPr>
                <w:rFonts w:ascii="Times New Roman" w:eastAsia="Calibri" w:hAnsi="Times New Roman" w:cs="Calibri"/>
                <w:i/>
                <w:iCs/>
                <w:sz w:val="24"/>
                <w:szCs w:val="24"/>
              </w:rPr>
              <w:t>“</w:t>
            </w:r>
            <w:r w:rsidRPr="00BA50A3">
              <w:rPr>
                <w:rFonts w:ascii="Times New Roman" w:eastAsia="Calibri" w:hAnsi="Times New Roman" w:cs="Calibri"/>
                <w:i/>
                <w:iCs/>
                <w:sz w:val="24"/>
                <w:szCs w:val="24"/>
              </w:rPr>
              <w:sym w:font="Wingdings" w:char="F0E0"/>
            </w:r>
            <w:r w:rsidRPr="00BA50A3">
              <w:rPr>
                <w:rFonts w:ascii="Times New Roman" w:eastAsia="Calibri" w:hAnsi="Times New Roman" w:cs="Calibri"/>
                <w:i/>
                <w:iCs/>
                <w:sz w:val="24"/>
                <w:szCs w:val="24"/>
              </w:rPr>
              <w:t xml:space="preserve"> „</w:t>
            </w:r>
            <w:r w:rsidRPr="00BA50A3">
              <w:rPr>
                <w:rFonts w:ascii="Times New Roman" w:eastAsia="Calibri" w:hAnsi="Times New Roman" w:cs="Times New Roman"/>
                <w:sz w:val="24"/>
              </w:rPr>
              <w:t>Tekstilės gaminių gamyba (visa rinka)“)</w:t>
            </w:r>
            <w:r w:rsidRPr="00BA50A3">
              <w:rPr>
                <w:rFonts w:ascii="Times New Roman" w:eastAsia="Calibri" w:hAnsi="Times New Roman" w:cs="Calibri"/>
                <w:iCs/>
                <w:sz w:val="24"/>
                <w:szCs w:val="24"/>
              </w:rPr>
              <w:t>.</w:t>
            </w:r>
          </w:p>
          <w:p w:rsidR="001A746E" w:rsidRDefault="001A746E" w:rsidP="001A746E">
            <w:pPr>
              <w:spacing w:after="0" w:line="240" w:lineRule="auto"/>
              <w:jc w:val="both"/>
              <w:rPr>
                <w:rFonts w:ascii="Times New Roman" w:eastAsia="Times New Roman" w:hAnsi="Times New Roman" w:cs="Calibri"/>
                <w:sz w:val="24"/>
                <w:szCs w:val="24"/>
                <w:lang w:eastAsia="lt-LT"/>
              </w:rPr>
            </w:pPr>
            <w:proofErr w:type="spellStart"/>
            <w:r w:rsidRPr="00BA50A3">
              <w:rPr>
                <w:rFonts w:ascii="Times New Roman" w:eastAsia="Calibri" w:hAnsi="Times New Roman" w:cs="Calibri"/>
                <w:sz w:val="24"/>
                <w:szCs w:val="24"/>
              </w:rPr>
              <w:t>Ind</w:t>
            </w:r>
            <w:r w:rsidRPr="00BA50A3">
              <w:rPr>
                <w:rFonts w:ascii="Times New Roman" w:eastAsia="Calibri" w:hAnsi="Times New Roman" w:cs="Calibri"/>
                <w:sz w:val="24"/>
                <w:szCs w:val="24"/>
                <w:vertAlign w:val="subscript"/>
              </w:rPr>
              <w:t>pradžia</w:t>
            </w:r>
            <w:proofErr w:type="spellEnd"/>
            <w:r w:rsidRPr="00BA50A3">
              <w:rPr>
                <w:rFonts w:ascii="Times New Roman" w:eastAsia="Calibri" w:hAnsi="Times New Roman" w:cs="Calibri"/>
                <w:sz w:val="24"/>
                <w:szCs w:val="24"/>
              </w:rPr>
              <w:t xml:space="preserve"> – laikotarpio pradžios datos (mėnesio) gamintojų parduotos pramonės produkcijos kainų indeksas (</w:t>
            </w:r>
            <w:r w:rsidRPr="00BA50A3">
              <w:rPr>
                <w:rFonts w:ascii="Times New Roman" w:eastAsia="Calibri" w:hAnsi="Times New Roman" w:cs="Calibri"/>
                <w:iCs/>
                <w:sz w:val="24"/>
                <w:szCs w:val="24"/>
              </w:rPr>
              <w:t xml:space="preserve">pasirenkamas </w:t>
            </w:r>
            <w:r w:rsidRPr="00BA50A3">
              <w:rPr>
                <w:rFonts w:ascii="Times New Roman" w:eastAsia="Calibri" w:hAnsi="Times New Roman" w:cs="Calibri"/>
                <w:i/>
                <w:iCs/>
                <w:sz w:val="24"/>
                <w:szCs w:val="24"/>
              </w:rPr>
              <w:t>„</w:t>
            </w:r>
            <w:r w:rsidRPr="00BA50A3">
              <w:rPr>
                <w:rFonts w:ascii="Times New Roman" w:eastAsia="Calibri" w:hAnsi="Times New Roman" w:cs="Times New Roman"/>
                <w:sz w:val="24"/>
              </w:rPr>
              <w:t>Apdirbamoji gamyba</w:t>
            </w:r>
            <w:r w:rsidRPr="00BA50A3">
              <w:rPr>
                <w:rFonts w:ascii="Times New Roman" w:eastAsia="Calibri" w:hAnsi="Times New Roman" w:cs="Calibri"/>
                <w:i/>
                <w:iCs/>
                <w:sz w:val="24"/>
                <w:szCs w:val="24"/>
              </w:rPr>
              <w:t>“</w:t>
            </w:r>
            <w:r w:rsidRPr="00BA50A3">
              <w:rPr>
                <w:rFonts w:ascii="Times New Roman" w:eastAsia="Calibri" w:hAnsi="Times New Roman" w:cs="Calibri"/>
                <w:i/>
                <w:iCs/>
                <w:sz w:val="24"/>
                <w:szCs w:val="24"/>
              </w:rPr>
              <w:sym w:font="Wingdings" w:char="F0E0"/>
            </w:r>
            <w:r w:rsidRPr="00BA50A3">
              <w:rPr>
                <w:rFonts w:ascii="Times New Roman" w:eastAsia="Calibri" w:hAnsi="Times New Roman" w:cs="Calibri"/>
                <w:i/>
                <w:iCs/>
                <w:sz w:val="24"/>
                <w:szCs w:val="24"/>
              </w:rPr>
              <w:t xml:space="preserve"> „</w:t>
            </w:r>
            <w:r w:rsidRPr="00BA50A3">
              <w:rPr>
                <w:rFonts w:ascii="Times New Roman" w:eastAsia="Calibri" w:hAnsi="Times New Roman" w:cs="Times New Roman"/>
                <w:sz w:val="24"/>
              </w:rPr>
              <w:t>Tekstilės gaminių gamyba (visa rinka)“)</w:t>
            </w:r>
            <w:r w:rsidRPr="00BA50A3">
              <w:rPr>
                <w:rFonts w:ascii="Times New Roman" w:eastAsia="Calibri" w:hAnsi="Times New Roman" w:cs="Calibri"/>
                <w:iCs/>
                <w:sz w:val="24"/>
                <w:szCs w:val="24"/>
              </w:rPr>
              <w:t>.</w:t>
            </w:r>
            <w:r w:rsidRPr="00BA50A3">
              <w:rPr>
                <w:rFonts w:ascii="Times New Roman" w:eastAsia="Times New Roman" w:hAnsi="Times New Roman" w:cs="Calibri"/>
                <w:sz w:val="24"/>
                <w:szCs w:val="24"/>
                <w:lang w:eastAsia="lt-LT"/>
              </w:rPr>
              <w:t xml:space="preserve"> </w:t>
            </w:r>
          </w:p>
          <w:p w:rsidR="00A20BF2" w:rsidRPr="00587077" w:rsidRDefault="003309CC"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7. Jeigu </w:t>
            </w:r>
            <w:r w:rsidR="003172E3" w:rsidRPr="00BA50A3">
              <w:rPr>
                <w:rFonts w:ascii="Times New Roman" w:eastAsia="Times New Roman" w:hAnsi="Times New Roman" w:cs="Times New Roman"/>
                <w:sz w:val="24"/>
                <w:szCs w:val="24"/>
                <w:lang w:eastAsia="lt-LT"/>
              </w:rPr>
              <w:t xml:space="preserve">gamintojų parduotos pramonės produkcijos kainų pokytis </w:t>
            </w:r>
            <w:r w:rsidR="00A20BF2" w:rsidRPr="00587077">
              <w:rPr>
                <w:rFonts w:ascii="Times New Roman" w:eastAsia="Times New Roman" w:hAnsi="Times New Roman" w:cs="Times New Roman"/>
                <w:sz w:val="24"/>
                <w:szCs w:val="24"/>
                <w:lang w:eastAsia="lt-LT"/>
              </w:rPr>
              <w:t xml:space="preserve">(k), apskaičiuotas kaip nustatyta </w:t>
            </w:r>
            <w:r>
              <w:rPr>
                <w:rFonts w:ascii="Times New Roman" w:eastAsia="Times New Roman" w:hAnsi="Times New Roman" w:cs="Times New Roman"/>
                <w:sz w:val="24"/>
                <w:szCs w:val="24"/>
                <w:lang w:eastAsia="lt-LT"/>
              </w:rPr>
              <w:t>2.4</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rsidR="00A20BF2" w:rsidRPr="00587077" w:rsidRDefault="003309CC"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3309CC">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 xml:space="preserve">endrosios </w:t>
            </w:r>
            <w:r w:rsidR="009F7A21" w:rsidRPr="00EB1508">
              <w:rPr>
                <w:rFonts w:ascii="Times New Roman" w:eastAsia="Times New Roman" w:hAnsi="Times New Roman" w:cs="Times New Roman"/>
                <w:sz w:val="24"/>
                <w:szCs w:val="24"/>
                <w:lang w:eastAsia="lt-LT"/>
              </w:rPr>
              <w:t>dalies 12.9 papunkčio nuostatos.</w:t>
            </w:r>
          </w:p>
        </w:tc>
        <w:bookmarkStart w:id="0" w:name="_GoBack"/>
        <w:bookmarkEnd w:id="0"/>
      </w:tr>
      <w:tr w:rsidR="009F7A21" w:rsidRPr="005870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rsidR="00AB3BBC" w:rsidRPr="00EC0689" w:rsidRDefault="009F7A21" w:rsidP="00EC0689">
            <w:pPr>
              <w:spacing w:after="0" w:line="240" w:lineRule="auto"/>
              <w:ind w:right="57"/>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w:t>
            </w:r>
            <w:r w:rsidR="00433401">
              <w:rPr>
                <w:rFonts w:ascii="Times New Roman" w:eastAsia="Calibri" w:hAnsi="Times New Roman" w:cs="Times New Roman"/>
                <w:sz w:val="24"/>
                <w:szCs w:val="24"/>
              </w:rPr>
              <w:t xml:space="preserve"> pristatyti prekės </w:t>
            </w:r>
            <w:r w:rsidR="003172E3" w:rsidRPr="00A25444">
              <w:rPr>
                <w:rFonts w:ascii="Times New Roman" w:eastAsia="Times New Roman" w:hAnsi="Times New Roman" w:cs="Times New Roman"/>
                <w:b/>
                <w:sz w:val="24"/>
                <w:szCs w:val="24"/>
                <w:lang w:eastAsia="lt-LT"/>
              </w:rPr>
              <w:t xml:space="preserve">ne vėliau kaip </w:t>
            </w:r>
            <w:r w:rsidR="003172E3" w:rsidRPr="00A25444">
              <w:rPr>
                <w:rFonts w:ascii="Times New Roman" w:eastAsia="Calibri" w:hAnsi="Times New Roman" w:cs="Times New Roman"/>
                <w:b/>
                <w:sz w:val="24"/>
                <w:szCs w:val="24"/>
                <w:lang w:eastAsia="lt-LT"/>
              </w:rPr>
              <w:t xml:space="preserve">per </w:t>
            </w:r>
            <w:r w:rsidR="003172E3">
              <w:rPr>
                <w:rFonts w:ascii="Times New Roman" w:eastAsia="Calibri" w:hAnsi="Times New Roman" w:cs="Times New Roman"/>
                <w:b/>
                <w:sz w:val="24"/>
                <w:szCs w:val="24"/>
                <w:lang w:eastAsia="lt-LT"/>
              </w:rPr>
              <w:t>4</w:t>
            </w:r>
            <w:r w:rsidR="003172E3" w:rsidRPr="00A25444">
              <w:rPr>
                <w:rFonts w:ascii="Times New Roman" w:eastAsia="Calibri" w:hAnsi="Times New Roman" w:cs="Times New Roman"/>
                <w:b/>
                <w:sz w:val="24"/>
                <w:szCs w:val="24"/>
                <w:lang w:eastAsia="lt-LT"/>
              </w:rPr>
              <w:t xml:space="preserve"> (</w:t>
            </w:r>
            <w:r w:rsidR="003172E3">
              <w:rPr>
                <w:rFonts w:ascii="Times New Roman" w:eastAsia="Calibri" w:hAnsi="Times New Roman" w:cs="Times New Roman"/>
                <w:b/>
                <w:sz w:val="24"/>
                <w:szCs w:val="24"/>
                <w:lang w:eastAsia="lt-LT"/>
              </w:rPr>
              <w:t>keturis</w:t>
            </w:r>
            <w:r w:rsidR="003172E3" w:rsidRPr="00A25444">
              <w:rPr>
                <w:rFonts w:ascii="Times New Roman" w:eastAsia="Calibri" w:hAnsi="Times New Roman" w:cs="Times New Roman"/>
                <w:b/>
                <w:sz w:val="24"/>
                <w:szCs w:val="24"/>
                <w:lang w:eastAsia="lt-LT"/>
              </w:rPr>
              <w:t>) mėnesius</w:t>
            </w:r>
            <w:r w:rsidR="003172E3" w:rsidRPr="00A25444">
              <w:rPr>
                <w:rFonts w:ascii="Times New Roman" w:eastAsia="Calibri" w:hAnsi="Times New Roman" w:cs="Times New Roman"/>
                <w:sz w:val="24"/>
                <w:szCs w:val="24"/>
                <w:lang w:eastAsia="lt-LT"/>
              </w:rPr>
              <w:t xml:space="preserve"> nuo </w:t>
            </w:r>
            <w:r w:rsidR="00433401">
              <w:rPr>
                <w:rFonts w:ascii="Times New Roman" w:hAnsi="Times New Roman" w:cs="Times New Roman"/>
                <w:color w:val="000000"/>
                <w:sz w:val="24"/>
                <w:szCs w:val="24"/>
              </w:rPr>
              <w:t>užsakymo pateikimo dienos</w:t>
            </w:r>
            <w:r w:rsidR="006F6C9F">
              <w:rPr>
                <w:rFonts w:ascii="Times New Roman" w:hAnsi="Times New Roman" w:cs="Times New Roman"/>
                <w:sz w:val="24"/>
                <w:szCs w:val="24"/>
              </w:rPr>
              <w:t>.</w:t>
            </w:r>
            <w:r w:rsidR="00B12E10">
              <w:rPr>
                <w:rFonts w:ascii="Times New Roman" w:hAnsi="Times New Roman" w:cs="Times New Roman"/>
                <w:sz w:val="24"/>
                <w:szCs w:val="24"/>
              </w:rPr>
              <w:t xml:space="preserve"> </w:t>
            </w:r>
            <w:r w:rsidR="00B12E10" w:rsidRPr="00E10555">
              <w:rPr>
                <w:rFonts w:ascii="Times New Roman" w:eastAsia="Times New Roman" w:hAnsi="Times New Roman" w:cs="Times New Roman"/>
                <w:sz w:val="24"/>
                <w:szCs w:val="24"/>
              </w:rPr>
              <w:t xml:space="preserve">Užsakymai </w:t>
            </w:r>
            <w:r w:rsidR="00B12E10">
              <w:rPr>
                <w:rFonts w:ascii="Times New Roman" w:eastAsia="Times New Roman" w:hAnsi="Times New Roman" w:cs="Times New Roman"/>
                <w:sz w:val="24"/>
                <w:szCs w:val="24"/>
              </w:rPr>
              <w:t xml:space="preserve">pateikiami užpildant Sutarties </w:t>
            </w:r>
            <w:r w:rsidR="00A85450">
              <w:rPr>
                <w:rFonts w:ascii="Times New Roman" w:eastAsia="Times New Roman" w:hAnsi="Times New Roman" w:cs="Times New Roman"/>
                <w:sz w:val="24"/>
                <w:szCs w:val="24"/>
              </w:rPr>
              <w:t>3</w:t>
            </w:r>
            <w:r w:rsidR="00B12E10" w:rsidRPr="00E10555">
              <w:rPr>
                <w:rFonts w:ascii="Times New Roman" w:eastAsia="Times New Roman" w:hAnsi="Times New Roman" w:cs="Times New Roman"/>
                <w:sz w:val="24"/>
                <w:szCs w:val="24"/>
              </w:rPr>
              <w:t xml:space="preserve"> priede „</w:t>
            </w:r>
            <w:r w:rsidR="00B12E10" w:rsidRPr="00E10555">
              <w:rPr>
                <w:rFonts w:ascii="Times New Roman" w:eastAsia="Times New Roman" w:hAnsi="Times New Roman" w:cs="Times New Roman"/>
                <w:i/>
                <w:sz w:val="24"/>
                <w:szCs w:val="24"/>
                <w:lang w:eastAsia="lt-LT"/>
              </w:rPr>
              <w:t>Prekių užsakymo forma</w:t>
            </w:r>
            <w:r w:rsidR="00B12E10" w:rsidRPr="00E10555">
              <w:rPr>
                <w:rFonts w:ascii="Times New Roman" w:eastAsia="Times New Roman" w:hAnsi="Times New Roman" w:cs="Times New Roman"/>
                <w:sz w:val="24"/>
                <w:szCs w:val="24"/>
              </w:rPr>
              <w:t xml:space="preserve">“ </w:t>
            </w:r>
            <w:r w:rsidR="00B12E10" w:rsidRPr="00E10555">
              <w:rPr>
                <w:rFonts w:ascii="Times New Roman" w:eastAsia="Times New Roman" w:hAnsi="Times New Roman" w:cs="Times New Roman"/>
                <w:sz w:val="24"/>
                <w:szCs w:val="24"/>
                <w:lang w:eastAsia="lt-LT"/>
              </w:rPr>
              <w:t xml:space="preserve">pateiktą formą </w:t>
            </w:r>
            <w:r w:rsidR="00B12E10">
              <w:rPr>
                <w:rFonts w:ascii="Times New Roman" w:eastAsia="Times New Roman" w:hAnsi="Times New Roman" w:cs="Times New Roman"/>
                <w:sz w:val="24"/>
                <w:szCs w:val="24"/>
                <w:lang w:eastAsia="lt-LT"/>
              </w:rPr>
              <w:t xml:space="preserve">(toliau – </w:t>
            </w:r>
            <w:r w:rsidR="00A85450">
              <w:rPr>
                <w:rFonts w:ascii="Times New Roman" w:eastAsia="Times New Roman" w:hAnsi="Times New Roman" w:cs="Times New Roman"/>
                <w:sz w:val="24"/>
                <w:szCs w:val="24"/>
                <w:lang w:eastAsia="lt-LT"/>
              </w:rPr>
              <w:t>3</w:t>
            </w:r>
            <w:r w:rsidR="00B12E10">
              <w:rPr>
                <w:rFonts w:ascii="Times New Roman" w:eastAsia="Times New Roman" w:hAnsi="Times New Roman" w:cs="Times New Roman"/>
                <w:sz w:val="24"/>
                <w:szCs w:val="24"/>
                <w:lang w:eastAsia="lt-LT"/>
              </w:rPr>
              <w:t xml:space="preserve"> priedas) </w:t>
            </w:r>
            <w:r w:rsidR="00EC7331" w:rsidRPr="00587077">
              <w:rPr>
                <w:rFonts w:ascii="Times New Roman" w:eastAsia="Times New Roman" w:hAnsi="Times New Roman" w:cs="Times New Roman"/>
                <w:sz w:val="24"/>
                <w:szCs w:val="24"/>
                <w:lang w:eastAsia="lt-LT"/>
              </w:rPr>
              <w:t>Sut</w:t>
            </w:r>
            <w:r w:rsidR="00AE009E">
              <w:rPr>
                <w:rFonts w:ascii="Times New Roman" w:eastAsia="Times New Roman" w:hAnsi="Times New Roman" w:cs="Times New Roman"/>
                <w:sz w:val="24"/>
                <w:szCs w:val="24"/>
                <w:lang w:eastAsia="lt-LT"/>
              </w:rPr>
              <w:t>arties specialiosios dalies 9.10</w:t>
            </w:r>
            <w:r w:rsidR="00EC7331" w:rsidRPr="00587077">
              <w:rPr>
                <w:rFonts w:ascii="Times New Roman" w:eastAsia="Times New Roman" w:hAnsi="Times New Roman" w:cs="Times New Roman"/>
                <w:sz w:val="24"/>
                <w:szCs w:val="24"/>
                <w:lang w:eastAsia="lt-LT"/>
              </w:rPr>
              <w:t xml:space="preserve"> punkte nurodytu </w:t>
            </w:r>
            <w:r w:rsidR="00EC7331" w:rsidRPr="00587077">
              <w:rPr>
                <w:rFonts w:ascii="Times New Roman" w:eastAsia="Times New Roman" w:hAnsi="Times New Roman" w:cs="Times New Roman"/>
                <w:b/>
                <w:sz w:val="24"/>
                <w:szCs w:val="24"/>
                <w:lang w:eastAsia="lt-LT"/>
              </w:rPr>
              <w:t>Pardavėjo</w:t>
            </w:r>
            <w:r w:rsidR="00EC7331" w:rsidRPr="00587077">
              <w:rPr>
                <w:rFonts w:ascii="Times New Roman" w:eastAsia="Times New Roman" w:hAnsi="Times New Roman" w:cs="Times New Roman"/>
                <w:sz w:val="24"/>
                <w:szCs w:val="24"/>
                <w:lang w:eastAsia="lt-LT"/>
              </w:rPr>
              <w:t xml:space="preserve"> el. paštu.</w:t>
            </w:r>
            <w:r w:rsidR="003E4D45">
              <w:rPr>
                <w:rFonts w:ascii="Times New Roman" w:eastAsia="Times New Roman" w:hAnsi="Times New Roman" w:cs="Times New Roman"/>
                <w:sz w:val="24"/>
                <w:szCs w:val="24"/>
                <w:lang w:eastAsia="lt-LT"/>
              </w:rPr>
              <w:t xml:space="preserve"> </w:t>
            </w:r>
            <w:r w:rsidR="003E4D45" w:rsidRPr="003E4D45">
              <w:rPr>
                <w:rFonts w:ascii="Times New Roman" w:eastAsia="Times New Roman" w:hAnsi="Times New Roman" w:cs="Times New Roman"/>
                <w:b/>
                <w:sz w:val="24"/>
                <w:szCs w:val="24"/>
                <w:lang w:eastAsia="lt-LT"/>
              </w:rPr>
              <w:t>Pardavėjas</w:t>
            </w:r>
            <w:r w:rsidR="003E4D45">
              <w:rPr>
                <w:rFonts w:ascii="Times New Roman" w:eastAsia="Times New Roman" w:hAnsi="Times New Roman" w:cs="Times New Roman"/>
                <w:sz w:val="24"/>
                <w:szCs w:val="24"/>
                <w:lang w:eastAsia="lt-LT"/>
              </w:rPr>
              <w:t xml:space="preserve"> įsipareigoja </w:t>
            </w:r>
            <w:r w:rsidR="008D305B" w:rsidRPr="008D305B">
              <w:rPr>
                <w:rFonts w:ascii="Times New Roman" w:eastAsia="Times New Roman" w:hAnsi="Times New Roman" w:cs="Times New Roman"/>
                <w:sz w:val="24"/>
                <w:szCs w:val="24"/>
                <w:lang w:eastAsia="lt-LT"/>
              </w:rPr>
              <w:t xml:space="preserve">Sutarties šalių sutartu protingu terminu </w:t>
            </w:r>
            <w:r w:rsidR="003E4D45">
              <w:rPr>
                <w:rFonts w:ascii="Times New Roman" w:eastAsia="Times New Roman" w:hAnsi="Times New Roman" w:cs="Times New Roman"/>
                <w:sz w:val="24"/>
                <w:szCs w:val="24"/>
                <w:lang w:eastAsia="lt-LT"/>
              </w:rPr>
              <w:t xml:space="preserve">suderinti su </w:t>
            </w:r>
            <w:r w:rsidR="003E4D45" w:rsidRPr="003E4D45">
              <w:rPr>
                <w:rFonts w:ascii="Times New Roman" w:eastAsia="Times New Roman" w:hAnsi="Times New Roman" w:cs="Times New Roman"/>
                <w:b/>
                <w:sz w:val="24"/>
                <w:szCs w:val="24"/>
                <w:lang w:eastAsia="lt-LT"/>
              </w:rPr>
              <w:t>P</w:t>
            </w:r>
            <w:r w:rsidR="003172E3" w:rsidRPr="003E4D45">
              <w:rPr>
                <w:rFonts w:ascii="Times New Roman" w:eastAsia="Times New Roman" w:hAnsi="Times New Roman" w:cs="Times New Roman"/>
                <w:b/>
                <w:sz w:val="24"/>
                <w:szCs w:val="24"/>
                <w:lang w:eastAsia="lt-LT"/>
              </w:rPr>
              <w:t>irkėju</w:t>
            </w:r>
            <w:r w:rsidR="003E4D45">
              <w:rPr>
                <w:rFonts w:ascii="Times New Roman" w:eastAsia="Times New Roman" w:hAnsi="Times New Roman" w:cs="Times New Roman"/>
                <w:sz w:val="24"/>
                <w:szCs w:val="24"/>
                <w:lang w:eastAsia="lt-LT"/>
              </w:rPr>
              <w:t xml:space="preserve"> </w:t>
            </w:r>
            <w:r w:rsidR="009A49A6">
              <w:rPr>
                <w:rFonts w:ascii="Times New Roman" w:eastAsia="Times New Roman" w:hAnsi="Times New Roman" w:cs="Times New Roman"/>
                <w:sz w:val="24"/>
                <w:szCs w:val="24"/>
                <w:lang w:eastAsia="lt-LT"/>
              </w:rPr>
              <w:t>P</w:t>
            </w:r>
            <w:r w:rsidR="003E4D45">
              <w:rPr>
                <w:rFonts w:ascii="Times New Roman" w:eastAsia="Times New Roman" w:hAnsi="Times New Roman" w:cs="Times New Roman"/>
                <w:sz w:val="24"/>
                <w:szCs w:val="24"/>
                <w:lang w:eastAsia="lt-LT"/>
              </w:rPr>
              <w:t>rekių darbinius pavyzdžius.</w:t>
            </w:r>
          </w:p>
          <w:p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w:t>
            </w:r>
            <w:r w:rsidR="003F1B63">
              <w:rPr>
                <w:rFonts w:ascii="Times New Roman" w:eastAsia="Times New Roman" w:hAnsi="Times New Roman" w:cs="Times New Roman"/>
                <w:sz w:val="24"/>
                <w:szCs w:val="24"/>
                <w:lang w:eastAsia="lt-LT"/>
              </w:rPr>
              <w:t>Gamybos g. 14</w:t>
            </w:r>
            <w:r w:rsidR="007564B9" w:rsidRPr="00587077">
              <w:rPr>
                <w:rFonts w:ascii="Times New Roman" w:eastAsia="Times New Roman" w:hAnsi="Times New Roman" w:cs="Times New Roman"/>
                <w:sz w:val="24"/>
                <w:szCs w:val="24"/>
                <w:lang w:eastAsia="lt-LT"/>
              </w:rPr>
              <w:t xml:space="preserve">, </w:t>
            </w:r>
            <w:r w:rsidR="003F1B63">
              <w:rPr>
                <w:rFonts w:ascii="Times New Roman" w:eastAsia="Times New Roman" w:hAnsi="Times New Roman" w:cs="Times New Roman"/>
                <w:sz w:val="24"/>
                <w:szCs w:val="24"/>
                <w:lang w:eastAsia="lt-LT"/>
              </w:rPr>
              <w:t>Šiauliai, LT-76128</w:t>
            </w:r>
            <w:r w:rsidR="007564B9" w:rsidRPr="00587077">
              <w:rPr>
                <w:rFonts w:ascii="Times New Roman" w:eastAsia="Times New Roman" w:hAnsi="Times New Roman" w:cs="Times New Roman"/>
                <w:sz w:val="24"/>
                <w:szCs w:val="24"/>
                <w:lang w:eastAsia="lt-LT"/>
              </w:rPr>
              <w:t xml:space="preserve"> Lietuva. </w:t>
            </w:r>
            <w:r w:rsidR="00CE6681" w:rsidRPr="00587077">
              <w:rPr>
                <w:rFonts w:ascii="Times New Roman" w:hAnsi="Times New Roman" w:cs="Times New Roman"/>
                <w:sz w:val="24"/>
                <w:szCs w:val="24"/>
              </w:rPr>
              <w:t>Prekių pristatymo sąlygos – DDP INCOTERMS 2020.</w:t>
            </w:r>
            <w:r w:rsidR="00433401">
              <w:rPr>
                <w:rFonts w:ascii="Times New Roman" w:hAnsi="Times New Roman" w:cs="Times New Roman"/>
                <w:color w:val="000000"/>
                <w:sz w:val="24"/>
                <w:szCs w:val="24"/>
              </w:rPr>
              <w:t xml:space="preserve"> Prekės gali būti pristatomos partijomis (siuntomis). </w:t>
            </w:r>
            <w:r w:rsidR="00A6549F">
              <w:rPr>
                <w:rFonts w:ascii="Times New Roman" w:hAnsi="Times New Roman" w:cs="Times New Roman"/>
                <w:color w:val="000000"/>
                <w:sz w:val="24"/>
                <w:szCs w:val="24"/>
              </w:rPr>
              <w:t xml:space="preserve">Prekių pakuotes turi būti sudėtos ant padėklų. </w:t>
            </w:r>
          </w:p>
          <w:p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rsidR="009F7A21"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EC0689">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w:t>
            </w:r>
            <w:r w:rsidR="00BE7E2F">
              <w:rPr>
                <w:rFonts w:ascii="Times New Roman" w:eastAsia="Times New Roman" w:hAnsi="Times New Roman" w:cs="Times New Roman"/>
                <w:bCs/>
                <w:sz w:val="24"/>
                <w:szCs w:val="24"/>
                <w:lang w:eastAsia="lt-LT"/>
              </w:rPr>
              <w:t xml:space="preserve">įsipareigoja </w:t>
            </w:r>
            <w:r w:rsidRPr="00587077">
              <w:rPr>
                <w:rFonts w:ascii="Times New Roman" w:eastAsia="Times New Roman" w:hAnsi="Times New Roman" w:cs="Times New Roman"/>
                <w:bCs/>
                <w:sz w:val="24"/>
                <w:szCs w:val="24"/>
                <w:lang w:eastAsia="lt-LT"/>
              </w:rPr>
              <w:t>įvykd</w:t>
            </w:r>
            <w:r w:rsidR="00BE7E2F">
              <w:rPr>
                <w:rFonts w:ascii="Times New Roman" w:eastAsia="Times New Roman" w:hAnsi="Times New Roman" w:cs="Times New Roman"/>
                <w:bCs/>
                <w:sz w:val="24"/>
                <w:szCs w:val="24"/>
                <w:lang w:eastAsia="lt-LT"/>
              </w:rPr>
              <w:t>yti</w:t>
            </w:r>
            <w:r w:rsidRPr="00587077">
              <w:rPr>
                <w:rFonts w:ascii="Times New Roman" w:eastAsia="Times New Roman" w:hAnsi="Times New Roman" w:cs="Times New Roman"/>
                <w:bCs/>
                <w:sz w:val="24"/>
                <w:szCs w:val="24"/>
                <w:lang w:eastAsia="lt-LT"/>
              </w:rPr>
              <w:t xml:space="preserve"> Sutarties bendrosios dalies 3.5.1 ir 3.5.3 papunkčiuose nurodytus įsipareigojimus.</w:t>
            </w:r>
          </w:p>
          <w:p w:rsidR="00433401" w:rsidRPr="00433401" w:rsidRDefault="00433401" w:rsidP="0043340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433401">
              <w:rPr>
                <w:rFonts w:ascii="Times New Roman" w:eastAsia="Calibri" w:hAnsi="Times New Roman" w:cs="Times New Roman"/>
                <w:bCs/>
                <w:color w:val="000000"/>
                <w:sz w:val="24"/>
                <w:szCs w:val="24"/>
                <w:lang w:val="en-US"/>
              </w:rPr>
              <w:t>3.5</w:t>
            </w:r>
            <w:r w:rsidRPr="00433401">
              <w:rPr>
                <w:rFonts w:ascii="Times New Roman" w:eastAsia="Calibri" w:hAnsi="Times New Roman" w:cs="Times New Roman"/>
                <w:bCs/>
                <w:color w:val="000000"/>
                <w:sz w:val="24"/>
                <w:szCs w:val="24"/>
              </w:rPr>
              <w:t xml:space="preserve">. </w:t>
            </w:r>
            <w:r w:rsidRPr="00433401">
              <w:rPr>
                <w:rFonts w:ascii="Times New Roman" w:eastAsia="Calibri" w:hAnsi="Times New Roman" w:cs="Times New Roman"/>
                <w:b/>
                <w:color w:val="000000"/>
                <w:sz w:val="24"/>
                <w:szCs w:val="24"/>
              </w:rPr>
              <w:t>Pardavėjas</w:t>
            </w:r>
            <w:r w:rsidRPr="00433401">
              <w:rPr>
                <w:rFonts w:ascii="Times New Roman" w:eastAsia="Calibri" w:hAnsi="Times New Roman" w:cs="Times New Roman"/>
                <w:color w:val="000000"/>
                <w:sz w:val="24"/>
                <w:szCs w:val="24"/>
              </w:rPr>
              <w:t xml:space="preserve"> įsipareigoja</w:t>
            </w:r>
            <w:r w:rsidRPr="00433401">
              <w:rPr>
                <w:rFonts w:ascii="Times New Roman" w:eastAsia="Calibri" w:hAnsi="Times New Roman" w:cs="Times New Roman"/>
                <w:bCs/>
                <w:color w:val="000000"/>
                <w:sz w:val="24"/>
                <w:szCs w:val="24"/>
              </w:rPr>
              <w:t xml:space="preserve"> Prekių gamybą pradėti tik su </w:t>
            </w:r>
            <w:r w:rsidRPr="00433401">
              <w:rPr>
                <w:rFonts w:ascii="Times New Roman" w:eastAsia="Calibri" w:hAnsi="Times New Roman" w:cs="Times New Roman"/>
                <w:b/>
                <w:bCs/>
                <w:color w:val="000000"/>
                <w:sz w:val="24"/>
                <w:szCs w:val="24"/>
              </w:rPr>
              <w:t>Pirkėju</w:t>
            </w:r>
            <w:r w:rsidRPr="00433401">
              <w:rPr>
                <w:rFonts w:ascii="Times New Roman" w:eastAsia="Calibri" w:hAnsi="Times New Roman" w:cs="Times New Roman"/>
                <w:bCs/>
                <w:color w:val="000000"/>
                <w:sz w:val="24"/>
                <w:szCs w:val="24"/>
              </w:rPr>
              <w:t xml:space="preserve"> suderinus darbinius pavyzdžius, kaip tai numatyta Sutarties 1 priede. </w:t>
            </w:r>
          </w:p>
          <w:p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433401">
              <w:rPr>
                <w:rFonts w:ascii="Times New Roman" w:eastAsia="Times New Roman" w:hAnsi="Times New Roman" w:cs="Times New Roman"/>
                <w:bCs/>
                <w:sz w:val="24"/>
                <w:szCs w:val="24"/>
                <w:lang w:eastAsia="lt-LT"/>
              </w:rPr>
              <w:t>6</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00BE7E2F">
              <w:rPr>
                <w:rFonts w:ascii="Times New Roman" w:eastAsia="Calibri" w:hAnsi="Times New Roman" w:cs="Times New Roman"/>
                <w:sz w:val="24"/>
                <w:szCs w:val="24"/>
                <w:lang w:eastAsia="lt-LT"/>
              </w:rPr>
              <w:t>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rsidR="00B02DF8" w:rsidRPr="00586CD8" w:rsidRDefault="009F7A21" w:rsidP="00433401">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433401">
              <w:rPr>
                <w:rFonts w:ascii="Times New Roman" w:eastAsia="Calibri" w:hAnsi="Times New Roman" w:cs="Times New Roman"/>
                <w:sz w:val="24"/>
                <w:szCs w:val="24"/>
                <w:lang w:eastAsia="lt-LT"/>
              </w:rPr>
              <w:t>7</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w:t>
            </w:r>
            <w:r w:rsidR="00BE7E2F">
              <w:rPr>
                <w:rFonts w:ascii="Times New Roman" w:eastAsia="Times New Roman" w:hAnsi="Times New Roman" w:cs="Times New Roman"/>
                <w:sz w:val="24"/>
                <w:szCs w:val="24"/>
              </w:rPr>
              <w:t xml:space="preserve">Sutartyje nustatyta tvarka </w:t>
            </w:r>
            <w:r w:rsidR="009F158C" w:rsidRPr="00587077">
              <w:rPr>
                <w:rFonts w:ascii="Times New Roman" w:eastAsia="Times New Roman" w:hAnsi="Times New Roman" w:cs="Times New Roman"/>
                <w:sz w:val="24"/>
                <w:szCs w:val="24"/>
              </w:rPr>
              <w:t xml:space="preserve">įvykdytą užsakymą. </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kainos. Tokiu atveju taikomos Sutarties bendrosios dalies 4.3–4.</w:t>
            </w:r>
            <w:r w:rsidR="00BE7E2F">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EC0689">
              <w:rPr>
                <w:rFonts w:ascii="Times New Roman" w:eastAsia="Times New Roman" w:hAnsi="Times New Roman" w:cs="Times New Roman"/>
                <w:sz w:val="24"/>
                <w:szCs w:val="24"/>
                <w:lang w:eastAsia="lt-LT"/>
              </w:rPr>
              <w:t>4</w:t>
            </w:r>
            <w:r w:rsidR="00F426AF">
              <w:rPr>
                <w:rFonts w:ascii="Times New Roman" w:eastAsia="Times New Roman" w:hAnsi="Times New Roman" w:cs="Times New Roman"/>
                <w:sz w:val="24"/>
                <w:szCs w:val="24"/>
                <w:lang w:eastAsia="lt-LT"/>
              </w:rPr>
              <w:t xml:space="preserve"> ir 6.3.4 </w:t>
            </w:r>
            <w:r w:rsidRPr="00587077">
              <w:rPr>
                <w:rFonts w:ascii="Times New Roman" w:eastAsia="Times New Roman" w:hAnsi="Times New Roman" w:cs="Times New Roman"/>
                <w:sz w:val="24"/>
                <w:szCs w:val="24"/>
                <w:lang w:eastAsia="lt-LT"/>
              </w:rPr>
              <w:t xml:space="preserve"> </w:t>
            </w:r>
            <w:r w:rsidR="00F426AF" w:rsidRPr="00587077">
              <w:rPr>
                <w:rFonts w:ascii="Times New Roman" w:eastAsia="Times New Roman" w:hAnsi="Times New Roman" w:cs="Times New Roman"/>
                <w:sz w:val="24"/>
                <w:szCs w:val="24"/>
                <w:lang w:eastAsia="lt-LT"/>
              </w:rPr>
              <w:t>papun</w:t>
            </w:r>
            <w:r w:rsidR="00F426AF">
              <w:rPr>
                <w:rFonts w:ascii="Times New Roman" w:eastAsia="Times New Roman" w:hAnsi="Times New Roman" w:cs="Times New Roman"/>
                <w:sz w:val="24"/>
                <w:szCs w:val="24"/>
                <w:lang w:eastAsia="lt-LT"/>
              </w:rPr>
              <w:t>kčiuose</w:t>
            </w:r>
            <w:r w:rsidRPr="00587077">
              <w:rPr>
                <w:rFonts w:ascii="Times New Roman" w:eastAsia="Times New Roman" w:hAnsi="Times New Roman" w:cs="Times New Roman"/>
                <w:sz w:val="24"/>
                <w:szCs w:val="24"/>
                <w:lang w:eastAsia="lt-LT"/>
              </w:rPr>
              <w:t>.</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821463">
              <w:rPr>
                <w:rFonts w:ascii="Times New Roman" w:eastAsia="Times New Roman" w:hAnsi="Times New Roman" w:cs="Times New Roman"/>
                <w:sz w:val="24"/>
                <w:szCs w:val="24"/>
                <w:lang w:eastAsia="lt-LT"/>
              </w:rPr>
              <w:t>6</w:t>
            </w:r>
            <w:r w:rsidRPr="00587077">
              <w:rPr>
                <w:rFonts w:ascii="Times New Roman" w:eastAsia="Times New Roman" w:hAnsi="Times New Roman" w:cs="Times New Roman"/>
                <w:sz w:val="24"/>
                <w:szCs w:val="24"/>
                <w:lang w:eastAsia="lt-LT"/>
              </w:rPr>
              <w:t xml:space="preserve"> ir 3.</w:t>
            </w:r>
            <w:r w:rsidR="00821463">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papunkčių reikalavimų;</w:t>
            </w:r>
          </w:p>
          <w:p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F80E46">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A49A6">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w:t>
            </w:r>
            <w:r w:rsidR="009A49A6">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CD7035">
              <w:rPr>
                <w:rFonts w:ascii="Times New Roman" w:eastAsia="Times New Roman" w:hAnsi="Times New Roman" w:cs="Times New Roman"/>
                <w:sz w:val="24"/>
                <w:szCs w:val="24"/>
                <w:lang w:eastAsia="lt-LT"/>
              </w:rPr>
              <w:t>pristatant Preke</w:t>
            </w:r>
            <w:r w:rsidR="00244FCD" w:rsidRPr="00587077">
              <w:rPr>
                <w:rFonts w:ascii="Times New Roman" w:eastAsia="Times New Roman" w:hAnsi="Times New Roman" w:cs="Times New Roman"/>
                <w:sz w:val="24"/>
                <w:szCs w:val="24"/>
                <w:lang w:eastAsia="lt-LT"/>
              </w:rPr>
              <w:t xml:space="preserve">s </w:t>
            </w:r>
            <w:r w:rsidR="009F7A21" w:rsidRPr="00587077">
              <w:rPr>
                <w:rFonts w:ascii="Times New Roman" w:eastAsia="Times New Roman" w:hAnsi="Times New Roman" w:cs="Times New Roman"/>
                <w:sz w:val="24"/>
                <w:szCs w:val="24"/>
                <w:lang w:eastAsia="lt-LT"/>
              </w:rPr>
              <w:t>turi pateikti:</w:t>
            </w:r>
          </w:p>
          <w:p w:rsidR="008567D5" w:rsidRDefault="0008656E" w:rsidP="008567D5">
            <w:pPr>
              <w:spacing w:after="0" w:line="240" w:lineRule="auto"/>
              <w:jc w:val="both"/>
              <w:rPr>
                <w:rFonts w:ascii="Times New Roman" w:hAnsi="Times New Roman" w:cs="Times New Roman"/>
                <w:i/>
                <w:color w:val="000000"/>
                <w:sz w:val="24"/>
                <w:szCs w:val="24"/>
              </w:rPr>
            </w:pPr>
            <w:r w:rsidRPr="00587077">
              <w:rPr>
                <w:rFonts w:ascii="Times New Roman" w:eastAsia="Times New Roman" w:hAnsi="Times New Roman" w:cs="Times New Roman"/>
                <w:sz w:val="24"/>
                <w:szCs w:val="24"/>
              </w:rPr>
              <w:t>6.</w:t>
            </w:r>
            <w:r w:rsidR="009B2124" w:rsidRPr="00587077">
              <w:rPr>
                <w:rFonts w:ascii="Times New Roman" w:eastAsia="Times New Roman" w:hAnsi="Times New Roman" w:cs="Times New Roman"/>
                <w:sz w:val="24"/>
                <w:szCs w:val="24"/>
              </w:rPr>
              <w:t>3</w:t>
            </w:r>
            <w:r w:rsidR="009F07DA">
              <w:rPr>
                <w:rFonts w:ascii="Times New Roman" w:eastAsia="Times New Roman" w:hAnsi="Times New Roman" w:cs="Times New Roman"/>
                <w:sz w:val="24"/>
                <w:szCs w:val="24"/>
              </w:rPr>
              <w:t>.1</w:t>
            </w:r>
            <w:r w:rsidRPr="00587077">
              <w:rPr>
                <w:rFonts w:ascii="Times New Roman" w:eastAsia="Times New Roman" w:hAnsi="Times New Roman" w:cs="Times New Roman"/>
                <w:sz w:val="24"/>
                <w:szCs w:val="24"/>
              </w:rPr>
              <w:t>.</w:t>
            </w:r>
            <w:r w:rsidR="00116500" w:rsidRPr="00587077">
              <w:rPr>
                <w:rFonts w:ascii="Times New Roman" w:hAnsi="Times New Roman" w:cs="Times New Roman"/>
                <w:sz w:val="24"/>
                <w:szCs w:val="24"/>
              </w:rPr>
              <w:t xml:space="preserve"> </w:t>
            </w:r>
            <w:r w:rsidR="00396FD9" w:rsidRPr="00587077">
              <w:rPr>
                <w:rFonts w:ascii="Times New Roman" w:hAnsi="Times New Roman" w:cs="Times New Roman"/>
                <w:sz w:val="24"/>
                <w:szCs w:val="24"/>
              </w:rPr>
              <w:t>kartu su pirma Prekių partija</w:t>
            </w:r>
            <w:r w:rsidR="00396FD9">
              <w:rPr>
                <w:rFonts w:ascii="Times New Roman" w:hAnsi="Times New Roman" w:cs="Times New Roman"/>
                <w:sz w:val="24"/>
                <w:szCs w:val="24"/>
              </w:rPr>
              <w:t xml:space="preserve"> – </w:t>
            </w:r>
            <w:r w:rsidR="00396FD9" w:rsidRPr="00587077">
              <w:rPr>
                <w:rFonts w:ascii="Times New Roman" w:hAnsi="Times New Roman" w:cs="Times New Roman"/>
                <w:sz w:val="24"/>
                <w:szCs w:val="24"/>
              </w:rPr>
              <w:t xml:space="preserve"> </w:t>
            </w:r>
            <w:r w:rsidR="009F07DA">
              <w:rPr>
                <w:rFonts w:ascii="Times New Roman" w:eastAsia="Times New Roman" w:hAnsi="Times New Roman" w:cs="Times New Roman"/>
                <w:sz w:val="24"/>
                <w:szCs w:val="24"/>
                <w:lang w:eastAsia="lt-LT"/>
              </w:rPr>
              <w:t>gamintojo atitikties deklaraciją, parengtą pagal LST EN ISO/IEC 17050:1 standarto formos A2 pavyzdį arba lygiavertį standartą</w:t>
            </w:r>
            <w:r w:rsidR="00CD7035">
              <w:rPr>
                <w:rFonts w:ascii="Times New Roman" w:eastAsia="Times New Roman" w:hAnsi="Times New Roman" w:cs="Times New Roman"/>
                <w:sz w:val="24"/>
                <w:szCs w:val="24"/>
                <w:lang w:eastAsia="lt-LT"/>
              </w:rPr>
              <w:t xml:space="preserve"> ir nepriklausomos akredituotos laboratorijos</w:t>
            </w:r>
            <w:r w:rsidR="00396FD9">
              <w:rPr>
                <w:rFonts w:ascii="Times New Roman" w:eastAsia="Times New Roman" w:hAnsi="Times New Roman" w:cs="Times New Roman"/>
                <w:sz w:val="24"/>
                <w:szCs w:val="24"/>
                <w:lang w:eastAsia="lt-LT"/>
              </w:rPr>
              <w:t xml:space="preserve"> tyrimų protokolus</w:t>
            </w:r>
            <w:r w:rsidR="0022251B">
              <w:rPr>
                <w:rFonts w:ascii="Times New Roman" w:hAnsi="Times New Roman" w:cs="Times New Roman"/>
                <w:color w:val="000000"/>
                <w:sz w:val="24"/>
                <w:szCs w:val="24"/>
              </w:rPr>
              <w:t xml:space="preserve">, </w:t>
            </w:r>
            <w:r w:rsidR="00396FD9">
              <w:rPr>
                <w:rFonts w:ascii="Times New Roman" w:hAnsi="Times New Roman" w:cs="Times New Roman"/>
                <w:color w:val="000000"/>
                <w:sz w:val="24"/>
                <w:szCs w:val="24"/>
              </w:rPr>
              <w:t>įrodančius, kad P</w:t>
            </w:r>
            <w:r w:rsidR="0022251B">
              <w:rPr>
                <w:rFonts w:ascii="Times New Roman" w:hAnsi="Times New Roman" w:cs="Times New Roman"/>
                <w:color w:val="000000"/>
                <w:sz w:val="24"/>
                <w:szCs w:val="24"/>
              </w:rPr>
              <w:t xml:space="preserve">rekės atitinka Sutarties </w:t>
            </w:r>
            <w:r w:rsidR="00396FD9">
              <w:rPr>
                <w:rFonts w:ascii="Times New Roman" w:hAnsi="Times New Roman" w:cs="Times New Roman"/>
                <w:color w:val="000000"/>
                <w:sz w:val="24"/>
                <w:szCs w:val="24"/>
              </w:rPr>
              <w:t>1 priede nurodytus reikalavimus</w:t>
            </w:r>
            <w:r w:rsidR="00821463">
              <w:rPr>
                <w:rFonts w:ascii="Times New Roman" w:hAnsi="Times New Roman" w:cs="Times New Roman"/>
                <w:color w:val="000000"/>
                <w:sz w:val="24"/>
                <w:szCs w:val="24"/>
              </w:rPr>
              <w:t xml:space="preserve"> </w:t>
            </w:r>
            <w:r w:rsidR="00821463" w:rsidRPr="00821463">
              <w:rPr>
                <w:rFonts w:ascii="Times New Roman" w:hAnsi="Times New Roman" w:cs="Times New Roman"/>
                <w:i/>
                <w:color w:val="000000"/>
                <w:sz w:val="24"/>
                <w:szCs w:val="24"/>
              </w:rPr>
              <w:t>(taikoma 1 pirkimo daliai)</w:t>
            </w:r>
            <w:r w:rsidR="00396FD9" w:rsidRPr="00821463">
              <w:rPr>
                <w:rFonts w:ascii="Times New Roman" w:hAnsi="Times New Roman" w:cs="Times New Roman"/>
                <w:i/>
                <w:color w:val="000000"/>
                <w:sz w:val="24"/>
                <w:szCs w:val="24"/>
              </w:rPr>
              <w:t>;</w:t>
            </w:r>
          </w:p>
          <w:p w:rsidR="00A6549F" w:rsidRDefault="009F7A21" w:rsidP="008567D5">
            <w:pPr>
              <w:spacing w:after="0" w:line="240" w:lineRule="auto"/>
              <w:jc w:val="both"/>
              <w:rPr>
                <w:rFonts w:ascii="Times New Roman" w:hAnsi="Times New Roman" w:cs="Times New Roman"/>
                <w:i/>
                <w:color w:val="000000"/>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w:t>
            </w:r>
            <w:r w:rsidR="00396FD9">
              <w:rPr>
                <w:rFonts w:ascii="Times New Roman" w:eastAsia="Times New Roman" w:hAnsi="Times New Roman" w:cs="Times New Roman"/>
                <w:sz w:val="24"/>
                <w:szCs w:val="24"/>
              </w:rPr>
              <w:t>su kiekviena kita Prekių partija – dokumentus</w:t>
            </w:r>
            <w:r w:rsidRPr="00587077">
              <w:rPr>
                <w:rFonts w:ascii="Times New Roman" w:eastAsia="Times New Roman" w:hAnsi="Times New Roman" w:cs="Times New Roman"/>
                <w:sz w:val="24"/>
                <w:szCs w:val="24"/>
              </w:rPr>
              <w:t xml:space="preserve"> </w:t>
            </w:r>
            <w:r w:rsidR="00396FD9" w:rsidRPr="00C72554">
              <w:rPr>
                <w:rFonts w:cs="Times New Roman"/>
                <w:sz w:val="24"/>
                <w:szCs w:val="24"/>
                <w:shd w:val="clear" w:color="auto" w:fill="FFFFFF"/>
              </w:rPr>
              <w:t>(</w:t>
            </w:r>
            <w:r w:rsidR="00396FD9" w:rsidRPr="00396FD9">
              <w:rPr>
                <w:rFonts w:ascii="Times New Roman" w:hAnsi="Times New Roman" w:cs="Times New Roman"/>
                <w:sz w:val="24"/>
                <w:szCs w:val="24"/>
                <w:shd w:val="clear" w:color="auto" w:fill="FFFFFF"/>
              </w:rPr>
              <w:t>techninius aprašymus, bandymų protokolus, sertifikatus ar pan.), patvirtinančius</w:t>
            </w:r>
            <w:r w:rsidR="00396FD9">
              <w:rPr>
                <w:rFonts w:ascii="Times New Roman" w:hAnsi="Times New Roman" w:cs="Times New Roman"/>
                <w:color w:val="000000"/>
                <w:sz w:val="24"/>
                <w:szCs w:val="24"/>
              </w:rPr>
              <w:t xml:space="preserve"> kad Prekės atitinka Sutarties 1 priede nurodytus reikalavimus</w:t>
            </w:r>
            <w:r w:rsidR="00A6549F" w:rsidRPr="00821463">
              <w:rPr>
                <w:rFonts w:ascii="Times New Roman" w:hAnsi="Times New Roman" w:cs="Times New Roman"/>
                <w:i/>
                <w:color w:val="000000"/>
                <w:sz w:val="24"/>
                <w:szCs w:val="24"/>
              </w:rPr>
              <w:t>(taikoma 1 pirkimo daliai);</w:t>
            </w:r>
          </w:p>
          <w:p w:rsidR="00A63698" w:rsidRPr="009F07DA" w:rsidRDefault="00A6549F" w:rsidP="008567D5">
            <w:pPr>
              <w:spacing w:after="0" w:line="240" w:lineRule="auto"/>
              <w:jc w:val="both"/>
              <w:rPr>
                <w:rFonts w:ascii="Times New Roman" w:eastAsia="Times New Roman" w:hAnsi="Times New Roman" w:cs="Times New Roman"/>
                <w:i/>
                <w:sz w:val="24"/>
                <w:szCs w:val="24"/>
              </w:rPr>
            </w:pPr>
            <w:r w:rsidRPr="00A6549F">
              <w:rPr>
                <w:rFonts w:ascii="Times New Roman" w:hAnsi="Times New Roman" w:cs="Times New Roman"/>
                <w:color w:val="000000"/>
                <w:sz w:val="24"/>
                <w:szCs w:val="24"/>
              </w:rPr>
              <w:t>6.3.3.</w:t>
            </w:r>
            <w:r w:rsidR="00A63698" w:rsidRPr="0058707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su kiekviena Prekių partija – dokumentus</w:t>
            </w:r>
            <w:r w:rsidRPr="00587077">
              <w:rPr>
                <w:rFonts w:ascii="Times New Roman" w:eastAsia="Times New Roman" w:hAnsi="Times New Roman" w:cs="Times New Roman"/>
                <w:sz w:val="24"/>
                <w:szCs w:val="24"/>
              </w:rPr>
              <w:t xml:space="preserve"> </w:t>
            </w:r>
            <w:r w:rsidRPr="00C72554">
              <w:rPr>
                <w:rFonts w:cs="Times New Roman"/>
                <w:sz w:val="24"/>
                <w:szCs w:val="24"/>
                <w:shd w:val="clear" w:color="auto" w:fill="FFFFFF"/>
              </w:rPr>
              <w:t>(</w:t>
            </w:r>
            <w:r w:rsidRPr="00396FD9">
              <w:rPr>
                <w:rFonts w:ascii="Times New Roman" w:hAnsi="Times New Roman" w:cs="Times New Roman"/>
                <w:sz w:val="24"/>
                <w:szCs w:val="24"/>
                <w:shd w:val="clear" w:color="auto" w:fill="FFFFFF"/>
              </w:rPr>
              <w:t>techninius aprašymus, bandymų protokolus, sertifikatus ar pan.), patvirtinančius</w:t>
            </w:r>
            <w:r>
              <w:rPr>
                <w:rFonts w:ascii="Times New Roman" w:hAnsi="Times New Roman" w:cs="Times New Roman"/>
                <w:color w:val="000000"/>
                <w:sz w:val="24"/>
                <w:szCs w:val="24"/>
              </w:rPr>
              <w:t xml:space="preserve"> kad Prekės atitinka Sutarties 1 priede nurodytus reikalavimus</w:t>
            </w:r>
            <w:r w:rsidRPr="00821463">
              <w:rPr>
                <w:rFonts w:ascii="Times New Roman" w:hAnsi="Times New Roman" w:cs="Times New Roman"/>
                <w:i/>
                <w:color w:val="000000"/>
                <w:sz w:val="24"/>
                <w:szCs w:val="24"/>
              </w:rPr>
              <w:t xml:space="preserve">(taikoma </w:t>
            </w:r>
            <w:r>
              <w:rPr>
                <w:rFonts w:ascii="Times New Roman" w:hAnsi="Times New Roman" w:cs="Times New Roman"/>
                <w:i/>
                <w:color w:val="000000"/>
                <w:sz w:val="24"/>
                <w:szCs w:val="24"/>
              </w:rPr>
              <w:t>2</w:t>
            </w:r>
            <w:r w:rsidRPr="00821463">
              <w:rPr>
                <w:rFonts w:ascii="Times New Roman" w:hAnsi="Times New Roman" w:cs="Times New Roman"/>
                <w:i/>
                <w:color w:val="000000"/>
                <w:sz w:val="24"/>
                <w:szCs w:val="24"/>
              </w:rPr>
              <w:t xml:space="preserve"> pirkimo daliai);</w:t>
            </w:r>
          </w:p>
          <w:p w:rsidR="006A0C2A" w:rsidRDefault="009F07DA" w:rsidP="006504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A6549F">
              <w:rPr>
                <w:rFonts w:ascii="Times New Roman" w:eastAsia="Times New Roman" w:hAnsi="Times New Roman" w:cs="Times New Roman"/>
                <w:sz w:val="24"/>
                <w:szCs w:val="24"/>
              </w:rPr>
              <w:t>4</w:t>
            </w:r>
            <w:r w:rsidR="006A0C2A">
              <w:rPr>
                <w:rFonts w:ascii="Times New Roman" w:eastAsia="Times New Roman" w:hAnsi="Times New Roman" w:cs="Times New Roman"/>
                <w:sz w:val="24"/>
                <w:szCs w:val="24"/>
              </w:rPr>
              <w:t xml:space="preserve">. </w:t>
            </w:r>
            <w:r w:rsidR="006A0C2A" w:rsidRPr="00587077">
              <w:rPr>
                <w:rFonts w:ascii="Times New Roman" w:eastAsia="Times New Roman" w:hAnsi="Times New Roman" w:cs="Times New Roman"/>
                <w:sz w:val="24"/>
                <w:szCs w:val="24"/>
              </w:rPr>
              <w:t>dokumentus</w:t>
            </w:r>
            <w:r w:rsidR="00A51F93">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deklaraciją</w:t>
            </w:r>
            <w:r w:rsidR="006A0C2A" w:rsidRPr="00587077">
              <w:rPr>
                <w:rFonts w:ascii="Times New Roman" w:eastAsia="Times New Roman" w:hAnsi="Times New Roman" w:cs="Times New Roman"/>
                <w:sz w:val="24"/>
                <w:szCs w:val="24"/>
              </w:rPr>
              <w:t>, patvirtinančius, kad pagaminta Prekė atitinka minimalius aplinkos apsaugos kriterijus, nustatytus  Aplinkos apsaugos kriterijų taikymo, vykdant žaliuosius pirkimus, tvarkos aprašo, patvirtinto Lietuvos Respublikos aplinkos ministro 2011 m. birželio 28 d. įsakymu Nr. D1-</w:t>
            </w:r>
            <w:r w:rsidR="006A0C2A" w:rsidRPr="006A0C2A">
              <w:rPr>
                <w:rFonts w:ascii="Times New Roman" w:eastAsia="Times New Roman" w:hAnsi="Times New Roman" w:cs="Times New Roman"/>
                <w:sz w:val="24"/>
                <w:szCs w:val="24"/>
              </w:rPr>
              <w:t>508 „Dėl Aplinkos apsaugos kriterijų taikymo, vykdant žaliuosius pirkimus, tvarkos aprašo</w:t>
            </w:r>
            <w:r w:rsidR="00BE7E2F">
              <w:rPr>
                <w:rFonts w:ascii="Times New Roman" w:eastAsia="Times New Roman" w:hAnsi="Times New Roman" w:cs="Times New Roman"/>
                <w:sz w:val="24"/>
                <w:szCs w:val="24"/>
              </w:rPr>
              <w:t xml:space="preserve"> patvirtinimo“,</w:t>
            </w:r>
            <w:r w:rsidR="006A0C2A" w:rsidRPr="006A0C2A">
              <w:rPr>
                <w:rFonts w:ascii="Times New Roman" w:eastAsia="Times New Roman" w:hAnsi="Times New Roman" w:cs="Times New Roman"/>
                <w:sz w:val="24"/>
                <w:szCs w:val="24"/>
              </w:rPr>
              <w:t xml:space="preserve"> </w:t>
            </w:r>
            <w:r w:rsidR="0065047D">
              <w:rPr>
                <w:rFonts w:ascii="Times New Roman" w:eastAsia="Times New Roman" w:hAnsi="Times New Roman" w:cs="Times New Roman"/>
                <w:sz w:val="24"/>
                <w:szCs w:val="24"/>
              </w:rPr>
              <w:t xml:space="preserve">2 priedo </w:t>
            </w:r>
            <w:r w:rsidR="0065047D" w:rsidRPr="0065047D">
              <w:rPr>
                <w:rFonts w:ascii="Times New Roman" w:eastAsia="Times New Roman" w:hAnsi="Times New Roman" w:cs="Times New Roman"/>
                <w:sz w:val="24"/>
                <w:szCs w:val="24"/>
              </w:rPr>
              <w:t>IX skyriuje „Tekstilės gaminiai“</w:t>
            </w:r>
            <w:r w:rsidR="006A0C2A" w:rsidRPr="006A0C2A">
              <w:rPr>
                <w:rFonts w:ascii="Times New Roman" w:eastAsia="Times New Roman" w:hAnsi="Times New Roman" w:cs="Times New Roman"/>
                <w:sz w:val="24"/>
                <w:szCs w:val="24"/>
              </w:rPr>
              <w:t>.</w:t>
            </w:r>
          </w:p>
          <w:p w:rsidR="0012541A" w:rsidRPr="006A0C2A" w:rsidRDefault="0022251B"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w:t>
            </w:r>
            <w:r w:rsidR="00BE7E2F">
              <w:rPr>
                <w:rFonts w:ascii="Times New Roman" w:eastAsia="Times New Roman" w:hAnsi="Times New Roman" w:cs="Times New Roman"/>
                <w:sz w:val="24"/>
                <w:szCs w:val="24"/>
              </w:rPr>
              <w:t xml:space="preserve">per </w:t>
            </w:r>
            <w:r w:rsidR="00BE7E2F" w:rsidRPr="001F047A">
              <w:rPr>
                <w:rFonts w:ascii="Times New Roman" w:eastAsia="Times New Roman" w:hAnsi="Times New Roman" w:cs="Times New Roman"/>
                <w:b/>
                <w:sz w:val="24"/>
                <w:szCs w:val="24"/>
              </w:rPr>
              <w:t>Pirkėjo</w:t>
            </w:r>
            <w:r w:rsidR="00BE7E2F">
              <w:rPr>
                <w:rFonts w:ascii="Times New Roman" w:eastAsia="Times New Roman" w:hAnsi="Times New Roman" w:cs="Times New Roman"/>
                <w:sz w:val="24"/>
                <w:szCs w:val="24"/>
              </w:rPr>
              <w:t xml:space="preserve"> nustatytą terminą </w:t>
            </w:r>
            <w:r w:rsidR="0012541A">
              <w:rPr>
                <w:rFonts w:ascii="Times New Roman" w:eastAsia="Times New Roman" w:hAnsi="Times New Roman" w:cs="Times New Roman"/>
                <w:sz w:val="24"/>
                <w:szCs w:val="24"/>
              </w:rPr>
              <w:t>pateikti dokumentus</w:t>
            </w:r>
            <w:r w:rsidR="007E17C9">
              <w:rPr>
                <w:rFonts w:ascii="Times New Roman" w:eastAsia="Times New Roman" w:hAnsi="Times New Roman" w:cs="Times New Roman"/>
                <w:sz w:val="24"/>
                <w:szCs w:val="24"/>
              </w:rPr>
              <w:t xml:space="preserve">, patvirtinančius </w:t>
            </w:r>
            <w:r w:rsidR="009A49A6">
              <w:rPr>
                <w:rFonts w:ascii="Times New Roman" w:eastAsia="Times New Roman" w:hAnsi="Times New Roman" w:cs="Times New Roman"/>
                <w:sz w:val="24"/>
                <w:szCs w:val="24"/>
              </w:rPr>
              <w:t>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rsidR="00185F7F" w:rsidRPr="00587077" w:rsidRDefault="00185F7F" w:rsidP="00A6549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A6549F">
              <w:rPr>
                <w:rFonts w:ascii="Times New Roman" w:eastAsia="Calibri" w:hAnsi="Times New Roman" w:cs="Times New Roman"/>
                <w:b/>
                <w:sz w:val="24"/>
                <w:szCs w:val="24"/>
              </w:rPr>
              <w:t xml:space="preserve">3 (trys) </w:t>
            </w:r>
            <w:r w:rsidR="00A6549F" w:rsidRPr="00A6549F">
              <w:rPr>
                <w:rFonts w:ascii="Times New Roman" w:eastAsia="Calibri" w:hAnsi="Times New Roman" w:cs="Times New Roman"/>
                <w:b/>
                <w:sz w:val="24"/>
                <w:szCs w:val="24"/>
              </w:rPr>
              <w:t>metrai</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F678D5">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rsidR="00C0194F" w:rsidRPr="00587077" w:rsidRDefault="009F7A21" w:rsidP="00F678D5">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 xml:space="preserve">Gaminių kokybės garantijos terminas – ne trumpesnis kaip 12 (dvylika) mėnesių aktyvios eksploatacijos sąlygomis, kuris skaičiuojamas nuo Prekių išdavimo iš sandėlio dienos ir </w:t>
            </w:r>
            <w:r w:rsidR="00A6549F">
              <w:rPr>
                <w:rFonts w:ascii="Times New Roman" w:eastAsia="Times New Roman" w:hAnsi="Times New Roman" w:cs="Times New Roman"/>
                <w:sz w:val="24"/>
                <w:szCs w:val="24"/>
                <w:lang w:eastAsia="lt-LT"/>
              </w:rPr>
              <w:t>36</w:t>
            </w:r>
            <w:r w:rsidR="003F39F3" w:rsidRPr="003F39F3">
              <w:rPr>
                <w:rFonts w:ascii="Times New Roman" w:eastAsia="Times New Roman" w:hAnsi="Times New Roman" w:cs="Times New Roman"/>
                <w:sz w:val="24"/>
                <w:szCs w:val="24"/>
                <w:lang w:eastAsia="lt-LT"/>
              </w:rPr>
              <w:t xml:space="preserve"> (</w:t>
            </w:r>
            <w:r w:rsidR="00A6549F">
              <w:rPr>
                <w:rFonts w:ascii="Times New Roman" w:eastAsia="Times New Roman" w:hAnsi="Times New Roman" w:cs="Times New Roman"/>
                <w:sz w:val="24"/>
                <w:szCs w:val="24"/>
                <w:lang w:eastAsia="lt-LT"/>
              </w:rPr>
              <w:t>trisdešimt šeši</w:t>
            </w:r>
            <w:r w:rsidR="003F39F3" w:rsidRPr="003F39F3">
              <w:rPr>
                <w:rFonts w:ascii="Times New Roman" w:eastAsia="Times New Roman" w:hAnsi="Times New Roman" w:cs="Times New Roman"/>
                <w:sz w:val="24"/>
                <w:szCs w:val="24"/>
                <w:lang w:eastAsia="lt-LT"/>
              </w:rPr>
              <w:t>) mėnesi</w:t>
            </w:r>
            <w:r w:rsidR="00A6549F">
              <w:rPr>
                <w:rFonts w:ascii="Times New Roman" w:eastAsia="Times New Roman" w:hAnsi="Times New Roman" w:cs="Times New Roman"/>
                <w:sz w:val="24"/>
                <w:szCs w:val="24"/>
                <w:lang w:eastAsia="lt-LT"/>
              </w:rPr>
              <w:t>ai</w:t>
            </w:r>
            <w:r w:rsidR="003F39F3" w:rsidRPr="003F39F3">
              <w:rPr>
                <w:rFonts w:ascii="Times New Roman" w:eastAsia="Times New Roman" w:hAnsi="Times New Roman" w:cs="Times New Roman"/>
                <w:sz w:val="24"/>
                <w:szCs w:val="24"/>
                <w:lang w:eastAsia="lt-LT"/>
              </w:rPr>
              <w:t xml:space="preserve"> kokybės garantinis terminas, kuris skaičiuojamas nuo Prekių priėmimo iš </w:t>
            </w:r>
            <w:r w:rsidR="003F39F3" w:rsidRPr="001F047A">
              <w:rPr>
                <w:rFonts w:ascii="Times New Roman" w:eastAsia="Times New Roman" w:hAnsi="Times New Roman" w:cs="Times New Roman"/>
                <w:b/>
                <w:sz w:val="24"/>
                <w:szCs w:val="24"/>
                <w:lang w:eastAsia="lt-LT"/>
              </w:rPr>
              <w:t>Pardavėjo</w:t>
            </w:r>
            <w:r w:rsidR="003F39F3" w:rsidRPr="003F39F3">
              <w:rPr>
                <w:rFonts w:ascii="Times New Roman" w:eastAsia="Times New Roman" w:hAnsi="Times New Roman" w:cs="Times New Roman"/>
                <w:sz w:val="24"/>
                <w:szCs w:val="24"/>
                <w:lang w:eastAsia="lt-LT"/>
              </w:rPr>
              <w:t xml:space="preserve"> į sandėlį dokumentų pasirašymo dienos</w:t>
            </w:r>
            <w:r w:rsidR="00AB3BBC" w:rsidRPr="00587077">
              <w:rPr>
                <w:rFonts w:ascii="Times New Roman" w:hAnsi="Times New Roman" w:cs="Times New Roman"/>
                <w:i/>
                <w:sz w:val="24"/>
                <w:szCs w:val="24"/>
              </w:rPr>
              <w:t>.</w:t>
            </w:r>
          </w:p>
          <w:p w:rsidR="009F7A21" w:rsidRPr="00587077" w:rsidRDefault="009F7A21" w:rsidP="00F678D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BE7E2F">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rsidR="009F7A21" w:rsidRDefault="009F7A21" w:rsidP="00F678D5">
            <w:pPr>
              <w:tabs>
                <w:tab w:val="left" w:pos="567"/>
              </w:tabs>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BE7E2F">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nustatyta atsakomybė.</w:t>
            </w:r>
          </w:p>
          <w:p w:rsidR="00533E1F" w:rsidRPr="00587077" w:rsidRDefault="00533E1F" w:rsidP="00F678D5">
            <w:pPr>
              <w:tabs>
                <w:tab w:val="left" w:pos="567"/>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7.4. </w:t>
            </w:r>
            <w:r w:rsidRPr="00533E1F">
              <w:rPr>
                <w:rFonts w:ascii="Times New Roman" w:eastAsia="Times New Roman" w:hAnsi="Times New Roman" w:cs="Times New Roman"/>
                <w:sz w:val="24"/>
                <w:szCs w:val="24"/>
                <w:lang w:eastAsia="lt-LT"/>
              </w:rPr>
              <w:t xml:space="preserve">Taikomos Sutarties bendrosios dalies 6.5 papunktyje nustatytos sąlygos. Laboratoriniams bandymams imamų Prekių kiekis – iki </w:t>
            </w:r>
            <w:r w:rsidR="00F678D5">
              <w:rPr>
                <w:rFonts w:ascii="Times New Roman" w:eastAsia="Times New Roman" w:hAnsi="Times New Roman" w:cs="Times New Roman"/>
                <w:sz w:val="24"/>
                <w:szCs w:val="24"/>
                <w:lang w:eastAsia="lt-LT"/>
              </w:rPr>
              <w:t>3</w:t>
            </w:r>
            <w:r w:rsidRPr="00533E1F">
              <w:rPr>
                <w:rFonts w:ascii="Times New Roman" w:eastAsia="Times New Roman" w:hAnsi="Times New Roman" w:cs="Times New Roman"/>
                <w:sz w:val="24"/>
                <w:szCs w:val="24"/>
                <w:lang w:eastAsia="lt-LT"/>
              </w:rPr>
              <w:t xml:space="preserve"> (</w:t>
            </w:r>
            <w:r w:rsidR="00F678D5">
              <w:rPr>
                <w:rFonts w:ascii="Times New Roman" w:eastAsia="Times New Roman" w:hAnsi="Times New Roman" w:cs="Times New Roman"/>
                <w:sz w:val="24"/>
                <w:szCs w:val="24"/>
                <w:lang w:eastAsia="lt-LT"/>
              </w:rPr>
              <w:t>trijų</w:t>
            </w:r>
            <w:r w:rsidRPr="00533E1F">
              <w:rPr>
                <w:rFonts w:ascii="Times New Roman" w:eastAsia="Times New Roman" w:hAnsi="Times New Roman" w:cs="Times New Roman"/>
                <w:sz w:val="24"/>
                <w:szCs w:val="24"/>
                <w:lang w:eastAsia="lt-LT"/>
              </w:rPr>
              <w:t>) metrų Prekių iš pasirinktos siuntos arba kiekvienos 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9F7A21" w:rsidRPr="005870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Sutarties bendrosios dalies 11.4 papunktyje nurodytų Šalių iš anksto sutartų minimalių nuostolių dydis yra _______</w:t>
            </w:r>
            <w:r w:rsidR="009F7A21" w:rsidRPr="00587077">
              <w:rPr>
                <w:rFonts w:ascii="Times New Roman" w:eastAsia="Times New Roman" w:hAnsi="Times New Roman" w:cs="Times New Roman"/>
                <w:bCs/>
                <w:sz w:val="24"/>
                <w:szCs w:val="24"/>
                <w:lang w:eastAsia="lt-LT"/>
              </w:rPr>
              <w:t xml:space="preserve"> </w:t>
            </w:r>
            <w:proofErr w:type="spellStart"/>
            <w:r w:rsidR="009F7A21" w:rsidRPr="00587077">
              <w:rPr>
                <w:rFonts w:ascii="Times New Roman" w:eastAsia="Times New Roman" w:hAnsi="Times New Roman" w:cs="Times New Roman"/>
                <w:bCs/>
                <w:sz w:val="24"/>
                <w:szCs w:val="24"/>
                <w:lang w:eastAsia="lt-LT"/>
              </w:rPr>
              <w:t>Eur</w:t>
            </w:r>
            <w:proofErr w:type="spellEnd"/>
            <w:r w:rsidR="009F7A21"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xml:space="preserve">. Sutartį nutraukus Specialiosios dalies 5.1.3 ir 5.1.4 papunkčiuose nurodytais atvejais, Šalių iš anksto sutartų minimalių nuostolių dydis yra __________(žodžiais) </w:t>
            </w:r>
            <w:proofErr w:type="spellStart"/>
            <w:r w:rsidR="009F7A21" w:rsidRPr="00587077">
              <w:rPr>
                <w:rFonts w:ascii="Times New Roman" w:eastAsia="Calibri" w:hAnsi="Times New Roman" w:cs="Times New Roman"/>
                <w:sz w:val="24"/>
                <w:szCs w:val="24"/>
                <w:lang w:eastAsia="lt-LT"/>
              </w:rPr>
              <w:t>Eur</w:t>
            </w:r>
            <w:proofErr w:type="spellEnd"/>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vykdyti pasitelks subtiekėją (-</w:t>
            </w:r>
            <w:proofErr w:type="spellStart"/>
            <w:r w:rsidR="009F7A21" w:rsidRPr="00587077">
              <w:rPr>
                <w:rFonts w:ascii="Times New Roman" w:eastAsia="Times New Roman" w:hAnsi="Times New Roman" w:cs="Times New Roman"/>
                <w:sz w:val="24"/>
                <w:szCs w:val="24"/>
                <w:lang w:eastAsia="lt-LT"/>
              </w:rPr>
              <w:t>us</w:t>
            </w:r>
            <w:proofErr w:type="spellEnd"/>
            <w:r w:rsidR="009F7A21" w:rsidRPr="00587077">
              <w:rPr>
                <w:rFonts w:ascii="Times New Roman" w:eastAsia="Times New Roman" w:hAnsi="Times New Roman" w:cs="Times New Roman"/>
                <w:sz w:val="24"/>
                <w:szCs w:val="24"/>
                <w:lang w:eastAsia="lt-LT"/>
              </w:rPr>
              <w:t>): (</w:t>
            </w:r>
            <w:r w:rsidR="009F7A21" w:rsidRPr="00587077">
              <w:rPr>
                <w:rFonts w:ascii="Times New Roman" w:eastAsia="Times New Roman" w:hAnsi="Times New Roman" w:cs="Times New Roman"/>
                <w:i/>
                <w:sz w:val="24"/>
                <w:szCs w:val="24"/>
                <w:lang w:eastAsia="lt-LT"/>
              </w:rPr>
              <w:t xml:space="preserve">nurodomas subtiekėjo (-ų) pavadinimas). </w:t>
            </w:r>
            <w:r w:rsidR="009F7A21" w:rsidRPr="00587077">
              <w:rPr>
                <w:rFonts w:ascii="Times New Roman" w:eastAsia="Times New Roman" w:hAnsi="Times New Roman" w:cs="Times New Roman"/>
                <w:sz w:val="24"/>
                <w:szCs w:val="24"/>
                <w:lang w:eastAsia="lt-LT"/>
              </w:rPr>
              <w:t>Subtiekėjo (-jų) keitimo tvarka nurodyta Sutarties bendrosios dalies 15.9 punkte</w:t>
            </w:r>
            <w:r w:rsidR="00F426AF">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i/>
                <w:sz w:val="24"/>
                <w:szCs w:val="24"/>
                <w:lang w:eastAsia="lt-LT"/>
              </w:rPr>
              <w:t xml:space="preserve"> arba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šiai Sutarčiai vykdyti subtiekėjo (-ų) nepasitelks </w:t>
            </w:r>
            <w:r w:rsidR="009F7A21" w:rsidRPr="00587077">
              <w:rPr>
                <w:rFonts w:ascii="Times New Roman" w:eastAsia="Times New Roman" w:hAnsi="Times New Roman" w:cs="Times New Roman"/>
                <w:i/>
                <w:sz w:val="24"/>
                <w:szCs w:val="24"/>
                <w:lang w:eastAsia="lt-LT"/>
              </w:rPr>
              <w:t>(jei subtiekėjas nebus pasitelktas)</w:t>
            </w:r>
            <w:r w:rsidR="009F7A21" w:rsidRPr="00587077">
              <w:rPr>
                <w:rFonts w:ascii="Times New Roman" w:eastAsia="Times New Roman" w:hAnsi="Times New Roman" w:cs="Times New Roman"/>
                <w:sz w:val="24"/>
                <w:szCs w:val="24"/>
                <w:lang w:eastAsia="lt-LT"/>
              </w:rPr>
              <w:t>.</w:t>
            </w:r>
          </w:p>
          <w:p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A85450">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B75CB2"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B75CB2" w:rsidRPr="00587077">
              <w:rPr>
                <w:rFonts w:ascii="Times New Roman" w:eastAsia="Times New Roman" w:hAnsi="Times New Roman" w:cs="Times New Roman"/>
                <w:color w:val="000000"/>
                <w:sz w:val="24"/>
                <w:szCs w:val="24"/>
                <w:lang w:eastAsia="lt-LT"/>
              </w:rPr>
              <w:t xml:space="preserve">atstovas (-ai), atsakingas už Sutarties vykdymą ir </w:t>
            </w:r>
            <w:r w:rsidR="000F1531" w:rsidRPr="00587077">
              <w:rPr>
                <w:rFonts w:ascii="Times New Roman" w:eastAsia="Times New Roman" w:hAnsi="Times New Roman" w:cs="Times New Roman"/>
                <w:color w:val="000000"/>
                <w:sz w:val="24"/>
                <w:szCs w:val="24"/>
                <w:lang w:eastAsia="lt-LT"/>
              </w:rPr>
              <w:t xml:space="preserve">Sutarties </w:t>
            </w:r>
            <w:r w:rsidR="00B75CB2" w:rsidRPr="00587077">
              <w:rPr>
                <w:rFonts w:ascii="Times New Roman" w:eastAsia="Times New Roman" w:hAnsi="Times New Roman" w:cs="Times New Roman"/>
                <w:color w:val="000000"/>
                <w:sz w:val="24"/>
                <w:szCs w:val="24"/>
                <w:lang w:eastAsia="lt-LT"/>
              </w:rPr>
              <w:t>pakeitimų paskelbimą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p>
          <w:p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Sutarties priedai:</w:t>
            </w:r>
          </w:p>
          <w:p w:rsidR="009F7A21"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_ lapas;</w:t>
            </w:r>
          </w:p>
          <w:p w:rsidR="009A49A6" w:rsidRPr="00587077" w:rsidRDefault="009A49A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9.13.2. Sutarties 2 priedas „Pasiūlymas“, _ lapas;</w:t>
            </w:r>
          </w:p>
          <w:p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A85450">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Sutarties </w:t>
            </w:r>
            <w:r w:rsidR="00A85450">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_ lapas;</w:t>
            </w:r>
          </w:p>
          <w:p w:rsidR="004F5867" w:rsidRPr="00587077" w:rsidRDefault="00642006" w:rsidP="00A8545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A85450">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xml:space="preserve">. Sutarties </w:t>
            </w:r>
            <w:r w:rsidR="00A85450">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_ lapas;</w:t>
            </w:r>
          </w:p>
        </w:tc>
      </w:tr>
      <w:tr w:rsidR="009F7A21" w:rsidRPr="005870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A85450">
              <w:rPr>
                <w:rFonts w:ascii="Times New Roman" w:eastAsia="Times New Roman" w:hAnsi="Times New Roman" w:cs="Times New Roman"/>
                <w:b/>
                <w:bCs/>
                <w:sz w:val="24"/>
                <w:szCs w:val="24"/>
                <w:lang w:eastAsia="lt-LT"/>
              </w:rPr>
              <w:t>12</w:t>
            </w:r>
            <w:r w:rsidRPr="00587077">
              <w:rPr>
                <w:rFonts w:ascii="Times New Roman" w:eastAsia="Times New Roman" w:hAnsi="Times New Roman" w:cs="Times New Roman"/>
                <w:bCs/>
                <w:sz w:val="24"/>
                <w:szCs w:val="24"/>
                <w:lang w:eastAsia="lt-LT"/>
              </w:rPr>
              <w:t xml:space="preserve"> </w:t>
            </w:r>
            <w:r w:rsidRPr="00A85450">
              <w:rPr>
                <w:rFonts w:ascii="Times New Roman" w:eastAsia="Times New Roman" w:hAnsi="Times New Roman" w:cs="Times New Roman"/>
                <w:b/>
                <w:bCs/>
                <w:sz w:val="24"/>
                <w:szCs w:val="24"/>
                <w:lang w:eastAsia="lt-LT"/>
              </w:rPr>
              <w:t>(</w:t>
            </w:r>
            <w:r w:rsidR="00A85450" w:rsidRPr="00A85450">
              <w:rPr>
                <w:rFonts w:ascii="Times New Roman" w:eastAsia="Times New Roman" w:hAnsi="Times New Roman" w:cs="Times New Roman"/>
                <w:b/>
                <w:bCs/>
                <w:sz w:val="24"/>
                <w:szCs w:val="24"/>
                <w:lang w:eastAsia="lt-LT"/>
              </w:rPr>
              <w:t>dvylika</w:t>
            </w:r>
            <w:r w:rsidRPr="00A85450">
              <w:rPr>
                <w:rFonts w:ascii="Times New Roman" w:eastAsia="Times New Roman" w:hAnsi="Times New Roman" w:cs="Times New Roman"/>
                <w:b/>
                <w:bCs/>
                <w:sz w:val="24"/>
                <w:szCs w:val="24"/>
                <w:lang w:eastAsia="lt-LT"/>
              </w:rPr>
              <w:t>)</w:t>
            </w:r>
            <w:r w:rsidRPr="00587077">
              <w:rPr>
                <w:rFonts w:ascii="Times New Roman" w:eastAsia="Times New Roman" w:hAnsi="Times New Roman" w:cs="Times New Roman"/>
                <w:bCs/>
                <w:sz w:val="24"/>
                <w:szCs w:val="24"/>
                <w:lang w:eastAsia="lt-LT"/>
              </w:rPr>
              <w:t xml:space="preserve"> mėn</w:t>
            </w:r>
            <w:r w:rsidR="00642006" w:rsidRPr="00587077">
              <w:rPr>
                <w:rFonts w:ascii="Times New Roman" w:eastAsia="Times New Roman" w:hAnsi="Times New Roman" w:cs="Times New Roman"/>
                <w:bCs/>
                <w:sz w:val="24"/>
                <w:szCs w:val="24"/>
                <w:lang w:eastAsia="lt-LT"/>
              </w:rPr>
              <w:t>esi</w:t>
            </w:r>
            <w:r w:rsidR="00A85450">
              <w:rPr>
                <w:rFonts w:ascii="Times New Roman" w:eastAsia="Times New Roman" w:hAnsi="Times New Roman" w:cs="Times New Roman"/>
                <w:bCs/>
                <w:sz w:val="24"/>
                <w:szCs w:val="24"/>
                <w:lang w:eastAsia="lt-LT"/>
              </w:rPr>
              <w:t>ų</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F678D5" w:rsidRDefault="009F7A21" w:rsidP="009F7A21">
            <w:pPr>
              <w:spacing w:after="0" w:line="240" w:lineRule="auto"/>
              <w:rPr>
                <w:rFonts w:ascii="Times New Roman" w:eastAsia="Times New Roman" w:hAnsi="Times New Roman" w:cs="Times New Roman"/>
                <w:b/>
                <w:sz w:val="24"/>
                <w:szCs w:val="24"/>
                <w:lang w:eastAsia="lt-LT"/>
              </w:rPr>
            </w:pPr>
            <w:r w:rsidRPr="00F678D5">
              <w:rPr>
                <w:rFonts w:ascii="Times New Roman" w:eastAsia="Times New Roman" w:hAnsi="Times New Roman" w:cs="Times New Roman"/>
                <w:b/>
                <w:sz w:val="24"/>
                <w:szCs w:val="24"/>
                <w:lang w:eastAsia="lt-LT"/>
              </w:rPr>
              <w:t>11. Pirkėjo rekvizitai</w:t>
            </w:r>
          </w:p>
          <w:p w:rsidR="009F7A21" w:rsidRPr="00F678D5" w:rsidRDefault="009F7A21" w:rsidP="009F7A21">
            <w:pPr>
              <w:suppressAutoHyphens/>
              <w:spacing w:after="0" w:line="240" w:lineRule="auto"/>
              <w:rPr>
                <w:rFonts w:ascii="Times New Roman" w:eastAsia="Calibri" w:hAnsi="Times New Roman" w:cs="Times New Roman"/>
                <w:b/>
                <w:bCs/>
                <w:sz w:val="24"/>
                <w:szCs w:val="24"/>
              </w:rPr>
            </w:pPr>
            <w:r w:rsidRPr="00F678D5">
              <w:rPr>
                <w:rFonts w:ascii="Times New Roman" w:eastAsia="Calibri" w:hAnsi="Times New Roman" w:cs="Times New Roman"/>
                <w:b/>
                <w:bCs/>
                <w:sz w:val="24"/>
                <w:szCs w:val="24"/>
              </w:rPr>
              <w:t>Gynybos resursų agentūra prie KAM</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Kodas – 304740061</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PVM mokėtojo kodas – LT100011457012</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Giedraičių g. 41-101, LT-09303 Vilnius, Lietuva</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Lietuvos Respublikos finansų ministerija</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A. s. LT214040063610000943</w:t>
            </w:r>
          </w:p>
          <w:p w:rsidR="009F7A21" w:rsidRPr="00F678D5" w:rsidRDefault="009F7A21" w:rsidP="009F7A21">
            <w:pPr>
              <w:spacing w:after="0" w:line="240" w:lineRule="auto"/>
              <w:jc w:val="both"/>
              <w:rPr>
                <w:rFonts w:ascii="Times New Roman" w:eastAsia="Calibri" w:hAnsi="Times New Roman" w:cs="Times New Roman"/>
                <w:bCs/>
                <w:sz w:val="24"/>
                <w:szCs w:val="24"/>
              </w:rPr>
            </w:pPr>
            <w:r w:rsidRPr="00F678D5">
              <w:rPr>
                <w:rFonts w:ascii="Times New Roman" w:eastAsia="Calibri" w:hAnsi="Times New Roman" w:cs="Times New Roman"/>
                <w:bCs/>
                <w:sz w:val="24"/>
                <w:szCs w:val="24"/>
              </w:rPr>
              <w:t>Finansų įstaigos kodas 40400</w:t>
            </w:r>
          </w:p>
          <w:p w:rsidR="009F7A21" w:rsidRPr="00F678D5" w:rsidRDefault="009F7A21" w:rsidP="00E215D1">
            <w:pPr>
              <w:spacing w:after="0" w:line="240" w:lineRule="auto"/>
              <w:rPr>
                <w:rFonts w:ascii="Times New Roman" w:eastAsia="Times New Roman" w:hAnsi="Times New Roman" w:cs="Times New Roman"/>
                <w:b/>
                <w:sz w:val="24"/>
                <w:szCs w:val="24"/>
                <w:lang w:eastAsia="lt-LT"/>
              </w:rPr>
            </w:pPr>
            <w:r w:rsidRPr="00F678D5">
              <w:rPr>
                <w:rFonts w:ascii="Times New Roman" w:eastAsia="Calibri" w:hAnsi="Times New Roman" w:cs="Times New Roman"/>
                <w:bCs/>
                <w:sz w:val="24"/>
                <w:szCs w:val="24"/>
              </w:rPr>
              <w:t>SWIFT BIC kodas: MFRLLT22</w:t>
            </w:r>
          </w:p>
        </w:tc>
      </w:tr>
      <w:tr w:rsidR="009F7A21" w:rsidRPr="005870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F678D5" w:rsidRDefault="009F7A21" w:rsidP="00E215D1">
            <w:pPr>
              <w:spacing w:after="0" w:line="240" w:lineRule="auto"/>
              <w:rPr>
                <w:rFonts w:ascii="Times New Roman" w:eastAsia="Times New Roman" w:hAnsi="Times New Roman" w:cs="Times New Roman"/>
                <w:b/>
                <w:sz w:val="24"/>
                <w:szCs w:val="24"/>
                <w:lang w:eastAsia="lt-LT"/>
              </w:rPr>
            </w:pPr>
            <w:r w:rsidRPr="00F678D5">
              <w:rPr>
                <w:rFonts w:ascii="Times New Roman" w:eastAsia="Times New Roman" w:hAnsi="Times New Roman" w:cs="Times New Roman"/>
                <w:b/>
                <w:sz w:val="24"/>
                <w:szCs w:val="24"/>
                <w:lang w:eastAsia="lt-LT"/>
              </w:rPr>
              <w:t xml:space="preserve">12. Pardavėjo rekvizitai </w:t>
            </w:r>
          </w:p>
        </w:tc>
      </w:tr>
      <w:tr w:rsidR="009F7A21" w:rsidRPr="005870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F7A21" w:rsidRPr="00F678D5" w:rsidRDefault="009F7A21" w:rsidP="009F7A21">
            <w:pPr>
              <w:spacing w:after="0" w:line="240" w:lineRule="auto"/>
              <w:rPr>
                <w:rFonts w:ascii="Times New Roman" w:eastAsia="Times New Roman" w:hAnsi="Times New Roman" w:cs="Times New Roman"/>
                <w:b/>
                <w:sz w:val="24"/>
                <w:szCs w:val="24"/>
                <w:lang w:eastAsia="lt-LT"/>
              </w:rPr>
            </w:pPr>
            <w:r w:rsidRPr="00F678D5">
              <w:rPr>
                <w:rFonts w:ascii="Times New Roman" w:eastAsia="Times New Roman" w:hAnsi="Times New Roman" w:cs="Times New Roman"/>
                <w:b/>
                <w:sz w:val="24"/>
                <w:szCs w:val="24"/>
                <w:lang w:eastAsia="lt-LT"/>
              </w:rPr>
              <w:t xml:space="preserve">13. </w:t>
            </w:r>
            <w:r w:rsidR="00A51F93" w:rsidRPr="00F678D5">
              <w:rPr>
                <w:rFonts w:ascii="Times New Roman" w:eastAsia="Times New Roman" w:hAnsi="Times New Roman" w:cs="Times New Roman"/>
                <w:b/>
                <w:sz w:val="24"/>
                <w:szCs w:val="24"/>
                <w:lang w:eastAsia="lt-LT"/>
              </w:rPr>
              <w:t>Gavėjo/</w:t>
            </w:r>
            <w:r w:rsidRPr="00F678D5">
              <w:rPr>
                <w:rFonts w:ascii="Times New Roman" w:eastAsia="Times New Roman" w:hAnsi="Times New Roman" w:cs="Times New Roman"/>
                <w:b/>
                <w:sz w:val="24"/>
                <w:szCs w:val="24"/>
                <w:lang w:eastAsia="lt-LT"/>
              </w:rPr>
              <w:t>Mokėtojo rekvizitai</w:t>
            </w:r>
            <w:r w:rsidRPr="00F678D5" w:rsidDel="00AC017B">
              <w:rPr>
                <w:rFonts w:ascii="Times New Roman" w:eastAsia="Times New Roman" w:hAnsi="Times New Roman" w:cs="Times New Roman"/>
                <w:b/>
                <w:sz w:val="24"/>
                <w:szCs w:val="24"/>
                <w:lang w:eastAsia="lt-LT"/>
              </w:rPr>
              <w:t xml:space="preserve"> </w:t>
            </w:r>
          </w:p>
          <w:p w:rsidR="009F7A21" w:rsidRPr="00F678D5" w:rsidRDefault="009F7A21" w:rsidP="009F7A21">
            <w:pPr>
              <w:spacing w:after="0" w:line="240" w:lineRule="auto"/>
              <w:rPr>
                <w:rFonts w:ascii="Times New Roman" w:eastAsia="Times New Roman" w:hAnsi="Times New Roman" w:cs="Times New Roman"/>
                <w:b/>
                <w:sz w:val="24"/>
                <w:szCs w:val="24"/>
                <w:lang w:eastAsia="lt-LT"/>
              </w:rPr>
            </w:pPr>
            <w:r w:rsidRPr="00F678D5">
              <w:rPr>
                <w:rFonts w:ascii="Times New Roman" w:eastAsia="Times New Roman" w:hAnsi="Times New Roman" w:cs="Times New Roman"/>
                <w:b/>
                <w:sz w:val="24"/>
                <w:szCs w:val="24"/>
                <w:lang w:eastAsia="lt-LT"/>
              </w:rPr>
              <w:t>Lietuvos kariuomenė</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Kodas: 188732677</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Adresas: Šv. Ignoto g. 8, 01144 Vilnius</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Lietuvos Respublikos finansų ministerija</w:t>
            </w:r>
            <w:r w:rsidR="00A51F93" w:rsidRPr="00F678D5">
              <w:rPr>
                <w:rFonts w:ascii="Times New Roman" w:eastAsia="Times New Roman" w:hAnsi="Times New Roman" w:cs="Times New Roman"/>
                <w:sz w:val="24"/>
                <w:szCs w:val="24"/>
                <w:lang w:eastAsia="lt-LT"/>
              </w:rPr>
              <w:t xml:space="preserve"> </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A. s. LT62 40400 63610 001175</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Banko kodas: 40 400</w:t>
            </w:r>
          </w:p>
          <w:p w:rsidR="009F7A21" w:rsidRPr="00F678D5" w:rsidRDefault="009F7A21" w:rsidP="009F7A21">
            <w:pPr>
              <w:spacing w:after="0" w:line="240" w:lineRule="auto"/>
              <w:rPr>
                <w:rFonts w:ascii="Times New Roman" w:eastAsia="Times New Roman" w:hAnsi="Times New Roman" w:cs="Times New Roman"/>
                <w:sz w:val="24"/>
                <w:szCs w:val="24"/>
                <w:lang w:eastAsia="lt-LT"/>
              </w:rPr>
            </w:pPr>
            <w:r w:rsidRPr="00F678D5">
              <w:rPr>
                <w:rFonts w:ascii="Times New Roman" w:eastAsia="Times New Roman" w:hAnsi="Times New Roman" w:cs="Times New Roman"/>
                <w:sz w:val="24"/>
                <w:szCs w:val="24"/>
                <w:lang w:eastAsia="lt-LT"/>
              </w:rPr>
              <w:t>SWIFT kodas: MFRLLT22XXX</w:t>
            </w:r>
          </w:p>
          <w:p w:rsidR="009F7A21" w:rsidRPr="00F678D5" w:rsidRDefault="009F7A21" w:rsidP="009F7A21">
            <w:pPr>
              <w:spacing w:after="0" w:line="240" w:lineRule="auto"/>
              <w:rPr>
                <w:rFonts w:ascii="Times New Roman" w:eastAsia="Times New Roman" w:hAnsi="Times New Roman" w:cs="Times New Roman"/>
                <w:b/>
                <w:sz w:val="24"/>
                <w:szCs w:val="24"/>
                <w:lang w:eastAsia="lt-LT"/>
              </w:rPr>
            </w:pPr>
            <w:r w:rsidRPr="00F678D5">
              <w:rPr>
                <w:rFonts w:ascii="Times New Roman" w:eastAsia="Times New Roman" w:hAnsi="Times New Roman" w:cs="Times New Roman"/>
                <w:sz w:val="24"/>
                <w:szCs w:val="24"/>
                <w:lang w:eastAsia="lt-LT"/>
              </w:rPr>
              <w:t>Lukiškių g. 2, 01512 Vilnius</w:t>
            </w:r>
          </w:p>
        </w:tc>
      </w:tr>
      <w:tr w:rsidR="009F7A21" w:rsidRPr="005870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tc>
        <w:tc>
          <w:tcPr>
            <w:tcW w:w="1613" w:type="pct"/>
            <w:shd w:val="clear" w:color="auto" w:fill="auto"/>
          </w:tcPr>
          <w:p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tc>
      </w:tr>
    </w:tbl>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286CD3" w:rsidRDefault="00286CD3"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42113" w:rsidRDefault="00E42113"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rsidR="002F0A00" w:rsidRDefault="002F0A00" w:rsidP="00E0787C">
      <w:pPr>
        <w:spacing w:after="0" w:line="240" w:lineRule="auto"/>
        <w:jc w:val="center"/>
        <w:rPr>
          <w:rFonts w:ascii="Times New Roman" w:eastAsia="Times New Roman" w:hAnsi="Times New Roman" w:cs="Times New Roman"/>
          <w:b/>
          <w:color w:val="000000"/>
          <w:sz w:val="24"/>
          <w:szCs w:val="24"/>
          <w:lang w:eastAsia="lt-LT"/>
        </w:rPr>
      </w:pPr>
    </w:p>
    <w:p w:rsidR="002F0A00" w:rsidRDefault="002F0A00" w:rsidP="00E0787C">
      <w:pPr>
        <w:spacing w:after="0" w:line="240" w:lineRule="auto"/>
        <w:jc w:val="center"/>
        <w:rPr>
          <w:rFonts w:ascii="Times New Roman" w:eastAsia="Times New Roman" w:hAnsi="Times New Roman" w:cs="Times New Roman"/>
          <w:b/>
          <w:color w:val="000000"/>
          <w:sz w:val="24"/>
          <w:szCs w:val="24"/>
          <w:lang w:eastAsia="lt-LT"/>
        </w:rPr>
      </w:pPr>
    </w:p>
    <w:p w:rsidR="00F678D5" w:rsidRDefault="00F678D5"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11" w:rsidRDefault="00C85F11" w:rsidP="009F7A21">
      <w:pPr>
        <w:spacing w:after="0" w:line="240" w:lineRule="auto"/>
      </w:pPr>
      <w:r>
        <w:separator/>
      </w:r>
    </w:p>
  </w:endnote>
  <w:endnote w:type="continuationSeparator" w:id="0">
    <w:p w:rsidR="00C85F11" w:rsidRDefault="00C85F11"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11" w:rsidRDefault="00C85F11" w:rsidP="009F7A21">
      <w:pPr>
        <w:spacing w:after="0" w:line="240" w:lineRule="auto"/>
      </w:pPr>
      <w:r>
        <w:separator/>
      </w:r>
    </w:p>
  </w:footnote>
  <w:footnote w:type="continuationSeparator" w:id="0">
    <w:p w:rsidR="00C85F11" w:rsidRDefault="00C85F11" w:rsidP="009F7A21">
      <w:pPr>
        <w:spacing w:after="0" w:line="240" w:lineRule="auto"/>
      </w:pPr>
      <w:r>
        <w:continuationSeparator/>
      </w:r>
    </w:p>
  </w:footnote>
  <w:footnote w:id="1">
    <w:p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p>
  <w:p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6738E"/>
    <w:rsid w:val="00084A3C"/>
    <w:rsid w:val="00084D77"/>
    <w:rsid w:val="0008656E"/>
    <w:rsid w:val="0009256A"/>
    <w:rsid w:val="000B5446"/>
    <w:rsid w:val="000B5781"/>
    <w:rsid w:val="000C5FC6"/>
    <w:rsid w:val="000D4462"/>
    <w:rsid w:val="000F0E1D"/>
    <w:rsid w:val="000F1531"/>
    <w:rsid w:val="00116500"/>
    <w:rsid w:val="0012541A"/>
    <w:rsid w:val="00135395"/>
    <w:rsid w:val="001359BA"/>
    <w:rsid w:val="00141773"/>
    <w:rsid w:val="00154070"/>
    <w:rsid w:val="0015484A"/>
    <w:rsid w:val="00171928"/>
    <w:rsid w:val="00185F7F"/>
    <w:rsid w:val="001949CA"/>
    <w:rsid w:val="001A04D2"/>
    <w:rsid w:val="001A746E"/>
    <w:rsid w:val="001C57B7"/>
    <w:rsid w:val="001F0455"/>
    <w:rsid w:val="001F047A"/>
    <w:rsid w:val="001F215B"/>
    <w:rsid w:val="001F75DB"/>
    <w:rsid w:val="00207B26"/>
    <w:rsid w:val="0021181C"/>
    <w:rsid w:val="0022251B"/>
    <w:rsid w:val="002430E0"/>
    <w:rsid w:val="00244FCD"/>
    <w:rsid w:val="0025115D"/>
    <w:rsid w:val="00251912"/>
    <w:rsid w:val="00257B48"/>
    <w:rsid w:val="002609C8"/>
    <w:rsid w:val="002633C8"/>
    <w:rsid w:val="002659EB"/>
    <w:rsid w:val="00270557"/>
    <w:rsid w:val="00271EF8"/>
    <w:rsid w:val="00286CD3"/>
    <w:rsid w:val="002A43DB"/>
    <w:rsid w:val="002B445B"/>
    <w:rsid w:val="002B737C"/>
    <w:rsid w:val="002C0EEB"/>
    <w:rsid w:val="002C1666"/>
    <w:rsid w:val="002F0A00"/>
    <w:rsid w:val="003172E3"/>
    <w:rsid w:val="00320E30"/>
    <w:rsid w:val="003219B0"/>
    <w:rsid w:val="003309CC"/>
    <w:rsid w:val="00344236"/>
    <w:rsid w:val="00355DF7"/>
    <w:rsid w:val="00361D65"/>
    <w:rsid w:val="00386926"/>
    <w:rsid w:val="00396FD9"/>
    <w:rsid w:val="003A3838"/>
    <w:rsid w:val="003E4D45"/>
    <w:rsid w:val="003E610A"/>
    <w:rsid w:val="003F1B63"/>
    <w:rsid w:val="003F39F3"/>
    <w:rsid w:val="004115AE"/>
    <w:rsid w:val="00421948"/>
    <w:rsid w:val="00433401"/>
    <w:rsid w:val="00445C96"/>
    <w:rsid w:val="004669C9"/>
    <w:rsid w:val="004D6DD6"/>
    <w:rsid w:val="004E02C8"/>
    <w:rsid w:val="004F5867"/>
    <w:rsid w:val="00531E14"/>
    <w:rsid w:val="00533E1F"/>
    <w:rsid w:val="00543B0F"/>
    <w:rsid w:val="00544D6A"/>
    <w:rsid w:val="005774DB"/>
    <w:rsid w:val="00586C77"/>
    <w:rsid w:val="00586CD8"/>
    <w:rsid w:val="00587077"/>
    <w:rsid w:val="005D6A43"/>
    <w:rsid w:val="005E0091"/>
    <w:rsid w:val="005F31DA"/>
    <w:rsid w:val="006004A3"/>
    <w:rsid w:val="00642006"/>
    <w:rsid w:val="0064293C"/>
    <w:rsid w:val="0065047D"/>
    <w:rsid w:val="006520CB"/>
    <w:rsid w:val="00655538"/>
    <w:rsid w:val="00667AC1"/>
    <w:rsid w:val="00670093"/>
    <w:rsid w:val="006A0C2A"/>
    <w:rsid w:val="006A6F2D"/>
    <w:rsid w:val="006B64A6"/>
    <w:rsid w:val="006E5643"/>
    <w:rsid w:val="006F6C9F"/>
    <w:rsid w:val="00743ECC"/>
    <w:rsid w:val="00744B6D"/>
    <w:rsid w:val="007564B9"/>
    <w:rsid w:val="007A2C2C"/>
    <w:rsid w:val="007A31CA"/>
    <w:rsid w:val="007B6F28"/>
    <w:rsid w:val="007C5556"/>
    <w:rsid w:val="007E17C9"/>
    <w:rsid w:val="007F7C23"/>
    <w:rsid w:val="0081782A"/>
    <w:rsid w:val="00820472"/>
    <w:rsid w:val="00821463"/>
    <w:rsid w:val="00830996"/>
    <w:rsid w:val="00847061"/>
    <w:rsid w:val="00850081"/>
    <w:rsid w:val="008567D5"/>
    <w:rsid w:val="0085786B"/>
    <w:rsid w:val="008704A9"/>
    <w:rsid w:val="00874E29"/>
    <w:rsid w:val="008A387E"/>
    <w:rsid w:val="008D305B"/>
    <w:rsid w:val="008D56D5"/>
    <w:rsid w:val="008D6E08"/>
    <w:rsid w:val="00913691"/>
    <w:rsid w:val="009240B9"/>
    <w:rsid w:val="00933D08"/>
    <w:rsid w:val="009370AD"/>
    <w:rsid w:val="00955C95"/>
    <w:rsid w:val="00964289"/>
    <w:rsid w:val="00971363"/>
    <w:rsid w:val="00973F0A"/>
    <w:rsid w:val="00997307"/>
    <w:rsid w:val="009A0BD3"/>
    <w:rsid w:val="009A200B"/>
    <w:rsid w:val="009A2A84"/>
    <w:rsid w:val="009A49A6"/>
    <w:rsid w:val="009B2124"/>
    <w:rsid w:val="009B3498"/>
    <w:rsid w:val="009B3B08"/>
    <w:rsid w:val="009C6784"/>
    <w:rsid w:val="009F07DA"/>
    <w:rsid w:val="009F158C"/>
    <w:rsid w:val="009F3F56"/>
    <w:rsid w:val="009F7A21"/>
    <w:rsid w:val="00A046AE"/>
    <w:rsid w:val="00A07DF8"/>
    <w:rsid w:val="00A20BF2"/>
    <w:rsid w:val="00A21142"/>
    <w:rsid w:val="00A25F00"/>
    <w:rsid w:val="00A25FA3"/>
    <w:rsid w:val="00A26071"/>
    <w:rsid w:val="00A40E41"/>
    <w:rsid w:val="00A51F93"/>
    <w:rsid w:val="00A61384"/>
    <w:rsid w:val="00A63698"/>
    <w:rsid w:val="00A6549F"/>
    <w:rsid w:val="00A7712B"/>
    <w:rsid w:val="00A80874"/>
    <w:rsid w:val="00A80D09"/>
    <w:rsid w:val="00A85450"/>
    <w:rsid w:val="00A92BB5"/>
    <w:rsid w:val="00A94CB0"/>
    <w:rsid w:val="00A9702B"/>
    <w:rsid w:val="00AA7B1A"/>
    <w:rsid w:val="00AB3BBC"/>
    <w:rsid w:val="00AC1680"/>
    <w:rsid w:val="00AC5220"/>
    <w:rsid w:val="00AE009E"/>
    <w:rsid w:val="00B02DF8"/>
    <w:rsid w:val="00B02E4D"/>
    <w:rsid w:val="00B12E10"/>
    <w:rsid w:val="00B42905"/>
    <w:rsid w:val="00B556DA"/>
    <w:rsid w:val="00B75CB2"/>
    <w:rsid w:val="00B91CA9"/>
    <w:rsid w:val="00BA3B6A"/>
    <w:rsid w:val="00BA6FE7"/>
    <w:rsid w:val="00BB5A38"/>
    <w:rsid w:val="00BB5D53"/>
    <w:rsid w:val="00BB6FBB"/>
    <w:rsid w:val="00BE1D6F"/>
    <w:rsid w:val="00BE7E2F"/>
    <w:rsid w:val="00BF5FC1"/>
    <w:rsid w:val="00C0194F"/>
    <w:rsid w:val="00C3571B"/>
    <w:rsid w:val="00C47499"/>
    <w:rsid w:val="00C504EA"/>
    <w:rsid w:val="00C6303D"/>
    <w:rsid w:val="00C7504B"/>
    <w:rsid w:val="00C80C3A"/>
    <w:rsid w:val="00C85F11"/>
    <w:rsid w:val="00C87403"/>
    <w:rsid w:val="00CA38FF"/>
    <w:rsid w:val="00CA474F"/>
    <w:rsid w:val="00CB0A36"/>
    <w:rsid w:val="00CB4F16"/>
    <w:rsid w:val="00CC169E"/>
    <w:rsid w:val="00CC6986"/>
    <w:rsid w:val="00CD7035"/>
    <w:rsid w:val="00CE6681"/>
    <w:rsid w:val="00CF2EE7"/>
    <w:rsid w:val="00CF7EB4"/>
    <w:rsid w:val="00D0300B"/>
    <w:rsid w:val="00D2009D"/>
    <w:rsid w:val="00D20C56"/>
    <w:rsid w:val="00D54326"/>
    <w:rsid w:val="00D562DC"/>
    <w:rsid w:val="00D6645E"/>
    <w:rsid w:val="00D76748"/>
    <w:rsid w:val="00D846F4"/>
    <w:rsid w:val="00D91BCE"/>
    <w:rsid w:val="00D94AD6"/>
    <w:rsid w:val="00D97BC5"/>
    <w:rsid w:val="00DE5C50"/>
    <w:rsid w:val="00DF4BEF"/>
    <w:rsid w:val="00E0130F"/>
    <w:rsid w:val="00E0787C"/>
    <w:rsid w:val="00E215D1"/>
    <w:rsid w:val="00E42113"/>
    <w:rsid w:val="00E769B2"/>
    <w:rsid w:val="00EA3F7F"/>
    <w:rsid w:val="00EB1508"/>
    <w:rsid w:val="00EC0689"/>
    <w:rsid w:val="00EC7331"/>
    <w:rsid w:val="00EE189C"/>
    <w:rsid w:val="00F047A4"/>
    <w:rsid w:val="00F10C71"/>
    <w:rsid w:val="00F2413B"/>
    <w:rsid w:val="00F337E8"/>
    <w:rsid w:val="00F408FD"/>
    <w:rsid w:val="00F426AF"/>
    <w:rsid w:val="00F43DCC"/>
    <w:rsid w:val="00F522EF"/>
    <w:rsid w:val="00F678D5"/>
    <w:rsid w:val="00F80E46"/>
    <w:rsid w:val="00F93CD8"/>
    <w:rsid w:val="00FA1230"/>
    <w:rsid w:val="00FA4BE5"/>
    <w:rsid w:val="00FA687E"/>
    <w:rsid w:val="00FB16E5"/>
    <w:rsid w:val="00FC34F4"/>
    <w:rsid w:val="00FC7776"/>
    <w:rsid w:val="00FD354F"/>
    <w:rsid w:val="00FE10F5"/>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B8742D"/>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9943</Words>
  <Characters>56681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7</cp:revision>
  <cp:lastPrinted>2025-06-02T13:29:00Z</cp:lastPrinted>
  <dcterms:created xsi:type="dcterms:W3CDTF">2025-05-23T08:26:00Z</dcterms:created>
  <dcterms:modified xsi:type="dcterms:W3CDTF">2025-06-02T13:32:00Z</dcterms:modified>
</cp:coreProperties>
</file>