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714F0" w:rsidR="00E4779F" w:rsidP="005E4713" w:rsidRDefault="002932D5" w14:paraId="2CE5FF80" w14:textId="2BB5EEBE">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rsidRPr="00E714F0" w:rsidR="001B099C" w:rsidP="00C27281" w:rsidRDefault="00890A6D" w14:paraId="0E87AB58" w14:textId="68A3ADFF">
      <w:pPr>
        <w:spacing w:after="120"/>
        <w:jc w:val="center"/>
        <w:rPr>
          <w:rFonts w:cs="Arial" w:eastAsiaTheme="minorHAnsi"/>
          <w:b/>
          <w:szCs w:val="22"/>
          <w:u w:val="single"/>
        </w:rPr>
      </w:pPr>
      <w:r w:rsidRPr="00E714F0">
        <w:rPr>
          <w:rFonts w:cs="Arial" w:eastAsiaTheme="minorHAnsi"/>
          <w:b/>
          <w:szCs w:val="22"/>
          <w:u w:val="single"/>
        </w:rPr>
        <w:t>SKELBIAMOS APKLAUSOS</w:t>
      </w:r>
      <w:r w:rsidRPr="00E714F0" w:rsidR="009772B3">
        <w:rPr>
          <w:rFonts w:cs="Arial" w:eastAsiaTheme="minorHAnsi"/>
          <w:b/>
          <w:szCs w:val="22"/>
          <w:u w:val="single"/>
        </w:rPr>
        <w:t xml:space="preserve"> (SU DERYBOMIS)</w:t>
      </w:r>
      <w:r w:rsidRPr="00E714F0" w:rsidR="00672C3F">
        <w:rPr>
          <w:rFonts w:cs="Arial" w:eastAsiaTheme="minorHAnsi"/>
          <w:b/>
          <w:szCs w:val="22"/>
          <w:u w:val="single"/>
        </w:rPr>
        <w:t xml:space="preserve"> BEN</w:t>
      </w:r>
      <w:r w:rsidRPr="00E714F0" w:rsidR="00634A9C">
        <w:rPr>
          <w:rFonts w:cs="Arial" w:eastAsiaTheme="minorHAnsi"/>
          <w:b/>
          <w:szCs w:val="22"/>
          <w:u w:val="single"/>
        </w:rPr>
        <w:t>DROS</w:t>
      </w:r>
      <w:r w:rsidRPr="00E714F0" w:rsidR="00672C3F">
        <w:rPr>
          <w:rFonts w:cs="Arial" w:eastAsiaTheme="minorHAnsi"/>
          <w:b/>
          <w:szCs w:val="22"/>
          <w:u w:val="single"/>
        </w:rPr>
        <w:t>IOS</w:t>
      </w:r>
      <w:r w:rsidRPr="00E714F0" w:rsidR="00262AB9">
        <w:rPr>
          <w:rFonts w:cs="Arial" w:eastAsiaTheme="minorHAnsi"/>
          <w:b/>
          <w:szCs w:val="22"/>
          <w:u w:val="single"/>
        </w:rPr>
        <w:t xml:space="preserve"> SĄLYGOS</w:t>
      </w:r>
    </w:p>
    <w:p w:rsidRPr="00E714F0" w:rsidR="0073590E" w:rsidP="0073590E" w:rsidRDefault="0073590E" w14:paraId="1B3FF9EB" w14:textId="77777777">
      <w:pPr>
        <w:jc w:val="center"/>
        <w:rPr>
          <w:rFonts w:cs="Arial"/>
          <w:b/>
        </w:rPr>
      </w:pPr>
      <w:r w:rsidRPr="00E714F0">
        <w:rPr>
          <w:rFonts w:cs="Arial"/>
          <w:b/>
        </w:rPr>
        <w:t>Mažos vertės pirkimas</w:t>
      </w:r>
    </w:p>
    <w:p w:rsidRPr="00E714F0" w:rsidR="00E4779F" w:rsidP="00C27281" w:rsidRDefault="00E4779F" w14:paraId="70C24F2E" w14:textId="77777777">
      <w:pPr>
        <w:tabs>
          <w:tab w:val="left" w:pos="1276"/>
        </w:tabs>
        <w:spacing w:after="120"/>
        <w:rPr>
          <w:rFonts w:cs="Arial"/>
          <w:b/>
        </w:rPr>
      </w:pPr>
    </w:p>
    <w:p w:rsidRPr="00E714F0" w:rsidR="00E4779F" w:rsidP="00C27281" w:rsidRDefault="00E4779F" w14:paraId="69648C4C" w14:textId="77777777">
      <w:pPr>
        <w:tabs>
          <w:tab w:val="left" w:pos="1276"/>
        </w:tabs>
        <w:spacing w:after="120"/>
        <w:jc w:val="center"/>
        <w:rPr>
          <w:rFonts w:cs="Arial"/>
          <w:b/>
        </w:rPr>
      </w:pPr>
      <w:r w:rsidRPr="00E714F0">
        <w:rPr>
          <w:rFonts w:cs="Arial"/>
          <w:b/>
        </w:rPr>
        <w:t>TURINYS</w:t>
      </w:r>
    </w:p>
    <w:sdt>
      <w:sdtPr>
        <w:rPr>
          <w:rFonts w:ascii="Arial" w:hAnsi="Arial" w:eastAsia="Times New Roman" w:cs="Arial"/>
          <w:color w:val="auto"/>
          <w:sz w:val="22"/>
          <w:szCs w:val="22"/>
          <w:lang w:val="lt-LT"/>
        </w:rPr>
        <w:id w:val="449670643"/>
        <w:docPartObj>
          <w:docPartGallery w:val="Table of Contents"/>
          <w:docPartUnique/>
        </w:docPartObj>
      </w:sdtPr>
      <w:sdtEndPr>
        <w:rPr>
          <w:rFonts w:ascii="Arial" w:hAnsi="Arial" w:eastAsia="Times New Roman" w:cs="Arial"/>
          <w:b w:val="1"/>
          <w:bCs w:val="1"/>
          <w:noProof/>
          <w:color w:val="auto"/>
          <w:sz w:val="22"/>
          <w:szCs w:val="22"/>
          <w:lang w:val="lt-LT"/>
        </w:rPr>
      </w:sdtEndPr>
      <w:sdtContent>
        <w:p w:rsidRPr="00E714F0" w:rsidR="000E216E" w:rsidP="00955E68" w:rsidRDefault="000E216E" w14:paraId="0E994D2A" w14:textId="3687F7CB">
          <w:pPr>
            <w:pStyle w:val="TOCHeading"/>
            <w:rPr>
              <w:rFonts w:ascii="Arial" w:hAnsi="Arial" w:cs="Arial"/>
              <w:sz w:val="21"/>
              <w:szCs w:val="21"/>
            </w:rPr>
          </w:pPr>
        </w:p>
        <w:p w:rsidRPr="00E714F0" w:rsidR="00D46318" w:rsidP="00955E68" w:rsidRDefault="000E216E" w14:paraId="18AEA2AE" w14:textId="10B4EDCB">
          <w:pPr>
            <w:pStyle w:val="TOC1"/>
            <w:ind w:right="0"/>
            <w:rPr>
              <w:rFonts w:cs="Arial" w:eastAsiaTheme="minorEastAsia"/>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history="1" w:anchor="_Toc97123946">
            <w:r w:rsidRPr="00E714F0" w:rsidR="00D46318">
              <w:rPr>
                <w:rStyle w:val="Hyperlink"/>
                <w:rFonts w:cs="Arial"/>
                <w:bCs w:val="0"/>
                <w:sz w:val="21"/>
                <w:szCs w:val="21"/>
              </w:rPr>
              <w:t>1.</w:t>
            </w:r>
            <w:r w:rsidRPr="00E714F0" w:rsidR="00D46318">
              <w:rPr>
                <w:rFonts w:cs="Arial" w:eastAsiaTheme="minorEastAsia"/>
                <w:bCs w:val="0"/>
                <w:sz w:val="21"/>
                <w:szCs w:val="21"/>
              </w:rPr>
              <w:tab/>
            </w:r>
            <w:r w:rsidRPr="00E714F0" w:rsidR="00D46318">
              <w:rPr>
                <w:rStyle w:val="Hyperlink"/>
                <w:rFonts w:cs="Arial"/>
                <w:bCs w:val="0"/>
                <w:sz w:val="21"/>
                <w:szCs w:val="21"/>
              </w:rPr>
              <w:t>INFORMACIJA APIE BENDROVĘ</w:t>
            </w:r>
            <w:r w:rsidRPr="00E307A5" w:rsidR="00D46318">
              <w:rPr>
                <w:webHidden/>
                <w:sz w:val="21"/>
                <w:szCs w:val="21"/>
              </w:rPr>
              <w:tab/>
            </w:r>
            <w:r w:rsidRPr="00E307A5" w:rsidR="00D46318">
              <w:rPr>
                <w:webHidden/>
                <w:sz w:val="21"/>
                <w:szCs w:val="21"/>
              </w:rPr>
              <w:fldChar w:fldCharType="begin"/>
            </w:r>
            <w:r w:rsidRPr="00E307A5" w:rsidR="00D46318">
              <w:rPr>
                <w:webHidden/>
                <w:sz w:val="21"/>
                <w:szCs w:val="21"/>
              </w:rPr>
              <w:instrText xml:space="preserve"> PAGEREF _Toc97123946 \h </w:instrText>
            </w:r>
            <w:r w:rsidRPr="00E307A5" w:rsidR="00D46318">
              <w:rPr>
                <w:webHidden/>
                <w:sz w:val="21"/>
                <w:szCs w:val="21"/>
              </w:rPr>
            </w:r>
            <w:r w:rsidRPr="00E307A5" w:rsidR="00D46318">
              <w:rPr>
                <w:webHidden/>
                <w:sz w:val="21"/>
                <w:szCs w:val="21"/>
              </w:rPr>
              <w:fldChar w:fldCharType="separate"/>
            </w:r>
            <w:r w:rsidR="00115C27">
              <w:rPr>
                <w:webHidden/>
                <w:sz w:val="21"/>
                <w:szCs w:val="21"/>
              </w:rPr>
              <w:t>2</w:t>
            </w:r>
            <w:r w:rsidRPr="00E307A5" w:rsidR="00D46318">
              <w:rPr>
                <w:webHidden/>
                <w:sz w:val="21"/>
                <w:szCs w:val="21"/>
              </w:rPr>
              <w:fldChar w:fldCharType="end"/>
            </w:r>
          </w:hyperlink>
        </w:p>
        <w:p w:rsidRPr="00E714F0" w:rsidR="00D46318" w:rsidP="00955E68" w:rsidRDefault="00D46318" w14:paraId="7EA399CA" w14:textId="23FE08E1">
          <w:pPr>
            <w:pStyle w:val="TOC1"/>
            <w:ind w:right="0"/>
            <w:rPr>
              <w:rFonts w:cs="Arial" w:eastAsiaTheme="minorEastAsia"/>
              <w:bCs w:val="0"/>
              <w:sz w:val="21"/>
              <w:szCs w:val="21"/>
            </w:rPr>
          </w:pPr>
          <w:hyperlink w:history="1" w:anchor="_Toc97123947">
            <w:r w:rsidRPr="00E714F0">
              <w:rPr>
                <w:rStyle w:val="Hyperlink"/>
                <w:rFonts w:cs="Arial"/>
                <w:bCs w:val="0"/>
                <w:sz w:val="21"/>
                <w:szCs w:val="21"/>
              </w:rPr>
              <w:t>2.</w:t>
            </w:r>
            <w:r w:rsidRPr="00E714F0">
              <w:rPr>
                <w:rFonts w:cs="Arial" w:eastAsiaTheme="minorEastAsia"/>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rsidRPr="00E714F0" w:rsidR="00D46318" w:rsidP="00955E68" w:rsidRDefault="00D46318" w14:paraId="654FDD81" w14:textId="7A1AC714">
          <w:pPr>
            <w:pStyle w:val="TOC1"/>
            <w:ind w:right="0"/>
            <w:rPr>
              <w:rFonts w:cs="Arial" w:eastAsiaTheme="minorEastAsia"/>
              <w:bCs w:val="0"/>
              <w:sz w:val="21"/>
              <w:szCs w:val="21"/>
            </w:rPr>
          </w:pPr>
          <w:hyperlink w:history="1" w:anchor="_Toc97123948">
            <w:r w:rsidRPr="00E714F0">
              <w:rPr>
                <w:rStyle w:val="Hyperlink"/>
                <w:rFonts w:cs="Arial"/>
                <w:bCs w:val="0"/>
                <w:sz w:val="21"/>
                <w:szCs w:val="21"/>
              </w:rPr>
              <w:t>3.</w:t>
            </w:r>
            <w:r w:rsidRPr="00E714F0">
              <w:rPr>
                <w:rFonts w:cs="Arial" w:eastAsiaTheme="minorEastAsia"/>
                <w:bCs w:val="0"/>
                <w:sz w:val="21"/>
                <w:szCs w:val="21"/>
              </w:rPr>
              <w:tab/>
            </w:r>
            <w:r w:rsidR="00F71F28">
              <w:rPr>
                <w:rStyle w:val="Hyperlink"/>
                <w:rFonts w:cs="Arial"/>
                <w:bCs w:val="0"/>
                <w:sz w:val="21"/>
                <w:szCs w:val="21"/>
              </w:rPr>
              <w:t>KC</w:t>
            </w:r>
            <w:r w:rsidRPr="00E714F0" w:rsidR="00F71F28">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43F19945" w14:textId="58FF8D47">
          <w:pPr>
            <w:pStyle w:val="TOC1"/>
            <w:ind w:right="0"/>
            <w:rPr>
              <w:rFonts w:cs="Arial" w:eastAsiaTheme="minorEastAsia"/>
              <w:bCs w:val="0"/>
              <w:sz w:val="21"/>
              <w:szCs w:val="21"/>
            </w:rPr>
          </w:pPr>
          <w:hyperlink w:history="1" w:anchor="_Toc97123949">
            <w:r w:rsidRPr="00E714F0">
              <w:rPr>
                <w:rStyle w:val="Hyperlink"/>
                <w:rFonts w:cs="Arial"/>
                <w:bCs w:val="0"/>
                <w:sz w:val="21"/>
                <w:szCs w:val="21"/>
              </w:rPr>
              <w:t>4.</w:t>
            </w:r>
            <w:r w:rsidRPr="00E714F0">
              <w:rPr>
                <w:rFonts w:cs="Arial" w:eastAsiaTheme="minorEastAsia"/>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2691CC20" w14:textId="2FC341F6">
          <w:pPr>
            <w:pStyle w:val="TOC1"/>
            <w:ind w:right="0"/>
            <w:rPr>
              <w:rFonts w:cs="Arial" w:eastAsiaTheme="minorEastAsia"/>
              <w:bCs w:val="0"/>
              <w:sz w:val="21"/>
              <w:szCs w:val="21"/>
            </w:rPr>
          </w:pPr>
          <w:hyperlink w:history="1" w:anchor="_Toc97123953">
            <w:r w:rsidRPr="00E714F0">
              <w:rPr>
                <w:rStyle w:val="Hyperlink"/>
                <w:rFonts w:cs="Arial"/>
                <w:bCs w:val="0"/>
                <w:sz w:val="21"/>
                <w:szCs w:val="21"/>
              </w:rPr>
              <w:t>5.</w:t>
            </w:r>
            <w:r w:rsidRPr="00E714F0">
              <w:rPr>
                <w:rFonts w:cs="Arial" w:eastAsiaTheme="minorEastAsia"/>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4250BC38" w14:textId="03122D02">
          <w:pPr>
            <w:pStyle w:val="TOC1"/>
            <w:ind w:right="0"/>
            <w:rPr>
              <w:rFonts w:cs="Arial" w:eastAsiaTheme="minorEastAsia"/>
              <w:bCs w:val="0"/>
              <w:sz w:val="21"/>
              <w:szCs w:val="21"/>
            </w:rPr>
          </w:pPr>
          <w:hyperlink w:history="1" w:anchor="_Toc97123954">
            <w:r w:rsidRPr="00E714F0">
              <w:rPr>
                <w:rStyle w:val="Hyperlink"/>
                <w:rFonts w:cs="Arial"/>
                <w:bCs w:val="0"/>
                <w:sz w:val="21"/>
                <w:szCs w:val="21"/>
              </w:rPr>
              <w:t>6.</w:t>
            </w:r>
            <w:r w:rsidRPr="00E714F0">
              <w:rPr>
                <w:rFonts w:cs="Arial" w:eastAsiaTheme="minorEastAsia"/>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2E518CF5" w14:textId="44856EFA">
          <w:pPr>
            <w:pStyle w:val="TOC1"/>
            <w:ind w:right="0"/>
            <w:rPr>
              <w:rFonts w:cs="Arial" w:eastAsiaTheme="minorEastAsia"/>
              <w:bCs w:val="0"/>
              <w:sz w:val="21"/>
              <w:szCs w:val="21"/>
            </w:rPr>
          </w:pPr>
          <w:hyperlink w:history="1" w:anchor="_Toc97123955">
            <w:r w:rsidRPr="00E714F0">
              <w:rPr>
                <w:rStyle w:val="Hyperlink"/>
                <w:rFonts w:cs="Arial"/>
                <w:bCs w:val="0"/>
                <w:sz w:val="21"/>
                <w:szCs w:val="21"/>
              </w:rPr>
              <w:t>7.</w:t>
            </w:r>
            <w:r w:rsidRPr="00E714F0">
              <w:rPr>
                <w:rFonts w:cs="Arial" w:eastAsiaTheme="minorEastAsia"/>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099959F7" w14:textId="57D035D6">
          <w:pPr>
            <w:pStyle w:val="TOC1"/>
            <w:ind w:right="0"/>
            <w:rPr>
              <w:rFonts w:cs="Arial" w:eastAsiaTheme="minorEastAsia"/>
              <w:bCs w:val="0"/>
              <w:sz w:val="21"/>
              <w:szCs w:val="21"/>
            </w:rPr>
          </w:pPr>
          <w:hyperlink w:history="1" w:anchor="_Toc97123956">
            <w:r w:rsidRPr="00E714F0">
              <w:rPr>
                <w:rStyle w:val="Hyperlink"/>
                <w:rFonts w:cs="Arial"/>
                <w:bCs w:val="0"/>
                <w:sz w:val="21"/>
                <w:szCs w:val="21"/>
              </w:rPr>
              <w:t>8.</w:t>
            </w:r>
            <w:r w:rsidRPr="00E714F0">
              <w:rPr>
                <w:rFonts w:cs="Arial" w:eastAsiaTheme="minorEastAsia"/>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5B1D0CBB" w14:textId="5E0772BA">
          <w:pPr>
            <w:pStyle w:val="TOC1"/>
            <w:ind w:right="0"/>
            <w:rPr>
              <w:rFonts w:cs="Arial" w:eastAsiaTheme="minorEastAsia"/>
              <w:bCs w:val="0"/>
              <w:sz w:val="21"/>
              <w:szCs w:val="21"/>
            </w:rPr>
          </w:pPr>
          <w:hyperlink w:history="1" w:anchor="_Toc97123957">
            <w:r w:rsidRPr="00E714F0">
              <w:rPr>
                <w:rStyle w:val="Hyperlink"/>
                <w:rFonts w:cs="Arial"/>
                <w:bCs w:val="0"/>
                <w:sz w:val="21"/>
                <w:szCs w:val="21"/>
              </w:rPr>
              <w:t>9.</w:t>
            </w:r>
            <w:r w:rsidRPr="00E714F0">
              <w:rPr>
                <w:rFonts w:cs="Arial" w:eastAsiaTheme="minorEastAsia"/>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rsidRPr="00E714F0" w:rsidR="00D46318" w:rsidP="00955E68" w:rsidRDefault="00D46318" w14:paraId="047E3E06" w14:textId="64B98C51">
          <w:pPr>
            <w:pStyle w:val="TOC1"/>
            <w:ind w:right="0"/>
            <w:rPr>
              <w:rFonts w:cs="Arial" w:eastAsiaTheme="minorEastAsia"/>
              <w:bCs w:val="0"/>
              <w:sz w:val="21"/>
              <w:szCs w:val="21"/>
            </w:rPr>
          </w:pPr>
          <w:hyperlink w:history="1" w:anchor="_Toc97123958">
            <w:r w:rsidRPr="00E714F0">
              <w:rPr>
                <w:rStyle w:val="Hyperlink"/>
                <w:rFonts w:cs="Arial"/>
                <w:bCs w:val="0"/>
                <w:sz w:val="21"/>
                <w:szCs w:val="21"/>
              </w:rPr>
              <w:t>10.</w:t>
            </w:r>
            <w:r w:rsidRPr="00E714F0">
              <w:rPr>
                <w:rFonts w:cs="Arial" w:eastAsiaTheme="minorEastAsia"/>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A1E28B8" w14:textId="3005C8E4">
          <w:pPr>
            <w:pStyle w:val="TOC1"/>
            <w:ind w:right="0"/>
            <w:rPr>
              <w:rFonts w:cs="Arial" w:eastAsiaTheme="minorEastAsia"/>
              <w:bCs w:val="0"/>
              <w:sz w:val="21"/>
              <w:szCs w:val="21"/>
            </w:rPr>
          </w:pPr>
          <w:hyperlink w:history="1" w:anchor="_Toc97123959">
            <w:r w:rsidRPr="00E714F0">
              <w:rPr>
                <w:rStyle w:val="Hyperlink"/>
                <w:rFonts w:cs="Arial"/>
                <w:bCs w:val="0"/>
                <w:sz w:val="21"/>
                <w:szCs w:val="21"/>
              </w:rPr>
              <w:t>11.</w:t>
            </w:r>
            <w:r w:rsidRPr="00E714F0">
              <w:rPr>
                <w:rFonts w:cs="Arial" w:eastAsiaTheme="minorEastAsia"/>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20D120D" w14:textId="26C5B0A4">
          <w:pPr>
            <w:pStyle w:val="TOC1"/>
            <w:ind w:right="0"/>
            <w:rPr>
              <w:rFonts w:cs="Arial" w:eastAsiaTheme="minorEastAsia"/>
              <w:bCs w:val="0"/>
              <w:sz w:val="21"/>
              <w:szCs w:val="21"/>
            </w:rPr>
          </w:pPr>
          <w:hyperlink w:history="1" w:anchor="_Toc97123960">
            <w:r w:rsidRPr="00E714F0">
              <w:rPr>
                <w:rStyle w:val="Hyperlink"/>
                <w:rFonts w:cs="Arial"/>
                <w:bCs w:val="0"/>
                <w:sz w:val="21"/>
                <w:szCs w:val="21"/>
              </w:rPr>
              <w:t>12.</w:t>
            </w:r>
            <w:r w:rsidRPr="00E714F0">
              <w:rPr>
                <w:rFonts w:cs="Arial" w:eastAsiaTheme="minorEastAsia"/>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rsidRPr="00E714F0" w:rsidR="00D46318" w:rsidP="00955E68" w:rsidRDefault="00D46318" w14:paraId="7A7A7C9F" w14:textId="36504E7B">
          <w:pPr>
            <w:pStyle w:val="TOC1"/>
            <w:ind w:right="0"/>
            <w:rPr>
              <w:rFonts w:cs="Arial" w:eastAsiaTheme="minorEastAsia"/>
              <w:bCs w:val="0"/>
              <w:sz w:val="21"/>
              <w:szCs w:val="21"/>
            </w:rPr>
          </w:pPr>
          <w:hyperlink w:history="1" w:anchor="_Toc97123961">
            <w:r w:rsidRPr="00E714F0">
              <w:rPr>
                <w:rStyle w:val="Hyperlink"/>
                <w:rFonts w:cs="Arial"/>
                <w:bCs w:val="0"/>
                <w:sz w:val="21"/>
                <w:szCs w:val="21"/>
              </w:rPr>
              <w:t>13.</w:t>
            </w:r>
            <w:r w:rsidRPr="00E714F0">
              <w:rPr>
                <w:rFonts w:cs="Arial" w:eastAsiaTheme="minorEastAsia"/>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rsidRPr="00E714F0" w:rsidR="00D46318" w:rsidP="00955E68" w:rsidRDefault="00D46318" w14:paraId="480BE25D" w14:textId="38D1A35F">
          <w:pPr>
            <w:pStyle w:val="TOC1"/>
            <w:ind w:right="0"/>
            <w:rPr>
              <w:rFonts w:cs="Arial" w:eastAsiaTheme="minorEastAsia"/>
              <w:bCs w:val="0"/>
              <w:sz w:val="21"/>
              <w:szCs w:val="21"/>
            </w:rPr>
          </w:pPr>
          <w:hyperlink w:history="1" w:anchor="_Toc97123962">
            <w:r w:rsidRPr="00E714F0">
              <w:rPr>
                <w:rStyle w:val="Hyperlink"/>
                <w:rFonts w:cs="Arial"/>
                <w:bCs w:val="0"/>
                <w:sz w:val="21"/>
                <w:szCs w:val="21"/>
              </w:rPr>
              <w:t>14.</w:t>
            </w:r>
            <w:r w:rsidRPr="00E714F0">
              <w:rPr>
                <w:rFonts w:cs="Arial" w:eastAsiaTheme="minorEastAsia"/>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rsidRPr="00E714F0" w:rsidR="00D46318" w:rsidP="00955E68" w:rsidRDefault="00D46318" w14:paraId="0AF7D458" w14:textId="78C6401F">
          <w:pPr>
            <w:pStyle w:val="TOC1"/>
            <w:ind w:right="0"/>
            <w:rPr>
              <w:rFonts w:cs="Arial" w:eastAsiaTheme="minorEastAsia"/>
              <w:bCs w:val="0"/>
              <w:sz w:val="21"/>
              <w:szCs w:val="21"/>
            </w:rPr>
          </w:pPr>
          <w:hyperlink w:history="1" w:anchor="_Toc97123963">
            <w:r w:rsidRPr="00E714F0">
              <w:rPr>
                <w:rStyle w:val="Hyperlink"/>
                <w:rFonts w:cs="Arial"/>
                <w:bCs w:val="0"/>
                <w:sz w:val="21"/>
                <w:szCs w:val="21"/>
              </w:rPr>
              <w:t>15.</w:t>
            </w:r>
            <w:r w:rsidRPr="00E714F0">
              <w:rPr>
                <w:rFonts w:cs="Arial" w:eastAsiaTheme="minorEastAsia"/>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rsidRPr="00E714F0" w:rsidR="00D46318" w:rsidP="00955E68" w:rsidRDefault="00D46318" w14:paraId="6099DD2D" w14:textId="7FC599C9">
          <w:pPr>
            <w:pStyle w:val="TOC1"/>
            <w:ind w:right="0"/>
            <w:rPr>
              <w:rFonts w:cs="Arial" w:eastAsiaTheme="minorEastAsia"/>
              <w:bCs w:val="0"/>
              <w:sz w:val="21"/>
              <w:szCs w:val="21"/>
            </w:rPr>
          </w:pPr>
          <w:hyperlink w:history="1" w:anchor="_Toc97123964">
            <w:r w:rsidRPr="00E714F0">
              <w:rPr>
                <w:rStyle w:val="Hyperlink"/>
                <w:rFonts w:cs="Arial"/>
                <w:bCs w:val="0"/>
                <w:sz w:val="21"/>
                <w:szCs w:val="21"/>
              </w:rPr>
              <w:t>16.</w:t>
            </w:r>
            <w:r w:rsidRPr="00E714F0">
              <w:rPr>
                <w:rFonts w:cs="Arial" w:eastAsiaTheme="minorEastAsia"/>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rsidRPr="00E714F0" w:rsidR="00D46318" w:rsidP="00955E68" w:rsidRDefault="00D46318" w14:paraId="09C703CF" w14:textId="3993B5FA">
          <w:pPr>
            <w:pStyle w:val="TOC1"/>
            <w:ind w:right="0"/>
            <w:rPr>
              <w:rFonts w:cs="Arial" w:eastAsiaTheme="minorEastAsia"/>
              <w:bCs w:val="0"/>
              <w:sz w:val="21"/>
              <w:szCs w:val="21"/>
            </w:rPr>
          </w:pPr>
          <w:hyperlink w:history="1" w:anchor="_Toc97123965">
            <w:r w:rsidRPr="00E714F0">
              <w:rPr>
                <w:rStyle w:val="Hyperlink"/>
                <w:rFonts w:cs="Arial"/>
                <w:bCs w:val="0"/>
                <w:sz w:val="21"/>
                <w:szCs w:val="21"/>
              </w:rPr>
              <w:t>17.</w:t>
            </w:r>
            <w:r w:rsidRPr="00E714F0">
              <w:rPr>
                <w:rFonts w:cs="Arial" w:eastAsiaTheme="minorEastAsia"/>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rsidRPr="00E714F0" w:rsidR="000E216E" w:rsidP="00955E68" w:rsidRDefault="000E216E" w14:paraId="2A31F989" w14:textId="32E9C45D">
          <w:pPr>
            <w:rPr>
              <w:rFonts w:cs="Arial"/>
              <w:szCs w:val="22"/>
            </w:rPr>
          </w:pPr>
          <w:r w:rsidRPr="00E714F0">
            <w:rPr>
              <w:rFonts w:cs="Arial"/>
              <w:noProof/>
              <w:sz w:val="21"/>
              <w:szCs w:val="21"/>
            </w:rPr>
            <w:fldChar w:fldCharType="end"/>
          </w:r>
        </w:p>
      </w:sdtContent>
    </w:sdt>
    <w:p w:rsidRPr="00E714F0" w:rsidR="00E4779F" w:rsidP="00266D1A" w:rsidRDefault="00E4779F" w14:paraId="0F839742" w14:textId="3EC16778">
      <w:pPr>
        <w:pStyle w:val="Subtitle"/>
        <w:tabs>
          <w:tab w:val="left" w:pos="1276"/>
        </w:tabs>
        <w:spacing w:after="120"/>
        <w:jc w:val="center"/>
        <w:rPr>
          <w:rFonts w:cs="Arial"/>
          <w:b/>
          <w:bCs/>
          <w:u w:val="none"/>
          <w:lang w:val="lt-LT"/>
        </w:rPr>
      </w:pPr>
    </w:p>
    <w:p w:rsidRPr="00E714F0" w:rsidR="009772B3" w:rsidP="005E4713" w:rsidRDefault="009772B3" w14:paraId="1CAB2F80" w14:textId="46E008E2">
      <w:pPr>
        <w:pStyle w:val="Subtitle"/>
        <w:tabs>
          <w:tab w:val="left" w:pos="1276"/>
        </w:tabs>
        <w:spacing w:after="120"/>
        <w:ind w:firstLine="567"/>
        <w:jc w:val="center"/>
        <w:rPr>
          <w:rFonts w:cs="Arial"/>
          <w:b/>
          <w:bCs/>
          <w:u w:val="none"/>
          <w:lang w:val="lt-LT"/>
        </w:rPr>
      </w:pPr>
    </w:p>
    <w:p w:rsidRPr="00E714F0" w:rsidR="009772B3" w:rsidP="00CC2CE1" w:rsidRDefault="009772B3" w14:paraId="079EE5CF" w14:textId="75E2FD3A">
      <w:pPr>
        <w:pStyle w:val="Subtitle"/>
        <w:tabs>
          <w:tab w:val="left" w:pos="1276"/>
        </w:tabs>
        <w:spacing w:after="120"/>
        <w:rPr>
          <w:rFonts w:cs="Arial"/>
          <w:b/>
          <w:bCs/>
          <w:u w:val="none"/>
          <w:lang w:val="lt-LT"/>
        </w:rPr>
      </w:pPr>
    </w:p>
    <w:p w:rsidRPr="00E714F0" w:rsidR="009772B3" w:rsidP="005E4713" w:rsidRDefault="009772B3" w14:paraId="2019A1C5" w14:textId="2C52BCC0">
      <w:pPr>
        <w:pStyle w:val="Subtitle"/>
        <w:tabs>
          <w:tab w:val="left" w:pos="1276"/>
        </w:tabs>
        <w:spacing w:after="120"/>
        <w:ind w:firstLine="567"/>
        <w:jc w:val="center"/>
        <w:rPr>
          <w:rFonts w:cs="Arial"/>
          <w:b/>
          <w:bCs/>
          <w:u w:val="none"/>
          <w:lang w:val="lt-LT"/>
        </w:rPr>
      </w:pPr>
    </w:p>
    <w:p w:rsidRPr="00E714F0" w:rsidR="009772B3" w:rsidP="005E4713" w:rsidRDefault="009772B3" w14:paraId="7D1FE464" w14:textId="77777777">
      <w:pPr>
        <w:pStyle w:val="Subtitle"/>
        <w:tabs>
          <w:tab w:val="left" w:pos="1276"/>
        </w:tabs>
        <w:spacing w:after="120"/>
        <w:ind w:firstLine="567"/>
        <w:jc w:val="center"/>
        <w:rPr>
          <w:rFonts w:cs="Arial"/>
          <w:b/>
          <w:bCs/>
          <w:u w:val="none"/>
          <w:lang w:val="lt-LT"/>
        </w:rPr>
      </w:pPr>
    </w:p>
    <w:p w:rsidRPr="00E714F0" w:rsidR="00DD0344" w:rsidP="005E4713" w:rsidRDefault="00DD0344" w14:paraId="67F05C4F" w14:textId="42441DEA">
      <w:pPr>
        <w:tabs>
          <w:tab w:val="left" w:pos="1276"/>
        </w:tabs>
        <w:spacing w:after="120"/>
        <w:ind w:firstLine="567"/>
        <w:rPr>
          <w:rFonts w:cs="Arial"/>
          <w:b/>
          <w:bCs/>
        </w:rPr>
      </w:pPr>
      <w:r w:rsidRPr="00E714F0">
        <w:rPr>
          <w:rFonts w:cs="Arial"/>
          <w:b/>
          <w:bCs/>
        </w:rPr>
        <w:br w:type="page"/>
      </w:r>
    </w:p>
    <w:p w:rsidRPr="00E714F0" w:rsidR="003E67B3" w:rsidP="003E67B3" w:rsidRDefault="003E67B3" w14:paraId="7CF7BE19" w14:textId="13F1D005">
      <w:pPr>
        <w:pStyle w:val="Heading1"/>
        <w:numPr>
          <w:ilvl w:val="0"/>
          <w:numId w:val="1"/>
        </w:numPr>
        <w:tabs>
          <w:tab w:val="left" w:pos="426"/>
        </w:tabs>
        <w:spacing w:before="60" w:after="60"/>
        <w:ind w:left="0" w:firstLine="0"/>
        <w:jc w:val="center"/>
        <w:rPr>
          <w:rFonts w:cs="Arial"/>
          <w:b/>
          <w:bCs/>
          <w:szCs w:val="22"/>
        </w:rPr>
      </w:pPr>
      <w:bookmarkStart w:name="_Toc82068864" w:id="0"/>
      <w:bookmarkStart w:name="_Toc97123443" w:id="1"/>
      <w:bookmarkStart w:name="_Toc74050248" w:id="2"/>
      <w:bookmarkStart w:name="_Toc97123946" w:id="3"/>
      <w:bookmarkStart w:name="_Toc335201954" w:id="4"/>
      <w:bookmarkStart w:name="_Toc147739116" w:id="5"/>
      <w:bookmarkEnd w:id="0"/>
      <w:bookmarkEnd w:id="1"/>
      <w:r w:rsidRPr="00E714F0">
        <w:rPr>
          <w:rFonts w:cs="Arial"/>
          <w:b/>
          <w:bCs/>
          <w:szCs w:val="22"/>
        </w:rPr>
        <w:lastRenderedPageBreak/>
        <w:t>INFORMACIJA APIE BENDROVĘ</w:t>
      </w:r>
      <w:bookmarkEnd w:id="2"/>
      <w:bookmarkEnd w:id="3"/>
    </w:p>
    <w:p w:rsidRPr="00266D1A" w:rsidR="003556C9" w:rsidP="00266D1A" w:rsidRDefault="003556C9" w14:paraId="3EC61BDE" w14:textId="77777777"/>
    <w:p w:rsidR="003E67B3" w:rsidP="00266D1A" w:rsidRDefault="003E67B3" w14:paraId="10A918C9" w14:textId="21EE51D7">
      <w:pPr>
        <w:pStyle w:val="ListParagraph"/>
        <w:numPr>
          <w:ilvl w:val="1"/>
          <w:numId w:val="1"/>
        </w:numPr>
        <w:ind w:left="0" w:firstLine="0"/>
      </w:pPr>
      <w:bookmarkStart w:name="_Toc82068866" w:id="6"/>
      <w:bookmarkEnd w:id="6"/>
    </w:p>
    <w:tbl>
      <w:tblPr>
        <w:tblStyle w:val="TableGrid"/>
        <w:tblW w:w="0" w:type="auto"/>
        <w:tblInd w:w="-5" w:type="dxa"/>
        <w:tblLook w:val="04A0" w:firstRow="1" w:lastRow="0" w:firstColumn="1" w:lastColumn="0" w:noHBand="0" w:noVBand="1"/>
      </w:tblPr>
      <w:tblGrid>
        <w:gridCol w:w="3402"/>
        <w:gridCol w:w="6804"/>
      </w:tblGrid>
      <w:tr w:rsidRPr="009A32AC" w:rsidR="006B4242" w:rsidTr="33136723" w14:paraId="439E1FA8" w14:textId="77777777">
        <w:trPr>
          <w:trHeight w:val="354"/>
        </w:trPr>
        <w:tc>
          <w:tcPr>
            <w:tcW w:w="3402" w:type="dxa"/>
            <w:shd w:val="clear" w:color="auto" w:fill="FDE9D9" w:themeFill="accent6" w:themeFillTint="33"/>
            <w:tcMar/>
            <w:vAlign w:val="center"/>
          </w:tcPr>
          <w:p w:rsidRPr="006B4242" w:rsidR="006B4242" w:rsidP="006B4242" w:rsidRDefault="006B4242" w14:paraId="329EC3C8" w14:textId="77777777">
            <w:pPr>
              <w:pStyle w:val="ListParagraph"/>
              <w:tabs>
                <w:tab w:val="left" w:pos="567"/>
              </w:tabs>
              <w:ind w:left="0"/>
              <w:rPr>
                <w:rFonts w:cs="Arial"/>
                <w:b/>
                <w:bCs/>
                <w:sz w:val="22"/>
                <w:szCs w:val="22"/>
              </w:rPr>
            </w:pPr>
            <w:bookmarkStart w:name="_Hlk138962627" w:id="7"/>
            <w:r w:rsidRPr="006B4242">
              <w:rPr>
                <w:rFonts w:cs="Arial"/>
                <w:b/>
                <w:bCs/>
                <w:sz w:val="22"/>
                <w:szCs w:val="22"/>
              </w:rPr>
              <w:t>Perkančioji organizacija</w:t>
            </w:r>
          </w:p>
        </w:tc>
        <w:tc>
          <w:tcPr>
            <w:tcW w:w="6804" w:type="dxa"/>
            <w:tcMar/>
            <w:vAlign w:val="center"/>
          </w:tcPr>
          <w:p w:rsidRPr="00D54E1E" w:rsidR="006B4242" w:rsidP="006B4242" w:rsidRDefault="00F71F28" w14:paraId="0FC99677" w14:textId="4CD3D3BD">
            <w:pPr>
              <w:pStyle w:val="ListParagraph"/>
              <w:tabs>
                <w:tab w:val="left" w:pos="567"/>
              </w:tabs>
              <w:ind w:left="0"/>
              <w:rPr>
                <w:rFonts w:cs="Arial"/>
                <w:b/>
                <w:bCs/>
                <w:sz w:val="22"/>
                <w:szCs w:val="22"/>
              </w:rPr>
            </w:pPr>
            <w:r>
              <w:rPr>
                <w:rFonts w:cs="Arial"/>
                <w:b/>
                <w:bCs/>
                <w:sz w:val="22"/>
                <w:szCs w:val="22"/>
              </w:rPr>
              <w:t>U</w:t>
            </w:r>
            <w:r w:rsidRPr="006B4242" w:rsidR="006B4242">
              <w:rPr>
                <w:rFonts w:cs="Arial"/>
                <w:b/>
                <w:bCs/>
                <w:sz w:val="22"/>
                <w:szCs w:val="22"/>
              </w:rPr>
              <w:t>AB „</w:t>
            </w:r>
            <w:r>
              <w:rPr>
                <w:rFonts w:cs="Arial"/>
                <w:b/>
                <w:bCs/>
                <w:sz w:val="22"/>
                <w:szCs w:val="22"/>
              </w:rPr>
              <w:t>LTG Kompetencijų centras</w:t>
            </w:r>
            <w:r w:rsidRPr="006B4242" w:rsidR="006B4242">
              <w:rPr>
                <w:rFonts w:cs="Arial"/>
                <w:b/>
                <w:bCs/>
                <w:sz w:val="22"/>
                <w:szCs w:val="22"/>
              </w:rPr>
              <w:t xml:space="preserve">“, </w:t>
            </w:r>
            <w:r w:rsidRPr="006B4242" w:rsid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Pr="00D54E1E" w:rsidR="00161265" w:rsidTr="33136723" w14:paraId="07BF1005" w14:textId="77777777">
        <w:trPr>
          <w:trHeight w:val="354"/>
        </w:trPr>
        <w:tc>
          <w:tcPr>
            <w:tcW w:w="3402" w:type="dxa"/>
            <w:shd w:val="clear" w:color="auto" w:fill="FDE9D9" w:themeFill="accent6" w:themeFillTint="33"/>
            <w:tcMar/>
          </w:tcPr>
          <w:p w:rsidRPr="00E714F0" w:rsidR="00161265" w:rsidP="001054F0" w:rsidRDefault="00161265" w14:paraId="0AC882BC" w14:textId="77777777">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tcMar/>
            <w:vAlign w:val="center"/>
          </w:tcPr>
          <w:p w:rsidRPr="00E714F0" w:rsidR="00161265" w:rsidP="00D50A3E" w:rsidRDefault="00F71F28" w14:paraId="494C1B45" w14:textId="756ED9F1">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Pr="00D54E1E" w:rsidR="00161265" w:rsidTr="33136723" w14:paraId="4624D6BA" w14:textId="77777777">
        <w:tc>
          <w:tcPr>
            <w:tcW w:w="3402" w:type="dxa"/>
            <w:shd w:val="clear" w:color="auto" w:fill="FDE9D9" w:themeFill="accent6" w:themeFillTint="33"/>
            <w:tcMar/>
          </w:tcPr>
          <w:p w:rsidRPr="00E714F0" w:rsidR="00161265" w:rsidP="001054F0" w:rsidRDefault="00161265" w14:paraId="47D63D26" w14:textId="77777777">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Mar/>
          </w:tcPr>
          <w:p w:rsidRPr="00E714F0" w:rsidR="00161265" w:rsidP="001054F0" w:rsidRDefault="00F71F28" w14:paraId="00F4B087" w14:textId="3425AEF9">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Pr="00D54E1E" w:rsidR="00161265" w:rsidTr="33136723" w14:paraId="5113B353" w14:textId="77777777">
        <w:tc>
          <w:tcPr>
            <w:tcW w:w="3402" w:type="dxa"/>
            <w:shd w:val="clear" w:color="auto" w:fill="FDE9D9" w:themeFill="accent6" w:themeFillTint="33"/>
            <w:tcMar/>
          </w:tcPr>
          <w:p w:rsidRPr="00E714F0" w:rsidR="00161265" w:rsidP="001054F0" w:rsidRDefault="00161265" w14:paraId="0E4E7371" w14:textId="77777777">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Mar/>
          </w:tcPr>
          <w:p w:rsidRPr="00E714F0" w:rsidR="00161265" w:rsidP="001054F0" w:rsidRDefault="00F71F28" w14:paraId="72AF7B22" w14:textId="24B64E8A">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Pr="00D54E1E" w:rsidR="00161265" w:rsidTr="33136723" w14:paraId="754AE484" w14:textId="77777777">
        <w:tc>
          <w:tcPr>
            <w:tcW w:w="3402" w:type="dxa"/>
            <w:shd w:val="clear" w:color="auto" w:fill="FDE9D9" w:themeFill="accent6" w:themeFillTint="33"/>
            <w:tcMar/>
          </w:tcPr>
          <w:p w:rsidRPr="00E714F0" w:rsidR="00161265" w:rsidP="001054F0" w:rsidRDefault="00161265" w14:paraId="7BD3473F" w14:textId="77777777">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Mar/>
          </w:tcPr>
          <w:p w:rsidRPr="00E714F0" w:rsidR="00161265" w:rsidP="001054F0" w:rsidRDefault="009C4C7F" w14:paraId="736142C1" w14:textId="31FB00E7">
            <w:pPr>
              <w:pStyle w:val="ListParagraph"/>
              <w:tabs>
                <w:tab w:val="left" w:pos="567"/>
              </w:tabs>
              <w:ind w:left="0"/>
              <w:jc w:val="both"/>
              <w:rPr>
                <w:rFonts w:cs="Arial"/>
                <w:sz w:val="22"/>
                <w:szCs w:val="22"/>
              </w:rPr>
            </w:pPr>
            <w:r w:rsidRPr="00E714F0">
              <w:rPr>
                <w:rFonts w:cs="Arial"/>
                <w:sz w:val="22"/>
                <w:szCs w:val="22"/>
              </w:rPr>
              <w:t>Pelesos g. 10, LT-</w:t>
            </w:r>
            <w:r w:rsidRPr="00E714F0" w:rsidR="3CDE9F6E">
              <w:rPr>
                <w:rFonts w:cs="Arial"/>
                <w:sz w:val="22"/>
                <w:szCs w:val="22"/>
              </w:rPr>
              <w:t>02111</w:t>
            </w:r>
            <w:r w:rsidRPr="00E714F0">
              <w:rPr>
                <w:rFonts w:cs="Arial"/>
                <w:sz w:val="22"/>
                <w:szCs w:val="22"/>
              </w:rPr>
              <w:t>, Vilnius, Lietuvos Respublika</w:t>
            </w:r>
          </w:p>
        </w:tc>
      </w:tr>
      <w:tr w:rsidRPr="00D54E1E" w:rsidR="00161265" w:rsidTr="33136723" w14:paraId="6477C813" w14:textId="77777777">
        <w:tc>
          <w:tcPr>
            <w:tcW w:w="3402" w:type="dxa"/>
            <w:shd w:val="clear" w:color="auto" w:fill="FDE9D9" w:themeFill="accent6" w:themeFillTint="33"/>
            <w:tcMar/>
          </w:tcPr>
          <w:p w:rsidRPr="00E714F0" w:rsidR="00161265" w:rsidP="001054F0" w:rsidRDefault="00BF6162" w14:paraId="552D8647" w14:textId="2C2A141C">
            <w:pPr>
              <w:pStyle w:val="ListParagraph"/>
              <w:tabs>
                <w:tab w:val="left" w:pos="567"/>
              </w:tabs>
              <w:ind w:left="0"/>
              <w:jc w:val="both"/>
              <w:rPr>
                <w:rFonts w:cs="Arial"/>
                <w:sz w:val="22"/>
                <w:szCs w:val="22"/>
              </w:rPr>
            </w:pPr>
            <w:r>
              <w:rPr>
                <w:rFonts w:cs="Arial"/>
                <w:sz w:val="22"/>
                <w:szCs w:val="22"/>
              </w:rPr>
              <w:t>Juridinio asmens</w:t>
            </w:r>
            <w:r w:rsidRPr="00E714F0" w:rsidR="00161265">
              <w:rPr>
                <w:rFonts w:cs="Arial"/>
                <w:sz w:val="22"/>
                <w:szCs w:val="22"/>
              </w:rPr>
              <w:t xml:space="preserve"> kodas</w:t>
            </w:r>
          </w:p>
        </w:tc>
        <w:tc>
          <w:tcPr>
            <w:tcW w:w="6804" w:type="dxa"/>
            <w:tcMar/>
          </w:tcPr>
          <w:p w:rsidRPr="00E714F0" w:rsidR="00161265" w:rsidP="001054F0" w:rsidRDefault="00ED23F9" w14:paraId="4E85220A" w14:textId="00EFD3F0">
            <w:pPr>
              <w:pStyle w:val="ListParagraph"/>
              <w:tabs>
                <w:tab w:val="left" w:pos="567"/>
              </w:tabs>
              <w:ind w:left="0"/>
              <w:jc w:val="both"/>
              <w:rPr>
                <w:rFonts w:cs="Arial"/>
                <w:b/>
                <w:bCs/>
                <w:sz w:val="22"/>
                <w:szCs w:val="22"/>
              </w:rPr>
            </w:pPr>
            <w:r w:rsidRPr="00ED23F9">
              <w:rPr>
                <w:rFonts w:cs="Arial"/>
                <w:iCs/>
                <w:sz w:val="22"/>
                <w:szCs w:val="22"/>
              </w:rPr>
              <w:t>307037118</w:t>
            </w:r>
          </w:p>
        </w:tc>
      </w:tr>
      <w:tr w:rsidRPr="00D54E1E" w:rsidR="00161265" w:rsidTr="33136723" w14:paraId="746F6CB9" w14:textId="77777777">
        <w:tc>
          <w:tcPr>
            <w:tcW w:w="3402" w:type="dxa"/>
            <w:shd w:val="clear" w:color="auto" w:fill="FDE9D9" w:themeFill="accent6" w:themeFillTint="33"/>
            <w:tcMar/>
          </w:tcPr>
          <w:p w:rsidRPr="00E714F0" w:rsidR="00161265" w:rsidP="001054F0" w:rsidRDefault="00161265" w14:paraId="62437710" w14:textId="77777777">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Mar/>
          </w:tcPr>
          <w:p w:rsidRPr="00E714F0" w:rsidR="00161265" w:rsidP="001054F0" w:rsidRDefault="00161265" w14:paraId="513B8BCF" w14:textId="0BA23C76">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Pr="00D54E1E" w:rsidR="00161265" w:rsidTr="33136723" w14:paraId="1E83095B" w14:textId="77777777">
        <w:tc>
          <w:tcPr>
            <w:tcW w:w="3402" w:type="dxa"/>
            <w:shd w:val="clear" w:color="auto" w:fill="FDE9D9" w:themeFill="accent6" w:themeFillTint="33"/>
            <w:tcMar/>
          </w:tcPr>
          <w:p w:rsidRPr="00E714F0" w:rsidR="00161265" w:rsidP="001054F0" w:rsidRDefault="00161265" w14:paraId="71AADDF4" w14:textId="77777777">
            <w:pPr>
              <w:pStyle w:val="ListParagraph"/>
              <w:tabs>
                <w:tab w:val="left" w:pos="567"/>
              </w:tabs>
              <w:ind w:left="0"/>
              <w:jc w:val="both"/>
              <w:rPr>
                <w:rFonts w:cs="Arial"/>
                <w:sz w:val="22"/>
                <w:szCs w:val="22"/>
              </w:rPr>
            </w:pPr>
            <w:r w:rsidRPr="00E714F0">
              <w:rPr>
                <w:rFonts w:cs="Arial"/>
                <w:sz w:val="22"/>
                <w:szCs w:val="22"/>
              </w:rPr>
              <w:t>Banko kodas</w:t>
            </w:r>
          </w:p>
        </w:tc>
        <w:tc>
          <w:tcPr>
            <w:tcW w:w="6804" w:type="dxa"/>
            <w:tcMar/>
          </w:tcPr>
          <w:p w:rsidRPr="00E714F0" w:rsidR="00161265" w:rsidP="001054F0" w:rsidRDefault="00161265" w14:paraId="4311D772" w14:textId="77777777">
            <w:pPr>
              <w:pStyle w:val="ListParagraph"/>
              <w:tabs>
                <w:tab w:val="left" w:pos="567"/>
              </w:tabs>
              <w:ind w:left="0"/>
              <w:jc w:val="both"/>
              <w:rPr>
                <w:rFonts w:cs="Arial"/>
                <w:iCs/>
                <w:sz w:val="22"/>
                <w:szCs w:val="22"/>
              </w:rPr>
            </w:pPr>
            <w:r w:rsidRPr="00E714F0">
              <w:rPr>
                <w:rFonts w:cs="Arial"/>
                <w:iCs/>
                <w:sz w:val="22"/>
                <w:szCs w:val="22"/>
              </w:rPr>
              <w:t>70440</w:t>
            </w:r>
          </w:p>
        </w:tc>
      </w:tr>
      <w:tr w:rsidRPr="00D54E1E" w:rsidR="00161265" w:rsidTr="33136723" w14:paraId="26BE7470" w14:textId="77777777">
        <w:tc>
          <w:tcPr>
            <w:tcW w:w="3402" w:type="dxa"/>
            <w:shd w:val="clear" w:color="auto" w:fill="FDE9D9" w:themeFill="accent6" w:themeFillTint="33"/>
            <w:tcMar/>
          </w:tcPr>
          <w:p w:rsidRPr="00E714F0" w:rsidR="00161265" w:rsidP="001054F0" w:rsidRDefault="00161265" w14:paraId="240AB2D7" w14:textId="77777777">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Mar/>
          </w:tcPr>
          <w:p w:rsidRPr="00E714F0" w:rsidR="00161265" w:rsidP="001054F0" w:rsidRDefault="00ED23F9" w14:paraId="497BA039" w14:textId="69F63D07">
            <w:pPr>
              <w:pStyle w:val="ListParagraph"/>
              <w:tabs>
                <w:tab w:val="left" w:pos="567"/>
              </w:tabs>
              <w:ind w:left="0"/>
              <w:jc w:val="both"/>
              <w:rPr>
                <w:rFonts w:cs="Arial"/>
                <w:iCs/>
                <w:sz w:val="22"/>
                <w:szCs w:val="22"/>
              </w:rPr>
            </w:pPr>
            <w:r w:rsidRPr="00ED23F9">
              <w:rPr>
                <w:rFonts w:cs="Arial"/>
                <w:iCs/>
                <w:sz w:val="22"/>
                <w:szCs w:val="22"/>
              </w:rPr>
              <w:t>LT377300010190677625</w:t>
            </w:r>
          </w:p>
        </w:tc>
      </w:tr>
      <w:tr w:rsidRPr="00D54E1E" w:rsidR="00161265" w:rsidTr="33136723" w14:paraId="435042E0" w14:textId="77777777">
        <w:tc>
          <w:tcPr>
            <w:tcW w:w="3402" w:type="dxa"/>
            <w:shd w:val="clear" w:color="auto" w:fill="FDE9D9" w:themeFill="accent6" w:themeFillTint="33"/>
            <w:tcMar/>
          </w:tcPr>
          <w:p w:rsidRPr="00E714F0" w:rsidR="00161265" w:rsidP="001054F0" w:rsidRDefault="00161265" w14:paraId="4FA3B87A" w14:textId="77777777">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Mar/>
          </w:tcPr>
          <w:p w:rsidRPr="00E714F0" w:rsidR="00161265" w:rsidP="33136723" w:rsidRDefault="00ED23F9" w14:paraId="56E8FD75" w14:textId="09F043EC">
            <w:pPr>
              <w:pStyle w:val="ListParagraph"/>
              <w:tabs>
                <w:tab w:val="left" w:pos="567"/>
              </w:tabs>
              <w:ind w:left="0"/>
              <w:jc w:val="both"/>
              <w:rPr>
                <w:rFonts w:cs="Arial"/>
                <w:sz w:val="22"/>
                <w:szCs w:val="22"/>
              </w:rPr>
            </w:pPr>
            <w:r w:rsidRPr="33136723" w:rsidR="026B0910">
              <w:rPr>
                <w:rFonts w:cs="Arial"/>
                <w:sz w:val="22"/>
                <w:szCs w:val="22"/>
              </w:rPr>
              <w:t>LT100017453315</w:t>
            </w:r>
          </w:p>
        </w:tc>
      </w:tr>
    </w:tbl>
    <w:p w:rsidR="00295AC3" w:rsidP="00266D1A" w:rsidRDefault="000D6B1D" w14:paraId="75F3439A" w14:textId="3E33B12D">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Pr="00AD5ADC" w:rsidR="007D019C">
        <w:t>viešojo pirkimo</w:t>
      </w:r>
      <w:r w:rsidRPr="00AD5ADC" w:rsidR="007D019C">
        <w:rPr>
          <w:vertAlign w:val="superscript"/>
        </w:rPr>
        <w:footnoteReference w:id="2"/>
      </w:r>
      <w:r w:rsidRPr="00AD5ADC" w:rsidR="007D019C">
        <w:t xml:space="preserve">  arba pirkimo</w:t>
      </w:r>
      <w:r w:rsidRPr="00AD5ADC" w:rsidR="007D019C">
        <w:rPr>
          <w:vertAlign w:val="superscript"/>
        </w:rPr>
        <w:footnoteReference w:id="3"/>
      </w:r>
      <w:r w:rsidRPr="00AD5ADC" w:rsidR="007D019C">
        <w:t xml:space="preserve"> (toliau abu – </w:t>
      </w:r>
      <w:r w:rsidRPr="00830872" w:rsidR="007D019C">
        <w:rPr>
          <w:b/>
        </w:rPr>
        <w:t>pirkimas</w:t>
      </w:r>
      <w:r w:rsidRPr="00830872" w:rsidR="007D019C">
        <w:t>(</w:t>
      </w:r>
      <w:r w:rsidRPr="00830872" w:rsidR="007D019C">
        <w:rPr>
          <w:b/>
        </w:rPr>
        <w:t>-i</w:t>
      </w:r>
      <w:r w:rsidRPr="00830872" w:rsidR="007D019C">
        <w:t>)), vykdomo skelbiamos apklausos būdu, bendrosios nuostatos, kurios yra vienodos ir nekeičiamos</w:t>
      </w:r>
      <w:r w:rsidRPr="00AD5ADC" w:rsidR="007D019C">
        <w:rPr>
          <w:vertAlign w:val="superscript"/>
        </w:rPr>
        <w:footnoteReference w:id="4"/>
      </w:r>
      <w:r w:rsidRPr="00AD5ADC" w:rsidR="007D019C">
        <w:t xml:space="preserve"> kiekvieno konkretaus pirkimo atveju. Skelbiamos apklausos specialiosiose sąlygose (toliau – </w:t>
      </w:r>
      <w:r w:rsidRPr="00830872" w:rsidR="007D019C">
        <w:rPr>
          <w:b/>
        </w:rPr>
        <w:t>Specialiosios sąlygos</w:t>
      </w:r>
      <w:r w:rsidRPr="00830872" w:rsidR="007D019C">
        <w:t>) nustatomos pirkimo, vykdomo skelbiamos apklausos būdu, sąlygos, kurios priklauso nuo konkretaus įsigyjamo pirkimo objekto ir yra keičiamos k</w:t>
      </w:r>
      <w:r w:rsidRPr="003A7702" w:rsidR="007D019C">
        <w:t>iekvieno konkretaus pirkimo atveju.</w:t>
      </w:r>
      <w:r w:rsidRPr="001F7C40" w:rsidR="00295AC3">
        <w:t xml:space="preserve"> </w:t>
      </w:r>
      <w:r w:rsidRPr="003A7702" w:rsidR="00295AC3">
        <w:t xml:space="preserve">Specialiosiose sąlygose nurodoma, </w:t>
      </w:r>
      <w:r w:rsidRPr="001054F0" w:rsidR="001054F0">
        <w:rPr>
          <w:bCs/>
          <w:iCs/>
        </w:rPr>
        <w:t xml:space="preserve">ar </w:t>
      </w:r>
      <w:r w:rsidRPr="001054F0" w:rsidR="001054F0">
        <w:rPr>
          <w:bCs/>
        </w:rPr>
        <w:t>pirkimas</w:t>
      </w:r>
      <w:r w:rsidRPr="001054F0" w:rsidR="001054F0">
        <w:rPr>
          <w:bCs/>
          <w:vertAlign w:val="superscript"/>
        </w:rPr>
        <w:footnoteReference w:id="5"/>
      </w:r>
      <w:r w:rsidRPr="001054F0" w:rsidR="001054F0">
        <w:rPr>
          <w:bCs/>
        </w:rPr>
        <w:t xml:space="preserve"> vykdomas </w:t>
      </w:r>
      <w:r w:rsidR="00ED23F9">
        <w:t xml:space="preserve">KC </w:t>
      </w:r>
      <w:r w:rsidRPr="001054F0" w:rsidR="001054F0">
        <w:rPr>
          <w:bCs/>
          <w:iCs/>
        </w:rPr>
        <w:t xml:space="preserve">ir/ ar kitos </w:t>
      </w:r>
      <w:r w:rsidR="00ED23F9">
        <w:t xml:space="preserve">KC </w:t>
      </w:r>
      <w:r w:rsidRPr="001054F0" w:rsidR="001054F0">
        <w:rPr>
          <w:bCs/>
          <w:iCs/>
        </w:rPr>
        <w:t xml:space="preserve">vardu ar naudai (toliau – </w:t>
      </w:r>
      <w:r w:rsidRPr="001054F0" w:rsidR="001054F0">
        <w:rPr>
          <w:b/>
          <w:bCs/>
          <w:iCs/>
        </w:rPr>
        <w:t>Įgaliotojas</w:t>
      </w:r>
      <w:r w:rsidRPr="001054F0" w:rsidR="001054F0">
        <w:rPr>
          <w:bCs/>
          <w:iCs/>
        </w:rPr>
        <w:t>(</w:t>
      </w:r>
      <w:r w:rsidRPr="001054F0" w:rsidR="001054F0">
        <w:rPr>
          <w:b/>
          <w:bCs/>
          <w:iCs/>
        </w:rPr>
        <w:t>-i</w:t>
      </w:r>
      <w:r w:rsidRPr="001054F0" w:rsidR="001054F0">
        <w:rPr>
          <w:bCs/>
          <w:iCs/>
        </w:rPr>
        <w:t>))</w:t>
      </w:r>
      <w:r w:rsidRPr="001054F0" w:rsidR="001054F0">
        <w:t>.</w:t>
      </w:r>
      <w:r w:rsidRPr="00E84717" w:rsidR="00295AC3">
        <w:rPr>
          <w:color w:val="000000" w:themeColor="text1"/>
        </w:rPr>
        <w:t xml:space="preserve"> Esant prieštaravimams tarp Bendrųjų ir Specialiųjų sąlygų, taikomos Specialiosios sąlygos.</w:t>
      </w:r>
    </w:p>
    <w:p w:rsidRPr="00BF6162" w:rsidR="0076205D" w:rsidP="00266D1A" w:rsidRDefault="00A97BEA" w14:paraId="74BB7866" w14:textId="738689C1">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rsidRPr="00BF6162" w:rsidR="003556C9" w:rsidP="00266D1A" w:rsidRDefault="0020294D" w14:paraId="05E82DE7" w14:textId="1B45D152">
      <w:pPr>
        <w:pStyle w:val="Heading1"/>
        <w:numPr>
          <w:ilvl w:val="0"/>
          <w:numId w:val="1"/>
        </w:numPr>
        <w:tabs>
          <w:tab w:val="left" w:pos="426"/>
        </w:tabs>
        <w:spacing w:before="240" w:after="120"/>
        <w:ind w:left="0" w:firstLine="0"/>
        <w:jc w:val="center"/>
        <w:rPr>
          <w:rFonts w:cs="Arial"/>
          <w:b/>
          <w:bCs/>
          <w:szCs w:val="22"/>
        </w:rPr>
      </w:pPr>
      <w:bookmarkStart w:name="_Toc97123947" w:id="8"/>
      <w:r w:rsidRPr="00E714F0">
        <w:rPr>
          <w:rFonts w:cs="Arial"/>
          <w:b/>
          <w:bCs/>
          <w:szCs w:val="22"/>
        </w:rPr>
        <w:t>BENDROSIOS</w:t>
      </w:r>
      <w:r w:rsidRPr="00E714F0" w:rsidR="00454746">
        <w:rPr>
          <w:rFonts w:cs="Arial"/>
          <w:b/>
          <w:bCs/>
          <w:szCs w:val="22"/>
        </w:rPr>
        <w:t xml:space="preserve"> NUOSTATOS</w:t>
      </w:r>
      <w:bookmarkEnd w:id="4"/>
      <w:bookmarkEnd w:id="8"/>
    </w:p>
    <w:p w:rsidRPr="00E714F0" w:rsidR="00AF2417" w:rsidP="00AF2417" w:rsidRDefault="00AF2417" w14:paraId="36660B43" w14:textId="41D2AEB9">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Pr="00E714F0" w:rsidR="00E4702D">
        <w:rPr>
          <w:rFonts w:cs="Arial"/>
          <w:b/>
          <w:iCs/>
          <w:szCs w:val="22"/>
        </w:rPr>
        <w:t>PĮ</w:t>
      </w:r>
      <w:r w:rsidRPr="00E714F0">
        <w:rPr>
          <w:rFonts w:cs="Arial"/>
          <w:iCs/>
          <w:szCs w:val="22"/>
        </w:rPr>
        <w:t xml:space="preserve">) (netaikomas viešojo pirkimo atveju), Lietuvos Respublikos viešųjų pirkimų įstatymu (toliau – </w:t>
      </w:r>
      <w:r w:rsidRPr="00E714F0" w:rsidR="00E4702D">
        <w:rPr>
          <w:rFonts w:cs="Arial"/>
          <w:b/>
          <w:iCs/>
          <w:szCs w:val="22"/>
        </w:rPr>
        <w:t>VPĮ</w:t>
      </w:r>
      <w:r w:rsidRPr="00E714F0">
        <w:rPr>
          <w:rFonts w:cs="Arial"/>
          <w:iCs/>
          <w:szCs w:val="22"/>
        </w:rPr>
        <w:t xml:space="preserve">), Lietuvos Respublikos civiliniu kodeksu, </w:t>
      </w:r>
      <w:r w:rsidRPr="00E714F0" w:rsidR="00CD7FA6">
        <w:rPr>
          <w:rFonts w:cs="Arial"/>
          <w:iCs/>
          <w:szCs w:val="22"/>
        </w:rPr>
        <w:t>Įgaliotojo mažos vertės pirkimų aprašu</w:t>
      </w:r>
      <w:r w:rsidRPr="00E714F0" w:rsidR="003C4D60">
        <w:rPr>
          <w:rFonts w:cs="Arial"/>
          <w:iCs/>
          <w:szCs w:val="22"/>
        </w:rPr>
        <w:t xml:space="preserve"> (toliau – </w:t>
      </w:r>
      <w:r w:rsidRPr="00E714F0" w:rsidR="003C4D60">
        <w:rPr>
          <w:rFonts w:cs="Arial"/>
          <w:b/>
          <w:bCs/>
          <w:iCs/>
          <w:szCs w:val="22"/>
        </w:rPr>
        <w:t>Aprašas</w:t>
      </w:r>
      <w:r w:rsidRPr="00E714F0" w:rsidR="003C4D60">
        <w:rPr>
          <w:rFonts w:cs="Arial"/>
          <w:iCs/>
          <w:szCs w:val="22"/>
        </w:rPr>
        <w:t>)</w:t>
      </w:r>
      <w:r w:rsidRPr="00E714F0" w:rsidR="00F30664">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Pr="00E714F0" w:rsidR="003C4D60">
        <w:rPr>
          <w:rFonts w:eastAsia="Calibri" w:cs="Arial"/>
          <w:szCs w:val="22"/>
        </w:rPr>
        <w:t>Aprašo</w:t>
      </w:r>
      <w:r w:rsidRPr="00E714F0">
        <w:rPr>
          <w:rFonts w:eastAsia="Calibri" w:cs="Arial"/>
          <w:szCs w:val="22"/>
        </w:rPr>
        <w:t xml:space="preserve">, taikomos </w:t>
      </w:r>
      <w:r w:rsidRPr="00E714F0" w:rsidR="003C4D60">
        <w:rPr>
          <w:rFonts w:eastAsia="Calibri" w:cs="Arial"/>
          <w:szCs w:val="22"/>
        </w:rPr>
        <w:t>Aprašo</w:t>
      </w:r>
      <w:r w:rsidRPr="00E714F0">
        <w:rPr>
          <w:rFonts w:eastAsia="Calibri" w:cs="Arial"/>
          <w:szCs w:val="22"/>
        </w:rPr>
        <w:t xml:space="preserve"> nuostatos.</w:t>
      </w:r>
    </w:p>
    <w:p w:rsidRPr="00E714F0" w:rsidR="00080115" w:rsidP="00AF2417" w:rsidRDefault="00892DDD" w14:paraId="4F8A14EC" w14:textId="75BFE15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rsidRPr="00E714F0" w:rsidR="00892DDD" w:rsidP="00892DDD" w:rsidRDefault="00892DDD" w14:paraId="5D35AE09" w14:textId="4DB54AD6">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rsidRPr="00E714F0" w:rsidR="00892DDD" w:rsidP="00892DDD" w:rsidRDefault="00892DDD" w14:paraId="3F04CD95" w14:textId="64CA983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rsidRPr="00E714F0" w:rsidR="00892DDD" w:rsidP="00892DDD" w:rsidRDefault="00892DDD" w14:paraId="4B3F5372" w14:textId="3932001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rsidRPr="00E714F0" w:rsidR="00892DDD" w:rsidP="00892DDD" w:rsidRDefault="00892DDD" w14:paraId="4E39E145" w14:textId="3B4F362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rsidRPr="00E714F0" w:rsidR="00892DDD" w:rsidP="00892DDD" w:rsidRDefault="00892DDD" w14:paraId="68DE20C1" w14:textId="6020DFA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Pr="00E714F0" w:rsidR="009E6E42">
        <w:rPr>
          <w:rFonts w:cs="Arial"/>
          <w:color w:val="000000" w:themeColor="text1"/>
          <w:szCs w:val="22"/>
        </w:rPr>
        <w:t xml:space="preserve"> </w:t>
      </w:r>
      <w:r w:rsidRPr="00E714F0">
        <w:rPr>
          <w:rFonts w:cs="Arial"/>
          <w:color w:val="000000" w:themeColor="text1"/>
          <w:szCs w:val="22"/>
        </w:rPr>
        <w:t>pateikta informacija.</w:t>
      </w:r>
    </w:p>
    <w:p w:rsidRPr="00E714F0" w:rsidR="000F4078" w:rsidP="000F4078" w:rsidRDefault="000F4078" w14:paraId="71BB55FE" w14:textId="68B4D756">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rsidRPr="00E714F0" w:rsidR="00CE3AAB" w:rsidP="00266D1A" w:rsidRDefault="00CE3AAB" w14:paraId="7002BA20" w14:textId="3B697053">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rsidRPr="00E714F0" w:rsidR="00CE3AAB" w:rsidP="000F4078" w:rsidRDefault="00B61FA0" w14:paraId="7CB5F3E0" w14:textId="6E8E9F79">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Pr="00E714F0" w:rsidR="00484364">
        <w:rPr>
          <w:rFonts w:cs="Arial"/>
          <w:color w:val="000000" w:themeColor="text1"/>
          <w:szCs w:val="22"/>
        </w:rPr>
        <w:t>1.</w:t>
      </w:r>
      <w:r w:rsidRPr="00E714F0" w:rsidR="0038544D">
        <w:rPr>
          <w:rFonts w:cs="Arial"/>
          <w:color w:val="000000" w:themeColor="text1"/>
          <w:szCs w:val="22"/>
        </w:rPr>
        <w:t>10</w:t>
      </w:r>
      <w:r w:rsidRPr="00E714F0">
        <w:rPr>
          <w:rFonts w:cs="Arial"/>
          <w:color w:val="000000" w:themeColor="text1"/>
          <w:szCs w:val="22"/>
        </w:rPr>
        <w:t xml:space="preserve"> punkte nurodyto </w:t>
      </w:r>
      <w:r w:rsidRPr="00E714F0" w:rsidR="00B323B1">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Pr="00E714F0" w:rsidR="00484364">
        <w:rPr>
          <w:rFonts w:cs="Arial"/>
          <w:bCs/>
          <w:iCs/>
          <w:color w:val="000000" w:themeColor="text1"/>
          <w:szCs w:val="22"/>
        </w:rPr>
        <w:t>1.</w:t>
      </w:r>
      <w:r w:rsidRPr="00E714F0" w:rsidR="0038544D">
        <w:rPr>
          <w:rFonts w:cs="Arial"/>
          <w:bCs/>
          <w:iCs/>
          <w:color w:val="000000" w:themeColor="text1"/>
          <w:szCs w:val="22"/>
        </w:rPr>
        <w:t>10</w:t>
      </w:r>
      <w:r w:rsidRPr="00E714F0">
        <w:rPr>
          <w:rFonts w:cs="Arial"/>
          <w:bCs/>
          <w:iCs/>
          <w:color w:val="000000" w:themeColor="text1"/>
          <w:szCs w:val="22"/>
        </w:rPr>
        <w:t xml:space="preserve"> punkte pažymėta, kad </w:t>
      </w:r>
      <w:r w:rsidRPr="00E714F0" w:rsidR="00B323B1">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rsidRPr="00E714F0" w:rsidR="00B61FA0" w:rsidP="000F4078" w:rsidRDefault="00627161" w14:paraId="2156F04E" w14:textId="643ECC0C">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Pr="00E714F0" w:rsidR="005A07F9">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nustatytos sutarties rūšies.</w:t>
      </w:r>
    </w:p>
    <w:p w:rsidRPr="00E714F0" w:rsidR="006F31B4" w:rsidP="000F4078" w:rsidRDefault="006F31B4" w14:paraId="7B6C57C5" w14:textId="63118365">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rsidRPr="00E714F0" w:rsidR="00734EB9" w:rsidP="00266D1A" w:rsidRDefault="0005555E" w14:paraId="79AE44A0" w14:textId="68307DA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Pr="00D54E1E" w:rsidR="00826AE7" w:rsidTr="006D377B" w14:paraId="1BE801DA" w14:textId="77777777">
        <w:trPr>
          <w:tblHeader/>
        </w:trPr>
        <w:tc>
          <w:tcPr>
            <w:tcW w:w="2552" w:type="dxa"/>
            <w:shd w:val="clear" w:color="auto" w:fill="FDE9D9" w:themeFill="accent6" w:themeFillTint="33"/>
            <w:vAlign w:val="center"/>
          </w:tcPr>
          <w:p w:rsidRPr="00E714F0" w:rsidR="00826AE7" w:rsidP="00DB3077" w:rsidRDefault="00826AE7" w14:paraId="37502AEB" w14:textId="2CB094D5">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rsidRPr="00E714F0" w:rsidR="00826AE7" w:rsidP="00DB3077" w:rsidRDefault="00826AE7" w14:paraId="198B37F0" w14:textId="777777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rsidRPr="00E714F0" w:rsidR="00826AE7" w:rsidP="00DB3077" w:rsidRDefault="00826AE7" w14:paraId="0CEDBF5E" w14:textId="6A610CDC">
            <w:pPr>
              <w:pStyle w:val="ListParagraph"/>
              <w:tabs>
                <w:tab w:val="left" w:pos="567"/>
              </w:tabs>
              <w:ind w:left="0"/>
              <w:jc w:val="center"/>
              <w:rPr>
                <w:rFonts w:cs="Arial"/>
                <w:b/>
                <w:bCs/>
                <w:sz w:val="22"/>
                <w:szCs w:val="22"/>
              </w:rPr>
            </w:pPr>
            <w:r w:rsidRPr="00E714F0">
              <w:rPr>
                <w:rFonts w:cs="Arial"/>
                <w:b/>
                <w:bCs/>
                <w:sz w:val="22"/>
                <w:szCs w:val="22"/>
              </w:rPr>
              <w:t>Trumpiniai</w:t>
            </w:r>
          </w:p>
          <w:p w:rsidRPr="00E714F0" w:rsidR="00826AE7" w:rsidP="00DB3077" w:rsidRDefault="00826AE7" w14:paraId="17D33013" w14:textId="777777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Pr="00D54E1E" w:rsidR="00A11F4B" w:rsidTr="006D377B" w14:paraId="78EFA015" w14:textId="77777777">
        <w:tc>
          <w:tcPr>
            <w:tcW w:w="2552" w:type="dxa"/>
            <w:vAlign w:val="center"/>
          </w:tcPr>
          <w:p w:rsidRPr="00E714F0" w:rsidR="00A11F4B" w:rsidP="006D377B" w:rsidRDefault="00A11F4B" w14:paraId="7665A0B0" w14:textId="35B59036">
            <w:pPr>
              <w:pStyle w:val="ListParagraph"/>
              <w:tabs>
                <w:tab w:val="left" w:pos="567"/>
              </w:tabs>
              <w:ind w:left="0"/>
              <w:rPr>
                <w:rFonts w:cs="Arial"/>
                <w:szCs w:val="22"/>
              </w:rPr>
            </w:pPr>
            <w:r w:rsidRPr="00E714F0">
              <w:rPr>
                <w:rFonts w:cs="Arial"/>
                <w:szCs w:val="22"/>
              </w:rPr>
              <w:t>Derybos</w:t>
            </w:r>
          </w:p>
        </w:tc>
        <w:tc>
          <w:tcPr>
            <w:tcW w:w="5953" w:type="dxa"/>
          </w:tcPr>
          <w:p w:rsidRPr="00E714F0" w:rsidR="00A11F4B" w:rsidP="00266D1A" w:rsidRDefault="00564935" w14:paraId="33D27487" w14:textId="275253A7">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rsidRPr="00E714F0" w:rsidR="00A11F4B" w:rsidP="001054F0" w:rsidRDefault="00A11F4B" w14:paraId="2BCD2ACC" w14:textId="77777777">
            <w:pPr>
              <w:pStyle w:val="ListParagraph"/>
              <w:tabs>
                <w:tab w:val="left" w:pos="567"/>
              </w:tabs>
              <w:ind w:left="0"/>
              <w:jc w:val="center"/>
              <w:rPr>
                <w:rFonts w:cs="Arial"/>
                <w:b/>
                <w:bCs/>
                <w:szCs w:val="22"/>
              </w:rPr>
            </w:pPr>
          </w:p>
        </w:tc>
      </w:tr>
      <w:tr w:rsidRPr="00D54E1E" w:rsidR="00C41AA4" w:rsidTr="006D377B" w14:paraId="5CC684D1" w14:textId="77777777">
        <w:tc>
          <w:tcPr>
            <w:tcW w:w="2552" w:type="dxa"/>
          </w:tcPr>
          <w:p w:rsidRPr="00E714F0" w:rsidR="00C41AA4" w:rsidP="00266D1A" w:rsidRDefault="00C41AA4" w14:paraId="3CE0C701" w14:textId="45B144CD">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rsidRPr="00E714F0" w:rsidR="00C41AA4" w:rsidP="00266D1A" w:rsidRDefault="00ED23F9" w14:paraId="163F54B9" w14:textId="1C600689">
            <w:pPr>
              <w:pStyle w:val="ListParagraph"/>
              <w:tabs>
                <w:tab w:val="left" w:pos="567"/>
              </w:tabs>
              <w:ind w:left="0"/>
              <w:jc w:val="both"/>
              <w:rPr>
                <w:rFonts w:cs="Arial"/>
                <w:b/>
                <w:bCs/>
                <w:szCs w:val="22"/>
              </w:rPr>
            </w:pPr>
            <w:r>
              <w:t xml:space="preserve">KC </w:t>
            </w:r>
            <w:r w:rsidRPr="00E714F0" w:rsidR="00C41AA4">
              <w:rPr>
                <w:rFonts w:cs="Arial"/>
                <w:color w:val="000000"/>
                <w:sz w:val="22"/>
                <w:szCs w:val="22"/>
              </w:rPr>
              <w:t xml:space="preserve">organizuojamų </w:t>
            </w:r>
            <w:r w:rsidRPr="00E714F0" w:rsidR="00C30ACF">
              <w:rPr>
                <w:rFonts w:cs="Arial"/>
                <w:color w:val="000000"/>
                <w:sz w:val="22"/>
                <w:szCs w:val="22"/>
              </w:rPr>
              <w:t>D</w:t>
            </w:r>
            <w:r w:rsidRPr="00E714F0" w:rsidR="00C41AA4">
              <w:rPr>
                <w:rFonts w:cs="Arial"/>
                <w:color w:val="000000"/>
                <w:sz w:val="22"/>
                <w:szCs w:val="22"/>
              </w:rPr>
              <w:t xml:space="preserve">erybų procedūros dalys, kurių metu, vadovaujantis Specialiosiose sąlygose kiekvienai pakopai nustatytais </w:t>
            </w:r>
            <w:r w:rsidRPr="00E714F0" w:rsidR="00445032">
              <w:rPr>
                <w:rFonts w:cs="Arial"/>
                <w:color w:val="000000"/>
                <w:sz w:val="22"/>
                <w:szCs w:val="22"/>
              </w:rPr>
              <w:t>P</w:t>
            </w:r>
            <w:r w:rsidRPr="00E714F0" w:rsidR="00C41AA4">
              <w:rPr>
                <w:rFonts w:cs="Arial"/>
                <w:color w:val="000000"/>
                <w:sz w:val="22"/>
                <w:szCs w:val="22"/>
              </w:rPr>
              <w:t xml:space="preserve">asiūlymų vertinimo kriterijais, mažinamas tiekėjų pateiktų </w:t>
            </w:r>
            <w:r w:rsidRPr="00E714F0" w:rsidR="00445032">
              <w:rPr>
                <w:rFonts w:cs="Arial"/>
                <w:color w:val="000000"/>
                <w:sz w:val="22"/>
                <w:szCs w:val="22"/>
              </w:rPr>
              <w:t>P</w:t>
            </w:r>
            <w:r w:rsidRPr="00E714F0" w:rsidR="00C41AA4">
              <w:rPr>
                <w:rFonts w:cs="Arial"/>
                <w:color w:val="000000"/>
                <w:sz w:val="22"/>
                <w:szCs w:val="22"/>
              </w:rPr>
              <w:t xml:space="preserve">asiūlymų skaičius. Derybų pakopos taikomos, jei apie jų taikymą nurodyta </w:t>
            </w:r>
            <w:r w:rsidRPr="00E714F0" w:rsidR="00C41AA4">
              <w:rPr>
                <w:rFonts w:cs="Arial"/>
                <w:color w:val="000000"/>
                <w:szCs w:val="22"/>
              </w:rPr>
              <w:t>Specialiųjų sąlygų 1.8. punkte.</w:t>
            </w:r>
          </w:p>
        </w:tc>
        <w:tc>
          <w:tcPr>
            <w:tcW w:w="1843" w:type="dxa"/>
          </w:tcPr>
          <w:p w:rsidRPr="00E714F0" w:rsidR="00C41AA4" w:rsidP="00C41AA4" w:rsidRDefault="00C41AA4" w14:paraId="16A1EB24" w14:textId="77777777">
            <w:pPr>
              <w:pStyle w:val="ListParagraph"/>
              <w:tabs>
                <w:tab w:val="left" w:pos="567"/>
              </w:tabs>
              <w:ind w:left="0"/>
              <w:jc w:val="center"/>
              <w:rPr>
                <w:rFonts w:cs="Arial"/>
                <w:b/>
                <w:bCs/>
                <w:szCs w:val="22"/>
              </w:rPr>
            </w:pPr>
          </w:p>
        </w:tc>
      </w:tr>
      <w:tr w:rsidRPr="00D54E1E" w:rsidR="00C41AA4" w:rsidTr="006D377B" w14:paraId="3D40C185" w14:textId="77777777">
        <w:tc>
          <w:tcPr>
            <w:tcW w:w="2552" w:type="dxa"/>
          </w:tcPr>
          <w:p w:rsidRPr="00E714F0" w:rsidR="00C41AA4" w:rsidP="00266D1A" w:rsidRDefault="00C41AA4" w14:paraId="2C1D9997" w14:textId="008561A4">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rsidRPr="00E714F0" w:rsidR="00C41AA4" w:rsidP="00C41AA4" w:rsidRDefault="00C41AA4" w14:paraId="17FF88ED" w14:textId="472CF2B2">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Pr="00E714F0" w:rsidR="00C30ACF">
              <w:rPr>
                <w:rFonts w:cs="Arial"/>
                <w:color w:val="000000"/>
                <w:sz w:val="22"/>
                <w:szCs w:val="22"/>
              </w:rPr>
              <w:t>D</w:t>
            </w:r>
            <w:r w:rsidRPr="00E714F0">
              <w:rPr>
                <w:rFonts w:cs="Arial"/>
                <w:color w:val="000000"/>
                <w:sz w:val="22"/>
                <w:szCs w:val="22"/>
              </w:rPr>
              <w:t xml:space="preserve">erybų metu (visų etapų, jei </w:t>
            </w:r>
            <w:r w:rsidRPr="00E714F0" w:rsidR="00C30ACF">
              <w:rPr>
                <w:rFonts w:cs="Arial"/>
                <w:color w:val="000000"/>
                <w:sz w:val="22"/>
                <w:szCs w:val="22"/>
              </w:rPr>
              <w:t>D</w:t>
            </w:r>
            <w:r w:rsidRPr="00E714F0">
              <w:rPr>
                <w:rFonts w:cs="Arial"/>
                <w:color w:val="000000"/>
                <w:sz w:val="22"/>
                <w:szCs w:val="22"/>
              </w:rPr>
              <w:t>erybos vykdomos keliais etapais) ir po Derybų pateiktus dokumentus.</w:t>
            </w:r>
          </w:p>
          <w:p w:rsidRPr="00E714F0" w:rsidR="00C41AA4" w:rsidP="00266D1A" w:rsidRDefault="00C41AA4" w14:paraId="069A062F" w14:textId="4134B65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rsidRPr="00E714F0" w:rsidR="00C41AA4" w:rsidP="00C41AA4" w:rsidRDefault="00C41AA4" w14:paraId="5DEBE1C2" w14:textId="77777777">
            <w:pPr>
              <w:pStyle w:val="ListParagraph"/>
              <w:tabs>
                <w:tab w:val="left" w:pos="567"/>
              </w:tabs>
              <w:ind w:left="0"/>
              <w:jc w:val="center"/>
              <w:rPr>
                <w:rFonts w:cs="Arial"/>
                <w:b/>
                <w:bCs/>
                <w:szCs w:val="22"/>
              </w:rPr>
            </w:pPr>
          </w:p>
        </w:tc>
      </w:tr>
      <w:tr w:rsidRPr="00D54E1E" w:rsidR="00C41AA4" w:rsidTr="006D377B" w14:paraId="5B7257E7" w14:textId="77777777">
        <w:tc>
          <w:tcPr>
            <w:tcW w:w="2552" w:type="dxa"/>
          </w:tcPr>
          <w:p w:rsidRPr="00E714F0" w:rsidR="00C41AA4" w:rsidP="00266D1A" w:rsidRDefault="00C41AA4" w14:paraId="09FE34CE" w14:textId="2A06AFA8">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rsidRPr="00E714F0" w:rsidR="00C41AA4" w:rsidP="00C41AA4" w:rsidRDefault="00C41AA4" w14:paraId="48510803" w14:textId="77777777">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rsidRPr="00E714F0" w:rsidR="00C41AA4" w:rsidP="0995E5DF" w:rsidRDefault="00C41AA4" w14:paraId="67AD4483" w14:textId="6B6FD2B0">
            <w:pPr>
              <w:spacing w:line="20" w:lineRule="atLeast"/>
              <w:jc w:val="both"/>
              <w:rPr>
                <w:rFonts w:cs="Arial"/>
                <w:sz w:val="22"/>
                <w:szCs w:val="22"/>
              </w:rPr>
            </w:pPr>
            <w:r w:rsidRPr="00E714F0">
              <w:rPr>
                <w:rFonts w:cs="Arial"/>
              </w:rPr>
              <w:t xml:space="preserve">1) </w:t>
            </w:r>
            <w:r w:rsidRPr="00E714F0" w:rsidR="78C7EE28">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rsidRPr="00E714F0" w:rsidR="00C41AA4" w:rsidP="0995E5DF" w:rsidRDefault="00C41AA4" w14:paraId="783C8299" w14:textId="3BF28B92">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rsidRPr="00D83DCE" w:rsidR="00C41AA4" w:rsidP="00266D1A" w:rsidRDefault="00C41AA4" w14:paraId="26CEF2DF" w14:textId="6C480CC2">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Pr="2B465571" w:rsidR="00EC6722">
              <w:rPr>
                <w:rFonts w:cs="Arial"/>
                <w:color w:val="000000"/>
              </w:rPr>
              <w:t>,</w:t>
            </w:r>
          </w:p>
          <w:p w:rsidRPr="00EC6722" w:rsidR="00EC6722" w:rsidP="00266D1A" w:rsidRDefault="00EC6722" w14:paraId="446B1786" w14:textId="2AE77995">
            <w:pPr>
              <w:pStyle w:val="ListParagraph"/>
              <w:tabs>
                <w:tab w:val="left" w:pos="567"/>
              </w:tabs>
              <w:ind w:left="0"/>
              <w:rPr>
                <w:rFonts w:cs="Arial"/>
              </w:rPr>
            </w:pPr>
          </w:p>
        </w:tc>
      </w:tr>
      <w:tr w:rsidRPr="00D54E1E" w:rsidR="009F47EC" w:rsidTr="006D377B" w14:paraId="20AEC51E" w14:textId="77777777">
        <w:tc>
          <w:tcPr>
            <w:tcW w:w="2552" w:type="dxa"/>
            <w:vAlign w:val="center"/>
          </w:tcPr>
          <w:p w:rsidRPr="00E714F0" w:rsidR="009F47EC" w:rsidP="006D377B" w:rsidRDefault="009F47EC" w14:paraId="0FC22A85" w14:textId="3DC464D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rsidRPr="00E714F0" w:rsidR="009F47EC" w:rsidP="00266D1A" w:rsidRDefault="009F47EC" w14:paraId="26E5DDBA" w14:textId="0D300B5E">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rsidRPr="00E714F0" w:rsidR="009F47EC" w:rsidP="009F47EC" w:rsidRDefault="009F47EC" w14:paraId="5B77DEE4" w14:textId="77777777">
            <w:pPr>
              <w:pStyle w:val="ListParagraph"/>
              <w:tabs>
                <w:tab w:val="left" w:pos="567"/>
              </w:tabs>
              <w:ind w:left="0"/>
              <w:jc w:val="center"/>
              <w:rPr>
                <w:rFonts w:cs="Arial"/>
                <w:b/>
                <w:bCs/>
                <w:szCs w:val="22"/>
              </w:rPr>
            </w:pPr>
          </w:p>
        </w:tc>
      </w:tr>
      <w:tr w:rsidRPr="00D54E1E" w:rsidR="009F47EC" w:rsidTr="006D377B" w14:paraId="0CE50CB1" w14:textId="77777777">
        <w:tc>
          <w:tcPr>
            <w:tcW w:w="2552" w:type="dxa"/>
          </w:tcPr>
          <w:p w:rsidRPr="00E714F0" w:rsidR="009F47EC" w:rsidP="009F47EC" w:rsidRDefault="009F47EC" w14:paraId="7FE59D39" w14:textId="7AA27B49">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rsidRPr="00E714F0" w:rsidR="009F47EC" w:rsidP="009F47EC" w:rsidRDefault="009F47EC" w14:paraId="4660959B" w14:textId="3195AEE0">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Pr="00E714F0" w:rsidR="00445032">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Pr="00E714F0" w:rsidR="00445032">
              <w:rPr>
                <w:rFonts w:cs="Arial"/>
                <w:b/>
                <w:bCs/>
                <w:color w:val="000000"/>
                <w:sz w:val="22"/>
                <w:szCs w:val="22"/>
              </w:rPr>
              <w:t>P</w:t>
            </w:r>
            <w:r w:rsidRPr="00E714F0">
              <w:rPr>
                <w:rFonts w:cs="Arial"/>
                <w:b/>
                <w:bCs/>
                <w:color w:val="000000"/>
                <w:sz w:val="22"/>
                <w:szCs w:val="22"/>
              </w:rPr>
              <w:t>asiūlymų rengimui ir pateikimui.</w:t>
            </w:r>
          </w:p>
          <w:p w:rsidRPr="00E714F0" w:rsidR="009F47EC" w:rsidP="009F47EC" w:rsidRDefault="009F47EC" w14:paraId="26CD98B5" w14:textId="6871B006">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Pr="00E714F0" w:rsidR="00C30ACF">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rsidRPr="00E714F0" w:rsidR="009F47EC" w:rsidP="009F47EC" w:rsidRDefault="009F47EC" w14:paraId="38681B1D" w14:textId="77777777">
            <w:pPr>
              <w:pStyle w:val="ListParagraph"/>
              <w:tabs>
                <w:tab w:val="left" w:pos="567"/>
              </w:tabs>
              <w:ind w:left="0"/>
              <w:jc w:val="center"/>
              <w:rPr>
                <w:rFonts w:cs="Arial"/>
                <w:b/>
                <w:bCs/>
                <w:szCs w:val="22"/>
              </w:rPr>
            </w:pPr>
          </w:p>
        </w:tc>
      </w:tr>
      <w:tr w:rsidRPr="00D54E1E" w:rsidR="00CD5926" w:rsidTr="006D377B" w14:paraId="25E63946" w14:textId="77777777">
        <w:tc>
          <w:tcPr>
            <w:tcW w:w="2552" w:type="dxa"/>
          </w:tcPr>
          <w:p w:rsidRPr="00E714F0" w:rsidR="00CD5926" w:rsidP="00CD5926" w:rsidRDefault="00CD5926" w14:paraId="05E772F9" w14:textId="16E598B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rsidRPr="00E714F0" w:rsidR="00CD5926" w:rsidP="00CD5926" w:rsidRDefault="00CD5926" w14:paraId="1B3267F1" w14:textId="012049B9">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rsidRPr="00E714F0" w:rsidR="00CD5926" w:rsidP="00CD5926" w:rsidRDefault="00CD5926" w14:paraId="77CA45D7" w14:textId="77777777">
            <w:pPr>
              <w:pStyle w:val="ListParagraph"/>
              <w:tabs>
                <w:tab w:val="left" w:pos="567"/>
              </w:tabs>
              <w:ind w:left="0"/>
              <w:jc w:val="center"/>
              <w:rPr>
                <w:rFonts w:cs="Arial"/>
                <w:b/>
                <w:bCs/>
                <w:szCs w:val="22"/>
              </w:rPr>
            </w:pPr>
          </w:p>
        </w:tc>
      </w:tr>
      <w:tr w:rsidRPr="00D54E1E" w:rsidR="00CD5926" w:rsidTr="006D377B" w14:paraId="608EEAF9" w14:textId="77777777">
        <w:tc>
          <w:tcPr>
            <w:tcW w:w="2552" w:type="dxa"/>
          </w:tcPr>
          <w:p w:rsidRPr="00E714F0" w:rsidR="00CD5926" w:rsidP="00CD5926" w:rsidRDefault="00CD5926" w14:paraId="2E9BBD79" w14:textId="77777777">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rsidRPr="00E714F0" w:rsidR="00CD5926" w:rsidP="00CD5926" w:rsidRDefault="00CD5926" w14:paraId="27C0840E" w14:textId="682EA8DD">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rsidRPr="00E714F0" w:rsidR="00CD5926" w:rsidP="00CD5926" w:rsidRDefault="00CD5926" w14:paraId="1F96D04D" w14:textId="6DF734F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rsidRPr="00E714F0" w:rsidR="00CD5926" w:rsidP="00CD5926" w:rsidRDefault="00CD5926" w14:paraId="77C1CAD3" w14:textId="77777777">
            <w:pPr>
              <w:pStyle w:val="ListParagraph"/>
              <w:tabs>
                <w:tab w:val="left" w:pos="567"/>
              </w:tabs>
              <w:ind w:left="0"/>
              <w:jc w:val="center"/>
              <w:rPr>
                <w:rFonts w:cs="Arial"/>
                <w:sz w:val="22"/>
                <w:szCs w:val="22"/>
              </w:rPr>
            </w:pPr>
          </w:p>
        </w:tc>
      </w:tr>
      <w:tr w:rsidRPr="00D54E1E" w:rsidR="00CD5926" w:rsidTr="006D377B" w14:paraId="0322C6F3" w14:textId="77777777">
        <w:tc>
          <w:tcPr>
            <w:tcW w:w="2552" w:type="dxa"/>
            <w:vAlign w:val="center"/>
          </w:tcPr>
          <w:p w:rsidRPr="00E714F0" w:rsidR="00CD5926" w:rsidP="006D377B" w:rsidRDefault="00CD5926" w14:paraId="65D94911" w14:textId="77777777">
            <w:pPr>
              <w:pStyle w:val="ListParagraph"/>
              <w:tabs>
                <w:tab w:val="left" w:pos="567"/>
              </w:tabs>
              <w:ind w:left="0"/>
              <w:rPr>
                <w:rFonts w:cs="Arial"/>
                <w:sz w:val="22"/>
                <w:szCs w:val="22"/>
              </w:rPr>
            </w:pPr>
            <w:r w:rsidRPr="00E714F0">
              <w:rPr>
                <w:rFonts w:cs="Arial"/>
                <w:sz w:val="22"/>
                <w:szCs w:val="22"/>
              </w:rPr>
              <w:t>Pirkimo sąlygos</w:t>
            </w:r>
          </w:p>
        </w:tc>
        <w:tc>
          <w:tcPr>
            <w:tcW w:w="5953" w:type="dxa"/>
          </w:tcPr>
          <w:p w:rsidRPr="00E714F0" w:rsidR="00CD5926" w:rsidP="00CD5926" w:rsidRDefault="00CD5926" w14:paraId="5BD4FF9E" w14:textId="77777777">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rsidRPr="00E714F0" w:rsidR="00CD5926" w:rsidP="00CD5926" w:rsidRDefault="00CD5926" w14:paraId="155F4690" w14:textId="77777777">
            <w:pPr>
              <w:pStyle w:val="ListParagraph"/>
              <w:tabs>
                <w:tab w:val="left" w:pos="567"/>
              </w:tabs>
              <w:ind w:left="0"/>
              <w:jc w:val="center"/>
              <w:rPr>
                <w:rFonts w:cs="Arial"/>
                <w:sz w:val="22"/>
                <w:szCs w:val="22"/>
              </w:rPr>
            </w:pPr>
          </w:p>
        </w:tc>
      </w:tr>
      <w:tr w:rsidRPr="00D54E1E" w:rsidR="00785AF1" w:rsidTr="006D377B" w14:paraId="2DE775F9" w14:textId="77777777">
        <w:tc>
          <w:tcPr>
            <w:tcW w:w="2552" w:type="dxa"/>
          </w:tcPr>
          <w:p w:rsidRPr="00E714F0" w:rsidR="00785AF1" w:rsidP="00A84530" w:rsidRDefault="00785AF1" w14:paraId="43510FF3" w14:textId="4E2A6A3E">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rsidRPr="00E714F0" w:rsidR="00785AF1" w:rsidP="00785AF1" w:rsidRDefault="00785AF1" w14:paraId="17DDAD27" w14:textId="4C3AA46A">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rsidRPr="00E714F0" w:rsidR="00785AF1" w:rsidP="00785AF1" w:rsidRDefault="00785AF1" w14:paraId="2E487CC6" w14:textId="77777777">
            <w:pPr>
              <w:pStyle w:val="ListParagraph"/>
              <w:tabs>
                <w:tab w:val="left" w:pos="567"/>
              </w:tabs>
              <w:ind w:left="0"/>
              <w:jc w:val="center"/>
              <w:rPr>
                <w:rFonts w:cs="Arial"/>
                <w:szCs w:val="22"/>
              </w:rPr>
            </w:pPr>
          </w:p>
        </w:tc>
      </w:tr>
    </w:tbl>
    <w:p w:rsidRPr="00E714F0" w:rsidR="00636329" w:rsidP="00266D1A" w:rsidRDefault="00636329" w14:paraId="4A67415F" w14:textId="3BE36A28">
      <w:pPr>
        <w:pStyle w:val="ListParagraph"/>
        <w:tabs>
          <w:tab w:val="left" w:pos="993"/>
          <w:tab w:val="left" w:pos="1276"/>
        </w:tabs>
        <w:ind w:left="0"/>
        <w:jc w:val="both"/>
        <w:rPr>
          <w:rFonts w:cs="Arial"/>
        </w:rPr>
      </w:pPr>
      <w:bookmarkStart w:name="part_0ffe8c033b09415d9399b7538b7d021a" w:id="9"/>
      <w:bookmarkEnd w:id="9"/>
    </w:p>
    <w:p w:rsidRPr="00E714F0" w:rsidR="00A47178" w:rsidP="00A47178" w:rsidRDefault="00ED23F9" w14:paraId="234D2D4B" w14:textId="78D4CE08">
      <w:pPr>
        <w:pStyle w:val="ListParagraph"/>
        <w:numPr>
          <w:ilvl w:val="1"/>
          <w:numId w:val="1"/>
        </w:numPr>
        <w:tabs>
          <w:tab w:val="left" w:pos="567"/>
        </w:tabs>
        <w:ind w:left="0" w:firstLine="0"/>
        <w:jc w:val="both"/>
        <w:rPr>
          <w:rFonts w:cs="Arial"/>
          <w:color w:val="000000" w:themeColor="text1"/>
          <w:szCs w:val="22"/>
        </w:rPr>
      </w:pPr>
      <w:r>
        <w:t xml:space="preserve">KC </w:t>
      </w:r>
      <w:r w:rsidRPr="00E714F0" w:rsidR="00A47178">
        <w:rPr>
          <w:rFonts w:cs="Arial"/>
          <w:color w:val="000000" w:themeColor="text1"/>
          <w:szCs w:val="22"/>
        </w:rPr>
        <w:t xml:space="preserve">turi teisę savo iniciatyva nutraukti pradėtas pirkimo procedūras, jei atsirado </w:t>
      </w:r>
      <w:r w:rsidRPr="00E714F0" w:rsidR="00A47178">
        <w:rPr>
          <w:rFonts w:cs="Arial"/>
          <w:color w:val="000000" w:themeColor="text1"/>
          <w:sz w:val="24"/>
        </w:rPr>
        <w:t>aplinkybių,</w:t>
      </w:r>
      <w:r w:rsidRPr="2D1DEF1B" w:rsidR="00A47178">
        <w:t xml:space="preserve"> </w:t>
      </w:r>
      <w:r w:rsidRPr="00E714F0" w:rsidR="00A47178">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Pr="00E714F0" w:rsidR="00A47178">
        <w:rPr>
          <w:rFonts w:cs="Arial"/>
          <w:color w:val="000000" w:themeColor="text1"/>
          <w:szCs w:val="22"/>
        </w:rPr>
        <w:t xml:space="preserve">poreikių neatitinkantis pirkimo objektas. </w:t>
      </w:r>
    </w:p>
    <w:p w:rsidRPr="00E714F0" w:rsidR="00CB4795" w:rsidP="00467D58" w:rsidRDefault="00ED23F9" w14:paraId="465ECC5A" w14:textId="16F0FA93">
      <w:pPr>
        <w:pStyle w:val="ListParagraph"/>
        <w:numPr>
          <w:ilvl w:val="1"/>
          <w:numId w:val="1"/>
        </w:numPr>
        <w:tabs>
          <w:tab w:val="left" w:pos="567"/>
        </w:tabs>
        <w:ind w:left="0" w:firstLine="0"/>
        <w:jc w:val="both"/>
        <w:rPr>
          <w:rFonts w:cs="Arial"/>
          <w:color w:val="000000" w:themeColor="text1"/>
          <w:sz w:val="24"/>
        </w:rPr>
      </w:pPr>
      <w:r>
        <w:t xml:space="preserve">KC </w:t>
      </w:r>
      <w:r w:rsidRPr="00E714F0" w:rsidR="00F22048">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Pr="00E714F0" w:rsidR="00891C60">
        <w:rPr>
          <w:rFonts w:cs="Arial"/>
          <w:color w:val="000000" w:themeColor="text1"/>
          <w:szCs w:val="22"/>
        </w:rPr>
        <w:t>.</w:t>
      </w:r>
    </w:p>
    <w:p w:rsidRPr="00E714F0" w:rsidR="00467D58" w:rsidP="00266D1A" w:rsidRDefault="00ED23F9" w14:paraId="147A7EFF" w14:textId="135900F1">
      <w:pPr>
        <w:pStyle w:val="ListParagraph"/>
        <w:numPr>
          <w:ilvl w:val="1"/>
          <w:numId w:val="1"/>
        </w:numPr>
        <w:tabs>
          <w:tab w:val="left" w:pos="567"/>
        </w:tabs>
        <w:ind w:left="0" w:firstLine="0"/>
        <w:jc w:val="both"/>
        <w:rPr>
          <w:rFonts w:cs="Arial"/>
          <w:color w:val="000000" w:themeColor="text1"/>
        </w:rPr>
      </w:pPr>
      <w:r>
        <w:t xml:space="preserve">KC </w:t>
      </w:r>
      <w:r w:rsidRPr="00E714F0" w:rsidR="00467D58">
        <w:rPr>
          <w:rFonts w:cs="Arial"/>
          <w:color w:val="000000" w:themeColor="text1"/>
          <w:szCs w:val="22"/>
        </w:rPr>
        <w:t xml:space="preserve">laikys, kad visi tiekėjai, teikiantys </w:t>
      </w:r>
      <w:r w:rsidRPr="00E714F0" w:rsidR="0052760C">
        <w:rPr>
          <w:rFonts w:cs="Arial"/>
          <w:color w:val="000000" w:themeColor="text1"/>
          <w:szCs w:val="22"/>
        </w:rPr>
        <w:t>P</w:t>
      </w:r>
      <w:r w:rsidRPr="00E714F0" w:rsidR="00467D58">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Pr="00E714F0" w:rsidR="00467D58">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Pr="00E714F0" w:rsidR="00661E9F">
        <w:rPr>
          <w:rFonts w:cs="Arial"/>
          <w:color w:val="000000" w:themeColor="text1"/>
          <w:szCs w:val="22"/>
        </w:rPr>
        <w:t>Aprašu</w:t>
      </w:r>
      <w:r w:rsidRPr="00E714F0" w:rsidR="00467D58">
        <w:rPr>
          <w:rFonts w:cs="Arial"/>
          <w:color w:val="000000" w:themeColor="text1"/>
          <w:szCs w:val="22"/>
        </w:rPr>
        <w:t xml:space="preserve"> galima susipažinti Centriniame viešųjų pirkimų portale: </w:t>
      </w:r>
    </w:p>
    <w:p w:rsidRPr="006D377B" w:rsidR="00E77746" w:rsidP="00266D1A" w:rsidRDefault="008E1CE3" w14:paraId="1E5FB1D6" w14:textId="0CEF719D">
      <w:pPr>
        <w:rPr>
          <w:rFonts w:cs="Arial"/>
          <w:i/>
          <w:iCs/>
          <w:color w:val="000000"/>
          <w:szCs w:val="22"/>
          <w:highlight w:val="yellow"/>
        </w:rPr>
      </w:pPr>
      <w:hyperlink w:history="1" r:id="rId14">
        <w:r w:rsidRPr="0084728D">
          <w:rPr>
            <w:rStyle w:val="Hyperlink"/>
            <w:rFonts w:cs="Arial"/>
            <w:i/>
            <w:iCs/>
            <w:szCs w:val="22"/>
          </w:rPr>
          <w:t>http://mw.eviesiejipirkimai.lt/vpm/SVPTS/svpts_sarasas.asp?SBJ_ID=1020012466</w:t>
        </w:r>
      </w:hyperlink>
    </w:p>
    <w:p w:rsidRPr="006D377B" w:rsidR="003556C9" w:rsidP="00266D1A" w:rsidRDefault="00ED23F9" w14:paraId="7549B13A" w14:textId="135C1773">
      <w:pPr>
        <w:pStyle w:val="Heading1"/>
        <w:numPr>
          <w:ilvl w:val="0"/>
          <w:numId w:val="1"/>
        </w:numPr>
        <w:tabs>
          <w:tab w:val="left" w:pos="426"/>
        </w:tabs>
        <w:spacing w:before="240" w:after="120"/>
        <w:ind w:left="0" w:firstLine="0"/>
        <w:jc w:val="center"/>
        <w:rPr>
          <w:rFonts w:cs="Arial"/>
          <w:b/>
          <w:bCs/>
          <w:szCs w:val="22"/>
        </w:rPr>
      </w:pPr>
      <w:bookmarkStart w:name="_Toc97123948" w:id="10"/>
      <w:r w:rsidRPr="00ED23F9">
        <w:rPr>
          <w:rFonts w:cs="Arial"/>
          <w:b/>
          <w:bCs/>
          <w:szCs w:val="22"/>
        </w:rPr>
        <w:t xml:space="preserve">KC </w:t>
      </w:r>
      <w:r w:rsidRPr="00E714F0" w:rsidR="00E71813">
        <w:rPr>
          <w:rFonts w:cs="Arial"/>
          <w:b/>
          <w:bCs/>
          <w:szCs w:val="22"/>
        </w:rPr>
        <w:t>IR TIEKĖJO BENDRAVIMO PRIEMONĖS</w:t>
      </w:r>
      <w:bookmarkEnd w:id="10"/>
    </w:p>
    <w:p w:rsidRPr="00E714F0" w:rsidR="006B2EFA" w:rsidP="00266D1A" w:rsidRDefault="006B2EFA" w14:paraId="01F48E83" w14:textId="77777777">
      <w:pPr>
        <w:pStyle w:val="ListParagraph"/>
        <w:numPr>
          <w:ilvl w:val="0"/>
          <w:numId w:val="2"/>
        </w:numPr>
        <w:tabs>
          <w:tab w:val="left" w:pos="567"/>
          <w:tab w:val="left" w:pos="993"/>
          <w:tab w:val="left" w:pos="1276"/>
        </w:tabs>
        <w:contextualSpacing w:val="0"/>
        <w:jc w:val="both"/>
        <w:rPr>
          <w:rFonts w:cs="Arial"/>
          <w:vanish/>
          <w:color w:val="000000"/>
        </w:rPr>
      </w:pPr>
    </w:p>
    <w:p w:rsidRPr="00E714F0" w:rsidR="006B2EFA" w:rsidP="006B2EFA" w:rsidRDefault="006B2EFA" w14:paraId="49378902"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6B2EFA" w:rsidP="006B2EFA" w:rsidRDefault="006B2EFA" w14:paraId="147E202C"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18400F" w:rsidP="00266D1A" w:rsidRDefault="00C7010D" w14:paraId="3255F03D" w14:textId="603858EA">
      <w:pPr>
        <w:pStyle w:val="ListParagraph"/>
        <w:numPr>
          <w:ilvl w:val="1"/>
          <w:numId w:val="2"/>
        </w:numPr>
        <w:tabs>
          <w:tab w:val="left" w:pos="567"/>
        </w:tabs>
        <w:ind w:left="0" w:firstLine="0"/>
        <w:contextualSpacing w:val="0"/>
        <w:jc w:val="both"/>
        <w:rPr>
          <w:rFonts w:cs="Arial"/>
          <w:szCs w:val="22"/>
        </w:rPr>
      </w:pPr>
      <w:r>
        <w:t xml:space="preserve">KC </w:t>
      </w:r>
      <w:r w:rsidRPr="00E714F0" w:rsidR="00794FB9">
        <w:rPr>
          <w:rFonts w:cs="Arial"/>
          <w:color w:val="000000"/>
          <w:szCs w:val="22"/>
        </w:rPr>
        <w:t>ir tiekėjo bendravimas vyksta tik CVP IS priemonėmis, išskyrus</w:t>
      </w:r>
      <w:r w:rsidRPr="00E714F0" w:rsidR="007436EB">
        <w:rPr>
          <w:rFonts w:cs="Arial"/>
          <w:color w:val="000000"/>
          <w:szCs w:val="22"/>
        </w:rPr>
        <w:t>:</w:t>
      </w:r>
    </w:p>
    <w:p w:rsidRPr="00E714F0" w:rsidR="00AE6FDB" w:rsidP="00266D1A" w:rsidRDefault="00794FB9" w14:paraId="07417515" w14:textId="08C6E66B">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Pr="00E714F0" w:rsidR="00ED6554">
        <w:rPr>
          <w:rFonts w:cs="Arial"/>
          <w:color w:val="000000"/>
          <w:szCs w:val="22"/>
        </w:rPr>
        <w:t>,</w:t>
      </w:r>
      <w:r w:rsidRPr="00E714F0">
        <w:rPr>
          <w:rFonts w:cs="Arial"/>
          <w:color w:val="000000"/>
          <w:szCs w:val="22"/>
        </w:rPr>
        <w:t xml:space="preserve"> nurodo kitas bendravimo priemones.</w:t>
      </w:r>
      <w:r w:rsidRPr="00E714F0" w:rsidR="00182E53">
        <w:rPr>
          <w:rFonts w:cs="Arial"/>
          <w:color w:val="000000"/>
          <w:szCs w:val="22"/>
        </w:rPr>
        <w:t xml:space="preserve"> </w:t>
      </w:r>
    </w:p>
    <w:p w:rsidRPr="00E714F0" w:rsidR="00794FB9" w:rsidP="00266D1A" w:rsidRDefault="0018400F" w14:paraId="26042FFF" w14:textId="5ABEB62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Pr="00E714F0" w:rsidR="00917351">
        <w:rPr>
          <w:rFonts w:cs="Arial"/>
          <w:color w:val="000000"/>
          <w:szCs w:val="22"/>
        </w:rPr>
        <w:t>raštu tiekėjo pasirinktomis priemonėmis)</w:t>
      </w:r>
      <w:r w:rsidRPr="00E714F0">
        <w:rPr>
          <w:rFonts w:cs="Arial"/>
          <w:color w:val="000000"/>
          <w:szCs w:val="22"/>
        </w:rPr>
        <w:t>).</w:t>
      </w:r>
    </w:p>
    <w:p w:rsidRPr="00E714F0" w:rsidR="00E81924" w:rsidP="00266D1A" w:rsidRDefault="00C74ABA" w14:paraId="09B219F7" w14:textId="42B5B402">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w:history="1" r:id="rId15">
        <w:r w:rsidRPr="00E714F0">
          <w:rPr>
            <w:rStyle w:val="Hyperlink"/>
            <w:rFonts w:eastAsia="Arial Unicode MS" w:cs="Arial"/>
            <w:szCs w:val="22"/>
          </w:rPr>
          <w:t>www.vpt.lrv.lt</w:t>
        </w:r>
      </w:hyperlink>
      <w:r w:rsidRPr="00E714F0">
        <w:rPr>
          <w:rFonts w:eastAsia="Arial Unicode MS" w:cs="Arial"/>
          <w:szCs w:val="22"/>
        </w:rPr>
        <w:t>.</w:t>
      </w:r>
      <w:r w:rsidRPr="00E714F0" w:rsidR="00E81924">
        <w:rPr>
          <w:rFonts w:cs="Arial"/>
          <w:szCs w:val="22"/>
        </w:rPr>
        <w:t xml:space="preserve"> </w:t>
      </w:r>
    </w:p>
    <w:p w:rsidRPr="006D377B" w:rsidR="00B55560" w:rsidP="006D377B" w:rsidRDefault="00C7010D" w14:paraId="2E8FFF06" w14:textId="518251C4">
      <w:pPr>
        <w:pStyle w:val="ListParagraph"/>
        <w:numPr>
          <w:ilvl w:val="1"/>
          <w:numId w:val="2"/>
        </w:numPr>
        <w:tabs>
          <w:tab w:val="left" w:pos="567"/>
        </w:tabs>
        <w:ind w:left="0" w:firstLine="0"/>
        <w:jc w:val="both"/>
        <w:rPr>
          <w:rFonts w:cs="Arial"/>
          <w:szCs w:val="22"/>
        </w:rPr>
      </w:pPr>
      <w:r>
        <w:t xml:space="preserve">KC </w:t>
      </w:r>
      <w:r w:rsidRPr="00E714F0" w:rsidR="00B740B2">
        <w:rPr>
          <w:rFonts w:cs="Arial"/>
          <w:szCs w:val="22"/>
        </w:rPr>
        <w:t xml:space="preserve">neatsako už CVP IS sutrikimus ar kitus nenumatytus atvejus, dėl kurių elektroniniai </w:t>
      </w:r>
      <w:r w:rsidRPr="00E714F0" w:rsidR="0052760C">
        <w:rPr>
          <w:rFonts w:cs="Arial"/>
          <w:szCs w:val="22"/>
        </w:rPr>
        <w:t>P</w:t>
      </w:r>
      <w:r w:rsidRPr="00E714F0" w:rsidR="00B740B2">
        <w:rPr>
          <w:rFonts w:cs="Arial"/>
          <w:szCs w:val="22"/>
        </w:rPr>
        <w:t xml:space="preserve">asiūlymai nebuvo gauti ar gauti pavėluotai. Atsižvelgiant į tai, Tiekėjams siūloma rengti elektroninius </w:t>
      </w:r>
      <w:r w:rsidRPr="00E714F0" w:rsidR="0052760C">
        <w:rPr>
          <w:rFonts w:cs="Arial"/>
          <w:szCs w:val="22"/>
        </w:rPr>
        <w:t>P</w:t>
      </w:r>
      <w:r w:rsidRPr="00E714F0" w:rsidR="00B740B2">
        <w:rPr>
          <w:rFonts w:cs="Arial"/>
          <w:szCs w:val="22"/>
        </w:rPr>
        <w:t>asiūlymus taip, kad liktų pakankamai laiko jiems laiku ir tinkamai pateikti. Dėl klausimų, susijusių su CVP IS naudojimu, veikimu ar galimybėmis, siūloma kreiptis tiesiogiai į CVP IS administratorių.</w:t>
      </w:r>
    </w:p>
    <w:p w:rsidRPr="006D377B" w:rsidR="00BA18DF" w:rsidP="00266D1A" w:rsidRDefault="00794FB9" w14:paraId="025FE660" w14:textId="7BA2B5C5">
      <w:pPr>
        <w:pStyle w:val="Heading1"/>
        <w:numPr>
          <w:ilvl w:val="0"/>
          <w:numId w:val="1"/>
        </w:numPr>
        <w:tabs>
          <w:tab w:val="left" w:pos="426"/>
        </w:tabs>
        <w:spacing w:before="240" w:after="120"/>
        <w:ind w:left="0" w:firstLine="0"/>
        <w:jc w:val="center"/>
        <w:rPr>
          <w:rFonts w:cs="Arial"/>
          <w:b/>
          <w:bCs/>
          <w:szCs w:val="22"/>
        </w:rPr>
      </w:pPr>
      <w:bookmarkStart w:name="_Toc97123949" w:id="11"/>
      <w:r w:rsidRPr="00E714F0">
        <w:rPr>
          <w:rFonts w:cs="Arial"/>
          <w:b/>
          <w:bCs/>
          <w:szCs w:val="22"/>
        </w:rPr>
        <w:t xml:space="preserve">PIRKIMO DOKUMENTŲ PAAIŠKINIMAS </w:t>
      </w:r>
      <w:r w:rsidRPr="00E714F0" w:rsidR="00D4345A">
        <w:rPr>
          <w:rFonts w:cs="Arial"/>
          <w:b/>
          <w:bCs/>
          <w:szCs w:val="22"/>
        </w:rPr>
        <w:t xml:space="preserve">/ </w:t>
      </w:r>
      <w:r w:rsidRPr="00E714F0">
        <w:rPr>
          <w:rFonts w:cs="Arial"/>
          <w:b/>
          <w:bCs/>
          <w:szCs w:val="22"/>
        </w:rPr>
        <w:t>PATIKSLINIMAS</w:t>
      </w:r>
      <w:bookmarkEnd w:id="11"/>
    </w:p>
    <w:p w:rsidRPr="00E714F0" w:rsidR="00634A9C" w:rsidP="00266D1A" w:rsidRDefault="00634A9C" w14:paraId="558533D5" w14:textId="77777777">
      <w:pPr>
        <w:pStyle w:val="ListParagraph"/>
        <w:numPr>
          <w:ilvl w:val="0"/>
          <w:numId w:val="2"/>
        </w:numPr>
        <w:ind w:left="0" w:firstLine="0"/>
        <w:contextualSpacing w:val="0"/>
        <w:jc w:val="both"/>
        <w:rPr>
          <w:rFonts w:cs="Arial"/>
          <w:vanish/>
          <w:szCs w:val="22"/>
        </w:rPr>
      </w:pPr>
    </w:p>
    <w:p w:rsidRPr="00E714F0" w:rsidR="00535B86" w:rsidP="00266D1A" w:rsidRDefault="00535B86" w14:paraId="61380482" w14:textId="60A694ED">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Pr="00E714F0" w:rsidR="00A27A0D">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rsidRPr="00E714F0" w:rsidR="00EE0940" w:rsidP="00266D1A" w:rsidRDefault="00C7010D" w14:paraId="7047C5B0" w14:textId="71AC3B69">
      <w:pPr>
        <w:pStyle w:val="ListParagraph"/>
        <w:numPr>
          <w:ilvl w:val="1"/>
          <w:numId w:val="2"/>
        </w:numPr>
        <w:tabs>
          <w:tab w:val="left" w:pos="567"/>
          <w:tab w:val="left" w:pos="1134"/>
        </w:tabs>
        <w:ind w:left="0" w:firstLine="0"/>
        <w:jc w:val="both"/>
        <w:rPr>
          <w:rFonts w:cs="Arial"/>
          <w:i/>
          <w:iCs/>
          <w:color w:val="FF0000"/>
          <w:szCs w:val="22"/>
        </w:rPr>
      </w:pPr>
      <w:r>
        <w:t xml:space="preserve">KC </w:t>
      </w:r>
      <w:r w:rsidRPr="00E714F0" w:rsidR="00EE0940">
        <w:rPr>
          <w:rFonts w:cs="Arial"/>
          <w:szCs w:val="22"/>
        </w:rPr>
        <w:t xml:space="preserve">neketina rengti susitikimo su tiekėjais dėl pirkimo dokumentų paaiškinimo. </w:t>
      </w:r>
    </w:p>
    <w:p w:rsidRPr="00E714F0" w:rsidR="00D434DB" w:rsidP="00266D1A" w:rsidRDefault="00D434DB" w14:paraId="19FDE554" w14:textId="77777777">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rsidRPr="00E714F0" w:rsidR="005C3AB1" w:rsidP="00266D1A" w:rsidRDefault="00C60F4C" w14:paraId="34EEE221" w14:textId="226F712E">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rsidTr="00DB3077" w14:paraId="0B6E1C66" w14:textId="77777777">
        <w:trPr>
          <w:trHeight w:val="553"/>
        </w:trPr>
        <w:tc>
          <w:tcPr>
            <w:tcW w:w="4531" w:type="dxa"/>
            <w:shd w:val="clear" w:color="auto" w:fill="FDE9D9" w:themeFill="accent6" w:themeFillTint="33"/>
            <w:vAlign w:val="center"/>
          </w:tcPr>
          <w:p w:rsidRPr="00E714F0" w:rsidR="00E764C5" w:rsidP="005D01B1" w:rsidRDefault="00E764C5" w14:paraId="6BFD0109" w14:textId="78B4121A">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rsidRPr="00E714F0" w:rsidR="00E764C5" w:rsidP="005D01B1" w:rsidRDefault="00E764C5" w14:paraId="6363EC53" w14:textId="348149FC">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Pr="00E714F0" w:rsidR="0052760C">
              <w:rPr>
                <w:rFonts w:cs="Arial"/>
                <w:sz w:val="22"/>
                <w:szCs w:val="22"/>
              </w:rPr>
              <w:t>P</w:t>
            </w:r>
            <w:r w:rsidRPr="00E714F0">
              <w:rPr>
                <w:rFonts w:cs="Arial"/>
                <w:sz w:val="22"/>
                <w:szCs w:val="22"/>
              </w:rPr>
              <w:t>irminių pasiūlymų pateikimo termino pabaigos</w:t>
            </w:r>
          </w:p>
        </w:tc>
      </w:tr>
      <w:tr w:rsidR="00E764C5" w:rsidTr="00DB3077" w14:paraId="4736A904" w14:textId="77777777">
        <w:trPr>
          <w:trHeight w:val="541"/>
        </w:trPr>
        <w:tc>
          <w:tcPr>
            <w:tcW w:w="4531" w:type="dxa"/>
            <w:shd w:val="clear" w:color="auto" w:fill="FDE9D9" w:themeFill="accent6" w:themeFillTint="33"/>
            <w:vAlign w:val="center"/>
          </w:tcPr>
          <w:p w:rsidRPr="00E714F0" w:rsidR="00E764C5" w:rsidP="005D01B1" w:rsidRDefault="00C7010D" w14:paraId="2448E148" w14:textId="777019E3">
            <w:pPr>
              <w:pStyle w:val="ListParagraph"/>
              <w:tabs>
                <w:tab w:val="left" w:pos="567"/>
              </w:tabs>
              <w:ind w:left="0"/>
              <w:rPr>
                <w:rFonts w:cs="Arial"/>
                <w:sz w:val="22"/>
                <w:szCs w:val="22"/>
              </w:rPr>
            </w:pPr>
            <w:r>
              <w:t xml:space="preserve">KC </w:t>
            </w:r>
            <w:r w:rsidRPr="00E714F0" w:rsidR="00E764C5">
              <w:rPr>
                <w:rFonts w:cs="Arial"/>
                <w:color w:val="000000"/>
                <w:sz w:val="22"/>
                <w:szCs w:val="22"/>
              </w:rPr>
              <w:t>pateikiamas Pirkimo dokumentų paaiškinimas/ patikslinimas</w:t>
            </w:r>
          </w:p>
        </w:tc>
        <w:tc>
          <w:tcPr>
            <w:tcW w:w="5670" w:type="dxa"/>
            <w:vAlign w:val="center"/>
          </w:tcPr>
          <w:p w:rsidRPr="00E714F0" w:rsidR="00E764C5" w:rsidP="005D01B1" w:rsidRDefault="00E764C5" w14:paraId="1CC185CC" w14:textId="57FB62C0">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Pr="00E714F0" w:rsidR="0052760C">
              <w:rPr>
                <w:rFonts w:cs="Arial"/>
                <w:sz w:val="22"/>
                <w:szCs w:val="22"/>
              </w:rPr>
              <w:t>P</w:t>
            </w:r>
            <w:r w:rsidRPr="00E714F0">
              <w:rPr>
                <w:rFonts w:cs="Arial"/>
                <w:sz w:val="22"/>
                <w:szCs w:val="22"/>
              </w:rPr>
              <w:t>irminių pasiūlymų pateikimo termino pabaigos</w:t>
            </w:r>
          </w:p>
        </w:tc>
      </w:tr>
    </w:tbl>
    <w:p w:rsidRPr="00E714F0" w:rsidR="00C60F4C" w:rsidP="004A4102" w:rsidRDefault="00144234" w14:paraId="0268C42F" w14:textId="532CF9F7">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Pr="00D149CA" w:rsid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Pr="00E714F0" w:rsidR="005C3AB1">
        <w:rPr>
          <w:rFonts w:cs="Arial"/>
          <w:szCs w:val="22"/>
        </w:rPr>
        <w:t>.</w:t>
      </w:r>
    </w:p>
    <w:p w:rsidRPr="00E714F0" w:rsidR="005C3AB1" w:rsidP="00266D1A" w:rsidRDefault="005C3AB1" w14:paraId="7BCB29CA" w14:textId="615F4BB6">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rsidRPr="00E714F0" w:rsidR="005C3AB1" w:rsidP="00266D1A" w:rsidRDefault="00C7010D" w14:paraId="121BC1B1" w14:textId="229E054A">
      <w:pPr>
        <w:pStyle w:val="ListParagraph"/>
        <w:numPr>
          <w:ilvl w:val="1"/>
          <w:numId w:val="2"/>
        </w:numPr>
        <w:tabs>
          <w:tab w:val="left" w:pos="567"/>
        </w:tabs>
        <w:ind w:left="0" w:firstLine="0"/>
        <w:jc w:val="both"/>
        <w:rPr>
          <w:rFonts w:cs="Arial"/>
          <w:szCs w:val="22"/>
        </w:rPr>
      </w:pPr>
      <w:r>
        <w:t xml:space="preserve">KC </w:t>
      </w:r>
      <w:r w:rsidRPr="00E714F0" w:rsidR="005C3AB1">
        <w:rPr>
          <w:rFonts w:cs="Arial"/>
          <w:szCs w:val="22"/>
        </w:rPr>
        <w:t>pirkimo dokumentus paaiškindama</w:t>
      </w:r>
      <w:r w:rsidRPr="00E714F0" w:rsidR="00DE1BC8">
        <w:rPr>
          <w:rFonts w:cs="Arial"/>
          <w:szCs w:val="22"/>
        </w:rPr>
        <w:t xml:space="preserve"> </w:t>
      </w:r>
      <w:r w:rsidRPr="00E714F0" w:rsidR="005C3AB1">
        <w:rPr>
          <w:rFonts w:cs="Arial"/>
          <w:szCs w:val="22"/>
        </w:rPr>
        <w:t>/</w:t>
      </w:r>
      <w:r w:rsidRPr="00E714F0" w:rsidR="00DE1BC8">
        <w:rPr>
          <w:rFonts w:cs="Arial"/>
          <w:szCs w:val="22"/>
        </w:rPr>
        <w:t xml:space="preserve"> </w:t>
      </w:r>
      <w:r w:rsidRPr="00E714F0" w:rsidR="005C3AB1">
        <w:rPr>
          <w:rFonts w:cs="Arial"/>
          <w:szCs w:val="22"/>
        </w:rPr>
        <w:t>patikslindama savo iniciatyva laikosi šio skyriaus nurodytų procedūrų.</w:t>
      </w:r>
    </w:p>
    <w:p w:rsidRPr="00A422D7" w:rsidR="00A422D7" w:rsidP="00A422D7" w:rsidRDefault="00831602" w14:paraId="3143ADAB" w14:textId="77777777">
      <w:pPr>
        <w:pStyle w:val="Heading1"/>
        <w:numPr>
          <w:ilvl w:val="0"/>
          <w:numId w:val="1"/>
        </w:numPr>
        <w:tabs>
          <w:tab w:val="left" w:pos="426"/>
        </w:tabs>
        <w:spacing w:before="240" w:after="120"/>
        <w:ind w:left="0" w:firstLine="0"/>
        <w:jc w:val="center"/>
        <w:rPr>
          <w:rFonts w:cs="Arial"/>
        </w:rPr>
      </w:pPr>
      <w:bookmarkStart w:name="_Toc97123448" w:id="12"/>
      <w:bookmarkStart w:name="_Toc97123449" w:id="13"/>
      <w:bookmarkStart w:name="_Toc97123450" w:id="14"/>
      <w:bookmarkStart w:name="_Toc97123451" w:id="15"/>
      <w:bookmarkStart w:name="_Toc97123452" w:id="16"/>
      <w:bookmarkStart w:name="_Toc82068870" w:id="17"/>
      <w:bookmarkStart w:name="_Toc97123453" w:id="18"/>
      <w:bookmarkStart w:name="_Toc82068871" w:id="19"/>
      <w:bookmarkStart w:name="_Toc97123454" w:id="20"/>
      <w:bookmarkStart w:name="_Toc82068872" w:id="21"/>
      <w:bookmarkStart w:name="_Toc97123455" w:id="22"/>
      <w:bookmarkStart w:name="_Toc82068873" w:id="23"/>
      <w:bookmarkStart w:name="_Toc97123456" w:id="24"/>
      <w:bookmarkStart w:name="_Toc82068874" w:id="25"/>
      <w:bookmarkStart w:name="_Toc97123457" w:id="26"/>
      <w:bookmarkStart w:name="_Toc82068875" w:id="27"/>
      <w:bookmarkStart w:name="_Toc97123458" w:id="28"/>
      <w:bookmarkStart w:name="_Toc484092995" w:id="29"/>
      <w:bookmarkStart w:name="_Toc484503311" w:id="30"/>
      <w:bookmarkStart w:name="_Toc485712044" w:id="31"/>
      <w:bookmarkStart w:name="_Toc485712072" w:id="32"/>
      <w:bookmarkStart w:name="_Toc487181119" w:id="33"/>
      <w:bookmarkStart w:name="_Toc487784540" w:id="34"/>
      <w:bookmarkStart w:name="_Toc487784910" w:id="35"/>
      <w:bookmarkStart w:name="_Toc490221189" w:id="36"/>
      <w:bookmarkStart w:name="_Toc497376240" w:id="37"/>
      <w:bookmarkStart w:name="_Toc497721242" w:id="38"/>
      <w:bookmarkStart w:name="_Toc37281830" w:id="39"/>
      <w:bookmarkStart w:name="_Toc37281866" w:id="40"/>
      <w:bookmarkStart w:name="_Toc82068876" w:id="41"/>
      <w:bookmarkStart w:name="_Toc97123459" w:id="42"/>
      <w:bookmarkStart w:name="_Toc97123950" w:id="43"/>
      <w:bookmarkStart w:name="_Toc97123953" w:id="4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rsidRPr="00CF4B9B" w:rsidR="00CF4B9B" w:rsidP="006B18F4" w:rsidRDefault="008B6038" w14:paraId="5E533DF2" w14:textId="1AF6D3D9">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Pr="00A422D7" w:rsidR="00344690">
        <w:rPr>
          <w:rFonts w:cs="Arial"/>
          <w:iCs/>
          <w:szCs w:val="22"/>
        </w:rPr>
        <w:t xml:space="preserve"> </w:t>
      </w:r>
      <w:r w:rsidRPr="00A422D7" w:rsidR="00344690">
        <w:rPr>
          <w:rFonts w:cs="Arial"/>
          <w:szCs w:val="22"/>
        </w:rPr>
        <w:t xml:space="preserve">(jeigu tokius reikalavimus </w:t>
      </w:r>
      <w:r w:rsidR="00F62948">
        <w:rPr>
          <w:rFonts w:cs="Arial"/>
          <w:szCs w:val="22"/>
        </w:rPr>
        <w:t xml:space="preserve">KC </w:t>
      </w:r>
      <w:r w:rsidRPr="00A422D7" w:rsidR="00344690">
        <w:rPr>
          <w:rFonts w:cs="Arial"/>
          <w:szCs w:val="22"/>
        </w:rPr>
        <w:t>kelia)</w:t>
      </w:r>
      <w:r w:rsidRPr="00A422D7">
        <w:rPr>
          <w:rFonts w:cs="Arial"/>
          <w:iCs/>
          <w:szCs w:val="22"/>
        </w:rPr>
        <w:t xml:space="preserve"> nustatyti Speciali</w:t>
      </w:r>
      <w:r w:rsidRPr="00A422D7" w:rsidR="0018777F">
        <w:rPr>
          <w:rFonts w:cs="Arial"/>
          <w:iCs/>
          <w:szCs w:val="22"/>
        </w:rPr>
        <w:t>osiose sąlygo</w:t>
      </w:r>
      <w:r w:rsidRPr="00A422D7" w:rsidR="00E140AD">
        <w:rPr>
          <w:rFonts w:cs="Arial"/>
          <w:iCs/>
          <w:szCs w:val="22"/>
        </w:rPr>
        <w:t>s</w:t>
      </w:r>
      <w:r w:rsidRPr="00A422D7" w:rsidR="0018777F">
        <w:rPr>
          <w:rFonts w:cs="Arial"/>
          <w:iCs/>
          <w:szCs w:val="22"/>
        </w:rPr>
        <w:t>e.</w:t>
      </w:r>
    </w:p>
    <w:p w:rsidRPr="00CF4B9B" w:rsidR="00CF4B9B" w:rsidP="00CF4B9B" w:rsidRDefault="009B3AD4" w14:paraId="62E23D27" w14:textId="0B028C25">
      <w:pPr>
        <w:pStyle w:val="Heading1"/>
        <w:numPr>
          <w:ilvl w:val="1"/>
          <w:numId w:val="1"/>
        </w:numPr>
        <w:tabs>
          <w:tab w:val="left" w:pos="426"/>
        </w:tabs>
        <w:ind w:left="0" w:firstLine="0"/>
        <w:rPr>
          <w:rFonts w:cs="Arial"/>
        </w:rPr>
      </w:pPr>
      <w:r w:rsidRPr="00A422D7">
        <w:rPr>
          <w:rFonts w:cs="Arial"/>
          <w:szCs w:val="22"/>
        </w:rPr>
        <w:t>Jei Speciali</w:t>
      </w:r>
      <w:r w:rsidRPr="00A422D7" w:rsidR="00970DA9">
        <w:rPr>
          <w:rFonts w:cs="Arial"/>
          <w:szCs w:val="22"/>
        </w:rPr>
        <w:t xml:space="preserve">osiose sąlygose </w:t>
      </w:r>
      <w:r w:rsidRPr="00A422D7" w:rsidR="00831602">
        <w:rPr>
          <w:rFonts w:cs="Arial"/>
          <w:szCs w:val="22"/>
        </w:rPr>
        <w:t xml:space="preserve">nurodyta, kad pirkimo objektas skaidomas į dalis, </w:t>
      </w:r>
      <w:r w:rsidRPr="00A422D7" w:rsidR="004E0A62">
        <w:rPr>
          <w:rFonts w:cs="Arial"/>
          <w:szCs w:val="22"/>
        </w:rPr>
        <w:t>Specialiųjų sąlygų pried</w:t>
      </w:r>
      <w:r w:rsidRPr="00A422D7" w:rsidR="00025E95">
        <w:rPr>
          <w:rFonts w:cs="Arial"/>
          <w:szCs w:val="22"/>
        </w:rPr>
        <w:t>e</w:t>
      </w:r>
      <w:r w:rsidRPr="00A422D7" w:rsidR="004E0A62">
        <w:rPr>
          <w:rFonts w:cs="Arial"/>
          <w:szCs w:val="22"/>
        </w:rPr>
        <w:t xml:space="preserve"> </w:t>
      </w:r>
      <w:r w:rsidRPr="00A422D7" w:rsidR="007F55E8">
        <w:rPr>
          <w:rFonts w:cs="Arial"/>
          <w:szCs w:val="22"/>
        </w:rPr>
        <w:t>nurodyti reikalavimai</w:t>
      </w:r>
      <w:r w:rsidRPr="00A422D7">
        <w:rPr>
          <w:rFonts w:cs="Arial"/>
          <w:szCs w:val="22"/>
        </w:rPr>
        <w:t xml:space="preserve"> dėl pašalinimo pagrindų nebuvimo</w:t>
      </w:r>
      <w:r w:rsidRPr="00A422D7" w:rsidR="007F55E8">
        <w:rPr>
          <w:rFonts w:cs="Arial"/>
          <w:szCs w:val="22"/>
        </w:rPr>
        <w:t xml:space="preserve"> (jeigu tokius reikalavimus</w:t>
      </w:r>
      <w:r w:rsidRPr="00A422D7" w:rsidR="009923CF">
        <w:rPr>
          <w:rFonts w:cs="Arial"/>
          <w:szCs w:val="22"/>
        </w:rPr>
        <w:t xml:space="preserve"> </w:t>
      </w:r>
      <w:r w:rsidR="00C7010D">
        <w:t xml:space="preserve">KC </w:t>
      </w:r>
      <w:r w:rsidRPr="00A422D7" w:rsidR="007F55E8">
        <w:rPr>
          <w:rFonts w:cs="Arial"/>
          <w:szCs w:val="22"/>
        </w:rPr>
        <w:t>kelia)</w:t>
      </w:r>
      <w:r w:rsidRPr="00A422D7">
        <w:rPr>
          <w:rFonts w:cs="Arial"/>
          <w:szCs w:val="22"/>
        </w:rPr>
        <w:t xml:space="preserve"> </w:t>
      </w:r>
      <w:r w:rsidRPr="00A422D7" w:rsidR="00831602">
        <w:rPr>
          <w:rFonts w:cs="Arial"/>
          <w:szCs w:val="22"/>
        </w:rPr>
        <w:t>taikomi visoms pirkimo objekto dalims.</w:t>
      </w:r>
    </w:p>
    <w:p w:rsidRPr="00CF4B9B" w:rsidR="00CF4B9B" w:rsidP="00CF4B9B" w:rsidRDefault="00C7010D" w14:paraId="2981EBF8" w14:textId="204CBDED">
      <w:pPr>
        <w:pStyle w:val="Heading1"/>
        <w:numPr>
          <w:ilvl w:val="1"/>
          <w:numId w:val="1"/>
        </w:numPr>
        <w:tabs>
          <w:tab w:val="left" w:pos="426"/>
        </w:tabs>
        <w:ind w:left="0" w:firstLine="0"/>
        <w:rPr>
          <w:rFonts w:cs="Arial"/>
        </w:rPr>
      </w:pPr>
      <w:r>
        <w:t xml:space="preserve">KC </w:t>
      </w:r>
      <w:r w:rsidRPr="00CF4B9B" w:rsidR="00831602">
        <w:rPr>
          <w:rFonts w:cs="Arial"/>
          <w:szCs w:val="22"/>
        </w:rPr>
        <w:t xml:space="preserve">tiekėją pašalina iš pirkimo procedūros bet kuriame pirkimo procedūros etape, jeigu paaiškėja, kad dėl savo veiksmų ar neveikimo prieš pirkimo procedūrą ar jos metu jis atitinka bent vieną </w:t>
      </w:r>
      <w:r w:rsidRPr="00CF4B9B" w:rsidR="009B3AD4">
        <w:rPr>
          <w:rFonts w:cs="Arial"/>
          <w:szCs w:val="22"/>
        </w:rPr>
        <w:t xml:space="preserve">iš </w:t>
      </w:r>
      <w:r w:rsidRPr="00CF4B9B" w:rsidR="004E0A62">
        <w:rPr>
          <w:rFonts w:cs="Arial"/>
          <w:szCs w:val="22"/>
        </w:rPr>
        <w:t>Specialiųjų sąlygų pried</w:t>
      </w:r>
      <w:r w:rsidRPr="00CF4B9B" w:rsidR="00025E95">
        <w:rPr>
          <w:rFonts w:cs="Arial"/>
          <w:szCs w:val="22"/>
        </w:rPr>
        <w:t>e</w:t>
      </w:r>
      <w:r w:rsidRPr="00CF4B9B" w:rsidR="004E0A62">
        <w:rPr>
          <w:rFonts w:cs="Arial"/>
          <w:szCs w:val="22"/>
        </w:rPr>
        <w:t xml:space="preserve"> </w:t>
      </w:r>
      <w:r w:rsidRPr="00CF4B9B" w:rsidR="00831602">
        <w:rPr>
          <w:rFonts w:cs="Arial"/>
          <w:szCs w:val="22"/>
        </w:rPr>
        <w:t>nustatytų pašalinimo pagrindų</w:t>
      </w:r>
      <w:r w:rsidRPr="00CF4B9B" w:rsidR="007F55E8">
        <w:rPr>
          <w:rFonts w:cs="Arial"/>
          <w:szCs w:val="22"/>
        </w:rPr>
        <w:t xml:space="preserve"> (jeigu tokius reikalavimus </w:t>
      </w:r>
      <w:r w:rsidRPr="00CF4B9B" w:rsidR="009923CF">
        <w:rPr>
          <w:rFonts w:cs="Arial"/>
          <w:szCs w:val="22"/>
        </w:rPr>
        <w:t xml:space="preserve"> </w:t>
      </w:r>
      <w:r>
        <w:t xml:space="preserve">KC </w:t>
      </w:r>
      <w:r w:rsidRPr="00CF4B9B" w:rsidR="007F55E8">
        <w:rPr>
          <w:rFonts w:cs="Arial"/>
          <w:szCs w:val="22"/>
        </w:rPr>
        <w:t>kelia)</w:t>
      </w:r>
      <w:r w:rsidRPr="00CF4B9B" w:rsidR="00831602">
        <w:rPr>
          <w:rFonts w:cs="Arial"/>
          <w:szCs w:val="22"/>
        </w:rPr>
        <w:t>.</w:t>
      </w:r>
      <w:bookmarkStart w:name="part_5ae68ef151c24a74906b41e777259638" w:id="45"/>
      <w:bookmarkEnd w:id="45"/>
    </w:p>
    <w:p w:rsidR="00136662" w:rsidP="00136662" w:rsidRDefault="00C7010D" w14:paraId="702227C1" w14:textId="3B1EFF4B">
      <w:pPr>
        <w:pStyle w:val="Heading1"/>
        <w:numPr>
          <w:ilvl w:val="1"/>
          <w:numId w:val="1"/>
        </w:numPr>
        <w:tabs>
          <w:tab w:val="left" w:pos="426"/>
        </w:tabs>
        <w:ind w:left="0" w:firstLine="0"/>
        <w:rPr>
          <w:rFonts w:cs="Arial"/>
        </w:rPr>
      </w:pPr>
      <w:r>
        <w:t xml:space="preserve">KC </w:t>
      </w:r>
      <w:r w:rsidRPr="00CF4B9B" w:rsidR="30D93C3D">
        <w:rPr>
          <w:rFonts w:cs="Arial"/>
        </w:rPr>
        <w:t xml:space="preserve">nepašalina Tiekėjo </w:t>
      </w:r>
      <w:r w:rsidRPr="00CF4B9B" w:rsidR="00286BE2">
        <w:rPr>
          <w:rFonts w:cs="Arial"/>
        </w:rPr>
        <w:t>iš pirkimo procedūros dėl esamų pašalinimo pagrindų</w:t>
      </w:r>
      <w:r w:rsidRPr="00CF4B9B" w:rsidR="30D93C3D">
        <w:rPr>
          <w:rFonts w:cs="Arial"/>
        </w:rPr>
        <w:t>, kai yra abi šios sąlygos kartu:</w:t>
      </w:r>
      <w:bookmarkStart w:name="part_489d708a94334d9995f4fc89eaed432a" w:id="46"/>
      <w:bookmarkEnd w:id="46"/>
    </w:p>
    <w:p w:rsidR="00136662" w:rsidP="00136662" w:rsidRDefault="4C5916E2" w14:paraId="020BAE67" w14:textId="629BE99B">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name="part_8ad558ab9da04740ad63d2699e66e1af" w:id="47"/>
      <w:bookmarkEnd w:id="47"/>
    </w:p>
    <w:p w:rsidRPr="00136662" w:rsidR="00136662" w:rsidP="00136662" w:rsidRDefault="00970DA9" w14:paraId="04F1545F" w14:textId="77777777">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rsidRPr="00136662" w:rsidR="00136662" w:rsidP="00136662" w:rsidRDefault="00970DA9" w14:paraId="398CEBD3" w14:textId="77777777">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rsidRPr="00136662" w:rsidR="00136662" w:rsidP="00136662" w:rsidRDefault="00970DA9" w14:paraId="0230FBBF" w14:textId="77777777">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rsidRPr="00136662" w:rsidR="00831602" w:rsidP="00136662" w:rsidRDefault="00A52C66" w14:paraId="1021E807" w14:textId="308EF8BD">
      <w:pPr>
        <w:pStyle w:val="Heading1"/>
        <w:numPr>
          <w:ilvl w:val="2"/>
          <w:numId w:val="1"/>
        </w:numPr>
        <w:tabs>
          <w:tab w:val="left" w:pos="426"/>
        </w:tabs>
        <w:rPr>
          <w:rFonts w:cs="Arial"/>
        </w:rPr>
      </w:pPr>
      <w:r>
        <w:t xml:space="preserve">KC </w:t>
      </w:r>
      <w:r w:rsidRPr="00136662" w:rsidR="00970DA9">
        <w:rPr>
          <w:rFonts w:cs="Arial"/>
          <w:szCs w:val="22"/>
        </w:rPr>
        <w:t xml:space="preserve">įvertino Tiekėjo informaciją, pateiktą pagal </w:t>
      </w:r>
      <w:r w:rsidRPr="00136662" w:rsidR="00143B5B">
        <w:rPr>
          <w:rFonts w:cs="Arial"/>
          <w:szCs w:val="22"/>
        </w:rPr>
        <w:t>5</w:t>
      </w:r>
      <w:r w:rsidRPr="00136662" w:rsidR="00970DA9">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Pr="00136662" w:rsidR="00970DA9">
        <w:rPr>
          <w:rFonts w:cs="Arial"/>
          <w:szCs w:val="22"/>
        </w:rPr>
        <w:t xml:space="preserve">pateikia Tiekėjui motyvuotą sprendimą raštu ne vėliau kaip per 10 (dešimt) dienų nuo </w:t>
      </w:r>
      <w:r w:rsidRPr="00136662" w:rsidR="00143B5B">
        <w:rPr>
          <w:rFonts w:cs="Arial"/>
          <w:szCs w:val="22"/>
        </w:rPr>
        <w:t>5</w:t>
      </w:r>
      <w:r w:rsidRPr="00136662" w:rsidR="00970DA9">
        <w:rPr>
          <w:rFonts w:cs="Arial"/>
          <w:szCs w:val="22"/>
        </w:rPr>
        <w:t>.4.1 punkte nurodytos Tiekėjo informacijos gavimo.</w:t>
      </w:r>
      <w:bookmarkStart w:name="part_8dd55791c45b4b2491e2343a55b80c0d" w:id="48"/>
      <w:bookmarkStart w:name="part_2170867a7f614903b542f2e5cab9ada6" w:id="49"/>
      <w:bookmarkStart w:name="part_a6456a72b03b4dbdbf8abf1881c776cd" w:id="50"/>
      <w:bookmarkEnd w:id="48"/>
      <w:bookmarkEnd w:id="49"/>
      <w:bookmarkEnd w:id="50"/>
    </w:p>
    <w:p w:rsidRPr="00E714F0" w:rsidR="005607AF" w:rsidP="00136662" w:rsidRDefault="003F1817" w14:paraId="461A067A" w14:textId="3894D684">
      <w:pPr>
        <w:pStyle w:val="Heading1"/>
        <w:numPr>
          <w:ilvl w:val="0"/>
          <w:numId w:val="1"/>
        </w:numPr>
        <w:tabs>
          <w:tab w:val="left" w:pos="426"/>
        </w:tabs>
        <w:spacing w:before="240" w:after="120"/>
        <w:ind w:left="0" w:firstLine="0"/>
        <w:jc w:val="center"/>
        <w:rPr>
          <w:rFonts w:cs="Arial"/>
          <w:b/>
          <w:caps/>
          <w:color w:val="000000" w:themeColor="text1"/>
        </w:rPr>
      </w:pPr>
      <w:bookmarkStart w:name="_Toc97123954" w:id="51"/>
      <w:r w:rsidRPr="00E714F0">
        <w:rPr>
          <w:rFonts w:cs="Arial"/>
          <w:b/>
          <w:bCs/>
          <w:szCs w:val="22"/>
        </w:rPr>
        <w:t>RĖMIMASIS KITŲ ŪKIO SUBJEKTŲ PAJĖGUMAIS IR SUBTIEKĖJŲ PASITELKIMAS</w:t>
      </w:r>
      <w:bookmarkEnd w:id="51"/>
    </w:p>
    <w:p w:rsidRPr="00E714F0" w:rsidR="00970DA9" w:rsidP="00970DA9" w:rsidRDefault="00970DA9" w14:paraId="2D083227"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E18A4D6"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25E2905C"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595A57D5"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463C322"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12909A4D"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266D1A" w:rsidRDefault="00970DA9" w14:paraId="3831DFAF" w14:textId="2E86112D">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rsidRPr="00E714F0" w:rsidR="00970DA9" w:rsidP="00266D1A" w:rsidRDefault="00970DA9" w14:paraId="17F82766" w14:textId="482EABFB">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rsidRPr="00E714F0" w:rsidR="00970DA9" w:rsidP="00266D1A" w:rsidRDefault="00970DA9" w14:paraId="4FD8A178" w14:textId="508DC985">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rsidRPr="00E714F0" w:rsidR="00970DA9" w:rsidP="00266D1A" w:rsidRDefault="00970DA9" w14:paraId="0013B1A5" w14:textId="20808CF6">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Pr="00E714F0" w:rsidR="00350BFC">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rsidRPr="00E714F0" w:rsidR="00970DA9" w:rsidP="00970DA9" w:rsidRDefault="00970DA9" w14:paraId="20F98752" w14:textId="4BE9FD2E">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Pr="00E714F0" w:rsidR="00263CF4">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Pr="00E714F0" w:rsidR="00350BFC">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rsidRPr="00E714F0" w:rsidR="00970DA9" w:rsidP="00266D1A" w:rsidRDefault="00970DA9" w14:paraId="764A5987" w14:textId="77E925ED">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rsidRPr="00E714F0" w:rsidR="005607AF" w:rsidP="00266D1A" w:rsidRDefault="005607AF" w14:paraId="3133FC01" w14:textId="0425FB5E">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Pr="00E714F0" w:rsidR="005D0A0A">
        <w:rPr>
          <w:rFonts w:eastAsia="Calibri" w:cs="Arial"/>
          <w:color w:val="000000" w:themeColor="text1"/>
          <w:szCs w:val="22"/>
        </w:rPr>
        <w:t>P</w:t>
      </w:r>
      <w:r w:rsidRPr="00E714F0">
        <w:rPr>
          <w:rFonts w:eastAsia="Calibri" w:cs="Arial"/>
          <w:color w:val="000000" w:themeColor="text1"/>
          <w:szCs w:val="22"/>
        </w:rPr>
        <w:t>asiūlyme</w:t>
      </w:r>
      <w:r w:rsidRPr="00E714F0" w:rsidR="00970DA9">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rsidRPr="00E714F0" w:rsidR="005607AF" w:rsidP="00266D1A" w:rsidRDefault="005607AF" w14:paraId="3257823D" w14:textId="1F257F1D">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Pr="00E714F0" w:rsidR="003F5D5F">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Pr="00E714F0" w:rsidR="001263AC">
        <w:rPr>
          <w:rFonts w:cs="Arial"/>
          <w:b/>
          <w:color w:val="000000" w:themeColor="text1"/>
          <w:szCs w:val="22"/>
          <w:u w:val="single"/>
        </w:rPr>
        <w:t xml:space="preserve">Šiais ūkio subjektais laikomi ir </w:t>
      </w:r>
      <w:r w:rsidRPr="00E714F0" w:rsidR="001263AC">
        <w:rPr>
          <w:rFonts w:cs="Arial"/>
          <w:b/>
          <w:szCs w:val="22"/>
          <w:u w:val="single"/>
        </w:rPr>
        <w:t>ekspertai, kurie</w:t>
      </w:r>
      <w:r w:rsidRPr="00E714F0" w:rsidR="001263AC">
        <w:rPr>
          <w:rFonts w:cs="Arial"/>
          <w:szCs w:val="22"/>
        </w:rPr>
        <w:t xml:space="preserve"> pirkimo laimėjimo ir </w:t>
      </w:r>
      <w:r w:rsidRPr="00E714F0" w:rsidR="006440B5">
        <w:rPr>
          <w:rFonts w:cs="Arial"/>
          <w:szCs w:val="22"/>
        </w:rPr>
        <w:t>P</w:t>
      </w:r>
      <w:r w:rsidRPr="00E714F0" w:rsidR="001263AC">
        <w:rPr>
          <w:rFonts w:cs="Arial"/>
          <w:szCs w:val="22"/>
        </w:rPr>
        <w:t xml:space="preserve">irkimo sutarties sudarymo atveju </w:t>
      </w:r>
      <w:r w:rsidRPr="00E714F0" w:rsidR="001263AC">
        <w:rPr>
          <w:rFonts w:cs="Arial"/>
          <w:b/>
          <w:szCs w:val="22"/>
          <w:u w:val="single"/>
        </w:rPr>
        <w:t>bus įdarbinti</w:t>
      </w:r>
      <w:r w:rsidRPr="00E714F0" w:rsidR="001263AC">
        <w:rPr>
          <w:rFonts w:cs="Arial"/>
          <w:szCs w:val="22"/>
        </w:rPr>
        <w:t xml:space="preserve"> tiekėjo</w:t>
      </w:r>
      <w:r w:rsidRPr="00E714F0" w:rsidR="0078203C">
        <w:rPr>
          <w:rFonts w:cs="Arial"/>
          <w:szCs w:val="22"/>
        </w:rPr>
        <w:t xml:space="preserve"> (</w:t>
      </w:r>
      <w:proofErr w:type="spellStart"/>
      <w:r w:rsidRPr="00E714F0" w:rsidR="0078203C">
        <w:rPr>
          <w:rFonts w:cs="Arial"/>
          <w:szCs w:val="22"/>
        </w:rPr>
        <w:t>kvazisubtiekėjai</w:t>
      </w:r>
      <w:proofErr w:type="spellEnd"/>
      <w:r w:rsidRPr="00E714F0" w:rsidR="0078203C">
        <w:rPr>
          <w:rFonts w:cs="Arial"/>
          <w:szCs w:val="22"/>
        </w:rPr>
        <w:t>)</w:t>
      </w:r>
      <w:r w:rsidRPr="00E714F0" w:rsidR="001263AC">
        <w:rPr>
          <w:rFonts w:cs="Arial"/>
          <w:szCs w:val="22"/>
        </w:rPr>
        <w:t>.</w:t>
      </w:r>
      <w:r w:rsidRPr="00E714F0">
        <w:rPr>
          <w:rFonts w:cs="Arial"/>
          <w:szCs w:val="22"/>
          <w:u w:val="single"/>
        </w:rPr>
        <w:t xml:space="preserve"> </w:t>
      </w:r>
    </w:p>
    <w:p w:rsidRPr="00E714F0" w:rsidR="005607AF" w:rsidP="00266D1A" w:rsidRDefault="005607AF" w14:paraId="622C29C3" w14:textId="6FDD3E46">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Pr="00E714F0" w:rsidR="006440B5">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sidR="00160744">
        <w:rPr>
          <w:rFonts w:eastAsia="Calibri" w:cs="Arial"/>
          <w:color w:val="000000" w:themeColor="text1"/>
          <w:szCs w:val="22"/>
          <w:u w:val="single"/>
        </w:rPr>
        <w:t>, t.</w:t>
      </w:r>
      <w:r w:rsidRPr="00E714F0" w:rsidR="00EA4464">
        <w:rPr>
          <w:rFonts w:eastAsia="Calibri" w:cs="Arial"/>
          <w:color w:val="000000" w:themeColor="text1"/>
          <w:szCs w:val="22"/>
          <w:u w:val="single"/>
        </w:rPr>
        <w:t xml:space="preserve"> </w:t>
      </w:r>
      <w:r w:rsidRPr="00E714F0" w:rsidR="00160744">
        <w:rPr>
          <w:rFonts w:eastAsia="Calibri" w:cs="Arial"/>
          <w:color w:val="000000" w:themeColor="text1"/>
          <w:szCs w:val="22"/>
          <w:u w:val="single"/>
        </w:rPr>
        <w:t xml:space="preserve">y. </w:t>
      </w:r>
      <w:r w:rsidRPr="00E714F0" w:rsidR="008C2FE3">
        <w:rPr>
          <w:rFonts w:eastAsia="Calibri" w:cs="Arial"/>
          <w:color w:val="000000" w:themeColor="text1"/>
          <w:szCs w:val="22"/>
          <w:u w:val="single"/>
        </w:rPr>
        <w:t xml:space="preserve">tiekėjas </w:t>
      </w:r>
      <w:r w:rsidRPr="00E714F0" w:rsidR="005D0A0A">
        <w:rPr>
          <w:rFonts w:eastAsia="Calibri" w:cs="Arial"/>
          <w:color w:val="000000" w:themeColor="text1"/>
          <w:szCs w:val="22"/>
          <w:u w:val="single"/>
        </w:rPr>
        <w:t>P</w:t>
      </w:r>
      <w:r w:rsidRPr="00E714F0" w:rsidR="008C2FE3">
        <w:rPr>
          <w:rFonts w:eastAsia="Calibri" w:cs="Arial"/>
          <w:color w:val="000000" w:themeColor="text1"/>
          <w:szCs w:val="22"/>
          <w:u w:val="single"/>
        </w:rPr>
        <w:t>asiūlym</w:t>
      </w:r>
      <w:r w:rsidRPr="00E714F0" w:rsidR="009B2959">
        <w:rPr>
          <w:rFonts w:eastAsia="Calibri" w:cs="Arial"/>
          <w:color w:val="000000" w:themeColor="text1"/>
          <w:szCs w:val="22"/>
          <w:u w:val="single"/>
        </w:rPr>
        <w:t>e</w:t>
      </w:r>
      <w:r w:rsidRPr="00E714F0" w:rsidR="008C2FE3">
        <w:rPr>
          <w:rFonts w:eastAsia="Calibri" w:cs="Arial"/>
          <w:color w:val="000000" w:themeColor="text1"/>
          <w:szCs w:val="22"/>
          <w:u w:val="single"/>
        </w:rPr>
        <w:t xml:space="preserve"> neprivalo nurodyti, kokius subtiekėjus pasitelks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sutarties vykdymui ir šią informaciją gal</w:t>
      </w:r>
      <w:r w:rsidRPr="00E714F0" w:rsidR="00236840">
        <w:rPr>
          <w:rFonts w:eastAsia="Calibri" w:cs="Arial"/>
          <w:color w:val="000000" w:themeColor="text1"/>
          <w:szCs w:val="22"/>
          <w:u w:val="single"/>
        </w:rPr>
        <w:t>i</w:t>
      </w:r>
      <w:r w:rsidRPr="00E714F0" w:rsidR="008C2FE3">
        <w:rPr>
          <w:rFonts w:eastAsia="Calibri" w:cs="Arial"/>
          <w:color w:val="000000" w:themeColor="text1"/>
          <w:szCs w:val="22"/>
          <w:u w:val="single"/>
        </w:rPr>
        <w:t xml:space="preserve"> nurodyti vėliau, jei bus nustatytas laimėtoju ir su juo bus sudaroma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Pr="00E714F0" w:rsidR="00970DA9">
        <w:rPr>
          <w:rFonts w:cs="Arial"/>
          <w:color w:val="000000"/>
          <w:szCs w:val="22"/>
          <w:shd w:val="clear" w:color="auto" w:fill="FFFFFF"/>
        </w:rPr>
        <w:t xml:space="preserve">Subtiekėjų pasitelkimo tvarka </w:t>
      </w:r>
      <w:r w:rsidRPr="00E714F0" w:rsidR="00985004">
        <w:rPr>
          <w:rFonts w:cs="Arial"/>
          <w:color w:val="000000"/>
          <w:szCs w:val="22"/>
          <w:shd w:val="clear" w:color="auto" w:fill="FFFFFF"/>
        </w:rPr>
        <w:t xml:space="preserve">sutarties vykdymo metu </w:t>
      </w:r>
      <w:r w:rsidRPr="00E714F0" w:rsidR="00970DA9">
        <w:rPr>
          <w:rFonts w:cs="Arial"/>
          <w:color w:val="000000"/>
          <w:szCs w:val="22"/>
          <w:shd w:val="clear" w:color="auto" w:fill="FFFFFF"/>
        </w:rPr>
        <w:t>nustatyta sutarties nuostatose.</w:t>
      </w:r>
    </w:p>
    <w:p w:rsidRPr="00E714F0" w:rsidR="005607AF" w:rsidP="00266D1A" w:rsidRDefault="005607AF" w14:paraId="534B023E" w14:textId="63F22877">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Pr="00E714F0" w:rsidR="00672CA6">
        <w:rPr>
          <w:rFonts w:eastAsia="Calibri" w:cs="Arial"/>
          <w:bCs/>
          <w:szCs w:val="22"/>
        </w:rPr>
        <w:t>, kurio pajėgumais remiasi Tiekėjas,</w:t>
      </w:r>
      <w:r w:rsidRPr="00E714F0">
        <w:rPr>
          <w:rFonts w:eastAsia="Calibri" w:cs="Arial"/>
          <w:bCs/>
          <w:szCs w:val="22"/>
        </w:rPr>
        <w:t xml:space="preserve"> </w:t>
      </w:r>
      <w:r w:rsidRPr="00E714F0" w:rsidR="009B2959">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Pr="00E714F0" w:rsidR="009B2959">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Pr="00E714F0" w:rsidR="001E24AE">
        <w:rPr>
          <w:rFonts w:cs="Arial"/>
          <w:color w:val="000000"/>
          <w:szCs w:val="22"/>
          <w:shd w:val="clear" w:color="auto" w:fill="FFFFFF"/>
        </w:rPr>
        <w:t>mus atitinkančiu ūkio subjektu.</w:t>
      </w:r>
    </w:p>
    <w:p w:rsidRPr="00136662" w:rsidR="00521425" w:rsidP="00266D1A" w:rsidRDefault="00A52C66" w14:paraId="60E8847F" w14:textId="5C073917">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Pr="00E714F0" w:rsidR="00970DA9">
        <w:rPr>
          <w:rFonts w:cs="Arial"/>
          <w:b/>
          <w:color w:val="000000" w:themeColor="text1"/>
          <w:szCs w:val="22"/>
        </w:rPr>
        <w:t>neriboja Tiekėjų galimybės esminių užduočių atlikimui pasitelkti subtiekėjus ir (arba) Tiekėjų grupės narius.</w:t>
      </w:r>
    </w:p>
    <w:p w:rsidRPr="00136662" w:rsidR="003556C9" w:rsidP="00136662" w:rsidRDefault="00FC2E8D" w14:paraId="4671257B" w14:textId="0B402D59">
      <w:pPr>
        <w:pStyle w:val="Heading1"/>
        <w:numPr>
          <w:ilvl w:val="0"/>
          <w:numId w:val="8"/>
        </w:numPr>
        <w:tabs>
          <w:tab w:val="left" w:pos="426"/>
          <w:tab w:val="left" w:pos="993"/>
          <w:tab w:val="left" w:pos="1276"/>
        </w:tabs>
        <w:spacing w:before="240" w:after="120"/>
        <w:ind w:left="0" w:firstLine="567"/>
        <w:jc w:val="center"/>
        <w:rPr>
          <w:rFonts w:cs="Arial"/>
        </w:rPr>
      </w:pPr>
      <w:bookmarkStart w:name="_Toc97123466" w:id="52"/>
      <w:bookmarkStart w:name="_Toc97123467" w:id="53"/>
      <w:bookmarkStart w:name="_Toc97123955" w:id="54"/>
      <w:bookmarkEnd w:id="52"/>
      <w:bookmarkEnd w:id="53"/>
      <w:r w:rsidRPr="00E714F0">
        <w:rPr>
          <w:rFonts w:cs="Arial"/>
          <w:b/>
          <w:bCs/>
          <w:szCs w:val="22"/>
        </w:rPr>
        <w:t>TIEKĖJŲ GRUPĖS DALYVAVIMAS PIRKIME</w:t>
      </w:r>
      <w:bookmarkEnd w:id="54"/>
    </w:p>
    <w:p w:rsidRPr="00E714F0" w:rsidR="00FC2E8D" w:rsidP="00266D1A" w:rsidRDefault="00AD6255" w14:paraId="4ACACDAF" w14:textId="23D064D3">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Pr="00E714F0" w:rsidR="00FC2E8D">
        <w:rPr>
          <w:rFonts w:eastAsia="Calibri" w:cs="Arial"/>
          <w:szCs w:val="22"/>
        </w:rPr>
        <w:t xml:space="preserve"> dalyvauja tiekėjų grupė, ji </w:t>
      </w:r>
      <w:r w:rsidRPr="00E714F0" w:rsidR="00845D45">
        <w:rPr>
          <w:rFonts w:eastAsia="Calibri" w:cs="Arial"/>
          <w:szCs w:val="22"/>
        </w:rPr>
        <w:t xml:space="preserve">pirminiame </w:t>
      </w:r>
      <w:r w:rsidRPr="00E714F0" w:rsidR="009B2959">
        <w:rPr>
          <w:rFonts w:eastAsia="Calibri" w:cs="Arial"/>
          <w:szCs w:val="22"/>
        </w:rPr>
        <w:t>P</w:t>
      </w:r>
      <w:r w:rsidRPr="00E714F0" w:rsidR="00FC2E8D">
        <w:rPr>
          <w:rFonts w:eastAsia="Calibri" w:cs="Arial"/>
          <w:szCs w:val="22"/>
        </w:rPr>
        <w:t>asiūlyme turi pateikti jungtinės veiklos sutarties</w:t>
      </w:r>
      <w:r w:rsidRPr="00E714F0" w:rsidR="00DD712D">
        <w:rPr>
          <w:rFonts w:eastAsia="Calibri" w:cs="Arial"/>
          <w:szCs w:val="22"/>
        </w:rPr>
        <w:t xml:space="preserve"> (toliau </w:t>
      </w:r>
      <w:r w:rsidRPr="00E714F0" w:rsidR="00DD712D">
        <w:rPr>
          <w:rFonts w:cs="Arial"/>
          <w:color w:val="000000" w:themeColor="text1"/>
          <w:szCs w:val="22"/>
        </w:rPr>
        <w:t>–</w:t>
      </w:r>
      <w:r w:rsidRPr="00E714F0" w:rsidR="00DD712D">
        <w:rPr>
          <w:rFonts w:eastAsia="Calibri" w:cs="Arial"/>
          <w:szCs w:val="22"/>
        </w:rPr>
        <w:t xml:space="preserve"> </w:t>
      </w:r>
      <w:r w:rsidRPr="00E714F0" w:rsidR="00DD712D">
        <w:rPr>
          <w:rFonts w:eastAsia="Calibri" w:cs="Arial"/>
          <w:b/>
          <w:szCs w:val="22"/>
        </w:rPr>
        <w:t>JVS</w:t>
      </w:r>
      <w:r w:rsidRPr="00E714F0" w:rsidR="00DD712D">
        <w:rPr>
          <w:rFonts w:eastAsia="Calibri" w:cs="Arial"/>
          <w:szCs w:val="22"/>
        </w:rPr>
        <w:t>)</w:t>
      </w:r>
      <w:r w:rsidRPr="00E714F0" w:rsidR="00FC2E8D">
        <w:rPr>
          <w:rFonts w:eastAsia="Calibri" w:cs="Arial"/>
          <w:szCs w:val="22"/>
        </w:rPr>
        <w:t xml:space="preserve"> skaitmeninę kopiją.</w:t>
      </w:r>
      <w:r w:rsidRPr="00E714F0" w:rsidR="00FC2E8D">
        <w:rPr>
          <w:rFonts w:eastAsia="Calibri" w:cs="Arial"/>
          <w:iCs/>
          <w:szCs w:val="22"/>
        </w:rPr>
        <w:t xml:space="preserve"> </w:t>
      </w:r>
      <w:r w:rsidRPr="00E714F0" w:rsidR="00DD712D">
        <w:rPr>
          <w:rFonts w:eastAsia="Calibri" w:cs="Arial"/>
          <w:iCs/>
          <w:szCs w:val="22"/>
        </w:rPr>
        <w:t xml:space="preserve">JVS </w:t>
      </w:r>
      <w:r w:rsidRPr="00E714F0" w:rsidR="00FC2E8D">
        <w:rPr>
          <w:rFonts w:eastAsia="Calibri" w:cs="Arial"/>
          <w:szCs w:val="22"/>
        </w:rPr>
        <w:t>turi būti nurodyta:</w:t>
      </w:r>
    </w:p>
    <w:tbl>
      <w:tblPr>
        <w:tblpPr w:leftFromText="180" w:rightFromText="180" w:vertAnchor="text" w:horzAnchor="margin" w:tblpY="10"/>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217"/>
        <w:gridCol w:w="1984"/>
      </w:tblGrid>
      <w:tr w:rsidRPr="000C086E" w:rsidR="00970DA9" w:rsidTr="006B18F4" w14:paraId="07EF73E8" w14:textId="77777777">
        <w:trPr>
          <w:trHeight w:val="340"/>
        </w:trPr>
        <w:tc>
          <w:tcPr>
            <w:tcW w:w="8217" w:type="dxa"/>
            <w:shd w:val="clear" w:color="auto" w:fill="FDE9D9" w:themeFill="accent6" w:themeFillTint="33"/>
            <w:vAlign w:val="center"/>
          </w:tcPr>
          <w:p w:rsidRPr="00E714F0" w:rsidR="00970DA9" w:rsidP="00DB3077" w:rsidRDefault="00970DA9" w14:paraId="58CA9D38"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rsidRPr="00E714F0" w:rsidR="00970DA9" w:rsidP="00DB3077" w:rsidRDefault="00970DA9" w14:paraId="6FFE4023"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Pr="000C086E" w:rsidR="00970DA9" w:rsidTr="006B18F4" w14:paraId="53E14062" w14:textId="77777777">
        <w:tc>
          <w:tcPr>
            <w:tcW w:w="8217" w:type="dxa"/>
            <w:shd w:val="clear" w:color="auto" w:fill="auto"/>
          </w:tcPr>
          <w:p w:rsidRPr="00E714F0" w:rsidR="00970DA9" w:rsidP="00DB3077" w:rsidRDefault="00970DA9" w14:paraId="083E420F"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rsidRPr="00E714F0" w:rsidR="00970DA9" w:rsidP="00DB3077" w:rsidRDefault="00970DA9" w14:paraId="5778E47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1082067E" w14:textId="77777777">
        <w:tc>
          <w:tcPr>
            <w:tcW w:w="8217" w:type="dxa"/>
            <w:shd w:val="clear" w:color="auto" w:fill="auto"/>
          </w:tcPr>
          <w:p w:rsidRPr="00E714F0" w:rsidR="00970DA9" w:rsidP="00DB3077" w:rsidRDefault="00970DA9" w14:paraId="036FCE51"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rsidRPr="00E714F0" w:rsidR="00970DA9" w:rsidP="00DB3077" w:rsidRDefault="00970DA9" w14:paraId="734A9D50"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7E1A3F50" w14:textId="77777777">
        <w:tc>
          <w:tcPr>
            <w:tcW w:w="8217" w:type="dxa"/>
            <w:shd w:val="clear" w:color="auto" w:fill="auto"/>
          </w:tcPr>
          <w:p w:rsidRPr="00E714F0" w:rsidR="00970DA9" w:rsidP="00DB3077" w:rsidRDefault="00970DA9" w14:paraId="673FD023" w14:textId="1C261BB9">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E714F0" w:rsidR="00970DA9" w:rsidP="00DB3077" w:rsidRDefault="00970DA9" w14:paraId="1620A9A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60FBAB29" w14:textId="77777777">
        <w:tc>
          <w:tcPr>
            <w:tcW w:w="8217" w:type="dxa"/>
            <w:shd w:val="clear" w:color="auto" w:fill="auto"/>
          </w:tcPr>
          <w:p w:rsidRPr="00E714F0" w:rsidR="00970DA9" w:rsidP="00DB3077" w:rsidRDefault="00970DA9" w14:paraId="4FFBEEBA" w14:textId="7D023F0D">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shd w:val="clear" w:color="auto" w:fill="auto"/>
          </w:tcPr>
          <w:p w:rsidRPr="00E714F0" w:rsidR="00970DA9" w:rsidP="00DB3077" w:rsidRDefault="00970DA9" w14:paraId="0F02296B"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298CF4E7" w14:textId="77777777">
        <w:tc>
          <w:tcPr>
            <w:tcW w:w="8217" w:type="dxa"/>
            <w:shd w:val="clear" w:color="auto" w:fill="auto"/>
          </w:tcPr>
          <w:p w:rsidRPr="00E714F0" w:rsidR="00970DA9" w:rsidP="00DB3077" w:rsidRDefault="00970DA9" w14:paraId="31E23410"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rsidRPr="00E714F0" w:rsidR="00970DA9" w:rsidP="00DB3077" w:rsidRDefault="00970DA9" w14:paraId="4DF4206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52596E2C" w14:textId="77777777">
        <w:tc>
          <w:tcPr>
            <w:tcW w:w="8217" w:type="dxa"/>
            <w:shd w:val="clear" w:color="auto" w:fill="auto"/>
          </w:tcPr>
          <w:p w:rsidRPr="00E714F0" w:rsidR="00970DA9" w:rsidP="00DB3077" w:rsidRDefault="00970DA9" w14:paraId="1F9C0CB3"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rsidRPr="00E714F0" w:rsidR="00970DA9" w:rsidP="00DB3077" w:rsidRDefault="00970DA9" w14:paraId="409FED2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rsidRPr="00136662" w:rsidR="005607AF" w:rsidP="00136662" w:rsidRDefault="00A52C66" w14:paraId="4E38D2DC" w14:textId="7F83170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Pr="00E714F0" w:rsidR="00FC2E8D">
        <w:rPr>
          <w:rFonts w:cs="Arial"/>
          <w:color w:val="000000"/>
          <w:szCs w:val="22"/>
        </w:rPr>
        <w:t xml:space="preserve">nereikalauja, kad tiekėjų grupės pateiktą </w:t>
      </w:r>
      <w:r w:rsidRPr="00E714F0" w:rsidR="009B2959">
        <w:rPr>
          <w:rFonts w:cs="Arial"/>
          <w:color w:val="000000"/>
          <w:szCs w:val="22"/>
        </w:rPr>
        <w:t>P</w:t>
      </w:r>
      <w:r w:rsidRPr="00E714F0" w:rsidR="00FC2E8D">
        <w:rPr>
          <w:rFonts w:cs="Arial"/>
          <w:color w:val="000000"/>
          <w:szCs w:val="22"/>
        </w:rPr>
        <w:t xml:space="preserve">asiūlymą pripažinus laimėjusiu ir pasiūlius sudaryti </w:t>
      </w:r>
      <w:r w:rsidRPr="00E714F0" w:rsidR="0045784D">
        <w:rPr>
          <w:rFonts w:cs="Arial"/>
          <w:color w:val="000000"/>
          <w:szCs w:val="22"/>
        </w:rPr>
        <w:t>P</w:t>
      </w:r>
      <w:r w:rsidRPr="00E714F0" w:rsidR="00FC2E8D">
        <w:rPr>
          <w:rFonts w:cs="Arial"/>
          <w:color w:val="000000"/>
          <w:szCs w:val="22"/>
        </w:rPr>
        <w:t xml:space="preserve">irkimo sutartį, ši tiekėjų grupė įgytų tam tikrą teisinę formą. </w:t>
      </w:r>
    </w:p>
    <w:p w:rsidRPr="00136662" w:rsidR="00F56386" w:rsidP="00136662" w:rsidRDefault="00E77746" w14:paraId="6A86914B" w14:textId="0C26E7C5">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6" w:id="55"/>
      <w:r w:rsidRPr="00E714F0">
        <w:rPr>
          <w:rFonts w:cs="Arial"/>
          <w:b/>
          <w:bCs/>
          <w:szCs w:val="22"/>
        </w:rPr>
        <w:t>REIKALAVIMAI PASIŪLYMŲ RENGIMUI IR PATEIKIMUI</w:t>
      </w:r>
      <w:bookmarkEnd w:id="55"/>
    </w:p>
    <w:p w:rsidRPr="00136662" w:rsidR="00F56386" w:rsidP="00136662" w:rsidRDefault="00F56386" w14:paraId="33E93AE7" w14:textId="54A0706D">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rsidRPr="00E714F0" w:rsidR="00B51D8F" w:rsidP="00B51D8F" w:rsidRDefault="00B51D8F" w14:paraId="108F976D" w14:textId="78F88A2C">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rsidRPr="00E714F0" w:rsidR="00B51D8F" w:rsidP="00266D1A" w:rsidRDefault="00A52C66" w14:paraId="3EC006A3" w14:textId="797F8CD2">
      <w:pPr>
        <w:pStyle w:val="ListParagraph"/>
        <w:numPr>
          <w:ilvl w:val="1"/>
          <w:numId w:val="8"/>
        </w:numPr>
        <w:tabs>
          <w:tab w:val="left" w:pos="567"/>
        </w:tabs>
        <w:ind w:left="0" w:firstLine="0"/>
        <w:jc w:val="both"/>
        <w:rPr>
          <w:rFonts w:eastAsia="Calibri" w:cs="Arial"/>
          <w:iCs/>
          <w:szCs w:val="22"/>
        </w:rPr>
      </w:pPr>
      <w:r>
        <w:t xml:space="preserve">KC </w:t>
      </w:r>
      <w:r w:rsidRPr="00E714F0" w:rsidR="009E6DF2">
        <w:rPr>
          <w:rFonts w:eastAsia="Calibri" w:cs="Arial"/>
          <w:iCs/>
          <w:szCs w:val="22"/>
        </w:rPr>
        <w:t xml:space="preserve">(Įgaliotojas/-jai) neatlygins Tiekėjams jokių su Pasiūlymų rengimu ir pateikimu susijusių išlaidų, taip pat išlaidų, susijusių su </w:t>
      </w:r>
      <w:r>
        <w:t xml:space="preserve">KC </w:t>
      </w:r>
      <w:r w:rsidRPr="00E714F0" w:rsidR="009E6DF2">
        <w:rPr>
          <w:rFonts w:eastAsia="Calibri" w:cs="Arial"/>
          <w:iCs/>
          <w:szCs w:val="22"/>
        </w:rPr>
        <w:t>priimtais sprendimais vadovaujantis Pirkimo dokumentų nuostatų, VPĮ, PĮ nuostatų ir teismų praktikos taikymu</w:t>
      </w:r>
      <w:r w:rsidRPr="00E714F0" w:rsidR="00B51D8F">
        <w:rPr>
          <w:rFonts w:eastAsia="Calibri" w:cs="Arial"/>
          <w:iCs/>
          <w:szCs w:val="22"/>
        </w:rPr>
        <w:t>.</w:t>
      </w:r>
    </w:p>
    <w:p w:rsidRPr="00E714F0" w:rsidR="00B51D8F" w:rsidP="00266D1A" w:rsidRDefault="00B51D8F" w14:paraId="46BEF06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rsidRPr="00E714F0" w:rsidR="00B51D8F" w:rsidP="00266D1A" w:rsidRDefault="00B51D8F" w14:paraId="5FDE5BA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rsidRPr="00E714F0" w:rsidR="00B51D8F" w:rsidP="00266D1A" w:rsidRDefault="00B51D8F" w14:paraId="71D9BC22" w14:textId="0D7FCECD">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rsidRPr="00E714F0" w:rsidR="00B51D8F" w:rsidP="00B51D8F" w:rsidRDefault="00B51D8F" w14:paraId="0439ED59" w14:textId="64F8AC52">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Pr="00E714F0" w:rsidR="0049210D">
        <w:rPr>
          <w:rFonts w:eastAsia="Calibri" w:cs="Arial"/>
          <w:iCs/>
          <w:szCs w:val="22"/>
        </w:rPr>
        <w:t xml:space="preserve">11 </w:t>
      </w:r>
      <w:r w:rsidRPr="00E714F0">
        <w:rPr>
          <w:rFonts w:eastAsia="Calibri" w:cs="Arial"/>
          <w:iCs/>
          <w:szCs w:val="22"/>
        </w:rPr>
        <w:t>skyriuje.</w:t>
      </w:r>
    </w:p>
    <w:p w:rsidRPr="00E714F0" w:rsidR="00B51D8F" w:rsidP="00266D1A" w:rsidRDefault="00B51D8F" w14:paraId="31FEF1B4" w14:textId="7994C5D4">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rsidRPr="00E714F0" w:rsidR="00B51D8F" w:rsidP="00B51D8F" w:rsidRDefault="00B51D8F" w14:paraId="74CDF054" w14:textId="5539494C">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rsidRPr="00E714F0" w:rsidR="00B51D8F" w:rsidP="00266D1A" w:rsidRDefault="00B51D8F" w14:paraId="2747004A" w14:textId="57CC5831">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rsidRPr="00E714F0" w:rsidR="00B51D8F" w:rsidP="00266D1A" w:rsidRDefault="00B51D8F" w14:paraId="6583663D" w14:textId="41378900">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Pr="00E714F0" w:rsidR="00DA2114">
        <w:rPr>
          <w:rFonts w:cs="Arial"/>
          <w:szCs w:val="22"/>
        </w:rPr>
        <w:t>)</w:t>
      </w:r>
      <w:r w:rsidRPr="00E714F0">
        <w:rPr>
          <w:rFonts w:cs="Arial"/>
          <w:szCs w:val="22"/>
        </w:rPr>
        <w:t>.</w:t>
      </w:r>
    </w:p>
    <w:p w:rsidRPr="00E714F0" w:rsidR="003256BD" w:rsidP="00B51D8F" w:rsidRDefault="003256BD" w14:paraId="427CDC54" w14:textId="2D4A5E4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rsidRPr="00E714F0" w:rsidR="00C72994" w:rsidP="00266D1A" w:rsidRDefault="00C72994" w14:paraId="11C8B10A" w14:textId="1910C6A8">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Pr="00E714F0" w:rsidR="007341B6">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Pr="00E714F0" w:rsidR="00650E28">
        <w:rPr>
          <w:rFonts w:cs="Arial"/>
          <w:szCs w:val="22"/>
        </w:rPr>
        <w:t>,</w:t>
      </w:r>
      <w:r w:rsidRPr="00E714F0">
        <w:rPr>
          <w:rFonts w:cs="Arial"/>
          <w:szCs w:val="22"/>
        </w:rPr>
        <w:t xml:space="preserve"> </w:t>
      </w:r>
      <w:r w:rsidRPr="00E714F0" w:rsidR="009923C9">
        <w:rPr>
          <w:rFonts w:cs="Arial"/>
          <w:szCs w:val="22"/>
        </w:rPr>
        <w:t>legaliz</w:t>
      </w:r>
      <w:r w:rsidRPr="00E714F0" w:rsidR="00650E28">
        <w:rPr>
          <w:rFonts w:cs="Arial"/>
          <w:szCs w:val="22"/>
        </w:rPr>
        <w:t>uotus</w:t>
      </w:r>
      <w:r w:rsidRPr="00E714F0" w:rsidR="009923C9">
        <w:rPr>
          <w:rFonts w:cs="Arial"/>
          <w:szCs w:val="22"/>
        </w:rPr>
        <w:t xml:space="preserve"> ir (ar) </w:t>
      </w:r>
      <w:r w:rsidRPr="00E714F0" w:rsidR="00650E28">
        <w:rPr>
          <w:rFonts w:cs="Arial"/>
          <w:szCs w:val="22"/>
        </w:rPr>
        <w:t>pa</w:t>
      </w:r>
      <w:r w:rsidRPr="00E714F0" w:rsidR="009923C9">
        <w:rPr>
          <w:rFonts w:cs="Arial"/>
          <w:szCs w:val="22"/>
        </w:rPr>
        <w:t>tvirtin</w:t>
      </w:r>
      <w:r w:rsidRPr="00E714F0" w:rsidR="00650E28">
        <w:rPr>
          <w:rFonts w:cs="Arial"/>
          <w:szCs w:val="22"/>
        </w:rPr>
        <w:t>tus</w:t>
      </w:r>
      <w:r w:rsidRPr="00E714F0" w:rsidR="009923C9">
        <w:rPr>
          <w:rFonts w:cs="Arial"/>
          <w:szCs w:val="22"/>
        </w:rPr>
        <w:t xml:space="preserve"> pažyma </w:t>
      </w:r>
      <w:proofErr w:type="spellStart"/>
      <w:r w:rsidRPr="00E714F0" w:rsidR="009923C9">
        <w:rPr>
          <w:rFonts w:cs="Arial"/>
          <w:szCs w:val="22"/>
        </w:rPr>
        <w:t>Apostille</w:t>
      </w:r>
      <w:proofErr w:type="spellEnd"/>
      <w:r w:rsidRPr="00E714F0">
        <w:rPr>
          <w:rFonts w:cs="Arial"/>
          <w:szCs w:val="22"/>
        </w:rPr>
        <w:t>, jeigu kyla pagrįstų abejonių dėl dokumentų tikrumo.</w:t>
      </w:r>
    </w:p>
    <w:p w:rsidRPr="00E714F0" w:rsidR="0020195D" w:rsidP="00B51D8F" w:rsidRDefault="00A9251F" w14:paraId="65E2124C" w14:textId="4EB918C9">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rsidRPr="00E714F0" w:rsidR="0087321D" w:rsidP="00266D1A" w:rsidRDefault="0087321D" w14:paraId="445F5285" w14:textId="346AD652">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Pr="00E714F0" w:rsidR="007341B6">
        <w:rPr>
          <w:rFonts w:cs="Arial"/>
          <w:szCs w:val="22"/>
        </w:rPr>
        <w:t>P</w:t>
      </w:r>
      <w:r w:rsidRPr="00E714F0">
        <w:rPr>
          <w:rFonts w:cs="Arial"/>
          <w:szCs w:val="22"/>
        </w:rPr>
        <w:t xml:space="preserve">asiūlymų, jeigu Specialiosiose sąlygose nenustatyta kitaip. Tiekėjui pateikus alternatyvų </w:t>
      </w:r>
      <w:r w:rsidRPr="00E714F0" w:rsidR="007341B6">
        <w:rPr>
          <w:rFonts w:cs="Arial"/>
          <w:szCs w:val="22"/>
        </w:rPr>
        <w:t>P</w:t>
      </w:r>
      <w:r w:rsidRPr="00E714F0">
        <w:rPr>
          <w:rFonts w:cs="Arial"/>
          <w:szCs w:val="22"/>
        </w:rPr>
        <w:t xml:space="preserve">asiūlymą, jo </w:t>
      </w:r>
      <w:r w:rsidRPr="00E714F0" w:rsidR="007341B6">
        <w:rPr>
          <w:rFonts w:cs="Arial"/>
          <w:szCs w:val="22"/>
        </w:rPr>
        <w:t>P</w:t>
      </w:r>
      <w:r w:rsidRPr="00E714F0">
        <w:rPr>
          <w:rFonts w:cs="Arial"/>
          <w:szCs w:val="22"/>
        </w:rPr>
        <w:t xml:space="preserve">asiūlymas ir alternatyvus </w:t>
      </w:r>
      <w:r w:rsidRPr="00E714F0" w:rsidR="007341B6">
        <w:rPr>
          <w:rFonts w:cs="Arial"/>
          <w:szCs w:val="22"/>
        </w:rPr>
        <w:t>P</w:t>
      </w:r>
      <w:r w:rsidRPr="00E714F0">
        <w:rPr>
          <w:rFonts w:cs="Arial"/>
          <w:szCs w:val="22"/>
        </w:rPr>
        <w:t xml:space="preserve">asiūlymas (alternatyvūs </w:t>
      </w:r>
      <w:r w:rsidRPr="00E714F0" w:rsidR="007341B6">
        <w:rPr>
          <w:rFonts w:cs="Arial"/>
          <w:szCs w:val="22"/>
        </w:rPr>
        <w:t>P</w:t>
      </w:r>
      <w:r w:rsidRPr="00E714F0">
        <w:rPr>
          <w:rFonts w:cs="Arial"/>
          <w:szCs w:val="22"/>
        </w:rPr>
        <w:t xml:space="preserve">asiūlymai) atmetami (išskyrus atvejus, kai pagal Specialiųjų sąlygų reikalavimus alternatyvius </w:t>
      </w:r>
      <w:r w:rsidRPr="00E714F0" w:rsidR="007341B6">
        <w:rPr>
          <w:rFonts w:cs="Arial"/>
          <w:szCs w:val="22"/>
        </w:rPr>
        <w:t>P</w:t>
      </w:r>
      <w:r w:rsidRPr="00E714F0">
        <w:rPr>
          <w:rFonts w:cs="Arial"/>
          <w:szCs w:val="22"/>
        </w:rPr>
        <w:t>asiūlymus pateikti galima).</w:t>
      </w:r>
    </w:p>
    <w:p w:rsidRPr="00E714F0" w:rsidR="0094546E" w:rsidP="00266D1A" w:rsidRDefault="0094546E" w14:paraId="1474E448" w14:textId="77777777">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rsidRPr="00E714F0" w:rsidR="002E615D" w:rsidP="002E615D" w:rsidRDefault="003B4422" w14:paraId="3749AC61" w14:textId="30AE6969">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Pr="00E714F0" w:rsidR="007341B6">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rsidRPr="00E714F0" w:rsidR="002E615D" w:rsidP="00266D1A" w:rsidRDefault="002E615D" w14:paraId="69E50990" w14:textId="33A1D939">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Pr="00E714F0" w:rsidR="007341B6">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Pr="00E714F0" w:rsidR="007341B6">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rsidRPr="00E714F0" w:rsidR="002E615D" w:rsidP="002E615D" w:rsidRDefault="002E615D" w14:paraId="12ACD77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BD3D21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8309E77"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C3C25B4"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A7F4881"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00D35BC"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25D341F8"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34968450"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D5EB3E7"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528594C"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136662" w:rsidRDefault="002E615D" w14:paraId="77F66ACF" w14:textId="77777777">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rsidRPr="00E714F0" w:rsidR="002E615D" w:rsidP="00136662" w:rsidRDefault="002E615D" w14:paraId="436C7BDD" w14:textId="77777777">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rsidRPr="00E714F0" w:rsidR="002E615D" w:rsidP="00266D1A" w:rsidRDefault="002E615D" w14:paraId="33D8A015" w14:textId="77777777">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rsidRPr="00E714F0" w:rsidR="002E615D" w:rsidP="00136662" w:rsidRDefault="002E615D" w14:paraId="18821475"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rsidRPr="00E714F0" w:rsidR="002E615D" w:rsidP="00136662" w:rsidRDefault="002E615D" w14:paraId="51578347"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rsidRPr="00E714F0" w:rsidR="002E615D" w:rsidP="00136662" w:rsidRDefault="002E615D" w14:paraId="25540C2B"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rsidRPr="00136662" w:rsidR="00F56386" w:rsidP="00136662" w:rsidRDefault="002E615D" w14:paraId="76FDB078" w14:textId="5E16B4F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rsidRPr="00136662" w:rsidR="00D831E9" w:rsidP="00136662" w:rsidRDefault="00F56386" w14:paraId="6D26C87F" w14:textId="4914DABC">
      <w:pPr>
        <w:pStyle w:val="ListParagraph"/>
        <w:spacing w:before="240" w:after="120"/>
        <w:ind w:left="0"/>
        <w:contextualSpacing w:val="0"/>
        <w:rPr>
          <w:rFonts w:eastAsia="Calibri" w:cs="Arial"/>
          <w:b/>
          <w:bCs/>
        </w:rPr>
      </w:pPr>
      <w:r w:rsidRPr="00E714F0">
        <w:rPr>
          <w:rFonts w:eastAsia="Calibri" w:cs="Arial"/>
          <w:b/>
          <w:bCs/>
        </w:rPr>
        <w:t xml:space="preserve">Reikalavimai </w:t>
      </w:r>
      <w:r w:rsidRPr="00E714F0" w:rsidR="00C9450C">
        <w:rPr>
          <w:rFonts w:eastAsia="Calibri" w:cs="Arial"/>
          <w:b/>
          <w:bCs/>
        </w:rPr>
        <w:t>dokume</w:t>
      </w:r>
      <w:r w:rsidRPr="00E714F0" w:rsidR="003F5D5F">
        <w:rPr>
          <w:rFonts w:eastAsia="Calibri" w:cs="Arial"/>
          <w:b/>
          <w:bCs/>
        </w:rPr>
        <w:t>ntams, pagrindžiantiems</w:t>
      </w:r>
      <w:r w:rsidRPr="00E714F0" w:rsidR="00C9450C">
        <w:rPr>
          <w:rFonts w:eastAsia="Calibri" w:cs="Arial"/>
          <w:b/>
          <w:bCs/>
        </w:rPr>
        <w:t xml:space="preserve"> tiekėjų kvalifikaciją</w:t>
      </w:r>
    </w:p>
    <w:p w:rsidRPr="00E714F0" w:rsidR="008545E5" w:rsidP="00266D1A" w:rsidRDefault="008545E5" w14:paraId="1F716665" w14:textId="7C922DE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Pr="00E714F0" w:rsidR="00D33435">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rsidRPr="00E714F0" w:rsidR="008545E5" w:rsidP="00266D1A" w:rsidRDefault="000E64F5" w14:paraId="429A5A3B" w14:textId="1153DEBE">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rsidRPr="00E714F0" w:rsidR="00DB1668" w:rsidP="009D2E71" w:rsidRDefault="008C351B" w14:paraId="2BB13057" w14:textId="6672A122">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Pr="00E714F0" w:rsidR="00D24BA5">
        <w:rPr>
          <w:rFonts w:eastAsia="Calibri" w:cs="Arial"/>
          <w:color w:val="000000" w:themeColor="text1"/>
          <w:szCs w:val="22"/>
        </w:rPr>
        <w:t xml:space="preserve">okumentų, kurie </w:t>
      </w:r>
      <w:r w:rsidRPr="00E714F0" w:rsidR="00875E4C">
        <w:rPr>
          <w:rFonts w:eastAsia="Calibri" w:cs="Arial"/>
          <w:color w:val="000000" w:themeColor="text1"/>
          <w:szCs w:val="22"/>
        </w:rPr>
        <w:t>patvirtina, kad tiekėjas</w:t>
      </w:r>
      <w:r w:rsidRPr="00E714F0" w:rsidR="00D24BA5">
        <w:rPr>
          <w:rFonts w:eastAsia="Calibri" w:cs="Arial"/>
          <w:color w:val="000000" w:themeColor="text1"/>
          <w:szCs w:val="22"/>
        </w:rPr>
        <w:t xml:space="preserve"> atitinka reikalavimus tiekėjams,</w:t>
      </w:r>
      <w:r w:rsidRPr="00E714F0" w:rsidR="00D24BA5">
        <w:rPr>
          <w:rFonts w:cs="Arial"/>
          <w:color w:val="000000" w:themeColor="text1"/>
          <w:szCs w:val="22"/>
        </w:rPr>
        <w:t xml:space="preserve"> nereikalaujama pateikti</w:t>
      </w:r>
      <w:r w:rsidRPr="00E714F0" w:rsidR="00DB1668">
        <w:rPr>
          <w:rFonts w:cs="Arial"/>
          <w:color w:val="000000" w:themeColor="text1"/>
          <w:szCs w:val="22"/>
        </w:rPr>
        <w:t xml:space="preserve">, jeigu </w:t>
      </w:r>
      <w:r w:rsidR="002976D9">
        <w:t>KC</w:t>
      </w:r>
      <w:r w:rsidRPr="00E714F0" w:rsidR="00DB1668">
        <w:rPr>
          <w:rFonts w:cs="Arial"/>
          <w:color w:val="000000" w:themeColor="text1"/>
          <w:szCs w:val="22"/>
        </w:rPr>
        <w:t>:</w:t>
      </w:r>
      <w:r w:rsidRPr="00E714F0" w:rsidR="00D24BA5">
        <w:rPr>
          <w:rFonts w:cs="Arial"/>
          <w:color w:val="000000" w:themeColor="text1"/>
          <w:szCs w:val="22"/>
        </w:rPr>
        <w:t xml:space="preserve"> </w:t>
      </w:r>
    </w:p>
    <w:p w:rsidRPr="00E714F0" w:rsidR="00DB1668" w:rsidP="00266D1A" w:rsidRDefault="00DB1668" w14:paraId="47983F83" w14:textId="09D82B07">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Pr="00E714F0" w:rsidR="00A138B4">
        <w:rPr>
          <w:rFonts w:eastAsia="Calibri" w:cs="Arial"/>
          <w:szCs w:val="22"/>
        </w:rPr>
        <w:t xml:space="preserve">i ir neatlygintinai </w:t>
      </w:r>
      <w:r w:rsidRPr="00E714F0" w:rsidR="00224E42">
        <w:rPr>
          <w:rFonts w:eastAsia="Calibri" w:cs="Arial"/>
          <w:szCs w:val="22"/>
        </w:rPr>
        <w:t xml:space="preserve">prisijungus </w:t>
      </w:r>
      <w:r w:rsidRPr="00E714F0">
        <w:rPr>
          <w:rFonts w:eastAsia="Calibri" w:cs="Arial"/>
          <w:szCs w:val="22"/>
        </w:rPr>
        <w:t>prie nacionalinės duomenų bazės bet kurioje valstybėje narėje arba naudodamasi</w:t>
      </w:r>
      <w:r w:rsidRPr="00E714F0" w:rsidR="00A138B4">
        <w:rPr>
          <w:rFonts w:eastAsia="Calibri" w:cs="Arial"/>
          <w:szCs w:val="22"/>
        </w:rPr>
        <w:t>s</w:t>
      </w:r>
      <w:r w:rsidRPr="00E714F0">
        <w:rPr>
          <w:rFonts w:eastAsia="Calibri" w:cs="Arial"/>
          <w:szCs w:val="22"/>
        </w:rPr>
        <w:t xml:space="preserve"> CVP IS priemonėmis; </w:t>
      </w:r>
    </w:p>
    <w:p w:rsidRPr="00E714F0" w:rsidR="007C5F48" w:rsidP="00266D1A" w:rsidRDefault="00F91F0D" w14:paraId="10A5403D" w14:textId="4188A442">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rsidRPr="00E714F0" w:rsidR="00B965EF" w:rsidP="00266D1A" w:rsidRDefault="002976D9" w14:paraId="2FB176BC" w14:textId="569C8299">
      <w:pPr>
        <w:pStyle w:val="ListParagraph"/>
        <w:numPr>
          <w:ilvl w:val="1"/>
          <w:numId w:val="8"/>
        </w:numPr>
        <w:tabs>
          <w:tab w:val="left" w:pos="567"/>
        </w:tabs>
        <w:ind w:left="0" w:firstLine="0"/>
        <w:jc w:val="both"/>
        <w:rPr>
          <w:rFonts w:cs="Arial"/>
          <w:color w:val="000000" w:themeColor="text1"/>
          <w:szCs w:val="22"/>
        </w:rPr>
      </w:pPr>
      <w:r>
        <w:t xml:space="preserve">KC </w:t>
      </w:r>
      <w:r w:rsidRPr="00E714F0" w:rsidR="00B965EF">
        <w:rPr>
          <w:rFonts w:cs="Arial"/>
          <w:color w:val="000000" w:themeColor="text1"/>
          <w:szCs w:val="22"/>
        </w:rPr>
        <w:t xml:space="preserve">turi teisę paprašyti Tiekėjo pateikti užsienio valstybėje išduotų dokumentų legalizavimo ir (ar) tvirtinimo </w:t>
      </w:r>
      <w:r w:rsidRPr="00E714F0" w:rsidR="009923C9">
        <w:rPr>
          <w:rFonts w:cs="Arial"/>
          <w:color w:val="000000" w:themeColor="text1"/>
          <w:szCs w:val="22"/>
        </w:rPr>
        <w:t>pa</w:t>
      </w:r>
      <w:r w:rsidRPr="00E714F0" w:rsidR="00B965EF">
        <w:rPr>
          <w:rFonts w:cs="Arial"/>
          <w:color w:val="000000" w:themeColor="text1"/>
          <w:szCs w:val="22"/>
        </w:rPr>
        <w:t>žymas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 xml:space="preserve">), išskyrus atvejus, kai pagal Lietuvos Respublikos tarptautines sutartis ar Europos Sąjungos teisės aktus dokumentas yra atleistas nuo legalizavimo ir (ar) tvirtinimo </w:t>
      </w:r>
      <w:r w:rsidRPr="00E714F0" w:rsidR="009923C9">
        <w:rPr>
          <w:rFonts w:cs="Arial"/>
          <w:color w:val="000000" w:themeColor="text1"/>
          <w:szCs w:val="22"/>
        </w:rPr>
        <w:t>pa</w:t>
      </w:r>
      <w:r w:rsidRPr="00E714F0" w:rsidR="00B965EF">
        <w:rPr>
          <w:rFonts w:cs="Arial"/>
          <w:color w:val="000000" w:themeColor="text1"/>
          <w:szCs w:val="22"/>
        </w:rPr>
        <w:t>žymos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w:t>
      </w:r>
    </w:p>
    <w:p w:rsidRPr="00E714F0" w:rsidR="00B965EF" w:rsidP="00B35AAF" w:rsidRDefault="00B35AAF" w14:paraId="7C309449" w14:textId="10F4E8C9">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sidR="004E0A62">
        <w:rPr>
          <w:rFonts w:cs="Arial"/>
          <w:szCs w:val="22"/>
        </w:rPr>
        <w:t>Specialiųjų sąlygų pried</w:t>
      </w:r>
      <w:r w:rsidRPr="00E714F0" w:rsidR="008C2B6B">
        <w:rPr>
          <w:rFonts w:cs="Arial"/>
          <w:szCs w:val="22"/>
        </w:rPr>
        <w:t>e</w:t>
      </w:r>
      <w:r w:rsidRPr="00E714F0" w:rsidR="004E0A62">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136662" w:rsidR="00885A81" w:rsidP="00136662" w:rsidRDefault="00B66B3B" w14:paraId="71E36881" w14:textId="508B2907">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name="part_94466764c7e54d1a8754857ef66ffa44" w:id="56"/>
      <w:bookmarkStart w:name="part_8b24312389224c56b80b5170704a3e79" w:id="57"/>
      <w:bookmarkEnd w:id="56"/>
      <w:bookmarkEnd w:id="57"/>
    </w:p>
    <w:p w:rsidRPr="00136662" w:rsidR="00885A81" w:rsidP="00136662" w:rsidRDefault="00885A81" w14:paraId="68EF10DF" w14:textId="6EF702F8">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84093002" w:id="58"/>
      <w:bookmarkStart w:name="_Toc484503318" w:id="59"/>
      <w:bookmarkStart w:name="_Toc485712052" w:id="60"/>
      <w:bookmarkStart w:name="_Toc485712080" w:id="61"/>
      <w:bookmarkStart w:name="_Toc487181127" w:id="62"/>
      <w:bookmarkStart w:name="_Toc487784548" w:id="63"/>
      <w:bookmarkStart w:name="_Toc487784918" w:id="64"/>
      <w:bookmarkStart w:name="_Toc490221197" w:id="65"/>
      <w:bookmarkStart w:name="_Toc497376248" w:id="66"/>
      <w:bookmarkStart w:name="_Toc497721250" w:id="67"/>
      <w:bookmarkStart w:name="_Toc37281838" w:id="68"/>
      <w:bookmarkStart w:name="_Toc37281874" w:id="69"/>
      <w:bookmarkStart w:name="_Toc82068884" w:id="70"/>
      <w:bookmarkStart w:name="_Toc97123471" w:id="71"/>
      <w:bookmarkStart w:name="_Toc485712053" w:id="72"/>
      <w:bookmarkStart w:name="_Toc485712081" w:id="73"/>
      <w:bookmarkStart w:name="_Toc487181128" w:id="74"/>
      <w:bookmarkStart w:name="_Toc487784549" w:id="75"/>
      <w:bookmarkStart w:name="_Toc487784919" w:id="76"/>
      <w:bookmarkStart w:name="_Toc490221198" w:id="77"/>
      <w:bookmarkStart w:name="_Toc497376249" w:id="78"/>
      <w:bookmarkStart w:name="_Toc497721251" w:id="79"/>
      <w:bookmarkStart w:name="_Toc37281839" w:id="80"/>
      <w:bookmarkStart w:name="_Toc37281875" w:id="81"/>
      <w:bookmarkStart w:name="_Toc82068885" w:id="82"/>
      <w:bookmarkStart w:name="_Toc97123472" w:id="83"/>
      <w:bookmarkStart w:name="_Toc485712054" w:id="84"/>
      <w:bookmarkStart w:name="_Toc485712082" w:id="85"/>
      <w:bookmarkStart w:name="_Toc487181129" w:id="86"/>
      <w:bookmarkStart w:name="_Toc487784550" w:id="87"/>
      <w:bookmarkStart w:name="_Toc487784920" w:id="88"/>
      <w:bookmarkStart w:name="_Toc490221199" w:id="89"/>
      <w:bookmarkStart w:name="_Toc497376250" w:id="90"/>
      <w:bookmarkStart w:name="_Toc497721252" w:id="91"/>
      <w:bookmarkStart w:name="_Toc37281840" w:id="92"/>
      <w:bookmarkStart w:name="_Toc37281876" w:id="93"/>
      <w:bookmarkStart w:name="_Toc82068886" w:id="94"/>
      <w:bookmarkStart w:name="_Toc97123473" w:id="95"/>
      <w:bookmarkStart w:name="_Toc485712055" w:id="96"/>
      <w:bookmarkStart w:name="_Toc485712083" w:id="97"/>
      <w:bookmarkStart w:name="_Toc487181130" w:id="98"/>
      <w:bookmarkStart w:name="_Toc487784551" w:id="99"/>
      <w:bookmarkStart w:name="_Toc487784921" w:id="100"/>
      <w:bookmarkStart w:name="_Toc490221200" w:id="101"/>
      <w:bookmarkStart w:name="_Toc497376251" w:id="102"/>
      <w:bookmarkStart w:name="_Toc497721253" w:id="103"/>
      <w:bookmarkStart w:name="_Toc37281841" w:id="104"/>
      <w:bookmarkStart w:name="_Toc37281877" w:id="105"/>
      <w:bookmarkStart w:name="_Toc82068887" w:id="106"/>
      <w:bookmarkStart w:name="_Toc97123474" w:id="107"/>
      <w:bookmarkStart w:name="_Toc485712056" w:id="108"/>
      <w:bookmarkStart w:name="_Toc485712084" w:id="109"/>
      <w:bookmarkStart w:name="_Toc487181131" w:id="110"/>
      <w:bookmarkStart w:name="_Toc487784552" w:id="111"/>
      <w:bookmarkStart w:name="_Toc487784922" w:id="112"/>
      <w:bookmarkStart w:name="_Toc490221201" w:id="113"/>
      <w:bookmarkStart w:name="_Toc497376252" w:id="114"/>
      <w:bookmarkStart w:name="_Toc497721254" w:id="115"/>
      <w:bookmarkStart w:name="_Toc37281842" w:id="116"/>
      <w:bookmarkStart w:name="_Toc37281878" w:id="117"/>
      <w:bookmarkStart w:name="_Toc82068888" w:id="118"/>
      <w:bookmarkStart w:name="_Toc97123475" w:id="119"/>
      <w:bookmarkStart w:name="_Toc485712057" w:id="120"/>
      <w:bookmarkStart w:name="_Toc485712085" w:id="121"/>
      <w:bookmarkStart w:name="_Toc487181132" w:id="122"/>
      <w:bookmarkStart w:name="_Toc487784553" w:id="123"/>
      <w:bookmarkStart w:name="_Toc487784923" w:id="124"/>
      <w:bookmarkStart w:name="_Toc490221202" w:id="125"/>
      <w:bookmarkStart w:name="_Toc497376253" w:id="126"/>
      <w:bookmarkStart w:name="_Toc497721255" w:id="127"/>
      <w:bookmarkStart w:name="_Toc37281843" w:id="128"/>
      <w:bookmarkStart w:name="_Toc37281879" w:id="129"/>
      <w:bookmarkStart w:name="_Toc82068889" w:id="130"/>
      <w:bookmarkStart w:name="_Toc97123476" w:id="131"/>
      <w:bookmarkStart w:name="_Toc485712058" w:id="132"/>
      <w:bookmarkStart w:name="_Toc485712086" w:id="133"/>
      <w:bookmarkStart w:name="_Toc487181133" w:id="134"/>
      <w:bookmarkStart w:name="_Toc487784554" w:id="135"/>
      <w:bookmarkStart w:name="_Toc487784924" w:id="136"/>
      <w:bookmarkStart w:name="_Toc490221203" w:id="137"/>
      <w:bookmarkStart w:name="_Toc497376254" w:id="138"/>
      <w:bookmarkStart w:name="_Toc497721256" w:id="139"/>
      <w:bookmarkStart w:name="_Toc37281844" w:id="140"/>
      <w:bookmarkStart w:name="_Toc37281880" w:id="141"/>
      <w:bookmarkStart w:name="_Toc82068890" w:id="142"/>
      <w:bookmarkStart w:name="_Toc97123477" w:id="143"/>
      <w:bookmarkStart w:name="_Toc97123957" w:id="14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rsidRPr="00E714F0" w:rsidR="000071F4" w:rsidP="00DB3F94" w:rsidRDefault="00DB3F94" w14:paraId="0E9B424F" w14:textId="3F7DDB60">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rsidRPr="00E714F0" w:rsidR="00E32C83" w:rsidP="00266D1A" w:rsidRDefault="00E32C83" w14:paraId="5A55BA08" w14:textId="319A9223">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Pr="00E714F0" w:rsidR="0024294F">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rsidRPr="00E714F0" w:rsidR="00BD5067" w:rsidRDefault="00DB3F94" w14:paraId="02089FC8" w14:textId="1A93F4E2">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Pr="00E714F0" w:rsidR="00865984">
        <w:rPr>
          <w:rFonts w:cs="Arial"/>
          <w:szCs w:val="22"/>
        </w:rPr>
        <w:t>u</w:t>
      </w:r>
      <w:r w:rsidRPr="00E714F0">
        <w:rPr>
          <w:rFonts w:cs="Arial"/>
          <w:szCs w:val="22"/>
        </w:rPr>
        <w:t>žtikrinimo dydis nustatytas Specialiosiose sąlygose.</w:t>
      </w:r>
    </w:p>
    <w:p w:rsidRPr="00E714F0" w:rsidR="00DB3F94" w:rsidP="00266D1A" w:rsidRDefault="00DB3F94" w14:paraId="7B5758D5" w14:textId="11E51C0A">
      <w:pPr>
        <w:pStyle w:val="ListParagraph"/>
        <w:numPr>
          <w:ilvl w:val="2"/>
          <w:numId w:val="8"/>
        </w:numPr>
        <w:tabs>
          <w:tab w:val="left" w:pos="567"/>
        </w:tabs>
        <w:jc w:val="both"/>
        <w:rPr>
          <w:rFonts w:cs="Arial"/>
          <w:szCs w:val="22"/>
        </w:rPr>
      </w:pPr>
      <w:r w:rsidRPr="00E714F0">
        <w:rPr>
          <w:rFonts w:cs="Arial"/>
          <w:szCs w:val="22"/>
        </w:rPr>
        <w:t xml:space="preserve"> </w:t>
      </w:r>
      <w:r w:rsidRPr="00E714F0" w:rsidR="00BD5067">
        <w:rPr>
          <w:rFonts w:cs="Arial"/>
          <w:szCs w:val="22"/>
        </w:rPr>
        <w:t xml:space="preserve">Atvejai, kada </w:t>
      </w:r>
      <w:r w:rsidR="002976D9">
        <w:t xml:space="preserve">KC </w:t>
      </w:r>
      <w:r w:rsidRPr="00E714F0" w:rsidR="00BD5067">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Pr="00D54E1E" w:rsidR="00BD5067" w:rsidTr="008412C8" w14:paraId="3D245801" w14:textId="77777777">
        <w:trPr>
          <w:trHeight w:val="377"/>
        </w:trPr>
        <w:tc>
          <w:tcPr>
            <w:tcW w:w="5168" w:type="dxa"/>
            <w:shd w:val="clear" w:color="auto" w:fill="FDE9D9" w:themeFill="accent6" w:themeFillTint="33"/>
          </w:tcPr>
          <w:p w:rsidRPr="00E714F0" w:rsidR="00BD5067" w:rsidP="001054F0" w:rsidRDefault="002976D9" w14:paraId="254591B7" w14:textId="1D715E83">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įgyja teisę pasinaudoti </w:t>
            </w:r>
            <w:r w:rsidRPr="00E714F0" w:rsidR="0024294F">
              <w:rPr>
                <w:rFonts w:cs="Arial"/>
                <w:b/>
                <w:bCs/>
                <w:sz w:val="22"/>
                <w:szCs w:val="22"/>
              </w:rPr>
              <w:t>P</w:t>
            </w:r>
            <w:r w:rsidRPr="00E714F0" w:rsidR="00BD5067">
              <w:rPr>
                <w:rFonts w:cs="Arial"/>
                <w:b/>
                <w:bCs/>
                <w:sz w:val="22"/>
                <w:szCs w:val="22"/>
              </w:rPr>
              <w:t>asiūlymų galiojimo užtikrinimu, kai:</w:t>
            </w:r>
          </w:p>
        </w:tc>
        <w:tc>
          <w:tcPr>
            <w:tcW w:w="5180" w:type="dxa"/>
            <w:shd w:val="clear" w:color="auto" w:fill="FDE9D9" w:themeFill="accent6" w:themeFillTint="33"/>
          </w:tcPr>
          <w:p w:rsidRPr="00E714F0" w:rsidR="00BD5067" w:rsidP="001054F0" w:rsidRDefault="002976D9" w14:paraId="78F3D44C" w14:textId="214387E1">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praranda teisę pasinaudoti </w:t>
            </w:r>
            <w:r w:rsidRPr="00E714F0" w:rsidR="0024294F">
              <w:rPr>
                <w:rFonts w:cs="Arial"/>
                <w:b/>
                <w:bCs/>
                <w:sz w:val="22"/>
                <w:szCs w:val="22"/>
              </w:rPr>
              <w:t>P</w:t>
            </w:r>
            <w:r w:rsidRPr="00E714F0" w:rsidR="00BD5067">
              <w:rPr>
                <w:rFonts w:cs="Arial"/>
                <w:b/>
                <w:bCs/>
                <w:sz w:val="22"/>
                <w:szCs w:val="22"/>
              </w:rPr>
              <w:t>asiūlymų galiojimo užtikrinimu, kai:</w:t>
            </w:r>
          </w:p>
        </w:tc>
      </w:tr>
      <w:tr w:rsidRPr="00D54E1E" w:rsidR="00BD5067" w:rsidTr="008412C8" w14:paraId="1187A7E2" w14:textId="77777777">
        <w:tc>
          <w:tcPr>
            <w:tcW w:w="5168" w:type="dxa"/>
          </w:tcPr>
          <w:p w:rsidRPr="00E714F0" w:rsidR="00BD5067" w:rsidP="00BD5067" w:rsidRDefault="00BD5067" w14:paraId="3650E386"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rsidRPr="00E714F0" w:rsidR="00BD5067" w:rsidP="00BD5067" w:rsidRDefault="00BD5067" w14:paraId="58355841"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Pr="00D54E1E" w:rsidR="00BD5067" w:rsidTr="008412C8" w14:paraId="75AFCAF7" w14:textId="77777777">
        <w:tc>
          <w:tcPr>
            <w:tcW w:w="5168" w:type="dxa"/>
          </w:tcPr>
          <w:p w:rsidRPr="00E714F0" w:rsidR="00BD5067" w:rsidP="00BD5067" w:rsidRDefault="00BD5067" w14:paraId="1C403CA8" w14:textId="36C096BC">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rsidRPr="00E714F0" w:rsidR="00BD5067" w:rsidP="00BD5067" w:rsidRDefault="00BD5067" w14:paraId="6763AB4E"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Pr="00D54E1E" w:rsidR="00BD5067" w:rsidTr="008412C8" w14:paraId="3A51DCDF" w14:textId="77777777">
        <w:tc>
          <w:tcPr>
            <w:tcW w:w="5168" w:type="dxa"/>
          </w:tcPr>
          <w:p w:rsidRPr="00E714F0" w:rsidR="00BD5067" w:rsidP="00BD5067" w:rsidRDefault="00BD5067" w14:paraId="740A5AB1"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rsidRPr="00E714F0" w:rsidR="00BD5067" w:rsidP="00BD5067" w:rsidRDefault="00BD5067" w14:paraId="4C4626F8"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Pr="00D54E1E" w:rsidR="00BD5067" w:rsidTr="008412C8" w14:paraId="034BCAF3" w14:textId="77777777">
        <w:tc>
          <w:tcPr>
            <w:tcW w:w="5168" w:type="dxa"/>
          </w:tcPr>
          <w:p w:rsidRPr="00E714F0" w:rsidR="00BD5067" w:rsidP="001054F0" w:rsidRDefault="00BD5067" w14:paraId="71933C9D" w14:textId="77777777">
            <w:pPr>
              <w:pStyle w:val="ListParagraph"/>
              <w:tabs>
                <w:tab w:val="left" w:pos="311"/>
                <w:tab w:val="left" w:pos="1843"/>
              </w:tabs>
              <w:ind w:left="311"/>
              <w:jc w:val="both"/>
              <w:rPr>
                <w:rFonts w:cs="Arial"/>
                <w:sz w:val="22"/>
                <w:szCs w:val="22"/>
              </w:rPr>
            </w:pPr>
          </w:p>
        </w:tc>
        <w:tc>
          <w:tcPr>
            <w:tcW w:w="5180" w:type="dxa"/>
          </w:tcPr>
          <w:p w:rsidRPr="00E714F0" w:rsidR="00BD5067" w:rsidP="00BD5067" w:rsidRDefault="00BD5067" w14:paraId="38893890" w14:textId="43DB4723">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Pr="00E714F0" w:rsidR="0024294F">
              <w:rPr>
                <w:rFonts w:cs="Arial"/>
                <w:color w:val="000000"/>
                <w:sz w:val="22"/>
                <w:szCs w:val="22"/>
              </w:rPr>
              <w:t>P</w:t>
            </w:r>
            <w:r w:rsidRPr="00E714F0">
              <w:rPr>
                <w:rFonts w:cs="Arial"/>
                <w:color w:val="000000"/>
                <w:sz w:val="22"/>
                <w:szCs w:val="22"/>
              </w:rPr>
              <w:t>asiūlymai</w:t>
            </w:r>
          </w:p>
        </w:tc>
      </w:tr>
    </w:tbl>
    <w:p w:rsidRPr="00136662" w:rsidR="001A4C22" w:rsidP="00136662" w:rsidRDefault="002976D9" w14:paraId="01053F96" w14:textId="15637587">
      <w:pPr>
        <w:pStyle w:val="ListParagraph"/>
        <w:numPr>
          <w:ilvl w:val="1"/>
          <w:numId w:val="8"/>
        </w:numPr>
        <w:tabs>
          <w:tab w:val="left" w:pos="567"/>
        </w:tabs>
        <w:ind w:left="0" w:firstLine="0"/>
        <w:jc w:val="both"/>
        <w:rPr>
          <w:rFonts w:cs="Arial"/>
          <w:szCs w:val="22"/>
        </w:rPr>
      </w:pPr>
      <w:r>
        <w:t xml:space="preserve">KC </w:t>
      </w:r>
      <w:r w:rsidRPr="00E714F0" w:rsidR="00BD5067">
        <w:rPr>
          <w:rFonts w:cs="Arial"/>
          <w:szCs w:val="22"/>
        </w:rPr>
        <w:t xml:space="preserve">pareikalavus pasinaudoti </w:t>
      </w:r>
      <w:r w:rsidRPr="00E714F0" w:rsidR="0024294F">
        <w:rPr>
          <w:rFonts w:cs="Arial"/>
          <w:szCs w:val="22"/>
        </w:rPr>
        <w:t>P</w:t>
      </w:r>
      <w:r w:rsidRPr="00E714F0" w:rsidR="00BD5067">
        <w:rPr>
          <w:rFonts w:cs="Arial"/>
          <w:szCs w:val="22"/>
        </w:rPr>
        <w:t>asiūlymo galiojimo užtikrinimu, jis privalo būti išmokėtas ne vėliau kaip per 30 (trisdešimt) dienų nuo pareikalavimo momento.</w:t>
      </w:r>
    </w:p>
    <w:p w:rsidRPr="00136662" w:rsidR="00FD6DEC" w:rsidP="00136662" w:rsidRDefault="00FD6DEC" w14:paraId="5F8D71A4" w14:textId="6575FDF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8" w:id="145"/>
      <w:r w:rsidRPr="00E714F0">
        <w:rPr>
          <w:rFonts w:cs="Arial"/>
          <w:b/>
          <w:bCs/>
          <w:szCs w:val="22"/>
        </w:rPr>
        <w:t>PASIŪLYMŲ ŠIFRAVIMAS</w:t>
      </w:r>
      <w:bookmarkEnd w:id="145"/>
    </w:p>
    <w:p w:rsidRPr="00E714F0" w:rsidR="00E42EC6" w:rsidP="00E42EC6" w:rsidRDefault="00DF1DD2" w14:paraId="199ED402" w14:textId="23A07D9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Pr="00E714F0" w:rsidR="0024294F">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Pr="00E714F0" w:rsidR="000F73A7">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Pr="00E714F0" w:rsidR="00433462">
        <w:rPr>
          <w:rFonts w:cs="Arial"/>
          <w:color w:val="000000" w:themeColor="text1"/>
          <w:szCs w:val="22"/>
        </w:rPr>
        <w:t>P</w:t>
      </w:r>
      <w:r w:rsidRPr="00E714F0">
        <w:rPr>
          <w:rFonts w:cs="Arial"/>
          <w:color w:val="000000" w:themeColor="text1"/>
          <w:szCs w:val="22"/>
        </w:rPr>
        <w:t xml:space="preserve">asiūlymas išrenkamas tik kokybės kriterijų pagrindu). </w:t>
      </w:r>
    </w:p>
    <w:p w:rsidRPr="00E714F0" w:rsidR="00E42EC6" w:rsidP="00E42EC6" w:rsidRDefault="00DF1DD2" w14:paraId="655599FB" w14:textId="722A62B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w:history="1" r:id="rId16">
        <w:r w:rsidRPr="00E714F0" w:rsidR="00E42EC6">
          <w:rPr>
            <w:rStyle w:val="Hyperlink"/>
            <w:rFonts w:cs="Arial"/>
            <w:szCs w:val="22"/>
          </w:rPr>
          <w:t>https://vpt.lrv.lt/uploads/vpt/documents/files/LT_versija/CVP_IS/Mokymu_medziaga/Tiekejams/Uzsifravimo_instrukcija.pdf</w:t>
        </w:r>
      </w:hyperlink>
    </w:p>
    <w:p w:rsidRPr="00E714F0" w:rsidR="00DF1DD2" w:rsidP="00E42EC6" w:rsidRDefault="00DF1DD2" w14:paraId="4FC81803" w14:textId="18464A0C">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Pr="00E714F0" w:rsidR="00433462">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Pr="002342F4" w:rsidR="00AA1C1B" w:rsidTr="00D26451" w14:paraId="519A3E81" w14:textId="77777777">
        <w:tc>
          <w:tcPr>
            <w:tcW w:w="2263" w:type="dxa"/>
            <w:shd w:val="clear" w:color="auto" w:fill="FDE9D9" w:themeFill="accent6" w:themeFillTint="33"/>
            <w:vAlign w:val="center"/>
          </w:tcPr>
          <w:p w:rsidRPr="00E714F0" w:rsidR="00436474" w:rsidP="005B5BC0" w:rsidRDefault="00436474" w14:paraId="2C2AC449" w14:textId="3FD9D87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Pr="00D26451" w:rsidR="00433462">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rsidRPr="00E714F0" w:rsidR="00436474" w:rsidP="005B5BC0" w:rsidRDefault="00436474" w14:paraId="7FB8DC30" w14:textId="14214B71">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rsidRPr="00E714F0" w:rsidR="00436474" w:rsidP="005B5BC0" w:rsidRDefault="00436474" w14:paraId="71E41C10" w14:textId="52C3F4C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rsidRPr="00E714F0" w:rsidR="00436474" w:rsidP="005B5BC0" w:rsidRDefault="00436474" w14:paraId="5715911D" w14:textId="31CDF7C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rsidRPr="00E714F0" w:rsidR="00436474" w:rsidP="005B5BC0" w:rsidRDefault="00436474" w14:paraId="716CF6C0" w14:textId="32ECC4A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Pr="002342F4" w:rsidR="00AA1C1B" w:rsidTr="00276286" w14:paraId="5D151A84" w14:textId="77777777">
        <w:tc>
          <w:tcPr>
            <w:tcW w:w="2263" w:type="dxa"/>
            <w:shd w:val="clear" w:color="auto" w:fill="auto"/>
            <w:vAlign w:val="center"/>
          </w:tcPr>
          <w:p w:rsidRPr="00E714F0" w:rsidR="00436474" w:rsidP="00276286" w:rsidRDefault="00433C38" w14:paraId="33AADD49" w14:textId="39D02AD0">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Pr="00E714F0" w:rsidR="00433462">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rsidRPr="00E714F0" w:rsidR="00436474" w:rsidP="00D26451" w:rsidRDefault="00436474" w14:paraId="3CF8178E" w14:textId="77777777">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rsidRPr="00E714F0" w:rsidR="00436474" w:rsidP="00D26451" w:rsidRDefault="00436474" w14:paraId="14AC7ADB" w14:textId="77777777">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rsidRPr="00E714F0" w:rsidR="00436474" w:rsidP="00276286" w:rsidRDefault="00436474" w14:paraId="37F1D5FC" w14:textId="5562895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Pr="00E714F0" w:rsidR="00433462">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rsidRPr="00E714F0" w:rsidR="00436474" w:rsidP="00436474" w:rsidRDefault="00D215BA" w14:paraId="53AB07C0" w14:textId="004574D5">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P</w:t>
            </w:r>
            <w:r w:rsidRPr="00E714F0" w:rsidR="00436474">
              <w:rPr>
                <w:rFonts w:cs="Arial" w:eastAsiaTheme="minorHAnsi"/>
                <w:szCs w:val="22"/>
              </w:rPr>
              <w:t xml:space="preserve">asiūlymas laikomas nepateiktu; </w:t>
            </w:r>
          </w:p>
          <w:p w:rsidRPr="00E714F0" w:rsidR="00436474" w:rsidP="00436474" w:rsidRDefault="00436474" w14:paraId="63553D78" w14:textId="77777777">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nėra vertinamas.</w:t>
            </w:r>
          </w:p>
        </w:tc>
      </w:tr>
    </w:tbl>
    <w:p w:rsidRPr="00136662" w:rsidR="001263AC" w:rsidP="00136662" w:rsidRDefault="001263AC" w14:paraId="17660EB1" w14:textId="77777777">
      <w:pPr>
        <w:keepNext/>
        <w:tabs>
          <w:tab w:val="left" w:pos="426"/>
          <w:tab w:val="left" w:pos="993"/>
          <w:tab w:val="left" w:pos="1276"/>
        </w:tabs>
        <w:outlineLvl w:val="0"/>
        <w:rPr>
          <w:rFonts w:cs="Arial"/>
          <w:b/>
          <w:bCs/>
          <w:szCs w:val="22"/>
        </w:rPr>
      </w:pPr>
      <w:bookmarkStart w:name="_Toc484093011" w:id="146"/>
      <w:bookmarkStart w:name="_Toc484503326" w:id="147"/>
      <w:bookmarkStart w:name="_Toc485712061" w:id="148"/>
      <w:bookmarkStart w:name="_Toc485712089" w:id="149"/>
      <w:bookmarkStart w:name="_Toc487181136" w:id="150"/>
      <w:bookmarkStart w:name="_Toc487784557" w:id="151"/>
      <w:bookmarkStart w:name="_Toc487784927" w:id="152"/>
      <w:bookmarkStart w:name="_Toc490221206" w:id="153"/>
      <w:bookmarkStart w:name="_Toc497376257" w:id="154"/>
      <w:bookmarkStart w:name="_Toc497721259" w:id="155"/>
      <w:bookmarkStart w:name="_Toc37281847" w:id="156"/>
      <w:bookmarkStart w:name="_Toc37281883" w:id="157"/>
      <w:bookmarkStart w:name="_Toc485712062" w:id="158"/>
      <w:bookmarkStart w:name="_Toc485712090" w:id="159"/>
      <w:bookmarkStart w:name="_Toc487181137" w:id="160"/>
      <w:bookmarkStart w:name="_Toc487784558" w:id="161"/>
      <w:bookmarkStart w:name="_Toc487784928" w:id="162"/>
      <w:bookmarkStart w:name="_Toc490221207" w:id="163"/>
      <w:bookmarkStart w:name="_Toc497376258" w:id="164"/>
      <w:bookmarkStart w:name="_Toc497721260" w:id="165"/>
      <w:bookmarkStart w:name="_Toc37281848" w:id="166"/>
      <w:bookmarkStart w:name="_Toc37281884" w:id="16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Pr="00136662" w:rsidR="00A70C97" w:rsidP="00136662" w:rsidRDefault="00956068" w14:paraId="77FAAD0F" w14:textId="3F8439A3">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9" w:id="168"/>
      <w:r w:rsidRPr="00E714F0">
        <w:rPr>
          <w:rFonts w:cs="Arial"/>
          <w:b/>
          <w:bCs/>
          <w:szCs w:val="22"/>
        </w:rPr>
        <w:t>PASIŪLYMŲ</w:t>
      </w:r>
      <w:r w:rsidRPr="00E714F0" w:rsidR="00723231">
        <w:rPr>
          <w:rFonts w:cs="Arial"/>
          <w:b/>
          <w:bCs/>
          <w:szCs w:val="22"/>
        </w:rPr>
        <w:t xml:space="preserve"> </w:t>
      </w:r>
      <w:r w:rsidRPr="00E714F0" w:rsidR="00A70C97">
        <w:rPr>
          <w:rFonts w:cs="Arial"/>
          <w:b/>
          <w:bCs/>
          <w:szCs w:val="22"/>
        </w:rPr>
        <w:t>KONFIDENCIALUMAS</w:t>
      </w:r>
      <w:r w:rsidRPr="00E714F0">
        <w:rPr>
          <w:rFonts w:cs="Arial"/>
          <w:b/>
          <w:bCs/>
          <w:szCs w:val="22"/>
        </w:rPr>
        <w:t xml:space="preserve"> I</w:t>
      </w:r>
      <w:r w:rsidRPr="00E714F0" w:rsidR="00250DCF">
        <w:rPr>
          <w:rFonts w:cs="Arial"/>
          <w:b/>
          <w:bCs/>
          <w:szCs w:val="22"/>
        </w:rPr>
        <w:t>R SUPAŽINDINIMAS SU KITŲ TIEKĖJŲ PASIŪLYMAIS</w:t>
      </w:r>
      <w:bookmarkEnd w:id="168"/>
    </w:p>
    <w:p w:rsidRPr="00E714F0" w:rsidR="006C2C94" w:rsidP="006C2C94" w:rsidRDefault="002976D9" w14:paraId="03623BF5" w14:textId="0A1210BF">
      <w:pPr>
        <w:pStyle w:val="ListParagraph"/>
        <w:numPr>
          <w:ilvl w:val="1"/>
          <w:numId w:val="8"/>
        </w:numPr>
        <w:tabs>
          <w:tab w:val="left" w:pos="567"/>
        </w:tabs>
        <w:ind w:left="0" w:firstLine="0"/>
        <w:jc w:val="both"/>
        <w:rPr>
          <w:rFonts w:cs="Arial"/>
          <w:szCs w:val="22"/>
        </w:rPr>
      </w:pPr>
      <w:r>
        <w:t xml:space="preserve">KC </w:t>
      </w:r>
      <w:r w:rsidRPr="00E714F0" w:rsidR="006C2C94">
        <w:rPr>
          <w:rFonts w:cs="Arial"/>
          <w:szCs w:val="22"/>
        </w:rPr>
        <w:t xml:space="preserve">paprašius galimas laimėtojas turi nurodyti, kokia </w:t>
      </w:r>
      <w:r w:rsidRPr="00E714F0" w:rsidR="00433462">
        <w:rPr>
          <w:rFonts w:cs="Arial"/>
          <w:szCs w:val="22"/>
        </w:rPr>
        <w:t>P</w:t>
      </w:r>
      <w:r w:rsidRPr="00E714F0" w:rsidR="006C2C94">
        <w:rPr>
          <w:rFonts w:cs="Arial"/>
          <w:szCs w:val="22"/>
        </w:rPr>
        <w:t xml:space="preserve">asiūlyme pateikta informacija yra konfidenciali, jei tokia yra. Konfidencialius dokumentus tiekėjas nurodo </w:t>
      </w:r>
      <w:r w:rsidRPr="00E714F0" w:rsidR="004E0A62">
        <w:rPr>
          <w:rFonts w:cs="Arial"/>
          <w:szCs w:val="22"/>
        </w:rPr>
        <w:t>Pasiūlymo formos</w:t>
      </w:r>
      <w:r w:rsidRPr="00E714F0" w:rsidR="00C12BE4">
        <w:rPr>
          <w:rFonts w:cs="Arial"/>
          <w:szCs w:val="22"/>
        </w:rPr>
        <w:t xml:space="preserve"> </w:t>
      </w:r>
      <w:r w:rsidRPr="00E714F0" w:rsidR="006C2C94">
        <w:rPr>
          <w:rFonts w:cs="Arial"/>
          <w:szCs w:val="22"/>
        </w:rPr>
        <w:t xml:space="preserve"> </w:t>
      </w:r>
      <w:r w:rsidRPr="00E714F0" w:rsidR="00C12BE4">
        <w:rPr>
          <w:rFonts w:cs="Arial"/>
          <w:szCs w:val="22"/>
        </w:rPr>
        <w:t>p</w:t>
      </w:r>
      <w:r w:rsidRPr="00E714F0" w:rsidR="006C2C94">
        <w:rPr>
          <w:rFonts w:cs="Arial"/>
          <w:szCs w:val="22"/>
        </w:rPr>
        <w:t>riede. Tiekėj</w:t>
      </w:r>
      <w:r w:rsidRPr="00E714F0" w:rsidR="009162DF">
        <w:rPr>
          <w:rFonts w:cs="Arial"/>
          <w:szCs w:val="22"/>
        </w:rPr>
        <w:t>as</w:t>
      </w:r>
      <w:r w:rsidRPr="00E714F0" w:rsidR="006C2C94">
        <w:rPr>
          <w:rFonts w:cs="Arial"/>
          <w:szCs w:val="22"/>
        </w:rPr>
        <w:t xml:space="preserve"> </w:t>
      </w:r>
      <w:r w:rsidRPr="00E714F0" w:rsidR="00433462">
        <w:rPr>
          <w:rFonts w:cs="Arial"/>
          <w:szCs w:val="22"/>
        </w:rPr>
        <w:t>P</w:t>
      </w:r>
      <w:r w:rsidRPr="00E714F0" w:rsidR="006C2C94">
        <w:rPr>
          <w:rFonts w:cs="Arial"/>
          <w:szCs w:val="22"/>
        </w:rPr>
        <w:t>asiūlym</w:t>
      </w:r>
      <w:r w:rsidRPr="00E714F0" w:rsidR="009162DF">
        <w:rPr>
          <w:rFonts w:cs="Arial"/>
          <w:szCs w:val="22"/>
        </w:rPr>
        <w:t>o priede</w:t>
      </w:r>
      <w:r w:rsidRPr="00E714F0" w:rsidR="006C2C94">
        <w:rPr>
          <w:rFonts w:cs="Arial"/>
          <w:szCs w:val="22"/>
        </w:rPr>
        <w:t xml:space="preserve"> tur</w:t>
      </w:r>
      <w:r w:rsidRPr="00E714F0" w:rsidR="009162DF">
        <w:rPr>
          <w:rFonts w:cs="Arial"/>
          <w:szCs w:val="22"/>
        </w:rPr>
        <w:t>ės</w:t>
      </w:r>
      <w:r w:rsidRPr="00E714F0" w:rsidR="006C2C94">
        <w:rPr>
          <w:rFonts w:cs="Arial"/>
          <w:szCs w:val="22"/>
        </w:rPr>
        <w:t xml:space="preserve"> aiškiai nurod</w:t>
      </w:r>
      <w:r w:rsidRPr="00E714F0" w:rsidR="009162DF">
        <w:rPr>
          <w:rFonts w:cs="Arial"/>
          <w:szCs w:val="22"/>
        </w:rPr>
        <w:t>yti</w:t>
      </w:r>
      <w:r w:rsidRPr="00E714F0" w:rsidR="006C2C94">
        <w:rPr>
          <w:rFonts w:cs="Arial"/>
          <w:szCs w:val="22"/>
        </w:rPr>
        <w:t xml:space="preserve">, kurios </w:t>
      </w:r>
      <w:r w:rsidRPr="00E714F0" w:rsidR="00433462">
        <w:rPr>
          <w:rFonts w:cs="Arial"/>
          <w:szCs w:val="22"/>
        </w:rPr>
        <w:t>P</w:t>
      </w:r>
      <w:r w:rsidRPr="00E714F0" w:rsidR="006C2C94">
        <w:rPr>
          <w:rFonts w:cs="Arial"/>
          <w:szCs w:val="22"/>
        </w:rPr>
        <w:t xml:space="preserve">asiūlymo dalys yra konfidencialios, kadangi laimėjusio tiekėjo </w:t>
      </w:r>
      <w:r w:rsidRPr="00E714F0" w:rsidR="00433462">
        <w:rPr>
          <w:rFonts w:cs="Arial"/>
          <w:szCs w:val="22"/>
        </w:rPr>
        <w:t>P</w:t>
      </w:r>
      <w:r w:rsidRPr="00E714F0" w:rsidR="006C2C94">
        <w:rPr>
          <w:rFonts w:cs="Arial"/>
          <w:szCs w:val="22"/>
        </w:rPr>
        <w:t>asiūlymas ir sutartis bei jos pakeitimai teisės aktų nustatyta tvarka viešinami CVP IS.</w:t>
      </w:r>
    </w:p>
    <w:p w:rsidRPr="00E714F0" w:rsidR="00590443" w:rsidP="00266D1A" w:rsidRDefault="00590443" w14:paraId="6C48EA85" w14:textId="77777777">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rsidRPr="00E714F0" w:rsidR="0013738A" w:rsidP="007D615C" w:rsidRDefault="0013738A" w14:paraId="691576A3" w14:textId="52AA37F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Pr="00D54E1E" w:rsidR="00A804AE" w:rsidTr="00D26451" w14:paraId="0BB44C89" w14:textId="77777777">
        <w:trPr>
          <w:trHeight w:val="340"/>
        </w:trPr>
        <w:tc>
          <w:tcPr>
            <w:tcW w:w="7230" w:type="dxa"/>
            <w:shd w:val="clear" w:color="auto" w:fill="FDE9D9" w:themeFill="accent6" w:themeFillTint="33"/>
            <w:vAlign w:val="center"/>
          </w:tcPr>
          <w:p w:rsidRPr="00E714F0" w:rsidR="00A804AE" w:rsidP="00D26451" w:rsidRDefault="00A804AE" w14:paraId="109BC2B0" w14:textId="77777777">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rsidRPr="00E714F0" w:rsidR="00A804AE" w:rsidP="00D26451" w:rsidRDefault="00A804AE" w14:paraId="42888DCA" w14:textId="77777777">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Pr="00D54E1E" w:rsidR="00A804AE" w:rsidTr="00D26451" w14:paraId="56199D15" w14:textId="77777777">
        <w:tc>
          <w:tcPr>
            <w:tcW w:w="7230" w:type="dxa"/>
          </w:tcPr>
          <w:p w:rsidRPr="00E714F0" w:rsidR="00A804AE" w:rsidP="00D26451" w:rsidRDefault="00A804AE" w14:paraId="1EE8E88E"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rsidRPr="00E714F0" w:rsidR="00A804AE" w:rsidP="00D26451" w:rsidRDefault="00A804AE" w14:paraId="682E5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1915DDB8" w14:textId="77777777">
        <w:tc>
          <w:tcPr>
            <w:tcW w:w="7230" w:type="dxa"/>
          </w:tcPr>
          <w:p w:rsidRPr="00E714F0" w:rsidR="00A804AE" w:rsidP="00D26451" w:rsidRDefault="00A804AE" w14:paraId="2FAC06AC" w14:textId="77777777">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rsidRPr="00E714F0" w:rsidR="00A804AE" w:rsidP="00D26451" w:rsidRDefault="00A804AE" w14:paraId="7588B85E"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3418103C" w14:textId="77777777">
        <w:tc>
          <w:tcPr>
            <w:tcW w:w="7230" w:type="dxa"/>
          </w:tcPr>
          <w:p w:rsidRPr="00E714F0" w:rsidR="00A804AE" w:rsidP="00D26451" w:rsidRDefault="00A804AE" w14:paraId="76E7A126"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rsidRPr="00E714F0" w:rsidR="00A804AE" w:rsidP="00D26451" w:rsidRDefault="00A804AE" w14:paraId="2F1E2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rsidRPr="00136662" w:rsidR="00E508CD" w:rsidP="00266D1A" w:rsidRDefault="00E508CD" w14:paraId="769B4E9E" w14:textId="77777777">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rsidRPr="00136662" w:rsidR="007D615C" w:rsidP="00136662" w:rsidRDefault="00E508CD" w14:paraId="03862424" w14:textId="5A3B283B">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Pr="00136662" w:rsidR="00136662">
        <w:rPr>
          <w:rFonts w:cs="Arial"/>
          <w:i/>
          <w:iCs/>
          <w:color w:val="000000" w:themeColor="text1"/>
          <w:sz w:val="20"/>
          <w:szCs w:val="20"/>
        </w:rPr>
        <w:t>.</w:t>
      </w:r>
    </w:p>
    <w:p w:rsidRPr="00E714F0" w:rsidR="00822EA5" w:rsidP="00266D1A" w:rsidRDefault="00822EA5" w14:paraId="7B59E168" w14:textId="72193751">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rsidRPr="00136662" w:rsidR="0017042D" w:rsidP="00136662" w:rsidRDefault="004A74BA" w14:paraId="584CF5A1" w14:textId="5072F924">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w:t>
      </w:r>
      <w:r w:rsidRPr="00E714F0">
        <w:rPr>
          <w:rFonts w:cs="Arial"/>
        </w:rPr>
        <w:lastRenderedPageBreak/>
        <w:t xml:space="preserve">nustatomas ne trumpesnis kaip </w:t>
      </w:r>
      <w:r w:rsidRPr="00E714F0" w:rsidR="7AA3DB32">
        <w:rPr>
          <w:rFonts w:cs="Arial"/>
        </w:rPr>
        <w:t>3</w:t>
      </w:r>
      <w:r w:rsidRPr="00E714F0">
        <w:rPr>
          <w:rFonts w:cs="Arial"/>
        </w:rPr>
        <w:t xml:space="preserve"> (</w:t>
      </w:r>
      <w:r w:rsidRPr="00E714F0" w:rsidR="67171EE5">
        <w:rPr>
          <w:rFonts w:cs="Arial"/>
        </w:rPr>
        <w:t>trys</w:t>
      </w:r>
      <w:r w:rsidRPr="00E714F0">
        <w:rPr>
          <w:rFonts w:cs="Arial"/>
        </w:rPr>
        <w:t>) darbo dienos, nepateikia tokių įrodymų arba pateikia netinkamus įrodymus, laikoma, kad tokia informacija yra nekonfidenciali.</w:t>
      </w:r>
    </w:p>
    <w:p w:rsidRPr="00136662" w:rsidR="00512590" w:rsidP="00136662" w:rsidRDefault="0017042D" w14:paraId="149D8251" w14:textId="17CD7D50">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4" w:id="169"/>
      <w:bookmarkStart w:name="_Toc484496263" w:id="170"/>
      <w:bookmarkStart w:name="_Toc97123960" w:id="171"/>
      <w:r w:rsidRPr="00E714F0">
        <w:rPr>
          <w:rFonts w:cs="Arial"/>
          <w:b/>
          <w:bCs/>
          <w:szCs w:val="22"/>
        </w:rPr>
        <w:t>DERYBOS SU TIEKĖJAIS</w:t>
      </w:r>
      <w:bookmarkEnd w:id="169"/>
      <w:bookmarkEnd w:id="170"/>
      <w:bookmarkEnd w:id="171"/>
    </w:p>
    <w:p w:rsidRPr="00E714F0" w:rsidR="00AC35E5" w:rsidP="00266D1A" w:rsidRDefault="004A1805" w14:paraId="597EA0DB" w14:textId="5BB5FD4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Pr="00E714F0" w:rsidR="00C30ACF">
        <w:rPr>
          <w:rFonts w:cs="Arial"/>
          <w:szCs w:val="22"/>
        </w:rPr>
        <w:t>D</w:t>
      </w:r>
      <w:r w:rsidRPr="00E714F0">
        <w:rPr>
          <w:rFonts w:cs="Arial"/>
          <w:szCs w:val="22"/>
        </w:rPr>
        <w:t>erybos nurodoma Specialiosiose sąlygose.</w:t>
      </w:r>
    </w:p>
    <w:p w:rsidRPr="00E714F0" w:rsidR="0077747C" w:rsidP="00266D1A" w:rsidRDefault="00C91A64" w14:paraId="098715FB" w14:textId="7BCB3143">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Pr="00E714F0" w:rsidR="00EC52D2">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Pr="00E714F0" w:rsidR="001905A0">
        <w:rPr>
          <w:rFonts w:cs="Arial"/>
          <w:szCs w:val="22"/>
        </w:rPr>
        <w:t>Specialiosiose sąlygose</w:t>
      </w:r>
      <w:r w:rsidRPr="00E714F0">
        <w:rPr>
          <w:rFonts w:cs="Arial"/>
          <w:szCs w:val="22"/>
        </w:rPr>
        <w:t xml:space="preserve">. </w:t>
      </w:r>
      <w:r w:rsidRPr="00E714F0" w:rsidR="00BD5838">
        <w:rPr>
          <w:rFonts w:cs="Arial"/>
          <w:szCs w:val="22"/>
        </w:rPr>
        <w:t xml:space="preserve">Jei Derybų metu daromi Pirkimo dokumentų pakeitimai (kai tai numatyta SD), </w:t>
      </w:r>
      <w:r w:rsidR="002976D9">
        <w:t xml:space="preserve">KC </w:t>
      </w:r>
      <w:r w:rsidRPr="00E714F0" w:rsidR="00BD5838">
        <w:rPr>
          <w:rFonts w:cs="Arial"/>
          <w:szCs w:val="22"/>
        </w:rPr>
        <w:t xml:space="preserve">prašo pateikti Pakeistus pasiūlymus ir toliau vykdo </w:t>
      </w:r>
      <w:r w:rsidRPr="00E714F0" w:rsidR="00A21EA2">
        <w:rPr>
          <w:rFonts w:cs="Arial"/>
          <w:szCs w:val="22"/>
        </w:rPr>
        <w:t>D</w:t>
      </w:r>
      <w:r w:rsidRPr="00E714F0" w:rsidR="00BD5838">
        <w:rPr>
          <w:rFonts w:cs="Arial"/>
          <w:szCs w:val="22"/>
        </w:rPr>
        <w:t xml:space="preserve">erybas iki </w:t>
      </w:r>
      <w:r w:rsidRPr="00E714F0" w:rsidR="00EC52D2">
        <w:rPr>
          <w:rFonts w:cs="Arial"/>
          <w:szCs w:val="22"/>
        </w:rPr>
        <w:t>kvietimo pateikti  Galutinius pasiūlymus</w:t>
      </w:r>
      <w:r w:rsidRPr="00E714F0" w:rsidR="00BD5838">
        <w:rPr>
          <w:rFonts w:cs="Arial"/>
          <w:szCs w:val="22"/>
        </w:rPr>
        <w:t>.</w:t>
      </w:r>
    </w:p>
    <w:p w:rsidRPr="00E714F0" w:rsidR="00C91A64" w:rsidP="00C91A64" w:rsidRDefault="007823F0" w14:paraId="49151A98" w14:textId="2B9918A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Pr="00E714F0" w:rsidR="00A21EA2">
        <w:rPr>
          <w:rFonts w:cs="Arial"/>
          <w:szCs w:val="22"/>
        </w:rPr>
        <w:t>D</w:t>
      </w:r>
      <w:r w:rsidRPr="00E714F0">
        <w:rPr>
          <w:rFonts w:cs="Arial"/>
          <w:szCs w:val="22"/>
        </w:rPr>
        <w:t>erybų pakopos mažinant Pasiūlymų skaičių pagal VPĮ 66 straipsnio 4 dalį ar PĮ 75 straipsnio 4 dalį, pateikiama Specialiosiose sąlygose.</w:t>
      </w:r>
    </w:p>
    <w:p w:rsidRPr="00E714F0" w:rsidR="007C63DB" w:rsidP="00266D1A" w:rsidRDefault="007C63DB" w14:paraId="59C1A836" w14:textId="60514B38">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Pr="00E714F0" w:rsidR="005D187C">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rsidRPr="00E714F0" w:rsidR="00E67140" w:rsidP="00E67140" w:rsidRDefault="00E67140" w14:paraId="201F17ED" w14:textId="77777777">
      <w:pPr>
        <w:pStyle w:val="ListParagraph"/>
        <w:numPr>
          <w:ilvl w:val="1"/>
          <w:numId w:val="29"/>
        </w:numPr>
        <w:rPr>
          <w:rFonts w:cs="Arial"/>
          <w:szCs w:val="22"/>
        </w:rPr>
      </w:pPr>
      <w:r w:rsidRPr="00E714F0">
        <w:rPr>
          <w:rFonts w:cs="Arial"/>
          <w:szCs w:val="22"/>
        </w:rPr>
        <w:t>Derybų vykdymo tvarka:</w:t>
      </w:r>
    </w:p>
    <w:p w:rsidRPr="00E714F0" w:rsidR="0045729E" w:rsidP="0045729E" w:rsidRDefault="0045729E" w14:paraId="373AA36A" w14:textId="6CFCF228">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Pr="00E714F0" w:rsidR="00FE5C08">
        <w:rPr>
          <w:rFonts w:cs="Arial"/>
          <w:szCs w:val="22"/>
        </w:rPr>
        <w:t xml:space="preserve"> nurodytos</w:t>
      </w:r>
      <w:r w:rsidRPr="00E714F0">
        <w:rPr>
          <w:rFonts w:cs="Arial"/>
          <w:szCs w:val="22"/>
        </w:rPr>
        <w:t xml:space="preserve"> Specialiųjų sąlygų </w:t>
      </w:r>
      <w:r w:rsidRPr="00E714F0" w:rsidR="00FE5C08">
        <w:rPr>
          <w:rFonts w:cs="Arial"/>
          <w:szCs w:val="22"/>
        </w:rPr>
        <w:t>4</w:t>
      </w:r>
      <w:r w:rsidRPr="00E714F0">
        <w:rPr>
          <w:rFonts w:cs="Arial"/>
          <w:szCs w:val="22"/>
        </w:rPr>
        <w:t xml:space="preserve"> </w:t>
      </w:r>
      <w:r w:rsidRPr="00E714F0" w:rsidR="00FE5C08">
        <w:rPr>
          <w:rFonts w:cs="Arial"/>
          <w:szCs w:val="22"/>
        </w:rPr>
        <w:t>skyriuje</w:t>
      </w:r>
      <w:r w:rsidRPr="00E714F0">
        <w:rPr>
          <w:rFonts w:cs="Arial"/>
          <w:szCs w:val="22"/>
        </w:rPr>
        <w:t>;</w:t>
      </w:r>
    </w:p>
    <w:p w:rsidRPr="00E714F0" w:rsidR="008E4AA6" w:rsidP="008E4AA6" w:rsidRDefault="002976D9" w14:paraId="2EE7BBF6" w14:textId="3D2DC15D">
      <w:pPr>
        <w:pStyle w:val="ListParagraph"/>
        <w:numPr>
          <w:ilvl w:val="0"/>
          <w:numId w:val="30"/>
        </w:numPr>
        <w:tabs>
          <w:tab w:val="left" w:pos="426"/>
        </w:tabs>
        <w:spacing w:before="60" w:after="60"/>
        <w:jc w:val="both"/>
        <w:rPr>
          <w:rFonts w:cs="Arial"/>
          <w:szCs w:val="22"/>
        </w:rPr>
      </w:pPr>
      <w:r>
        <w:t xml:space="preserve">KC </w:t>
      </w:r>
      <w:r w:rsidRPr="00E714F0" w:rsidR="008E4AA6">
        <w:rPr>
          <w:rFonts w:cs="Arial"/>
          <w:szCs w:val="22"/>
        </w:rPr>
        <w:t>informuodama</w:t>
      </w:r>
      <w:r>
        <w:rPr>
          <w:rFonts w:cs="Arial"/>
          <w:szCs w:val="22"/>
        </w:rPr>
        <w:t>s</w:t>
      </w:r>
      <w:r w:rsidRPr="00E714F0" w:rsidR="008E4AA6">
        <w:rPr>
          <w:rFonts w:cs="Arial"/>
          <w:szCs w:val="22"/>
        </w:rPr>
        <w:t xml:space="preserve"> Tiekėjus apie Derybų pradžią, taip pat informuos Tiekėjus apie Derybų būdą;</w:t>
      </w:r>
    </w:p>
    <w:p w:rsidRPr="00E714F0" w:rsidR="00855172" w:rsidP="00855172" w:rsidRDefault="00855172" w14:paraId="191053D3" w14:textId="77777777">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rsidRPr="00E714F0" w:rsidR="000738A3" w:rsidP="000738A3" w:rsidRDefault="000738A3" w14:paraId="73CC1592" w14:textId="77777777">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rsidRPr="00E714F0" w:rsidR="00CA635E" w:rsidP="00CA635E" w:rsidRDefault="00CA635E" w14:paraId="7F0C5CAD" w14:textId="77777777">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rsidRPr="00E714F0" w:rsidR="00865A48" w:rsidP="00865A48" w:rsidRDefault="002976D9" w14:paraId="17C4E0E4" w14:textId="1F5FE787">
      <w:pPr>
        <w:pStyle w:val="ListParagraph"/>
        <w:numPr>
          <w:ilvl w:val="0"/>
          <w:numId w:val="30"/>
        </w:numPr>
        <w:tabs>
          <w:tab w:val="left" w:pos="426"/>
        </w:tabs>
        <w:spacing w:before="60" w:after="60"/>
        <w:jc w:val="both"/>
        <w:rPr>
          <w:rFonts w:cs="Arial"/>
          <w:szCs w:val="22"/>
        </w:rPr>
      </w:pPr>
      <w:r>
        <w:t xml:space="preserve">KC </w:t>
      </w:r>
      <w:r w:rsidRPr="00E714F0" w:rsidR="00865A48">
        <w:rPr>
          <w:rFonts w:cs="Arial"/>
          <w:szCs w:val="22"/>
        </w:rPr>
        <w:t>gali nuspręsti organizuoti kelis Derybų etapus. Tiekėjai bus informuoti apie Derybų etapų skaičių;</w:t>
      </w:r>
    </w:p>
    <w:p w:rsidRPr="00E714F0" w:rsidR="00C1790B" w:rsidP="00C1790B" w:rsidRDefault="002976D9" w14:paraId="5708D180" w14:textId="2211B730">
      <w:pPr>
        <w:pStyle w:val="ListParagraph"/>
        <w:numPr>
          <w:ilvl w:val="0"/>
          <w:numId w:val="30"/>
        </w:numPr>
        <w:tabs>
          <w:tab w:val="left" w:pos="426"/>
        </w:tabs>
        <w:spacing w:before="60" w:after="60"/>
        <w:jc w:val="both"/>
        <w:rPr>
          <w:rFonts w:cs="Arial"/>
          <w:szCs w:val="22"/>
        </w:rPr>
      </w:pPr>
      <w:r>
        <w:t xml:space="preserve">KC </w:t>
      </w:r>
      <w:r w:rsidRPr="00E714F0" w:rsidR="00C1790B">
        <w:rPr>
          <w:rFonts w:cs="Arial"/>
          <w:szCs w:val="22"/>
        </w:rPr>
        <w:t xml:space="preserve">turi teisę organizuoti tiek Derybų susitikimų, kiek būtina, vadovaujantis PĮ / VPĮ bei </w:t>
      </w:r>
      <w:r>
        <w:t xml:space="preserve">KC </w:t>
      </w:r>
      <w:r w:rsidRPr="00E714F0" w:rsidR="00C1790B">
        <w:rPr>
          <w:rFonts w:cs="Arial"/>
          <w:szCs w:val="22"/>
        </w:rPr>
        <w:t xml:space="preserve">pranešimuose nustatyta tvarka; </w:t>
      </w:r>
    </w:p>
    <w:p w:rsidRPr="00E714F0" w:rsidR="00DC0FA4" w:rsidP="00DC0FA4" w:rsidRDefault="00DC0FA4" w14:paraId="6AA220AA" w14:textId="46F40FC0">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rsidRPr="00E714F0" w:rsidR="00580E9C" w:rsidP="00580E9C" w:rsidRDefault="00580E9C" w14:paraId="355686E2" w14:textId="1C0D1A02">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Pr="00E714F0" w:rsidR="00066891">
        <w:rPr>
          <w:rFonts w:cs="Arial"/>
          <w:szCs w:val="22"/>
        </w:rPr>
        <w:t xml:space="preserve"> (išskyrus atvejus, kai, Tiekėjams sutikus, </w:t>
      </w:r>
      <w:r w:rsidR="002976D9">
        <w:t xml:space="preserve">KC </w:t>
      </w:r>
      <w:r w:rsidRPr="00E714F0" w:rsidR="00066891">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rsidRPr="00E714F0" w:rsidR="001C18BF" w:rsidP="001C18BF" w:rsidRDefault="001C18BF" w14:paraId="517FE352" w14:textId="3DAB8FB9">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rsidRPr="00E714F0" w:rsidR="000506BE" w:rsidP="000506BE" w:rsidRDefault="000506BE" w14:paraId="6002F738" w14:textId="200E8695">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Pr="00E714F0" w:rsidR="0082519D">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rsidRPr="00E714F0" w:rsidR="002A187E" w:rsidP="002A187E" w:rsidRDefault="002A187E" w14:paraId="7A366611" w14:textId="77777777">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rsidRPr="00E714F0" w:rsidR="00EE7990" w:rsidP="00EE7990" w:rsidRDefault="00DD404B" w14:paraId="680183E0" w14:textId="0BF4422D">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Pr="00E714F0" w:rsidR="00EE7990">
        <w:rPr>
          <w:rFonts w:cs="Arial"/>
          <w:szCs w:val="22"/>
        </w:rPr>
        <w:t xml:space="preserve">; </w:t>
      </w:r>
    </w:p>
    <w:p w:rsidRPr="00E714F0" w:rsidR="006658E6" w:rsidP="006658E6" w:rsidRDefault="002976D9" w14:paraId="5C510C53" w14:textId="4BFF92BE">
      <w:pPr>
        <w:pStyle w:val="ListParagraph"/>
        <w:numPr>
          <w:ilvl w:val="0"/>
          <w:numId w:val="30"/>
        </w:numPr>
        <w:tabs>
          <w:tab w:val="left" w:pos="426"/>
        </w:tabs>
        <w:spacing w:before="60" w:after="60"/>
        <w:jc w:val="both"/>
        <w:rPr>
          <w:rFonts w:cs="Arial"/>
          <w:szCs w:val="22"/>
        </w:rPr>
      </w:pPr>
      <w:r>
        <w:t xml:space="preserve">KC </w:t>
      </w:r>
      <w:r w:rsidRPr="00E714F0" w:rsidR="006658E6">
        <w:rPr>
          <w:rFonts w:cs="Arial"/>
          <w:szCs w:val="22"/>
        </w:rPr>
        <w:t xml:space="preserve">nusprendus baigti Derybas, visiems Tiekėjams kartu su kvietimu pateikti Galutinį pasiūlymą bus pateikti galutiniai Pirkimo sąlygų dokumentai, kurie buvo keičiami </w:t>
      </w:r>
      <w:r w:rsidRPr="00E714F0" w:rsidR="00A21EA2">
        <w:rPr>
          <w:rFonts w:cs="Arial"/>
          <w:szCs w:val="22"/>
        </w:rPr>
        <w:t>D</w:t>
      </w:r>
      <w:r w:rsidRPr="00E714F0" w:rsidR="006658E6">
        <w:rPr>
          <w:rFonts w:cs="Arial"/>
          <w:szCs w:val="22"/>
        </w:rPr>
        <w:t xml:space="preserve">erybų metu (kai Derybos </w:t>
      </w:r>
      <w:r w:rsidRPr="00E714F0" w:rsidR="006658E6">
        <w:rPr>
          <w:rFonts w:cs="Arial"/>
          <w:szCs w:val="22"/>
        </w:rPr>
        <w:lastRenderedPageBreak/>
        <w:t xml:space="preserve">vykdomos  ne tik dėl Tiekėjo </w:t>
      </w:r>
      <w:r w:rsidRPr="00E714F0" w:rsidR="003F329B">
        <w:rPr>
          <w:rFonts w:cs="Arial"/>
          <w:szCs w:val="22"/>
        </w:rPr>
        <w:t>P</w:t>
      </w:r>
      <w:r w:rsidRPr="00E714F0" w:rsidR="006658E6">
        <w:rPr>
          <w:rFonts w:cs="Arial"/>
          <w:szCs w:val="22"/>
        </w:rPr>
        <w:t xml:space="preserve">asiūlymo), ir </w:t>
      </w:r>
      <w:r>
        <w:t xml:space="preserve">KC </w:t>
      </w:r>
      <w:r w:rsidRPr="00E714F0" w:rsidR="006658E6">
        <w:rPr>
          <w:rFonts w:cs="Arial"/>
          <w:szCs w:val="22"/>
        </w:rPr>
        <w:t xml:space="preserve">nustatys terminą (kuris bus ne trumpesnis nei 1 (viena) darbo diena), iki kada Tiekėjų bus prašoma pateikti Galutinius pasiūlymus. </w:t>
      </w:r>
    </w:p>
    <w:p w:rsidRPr="00E714F0" w:rsidR="00D77959" w:rsidP="00D77959" w:rsidRDefault="00D77959" w14:paraId="6A5FD1A3" w14:textId="62C87238">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Pr="00E714F0" w:rsidR="00DC4993">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Pr="00E714F0" w:rsidR="00DC4993">
        <w:rPr>
          <w:rFonts w:cs="Arial"/>
          <w:szCs w:val="22"/>
        </w:rPr>
        <w:t>. J</w:t>
      </w:r>
      <w:r w:rsidRPr="00E714F0">
        <w:rPr>
          <w:rFonts w:cs="Arial"/>
          <w:szCs w:val="22"/>
        </w:rPr>
        <w:t xml:space="preserve">ei taikomos </w:t>
      </w:r>
      <w:r w:rsidRPr="00E714F0" w:rsidR="00A21EA2">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rsidRPr="00E714F0" w:rsidR="00C808A6" w:rsidP="00266D1A" w:rsidRDefault="002976D9" w14:paraId="7EF66BC6" w14:textId="26AD6661">
      <w:pPr>
        <w:pStyle w:val="ListParagraph"/>
        <w:numPr>
          <w:ilvl w:val="1"/>
          <w:numId w:val="29"/>
        </w:numPr>
        <w:tabs>
          <w:tab w:val="left" w:pos="567"/>
        </w:tabs>
        <w:ind w:left="0" w:firstLine="0"/>
        <w:jc w:val="both"/>
        <w:rPr>
          <w:rFonts w:cs="Arial"/>
          <w:szCs w:val="22"/>
        </w:rPr>
      </w:pPr>
      <w:r>
        <w:t xml:space="preserve">KC </w:t>
      </w:r>
      <w:r w:rsidRPr="00E714F0" w:rsidR="00C808A6">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rsidRPr="00E714F0" w:rsidR="000B7E7D" w:rsidP="00266D1A" w:rsidRDefault="000B7E7D" w14:paraId="163F87FC" w14:textId="00532783">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Pr="00E714F0" w:rsidR="004F02DB">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rsidRPr="00E714F0" w:rsidR="00144290" w:rsidP="00266D1A" w:rsidRDefault="00144290" w14:paraId="414BF1C9" w14:textId="111F7DAC">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Pr="00E714F0" w:rsidR="002927D3">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rsidRPr="008E5886" w:rsidR="008E5886" w:rsidP="008E5886" w:rsidRDefault="008E5886" w14:paraId="63C09EF9" w14:textId="0024E1FE">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rsidRPr="008E5886" w:rsidR="008E5886" w:rsidP="008E5886" w:rsidRDefault="008E5886" w14:paraId="6F9FB455" w14:textId="77777777">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rsidRPr="008E5886" w:rsidR="008E5886" w:rsidP="008E5886" w:rsidRDefault="008E5886" w14:paraId="5CD62713" w14:textId="21FE7917">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rsidRPr="008E5886" w:rsidR="008E5886" w:rsidP="008E5886" w:rsidRDefault="008E5886" w14:paraId="1EA5EA08" w14:textId="77777777">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rsidRPr="008E5886" w:rsidR="008E5886" w:rsidP="008E5886" w:rsidRDefault="008E5886" w14:paraId="5E0FFE7C" w14:textId="77777777">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rsidRPr="008E5886" w:rsidR="008E5886" w:rsidP="008E5886" w:rsidRDefault="008E5886" w14:paraId="26A2C320" w14:textId="77777777">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rsidRPr="008E5886" w:rsidR="008E5886" w:rsidP="008E5886" w:rsidRDefault="008E5886" w14:paraId="4D246190" w14:textId="77777777">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rsidRPr="008E5886" w:rsidR="008E5886" w:rsidP="008E5886" w:rsidRDefault="008E5886" w14:paraId="07BFC156" w14:textId="77777777">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rsidRPr="008E5886" w:rsidR="006F1556" w:rsidP="00266D1A" w:rsidRDefault="008E5886" w14:paraId="6426F03C" w14:textId="75C51400">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rsidRPr="00C27281" w:rsidR="0017042D" w:rsidP="00C27281" w:rsidRDefault="006F1556" w14:paraId="4EE8642D" w14:textId="6DDD3A95">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Pr="00E714F0" w:rsidR="00493094">
        <w:rPr>
          <w:rFonts w:cs="Arial"/>
          <w:szCs w:val="22"/>
        </w:rPr>
        <w:t>P</w:t>
      </w:r>
      <w:r w:rsidRPr="00E714F0">
        <w:rPr>
          <w:rFonts w:cs="Arial"/>
          <w:szCs w:val="22"/>
        </w:rPr>
        <w:t>asiūlym</w:t>
      </w:r>
      <w:r w:rsidRPr="00E714F0" w:rsidR="00910EA2">
        <w:rPr>
          <w:rFonts w:cs="Arial"/>
          <w:szCs w:val="22"/>
        </w:rPr>
        <w:t>ų</w:t>
      </w:r>
      <w:r w:rsidRPr="00E714F0">
        <w:rPr>
          <w:rFonts w:cs="Arial"/>
          <w:szCs w:val="22"/>
        </w:rPr>
        <w:t xml:space="preserve"> vertinimo kriterijumi (kriterijais), bus nustatytas ekonomiškai naudingiausias Pasiūlymas.</w:t>
      </w:r>
    </w:p>
    <w:p w:rsidRPr="00C27281" w:rsidR="001B5169" w:rsidP="00266D1A" w:rsidRDefault="0017042D" w14:paraId="556AC921" w14:textId="0F71FD86">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5" w:id="172"/>
      <w:bookmarkStart w:name="_Toc484496264" w:id="173"/>
      <w:bookmarkStart w:name="_Toc97123961" w:id="174"/>
      <w:r w:rsidRPr="00E714F0">
        <w:rPr>
          <w:rFonts w:cs="Arial"/>
          <w:b/>
          <w:bCs/>
          <w:szCs w:val="22"/>
        </w:rPr>
        <w:t>PASIŪLYMŲ NAGRINĖJIMAS</w:t>
      </w:r>
      <w:r w:rsidRPr="00E714F0" w:rsidR="00733E8F">
        <w:rPr>
          <w:rFonts w:cs="Arial"/>
          <w:b/>
          <w:bCs/>
          <w:szCs w:val="22"/>
        </w:rPr>
        <w:t xml:space="preserve"> IR </w:t>
      </w:r>
      <w:r w:rsidRPr="00E714F0">
        <w:rPr>
          <w:rFonts w:cs="Arial"/>
          <w:b/>
          <w:bCs/>
          <w:szCs w:val="22"/>
        </w:rPr>
        <w:t>VERTINIMAS</w:t>
      </w:r>
      <w:bookmarkEnd w:id="172"/>
      <w:bookmarkEnd w:id="173"/>
      <w:bookmarkEnd w:id="174"/>
    </w:p>
    <w:p w:rsidRPr="00E714F0" w:rsidR="00D6493C" w:rsidP="00266D1A" w:rsidRDefault="00D6493C" w14:paraId="6D732CF6" w14:textId="6B4245EF">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Pr="00E714F0" w:rsidR="001B21B3">
        <w:rPr>
          <w:rFonts w:cs="Arial"/>
          <w:szCs w:val="22"/>
        </w:rPr>
        <w:t>1</w:t>
      </w:r>
      <w:r w:rsidRPr="00E714F0">
        <w:rPr>
          <w:rFonts w:cs="Arial"/>
          <w:szCs w:val="22"/>
        </w:rPr>
        <w:t>.2 punkte nurodyta, kad pirkimo objektas skaidomas į dalis – kiekvienos pirkimo objekto dalies Pasiūlymai nagrinėjami ir vertinami atskirai.</w:t>
      </w:r>
    </w:p>
    <w:p w:rsidRPr="00E714F0" w:rsidR="00F82969" w:rsidP="00266D1A" w:rsidRDefault="00F82969" w14:paraId="47518168" w14:textId="04478248">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Pr="00E714F0" w:rsidR="00493094">
        <w:rPr>
          <w:rFonts w:cs="Arial"/>
          <w:szCs w:val="22"/>
        </w:rPr>
        <w:t>P</w:t>
      </w:r>
      <w:r w:rsidRPr="00E714F0">
        <w:rPr>
          <w:rFonts w:cs="Arial"/>
          <w:szCs w:val="22"/>
        </w:rPr>
        <w:t>asiūlymas, nurodyt</w:t>
      </w:r>
      <w:r w:rsidRPr="00E714F0" w:rsidR="00B0426B">
        <w:rPr>
          <w:rFonts w:cs="Arial"/>
          <w:szCs w:val="22"/>
        </w:rPr>
        <w:t xml:space="preserve">as (-i) </w:t>
      </w:r>
      <w:r w:rsidRPr="00E714F0">
        <w:rPr>
          <w:rFonts w:cs="Arial"/>
          <w:szCs w:val="22"/>
        </w:rPr>
        <w:t>Specialiosiose sąlygose.</w:t>
      </w:r>
    </w:p>
    <w:p w:rsidRPr="00E714F0" w:rsidR="00F82969" w:rsidP="00266D1A" w:rsidRDefault="00F82969" w14:paraId="6C532674" w14:textId="743CB9DB">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rsidRPr="00E714F0" w:rsidR="00F82969" w:rsidP="00266D1A" w:rsidRDefault="00F82969" w14:paraId="58B30782" w14:textId="3A782CA6">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rsidRPr="00E714F0" w:rsidR="00F82969" w:rsidP="00266D1A" w:rsidRDefault="00F82969" w14:paraId="14E7F977" w14:textId="21822243">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Pr="00E714F0" w:rsidR="00493094">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E714F0" w:rsidR="00493094">
        <w:rPr>
          <w:rFonts w:cs="Arial"/>
          <w:szCs w:val="22"/>
        </w:rPr>
        <w:t>P</w:t>
      </w:r>
      <w:r w:rsidRPr="00E714F0">
        <w:rPr>
          <w:rFonts w:cs="Arial"/>
          <w:szCs w:val="22"/>
        </w:rPr>
        <w:t>asiūlymų pateikimo termino dieną.</w:t>
      </w:r>
    </w:p>
    <w:p w:rsidRPr="00E714F0" w:rsidR="00F82969" w:rsidP="00266D1A" w:rsidRDefault="008B56B3" w14:paraId="2CFD3630" w14:textId="7269E66F">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Pr="00E714F0" w:rsidR="00F82969">
        <w:rPr>
          <w:rFonts w:cs="Arial"/>
          <w:szCs w:val="22"/>
        </w:rPr>
        <w:t xml:space="preserve">vertinęs pateiktų Galutinių pasiūlymų atitiktį pirkimo dokumentuose nustatytiems reikalavimams, </w:t>
      </w:r>
      <w:r w:rsidR="007C3C7D">
        <w:t xml:space="preserve">KC </w:t>
      </w:r>
      <w:r w:rsidRPr="00E714F0" w:rsidR="00F82969">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Pr="00E714F0" w:rsidR="00F82969">
        <w:rPr>
          <w:rFonts w:cs="Arial"/>
          <w:szCs w:val="22"/>
        </w:rPr>
        <w:t>nustatyto termino nepagrindusio ar netinkamai pagrindusio siūlomą kainą ar sąnaudas Pasiūlymas atmetamas).</w:t>
      </w:r>
    </w:p>
    <w:p w:rsidRPr="00E714F0" w:rsidR="0006639A" w:rsidP="0006639A" w:rsidRDefault="0006639A" w14:paraId="2B9A790C" w14:textId="6DA6B68E">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rsidRPr="00E714F0" w:rsidR="00BC4762" w:rsidP="219DCAE8" w:rsidRDefault="00F82969" w14:paraId="78E9349F" w14:textId="260CC09E">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Pr="219DCAE8" w:rsidR="00F032D5">
        <w:rPr>
          <w:rFonts w:cs="Arial"/>
        </w:rPr>
        <w:t>P</w:t>
      </w:r>
      <w:r w:rsidRPr="219DCAE8">
        <w:rPr>
          <w:rFonts w:cs="Arial"/>
        </w:rPr>
        <w:t>asiūlymų eilė</w:t>
      </w:r>
      <w:r w:rsidRPr="219DCAE8" w:rsidR="00E93DD3">
        <w:rPr>
          <w:rFonts w:cs="Arial"/>
        </w:rPr>
        <w:t>.</w:t>
      </w:r>
      <w:r w:rsidRPr="219DCAE8">
        <w:rPr>
          <w:rFonts w:cs="Arial"/>
        </w:rPr>
        <w:t xml:space="preserve"> </w:t>
      </w:r>
      <w:r w:rsidRPr="219DCAE8" w:rsidR="00E93DD3">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Pr="219DCAE8" w:rsidR="00F032D5">
        <w:rPr>
          <w:rFonts w:cs="Arial"/>
        </w:rPr>
        <w:t>P</w:t>
      </w:r>
      <w:r w:rsidRPr="219DCAE8">
        <w:rPr>
          <w:rFonts w:cs="Arial"/>
        </w:rPr>
        <w:t xml:space="preserve">asiūlymų ekonominis naudingumas yra vienodas, sudarant </w:t>
      </w:r>
      <w:r w:rsidRPr="219DCAE8" w:rsidR="00F032D5">
        <w:rPr>
          <w:rFonts w:cs="Arial"/>
        </w:rPr>
        <w:t>P</w:t>
      </w:r>
      <w:r w:rsidRPr="219DCAE8">
        <w:rPr>
          <w:rFonts w:cs="Arial"/>
        </w:rPr>
        <w:t>asiūlymų eilę pirmesnis į šią eilę įrašomas tiekėjas, kurio Galutinis pasiūlymas pateiktas anksčiausiai.</w:t>
      </w:r>
    </w:p>
    <w:p w:rsidRPr="00E714F0" w:rsidR="00BC4762" w:rsidP="00266D1A" w:rsidRDefault="00C83EBC" w14:paraId="74B4A121" w14:textId="3E0AC73D">
      <w:pPr>
        <w:pStyle w:val="ListParagraph"/>
        <w:numPr>
          <w:ilvl w:val="1"/>
          <w:numId w:val="8"/>
        </w:numPr>
        <w:tabs>
          <w:tab w:val="left" w:pos="709"/>
        </w:tabs>
        <w:ind w:left="0" w:firstLine="0"/>
        <w:jc w:val="both"/>
        <w:rPr>
          <w:rFonts w:cs="Arial"/>
          <w:szCs w:val="22"/>
        </w:rPr>
      </w:pPr>
      <w:r w:rsidRPr="00E714F0">
        <w:rPr>
          <w:rFonts w:cs="Arial"/>
          <w:szCs w:val="22"/>
        </w:rPr>
        <w:t>S</w:t>
      </w:r>
      <w:r w:rsidRPr="00E714F0" w:rsidR="00C41240">
        <w:rPr>
          <w:rFonts w:cs="Arial"/>
          <w:szCs w:val="22"/>
        </w:rPr>
        <w:t xml:space="preserve">udarius </w:t>
      </w:r>
      <w:r w:rsidRPr="00E714F0" w:rsidR="00F032D5">
        <w:rPr>
          <w:rFonts w:cs="Arial"/>
          <w:szCs w:val="22"/>
        </w:rPr>
        <w:t>P</w:t>
      </w:r>
      <w:r w:rsidRPr="00E714F0" w:rsidR="00C41240">
        <w:rPr>
          <w:rFonts w:cs="Arial"/>
          <w:szCs w:val="22"/>
        </w:rPr>
        <w:t xml:space="preserve">asiūlymų eilę, </w:t>
      </w:r>
      <w:r w:rsidR="007C3C7D">
        <w:t xml:space="preserve">KC </w:t>
      </w:r>
      <w:r w:rsidRPr="00E714F0" w:rsidR="00C41240">
        <w:rPr>
          <w:rFonts w:cs="Arial"/>
          <w:szCs w:val="22"/>
        </w:rPr>
        <w:t xml:space="preserve">raštu iš </w:t>
      </w:r>
      <w:r w:rsidRPr="00E714F0">
        <w:rPr>
          <w:rFonts w:cs="Arial"/>
          <w:szCs w:val="22"/>
        </w:rPr>
        <w:t xml:space="preserve">galimo laimėtojo </w:t>
      </w:r>
      <w:r w:rsidRPr="00E714F0" w:rsidR="00C41240">
        <w:rPr>
          <w:rFonts w:cs="Arial"/>
          <w:szCs w:val="22"/>
        </w:rPr>
        <w:t xml:space="preserve">prašo per jo nustatytą protingą terminą pateikti dokumentus, kurie patvirtina, kad </w:t>
      </w:r>
      <w:r w:rsidRPr="00E714F0" w:rsidR="0091551B">
        <w:rPr>
          <w:rFonts w:cs="Arial"/>
          <w:szCs w:val="22"/>
        </w:rPr>
        <w:t>tiekėjas</w:t>
      </w:r>
      <w:r w:rsidRPr="00E714F0" w:rsidR="00C41240">
        <w:rPr>
          <w:rFonts w:cs="Arial"/>
          <w:szCs w:val="22"/>
        </w:rPr>
        <w:t xml:space="preserve"> atitinka reikalavimus tiekėjų kvalifikacijai</w:t>
      </w:r>
      <w:r w:rsidRPr="00E714F0" w:rsidR="00E77B55">
        <w:rPr>
          <w:rFonts w:cs="Arial"/>
          <w:szCs w:val="22"/>
        </w:rPr>
        <w:t xml:space="preserve"> , nacionalinio saugumo reikalavimams (jei taikoma)</w:t>
      </w:r>
      <w:r w:rsidRPr="00E714F0" w:rsidR="00C41240">
        <w:rPr>
          <w:rFonts w:cs="Arial"/>
          <w:szCs w:val="22"/>
        </w:rPr>
        <w:t xml:space="preserve">. Tuo atveju, jei galimas laimėtojas iki </w:t>
      </w:r>
      <w:r w:rsidR="007C3C7D">
        <w:t xml:space="preserve">KC </w:t>
      </w:r>
      <w:r w:rsidRPr="00E714F0" w:rsidR="00C4124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Pr="00E714F0" w:rsidR="00C41240">
        <w:rPr>
          <w:rFonts w:cs="Arial"/>
          <w:szCs w:val="22"/>
        </w:rPr>
        <w:t xml:space="preserve">šio tiekėjo </w:t>
      </w:r>
      <w:r w:rsidRPr="00E714F0" w:rsidR="00F032D5">
        <w:rPr>
          <w:rFonts w:cs="Arial"/>
          <w:szCs w:val="22"/>
        </w:rPr>
        <w:t>P</w:t>
      </w:r>
      <w:r w:rsidRPr="00E714F0" w:rsidR="00C41240">
        <w:rPr>
          <w:rFonts w:cs="Arial"/>
          <w:szCs w:val="22"/>
        </w:rPr>
        <w:t xml:space="preserve">asiūlymą atmeta ir prašo atitinkamus dokumentus pateikti kitą tiekėją, kurio </w:t>
      </w:r>
      <w:r w:rsidRPr="00E714F0" w:rsidR="00F032D5">
        <w:rPr>
          <w:rFonts w:cs="Arial"/>
          <w:szCs w:val="22"/>
        </w:rPr>
        <w:t>P</w:t>
      </w:r>
      <w:r w:rsidRPr="00E714F0" w:rsidR="00C41240">
        <w:rPr>
          <w:rFonts w:cs="Arial"/>
          <w:szCs w:val="22"/>
        </w:rPr>
        <w:t xml:space="preserve">asiūlymas pagal patikslintą </w:t>
      </w:r>
      <w:r w:rsidRPr="00E714F0" w:rsidR="00F032D5">
        <w:rPr>
          <w:rFonts w:cs="Arial"/>
          <w:szCs w:val="22"/>
        </w:rPr>
        <w:t>P</w:t>
      </w:r>
      <w:r w:rsidRPr="00E714F0" w:rsidR="00C41240">
        <w:rPr>
          <w:rFonts w:cs="Arial"/>
          <w:szCs w:val="22"/>
        </w:rPr>
        <w:t>asiūlymų eilę gali būti nustatytas laimėjusiu.</w:t>
      </w:r>
    </w:p>
    <w:p w:rsidRPr="00C27281" w:rsidR="0050541D" w:rsidP="00266D1A" w:rsidRDefault="007C3C7D" w14:paraId="5F8ADEDC" w14:textId="3E8A469A">
      <w:pPr>
        <w:pStyle w:val="ListParagraph"/>
        <w:numPr>
          <w:ilvl w:val="1"/>
          <w:numId w:val="8"/>
        </w:numPr>
        <w:tabs>
          <w:tab w:val="left" w:pos="709"/>
        </w:tabs>
        <w:ind w:left="0" w:firstLine="0"/>
        <w:jc w:val="both"/>
        <w:rPr>
          <w:rFonts w:cs="Arial"/>
          <w:szCs w:val="22"/>
        </w:rPr>
      </w:pPr>
      <w:r>
        <w:t xml:space="preserve">KC </w:t>
      </w:r>
      <w:r w:rsidRPr="00E714F0" w:rsidR="008C25E6">
        <w:rPr>
          <w:rFonts w:cs="Arial"/>
          <w:szCs w:val="22"/>
        </w:rPr>
        <w:t xml:space="preserve">gali nevertinti viso tiekėjo </w:t>
      </w:r>
      <w:r w:rsidRPr="00E714F0" w:rsidR="00F032D5">
        <w:rPr>
          <w:rFonts w:cs="Arial"/>
          <w:szCs w:val="22"/>
        </w:rPr>
        <w:t>P</w:t>
      </w:r>
      <w:r w:rsidRPr="00E714F0" w:rsidR="008C25E6">
        <w:rPr>
          <w:rFonts w:cs="Arial"/>
          <w:szCs w:val="22"/>
        </w:rPr>
        <w:t>asiūlymo, jeigu patikrin</w:t>
      </w:r>
      <w:r w:rsidRPr="00E714F0" w:rsidR="006678FF">
        <w:rPr>
          <w:rFonts w:cs="Arial"/>
          <w:szCs w:val="22"/>
        </w:rPr>
        <w:t>u</w:t>
      </w:r>
      <w:r w:rsidRPr="00E714F0" w:rsidR="008C25E6">
        <w:rPr>
          <w:rFonts w:cs="Arial"/>
          <w:szCs w:val="22"/>
        </w:rPr>
        <w:t xml:space="preserve">s jo dalį nustato, kad </w:t>
      </w:r>
      <w:r w:rsidRPr="00E714F0" w:rsidR="00F032D5">
        <w:rPr>
          <w:rFonts w:cs="Arial"/>
          <w:szCs w:val="22"/>
        </w:rPr>
        <w:t>P</w:t>
      </w:r>
      <w:r w:rsidRPr="00E714F0" w:rsidR="008C25E6">
        <w:rPr>
          <w:rFonts w:cs="Arial"/>
          <w:szCs w:val="22"/>
        </w:rPr>
        <w:t>asiūlymas, vadovaujantis pirkimo dokumentų reikalavimais, turi būti atmetamas.</w:t>
      </w:r>
    </w:p>
    <w:p w:rsidRPr="00C27281" w:rsidR="001C6309" w:rsidP="00C27281" w:rsidRDefault="0050541D" w14:paraId="7C421399" w14:textId="1D7C24B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2" w:id="175"/>
      <w:r w:rsidRPr="00E714F0">
        <w:rPr>
          <w:rFonts w:cs="Arial"/>
          <w:b/>
          <w:bCs/>
          <w:szCs w:val="22"/>
        </w:rPr>
        <w:t>PASIŪLYMŲ ATMETIMO PRIEŽASTYS</w:t>
      </w:r>
      <w:bookmarkEnd w:id="175"/>
    </w:p>
    <w:p w:rsidRPr="00E714F0" w:rsidR="001C6309" w:rsidP="00266D1A" w:rsidRDefault="001C6309" w14:paraId="1F7000E4" w14:textId="77777777">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rsidRPr="00E714F0" w:rsidR="001C6309" w:rsidP="00266D1A" w:rsidRDefault="00823A40" w14:paraId="26DF009F" w14:textId="0510B71B">
      <w:pPr>
        <w:pStyle w:val="ListParagraph"/>
        <w:numPr>
          <w:ilvl w:val="0"/>
          <w:numId w:val="38"/>
        </w:numPr>
        <w:ind w:left="851" w:hanging="283"/>
        <w:jc w:val="both"/>
        <w:rPr>
          <w:rFonts w:cs="Arial"/>
          <w:szCs w:val="22"/>
        </w:rPr>
      </w:pPr>
      <w:r w:rsidRPr="00E714F0">
        <w:rPr>
          <w:rFonts w:cs="Arial"/>
          <w:szCs w:val="22"/>
        </w:rPr>
        <w:t xml:space="preserve"> </w:t>
      </w:r>
      <w:r w:rsidRPr="00E714F0" w:rsidR="001C6309">
        <w:rPr>
          <w:rFonts w:cs="Arial"/>
          <w:szCs w:val="22"/>
        </w:rPr>
        <w:t>jis yra nepriimtinas, kai yra bent viena šių sąlygų:</w:t>
      </w:r>
    </w:p>
    <w:p w:rsidRPr="00E714F0" w:rsidR="00300B61" w:rsidRDefault="001C6309" w14:paraId="5C9EE663" w14:textId="509F456F">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Pr="00E714F0" w:rsidR="004B2665">
        <w:rPr>
          <w:rFonts w:cs="Arial"/>
          <w:szCs w:val="22"/>
        </w:rPr>
        <w:t xml:space="preserve">, </w:t>
      </w:r>
      <w:r w:rsidRPr="00E714F0" w:rsidR="004B2665">
        <w:rPr>
          <w:rFonts w:cs="Arial"/>
          <w:szCs w:val="20"/>
        </w:rPr>
        <w:t>nacionalinio saugumo reikalavimų</w:t>
      </w:r>
      <w:r w:rsidRPr="00E714F0">
        <w:rPr>
          <w:rFonts w:cs="Arial"/>
          <w:szCs w:val="22"/>
        </w:rPr>
        <w:t xml:space="preserve"> jeigu taikoma; </w:t>
      </w:r>
    </w:p>
    <w:p w:rsidRPr="00E714F0" w:rsidR="001C6309" w:rsidP="00266D1A" w:rsidRDefault="001C6309" w14:paraId="5427ACC7" w14:textId="59C35ACF">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Pr="00E714F0" w:rsidR="0010611C">
        <w:rPr>
          <w:rFonts w:cs="Arial"/>
          <w:szCs w:val="22"/>
        </w:rPr>
        <w:t>.</w:t>
      </w:r>
      <w:r w:rsidRPr="00E714F0">
        <w:rPr>
          <w:rFonts w:cs="Arial"/>
          <w:szCs w:val="22"/>
        </w:rPr>
        <w:t>procedūrą, išskyrus VPĮ 45 str. 1 d. 5 p. / PĮ 58 str. 1 d. 5 p. numatytus atvejus;</w:t>
      </w:r>
    </w:p>
    <w:p w:rsidRPr="00E714F0" w:rsidR="00191C1F" w:rsidP="00266D1A" w:rsidRDefault="00191C1F" w14:paraId="170F8C8B" w14:textId="77777777">
      <w:pPr>
        <w:pStyle w:val="ListParagraph"/>
        <w:numPr>
          <w:ilvl w:val="0"/>
          <w:numId w:val="39"/>
        </w:numPr>
        <w:ind w:left="1134" w:hanging="142"/>
        <w:jc w:val="both"/>
        <w:rPr>
          <w:rFonts w:cs="Arial"/>
          <w:szCs w:val="22"/>
        </w:rPr>
      </w:pPr>
      <w:r w:rsidRPr="00E714F0">
        <w:rPr>
          <w:rFonts w:cs="Arial"/>
          <w:szCs w:val="22"/>
        </w:rPr>
        <w:t>jis gautas pavėluotai;</w:t>
      </w:r>
    </w:p>
    <w:p w:rsidRPr="00E714F0" w:rsidR="00191C1F" w:rsidP="00266D1A" w:rsidRDefault="00191C1F" w14:paraId="3C7D8DA4" w14:textId="367FA160">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rsidRPr="00E714F0" w:rsidR="00191C1F" w:rsidP="00266D1A" w:rsidRDefault="00191C1F" w14:paraId="0BF11589" w14:textId="595EA21C">
      <w:pPr>
        <w:pStyle w:val="ListParagraph"/>
        <w:numPr>
          <w:ilvl w:val="0"/>
          <w:numId w:val="39"/>
        </w:numPr>
        <w:ind w:left="1134" w:hanging="142"/>
        <w:jc w:val="both"/>
        <w:rPr>
          <w:rFonts w:cs="Arial"/>
          <w:szCs w:val="22"/>
        </w:rPr>
      </w:pPr>
      <w:r w:rsidRPr="00E714F0">
        <w:rPr>
          <w:rFonts w:cs="Arial"/>
          <w:szCs w:val="22"/>
        </w:rPr>
        <w:lastRenderedPageBreak/>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rsidRPr="00E714F0" w:rsidR="001C6309" w:rsidRDefault="001C6309" w14:paraId="72E8BE70" w14:textId="1E7DFBE4">
      <w:pPr>
        <w:pStyle w:val="ListParagraph"/>
        <w:numPr>
          <w:ilvl w:val="0"/>
          <w:numId w:val="38"/>
        </w:numPr>
        <w:ind w:left="851" w:hanging="283"/>
        <w:jc w:val="both"/>
        <w:rPr>
          <w:rFonts w:cs="Arial"/>
          <w:szCs w:val="22"/>
        </w:rPr>
      </w:pPr>
      <w:r w:rsidRPr="00E714F0">
        <w:rPr>
          <w:rFonts w:cs="Arial"/>
          <w:szCs w:val="22"/>
        </w:rPr>
        <w:t xml:space="preserve">Galutinis pasiūlymas yra </w:t>
      </w:r>
      <w:r w:rsidRPr="00E714F0" w:rsidR="00D47079">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rsidRPr="00E714F0" w:rsidR="006B5648" w:rsidP="00266D1A" w:rsidRDefault="006B5648" w14:paraId="565ADE89" w14:textId="62352CFF">
      <w:pPr>
        <w:pStyle w:val="ListParagraph"/>
        <w:numPr>
          <w:ilvl w:val="0"/>
          <w:numId w:val="38"/>
        </w:numPr>
        <w:ind w:left="851" w:hanging="283"/>
        <w:jc w:val="both"/>
        <w:rPr>
          <w:rFonts w:cs="Arial"/>
          <w:szCs w:val="22"/>
        </w:rPr>
      </w:pPr>
      <w:r w:rsidRPr="00E714F0">
        <w:rPr>
          <w:rFonts w:cs="Arial"/>
          <w:szCs w:val="22"/>
        </w:rPr>
        <w:t xml:space="preserve">Tiekėjas per </w:t>
      </w:r>
      <w:r w:rsidR="007C3C7D">
        <w:t xml:space="preserve">KC </w:t>
      </w:r>
      <w:r w:rsidRPr="00E714F0">
        <w:rPr>
          <w:rFonts w:cs="Arial"/>
          <w:szCs w:val="22"/>
        </w:rPr>
        <w:t>nustatytą protingą terminą neištaisė aritmetinių klaidų arba jas ištaisė netinkamai;</w:t>
      </w:r>
    </w:p>
    <w:p w:rsidRPr="00E714F0" w:rsidR="0066424B" w:rsidP="00266D1A" w:rsidRDefault="0066424B" w14:paraId="3B3E1D2F" w14:textId="77777777">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rsidRPr="00E714F0" w:rsidR="0066424B" w:rsidP="00266D1A" w:rsidRDefault="0066424B" w14:paraId="58F265D2" w14:textId="2D0C244E">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rsidRPr="00E714F0" w:rsidR="0066424B" w:rsidP="00266D1A" w:rsidRDefault="0066424B" w14:paraId="663909A5" w14:textId="45FDF3E5">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rsidRPr="00E714F0" w:rsidR="000820D8" w:rsidP="000820D8" w:rsidRDefault="11F96FEE" w14:paraId="0AE16E1B" w14:textId="3A826A77">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Pr="00E714F0" w:rsidR="000820D8">
        <w:rPr>
          <w:rFonts w:cs="Arial"/>
        </w:rPr>
        <w:t xml:space="preserve"> </w:t>
      </w:r>
      <w:r w:rsidRPr="00E714F0" w:rsidR="000820D8">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sidR="00DE703F">
        <w:rPr>
          <w:rStyle w:val="ui-provider"/>
          <w:rFonts w:cs="Arial"/>
          <w:szCs w:val="22"/>
        </w:rPr>
        <w:t xml:space="preserve">įskaitant atitikties nacionalinio saugumo reikalavimams, </w:t>
      </w:r>
      <w:r w:rsidRPr="00E714F0" w:rsidR="000820D8">
        <w:rPr>
          <w:rFonts w:cs="Arial"/>
          <w:szCs w:val="20"/>
        </w:rPr>
        <w:t>o pakartotinas kreipimasis į Tiekėją yra negalimas, vadovaujantis Pasiūlymų patikslinimo, papildymo ar paaiškinimo taisyklėmis;</w:t>
      </w:r>
    </w:p>
    <w:p w:rsidRPr="00E714F0" w:rsidR="0066424B" w:rsidP="00B03C34" w:rsidRDefault="0066424B" w14:paraId="3533EF69" w14:textId="09379DA7">
      <w:pPr>
        <w:pStyle w:val="ListParagraph"/>
        <w:ind w:left="851"/>
        <w:jc w:val="both"/>
        <w:rPr>
          <w:rFonts w:cs="Arial"/>
        </w:rPr>
      </w:pPr>
    </w:p>
    <w:p w:rsidRPr="00E714F0" w:rsidR="0066424B" w:rsidP="00266D1A" w:rsidRDefault="0066424B" w14:paraId="24745B46" w14:textId="383B1BA4">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rsidRPr="00E714F0" w:rsidR="0066424B" w:rsidP="00266D1A" w:rsidRDefault="0066424B" w14:paraId="1EDE54E3" w14:textId="76D7DA79">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rsidRPr="00E714F0" w:rsidR="00CF4A10" w:rsidP="00266D1A" w:rsidRDefault="00CF4A10" w14:paraId="3B6E7B4F" w14:textId="77777777">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rsidRPr="008E42CF" w:rsidR="0066424B" w:rsidP="00266D1A" w:rsidRDefault="0066424B" w14:paraId="3A2173E8" w14:textId="35836E9B">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Pr="008E42CF" w:rsidR="00221507">
        <w:rPr>
          <w:rFonts w:cs="Arial"/>
          <w:szCs w:val="22"/>
        </w:rPr>
        <w:t xml:space="preserve"> (jei taikoma)</w:t>
      </w:r>
      <w:r w:rsidRPr="008E42CF">
        <w:rPr>
          <w:rFonts w:cs="Arial"/>
          <w:szCs w:val="22"/>
        </w:rPr>
        <w:t>;</w:t>
      </w:r>
    </w:p>
    <w:p w:rsidRPr="008E42CF" w:rsidR="008E42CF" w:rsidP="008E42CF" w:rsidRDefault="008E42CF" w14:paraId="34AD1F4B" w14:textId="635310FC">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rsidRPr="00E714F0" w:rsidR="0066424B" w:rsidP="00266D1A" w:rsidRDefault="0066424B" w14:paraId="3068626D" w14:textId="77777777">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rsidRPr="00C27281" w:rsidR="00C56DA2" w:rsidP="00C27281" w:rsidRDefault="0066424B" w14:paraId="12D128EE" w14:textId="57135B8C">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rsidRPr="00C27281" w:rsidR="00DF3065" w:rsidP="00C27281" w:rsidRDefault="00C46FD7" w14:paraId="3575D5A6" w14:textId="45D5FC7E">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3" w:id="176"/>
      <w:r w:rsidRPr="00E714F0">
        <w:rPr>
          <w:rFonts w:cs="Arial"/>
          <w:b/>
          <w:bCs/>
          <w:szCs w:val="22"/>
        </w:rPr>
        <w:t>INFORMAVIMAS APIE PIRKIMO PROCEDŪRŲ REZULTATUS</w:t>
      </w:r>
      <w:bookmarkEnd w:id="176"/>
    </w:p>
    <w:p w:rsidRPr="00E714F0" w:rsidR="00F76BDF" w:rsidP="00266D1A" w:rsidRDefault="00F76BDF" w14:paraId="049217DA" w14:textId="77777777">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rsidRPr="00E714F0" w:rsidR="00574CBD" w:rsidP="00574CBD" w:rsidRDefault="00574CBD" w14:paraId="1834008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5244E4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F0F99A3" w14:textId="77777777">
      <w:pPr>
        <w:pStyle w:val="ListParagraph"/>
        <w:numPr>
          <w:ilvl w:val="0"/>
          <w:numId w:val="15"/>
        </w:numPr>
        <w:tabs>
          <w:tab w:val="left" w:pos="567"/>
        </w:tabs>
        <w:rPr>
          <w:rFonts w:eastAsia="Calibri" w:cs="Arial"/>
          <w:vanish/>
          <w:szCs w:val="22"/>
        </w:rPr>
      </w:pPr>
    </w:p>
    <w:p w:rsidRPr="00E714F0" w:rsidR="002619AF" w:rsidP="00266D1A" w:rsidRDefault="00073030" w14:paraId="162E73C1" w14:textId="4EA03633">
      <w:pPr>
        <w:pStyle w:val="ListParagraph"/>
        <w:numPr>
          <w:ilvl w:val="1"/>
          <w:numId w:val="15"/>
        </w:numPr>
        <w:tabs>
          <w:tab w:val="left" w:pos="567"/>
        </w:tabs>
        <w:rPr>
          <w:rFonts w:eastAsia="Calibri" w:cs="Arial"/>
          <w:szCs w:val="22"/>
        </w:rPr>
      </w:pPr>
      <w:r>
        <w:t xml:space="preserve">KC </w:t>
      </w:r>
      <w:r w:rsidRPr="00E714F0" w:rsidR="008A321E">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Pr="00D54E1E" w:rsidR="00AA1C1B" w:rsidTr="00C27281" w14:paraId="63B01C09" w14:textId="77777777">
        <w:trPr>
          <w:tblHeader/>
        </w:trPr>
        <w:tc>
          <w:tcPr>
            <w:tcW w:w="3234" w:type="dxa"/>
            <w:shd w:val="clear" w:color="auto" w:fill="FDE9D9" w:themeFill="accent6" w:themeFillTint="33"/>
            <w:vAlign w:val="center"/>
          </w:tcPr>
          <w:p w:rsidRPr="00E714F0" w:rsidR="00035F00" w:rsidP="00D26451" w:rsidRDefault="00035F00" w14:paraId="1FDF5B12" w14:textId="77777777">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rsidRPr="00E714F0" w:rsidR="00035F00" w:rsidP="00D26451" w:rsidRDefault="00035F00" w14:paraId="56B58306" w14:textId="77777777">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rsidRPr="00E714F0" w:rsidR="00035F00" w:rsidP="00D26451" w:rsidRDefault="00035F00" w14:paraId="0C7073F2" w14:textId="734C1146">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Pr="00073030" w:rsidR="00073030">
              <w:rPr>
                <w:rFonts w:cs="Arial"/>
                <w:b/>
                <w:bCs/>
                <w:sz w:val="22"/>
                <w:szCs w:val="22"/>
              </w:rPr>
              <w:t xml:space="preserve">KC </w:t>
            </w:r>
            <w:r w:rsidRPr="00E714F0">
              <w:rPr>
                <w:rFonts w:cs="Arial"/>
                <w:b/>
                <w:bCs/>
                <w:sz w:val="22"/>
                <w:szCs w:val="22"/>
              </w:rPr>
              <w:t>neprivalo teikti informacijos</w:t>
            </w:r>
          </w:p>
        </w:tc>
      </w:tr>
      <w:tr w:rsidRPr="00D54E1E" w:rsidR="00AA1C1B" w:rsidTr="00E714F0" w14:paraId="57EB5BC9" w14:textId="77777777">
        <w:tc>
          <w:tcPr>
            <w:tcW w:w="3234" w:type="dxa"/>
          </w:tcPr>
          <w:p w:rsidRPr="00E714F0" w:rsidR="00035F00" w:rsidP="00035F00" w:rsidRDefault="00035F00" w14:paraId="562E3A98" w14:textId="4540EAC6">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Pr="00E714F0" w:rsidR="00221507">
              <w:rPr>
                <w:rFonts w:cs="Arial"/>
                <w:sz w:val="22"/>
                <w:szCs w:val="22"/>
              </w:rPr>
              <w:t>3</w:t>
            </w:r>
            <w:r w:rsidRPr="00E714F0">
              <w:rPr>
                <w:rFonts w:cs="Arial"/>
                <w:sz w:val="22"/>
                <w:szCs w:val="22"/>
              </w:rPr>
              <w:t xml:space="preserve"> (</w:t>
            </w:r>
            <w:r w:rsidRPr="00E714F0" w:rsidR="00221507">
              <w:rPr>
                <w:rFonts w:cs="Arial"/>
                <w:sz w:val="22"/>
                <w:szCs w:val="22"/>
              </w:rPr>
              <w:t>tris</w:t>
            </w:r>
            <w:r w:rsidRPr="00E714F0">
              <w:rPr>
                <w:rFonts w:cs="Arial"/>
                <w:sz w:val="22"/>
                <w:szCs w:val="22"/>
              </w:rPr>
              <w:t>) darbo dienas nuo sprendimo dėl pirkimo rezultatų priėmimo</w:t>
            </w:r>
          </w:p>
        </w:tc>
        <w:tc>
          <w:tcPr>
            <w:tcW w:w="3923" w:type="dxa"/>
          </w:tcPr>
          <w:p w:rsidRPr="00E714F0" w:rsidR="00035F00" w:rsidP="00035F00" w:rsidRDefault="00035F00" w14:paraId="468AC4F7"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EastAsia"/>
                <w:color w:val="000000"/>
                <w:sz w:val="22"/>
                <w:szCs w:val="22"/>
              </w:rPr>
            </w:pPr>
            <w:r w:rsidRPr="00E714F0">
              <w:rPr>
                <w:rFonts w:cs="Arial" w:eastAsiaTheme="minorEastAsia"/>
                <w:color w:val="000000" w:themeColor="text1"/>
                <w:sz w:val="22"/>
                <w:szCs w:val="22"/>
              </w:rPr>
              <w:t xml:space="preserve">Apie priimtą sprendimą nustatyti laimėjusį Pasiūlymą, dėl kurio bus sudaroma pirkimo sutartis ar </w:t>
            </w:r>
            <w:r w:rsidRPr="00E714F0">
              <w:rPr>
                <w:rFonts w:cs="Arial" w:eastAsiaTheme="minorEastAsia"/>
                <w:color w:val="000000" w:themeColor="text1"/>
                <w:sz w:val="22"/>
                <w:szCs w:val="22"/>
              </w:rPr>
              <w:lastRenderedPageBreak/>
              <w:t xml:space="preserve">preliminarioji sutartis, pateikia VPĮ 58 straipsnio 2 dalyje / PĮ 68 straipsnio 2 dalyje nurodytos atitinkamos informacijos, kuri dar nebuvo pateikta pirkimo procedūros metu, santrauką; </w:t>
            </w:r>
          </w:p>
          <w:p w:rsidRPr="00E714F0" w:rsidR="00035F00" w:rsidP="00035F00" w:rsidRDefault="00035F00" w14:paraId="54B319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Pasiūlymų eilė;</w:t>
            </w:r>
          </w:p>
          <w:p w:rsidRPr="00E714F0" w:rsidR="00035F00" w:rsidP="00035F00" w:rsidRDefault="00035F00" w14:paraId="75DB1284"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Laimėjusį Pasiūlymą pateikęs Tiekėjas;</w:t>
            </w:r>
          </w:p>
          <w:p w:rsidRPr="00E714F0" w:rsidR="00645E6F" w:rsidP="00645E6F" w:rsidRDefault="00645E6F" w14:paraId="46F7B3DA"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Informacija, kad atidėjimo terminas netaikomas.</w:t>
            </w:r>
          </w:p>
          <w:p w:rsidRPr="00E714F0" w:rsidR="00035F00" w:rsidP="00035F00" w:rsidRDefault="00035F00" w14:paraId="072498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 xml:space="preserve">Priežastys, dėl kurių buvo priimtas sprendimas nesudaryti pirkimo sutarties ar preliminariosios sutarties (jei taikoma), </w:t>
            </w:r>
          </w:p>
          <w:p w:rsidRPr="00E714F0" w:rsidR="00035F00" w:rsidP="00035F00" w:rsidRDefault="00035F00" w14:paraId="21F0147A" w14:textId="77777777">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cs="Arial" w:eastAsiaTheme="minorHAnsi"/>
                <w:color w:val="000000"/>
                <w:sz w:val="22"/>
                <w:szCs w:val="22"/>
              </w:rPr>
              <w:t>Priežastys, dėl kurių buvo priimtas sprendimas pradėti pirkimą iš naujo (jei taikoma).</w:t>
            </w:r>
          </w:p>
        </w:tc>
        <w:tc>
          <w:tcPr>
            <w:tcW w:w="3191" w:type="dxa"/>
          </w:tcPr>
          <w:p w:rsidRPr="00E714F0" w:rsidR="00035F00" w:rsidP="00035F00" w:rsidRDefault="00035F00" w14:paraId="124E6364" w14:textId="77777777">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w:t>
            </w:r>
            <w:r w:rsidRPr="00E714F0">
              <w:rPr>
                <w:rFonts w:cs="Arial"/>
                <w:color w:val="000000" w:themeColor="text1"/>
                <w:sz w:val="22"/>
                <w:szCs w:val="22"/>
              </w:rPr>
              <w:lastRenderedPageBreak/>
              <w:t xml:space="preserve">specialiųjų paslaugų pirkimų atveju pirkimo sutartis, kurios numatoma vertė neviršija 10 000 Eur be PVM, sudaroma preliminariosios sutarties pagrindu; </w:t>
            </w:r>
          </w:p>
          <w:p w:rsidRPr="00E714F0" w:rsidR="00035F00" w:rsidP="00035F00" w:rsidRDefault="00035F00" w14:paraId="6447A959" w14:textId="37C1F5B6">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Pr="00E714F0" w:rsidR="0073364F">
              <w:rPr>
                <w:rFonts w:cs="Arial"/>
                <w:color w:val="000000"/>
                <w:sz w:val="22"/>
                <w:szCs w:val="22"/>
              </w:rPr>
              <w:t>P</w:t>
            </w:r>
            <w:r w:rsidRPr="00E714F0">
              <w:rPr>
                <w:rFonts w:cs="Arial"/>
                <w:color w:val="000000"/>
                <w:sz w:val="22"/>
                <w:szCs w:val="22"/>
              </w:rPr>
              <w:t>asiūlymas pateikiamas žodžiu ar pirkimo sutartis sudaroma žodžiu.</w:t>
            </w:r>
          </w:p>
        </w:tc>
      </w:tr>
      <w:tr w:rsidRPr="00D54E1E" w:rsidR="00AA1C1B" w:rsidTr="00E714F0" w14:paraId="70D6E8F9" w14:textId="77777777">
        <w:tc>
          <w:tcPr>
            <w:tcW w:w="3234" w:type="dxa"/>
          </w:tcPr>
          <w:p w:rsidRPr="00E714F0" w:rsidR="00035F00" w:rsidP="00035F00" w:rsidRDefault="00035F00" w14:paraId="1748AAE7" w14:textId="77777777">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rsidRPr="00E714F0" w:rsidR="00035F00" w:rsidP="00035F00" w:rsidRDefault="00035F00" w14:paraId="59D11484" w14:textId="7E812D2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Pr="00E714F0" w:rsidR="0073364F">
              <w:rPr>
                <w:rFonts w:cs="Arial"/>
                <w:color w:val="000000"/>
                <w:sz w:val="22"/>
                <w:szCs w:val="22"/>
              </w:rPr>
              <w:t>P</w:t>
            </w:r>
            <w:r w:rsidRPr="00E714F0">
              <w:rPr>
                <w:rFonts w:cs="Arial"/>
                <w:color w:val="000000"/>
                <w:sz w:val="22"/>
                <w:szCs w:val="22"/>
              </w:rPr>
              <w:t>a</w:t>
            </w:r>
            <w:r w:rsidRPr="00E714F0" w:rsidR="00543E3A">
              <w:rPr>
                <w:rFonts w:cs="Arial"/>
                <w:color w:val="000000"/>
                <w:sz w:val="22"/>
                <w:szCs w:val="22"/>
              </w:rPr>
              <w:t>siūlymo</w:t>
            </w:r>
            <w:r w:rsidRPr="00E714F0">
              <w:rPr>
                <w:rFonts w:cs="Arial"/>
                <w:color w:val="000000"/>
                <w:sz w:val="22"/>
                <w:szCs w:val="22"/>
              </w:rPr>
              <w:t xml:space="preserve"> atmetimo priežastys.</w:t>
            </w:r>
          </w:p>
          <w:p w:rsidRPr="00E714F0" w:rsidR="00035F00" w:rsidP="00035F00" w:rsidRDefault="00035F00" w14:paraId="450CF96C" w14:textId="179440AC">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Pr="00E714F0" w:rsidR="0073364F">
              <w:rPr>
                <w:rFonts w:cs="Arial"/>
                <w:color w:val="000000"/>
                <w:sz w:val="22"/>
                <w:szCs w:val="22"/>
              </w:rPr>
              <w:t>P</w:t>
            </w:r>
            <w:r w:rsidRPr="00E714F0">
              <w:rPr>
                <w:rFonts w:cs="Arial"/>
                <w:color w:val="000000"/>
                <w:sz w:val="22"/>
                <w:szCs w:val="22"/>
              </w:rPr>
              <w:t>asiūlymas nebuvo atmestas:</w:t>
            </w:r>
          </w:p>
          <w:p w:rsidRPr="00E714F0" w:rsidR="00035F00" w:rsidP="00035F00" w:rsidRDefault="00035F00" w14:paraId="1DC98C89" w14:textId="42790A2A">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Pr="00E714F0" w:rsidR="0073364F">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Pr="00E714F0" w:rsidR="0073364F">
              <w:rPr>
                <w:rFonts w:cs="Arial"/>
                <w:color w:val="000000"/>
                <w:sz w:val="22"/>
                <w:szCs w:val="22"/>
              </w:rPr>
              <w:t>P</w:t>
            </w:r>
            <w:r w:rsidRPr="00E714F0">
              <w:rPr>
                <w:rFonts w:cs="Arial"/>
                <w:color w:val="000000"/>
                <w:sz w:val="22"/>
                <w:szCs w:val="22"/>
              </w:rPr>
              <w:t xml:space="preserve">asiūlymas buvo pripažintas geriausiu, taip pat šį </w:t>
            </w:r>
            <w:r w:rsidRPr="00E714F0" w:rsidR="0073364F">
              <w:rPr>
                <w:rFonts w:cs="Arial"/>
                <w:color w:val="000000"/>
                <w:sz w:val="22"/>
                <w:szCs w:val="22"/>
              </w:rPr>
              <w:t>P</w:t>
            </w:r>
            <w:r w:rsidRPr="00E714F0">
              <w:rPr>
                <w:rFonts w:cs="Arial"/>
                <w:color w:val="000000"/>
                <w:sz w:val="22"/>
                <w:szCs w:val="22"/>
              </w:rPr>
              <w:t>asiūlymą pateikusio Tiekėjo ar preliminariosios sutarties šalių pavadinimus;</w:t>
            </w:r>
          </w:p>
          <w:p w:rsidRPr="00E714F0" w:rsidR="00035F00" w:rsidP="00035F00" w:rsidRDefault="00035F00" w14:paraId="5821379D" w14:textId="3AED5807">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Pr="00E714F0" w:rsidR="005B5C3B">
              <w:rPr>
                <w:rFonts w:cs="Arial"/>
                <w:color w:val="000000"/>
                <w:sz w:val="22"/>
                <w:szCs w:val="22"/>
              </w:rPr>
              <w:t>D</w:t>
            </w:r>
            <w:r w:rsidRPr="00E714F0">
              <w:rPr>
                <w:rFonts w:cs="Arial"/>
                <w:color w:val="000000"/>
                <w:sz w:val="22"/>
                <w:szCs w:val="22"/>
              </w:rPr>
              <w:t>erybų ir dialogo su dalyviais eigą ir pažangą;</w:t>
            </w:r>
          </w:p>
          <w:p w:rsidRPr="00E714F0" w:rsidR="00035F00" w:rsidP="00035F00" w:rsidRDefault="00035F00" w14:paraId="0D5F65B1" w14:textId="46B29738">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Pr="00E714F0" w:rsidR="0073364F">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rsidRPr="00E714F0" w:rsidR="00035F00" w:rsidP="001054F0" w:rsidRDefault="00035F00" w14:paraId="1FCD011C" w14:textId="77777777">
            <w:pPr>
              <w:pStyle w:val="ListParagraph"/>
              <w:tabs>
                <w:tab w:val="left" w:pos="993"/>
                <w:tab w:val="left" w:pos="1134"/>
              </w:tabs>
              <w:ind w:left="0"/>
              <w:jc w:val="center"/>
              <w:rPr>
                <w:rFonts w:cs="Arial"/>
                <w:sz w:val="22"/>
                <w:szCs w:val="22"/>
              </w:rPr>
            </w:pPr>
            <w:r w:rsidRPr="00E714F0">
              <w:rPr>
                <w:rFonts w:cs="Arial"/>
                <w:sz w:val="22"/>
                <w:szCs w:val="22"/>
              </w:rPr>
              <w:t>-</w:t>
            </w:r>
          </w:p>
        </w:tc>
      </w:tr>
    </w:tbl>
    <w:p w:rsidRPr="00C27281" w:rsidR="00D23B73" w:rsidP="00C27281" w:rsidRDefault="00073030" w14:paraId="77AD49A2" w14:textId="483FA6F6">
      <w:pPr>
        <w:pStyle w:val="ListParagraph"/>
        <w:numPr>
          <w:ilvl w:val="1"/>
          <w:numId w:val="15"/>
        </w:numPr>
        <w:tabs>
          <w:tab w:val="left" w:pos="567"/>
        </w:tabs>
        <w:ind w:left="0" w:firstLine="0"/>
        <w:jc w:val="both"/>
        <w:rPr>
          <w:rFonts w:eastAsia="Calibri" w:cs="Arial"/>
          <w:szCs w:val="22"/>
        </w:rPr>
      </w:pPr>
      <w:bookmarkStart w:name="part_a04adda0193d423399a16fc019a82e9b" w:id="177"/>
      <w:bookmarkStart w:name="part_7cbd44371a9b44cdb9ad6ee43c52f9d8" w:id="178"/>
      <w:bookmarkStart w:name="part_466293fec7e549eebbee54bbbd03248f" w:id="179"/>
      <w:bookmarkStart w:name="part_7e0525449c1b4b4faa21e8b8a8b76c88" w:id="180"/>
      <w:bookmarkEnd w:id="177"/>
      <w:bookmarkEnd w:id="178"/>
      <w:bookmarkEnd w:id="179"/>
      <w:bookmarkEnd w:id="180"/>
      <w:r>
        <w:t xml:space="preserve">KC </w:t>
      </w:r>
      <w:r w:rsidRPr="00E714F0" w:rsidR="00764F41">
        <w:rPr>
          <w:rFonts w:cs="Arial"/>
          <w:szCs w:val="22"/>
        </w:rPr>
        <w:t xml:space="preserve">neteikia </w:t>
      </w:r>
      <w:r w:rsidRPr="00E714F0" w:rsidR="00764F41">
        <w:rPr>
          <w:rFonts w:cs="Arial"/>
          <w:color w:val="000000" w:themeColor="text1"/>
          <w:szCs w:val="22"/>
        </w:rPr>
        <w:t>VPĮ 58 straipsnyje arba PĮ 68 straipsnyje nurodytos informacijos</w:t>
      </w:r>
      <w:r w:rsidRPr="00E714F0" w:rsidR="00764F41">
        <w:rPr>
          <w:rFonts w:cs="Arial"/>
          <w:szCs w:val="22"/>
        </w:rPr>
        <w:t xml:space="preserve">, jeigu jos atskleidimas prieštarauja </w:t>
      </w:r>
      <w:r w:rsidRPr="00E714F0" w:rsidR="00764F41">
        <w:rPr>
          <w:rFonts w:eastAsia="Calibri" w:cs="Arial"/>
          <w:szCs w:val="22"/>
        </w:rPr>
        <w:t xml:space="preserve">informacijos ir duomenų apsaugą </w:t>
      </w:r>
      <w:r w:rsidRPr="00E714F0" w:rsidR="00764F41">
        <w:rPr>
          <w:rFonts w:cs="Arial"/>
          <w:szCs w:val="22"/>
        </w:rPr>
        <w:t>reguliuojantiems teisės aktams arba visuomenės interesams, pažeidžia teisėtus konkretaus Tiekėjo komercinius interesus arba turi neigiamą poveikį Tiekėjų konkurencijai</w:t>
      </w:r>
      <w:r w:rsidRPr="00E714F0" w:rsidR="00102CF6">
        <w:rPr>
          <w:rFonts w:cs="Arial"/>
          <w:szCs w:val="22"/>
        </w:rPr>
        <w:t>.</w:t>
      </w:r>
    </w:p>
    <w:p w:rsidRPr="00C27281" w:rsidR="00574CBD" w:rsidP="00C27281" w:rsidRDefault="00EF3614" w14:paraId="58AB2899" w14:textId="631CB26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4" w:id="181"/>
      <w:r w:rsidRPr="00E714F0">
        <w:rPr>
          <w:rFonts w:cs="Arial"/>
          <w:b/>
          <w:bCs/>
          <w:szCs w:val="22"/>
        </w:rPr>
        <w:t>SUTARTIES SUDARYMAS</w:t>
      </w:r>
      <w:bookmarkEnd w:id="181"/>
    </w:p>
    <w:p w:rsidRPr="00E714F0" w:rsidR="001D5731" w:rsidP="00266D1A" w:rsidRDefault="00EB3CC5" w14:paraId="3ECB0F97" w14:textId="4626C6F3">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Pr="00E714F0" w:rsidR="00066426">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rsidRPr="00E714F0" w:rsidR="002D02A9" w:rsidP="00266D1A" w:rsidRDefault="00073030" w14:paraId="342D0550" w14:textId="4CF50102">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Pr="00E714F0" w:rsidR="002D02A9">
        <w:rPr>
          <w:rFonts w:eastAsia="Calibri" w:cs="Arial"/>
          <w:bCs/>
          <w:szCs w:val="22"/>
        </w:rPr>
        <w:t xml:space="preserve">, sudarydama sutartį su laimėjusiu tiekėju, vadovaujasi VPĮ 86 straipsnio ir PĮ 94 straipsnio </w:t>
      </w:r>
      <w:r w:rsidRPr="00E714F0" w:rsidR="002D02A9">
        <w:rPr>
          <w:rFonts w:eastAsia="Calibri" w:cs="Arial"/>
          <w:szCs w:val="22"/>
        </w:rPr>
        <w:t>nuostatomis</w:t>
      </w:r>
      <w:r w:rsidRPr="00E714F0" w:rsidR="002D02A9">
        <w:rPr>
          <w:rFonts w:eastAsia="Calibri" w:cs="Arial"/>
          <w:bCs/>
          <w:szCs w:val="22"/>
        </w:rPr>
        <w:t xml:space="preserve">. </w:t>
      </w:r>
    </w:p>
    <w:p w:rsidRPr="00E714F0" w:rsidR="005F2C5E" w:rsidP="006F366C" w:rsidRDefault="00132561" w14:paraId="0F21E9E0" w14:textId="3D8304ED">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lastRenderedPageBreak/>
        <w:t>Tiekėjas</w:t>
      </w:r>
      <w:r w:rsidRPr="00E714F0" w:rsidR="00EF3614">
        <w:rPr>
          <w:rFonts w:eastAsia="Calibri" w:cs="Arial"/>
          <w:bCs/>
          <w:szCs w:val="22"/>
        </w:rPr>
        <w:t>, kuri</w:t>
      </w:r>
      <w:r w:rsidRPr="00E714F0" w:rsidR="00A71655">
        <w:rPr>
          <w:rFonts w:eastAsia="Calibri" w:cs="Arial"/>
          <w:bCs/>
          <w:szCs w:val="22"/>
        </w:rPr>
        <w:t xml:space="preserve">o </w:t>
      </w:r>
      <w:r w:rsidRPr="00E714F0" w:rsidR="0073364F">
        <w:rPr>
          <w:rFonts w:eastAsia="Calibri" w:cs="Arial"/>
          <w:bCs/>
          <w:szCs w:val="22"/>
        </w:rPr>
        <w:t>P</w:t>
      </w:r>
      <w:r w:rsidRPr="00E714F0" w:rsidR="00A71655">
        <w:rPr>
          <w:rFonts w:eastAsia="Calibri" w:cs="Arial"/>
          <w:bCs/>
          <w:szCs w:val="22"/>
        </w:rPr>
        <w:t>asiūlymas nustatytas laimėjusiu</w:t>
      </w:r>
      <w:r w:rsidRPr="00E714F0" w:rsidR="00EF3614">
        <w:rPr>
          <w:rFonts w:eastAsia="Calibri" w:cs="Arial"/>
          <w:bCs/>
          <w:szCs w:val="22"/>
        </w:rPr>
        <w:t>, sudaryti sutar</w:t>
      </w:r>
      <w:r w:rsidRPr="00E714F0" w:rsidR="00EA155C">
        <w:rPr>
          <w:rFonts w:eastAsia="Calibri" w:cs="Arial"/>
          <w:bCs/>
          <w:szCs w:val="22"/>
        </w:rPr>
        <w:t xml:space="preserve">ties </w:t>
      </w:r>
      <w:r w:rsidRPr="00E714F0" w:rsidR="003006EC">
        <w:rPr>
          <w:rFonts w:eastAsia="Calibri" w:cs="Arial"/>
          <w:bCs/>
          <w:szCs w:val="22"/>
        </w:rPr>
        <w:t>kviečiamas raštu</w:t>
      </w:r>
      <w:r w:rsidRPr="00E714F0" w:rsidR="008133F8">
        <w:rPr>
          <w:rFonts w:eastAsia="Calibri" w:cs="Arial"/>
          <w:bCs/>
          <w:szCs w:val="22"/>
        </w:rPr>
        <w:t xml:space="preserve"> </w:t>
      </w:r>
      <w:r w:rsidRPr="00E714F0" w:rsidR="00EF3614">
        <w:rPr>
          <w:rFonts w:eastAsia="Calibri" w:cs="Arial"/>
          <w:bCs/>
          <w:szCs w:val="22"/>
        </w:rPr>
        <w:t>ir jam nurodomas laikas, iki kada jis turi sudaryti sutartį.</w:t>
      </w:r>
    </w:p>
    <w:p w:rsidRPr="00E714F0" w:rsidR="00463515" w:rsidP="00463515" w:rsidRDefault="00463515" w14:paraId="2DFDB070" w14:textId="77777777">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rsidRPr="00E714F0" w:rsidR="00667DDE" w:rsidP="6622A7CA" w:rsidRDefault="00667DDE" w14:paraId="47E7C688" w14:textId="659F074F">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Pr="6622A7CA" w:rsidR="4503FCB1">
        <w:rPr>
          <w:color w:val="000000" w:themeColor="text1"/>
          <w:szCs w:val="22"/>
        </w:rPr>
        <w:t xml:space="preserve">Lietuvos Respublikos </w:t>
      </w:r>
      <w:bookmarkStart w:name="_Hlk161135464" w:id="182"/>
      <w:r w:rsidRPr="6622A7CA" w:rsidR="4503FCB1">
        <w:rPr>
          <w:color w:val="000000" w:themeColor="text1"/>
          <w:szCs w:val="22"/>
        </w:rPr>
        <w:t xml:space="preserve">tarptautinių sankcijų </w:t>
      </w:r>
      <w:bookmarkEnd w:id="182"/>
      <w:r w:rsidRPr="6622A7CA" w:rsidR="4503FCB1">
        <w:rPr>
          <w:color w:val="000000" w:themeColor="text1"/>
          <w:szCs w:val="22"/>
        </w:rPr>
        <w:t>įstatymo</w:t>
      </w:r>
      <w:r w:rsidRPr="00E714F0">
        <w:rPr>
          <w:rFonts w:eastAsia="Calibri" w:cs="Arial"/>
        </w:rPr>
        <w:t xml:space="preserve"> (toliau – </w:t>
      </w:r>
      <w:r w:rsidR="00052663">
        <w:rPr>
          <w:rFonts w:eastAsia="Calibri" w:cs="Arial"/>
          <w:b/>
          <w:bCs/>
        </w:rPr>
        <w:t>T</w:t>
      </w:r>
      <w:r w:rsidRPr="00052663" w:rsid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rsidRPr="00E714F0" w:rsidR="00667DDE" w:rsidP="00266D1A" w:rsidRDefault="00667DDE" w14:paraId="21B82401" w14:textId="6E349B2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rsidRPr="00E714F0" w:rsidR="00667DDE" w:rsidP="00266D1A" w:rsidRDefault="00667DDE" w14:paraId="3049F09D" w14:textId="73319A9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rsidRPr="00E714F0" w:rsidR="00E12B90" w:rsidP="00266D1A" w:rsidRDefault="00E12B90" w14:paraId="00C7E04A" w14:textId="319625CF">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rsidRPr="00E714F0" w:rsidR="00122337" w:rsidP="00266D1A" w:rsidRDefault="00122337" w14:paraId="071FBF6C" w14:textId="5105325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rsidRPr="00E714F0" w:rsidR="00122337" w:rsidP="00266D1A" w:rsidRDefault="00122337" w14:paraId="67FF4003"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rsidRPr="00E714F0" w:rsidR="00122337" w:rsidP="00266D1A" w:rsidRDefault="00122337" w14:paraId="4647B29E"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rsidRPr="00E714F0" w:rsidR="00122337" w:rsidP="00266D1A" w:rsidRDefault="00122337" w14:paraId="479C3715" w14:textId="22F55A13">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name="_Hlk94858157" w:id="183"/>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rsidRPr="00C03ABB" w:rsidR="00EC537F" w:rsidP="00266D1A" w:rsidRDefault="00EC537F" w14:paraId="78056F99" w14:textId="7CA449A1">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Pr="00E714F0" w:rsidR="00221507">
        <w:rPr>
          <w:rFonts w:eastAsia="Calibri" w:cs="Arial"/>
        </w:rPr>
        <w:t xml:space="preserve"> (jei taikoma)</w:t>
      </w:r>
      <w:r w:rsidRPr="00E714F0">
        <w:rPr>
          <w:rFonts w:eastAsia="Calibri" w:cs="Arial"/>
        </w:rPr>
        <w:t>.</w:t>
      </w:r>
    </w:p>
    <w:p w:rsidRPr="00C03ABB" w:rsidR="00C03ABB" w:rsidP="00C03ABB" w:rsidRDefault="00C03ABB" w14:paraId="50A6E82B" w14:textId="45A9985A">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Pr="001146F8" w:rsidR="001146F8">
        <w:t xml:space="preserve"> </w:t>
      </w:r>
      <w:r w:rsidRPr="001146F8" w:rsidR="001146F8">
        <w:rPr>
          <w:rFonts w:cs="Arial"/>
          <w:szCs w:val="22"/>
        </w:rPr>
        <w:t xml:space="preserve">Tiekėjas privalo </w:t>
      </w:r>
      <w:r w:rsidR="00073030">
        <w:t xml:space="preserve">KC </w:t>
      </w:r>
      <w:r w:rsidRPr="001146F8" w:rsid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Pr="001146F8" w:rsidR="001146F8">
        <w:rPr>
          <w:rFonts w:cs="Arial"/>
          <w:szCs w:val="22"/>
        </w:rPr>
        <w:t>T.y</w:t>
      </w:r>
      <w:proofErr w:type="spellEnd"/>
      <w:r w:rsidRPr="001146F8" w:rsid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rsidRPr="00E714F0" w:rsidR="00F406B7" w:rsidP="001D11EB" w:rsidRDefault="00852974" w14:paraId="765FBFD8" w14:textId="1646A012">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sidR="00367C96">
        <w:rPr>
          <w:rStyle w:val="FootnoteReference"/>
          <w:rFonts w:eastAsia="Calibri" w:cs="Arial"/>
        </w:rPr>
        <w:footnoteReference w:id="12"/>
      </w:r>
      <w:r w:rsidRPr="00E714F0">
        <w:rPr>
          <w:rFonts w:eastAsia="Calibri" w:cs="Arial"/>
        </w:rPr>
        <w:t xml:space="preserve">   arba, jei poreikis tvarkyti asmens </w:t>
      </w:r>
      <w:r w:rsidRPr="00E714F0">
        <w:rPr>
          <w:rFonts w:eastAsia="Calibri" w:cs="Arial"/>
        </w:rPr>
        <w:lastRenderedPageBreak/>
        <w:t>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Pr="00E714F0" w:rsidR="001D11EB">
        <w:rPr>
          <w:rFonts w:eastAsia="Calibri" w:cs="Arial"/>
        </w:rPr>
        <w:t xml:space="preserve"> </w:t>
      </w:r>
      <w:r w:rsidRPr="00E714F0" w:rsidR="00F406B7">
        <w:rPr>
          <w:rFonts w:eastAsia="Calibri" w:cs="Arial"/>
        </w:rPr>
        <w:t xml:space="preserve"> </w:t>
      </w:r>
    </w:p>
    <w:p w:rsidRPr="00E714F0" w:rsidR="00F406B7" w:rsidP="00F406B7" w:rsidRDefault="00F406B7" w14:paraId="2D88CD81" w14:textId="2E77912E">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Pr="00E714F0" w:rsidR="00B108EA">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Pr="00E714F0" w:rsidR="007D1662">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rsidRPr="00E714F0" w:rsidR="0065013D" w:rsidP="00D46318" w:rsidRDefault="0065013D" w14:paraId="0744F03B" w14:textId="47DF5EB6">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rsidRPr="00E714F0" w:rsidR="007F2202" w:rsidP="00D46318" w:rsidRDefault="007F2202" w14:paraId="75D9FFAD" w14:textId="2C43ED83">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Pr="00E714F0" w:rsidR="001E3214">
        <w:rPr>
          <w:rFonts w:eastAsia="Calibri" w:cs="Arial"/>
        </w:rPr>
        <w:t xml:space="preserve">nepateikia </w:t>
      </w:r>
      <w:r w:rsidRPr="00E714F0">
        <w:rPr>
          <w:rFonts w:eastAsia="Calibri" w:cs="Arial"/>
        </w:rPr>
        <w:t>kitų dokumentų, kuriuos reikia pateikti iki sutarties įsigaliojimo (jeigu Special</w:t>
      </w:r>
      <w:r w:rsidRPr="00E714F0" w:rsidR="001E3214">
        <w:rPr>
          <w:rFonts w:eastAsia="Calibri" w:cs="Arial"/>
        </w:rPr>
        <w:t>iosiose</w:t>
      </w:r>
      <w:r w:rsidRPr="00E714F0">
        <w:rPr>
          <w:rFonts w:eastAsia="Calibri" w:cs="Arial"/>
        </w:rPr>
        <w:t xml:space="preserve"> sąlyg</w:t>
      </w:r>
      <w:r w:rsidRPr="00E714F0" w:rsidR="001E3214">
        <w:rPr>
          <w:rFonts w:eastAsia="Calibri" w:cs="Arial"/>
        </w:rPr>
        <w:t>ose</w:t>
      </w:r>
      <w:r w:rsidRPr="00E714F0">
        <w:rPr>
          <w:rFonts w:eastAsia="Calibri" w:cs="Arial"/>
        </w:rPr>
        <w:t xml:space="preserve"> tokių dokumentų reikalaujama);</w:t>
      </w:r>
    </w:p>
    <w:p w:rsidRPr="00E714F0" w:rsidR="007F2202" w:rsidP="00D46318" w:rsidRDefault="007F2202" w14:paraId="47329392" w14:textId="3C0965DB">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rsidRPr="00E714F0" w:rsidR="007F2202" w:rsidP="00D46318" w:rsidRDefault="007F2202" w14:paraId="7A542E76" w14:textId="540F4D69">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Pr="00E714F0" w:rsidR="00C91CE6">
        <w:rPr>
          <w:rFonts w:eastAsia="Calibri" w:cs="Arial"/>
        </w:rPr>
        <w:t>KSPĮ</w:t>
      </w:r>
      <w:r w:rsidRPr="00E714F0">
        <w:rPr>
          <w:rFonts w:eastAsia="Calibri" w:cs="Arial"/>
        </w:rPr>
        <w:t xml:space="preserve"> ar </w:t>
      </w:r>
      <w:r w:rsidRPr="00E714F0" w:rsidR="00C91CE6">
        <w:rPr>
          <w:rFonts w:eastAsia="Calibri" w:cs="Arial"/>
        </w:rPr>
        <w:t>VPĮ</w:t>
      </w:r>
      <w:r w:rsidRPr="00E714F0">
        <w:rPr>
          <w:rFonts w:eastAsia="Calibri" w:cs="Arial"/>
        </w:rPr>
        <w:t xml:space="preserve"> ir pirkimo dokumentuose nustatytomis sąlygomis.</w:t>
      </w:r>
    </w:p>
    <w:p w:rsidRPr="00E714F0" w:rsidR="00324662" w:rsidP="00D46318" w:rsidRDefault="00324662" w14:paraId="3216F4C2" w14:textId="67426F7E">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Pr="00E714F0" w:rsidR="0073364F">
        <w:rPr>
          <w:rFonts w:eastAsia="Calibri" w:cs="Arial"/>
        </w:rPr>
        <w:t>P</w:t>
      </w:r>
      <w:r w:rsidRPr="00E714F0">
        <w:rPr>
          <w:rFonts w:eastAsia="Calibri" w:cs="Arial"/>
        </w:rPr>
        <w:t xml:space="preserve">asiūlymas pagal nustatytą </w:t>
      </w:r>
      <w:r w:rsidRPr="00E714F0" w:rsidR="0073364F">
        <w:rPr>
          <w:rFonts w:eastAsia="Calibri" w:cs="Arial"/>
        </w:rPr>
        <w:t>P</w:t>
      </w:r>
      <w:r w:rsidRPr="00E714F0">
        <w:rPr>
          <w:rFonts w:eastAsia="Calibri" w:cs="Arial"/>
        </w:rPr>
        <w:t xml:space="preserve">asiūlymų eilę yra pirmas po tiekėjo, atsisakiusio sudaryti sutartį. </w:t>
      </w:r>
    </w:p>
    <w:p w:rsidRPr="00C27281" w:rsidR="00F343DA" w:rsidP="00C27281" w:rsidRDefault="00F70076" w14:paraId="76F327ED" w14:textId="4F955BB9">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Pr="00E714F0" w:rsidR="0073364F">
        <w:rPr>
          <w:rFonts w:eastAsia="Calibri" w:cs="Arial"/>
        </w:rPr>
        <w:t>P</w:t>
      </w:r>
      <w:r w:rsidRPr="00E714F0">
        <w:rPr>
          <w:rFonts w:eastAsia="Calibri" w:cs="Arial"/>
        </w:rPr>
        <w:t xml:space="preserve">asiūlymo kaina, sąnaudos ar kitos sąlygos. Jeigu </w:t>
      </w:r>
      <w:r w:rsidRPr="00E714F0" w:rsidR="0073364F">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Pr="00E714F0" w:rsidR="000F03E4">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Pr="00E714F0" w:rsidR="001E2581">
        <w:rPr>
          <w:rFonts w:eastAsia="Calibri" w:cs="Arial"/>
        </w:rPr>
        <w:t>i</w:t>
      </w:r>
      <w:r w:rsidRPr="00E714F0">
        <w:rPr>
          <w:rFonts w:eastAsia="Calibri" w:cs="Arial"/>
        </w:rPr>
        <w:t xml:space="preserve"> turi sumokėti PVM į valstybės biudžetą už įsigytą pirkimo objektą, į </w:t>
      </w:r>
      <w:r w:rsidRPr="00E714F0" w:rsidR="0073364F">
        <w:rPr>
          <w:rFonts w:eastAsia="Calibri" w:cs="Arial"/>
        </w:rPr>
        <w:t>P</w:t>
      </w:r>
      <w:r w:rsidRPr="00E714F0">
        <w:rPr>
          <w:rFonts w:eastAsia="Calibri" w:cs="Arial"/>
        </w:rPr>
        <w:t>asiūlymo kainą ar sąnaudas įskaitytas šis mokestis sudarant sutartį išskaičiuojamas.</w:t>
      </w:r>
    </w:p>
    <w:p w:rsidRPr="00C27281" w:rsidR="00F343DA" w:rsidP="00C27281" w:rsidRDefault="00F343DA" w14:paraId="302D5858" w14:textId="4764B9A5">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name="_Toc97123965" w:id="184"/>
      <w:r w:rsidRPr="00E714F0">
        <w:rPr>
          <w:rFonts w:cs="Arial"/>
          <w:b/>
          <w:bCs/>
          <w:szCs w:val="22"/>
        </w:rPr>
        <w:t>PRETENZIJŲ, IEŠKINIŲ TEIKIMAS IR NAGRINĖJIMAS</w:t>
      </w:r>
      <w:bookmarkEnd w:id="184"/>
    </w:p>
    <w:p w:rsidRPr="00E714F0" w:rsidR="002D3873" w:rsidP="00266D1A" w:rsidRDefault="002D3873" w14:paraId="46CB50E5" w14:textId="66AAE7C4">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cs="Arial" w:eastAsiaTheme="minorHAnsi"/>
          <w:color w:val="000000"/>
          <w:szCs w:val="22"/>
        </w:rPr>
        <w:t xml:space="preserve">Tiekėjas pirkimo procedūrų metu turi teisę ginčyti </w:t>
      </w:r>
      <w:r w:rsidR="00073030">
        <w:t xml:space="preserve">KC </w:t>
      </w:r>
      <w:r w:rsidRPr="00E714F0">
        <w:rPr>
          <w:rFonts w:cs="Arial" w:eastAsiaTheme="minorHAnsi"/>
          <w:color w:val="000000"/>
          <w:szCs w:val="22"/>
        </w:rPr>
        <w:t xml:space="preserve">veiksmus ir (arba) sprendimus pateikiant pretenziją. Pretenzija teikiama laikantis šių reikalavimų: </w:t>
      </w:r>
    </w:p>
    <w:p w:rsidRPr="00E714F0" w:rsidR="002D3873" w:rsidP="00266D1A" w:rsidRDefault="002D3873" w14:paraId="00EB4EE4" w14:textId="2D5CE19E">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cs="Arial" w:eastAsiaTheme="minorHAnsi"/>
          <w:color w:val="000000"/>
          <w:szCs w:val="22"/>
        </w:rPr>
        <w:t xml:space="preserve">pretenzija turi būti pateikta </w:t>
      </w:r>
      <w:r w:rsidRPr="00E714F0" w:rsidR="008A06C5">
        <w:rPr>
          <w:rFonts w:cs="Arial" w:eastAsiaTheme="minorHAnsi"/>
          <w:color w:val="000000"/>
          <w:szCs w:val="22"/>
        </w:rPr>
        <w:t xml:space="preserve">per 5 </w:t>
      </w:r>
      <w:r w:rsidRPr="00E714F0" w:rsidR="00F7018C">
        <w:rPr>
          <w:rFonts w:cs="Arial" w:eastAsiaTheme="minorHAnsi"/>
          <w:color w:val="000000"/>
          <w:szCs w:val="22"/>
        </w:rPr>
        <w:t xml:space="preserve">(penkias) </w:t>
      </w:r>
      <w:r w:rsidRPr="00E714F0" w:rsidR="008A06C5">
        <w:rPr>
          <w:rFonts w:cs="Arial" w:eastAsiaTheme="minorHAnsi"/>
          <w:color w:val="000000"/>
          <w:szCs w:val="22"/>
        </w:rPr>
        <w:t>darbo dienas</w:t>
      </w:r>
      <w:r w:rsidRPr="00E714F0" w:rsidR="00027C28">
        <w:rPr>
          <w:rFonts w:cs="Arial" w:eastAsiaTheme="minorHAnsi"/>
          <w:color w:val="000000"/>
          <w:szCs w:val="22"/>
        </w:rPr>
        <w:t xml:space="preserve"> </w:t>
      </w:r>
      <w:r w:rsidRPr="00E714F0" w:rsidR="008A06C5">
        <w:rPr>
          <w:rFonts w:cs="Arial"/>
          <w:szCs w:val="22"/>
        </w:rPr>
        <w:t xml:space="preserve">nuo paskelbimo apie </w:t>
      </w:r>
      <w:r w:rsidR="00073030">
        <w:t xml:space="preserve">KC </w:t>
      </w:r>
      <w:r w:rsidRPr="00E714F0" w:rsidR="008A06C5">
        <w:rPr>
          <w:rFonts w:cs="Arial"/>
          <w:szCs w:val="22"/>
        </w:rPr>
        <w:t xml:space="preserve">priimtą sprendimą </w:t>
      </w:r>
      <w:r w:rsidRPr="00E714F0" w:rsidR="008A06C5">
        <w:rPr>
          <w:rFonts w:cs="Arial" w:eastAsiaTheme="minorHAnsi"/>
          <w:color w:val="000000"/>
          <w:szCs w:val="22"/>
        </w:rPr>
        <w:t>dienos</w:t>
      </w:r>
      <w:r w:rsidRPr="00E714F0" w:rsidR="00F62DB2">
        <w:rPr>
          <w:rFonts w:cs="Arial" w:eastAsiaTheme="minorHAnsi"/>
          <w:color w:val="000000"/>
          <w:szCs w:val="22"/>
        </w:rPr>
        <w:t xml:space="preserve"> </w:t>
      </w:r>
      <w:r w:rsidRPr="00E714F0">
        <w:rPr>
          <w:rFonts w:cs="Arial" w:eastAsiaTheme="minorHAnsi"/>
          <w:color w:val="000000"/>
          <w:szCs w:val="22"/>
        </w:rPr>
        <w:t xml:space="preserve">arba </w:t>
      </w:r>
      <w:r w:rsidR="00073030">
        <w:t xml:space="preserve">KC </w:t>
      </w:r>
      <w:r w:rsidRPr="00E714F0" w:rsidR="009B2BEE">
        <w:rPr>
          <w:rFonts w:cs="Arial" w:eastAsiaTheme="minorHAnsi"/>
          <w:color w:val="000000"/>
          <w:szCs w:val="22"/>
        </w:rPr>
        <w:t>pranešimo raštu apie jo</w:t>
      </w:r>
      <w:r w:rsidRPr="00E714F0">
        <w:rPr>
          <w:rFonts w:cs="Arial" w:eastAsiaTheme="minorHAnsi"/>
          <w:color w:val="000000"/>
          <w:szCs w:val="22"/>
        </w:rPr>
        <w:t xml:space="preserve"> priimtą sprendimą išsiuntimo tiekėjams dienos</w:t>
      </w:r>
      <w:r w:rsidRPr="00E714F0" w:rsidR="00027C28">
        <w:rPr>
          <w:rFonts w:cs="Arial" w:eastAsiaTheme="minorHAnsi"/>
          <w:color w:val="000000"/>
          <w:szCs w:val="22"/>
        </w:rPr>
        <w:t>;</w:t>
      </w:r>
    </w:p>
    <w:p w:rsidRPr="00E714F0" w:rsidR="00EF55A3" w:rsidP="00A84530" w:rsidRDefault="002D3873" w14:paraId="08372EBD" w14:textId="4C03C340">
      <w:pPr>
        <w:pStyle w:val="ListParagraph"/>
        <w:numPr>
          <w:ilvl w:val="2"/>
          <w:numId w:val="16"/>
        </w:numPr>
        <w:tabs>
          <w:tab w:val="left" w:pos="1418"/>
        </w:tabs>
        <w:ind w:left="1701" w:hanging="1003"/>
        <w:contextualSpacing w:val="0"/>
        <w:jc w:val="both"/>
        <w:rPr>
          <w:rFonts w:eastAsia="Calibri" w:cs="Arial"/>
          <w:bCs/>
          <w:szCs w:val="20"/>
        </w:rPr>
      </w:pPr>
      <w:r w:rsidRPr="00E714F0">
        <w:rPr>
          <w:rFonts w:cs="Arial" w:eastAsiaTheme="minorHAnsi"/>
          <w:color w:val="000000"/>
          <w:szCs w:val="22"/>
        </w:rPr>
        <w:t>pretenzija</w:t>
      </w:r>
      <w:r w:rsidRPr="00E714F0">
        <w:rPr>
          <w:rFonts w:eastAsia="Calibri" w:cs="Arial"/>
          <w:bCs/>
          <w:szCs w:val="22"/>
        </w:rPr>
        <w:t xml:space="preserve"> teikiama </w:t>
      </w:r>
      <w:r w:rsidRPr="00E714F0" w:rsidR="00EF55A3">
        <w:rPr>
          <w:rFonts w:eastAsia="Calibri" w:cs="Arial"/>
          <w:bCs/>
          <w:szCs w:val="20"/>
        </w:rPr>
        <w:t>raštu tiekėjo pasirinktomis priemonėmis.</w:t>
      </w:r>
    </w:p>
    <w:p w:rsidRPr="00E714F0" w:rsidR="00B31D42" w:rsidP="00A84530" w:rsidRDefault="00073030" w14:paraId="12F66B2F" w14:textId="5BEB6F5E">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Pr="00E714F0" w:rsidR="00B31D42">
        <w:rPr>
          <w:rFonts w:eastAsia="Calibri" w:cs="Arial"/>
          <w:bCs/>
          <w:szCs w:val="22"/>
        </w:rPr>
        <w:t>pretenziją nagrinėja laikantis šių reikalavimų:</w:t>
      </w:r>
    </w:p>
    <w:p w:rsidRPr="00E714F0" w:rsidR="009B39BF" w:rsidP="00266D1A" w:rsidRDefault="00073030" w14:paraId="010D5F84" w14:textId="721C575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rsidRPr="00E714F0" w:rsidR="009B39BF" w:rsidP="00266D1A" w:rsidRDefault="009B39BF" w14:paraId="7CF74EDA" w14:textId="44509268">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Pr="00E714F0" w:rsidR="0073364F">
        <w:rPr>
          <w:rFonts w:cs="Arial"/>
          <w:szCs w:val="22"/>
        </w:rPr>
        <w:t>P</w:t>
      </w:r>
      <w:r w:rsidRPr="00E714F0">
        <w:rPr>
          <w:rFonts w:cs="Arial"/>
          <w:szCs w:val="22"/>
        </w:rPr>
        <w:t>asiūlymų pateikimo termino pabaigos, neatskleis tiekėjo, iš kurio buvo gauta pretenzija, tapatybės;</w:t>
      </w:r>
    </w:p>
    <w:p w:rsidRPr="00E714F0" w:rsidR="009B39BF" w:rsidP="00266D1A" w:rsidRDefault="00073030" w14:paraId="2DB56461" w14:textId="620D70E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 xml:space="preserve">nukelia </w:t>
      </w:r>
      <w:r w:rsidRPr="00E714F0" w:rsidR="0073364F">
        <w:rPr>
          <w:rFonts w:cs="Arial"/>
          <w:szCs w:val="22"/>
        </w:rPr>
        <w:t>P</w:t>
      </w:r>
      <w:r w:rsidRPr="00E714F0" w:rsidR="009B39BF">
        <w:rPr>
          <w:rFonts w:cs="Arial"/>
          <w:szCs w:val="22"/>
        </w:rPr>
        <w:t xml:space="preserve">asiūlymų pateikimo terminą, jeigu pretenzijos nespėja išnagrinėti iki </w:t>
      </w:r>
      <w:r w:rsidRPr="00E714F0" w:rsidR="0073364F">
        <w:rPr>
          <w:rFonts w:cs="Arial"/>
          <w:szCs w:val="22"/>
        </w:rPr>
        <w:t>P</w:t>
      </w:r>
      <w:r w:rsidRPr="00E714F0" w:rsidR="009B39BF">
        <w:rPr>
          <w:rFonts w:cs="Arial"/>
          <w:szCs w:val="22"/>
        </w:rPr>
        <w:t>asiūlymų pateikimo termino pabaigos (jei pretenzija nenagrinėjama – terminas nenukeliamas) arba atsakant į pretenziją pateikia pirkimo dokumentų paaiškinimus ar patikslinimus, kurie</w:t>
      </w:r>
      <w:r w:rsidRPr="00E714F0" w:rsidR="009B39BF">
        <w:rPr>
          <w:rFonts w:eastAsia="Calibri" w:cs="Arial"/>
          <w:bCs/>
          <w:szCs w:val="22"/>
        </w:rPr>
        <w:t xml:space="preserve"> turi esminės įtakos </w:t>
      </w:r>
      <w:r w:rsidRPr="00E714F0" w:rsidR="0073364F">
        <w:rPr>
          <w:rFonts w:eastAsia="Calibri" w:cs="Arial"/>
          <w:bCs/>
          <w:szCs w:val="22"/>
        </w:rPr>
        <w:t>P</w:t>
      </w:r>
      <w:r w:rsidRPr="00E714F0" w:rsidR="009B39BF">
        <w:rPr>
          <w:rFonts w:eastAsia="Calibri" w:cs="Arial"/>
          <w:bCs/>
          <w:szCs w:val="22"/>
        </w:rPr>
        <w:t>asiūlymų parengimui;</w:t>
      </w:r>
    </w:p>
    <w:p w:rsidRPr="00E714F0" w:rsidR="009B39BF" w:rsidP="00266D1A" w:rsidRDefault="00073030" w14:paraId="37339D46" w14:textId="03C1FBB5">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Pr="00E714F0" w:rsidR="009B39BF">
        <w:rPr>
          <w:rFonts w:cs="Arial"/>
          <w:szCs w:val="22"/>
          <w:lang w:eastAsia="lt-LT"/>
        </w:rPr>
        <w:t xml:space="preserve">neprivalo nagrinėti tiekėjo pretenzijos, kuri pateikta praleidus šio skyriaus 17.1.1 </w:t>
      </w:r>
      <w:r w:rsidRPr="00E714F0" w:rsidR="009B39BF">
        <w:rPr>
          <w:rFonts w:cs="Arial"/>
          <w:szCs w:val="22"/>
        </w:rPr>
        <w:t>punkte</w:t>
      </w:r>
      <w:r w:rsidRPr="00E714F0" w:rsidR="009B39BF">
        <w:rPr>
          <w:rFonts w:cs="Arial"/>
          <w:szCs w:val="22"/>
          <w:lang w:eastAsia="lt-LT"/>
        </w:rPr>
        <w:t xml:space="preserve"> nustatytus terminus, pateikta pakartotinai dėl to paties </w:t>
      </w:r>
      <w:r>
        <w:t xml:space="preserve">KC </w:t>
      </w:r>
      <w:r w:rsidRPr="00E714F0" w:rsidR="009B39BF">
        <w:rPr>
          <w:rFonts w:cs="Arial"/>
          <w:szCs w:val="22"/>
          <w:lang w:eastAsia="lt-LT"/>
        </w:rPr>
        <w:t>priimto sprendimo arba atlikto veiksmo ir (arba) pateikta po sutarties sudarymo dienos.</w:t>
      </w:r>
    </w:p>
    <w:p w:rsidRPr="00E714F0" w:rsidR="009B39BF" w:rsidP="00266D1A" w:rsidRDefault="009B39BF" w14:paraId="32219F66" w14:textId="799D9912">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cs="Arial" w:eastAsiaTheme="minorHAnsi"/>
          <w:color w:val="000000"/>
          <w:szCs w:val="22"/>
        </w:rPr>
        <w:t>pretenzijos</w:t>
      </w:r>
      <w:r w:rsidRPr="00E714F0">
        <w:rPr>
          <w:rFonts w:eastAsia="Calibri" w:cs="Arial"/>
          <w:szCs w:val="22"/>
        </w:rPr>
        <w:t xml:space="preserve">, gali pateikti prašymą ar pareikšti ieškinį teismui </w:t>
      </w:r>
      <w:r w:rsidRPr="00E714F0" w:rsidR="007B52FA">
        <w:rPr>
          <w:rFonts w:eastAsia="Calibri" w:cs="Arial"/>
          <w:szCs w:val="22"/>
        </w:rPr>
        <w:t xml:space="preserve">VPĮ </w:t>
      </w:r>
      <w:r w:rsidRPr="00E714F0" w:rsidR="00AA1C1B">
        <w:rPr>
          <w:rFonts w:eastAsia="Calibri" w:cs="Arial"/>
          <w:szCs w:val="22"/>
        </w:rPr>
        <w:t>VII skyriuje / PĮ</w:t>
      </w:r>
      <w:r w:rsidRPr="00E714F0">
        <w:rPr>
          <w:rFonts w:eastAsia="Calibri" w:cs="Arial"/>
          <w:szCs w:val="22"/>
        </w:rPr>
        <w:t xml:space="preserve"> VII skyriuje nustatyta tvarka. </w:t>
      </w:r>
    </w:p>
    <w:p w:rsidRPr="00E714F0" w:rsidR="009E6DF2" w:rsidP="00266D1A" w:rsidRDefault="0080115C" w14:paraId="658CC7A6" w14:textId="072BED8C">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w:t>
      </w:r>
      <w:r w:rsidRPr="00E714F0">
        <w:rPr>
          <w:rFonts w:eastAsia="Calibri" w:cs="Arial"/>
          <w:szCs w:val="22"/>
        </w:rPr>
        <w:lastRenderedPageBreak/>
        <w:t xml:space="preserve">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rsidRPr="00E714F0" w:rsidR="00724900" w:rsidP="00266D1A" w:rsidRDefault="00724900" w14:paraId="7F92D33C" w14:textId="62146C42">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name="part_75b6b7826a164e7780e818be82803261" w:id="185"/>
      <w:bookmarkStart w:name="part_25cf4d3d63064186b564baa549663a7d" w:id="186"/>
      <w:bookmarkEnd w:id="5"/>
      <w:bookmarkEnd w:id="185"/>
      <w:bookmarkEnd w:id="186"/>
    </w:p>
    <w:sectPr w:rsidRPr="00E714F0" w:rsidR="00724900" w:rsidSect="00C638C4">
      <w:headerReference w:type="default" r:id="rId17"/>
      <w:footerReference w:type="default" r:id="rId18"/>
      <w:headerReference w:type="first" r:id="rId19"/>
      <w:footerReference w:type="first" r:id="rId20"/>
      <w:pgSz w:w="11906" w:h="16838" w:orient="portrait"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33C4" w:rsidP="0043350F" w:rsidRDefault="00AB33C4" w14:paraId="5A61DAC1" w14:textId="77777777">
      <w:r>
        <w:separator/>
      </w:r>
    </w:p>
  </w:endnote>
  <w:endnote w:type="continuationSeparator" w:id="0">
    <w:p w:rsidR="00AB33C4" w:rsidP="0043350F" w:rsidRDefault="00AB33C4" w14:paraId="0764FD30" w14:textId="77777777">
      <w:r>
        <w:continuationSeparator/>
      </w:r>
    </w:p>
  </w:endnote>
  <w:endnote w:type="continuationNotice" w:id="1">
    <w:p w:rsidR="00AB33C4" w:rsidRDefault="00AB33C4" w14:paraId="04A8E37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4A16D7" w:rsidRDefault="00000000" w14:paraId="7AC5D524" w14:textId="391D4BA5">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Pr="004A16D7" w:rsidR="00130AB5">
          <w:rPr>
            <w:rFonts w:cs="Arial"/>
            <w:sz w:val="20"/>
            <w:szCs w:val="20"/>
          </w:rPr>
          <w:fldChar w:fldCharType="begin"/>
        </w:r>
        <w:r w:rsidRPr="004A16D7" w:rsidR="00130AB5">
          <w:rPr>
            <w:rFonts w:cs="Arial"/>
            <w:sz w:val="20"/>
            <w:szCs w:val="20"/>
          </w:rPr>
          <w:instrText xml:space="preserve"> PAGE   \* MERGEFORMAT </w:instrText>
        </w:r>
        <w:r w:rsidRPr="004A16D7" w:rsidR="00130AB5">
          <w:rPr>
            <w:rFonts w:cs="Arial"/>
            <w:sz w:val="20"/>
            <w:szCs w:val="20"/>
          </w:rPr>
          <w:fldChar w:fldCharType="separate"/>
        </w:r>
        <w:r w:rsidR="00130AB5">
          <w:rPr>
            <w:rFonts w:cs="Arial"/>
            <w:noProof/>
            <w:sz w:val="20"/>
            <w:szCs w:val="20"/>
          </w:rPr>
          <w:t>8</w:t>
        </w:r>
        <w:r w:rsidRPr="004A16D7" w:rsidR="00130AB5">
          <w:rPr>
            <w:rFonts w:cs="Arial"/>
            <w:noProof/>
            <w:sz w:val="20"/>
            <w:szCs w:val="20"/>
          </w:rPr>
          <w:fldChar w:fldCharType="end"/>
        </w:r>
      </w:sdtContent>
    </w:sdt>
  </w:p>
  <w:p w:rsidRPr="00691DEE" w:rsidR="00B3097A" w:rsidP="00B3097A" w:rsidRDefault="00EC1155" w14:paraId="16379CE2" w14:textId="7D1BF423">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50117</w:t>
    </w:r>
  </w:p>
  <w:p w:rsidRPr="004A16D7" w:rsidR="00B3097A" w:rsidP="00B3097A" w:rsidRDefault="00B3097A" w14:paraId="33EBC080" w14:textId="77777777">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954AE9" w:rsidRDefault="00130AB5" w14:paraId="034BF248" w14:textId="77777777">
    <w:pPr>
      <w:pStyle w:val="Footer"/>
    </w:pPr>
  </w:p>
  <w:p w:rsidRPr="00954AE9" w:rsidR="00130AB5" w:rsidP="00954AE9" w:rsidRDefault="00130AB5" w14:paraId="139A749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33C4" w:rsidP="0043350F" w:rsidRDefault="00AB33C4" w14:paraId="1430F288" w14:textId="77777777">
      <w:r>
        <w:separator/>
      </w:r>
    </w:p>
  </w:footnote>
  <w:footnote w:type="continuationSeparator" w:id="0">
    <w:p w:rsidR="00AB33C4" w:rsidP="0043350F" w:rsidRDefault="00AB33C4" w14:paraId="6D70712C" w14:textId="77777777">
      <w:r>
        <w:continuationSeparator/>
      </w:r>
    </w:p>
  </w:footnote>
  <w:footnote w:type="continuationNotice" w:id="1">
    <w:p w:rsidR="00AB33C4" w:rsidRDefault="00AB33C4" w14:paraId="17196F66" w14:textId="77777777"/>
  </w:footnote>
  <w:footnote w:id="2">
    <w:p w:rsidRPr="001054F0" w:rsidR="007D019C" w:rsidP="007D019C" w:rsidRDefault="007D019C" w14:paraId="4DF298FF" w14:textId="77777777">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rsidRPr="001054F0" w:rsidR="007D019C" w:rsidP="007D019C" w:rsidRDefault="007D019C" w14:paraId="6EE45091"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rsidRPr="001054F0" w:rsidR="007D019C" w:rsidP="007D019C" w:rsidRDefault="007D019C" w14:paraId="47F3B406"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rsidRPr="00BE2824" w:rsidR="001054F0" w:rsidP="001054F0" w:rsidRDefault="001054F0" w14:paraId="60DAE561" w14:textId="77777777">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rsidRPr="00B55560" w:rsidR="00C41AA4" w:rsidRDefault="00C41AA4" w14:paraId="24145E80" w14:textId="77777777">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rsidRPr="00E77237" w:rsidR="00C41AA4" w:rsidP="00826AE7" w:rsidRDefault="00C41AA4" w14:paraId="34B583C6" w14:textId="7777777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rsidRPr="00CC0CDF" w:rsidR="008E42CF" w:rsidP="008E42CF" w:rsidRDefault="008E42CF" w14:paraId="540AA427" w14:textId="77777777">
      <w:pPr>
        <w:pStyle w:val="EndnoteText"/>
        <w:rPr>
          <w:rFonts w:cs="Arial"/>
        </w:rPr>
      </w:pPr>
      <w:r>
        <w:rPr>
          <w:rStyle w:val="FootnoteReference"/>
        </w:rPr>
        <w:footnoteRef/>
      </w:r>
      <w:r>
        <w:t xml:space="preserve"> </w:t>
      </w:r>
      <w:r w:rsidRPr="00CC0CDF">
        <w:rPr>
          <w:rFonts w:cs="Arial"/>
        </w:rPr>
        <w:t xml:space="preserve">Sandorių su susijusiomis šalimis politika - </w:t>
      </w:r>
      <w:hyperlink w:history="1" r:id="rId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rsidRPr="0069782A" w:rsidR="00122337" w:rsidP="00122337" w:rsidRDefault="00122337" w14:paraId="4EF9F8BE" w14:textId="7777777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rsidRPr="00CC0CDF" w:rsidR="00C03ABB" w:rsidP="00C03ABB" w:rsidRDefault="00C03ABB" w14:paraId="727A28D4" w14:textId="77777777">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rsidRPr="00CC0CDF" w:rsidR="00C03ABB" w:rsidP="00C03ABB" w:rsidRDefault="00C03ABB" w14:paraId="537D4F9D" w14:textId="77777777">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w:history="1" r:id="rId2">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rsidRPr="0069782A" w:rsidR="00367C96" w:rsidRDefault="00367C96" w14:paraId="5525E0C6" w14:textId="68D4057C">
      <w:pPr>
        <w:pStyle w:val="FootnoteText"/>
        <w:rPr>
          <w:rFonts w:cs="Arial"/>
          <w:sz w:val="16"/>
          <w:szCs w:val="16"/>
        </w:rPr>
      </w:pPr>
      <w:r w:rsidRPr="0069782A">
        <w:rPr>
          <w:rStyle w:val="FootnoteReference"/>
          <w:rFonts w:cs="Arial"/>
          <w:sz w:val="16"/>
          <w:szCs w:val="16"/>
        </w:rPr>
        <w:footnoteRef/>
      </w:r>
      <w:r w:rsidRPr="0069782A" w:rsidR="001B0410">
        <w:rPr>
          <w:rFonts w:cs="Arial"/>
          <w:sz w:val="16"/>
          <w:szCs w:val="16"/>
        </w:rPr>
        <w:t>https://www.litrail.lt/documents/10279/12035606/LTG_duomenu_tvarkymo+susitarimas_tipinis_nuasmenintas.docx/86c85871-9f56-420b-97ec-56bd3843e54c</w:t>
      </w:r>
    </w:p>
  </w:footnote>
  <w:footnote w:id="13">
    <w:p w:rsidR="007D1662" w:rsidRDefault="007D1662" w14:paraId="21F79228" w14:textId="3314C38A">
      <w:pPr>
        <w:pStyle w:val="FootnoteText"/>
      </w:pPr>
      <w:r w:rsidRPr="0069782A">
        <w:rPr>
          <w:rStyle w:val="FootnoteReference"/>
          <w:rFonts w:cs="Arial"/>
          <w:sz w:val="16"/>
          <w:szCs w:val="16"/>
        </w:rPr>
        <w:footnoteRef/>
      </w:r>
      <w:r w:rsidRPr="0069782A" w:rsid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130AB5" w14:paraId="0A155D15" w14:textId="4EB25127">
    <w:pPr>
      <w:pStyle w:val="Header"/>
      <w:jc w:val="right"/>
      <w:rPr>
        <w:rFonts w:asciiTheme="minorHAnsi" w:hAnsiTheme="minorHAnsi"/>
      </w:rPr>
    </w:pPr>
  </w:p>
  <w:p w:rsidR="00130AB5" w:rsidRDefault="00F62948" w14:paraId="7BE9BD52" w14:textId="29E01B69">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385A16" w14:paraId="3E56B594" w14:textId="34DB5C68">
    <w:pPr>
      <w:pStyle w:val="Header"/>
      <w:jc w:val="right"/>
      <w:rPr>
        <w:rFonts w:asciiTheme="minorHAnsi" w:hAnsiTheme="minorHAnsi"/>
      </w:rPr>
    </w:pPr>
    <w:bookmarkStart w:name="_Toc31179617" w:id="187"/>
    <w:bookmarkStart w:name="_Toc18484211" w:id="188"/>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rsidR="00CA7F1D" w:rsidP="00CD5729" w:rsidRDefault="00CA7F1D" w14:paraId="4881C070" w14:textId="611AB1F5">
    <w:pPr>
      <w:pStyle w:val="Header"/>
      <w:jc w:val="right"/>
      <w:rPr>
        <w:rFonts w:asciiTheme="minorHAnsi" w:hAnsiTheme="minorHAnsi"/>
      </w:rPr>
    </w:pPr>
  </w:p>
  <w:p w:rsidRPr="00385A16" w:rsidR="00130AB5" w:rsidP="000F2BEC" w:rsidRDefault="00130AB5" w14:paraId="482E1BCB" w14:textId="394E5B48">
    <w:pPr>
      <w:pStyle w:val="Header"/>
      <w:jc w:val="right"/>
      <w:rPr>
        <w:rFonts w:asciiTheme="minorHAnsi" w:hAnsiTheme="minorHAnsi"/>
      </w:rPr>
    </w:pPr>
  </w:p>
  <w:p w:rsidR="00130AB5" w:rsidP="00266D1A" w:rsidRDefault="00385A16" w14:paraId="2BED212D" w14:textId="4C7B5169">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hint="default" w:ascii="Arial" w:hAnsi="Arial" w:cs="Arial"/>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ascii="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hint="default" w:ascii="Arial" w:hAnsi="Arial" w:cs="Arial"/>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hint="default" w:ascii="Calibri" w:hAnsi="Calibri"/>
        <w:b w:val="0"/>
        <w:bCs w:val="0"/>
        <w:i w:val="0"/>
        <w:iCs w:val="0"/>
        <w:color w:val="auto"/>
        <w:sz w:val="22"/>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hint="default" w:ascii="Arial" w:hAnsi="Arial" w:cs="Arial"/>
        <w:b w:val="0"/>
        <w:bCs w:val="0"/>
        <w:i w:val="0"/>
        <w:iCs w:val="0"/>
        <w:color w:val="auto"/>
        <w:sz w:val="22"/>
        <w:szCs w:val="22"/>
      </w:rPr>
    </w:lvl>
    <w:lvl w:ilvl="2">
      <w:start w:val="1"/>
      <w:numFmt w:val="decimal"/>
      <w:isLgl/>
      <w:lvlText w:val="%1.%2.%3."/>
      <w:lvlJc w:val="left"/>
      <w:pPr>
        <w:ind w:left="1170" w:hanging="720"/>
      </w:pPr>
      <w:rPr>
        <w:rFonts w:hint="default" w:ascii="Arial" w:hAnsi="Arial" w:cs="Arial"/>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trackRevisions w:val="fals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26B0910"/>
    <w:rsid w:val="0995E5DF"/>
    <w:rsid w:val="11F96FEE"/>
    <w:rsid w:val="146FABF3"/>
    <w:rsid w:val="196F7267"/>
    <w:rsid w:val="19B989FD"/>
    <w:rsid w:val="219DCAE8"/>
    <w:rsid w:val="25F93623"/>
    <w:rsid w:val="2B465571"/>
    <w:rsid w:val="30D93C3D"/>
    <w:rsid w:val="32963975"/>
    <w:rsid w:val="33136723"/>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9E3"/>
    <w:pPr>
      <w:spacing w:after="0" w:line="240" w:lineRule="auto"/>
    </w:pPr>
    <w:rPr>
      <w:rFonts w:ascii="Arial" w:hAnsi="Arial" w:eastAsia="Times New Roman"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styleId="EndnoteTextChar" w:customStyle="1">
    <w:name w:val="Endnote Text Char"/>
    <w:basedOn w:val="DefaultParagraphFont"/>
    <w:link w:val="EndnoteText"/>
    <w:uiPriority w:val="99"/>
    <w:rsid w:val="00BE5417"/>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eastAsiaTheme="minorHAnsi"/>
    </w:rPr>
  </w:style>
  <w:style w:type="paragraph" w:styleId="CM31" w:customStyle="1">
    <w:name w:val="CM3+1"/>
    <w:basedOn w:val="Normal"/>
    <w:next w:val="Normal"/>
    <w:uiPriority w:val="99"/>
    <w:rsid w:val="00A353DB"/>
    <w:pPr>
      <w:autoSpaceDE w:val="0"/>
      <w:autoSpaceDN w:val="0"/>
      <w:adjustRightInd w:val="0"/>
    </w:pPr>
    <w:rPr>
      <w:rFonts w:ascii="EUAlbertina" w:hAnsi="EUAlbertina" w:eastAsiaTheme="minorHAnsi"/>
    </w:rPr>
  </w:style>
  <w:style w:type="paragraph" w:styleId="Default" w:customStyle="1">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styleId="st1" w:customStyle="1">
    <w:name w:val="st1"/>
    <w:basedOn w:val="DefaultParagraphFont"/>
    <w:rsid w:val="00885FEA"/>
  </w:style>
  <w:style w:type="character" w:styleId="apple-converted-space" w:customStyle="1">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hAnsiTheme="majorHAnsi" w:eastAsiaTheme="majorEastAsia" w:cstheme="majorBidi"/>
      <w:color w:val="365F91" w:themeColor="accent1" w:themeShade="BF"/>
      <w:sz w:val="32"/>
      <w:szCs w:val="32"/>
      <w:lang w:val="en-US"/>
    </w:rPr>
  </w:style>
  <w:style w:type="character" w:styleId="Mention1" w:customStyle="1">
    <w:name w:val="Mention1"/>
    <w:basedOn w:val="DefaultParagraphFont"/>
    <w:uiPriority w:val="99"/>
    <w:semiHidden/>
    <w:unhideWhenUsed/>
    <w:rsid w:val="00454563"/>
    <w:rPr>
      <w:color w:val="2B579A"/>
      <w:shd w:val="clear" w:color="auto" w:fill="E6E6E6"/>
    </w:rPr>
  </w:style>
  <w:style w:type="character" w:styleId="UnresolvedMention1" w:customStyle="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styleId="Laukeliai" w:customStyle="1">
    <w:name w:val="Laukeliai"/>
    <w:basedOn w:val="DefaultParagraphFont"/>
    <w:uiPriority w:val="1"/>
    <w:rsid w:val="00596BBB"/>
    <w:rPr>
      <w:rFonts w:ascii="Arial" w:hAnsi="Arial" w:cs="Arial"/>
      <w:sz w:val="20"/>
      <w:szCs w:val="20"/>
    </w:rPr>
  </w:style>
  <w:style w:type="table" w:styleId="TableGrid1" w:customStyle="1">
    <w:name w:val="Table Grid1"/>
    <w:basedOn w:val="TableNormal"/>
    <w:next w:val="TableGrid"/>
    <w:uiPriority w:val="39"/>
    <w:rsid w:val="004364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A11F4B"/>
  </w:style>
  <w:style w:type="character" w:styleId="eop" w:customStyle="1">
    <w:name w:val="eop"/>
    <w:basedOn w:val="DefaultParagraphFont"/>
    <w:rsid w:val="00A11F4B"/>
  </w:style>
  <w:style w:type="character" w:styleId="ui-provider" w:customStyle="1">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yperlink" Target="http://www.vpt.lrv.lt" TargetMode="External" Id="rId15" /><Relationship Type="http://schemas.openxmlformats.org/officeDocument/2006/relationships/settings" Target="setting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mw.eviesiejipirkimai.lt/vpm/SVPTS/svpts_sarasas.asp?SBJ_ID=1020012466"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4290D7CF-F9D8-404E-A5B2-7B79DEAAF4D5}"/>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Sigita Mačiulienė</cp:lastModifiedBy>
  <cp:revision>3</cp:revision>
  <dcterms:created xsi:type="dcterms:W3CDTF">2023-10-09T02:51:00Z</dcterms:created>
  <dcterms:modified xsi:type="dcterms:W3CDTF">2025-05-21T04:48:07Z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0x010100BE989CADE500BF40BB96A9797CA27042</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