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3E0C" w14:textId="394342BB" w:rsidR="004638F7" w:rsidRDefault="00C83A39" w:rsidP="00C83A39">
      <w:pPr>
        <w:pBdr>
          <w:top w:val="nil"/>
          <w:left w:val="nil"/>
          <w:bottom w:val="nil"/>
          <w:right w:val="nil"/>
          <w:between w:val="nil"/>
        </w:pBdr>
        <w:spacing w:before="64" w:line="369" w:lineRule="auto"/>
        <w:ind w:left="4220" w:hanging="3135"/>
        <w:rPr>
          <w:b/>
          <w:color w:val="000000"/>
        </w:rPr>
      </w:pPr>
      <w:r>
        <w:rPr>
          <w:b/>
          <w:color w:val="000000"/>
        </w:rPr>
        <w:t>ANTIVIRUSINĖS PROGRAMINĖS ĮRANGOS TECHNIN</w:t>
      </w:r>
      <w:r w:rsidR="007A2AC9">
        <w:rPr>
          <w:b/>
          <w:color w:val="000000"/>
        </w:rPr>
        <w:t>Ė</w:t>
      </w:r>
      <w:r>
        <w:rPr>
          <w:b/>
          <w:color w:val="000000"/>
        </w:rPr>
        <w:t xml:space="preserve"> SPECIFIKACIJA</w:t>
      </w:r>
    </w:p>
    <w:tbl>
      <w:tblPr>
        <w:tblStyle w:val="a4"/>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4638F7" w14:paraId="550BDFE0" w14:textId="77777777">
        <w:tc>
          <w:tcPr>
            <w:tcW w:w="625" w:type="dxa"/>
          </w:tcPr>
          <w:p w14:paraId="7B3912B8" w14:textId="77777777" w:rsidR="004638F7" w:rsidRPr="007178A1" w:rsidRDefault="00C83A39" w:rsidP="00C83A39">
            <w:pPr>
              <w:pBdr>
                <w:top w:val="nil"/>
                <w:left w:val="nil"/>
                <w:bottom w:val="nil"/>
                <w:right w:val="nil"/>
                <w:between w:val="nil"/>
              </w:pBdr>
              <w:spacing w:before="64" w:line="369" w:lineRule="auto"/>
              <w:rPr>
                <w:color w:val="000000"/>
              </w:rPr>
            </w:pPr>
            <w:r w:rsidRPr="007178A1">
              <w:rPr>
                <w:color w:val="000000"/>
              </w:rPr>
              <w:t>Eil. Nr.</w:t>
            </w:r>
          </w:p>
        </w:tc>
        <w:tc>
          <w:tcPr>
            <w:tcW w:w="2448" w:type="dxa"/>
          </w:tcPr>
          <w:p w14:paraId="57901E2B" w14:textId="77777777" w:rsidR="004638F7" w:rsidRPr="007178A1" w:rsidRDefault="00C83A39" w:rsidP="00C83A39">
            <w:pPr>
              <w:pBdr>
                <w:top w:val="nil"/>
                <w:left w:val="nil"/>
                <w:bottom w:val="nil"/>
                <w:right w:val="nil"/>
                <w:between w:val="nil"/>
              </w:pBdr>
              <w:spacing w:before="197"/>
              <w:ind w:left="604" w:hanging="108"/>
              <w:rPr>
                <w:color w:val="000000"/>
              </w:rPr>
            </w:pPr>
            <w:r w:rsidRPr="007178A1">
              <w:rPr>
                <w:color w:val="000000"/>
              </w:rPr>
              <w:t>Parametras</w:t>
            </w:r>
          </w:p>
        </w:tc>
        <w:tc>
          <w:tcPr>
            <w:tcW w:w="6677" w:type="dxa"/>
          </w:tcPr>
          <w:p w14:paraId="4EE24517" w14:textId="77777777" w:rsidR="004638F7" w:rsidRPr="007178A1" w:rsidRDefault="00C83A39" w:rsidP="00C83A39">
            <w:pPr>
              <w:pBdr>
                <w:top w:val="nil"/>
                <w:left w:val="nil"/>
                <w:bottom w:val="nil"/>
                <w:right w:val="nil"/>
                <w:between w:val="nil"/>
              </w:pBdr>
              <w:spacing w:before="197"/>
              <w:ind w:left="1351" w:right="1636" w:hanging="109"/>
              <w:jc w:val="center"/>
              <w:rPr>
                <w:color w:val="000000"/>
              </w:rPr>
            </w:pPr>
            <w:r w:rsidRPr="007178A1">
              <w:rPr>
                <w:color w:val="000000"/>
              </w:rPr>
              <w:t>Minimali reikšmė</w:t>
            </w:r>
          </w:p>
          <w:p w14:paraId="59816BA8" w14:textId="77777777" w:rsidR="004638F7" w:rsidRPr="007178A1" w:rsidRDefault="004638F7" w:rsidP="00C83A39">
            <w:pPr>
              <w:pBdr>
                <w:top w:val="nil"/>
                <w:left w:val="nil"/>
                <w:bottom w:val="nil"/>
                <w:right w:val="nil"/>
                <w:between w:val="nil"/>
              </w:pBdr>
              <w:spacing w:before="197"/>
              <w:ind w:left="2385" w:right="2388" w:hanging="109"/>
              <w:jc w:val="center"/>
              <w:rPr>
                <w:color w:val="000000"/>
              </w:rPr>
            </w:pPr>
          </w:p>
        </w:tc>
      </w:tr>
      <w:tr w:rsidR="004638F7" w14:paraId="12CC9FF1" w14:textId="77777777">
        <w:tc>
          <w:tcPr>
            <w:tcW w:w="625" w:type="dxa"/>
          </w:tcPr>
          <w:p w14:paraId="43987808" w14:textId="77777777" w:rsidR="004638F7" w:rsidRPr="007178A1" w:rsidRDefault="00C83A39" w:rsidP="00C83A39">
            <w:pPr>
              <w:pBdr>
                <w:top w:val="nil"/>
                <w:left w:val="nil"/>
                <w:bottom w:val="nil"/>
                <w:right w:val="nil"/>
                <w:between w:val="nil"/>
              </w:pBdr>
              <w:spacing w:line="274" w:lineRule="auto"/>
              <w:ind w:left="109" w:hanging="109"/>
              <w:rPr>
                <w:color w:val="000000"/>
              </w:rPr>
            </w:pPr>
            <w:r w:rsidRPr="007178A1">
              <w:rPr>
                <w:color w:val="000000"/>
              </w:rPr>
              <w:t>1.</w:t>
            </w:r>
          </w:p>
        </w:tc>
        <w:tc>
          <w:tcPr>
            <w:tcW w:w="2448" w:type="dxa"/>
          </w:tcPr>
          <w:p w14:paraId="2DF2E0BC" w14:textId="23AEDA3D" w:rsidR="004638F7" w:rsidRPr="007178A1" w:rsidRDefault="00C83A39" w:rsidP="00C83A39">
            <w:pPr>
              <w:pBdr>
                <w:top w:val="nil"/>
                <w:left w:val="nil"/>
                <w:bottom w:val="nil"/>
                <w:right w:val="nil"/>
                <w:between w:val="nil"/>
              </w:pBdr>
              <w:spacing w:before="2"/>
              <w:ind w:left="109" w:hanging="109"/>
              <w:rPr>
                <w:color w:val="000000"/>
              </w:rPr>
            </w:pPr>
            <w:r w:rsidRPr="007178A1">
              <w:rPr>
                <w:color w:val="000000"/>
              </w:rPr>
              <w:t>Licencijų skaičius</w:t>
            </w:r>
          </w:p>
        </w:tc>
        <w:tc>
          <w:tcPr>
            <w:tcW w:w="6677" w:type="dxa"/>
          </w:tcPr>
          <w:p w14:paraId="59A4653C" w14:textId="4A00C3E6" w:rsidR="004638F7" w:rsidRPr="007178A1" w:rsidRDefault="002E1076" w:rsidP="00C83A39">
            <w:pPr>
              <w:pBdr>
                <w:top w:val="nil"/>
                <w:left w:val="nil"/>
                <w:bottom w:val="nil"/>
                <w:right w:val="nil"/>
                <w:between w:val="nil"/>
              </w:pBdr>
              <w:rPr>
                <w:color w:val="000000"/>
              </w:rPr>
            </w:pPr>
            <w:r w:rsidRPr="007178A1">
              <w:rPr>
                <w:color w:val="000000"/>
              </w:rPr>
              <w:t>200 vnt.</w:t>
            </w:r>
          </w:p>
        </w:tc>
      </w:tr>
      <w:tr w:rsidR="004638F7" w14:paraId="040406FA" w14:textId="77777777">
        <w:tc>
          <w:tcPr>
            <w:tcW w:w="625" w:type="dxa"/>
          </w:tcPr>
          <w:p w14:paraId="4F209EAA" w14:textId="77777777" w:rsidR="004638F7" w:rsidRPr="007178A1" w:rsidRDefault="00C83A39" w:rsidP="00C83A39">
            <w:pPr>
              <w:pBdr>
                <w:top w:val="nil"/>
                <w:left w:val="nil"/>
                <w:bottom w:val="nil"/>
                <w:right w:val="nil"/>
                <w:between w:val="nil"/>
              </w:pBdr>
              <w:spacing w:line="274" w:lineRule="auto"/>
              <w:ind w:left="109" w:hanging="109"/>
              <w:rPr>
                <w:color w:val="000000"/>
              </w:rPr>
            </w:pPr>
            <w:r w:rsidRPr="007178A1">
              <w:rPr>
                <w:color w:val="000000"/>
              </w:rPr>
              <w:t>2.</w:t>
            </w:r>
          </w:p>
        </w:tc>
        <w:tc>
          <w:tcPr>
            <w:tcW w:w="2448" w:type="dxa"/>
          </w:tcPr>
          <w:p w14:paraId="3173CFDA" w14:textId="3128094F" w:rsidR="004638F7" w:rsidRPr="007178A1" w:rsidRDefault="009851D5" w:rsidP="00C83A39">
            <w:pPr>
              <w:pBdr>
                <w:top w:val="nil"/>
                <w:left w:val="nil"/>
                <w:bottom w:val="nil"/>
                <w:right w:val="nil"/>
                <w:between w:val="nil"/>
              </w:pBdr>
              <w:ind w:right="272"/>
              <w:rPr>
                <w:color w:val="000000"/>
              </w:rPr>
            </w:pPr>
            <w:r w:rsidRPr="007178A1">
              <w:rPr>
                <w:color w:val="000000"/>
              </w:rPr>
              <w:t>Licencijų galiojimo trukmė</w:t>
            </w:r>
          </w:p>
        </w:tc>
        <w:tc>
          <w:tcPr>
            <w:tcW w:w="6677" w:type="dxa"/>
          </w:tcPr>
          <w:p w14:paraId="04B08C53" w14:textId="68494A1A" w:rsidR="004638F7" w:rsidRPr="007178A1" w:rsidRDefault="009851D5" w:rsidP="00C83A39">
            <w:pPr>
              <w:pBdr>
                <w:top w:val="nil"/>
                <w:left w:val="nil"/>
                <w:bottom w:val="nil"/>
                <w:right w:val="nil"/>
                <w:between w:val="nil"/>
              </w:pBdr>
              <w:ind w:right="102"/>
            </w:pPr>
            <w:r w:rsidRPr="007178A1">
              <w:rPr>
                <w:lang w:val="en-US"/>
              </w:rPr>
              <w:t>36 m</w:t>
            </w:r>
            <w:proofErr w:type="spellStart"/>
            <w:r w:rsidRPr="007178A1">
              <w:t>ėn</w:t>
            </w:r>
            <w:proofErr w:type="spellEnd"/>
            <w:r w:rsidRPr="007178A1">
              <w:t>.</w:t>
            </w:r>
          </w:p>
        </w:tc>
      </w:tr>
      <w:tr w:rsidR="009851D5" w14:paraId="69A43A4C" w14:textId="77777777">
        <w:tc>
          <w:tcPr>
            <w:tcW w:w="625" w:type="dxa"/>
          </w:tcPr>
          <w:p w14:paraId="298C487D"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rPr>
                <w:color w:val="000000"/>
              </w:rPr>
              <w:t>3.</w:t>
            </w:r>
          </w:p>
        </w:tc>
        <w:tc>
          <w:tcPr>
            <w:tcW w:w="2448" w:type="dxa"/>
          </w:tcPr>
          <w:p w14:paraId="05C5A893" w14:textId="5F5B3DD0" w:rsidR="009851D5" w:rsidRPr="007178A1" w:rsidRDefault="009851D5" w:rsidP="00C83A39">
            <w:pPr>
              <w:pBdr>
                <w:top w:val="nil"/>
                <w:left w:val="nil"/>
                <w:bottom w:val="nil"/>
                <w:right w:val="nil"/>
                <w:between w:val="nil"/>
              </w:pBdr>
              <w:spacing w:before="2"/>
              <w:rPr>
                <w:color w:val="000000"/>
              </w:rPr>
            </w:pPr>
            <w:r w:rsidRPr="007178A1">
              <w:rPr>
                <w:color w:val="000000"/>
              </w:rPr>
              <w:t>Programinės įrangos tipas</w:t>
            </w:r>
          </w:p>
        </w:tc>
        <w:tc>
          <w:tcPr>
            <w:tcW w:w="6677" w:type="dxa"/>
          </w:tcPr>
          <w:p w14:paraId="4A5F40AF"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Kompiuterinių darbo vietų, serverių, mobiliųjų ir planšetinių įrenginių apsauga nuo virusų ir šnipinėjimo programų, su ugniasiene ir pašto apsauga. </w:t>
            </w:r>
          </w:p>
          <w:p w14:paraId="43415789"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Centralizuotai valdomas darbo vietų kietųjų diskų šifravimas. </w:t>
            </w:r>
          </w:p>
          <w:p w14:paraId="3CC7F411"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Papildoma apsauga nuo išpirkos reikalaujančių kenkėjų ir nulinės dienos atakų su debesyje valdoma </w:t>
            </w:r>
            <w:proofErr w:type="spellStart"/>
            <w:r w:rsidRPr="007178A1">
              <w:rPr>
                <w:color w:val="000000"/>
              </w:rPr>
              <w:t>smėliadėžės</w:t>
            </w:r>
            <w:proofErr w:type="spellEnd"/>
            <w:r w:rsidRPr="007178A1">
              <w:rPr>
                <w:color w:val="000000"/>
              </w:rPr>
              <w:t xml:space="preserve"> technologija. Kompiuterinių darbo vietų ir serverių ankstyvojo kibernetinių grėsmių aptikimo ir užkardymo programinė įranga su centralizuotu valdymu (angl. </w:t>
            </w:r>
            <w:proofErr w:type="spellStart"/>
            <w:r w:rsidRPr="007178A1">
              <w:rPr>
                <w:i/>
                <w:iCs/>
                <w:color w:val="000000"/>
              </w:rPr>
              <w:t>Extended</w:t>
            </w:r>
            <w:proofErr w:type="spellEnd"/>
            <w:r w:rsidRPr="007178A1">
              <w:rPr>
                <w:i/>
                <w:iCs/>
                <w:color w:val="000000"/>
              </w:rPr>
              <w:t xml:space="preserve"> </w:t>
            </w:r>
            <w:proofErr w:type="spellStart"/>
            <w:r w:rsidRPr="007178A1">
              <w:rPr>
                <w:i/>
                <w:iCs/>
                <w:color w:val="000000"/>
              </w:rPr>
              <w:t>Detection</w:t>
            </w:r>
            <w:proofErr w:type="spellEnd"/>
            <w:r w:rsidRPr="007178A1">
              <w:rPr>
                <w:i/>
                <w:iCs/>
                <w:color w:val="000000"/>
              </w:rPr>
              <w:t xml:space="preserve"> </w:t>
            </w:r>
            <w:proofErr w:type="spellStart"/>
            <w:r w:rsidRPr="007178A1">
              <w:rPr>
                <w:i/>
                <w:iCs/>
                <w:color w:val="000000"/>
              </w:rPr>
              <w:t>and</w:t>
            </w:r>
            <w:proofErr w:type="spellEnd"/>
            <w:r w:rsidRPr="007178A1">
              <w:rPr>
                <w:i/>
                <w:iCs/>
                <w:color w:val="000000"/>
              </w:rPr>
              <w:t xml:space="preserve"> </w:t>
            </w:r>
            <w:proofErr w:type="spellStart"/>
            <w:r w:rsidRPr="007178A1">
              <w:rPr>
                <w:i/>
                <w:iCs/>
                <w:color w:val="000000"/>
              </w:rPr>
              <w:t>Response</w:t>
            </w:r>
            <w:proofErr w:type="spellEnd"/>
            <w:r w:rsidRPr="007178A1">
              <w:rPr>
                <w:i/>
                <w:iCs/>
                <w:color w:val="000000"/>
              </w:rPr>
              <w:t>, XDR</w:t>
            </w:r>
            <w:r w:rsidRPr="007178A1">
              <w:rPr>
                <w:color w:val="000000"/>
              </w:rPr>
              <w:t xml:space="preserve">). </w:t>
            </w:r>
          </w:p>
          <w:p w14:paraId="5DEB0D16"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Centralizuotai valdoma apsauga Microsoft 365 (Exchange Online, </w:t>
            </w:r>
            <w:proofErr w:type="spellStart"/>
            <w:r w:rsidRPr="007178A1">
              <w:rPr>
                <w:color w:val="000000"/>
              </w:rPr>
              <w:t>OneDrive</w:t>
            </w:r>
            <w:proofErr w:type="spellEnd"/>
            <w:r w:rsidRPr="007178A1">
              <w:rPr>
                <w:color w:val="000000"/>
              </w:rPr>
              <w:t xml:space="preserve">, </w:t>
            </w:r>
            <w:proofErr w:type="spellStart"/>
            <w:r w:rsidRPr="007178A1">
              <w:rPr>
                <w:color w:val="000000"/>
              </w:rPr>
              <w:t>Teams</w:t>
            </w:r>
            <w:proofErr w:type="spellEnd"/>
            <w:r w:rsidRPr="007178A1">
              <w:rPr>
                <w:color w:val="000000"/>
              </w:rPr>
              <w:t xml:space="preserve"> ir </w:t>
            </w:r>
            <w:proofErr w:type="spellStart"/>
            <w:r w:rsidRPr="007178A1">
              <w:rPr>
                <w:color w:val="000000"/>
              </w:rPr>
              <w:t>Sharepoint</w:t>
            </w:r>
            <w:proofErr w:type="spellEnd"/>
            <w:r w:rsidRPr="007178A1">
              <w:rPr>
                <w:color w:val="000000"/>
              </w:rPr>
              <w:t xml:space="preserve"> Online) ir Google </w:t>
            </w:r>
            <w:proofErr w:type="spellStart"/>
            <w:r w:rsidRPr="007178A1">
              <w:rPr>
                <w:color w:val="000000"/>
              </w:rPr>
              <w:t>Workspace</w:t>
            </w:r>
            <w:proofErr w:type="spellEnd"/>
            <w:r w:rsidRPr="007178A1">
              <w:rPr>
                <w:color w:val="000000"/>
              </w:rPr>
              <w:t xml:space="preserve"> (</w:t>
            </w:r>
            <w:proofErr w:type="spellStart"/>
            <w:r w:rsidRPr="007178A1">
              <w:rPr>
                <w:color w:val="000000"/>
              </w:rPr>
              <w:t>Gmail</w:t>
            </w:r>
            <w:proofErr w:type="spellEnd"/>
            <w:r w:rsidRPr="007178A1">
              <w:rPr>
                <w:color w:val="000000"/>
              </w:rPr>
              <w:t xml:space="preserve">, Google </w:t>
            </w:r>
            <w:proofErr w:type="spellStart"/>
            <w:r w:rsidRPr="007178A1">
              <w:rPr>
                <w:color w:val="000000"/>
              </w:rPr>
              <w:t>Drive</w:t>
            </w:r>
            <w:proofErr w:type="spellEnd"/>
            <w:r w:rsidRPr="007178A1">
              <w:rPr>
                <w:color w:val="000000"/>
              </w:rPr>
              <w:t>) debesijos aplikacijoms.</w:t>
            </w:r>
          </w:p>
          <w:p w14:paraId="1D61E7D3"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Centralizuotai valdomas dviejų veiksnių (angl. </w:t>
            </w:r>
            <w:proofErr w:type="spellStart"/>
            <w:r w:rsidRPr="007178A1">
              <w:rPr>
                <w:i/>
                <w:iCs/>
                <w:color w:val="000000"/>
              </w:rPr>
              <w:t>Two</w:t>
            </w:r>
            <w:proofErr w:type="spellEnd"/>
            <w:r w:rsidRPr="007178A1">
              <w:rPr>
                <w:i/>
                <w:iCs/>
                <w:color w:val="000000"/>
              </w:rPr>
              <w:t xml:space="preserve"> </w:t>
            </w:r>
            <w:proofErr w:type="spellStart"/>
            <w:r w:rsidRPr="007178A1">
              <w:rPr>
                <w:i/>
                <w:iCs/>
                <w:color w:val="000000"/>
              </w:rPr>
              <w:t>Factor</w:t>
            </w:r>
            <w:proofErr w:type="spellEnd"/>
            <w:r w:rsidRPr="007178A1">
              <w:rPr>
                <w:i/>
                <w:iCs/>
                <w:color w:val="000000"/>
              </w:rPr>
              <w:t xml:space="preserve"> </w:t>
            </w:r>
            <w:proofErr w:type="spellStart"/>
            <w:r w:rsidRPr="007178A1">
              <w:rPr>
                <w:i/>
                <w:iCs/>
                <w:color w:val="000000"/>
              </w:rPr>
              <w:t>Authentication</w:t>
            </w:r>
            <w:proofErr w:type="spellEnd"/>
            <w:r w:rsidRPr="007178A1">
              <w:rPr>
                <w:i/>
                <w:iCs/>
                <w:color w:val="000000"/>
              </w:rPr>
              <w:t>, 2FA</w:t>
            </w:r>
            <w:r w:rsidRPr="007178A1">
              <w:rPr>
                <w:color w:val="000000"/>
              </w:rPr>
              <w:t xml:space="preserve">) autentifikavimas. </w:t>
            </w:r>
          </w:p>
          <w:p w14:paraId="50075388"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Centralizuotai valdomas pažeidžiamumų ir programų pataisų valdymo modulis.</w:t>
            </w:r>
          </w:p>
          <w:p w14:paraId="0AE0B59F" w14:textId="441C65FE" w:rsidR="009851D5" w:rsidRPr="007178A1" w:rsidRDefault="009851D5" w:rsidP="00382958">
            <w:pPr>
              <w:pBdr>
                <w:top w:val="nil"/>
                <w:left w:val="nil"/>
                <w:bottom w:val="nil"/>
                <w:right w:val="nil"/>
                <w:between w:val="nil"/>
              </w:pBdr>
              <w:spacing w:before="2" w:after="120"/>
              <w:rPr>
                <w:color w:val="000000"/>
              </w:rPr>
            </w:pPr>
            <w:r w:rsidRPr="007178A1">
              <w:rPr>
                <w:color w:val="000000"/>
              </w:rPr>
              <w:t>Visi programinės įrangos sprendimai privalo būti valdomi iš vieno gamintojo administravimo konsolės(-</w:t>
            </w:r>
            <w:proofErr w:type="spellStart"/>
            <w:r w:rsidRPr="007178A1">
              <w:rPr>
                <w:color w:val="000000"/>
              </w:rPr>
              <w:t>ių</w:t>
            </w:r>
            <w:proofErr w:type="spellEnd"/>
            <w:r w:rsidRPr="007178A1">
              <w:rPr>
                <w:color w:val="000000"/>
              </w:rPr>
              <w:t>) debesijoje arba organizacijos viduje.</w:t>
            </w:r>
          </w:p>
        </w:tc>
      </w:tr>
      <w:tr w:rsidR="009851D5" w14:paraId="05C758DF" w14:textId="77777777">
        <w:tc>
          <w:tcPr>
            <w:tcW w:w="625" w:type="dxa"/>
          </w:tcPr>
          <w:p w14:paraId="5C5D75E3"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rPr>
                <w:color w:val="000000"/>
              </w:rPr>
              <w:t>4.</w:t>
            </w:r>
          </w:p>
        </w:tc>
        <w:tc>
          <w:tcPr>
            <w:tcW w:w="2448" w:type="dxa"/>
          </w:tcPr>
          <w:p w14:paraId="08805E1C" w14:textId="10819618" w:rsidR="009851D5" w:rsidRPr="007178A1" w:rsidRDefault="009851D5" w:rsidP="00C83A39">
            <w:pPr>
              <w:pBdr>
                <w:top w:val="nil"/>
                <w:left w:val="nil"/>
                <w:bottom w:val="nil"/>
                <w:right w:val="nil"/>
                <w:between w:val="nil"/>
              </w:pBdr>
              <w:ind w:left="-23"/>
              <w:rPr>
                <w:color w:val="000000"/>
              </w:rPr>
            </w:pPr>
            <w:r w:rsidRPr="007178A1">
              <w:rPr>
                <w:color w:val="000000"/>
              </w:rPr>
              <w:t>Programinės įrangos gamintojas</w:t>
            </w:r>
          </w:p>
        </w:tc>
        <w:tc>
          <w:tcPr>
            <w:tcW w:w="6677" w:type="dxa"/>
          </w:tcPr>
          <w:p w14:paraId="3FA70714" w14:textId="5317840E" w:rsidR="009851D5" w:rsidRPr="007178A1" w:rsidRDefault="009851D5" w:rsidP="00C83A39">
            <w:pPr>
              <w:pBdr>
                <w:top w:val="nil"/>
                <w:left w:val="nil"/>
                <w:bottom w:val="nil"/>
                <w:right w:val="nil"/>
                <w:between w:val="nil"/>
              </w:pBdr>
              <w:spacing w:before="2"/>
              <w:ind w:left="35" w:hanging="35"/>
              <w:rPr>
                <w:color w:val="000000"/>
              </w:rPr>
            </w:pPr>
            <w:r w:rsidRPr="007178A1">
              <w:rPr>
                <w:color w:val="000000"/>
              </w:rPr>
              <w:t xml:space="preserve">Turi būti nurodytas. </w:t>
            </w:r>
            <w:r w:rsidRPr="007178A1">
              <w:t>Siekiant visapusiško suderinamumo vykdant</w:t>
            </w:r>
            <w:r w:rsidR="00C83A39" w:rsidRPr="007178A1">
              <w:t xml:space="preserve"> </w:t>
            </w:r>
            <w:r w:rsidRPr="007178A1">
              <w:t>centralizuotą stebėseną ir valdant visas išplėstines antivirusinės infrastruktūros apsaugos sistemas, v</w:t>
            </w:r>
            <w:r w:rsidRPr="007178A1">
              <w:rPr>
                <w:highlight w:val="white"/>
              </w:rPr>
              <w:t xml:space="preserve">isi pateikti apsaugos nuo virusų, apsaugos nuo el. šiukšlių, kietųjų diskų šifravimo sprendimai, </w:t>
            </w:r>
            <w:proofErr w:type="spellStart"/>
            <w:r w:rsidRPr="007178A1">
              <w:rPr>
                <w:highlight w:val="white"/>
              </w:rPr>
              <w:t>smėliadėžė</w:t>
            </w:r>
            <w:proofErr w:type="spellEnd"/>
            <w:r w:rsidRPr="007178A1">
              <w:rPr>
                <w:highlight w:val="white"/>
              </w:rPr>
              <w:t xml:space="preserve"> debesyje ir </w:t>
            </w:r>
            <w:r w:rsidRPr="007178A1">
              <w:t>įrenginių ankstyvojo kibernetinių grėsmių aptikimo ir užkardymo programinė įranga</w:t>
            </w:r>
            <w:r w:rsidRPr="007178A1">
              <w:rPr>
                <w:highlight w:val="white"/>
              </w:rPr>
              <w:t xml:space="preserve"> turi būti pagaminta to paties gamintojo.</w:t>
            </w:r>
          </w:p>
        </w:tc>
      </w:tr>
      <w:tr w:rsidR="009851D5" w14:paraId="3A7EA180" w14:textId="77777777">
        <w:tc>
          <w:tcPr>
            <w:tcW w:w="625" w:type="dxa"/>
          </w:tcPr>
          <w:p w14:paraId="4BA904E1"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rPr>
                <w:color w:val="000000"/>
              </w:rPr>
              <w:t>5.</w:t>
            </w:r>
          </w:p>
        </w:tc>
        <w:tc>
          <w:tcPr>
            <w:tcW w:w="2448" w:type="dxa"/>
          </w:tcPr>
          <w:p w14:paraId="2E2D097A" w14:textId="6A5108F7" w:rsidR="009851D5" w:rsidRPr="007178A1" w:rsidRDefault="009851D5" w:rsidP="00C83A39">
            <w:pPr>
              <w:pBdr>
                <w:top w:val="nil"/>
                <w:left w:val="nil"/>
                <w:bottom w:val="nil"/>
                <w:right w:val="nil"/>
                <w:between w:val="nil"/>
              </w:pBdr>
              <w:spacing w:before="64"/>
              <w:rPr>
                <w:color w:val="000000"/>
              </w:rPr>
            </w:pPr>
            <w:r w:rsidRPr="007178A1">
              <w:rPr>
                <w:color w:val="000000"/>
              </w:rPr>
              <w:t>Programinės įrangos paketo pavadinimas</w:t>
            </w:r>
          </w:p>
        </w:tc>
        <w:tc>
          <w:tcPr>
            <w:tcW w:w="6677" w:type="dxa"/>
          </w:tcPr>
          <w:p w14:paraId="51A4CDF9" w14:textId="7C540834" w:rsidR="009851D5" w:rsidRPr="007178A1" w:rsidRDefault="009851D5" w:rsidP="00C83A39">
            <w:pPr>
              <w:pBdr>
                <w:top w:val="nil"/>
                <w:left w:val="nil"/>
                <w:bottom w:val="nil"/>
                <w:right w:val="nil"/>
                <w:between w:val="nil"/>
              </w:pBdr>
              <w:ind w:left="108" w:right="2138" w:hanging="108"/>
            </w:pPr>
            <w:r w:rsidRPr="007178A1">
              <w:rPr>
                <w:color w:val="000000"/>
              </w:rPr>
              <w:t>Turi būti nurodytas</w:t>
            </w:r>
            <w:r w:rsidR="00DF4902" w:rsidRPr="007178A1">
              <w:rPr>
                <w:color w:val="000000"/>
              </w:rPr>
              <w:t xml:space="preserve"> (pilnas tikslus)</w:t>
            </w:r>
            <w:r w:rsidRPr="007178A1">
              <w:rPr>
                <w:color w:val="000000"/>
              </w:rPr>
              <w:t>.</w:t>
            </w:r>
          </w:p>
        </w:tc>
      </w:tr>
      <w:tr w:rsidR="009851D5" w14:paraId="4DD55758" w14:textId="77777777">
        <w:tc>
          <w:tcPr>
            <w:tcW w:w="625" w:type="dxa"/>
          </w:tcPr>
          <w:p w14:paraId="27066F63"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t>6.</w:t>
            </w:r>
          </w:p>
        </w:tc>
        <w:tc>
          <w:tcPr>
            <w:tcW w:w="2448" w:type="dxa"/>
          </w:tcPr>
          <w:p w14:paraId="3CEBF22C" w14:textId="2D943EA7" w:rsidR="009851D5" w:rsidRPr="007178A1" w:rsidRDefault="009851D5" w:rsidP="00C83A39">
            <w:pPr>
              <w:pBdr>
                <w:top w:val="nil"/>
                <w:left w:val="nil"/>
                <w:bottom w:val="nil"/>
                <w:right w:val="nil"/>
                <w:between w:val="nil"/>
              </w:pBdr>
              <w:spacing w:before="64"/>
              <w:rPr>
                <w:color w:val="000000"/>
              </w:rPr>
            </w:pPr>
            <w:r w:rsidRPr="007178A1">
              <w:rPr>
                <w:color w:val="000000"/>
              </w:rPr>
              <w:t>Palaikomos operacinės sistemos</w:t>
            </w:r>
          </w:p>
        </w:tc>
        <w:tc>
          <w:tcPr>
            <w:tcW w:w="6677" w:type="dxa"/>
          </w:tcPr>
          <w:p w14:paraId="2B34581F" w14:textId="77777777" w:rsidR="009851D5" w:rsidRPr="007178A1" w:rsidRDefault="009851D5" w:rsidP="00C83A39">
            <w:pPr>
              <w:pBdr>
                <w:top w:val="nil"/>
                <w:left w:val="nil"/>
                <w:bottom w:val="nil"/>
                <w:right w:val="nil"/>
                <w:between w:val="nil"/>
              </w:pBdr>
              <w:spacing w:before="2"/>
              <w:ind w:left="109" w:hanging="109"/>
              <w:rPr>
                <w:b/>
                <w:bCs/>
                <w:color w:val="000000"/>
              </w:rPr>
            </w:pPr>
            <w:r w:rsidRPr="007178A1">
              <w:rPr>
                <w:b/>
                <w:bCs/>
                <w:color w:val="000000"/>
              </w:rPr>
              <w:t>Kompiuterinės darbo vietos:</w:t>
            </w:r>
          </w:p>
          <w:p w14:paraId="122573BB" w14:textId="77777777" w:rsidR="009851D5" w:rsidRPr="007178A1" w:rsidRDefault="009851D5" w:rsidP="00C83A39">
            <w:pPr>
              <w:widowControl/>
              <w:spacing w:before="60"/>
              <w:rPr>
                <w:i/>
              </w:rPr>
            </w:pPr>
            <w:r w:rsidRPr="007178A1">
              <w:rPr>
                <w:i/>
              </w:rPr>
              <w:t>Microsoft Windows 11 64-bitų.</w:t>
            </w:r>
          </w:p>
          <w:p w14:paraId="41D597F0" w14:textId="77777777" w:rsidR="009851D5" w:rsidRPr="007178A1" w:rsidRDefault="009851D5" w:rsidP="00C83A39">
            <w:pPr>
              <w:widowControl/>
              <w:rPr>
                <w:i/>
              </w:rPr>
            </w:pPr>
            <w:r w:rsidRPr="007178A1">
              <w:rPr>
                <w:i/>
              </w:rPr>
              <w:t>Microsoft Windows 10 32-bitų ir 64-bitų.</w:t>
            </w:r>
          </w:p>
          <w:p w14:paraId="3A32A535" w14:textId="77777777" w:rsidR="009851D5" w:rsidRPr="007178A1" w:rsidRDefault="009851D5" w:rsidP="00C83A39">
            <w:pPr>
              <w:widowControl/>
              <w:rPr>
                <w:i/>
              </w:rPr>
            </w:pPr>
            <w:r w:rsidRPr="007178A1">
              <w:rPr>
                <w:i/>
              </w:rPr>
              <w:t>Microsoft Windows 8.1 32-bitų ir 64-bitų.</w:t>
            </w:r>
          </w:p>
          <w:p w14:paraId="43F8C5FC" w14:textId="77777777" w:rsidR="009851D5" w:rsidRPr="007178A1" w:rsidRDefault="009851D5" w:rsidP="00C83A39">
            <w:pPr>
              <w:widowControl/>
              <w:rPr>
                <w:i/>
              </w:rPr>
            </w:pPr>
            <w:r w:rsidRPr="007178A1">
              <w:rPr>
                <w:i/>
              </w:rPr>
              <w:t>Microsoft Windows 8 32-bitų ir 64-bitų.</w:t>
            </w:r>
          </w:p>
          <w:p w14:paraId="39D02552" w14:textId="77777777" w:rsidR="009851D5" w:rsidRPr="007178A1" w:rsidRDefault="009851D5" w:rsidP="00C83A39">
            <w:pPr>
              <w:widowControl/>
              <w:rPr>
                <w:i/>
              </w:rPr>
            </w:pPr>
            <w:r w:rsidRPr="007178A1">
              <w:rPr>
                <w:i/>
              </w:rPr>
              <w:t>Microsoft Windows 7 32-bitų ir 64-bitų.</w:t>
            </w:r>
          </w:p>
          <w:p w14:paraId="01348D4A" w14:textId="77777777" w:rsidR="009851D5" w:rsidRPr="007178A1" w:rsidRDefault="009851D5" w:rsidP="00C83A39">
            <w:pPr>
              <w:widowControl/>
              <w:rPr>
                <w:i/>
              </w:rPr>
            </w:pPr>
            <w:proofErr w:type="spellStart"/>
            <w:r w:rsidRPr="007178A1">
              <w:rPr>
                <w:i/>
              </w:rPr>
              <w:t>macOS</w:t>
            </w:r>
            <w:proofErr w:type="spellEnd"/>
            <w:r w:rsidRPr="007178A1">
              <w:rPr>
                <w:i/>
              </w:rPr>
              <w:t xml:space="preserve"> 10.12 ir naujesnės.</w:t>
            </w:r>
          </w:p>
          <w:p w14:paraId="581D02D5" w14:textId="77777777" w:rsidR="009851D5" w:rsidRPr="007178A1" w:rsidRDefault="009851D5" w:rsidP="00C83A39">
            <w:pPr>
              <w:widowControl/>
              <w:rPr>
                <w:i/>
              </w:rPr>
            </w:pPr>
            <w:proofErr w:type="spellStart"/>
            <w:r w:rsidRPr="007178A1">
              <w:rPr>
                <w:i/>
              </w:rPr>
              <w:t>Ubuntu</w:t>
            </w:r>
            <w:proofErr w:type="spellEnd"/>
            <w:r w:rsidRPr="007178A1">
              <w:rPr>
                <w:i/>
              </w:rPr>
              <w:t xml:space="preserve"> </w:t>
            </w:r>
            <w:proofErr w:type="spellStart"/>
            <w:r w:rsidRPr="007178A1">
              <w:rPr>
                <w:i/>
              </w:rPr>
              <w:t>Desktop</w:t>
            </w:r>
            <w:proofErr w:type="spellEnd"/>
            <w:r w:rsidRPr="007178A1">
              <w:rPr>
                <w:i/>
              </w:rPr>
              <w:t xml:space="preserve"> 18.04 LTS 64-bitų.</w:t>
            </w:r>
          </w:p>
          <w:p w14:paraId="6C0292FF" w14:textId="77777777" w:rsidR="009851D5" w:rsidRPr="007178A1" w:rsidRDefault="009851D5" w:rsidP="00C83A39">
            <w:pPr>
              <w:widowControl/>
              <w:rPr>
                <w:i/>
              </w:rPr>
            </w:pPr>
            <w:proofErr w:type="spellStart"/>
            <w:r w:rsidRPr="007178A1">
              <w:rPr>
                <w:i/>
              </w:rPr>
              <w:t>Ubuntu</w:t>
            </w:r>
            <w:proofErr w:type="spellEnd"/>
            <w:r w:rsidRPr="007178A1">
              <w:rPr>
                <w:i/>
              </w:rPr>
              <w:t xml:space="preserve"> </w:t>
            </w:r>
            <w:proofErr w:type="spellStart"/>
            <w:r w:rsidRPr="007178A1">
              <w:rPr>
                <w:i/>
              </w:rPr>
              <w:t>Desktop</w:t>
            </w:r>
            <w:proofErr w:type="spellEnd"/>
            <w:r w:rsidRPr="007178A1">
              <w:rPr>
                <w:i/>
              </w:rPr>
              <w:t xml:space="preserve"> 20.04 LTS.</w:t>
            </w:r>
          </w:p>
          <w:p w14:paraId="39CE4257" w14:textId="77777777" w:rsidR="009851D5" w:rsidRPr="007178A1" w:rsidRDefault="009851D5" w:rsidP="00C83A39">
            <w:pPr>
              <w:widowControl/>
              <w:rPr>
                <w:i/>
              </w:rPr>
            </w:pPr>
            <w:proofErr w:type="spellStart"/>
            <w:r w:rsidRPr="007178A1">
              <w:rPr>
                <w:i/>
              </w:rPr>
              <w:t>Ubuntu</w:t>
            </w:r>
            <w:proofErr w:type="spellEnd"/>
            <w:r w:rsidRPr="007178A1">
              <w:rPr>
                <w:i/>
              </w:rPr>
              <w:t xml:space="preserve"> </w:t>
            </w:r>
            <w:proofErr w:type="spellStart"/>
            <w:r w:rsidRPr="007178A1">
              <w:rPr>
                <w:i/>
              </w:rPr>
              <w:t>Desktop</w:t>
            </w:r>
            <w:proofErr w:type="spellEnd"/>
            <w:r w:rsidRPr="007178A1">
              <w:rPr>
                <w:i/>
              </w:rPr>
              <w:t xml:space="preserve"> 22.04 LTS.</w:t>
            </w:r>
          </w:p>
          <w:p w14:paraId="38D3C744" w14:textId="77777777" w:rsidR="009851D5" w:rsidRPr="007178A1" w:rsidRDefault="009851D5" w:rsidP="00C83A39">
            <w:pPr>
              <w:widowControl/>
              <w:rPr>
                <w:i/>
              </w:rPr>
            </w:pPr>
            <w:proofErr w:type="spellStart"/>
            <w:r w:rsidRPr="007178A1">
              <w:rPr>
                <w:i/>
              </w:rPr>
              <w:t>Red</w:t>
            </w:r>
            <w:proofErr w:type="spellEnd"/>
            <w:r w:rsidRPr="007178A1">
              <w:rPr>
                <w:i/>
              </w:rPr>
              <w:t xml:space="preserve"> </w:t>
            </w:r>
            <w:proofErr w:type="spellStart"/>
            <w:r w:rsidRPr="007178A1">
              <w:rPr>
                <w:i/>
              </w:rPr>
              <w:t>Hat</w:t>
            </w:r>
            <w:proofErr w:type="spellEnd"/>
            <w:r w:rsidRPr="007178A1">
              <w:rPr>
                <w:i/>
              </w:rPr>
              <w:t xml:space="preserve"> </w:t>
            </w:r>
            <w:proofErr w:type="spellStart"/>
            <w:r w:rsidRPr="007178A1">
              <w:rPr>
                <w:i/>
              </w:rPr>
              <w:t>Enterprise</w:t>
            </w:r>
            <w:proofErr w:type="spellEnd"/>
            <w:r w:rsidRPr="007178A1">
              <w:rPr>
                <w:i/>
              </w:rPr>
              <w:t xml:space="preserve"> Linux 7, 8 su įdiegta palaikoma darbalaukio aplinka.</w:t>
            </w:r>
          </w:p>
          <w:p w14:paraId="2F90565E" w14:textId="77777777" w:rsidR="009851D5" w:rsidRPr="007178A1" w:rsidRDefault="009851D5" w:rsidP="00C83A39">
            <w:pPr>
              <w:pBdr>
                <w:top w:val="nil"/>
                <w:left w:val="nil"/>
                <w:bottom w:val="nil"/>
                <w:right w:val="nil"/>
                <w:between w:val="nil"/>
              </w:pBdr>
              <w:ind w:left="109" w:right="2356" w:hanging="109"/>
              <w:rPr>
                <w:i/>
              </w:rPr>
            </w:pPr>
            <w:r w:rsidRPr="007178A1">
              <w:rPr>
                <w:i/>
              </w:rPr>
              <w:t xml:space="preserve">SUSE Linux </w:t>
            </w:r>
            <w:proofErr w:type="spellStart"/>
            <w:r w:rsidRPr="007178A1">
              <w:rPr>
                <w:i/>
              </w:rPr>
              <w:t>Enterprise</w:t>
            </w:r>
            <w:proofErr w:type="spellEnd"/>
            <w:r w:rsidRPr="007178A1">
              <w:rPr>
                <w:i/>
              </w:rPr>
              <w:t xml:space="preserve"> </w:t>
            </w:r>
            <w:proofErr w:type="spellStart"/>
            <w:r w:rsidRPr="007178A1">
              <w:rPr>
                <w:i/>
              </w:rPr>
              <w:t>Desktop</w:t>
            </w:r>
            <w:proofErr w:type="spellEnd"/>
            <w:r w:rsidRPr="007178A1">
              <w:rPr>
                <w:i/>
              </w:rPr>
              <w:t xml:space="preserve"> 15.</w:t>
            </w:r>
          </w:p>
          <w:p w14:paraId="4F4E25BF" w14:textId="77777777" w:rsidR="009851D5" w:rsidRPr="007178A1" w:rsidRDefault="009851D5" w:rsidP="00C83A39">
            <w:pPr>
              <w:pBdr>
                <w:top w:val="nil"/>
                <w:left w:val="nil"/>
                <w:bottom w:val="nil"/>
                <w:right w:val="nil"/>
                <w:between w:val="nil"/>
              </w:pBdr>
              <w:ind w:left="109" w:right="2356" w:hanging="109"/>
              <w:rPr>
                <w:i/>
              </w:rPr>
            </w:pPr>
            <w:r w:rsidRPr="007178A1">
              <w:rPr>
                <w:i/>
              </w:rPr>
              <w:t>Linux Mint 20.</w:t>
            </w:r>
          </w:p>
          <w:p w14:paraId="040AE2D0" w14:textId="77777777" w:rsidR="009851D5" w:rsidRPr="007178A1" w:rsidRDefault="009851D5" w:rsidP="00C83A39">
            <w:pPr>
              <w:pBdr>
                <w:top w:val="nil"/>
                <w:left w:val="nil"/>
                <w:bottom w:val="nil"/>
                <w:right w:val="nil"/>
                <w:between w:val="nil"/>
              </w:pBdr>
              <w:ind w:right="2356" w:hanging="109"/>
              <w:rPr>
                <w:i/>
                <w:color w:val="000000"/>
              </w:rPr>
            </w:pPr>
          </w:p>
          <w:p w14:paraId="30ABF18C" w14:textId="77777777" w:rsidR="009851D5" w:rsidRPr="007178A1" w:rsidRDefault="009851D5" w:rsidP="00C83A39">
            <w:pPr>
              <w:pBdr>
                <w:top w:val="nil"/>
                <w:left w:val="nil"/>
                <w:bottom w:val="nil"/>
                <w:right w:val="nil"/>
                <w:between w:val="nil"/>
              </w:pBdr>
              <w:ind w:left="109" w:hanging="109"/>
              <w:rPr>
                <w:b/>
                <w:bCs/>
                <w:color w:val="000000"/>
              </w:rPr>
            </w:pPr>
            <w:r w:rsidRPr="007178A1">
              <w:rPr>
                <w:b/>
                <w:bCs/>
                <w:color w:val="000000"/>
              </w:rPr>
              <w:t>Mobilieji įrenginiai:</w:t>
            </w:r>
          </w:p>
          <w:p w14:paraId="4F5E533D" w14:textId="77777777" w:rsidR="009851D5" w:rsidRPr="007178A1" w:rsidRDefault="009851D5" w:rsidP="00C83A39">
            <w:pPr>
              <w:widowControl/>
              <w:spacing w:before="60"/>
              <w:rPr>
                <w:i/>
              </w:rPr>
            </w:pPr>
            <w:r w:rsidRPr="007178A1">
              <w:rPr>
                <w:i/>
              </w:rPr>
              <w:t>Android 6 ir naujesnės.</w:t>
            </w:r>
          </w:p>
          <w:p w14:paraId="70AC1AA8" w14:textId="77777777" w:rsidR="009851D5" w:rsidRPr="007178A1" w:rsidRDefault="009851D5" w:rsidP="00C83A39">
            <w:pPr>
              <w:pBdr>
                <w:top w:val="nil"/>
                <w:left w:val="nil"/>
                <w:bottom w:val="nil"/>
                <w:right w:val="nil"/>
                <w:between w:val="nil"/>
              </w:pBdr>
              <w:ind w:left="109" w:right="2716" w:hanging="109"/>
              <w:rPr>
                <w:i/>
              </w:rPr>
            </w:pPr>
            <w:r w:rsidRPr="007178A1">
              <w:rPr>
                <w:i/>
              </w:rPr>
              <w:t>iOS 9 ir naujesnės.</w:t>
            </w:r>
          </w:p>
          <w:p w14:paraId="15879486" w14:textId="77777777" w:rsidR="009851D5" w:rsidRPr="007178A1" w:rsidRDefault="009851D5" w:rsidP="00C83A39">
            <w:pPr>
              <w:pBdr>
                <w:top w:val="nil"/>
                <w:left w:val="nil"/>
                <w:bottom w:val="nil"/>
                <w:right w:val="nil"/>
                <w:between w:val="nil"/>
              </w:pBdr>
              <w:ind w:left="109" w:right="2716" w:hanging="109"/>
              <w:rPr>
                <w:i/>
              </w:rPr>
            </w:pPr>
            <w:proofErr w:type="spellStart"/>
            <w:r w:rsidRPr="007178A1">
              <w:rPr>
                <w:i/>
              </w:rPr>
              <w:t>iPadOS</w:t>
            </w:r>
            <w:proofErr w:type="spellEnd"/>
            <w:r w:rsidRPr="007178A1">
              <w:rPr>
                <w:i/>
              </w:rPr>
              <w:t xml:space="preserve"> 13 ir naujesnės.</w:t>
            </w:r>
          </w:p>
          <w:p w14:paraId="0D5984F7" w14:textId="77777777" w:rsidR="009851D5" w:rsidRPr="007178A1" w:rsidRDefault="009851D5" w:rsidP="00C83A39">
            <w:pPr>
              <w:pBdr>
                <w:top w:val="nil"/>
                <w:left w:val="nil"/>
                <w:bottom w:val="nil"/>
                <w:right w:val="nil"/>
                <w:between w:val="nil"/>
              </w:pBdr>
              <w:ind w:hanging="109"/>
              <w:rPr>
                <w:b/>
                <w:color w:val="000000"/>
              </w:rPr>
            </w:pPr>
          </w:p>
          <w:p w14:paraId="3E4EB89E" w14:textId="77777777" w:rsidR="009851D5" w:rsidRPr="007178A1" w:rsidRDefault="009851D5" w:rsidP="00C83A39">
            <w:pPr>
              <w:pBdr>
                <w:top w:val="nil"/>
                <w:left w:val="nil"/>
                <w:bottom w:val="nil"/>
                <w:right w:val="nil"/>
                <w:between w:val="nil"/>
              </w:pBdr>
              <w:ind w:left="109" w:hanging="109"/>
              <w:rPr>
                <w:b/>
                <w:bCs/>
                <w:color w:val="000000"/>
              </w:rPr>
            </w:pPr>
            <w:r w:rsidRPr="007178A1">
              <w:rPr>
                <w:b/>
                <w:bCs/>
              </w:rPr>
              <w:t>Windows s</w:t>
            </w:r>
            <w:r w:rsidRPr="007178A1">
              <w:rPr>
                <w:b/>
                <w:bCs/>
                <w:color w:val="000000"/>
              </w:rPr>
              <w:t>erveriai:</w:t>
            </w:r>
          </w:p>
          <w:p w14:paraId="6D0D6AC6" w14:textId="77777777" w:rsidR="009851D5" w:rsidRPr="007178A1" w:rsidRDefault="009851D5" w:rsidP="00C83A39">
            <w:pPr>
              <w:widowControl/>
              <w:spacing w:before="60"/>
              <w:rPr>
                <w:i/>
                <w:highlight w:val="white"/>
              </w:rPr>
            </w:pPr>
            <w:r w:rsidRPr="007178A1">
              <w:rPr>
                <w:i/>
                <w:highlight w:val="white"/>
              </w:rPr>
              <w:t xml:space="preserve">Microsoft Windows Server </w:t>
            </w:r>
            <w:r w:rsidRPr="007178A1">
              <w:rPr>
                <w:i/>
              </w:rPr>
              <w:t>2025</w:t>
            </w:r>
            <w:r w:rsidRPr="007178A1">
              <w:rPr>
                <w:i/>
                <w:highlight w:val="white"/>
              </w:rPr>
              <w:t xml:space="preserve"> (Server </w:t>
            </w:r>
            <w:proofErr w:type="spellStart"/>
            <w:r w:rsidRPr="007178A1">
              <w:rPr>
                <w:i/>
                <w:highlight w:val="white"/>
              </w:rPr>
              <w:t>Core</w:t>
            </w:r>
            <w:proofErr w:type="spellEnd"/>
            <w:r w:rsidRPr="007178A1">
              <w:rPr>
                <w:i/>
                <w:highlight w:val="white"/>
              </w:rPr>
              <w:t xml:space="preserve"> ir </w:t>
            </w:r>
            <w:proofErr w:type="spellStart"/>
            <w:r w:rsidRPr="007178A1">
              <w:rPr>
                <w:i/>
                <w:highlight w:val="white"/>
              </w:rPr>
              <w:t>Desktop</w:t>
            </w:r>
            <w:proofErr w:type="spellEnd"/>
            <w:r w:rsidRPr="007178A1">
              <w:rPr>
                <w:i/>
                <w:highlight w:val="white"/>
              </w:rPr>
              <w:t xml:space="preserve"> </w:t>
            </w:r>
            <w:proofErr w:type="spellStart"/>
            <w:r w:rsidRPr="007178A1">
              <w:rPr>
                <w:i/>
                <w:highlight w:val="white"/>
              </w:rPr>
              <w:t>Experience</w:t>
            </w:r>
            <w:proofErr w:type="spellEnd"/>
            <w:r w:rsidRPr="007178A1">
              <w:rPr>
                <w:i/>
                <w:highlight w:val="white"/>
              </w:rPr>
              <w:t>).</w:t>
            </w:r>
          </w:p>
          <w:p w14:paraId="36C624EB" w14:textId="77777777" w:rsidR="009851D5" w:rsidRPr="007178A1" w:rsidRDefault="009851D5" w:rsidP="00C83A39">
            <w:pPr>
              <w:pBdr>
                <w:top w:val="nil"/>
                <w:left w:val="nil"/>
                <w:bottom w:val="nil"/>
                <w:right w:val="nil"/>
                <w:between w:val="nil"/>
              </w:pBdr>
              <w:spacing w:before="2"/>
              <w:ind w:right="1276"/>
              <w:rPr>
                <w:i/>
                <w:color w:val="000000"/>
              </w:rPr>
            </w:pPr>
            <w:r w:rsidRPr="007178A1">
              <w:rPr>
                <w:i/>
                <w:highlight w:val="white"/>
              </w:rPr>
              <w:t xml:space="preserve">Microsoft Windows Server 2022 (Server </w:t>
            </w:r>
            <w:proofErr w:type="spellStart"/>
            <w:r w:rsidRPr="007178A1">
              <w:rPr>
                <w:i/>
                <w:highlight w:val="white"/>
              </w:rPr>
              <w:t>Core</w:t>
            </w:r>
            <w:proofErr w:type="spellEnd"/>
            <w:r w:rsidRPr="007178A1">
              <w:rPr>
                <w:i/>
                <w:highlight w:val="white"/>
              </w:rPr>
              <w:t xml:space="preserve"> ir </w:t>
            </w:r>
            <w:proofErr w:type="spellStart"/>
            <w:r w:rsidRPr="007178A1">
              <w:rPr>
                <w:i/>
                <w:highlight w:val="white"/>
              </w:rPr>
              <w:t>Desktop</w:t>
            </w:r>
            <w:proofErr w:type="spellEnd"/>
            <w:r w:rsidRPr="007178A1">
              <w:rPr>
                <w:i/>
                <w:highlight w:val="white"/>
              </w:rPr>
              <w:t xml:space="preserve"> </w:t>
            </w:r>
            <w:proofErr w:type="spellStart"/>
            <w:r w:rsidRPr="007178A1">
              <w:rPr>
                <w:i/>
                <w:highlight w:val="white"/>
              </w:rPr>
              <w:t>Experience</w:t>
            </w:r>
            <w:proofErr w:type="spellEnd"/>
            <w:r w:rsidRPr="007178A1">
              <w:rPr>
                <w:i/>
                <w:highlight w:val="white"/>
              </w:rPr>
              <w:t>).</w:t>
            </w:r>
          </w:p>
          <w:p w14:paraId="6A830FEE" w14:textId="77777777" w:rsidR="009851D5" w:rsidRPr="007178A1" w:rsidRDefault="009851D5" w:rsidP="00C83A39">
            <w:pPr>
              <w:widowControl/>
              <w:rPr>
                <w:i/>
                <w:highlight w:val="white"/>
              </w:rPr>
            </w:pPr>
            <w:r w:rsidRPr="007178A1">
              <w:rPr>
                <w:i/>
                <w:highlight w:val="white"/>
              </w:rPr>
              <w:t xml:space="preserve">Microsoft Windows Server 2019 (įskaitant Server </w:t>
            </w:r>
            <w:proofErr w:type="spellStart"/>
            <w:r w:rsidRPr="007178A1">
              <w:rPr>
                <w:i/>
                <w:highlight w:val="white"/>
              </w:rPr>
              <w:t>Core</w:t>
            </w:r>
            <w:proofErr w:type="spellEnd"/>
            <w:r w:rsidRPr="007178A1">
              <w:rPr>
                <w:i/>
                <w:highlight w:val="white"/>
              </w:rPr>
              <w:t xml:space="preserve">, </w:t>
            </w:r>
            <w:proofErr w:type="spellStart"/>
            <w:r w:rsidRPr="007178A1">
              <w:rPr>
                <w:i/>
                <w:highlight w:val="white"/>
              </w:rPr>
              <w:t>Desktop</w:t>
            </w:r>
            <w:proofErr w:type="spellEnd"/>
            <w:r w:rsidRPr="007178A1">
              <w:rPr>
                <w:i/>
                <w:highlight w:val="white"/>
              </w:rPr>
              <w:t xml:space="preserve"> </w:t>
            </w:r>
            <w:proofErr w:type="spellStart"/>
            <w:r w:rsidRPr="007178A1">
              <w:rPr>
                <w:i/>
                <w:highlight w:val="white"/>
              </w:rPr>
              <w:t>Experience</w:t>
            </w:r>
            <w:proofErr w:type="spellEnd"/>
            <w:r w:rsidRPr="007178A1">
              <w:rPr>
                <w:i/>
                <w:highlight w:val="white"/>
              </w:rPr>
              <w:t xml:space="preserve"> ir Essentials).</w:t>
            </w:r>
          </w:p>
          <w:p w14:paraId="4106FF05" w14:textId="77777777" w:rsidR="009851D5" w:rsidRPr="007178A1" w:rsidRDefault="009851D5" w:rsidP="00C83A39">
            <w:pPr>
              <w:widowControl/>
              <w:rPr>
                <w:i/>
                <w:highlight w:val="white"/>
              </w:rPr>
            </w:pPr>
            <w:r w:rsidRPr="007178A1">
              <w:rPr>
                <w:i/>
                <w:highlight w:val="white"/>
              </w:rPr>
              <w:t xml:space="preserve">Microsoft Windows Server 2016 (įskaitant Server </w:t>
            </w:r>
            <w:proofErr w:type="spellStart"/>
            <w:r w:rsidRPr="007178A1">
              <w:rPr>
                <w:i/>
                <w:highlight w:val="white"/>
              </w:rPr>
              <w:t>Core</w:t>
            </w:r>
            <w:proofErr w:type="spellEnd"/>
            <w:r w:rsidRPr="007178A1">
              <w:rPr>
                <w:i/>
                <w:highlight w:val="white"/>
              </w:rPr>
              <w:t xml:space="preserve">, </w:t>
            </w:r>
            <w:proofErr w:type="spellStart"/>
            <w:r w:rsidRPr="007178A1">
              <w:rPr>
                <w:i/>
                <w:highlight w:val="white"/>
              </w:rPr>
              <w:t>Desktop</w:t>
            </w:r>
            <w:proofErr w:type="spellEnd"/>
            <w:r w:rsidRPr="007178A1">
              <w:rPr>
                <w:i/>
                <w:highlight w:val="white"/>
              </w:rPr>
              <w:t xml:space="preserve"> </w:t>
            </w:r>
            <w:proofErr w:type="spellStart"/>
            <w:r w:rsidRPr="007178A1">
              <w:rPr>
                <w:i/>
                <w:highlight w:val="white"/>
              </w:rPr>
              <w:t>Experience</w:t>
            </w:r>
            <w:proofErr w:type="spellEnd"/>
            <w:r w:rsidRPr="007178A1">
              <w:rPr>
                <w:i/>
                <w:highlight w:val="white"/>
              </w:rPr>
              <w:t xml:space="preserve">, </w:t>
            </w:r>
            <w:proofErr w:type="spellStart"/>
            <w:r w:rsidRPr="007178A1">
              <w:rPr>
                <w:i/>
                <w:highlight w:val="white"/>
              </w:rPr>
              <w:t>Storage</w:t>
            </w:r>
            <w:proofErr w:type="spellEnd"/>
            <w:r w:rsidRPr="007178A1">
              <w:rPr>
                <w:i/>
                <w:highlight w:val="white"/>
              </w:rPr>
              <w:t xml:space="preserve"> Server ir Essentials).</w:t>
            </w:r>
          </w:p>
          <w:p w14:paraId="44722953" w14:textId="77777777" w:rsidR="009851D5" w:rsidRPr="007178A1" w:rsidRDefault="009851D5" w:rsidP="00C83A39">
            <w:pPr>
              <w:widowControl/>
              <w:rPr>
                <w:i/>
                <w:highlight w:val="white"/>
              </w:rPr>
            </w:pPr>
            <w:r w:rsidRPr="007178A1">
              <w:rPr>
                <w:i/>
                <w:highlight w:val="white"/>
              </w:rPr>
              <w:t xml:space="preserve">Microsoft Windows Server 2012 R2 (įskaitant </w:t>
            </w:r>
            <w:proofErr w:type="spellStart"/>
            <w:r w:rsidRPr="007178A1">
              <w:rPr>
                <w:i/>
                <w:highlight w:val="white"/>
              </w:rPr>
              <w:t>Storage</w:t>
            </w:r>
            <w:proofErr w:type="spellEnd"/>
            <w:r w:rsidRPr="007178A1">
              <w:rPr>
                <w:i/>
                <w:highlight w:val="white"/>
              </w:rPr>
              <w:t xml:space="preserve"> Server ir Essentials).</w:t>
            </w:r>
          </w:p>
          <w:p w14:paraId="6AA82C11" w14:textId="77777777" w:rsidR="009851D5" w:rsidRPr="007178A1" w:rsidRDefault="009851D5" w:rsidP="00C83A39">
            <w:pPr>
              <w:widowControl/>
              <w:rPr>
                <w:i/>
                <w:highlight w:val="white"/>
              </w:rPr>
            </w:pPr>
            <w:r w:rsidRPr="007178A1">
              <w:rPr>
                <w:i/>
                <w:highlight w:val="white"/>
              </w:rPr>
              <w:t xml:space="preserve">Microsoft Windows Server 2012 (įskaitant </w:t>
            </w:r>
            <w:proofErr w:type="spellStart"/>
            <w:r w:rsidRPr="007178A1">
              <w:rPr>
                <w:i/>
                <w:highlight w:val="white"/>
              </w:rPr>
              <w:t>Storage</w:t>
            </w:r>
            <w:proofErr w:type="spellEnd"/>
            <w:r w:rsidRPr="007178A1">
              <w:rPr>
                <w:i/>
                <w:highlight w:val="white"/>
              </w:rPr>
              <w:t xml:space="preserve"> Server, Essentials, </w:t>
            </w:r>
            <w:proofErr w:type="spellStart"/>
            <w:r w:rsidRPr="007178A1">
              <w:rPr>
                <w:i/>
                <w:highlight w:val="white"/>
              </w:rPr>
              <w:t>Foundation</w:t>
            </w:r>
            <w:proofErr w:type="spellEnd"/>
            <w:r w:rsidRPr="007178A1">
              <w:rPr>
                <w:i/>
                <w:highlight w:val="white"/>
              </w:rPr>
              <w:t xml:space="preserve"> ir </w:t>
            </w:r>
            <w:proofErr w:type="spellStart"/>
            <w:r w:rsidRPr="007178A1">
              <w:rPr>
                <w:i/>
                <w:highlight w:val="white"/>
              </w:rPr>
              <w:t>MultiPoint</w:t>
            </w:r>
            <w:proofErr w:type="spellEnd"/>
            <w:r w:rsidRPr="007178A1">
              <w:rPr>
                <w:i/>
                <w:highlight w:val="white"/>
              </w:rPr>
              <w:t>).</w:t>
            </w:r>
          </w:p>
          <w:p w14:paraId="50AF7CFD" w14:textId="77777777" w:rsidR="009851D5" w:rsidRPr="007178A1" w:rsidRDefault="009851D5" w:rsidP="00C83A39">
            <w:pPr>
              <w:widowControl/>
              <w:rPr>
                <w:i/>
                <w:highlight w:val="white"/>
              </w:rPr>
            </w:pPr>
            <w:r w:rsidRPr="007178A1">
              <w:rPr>
                <w:i/>
                <w:highlight w:val="white"/>
              </w:rPr>
              <w:t>Microsoft Windows Server 2008 R2 SP1.</w:t>
            </w:r>
          </w:p>
          <w:p w14:paraId="775AD691" w14:textId="77777777" w:rsidR="009851D5" w:rsidRPr="007178A1" w:rsidRDefault="009851D5" w:rsidP="00C83A39">
            <w:pPr>
              <w:widowControl/>
              <w:rPr>
                <w:i/>
                <w:highlight w:val="white"/>
              </w:rPr>
            </w:pPr>
            <w:r w:rsidRPr="007178A1">
              <w:rPr>
                <w:i/>
                <w:highlight w:val="white"/>
              </w:rPr>
              <w:t xml:space="preserve">Server </w:t>
            </w:r>
            <w:proofErr w:type="spellStart"/>
            <w:r w:rsidRPr="007178A1">
              <w:rPr>
                <w:i/>
                <w:highlight w:val="white"/>
              </w:rPr>
              <w:t>Core</w:t>
            </w:r>
            <w:proofErr w:type="spellEnd"/>
            <w:r w:rsidRPr="007178A1">
              <w:rPr>
                <w:i/>
                <w:highlight w:val="white"/>
              </w:rPr>
              <w:t xml:space="preserve"> (Microsoft Windows Server 2008 R2 SP1, 2012, 2012 R2).</w:t>
            </w:r>
          </w:p>
          <w:p w14:paraId="72E65EA7" w14:textId="77777777" w:rsidR="009851D5" w:rsidRPr="007178A1" w:rsidRDefault="009851D5" w:rsidP="00C83A39">
            <w:pPr>
              <w:pBdr>
                <w:top w:val="nil"/>
                <w:left w:val="nil"/>
                <w:bottom w:val="nil"/>
                <w:right w:val="nil"/>
                <w:between w:val="nil"/>
              </w:pBdr>
              <w:ind w:right="1816" w:hanging="109"/>
              <w:rPr>
                <w:b/>
                <w:bCs/>
                <w:i/>
                <w:color w:val="000000"/>
              </w:rPr>
            </w:pPr>
          </w:p>
          <w:p w14:paraId="0ACA0EC1" w14:textId="77777777" w:rsidR="009851D5" w:rsidRPr="007178A1" w:rsidRDefault="009851D5" w:rsidP="00C83A39">
            <w:pPr>
              <w:widowControl/>
              <w:rPr>
                <w:b/>
                <w:bCs/>
                <w:highlight w:val="white"/>
              </w:rPr>
            </w:pPr>
            <w:r w:rsidRPr="007178A1">
              <w:rPr>
                <w:b/>
                <w:bCs/>
                <w:highlight w:val="white"/>
              </w:rPr>
              <w:t>Linux serveriai:</w:t>
            </w:r>
          </w:p>
          <w:p w14:paraId="04A4ACC0" w14:textId="77777777" w:rsidR="009851D5" w:rsidRPr="007178A1" w:rsidRDefault="009851D5" w:rsidP="00C83A39">
            <w:pPr>
              <w:widowControl/>
              <w:spacing w:before="60"/>
              <w:rPr>
                <w:i/>
                <w:highlight w:val="white"/>
              </w:rPr>
            </w:pPr>
            <w:r w:rsidRPr="007178A1">
              <w:rPr>
                <w:i/>
              </w:rPr>
              <w:t>RedHat</w:t>
            </w:r>
            <w:r w:rsidRPr="007178A1">
              <w:rPr>
                <w:i/>
                <w:highlight w:val="white"/>
              </w:rPr>
              <w:t xml:space="preserve"> </w:t>
            </w:r>
            <w:proofErr w:type="spellStart"/>
            <w:r w:rsidRPr="007178A1">
              <w:rPr>
                <w:i/>
                <w:highlight w:val="white"/>
              </w:rPr>
              <w:t>Enterprise</w:t>
            </w:r>
            <w:proofErr w:type="spellEnd"/>
            <w:r w:rsidRPr="007178A1">
              <w:rPr>
                <w:i/>
                <w:highlight w:val="white"/>
              </w:rPr>
              <w:t xml:space="preserve"> Linux (RHEL) 7, 8 ir 9 versijos.</w:t>
            </w:r>
          </w:p>
          <w:p w14:paraId="3C8402CA" w14:textId="77777777" w:rsidR="009851D5" w:rsidRPr="007178A1" w:rsidRDefault="009851D5" w:rsidP="00C83A39">
            <w:pPr>
              <w:widowControl/>
              <w:rPr>
                <w:i/>
                <w:highlight w:val="white"/>
              </w:rPr>
            </w:pPr>
            <w:proofErr w:type="spellStart"/>
            <w:r w:rsidRPr="007178A1">
              <w:rPr>
                <w:i/>
                <w:highlight w:val="white"/>
              </w:rPr>
              <w:t>Ubuntu</w:t>
            </w:r>
            <w:proofErr w:type="spellEnd"/>
            <w:r w:rsidRPr="007178A1">
              <w:rPr>
                <w:i/>
                <w:highlight w:val="white"/>
              </w:rPr>
              <w:t xml:space="preserve"> Server 18.04 LTS, 20.04 LTS ir 22.04 LTS versijos.</w:t>
            </w:r>
          </w:p>
          <w:p w14:paraId="2F6BCC56" w14:textId="77777777" w:rsidR="009851D5" w:rsidRPr="007178A1" w:rsidRDefault="009851D5" w:rsidP="00C83A39">
            <w:pPr>
              <w:widowControl/>
              <w:rPr>
                <w:i/>
                <w:highlight w:val="white"/>
              </w:rPr>
            </w:pPr>
            <w:proofErr w:type="spellStart"/>
            <w:r w:rsidRPr="007178A1">
              <w:rPr>
                <w:i/>
                <w:highlight w:val="white"/>
              </w:rPr>
              <w:t>Debian</w:t>
            </w:r>
            <w:proofErr w:type="spellEnd"/>
            <w:r w:rsidRPr="007178A1">
              <w:rPr>
                <w:i/>
                <w:highlight w:val="white"/>
              </w:rPr>
              <w:t xml:space="preserve"> 10 ir 11 versijos.</w:t>
            </w:r>
          </w:p>
          <w:p w14:paraId="558AC79F" w14:textId="77777777" w:rsidR="009851D5" w:rsidRPr="007178A1" w:rsidRDefault="009851D5" w:rsidP="00C83A39">
            <w:pPr>
              <w:widowControl/>
              <w:rPr>
                <w:i/>
                <w:highlight w:val="white"/>
              </w:rPr>
            </w:pPr>
            <w:r w:rsidRPr="007178A1">
              <w:rPr>
                <w:i/>
                <w:highlight w:val="white"/>
              </w:rPr>
              <w:t xml:space="preserve">SUSE Linux </w:t>
            </w:r>
            <w:proofErr w:type="spellStart"/>
            <w:r w:rsidRPr="007178A1">
              <w:rPr>
                <w:i/>
                <w:highlight w:val="white"/>
              </w:rPr>
              <w:t>Enterprise</w:t>
            </w:r>
            <w:proofErr w:type="spellEnd"/>
            <w:r w:rsidRPr="007178A1">
              <w:rPr>
                <w:i/>
                <w:highlight w:val="white"/>
              </w:rPr>
              <w:t xml:space="preserve"> Server (SLES) 12 ir 15 versijos.</w:t>
            </w:r>
          </w:p>
          <w:p w14:paraId="48190A6F" w14:textId="77777777" w:rsidR="009851D5" w:rsidRPr="007178A1" w:rsidRDefault="009851D5" w:rsidP="00C83A39">
            <w:pPr>
              <w:widowControl/>
              <w:rPr>
                <w:i/>
                <w:highlight w:val="white"/>
              </w:rPr>
            </w:pPr>
            <w:proofErr w:type="spellStart"/>
            <w:r w:rsidRPr="007178A1">
              <w:rPr>
                <w:i/>
                <w:highlight w:val="white"/>
              </w:rPr>
              <w:t>Oracle</w:t>
            </w:r>
            <w:proofErr w:type="spellEnd"/>
            <w:r w:rsidRPr="007178A1">
              <w:rPr>
                <w:i/>
                <w:highlight w:val="white"/>
              </w:rPr>
              <w:t xml:space="preserve"> Linux 8 versijos.</w:t>
            </w:r>
          </w:p>
          <w:p w14:paraId="03B21ED7" w14:textId="77777777" w:rsidR="009851D5" w:rsidRPr="007178A1" w:rsidRDefault="009851D5" w:rsidP="00C83A39">
            <w:pPr>
              <w:pBdr>
                <w:top w:val="nil"/>
                <w:left w:val="nil"/>
                <w:bottom w:val="nil"/>
                <w:right w:val="nil"/>
                <w:between w:val="nil"/>
              </w:pBdr>
              <w:ind w:left="109" w:right="3166" w:hanging="109"/>
              <w:rPr>
                <w:highlight w:val="white"/>
              </w:rPr>
            </w:pPr>
            <w:r w:rsidRPr="007178A1">
              <w:rPr>
                <w:i/>
                <w:highlight w:val="white"/>
              </w:rPr>
              <w:t>Amazon Linux 2 versijos.</w:t>
            </w:r>
          </w:p>
          <w:p w14:paraId="6355E1C4" w14:textId="77777777" w:rsidR="009851D5" w:rsidRPr="007178A1" w:rsidRDefault="009851D5" w:rsidP="00C83A39">
            <w:pPr>
              <w:pBdr>
                <w:top w:val="nil"/>
                <w:left w:val="nil"/>
                <w:bottom w:val="nil"/>
                <w:right w:val="nil"/>
                <w:between w:val="nil"/>
              </w:pBdr>
              <w:spacing w:before="9"/>
              <w:rPr>
                <w:b/>
                <w:bCs/>
              </w:rPr>
            </w:pPr>
          </w:p>
          <w:p w14:paraId="70C2F6DD" w14:textId="77777777" w:rsidR="009851D5" w:rsidRPr="007178A1" w:rsidRDefault="009851D5" w:rsidP="00C83A39">
            <w:pPr>
              <w:ind w:right="2211"/>
              <w:rPr>
                <w:rFonts w:eastAsia="Arial"/>
                <w:b/>
                <w:bCs/>
              </w:rPr>
            </w:pPr>
            <w:r w:rsidRPr="007178A1">
              <w:rPr>
                <w:b/>
                <w:bCs/>
              </w:rPr>
              <w:t>Turi būti palaikomos virtualios aplinkos:</w:t>
            </w:r>
          </w:p>
          <w:p w14:paraId="02857440" w14:textId="77777777" w:rsidR="009851D5" w:rsidRPr="007178A1" w:rsidRDefault="009851D5" w:rsidP="00C83A39">
            <w:pPr>
              <w:widowControl/>
              <w:spacing w:before="60"/>
              <w:rPr>
                <w:rFonts w:eastAsia="Arial"/>
              </w:rPr>
            </w:pPr>
            <w:r w:rsidRPr="007178A1">
              <w:rPr>
                <w:i/>
              </w:rPr>
              <w:t xml:space="preserve">Microsoft </w:t>
            </w:r>
            <w:proofErr w:type="spellStart"/>
            <w:r w:rsidRPr="007178A1">
              <w:rPr>
                <w:i/>
              </w:rPr>
              <w:t>Hyper</w:t>
            </w:r>
            <w:proofErr w:type="spellEnd"/>
            <w:r w:rsidRPr="007178A1">
              <w:rPr>
                <w:i/>
              </w:rPr>
              <w:t>-V Server 2012 ir naujesnė.</w:t>
            </w:r>
          </w:p>
          <w:p w14:paraId="54C96762" w14:textId="77777777" w:rsidR="009851D5" w:rsidRPr="007178A1" w:rsidRDefault="009851D5" w:rsidP="00C83A39">
            <w:pPr>
              <w:ind w:right="1701"/>
              <w:rPr>
                <w:rFonts w:eastAsia="Arial"/>
              </w:rPr>
            </w:pPr>
            <w:proofErr w:type="spellStart"/>
            <w:r w:rsidRPr="007178A1">
              <w:rPr>
                <w:i/>
              </w:rPr>
              <w:t>VMware</w:t>
            </w:r>
            <w:proofErr w:type="spellEnd"/>
            <w:r w:rsidRPr="007178A1">
              <w:rPr>
                <w:i/>
              </w:rPr>
              <w:t xml:space="preserve"> </w:t>
            </w:r>
            <w:proofErr w:type="spellStart"/>
            <w:r w:rsidRPr="007178A1">
              <w:rPr>
                <w:i/>
              </w:rPr>
              <w:t>vSphere</w:t>
            </w:r>
            <w:proofErr w:type="spellEnd"/>
            <w:r w:rsidRPr="007178A1">
              <w:rPr>
                <w:i/>
              </w:rPr>
              <w:t>/</w:t>
            </w:r>
            <w:proofErr w:type="spellStart"/>
            <w:r w:rsidRPr="007178A1">
              <w:rPr>
                <w:i/>
              </w:rPr>
              <w:t>ESXi</w:t>
            </w:r>
            <w:proofErr w:type="spellEnd"/>
            <w:r w:rsidRPr="007178A1">
              <w:rPr>
                <w:i/>
              </w:rPr>
              <w:t xml:space="preserve"> 6.5 ir naujesnė.</w:t>
            </w:r>
          </w:p>
          <w:p w14:paraId="4D8FF3EB" w14:textId="77777777" w:rsidR="009851D5" w:rsidRPr="007178A1" w:rsidRDefault="009851D5" w:rsidP="00C83A39">
            <w:pPr>
              <w:spacing w:before="2"/>
              <w:ind w:right="2806"/>
              <w:rPr>
                <w:i/>
              </w:rPr>
            </w:pPr>
            <w:proofErr w:type="spellStart"/>
            <w:r w:rsidRPr="007178A1">
              <w:rPr>
                <w:i/>
              </w:rPr>
              <w:t>VMware</w:t>
            </w:r>
            <w:proofErr w:type="spellEnd"/>
            <w:r w:rsidRPr="007178A1">
              <w:rPr>
                <w:i/>
              </w:rPr>
              <w:t xml:space="preserve"> Workstation 9 ir naujesnė.</w:t>
            </w:r>
          </w:p>
          <w:p w14:paraId="268D5CA2" w14:textId="77777777" w:rsidR="009851D5" w:rsidRPr="007178A1" w:rsidRDefault="009851D5" w:rsidP="00C83A39">
            <w:pPr>
              <w:spacing w:before="2"/>
              <w:ind w:right="2806"/>
              <w:rPr>
                <w:rFonts w:eastAsia="Arial"/>
              </w:rPr>
            </w:pPr>
            <w:proofErr w:type="spellStart"/>
            <w:r w:rsidRPr="007178A1">
              <w:rPr>
                <w:i/>
              </w:rPr>
              <w:t>VMware</w:t>
            </w:r>
            <w:proofErr w:type="spellEnd"/>
            <w:r w:rsidRPr="007178A1">
              <w:rPr>
                <w:i/>
              </w:rPr>
              <w:t xml:space="preserve"> </w:t>
            </w:r>
            <w:proofErr w:type="spellStart"/>
            <w:r w:rsidRPr="007178A1">
              <w:rPr>
                <w:i/>
              </w:rPr>
              <w:t>Player</w:t>
            </w:r>
            <w:proofErr w:type="spellEnd"/>
            <w:r w:rsidRPr="007178A1">
              <w:rPr>
                <w:i/>
              </w:rPr>
              <w:t xml:space="preserve"> 7 ir naujesnė.</w:t>
            </w:r>
          </w:p>
          <w:p w14:paraId="182779A9" w14:textId="77777777" w:rsidR="009851D5" w:rsidRPr="007178A1" w:rsidRDefault="009851D5" w:rsidP="00C83A39">
            <w:pPr>
              <w:spacing w:before="2"/>
              <w:ind w:right="2324"/>
              <w:rPr>
                <w:rFonts w:eastAsia="Arial"/>
              </w:rPr>
            </w:pPr>
            <w:proofErr w:type="spellStart"/>
            <w:r w:rsidRPr="007178A1">
              <w:rPr>
                <w:i/>
              </w:rPr>
              <w:t>Oracle</w:t>
            </w:r>
            <w:proofErr w:type="spellEnd"/>
            <w:r w:rsidRPr="007178A1">
              <w:rPr>
                <w:i/>
              </w:rPr>
              <w:t xml:space="preserve"> </w:t>
            </w:r>
            <w:proofErr w:type="spellStart"/>
            <w:r w:rsidRPr="007178A1">
              <w:rPr>
                <w:i/>
              </w:rPr>
              <w:t>VirtualBox</w:t>
            </w:r>
            <w:proofErr w:type="spellEnd"/>
            <w:r w:rsidRPr="007178A1">
              <w:rPr>
                <w:i/>
              </w:rPr>
              <w:t xml:space="preserve"> 6.0 ir naujesnė.</w:t>
            </w:r>
          </w:p>
          <w:p w14:paraId="3D7314D2" w14:textId="77777777" w:rsidR="009851D5" w:rsidRPr="007178A1" w:rsidRDefault="009851D5" w:rsidP="00C83A39">
            <w:pPr>
              <w:spacing w:before="2"/>
              <w:ind w:right="4111"/>
              <w:rPr>
                <w:rFonts w:eastAsia="Arial"/>
              </w:rPr>
            </w:pPr>
            <w:proofErr w:type="spellStart"/>
            <w:r w:rsidRPr="007178A1">
              <w:rPr>
                <w:i/>
              </w:rPr>
              <w:t>Citrix</w:t>
            </w:r>
            <w:proofErr w:type="spellEnd"/>
            <w:r w:rsidRPr="007178A1">
              <w:rPr>
                <w:i/>
              </w:rPr>
              <w:t xml:space="preserve"> 7.0 ir naujesnė.</w:t>
            </w:r>
          </w:p>
          <w:p w14:paraId="02F2A09F" w14:textId="77777777" w:rsidR="009851D5" w:rsidRPr="007178A1" w:rsidRDefault="009851D5" w:rsidP="00C83A39">
            <w:pPr>
              <w:pBdr>
                <w:top w:val="nil"/>
                <w:left w:val="nil"/>
                <w:bottom w:val="nil"/>
                <w:right w:val="nil"/>
                <w:between w:val="nil"/>
              </w:pBdr>
              <w:spacing w:before="1"/>
              <w:ind w:left="35" w:right="141" w:hanging="35"/>
            </w:pPr>
            <w:r w:rsidRPr="007178A1">
              <w:rPr>
                <w:highlight w:val="white"/>
              </w:rPr>
              <w:t xml:space="preserve">Sprendimas su </w:t>
            </w:r>
            <w:proofErr w:type="spellStart"/>
            <w:r w:rsidRPr="007178A1">
              <w:rPr>
                <w:highlight w:val="white"/>
              </w:rPr>
              <w:t>VMware</w:t>
            </w:r>
            <w:proofErr w:type="spellEnd"/>
            <w:r w:rsidRPr="007178A1">
              <w:rPr>
                <w:highlight w:val="white"/>
              </w:rPr>
              <w:t xml:space="preserve"> </w:t>
            </w:r>
            <w:proofErr w:type="spellStart"/>
            <w:r w:rsidRPr="007178A1">
              <w:rPr>
                <w:highlight w:val="white"/>
              </w:rPr>
              <w:t>ESXi</w:t>
            </w:r>
            <w:proofErr w:type="spellEnd"/>
            <w:r w:rsidRPr="007178A1">
              <w:rPr>
                <w:highlight w:val="white"/>
              </w:rPr>
              <w:t xml:space="preserve"> turi palaikyti </w:t>
            </w:r>
            <w:proofErr w:type="spellStart"/>
            <w:r w:rsidRPr="007178A1">
              <w:rPr>
                <w:highlight w:val="white"/>
              </w:rPr>
              <w:t>VMware</w:t>
            </w:r>
            <w:proofErr w:type="spellEnd"/>
            <w:r w:rsidRPr="007178A1">
              <w:rPr>
                <w:highlight w:val="white"/>
              </w:rPr>
              <w:t xml:space="preserve"> </w:t>
            </w:r>
            <w:proofErr w:type="spellStart"/>
            <w:r w:rsidRPr="007178A1">
              <w:rPr>
                <w:highlight w:val="white"/>
              </w:rPr>
              <w:t>Horizon</w:t>
            </w:r>
            <w:proofErr w:type="spellEnd"/>
            <w:r w:rsidRPr="007178A1">
              <w:rPr>
                <w:highlight w:val="white"/>
              </w:rPr>
              <w:t xml:space="preserve"> 7.x ir 8.0 versijas.</w:t>
            </w:r>
          </w:p>
          <w:p w14:paraId="3108AF8E" w14:textId="77777777" w:rsidR="009851D5" w:rsidRPr="007178A1" w:rsidRDefault="009851D5" w:rsidP="00C83A39">
            <w:pPr>
              <w:pBdr>
                <w:top w:val="nil"/>
                <w:left w:val="nil"/>
                <w:bottom w:val="nil"/>
                <w:right w:val="nil"/>
                <w:between w:val="nil"/>
              </w:pBdr>
              <w:ind w:left="109" w:hanging="109"/>
              <w:rPr>
                <w:color w:val="000000"/>
              </w:rPr>
            </w:pPr>
          </w:p>
          <w:p w14:paraId="3543B27B" w14:textId="77777777" w:rsidR="009851D5" w:rsidRPr="007178A1" w:rsidRDefault="009851D5" w:rsidP="00C83A39">
            <w:pPr>
              <w:pBdr>
                <w:top w:val="nil"/>
                <w:left w:val="nil"/>
                <w:bottom w:val="nil"/>
                <w:right w:val="nil"/>
                <w:between w:val="nil"/>
              </w:pBdr>
              <w:rPr>
                <w:b/>
                <w:bCs/>
                <w:color w:val="000000"/>
              </w:rPr>
            </w:pPr>
            <w:r w:rsidRPr="007178A1">
              <w:rPr>
                <w:b/>
                <w:bCs/>
              </w:rPr>
              <w:t>Nuotolinio administravimo konsolė saugumo sprendimams turi palaikyti (diegiant organizacijos viduje):</w:t>
            </w:r>
          </w:p>
          <w:p w14:paraId="0122E5A4" w14:textId="77777777" w:rsidR="009851D5" w:rsidRPr="007178A1" w:rsidRDefault="009851D5" w:rsidP="00C83A39">
            <w:pPr>
              <w:widowControl/>
              <w:spacing w:before="60"/>
              <w:rPr>
                <w:i/>
              </w:rPr>
            </w:pPr>
            <w:r w:rsidRPr="007178A1">
              <w:rPr>
                <w:i/>
              </w:rPr>
              <w:t xml:space="preserve">Microsoft Windows Server 2012 64-bitų. </w:t>
            </w:r>
          </w:p>
          <w:p w14:paraId="32D06699" w14:textId="77777777" w:rsidR="009851D5" w:rsidRPr="007178A1" w:rsidRDefault="009851D5" w:rsidP="00C83A39">
            <w:pPr>
              <w:widowControl/>
              <w:rPr>
                <w:i/>
              </w:rPr>
            </w:pPr>
            <w:r w:rsidRPr="007178A1">
              <w:rPr>
                <w:i/>
              </w:rPr>
              <w:t xml:space="preserve">Microsoft Windows Server 2012 </w:t>
            </w:r>
            <w:proofErr w:type="spellStart"/>
            <w:r w:rsidRPr="007178A1">
              <w:rPr>
                <w:i/>
              </w:rPr>
              <w:t>Core</w:t>
            </w:r>
            <w:proofErr w:type="spellEnd"/>
            <w:r w:rsidRPr="007178A1">
              <w:rPr>
                <w:i/>
              </w:rPr>
              <w:t xml:space="preserve"> 64-bitų.</w:t>
            </w:r>
          </w:p>
          <w:p w14:paraId="7FFCC0E3" w14:textId="77777777" w:rsidR="009851D5" w:rsidRPr="007178A1" w:rsidRDefault="009851D5" w:rsidP="00C83A39">
            <w:pPr>
              <w:widowControl/>
              <w:rPr>
                <w:i/>
              </w:rPr>
            </w:pPr>
            <w:r w:rsidRPr="007178A1">
              <w:rPr>
                <w:i/>
              </w:rPr>
              <w:t>Microsoft Windows Server 2012 R2 64-bitų.</w:t>
            </w:r>
          </w:p>
          <w:p w14:paraId="1E80D0D8" w14:textId="77777777" w:rsidR="009851D5" w:rsidRPr="007178A1" w:rsidRDefault="009851D5" w:rsidP="00C83A39">
            <w:pPr>
              <w:widowControl/>
              <w:rPr>
                <w:i/>
              </w:rPr>
            </w:pPr>
            <w:r w:rsidRPr="007178A1">
              <w:rPr>
                <w:i/>
              </w:rPr>
              <w:t xml:space="preserve">Microsoft Windows Server 2012 R2 </w:t>
            </w:r>
            <w:proofErr w:type="spellStart"/>
            <w:r w:rsidRPr="007178A1">
              <w:rPr>
                <w:i/>
              </w:rPr>
              <w:t>Core</w:t>
            </w:r>
            <w:proofErr w:type="spellEnd"/>
            <w:r w:rsidRPr="007178A1">
              <w:rPr>
                <w:i/>
              </w:rPr>
              <w:t xml:space="preserve"> 64-bitų. </w:t>
            </w:r>
          </w:p>
          <w:p w14:paraId="4ED8C0D0" w14:textId="77777777" w:rsidR="009851D5" w:rsidRPr="007178A1" w:rsidRDefault="009851D5" w:rsidP="00C83A39">
            <w:pPr>
              <w:widowControl/>
              <w:rPr>
                <w:i/>
              </w:rPr>
            </w:pPr>
            <w:r w:rsidRPr="007178A1">
              <w:rPr>
                <w:i/>
              </w:rPr>
              <w:t xml:space="preserve">Microsoft Windows </w:t>
            </w:r>
            <w:proofErr w:type="spellStart"/>
            <w:r w:rsidRPr="007178A1">
              <w:rPr>
                <w:i/>
              </w:rPr>
              <w:t>Storage</w:t>
            </w:r>
            <w:proofErr w:type="spellEnd"/>
            <w:r w:rsidRPr="007178A1">
              <w:rPr>
                <w:i/>
              </w:rPr>
              <w:t xml:space="preserve"> Server 2012 R2 64-bitų.</w:t>
            </w:r>
          </w:p>
          <w:p w14:paraId="6C69DD4D" w14:textId="77777777" w:rsidR="009851D5" w:rsidRPr="007178A1" w:rsidRDefault="009851D5" w:rsidP="00C83A39">
            <w:pPr>
              <w:widowControl/>
              <w:rPr>
                <w:i/>
              </w:rPr>
            </w:pPr>
            <w:r w:rsidRPr="007178A1">
              <w:rPr>
                <w:i/>
              </w:rPr>
              <w:t>Microsoft Windows Server 2016 64-bitų.</w:t>
            </w:r>
          </w:p>
          <w:p w14:paraId="345BC8D6" w14:textId="77777777" w:rsidR="009851D5" w:rsidRPr="007178A1" w:rsidRDefault="009851D5" w:rsidP="00C83A39">
            <w:pPr>
              <w:widowControl/>
              <w:rPr>
                <w:i/>
              </w:rPr>
            </w:pPr>
            <w:r w:rsidRPr="007178A1">
              <w:rPr>
                <w:i/>
              </w:rPr>
              <w:t xml:space="preserve">Microsoft Windows </w:t>
            </w:r>
            <w:proofErr w:type="spellStart"/>
            <w:r w:rsidRPr="007178A1">
              <w:rPr>
                <w:i/>
              </w:rPr>
              <w:t>Storage</w:t>
            </w:r>
            <w:proofErr w:type="spellEnd"/>
            <w:r w:rsidRPr="007178A1">
              <w:rPr>
                <w:i/>
              </w:rPr>
              <w:t xml:space="preserve"> Server 2016 64-bitų.</w:t>
            </w:r>
          </w:p>
          <w:p w14:paraId="403488F1" w14:textId="77777777" w:rsidR="009851D5" w:rsidRPr="007178A1" w:rsidRDefault="009851D5" w:rsidP="00C83A39">
            <w:pPr>
              <w:widowControl/>
              <w:rPr>
                <w:i/>
              </w:rPr>
            </w:pPr>
            <w:r w:rsidRPr="007178A1">
              <w:rPr>
                <w:i/>
              </w:rPr>
              <w:t>Microsoft Windows Server 2019 64-bitų.</w:t>
            </w:r>
          </w:p>
          <w:p w14:paraId="3A765F2A" w14:textId="77777777" w:rsidR="009851D5" w:rsidRPr="007178A1" w:rsidRDefault="009851D5" w:rsidP="00C83A39">
            <w:pPr>
              <w:widowControl/>
              <w:pBdr>
                <w:top w:val="nil"/>
                <w:left w:val="nil"/>
                <w:bottom w:val="nil"/>
                <w:right w:val="nil"/>
                <w:between w:val="nil"/>
              </w:pBdr>
              <w:rPr>
                <w:i/>
              </w:rPr>
            </w:pPr>
            <w:r w:rsidRPr="007178A1">
              <w:rPr>
                <w:i/>
              </w:rPr>
              <w:t>Microsoft Windows Server 2022 64-bitų.</w:t>
            </w:r>
          </w:p>
          <w:p w14:paraId="6A2DB163" w14:textId="77777777" w:rsidR="009851D5" w:rsidRPr="007178A1" w:rsidRDefault="009851D5" w:rsidP="00C83A39">
            <w:pPr>
              <w:widowControl/>
              <w:rPr>
                <w:i/>
              </w:rPr>
            </w:pPr>
            <w:r w:rsidRPr="007178A1">
              <w:rPr>
                <w:i/>
              </w:rPr>
              <w:t>Microsoft Windows Server 2025 64-bitų.</w:t>
            </w:r>
          </w:p>
          <w:p w14:paraId="75FB08B7" w14:textId="77777777" w:rsidR="009851D5" w:rsidRPr="007178A1" w:rsidRDefault="009851D5" w:rsidP="00C83A39">
            <w:pPr>
              <w:pBdr>
                <w:top w:val="nil"/>
                <w:left w:val="nil"/>
                <w:bottom w:val="nil"/>
                <w:right w:val="nil"/>
                <w:between w:val="nil"/>
              </w:pBdr>
              <w:ind w:left="109" w:right="704" w:hanging="109"/>
              <w:jc w:val="both"/>
              <w:rPr>
                <w:i/>
                <w:color w:val="000000"/>
              </w:rPr>
            </w:pPr>
          </w:p>
          <w:p w14:paraId="3A8A47F2" w14:textId="77777777" w:rsidR="009851D5" w:rsidRPr="007178A1" w:rsidRDefault="009851D5" w:rsidP="00C83A39">
            <w:pPr>
              <w:pBdr>
                <w:top w:val="nil"/>
                <w:left w:val="nil"/>
                <w:bottom w:val="nil"/>
                <w:right w:val="nil"/>
                <w:between w:val="nil"/>
              </w:pBdr>
              <w:ind w:left="35" w:right="704" w:hanging="35"/>
              <w:jc w:val="both"/>
              <w:rPr>
                <w:b/>
                <w:bCs/>
                <w:color w:val="000000"/>
              </w:rPr>
            </w:pPr>
            <w:r w:rsidRPr="007178A1">
              <w:rPr>
                <w:b/>
                <w:bCs/>
                <w:color w:val="000000"/>
              </w:rPr>
              <w:t xml:space="preserve">Turi </w:t>
            </w:r>
            <w:r w:rsidRPr="007178A1">
              <w:rPr>
                <w:b/>
                <w:bCs/>
              </w:rPr>
              <w:t>palaikyti</w:t>
            </w:r>
            <w:r w:rsidRPr="007178A1">
              <w:rPr>
                <w:b/>
                <w:bCs/>
                <w:color w:val="000000"/>
              </w:rPr>
              <w:t xml:space="preserve"> 2FA </w:t>
            </w:r>
            <w:r w:rsidRPr="007178A1">
              <w:rPr>
                <w:b/>
                <w:bCs/>
              </w:rPr>
              <w:t xml:space="preserve">įgalinimą </w:t>
            </w:r>
            <w:r w:rsidRPr="007178A1">
              <w:rPr>
                <w:b/>
                <w:bCs/>
                <w:color w:val="000000"/>
              </w:rPr>
              <w:t>ši</w:t>
            </w:r>
            <w:r w:rsidRPr="007178A1">
              <w:rPr>
                <w:b/>
                <w:bCs/>
              </w:rPr>
              <w:t>oms</w:t>
            </w:r>
            <w:r w:rsidRPr="007178A1">
              <w:rPr>
                <w:b/>
                <w:bCs/>
                <w:color w:val="000000"/>
              </w:rPr>
              <w:t xml:space="preserve"> </w:t>
            </w:r>
            <w:r w:rsidRPr="007178A1">
              <w:rPr>
                <w:b/>
                <w:bCs/>
              </w:rPr>
              <w:t>Microsoft operacinėms sistemoms</w:t>
            </w:r>
            <w:r w:rsidRPr="007178A1">
              <w:rPr>
                <w:b/>
                <w:bCs/>
                <w:color w:val="000000"/>
              </w:rPr>
              <w:t>:</w:t>
            </w:r>
          </w:p>
          <w:p w14:paraId="65F6E54E" w14:textId="77777777" w:rsidR="009851D5" w:rsidRPr="007178A1" w:rsidRDefault="009851D5" w:rsidP="00C83A39">
            <w:pPr>
              <w:widowControl/>
              <w:pBdr>
                <w:top w:val="nil"/>
                <w:left w:val="nil"/>
                <w:bottom w:val="nil"/>
                <w:right w:val="nil"/>
                <w:between w:val="nil"/>
              </w:pBdr>
              <w:spacing w:before="60"/>
              <w:rPr>
                <w:i/>
              </w:rPr>
            </w:pPr>
            <w:r w:rsidRPr="007178A1">
              <w:rPr>
                <w:i/>
              </w:rPr>
              <w:t>Windows 7</w:t>
            </w:r>
          </w:p>
          <w:p w14:paraId="4BC7CBBC" w14:textId="77777777" w:rsidR="009851D5" w:rsidRPr="007178A1" w:rsidRDefault="009851D5" w:rsidP="00C83A39">
            <w:pPr>
              <w:pBdr>
                <w:top w:val="nil"/>
                <w:left w:val="nil"/>
                <w:bottom w:val="nil"/>
                <w:right w:val="nil"/>
                <w:between w:val="nil"/>
              </w:pBdr>
              <w:ind w:left="109" w:right="704" w:hanging="109"/>
              <w:jc w:val="both"/>
              <w:rPr>
                <w:i/>
              </w:rPr>
            </w:pPr>
            <w:r w:rsidRPr="007178A1">
              <w:rPr>
                <w:i/>
              </w:rPr>
              <w:t>Windows 8</w:t>
            </w:r>
          </w:p>
          <w:p w14:paraId="4ADFC270" w14:textId="77777777" w:rsidR="009851D5" w:rsidRPr="007178A1" w:rsidRDefault="009851D5" w:rsidP="00C83A39">
            <w:pPr>
              <w:pBdr>
                <w:top w:val="nil"/>
                <w:left w:val="nil"/>
                <w:bottom w:val="nil"/>
                <w:right w:val="nil"/>
                <w:between w:val="nil"/>
              </w:pBdr>
              <w:ind w:left="109" w:right="704" w:hanging="109"/>
              <w:jc w:val="both"/>
              <w:rPr>
                <w:i/>
              </w:rPr>
            </w:pPr>
            <w:r w:rsidRPr="007178A1">
              <w:rPr>
                <w:i/>
              </w:rPr>
              <w:t>Windows 8.1</w:t>
            </w:r>
          </w:p>
          <w:p w14:paraId="0533260C" w14:textId="77777777" w:rsidR="009851D5" w:rsidRPr="007178A1" w:rsidRDefault="009851D5" w:rsidP="00C83A39">
            <w:pPr>
              <w:pBdr>
                <w:top w:val="nil"/>
                <w:left w:val="nil"/>
                <w:bottom w:val="nil"/>
                <w:right w:val="nil"/>
                <w:between w:val="nil"/>
              </w:pBdr>
              <w:ind w:left="109" w:right="704" w:hanging="109"/>
              <w:jc w:val="both"/>
              <w:rPr>
                <w:i/>
              </w:rPr>
            </w:pPr>
            <w:r w:rsidRPr="007178A1">
              <w:rPr>
                <w:i/>
              </w:rPr>
              <w:t>Windows 10 (įskaitant 22H2 atnaujinimą)</w:t>
            </w:r>
          </w:p>
          <w:p w14:paraId="1647484B" w14:textId="77777777" w:rsidR="009851D5" w:rsidRPr="007178A1" w:rsidRDefault="009851D5" w:rsidP="00C83A39">
            <w:pPr>
              <w:pBdr>
                <w:top w:val="nil"/>
                <w:left w:val="nil"/>
                <w:bottom w:val="nil"/>
                <w:right w:val="nil"/>
                <w:between w:val="nil"/>
              </w:pBdr>
              <w:ind w:left="109" w:right="704" w:hanging="109"/>
              <w:jc w:val="both"/>
              <w:rPr>
                <w:i/>
              </w:rPr>
            </w:pPr>
            <w:r w:rsidRPr="007178A1">
              <w:rPr>
                <w:i/>
              </w:rPr>
              <w:t>Windows 11 (įskaitant 22H2 atnaujinimą)</w:t>
            </w:r>
          </w:p>
          <w:p w14:paraId="47AD25FC"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2008</w:t>
            </w:r>
          </w:p>
          <w:p w14:paraId="58970BFD"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2008 R2 SP1</w:t>
            </w:r>
          </w:p>
          <w:p w14:paraId="35B3C1C7"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2012</w:t>
            </w:r>
          </w:p>
          <w:p w14:paraId="4C1DB31A"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2012 R2</w:t>
            </w:r>
          </w:p>
          <w:p w14:paraId="2A6CD50C"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 xml:space="preserve">Windows </w:t>
            </w:r>
            <w:proofErr w:type="spellStart"/>
            <w:r w:rsidRPr="007178A1">
              <w:rPr>
                <w:i/>
                <w:color w:val="000000"/>
              </w:rPr>
              <w:t>Small</w:t>
            </w:r>
            <w:proofErr w:type="spellEnd"/>
            <w:r w:rsidRPr="007178A1">
              <w:rPr>
                <w:i/>
                <w:color w:val="000000"/>
              </w:rPr>
              <w:t xml:space="preserve"> </w:t>
            </w:r>
            <w:proofErr w:type="spellStart"/>
            <w:r w:rsidRPr="007178A1">
              <w:rPr>
                <w:i/>
                <w:color w:val="000000"/>
              </w:rPr>
              <w:t>Business</w:t>
            </w:r>
            <w:proofErr w:type="spellEnd"/>
            <w:r w:rsidRPr="007178A1">
              <w:rPr>
                <w:i/>
                <w:color w:val="000000"/>
              </w:rPr>
              <w:t xml:space="preserve"> Server 2008</w:t>
            </w:r>
          </w:p>
          <w:p w14:paraId="2C35F6B7"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 xml:space="preserve">Windows </w:t>
            </w:r>
            <w:proofErr w:type="spellStart"/>
            <w:r w:rsidRPr="007178A1">
              <w:rPr>
                <w:i/>
                <w:color w:val="000000"/>
              </w:rPr>
              <w:t>Small</w:t>
            </w:r>
            <w:proofErr w:type="spellEnd"/>
            <w:r w:rsidRPr="007178A1">
              <w:rPr>
                <w:i/>
                <w:color w:val="000000"/>
              </w:rPr>
              <w:t xml:space="preserve"> </w:t>
            </w:r>
            <w:proofErr w:type="spellStart"/>
            <w:r w:rsidRPr="007178A1">
              <w:rPr>
                <w:i/>
                <w:color w:val="000000"/>
              </w:rPr>
              <w:t>Business</w:t>
            </w:r>
            <w:proofErr w:type="spellEnd"/>
            <w:r w:rsidRPr="007178A1">
              <w:rPr>
                <w:i/>
                <w:color w:val="000000"/>
              </w:rPr>
              <w:t xml:space="preserve"> Server 2011</w:t>
            </w:r>
          </w:p>
          <w:p w14:paraId="2D469DA7"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2012 Essentials</w:t>
            </w:r>
          </w:p>
          <w:p w14:paraId="091ADAF9"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2012 R2 Essentials</w:t>
            </w:r>
          </w:p>
          <w:p w14:paraId="664F4AFC"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2016</w:t>
            </w:r>
          </w:p>
          <w:p w14:paraId="0AFC9F29"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2016 Essentials</w:t>
            </w:r>
          </w:p>
          <w:p w14:paraId="187293CE"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2019</w:t>
            </w:r>
          </w:p>
          <w:p w14:paraId="7E9D0A3E"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2019 Essentials</w:t>
            </w:r>
          </w:p>
          <w:p w14:paraId="699EE681" w14:textId="77777777" w:rsidR="009851D5" w:rsidRPr="007178A1" w:rsidRDefault="009851D5" w:rsidP="00C83A39">
            <w:pPr>
              <w:pBdr>
                <w:top w:val="nil"/>
                <w:left w:val="nil"/>
                <w:bottom w:val="nil"/>
                <w:right w:val="nil"/>
                <w:between w:val="nil"/>
              </w:pBdr>
              <w:ind w:left="109" w:right="704" w:hanging="109"/>
              <w:jc w:val="both"/>
              <w:rPr>
                <w:i/>
                <w:color w:val="000000"/>
              </w:rPr>
            </w:pPr>
            <w:r w:rsidRPr="007178A1">
              <w:rPr>
                <w:i/>
                <w:color w:val="000000"/>
              </w:rPr>
              <w:t>Windows Server 2022</w:t>
            </w:r>
          </w:p>
          <w:p w14:paraId="0FFDD7FB" w14:textId="77777777" w:rsidR="009851D5" w:rsidRPr="007178A1" w:rsidRDefault="009851D5" w:rsidP="00C83A39">
            <w:pPr>
              <w:ind w:right="704"/>
              <w:jc w:val="both"/>
              <w:rPr>
                <w:i/>
              </w:rPr>
            </w:pPr>
            <w:r w:rsidRPr="007178A1">
              <w:rPr>
                <w:i/>
              </w:rPr>
              <w:t>Windows Server 2025</w:t>
            </w:r>
          </w:p>
          <w:p w14:paraId="185367FE" w14:textId="77777777" w:rsidR="009851D5" w:rsidRPr="007178A1" w:rsidRDefault="009851D5" w:rsidP="00C83A39">
            <w:pPr>
              <w:pBdr>
                <w:top w:val="nil"/>
                <w:left w:val="nil"/>
                <w:bottom w:val="nil"/>
                <w:right w:val="nil"/>
                <w:between w:val="nil"/>
              </w:pBdr>
              <w:ind w:left="109" w:right="704" w:hanging="109"/>
              <w:jc w:val="both"/>
              <w:rPr>
                <w:i/>
              </w:rPr>
            </w:pPr>
          </w:p>
          <w:p w14:paraId="52C92A67" w14:textId="77777777" w:rsidR="009851D5" w:rsidRPr="007178A1" w:rsidRDefault="009851D5" w:rsidP="00C83A39">
            <w:pPr>
              <w:pBdr>
                <w:top w:val="nil"/>
                <w:left w:val="nil"/>
                <w:bottom w:val="nil"/>
                <w:right w:val="nil"/>
                <w:between w:val="nil"/>
              </w:pBdr>
              <w:ind w:right="704"/>
              <w:jc w:val="both"/>
              <w:rPr>
                <w:i/>
                <w:color w:val="000000"/>
              </w:rPr>
            </w:pPr>
            <w:r w:rsidRPr="007178A1">
              <w:rPr>
                <w:i/>
              </w:rPr>
              <w:t xml:space="preserve">Linux: RHEL, </w:t>
            </w:r>
            <w:proofErr w:type="spellStart"/>
            <w:r w:rsidRPr="007178A1">
              <w:rPr>
                <w:i/>
              </w:rPr>
              <w:t>Debian</w:t>
            </w:r>
            <w:proofErr w:type="spellEnd"/>
            <w:r w:rsidRPr="007178A1">
              <w:rPr>
                <w:i/>
              </w:rPr>
              <w:t xml:space="preserve">, </w:t>
            </w:r>
            <w:proofErr w:type="spellStart"/>
            <w:r w:rsidRPr="007178A1">
              <w:rPr>
                <w:i/>
              </w:rPr>
              <w:t>Ubuntu</w:t>
            </w:r>
            <w:proofErr w:type="spellEnd"/>
            <w:r w:rsidRPr="007178A1">
              <w:rPr>
                <w:i/>
              </w:rPr>
              <w:t xml:space="preserve">, SLED, SLES, </w:t>
            </w:r>
            <w:proofErr w:type="spellStart"/>
            <w:r w:rsidRPr="007178A1">
              <w:rPr>
                <w:i/>
              </w:rPr>
              <w:t>OpenSUSE</w:t>
            </w:r>
            <w:proofErr w:type="spellEnd"/>
            <w:r w:rsidRPr="007178A1">
              <w:rPr>
                <w:i/>
              </w:rPr>
              <w:t>, Fedora ir bei dauguma kitų RPM ir DEB paketų valdymu pagrįstų platinamų programų.</w:t>
            </w:r>
          </w:p>
          <w:p w14:paraId="0A6C94ED" w14:textId="77777777" w:rsidR="009851D5" w:rsidRPr="007178A1" w:rsidRDefault="009851D5" w:rsidP="00C83A39">
            <w:pPr>
              <w:pBdr>
                <w:top w:val="nil"/>
                <w:left w:val="nil"/>
                <w:bottom w:val="nil"/>
                <w:right w:val="nil"/>
                <w:between w:val="nil"/>
              </w:pBdr>
              <w:ind w:left="109" w:right="704" w:hanging="109"/>
              <w:jc w:val="both"/>
              <w:rPr>
                <w:i/>
                <w:color w:val="000000"/>
              </w:rPr>
            </w:pPr>
          </w:p>
          <w:p w14:paraId="029A03F8" w14:textId="77777777" w:rsidR="009851D5" w:rsidRPr="007178A1" w:rsidRDefault="009851D5" w:rsidP="00C83A39">
            <w:pPr>
              <w:widowControl/>
              <w:rPr>
                <w:b/>
                <w:bCs/>
              </w:rPr>
            </w:pPr>
            <w:r w:rsidRPr="007178A1">
              <w:rPr>
                <w:b/>
                <w:bCs/>
              </w:rPr>
              <w:t>Nuotolinė saugumo sprendimų administravimo konsolė(-ės) turi būti suderinama su naršyklėmis:</w:t>
            </w:r>
          </w:p>
          <w:p w14:paraId="6996F996" w14:textId="77777777" w:rsidR="009851D5" w:rsidRPr="007178A1" w:rsidRDefault="009851D5" w:rsidP="00C83A39">
            <w:pPr>
              <w:widowControl/>
              <w:spacing w:before="60"/>
              <w:rPr>
                <w:i/>
              </w:rPr>
            </w:pPr>
            <w:r w:rsidRPr="007178A1">
              <w:rPr>
                <w:i/>
              </w:rPr>
              <w:t>• Mozilla Firefox</w:t>
            </w:r>
          </w:p>
          <w:p w14:paraId="5FF1EE0C" w14:textId="77777777" w:rsidR="009851D5" w:rsidRPr="007178A1" w:rsidRDefault="009851D5" w:rsidP="00C83A39">
            <w:pPr>
              <w:widowControl/>
              <w:rPr>
                <w:i/>
              </w:rPr>
            </w:pPr>
            <w:r w:rsidRPr="007178A1">
              <w:rPr>
                <w:i/>
              </w:rPr>
              <w:t xml:space="preserve">• Microsoft </w:t>
            </w:r>
            <w:proofErr w:type="spellStart"/>
            <w:r w:rsidRPr="007178A1">
              <w:rPr>
                <w:i/>
              </w:rPr>
              <w:t>Edge</w:t>
            </w:r>
            <w:proofErr w:type="spellEnd"/>
          </w:p>
          <w:p w14:paraId="5F462B2F" w14:textId="77777777" w:rsidR="009851D5" w:rsidRPr="007178A1" w:rsidRDefault="009851D5" w:rsidP="00C83A39">
            <w:pPr>
              <w:widowControl/>
              <w:rPr>
                <w:i/>
              </w:rPr>
            </w:pPr>
            <w:r w:rsidRPr="007178A1">
              <w:rPr>
                <w:i/>
              </w:rPr>
              <w:t>• Google Chrome</w:t>
            </w:r>
          </w:p>
          <w:p w14:paraId="21F38856" w14:textId="77777777" w:rsidR="009851D5" w:rsidRPr="007178A1" w:rsidRDefault="009851D5" w:rsidP="00C83A39">
            <w:pPr>
              <w:widowControl/>
              <w:rPr>
                <w:i/>
              </w:rPr>
            </w:pPr>
            <w:r w:rsidRPr="007178A1">
              <w:rPr>
                <w:i/>
              </w:rPr>
              <w:t>• Opera</w:t>
            </w:r>
          </w:p>
          <w:p w14:paraId="78AE3287" w14:textId="16C2120D" w:rsidR="009851D5" w:rsidRPr="007178A1" w:rsidRDefault="009851D5" w:rsidP="00C83A39">
            <w:pPr>
              <w:ind w:right="102"/>
            </w:pPr>
            <w:r w:rsidRPr="007178A1">
              <w:rPr>
                <w:i/>
              </w:rPr>
              <w:t>• Safari</w:t>
            </w:r>
          </w:p>
        </w:tc>
      </w:tr>
      <w:tr w:rsidR="009851D5" w14:paraId="00CAEC04" w14:textId="77777777">
        <w:tc>
          <w:tcPr>
            <w:tcW w:w="625" w:type="dxa"/>
          </w:tcPr>
          <w:p w14:paraId="0C84BB97"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lastRenderedPageBreak/>
              <w:t>7.</w:t>
            </w:r>
          </w:p>
        </w:tc>
        <w:tc>
          <w:tcPr>
            <w:tcW w:w="2448" w:type="dxa"/>
          </w:tcPr>
          <w:p w14:paraId="5B1D438E" w14:textId="2E3B4927" w:rsidR="009851D5" w:rsidRPr="007178A1" w:rsidRDefault="009851D5" w:rsidP="00C83A39">
            <w:pPr>
              <w:pBdr>
                <w:top w:val="nil"/>
                <w:left w:val="nil"/>
                <w:bottom w:val="nil"/>
                <w:right w:val="nil"/>
                <w:between w:val="nil"/>
              </w:pBdr>
              <w:spacing w:before="64"/>
              <w:rPr>
                <w:color w:val="000000"/>
              </w:rPr>
            </w:pPr>
            <w:r w:rsidRPr="007178A1">
              <w:rPr>
                <w:highlight w:val="white"/>
              </w:rPr>
              <w:t>Palaikomos operacinės sistemos ir duomenų bazės</w:t>
            </w:r>
            <w:r w:rsidRPr="007178A1">
              <w:t xml:space="preserve"> ankstyvojo kibernetinių grėsmių aptikimo ir užkardymo programinei įrangai</w:t>
            </w:r>
          </w:p>
        </w:tc>
        <w:tc>
          <w:tcPr>
            <w:tcW w:w="6677" w:type="dxa"/>
          </w:tcPr>
          <w:p w14:paraId="33721B22" w14:textId="77777777" w:rsidR="009851D5" w:rsidRPr="007178A1" w:rsidRDefault="009851D5" w:rsidP="00C83A39">
            <w:pPr>
              <w:widowControl/>
              <w:rPr>
                <w:b/>
                <w:bCs/>
              </w:rPr>
            </w:pPr>
            <w:r w:rsidRPr="007178A1">
              <w:rPr>
                <w:b/>
                <w:bCs/>
              </w:rPr>
              <w:t>Kompiuterinės darbo vietos:</w:t>
            </w:r>
          </w:p>
          <w:p w14:paraId="3B87C982" w14:textId="77777777" w:rsidR="009851D5" w:rsidRPr="007178A1" w:rsidRDefault="009851D5" w:rsidP="00C83A39">
            <w:pPr>
              <w:widowControl/>
              <w:spacing w:before="60"/>
              <w:rPr>
                <w:i/>
              </w:rPr>
            </w:pPr>
            <w:r w:rsidRPr="007178A1">
              <w:rPr>
                <w:i/>
              </w:rPr>
              <w:t>Microsoft Windows 7 SP1 32-bitų ir 64-bitų.</w:t>
            </w:r>
          </w:p>
          <w:p w14:paraId="634A581E" w14:textId="77777777" w:rsidR="009851D5" w:rsidRPr="007178A1" w:rsidRDefault="009851D5" w:rsidP="00C83A39">
            <w:pPr>
              <w:widowControl/>
              <w:rPr>
                <w:i/>
              </w:rPr>
            </w:pPr>
            <w:r w:rsidRPr="007178A1">
              <w:rPr>
                <w:i/>
              </w:rPr>
              <w:t>Microsoft Windows 8.1 32-bitų ir 64-bitų.</w:t>
            </w:r>
          </w:p>
          <w:p w14:paraId="36235336" w14:textId="77777777" w:rsidR="009851D5" w:rsidRPr="007178A1" w:rsidRDefault="009851D5" w:rsidP="00C83A39">
            <w:pPr>
              <w:widowControl/>
              <w:rPr>
                <w:i/>
              </w:rPr>
            </w:pPr>
            <w:r w:rsidRPr="007178A1">
              <w:rPr>
                <w:i/>
              </w:rPr>
              <w:t>Microsoft Windows 10 32-bitų ir 64-bitų.</w:t>
            </w:r>
          </w:p>
          <w:p w14:paraId="043C1011" w14:textId="77777777" w:rsidR="009851D5" w:rsidRPr="007178A1" w:rsidRDefault="009851D5" w:rsidP="00C83A39">
            <w:pPr>
              <w:widowControl/>
              <w:rPr>
                <w:i/>
              </w:rPr>
            </w:pPr>
            <w:r w:rsidRPr="007178A1">
              <w:rPr>
                <w:i/>
              </w:rPr>
              <w:t>Microsoft Windows 11 32-bitų ir 64-bitų.</w:t>
            </w:r>
          </w:p>
          <w:p w14:paraId="0F4120AA" w14:textId="77777777" w:rsidR="009851D5" w:rsidRPr="007178A1" w:rsidRDefault="009851D5" w:rsidP="00C83A39">
            <w:pPr>
              <w:widowControl/>
              <w:rPr>
                <w:i/>
              </w:rPr>
            </w:pPr>
            <w:proofErr w:type="spellStart"/>
            <w:r w:rsidRPr="007178A1">
              <w:rPr>
                <w:i/>
              </w:rPr>
              <w:t>macOS</w:t>
            </w:r>
            <w:proofErr w:type="spellEnd"/>
            <w:r w:rsidRPr="007178A1">
              <w:rPr>
                <w:i/>
              </w:rPr>
              <w:t xml:space="preserve"> 10.15 (</w:t>
            </w:r>
            <w:proofErr w:type="spellStart"/>
            <w:r w:rsidRPr="007178A1">
              <w:rPr>
                <w:i/>
              </w:rPr>
              <w:t>Catalina</w:t>
            </w:r>
            <w:proofErr w:type="spellEnd"/>
            <w:r w:rsidRPr="007178A1">
              <w:rPr>
                <w:i/>
              </w:rPr>
              <w:t>) ir naujesnės versijos.</w:t>
            </w:r>
          </w:p>
          <w:p w14:paraId="508ECDFB" w14:textId="77777777" w:rsidR="009851D5" w:rsidRPr="007178A1" w:rsidRDefault="009851D5" w:rsidP="00C83A39">
            <w:pPr>
              <w:widowControl/>
              <w:rPr>
                <w:i/>
              </w:rPr>
            </w:pPr>
            <w:r w:rsidRPr="007178A1">
              <w:rPr>
                <w:i/>
              </w:rPr>
              <w:t xml:space="preserve">RedHat </w:t>
            </w:r>
            <w:proofErr w:type="spellStart"/>
            <w:r w:rsidRPr="007178A1">
              <w:rPr>
                <w:i/>
              </w:rPr>
              <w:t>Enterprise</w:t>
            </w:r>
            <w:proofErr w:type="spellEnd"/>
            <w:r w:rsidRPr="007178A1">
              <w:rPr>
                <w:i/>
              </w:rPr>
              <w:t xml:space="preserve"> Linux (RHEL) 7 versijos.</w:t>
            </w:r>
          </w:p>
          <w:p w14:paraId="1181072E" w14:textId="77777777" w:rsidR="009851D5" w:rsidRPr="007178A1" w:rsidRDefault="009851D5" w:rsidP="00C83A39">
            <w:pPr>
              <w:widowControl/>
              <w:rPr>
                <w:i/>
              </w:rPr>
            </w:pPr>
            <w:r w:rsidRPr="007178A1">
              <w:rPr>
                <w:i/>
              </w:rPr>
              <w:t xml:space="preserve">RedHat </w:t>
            </w:r>
            <w:proofErr w:type="spellStart"/>
            <w:r w:rsidRPr="007178A1">
              <w:rPr>
                <w:i/>
              </w:rPr>
              <w:t>Enterprise</w:t>
            </w:r>
            <w:proofErr w:type="spellEnd"/>
            <w:r w:rsidRPr="007178A1">
              <w:rPr>
                <w:i/>
              </w:rPr>
              <w:t xml:space="preserve"> Linux (RHEL) 8 versijos.</w:t>
            </w:r>
          </w:p>
          <w:p w14:paraId="1DFD1FE4" w14:textId="77777777" w:rsidR="009851D5" w:rsidRPr="007178A1" w:rsidRDefault="009851D5" w:rsidP="00C83A39">
            <w:pPr>
              <w:widowControl/>
              <w:rPr>
                <w:i/>
              </w:rPr>
            </w:pPr>
            <w:proofErr w:type="spellStart"/>
            <w:r w:rsidRPr="007178A1">
              <w:rPr>
                <w:i/>
              </w:rPr>
              <w:t>Ubuntu</w:t>
            </w:r>
            <w:proofErr w:type="spellEnd"/>
            <w:r w:rsidRPr="007178A1">
              <w:rPr>
                <w:i/>
              </w:rPr>
              <w:t xml:space="preserve"> 18.04, 20.04 ir 22.04 versijos.</w:t>
            </w:r>
          </w:p>
          <w:p w14:paraId="12BD3FCE" w14:textId="77777777" w:rsidR="009851D5" w:rsidRPr="007178A1" w:rsidRDefault="009851D5" w:rsidP="00C83A39">
            <w:pPr>
              <w:widowControl/>
              <w:rPr>
                <w:i/>
              </w:rPr>
            </w:pPr>
            <w:r w:rsidRPr="007178A1">
              <w:rPr>
                <w:i/>
              </w:rPr>
              <w:t xml:space="preserve">SUSE Linux </w:t>
            </w:r>
            <w:proofErr w:type="spellStart"/>
            <w:r w:rsidRPr="007178A1">
              <w:rPr>
                <w:i/>
              </w:rPr>
              <w:t>Enterprise</w:t>
            </w:r>
            <w:proofErr w:type="spellEnd"/>
            <w:r w:rsidRPr="007178A1">
              <w:rPr>
                <w:i/>
              </w:rPr>
              <w:t xml:space="preserve"> </w:t>
            </w:r>
            <w:proofErr w:type="spellStart"/>
            <w:r w:rsidRPr="007178A1">
              <w:rPr>
                <w:i/>
              </w:rPr>
              <w:t>Desktop</w:t>
            </w:r>
            <w:proofErr w:type="spellEnd"/>
            <w:r w:rsidRPr="007178A1">
              <w:rPr>
                <w:i/>
              </w:rPr>
              <w:t xml:space="preserve"> 15 versijos.</w:t>
            </w:r>
          </w:p>
          <w:p w14:paraId="01456A60" w14:textId="77777777" w:rsidR="009851D5" w:rsidRPr="007178A1" w:rsidRDefault="009851D5" w:rsidP="00C83A39">
            <w:pPr>
              <w:widowControl/>
              <w:rPr>
                <w:i/>
              </w:rPr>
            </w:pPr>
            <w:r w:rsidRPr="007178A1">
              <w:rPr>
                <w:i/>
              </w:rPr>
              <w:t>Linux Mint 20 versijos.</w:t>
            </w:r>
          </w:p>
          <w:p w14:paraId="5F0EA29D" w14:textId="77777777" w:rsidR="009851D5" w:rsidRPr="007178A1" w:rsidRDefault="009851D5" w:rsidP="00C83A39">
            <w:pPr>
              <w:widowControl/>
              <w:rPr>
                <w:i/>
              </w:rPr>
            </w:pPr>
          </w:p>
          <w:p w14:paraId="4F8154A6" w14:textId="77777777" w:rsidR="009851D5" w:rsidRPr="007178A1" w:rsidRDefault="009851D5" w:rsidP="00C83A39">
            <w:pPr>
              <w:widowControl/>
              <w:rPr>
                <w:b/>
                <w:bCs/>
                <w:i/>
              </w:rPr>
            </w:pPr>
            <w:r w:rsidRPr="007178A1">
              <w:rPr>
                <w:b/>
                <w:bCs/>
              </w:rPr>
              <w:t>Serveriai:</w:t>
            </w:r>
          </w:p>
          <w:p w14:paraId="2F995406" w14:textId="77777777" w:rsidR="009851D5" w:rsidRPr="007178A1" w:rsidRDefault="009851D5" w:rsidP="00C83A39">
            <w:pPr>
              <w:widowControl/>
              <w:spacing w:before="60"/>
              <w:rPr>
                <w:i/>
              </w:rPr>
            </w:pPr>
            <w:r w:rsidRPr="007178A1">
              <w:rPr>
                <w:i/>
              </w:rPr>
              <w:t>Microsoft Windows Server 2012 64-bitų.</w:t>
            </w:r>
          </w:p>
          <w:p w14:paraId="28393D5A" w14:textId="77777777" w:rsidR="009851D5" w:rsidRPr="007178A1" w:rsidRDefault="009851D5" w:rsidP="00C83A39">
            <w:pPr>
              <w:widowControl/>
              <w:rPr>
                <w:i/>
              </w:rPr>
            </w:pPr>
            <w:r w:rsidRPr="007178A1">
              <w:rPr>
                <w:i/>
              </w:rPr>
              <w:t>Microsoft Windows Server 2012 R2 64-bitų.</w:t>
            </w:r>
          </w:p>
          <w:p w14:paraId="36F37100" w14:textId="77777777" w:rsidR="009851D5" w:rsidRPr="007178A1" w:rsidRDefault="009851D5" w:rsidP="00C83A39">
            <w:pPr>
              <w:widowControl/>
              <w:rPr>
                <w:i/>
              </w:rPr>
            </w:pPr>
            <w:r w:rsidRPr="007178A1">
              <w:rPr>
                <w:i/>
              </w:rPr>
              <w:t>Microsoft Windows Server 2016 64-bitų.</w:t>
            </w:r>
          </w:p>
          <w:p w14:paraId="3442D588" w14:textId="77777777" w:rsidR="009851D5" w:rsidRPr="007178A1" w:rsidRDefault="009851D5" w:rsidP="00C83A39">
            <w:pPr>
              <w:widowControl/>
              <w:rPr>
                <w:i/>
              </w:rPr>
            </w:pPr>
            <w:r w:rsidRPr="007178A1">
              <w:rPr>
                <w:i/>
              </w:rPr>
              <w:t>Microsoft Windows Server 2019 64-bitų.</w:t>
            </w:r>
          </w:p>
          <w:p w14:paraId="030695A8" w14:textId="77777777" w:rsidR="009851D5" w:rsidRPr="007178A1" w:rsidRDefault="009851D5" w:rsidP="00C83A39">
            <w:pPr>
              <w:widowControl/>
              <w:rPr>
                <w:i/>
              </w:rPr>
            </w:pPr>
            <w:r w:rsidRPr="007178A1">
              <w:rPr>
                <w:i/>
              </w:rPr>
              <w:t>Microsoft Windows Server 2022 64-bitų.</w:t>
            </w:r>
          </w:p>
          <w:p w14:paraId="2EA7F9F1" w14:textId="77777777" w:rsidR="009851D5" w:rsidRPr="007178A1" w:rsidRDefault="009851D5" w:rsidP="00C83A39">
            <w:pPr>
              <w:widowControl/>
              <w:rPr>
                <w:i/>
              </w:rPr>
            </w:pPr>
            <w:r w:rsidRPr="007178A1">
              <w:rPr>
                <w:i/>
              </w:rPr>
              <w:lastRenderedPageBreak/>
              <w:t>Microsoft Windows Server 2025 64-bitų.</w:t>
            </w:r>
          </w:p>
          <w:p w14:paraId="7D2C56F6" w14:textId="77777777" w:rsidR="009851D5" w:rsidRPr="007178A1" w:rsidRDefault="009851D5" w:rsidP="00C83A39">
            <w:pPr>
              <w:widowControl/>
              <w:rPr>
                <w:i/>
              </w:rPr>
            </w:pPr>
            <w:r w:rsidRPr="007178A1">
              <w:rPr>
                <w:i/>
              </w:rPr>
              <w:t xml:space="preserve">RedHat </w:t>
            </w:r>
            <w:proofErr w:type="spellStart"/>
            <w:r w:rsidRPr="007178A1">
              <w:rPr>
                <w:i/>
              </w:rPr>
              <w:t>Enterprise</w:t>
            </w:r>
            <w:proofErr w:type="spellEnd"/>
            <w:r w:rsidRPr="007178A1">
              <w:rPr>
                <w:i/>
              </w:rPr>
              <w:t xml:space="preserve"> Linux (RHEL) 7, 8 ir 9 versijos.</w:t>
            </w:r>
          </w:p>
          <w:p w14:paraId="291105FE" w14:textId="77777777" w:rsidR="009851D5" w:rsidRPr="007178A1" w:rsidRDefault="009851D5" w:rsidP="00C83A39">
            <w:pPr>
              <w:widowControl/>
              <w:rPr>
                <w:i/>
              </w:rPr>
            </w:pPr>
            <w:proofErr w:type="spellStart"/>
            <w:r w:rsidRPr="007178A1">
              <w:rPr>
                <w:i/>
              </w:rPr>
              <w:t>Ubuntu</w:t>
            </w:r>
            <w:proofErr w:type="spellEnd"/>
            <w:r w:rsidRPr="007178A1">
              <w:rPr>
                <w:i/>
              </w:rPr>
              <w:t xml:space="preserve"> 18.04, 20.04 ir 22.04 versijos.</w:t>
            </w:r>
          </w:p>
          <w:p w14:paraId="0D1FA709" w14:textId="77777777" w:rsidR="009851D5" w:rsidRPr="007178A1" w:rsidRDefault="009851D5" w:rsidP="00C83A39">
            <w:pPr>
              <w:widowControl/>
              <w:rPr>
                <w:i/>
              </w:rPr>
            </w:pPr>
            <w:proofErr w:type="spellStart"/>
            <w:r w:rsidRPr="007178A1">
              <w:rPr>
                <w:i/>
              </w:rPr>
              <w:t>Debian</w:t>
            </w:r>
            <w:proofErr w:type="spellEnd"/>
            <w:r w:rsidRPr="007178A1">
              <w:rPr>
                <w:i/>
              </w:rPr>
              <w:t xml:space="preserve"> 10 ir 11 versijos.</w:t>
            </w:r>
          </w:p>
          <w:p w14:paraId="1257BBDF" w14:textId="77777777" w:rsidR="009851D5" w:rsidRPr="007178A1" w:rsidRDefault="009851D5" w:rsidP="00C83A39">
            <w:pPr>
              <w:widowControl/>
              <w:rPr>
                <w:i/>
              </w:rPr>
            </w:pPr>
            <w:r w:rsidRPr="007178A1">
              <w:rPr>
                <w:i/>
              </w:rPr>
              <w:t xml:space="preserve">SUSE Linux </w:t>
            </w:r>
            <w:proofErr w:type="spellStart"/>
            <w:r w:rsidRPr="007178A1">
              <w:rPr>
                <w:i/>
              </w:rPr>
              <w:t>Enterprise</w:t>
            </w:r>
            <w:proofErr w:type="spellEnd"/>
            <w:r w:rsidRPr="007178A1">
              <w:rPr>
                <w:i/>
              </w:rPr>
              <w:t xml:space="preserve"> Server (SLES) 12 ir 15 versijos.</w:t>
            </w:r>
          </w:p>
          <w:p w14:paraId="4ACF04F2" w14:textId="77777777" w:rsidR="009851D5" w:rsidRPr="007178A1" w:rsidRDefault="009851D5" w:rsidP="00C83A39">
            <w:pPr>
              <w:widowControl/>
              <w:rPr>
                <w:i/>
              </w:rPr>
            </w:pPr>
            <w:proofErr w:type="spellStart"/>
            <w:r w:rsidRPr="007178A1">
              <w:rPr>
                <w:i/>
              </w:rPr>
              <w:t>Oracle</w:t>
            </w:r>
            <w:proofErr w:type="spellEnd"/>
            <w:r w:rsidRPr="007178A1">
              <w:rPr>
                <w:i/>
              </w:rPr>
              <w:t xml:space="preserve"> Linux 8 versijos.</w:t>
            </w:r>
          </w:p>
          <w:p w14:paraId="02FD94D4" w14:textId="77777777" w:rsidR="009851D5" w:rsidRPr="007178A1" w:rsidRDefault="009851D5" w:rsidP="00C83A39">
            <w:pPr>
              <w:widowControl/>
              <w:rPr>
                <w:i/>
              </w:rPr>
            </w:pPr>
            <w:r w:rsidRPr="007178A1">
              <w:rPr>
                <w:i/>
              </w:rPr>
              <w:t>Amazon Linux 2 versijos.</w:t>
            </w:r>
          </w:p>
          <w:p w14:paraId="5543457B" w14:textId="77777777" w:rsidR="009851D5" w:rsidRPr="007178A1" w:rsidRDefault="009851D5" w:rsidP="00C83A39">
            <w:pPr>
              <w:widowControl/>
              <w:rPr>
                <w:i/>
              </w:rPr>
            </w:pPr>
          </w:p>
          <w:p w14:paraId="10CD6FEF" w14:textId="77777777" w:rsidR="009851D5" w:rsidRPr="007178A1" w:rsidRDefault="009851D5" w:rsidP="00C83A39">
            <w:pPr>
              <w:widowControl/>
              <w:rPr>
                <w:b/>
                <w:bCs/>
              </w:rPr>
            </w:pPr>
            <w:r w:rsidRPr="007178A1">
              <w:rPr>
                <w:b/>
                <w:bCs/>
              </w:rPr>
              <w:t>Nuotolinio administravimo konsolė (diegiant organizacijos viduje) turi palaikyti diegimą į:</w:t>
            </w:r>
          </w:p>
          <w:p w14:paraId="344BCBB0" w14:textId="77777777" w:rsidR="009851D5" w:rsidRPr="007178A1" w:rsidRDefault="009851D5" w:rsidP="00C83A39">
            <w:pPr>
              <w:widowControl/>
              <w:spacing w:before="60"/>
              <w:rPr>
                <w:i/>
              </w:rPr>
            </w:pPr>
            <w:r w:rsidRPr="007178A1">
              <w:rPr>
                <w:i/>
              </w:rPr>
              <w:t xml:space="preserve">Microsoft Windows Server 2012 64-bitų. </w:t>
            </w:r>
          </w:p>
          <w:p w14:paraId="5AD1EAB0" w14:textId="77777777" w:rsidR="009851D5" w:rsidRPr="007178A1" w:rsidRDefault="009851D5" w:rsidP="00C83A39">
            <w:pPr>
              <w:widowControl/>
              <w:rPr>
                <w:i/>
              </w:rPr>
            </w:pPr>
            <w:r w:rsidRPr="007178A1">
              <w:rPr>
                <w:i/>
              </w:rPr>
              <w:t xml:space="preserve">Microsoft Windows Server 2012 R2 64-bitų. </w:t>
            </w:r>
          </w:p>
          <w:p w14:paraId="42255447" w14:textId="77777777" w:rsidR="009851D5" w:rsidRPr="007178A1" w:rsidRDefault="009851D5" w:rsidP="00C83A39">
            <w:pPr>
              <w:widowControl/>
              <w:rPr>
                <w:i/>
              </w:rPr>
            </w:pPr>
            <w:r w:rsidRPr="007178A1">
              <w:rPr>
                <w:i/>
              </w:rPr>
              <w:t>Microsoft Windows Server 2016 64-bitų.</w:t>
            </w:r>
          </w:p>
          <w:p w14:paraId="2D1F08AD" w14:textId="77777777" w:rsidR="009851D5" w:rsidRPr="007178A1" w:rsidRDefault="009851D5" w:rsidP="00C83A39">
            <w:pPr>
              <w:widowControl/>
              <w:rPr>
                <w:i/>
              </w:rPr>
            </w:pPr>
            <w:r w:rsidRPr="007178A1">
              <w:rPr>
                <w:i/>
              </w:rPr>
              <w:t>Microsoft Windows Server 2019 64-bitų.</w:t>
            </w:r>
          </w:p>
          <w:p w14:paraId="1A9CA95F" w14:textId="77777777" w:rsidR="009851D5" w:rsidRPr="007178A1" w:rsidRDefault="009851D5" w:rsidP="00C83A39">
            <w:pPr>
              <w:widowControl/>
              <w:rPr>
                <w:i/>
              </w:rPr>
            </w:pPr>
            <w:r w:rsidRPr="007178A1">
              <w:rPr>
                <w:i/>
              </w:rPr>
              <w:t>Microsoft Windows Server 2022 64-bitų.</w:t>
            </w:r>
          </w:p>
          <w:p w14:paraId="071A50CC" w14:textId="77777777" w:rsidR="009851D5" w:rsidRPr="007178A1" w:rsidRDefault="009851D5" w:rsidP="00C83A39">
            <w:pPr>
              <w:widowControl/>
              <w:rPr>
                <w:i/>
              </w:rPr>
            </w:pPr>
            <w:r w:rsidRPr="007178A1">
              <w:rPr>
                <w:i/>
              </w:rPr>
              <w:t>Microsoft Windows Server 2025 64-bitų.</w:t>
            </w:r>
          </w:p>
          <w:p w14:paraId="179A46D4" w14:textId="77777777" w:rsidR="009851D5" w:rsidRPr="007178A1" w:rsidRDefault="009851D5" w:rsidP="00C83A39">
            <w:pPr>
              <w:widowControl/>
            </w:pPr>
            <w:r w:rsidRPr="007178A1">
              <w:t xml:space="preserve"> </w:t>
            </w:r>
          </w:p>
          <w:p w14:paraId="149BE6A5" w14:textId="77777777" w:rsidR="009851D5" w:rsidRPr="007178A1" w:rsidRDefault="009851D5" w:rsidP="00C83A39">
            <w:pPr>
              <w:widowControl/>
              <w:rPr>
                <w:b/>
                <w:bCs/>
              </w:rPr>
            </w:pPr>
            <w:r w:rsidRPr="007178A1">
              <w:rPr>
                <w:b/>
                <w:bCs/>
              </w:rPr>
              <w:t>Nuotolinio administravimo konsolė turi būti suderinama su duomenų bazėmis:</w:t>
            </w:r>
          </w:p>
          <w:p w14:paraId="3BEC0130" w14:textId="77777777" w:rsidR="009851D5" w:rsidRPr="007178A1" w:rsidRDefault="009851D5" w:rsidP="00C83A39">
            <w:pPr>
              <w:widowControl/>
              <w:spacing w:before="60"/>
              <w:rPr>
                <w:i/>
              </w:rPr>
            </w:pPr>
            <w:r w:rsidRPr="007178A1">
              <w:rPr>
                <w:i/>
              </w:rPr>
              <w:t>MySQL 5.7.40 ir naujesnėmis.</w:t>
            </w:r>
          </w:p>
          <w:p w14:paraId="67F65F95" w14:textId="77777777" w:rsidR="009851D5" w:rsidRPr="007178A1" w:rsidRDefault="009851D5" w:rsidP="00C83A39">
            <w:pPr>
              <w:widowControl/>
              <w:rPr>
                <w:i/>
              </w:rPr>
            </w:pPr>
            <w:r w:rsidRPr="007178A1">
              <w:rPr>
                <w:i/>
              </w:rPr>
              <w:t>MySQL 8.0.31 ir naujesnėmis.</w:t>
            </w:r>
          </w:p>
          <w:p w14:paraId="71BDCC77" w14:textId="77777777" w:rsidR="009851D5" w:rsidRPr="007178A1" w:rsidRDefault="009851D5" w:rsidP="00C83A39">
            <w:pPr>
              <w:widowControl/>
            </w:pPr>
            <w:r w:rsidRPr="007178A1">
              <w:rPr>
                <w:i/>
              </w:rPr>
              <w:t>Microsoft SQL Server 2017 ir naujesnėmis.</w:t>
            </w:r>
          </w:p>
          <w:p w14:paraId="1959DC4E" w14:textId="77777777" w:rsidR="009851D5" w:rsidRPr="007178A1" w:rsidRDefault="009851D5" w:rsidP="00C83A39">
            <w:pPr>
              <w:widowControl/>
            </w:pPr>
          </w:p>
          <w:p w14:paraId="2765658B" w14:textId="77777777" w:rsidR="009851D5" w:rsidRPr="007178A1" w:rsidRDefault="009851D5" w:rsidP="00C83A39">
            <w:pPr>
              <w:widowControl/>
              <w:rPr>
                <w:b/>
                <w:bCs/>
              </w:rPr>
            </w:pPr>
            <w:proofErr w:type="spellStart"/>
            <w:r w:rsidRPr="007178A1">
              <w:rPr>
                <w:b/>
                <w:bCs/>
              </w:rPr>
              <w:t>Web</w:t>
            </w:r>
            <w:proofErr w:type="spellEnd"/>
            <w:r w:rsidRPr="007178A1">
              <w:rPr>
                <w:b/>
                <w:bCs/>
              </w:rPr>
              <w:t xml:space="preserve"> administravimo konsolė turi būti suderinama su naršyklėmis:</w:t>
            </w:r>
          </w:p>
          <w:p w14:paraId="77F54ABA" w14:textId="77777777" w:rsidR="009851D5" w:rsidRPr="007178A1" w:rsidRDefault="009851D5" w:rsidP="00C83A39">
            <w:pPr>
              <w:widowControl/>
              <w:spacing w:before="60"/>
              <w:rPr>
                <w:i/>
              </w:rPr>
            </w:pPr>
            <w:r w:rsidRPr="007178A1">
              <w:rPr>
                <w:i/>
              </w:rPr>
              <w:t>Mozilla Firefox.</w:t>
            </w:r>
          </w:p>
          <w:p w14:paraId="1840BB7B" w14:textId="77777777" w:rsidR="009851D5" w:rsidRPr="007178A1" w:rsidRDefault="009851D5" w:rsidP="00C83A39">
            <w:pPr>
              <w:widowControl/>
              <w:rPr>
                <w:i/>
              </w:rPr>
            </w:pPr>
            <w:r w:rsidRPr="007178A1">
              <w:rPr>
                <w:i/>
              </w:rPr>
              <w:t>Google Chrome.</w:t>
            </w:r>
          </w:p>
          <w:p w14:paraId="0665258B" w14:textId="77777777" w:rsidR="009851D5" w:rsidRPr="007178A1" w:rsidRDefault="009851D5" w:rsidP="00C83A39">
            <w:pPr>
              <w:widowControl/>
              <w:rPr>
                <w:i/>
              </w:rPr>
            </w:pPr>
            <w:r w:rsidRPr="007178A1">
              <w:rPr>
                <w:i/>
              </w:rPr>
              <w:t>Safari.</w:t>
            </w:r>
          </w:p>
          <w:p w14:paraId="66DE7F6A" w14:textId="715E0063" w:rsidR="009851D5" w:rsidRPr="007178A1" w:rsidRDefault="009851D5" w:rsidP="00C83A39">
            <w:pPr>
              <w:ind w:right="102"/>
            </w:pPr>
            <w:r w:rsidRPr="007178A1">
              <w:rPr>
                <w:i/>
              </w:rPr>
              <w:t xml:space="preserve">Microsoft </w:t>
            </w:r>
            <w:proofErr w:type="spellStart"/>
            <w:r w:rsidRPr="007178A1">
              <w:rPr>
                <w:i/>
              </w:rPr>
              <w:t>Edge</w:t>
            </w:r>
            <w:proofErr w:type="spellEnd"/>
            <w:r w:rsidRPr="007178A1">
              <w:rPr>
                <w:i/>
              </w:rPr>
              <w:t>.</w:t>
            </w:r>
          </w:p>
        </w:tc>
      </w:tr>
      <w:tr w:rsidR="009851D5" w14:paraId="0F9B90A5" w14:textId="77777777">
        <w:tc>
          <w:tcPr>
            <w:tcW w:w="625" w:type="dxa"/>
          </w:tcPr>
          <w:p w14:paraId="03CCF527"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lastRenderedPageBreak/>
              <w:t>8</w:t>
            </w:r>
            <w:r w:rsidRPr="007178A1">
              <w:rPr>
                <w:color w:val="000000"/>
              </w:rPr>
              <w:t>.</w:t>
            </w:r>
          </w:p>
        </w:tc>
        <w:tc>
          <w:tcPr>
            <w:tcW w:w="2448" w:type="dxa"/>
          </w:tcPr>
          <w:p w14:paraId="68E58646" w14:textId="3E41CD53" w:rsidR="009851D5" w:rsidRPr="007178A1" w:rsidRDefault="009851D5" w:rsidP="00C83A39">
            <w:pPr>
              <w:pBdr>
                <w:top w:val="nil"/>
                <w:left w:val="nil"/>
                <w:bottom w:val="nil"/>
                <w:right w:val="nil"/>
                <w:between w:val="nil"/>
              </w:pBdr>
              <w:spacing w:before="2"/>
              <w:ind w:left="-25" w:right="466"/>
              <w:rPr>
                <w:color w:val="000000"/>
              </w:rPr>
            </w:pPr>
            <w:r w:rsidRPr="007178A1">
              <w:rPr>
                <w:color w:val="000000"/>
              </w:rPr>
              <w:t>Veikimo kokybės reikalavimai</w:t>
            </w:r>
          </w:p>
        </w:tc>
        <w:tc>
          <w:tcPr>
            <w:tcW w:w="6677" w:type="dxa"/>
          </w:tcPr>
          <w:p w14:paraId="7D6ED0A0" w14:textId="77777777" w:rsidR="009851D5" w:rsidRPr="007178A1" w:rsidRDefault="009851D5" w:rsidP="00382958">
            <w:pPr>
              <w:spacing w:after="120"/>
              <w:ind w:right="102"/>
            </w:pPr>
            <w:r w:rsidRPr="007178A1">
              <w:t xml:space="preserve">Programinės įrangos gamintojas turi turėti bent ISO 9001:2015 ir ISO 27001:2013 standartus atitinkančias </w:t>
            </w:r>
            <w:proofErr w:type="spellStart"/>
            <w:r w:rsidRPr="007178A1">
              <w:t>sertifikacijas</w:t>
            </w:r>
            <w:proofErr w:type="spellEnd"/>
            <w:r w:rsidRPr="007178A1">
              <w:t>.</w:t>
            </w:r>
          </w:p>
          <w:p w14:paraId="1F468469" w14:textId="77777777" w:rsidR="009851D5" w:rsidRPr="007178A1" w:rsidRDefault="009851D5" w:rsidP="00382958">
            <w:pPr>
              <w:spacing w:after="120"/>
              <w:ind w:right="102"/>
            </w:pPr>
            <w:r w:rsidRPr="007178A1">
              <w:t xml:space="preserve">Gamintojas turi būti įvertintas AV </w:t>
            </w:r>
            <w:proofErr w:type="spellStart"/>
            <w:r w:rsidRPr="007178A1">
              <w:t>comparatives</w:t>
            </w:r>
            <w:proofErr w:type="spellEnd"/>
            <w:r w:rsidRPr="007178A1">
              <w:t xml:space="preserve"> „</w:t>
            </w:r>
            <w:proofErr w:type="spellStart"/>
            <w:r w:rsidRPr="007178A1">
              <w:t>Anti-Phishing</w:t>
            </w:r>
            <w:proofErr w:type="spellEnd"/>
            <w:r w:rsidRPr="007178A1">
              <w:t xml:space="preserve"> </w:t>
            </w:r>
            <w:proofErr w:type="spellStart"/>
            <w:r w:rsidRPr="007178A1">
              <w:t>Certification</w:t>
            </w:r>
            <w:proofErr w:type="spellEnd"/>
            <w:r w:rsidRPr="007178A1">
              <w:t xml:space="preserve"> </w:t>
            </w:r>
            <w:proofErr w:type="spellStart"/>
            <w:r w:rsidRPr="007178A1">
              <w:t>Test</w:t>
            </w:r>
            <w:proofErr w:type="spellEnd"/>
            <w:r w:rsidRPr="007178A1">
              <w:t xml:space="preserve"> 2024” rinkos tyrime.</w:t>
            </w:r>
          </w:p>
          <w:p w14:paraId="6F527467" w14:textId="77777777" w:rsidR="009851D5" w:rsidRPr="007178A1" w:rsidRDefault="009851D5" w:rsidP="00382958">
            <w:pPr>
              <w:spacing w:after="120"/>
              <w:ind w:right="102"/>
            </w:pPr>
            <w:r w:rsidRPr="007178A1">
              <w:t>Kibernetinių grėsmių aptikimo analizė turi būti pagrįsta pagal MITRE ATT&amp;CK® metodologiją.</w:t>
            </w:r>
          </w:p>
          <w:p w14:paraId="49487F77" w14:textId="77777777" w:rsidR="009851D5" w:rsidRPr="007178A1" w:rsidRDefault="009851D5" w:rsidP="00382958">
            <w:pPr>
              <w:spacing w:after="120"/>
              <w:ind w:right="102"/>
            </w:pPr>
            <w:r w:rsidRPr="007178A1">
              <w:t>Gamintojas turi būti įvertintas/sertifikuotas „</w:t>
            </w:r>
            <w:proofErr w:type="spellStart"/>
            <w:r w:rsidRPr="007178A1">
              <w:t>Endpoint</w:t>
            </w:r>
            <w:proofErr w:type="spellEnd"/>
            <w:r w:rsidRPr="007178A1">
              <w:t xml:space="preserve"> </w:t>
            </w:r>
            <w:proofErr w:type="spellStart"/>
            <w:r w:rsidRPr="007178A1">
              <w:t>Prevention</w:t>
            </w:r>
            <w:proofErr w:type="spellEnd"/>
            <w:r w:rsidRPr="007178A1">
              <w:t xml:space="preserve"> &amp; </w:t>
            </w:r>
            <w:proofErr w:type="spellStart"/>
            <w:r w:rsidRPr="007178A1">
              <w:t>Response</w:t>
            </w:r>
            <w:proofErr w:type="spellEnd"/>
            <w:r w:rsidRPr="007178A1">
              <w:t xml:space="preserve"> (EPR) </w:t>
            </w:r>
            <w:proofErr w:type="spellStart"/>
            <w:r w:rsidRPr="007178A1">
              <w:t>Test</w:t>
            </w:r>
            <w:proofErr w:type="spellEnd"/>
            <w:r w:rsidRPr="007178A1">
              <w:t xml:space="preserve"> 2024 - AV </w:t>
            </w:r>
            <w:proofErr w:type="spellStart"/>
            <w:r w:rsidRPr="007178A1">
              <w:t>Comparatives</w:t>
            </w:r>
            <w:proofErr w:type="spellEnd"/>
            <w:r w:rsidRPr="007178A1">
              <w:t>“ tyrime.</w:t>
            </w:r>
          </w:p>
          <w:p w14:paraId="08FA910F" w14:textId="7D4ECF5E" w:rsidR="009851D5" w:rsidRPr="007178A1" w:rsidRDefault="009851D5" w:rsidP="00382958">
            <w:pPr>
              <w:spacing w:after="120"/>
              <w:ind w:right="102"/>
            </w:pPr>
            <w:r w:rsidRPr="007178A1">
              <w:t>Gamintojas turi būti įvertintas/sertifikuotas „</w:t>
            </w:r>
            <w:proofErr w:type="spellStart"/>
            <w:r w:rsidRPr="007178A1">
              <w:t>Advanced</w:t>
            </w:r>
            <w:proofErr w:type="spellEnd"/>
            <w:r w:rsidRPr="007178A1">
              <w:t xml:space="preserve"> </w:t>
            </w:r>
            <w:proofErr w:type="spellStart"/>
            <w:r w:rsidRPr="007178A1">
              <w:t>Threat</w:t>
            </w:r>
            <w:proofErr w:type="spellEnd"/>
            <w:r w:rsidRPr="007178A1">
              <w:t xml:space="preserve"> </w:t>
            </w:r>
            <w:proofErr w:type="spellStart"/>
            <w:r w:rsidRPr="007178A1">
              <w:t>Protection</w:t>
            </w:r>
            <w:proofErr w:type="spellEnd"/>
            <w:r w:rsidRPr="007178A1">
              <w:t xml:space="preserve"> </w:t>
            </w:r>
            <w:proofErr w:type="spellStart"/>
            <w:r w:rsidRPr="007178A1">
              <w:t>Test</w:t>
            </w:r>
            <w:proofErr w:type="spellEnd"/>
            <w:r w:rsidRPr="007178A1">
              <w:t xml:space="preserve"> 2024 – </w:t>
            </w:r>
            <w:proofErr w:type="spellStart"/>
            <w:r w:rsidRPr="007178A1">
              <w:t>Enterprise</w:t>
            </w:r>
            <w:proofErr w:type="spellEnd"/>
            <w:r w:rsidRPr="007178A1">
              <w:t xml:space="preserve"> - AV </w:t>
            </w:r>
            <w:proofErr w:type="spellStart"/>
            <w:r w:rsidRPr="007178A1">
              <w:t>comparatives</w:t>
            </w:r>
            <w:proofErr w:type="spellEnd"/>
            <w:r w:rsidRPr="007178A1">
              <w:t>“ tyrime.</w:t>
            </w:r>
          </w:p>
        </w:tc>
      </w:tr>
      <w:tr w:rsidR="009851D5" w14:paraId="3BAC0944" w14:textId="77777777">
        <w:tc>
          <w:tcPr>
            <w:tcW w:w="625" w:type="dxa"/>
          </w:tcPr>
          <w:p w14:paraId="5E08B327"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t>9</w:t>
            </w:r>
            <w:r w:rsidRPr="007178A1">
              <w:rPr>
                <w:color w:val="000000"/>
              </w:rPr>
              <w:t>.</w:t>
            </w:r>
          </w:p>
        </w:tc>
        <w:tc>
          <w:tcPr>
            <w:tcW w:w="2448" w:type="dxa"/>
          </w:tcPr>
          <w:p w14:paraId="0ECDB544" w14:textId="537652DE" w:rsidR="009851D5" w:rsidRPr="007178A1" w:rsidRDefault="009851D5" w:rsidP="00C83A39">
            <w:pPr>
              <w:pBdr>
                <w:top w:val="nil"/>
                <w:left w:val="nil"/>
                <w:bottom w:val="nil"/>
                <w:right w:val="nil"/>
                <w:between w:val="nil"/>
              </w:pBdr>
              <w:spacing w:before="2"/>
              <w:rPr>
                <w:color w:val="000000"/>
              </w:rPr>
            </w:pPr>
            <w:r w:rsidRPr="007178A1">
              <w:rPr>
                <w:color w:val="000000"/>
              </w:rPr>
              <w:t>Administravimo konsolės(-</w:t>
            </w:r>
            <w:proofErr w:type="spellStart"/>
            <w:r w:rsidRPr="007178A1">
              <w:rPr>
                <w:color w:val="000000"/>
              </w:rPr>
              <w:t>ių</w:t>
            </w:r>
            <w:proofErr w:type="spellEnd"/>
            <w:r w:rsidRPr="007178A1">
              <w:t>)</w:t>
            </w:r>
            <w:r w:rsidRPr="007178A1">
              <w:rPr>
                <w:color w:val="000000"/>
              </w:rPr>
              <w:t xml:space="preserve"> aktyvavimas </w:t>
            </w:r>
            <w:r w:rsidRPr="007178A1">
              <w:t>ir</w:t>
            </w:r>
            <w:r w:rsidRPr="007178A1">
              <w:rPr>
                <w:color w:val="000000"/>
              </w:rPr>
              <w:t xml:space="preserve"> diegimas</w:t>
            </w:r>
          </w:p>
        </w:tc>
        <w:tc>
          <w:tcPr>
            <w:tcW w:w="6677" w:type="dxa"/>
          </w:tcPr>
          <w:p w14:paraId="7D55E317" w14:textId="77777777" w:rsidR="009851D5" w:rsidRPr="007178A1" w:rsidRDefault="009851D5" w:rsidP="00382958">
            <w:pPr>
              <w:spacing w:after="120"/>
              <w:ind w:right="102"/>
            </w:pPr>
            <w:r w:rsidRPr="007178A1">
              <w:t>Turi būti galimybė administravimo konsolę(-</w:t>
            </w:r>
            <w:proofErr w:type="spellStart"/>
            <w:r w:rsidRPr="007178A1">
              <w:t>es</w:t>
            </w:r>
            <w:proofErr w:type="spellEnd"/>
            <w:r w:rsidRPr="007178A1">
              <w:t>) debesyje aktyvuoti gamintojo dedikuotoje paskyroje.</w:t>
            </w:r>
          </w:p>
          <w:p w14:paraId="62F5DE64" w14:textId="77777777" w:rsidR="009851D5" w:rsidRPr="007178A1" w:rsidRDefault="009851D5" w:rsidP="00382958">
            <w:pPr>
              <w:spacing w:after="120"/>
              <w:ind w:right="102"/>
            </w:pPr>
            <w:r w:rsidRPr="007178A1">
              <w:t>Turi būti galimybė</w:t>
            </w:r>
            <w:r w:rsidRPr="007178A1">
              <w:rPr>
                <w:highlight w:val="white"/>
              </w:rPr>
              <w:t xml:space="preserve"> a</w:t>
            </w:r>
            <w:r w:rsidRPr="007178A1">
              <w:t xml:space="preserve">dministravimo konsolę </w:t>
            </w:r>
            <w:r w:rsidRPr="007178A1">
              <w:rPr>
                <w:highlight w:val="white"/>
              </w:rPr>
              <w:t xml:space="preserve">apsaugoti dviejų veiksnių autentifikacijos (angl. </w:t>
            </w:r>
            <w:proofErr w:type="spellStart"/>
            <w:r w:rsidRPr="007178A1">
              <w:rPr>
                <w:i/>
                <w:highlight w:val="white"/>
              </w:rPr>
              <w:t>Two</w:t>
            </w:r>
            <w:proofErr w:type="spellEnd"/>
            <w:r w:rsidRPr="007178A1">
              <w:rPr>
                <w:i/>
                <w:highlight w:val="white"/>
              </w:rPr>
              <w:t xml:space="preserve"> </w:t>
            </w:r>
            <w:proofErr w:type="spellStart"/>
            <w:r w:rsidRPr="007178A1">
              <w:rPr>
                <w:i/>
                <w:highlight w:val="white"/>
              </w:rPr>
              <w:t>Factor</w:t>
            </w:r>
            <w:proofErr w:type="spellEnd"/>
            <w:r w:rsidRPr="007178A1">
              <w:rPr>
                <w:i/>
                <w:highlight w:val="white"/>
              </w:rPr>
              <w:t xml:space="preserve"> </w:t>
            </w:r>
            <w:proofErr w:type="spellStart"/>
            <w:r w:rsidRPr="007178A1">
              <w:rPr>
                <w:i/>
                <w:highlight w:val="white"/>
              </w:rPr>
              <w:t>Authentication</w:t>
            </w:r>
            <w:proofErr w:type="spellEnd"/>
            <w:r w:rsidRPr="007178A1">
              <w:rPr>
                <w:highlight w:val="white"/>
              </w:rPr>
              <w:t>) apsaugos sluoksniu.</w:t>
            </w:r>
          </w:p>
          <w:p w14:paraId="0D61980B" w14:textId="77777777" w:rsidR="009851D5" w:rsidRPr="007178A1" w:rsidRDefault="009851D5" w:rsidP="00C83A39">
            <w:pPr>
              <w:spacing w:before="64"/>
            </w:pPr>
            <w:r w:rsidRPr="007178A1">
              <w:t>Turi būti galimybė administravimo konsolę diegti įmonės viduje. Tokiu atveju, gamintojas turi pateikti bent tris skirtingus administravimo konsolės diegimo formatus:</w:t>
            </w:r>
          </w:p>
          <w:p w14:paraId="74129F2E" w14:textId="77777777" w:rsidR="009851D5" w:rsidRPr="007178A1" w:rsidRDefault="009851D5" w:rsidP="00C83A39">
            <w:pPr>
              <w:numPr>
                <w:ilvl w:val="0"/>
                <w:numId w:val="1"/>
              </w:numPr>
              <w:tabs>
                <w:tab w:val="left" w:pos="239"/>
              </w:tabs>
              <w:spacing w:before="60"/>
              <w:ind w:hanging="130"/>
            </w:pPr>
            <w:r w:rsidRPr="007178A1">
              <w:t>Viskas viename.</w:t>
            </w:r>
          </w:p>
          <w:p w14:paraId="0971A8F7" w14:textId="6C5E175F" w:rsidR="009851D5" w:rsidRPr="007178A1" w:rsidRDefault="009851D5" w:rsidP="00C83A39">
            <w:pPr>
              <w:numPr>
                <w:ilvl w:val="0"/>
                <w:numId w:val="1"/>
              </w:numPr>
              <w:tabs>
                <w:tab w:val="left" w:pos="239"/>
              </w:tabs>
              <w:spacing w:before="1"/>
            </w:pPr>
            <w:r w:rsidRPr="007178A1">
              <w:t>Įdiegimas pagal programos komponentus.</w:t>
            </w:r>
          </w:p>
          <w:p w14:paraId="1C2B1407" w14:textId="376F6C69" w:rsidR="009851D5" w:rsidRPr="007178A1" w:rsidRDefault="00DF4902" w:rsidP="00DF4902">
            <w:pPr>
              <w:numPr>
                <w:ilvl w:val="0"/>
                <w:numId w:val="1"/>
              </w:numPr>
              <w:tabs>
                <w:tab w:val="left" w:pos="239"/>
              </w:tabs>
              <w:spacing w:before="1"/>
            </w:pPr>
            <w:r w:rsidRPr="007178A1">
              <w:t>Virtuali mašina.</w:t>
            </w:r>
          </w:p>
        </w:tc>
      </w:tr>
      <w:tr w:rsidR="009851D5" w14:paraId="4B833389" w14:textId="77777777" w:rsidTr="00861209">
        <w:trPr>
          <w:trHeight w:val="2921"/>
        </w:trPr>
        <w:tc>
          <w:tcPr>
            <w:tcW w:w="625" w:type="dxa"/>
          </w:tcPr>
          <w:p w14:paraId="51EC3C6F"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lastRenderedPageBreak/>
              <w:t>10</w:t>
            </w:r>
            <w:r w:rsidRPr="007178A1">
              <w:rPr>
                <w:color w:val="000000"/>
              </w:rPr>
              <w:t>.</w:t>
            </w:r>
          </w:p>
        </w:tc>
        <w:tc>
          <w:tcPr>
            <w:tcW w:w="2448" w:type="dxa"/>
          </w:tcPr>
          <w:p w14:paraId="6ED75A25" w14:textId="0A7BCFF2" w:rsidR="009851D5" w:rsidRPr="007178A1" w:rsidRDefault="009851D5" w:rsidP="00C83A39">
            <w:pPr>
              <w:pBdr>
                <w:top w:val="nil"/>
                <w:left w:val="nil"/>
                <w:bottom w:val="nil"/>
                <w:right w:val="nil"/>
                <w:between w:val="nil"/>
              </w:pBdr>
              <w:ind w:left="-25" w:right="246" w:firstLine="25"/>
              <w:jc w:val="both"/>
              <w:rPr>
                <w:color w:val="000000"/>
              </w:rPr>
            </w:pPr>
            <w:r w:rsidRPr="007178A1">
              <w:rPr>
                <w:color w:val="000000"/>
              </w:rPr>
              <w:t>Diegimo metodai</w:t>
            </w:r>
          </w:p>
        </w:tc>
        <w:tc>
          <w:tcPr>
            <w:tcW w:w="6677" w:type="dxa"/>
          </w:tcPr>
          <w:p w14:paraId="4AE51FE6" w14:textId="77777777" w:rsidR="009851D5" w:rsidRPr="007178A1" w:rsidRDefault="009851D5" w:rsidP="00C83A39">
            <w:pPr>
              <w:widowControl/>
              <w:rPr>
                <w:rFonts w:eastAsia="Calibri"/>
                <w:b/>
                <w:bCs/>
                <w:highlight w:val="white"/>
              </w:rPr>
            </w:pPr>
            <w:r w:rsidRPr="007178A1">
              <w:rPr>
                <w:b/>
                <w:bCs/>
                <w:highlight w:val="white"/>
              </w:rPr>
              <w:t>Kompiuterinėms darbo vietoms turi būti galimybės:</w:t>
            </w:r>
          </w:p>
          <w:p w14:paraId="5305A21B" w14:textId="77777777" w:rsidR="009851D5" w:rsidRPr="007178A1" w:rsidRDefault="009851D5" w:rsidP="00C83A39">
            <w:pPr>
              <w:widowControl/>
              <w:spacing w:before="60"/>
              <w:rPr>
                <w:rFonts w:eastAsia="Calibri"/>
                <w:highlight w:val="white"/>
              </w:rPr>
            </w:pPr>
            <w:r w:rsidRPr="007178A1">
              <w:rPr>
                <w:highlight w:val="white"/>
              </w:rPr>
              <w:t xml:space="preserve">  - Įdiegti programinę įrangą centralizuotai iš valdymo konsolės.</w:t>
            </w:r>
          </w:p>
          <w:p w14:paraId="1A28C0B3" w14:textId="77777777" w:rsidR="009851D5" w:rsidRPr="007178A1" w:rsidRDefault="009851D5" w:rsidP="00C83A39">
            <w:pPr>
              <w:widowControl/>
              <w:rPr>
                <w:rFonts w:eastAsia="Calibri"/>
                <w:highlight w:val="white"/>
              </w:rPr>
            </w:pPr>
            <w:r w:rsidRPr="007178A1">
              <w:rPr>
                <w:highlight w:val="white"/>
              </w:rPr>
              <w:t xml:space="preserve">  - Įdiegti programinę įrangą lokaliai iš diegimo laikmenos.</w:t>
            </w:r>
          </w:p>
          <w:p w14:paraId="2875532B" w14:textId="77777777" w:rsidR="009851D5" w:rsidRPr="007178A1" w:rsidRDefault="009851D5" w:rsidP="00C83A39">
            <w:pPr>
              <w:widowControl/>
            </w:pPr>
            <w:r w:rsidRPr="007178A1">
              <w:rPr>
                <w:rFonts w:eastAsia="Calibri"/>
                <w:highlight w:val="white"/>
              </w:rPr>
              <w:t xml:space="preserve">  </w:t>
            </w:r>
            <w:r w:rsidRPr="007178A1">
              <w:rPr>
                <w:highlight w:val="white"/>
              </w:rPr>
              <w:t xml:space="preserve">- Įdiegti programinę įrangą per </w:t>
            </w:r>
            <w:proofErr w:type="spellStart"/>
            <w:r w:rsidRPr="007178A1">
              <w:rPr>
                <w:i/>
                <w:highlight w:val="white"/>
              </w:rPr>
              <w:t>Active</w:t>
            </w:r>
            <w:proofErr w:type="spellEnd"/>
            <w:r w:rsidRPr="007178A1">
              <w:rPr>
                <w:i/>
                <w:highlight w:val="white"/>
              </w:rPr>
              <w:t xml:space="preserve"> </w:t>
            </w:r>
            <w:proofErr w:type="spellStart"/>
            <w:r w:rsidRPr="007178A1">
              <w:rPr>
                <w:i/>
                <w:highlight w:val="white"/>
              </w:rPr>
              <w:t>Directory</w:t>
            </w:r>
            <w:proofErr w:type="spellEnd"/>
            <w:r w:rsidRPr="007178A1">
              <w:rPr>
                <w:i/>
                <w:highlight w:val="white"/>
              </w:rPr>
              <w:t xml:space="preserve"> Group </w:t>
            </w:r>
            <w:proofErr w:type="spellStart"/>
            <w:r w:rsidRPr="007178A1">
              <w:rPr>
                <w:i/>
                <w:highlight w:val="white"/>
              </w:rPr>
              <w:t>Policy</w:t>
            </w:r>
            <w:proofErr w:type="spellEnd"/>
            <w:r w:rsidRPr="007178A1">
              <w:rPr>
                <w:highlight w:val="white"/>
              </w:rPr>
              <w:t xml:space="preserve"> nustatymus.</w:t>
            </w:r>
          </w:p>
          <w:p w14:paraId="38045EAE" w14:textId="77777777" w:rsidR="009851D5" w:rsidRPr="007178A1" w:rsidRDefault="009851D5" w:rsidP="00C83A39">
            <w:pPr>
              <w:widowControl/>
            </w:pPr>
          </w:p>
          <w:p w14:paraId="1AB10CAF" w14:textId="77777777" w:rsidR="009851D5" w:rsidRPr="007178A1" w:rsidRDefault="009851D5" w:rsidP="00C83A39">
            <w:pPr>
              <w:widowControl/>
              <w:pBdr>
                <w:top w:val="nil"/>
                <w:left w:val="nil"/>
                <w:bottom w:val="nil"/>
                <w:right w:val="nil"/>
                <w:between w:val="nil"/>
              </w:pBdr>
              <w:rPr>
                <w:b/>
                <w:bCs/>
                <w:highlight w:val="white"/>
              </w:rPr>
            </w:pPr>
            <w:r w:rsidRPr="007178A1">
              <w:rPr>
                <w:b/>
                <w:bCs/>
              </w:rPr>
              <w:t>Microsoft 365 debesijos aplikacijų apsaugos aktyvacijai reikia:</w:t>
            </w:r>
          </w:p>
          <w:p w14:paraId="15405664" w14:textId="34F5D03A" w:rsidR="009851D5" w:rsidRPr="007178A1" w:rsidRDefault="00DF4902" w:rsidP="00C83A39">
            <w:pPr>
              <w:widowControl/>
              <w:pBdr>
                <w:top w:val="nil"/>
                <w:left w:val="nil"/>
                <w:bottom w:val="nil"/>
                <w:right w:val="nil"/>
                <w:between w:val="nil"/>
              </w:pBdr>
              <w:spacing w:before="60"/>
              <w:rPr>
                <w:highlight w:val="white"/>
              </w:rPr>
            </w:pPr>
            <w:r w:rsidRPr="007178A1">
              <w:rPr>
                <w:highlight w:val="white"/>
              </w:rPr>
              <w:t xml:space="preserve"> </w:t>
            </w:r>
            <w:r w:rsidR="009851D5" w:rsidRPr="007178A1">
              <w:rPr>
                <w:highlight w:val="white"/>
              </w:rPr>
              <w:t>- Palaikomo Microsoft 365 prenumeratos plano.</w:t>
            </w:r>
          </w:p>
          <w:p w14:paraId="603EF25F" w14:textId="77777777" w:rsidR="009851D5" w:rsidRPr="007178A1" w:rsidRDefault="009851D5" w:rsidP="00C83A39">
            <w:pPr>
              <w:widowControl/>
              <w:pBdr>
                <w:top w:val="nil"/>
                <w:left w:val="nil"/>
                <w:bottom w:val="nil"/>
                <w:right w:val="nil"/>
                <w:between w:val="nil"/>
              </w:pBdr>
              <w:rPr>
                <w:highlight w:val="white"/>
              </w:rPr>
            </w:pPr>
            <w:r w:rsidRPr="007178A1">
              <w:rPr>
                <w:highlight w:val="white"/>
              </w:rPr>
              <w:t xml:space="preserve"> - Administratoriaus prieiga prie </w:t>
            </w:r>
            <w:proofErr w:type="spellStart"/>
            <w:r w:rsidRPr="007178A1">
              <w:rPr>
                <w:highlight w:val="white"/>
              </w:rPr>
              <w:t>Azure</w:t>
            </w:r>
            <w:proofErr w:type="spellEnd"/>
            <w:r w:rsidRPr="007178A1">
              <w:rPr>
                <w:highlight w:val="white"/>
              </w:rPr>
              <w:t xml:space="preserve"> </w:t>
            </w:r>
            <w:proofErr w:type="spellStart"/>
            <w:r w:rsidRPr="007178A1">
              <w:rPr>
                <w:highlight w:val="white"/>
              </w:rPr>
              <w:t>Active</w:t>
            </w:r>
            <w:proofErr w:type="spellEnd"/>
            <w:r w:rsidRPr="007178A1">
              <w:rPr>
                <w:highlight w:val="white"/>
              </w:rPr>
              <w:t xml:space="preserve"> </w:t>
            </w:r>
            <w:proofErr w:type="spellStart"/>
            <w:r w:rsidRPr="007178A1">
              <w:rPr>
                <w:highlight w:val="white"/>
              </w:rPr>
              <w:t>Directory</w:t>
            </w:r>
            <w:proofErr w:type="spellEnd"/>
            <w:r w:rsidRPr="007178A1">
              <w:rPr>
                <w:highlight w:val="white"/>
              </w:rPr>
              <w:t>.</w:t>
            </w:r>
          </w:p>
          <w:p w14:paraId="69E5219E" w14:textId="77777777" w:rsidR="009851D5" w:rsidRPr="007178A1" w:rsidRDefault="009851D5" w:rsidP="00C83A39">
            <w:pPr>
              <w:widowControl/>
              <w:pBdr>
                <w:top w:val="nil"/>
                <w:left w:val="nil"/>
                <w:bottom w:val="nil"/>
                <w:right w:val="nil"/>
                <w:between w:val="nil"/>
              </w:pBdr>
              <w:rPr>
                <w:highlight w:val="white"/>
              </w:rPr>
            </w:pPr>
            <w:r w:rsidRPr="007178A1">
              <w:rPr>
                <w:highlight w:val="white"/>
              </w:rPr>
              <w:t xml:space="preserve"> - Prieiga prie </w:t>
            </w:r>
            <w:proofErr w:type="spellStart"/>
            <w:r w:rsidRPr="007178A1">
              <w:rPr>
                <w:highlight w:val="white"/>
              </w:rPr>
              <w:t>Azure</w:t>
            </w:r>
            <w:proofErr w:type="spellEnd"/>
            <w:r w:rsidRPr="007178A1">
              <w:rPr>
                <w:highlight w:val="white"/>
              </w:rPr>
              <w:t xml:space="preserve"> </w:t>
            </w:r>
            <w:proofErr w:type="spellStart"/>
            <w:r w:rsidRPr="007178A1">
              <w:rPr>
                <w:highlight w:val="white"/>
              </w:rPr>
              <w:t>Cloud</w:t>
            </w:r>
            <w:proofErr w:type="spellEnd"/>
            <w:r w:rsidRPr="007178A1">
              <w:rPr>
                <w:highlight w:val="white"/>
              </w:rPr>
              <w:t xml:space="preserve"> </w:t>
            </w:r>
            <w:proofErr w:type="spellStart"/>
            <w:r w:rsidRPr="007178A1">
              <w:rPr>
                <w:highlight w:val="white"/>
              </w:rPr>
              <w:t>Services</w:t>
            </w:r>
            <w:proofErr w:type="spellEnd"/>
            <w:r w:rsidRPr="007178A1">
              <w:rPr>
                <w:highlight w:val="white"/>
              </w:rPr>
              <w:t xml:space="preserve"> – Exchange (</w:t>
            </w:r>
            <w:proofErr w:type="spellStart"/>
            <w:r w:rsidRPr="007178A1">
              <w:rPr>
                <w:highlight w:val="white"/>
              </w:rPr>
              <w:t>mail</w:t>
            </w:r>
            <w:proofErr w:type="spellEnd"/>
            <w:r w:rsidRPr="007178A1">
              <w:rPr>
                <w:highlight w:val="white"/>
              </w:rPr>
              <w:t xml:space="preserve">) | </w:t>
            </w:r>
            <w:proofErr w:type="spellStart"/>
            <w:r w:rsidRPr="007178A1">
              <w:rPr>
                <w:highlight w:val="white"/>
              </w:rPr>
              <w:t>OneDrive</w:t>
            </w:r>
            <w:proofErr w:type="spellEnd"/>
          </w:p>
          <w:p w14:paraId="51733348" w14:textId="164794F3" w:rsidR="009851D5" w:rsidRPr="007178A1" w:rsidRDefault="009851D5" w:rsidP="00C83A39">
            <w:pPr>
              <w:pBdr>
                <w:top w:val="nil"/>
                <w:left w:val="nil"/>
                <w:bottom w:val="nil"/>
                <w:right w:val="nil"/>
                <w:between w:val="nil"/>
              </w:pBdr>
              <w:rPr>
                <w:color w:val="000000"/>
              </w:rPr>
            </w:pPr>
            <w:r w:rsidRPr="007178A1">
              <w:rPr>
                <w:highlight w:val="white"/>
              </w:rPr>
              <w:t xml:space="preserve"> - Paskyros - prieiga prie gamintojo teikiamo paslaugų valdymo puslapio debesijos sprendimuose.</w:t>
            </w:r>
          </w:p>
        </w:tc>
      </w:tr>
      <w:tr w:rsidR="009851D5" w14:paraId="439E0AAB" w14:textId="77777777">
        <w:tc>
          <w:tcPr>
            <w:tcW w:w="625" w:type="dxa"/>
          </w:tcPr>
          <w:p w14:paraId="035CFB92"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rPr>
                <w:color w:val="000000"/>
              </w:rPr>
              <w:t>1</w:t>
            </w:r>
            <w:r w:rsidRPr="007178A1">
              <w:t>1</w:t>
            </w:r>
            <w:r w:rsidRPr="007178A1">
              <w:rPr>
                <w:color w:val="000000"/>
              </w:rPr>
              <w:t>.</w:t>
            </w:r>
          </w:p>
        </w:tc>
        <w:tc>
          <w:tcPr>
            <w:tcW w:w="2448" w:type="dxa"/>
          </w:tcPr>
          <w:p w14:paraId="212BB9A0" w14:textId="5329ECFE" w:rsidR="009851D5" w:rsidRPr="007178A1" w:rsidRDefault="009851D5" w:rsidP="00C83A39">
            <w:pPr>
              <w:pBdr>
                <w:top w:val="nil"/>
                <w:left w:val="nil"/>
                <w:bottom w:val="nil"/>
                <w:right w:val="nil"/>
                <w:between w:val="nil"/>
              </w:pBdr>
              <w:spacing w:before="2"/>
              <w:ind w:left="-25"/>
              <w:rPr>
                <w:color w:val="000000"/>
              </w:rPr>
            </w:pPr>
            <w:r w:rsidRPr="007178A1">
              <w:rPr>
                <w:color w:val="000000"/>
              </w:rPr>
              <w:t>Būtini kompiuterinių darbo vietų apsaugos funkciniai moduliai</w:t>
            </w:r>
          </w:p>
        </w:tc>
        <w:tc>
          <w:tcPr>
            <w:tcW w:w="6677" w:type="dxa"/>
          </w:tcPr>
          <w:p w14:paraId="0A75A764" w14:textId="77777777" w:rsidR="009851D5" w:rsidRPr="007178A1" w:rsidRDefault="009851D5" w:rsidP="00382958">
            <w:pPr>
              <w:pBdr>
                <w:top w:val="nil"/>
                <w:left w:val="nil"/>
                <w:bottom w:val="nil"/>
                <w:right w:val="nil"/>
                <w:between w:val="nil"/>
              </w:pBdr>
              <w:spacing w:after="120"/>
              <w:ind w:right="102"/>
            </w:pPr>
            <w:proofErr w:type="spellStart"/>
            <w:r w:rsidRPr="007178A1">
              <w:t>Antiviruso</w:t>
            </w:r>
            <w:proofErr w:type="spellEnd"/>
            <w:r w:rsidRPr="007178A1">
              <w:t xml:space="preserve"> modulis – programinė įranga, sauganti nuo virusų, šnipinėjimo programų, grėsmių.</w:t>
            </w:r>
          </w:p>
          <w:p w14:paraId="5EA35602" w14:textId="77777777" w:rsidR="009851D5" w:rsidRPr="007178A1" w:rsidRDefault="009851D5" w:rsidP="00382958">
            <w:pPr>
              <w:pBdr>
                <w:top w:val="nil"/>
                <w:left w:val="nil"/>
                <w:bottom w:val="nil"/>
                <w:right w:val="nil"/>
                <w:between w:val="nil"/>
              </w:pBdr>
              <w:spacing w:after="120"/>
              <w:ind w:right="102"/>
            </w:pPr>
            <w:r w:rsidRPr="007178A1">
              <w:t xml:space="preserve">Įsilaužimų prevencijos modulis (HIPS). </w:t>
            </w:r>
          </w:p>
          <w:p w14:paraId="3B276AC9" w14:textId="77777777" w:rsidR="009851D5" w:rsidRPr="007178A1" w:rsidRDefault="009851D5" w:rsidP="00382958">
            <w:pPr>
              <w:pBdr>
                <w:top w:val="nil"/>
                <w:left w:val="nil"/>
                <w:bottom w:val="nil"/>
                <w:right w:val="nil"/>
                <w:between w:val="nil"/>
              </w:pBdr>
              <w:spacing w:after="120"/>
              <w:ind w:right="102"/>
            </w:pPr>
            <w:r w:rsidRPr="007178A1">
              <w:t>Išorinių laikmenų apsaugos modulis.</w:t>
            </w:r>
          </w:p>
          <w:p w14:paraId="7238759C" w14:textId="77777777" w:rsidR="009851D5" w:rsidRPr="007178A1" w:rsidRDefault="009851D5" w:rsidP="00382958">
            <w:pPr>
              <w:pBdr>
                <w:top w:val="nil"/>
                <w:left w:val="nil"/>
                <w:bottom w:val="nil"/>
                <w:right w:val="nil"/>
                <w:between w:val="nil"/>
              </w:pBdr>
              <w:spacing w:after="120"/>
              <w:ind w:right="102"/>
            </w:pPr>
            <w:r w:rsidRPr="007178A1">
              <w:t>Galimybė atstatyti užkrėstą kompiuterį į ankstesnę būseną. Įsilaužimų blokatorius.</w:t>
            </w:r>
          </w:p>
          <w:p w14:paraId="7B04E4A5" w14:textId="77777777" w:rsidR="009851D5" w:rsidRPr="007178A1" w:rsidRDefault="009851D5" w:rsidP="00382958">
            <w:pPr>
              <w:pBdr>
                <w:top w:val="nil"/>
                <w:left w:val="nil"/>
                <w:bottom w:val="nil"/>
                <w:right w:val="nil"/>
                <w:between w:val="nil"/>
              </w:pBdr>
              <w:spacing w:after="120"/>
              <w:ind w:right="102"/>
            </w:pPr>
            <w:r w:rsidRPr="007178A1">
              <w:t>Skydas nuo išpirkos reikalaujančių kenkėjų.</w:t>
            </w:r>
          </w:p>
          <w:p w14:paraId="05C47B44" w14:textId="77777777" w:rsidR="009851D5" w:rsidRPr="007178A1" w:rsidRDefault="009851D5" w:rsidP="00382958">
            <w:pPr>
              <w:pBdr>
                <w:top w:val="nil"/>
                <w:left w:val="nil"/>
                <w:bottom w:val="nil"/>
                <w:right w:val="nil"/>
                <w:between w:val="nil"/>
              </w:pBdr>
              <w:spacing w:after="120"/>
              <w:ind w:right="102"/>
            </w:pPr>
            <w:r w:rsidRPr="007178A1">
              <w:t>Ugniasienė.</w:t>
            </w:r>
          </w:p>
          <w:p w14:paraId="5DB993C7" w14:textId="77777777" w:rsidR="009851D5" w:rsidRPr="007178A1" w:rsidRDefault="009851D5" w:rsidP="00382958">
            <w:pPr>
              <w:pBdr>
                <w:top w:val="nil"/>
                <w:left w:val="nil"/>
                <w:bottom w:val="nil"/>
                <w:right w:val="nil"/>
                <w:between w:val="nil"/>
              </w:pBdr>
              <w:spacing w:after="120"/>
              <w:ind w:right="102"/>
            </w:pPr>
            <w:r w:rsidRPr="007178A1">
              <w:t>Kietųjų diskų šifravimo modulis.</w:t>
            </w:r>
          </w:p>
          <w:p w14:paraId="33671C59" w14:textId="77777777" w:rsidR="009851D5" w:rsidRPr="007178A1" w:rsidRDefault="009851D5" w:rsidP="00382958">
            <w:pPr>
              <w:pBdr>
                <w:top w:val="nil"/>
                <w:left w:val="nil"/>
                <w:bottom w:val="nil"/>
                <w:right w:val="nil"/>
                <w:between w:val="nil"/>
              </w:pBdr>
              <w:spacing w:after="120"/>
              <w:ind w:right="102"/>
            </w:pPr>
            <w:r w:rsidRPr="007178A1">
              <w:t>Saugios naršyklės modulis.</w:t>
            </w:r>
          </w:p>
          <w:p w14:paraId="3F9EA148" w14:textId="15B7611F"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Sprendimas turi leisti pasirinkti, kuriuos apsaugos </w:t>
            </w:r>
            <w:r w:rsidRPr="007178A1">
              <w:t>modulius aktyvuoti</w:t>
            </w:r>
            <w:r w:rsidRPr="007178A1">
              <w:rPr>
                <w:color w:val="000000"/>
              </w:rPr>
              <w:t>.</w:t>
            </w:r>
          </w:p>
        </w:tc>
      </w:tr>
      <w:tr w:rsidR="009851D5" w14:paraId="45ED7650" w14:textId="77777777">
        <w:tc>
          <w:tcPr>
            <w:tcW w:w="625" w:type="dxa"/>
          </w:tcPr>
          <w:p w14:paraId="210C0EDA" w14:textId="77777777" w:rsidR="009851D5" w:rsidRPr="007178A1" w:rsidRDefault="009851D5" w:rsidP="00C83A39">
            <w:pPr>
              <w:pBdr>
                <w:top w:val="nil"/>
                <w:left w:val="nil"/>
                <w:bottom w:val="nil"/>
                <w:right w:val="nil"/>
                <w:between w:val="nil"/>
              </w:pBdr>
              <w:spacing w:line="274" w:lineRule="auto"/>
              <w:ind w:left="109" w:hanging="109"/>
              <w:rPr>
                <w:color w:val="000000"/>
              </w:rPr>
            </w:pPr>
            <w:r w:rsidRPr="007178A1">
              <w:rPr>
                <w:color w:val="000000"/>
              </w:rPr>
              <w:t>1</w:t>
            </w:r>
            <w:r w:rsidRPr="007178A1">
              <w:t>2</w:t>
            </w:r>
            <w:r w:rsidRPr="007178A1">
              <w:rPr>
                <w:color w:val="000000"/>
              </w:rPr>
              <w:t>.</w:t>
            </w:r>
          </w:p>
        </w:tc>
        <w:tc>
          <w:tcPr>
            <w:tcW w:w="2448" w:type="dxa"/>
          </w:tcPr>
          <w:p w14:paraId="66A274AB" w14:textId="37158D1F" w:rsidR="009851D5" w:rsidRPr="007178A1" w:rsidRDefault="009851D5" w:rsidP="00C83A39">
            <w:pPr>
              <w:pBdr>
                <w:top w:val="nil"/>
                <w:left w:val="nil"/>
                <w:bottom w:val="nil"/>
                <w:right w:val="nil"/>
                <w:between w:val="nil"/>
              </w:pBdr>
              <w:spacing w:before="2"/>
              <w:ind w:right="430"/>
              <w:rPr>
                <w:color w:val="000000"/>
              </w:rPr>
            </w:pPr>
            <w:r w:rsidRPr="007178A1">
              <w:rPr>
                <w:color w:val="000000"/>
              </w:rPr>
              <w:t xml:space="preserve">Funkciniai reikalavimai kompiuterinių darbo vietų </w:t>
            </w:r>
            <w:proofErr w:type="spellStart"/>
            <w:r w:rsidRPr="007178A1">
              <w:rPr>
                <w:color w:val="000000"/>
              </w:rPr>
              <w:t>antiviruso</w:t>
            </w:r>
            <w:proofErr w:type="spellEnd"/>
            <w:r w:rsidRPr="007178A1">
              <w:rPr>
                <w:color w:val="000000"/>
              </w:rPr>
              <w:t xml:space="preserve"> moduliui</w:t>
            </w:r>
          </w:p>
        </w:tc>
        <w:tc>
          <w:tcPr>
            <w:tcW w:w="6677" w:type="dxa"/>
          </w:tcPr>
          <w:p w14:paraId="50D3B434" w14:textId="77777777" w:rsidR="009851D5" w:rsidRPr="007178A1" w:rsidRDefault="009851D5" w:rsidP="00382958">
            <w:pPr>
              <w:spacing w:after="120"/>
              <w:ind w:right="102"/>
              <w:rPr>
                <w:highlight w:val="white"/>
              </w:rPr>
            </w:pPr>
            <w:proofErr w:type="spellStart"/>
            <w:r w:rsidRPr="007178A1">
              <w:rPr>
                <w:highlight w:val="white"/>
              </w:rPr>
              <w:t>Antiviruso</w:t>
            </w:r>
            <w:proofErr w:type="spellEnd"/>
            <w:r w:rsidRPr="007178A1">
              <w:rPr>
                <w:highlight w:val="white"/>
              </w:rPr>
              <w:t xml:space="preserve"> modulis – programinė įranga, sauganti nuo virusų, šnipinėjimo programų;</w:t>
            </w:r>
          </w:p>
          <w:p w14:paraId="64B515D7" w14:textId="77777777" w:rsidR="009851D5" w:rsidRPr="007178A1" w:rsidRDefault="009851D5" w:rsidP="00C83A39">
            <w:pPr>
              <w:widowControl/>
              <w:rPr>
                <w:highlight w:val="white"/>
              </w:rPr>
            </w:pPr>
            <w:r w:rsidRPr="007178A1">
              <w:rPr>
                <w:highlight w:val="white"/>
              </w:rPr>
              <w:t>Sprendime turi turėti tokias nuskaitymo parinktis:</w:t>
            </w:r>
          </w:p>
          <w:p w14:paraId="1213C8FA" w14:textId="77777777" w:rsidR="009851D5" w:rsidRPr="007178A1" w:rsidRDefault="009851D5" w:rsidP="00C83A39">
            <w:pPr>
              <w:widowControl/>
              <w:spacing w:before="60"/>
              <w:rPr>
                <w:highlight w:val="white"/>
              </w:rPr>
            </w:pPr>
            <w:r w:rsidRPr="007178A1">
              <w:rPr>
                <w:highlight w:val="white"/>
              </w:rPr>
              <w:t>- Išmanusis nuskaitymas.</w:t>
            </w:r>
          </w:p>
          <w:p w14:paraId="1C11D991" w14:textId="77777777" w:rsidR="009851D5" w:rsidRPr="007178A1" w:rsidRDefault="009851D5" w:rsidP="00C83A39">
            <w:pPr>
              <w:widowControl/>
              <w:rPr>
                <w:highlight w:val="white"/>
              </w:rPr>
            </w:pPr>
            <w:r w:rsidRPr="007178A1">
              <w:rPr>
                <w:highlight w:val="white"/>
              </w:rPr>
              <w:t>- Kontekstinio meniu nuskaitymas.</w:t>
            </w:r>
          </w:p>
          <w:p w14:paraId="73D452BC" w14:textId="77777777" w:rsidR="009851D5" w:rsidRPr="007178A1" w:rsidRDefault="009851D5" w:rsidP="00C83A39">
            <w:pPr>
              <w:widowControl/>
              <w:rPr>
                <w:highlight w:val="white"/>
              </w:rPr>
            </w:pPr>
            <w:r w:rsidRPr="007178A1">
              <w:rPr>
                <w:highlight w:val="white"/>
              </w:rPr>
              <w:t>- Giluminis nuskaitymas.</w:t>
            </w:r>
          </w:p>
          <w:p w14:paraId="3376E5F1" w14:textId="77777777" w:rsidR="009851D5" w:rsidRPr="007178A1" w:rsidRDefault="009851D5" w:rsidP="00382958">
            <w:pPr>
              <w:spacing w:after="120"/>
              <w:ind w:right="102"/>
              <w:rPr>
                <w:highlight w:val="white"/>
              </w:rPr>
            </w:pPr>
            <w:r w:rsidRPr="007178A1">
              <w:rPr>
                <w:highlight w:val="white"/>
              </w:rPr>
              <w:t>- Prie kompiuterio prijungtų išorinių laikmenų  nuskaitymas (pvz. CD/DVD/USB).</w:t>
            </w:r>
          </w:p>
          <w:p w14:paraId="73601AE6" w14:textId="77777777" w:rsidR="009851D5" w:rsidRPr="007178A1" w:rsidRDefault="009851D5" w:rsidP="00382958">
            <w:pPr>
              <w:spacing w:after="120"/>
              <w:ind w:right="102"/>
            </w:pPr>
            <w:r w:rsidRPr="007178A1">
              <w:rPr>
                <w:highlight w:val="white"/>
              </w:rPr>
              <w:t xml:space="preserve">Galimybė vykdyti </w:t>
            </w:r>
            <w:r w:rsidRPr="007178A1">
              <w:t xml:space="preserve">euristinį (angl. </w:t>
            </w:r>
            <w:proofErr w:type="spellStart"/>
            <w:r w:rsidRPr="007178A1">
              <w:t>heuristic</w:t>
            </w:r>
            <w:proofErr w:type="spellEnd"/>
            <w:r w:rsidRPr="007178A1">
              <w:t>) nežinomų failų skenavimą.</w:t>
            </w:r>
          </w:p>
          <w:p w14:paraId="48F4ED47" w14:textId="77777777" w:rsidR="009851D5" w:rsidRPr="007178A1" w:rsidRDefault="009851D5" w:rsidP="00382958">
            <w:pPr>
              <w:spacing w:after="120"/>
              <w:ind w:right="102"/>
            </w:pPr>
            <w:r w:rsidRPr="007178A1">
              <w:t>Galimybė slaptažodžiu apsaugoti nuo antivirusinės programinės įrangos nustatymų pakeitimo bei išdiegimo.</w:t>
            </w:r>
          </w:p>
          <w:p w14:paraId="773FA338" w14:textId="77777777" w:rsidR="009851D5" w:rsidRPr="007178A1" w:rsidRDefault="009851D5" w:rsidP="00382958">
            <w:pPr>
              <w:spacing w:after="120"/>
              <w:ind w:right="102"/>
            </w:pPr>
            <w:r w:rsidRPr="007178A1">
              <w:t>Ugniasienės modulis – programinė įranga, sauganti nuo įsilaužimų.</w:t>
            </w:r>
          </w:p>
          <w:p w14:paraId="5F6580CC" w14:textId="77777777" w:rsidR="009851D5" w:rsidRPr="007178A1" w:rsidRDefault="009851D5" w:rsidP="00382958">
            <w:pPr>
              <w:pBdr>
                <w:top w:val="nil"/>
                <w:left w:val="nil"/>
                <w:bottom w:val="nil"/>
                <w:right w:val="nil"/>
                <w:between w:val="nil"/>
              </w:pBdr>
              <w:spacing w:after="120"/>
              <w:ind w:right="102"/>
            </w:pPr>
            <w:r w:rsidRPr="007178A1">
              <w:t>Apsaugos nuo elektroninių šiukšlių modulis (</w:t>
            </w:r>
            <w:proofErr w:type="spellStart"/>
            <w:r w:rsidRPr="007178A1">
              <w:t>Anti</w:t>
            </w:r>
            <w:proofErr w:type="spellEnd"/>
            <w:r w:rsidRPr="007178A1">
              <w:t>-SPAM).</w:t>
            </w:r>
          </w:p>
          <w:p w14:paraId="540AE9D9" w14:textId="77777777" w:rsidR="009851D5" w:rsidRPr="007178A1" w:rsidRDefault="009851D5" w:rsidP="00382958">
            <w:pPr>
              <w:pBdr>
                <w:top w:val="nil"/>
                <w:left w:val="nil"/>
                <w:bottom w:val="nil"/>
                <w:right w:val="nil"/>
                <w:between w:val="nil"/>
              </w:pBdr>
              <w:spacing w:after="120"/>
              <w:ind w:right="102"/>
            </w:pPr>
            <w:r w:rsidRPr="007178A1">
              <w:t xml:space="preserve">Apsaugos nuo </w:t>
            </w:r>
            <w:proofErr w:type="spellStart"/>
            <w:r w:rsidRPr="007178A1">
              <w:t>botnet</w:t>
            </w:r>
            <w:proofErr w:type="spellEnd"/>
            <w:r w:rsidRPr="007178A1">
              <w:t xml:space="preserve"> tinklų modulis.</w:t>
            </w:r>
          </w:p>
          <w:p w14:paraId="41BA1E92" w14:textId="77777777" w:rsidR="009851D5" w:rsidRPr="007178A1" w:rsidRDefault="009851D5" w:rsidP="00382958">
            <w:pPr>
              <w:pBdr>
                <w:top w:val="nil"/>
                <w:left w:val="nil"/>
                <w:bottom w:val="nil"/>
                <w:right w:val="nil"/>
                <w:between w:val="nil"/>
              </w:pBdr>
              <w:spacing w:after="120"/>
              <w:ind w:right="102"/>
            </w:pPr>
            <w:r w:rsidRPr="007178A1">
              <w:t xml:space="preserve">Turi būti galimybė valdyti šiuos įrenginius: disko atminties įrenginius, CD/DVD, USB spausdintuvus, </w:t>
            </w:r>
            <w:proofErr w:type="spellStart"/>
            <w:r w:rsidRPr="007178A1">
              <w:t>FireWire</w:t>
            </w:r>
            <w:proofErr w:type="spellEnd"/>
            <w:r w:rsidRPr="007178A1">
              <w:t xml:space="preserve"> saugyklas, Bluetooth įrenginius, lustinių kortelių skaitytuvus, skenavimo įrenginius, modemus, LPT/COM prievadus, nešiojamuosius įrenginius.</w:t>
            </w:r>
          </w:p>
          <w:p w14:paraId="1C33A0BB" w14:textId="77777777" w:rsidR="009851D5" w:rsidRPr="007178A1" w:rsidRDefault="009851D5" w:rsidP="00382958">
            <w:pPr>
              <w:pBdr>
                <w:top w:val="nil"/>
                <w:left w:val="nil"/>
                <w:bottom w:val="nil"/>
                <w:right w:val="nil"/>
                <w:between w:val="nil"/>
              </w:pBdr>
              <w:spacing w:after="120"/>
              <w:ind w:right="102"/>
            </w:pPr>
            <w:r w:rsidRPr="007178A1">
              <w:t>Sprendimas turi leisti/neleisti naudoti įrenginius pagal šiuos kriterijus: tiekėjas, modelis, serijinis numeris.</w:t>
            </w:r>
          </w:p>
          <w:p w14:paraId="03A9E9AC" w14:textId="77777777" w:rsidR="009851D5" w:rsidRPr="007178A1" w:rsidRDefault="009851D5" w:rsidP="00382958">
            <w:pPr>
              <w:pBdr>
                <w:top w:val="nil"/>
                <w:left w:val="nil"/>
                <w:bottom w:val="nil"/>
                <w:right w:val="nil"/>
                <w:between w:val="nil"/>
              </w:pBdr>
              <w:spacing w:after="120"/>
              <w:ind w:right="102"/>
            </w:pPr>
            <w:r w:rsidRPr="007178A1">
              <w:lastRenderedPageBreak/>
              <w:t>Saugojimo įrenginiams sprendimas turi leisti nustatyti šiuos naudojimo leidimus: skaityti/rašyti, blokuoti, tik skaityti, įspėti.</w:t>
            </w:r>
          </w:p>
          <w:p w14:paraId="287626C1" w14:textId="77777777" w:rsidR="009851D5" w:rsidRPr="007178A1" w:rsidRDefault="009851D5" w:rsidP="00382958">
            <w:pPr>
              <w:pBdr>
                <w:top w:val="nil"/>
                <w:left w:val="nil"/>
                <w:bottom w:val="nil"/>
                <w:right w:val="nil"/>
                <w:between w:val="nil"/>
              </w:pBdr>
              <w:spacing w:after="120"/>
              <w:ind w:right="102"/>
            </w:pPr>
            <w:r w:rsidRPr="007178A1">
              <w:t>Įsilaužimų prevencijos modulis (HIPS) turi turėti šiuos režimus: automatinis, išsamusis, interaktyvusis, politika pagrįstas, mokymosi.</w:t>
            </w:r>
          </w:p>
          <w:p w14:paraId="57B98797" w14:textId="77777777" w:rsidR="009851D5" w:rsidRPr="007178A1" w:rsidRDefault="009851D5" w:rsidP="00382958">
            <w:pPr>
              <w:pBdr>
                <w:top w:val="nil"/>
                <w:left w:val="nil"/>
                <w:bottom w:val="nil"/>
                <w:right w:val="nil"/>
                <w:between w:val="nil"/>
              </w:pBdr>
              <w:spacing w:after="120"/>
              <w:ind w:right="102"/>
            </w:pPr>
            <w:r w:rsidRPr="007178A1">
              <w:t>Galimybė riboti prieigą prie internetinių</w:t>
            </w:r>
            <w:r w:rsidRPr="007178A1">
              <w:rPr>
                <w:color w:val="000000"/>
              </w:rPr>
              <w:t xml:space="preserve"> šaltinių</w:t>
            </w:r>
            <w:r w:rsidRPr="007178A1">
              <w:t xml:space="preserve"> pagal adresą arba kategorijas.</w:t>
            </w:r>
          </w:p>
          <w:p w14:paraId="03937EA8" w14:textId="77777777" w:rsidR="009851D5" w:rsidRPr="007178A1" w:rsidRDefault="009851D5" w:rsidP="00C83A39">
            <w:pPr>
              <w:widowControl/>
              <w:rPr>
                <w:highlight w:val="white"/>
              </w:rPr>
            </w:pPr>
            <w:r w:rsidRPr="007178A1">
              <w:rPr>
                <w:highlight w:val="white"/>
              </w:rPr>
              <w:t>Turi būti integruota saugi naršyklė.</w:t>
            </w:r>
          </w:p>
          <w:p w14:paraId="4C6E9B7E" w14:textId="77777777" w:rsidR="009851D5" w:rsidRPr="007178A1" w:rsidRDefault="009851D5" w:rsidP="00382958">
            <w:pPr>
              <w:pBdr>
                <w:top w:val="nil"/>
                <w:left w:val="nil"/>
                <w:bottom w:val="nil"/>
                <w:right w:val="nil"/>
                <w:between w:val="nil"/>
              </w:pBdr>
              <w:spacing w:after="120"/>
              <w:ind w:right="102"/>
            </w:pPr>
            <w:r w:rsidRPr="007178A1">
              <w:rPr>
                <w:highlight w:val="white"/>
              </w:rPr>
              <w:t xml:space="preserve">Turi būti WMI ir </w:t>
            </w:r>
            <w:r w:rsidRPr="007178A1">
              <w:t>viso registro nuskaitymas.</w:t>
            </w:r>
          </w:p>
          <w:p w14:paraId="4A500DE9" w14:textId="77777777" w:rsidR="009851D5" w:rsidRPr="007178A1" w:rsidRDefault="009851D5" w:rsidP="00382958">
            <w:pPr>
              <w:pBdr>
                <w:top w:val="nil"/>
                <w:left w:val="nil"/>
                <w:bottom w:val="nil"/>
                <w:right w:val="nil"/>
                <w:between w:val="nil"/>
              </w:pBdr>
              <w:spacing w:after="120"/>
              <w:ind w:right="102"/>
            </w:pPr>
            <w:r w:rsidRPr="007178A1">
              <w:t>Turi būti galimybė grafinę vartotojo sąsają pasirinkti lietuvių kalba.</w:t>
            </w:r>
          </w:p>
          <w:p w14:paraId="2A101474" w14:textId="7C327503" w:rsidR="009851D5" w:rsidRPr="007178A1" w:rsidRDefault="009851D5" w:rsidP="00382958">
            <w:pPr>
              <w:pBdr>
                <w:top w:val="nil"/>
                <w:left w:val="nil"/>
                <w:bottom w:val="nil"/>
                <w:right w:val="nil"/>
                <w:between w:val="nil"/>
              </w:pBdr>
              <w:spacing w:after="120"/>
              <w:ind w:right="102"/>
              <w:rPr>
                <w:color w:val="000000"/>
              </w:rPr>
            </w:pPr>
            <w:r w:rsidRPr="007178A1">
              <w:t>Kompiuterinių darbo vietų antivirusinės programos dokumentacija turi būti pateikta lietuvių kalba</w:t>
            </w:r>
            <w:r w:rsidRPr="007178A1">
              <w:rPr>
                <w:color w:val="000000"/>
              </w:rPr>
              <w:t>.</w:t>
            </w:r>
          </w:p>
        </w:tc>
      </w:tr>
      <w:tr w:rsidR="009851D5" w14:paraId="702A5D07" w14:textId="77777777">
        <w:tc>
          <w:tcPr>
            <w:tcW w:w="625" w:type="dxa"/>
          </w:tcPr>
          <w:p w14:paraId="41E0C28A"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lastRenderedPageBreak/>
              <w:t>1</w:t>
            </w:r>
            <w:r w:rsidRPr="007178A1">
              <w:t>3</w:t>
            </w:r>
            <w:r w:rsidRPr="007178A1">
              <w:rPr>
                <w:color w:val="000000"/>
              </w:rPr>
              <w:t>.</w:t>
            </w:r>
          </w:p>
        </w:tc>
        <w:tc>
          <w:tcPr>
            <w:tcW w:w="2448" w:type="dxa"/>
          </w:tcPr>
          <w:p w14:paraId="73F2A3E8" w14:textId="36BFFE55" w:rsidR="009851D5" w:rsidRPr="007178A1" w:rsidRDefault="009851D5" w:rsidP="00C83A39">
            <w:pPr>
              <w:pBdr>
                <w:top w:val="nil"/>
                <w:left w:val="nil"/>
                <w:bottom w:val="nil"/>
                <w:right w:val="nil"/>
                <w:between w:val="nil"/>
              </w:pBdr>
              <w:spacing w:before="64"/>
              <w:rPr>
                <w:color w:val="000000"/>
              </w:rPr>
            </w:pPr>
            <w:r w:rsidRPr="007178A1">
              <w:rPr>
                <w:color w:val="000000"/>
              </w:rPr>
              <w:t>Funkciniai reikalavimai darbo vietų ugniasienei</w:t>
            </w:r>
          </w:p>
        </w:tc>
        <w:tc>
          <w:tcPr>
            <w:tcW w:w="6677" w:type="dxa"/>
          </w:tcPr>
          <w:p w14:paraId="7E8CE1A9"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apsaugoti nuo </w:t>
            </w:r>
            <w:r w:rsidRPr="007178A1">
              <w:t>nepageidaujamų</w:t>
            </w:r>
            <w:r w:rsidRPr="007178A1">
              <w:rPr>
                <w:color w:val="000000"/>
              </w:rPr>
              <w:t xml:space="preserve"> tinklo išorinių atakų pagal nustatytus kriterijus (pagal prievadus (</w:t>
            </w:r>
            <w:proofErr w:type="spellStart"/>
            <w:r w:rsidRPr="007178A1">
              <w:rPr>
                <w:i/>
                <w:color w:val="000000"/>
              </w:rPr>
              <w:t>port</w:t>
            </w:r>
            <w:proofErr w:type="spellEnd"/>
            <w:r w:rsidRPr="007178A1">
              <w:rPr>
                <w:color w:val="000000"/>
              </w:rPr>
              <w:t>), programas) ribojant atakos šaltinio prieigą.</w:t>
            </w:r>
          </w:p>
          <w:p w14:paraId="7DBA07FA"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Ugniasienė </w:t>
            </w:r>
            <w:r w:rsidRPr="007178A1">
              <w:t>turi</w:t>
            </w:r>
            <w:r w:rsidRPr="007178A1">
              <w:rPr>
                <w:color w:val="000000"/>
              </w:rPr>
              <w:t xml:space="preserve"> leisti/neleisti prisijungti, remiantis bet kuriuo iš šių režimų: automatinis, interaktyvus, politika pagrįstas, mokymosi.</w:t>
            </w:r>
          </w:p>
          <w:p w14:paraId="64D0FE20" w14:textId="77777777" w:rsidR="009851D5" w:rsidRPr="007178A1" w:rsidRDefault="009851D5" w:rsidP="00382958">
            <w:pPr>
              <w:pBdr>
                <w:top w:val="nil"/>
                <w:left w:val="nil"/>
                <w:bottom w:val="nil"/>
                <w:right w:val="nil"/>
                <w:between w:val="nil"/>
              </w:pBdr>
              <w:spacing w:after="120"/>
              <w:ind w:right="102"/>
            </w:pPr>
            <w:r w:rsidRPr="007178A1">
              <w:t xml:space="preserve">Turi būti apsauga nuo </w:t>
            </w:r>
            <w:proofErr w:type="spellStart"/>
            <w:r w:rsidRPr="007178A1">
              <w:rPr>
                <w:i/>
              </w:rPr>
              <w:t>brute</w:t>
            </w:r>
            <w:proofErr w:type="spellEnd"/>
            <w:r w:rsidRPr="007178A1">
              <w:rPr>
                <w:i/>
              </w:rPr>
              <w:t>-force</w:t>
            </w:r>
            <w:r w:rsidRPr="007178A1">
              <w:t xml:space="preserve"> atakų.</w:t>
            </w:r>
          </w:p>
          <w:p w14:paraId="46B6DC33" w14:textId="40B1F8A7" w:rsidR="009851D5" w:rsidRPr="007178A1" w:rsidRDefault="009851D5" w:rsidP="00382958">
            <w:pPr>
              <w:pBdr>
                <w:top w:val="nil"/>
                <w:left w:val="nil"/>
                <w:bottom w:val="nil"/>
                <w:right w:val="nil"/>
                <w:between w:val="nil"/>
              </w:pBdr>
              <w:spacing w:after="120"/>
              <w:ind w:right="102"/>
            </w:pPr>
            <w:r w:rsidRPr="007178A1">
              <w:rPr>
                <w:color w:val="000000"/>
              </w:rPr>
              <w:t xml:space="preserve">Darbo </w:t>
            </w:r>
            <w:r w:rsidRPr="007178A1">
              <w:t>vietų</w:t>
            </w:r>
            <w:r w:rsidRPr="007178A1">
              <w:rPr>
                <w:color w:val="000000"/>
              </w:rPr>
              <w:t xml:space="preserve"> ugniasienės valdymas turi būti atliekamas centralizuotai administravimo konsolės pagalba.</w:t>
            </w:r>
          </w:p>
        </w:tc>
      </w:tr>
      <w:tr w:rsidR="009851D5" w14:paraId="4FA34586" w14:textId="77777777">
        <w:tc>
          <w:tcPr>
            <w:tcW w:w="625" w:type="dxa"/>
          </w:tcPr>
          <w:p w14:paraId="243FC0D8"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t>1</w:t>
            </w:r>
            <w:r w:rsidRPr="007178A1">
              <w:t>4</w:t>
            </w:r>
            <w:r w:rsidRPr="007178A1">
              <w:rPr>
                <w:color w:val="000000"/>
              </w:rPr>
              <w:t>.</w:t>
            </w:r>
          </w:p>
        </w:tc>
        <w:tc>
          <w:tcPr>
            <w:tcW w:w="2448" w:type="dxa"/>
          </w:tcPr>
          <w:p w14:paraId="72AB37C2" w14:textId="069CEF25" w:rsidR="009851D5" w:rsidRPr="007178A1" w:rsidRDefault="009851D5" w:rsidP="00C83A39">
            <w:pPr>
              <w:pBdr>
                <w:top w:val="nil"/>
                <w:left w:val="nil"/>
                <w:bottom w:val="nil"/>
                <w:right w:val="nil"/>
                <w:between w:val="nil"/>
              </w:pBdr>
              <w:spacing w:before="64"/>
              <w:rPr>
                <w:color w:val="000000"/>
              </w:rPr>
            </w:pPr>
            <w:r w:rsidRPr="007178A1">
              <w:rPr>
                <w:color w:val="000000"/>
              </w:rPr>
              <w:t xml:space="preserve">Funkciniai reikalavimai mobiliųjų telefonų ir planšetinių kompiuterių </w:t>
            </w:r>
            <w:proofErr w:type="spellStart"/>
            <w:r w:rsidRPr="007178A1">
              <w:rPr>
                <w:color w:val="000000"/>
              </w:rPr>
              <w:t>antiviruso</w:t>
            </w:r>
            <w:proofErr w:type="spellEnd"/>
            <w:r w:rsidRPr="007178A1">
              <w:rPr>
                <w:color w:val="000000"/>
              </w:rPr>
              <w:t xml:space="preserve"> moduliui</w:t>
            </w:r>
          </w:p>
        </w:tc>
        <w:tc>
          <w:tcPr>
            <w:tcW w:w="6677" w:type="dxa"/>
          </w:tcPr>
          <w:p w14:paraId="4D8F1510"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w:t>
            </w:r>
            <w:r w:rsidRPr="007178A1">
              <w:t>užtikrinti</w:t>
            </w:r>
            <w:r w:rsidRPr="007178A1">
              <w:rPr>
                <w:color w:val="000000"/>
              </w:rPr>
              <w:t xml:space="preserve"> apsaugą nuo virusų ir kitų kenkėjiškų programų.</w:t>
            </w:r>
          </w:p>
          <w:p w14:paraId="0527F09D" w14:textId="77777777" w:rsidR="009851D5" w:rsidRPr="007178A1" w:rsidRDefault="009851D5" w:rsidP="00382958">
            <w:pPr>
              <w:spacing w:after="120"/>
              <w:ind w:right="102"/>
              <w:rPr>
                <w:highlight w:val="white"/>
              </w:rPr>
            </w:pPr>
            <w:r w:rsidRPr="007178A1">
              <w:rPr>
                <w:highlight w:val="white"/>
              </w:rPr>
              <w:t xml:space="preserve">Turi </w:t>
            </w:r>
            <w:r w:rsidRPr="007178A1">
              <w:t>turėti</w:t>
            </w:r>
            <w:r w:rsidRPr="007178A1">
              <w:rPr>
                <w:highlight w:val="white"/>
              </w:rPr>
              <w:t xml:space="preserve"> </w:t>
            </w:r>
            <w:r w:rsidRPr="007178A1">
              <w:t>galimybę</w:t>
            </w:r>
            <w:r w:rsidRPr="007178A1">
              <w:rPr>
                <w:highlight w:val="white"/>
              </w:rPr>
              <w:t xml:space="preserve"> skenuoti tiek vidinę, tiek išorinę (</w:t>
            </w:r>
            <w:proofErr w:type="spellStart"/>
            <w:r w:rsidRPr="007178A1">
              <w:rPr>
                <w:i/>
                <w:highlight w:val="white"/>
              </w:rPr>
              <w:t>micro</w:t>
            </w:r>
            <w:proofErr w:type="spellEnd"/>
            <w:r w:rsidRPr="007178A1">
              <w:rPr>
                <w:i/>
                <w:highlight w:val="white"/>
              </w:rPr>
              <w:t xml:space="preserve"> SD</w:t>
            </w:r>
            <w:r w:rsidRPr="007178A1">
              <w:rPr>
                <w:highlight w:val="white"/>
              </w:rPr>
              <w:t xml:space="preserve"> kortelių) įrenginio atmintį. Skenuoti tam tikrus nustatytus aplankus.</w:t>
            </w:r>
          </w:p>
          <w:p w14:paraId="68467CCB" w14:textId="77777777" w:rsidR="009851D5" w:rsidRPr="007178A1" w:rsidRDefault="009851D5" w:rsidP="00382958">
            <w:pPr>
              <w:spacing w:after="120"/>
              <w:ind w:right="102"/>
              <w:rPr>
                <w:highlight w:val="white"/>
              </w:rPr>
            </w:pPr>
            <w:r w:rsidRPr="007178A1">
              <w:t>Praradus</w:t>
            </w:r>
            <w:r w:rsidRPr="007178A1">
              <w:rPr>
                <w:highlight w:val="white"/>
              </w:rPr>
              <w:t xml:space="preserve"> įrenginį, turi būti galimybė nuotoliniu būdu gauti įrenginio buvimo koordinates, užrakinti ir apsaugoti nuo galimybės </w:t>
            </w:r>
            <w:r w:rsidRPr="007178A1">
              <w:t>nesankcionuotai</w:t>
            </w:r>
            <w:r w:rsidRPr="007178A1">
              <w:rPr>
                <w:highlight w:val="white"/>
              </w:rPr>
              <w:t xml:space="preserve"> naudotis įrenginiu, saugiai ištrinti kontaktus, žinutes ir </w:t>
            </w:r>
            <w:r w:rsidRPr="007178A1">
              <w:t>duomenis</w:t>
            </w:r>
            <w:r w:rsidRPr="007178A1">
              <w:rPr>
                <w:highlight w:val="white"/>
              </w:rPr>
              <w:t xml:space="preserve"> išorinėje laikmenoje (</w:t>
            </w:r>
            <w:proofErr w:type="spellStart"/>
            <w:r w:rsidRPr="007178A1">
              <w:rPr>
                <w:i/>
                <w:highlight w:val="white"/>
              </w:rPr>
              <w:t>micro</w:t>
            </w:r>
            <w:proofErr w:type="spellEnd"/>
            <w:r w:rsidRPr="007178A1">
              <w:rPr>
                <w:i/>
                <w:highlight w:val="white"/>
              </w:rPr>
              <w:t xml:space="preserve"> SD</w:t>
            </w:r>
            <w:r w:rsidRPr="007178A1">
              <w:rPr>
                <w:highlight w:val="white"/>
              </w:rPr>
              <w:t>).</w:t>
            </w:r>
          </w:p>
          <w:p w14:paraId="732E55B4" w14:textId="77777777" w:rsidR="009851D5" w:rsidRPr="007178A1" w:rsidRDefault="009851D5" w:rsidP="00382958">
            <w:pPr>
              <w:spacing w:after="120"/>
              <w:ind w:right="102"/>
              <w:rPr>
                <w:highlight w:val="white"/>
              </w:rPr>
            </w:pPr>
            <w:r w:rsidRPr="007178A1">
              <w:rPr>
                <w:highlight w:val="white"/>
              </w:rPr>
              <w:t xml:space="preserve">Turi </w:t>
            </w:r>
            <w:r w:rsidRPr="007178A1">
              <w:t>būti</w:t>
            </w:r>
            <w:r w:rsidRPr="007178A1">
              <w:rPr>
                <w:highlight w:val="white"/>
              </w:rPr>
              <w:t xml:space="preserve"> galimybė apsaugoti įrenginį sukčiavimo atveju. </w:t>
            </w:r>
          </w:p>
          <w:p w14:paraId="539AD20D" w14:textId="77777777" w:rsidR="009851D5" w:rsidRPr="007178A1" w:rsidRDefault="009851D5" w:rsidP="00382958">
            <w:pPr>
              <w:spacing w:after="120"/>
              <w:ind w:right="102"/>
              <w:rPr>
                <w:highlight w:val="white"/>
              </w:rPr>
            </w:pPr>
            <w:r w:rsidRPr="007178A1">
              <w:rPr>
                <w:highlight w:val="white"/>
              </w:rPr>
              <w:t>Turi būti galimybė nuotoliniu būdu įrenginyje paleisti sireną.</w:t>
            </w:r>
          </w:p>
          <w:p w14:paraId="757919B5" w14:textId="77777777" w:rsidR="009851D5" w:rsidRPr="007178A1" w:rsidRDefault="009851D5" w:rsidP="00382958">
            <w:pPr>
              <w:spacing w:after="120"/>
              <w:ind w:right="102"/>
              <w:rPr>
                <w:highlight w:val="white"/>
              </w:rPr>
            </w:pPr>
            <w:r w:rsidRPr="007178A1">
              <w:rPr>
                <w:highlight w:val="white"/>
              </w:rPr>
              <w:t xml:space="preserve">Turi </w:t>
            </w:r>
            <w:r w:rsidRPr="007178A1">
              <w:t>turėti</w:t>
            </w:r>
            <w:r w:rsidRPr="007178A1">
              <w:rPr>
                <w:highlight w:val="white"/>
              </w:rPr>
              <w:t xml:space="preserve"> apsaugos modulį nuo brukalų, leidžiantį apsaugoti įrenginį nuo </w:t>
            </w:r>
            <w:r w:rsidRPr="007178A1">
              <w:t>nepageidaujamų</w:t>
            </w:r>
            <w:r w:rsidRPr="007178A1">
              <w:rPr>
                <w:highlight w:val="white"/>
              </w:rPr>
              <w:t xml:space="preserve"> skambučių ar SMS/MMS žinučių.</w:t>
            </w:r>
          </w:p>
          <w:p w14:paraId="08235C94" w14:textId="41DC1E8E" w:rsidR="009851D5" w:rsidRPr="007178A1" w:rsidRDefault="009851D5" w:rsidP="00382958">
            <w:pPr>
              <w:spacing w:after="120"/>
              <w:ind w:right="102"/>
              <w:rPr>
                <w:color w:val="000000"/>
              </w:rPr>
            </w:pPr>
            <w:r w:rsidRPr="007178A1">
              <w:rPr>
                <w:highlight w:val="white"/>
              </w:rPr>
              <w:t xml:space="preserve">Turi būti </w:t>
            </w:r>
            <w:r w:rsidRPr="007178A1">
              <w:t>galimybė</w:t>
            </w:r>
            <w:r w:rsidRPr="007178A1">
              <w:rPr>
                <w:highlight w:val="white"/>
              </w:rPr>
              <w:t xml:space="preserve"> slaptažodžiu apsaugoti nuo antivirusinės programinės įrangos nustatymų pakeitimo bei išdiegimo.</w:t>
            </w:r>
          </w:p>
        </w:tc>
      </w:tr>
      <w:tr w:rsidR="009851D5" w14:paraId="08CF4ED3" w14:textId="77777777">
        <w:tc>
          <w:tcPr>
            <w:tcW w:w="625" w:type="dxa"/>
          </w:tcPr>
          <w:p w14:paraId="45AF0284"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t>15.</w:t>
            </w:r>
          </w:p>
        </w:tc>
        <w:tc>
          <w:tcPr>
            <w:tcW w:w="2448" w:type="dxa"/>
          </w:tcPr>
          <w:p w14:paraId="66005DD0" w14:textId="348CF358" w:rsidR="009851D5" w:rsidRPr="007178A1" w:rsidRDefault="009851D5" w:rsidP="00C83A39">
            <w:pPr>
              <w:rPr>
                <w:color w:val="000000"/>
              </w:rPr>
            </w:pPr>
            <w:r w:rsidRPr="007178A1">
              <w:rPr>
                <w:color w:val="000000"/>
              </w:rPr>
              <w:t xml:space="preserve">Funkciniai reikalavimai </w:t>
            </w:r>
            <w:proofErr w:type="spellStart"/>
            <w:r w:rsidRPr="007178A1">
              <w:t>smėliadėžės</w:t>
            </w:r>
            <w:proofErr w:type="spellEnd"/>
            <w:r w:rsidRPr="007178A1">
              <w:t xml:space="preserve"> debesyje paslaugai</w:t>
            </w:r>
          </w:p>
        </w:tc>
        <w:tc>
          <w:tcPr>
            <w:tcW w:w="6677" w:type="dxa"/>
          </w:tcPr>
          <w:p w14:paraId="1E6054EE" w14:textId="77777777" w:rsidR="009851D5" w:rsidRPr="007178A1" w:rsidRDefault="009851D5" w:rsidP="00382958">
            <w:pPr>
              <w:spacing w:after="120"/>
              <w:ind w:right="102"/>
            </w:pPr>
            <w:r w:rsidRPr="007178A1">
              <w:t>Galiniuose įrenginiuose turi būti aktyvuojama nuotoliniu būdu naudojant administravimo konsolę.</w:t>
            </w:r>
          </w:p>
          <w:p w14:paraId="70A6FFC1" w14:textId="77777777" w:rsidR="009851D5" w:rsidRPr="007178A1" w:rsidRDefault="009851D5" w:rsidP="00382958">
            <w:pPr>
              <w:spacing w:after="120"/>
              <w:ind w:right="102"/>
            </w:pPr>
            <w:r w:rsidRPr="007178A1">
              <w:t xml:space="preserve">Turi būti galimybė įtartinus failus į </w:t>
            </w:r>
            <w:proofErr w:type="spellStart"/>
            <w:r w:rsidRPr="007178A1">
              <w:t>smėliadėžę</w:t>
            </w:r>
            <w:proofErr w:type="spellEnd"/>
            <w:r w:rsidRPr="007178A1">
              <w:t xml:space="preserve"> debesyje teikti tiek rankiniu, tiek automatiniu būdu.</w:t>
            </w:r>
          </w:p>
          <w:p w14:paraId="51AE9263" w14:textId="77777777" w:rsidR="009851D5" w:rsidRPr="007178A1" w:rsidRDefault="009851D5" w:rsidP="00382958">
            <w:pPr>
              <w:spacing w:after="120"/>
              <w:ind w:right="102"/>
            </w:pPr>
            <w:r w:rsidRPr="007178A1">
              <w:t xml:space="preserve">Visi į </w:t>
            </w:r>
            <w:proofErr w:type="spellStart"/>
            <w:r w:rsidRPr="007178A1">
              <w:t>smėliadėžę</w:t>
            </w:r>
            <w:proofErr w:type="spellEnd"/>
            <w:r w:rsidRPr="007178A1">
              <w:t xml:space="preserve"> išsiųsti failai turi būti fiksuojami administravimo konsolėje.</w:t>
            </w:r>
          </w:p>
          <w:p w14:paraId="3132C2CC" w14:textId="77777777" w:rsidR="009851D5" w:rsidRPr="007178A1" w:rsidRDefault="009851D5" w:rsidP="00382958">
            <w:pPr>
              <w:spacing w:after="120"/>
              <w:ind w:right="102"/>
            </w:pPr>
            <w:r w:rsidRPr="007178A1">
              <w:t>Turi būti galimybė gauti ataskaitas apie išsiųstus įtartinus failus.</w:t>
            </w:r>
          </w:p>
          <w:p w14:paraId="0367D5FE" w14:textId="77777777" w:rsidR="009851D5" w:rsidRPr="007178A1" w:rsidRDefault="009851D5" w:rsidP="00382958">
            <w:pPr>
              <w:spacing w:after="120"/>
              <w:ind w:right="102"/>
            </w:pPr>
            <w:r w:rsidRPr="007178A1">
              <w:t xml:space="preserve">Turi būti galimybė nustatyti terminą, kiek dienų gali būti saugomi įtartini failai </w:t>
            </w:r>
            <w:proofErr w:type="spellStart"/>
            <w:r w:rsidRPr="007178A1">
              <w:t>smėliadėžėje</w:t>
            </w:r>
            <w:proofErr w:type="spellEnd"/>
            <w:r w:rsidRPr="007178A1">
              <w:t>.</w:t>
            </w:r>
          </w:p>
          <w:p w14:paraId="22D60D77" w14:textId="4189287F" w:rsidR="009851D5" w:rsidRPr="007178A1" w:rsidRDefault="009851D5" w:rsidP="00C83A39">
            <w:pPr>
              <w:pBdr>
                <w:top w:val="nil"/>
                <w:left w:val="nil"/>
                <w:bottom w:val="nil"/>
                <w:right w:val="nil"/>
                <w:between w:val="nil"/>
              </w:pBdr>
              <w:rPr>
                <w:color w:val="000000"/>
              </w:rPr>
            </w:pPr>
            <w:r w:rsidRPr="007178A1">
              <w:t xml:space="preserve">Turi būti galimybė drausti/leisti dokumentų siuntimą į </w:t>
            </w:r>
            <w:proofErr w:type="spellStart"/>
            <w:r w:rsidRPr="007178A1">
              <w:t>smėliadėžę</w:t>
            </w:r>
            <w:proofErr w:type="spellEnd"/>
            <w:r w:rsidRPr="007178A1">
              <w:t>.</w:t>
            </w:r>
          </w:p>
        </w:tc>
      </w:tr>
      <w:tr w:rsidR="009851D5" w14:paraId="139E7B33" w14:textId="77777777">
        <w:tc>
          <w:tcPr>
            <w:tcW w:w="625" w:type="dxa"/>
          </w:tcPr>
          <w:p w14:paraId="140F97CC" w14:textId="77777777" w:rsidR="009851D5" w:rsidRPr="007178A1" w:rsidRDefault="009851D5" w:rsidP="00C83A39">
            <w:pPr>
              <w:pBdr>
                <w:top w:val="nil"/>
                <w:left w:val="nil"/>
                <w:bottom w:val="nil"/>
                <w:right w:val="nil"/>
                <w:between w:val="nil"/>
              </w:pBdr>
              <w:spacing w:line="274" w:lineRule="auto"/>
              <w:rPr>
                <w:color w:val="000000"/>
              </w:rPr>
            </w:pPr>
            <w:r w:rsidRPr="007178A1">
              <w:lastRenderedPageBreak/>
              <w:t>16.</w:t>
            </w:r>
          </w:p>
        </w:tc>
        <w:tc>
          <w:tcPr>
            <w:tcW w:w="2448" w:type="dxa"/>
          </w:tcPr>
          <w:p w14:paraId="353F27DB" w14:textId="45E364F5" w:rsidR="009851D5" w:rsidRPr="007178A1" w:rsidRDefault="009851D5" w:rsidP="00C83A39">
            <w:pPr>
              <w:rPr>
                <w:color w:val="000000"/>
              </w:rPr>
            </w:pPr>
            <w:r w:rsidRPr="007178A1">
              <w:rPr>
                <w:color w:val="000000"/>
              </w:rPr>
              <w:t xml:space="preserve">Funkciniai reikalavimai </w:t>
            </w:r>
            <w:r w:rsidRPr="007178A1">
              <w:t>dviejų veiksnių</w:t>
            </w:r>
            <w:r w:rsidRPr="007178A1">
              <w:rPr>
                <w:color w:val="000000"/>
              </w:rPr>
              <w:t xml:space="preserve"> autentifikacijos (2FA) sprendimui</w:t>
            </w:r>
          </w:p>
        </w:tc>
        <w:tc>
          <w:tcPr>
            <w:tcW w:w="6677" w:type="dxa"/>
          </w:tcPr>
          <w:p w14:paraId="3FA4D628" w14:textId="77777777" w:rsidR="009851D5" w:rsidRPr="007178A1" w:rsidRDefault="009851D5" w:rsidP="00382958">
            <w:pPr>
              <w:pBdr>
                <w:top w:val="nil"/>
                <w:left w:val="nil"/>
                <w:bottom w:val="nil"/>
                <w:right w:val="nil"/>
                <w:between w:val="nil"/>
              </w:pBdr>
              <w:spacing w:after="120"/>
              <w:ind w:right="102"/>
              <w:rPr>
                <w:color w:val="000000"/>
              </w:rPr>
            </w:pPr>
            <w:r w:rsidRPr="007178A1">
              <w:t>2FA t</w:t>
            </w:r>
            <w:r w:rsidRPr="007178A1">
              <w:rPr>
                <w:color w:val="000000"/>
              </w:rPr>
              <w:t xml:space="preserve">uri </w:t>
            </w:r>
            <w:r w:rsidRPr="007178A1">
              <w:t>būti</w:t>
            </w:r>
            <w:r w:rsidRPr="007178A1">
              <w:rPr>
                <w:color w:val="000000"/>
              </w:rPr>
              <w:t xml:space="preserve"> valdomas naudojant valdymo konsolę.</w:t>
            </w:r>
          </w:p>
          <w:p w14:paraId="31B89D7D" w14:textId="77777777" w:rsidR="009851D5" w:rsidRPr="007178A1" w:rsidRDefault="009851D5" w:rsidP="00C83A39">
            <w:pPr>
              <w:pBdr>
                <w:top w:val="nil"/>
                <w:left w:val="nil"/>
                <w:bottom w:val="nil"/>
                <w:right w:val="nil"/>
                <w:between w:val="nil"/>
              </w:pBdr>
              <w:rPr>
                <w:color w:val="000000"/>
              </w:rPr>
            </w:pPr>
            <w:r w:rsidRPr="007178A1">
              <w:t>2FA</w:t>
            </w:r>
            <w:r w:rsidRPr="007178A1">
              <w:rPr>
                <w:color w:val="000000"/>
              </w:rPr>
              <w:t xml:space="preserve"> autentifikacijos modulis turi leisti naudoti jau sukurtas arba sukurti naujas saugumo politikas.</w:t>
            </w:r>
          </w:p>
          <w:p w14:paraId="127E9FE7" w14:textId="77777777" w:rsidR="009851D5" w:rsidRPr="007178A1" w:rsidRDefault="009851D5" w:rsidP="00C83A39">
            <w:pPr>
              <w:pBdr>
                <w:top w:val="nil"/>
                <w:left w:val="nil"/>
                <w:bottom w:val="nil"/>
                <w:right w:val="nil"/>
                <w:between w:val="nil"/>
              </w:pBdr>
              <w:spacing w:before="64"/>
              <w:rPr>
                <w:color w:val="000000"/>
              </w:rPr>
            </w:pPr>
          </w:p>
          <w:p w14:paraId="1EC90C14" w14:textId="77777777" w:rsidR="009851D5" w:rsidRPr="007178A1" w:rsidRDefault="009851D5" w:rsidP="00C83A39">
            <w:pPr>
              <w:pBdr>
                <w:top w:val="nil"/>
                <w:left w:val="nil"/>
                <w:bottom w:val="nil"/>
                <w:right w:val="nil"/>
                <w:between w:val="nil"/>
              </w:pBdr>
              <w:spacing w:before="64"/>
              <w:rPr>
                <w:color w:val="000000"/>
              </w:rPr>
            </w:pPr>
            <w:r w:rsidRPr="007178A1">
              <w:t>2FA</w:t>
            </w:r>
            <w:r w:rsidRPr="007178A1">
              <w:rPr>
                <w:color w:val="000000"/>
              </w:rPr>
              <w:t xml:space="preserve"> autentifikacijos modulis turi leisti apsaugoti:</w:t>
            </w:r>
          </w:p>
          <w:p w14:paraId="21E126B8" w14:textId="77777777" w:rsidR="009851D5" w:rsidRPr="007178A1" w:rsidRDefault="009851D5" w:rsidP="00C83A39">
            <w:pPr>
              <w:pBdr>
                <w:top w:val="nil"/>
                <w:left w:val="nil"/>
                <w:bottom w:val="nil"/>
                <w:right w:val="nil"/>
                <w:between w:val="nil"/>
              </w:pBdr>
              <w:spacing w:before="60"/>
              <w:rPr>
                <w:color w:val="000000"/>
              </w:rPr>
            </w:pPr>
            <w:r w:rsidRPr="007178A1">
              <w:rPr>
                <w:highlight w:val="white"/>
              </w:rPr>
              <w:t xml:space="preserve">- </w:t>
            </w:r>
            <w:r w:rsidRPr="007178A1">
              <w:rPr>
                <w:color w:val="000000"/>
              </w:rPr>
              <w:t>Prieigą prie įmonės virtualiojo privataus tinklo (VPN).</w:t>
            </w:r>
          </w:p>
          <w:p w14:paraId="5597374F"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Nuotolinio darbalaukio protokolą (nuotolinį RD</w:t>
            </w:r>
            <w:r w:rsidRPr="007178A1">
              <w:t>P</w:t>
            </w:r>
            <w:r w:rsidRPr="007178A1">
              <w:rPr>
                <w:color w:val="000000"/>
              </w:rPr>
              <w:t xml:space="preserve"> prisijungimą).</w:t>
            </w:r>
          </w:p>
          <w:p w14:paraId="2531C311"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Papildomą autentifikaciją kompiuterio prisijungimui (prisijungimą prie operacinės sistemos).</w:t>
            </w:r>
          </w:p>
          <w:p w14:paraId="01153633"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proofErr w:type="spellStart"/>
            <w:r w:rsidRPr="007178A1">
              <w:rPr>
                <w:color w:val="000000"/>
              </w:rPr>
              <w:t>Saityno</w:t>
            </w:r>
            <w:proofErr w:type="spellEnd"/>
            <w:r w:rsidRPr="007178A1">
              <w:rPr>
                <w:color w:val="000000"/>
              </w:rPr>
              <w:t>/debesijos kompiuterija paremtas paslaugas, kurioms naudojama Microsoft ADFS 3.0, tokios kaip Office 365:</w:t>
            </w:r>
          </w:p>
          <w:p w14:paraId="25CCFFE5"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Microsoft </w:t>
            </w:r>
            <w:proofErr w:type="spellStart"/>
            <w:r w:rsidRPr="007178A1">
              <w:rPr>
                <w:color w:val="000000"/>
              </w:rPr>
              <w:t>Web</w:t>
            </w:r>
            <w:proofErr w:type="spellEnd"/>
            <w:r w:rsidRPr="007178A1">
              <w:rPr>
                <w:color w:val="000000"/>
              </w:rPr>
              <w:t xml:space="preserve"> </w:t>
            </w:r>
            <w:proofErr w:type="spellStart"/>
            <w:r w:rsidRPr="007178A1">
              <w:rPr>
                <w:color w:val="000000"/>
              </w:rPr>
              <w:t>Apps</w:t>
            </w:r>
            <w:proofErr w:type="spellEnd"/>
            <w:r w:rsidRPr="007178A1">
              <w:rPr>
                <w:color w:val="000000"/>
              </w:rPr>
              <w:t>, toki</w:t>
            </w:r>
            <w:r w:rsidRPr="007178A1">
              <w:t>as</w:t>
            </w:r>
            <w:r w:rsidRPr="007178A1">
              <w:rPr>
                <w:color w:val="000000"/>
              </w:rPr>
              <w:t xml:space="preserve"> kaip OWA</w:t>
            </w:r>
          </w:p>
          <w:p w14:paraId="4481C4F7"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 Exchange </w:t>
            </w:r>
            <w:proofErr w:type="spellStart"/>
            <w:r w:rsidRPr="007178A1">
              <w:rPr>
                <w:color w:val="000000"/>
              </w:rPr>
              <w:t>Control</w:t>
            </w:r>
            <w:proofErr w:type="spellEnd"/>
            <w:r w:rsidRPr="007178A1">
              <w:rPr>
                <w:color w:val="000000"/>
              </w:rPr>
              <w:t xml:space="preserve"> </w:t>
            </w:r>
            <w:proofErr w:type="spellStart"/>
            <w:r w:rsidRPr="007178A1">
              <w:rPr>
                <w:color w:val="000000"/>
              </w:rPr>
              <w:t>Panel</w:t>
            </w:r>
            <w:proofErr w:type="spellEnd"/>
            <w:r w:rsidRPr="007178A1">
              <w:rPr>
                <w:color w:val="000000"/>
              </w:rPr>
              <w:t xml:space="preserve"> ir Exchange </w:t>
            </w:r>
            <w:proofErr w:type="spellStart"/>
            <w:r w:rsidRPr="007178A1">
              <w:rPr>
                <w:color w:val="000000"/>
              </w:rPr>
              <w:t>Administrator</w:t>
            </w:r>
            <w:proofErr w:type="spellEnd"/>
            <w:r w:rsidRPr="007178A1">
              <w:rPr>
                <w:color w:val="000000"/>
              </w:rPr>
              <w:t xml:space="preserve"> </w:t>
            </w:r>
            <w:proofErr w:type="spellStart"/>
            <w:r w:rsidRPr="007178A1">
              <w:rPr>
                <w:color w:val="000000"/>
              </w:rPr>
              <w:t>Center</w:t>
            </w:r>
            <w:proofErr w:type="spellEnd"/>
            <w:r w:rsidRPr="007178A1">
              <w:rPr>
                <w:color w:val="000000"/>
              </w:rPr>
              <w:t>.</w:t>
            </w:r>
          </w:p>
          <w:p w14:paraId="416E15BA"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 </w:t>
            </w:r>
            <w:proofErr w:type="spellStart"/>
            <w:r w:rsidRPr="007178A1">
              <w:rPr>
                <w:color w:val="000000"/>
              </w:rPr>
              <w:t>VMware</w:t>
            </w:r>
            <w:proofErr w:type="spellEnd"/>
            <w:r w:rsidRPr="007178A1">
              <w:rPr>
                <w:color w:val="000000"/>
              </w:rPr>
              <w:t xml:space="preserve"> </w:t>
            </w:r>
            <w:proofErr w:type="spellStart"/>
            <w:r w:rsidRPr="007178A1">
              <w:rPr>
                <w:color w:val="000000"/>
              </w:rPr>
              <w:t>Horizon</w:t>
            </w:r>
            <w:proofErr w:type="spellEnd"/>
            <w:r w:rsidRPr="007178A1">
              <w:rPr>
                <w:color w:val="000000"/>
              </w:rPr>
              <w:t xml:space="preserve"> </w:t>
            </w:r>
            <w:proofErr w:type="spellStart"/>
            <w:r w:rsidRPr="007178A1">
              <w:rPr>
                <w:color w:val="000000"/>
              </w:rPr>
              <w:t>View</w:t>
            </w:r>
            <w:proofErr w:type="spellEnd"/>
            <w:r w:rsidRPr="007178A1">
              <w:rPr>
                <w:color w:val="000000"/>
              </w:rPr>
              <w:t>.</w:t>
            </w:r>
          </w:p>
          <w:p w14:paraId="37446892"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 RADIUS paremt</w:t>
            </w:r>
            <w:r w:rsidRPr="007178A1">
              <w:t>a</w:t>
            </w:r>
            <w:r w:rsidRPr="007178A1">
              <w:rPr>
                <w:color w:val="000000"/>
              </w:rPr>
              <w:t>s paslaug</w:t>
            </w:r>
            <w:r w:rsidRPr="007178A1">
              <w:t>a</w:t>
            </w:r>
            <w:r w:rsidRPr="007178A1">
              <w:rPr>
                <w:color w:val="000000"/>
              </w:rPr>
              <w:t>s.</w:t>
            </w:r>
          </w:p>
          <w:p w14:paraId="566C875F"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Exchange valdym</w:t>
            </w:r>
            <w:r w:rsidRPr="007178A1">
              <w:t>ą</w:t>
            </w:r>
            <w:r w:rsidRPr="007178A1">
              <w:rPr>
                <w:color w:val="000000"/>
              </w:rPr>
              <w:t xml:space="preserve"> ir Exchange administratorių centr</w:t>
            </w:r>
            <w:r w:rsidRPr="007178A1">
              <w:t>ą</w:t>
            </w:r>
            <w:r w:rsidRPr="007178A1">
              <w:rPr>
                <w:color w:val="000000"/>
              </w:rPr>
              <w:t>.</w:t>
            </w:r>
          </w:p>
          <w:p w14:paraId="1C923BA7" w14:textId="77777777" w:rsidR="009851D5" w:rsidRPr="007178A1" w:rsidRDefault="009851D5" w:rsidP="00C83A39">
            <w:pPr>
              <w:pBdr>
                <w:top w:val="nil"/>
                <w:left w:val="nil"/>
                <w:bottom w:val="nil"/>
                <w:right w:val="nil"/>
                <w:between w:val="nil"/>
              </w:pBdr>
              <w:spacing w:before="64"/>
              <w:rPr>
                <w:color w:val="000000"/>
              </w:rPr>
            </w:pPr>
          </w:p>
          <w:p w14:paraId="31073DFA"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Programinė įranga turi suteikti kelias vartotojų autentifikavimo galimybes prisijungti prie kompiuterių ar paslaugų, apsaugotų dviejų veiksnių autentifika</w:t>
            </w:r>
            <w:r w:rsidRPr="007178A1">
              <w:t>cija,</w:t>
            </w:r>
            <w:r w:rsidRPr="007178A1">
              <w:rPr>
                <w:color w:val="000000"/>
              </w:rPr>
              <w:t xml:space="preserve"> tokias kaip:</w:t>
            </w:r>
          </w:p>
          <w:p w14:paraId="7DE15E28" w14:textId="77777777" w:rsidR="009851D5" w:rsidRPr="007178A1" w:rsidRDefault="009851D5" w:rsidP="00C83A39">
            <w:pPr>
              <w:pBdr>
                <w:top w:val="nil"/>
                <w:left w:val="nil"/>
                <w:bottom w:val="nil"/>
                <w:right w:val="nil"/>
                <w:between w:val="nil"/>
              </w:pBdr>
              <w:spacing w:before="60"/>
              <w:rPr>
                <w:color w:val="000000"/>
              </w:rPr>
            </w:pPr>
            <w:r w:rsidRPr="007178A1">
              <w:rPr>
                <w:highlight w:val="white"/>
              </w:rPr>
              <w:t xml:space="preserve">- </w:t>
            </w:r>
            <w:r w:rsidRPr="007178A1">
              <w:rPr>
                <w:color w:val="000000"/>
              </w:rPr>
              <w:t>Vienkartinis slaptažodis, gaunamas SMS žinutėmis.</w:t>
            </w:r>
          </w:p>
          <w:p w14:paraId="49E62987"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Vienkartinis slaptažodis, sugeneruotas dedikuotoje mobiliojoje aplikacijoje</w:t>
            </w:r>
            <w:r w:rsidRPr="007178A1">
              <w:t>.</w:t>
            </w:r>
          </w:p>
          <w:p w14:paraId="1DD409C5"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Vienkartinis slaptažodis, kuris pasikeičia po jo panaudojimo (HOTP).</w:t>
            </w:r>
          </w:p>
          <w:p w14:paraId="6A87895B"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Vienkartinis slaptažodis, kuris pasikeičia periodiškai po tam tikro laiko intervalo (TOTP).</w:t>
            </w:r>
          </w:p>
          <w:p w14:paraId="6CAD4A23"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Vienkartinis slaptažodis, perduodamas el. paštu.</w:t>
            </w:r>
          </w:p>
          <w:p w14:paraId="4F021800"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Autentifikavimas vienu paspaudimu mobiliojoje aplikacijoje.</w:t>
            </w:r>
          </w:p>
          <w:p w14:paraId="1E5F986F"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Aparatinės įrangos </w:t>
            </w:r>
            <w:proofErr w:type="spellStart"/>
            <w:r w:rsidRPr="007178A1">
              <w:rPr>
                <w:color w:val="000000"/>
              </w:rPr>
              <w:t>autentifikatorius</w:t>
            </w:r>
            <w:proofErr w:type="spellEnd"/>
            <w:r w:rsidRPr="007178A1">
              <w:rPr>
                <w:color w:val="000000"/>
              </w:rPr>
              <w:t xml:space="preserve"> (</w:t>
            </w:r>
            <w:proofErr w:type="spellStart"/>
            <w:r w:rsidRPr="007178A1">
              <w:rPr>
                <w:color w:val="000000"/>
              </w:rPr>
              <w:t>Hard</w:t>
            </w:r>
            <w:proofErr w:type="spellEnd"/>
            <w:r w:rsidRPr="007178A1">
              <w:rPr>
                <w:color w:val="000000"/>
              </w:rPr>
              <w:t xml:space="preserve"> </w:t>
            </w:r>
            <w:proofErr w:type="spellStart"/>
            <w:r w:rsidRPr="007178A1">
              <w:rPr>
                <w:color w:val="000000"/>
              </w:rPr>
              <w:t>Tokens</w:t>
            </w:r>
            <w:proofErr w:type="spellEnd"/>
            <w:r w:rsidRPr="007178A1">
              <w:rPr>
                <w:color w:val="000000"/>
              </w:rPr>
              <w:t>).</w:t>
            </w:r>
          </w:p>
          <w:p w14:paraId="5467AB65"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FIDO protokolo autentifikacija.</w:t>
            </w:r>
          </w:p>
          <w:p w14:paraId="28273010" w14:textId="77777777" w:rsidR="009851D5" w:rsidRPr="007178A1" w:rsidRDefault="009851D5" w:rsidP="00C83A39">
            <w:pPr>
              <w:pBdr>
                <w:top w:val="nil"/>
                <w:left w:val="nil"/>
                <w:bottom w:val="nil"/>
                <w:right w:val="nil"/>
                <w:between w:val="nil"/>
              </w:pBdr>
              <w:spacing w:before="64"/>
              <w:rPr>
                <w:color w:val="000000"/>
              </w:rPr>
            </w:pPr>
          </w:p>
          <w:p w14:paraId="026B9EA6"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Saugumo nustatymai turi leisti:</w:t>
            </w:r>
          </w:p>
          <w:p w14:paraId="75B1E8B2" w14:textId="77777777" w:rsidR="009851D5" w:rsidRPr="007178A1" w:rsidRDefault="009851D5" w:rsidP="00C83A39">
            <w:pPr>
              <w:pBdr>
                <w:top w:val="nil"/>
                <w:left w:val="nil"/>
                <w:bottom w:val="nil"/>
                <w:right w:val="nil"/>
                <w:between w:val="nil"/>
              </w:pBdr>
              <w:spacing w:before="60"/>
              <w:rPr>
                <w:color w:val="000000"/>
              </w:rPr>
            </w:pPr>
            <w:r w:rsidRPr="007178A1">
              <w:rPr>
                <w:color w:val="000000"/>
              </w:rPr>
              <w:t xml:space="preserve">Įjungti/išjungti </w:t>
            </w:r>
            <w:r w:rsidRPr="007178A1">
              <w:t>2FA</w:t>
            </w:r>
            <w:r w:rsidRPr="007178A1">
              <w:rPr>
                <w:color w:val="000000"/>
              </w:rPr>
              <w:t xml:space="preserve"> autentifikaciją.</w:t>
            </w:r>
          </w:p>
          <w:p w14:paraId="4538DCD1" w14:textId="77777777" w:rsidR="009851D5" w:rsidRPr="007178A1" w:rsidRDefault="009851D5" w:rsidP="00C83A39">
            <w:pPr>
              <w:pBdr>
                <w:top w:val="nil"/>
                <w:left w:val="nil"/>
                <w:bottom w:val="nil"/>
                <w:right w:val="nil"/>
                <w:between w:val="nil"/>
              </w:pBdr>
              <w:rPr>
                <w:color w:val="000000"/>
              </w:rPr>
            </w:pPr>
            <w:r w:rsidRPr="007178A1">
              <w:rPr>
                <w:color w:val="000000"/>
              </w:rPr>
              <w:t>Suteikti galimybę vartotojui pasirinkti autentifikacijos būdą (-</w:t>
            </w:r>
            <w:proofErr w:type="spellStart"/>
            <w:r w:rsidRPr="007178A1">
              <w:rPr>
                <w:color w:val="000000"/>
              </w:rPr>
              <w:t>us</w:t>
            </w:r>
            <w:proofErr w:type="spellEnd"/>
            <w:r w:rsidRPr="007178A1">
              <w:rPr>
                <w:color w:val="000000"/>
              </w:rPr>
              <w:t>) savarankiškos registracijos metu.</w:t>
            </w:r>
          </w:p>
          <w:p w14:paraId="317C1AEA" w14:textId="77777777" w:rsidR="009851D5" w:rsidRPr="007178A1" w:rsidRDefault="009851D5" w:rsidP="00C83A39">
            <w:pPr>
              <w:pBdr>
                <w:top w:val="nil"/>
                <w:left w:val="nil"/>
                <w:bottom w:val="nil"/>
                <w:right w:val="nil"/>
                <w:between w:val="nil"/>
              </w:pBdr>
              <w:rPr>
                <w:color w:val="000000"/>
              </w:rPr>
            </w:pPr>
            <w:r w:rsidRPr="007178A1">
              <w:rPr>
                <w:color w:val="000000"/>
              </w:rPr>
              <w:t>Nustatyti maksimalų leistinų bandymų prisijungti prie darbo vietos skaičių.</w:t>
            </w:r>
          </w:p>
          <w:p w14:paraId="01214673" w14:textId="77777777" w:rsidR="009851D5" w:rsidRPr="007178A1" w:rsidRDefault="009851D5" w:rsidP="00C83A39">
            <w:pPr>
              <w:pBdr>
                <w:top w:val="nil"/>
                <w:left w:val="nil"/>
                <w:bottom w:val="nil"/>
                <w:right w:val="nil"/>
                <w:between w:val="nil"/>
              </w:pBdr>
              <w:spacing w:before="64"/>
              <w:rPr>
                <w:color w:val="000000"/>
              </w:rPr>
            </w:pPr>
          </w:p>
          <w:p w14:paraId="7498492B"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Sistemos administratoriu</w:t>
            </w:r>
            <w:r w:rsidRPr="007178A1">
              <w:t>i</w:t>
            </w:r>
            <w:r w:rsidRPr="007178A1">
              <w:rPr>
                <w:color w:val="000000"/>
              </w:rPr>
              <w:t xml:space="preserve"> naudojant valdymo konsolę turi </w:t>
            </w:r>
            <w:r w:rsidRPr="007178A1">
              <w:t>būti galimybė</w:t>
            </w:r>
            <w:r w:rsidRPr="007178A1">
              <w:rPr>
                <w:color w:val="000000"/>
              </w:rPr>
              <w:t>:</w:t>
            </w:r>
          </w:p>
          <w:p w14:paraId="113BFAF3" w14:textId="77777777" w:rsidR="009851D5" w:rsidRPr="007178A1" w:rsidRDefault="009851D5" w:rsidP="00C83A39">
            <w:pPr>
              <w:pBdr>
                <w:top w:val="nil"/>
                <w:left w:val="nil"/>
                <w:bottom w:val="nil"/>
                <w:right w:val="nil"/>
                <w:between w:val="nil"/>
              </w:pBdr>
              <w:spacing w:before="64"/>
              <w:rPr>
                <w:color w:val="000000"/>
              </w:rPr>
            </w:pPr>
            <w:r w:rsidRPr="007178A1">
              <w:rPr>
                <w:highlight w:val="white"/>
              </w:rPr>
              <w:t xml:space="preserve">- </w:t>
            </w:r>
            <w:r w:rsidRPr="007178A1">
              <w:rPr>
                <w:color w:val="000000"/>
              </w:rPr>
              <w:t>Inicijuoti vartotojo atkūrimo rakto sukūrimą (</w:t>
            </w:r>
            <w:proofErr w:type="spellStart"/>
            <w:r w:rsidRPr="007178A1">
              <w:rPr>
                <w:color w:val="000000"/>
              </w:rPr>
              <w:t>master</w:t>
            </w:r>
            <w:proofErr w:type="spellEnd"/>
            <w:r w:rsidRPr="007178A1">
              <w:rPr>
                <w:color w:val="000000"/>
              </w:rPr>
              <w:t xml:space="preserve"> </w:t>
            </w:r>
            <w:proofErr w:type="spellStart"/>
            <w:r w:rsidRPr="007178A1">
              <w:rPr>
                <w:color w:val="000000"/>
              </w:rPr>
              <w:t>recovery</w:t>
            </w:r>
            <w:proofErr w:type="spellEnd"/>
            <w:r w:rsidRPr="007178A1">
              <w:rPr>
                <w:color w:val="000000"/>
              </w:rPr>
              <w:t xml:space="preserve"> </w:t>
            </w:r>
            <w:proofErr w:type="spellStart"/>
            <w:r w:rsidRPr="007178A1">
              <w:rPr>
                <w:color w:val="000000"/>
              </w:rPr>
              <w:t>key</w:t>
            </w:r>
            <w:proofErr w:type="spellEnd"/>
            <w:r w:rsidRPr="007178A1">
              <w:rPr>
                <w:color w:val="000000"/>
              </w:rPr>
              <w:t>).</w:t>
            </w:r>
          </w:p>
          <w:p w14:paraId="4516F2C0"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Įjungti/išjungti vartotojo autentifikacijos metodus</w:t>
            </w:r>
            <w:r w:rsidRPr="007178A1">
              <w:t>,</w:t>
            </w:r>
            <w:r w:rsidRPr="007178A1">
              <w:rPr>
                <w:color w:val="000000"/>
              </w:rPr>
              <w:t xml:space="preserve"> pvz.: vienkartinis slaptažodis, gaunamas SMS žinutėmis, autentifikaciją per mobiliąją aplikaciją, </w:t>
            </w:r>
            <w:proofErr w:type="spellStart"/>
            <w:r w:rsidRPr="007178A1">
              <w:rPr>
                <w:color w:val="000000"/>
              </w:rPr>
              <w:t>Hard</w:t>
            </w:r>
            <w:proofErr w:type="spellEnd"/>
            <w:r w:rsidRPr="007178A1">
              <w:rPr>
                <w:color w:val="000000"/>
              </w:rPr>
              <w:t xml:space="preserve"> </w:t>
            </w:r>
            <w:proofErr w:type="spellStart"/>
            <w:r w:rsidRPr="007178A1">
              <w:rPr>
                <w:color w:val="000000"/>
              </w:rPr>
              <w:t>Tokens</w:t>
            </w:r>
            <w:proofErr w:type="spellEnd"/>
            <w:r w:rsidRPr="007178A1">
              <w:rPr>
                <w:color w:val="000000"/>
              </w:rPr>
              <w:t>, FIDO.</w:t>
            </w:r>
          </w:p>
          <w:p w14:paraId="1C6B8B9D"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 xml:space="preserve">Laikinai užblokuoti arba visai panaikinti prieigą prie </w:t>
            </w:r>
            <w:r w:rsidRPr="007178A1">
              <w:t>2FA</w:t>
            </w:r>
            <w:r w:rsidRPr="007178A1">
              <w:rPr>
                <w:color w:val="000000"/>
              </w:rPr>
              <w:t xml:space="preserve"> autentifikacijos.</w:t>
            </w:r>
          </w:p>
          <w:p w14:paraId="64D7D409"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Importuoti vartotojus iš failo: CSV arba LDF.</w:t>
            </w:r>
          </w:p>
          <w:p w14:paraId="46EE3A7B"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Turi palaikyti centralizuotą administravimą nuotoliniu būdu per interneto naršyklę.</w:t>
            </w:r>
          </w:p>
          <w:p w14:paraId="3C465906" w14:textId="77777777" w:rsidR="009851D5" w:rsidRPr="007178A1" w:rsidRDefault="009851D5" w:rsidP="00C83A39">
            <w:pPr>
              <w:pBdr>
                <w:top w:val="nil"/>
                <w:left w:val="nil"/>
                <w:bottom w:val="nil"/>
                <w:right w:val="nil"/>
                <w:between w:val="nil"/>
              </w:pBdr>
              <w:spacing w:before="64"/>
              <w:rPr>
                <w:color w:val="000000"/>
              </w:rPr>
            </w:pPr>
          </w:p>
          <w:p w14:paraId="71D21AEF"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lastRenderedPageBreak/>
              <w:t xml:space="preserve">Jeigu programa yra įdiegta </w:t>
            </w:r>
            <w:proofErr w:type="spellStart"/>
            <w:r w:rsidRPr="007178A1">
              <w:rPr>
                <w:color w:val="000000"/>
              </w:rPr>
              <w:t>Active</w:t>
            </w:r>
            <w:proofErr w:type="spellEnd"/>
            <w:r w:rsidRPr="007178A1">
              <w:rPr>
                <w:color w:val="000000"/>
              </w:rPr>
              <w:t xml:space="preserve"> </w:t>
            </w:r>
            <w:proofErr w:type="spellStart"/>
            <w:r w:rsidRPr="007178A1">
              <w:rPr>
                <w:color w:val="000000"/>
              </w:rPr>
              <w:t>Directory</w:t>
            </w:r>
            <w:proofErr w:type="spellEnd"/>
            <w:r w:rsidRPr="007178A1">
              <w:rPr>
                <w:color w:val="000000"/>
              </w:rPr>
              <w:t xml:space="preserve"> aplinkoje, ji turi saugoti duomenis </w:t>
            </w:r>
            <w:proofErr w:type="spellStart"/>
            <w:r w:rsidRPr="007178A1">
              <w:rPr>
                <w:color w:val="000000"/>
              </w:rPr>
              <w:t>Active</w:t>
            </w:r>
            <w:proofErr w:type="spellEnd"/>
            <w:r w:rsidRPr="007178A1">
              <w:rPr>
                <w:color w:val="000000"/>
              </w:rPr>
              <w:t xml:space="preserve"> </w:t>
            </w:r>
            <w:proofErr w:type="spellStart"/>
            <w:r w:rsidRPr="007178A1">
              <w:rPr>
                <w:color w:val="000000"/>
              </w:rPr>
              <w:t>Directory</w:t>
            </w:r>
            <w:proofErr w:type="spellEnd"/>
            <w:r w:rsidRPr="007178A1">
              <w:rPr>
                <w:color w:val="000000"/>
              </w:rPr>
              <w:t xml:space="preserve"> duomenų saugykloje kaip atsargines kopijas.</w:t>
            </w:r>
          </w:p>
          <w:p w14:paraId="24604846" w14:textId="77777777" w:rsidR="009851D5" w:rsidRPr="007178A1" w:rsidRDefault="009851D5" w:rsidP="00C83A39">
            <w:pPr>
              <w:pBdr>
                <w:top w:val="nil"/>
                <w:left w:val="nil"/>
                <w:bottom w:val="nil"/>
                <w:right w:val="nil"/>
                <w:between w:val="nil"/>
              </w:pBdr>
              <w:spacing w:before="64"/>
              <w:rPr>
                <w:color w:val="000000"/>
              </w:rPr>
            </w:pPr>
          </w:p>
          <w:p w14:paraId="1CC16C3D"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Valdymo konsolė turi leisti pridėti vartotojus ir įrenginius prie valdymo konsolės naudojant šiuos metodus:</w:t>
            </w:r>
          </w:p>
          <w:p w14:paraId="43622C96"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 xml:space="preserve">- </w:t>
            </w:r>
            <w:r w:rsidRPr="007178A1">
              <w:t>S</w:t>
            </w:r>
            <w:r w:rsidRPr="007178A1">
              <w:rPr>
                <w:color w:val="000000"/>
              </w:rPr>
              <w:t xml:space="preserve">inchronizavimą su </w:t>
            </w:r>
            <w:proofErr w:type="spellStart"/>
            <w:r w:rsidRPr="007178A1">
              <w:rPr>
                <w:color w:val="000000"/>
              </w:rPr>
              <w:t>Active</w:t>
            </w:r>
            <w:proofErr w:type="spellEnd"/>
            <w:r w:rsidRPr="007178A1">
              <w:rPr>
                <w:color w:val="000000"/>
              </w:rPr>
              <w:t xml:space="preserve"> </w:t>
            </w:r>
            <w:proofErr w:type="spellStart"/>
            <w:r w:rsidRPr="007178A1">
              <w:rPr>
                <w:color w:val="000000"/>
              </w:rPr>
              <w:t>Directory</w:t>
            </w:r>
            <w:proofErr w:type="spellEnd"/>
            <w:r w:rsidRPr="007178A1">
              <w:rPr>
                <w:color w:val="000000"/>
              </w:rPr>
              <w:t>/LDAP;</w:t>
            </w:r>
          </w:p>
          <w:p w14:paraId="28555AD3"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 Rankiniu būdu </w:t>
            </w:r>
            <w:r w:rsidRPr="007178A1">
              <w:t>įvedus</w:t>
            </w:r>
            <w:r w:rsidRPr="007178A1">
              <w:rPr>
                <w:color w:val="000000"/>
              </w:rPr>
              <w:t xml:space="preserve"> vartotojo telefono numerį, el. pašto adresą ir kt.</w:t>
            </w:r>
          </w:p>
          <w:p w14:paraId="6D8A0C71"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Serveris turi </w:t>
            </w:r>
            <w:r w:rsidRPr="007178A1">
              <w:t>leisti</w:t>
            </w:r>
            <w:r w:rsidRPr="007178A1">
              <w:rPr>
                <w:color w:val="000000"/>
              </w:rPr>
              <w:t xml:space="preserve"> įdiegti saugumo sprendimus nuotoliniu būdu ir be vartotojo įsikišimo.</w:t>
            </w:r>
          </w:p>
          <w:p w14:paraId="640C494E"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Valdymo konsolė turi leisti sinchronizuoti </w:t>
            </w:r>
            <w:proofErr w:type="spellStart"/>
            <w:r w:rsidRPr="007178A1">
              <w:rPr>
                <w:color w:val="000000"/>
              </w:rPr>
              <w:t>Active</w:t>
            </w:r>
            <w:proofErr w:type="spellEnd"/>
            <w:r w:rsidRPr="007178A1">
              <w:rPr>
                <w:color w:val="000000"/>
              </w:rPr>
              <w:t xml:space="preserve"> </w:t>
            </w:r>
            <w:proofErr w:type="spellStart"/>
            <w:r w:rsidRPr="007178A1">
              <w:rPr>
                <w:color w:val="000000"/>
              </w:rPr>
              <w:t>Directory</w:t>
            </w:r>
            <w:proofErr w:type="spellEnd"/>
            <w:r w:rsidRPr="007178A1">
              <w:rPr>
                <w:color w:val="000000"/>
              </w:rPr>
              <w:t xml:space="preserve"> vartotojų medį arba </w:t>
            </w:r>
            <w:r w:rsidRPr="007178A1">
              <w:t>sukurti</w:t>
            </w:r>
            <w:r w:rsidRPr="007178A1">
              <w:rPr>
                <w:color w:val="000000"/>
              </w:rPr>
              <w:t xml:space="preserve"> atskirą grupę.</w:t>
            </w:r>
          </w:p>
          <w:p w14:paraId="466511B9"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w:t>
            </w:r>
            <w:r w:rsidRPr="007178A1">
              <w:t>palaikyti</w:t>
            </w:r>
            <w:r w:rsidRPr="007178A1">
              <w:rPr>
                <w:color w:val="000000"/>
              </w:rPr>
              <w:t xml:space="preserve"> savarankiškos registracijos (</w:t>
            </w:r>
            <w:proofErr w:type="spellStart"/>
            <w:r w:rsidRPr="007178A1">
              <w:rPr>
                <w:color w:val="000000"/>
              </w:rPr>
              <w:t>Self-enrollment</w:t>
            </w:r>
            <w:proofErr w:type="spellEnd"/>
            <w:r w:rsidRPr="007178A1">
              <w:rPr>
                <w:color w:val="000000"/>
              </w:rPr>
              <w:t>) funkciją.</w:t>
            </w:r>
          </w:p>
          <w:p w14:paraId="2E65BEA0" w14:textId="77777777" w:rsidR="009851D5" w:rsidRPr="007178A1" w:rsidRDefault="009851D5" w:rsidP="00C83A39">
            <w:pPr>
              <w:pBdr>
                <w:top w:val="nil"/>
                <w:left w:val="nil"/>
                <w:bottom w:val="nil"/>
                <w:right w:val="nil"/>
                <w:between w:val="nil"/>
              </w:pBdr>
              <w:rPr>
                <w:color w:val="000000"/>
              </w:rPr>
            </w:pPr>
            <w:r w:rsidRPr="007178A1">
              <w:rPr>
                <w:color w:val="000000"/>
              </w:rPr>
              <w:t>Valdymo konsolė turi leisti nuotoliniu būdu vizualizuoti šią vartotojų informaciją:</w:t>
            </w:r>
          </w:p>
          <w:p w14:paraId="104EC07E" w14:textId="77777777" w:rsidR="009851D5" w:rsidRPr="007178A1" w:rsidRDefault="009851D5" w:rsidP="00C83A39">
            <w:pPr>
              <w:pBdr>
                <w:top w:val="nil"/>
                <w:left w:val="nil"/>
                <w:bottom w:val="nil"/>
                <w:right w:val="nil"/>
                <w:between w:val="nil"/>
              </w:pBdr>
              <w:spacing w:before="60"/>
              <w:rPr>
                <w:color w:val="000000"/>
              </w:rPr>
            </w:pPr>
            <w:r w:rsidRPr="007178A1">
              <w:rPr>
                <w:highlight w:val="white"/>
              </w:rPr>
              <w:t xml:space="preserve">- </w:t>
            </w:r>
            <w:r w:rsidRPr="007178A1">
              <w:rPr>
                <w:color w:val="000000"/>
              </w:rPr>
              <w:t>Pagrindinė vartotojo informacija.</w:t>
            </w:r>
          </w:p>
          <w:p w14:paraId="383B5660"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Vartotojo statusas.</w:t>
            </w:r>
          </w:p>
          <w:p w14:paraId="576D67FB"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Autentifikavimo istorija.</w:t>
            </w:r>
          </w:p>
          <w:p w14:paraId="1B3AF07D"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Autentifikavimo konfigūracija.</w:t>
            </w:r>
          </w:p>
          <w:p w14:paraId="3F2898E4" w14:textId="77777777" w:rsidR="009851D5" w:rsidRPr="007178A1" w:rsidRDefault="009851D5" w:rsidP="00382958">
            <w:pPr>
              <w:pBdr>
                <w:top w:val="nil"/>
                <w:left w:val="nil"/>
                <w:bottom w:val="nil"/>
                <w:right w:val="nil"/>
                <w:between w:val="nil"/>
              </w:pBdr>
              <w:spacing w:after="120"/>
              <w:ind w:right="102"/>
              <w:rPr>
                <w:color w:val="000000"/>
              </w:rPr>
            </w:pPr>
            <w:r w:rsidRPr="007178A1">
              <w:rPr>
                <w:highlight w:val="white"/>
              </w:rPr>
              <w:t xml:space="preserve">- </w:t>
            </w:r>
            <w:r w:rsidRPr="007178A1">
              <w:t>Perspėjimai</w:t>
            </w:r>
            <w:r w:rsidRPr="007178A1">
              <w:rPr>
                <w:color w:val="000000"/>
              </w:rPr>
              <w:t>.</w:t>
            </w:r>
          </w:p>
          <w:p w14:paraId="137E467C"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turėti </w:t>
            </w:r>
            <w:r w:rsidRPr="007178A1">
              <w:t>galimybę</w:t>
            </w:r>
            <w:r w:rsidRPr="007178A1">
              <w:rPr>
                <w:color w:val="000000"/>
              </w:rPr>
              <w:t xml:space="preserve"> įtraukti IP adresus į baltąjį sąrašą (IP </w:t>
            </w:r>
            <w:proofErr w:type="spellStart"/>
            <w:r w:rsidRPr="007178A1">
              <w:rPr>
                <w:color w:val="000000"/>
              </w:rPr>
              <w:t>address</w:t>
            </w:r>
            <w:proofErr w:type="spellEnd"/>
            <w:r w:rsidRPr="007178A1">
              <w:rPr>
                <w:color w:val="000000"/>
              </w:rPr>
              <w:t xml:space="preserve"> </w:t>
            </w:r>
            <w:proofErr w:type="spellStart"/>
            <w:r w:rsidRPr="007178A1">
              <w:rPr>
                <w:color w:val="000000"/>
              </w:rPr>
              <w:t>whitelisting</w:t>
            </w:r>
            <w:proofErr w:type="spellEnd"/>
            <w:r w:rsidRPr="007178A1">
              <w:rPr>
                <w:color w:val="000000"/>
              </w:rPr>
              <w:t>).</w:t>
            </w:r>
          </w:p>
          <w:p w14:paraId="6E62CCD9"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turėti </w:t>
            </w:r>
            <w:r w:rsidRPr="007178A1">
              <w:t>centralizuotą</w:t>
            </w:r>
            <w:r w:rsidRPr="007178A1">
              <w:rPr>
                <w:color w:val="000000"/>
              </w:rPr>
              <w:t xml:space="preserve"> bendrosios politikos(-ų) nustatymą visiems programinės įrangos vartotojams.</w:t>
            </w:r>
          </w:p>
          <w:p w14:paraId="5F599DD0"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turėti antrinio autentifikavimo serverio nustatymo galimybę – nustojus </w:t>
            </w:r>
            <w:r w:rsidRPr="007178A1">
              <w:t>veikti</w:t>
            </w:r>
            <w:r w:rsidRPr="007178A1">
              <w:rPr>
                <w:color w:val="000000"/>
              </w:rPr>
              <w:t xml:space="preserve"> vienam autentifikavimo serveriui, veikimas automatiškai turi pereiti kitam nuotolinio autentifikavimo serveriui.</w:t>
            </w:r>
          </w:p>
          <w:p w14:paraId="0C080D82"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Pagal numatytuosius nustatymus serveris turi pateikti keletą standartinių ataskaitų </w:t>
            </w:r>
            <w:r w:rsidRPr="007178A1">
              <w:t>bei</w:t>
            </w:r>
            <w:r w:rsidRPr="007178A1">
              <w:rPr>
                <w:color w:val="000000"/>
              </w:rPr>
              <w:t xml:space="preserve"> leisti kurti naujus ataskaitų šablonus.</w:t>
            </w:r>
          </w:p>
          <w:p w14:paraId="7FD1184F" w14:textId="2BFAD8A5" w:rsidR="009851D5" w:rsidRPr="007178A1" w:rsidRDefault="009851D5" w:rsidP="00C83A39">
            <w:pPr>
              <w:pBdr>
                <w:top w:val="nil"/>
                <w:left w:val="nil"/>
                <w:bottom w:val="nil"/>
                <w:right w:val="nil"/>
                <w:between w:val="nil"/>
              </w:pBdr>
              <w:rPr>
                <w:color w:val="000000"/>
              </w:rPr>
            </w:pPr>
            <w:r w:rsidRPr="007178A1">
              <w:rPr>
                <w:color w:val="000000"/>
              </w:rPr>
              <w:t>Valdymo konsolės sąsaja turi dirbti su informacijos skydais. Jie turi būti visiškai interaktyvūs ir leisti atlikti reikiamas užduotis iš kelių sekcijų.</w:t>
            </w:r>
          </w:p>
        </w:tc>
      </w:tr>
      <w:tr w:rsidR="009851D5" w14:paraId="50C1326F" w14:textId="77777777">
        <w:tc>
          <w:tcPr>
            <w:tcW w:w="625" w:type="dxa"/>
          </w:tcPr>
          <w:p w14:paraId="41E9079A"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lastRenderedPageBreak/>
              <w:t>17</w:t>
            </w:r>
            <w:r w:rsidRPr="007178A1">
              <w:rPr>
                <w:color w:val="000000"/>
              </w:rPr>
              <w:t>.</w:t>
            </w:r>
          </w:p>
        </w:tc>
        <w:tc>
          <w:tcPr>
            <w:tcW w:w="2448" w:type="dxa"/>
          </w:tcPr>
          <w:p w14:paraId="23D58201" w14:textId="5155F00E" w:rsidR="009851D5" w:rsidRPr="007178A1" w:rsidRDefault="009851D5" w:rsidP="00C83A39">
            <w:pPr>
              <w:rPr>
                <w:color w:val="000000"/>
              </w:rPr>
            </w:pPr>
            <w:r w:rsidRPr="007178A1">
              <w:t>Funkciniai reikalavimai  p</w:t>
            </w:r>
            <w:r w:rsidRPr="007178A1">
              <w:rPr>
                <w:color w:val="000000"/>
              </w:rPr>
              <w:t xml:space="preserve">ažeidžiamumų ir programų pataisų valdymo </w:t>
            </w:r>
            <w:r w:rsidRPr="007178A1">
              <w:t>moduliui</w:t>
            </w:r>
          </w:p>
        </w:tc>
        <w:tc>
          <w:tcPr>
            <w:tcW w:w="6677" w:type="dxa"/>
          </w:tcPr>
          <w:p w14:paraId="68E7392D" w14:textId="77777777" w:rsidR="009851D5" w:rsidRPr="007178A1" w:rsidRDefault="009851D5" w:rsidP="00C83A39">
            <w:pPr>
              <w:pBdr>
                <w:top w:val="nil"/>
                <w:left w:val="nil"/>
                <w:bottom w:val="nil"/>
                <w:right w:val="nil"/>
                <w:between w:val="nil"/>
              </w:pBdr>
              <w:spacing w:before="64"/>
              <w:rPr>
                <w:color w:val="000000"/>
              </w:rPr>
            </w:pPr>
            <w:r w:rsidRPr="007178A1">
              <w:rPr>
                <w:color w:val="000000"/>
              </w:rPr>
              <w:t xml:space="preserve">Pažeidžiamumų ir programų pataisų valdymo </w:t>
            </w:r>
            <w:r w:rsidRPr="007178A1">
              <w:t>modulis</w:t>
            </w:r>
            <w:r w:rsidRPr="007178A1">
              <w:rPr>
                <w:color w:val="000000"/>
              </w:rPr>
              <w:t xml:space="preserve"> turi turėti:</w:t>
            </w:r>
          </w:p>
          <w:p w14:paraId="0989695D" w14:textId="77777777" w:rsidR="009851D5" w:rsidRPr="007178A1" w:rsidRDefault="009851D5" w:rsidP="00C83A39">
            <w:pPr>
              <w:pBdr>
                <w:top w:val="nil"/>
                <w:left w:val="nil"/>
                <w:bottom w:val="nil"/>
                <w:right w:val="nil"/>
                <w:between w:val="nil"/>
              </w:pBdr>
              <w:spacing w:before="60"/>
              <w:rPr>
                <w:color w:val="000000"/>
              </w:rPr>
            </w:pPr>
            <w:r w:rsidRPr="007178A1">
              <w:rPr>
                <w:highlight w:val="white"/>
              </w:rPr>
              <w:t xml:space="preserve">- </w:t>
            </w:r>
            <w:r w:rsidRPr="007178A1">
              <w:rPr>
                <w:color w:val="000000"/>
              </w:rPr>
              <w:t>Automatin</w:t>
            </w:r>
            <w:r w:rsidRPr="007178A1">
              <w:t>į</w:t>
            </w:r>
            <w:r w:rsidRPr="007178A1">
              <w:rPr>
                <w:color w:val="000000"/>
              </w:rPr>
              <w:t xml:space="preserve"> saugumo spragų nuskaitym</w:t>
            </w:r>
            <w:r w:rsidRPr="007178A1">
              <w:t>ą.</w:t>
            </w:r>
          </w:p>
          <w:p w14:paraId="779BCB7B"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Prioritetų nustatym</w:t>
            </w:r>
            <w:r w:rsidRPr="007178A1">
              <w:t>ą</w:t>
            </w:r>
            <w:r w:rsidRPr="007178A1">
              <w:rPr>
                <w:color w:val="000000"/>
              </w:rPr>
              <w:t xml:space="preserve"> pagal pavojingumą.</w:t>
            </w:r>
          </w:p>
          <w:p w14:paraId="2EDA1E74"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Filtravimo parinkt</w:t>
            </w:r>
            <w:r w:rsidRPr="007178A1">
              <w:t>i</w:t>
            </w:r>
            <w:r w:rsidRPr="007178A1">
              <w:rPr>
                <w:color w:val="000000"/>
              </w:rPr>
              <w:t>s.</w:t>
            </w:r>
          </w:p>
          <w:p w14:paraId="00CF09DB"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Pažeidžiamumų išimt</w:t>
            </w:r>
            <w:r w:rsidRPr="007178A1">
              <w:t>i</w:t>
            </w:r>
            <w:r w:rsidRPr="007178A1">
              <w:rPr>
                <w:color w:val="000000"/>
              </w:rPr>
              <w:t>s</w:t>
            </w:r>
            <w:r w:rsidRPr="007178A1">
              <w:t>.</w:t>
            </w:r>
          </w:p>
          <w:p w14:paraId="21B9D580" w14:textId="77777777" w:rsidR="009851D5" w:rsidRPr="007178A1" w:rsidRDefault="009851D5" w:rsidP="00C83A39">
            <w:pPr>
              <w:pBdr>
                <w:top w:val="nil"/>
                <w:left w:val="nil"/>
                <w:bottom w:val="nil"/>
                <w:right w:val="nil"/>
                <w:between w:val="nil"/>
              </w:pBdr>
              <w:rPr>
                <w:color w:val="000000"/>
              </w:rPr>
            </w:pPr>
            <w:r w:rsidRPr="007178A1">
              <w:rPr>
                <w:highlight w:val="white"/>
              </w:rPr>
              <w:t>- P</w:t>
            </w:r>
            <w:r w:rsidRPr="007178A1">
              <w:rPr>
                <w:color w:val="000000"/>
              </w:rPr>
              <w:t>aveiktų įrenginių sąraš</w:t>
            </w:r>
            <w:r w:rsidRPr="007178A1">
              <w:t>ą.</w:t>
            </w:r>
          </w:p>
          <w:p w14:paraId="71405927"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Automatin</w:t>
            </w:r>
            <w:r w:rsidRPr="007178A1">
              <w:t>į</w:t>
            </w:r>
            <w:r w:rsidRPr="007178A1">
              <w:rPr>
                <w:color w:val="000000"/>
              </w:rPr>
              <w:t xml:space="preserve"> ir rankin</w:t>
            </w:r>
            <w:r w:rsidRPr="007178A1">
              <w:t>į</w:t>
            </w:r>
            <w:r w:rsidRPr="007178A1">
              <w:rPr>
                <w:color w:val="000000"/>
              </w:rPr>
              <w:t xml:space="preserve"> saugumo spragų užkardym</w:t>
            </w:r>
            <w:r w:rsidRPr="007178A1">
              <w:t>ą</w:t>
            </w:r>
            <w:r w:rsidRPr="007178A1">
              <w:rPr>
                <w:color w:val="000000"/>
              </w:rPr>
              <w:t>/pataisym</w:t>
            </w:r>
            <w:r w:rsidRPr="007178A1">
              <w:t>ą.</w:t>
            </w:r>
          </w:p>
          <w:p w14:paraId="4CA927B6" w14:textId="77777777" w:rsidR="009851D5" w:rsidRPr="007178A1" w:rsidRDefault="009851D5" w:rsidP="00C83A39">
            <w:pPr>
              <w:pBdr>
                <w:top w:val="nil"/>
                <w:left w:val="nil"/>
                <w:bottom w:val="nil"/>
                <w:right w:val="nil"/>
                <w:between w:val="nil"/>
              </w:pBdr>
              <w:rPr>
                <w:color w:val="000000"/>
              </w:rPr>
            </w:pPr>
            <w:r w:rsidRPr="007178A1">
              <w:rPr>
                <w:highlight w:val="white"/>
              </w:rPr>
              <w:t xml:space="preserve">- </w:t>
            </w:r>
            <w:r w:rsidRPr="007178A1">
              <w:rPr>
                <w:color w:val="000000"/>
              </w:rPr>
              <w:t>Pritaikom</w:t>
            </w:r>
            <w:r w:rsidRPr="007178A1">
              <w:t>a</w:t>
            </w:r>
            <w:r w:rsidRPr="007178A1">
              <w:rPr>
                <w:color w:val="000000"/>
              </w:rPr>
              <w:t>s taisymo/pataisų valdymo politik</w:t>
            </w:r>
            <w:r w:rsidRPr="007178A1">
              <w:t>a</w:t>
            </w:r>
            <w:r w:rsidRPr="007178A1">
              <w:rPr>
                <w:color w:val="000000"/>
              </w:rPr>
              <w:t>s</w:t>
            </w:r>
            <w:r w:rsidRPr="007178A1">
              <w:t>.</w:t>
            </w:r>
          </w:p>
          <w:p w14:paraId="2D3476E0" w14:textId="106560FD" w:rsidR="009851D5" w:rsidRPr="007178A1" w:rsidRDefault="009851D5" w:rsidP="00C83A39">
            <w:r w:rsidRPr="007178A1">
              <w:rPr>
                <w:highlight w:val="white"/>
              </w:rPr>
              <w:t xml:space="preserve">- </w:t>
            </w:r>
            <w:r w:rsidRPr="007178A1">
              <w:rPr>
                <w:color w:val="000000"/>
              </w:rPr>
              <w:t>Galimų pataisymų sąraš</w:t>
            </w:r>
            <w:r w:rsidRPr="007178A1">
              <w:t>ą.</w:t>
            </w:r>
          </w:p>
        </w:tc>
      </w:tr>
      <w:tr w:rsidR="009851D5" w14:paraId="77EE0BE6" w14:textId="77777777">
        <w:tc>
          <w:tcPr>
            <w:tcW w:w="625" w:type="dxa"/>
          </w:tcPr>
          <w:p w14:paraId="1EB8BBF8"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t>18.</w:t>
            </w:r>
          </w:p>
        </w:tc>
        <w:tc>
          <w:tcPr>
            <w:tcW w:w="2448" w:type="dxa"/>
          </w:tcPr>
          <w:p w14:paraId="5303AD70" w14:textId="1C4684A8" w:rsidR="009851D5" w:rsidRPr="007178A1" w:rsidRDefault="009851D5" w:rsidP="00C83A39">
            <w:pPr>
              <w:pBdr>
                <w:top w:val="nil"/>
                <w:left w:val="nil"/>
                <w:bottom w:val="nil"/>
                <w:right w:val="nil"/>
                <w:between w:val="nil"/>
              </w:pBdr>
              <w:spacing w:before="64"/>
              <w:rPr>
                <w:color w:val="000000"/>
              </w:rPr>
            </w:pPr>
            <w:r w:rsidRPr="007178A1">
              <w:t xml:space="preserve">Funkciniai reikalavimai </w:t>
            </w:r>
            <w:r w:rsidRPr="007178A1">
              <w:rPr>
                <w:color w:val="000000"/>
              </w:rPr>
              <w:t xml:space="preserve"> Microsoft 365 ir Google </w:t>
            </w:r>
            <w:proofErr w:type="spellStart"/>
            <w:r w:rsidRPr="007178A1">
              <w:rPr>
                <w:color w:val="000000"/>
              </w:rPr>
              <w:t>Workspace</w:t>
            </w:r>
            <w:proofErr w:type="spellEnd"/>
            <w:r w:rsidRPr="007178A1">
              <w:rPr>
                <w:color w:val="000000"/>
              </w:rPr>
              <w:t xml:space="preserve"> aplink</w:t>
            </w:r>
            <w:r w:rsidRPr="007178A1">
              <w:t>ų apsaugai</w:t>
            </w:r>
          </w:p>
        </w:tc>
        <w:tc>
          <w:tcPr>
            <w:tcW w:w="6677" w:type="dxa"/>
          </w:tcPr>
          <w:p w14:paraId="585BE417" w14:textId="77777777" w:rsidR="009851D5" w:rsidRPr="007178A1" w:rsidRDefault="009851D5" w:rsidP="00382958">
            <w:pPr>
              <w:pBdr>
                <w:top w:val="nil"/>
                <w:left w:val="nil"/>
                <w:bottom w:val="nil"/>
                <w:right w:val="nil"/>
                <w:between w:val="nil"/>
              </w:pBdr>
              <w:spacing w:after="120"/>
              <w:ind w:right="102"/>
              <w:rPr>
                <w:color w:val="000000"/>
              </w:rPr>
            </w:pPr>
            <w:proofErr w:type="spellStart"/>
            <w:r w:rsidRPr="007178A1">
              <w:rPr>
                <w:color w:val="000000"/>
              </w:rPr>
              <w:t>Antiviruso</w:t>
            </w:r>
            <w:proofErr w:type="spellEnd"/>
            <w:r w:rsidRPr="007178A1">
              <w:rPr>
                <w:color w:val="000000"/>
              </w:rPr>
              <w:t xml:space="preserve"> modulis (</w:t>
            </w:r>
            <w:proofErr w:type="spellStart"/>
            <w:r w:rsidRPr="007178A1">
              <w:rPr>
                <w:color w:val="000000"/>
              </w:rPr>
              <w:t>Anti-Malware</w:t>
            </w:r>
            <w:proofErr w:type="spellEnd"/>
            <w:r w:rsidRPr="007178A1">
              <w:rPr>
                <w:color w:val="000000"/>
              </w:rPr>
              <w:t>) – programinė įranga, sauganti nuo virusų, šnipinėjimo programų ir kitų kenkėjiškų failų, grėsmių.</w:t>
            </w:r>
          </w:p>
          <w:p w14:paraId="584A35FF"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būti </w:t>
            </w:r>
            <w:r w:rsidRPr="007178A1">
              <w:t>apsauga</w:t>
            </w:r>
            <w:r w:rsidRPr="007178A1">
              <w:rPr>
                <w:color w:val="000000"/>
              </w:rPr>
              <w:t xml:space="preserve"> nuo šlamšto (</w:t>
            </w:r>
            <w:proofErr w:type="spellStart"/>
            <w:r w:rsidRPr="007178A1">
              <w:rPr>
                <w:color w:val="000000"/>
              </w:rPr>
              <w:t>Antispam</w:t>
            </w:r>
            <w:proofErr w:type="spellEnd"/>
            <w:r w:rsidRPr="007178A1">
              <w:rPr>
                <w:color w:val="000000"/>
              </w:rPr>
              <w:t xml:space="preserve">) - </w:t>
            </w:r>
            <w:r w:rsidRPr="007178A1">
              <w:t>draudžianti</w:t>
            </w:r>
            <w:r w:rsidRPr="007178A1">
              <w:rPr>
                <w:color w:val="000000"/>
              </w:rPr>
              <w:t xml:space="preserve"> </w:t>
            </w:r>
            <w:r w:rsidRPr="007178A1">
              <w:t>pasiekti</w:t>
            </w:r>
            <w:r w:rsidRPr="007178A1">
              <w:rPr>
                <w:color w:val="000000"/>
              </w:rPr>
              <w:t xml:space="preserve"> šlamšto ir sukčiavimo el. laišk</w:t>
            </w:r>
            <w:r w:rsidRPr="007178A1">
              <w:t>us</w:t>
            </w:r>
            <w:r w:rsidRPr="007178A1">
              <w:rPr>
                <w:color w:val="000000"/>
              </w:rPr>
              <w:t>.</w:t>
            </w:r>
          </w:p>
          <w:p w14:paraId="32066A34"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būti </w:t>
            </w:r>
            <w:r w:rsidRPr="007178A1">
              <w:t>apsauga</w:t>
            </w:r>
            <w:r w:rsidRPr="007178A1">
              <w:rPr>
                <w:color w:val="000000"/>
              </w:rPr>
              <w:t xml:space="preserve"> nuo sukčiavimo (</w:t>
            </w:r>
            <w:proofErr w:type="spellStart"/>
            <w:r w:rsidRPr="007178A1">
              <w:rPr>
                <w:color w:val="000000"/>
              </w:rPr>
              <w:t>Anti-Phishing</w:t>
            </w:r>
            <w:proofErr w:type="spellEnd"/>
            <w:r w:rsidRPr="007178A1">
              <w:rPr>
                <w:color w:val="000000"/>
              </w:rPr>
              <w:t xml:space="preserve">) - </w:t>
            </w:r>
            <w:r w:rsidRPr="007178A1">
              <w:t xml:space="preserve">draudžianti </w:t>
            </w:r>
            <w:r w:rsidRPr="007178A1">
              <w:rPr>
                <w:color w:val="000000"/>
              </w:rPr>
              <w:t xml:space="preserve">vartotojams pasiekti tinklalapių, žinomų dėl sukčiavimo. </w:t>
            </w:r>
          </w:p>
          <w:p w14:paraId="3B251C51"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lastRenderedPageBreak/>
              <w:t xml:space="preserve">Turi skenuoti POP3, IMAP, MAPI ir HTTP protokolus nuo kenkėjiško </w:t>
            </w:r>
            <w:r w:rsidRPr="007178A1">
              <w:t>turinio</w:t>
            </w:r>
            <w:r w:rsidRPr="007178A1">
              <w:rPr>
                <w:color w:val="000000"/>
              </w:rPr>
              <w:t>.</w:t>
            </w:r>
          </w:p>
          <w:p w14:paraId="19BC1796" w14:textId="77777777" w:rsidR="009851D5" w:rsidRPr="007178A1" w:rsidRDefault="009851D5" w:rsidP="00382958">
            <w:pPr>
              <w:spacing w:after="120"/>
              <w:ind w:right="102"/>
            </w:pPr>
            <w:r w:rsidRPr="007178A1">
              <w:t>Turi turėti galimybę siųsti šifruotus "</w:t>
            </w:r>
            <w:proofErr w:type="spellStart"/>
            <w:r w:rsidRPr="007178A1">
              <w:t>Syslog</w:t>
            </w:r>
            <w:proofErr w:type="spellEnd"/>
            <w:r w:rsidRPr="007178A1">
              <w:t xml:space="preserve">" pranešimus į naudotojo nustatytus tinklo įrenginius CEF, LEEF ir </w:t>
            </w:r>
            <w:proofErr w:type="spellStart"/>
            <w:r w:rsidRPr="007178A1">
              <w:t>json</w:t>
            </w:r>
            <w:proofErr w:type="spellEnd"/>
            <w:r w:rsidRPr="007178A1">
              <w:t xml:space="preserve"> formatais.</w:t>
            </w:r>
          </w:p>
          <w:p w14:paraId="7B9E0335" w14:textId="5FE185E5" w:rsidR="009851D5" w:rsidRPr="007178A1" w:rsidRDefault="009851D5" w:rsidP="00C83A39">
            <w:r w:rsidRPr="007178A1">
              <w:rPr>
                <w:highlight w:val="white"/>
              </w:rPr>
              <w:t xml:space="preserve">Automatinis </w:t>
            </w:r>
            <w:proofErr w:type="spellStart"/>
            <w:r w:rsidRPr="007178A1">
              <w:rPr>
                <w:highlight w:val="white"/>
              </w:rPr>
              <w:t>homoglifų</w:t>
            </w:r>
            <w:proofErr w:type="spellEnd"/>
            <w:r w:rsidRPr="007178A1">
              <w:rPr>
                <w:highlight w:val="white"/>
              </w:rPr>
              <w:t xml:space="preserve"> aptikimas ir blokavimas (angl. </w:t>
            </w:r>
            <w:proofErr w:type="spellStart"/>
            <w:r w:rsidRPr="007178A1">
              <w:rPr>
                <w:highlight w:val="white"/>
              </w:rPr>
              <w:t>Homoglyph</w:t>
            </w:r>
            <w:proofErr w:type="spellEnd"/>
            <w:r w:rsidRPr="007178A1">
              <w:rPr>
                <w:highlight w:val="white"/>
              </w:rPr>
              <w:t xml:space="preserve"> </w:t>
            </w:r>
            <w:proofErr w:type="spellStart"/>
            <w:r w:rsidRPr="007178A1">
              <w:rPr>
                <w:highlight w:val="white"/>
              </w:rPr>
              <w:t>Detection</w:t>
            </w:r>
            <w:proofErr w:type="spellEnd"/>
            <w:r w:rsidRPr="007178A1">
              <w:rPr>
                <w:highlight w:val="white"/>
              </w:rPr>
              <w:t>) el. laiškuose.</w:t>
            </w:r>
          </w:p>
        </w:tc>
      </w:tr>
      <w:tr w:rsidR="009851D5" w14:paraId="5481EA1D" w14:textId="77777777">
        <w:tc>
          <w:tcPr>
            <w:tcW w:w="625" w:type="dxa"/>
          </w:tcPr>
          <w:p w14:paraId="024B7C4E"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lastRenderedPageBreak/>
              <w:t>19.</w:t>
            </w:r>
          </w:p>
        </w:tc>
        <w:tc>
          <w:tcPr>
            <w:tcW w:w="2448" w:type="dxa"/>
          </w:tcPr>
          <w:p w14:paraId="37355AE3" w14:textId="69DA8911" w:rsidR="009851D5" w:rsidRPr="007178A1" w:rsidRDefault="009851D5" w:rsidP="00C83A39">
            <w:pPr>
              <w:pBdr>
                <w:top w:val="nil"/>
                <w:left w:val="nil"/>
                <w:bottom w:val="nil"/>
                <w:right w:val="nil"/>
                <w:between w:val="nil"/>
              </w:pBdr>
              <w:spacing w:before="64"/>
              <w:rPr>
                <w:color w:val="000000"/>
              </w:rPr>
            </w:pPr>
            <w:r w:rsidRPr="007178A1">
              <w:rPr>
                <w:color w:val="000000"/>
              </w:rPr>
              <w:t>Funkciniai reikalavimai mobiliųjų įrenginių valdymo moduliui</w:t>
            </w:r>
          </w:p>
        </w:tc>
        <w:tc>
          <w:tcPr>
            <w:tcW w:w="6677" w:type="dxa"/>
          </w:tcPr>
          <w:p w14:paraId="7FC93A12"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w:t>
            </w:r>
            <w:r w:rsidRPr="007178A1">
              <w:t>palaikyti</w:t>
            </w:r>
            <w:r w:rsidRPr="007178A1">
              <w:rPr>
                <w:color w:val="000000"/>
              </w:rPr>
              <w:t xml:space="preserve"> centralizuotą administravimą nuotoliniu būdu.</w:t>
            </w:r>
          </w:p>
          <w:p w14:paraId="65C5D021" w14:textId="77777777" w:rsidR="009851D5" w:rsidRPr="007178A1" w:rsidRDefault="009851D5" w:rsidP="00382958">
            <w:pPr>
              <w:pBdr>
                <w:top w:val="nil"/>
                <w:left w:val="nil"/>
                <w:bottom w:val="nil"/>
                <w:right w:val="nil"/>
                <w:between w:val="nil"/>
              </w:pBdr>
              <w:spacing w:after="120"/>
              <w:ind w:right="102"/>
              <w:rPr>
                <w:color w:val="000000"/>
              </w:rPr>
            </w:pPr>
            <w:r w:rsidRPr="007178A1">
              <w:t>Valdymas</w:t>
            </w:r>
            <w:r w:rsidRPr="007178A1">
              <w:rPr>
                <w:highlight w:val="white"/>
              </w:rPr>
              <w:t xml:space="preserve"> turi būti įgyvendintas saugumo sprendimų administravimo konsolėje kuriant politikas, kurias galima priskirti įrenginiams ar įrenginių grupėms.</w:t>
            </w:r>
          </w:p>
          <w:p w14:paraId="70CE6B1C"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būti įgyvendinta galimybė užblokuoti mobiliąsias programėles arba jų </w:t>
            </w:r>
            <w:r w:rsidRPr="007178A1">
              <w:t>kategorijas</w:t>
            </w:r>
            <w:r w:rsidRPr="007178A1">
              <w:rPr>
                <w:color w:val="000000"/>
              </w:rPr>
              <w:t>.</w:t>
            </w:r>
          </w:p>
          <w:p w14:paraId="39F00B4E" w14:textId="77777777" w:rsidR="009851D5" w:rsidRPr="007178A1" w:rsidRDefault="009851D5" w:rsidP="00382958">
            <w:pPr>
              <w:spacing w:after="120"/>
              <w:ind w:right="102"/>
              <w:rPr>
                <w:highlight w:val="white"/>
              </w:rPr>
            </w:pPr>
            <w:r w:rsidRPr="007178A1">
              <w:rPr>
                <w:highlight w:val="white"/>
              </w:rPr>
              <w:t>Galimybė riboti programų naujinimąsi.</w:t>
            </w:r>
          </w:p>
          <w:p w14:paraId="48EE8C2C" w14:textId="77777777" w:rsidR="009851D5" w:rsidRPr="007178A1" w:rsidRDefault="009851D5" w:rsidP="00382958">
            <w:pPr>
              <w:spacing w:after="120"/>
              <w:ind w:right="102"/>
              <w:rPr>
                <w:highlight w:val="white"/>
              </w:rPr>
            </w:pPr>
            <w:r w:rsidRPr="007178A1">
              <w:rPr>
                <w:highlight w:val="white"/>
              </w:rPr>
              <w:t>Turi turėti galimybę uždrausti atstatyti įrenginio gamyklinius parametrus.</w:t>
            </w:r>
          </w:p>
          <w:p w14:paraId="02844FDA" w14:textId="77777777" w:rsidR="009851D5" w:rsidRPr="007178A1" w:rsidRDefault="009851D5" w:rsidP="00382958">
            <w:pPr>
              <w:spacing w:after="120"/>
              <w:ind w:right="102"/>
              <w:rPr>
                <w:highlight w:val="white"/>
              </w:rPr>
            </w:pPr>
            <w:r w:rsidRPr="007178A1">
              <w:rPr>
                <w:highlight w:val="white"/>
              </w:rPr>
              <w:t xml:space="preserve">Turi turėti galimybę </w:t>
            </w:r>
            <w:r w:rsidRPr="007178A1">
              <w:t>uždrausti</w:t>
            </w:r>
            <w:r w:rsidRPr="007178A1">
              <w:rPr>
                <w:highlight w:val="white"/>
              </w:rPr>
              <w:t xml:space="preserve"> keisti įrenginio sisteminius parametrus.</w:t>
            </w:r>
          </w:p>
          <w:p w14:paraId="28F805D6" w14:textId="77777777" w:rsidR="009851D5" w:rsidRPr="007178A1" w:rsidRDefault="009851D5" w:rsidP="00382958">
            <w:pPr>
              <w:spacing w:after="120"/>
              <w:ind w:right="102"/>
              <w:rPr>
                <w:highlight w:val="white"/>
              </w:rPr>
            </w:pPr>
            <w:r w:rsidRPr="007178A1">
              <w:rPr>
                <w:highlight w:val="white"/>
              </w:rPr>
              <w:t xml:space="preserve">Turi turėti </w:t>
            </w:r>
            <w:r w:rsidRPr="007178A1">
              <w:t>galimybę</w:t>
            </w:r>
            <w:r w:rsidRPr="007178A1">
              <w:rPr>
                <w:highlight w:val="white"/>
              </w:rPr>
              <w:t xml:space="preserve"> uždrausti pašalinti tam tikras mobiliąsias programėles.</w:t>
            </w:r>
          </w:p>
          <w:p w14:paraId="4E049997" w14:textId="77777777" w:rsidR="009851D5" w:rsidRPr="007178A1" w:rsidRDefault="009851D5" w:rsidP="00382958">
            <w:pPr>
              <w:spacing w:after="120"/>
              <w:ind w:right="102"/>
              <w:rPr>
                <w:highlight w:val="white"/>
              </w:rPr>
            </w:pPr>
            <w:r w:rsidRPr="007178A1">
              <w:rPr>
                <w:highlight w:val="white"/>
              </w:rPr>
              <w:t xml:space="preserve">Turi turėti </w:t>
            </w:r>
            <w:r w:rsidRPr="007178A1">
              <w:t>galimybę</w:t>
            </w:r>
            <w:r w:rsidRPr="007178A1">
              <w:rPr>
                <w:highlight w:val="white"/>
              </w:rPr>
              <w:t xml:space="preserve"> stebėti WI-FI, GPS, </w:t>
            </w:r>
            <w:proofErr w:type="spellStart"/>
            <w:r w:rsidRPr="007178A1">
              <w:rPr>
                <w:i/>
                <w:highlight w:val="white"/>
              </w:rPr>
              <w:t>Roaming</w:t>
            </w:r>
            <w:proofErr w:type="spellEnd"/>
            <w:r w:rsidRPr="007178A1">
              <w:rPr>
                <w:highlight w:val="white"/>
              </w:rPr>
              <w:t xml:space="preserve"> būklę.</w:t>
            </w:r>
          </w:p>
          <w:p w14:paraId="21852533" w14:textId="77777777" w:rsidR="009851D5" w:rsidRPr="007178A1" w:rsidRDefault="009851D5" w:rsidP="00382958">
            <w:pPr>
              <w:pBdr>
                <w:top w:val="nil"/>
                <w:left w:val="nil"/>
                <w:bottom w:val="nil"/>
                <w:right w:val="nil"/>
                <w:between w:val="nil"/>
              </w:pBdr>
              <w:spacing w:after="120"/>
              <w:ind w:right="102"/>
            </w:pPr>
            <w:r w:rsidRPr="007178A1">
              <w:rPr>
                <w:highlight w:val="white"/>
              </w:rPr>
              <w:t xml:space="preserve">Turi turėti </w:t>
            </w:r>
            <w:r w:rsidRPr="007178A1">
              <w:t>galimybę</w:t>
            </w:r>
            <w:r w:rsidRPr="007178A1">
              <w:rPr>
                <w:highlight w:val="white"/>
              </w:rPr>
              <w:t xml:space="preserve"> masiškai visiems telefonams siusti informacinį pranešimą tiesiai į ekraną.</w:t>
            </w:r>
          </w:p>
          <w:p w14:paraId="0BF0EC39" w14:textId="77777777" w:rsidR="009851D5" w:rsidRPr="007178A1" w:rsidRDefault="009851D5" w:rsidP="00382958">
            <w:pPr>
              <w:pBdr>
                <w:top w:val="nil"/>
                <w:left w:val="nil"/>
                <w:bottom w:val="nil"/>
                <w:right w:val="nil"/>
                <w:between w:val="nil"/>
              </w:pBdr>
              <w:spacing w:after="120"/>
              <w:ind w:right="102"/>
              <w:rPr>
                <w:color w:val="000000"/>
              </w:rPr>
            </w:pPr>
            <w:r w:rsidRPr="007178A1">
              <w:rPr>
                <w:highlight w:val="white"/>
              </w:rPr>
              <w:t>Turi turėti galimybę atvaizduoti įrenginyje sudiegtas mobiliąsias programėles ir jų versijas bei jas valdyti.</w:t>
            </w:r>
          </w:p>
          <w:p w14:paraId="34A30041" w14:textId="77777777" w:rsidR="009851D5" w:rsidRPr="007178A1" w:rsidRDefault="009851D5" w:rsidP="00382958">
            <w:pPr>
              <w:pBdr>
                <w:top w:val="nil"/>
                <w:left w:val="nil"/>
                <w:bottom w:val="nil"/>
                <w:right w:val="nil"/>
                <w:between w:val="nil"/>
              </w:pBdr>
              <w:spacing w:after="120"/>
              <w:ind w:right="102"/>
              <w:rPr>
                <w:color w:val="000000"/>
              </w:rPr>
            </w:pPr>
            <w:r w:rsidRPr="007178A1">
              <w:rPr>
                <w:color w:val="000000"/>
              </w:rPr>
              <w:t xml:space="preserve">Turi turėti galimybę užrakinti/atrakinti mobilųjį įrenginį per nuotolį be vartotojo </w:t>
            </w:r>
            <w:r w:rsidRPr="007178A1">
              <w:t>pagalbos</w:t>
            </w:r>
            <w:r w:rsidRPr="007178A1">
              <w:rPr>
                <w:color w:val="000000"/>
              </w:rPr>
              <w:t>.</w:t>
            </w:r>
          </w:p>
          <w:p w14:paraId="6C4D8445" w14:textId="77777777" w:rsidR="009851D5" w:rsidRPr="007178A1" w:rsidRDefault="009851D5" w:rsidP="00C83A39">
            <w:r w:rsidRPr="007178A1">
              <w:t>Turi būti galimybė aktyvuoti patikimos SIM kortelės autentifikaciją.</w:t>
            </w:r>
          </w:p>
          <w:p w14:paraId="32D5F0C1" w14:textId="74D82FEB" w:rsidR="009851D5" w:rsidRPr="007178A1" w:rsidRDefault="009851D5" w:rsidP="00382958">
            <w:pPr>
              <w:pBdr>
                <w:top w:val="nil"/>
                <w:left w:val="nil"/>
                <w:bottom w:val="nil"/>
                <w:right w:val="nil"/>
                <w:between w:val="nil"/>
              </w:pBdr>
              <w:spacing w:after="120"/>
              <w:ind w:right="102"/>
            </w:pPr>
            <w:r w:rsidRPr="007178A1">
              <w:t>Turi būti galimybė įgalinti įrenginio šifravimą.</w:t>
            </w:r>
          </w:p>
        </w:tc>
      </w:tr>
      <w:tr w:rsidR="009851D5" w14:paraId="02DA215E" w14:textId="77777777">
        <w:tc>
          <w:tcPr>
            <w:tcW w:w="625" w:type="dxa"/>
          </w:tcPr>
          <w:p w14:paraId="16FF37C0"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t>20.</w:t>
            </w:r>
          </w:p>
        </w:tc>
        <w:tc>
          <w:tcPr>
            <w:tcW w:w="2448" w:type="dxa"/>
          </w:tcPr>
          <w:p w14:paraId="580A72BA" w14:textId="24B33718" w:rsidR="009851D5" w:rsidRPr="007178A1" w:rsidRDefault="009851D5" w:rsidP="00C83A39">
            <w:pPr>
              <w:pBdr>
                <w:top w:val="nil"/>
                <w:left w:val="nil"/>
                <w:bottom w:val="nil"/>
                <w:right w:val="nil"/>
                <w:between w:val="nil"/>
              </w:pBdr>
              <w:spacing w:before="64"/>
              <w:ind w:left="-25" w:firstLine="25"/>
              <w:rPr>
                <w:color w:val="000000"/>
              </w:rPr>
            </w:pPr>
            <w:r w:rsidRPr="007178A1">
              <w:rPr>
                <w:color w:val="000000"/>
              </w:rPr>
              <w:t>Funkciniai reikalavimai darbo vietų šifravimo moduliui</w:t>
            </w:r>
          </w:p>
        </w:tc>
        <w:tc>
          <w:tcPr>
            <w:tcW w:w="6677" w:type="dxa"/>
          </w:tcPr>
          <w:p w14:paraId="0A555CC7" w14:textId="77777777" w:rsidR="009851D5" w:rsidRPr="007178A1" w:rsidRDefault="009851D5" w:rsidP="00382958">
            <w:pPr>
              <w:spacing w:after="120"/>
              <w:ind w:right="102"/>
            </w:pPr>
            <w:r w:rsidRPr="007178A1">
              <w:t>Turi palaikyti centralizuotą administravimą nuotoliniu būdu.</w:t>
            </w:r>
          </w:p>
          <w:p w14:paraId="07D4F598" w14:textId="77777777" w:rsidR="009851D5" w:rsidRPr="007178A1" w:rsidRDefault="009851D5" w:rsidP="00382958">
            <w:pPr>
              <w:spacing w:after="120"/>
              <w:ind w:right="102"/>
            </w:pPr>
            <w:r w:rsidRPr="007178A1">
              <w:t>Valdymas turi būti įgyvendintas kuriant politikas, kurias galima priskirti įrenginiams ar įrenginių grupėms.</w:t>
            </w:r>
          </w:p>
          <w:p w14:paraId="0FDE7DA5" w14:textId="77777777" w:rsidR="009851D5" w:rsidRPr="007178A1" w:rsidRDefault="009851D5" w:rsidP="00382958">
            <w:pPr>
              <w:spacing w:after="120"/>
              <w:ind w:right="102"/>
            </w:pPr>
            <w:r w:rsidRPr="007178A1">
              <w:t xml:space="preserve">Turi būti suderinamumas su </w:t>
            </w:r>
            <w:r w:rsidRPr="007178A1">
              <w:rPr>
                <w:i/>
              </w:rPr>
              <w:t>Microsoft Windows 7 / 8 / 8.1 / 10</w:t>
            </w:r>
            <w:r w:rsidRPr="007178A1">
              <w:t xml:space="preserve"> / </w:t>
            </w:r>
            <w:r w:rsidRPr="007178A1">
              <w:rPr>
                <w:i/>
              </w:rPr>
              <w:t xml:space="preserve">11 </w:t>
            </w:r>
            <w:r w:rsidRPr="007178A1">
              <w:t>operacinėmis sistemomis.</w:t>
            </w:r>
          </w:p>
          <w:p w14:paraId="6586E9F9" w14:textId="77777777" w:rsidR="009851D5" w:rsidRPr="007178A1" w:rsidRDefault="009851D5" w:rsidP="00382958">
            <w:pPr>
              <w:spacing w:after="120"/>
              <w:ind w:right="102"/>
            </w:pPr>
            <w:r w:rsidRPr="007178A1">
              <w:t xml:space="preserve">Turi būti UEFI mikroprogramos (angl. </w:t>
            </w:r>
            <w:proofErr w:type="spellStart"/>
            <w:r w:rsidRPr="007178A1">
              <w:rPr>
                <w:i/>
              </w:rPr>
              <w:t>firmware</w:t>
            </w:r>
            <w:proofErr w:type="spellEnd"/>
            <w:r w:rsidRPr="007178A1">
              <w:t>) palaikymas.</w:t>
            </w:r>
          </w:p>
          <w:p w14:paraId="03CAD6CB" w14:textId="77777777" w:rsidR="009851D5" w:rsidRPr="007178A1" w:rsidRDefault="009851D5" w:rsidP="00382958">
            <w:pPr>
              <w:spacing w:after="120"/>
              <w:ind w:right="102"/>
            </w:pPr>
            <w:r w:rsidRPr="007178A1">
              <w:t xml:space="preserve">Turi būti TPM (angl. </w:t>
            </w:r>
            <w:proofErr w:type="spellStart"/>
            <w:r w:rsidRPr="007178A1">
              <w:rPr>
                <w:i/>
              </w:rPr>
              <w:t>Trusted</w:t>
            </w:r>
            <w:proofErr w:type="spellEnd"/>
            <w:r w:rsidRPr="007178A1">
              <w:rPr>
                <w:i/>
              </w:rPr>
              <w:t xml:space="preserve"> </w:t>
            </w:r>
            <w:proofErr w:type="spellStart"/>
            <w:r w:rsidRPr="007178A1">
              <w:rPr>
                <w:i/>
              </w:rPr>
              <w:t>Platform</w:t>
            </w:r>
            <w:proofErr w:type="spellEnd"/>
            <w:r w:rsidRPr="007178A1">
              <w:rPr>
                <w:i/>
              </w:rPr>
              <w:t xml:space="preserve"> Module</w:t>
            </w:r>
            <w:r w:rsidRPr="007178A1">
              <w:t>) palaikymas</w:t>
            </w:r>
          </w:p>
          <w:p w14:paraId="179EDB5A" w14:textId="77777777" w:rsidR="009851D5" w:rsidRPr="007178A1" w:rsidRDefault="009851D5" w:rsidP="00382958">
            <w:pPr>
              <w:spacing w:after="120"/>
              <w:ind w:right="102"/>
            </w:pPr>
            <w:r w:rsidRPr="007178A1">
              <w:t>Turi būti OPAL diskų palaikymas.</w:t>
            </w:r>
          </w:p>
          <w:p w14:paraId="4451C89D" w14:textId="77777777" w:rsidR="009851D5" w:rsidRPr="007178A1" w:rsidRDefault="009851D5" w:rsidP="00382958">
            <w:pPr>
              <w:spacing w:after="120"/>
              <w:ind w:right="102"/>
            </w:pPr>
            <w:r w:rsidRPr="007178A1">
              <w:t>Turi turėti galimybę šifruoti visus diskus arba tik krovimosi diską.</w:t>
            </w:r>
          </w:p>
          <w:p w14:paraId="1089FC5D" w14:textId="77777777" w:rsidR="009851D5" w:rsidRPr="007178A1" w:rsidRDefault="009851D5" w:rsidP="00382958">
            <w:pPr>
              <w:spacing w:after="120"/>
              <w:ind w:right="102"/>
            </w:pPr>
            <w:r w:rsidRPr="007178A1">
              <w:t>Turi turėti galimybę centralizuotai nustatyti šifravimo slaptažodžio politiką.</w:t>
            </w:r>
          </w:p>
          <w:p w14:paraId="18A340A6" w14:textId="77777777" w:rsidR="009851D5" w:rsidRPr="007178A1" w:rsidRDefault="009851D5" w:rsidP="00382958">
            <w:pPr>
              <w:spacing w:after="120"/>
              <w:ind w:right="102"/>
            </w:pPr>
            <w:r w:rsidRPr="007178A1">
              <w:t>Turi būti galimybė centralizuotai politikoje laikinai atjungti šifravimo slaptažodžio reikalavimą.</w:t>
            </w:r>
          </w:p>
          <w:p w14:paraId="49F3D102" w14:textId="77777777" w:rsidR="009851D5" w:rsidRPr="007178A1" w:rsidRDefault="009851D5" w:rsidP="00382958">
            <w:pPr>
              <w:spacing w:after="120"/>
              <w:ind w:right="102"/>
            </w:pPr>
            <w:r w:rsidRPr="007178A1">
              <w:t xml:space="preserve">Turi turėti galimybę administratoriui nuotoliniu būdu inicijuoti </w:t>
            </w:r>
            <w:r w:rsidRPr="007178A1">
              <w:lastRenderedPageBreak/>
              <w:t>šifravimo slaptažodžio atkūrimą, blokavimą ir ištrynimą.</w:t>
            </w:r>
          </w:p>
          <w:p w14:paraId="1D9BF386" w14:textId="29A6161D" w:rsidR="009851D5" w:rsidRPr="007178A1" w:rsidRDefault="009851D5" w:rsidP="00C83A39">
            <w:pPr>
              <w:widowControl/>
              <w:rPr>
                <w:highlight w:val="white"/>
              </w:rPr>
            </w:pPr>
            <w:r w:rsidRPr="007178A1">
              <w:t>Turi būti galimybė administratoriui iššifruoti kietąjį diską su gamintojo numatyta atkūrimo programa.</w:t>
            </w:r>
          </w:p>
        </w:tc>
      </w:tr>
      <w:tr w:rsidR="009851D5" w14:paraId="43D49D19" w14:textId="77777777">
        <w:tc>
          <w:tcPr>
            <w:tcW w:w="625" w:type="dxa"/>
          </w:tcPr>
          <w:p w14:paraId="053EC3C8"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lastRenderedPageBreak/>
              <w:t>21.</w:t>
            </w:r>
          </w:p>
        </w:tc>
        <w:tc>
          <w:tcPr>
            <w:tcW w:w="2448" w:type="dxa"/>
          </w:tcPr>
          <w:p w14:paraId="53E97EB6" w14:textId="63AB2EF3" w:rsidR="009851D5" w:rsidRPr="007178A1" w:rsidRDefault="009851D5" w:rsidP="00C83A39">
            <w:pPr>
              <w:pBdr>
                <w:top w:val="nil"/>
                <w:left w:val="nil"/>
                <w:bottom w:val="nil"/>
                <w:right w:val="nil"/>
                <w:between w:val="nil"/>
              </w:pBdr>
              <w:spacing w:before="64"/>
              <w:ind w:left="-25" w:firstLine="25"/>
              <w:rPr>
                <w:color w:val="000000"/>
              </w:rPr>
            </w:pPr>
            <w:r w:rsidRPr="007178A1">
              <w:rPr>
                <w:color w:val="000000"/>
              </w:rPr>
              <w:t>Funkciniai reikalavimai sa</w:t>
            </w:r>
            <w:r w:rsidRPr="007178A1">
              <w:t xml:space="preserve">ugumo sprendimų </w:t>
            </w:r>
            <w:r w:rsidRPr="007178A1">
              <w:rPr>
                <w:color w:val="000000"/>
              </w:rPr>
              <w:t>valdymo konsolei</w:t>
            </w:r>
          </w:p>
        </w:tc>
        <w:tc>
          <w:tcPr>
            <w:tcW w:w="6677" w:type="dxa"/>
          </w:tcPr>
          <w:p w14:paraId="39350701" w14:textId="77777777" w:rsidR="009851D5" w:rsidRPr="007178A1" w:rsidRDefault="009851D5" w:rsidP="00C83A39">
            <w:pPr>
              <w:pBdr>
                <w:top w:val="nil"/>
                <w:left w:val="nil"/>
                <w:bottom w:val="nil"/>
                <w:right w:val="nil"/>
                <w:between w:val="nil"/>
              </w:pBdr>
              <w:spacing w:before="2"/>
              <w:ind w:left="109" w:hanging="109"/>
              <w:rPr>
                <w:color w:val="000000"/>
              </w:rPr>
            </w:pPr>
            <w:r w:rsidRPr="007178A1">
              <w:rPr>
                <w:color w:val="000000"/>
              </w:rPr>
              <w:t>Turi palaikyti centralizuotą administravimą nuotoliniu būdu.</w:t>
            </w:r>
          </w:p>
          <w:p w14:paraId="425A8C54" w14:textId="77777777" w:rsidR="009851D5" w:rsidRPr="007178A1" w:rsidRDefault="009851D5" w:rsidP="00C83A39">
            <w:pPr>
              <w:pBdr>
                <w:top w:val="nil"/>
                <w:left w:val="nil"/>
                <w:bottom w:val="nil"/>
                <w:right w:val="nil"/>
                <w:between w:val="nil"/>
              </w:pBdr>
              <w:spacing w:before="137"/>
              <w:rPr>
                <w:highlight w:val="white"/>
              </w:rPr>
            </w:pPr>
            <w:r w:rsidRPr="007178A1">
              <w:rPr>
                <w:color w:val="000000"/>
              </w:rPr>
              <w:t xml:space="preserve">Serveris turi bendrauti su </w:t>
            </w:r>
            <w:r w:rsidRPr="007178A1">
              <w:t>galiniais</w:t>
            </w:r>
            <w:r w:rsidRPr="007178A1">
              <w:rPr>
                <w:color w:val="000000"/>
              </w:rPr>
              <w:t xml:space="preserve"> įrenginiais per agentą, kuris gali saugoti politiką ir vykdyti užduotis, kol įrenginys yra neprisijungęs. </w:t>
            </w:r>
            <w:r w:rsidRPr="007178A1">
              <w:rPr>
                <w:highlight w:val="white"/>
              </w:rPr>
              <w:t>Serveris turi leisti pridėti įrenginius prie valdymo konsolės naudojant šiuos metodus:</w:t>
            </w:r>
          </w:p>
          <w:p w14:paraId="26C639A0" w14:textId="77777777" w:rsidR="009851D5" w:rsidRPr="007178A1" w:rsidRDefault="009851D5" w:rsidP="00C83A39">
            <w:pPr>
              <w:widowControl/>
              <w:spacing w:before="60"/>
              <w:rPr>
                <w:highlight w:val="white"/>
              </w:rPr>
            </w:pPr>
            <w:r w:rsidRPr="007178A1">
              <w:rPr>
                <w:highlight w:val="white"/>
              </w:rPr>
              <w:t xml:space="preserve">- sinchronizavimas su </w:t>
            </w:r>
            <w:proofErr w:type="spellStart"/>
            <w:r w:rsidRPr="007178A1">
              <w:rPr>
                <w:i/>
                <w:highlight w:val="white"/>
              </w:rPr>
              <w:t>Active</w:t>
            </w:r>
            <w:proofErr w:type="spellEnd"/>
            <w:r w:rsidRPr="007178A1">
              <w:rPr>
                <w:i/>
                <w:highlight w:val="white"/>
              </w:rPr>
              <w:t xml:space="preserve"> </w:t>
            </w:r>
            <w:proofErr w:type="spellStart"/>
            <w:r w:rsidRPr="007178A1">
              <w:rPr>
                <w:i/>
                <w:highlight w:val="white"/>
              </w:rPr>
              <w:t>Directory</w:t>
            </w:r>
            <w:proofErr w:type="spellEnd"/>
            <w:r w:rsidRPr="007178A1">
              <w:rPr>
                <w:highlight w:val="white"/>
              </w:rPr>
              <w:t>;</w:t>
            </w:r>
          </w:p>
          <w:p w14:paraId="1D9D7110" w14:textId="77777777" w:rsidR="009851D5" w:rsidRPr="007178A1" w:rsidRDefault="009851D5" w:rsidP="00C83A39">
            <w:pPr>
              <w:widowControl/>
              <w:rPr>
                <w:highlight w:val="white"/>
              </w:rPr>
            </w:pPr>
            <w:r w:rsidRPr="007178A1">
              <w:rPr>
                <w:highlight w:val="white"/>
              </w:rPr>
              <w:t>- rankiniu būdu įvedus įrenginio vardą arba IP adresą;</w:t>
            </w:r>
          </w:p>
          <w:p w14:paraId="3C0746A8" w14:textId="77777777" w:rsidR="009851D5" w:rsidRPr="007178A1" w:rsidRDefault="009851D5" w:rsidP="00382958">
            <w:pPr>
              <w:spacing w:after="120"/>
              <w:ind w:right="102"/>
              <w:rPr>
                <w:highlight w:val="white"/>
              </w:rPr>
            </w:pPr>
            <w:r w:rsidRPr="007178A1">
              <w:rPr>
                <w:highlight w:val="white"/>
              </w:rPr>
              <w:t xml:space="preserve">- </w:t>
            </w:r>
            <w:r w:rsidRPr="007178A1">
              <w:t>patentuota</w:t>
            </w:r>
            <w:r w:rsidRPr="007178A1">
              <w:rPr>
                <w:highlight w:val="white"/>
              </w:rPr>
              <w:t xml:space="preserve"> technologija, gebanti aptikti įrenginius tinkle;</w:t>
            </w:r>
          </w:p>
          <w:p w14:paraId="7E2E7EAF" w14:textId="77777777" w:rsidR="009851D5" w:rsidRPr="007178A1" w:rsidRDefault="009851D5" w:rsidP="00382958">
            <w:pPr>
              <w:spacing w:after="120"/>
              <w:ind w:right="102"/>
              <w:rPr>
                <w:highlight w:val="white"/>
              </w:rPr>
            </w:pPr>
            <w:r w:rsidRPr="007178A1">
              <w:rPr>
                <w:highlight w:val="white"/>
              </w:rPr>
              <w:t xml:space="preserve">Serveris turi leisti įdiegti saugumo sprendimus nuotoliniu būdu ir be vartotojo </w:t>
            </w:r>
            <w:r w:rsidRPr="007178A1">
              <w:t>įsikišimo</w:t>
            </w:r>
            <w:r w:rsidRPr="007178A1">
              <w:rPr>
                <w:highlight w:val="white"/>
              </w:rPr>
              <w:t>.</w:t>
            </w:r>
          </w:p>
          <w:p w14:paraId="58BEEFBE" w14:textId="77777777" w:rsidR="009851D5" w:rsidRPr="007178A1" w:rsidRDefault="009851D5" w:rsidP="00382958">
            <w:pPr>
              <w:spacing w:after="120"/>
              <w:ind w:right="102"/>
              <w:rPr>
                <w:highlight w:val="white"/>
              </w:rPr>
            </w:pPr>
            <w:r w:rsidRPr="007178A1">
              <w:rPr>
                <w:highlight w:val="white"/>
              </w:rPr>
              <w:t xml:space="preserve">Serveris turi </w:t>
            </w:r>
            <w:r w:rsidRPr="007178A1">
              <w:t>leisti</w:t>
            </w:r>
            <w:r w:rsidRPr="007178A1">
              <w:rPr>
                <w:highlight w:val="white"/>
              </w:rPr>
              <w:t xml:space="preserve"> kurti statines ir dinamines grupes paprastesniam įrenginių administravimui.</w:t>
            </w:r>
          </w:p>
          <w:p w14:paraId="300022B7" w14:textId="77777777" w:rsidR="009851D5" w:rsidRPr="007178A1" w:rsidRDefault="009851D5" w:rsidP="00C83A39">
            <w:pPr>
              <w:widowControl/>
              <w:rPr>
                <w:highlight w:val="white"/>
              </w:rPr>
            </w:pPr>
            <w:r w:rsidRPr="007178A1">
              <w:rPr>
                <w:highlight w:val="white"/>
              </w:rPr>
              <w:t>Serveris turi leisti nuotoliniu būdu vizualizuoti šią įrenginių informaciją:</w:t>
            </w:r>
          </w:p>
          <w:p w14:paraId="1040A664" w14:textId="77777777" w:rsidR="009851D5" w:rsidRPr="007178A1" w:rsidRDefault="009851D5" w:rsidP="00C83A39">
            <w:pPr>
              <w:widowControl/>
              <w:spacing w:before="60"/>
              <w:rPr>
                <w:highlight w:val="white"/>
              </w:rPr>
            </w:pPr>
            <w:r w:rsidRPr="007178A1">
              <w:rPr>
                <w:highlight w:val="white"/>
              </w:rPr>
              <w:t>- pagrindinė informacija;</w:t>
            </w:r>
          </w:p>
          <w:p w14:paraId="1B3C10FD" w14:textId="77777777" w:rsidR="009851D5" w:rsidRPr="007178A1" w:rsidRDefault="009851D5" w:rsidP="00C83A39">
            <w:pPr>
              <w:widowControl/>
              <w:rPr>
                <w:highlight w:val="white"/>
              </w:rPr>
            </w:pPr>
            <w:r w:rsidRPr="007178A1">
              <w:rPr>
                <w:highlight w:val="white"/>
              </w:rPr>
              <w:t>- konfigūracija;</w:t>
            </w:r>
          </w:p>
          <w:p w14:paraId="6A647866" w14:textId="77777777" w:rsidR="009851D5" w:rsidRPr="007178A1" w:rsidRDefault="009851D5" w:rsidP="00C83A39">
            <w:pPr>
              <w:widowControl/>
              <w:rPr>
                <w:highlight w:val="white"/>
              </w:rPr>
            </w:pPr>
            <w:r w:rsidRPr="007178A1">
              <w:rPr>
                <w:highlight w:val="white"/>
              </w:rPr>
              <w:t>- atliktos užduotys;</w:t>
            </w:r>
          </w:p>
          <w:p w14:paraId="2B6BCDA1" w14:textId="77777777" w:rsidR="009851D5" w:rsidRPr="007178A1" w:rsidRDefault="009851D5" w:rsidP="00C83A39">
            <w:pPr>
              <w:widowControl/>
              <w:rPr>
                <w:highlight w:val="white"/>
              </w:rPr>
            </w:pPr>
            <w:r w:rsidRPr="007178A1">
              <w:rPr>
                <w:highlight w:val="white"/>
              </w:rPr>
              <w:t>- įdiegtos programos;</w:t>
            </w:r>
          </w:p>
          <w:p w14:paraId="61BC5488" w14:textId="77777777" w:rsidR="009851D5" w:rsidRPr="007178A1" w:rsidRDefault="009851D5" w:rsidP="00C83A39">
            <w:pPr>
              <w:widowControl/>
              <w:rPr>
                <w:highlight w:val="white"/>
              </w:rPr>
            </w:pPr>
            <w:r w:rsidRPr="007178A1">
              <w:rPr>
                <w:highlight w:val="white"/>
              </w:rPr>
              <w:t>- perspėjimai;</w:t>
            </w:r>
          </w:p>
          <w:p w14:paraId="1103C458" w14:textId="77777777" w:rsidR="009851D5" w:rsidRPr="007178A1" w:rsidRDefault="009851D5" w:rsidP="00382958">
            <w:pPr>
              <w:spacing w:after="120"/>
              <w:ind w:right="102"/>
              <w:rPr>
                <w:highlight w:val="white"/>
              </w:rPr>
            </w:pPr>
            <w:r w:rsidRPr="007178A1">
              <w:rPr>
                <w:highlight w:val="white"/>
              </w:rPr>
              <w:t xml:space="preserve">- </w:t>
            </w:r>
            <w:r w:rsidRPr="007178A1">
              <w:t>karantinas</w:t>
            </w:r>
            <w:r w:rsidRPr="007178A1">
              <w:rPr>
                <w:highlight w:val="white"/>
              </w:rPr>
              <w:t>.</w:t>
            </w:r>
          </w:p>
          <w:p w14:paraId="58901CC3" w14:textId="77777777" w:rsidR="009851D5" w:rsidRPr="007178A1" w:rsidRDefault="009851D5" w:rsidP="00382958">
            <w:pPr>
              <w:spacing w:after="120"/>
              <w:ind w:right="102"/>
              <w:rPr>
                <w:highlight w:val="white"/>
              </w:rPr>
            </w:pPr>
            <w:r w:rsidRPr="007178A1">
              <w:rPr>
                <w:highlight w:val="white"/>
              </w:rPr>
              <w:t>Turi turėti centralizuotą bendros politikos (politikų) nustatymą visiems programinės įrangos klientams.</w:t>
            </w:r>
          </w:p>
          <w:p w14:paraId="2BAC58E8" w14:textId="77777777" w:rsidR="009851D5" w:rsidRPr="007178A1" w:rsidRDefault="009851D5" w:rsidP="00382958">
            <w:pPr>
              <w:spacing w:after="120"/>
              <w:ind w:right="102"/>
              <w:rPr>
                <w:highlight w:val="white"/>
              </w:rPr>
            </w:pPr>
            <w:r w:rsidRPr="007178A1">
              <w:rPr>
                <w:highlight w:val="white"/>
              </w:rPr>
              <w:t xml:space="preserve">Turi būti </w:t>
            </w:r>
            <w:r w:rsidRPr="007178A1">
              <w:t>galimybė</w:t>
            </w:r>
            <w:r w:rsidRPr="007178A1">
              <w:rPr>
                <w:highlight w:val="white"/>
              </w:rPr>
              <w:t xml:space="preserve"> nustatyti automatinę produkto ir agento versijos atnaujinimo funkciją.</w:t>
            </w:r>
          </w:p>
          <w:p w14:paraId="0DDB7D9F" w14:textId="77777777" w:rsidR="009851D5" w:rsidRPr="007178A1" w:rsidRDefault="009851D5" w:rsidP="00382958">
            <w:pPr>
              <w:spacing w:after="120"/>
              <w:ind w:right="102"/>
              <w:rPr>
                <w:rFonts w:eastAsia="Calibri"/>
                <w:highlight w:val="white"/>
              </w:rPr>
            </w:pPr>
            <w:r w:rsidRPr="007178A1">
              <w:rPr>
                <w:highlight w:val="white"/>
              </w:rPr>
              <w:t xml:space="preserve">Turi būti </w:t>
            </w:r>
            <w:r w:rsidRPr="007178A1">
              <w:t>centralizuotai</w:t>
            </w:r>
            <w:r w:rsidRPr="007178A1">
              <w:rPr>
                <w:highlight w:val="white"/>
              </w:rPr>
              <w:t xml:space="preserve"> ir automatiškai atnaujinama klientų programinės dalies ir virusų parašų bazė, nereikalaujant sistemos įkrovimo iš naujo.</w:t>
            </w:r>
          </w:p>
          <w:p w14:paraId="386EFF39" w14:textId="77777777" w:rsidR="009851D5" w:rsidRPr="007178A1" w:rsidRDefault="009851D5" w:rsidP="00382958">
            <w:pPr>
              <w:spacing w:after="120"/>
              <w:ind w:right="102"/>
              <w:rPr>
                <w:highlight w:val="white"/>
              </w:rPr>
            </w:pPr>
            <w:r w:rsidRPr="007178A1">
              <w:rPr>
                <w:highlight w:val="white"/>
              </w:rPr>
              <w:t xml:space="preserve">Turi turėti </w:t>
            </w:r>
            <w:r w:rsidRPr="007178A1">
              <w:t>funkcionalumą</w:t>
            </w:r>
            <w:r w:rsidRPr="007178A1">
              <w:rPr>
                <w:highlight w:val="white"/>
              </w:rPr>
              <w:t xml:space="preserve"> vartotojų grupėms nustatyti skirtingus </w:t>
            </w:r>
            <w:proofErr w:type="spellStart"/>
            <w:r w:rsidRPr="007178A1">
              <w:rPr>
                <w:highlight w:val="white"/>
              </w:rPr>
              <w:t>klientinės</w:t>
            </w:r>
            <w:proofErr w:type="spellEnd"/>
            <w:r w:rsidRPr="007178A1">
              <w:rPr>
                <w:highlight w:val="white"/>
              </w:rPr>
              <w:t xml:space="preserve"> dalies </w:t>
            </w:r>
            <w:proofErr w:type="spellStart"/>
            <w:r w:rsidRPr="007178A1">
              <w:rPr>
                <w:highlight w:val="white"/>
              </w:rPr>
              <w:t>konfigūracinius</w:t>
            </w:r>
            <w:proofErr w:type="spellEnd"/>
            <w:r w:rsidRPr="007178A1">
              <w:rPr>
                <w:highlight w:val="white"/>
              </w:rPr>
              <w:t xml:space="preserve"> nustatymus, taip kuriant pasirinktai grupei bendrą saugumo taisyklių rinkinį.</w:t>
            </w:r>
          </w:p>
          <w:p w14:paraId="15420BF8" w14:textId="77777777" w:rsidR="009851D5" w:rsidRPr="007178A1" w:rsidRDefault="009851D5" w:rsidP="00382958">
            <w:pPr>
              <w:spacing w:after="120"/>
              <w:ind w:right="102"/>
              <w:rPr>
                <w:highlight w:val="white"/>
              </w:rPr>
            </w:pPr>
            <w:r w:rsidRPr="007178A1">
              <w:rPr>
                <w:highlight w:val="white"/>
              </w:rPr>
              <w:t xml:space="preserve">Serveris turi </w:t>
            </w:r>
            <w:r w:rsidRPr="007178A1">
              <w:t>turėti</w:t>
            </w:r>
            <w:r w:rsidRPr="007178A1">
              <w:rPr>
                <w:highlight w:val="white"/>
              </w:rPr>
              <w:t xml:space="preserve"> mobiliųjų įrenginių valdymo modulį, kuris leidžia prijungti ir valdyti mobiliuosius įrenginius.</w:t>
            </w:r>
          </w:p>
          <w:p w14:paraId="21D1EFE7" w14:textId="77777777" w:rsidR="009851D5" w:rsidRPr="007178A1" w:rsidRDefault="009851D5" w:rsidP="00382958">
            <w:pPr>
              <w:spacing w:after="120"/>
              <w:ind w:right="102"/>
              <w:rPr>
                <w:highlight w:val="white"/>
              </w:rPr>
            </w:pPr>
            <w:r w:rsidRPr="007178A1">
              <w:rPr>
                <w:highlight w:val="white"/>
              </w:rPr>
              <w:t xml:space="preserve">Turi turėti </w:t>
            </w:r>
            <w:r w:rsidRPr="007178A1">
              <w:t>galimybę</w:t>
            </w:r>
            <w:r w:rsidRPr="007178A1">
              <w:rPr>
                <w:highlight w:val="white"/>
              </w:rPr>
              <w:t xml:space="preserve"> paveldėti taisykles (angl. </w:t>
            </w:r>
            <w:proofErr w:type="spellStart"/>
            <w:r w:rsidRPr="007178A1">
              <w:rPr>
                <w:i/>
                <w:highlight w:val="white"/>
              </w:rPr>
              <w:t>policies</w:t>
            </w:r>
            <w:proofErr w:type="spellEnd"/>
            <w:r w:rsidRPr="007178A1">
              <w:rPr>
                <w:highlight w:val="white"/>
              </w:rPr>
              <w:t>) iš aukštesnio lygio nuotolinio administravimo serverio.</w:t>
            </w:r>
          </w:p>
          <w:p w14:paraId="0DED3D59" w14:textId="77777777" w:rsidR="009851D5" w:rsidRPr="007178A1" w:rsidRDefault="009851D5" w:rsidP="00382958">
            <w:pPr>
              <w:spacing w:after="120"/>
              <w:ind w:right="102"/>
              <w:rPr>
                <w:highlight w:val="white"/>
              </w:rPr>
            </w:pPr>
            <w:r w:rsidRPr="007178A1">
              <w:rPr>
                <w:highlight w:val="white"/>
              </w:rPr>
              <w:t xml:space="preserve">Turi būti </w:t>
            </w:r>
            <w:r w:rsidRPr="007178A1">
              <w:t>užtikrinta</w:t>
            </w:r>
            <w:r w:rsidRPr="007178A1">
              <w:rPr>
                <w:highlight w:val="white"/>
              </w:rPr>
              <w:t xml:space="preserve"> galimybė siųsti informacinius pranešimus į visų rūšių įrenginius, įskaitant stalinius kompiuterius, mobiliuosius įrenginius ar planšetinius kompiuterius.</w:t>
            </w:r>
          </w:p>
          <w:p w14:paraId="61573D4C" w14:textId="77777777" w:rsidR="009851D5" w:rsidRPr="007178A1" w:rsidRDefault="009851D5" w:rsidP="00382958">
            <w:pPr>
              <w:spacing w:after="120"/>
              <w:ind w:right="102"/>
              <w:rPr>
                <w:highlight w:val="white"/>
              </w:rPr>
            </w:pPr>
            <w:r w:rsidRPr="007178A1">
              <w:rPr>
                <w:highlight w:val="white"/>
              </w:rPr>
              <w:t xml:space="preserve">Serveris turi </w:t>
            </w:r>
            <w:r w:rsidRPr="007178A1">
              <w:t>leisti</w:t>
            </w:r>
            <w:r w:rsidRPr="007178A1">
              <w:rPr>
                <w:highlight w:val="white"/>
              </w:rPr>
              <w:t xml:space="preserve"> apibrėžti </w:t>
            </w:r>
            <w:proofErr w:type="spellStart"/>
            <w:r w:rsidRPr="007178A1">
              <w:rPr>
                <w:highlight w:val="white"/>
              </w:rPr>
              <w:t>aktyviklį</w:t>
            </w:r>
            <w:proofErr w:type="spellEnd"/>
            <w:r w:rsidRPr="007178A1">
              <w:rPr>
                <w:highlight w:val="white"/>
              </w:rPr>
              <w:t xml:space="preserve"> (angl. </w:t>
            </w:r>
            <w:proofErr w:type="spellStart"/>
            <w:r w:rsidRPr="007178A1">
              <w:rPr>
                <w:i/>
                <w:highlight w:val="white"/>
              </w:rPr>
              <w:t>trigger</w:t>
            </w:r>
            <w:proofErr w:type="spellEnd"/>
            <w:r w:rsidRPr="007178A1">
              <w:rPr>
                <w:highlight w:val="white"/>
              </w:rPr>
              <w:t>), kuris įvykdytų numatytą veiksmą, kai tam tikras įvykis įvyksta tinkle.</w:t>
            </w:r>
          </w:p>
          <w:p w14:paraId="6AD76EC3" w14:textId="77777777" w:rsidR="009851D5" w:rsidRPr="007178A1" w:rsidRDefault="009851D5" w:rsidP="00382958">
            <w:pPr>
              <w:spacing w:after="120"/>
              <w:ind w:right="102"/>
              <w:rPr>
                <w:highlight w:val="white"/>
              </w:rPr>
            </w:pPr>
            <w:r w:rsidRPr="007178A1">
              <w:rPr>
                <w:highlight w:val="white"/>
              </w:rPr>
              <w:t xml:space="preserve">Pagal numatytuosius nustatymus serveris turi pateikti keletą standartinių ataskaitų </w:t>
            </w:r>
            <w:r w:rsidRPr="007178A1">
              <w:t>bei</w:t>
            </w:r>
            <w:r w:rsidRPr="007178A1">
              <w:rPr>
                <w:highlight w:val="white"/>
              </w:rPr>
              <w:t xml:space="preserve"> leisti kurti naujus ataskaitų šablonus.</w:t>
            </w:r>
          </w:p>
          <w:p w14:paraId="65C12D18" w14:textId="77777777" w:rsidR="009851D5" w:rsidRPr="007178A1" w:rsidRDefault="009851D5" w:rsidP="00C83A39">
            <w:pPr>
              <w:widowControl/>
              <w:rPr>
                <w:highlight w:val="white"/>
              </w:rPr>
            </w:pPr>
            <w:r w:rsidRPr="007178A1">
              <w:rPr>
                <w:highlight w:val="white"/>
              </w:rPr>
              <w:t xml:space="preserve">Turi būti galimybė ataskaitas automatiškai gauti el. paštu arba generuoti valdymo konsolėje. </w:t>
            </w:r>
          </w:p>
          <w:p w14:paraId="3EEBCE1B" w14:textId="77777777" w:rsidR="009851D5" w:rsidRPr="007178A1" w:rsidRDefault="009851D5" w:rsidP="00382958">
            <w:pPr>
              <w:spacing w:after="120"/>
              <w:ind w:right="102"/>
              <w:rPr>
                <w:highlight w:val="white"/>
              </w:rPr>
            </w:pPr>
            <w:r w:rsidRPr="007178A1">
              <w:rPr>
                <w:highlight w:val="white"/>
              </w:rPr>
              <w:t xml:space="preserve">Interneto konsolės sąsaja turi dirbti su informacijos skydais. Jie turi būti </w:t>
            </w:r>
            <w:r w:rsidRPr="007178A1">
              <w:rPr>
                <w:highlight w:val="white"/>
              </w:rPr>
              <w:lastRenderedPageBreak/>
              <w:t xml:space="preserve">visiškai interaktyvūs ir leisti </w:t>
            </w:r>
            <w:r w:rsidRPr="007178A1">
              <w:t>atlikti</w:t>
            </w:r>
            <w:r w:rsidRPr="007178A1">
              <w:rPr>
                <w:highlight w:val="white"/>
              </w:rPr>
              <w:t xml:space="preserve"> reikiamas užduotis iš kelių sekcijų.</w:t>
            </w:r>
          </w:p>
          <w:p w14:paraId="774EBA39" w14:textId="77777777" w:rsidR="009851D5" w:rsidRPr="007178A1" w:rsidRDefault="009851D5" w:rsidP="00382958">
            <w:pPr>
              <w:spacing w:after="120"/>
              <w:ind w:right="102"/>
              <w:rPr>
                <w:highlight w:val="white"/>
              </w:rPr>
            </w:pPr>
            <w:r w:rsidRPr="007178A1">
              <w:rPr>
                <w:highlight w:val="white"/>
              </w:rPr>
              <w:t>Turi būti realizuota galimybė keisti grafines naudotojo informacijos juostas realiuoju laiku.</w:t>
            </w:r>
          </w:p>
          <w:p w14:paraId="224B0370" w14:textId="77777777" w:rsidR="009851D5" w:rsidRPr="007178A1" w:rsidRDefault="009851D5" w:rsidP="00382958">
            <w:pPr>
              <w:spacing w:after="120"/>
              <w:ind w:right="102"/>
              <w:rPr>
                <w:highlight w:val="white"/>
              </w:rPr>
            </w:pPr>
            <w:r w:rsidRPr="007178A1">
              <w:rPr>
                <w:highlight w:val="white"/>
              </w:rPr>
              <w:t xml:space="preserve">Turi būti galimybė prieigos profilius konfigūruoti naudojant skirtingus leidimus skirtingoms </w:t>
            </w:r>
            <w:r w:rsidRPr="007178A1">
              <w:t>užduotims</w:t>
            </w:r>
            <w:r w:rsidRPr="007178A1">
              <w:rPr>
                <w:highlight w:val="white"/>
              </w:rPr>
              <w:t xml:space="preserve">, </w:t>
            </w:r>
            <w:proofErr w:type="spellStart"/>
            <w:r w:rsidRPr="007178A1">
              <w:rPr>
                <w:highlight w:val="white"/>
              </w:rPr>
              <w:t>pvz</w:t>
            </w:r>
            <w:proofErr w:type="spellEnd"/>
            <w:r w:rsidRPr="007178A1">
              <w:rPr>
                <w:highlight w:val="white"/>
              </w:rPr>
              <w:t xml:space="preserve"> .: administratorius, ataskaitų kūrėjas, operatorius ir kita.</w:t>
            </w:r>
          </w:p>
          <w:p w14:paraId="32CF945D" w14:textId="77777777" w:rsidR="009851D5" w:rsidRPr="007178A1" w:rsidRDefault="009851D5" w:rsidP="00382958">
            <w:pPr>
              <w:spacing w:after="120"/>
              <w:ind w:right="102"/>
              <w:rPr>
                <w:highlight w:val="white"/>
              </w:rPr>
            </w:pPr>
            <w:r w:rsidRPr="007178A1">
              <w:rPr>
                <w:highlight w:val="white"/>
              </w:rPr>
              <w:t xml:space="preserve">Po 10 nesėkmingų bandymų prisijungti iš to paties IP adreso, serveris turi laikinai blokuoti </w:t>
            </w:r>
            <w:r w:rsidRPr="007178A1">
              <w:t>tolesnius</w:t>
            </w:r>
            <w:r w:rsidRPr="007178A1">
              <w:rPr>
                <w:highlight w:val="white"/>
              </w:rPr>
              <w:t xml:space="preserve"> bandymus prisijungti iš šio IP adreso.</w:t>
            </w:r>
          </w:p>
          <w:p w14:paraId="607B81DC" w14:textId="77777777" w:rsidR="009851D5" w:rsidRPr="007178A1" w:rsidRDefault="009851D5" w:rsidP="00382958">
            <w:pPr>
              <w:spacing w:after="120"/>
              <w:ind w:right="102"/>
              <w:rPr>
                <w:highlight w:val="white"/>
              </w:rPr>
            </w:pPr>
            <w:r w:rsidRPr="007178A1">
              <w:rPr>
                <w:highlight w:val="white"/>
              </w:rPr>
              <w:t xml:space="preserve">Po 15 nesėkmingų bandymų vedant netinkamą seanso ID iš to paties IP adreso, serveris turi </w:t>
            </w:r>
            <w:r w:rsidRPr="007178A1">
              <w:t>laikinai</w:t>
            </w:r>
            <w:r w:rsidRPr="007178A1">
              <w:rPr>
                <w:highlight w:val="white"/>
              </w:rPr>
              <w:t xml:space="preserve"> blokuoti tolesnius bandymus prisijungti iš šio IP adreso.</w:t>
            </w:r>
          </w:p>
          <w:p w14:paraId="768412DD" w14:textId="7D31B919" w:rsidR="009851D5" w:rsidRPr="007178A1" w:rsidRDefault="009851D5" w:rsidP="00C83A39">
            <w:pPr>
              <w:pBdr>
                <w:top w:val="nil"/>
                <w:left w:val="nil"/>
                <w:bottom w:val="nil"/>
                <w:right w:val="nil"/>
                <w:between w:val="nil"/>
              </w:pBdr>
              <w:ind w:hanging="90"/>
            </w:pPr>
            <w:r w:rsidRPr="007178A1">
              <w:rPr>
                <w:highlight w:val="white"/>
              </w:rPr>
              <w:t>Turi būti galimybė nustatyti automatinę agento atnaujinimo funkciją.</w:t>
            </w:r>
          </w:p>
        </w:tc>
      </w:tr>
      <w:tr w:rsidR="009851D5" w14:paraId="395FE2A7" w14:textId="77777777">
        <w:tc>
          <w:tcPr>
            <w:tcW w:w="625" w:type="dxa"/>
          </w:tcPr>
          <w:p w14:paraId="4E9BA8D0"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lastRenderedPageBreak/>
              <w:t>2</w:t>
            </w:r>
            <w:r w:rsidRPr="007178A1">
              <w:t>2</w:t>
            </w:r>
            <w:r w:rsidRPr="007178A1">
              <w:rPr>
                <w:color w:val="000000"/>
              </w:rPr>
              <w:t>.</w:t>
            </w:r>
          </w:p>
        </w:tc>
        <w:tc>
          <w:tcPr>
            <w:tcW w:w="2448" w:type="dxa"/>
          </w:tcPr>
          <w:p w14:paraId="44A82082" w14:textId="7796EEA9" w:rsidR="009851D5" w:rsidRPr="007178A1" w:rsidRDefault="009851D5" w:rsidP="00C83A39">
            <w:pPr>
              <w:pBdr>
                <w:top w:val="nil"/>
                <w:left w:val="nil"/>
                <w:bottom w:val="nil"/>
                <w:right w:val="nil"/>
                <w:between w:val="nil"/>
              </w:pBdr>
              <w:spacing w:before="64"/>
              <w:rPr>
                <w:color w:val="000000"/>
              </w:rPr>
            </w:pPr>
            <w:r w:rsidRPr="007178A1">
              <w:rPr>
                <w:highlight w:val="white"/>
              </w:rPr>
              <w:t xml:space="preserve">Funkciniai reikalavimai </w:t>
            </w:r>
            <w:r w:rsidRPr="007178A1">
              <w:t>ankstyvojo kibernetinių grėsmių aptikimo ir užkardymo</w:t>
            </w:r>
            <w:r w:rsidRPr="007178A1">
              <w:rPr>
                <w:highlight w:val="white"/>
              </w:rPr>
              <w:t xml:space="preserve"> valdymo konsolei</w:t>
            </w:r>
          </w:p>
        </w:tc>
        <w:tc>
          <w:tcPr>
            <w:tcW w:w="6677" w:type="dxa"/>
          </w:tcPr>
          <w:p w14:paraId="744ECFE3" w14:textId="77777777" w:rsidR="009851D5" w:rsidRPr="007178A1" w:rsidRDefault="009851D5" w:rsidP="00382958">
            <w:pPr>
              <w:spacing w:after="120"/>
              <w:ind w:right="102"/>
            </w:pPr>
            <w:r w:rsidRPr="007178A1">
              <w:t>Turi palaikyti centralizuotą administravimą nuotoliniu būdu. Serveris turi komunikuoti su galiniais įrenginiais per agentą, kuris gali saugoti politiką ir kaupti žurnalinius įrašus, kol įrenginys yra neprisijungęs.</w:t>
            </w:r>
          </w:p>
          <w:p w14:paraId="0E8A3978" w14:textId="77777777" w:rsidR="009851D5" w:rsidRPr="007178A1" w:rsidRDefault="009851D5" w:rsidP="00382958">
            <w:pPr>
              <w:spacing w:after="120"/>
              <w:ind w:right="102"/>
            </w:pPr>
            <w:r w:rsidRPr="007178A1">
              <w:t>Interneto konsolės sąsaja turi dirbti su informacijos skydais.</w:t>
            </w:r>
          </w:p>
          <w:p w14:paraId="67CB69C3" w14:textId="77777777" w:rsidR="009851D5" w:rsidRPr="007178A1" w:rsidRDefault="009851D5" w:rsidP="00382958">
            <w:pPr>
              <w:spacing w:after="120"/>
              <w:ind w:right="102"/>
            </w:pPr>
            <w:r w:rsidRPr="007178A1">
              <w:t>Turi būti stebėsenos skydelis, kuriame galima stebėti naujausią informaciją apie įmonės tinkle įvykusius įtartinus įvykius.</w:t>
            </w:r>
          </w:p>
          <w:p w14:paraId="01A54E63" w14:textId="77777777" w:rsidR="009851D5" w:rsidRPr="007178A1" w:rsidRDefault="009851D5" w:rsidP="00382958">
            <w:pPr>
              <w:spacing w:after="120"/>
              <w:ind w:right="102"/>
            </w:pPr>
            <w:r w:rsidRPr="007178A1">
              <w:t>Turi būti interaktyviai atvaizduojami įspėjimai, teikiami pagal taisykles apie įtartinus įvykius, kurie įvyko veikiant programinei įrangai.</w:t>
            </w:r>
          </w:p>
          <w:p w14:paraId="3DBCD8B3" w14:textId="77777777" w:rsidR="009851D5" w:rsidRPr="007178A1" w:rsidRDefault="009851D5" w:rsidP="00382958">
            <w:pPr>
              <w:spacing w:after="120"/>
              <w:ind w:right="102"/>
            </w:pPr>
            <w:r w:rsidRPr="007178A1">
              <w:t>Turi būti numatytųjų taisyklių sąrašas ir galimybė parengti savo taisykles, kuriomis būtų apibūdinamas įtartinas programinės įrangos veikimas.</w:t>
            </w:r>
          </w:p>
          <w:p w14:paraId="10D20F5E" w14:textId="77777777" w:rsidR="009851D5" w:rsidRPr="007178A1" w:rsidRDefault="009851D5" w:rsidP="00382958">
            <w:pPr>
              <w:spacing w:after="120"/>
              <w:ind w:right="102"/>
            </w:pPr>
            <w:r w:rsidRPr="007178A1">
              <w:t>Turi būti automatiškai vykdomas įspėjimų paskirstymas pagal kritiškumo lygį, leidžiant greitai nustatyti ir reaguoti į kritinius įvykius.</w:t>
            </w:r>
          </w:p>
          <w:p w14:paraId="65A43AE6" w14:textId="77777777" w:rsidR="009851D5" w:rsidRPr="007178A1" w:rsidRDefault="009851D5" w:rsidP="00382958">
            <w:pPr>
              <w:spacing w:after="120"/>
              <w:ind w:right="102"/>
            </w:pPr>
            <w:r w:rsidRPr="007178A1">
              <w:t>Turi būti galimybė nustatyti prioritetinius įspėjimus, kad būtų lanksčiau rūšiuojami ir filtruojami įvykiai.</w:t>
            </w:r>
          </w:p>
          <w:p w14:paraId="68747AC5" w14:textId="77777777" w:rsidR="009851D5" w:rsidRPr="007178A1" w:rsidRDefault="009851D5" w:rsidP="00382958">
            <w:pPr>
              <w:spacing w:after="120"/>
              <w:ind w:right="102"/>
            </w:pPr>
            <w:r w:rsidRPr="007178A1">
              <w:t>Turi būti galimybė grupuoti įspėjimus pagal skirtingus kriterijus, pvz., tipą, kompiuterį, taisyklę, procesą, rinkmeną.</w:t>
            </w:r>
          </w:p>
          <w:p w14:paraId="5796C303" w14:textId="77777777" w:rsidR="009851D5" w:rsidRPr="007178A1" w:rsidRDefault="009851D5" w:rsidP="00382958">
            <w:pPr>
              <w:spacing w:after="120"/>
              <w:ind w:right="102"/>
            </w:pPr>
            <w:r w:rsidRPr="007178A1">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4DC43610" w14:textId="77777777" w:rsidR="009851D5" w:rsidRPr="007178A1" w:rsidRDefault="009851D5" w:rsidP="00382958">
            <w:pPr>
              <w:spacing w:after="120"/>
              <w:ind w:right="102"/>
            </w:pPr>
            <w:r w:rsidRPr="007178A1">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7B5AD3D5" w14:textId="77777777" w:rsidR="009851D5" w:rsidRPr="007178A1" w:rsidRDefault="009851D5" w:rsidP="00382958">
            <w:pPr>
              <w:spacing w:after="120"/>
              <w:ind w:right="102"/>
            </w:pPr>
            <w:r w:rsidRPr="007178A1">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667D9248" w14:textId="77777777" w:rsidR="009851D5" w:rsidRPr="007178A1" w:rsidRDefault="009851D5" w:rsidP="00382958">
            <w:pPr>
              <w:spacing w:after="120"/>
              <w:ind w:right="102"/>
            </w:pPr>
            <w:r w:rsidRPr="007178A1">
              <w:t xml:space="preserve">Turi būti įtartinų aptikimų interaktyvioji sąsaja, leidžianti išsamiau </w:t>
            </w:r>
            <w:r w:rsidRPr="007178A1">
              <w:lastRenderedPageBreak/>
              <w:t>išnagrinėti su informacijos saugumu susijusį incidentą naudojant pagrindinius parametrus, kurie yra prieinami bendrajame įtartiname aptikime.</w:t>
            </w:r>
          </w:p>
          <w:p w14:paraId="7A61B064" w14:textId="77777777" w:rsidR="009851D5" w:rsidRPr="007178A1" w:rsidRDefault="009851D5" w:rsidP="00382958">
            <w:pPr>
              <w:spacing w:after="120"/>
              <w:ind w:right="102"/>
            </w:pPr>
            <w:r w:rsidRPr="007178A1">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0B8DD2C" w14:textId="77777777" w:rsidR="009851D5" w:rsidRPr="007178A1" w:rsidRDefault="009851D5" w:rsidP="00382958">
            <w:pPr>
              <w:spacing w:after="120"/>
              <w:ind w:right="102"/>
            </w:pPr>
            <w:r w:rsidRPr="007178A1">
              <w:t>Turi būti galimybė sukurti išsamias atskirų įvykių išimtis, kurios turėtų apimti informaciją apie vykdomųjų failų kontrolines sumas (angl.</w:t>
            </w:r>
            <w:r w:rsidRPr="007178A1">
              <w:rPr>
                <w:i/>
              </w:rPr>
              <w:t xml:space="preserve"> </w:t>
            </w:r>
            <w:proofErr w:type="spellStart"/>
            <w:r w:rsidRPr="007178A1">
              <w:rPr>
                <w:i/>
              </w:rPr>
              <w:t>hash</w:t>
            </w:r>
            <w:proofErr w:type="spellEnd"/>
            <w:r w:rsidRPr="007178A1">
              <w:rPr>
                <w:i/>
              </w:rPr>
              <w:t xml:space="preserve"> </w:t>
            </w:r>
            <w:proofErr w:type="spellStart"/>
            <w:r w:rsidRPr="007178A1">
              <w:rPr>
                <w:i/>
              </w:rPr>
              <w:t>checksum</w:t>
            </w:r>
            <w:proofErr w:type="spellEnd"/>
            <w:r w:rsidRPr="007178A1">
              <w:t>), jų buvimo vietą, skaitmeninį parašą (</w:t>
            </w:r>
            <w:proofErr w:type="spellStart"/>
            <w:r w:rsidRPr="007178A1">
              <w:t>angl</w:t>
            </w:r>
            <w:proofErr w:type="spellEnd"/>
            <w:r w:rsidRPr="007178A1">
              <w:rPr>
                <w:i/>
              </w:rPr>
              <w:t xml:space="preserve"> </w:t>
            </w:r>
            <w:proofErr w:type="spellStart"/>
            <w:r w:rsidRPr="007178A1">
              <w:rPr>
                <w:i/>
              </w:rPr>
              <w:t>signature</w:t>
            </w:r>
            <w:proofErr w:type="spellEnd"/>
            <w:r w:rsidRPr="007178A1">
              <w:t>) ir kt.</w:t>
            </w:r>
          </w:p>
          <w:p w14:paraId="1F09A9BE" w14:textId="77777777" w:rsidR="009851D5" w:rsidRPr="007178A1" w:rsidRDefault="009851D5" w:rsidP="00382958">
            <w:pPr>
              <w:spacing w:after="120"/>
              <w:ind w:right="102"/>
            </w:pPr>
            <w:r w:rsidRPr="007178A1">
              <w:t>Turi būti galimybė įtraukti pasirinktus EXE / DLL failus į užblokuotųjų sąrašą remiantis kontroline suma, tokiu būdu inicijuojant blokavimą darbo vietose ir serveriuose.</w:t>
            </w:r>
          </w:p>
          <w:p w14:paraId="50C19FCF" w14:textId="77777777" w:rsidR="009851D5" w:rsidRPr="007178A1" w:rsidRDefault="009851D5" w:rsidP="00382958">
            <w:pPr>
              <w:spacing w:after="120"/>
              <w:ind w:right="102"/>
            </w:pPr>
            <w:r w:rsidRPr="007178A1">
              <w:t>Turi būti galimybė nuotoliniu būdu ištrinti visus įtartinus EXE / DLL failus ir perkelti juos į karantiną.</w:t>
            </w:r>
          </w:p>
          <w:p w14:paraId="2F1CB479" w14:textId="77777777" w:rsidR="009851D5" w:rsidRPr="007178A1" w:rsidRDefault="009851D5" w:rsidP="00382958">
            <w:pPr>
              <w:spacing w:after="120"/>
              <w:ind w:right="102"/>
            </w:pPr>
            <w:r w:rsidRPr="007178A1">
              <w:t>Turi būti galimybė atsisiųsti įtartinus failus iš darbo vietų ir serverių tolesnės analizės vykdymui.</w:t>
            </w:r>
          </w:p>
          <w:p w14:paraId="7B444B7D" w14:textId="77777777" w:rsidR="009851D5" w:rsidRPr="007178A1" w:rsidRDefault="009851D5" w:rsidP="00382958">
            <w:pPr>
              <w:spacing w:after="120"/>
              <w:ind w:right="102"/>
            </w:pPr>
            <w:r w:rsidRPr="007178A1">
              <w:t xml:space="preserve">Turi būti galimybė parengti visų EXE / DLL failų, esančių darbo vietose ir serveriuose, sąrašą tolesnės analizės vykdymui. </w:t>
            </w:r>
          </w:p>
          <w:p w14:paraId="0610E9D5" w14:textId="77777777" w:rsidR="009851D5" w:rsidRPr="007178A1" w:rsidRDefault="009851D5" w:rsidP="00382958">
            <w:pPr>
              <w:spacing w:after="120"/>
              <w:ind w:right="102"/>
            </w:pPr>
            <w:r w:rsidRPr="007178A1">
              <w:t>Turi būti galimybė parengti baltuosius (angl.</w:t>
            </w:r>
            <w:r w:rsidRPr="007178A1">
              <w:rPr>
                <w:i/>
              </w:rPr>
              <w:t xml:space="preserve"> </w:t>
            </w:r>
            <w:proofErr w:type="spellStart"/>
            <w:r w:rsidRPr="007178A1">
              <w:rPr>
                <w:i/>
              </w:rPr>
              <w:t>whitelist</w:t>
            </w:r>
            <w:proofErr w:type="spellEnd"/>
            <w:r w:rsidRPr="007178A1">
              <w:t>) / juoduosius (angl.</w:t>
            </w:r>
            <w:r w:rsidRPr="007178A1">
              <w:rPr>
                <w:i/>
              </w:rPr>
              <w:t xml:space="preserve"> </w:t>
            </w:r>
            <w:proofErr w:type="spellStart"/>
            <w:r w:rsidRPr="007178A1">
              <w:rPr>
                <w:i/>
              </w:rPr>
              <w:t>blacklist</w:t>
            </w:r>
            <w:proofErr w:type="spellEnd"/>
            <w:r w:rsidRPr="007178A1">
              <w:t>) EXE / DLL failų sąrašus.</w:t>
            </w:r>
          </w:p>
          <w:p w14:paraId="51E747C0" w14:textId="77777777" w:rsidR="009851D5" w:rsidRPr="007178A1" w:rsidRDefault="009851D5" w:rsidP="00382958">
            <w:pPr>
              <w:spacing w:after="120"/>
              <w:ind w:right="102"/>
            </w:pPr>
            <w:r w:rsidRPr="007178A1">
              <w:t>Turi būti galimybė peržiūrėti išsamią informaciją apie EXE / DLL failus, su jais susijusius įspėjimus, naudojimo statistiką, failų pakeitimus, registrą, sukurtus tinklo ryšius.</w:t>
            </w:r>
          </w:p>
          <w:p w14:paraId="30B87382" w14:textId="77777777" w:rsidR="009851D5" w:rsidRPr="007178A1" w:rsidRDefault="009851D5" w:rsidP="00382958">
            <w:pPr>
              <w:spacing w:after="120"/>
              <w:ind w:right="102"/>
            </w:pPr>
            <w:r w:rsidRPr="007178A1">
              <w:t>Turi būti galimybė esant poreikiui atkurti, ištrinti ir atsisiųsti užblokuotų EXE / DLL failų sąrašą išsamesnės analizės vykdymui.</w:t>
            </w:r>
          </w:p>
          <w:p w14:paraId="2F340524" w14:textId="77777777" w:rsidR="009851D5" w:rsidRPr="007178A1" w:rsidRDefault="009851D5" w:rsidP="00382958">
            <w:pPr>
              <w:spacing w:after="120"/>
              <w:ind w:right="102"/>
            </w:pPr>
            <w:r w:rsidRPr="007178A1">
              <w:t>Turi būti automatiškai vykdomas EXE / DLL failų paskirstymas pagal kritiškumo lygį, leidžiant greitai nustatyti ir reaguoti į įtartiną failų elgesį.</w:t>
            </w:r>
          </w:p>
          <w:p w14:paraId="79B5F16B" w14:textId="77777777" w:rsidR="009851D5" w:rsidRPr="007178A1" w:rsidRDefault="009851D5" w:rsidP="00382958">
            <w:pPr>
              <w:spacing w:after="120"/>
              <w:ind w:right="102"/>
            </w:pPr>
            <w:r w:rsidRPr="007178A1">
              <w:t>Turi būti galimybė žymėti EXE / DLL failus kaip patikimus ar saugius ir kaip patikrintus bei išanalizuotus.</w:t>
            </w:r>
          </w:p>
          <w:p w14:paraId="53FB90AD" w14:textId="77777777" w:rsidR="009851D5" w:rsidRPr="007178A1" w:rsidRDefault="009851D5" w:rsidP="00382958">
            <w:pPr>
              <w:spacing w:after="120"/>
              <w:ind w:right="102"/>
            </w:pPr>
            <w:r w:rsidRPr="007178A1">
              <w:t xml:space="preserve">Turi būti galimybė tiesiogiai iš konsolės vykdyti papildomos informacijos apie failus sparčiąją paiešką trečiųjų šalių ištekliuose, tokiuose kaip „Virus </w:t>
            </w:r>
            <w:proofErr w:type="spellStart"/>
            <w:r w:rsidRPr="007178A1">
              <w:t>Total</w:t>
            </w:r>
            <w:proofErr w:type="spellEnd"/>
            <w:r w:rsidRPr="007178A1">
              <w:t>“ arba lygiaverčiuose.</w:t>
            </w:r>
          </w:p>
          <w:p w14:paraId="74EA31F5" w14:textId="77777777" w:rsidR="009851D5" w:rsidRPr="007178A1" w:rsidRDefault="009851D5" w:rsidP="00382958">
            <w:pPr>
              <w:spacing w:after="120"/>
              <w:ind w:right="102"/>
            </w:pPr>
            <w:r w:rsidRPr="007178A1">
              <w:t xml:space="preserve">Turi būti galimybė parengti visų </w:t>
            </w:r>
            <w:proofErr w:type="spellStart"/>
            <w:r w:rsidRPr="007178A1">
              <w:t>skriptų</w:t>
            </w:r>
            <w:proofErr w:type="spellEnd"/>
            <w:r w:rsidRPr="007178A1">
              <w:t>, kurie buvo vykdomi darbo vietose ir serveriuose, sąrašą.</w:t>
            </w:r>
          </w:p>
          <w:p w14:paraId="578B8089" w14:textId="77777777" w:rsidR="009851D5" w:rsidRPr="007178A1" w:rsidRDefault="009851D5" w:rsidP="00382958">
            <w:pPr>
              <w:spacing w:after="120"/>
              <w:ind w:right="102"/>
            </w:pPr>
            <w:r w:rsidRPr="007178A1">
              <w:t xml:space="preserve">Turi būti galimybė grupuoti </w:t>
            </w:r>
            <w:proofErr w:type="spellStart"/>
            <w:r w:rsidRPr="007178A1">
              <w:t>skriptus</w:t>
            </w:r>
            <w:proofErr w:type="spellEnd"/>
            <w:r w:rsidRPr="007178A1">
              <w:t xml:space="preserve"> pagal skirtingus kriterijus, tokius kaip pirminis procesas, pirmasis antrinis procesas, komandinė eilutė.</w:t>
            </w:r>
          </w:p>
          <w:p w14:paraId="1DCEDD6A" w14:textId="77777777" w:rsidR="009851D5" w:rsidRPr="007178A1" w:rsidRDefault="009851D5" w:rsidP="00382958">
            <w:pPr>
              <w:spacing w:after="120"/>
              <w:ind w:right="102"/>
            </w:pPr>
            <w:r w:rsidRPr="007178A1">
              <w:t xml:space="preserve">Turi būti galimybė žymėti patikrintus </w:t>
            </w:r>
            <w:proofErr w:type="spellStart"/>
            <w:r w:rsidRPr="007178A1">
              <w:t>skriptus</w:t>
            </w:r>
            <w:proofErr w:type="spellEnd"/>
            <w:r w:rsidRPr="007178A1">
              <w:t xml:space="preserve"> kaip patikimus ar saugius.</w:t>
            </w:r>
          </w:p>
          <w:p w14:paraId="2410F697" w14:textId="77777777" w:rsidR="009851D5" w:rsidRPr="007178A1" w:rsidRDefault="009851D5" w:rsidP="00382958">
            <w:pPr>
              <w:spacing w:after="120"/>
              <w:ind w:right="102"/>
            </w:pPr>
            <w:r w:rsidRPr="007178A1">
              <w:t xml:space="preserve">Turi būti galimybė gauti su </w:t>
            </w:r>
            <w:proofErr w:type="spellStart"/>
            <w:r w:rsidRPr="007178A1">
              <w:t>skripto</w:t>
            </w:r>
            <w:proofErr w:type="spellEnd"/>
            <w:r w:rsidRPr="007178A1">
              <w:t xml:space="preserve"> turiniu susijusią informaciją apie pasitelktus EXE / DLL failus, procesus, sugeneruotus antrinių procesų sąrašus, failų pakeitimus, registrus, užmegztus tinklo ryšius.</w:t>
            </w:r>
          </w:p>
          <w:p w14:paraId="39D0B27B" w14:textId="77777777" w:rsidR="009851D5" w:rsidRPr="007178A1" w:rsidRDefault="009851D5" w:rsidP="00382958">
            <w:pPr>
              <w:spacing w:after="120"/>
              <w:ind w:right="102"/>
            </w:pPr>
            <w:r w:rsidRPr="007178A1">
              <w:t xml:space="preserve">Turi būti automatiškai vykdomas </w:t>
            </w:r>
            <w:proofErr w:type="spellStart"/>
            <w:r w:rsidRPr="007178A1">
              <w:t>skriptų</w:t>
            </w:r>
            <w:proofErr w:type="spellEnd"/>
            <w:r w:rsidRPr="007178A1">
              <w:t xml:space="preserve"> paskirstymas pagal kritiškumo </w:t>
            </w:r>
            <w:r w:rsidRPr="007178A1">
              <w:lastRenderedPageBreak/>
              <w:t xml:space="preserve">lygį, leidžiant greitai nustatyti ir reaguoti į įtartiną elgesį. </w:t>
            </w:r>
          </w:p>
          <w:p w14:paraId="165BF84C" w14:textId="77777777" w:rsidR="009851D5" w:rsidRPr="007178A1" w:rsidRDefault="009851D5" w:rsidP="00382958">
            <w:pPr>
              <w:spacing w:after="120"/>
              <w:ind w:right="102"/>
            </w:pPr>
            <w:r w:rsidRPr="007178A1">
              <w:t xml:space="preserve">Turi būti galimybė atvaizduoti kompiuterių sąrašą ir išsamią informaciją apie veiksmus, EXE / DLL failus ir </w:t>
            </w:r>
            <w:proofErr w:type="spellStart"/>
            <w:r w:rsidRPr="007178A1">
              <w:t>skriptus</w:t>
            </w:r>
            <w:proofErr w:type="spellEnd"/>
            <w:r w:rsidRPr="007178A1">
              <w:t>.</w:t>
            </w:r>
          </w:p>
          <w:p w14:paraId="61512664" w14:textId="77777777" w:rsidR="009851D5" w:rsidRPr="007178A1" w:rsidRDefault="009851D5" w:rsidP="00382958">
            <w:pPr>
              <w:spacing w:after="120"/>
              <w:ind w:right="102"/>
            </w:pPr>
            <w:r w:rsidRPr="007178A1">
              <w:t>Turi būti galimybė nuotoliniu būdu atlikti darbo vietos perkrovimą arba visiškai ją išjungti.</w:t>
            </w:r>
          </w:p>
          <w:p w14:paraId="013ABFAC" w14:textId="77777777" w:rsidR="009851D5" w:rsidRPr="007178A1" w:rsidRDefault="009851D5" w:rsidP="00382958">
            <w:pPr>
              <w:spacing w:after="120"/>
              <w:ind w:right="102"/>
            </w:pPr>
            <w:r w:rsidRPr="007178A1">
              <w:t xml:space="preserve">Turi būti galimybė iš nuotolinės valdymo konsolės darbo vietai paleisti antivirusinės programos greitąjį skenavimą. </w:t>
            </w:r>
          </w:p>
          <w:p w14:paraId="45D7C7D5" w14:textId="77777777" w:rsidR="009851D5" w:rsidRPr="007178A1" w:rsidRDefault="009851D5" w:rsidP="00382958">
            <w:pPr>
              <w:spacing w:after="120"/>
              <w:ind w:right="102"/>
            </w:pPr>
            <w:r w:rsidRPr="007178A1">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7178A1">
              <w:t>hosts</w:t>
            </w:r>
            <w:proofErr w:type="spellEnd"/>
            <w:r w:rsidRPr="007178A1">
              <w:t>“, „win.ini“ ir kt., turinį, bei visa išsami informacija apie operacinę sistemą ir įdiegtą programinę įrangą.</w:t>
            </w:r>
          </w:p>
          <w:p w14:paraId="6D824361" w14:textId="0219FF84" w:rsidR="009851D5" w:rsidRPr="007178A1" w:rsidRDefault="009851D5" w:rsidP="00382958">
            <w:pPr>
              <w:pBdr>
                <w:top w:val="nil"/>
                <w:left w:val="nil"/>
                <w:bottom w:val="nil"/>
                <w:right w:val="nil"/>
                <w:between w:val="nil"/>
              </w:pBdr>
              <w:spacing w:after="120"/>
              <w:ind w:right="102"/>
            </w:pPr>
            <w:r w:rsidRPr="007178A1">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9851D5" w14:paraId="09055B13" w14:textId="77777777">
        <w:tc>
          <w:tcPr>
            <w:tcW w:w="625" w:type="dxa"/>
          </w:tcPr>
          <w:p w14:paraId="2E86ECDF"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lastRenderedPageBreak/>
              <w:t>23</w:t>
            </w:r>
            <w:r w:rsidRPr="007178A1">
              <w:rPr>
                <w:color w:val="000000"/>
              </w:rPr>
              <w:t>.</w:t>
            </w:r>
          </w:p>
        </w:tc>
        <w:tc>
          <w:tcPr>
            <w:tcW w:w="2448" w:type="dxa"/>
          </w:tcPr>
          <w:p w14:paraId="0939F670" w14:textId="3A6C0E52" w:rsidR="009851D5" w:rsidRPr="007178A1" w:rsidRDefault="009851D5" w:rsidP="00C83A39">
            <w:pPr>
              <w:pBdr>
                <w:top w:val="nil"/>
                <w:left w:val="nil"/>
                <w:bottom w:val="nil"/>
                <w:right w:val="nil"/>
                <w:between w:val="nil"/>
              </w:pBdr>
              <w:spacing w:before="2"/>
              <w:ind w:left="109" w:hanging="109"/>
              <w:rPr>
                <w:color w:val="000000"/>
              </w:rPr>
            </w:pPr>
            <w:r w:rsidRPr="007178A1">
              <w:rPr>
                <w:color w:val="000000"/>
              </w:rPr>
              <w:t>Kiti reikalavimai</w:t>
            </w:r>
          </w:p>
        </w:tc>
        <w:tc>
          <w:tcPr>
            <w:tcW w:w="6677" w:type="dxa"/>
          </w:tcPr>
          <w:p w14:paraId="5E6E2F70" w14:textId="77777777" w:rsidR="009851D5" w:rsidRPr="007178A1" w:rsidRDefault="009851D5" w:rsidP="00C83A39">
            <w:pPr>
              <w:widowControl/>
              <w:rPr>
                <w:highlight w:val="white"/>
              </w:rPr>
            </w:pPr>
            <w:r w:rsidRPr="007178A1">
              <w:rPr>
                <w:highlight w:val="white"/>
              </w:rPr>
              <w:t>Sprendimas turi turėti mechanizmą, kuris leidžia pašalinti bet kurį kitą saugumo sprendimą, esantį galiniame įrenginyje. Šis mechanizmas turi būti:</w:t>
            </w:r>
          </w:p>
          <w:p w14:paraId="441ECFC0" w14:textId="77777777" w:rsidR="009851D5" w:rsidRPr="007178A1" w:rsidRDefault="009851D5" w:rsidP="00C83A39">
            <w:pPr>
              <w:widowControl/>
              <w:spacing w:before="60"/>
              <w:rPr>
                <w:highlight w:val="white"/>
              </w:rPr>
            </w:pPr>
            <w:r w:rsidRPr="007178A1">
              <w:rPr>
                <w:highlight w:val="white"/>
              </w:rPr>
              <w:t xml:space="preserve">  - Integruotas į saugumo sprendimą.</w:t>
            </w:r>
          </w:p>
          <w:p w14:paraId="6D14E073" w14:textId="77777777" w:rsidR="009851D5" w:rsidRPr="007178A1" w:rsidRDefault="009851D5" w:rsidP="00C83A39">
            <w:pPr>
              <w:widowControl/>
              <w:rPr>
                <w:highlight w:val="white"/>
              </w:rPr>
            </w:pPr>
            <w:r w:rsidRPr="007178A1">
              <w:rPr>
                <w:highlight w:val="white"/>
              </w:rPr>
              <w:t xml:space="preserve">  - Pateiktas kaip atskiras įrankis.</w:t>
            </w:r>
          </w:p>
          <w:p w14:paraId="767531D3" w14:textId="54F3849A" w:rsidR="009851D5" w:rsidRPr="007178A1" w:rsidRDefault="009851D5" w:rsidP="00C83A39">
            <w:pPr>
              <w:pBdr>
                <w:top w:val="nil"/>
                <w:left w:val="nil"/>
                <w:bottom w:val="nil"/>
                <w:right w:val="nil"/>
                <w:between w:val="nil"/>
              </w:pBdr>
              <w:ind w:right="102"/>
              <w:rPr>
                <w:highlight w:val="white"/>
              </w:rPr>
            </w:pPr>
            <w:r w:rsidRPr="007178A1">
              <w:rPr>
                <w:highlight w:val="white"/>
              </w:rPr>
              <w:t xml:space="preserve">  - Pasiekiamas per saugumo sprendimų centralizuotą administravimo konsolę.</w:t>
            </w:r>
          </w:p>
        </w:tc>
      </w:tr>
      <w:tr w:rsidR="009851D5" w14:paraId="5396570A" w14:textId="77777777">
        <w:tc>
          <w:tcPr>
            <w:tcW w:w="625" w:type="dxa"/>
          </w:tcPr>
          <w:p w14:paraId="2D839F47"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t>24</w:t>
            </w:r>
            <w:r w:rsidRPr="007178A1">
              <w:rPr>
                <w:color w:val="000000"/>
              </w:rPr>
              <w:t>.</w:t>
            </w:r>
          </w:p>
        </w:tc>
        <w:tc>
          <w:tcPr>
            <w:tcW w:w="2448" w:type="dxa"/>
          </w:tcPr>
          <w:p w14:paraId="2D822330" w14:textId="1D32E648" w:rsidR="009851D5" w:rsidRPr="007178A1" w:rsidRDefault="009851D5" w:rsidP="00C83A39">
            <w:pPr>
              <w:pBdr>
                <w:top w:val="nil"/>
                <w:left w:val="nil"/>
                <w:bottom w:val="nil"/>
                <w:right w:val="nil"/>
                <w:between w:val="nil"/>
              </w:pBdr>
              <w:spacing w:before="2"/>
              <w:ind w:left="-25" w:right="962" w:firstLine="25"/>
              <w:rPr>
                <w:color w:val="000000"/>
              </w:rPr>
            </w:pPr>
            <w:r w:rsidRPr="007178A1">
              <w:rPr>
                <w:color w:val="000000"/>
              </w:rPr>
              <w:t>Atnaujinimai</w:t>
            </w:r>
          </w:p>
        </w:tc>
        <w:tc>
          <w:tcPr>
            <w:tcW w:w="6677" w:type="dxa"/>
          </w:tcPr>
          <w:p w14:paraId="44B925EF" w14:textId="77777777" w:rsidR="009851D5" w:rsidRPr="007178A1" w:rsidRDefault="009851D5" w:rsidP="00C83A39">
            <w:pPr>
              <w:widowControl/>
              <w:rPr>
                <w:rFonts w:eastAsia="Calibri"/>
                <w:highlight w:val="white"/>
              </w:rPr>
            </w:pPr>
            <w:proofErr w:type="spellStart"/>
            <w:r w:rsidRPr="007178A1">
              <w:rPr>
                <w:highlight w:val="white"/>
              </w:rPr>
              <w:t>Klientinės</w:t>
            </w:r>
            <w:proofErr w:type="spellEnd"/>
            <w:r w:rsidRPr="007178A1">
              <w:rPr>
                <w:highlight w:val="white"/>
              </w:rPr>
              <w:t xml:space="preserve"> dalies programinė įranga privalo turėti funkcionalumą parsisiųsti atnaujinimus tiesiai iš:</w:t>
            </w:r>
          </w:p>
          <w:p w14:paraId="0DF10A22" w14:textId="77777777" w:rsidR="009851D5" w:rsidRPr="007178A1" w:rsidRDefault="009851D5" w:rsidP="00C83A39">
            <w:pPr>
              <w:widowControl/>
              <w:spacing w:before="60"/>
              <w:rPr>
                <w:rFonts w:eastAsia="Calibri"/>
                <w:highlight w:val="white"/>
              </w:rPr>
            </w:pPr>
            <w:r w:rsidRPr="007178A1">
              <w:rPr>
                <w:highlight w:val="white"/>
              </w:rPr>
              <w:t>- Gamintojo atnaujinimų serverio.</w:t>
            </w:r>
          </w:p>
          <w:p w14:paraId="731E78B0" w14:textId="77777777" w:rsidR="009851D5" w:rsidRPr="007178A1" w:rsidRDefault="009851D5" w:rsidP="00C83A39">
            <w:pPr>
              <w:widowControl/>
              <w:rPr>
                <w:rFonts w:eastAsia="Calibri"/>
                <w:highlight w:val="white"/>
              </w:rPr>
            </w:pPr>
            <w:r w:rsidRPr="007178A1">
              <w:rPr>
                <w:highlight w:val="white"/>
              </w:rPr>
              <w:t>- Centralizuoto valdymo serverio.</w:t>
            </w:r>
          </w:p>
          <w:p w14:paraId="7308FCEF" w14:textId="77777777" w:rsidR="009851D5" w:rsidRPr="007178A1" w:rsidRDefault="009851D5" w:rsidP="00382958">
            <w:pPr>
              <w:spacing w:after="120"/>
              <w:ind w:right="102"/>
              <w:rPr>
                <w:rFonts w:eastAsia="Calibri"/>
                <w:highlight w:val="white"/>
              </w:rPr>
            </w:pPr>
            <w:r w:rsidRPr="007178A1">
              <w:rPr>
                <w:highlight w:val="white"/>
              </w:rPr>
              <w:t xml:space="preserve">- Kitų </w:t>
            </w:r>
            <w:r w:rsidRPr="007178A1">
              <w:t>klientų</w:t>
            </w:r>
            <w:r w:rsidRPr="007178A1">
              <w:rPr>
                <w:highlight w:val="white"/>
              </w:rPr>
              <w:t>.</w:t>
            </w:r>
          </w:p>
          <w:p w14:paraId="3ADC468C" w14:textId="77777777" w:rsidR="009851D5" w:rsidRPr="007178A1" w:rsidRDefault="009851D5" w:rsidP="00382958">
            <w:pPr>
              <w:pBdr>
                <w:top w:val="nil"/>
                <w:left w:val="nil"/>
                <w:bottom w:val="nil"/>
                <w:right w:val="nil"/>
                <w:between w:val="nil"/>
              </w:pBdr>
              <w:spacing w:after="120"/>
              <w:ind w:right="102"/>
              <w:rPr>
                <w:highlight w:val="white"/>
              </w:rPr>
            </w:pPr>
            <w:proofErr w:type="spellStart"/>
            <w:r w:rsidRPr="007178A1">
              <w:rPr>
                <w:highlight w:val="white"/>
              </w:rPr>
              <w:t>Klientinės</w:t>
            </w:r>
            <w:proofErr w:type="spellEnd"/>
            <w:r w:rsidRPr="007178A1">
              <w:rPr>
                <w:highlight w:val="white"/>
              </w:rPr>
              <w:t xml:space="preserve"> dalies programinė įranga privalo turėti funkcionalumą veikti kaip atnaujinimų serveris </w:t>
            </w:r>
            <w:r w:rsidRPr="007178A1">
              <w:t>kitiems</w:t>
            </w:r>
            <w:r w:rsidRPr="007178A1">
              <w:rPr>
                <w:highlight w:val="white"/>
              </w:rPr>
              <w:t xml:space="preserve"> klientams tam, kad būtų galima taupyti tinklo pralaidumo resursus.</w:t>
            </w:r>
          </w:p>
          <w:p w14:paraId="748CAB58" w14:textId="2F8B4E17" w:rsidR="009851D5" w:rsidRPr="007178A1" w:rsidRDefault="009851D5" w:rsidP="00C83A39">
            <w:pPr>
              <w:pBdr>
                <w:top w:val="nil"/>
                <w:left w:val="nil"/>
                <w:bottom w:val="nil"/>
                <w:right w:val="nil"/>
                <w:between w:val="nil"/>
              </w:pBdr>
              <w:ind w:right="142"/>
              <w:rPr>
                <w:color w:val="000000"/>
              </w:rPr>
            </w:pPr>
            <w:r w:rsidRPr="007178A1">
              <w:rPr>
                <w:highlight w:val="white"/>
              </w:rPr>
              <w:t>Turi būti galimybė nustatyti automatinę saugumo produkto atnaujinimo funkciją.</w:t>
            </w:r>
          </w:p>
        </w:tc>
      </w:tr>
      <w:tr w:rsidR="009851D5" w14:paraId="2B5DFB5E" w14:textId="77777777">
        <w:tc>
          <w:tcPr>
            <w:tcW w:w="625" w:type="dxa"/>
          </w:tcPr>
          <w:p w14:paraId="4995EF14"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t>2</w:t>
            </w:r>
            <w:r w:rsidRPr="007178A1">
              <w:t>5</w:t>
            </w:r>
            <w:r w:rsidRPr="007178A1">
              <w:rPr>
                <w:color w:val="000000"/>
              </w:rPr>
              <w:t>.</w:t>
            </w:r>
          </w:p>
        </w:tc>
        <w:tc>
          <w:tcPr>
            <w:tcW w:w="2448" w:type="dxa"/>
          </w:tcPr>
          <w:p w14:paraId="1801A0F1" w14:textId="0E3F8B0C" w:rsidR="009851D5" w:rsidRPr="007178A1" w:rsidRDefault="009851D5" w:rsidP="00C83A39">
            <w:pPr>
              <w:pBdr>
                <w:top w:val="nil"/>
                <w:left w:val="nil"/>
                <w:bottom w:val="nil"/>
                <w:right w:val="nil"/>
                <w:between w:val="nil"/>
              </w:pBdr>
              <w:spacing w:before="2"/>
              <w:ind w:left="109" w:hanging="109"/>
              <w:rPr>
                <w:color w:val="000000"/>
              </w:rPr>
            </w:pPr>
            <w:r w:rsidRPr="007178A1">
              <w:rPr>
                <w:color w:val="000000"/>
              </w:rPr>
              <w:t>Aktualumo reikalavimas</w:t>
            </w:r>
          </w:p>
        </w:tc>
        <w:tc>
          <w:tcPr>
            <w:tcW w:w="6677" w:type="dxa"/>
          </w:tcPr>
          <w:p w14:paraId="11880CC1" w14:textId="36C5F1CC" w:rsidR="009851D5" w:rsidRPr="007178A1" w:rsidRDefault="009851D5" w:rsidP="00382958">
            <w:pPr>
              <w:pBdr>
                <w:top w:val="nil"/>
                <w:left w:val="nil"/>
                <w:bottom w:val="nil"/>
                <w:right w:val="nil"/>
                <w:between w:val="nil"/>
              </w:pBdr>
              <w:spacing w:after="120"/>
              <w:ind w:right="102"/>
              <w:rPr>
                <w:color w:val="000000"/>
              </w:rPr>
            </w:pPr>
            <w:r w:rsidRPr="007178A1">
              <w:rPr>
                <w:highlight w:val="white"/>
              </w:rPr>
              <w:t xml:space="preserve">Pateikiamoms licencijoms turi būti užtikrinamas gamintojo palaikymas sutarties galiojimo laikotarpiu, </w:t>
            </w:r>
            <w:r w:rsidRPr="007178A1">
              <w:t>užtikrinantis</w:t>
            </w:r>
            <w:r w:rsidRPr="007178A1">
              <w:rPr>
                <w:highlight w:val="white"/>
              </w:rPr>
              <w:t xml:space="preserve"> teisę šiuo laikotarpiu be papildomo mokesčio operatyviai gauti naujausius virusų aprašus (angl. </w:t>
            </w:r>
            <w:proofErr w:type="spellStart"/>
            <w:r w:rsidRPr="007178A1">
              <w:rPr>
                <w:i/>
                <w:highlight w:val="white"/>
              </w:rPr>
              <w:t>signature</w:t>
            </w:r>
            <w:proofErr w:type="spellEnd"/>
            <w:r w:rsidRPr="007178A1">
              <w:rPr>
                <w:highlight w:val="white"/>
              </w:rPr>
              <w:t xml:space="preserve">), virusų paieškos mechanizmo (angl. </w:t>
            </w:r>
            <w:proofErr w:type="spellStart"/>
            <w:r w:rsidRPr="007178A1">
              <w:rPr>
                <w:i/>
                <w:highlight w:val="white"/>
              </w:rPr>
              <w:t>engine</w:t>
            </w:r>
            <w:proofErr w:type="spellEnd"/>
            <w:r w:rsidRPr="007178A1">
              <w:rPr>
                <w:highlight w:val="white"/>
              </w:rPr>
              <w:t>) atnaujinimus bei atsisiųsti ir diegtis naujausias programinės įrangos versijas.</w:t>
            </w:r>
          </w:p>
        </w:tc>
      </w:tr>
      <w:tr w:rsidR="009851D5" w14:paraId="2AC5EFDF" w14:textId="77777777">
        <w:tc>
          <w:tcPr>
            <w:tcW w:w="625" w:type="dxa"/>
          </w:tcPr>
          <w:p w14:paraId="4F8101EA"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t>2</w:t>
            </w:r>
            <w:r w:rsidRPr="007178A1">
              <w:t>6</w:t>
            </w:r>
            <w:r w:rsidRPr="007178A1">
              <w:rPr>
                <w:color w:val="000000"/>
              </w:rPr>
              <w:t>.</w:t>
            </w:r>
          </w:p>
        </w:tc>
        <w:tc>
          <w:tcPr>
            <w:tcW w:w="2448" w:type="dxa"/>
          </w:tcPr>
          <w:p w14:paraId="233353C3" w14:textId="62D9FFEA" w:rsidR="009851D5" w:rsidRPr="007178A1" w:rsidRDefault="009851D5" w:rsidP="00C83A39">
            <w:pPr>
              <w:pBdr>
                <w:top w:val="nil"/>
                <w:left w:val="nil"/>
                <w:bottom w:val="nil"/>
                <w:right w:val="nil"/>
                <w:between w:val="nil"/>
              </w:pBdr>
              <w:spacing w:before="2"/>
              <w:ind w:left="109" w:hanging="109"/>
              <w:rPr>
                <w:color w:val="000000"/>
              </w:rPr>
            </w:pPr>
            <w:r w:rsidRPr="007178A1">
              <w:rPr>
                <w:color w:val="000000"/>
              </w:rPr>
              <w:t>Versija</w:t>
            </w:r>
          </w:p>
        </w:tc>
        <w:tc>
          <w:tcPr>
            <w:tcW w:w="6677" w:type="dxa"/>
          </w:tcPr>
          <w:p w14:paraId="03212CF2" w14:textId="603BA7EC" w:rsidR="009851D5" w:rsidRPr="007178A1" w:rsidRDefault="009851D5" w:rsidP="00382958">
            <w:pPr>
              <w:pBdr>
                <w:top w:val="nil"/>
                <w:left w:val="nil"/>
                <w:bottom w:val="nil"/>
                <w:right w:val="nil"/>
                <w:between w:val="nil"/>
              </w:pBdr>
              <w:spacing w:after="120"/>
              <w:ind w:right="102"/>
              <w:rPr>
                <w:color w:val="000000"/>
              </w:rPr>
            </w:pPr>
            <w:r w:rsidRPr="007178A1">
              <w:rPr>
                <w:highlight w:val="white"/>
              </w:rPr>
              <w:t xml:space="preserve">Turi būti siūloma naujausia </w:t>
            </w:r>
            <w:r w:rsidRPr="007178A1">
              <w:t>stabili</w:t>
            </w:r>
            <w:r w:rsidRPr="007178A1">
              <w:rPr>
                <w:highlight w:val="white"/>
              </w:rPr>
              <w:t xml:space="preserve"> programinės įrangos versija, oficialiai gamintojo paskelbta internete.</w:t>
            </w:r>
          </w:p>
        </w:tc>
      </w:tr>
      <w:tr w:rsidR="009851D5" w14:paraId="330A7D80" w14:textId="77777777">
        <w:trPr>
          <w:trHeight w:val="1139"/>
        </w:trPr>
        <w:tc>
          <w:tcPr>
            <w:tcW w:w="625" w:type="dxa"/>
          </w:tcPr>
          <w:p w14:paraId="068FFB16"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t>2</w:t>
            </w:r>
            <w:r w:rsidRPr="007178A1">
              <w:t>7</w:t>
            </w:r>
            <w:r w:rsidRPr="007178A1">
              <w:rPr>
                <w:color w:val="000000"/>
              </w:rPr>
              <w:t>.</w:t>
            </w:r>
          </w:p>
        </w:tc>
        <w:tc>
          <w:tcPr>
            <w:tcW w:w="2448" w:type="dxa"/>
          </w:tcPr>
          <w:p w14:paraId="060CDB53" w14:textId="6BA5E27F" w:rsidR="009851D5" w:rsidRPr="007178A1" w:rsidRDefault="009851D5" w:rsidP="00C83A39">
            <w:pPr>
              <w:pBdr>
                <w:top w:val="nil"/>
                <w:left w:val="nil"/>
                <w:bottom w:val="nil"/>
                <w:right w:val="nil"/>
                <w:between w:val="nil"/>
              </w:pBdr>
              <w:spacing w:before="2"/>
              <w:ind w:left="-25" w:right="424" w:firstLine="25"/>
              <w:rPr>
                <w:color w:val="000000"/>
              </w:rPr>
            </w:pPr>
            <w:r w:rsidRPr="007178A1">
              <w:rPr>
                <w:color w:val="000000"/>
              </w:rPr>
              <w:t>Dokumentacija</w:t>
            </w:r>
          </w:p>
        </w:tc>
        <w:tc>
          <w:tcPr>
            <w:tcW w:w="6677" w:type="dxa"/>
          </w:tcPr>
          <w:p w14:paraId="2BF00C09" w14:textId="55EF1334" w:rsidR="009851D5" w:rsidRPr="007178A1" w:rsidRDefault="009851D5" w:rsidP="00C83A39">
            <w:pPr>
              <w:pBdr>
                <w:top w:val="nil"/>
                <w:left w:val="nil"/>
                <w:bottom w:val="nil"/>
                <w:right w:val="nil"/>
                <w:between w:val="nil"/>
              </w:pBdr>
              <w:ind w:right="103"/>
              <w:jc w:val="both"/>
              <w:rPr>
                <w:highlight w:val="white"/>
              </w:rPr>
            </w:pPr>
            <w:r w:rsidRPr="007178A1">
              <w:rPr>
                <w:highlight w:val="white"/>
              </w:rPr>
              <w:t xml:space="preserve">Turi būti pateikta aktuali dokumentacija, apimanti programinės įrangos įdiegimo, bendro naudojimo, administravimo, sistemos atstatymo procedūras. </w:t>
            </w:r>
          </w:p>
        </w:tc>
      </w:tr>
      <w:tr w:rsidR="009851D5" w14:paraId="0761B4D9" w14:textId="77777777">
        <w:tc>
          <w:tcPr>
            <w:tcW w:w="625" w:type="dxa"/>
          </w:tcPr>
          <w:p w14:paraId="347D753C" w14:textId="77777777" w:rsidR="009851D5" w:rsidRPr="007178A1" w:rsidRDefault="009851D5" w:rsidP="00C83A39">
            <w:pPr>
              <w:pBdr>
                <w:top w:val="nil"/>
                <w:left w:val="nil"/>
                <w:bottom w:val="nil"/>
                <w:right w:val="nil"/>
                <w:between w:val="nil"/>
              </w:pBdr>
              <w:spacing w:line="274" w:lineRule="auto"/>
              <w:ind w:hanging="109"/>
              <w:jc w:val="center"/>
              <w:rPr>
                <w:color w:val="000000"/>
              </w:rPr>
            </w:pPr>
            <w:r w:rsidRPr="007178A1">
              <w:rPr>
                <w:color w:val="000000"/>
              </w:rPr>
              <w:lastRenderedPageBreak/>
              <w:t>2</w:t>
            </w:r>
            <w:r w:rsidRPr="007178A1">
              <w:t>8</w:t>
            </w:r>
            <w:r w:rsidRPr="007178A1">
              <w:rPr>
                <w:color w:val="000000"/>
              </w:rPr>
              <w:t>.</w:t>
            </w:r>
          </w:p>
        </w:tc>
        <w:tc>
          <w:tcPr>
            <w:tcW w:w="2448" w:type="dxa"/>
          </w:tcPr>
          <w:p w14:paraId="4C07618D" w14:textId="06B2A37D" w:rsidR="009851D5" w:rsidRPr="007178A1" w:rsidRDefault="009851D5" w:rsidP="00C83A39">
            <w:pPr>
              <w:pBdr>
                <w:top w:val="nil"/>
                <w:left w:val="nil"/>
                <w:bottom w:val="nil"/>
                <w:right w:val="nil"/>
                <w:between w:val="nil"/>
              </w:pBdr>
              <w:spacing w:before="2"/>
              <w:ind w:left="-25" w:right="148" w:firstLine="25"/>
              <w:rPr>
                <w:color w:val="000000"/>
              </w:rPr>
            </w:pPr>
            <w:r w:rsidRPr="007178A1">
              <w:rPr>
                <w:color w:val="000000"/>
              </w:rPr>
              <w:t xml:space="preserve">Gamintojo aptarnavimo (angl. </w:t>
            </w:r>
            <w:proofErr w:type="spellStart"/>
            <w:r w:rsidRPr="007178A1">
              <w:rPr>
                <w:color w:val="000000"/>
              </w:rPr>
              <w:t>support</w:t>
            </w:r>
            <w:proofErr w:type="spellEnd"/>
            <w:r w:rsidRPr="007178A1">
              <w:rPr>
                <w:color w:val="000000"/>
              </w:rPr>
              <w:t>) sąlygos</w:t>
            </w:r>
          </w:p>
        </w:tc>
        <w:tc>
          <w:tcPr>
            <w:tcW w:w="6677" w:type="dxa"/>
          </w:tcPr>
          <w:p w14:paraId="294D1024" w14:textId="77777777" w:rsidR="009851D5" w:rsidRPr="007178A1" w:rsidRDefault="009851D5" w:rsidP="00382958">
            <w:pPr>
              <w:pBdr>
                <w:top w:val="nil"/>
                <w:left w:val="nil"/>
                <w:bottom w:val="nil"/>
                <w:right w:val="nil"/>
                <w:between w:val="nil"/>
              </w:pBdr>
              <w:spacing w:after="120"/>
              <w:ind w:right="102"/>
              <w:rPr>
                <w:highlight w:val="white"/>
              </w:rPr>
            </w:pPr>
            <w:r w:rsidRPr="007178A1">
              <w:rPr>
                <w:highlight w:val="white"/>
              </w:rPr>
              <w:t xml:space="preserve">Gamintojo atstovas turi teikti nemokamą pagalbą, konsultacijas telefonu arba el. paštu, </w:t>
            </w:r>
            <w:r w:rsidRPr="007178A1">
              <w:t>kreipiantis</w:t>
            </w:r>
            <w:r w:rsidRPr="007178A1">
              <w:rPr>
                <w:highlight w:val="white"/>
              </w:rPr>
              <w:t xml:space="preserve"> į pagalbos centrą darbo dienomis darbo valandomis lietuvių arba anglų kalbomis.</w:t>
            </w:r>
          </w:p>
          <w:p w14:paraId="0C71003C" w14:textId="77777777" w:rsidR="009851D5" w:rsidRPr="007178A1" w:rsidRDefault="009851D5" w:rsidP="00382958">
            <w:pPr>
              <w:pBdr>
                <w:top w:val="nil"/>
                <w:left w:val="nil"/>
                <w:bottom w:val="nil"/>
                <w:right w:val="nil"/>
                <w:between w:val="nil"/>
              </w:pBdr>
              <w:spacing w:after="120"/>
              <w:ind w:right="102"/>
              <w:rPr>
                <w:highlight w:val="white"/>
              </w:rPr>
            </w:pPr>
            <w:r w:rsidRPr="007178A1">
              <w:rPr>
                <w:highlight w:val="white"/>
              </w:rPr>
              <w:t xml:space="preserve">Gamintojo atstovas turi suteikti 2 valandas konsultacijų produkto diegimo ir atnaujinimo </w:t>
            </w:r>
            <w:r w:rsidRPr="007178A1">
              <w:t>klausimais</w:t>
            </w:r>
            <w:r w:rsidRPr="007178A1">
              <w:rPr>
                <w:highlight w:val="white"/>
              </w:rPr>
              <w:t>, kurios turi būti įvykdytos ne vėliau kaip 30 dienų nuo licencijų aktyvavimo dienos.</w:t>
            </w:r>
          </w:p>
          <w:p w14:paraId="5236477F" w14:textId="6622B864" w:rsidR="009851D5" w:rsidRPr="007178A1" w:rsidRDefault="009851D5" w:rsidP="00382958">
            <w:pPr>
              <w:pBdr>
                <w:top w:val="nil"/>
                <w:left w:val="nil"/>
                <w:bottom w:val="nil"/>
                <w:right w:val="nil"/>
                <w:between w:val="nil"/>
              </w:pBdr>
              <w:spacing w:after="120"/>
              <w:ind w:right="102"/>
            </w:pPr>
            <w:r w:rsidRPr="007178A1">
              <w:rPr>
                <w:highlight w:val="white"/>
              </w:rPr>
              <w:t xml:space="preserve">Gamintojo atstovas turi </w:t>
            </w:r>
            <w:r w:rsidRPr="007178A1">
              <w:t>teikti</w:t>
            </w:r>
            <w:r w:rsidRPr="007178A1">
              <w:rPr>
                <w:highlight w:val="white"/>
              </w:rPr>
              <w:t xml:space="preserve"> nemokamą pagalbą, konsultacijas telefonu, kreipiantis į pagalbos centrą darbo dienomis darbo valandomis lietuvių, rusų ir anglų kalbomis.</w:t>
            </w:r>
          </w:p>
        </w:tc>
      </w:tr>
      <w:tr w:rsidR="009851D5" w14:paraId="00520EE9" w14:textId="77777777">
        <w:tc>
          <w:tcPr>
            <w:tcW w:w="625" w:type="dxa"/>
          </w:tcPr>
          <w:p w14:paraId="4B3631B8" w14:textId="680C8D23" w:rsidR="009851D5" w:rsidRPr="007178A1" w:rsidRDefault="009851D5" w:rsidP="00C83A39">
            <w:pPr>
              <w:pBdr>
                <w:top w:val="nil"/>
                <w:left w:val="nil"/>
                <w:bottom w:val="nil"/>
                <w:right w:val="nil"/>
                <w:between w:val="nil"/>
              </w:pBdr>
              <w:spacing w:line="274" w:lineRule="auto"/>
              <w:ind w:hanging="109"/>
              <w:jc w:val="center"/>
              <w:rPr>
                <w:color w:val="000000"/>
                <w:lang w:val="en-US"/>
              </w:rPr>
            </w:pPr>
            <w:r w:rsidRPr="007178A1">
              <w:rPr>
                <w:color w:val="000000"/>
                <w:lang w:val="en-US"/>
              </w:rPr>
              <w:t xml:space="preserve">29. </w:t>
            </w:r>
          </w:p>
        </w:tc>
        <w:tc>
          <w:tcPr>
            <w:tcW w:w="2448" w:type="dxa"/>
          </w:tcPr>
          <w:p w14:paraId="791E4179" w14:textId="5D08AFD0" w:rsidR="009851D5" w:rsidRPr="007178A1" w:rsidRDefault="009851D5" w:rsidP="00C83A39">
            <w:pPr>
              <w:pBdr>
                <w:top w:val="nil"/>
                <w:left w:val="nil"/>
                <w:bottom w:val="nil"/>
                <w:right w:val="nil"/>
                <w:between w:val="nil"/>
              </w:pBdr>
              <w:spacing w:before="2"/>
              <w:ind w:left="-25" w:right="148" w:firstLine="25"/>
              <w:rPr>
                <w:color w:val="000000"/>
              </w:rPr>
            </w:pPr>
            <w:r w:rsidRPr="007178A1">
              <w:rPr>
                <w:color w:val="000000"/>
              </w:rPr>
              <w:t>Reikalavimai programinės įrangos naudojimo taisyklėms</w:t>
            </w:r>
            <w:r w:rsidRPr="007178A1">
              <w:t xml:space="preserve"> </w:t>
            </w:r>
            <w:r w:rsidRPr="007178A1">
              <w:rPr>
                <w:color w:val="000000"/>
              </w:rPr>
              <w:t>(licencijavimui)</w:t>
            </w:r>
          </w:p>
        </w:tc>
        <w:tc>
          <w:tcPr>
            <w:tcW w:w="6677" w:type="dxa"/>
          </w:tcPr>
          <w:p w14:paraId="18C2B2CD" w14:textId="314DB673" w:rsidR="009851D5" w:rsidRPr="007178A1" w:rsidRDefault="009851D5" w:rsidP="00382958">
            <w:pPr>
              <w:pBdr>
                <w:top w:val="nil"/>
                <w:left w:val="nil"/>
                <w:bottom w:val="nil"/>
                <w:right w:val="nil"/>
                <w:between w:val="nil"/>
              </w:pBdr>
              <w:spacing w:after="120"/>
              <w:ind w:right="102"/>
              <w:rPr>
                <w:highlight w:val="white"/>
              </w:rPr>
            </w:pPr>
            <w:r w:rsidRPr="007178A1">
              <w:rPr>
                <w:highlight w:val="white"/>
              </w:rPr>
              <w:t xml:space="preserve">Licencija turi suteikti teisę pakartotinai diegti siūlomą programinę įrangą neišnaudojant </w:t>
            </w:r>
            <w:r w:rsidRPr="007178A1">
              <w:t>papildomos</w:t>
            </w:r>
            <w:r w:rsidRPr="007178A1">
              <w:rPr>
                <w:highlight w:val="white"/>
              </w:rPr>
              <w:t xml:space="preserve">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r w:rsidR="009851D5" w14:paraId="46534E21" w14:textId="77777777">
        <w:tc>
          <w:tcPr>
            <w:tcW w:w="625" w:type="dxa"/>
          </w:tcPr>
          <w:p w14:paraId="4D40674A" w14:textId="3A9A9CE6" w:rsidR="009851D5" w:rsidRPr="007178A1" w:rsidRDefault="009851D5" w:rsidP="00C83A39">
            <w:pPr>
              <w:pBdr>
                <w:top w:val="nil"/>
                <w:left w:val="nil"/>
                <w:bottom w:val="nil"/>
                <w:right w:val="nil"/>
                <w:between w:val="nil"/>
              </w:pBdr>
              <w:spacing w:line="274" w:lineRule="auto"/>
              <w:ind w:hanging="109"/>
              <w:jc w:val="center"/>
              <w:rPr>
                <w:color w:val="000000"/>
                <w:lang w:val="en-US"/>
              </w:rPr>
            </w:pPr>
            <w:r w:rsidRPr="007178A1">
              <w:rPr>
                <w:color w:val="000000"/>
                <w:lang w:val="en-US"/>
              </w:rPr>
              <w:t>30.</w:t>
            </w:r>
          </w:p>
        </w:tc>
        <w:tc>
          <w:tcPr>
            <w:tcW w:w="2448" w:type="dxa"/>
          </w:tcPr>
          <w:p w14:paraId="3AC75D4C" w14:textId="0D5D253C" w:rsidR="009851D5" w:rsidRPr="007178A1" w:rsidRDefault="009851D5" w:rsidP="00C83A39">
            <w:pPr>
              <w:pBdr>
                <w:top w:val="nil"/>
                <w:left w:val="nil"/>
                <w:bottom w:val="nil"/>
                <w:right w:val="nil"/>
                <w:between w:val="nil"/>
              </w:pBdr>
              <w:spacing w:before="2"/>
              <w:ind w:left="-25" w:right="148" w:firstLine="25"/>
              <w:rPr>
                <w:color w:val="000000"/>
              </w:rPr>
            </w:pPr>
            <w:r w:rsidRPr="007178A1">
              <w:rPr>
                <w:highlight w:val="white"/>
              </w:rPr>
              <w:t>Programinė įranga ir gamintojas turi atitikti nacionalinio saugumo reikalavimus</w:t>
            </w:r>
          </w:p>
        </w:tc>
        <w:tc>
          <w:tcPr>
            <w:tcW w:w="6677" w:type="dxa"/>
          </w:tcPr>
          <w:p w14:paraId="496A1EE7" w14:textId="77777777" w:rsidR="009851D5" w:rsidRPr="007178A1" w:rsidRDefault="009851D5" w:rsidP="00382958">
            <w:pPr>
              <w:spacing w:after="120"/>
              <w:ind w:right="102"/>
            </w:pPr>
            <w:r w:rsidRPr="007178A1">
              <w:t>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21 d. 3 p. nuostatos taikymo, užtikrinti, kad pristatomų prekių (jų sudėtinių dalių) kilmės šalis nėra iš valstybių ar teritorijų, nurodytų VPĮ 45 str. 21 d. 3 p.;</w:t>
            </w:r>
          </w:p>
          <w:p w14:paraId="0D530E2B" w14:textId="07304EED" w:rsidR="009851D5" w:rsidRPr="007178A1" w:rsidRDefault="009851D5" w:rsidP="00C83A39">
            <w:pPr>
              <w:pBdr>
                <w:top w:val="nil"/>
                <w:left w:val="nil"/>
                <w:bottom w:val="nil"/>
                <w:right w:val="nil"/>
                <w:between w:val="nil"/>
              </w:pBdr>
              <w:ind w:right="102"/>
              <w:rPr>
                <w:highlight w:val="white"/>
              </w:rPr>
            </w:pPr>
            <w:r w:rsidRPr="007178A1">
              <w:rPr>
                <w:highlight w:val="white"/>
              </w:rPr>
              <w:t>Užtikrinti, kad visos pristatomos prekės atitinka VPĮ 37 str. 9 d.</w:t>
            </w:r>
          </w:p>
        </w:tc>
      </w:tr>
    </w:tbl>
    <w:p w14:paraId="4A6396EA" w14:textId="0DD6C066" w:rsidR="004638F7" w:rsidRDefault="004638F7">
      <w:pPr>
        <w:spacing w:before="11"/>
        <w:rPr>
          <w:b/>
          <w:sz w:val="17"/>
          <w:szCs w:val="17"/>
        </w:rPr>
      </w:pPr>
    </w:p>
    <w:p w14:paraId="029FC168" w14:textId="31246A42" w:rsidR="00DF4902" w:rsidRPr="00DF4902" w:rsidRDefault="00DF4902" w:rsidP="00DF4902">
      <w:pPr>
        <w:pBdr>
          <w:top w:val="nil"/>
          <w:left w:val="nil"/>
          <w:bottom w:val="nil"/>
          <w:right w:val="nil"/>
          <w:between w:val="nil"/>
        </w:pBdr>
        <w:spacing w:before="64" w:line="369" w:lineRule="auto"/>
        <w:jc w:val="center"/>
        <w:rPr>
          <w:b/>
          <w:color w:val="000000"/>
        </w:rPr>
      </w:pPr>
      <w:r w:rsidRPr="00DF4902">
        <w:rPr>
          <w:b/>
          <w:color w:val="000000"/>
        </w:rPr>
        <w:t>ANTIVIRUSINĖS PROGRAMINĖS ĮRANGOS VEIKIMO TECHNINIO PALAIKYMO IR KIBERNETINĖS SAUGOS PASLAUGOS TECHNINĖ SPECIFIKACIJA</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DF4902" w14:paraId="091B143C" w14:textId="77777777" w:rsidTr="00827986">
        <w:tc>
          <w:tcPr>
            <w:tcW w:w="625" w:type="dxa"/>
          </w:tcPr>
          <w:p w14:paraId="74CEE4E5" w14:textId="76C8A761" w:rsidR="00DF4902" w:rsidRPr="007178A1" w:rsidRDefault="00DF4902" w:rsidP="00DF4902">
            <w:pPr>
              <w:pBdr>
                <w:top w:val="nil"/>
                <w:left w:val="nil"/>
                <w:bottom w:val="nil"/>
                <w:right w:val="nil"/>
                <w:between w:val="nil"/>
              </w:pBdr>
              <w:spacing w:line="274" w:lineRule="auto"/>
              <w:ind w:hanging="109"/>
              <w:jc w:val="center"/>
              <w:rPr>
                <w:color w:val="000000"/>
              </w:rPr>
            </w:pPr>
            <w:r w:rsidRPr="007178A1">
              <w:rPr>
                <w:color w:val="000000"/>
              </w:rPr>
              <w:t>Eil. Nr.</w:t>
            </w:r>
          </w:p>
        </w:tc>
        <w:tc>
          <w:tcPr>
            <w:tcW w:w="2448" w:type="dxa"/>
          </w:tcPr>
          <w:p w14:paraId="403023E5" w14:textId="0ACA39EA" w:rsidR="00DF4902" w:rsidRPr="007178A1" w:rsidRDefault="00DF4902" w:rsidP="00DF4902">
            <w:pPr>
              <w:pStyle w:val="prastasiniatinklio"/>
              <w:spacing w:before="0" w:after="0" w:afterAutospacing="0"/>
              <w:rPr>
                <w:color w:val="000000"/>
                <w:sz w:val="22"/>
                <w:szCs w:val="22"/>
                <w:shd w:val="clear" w:color="auto" w:fill="FFFFFF"/>
              </w:rPr>
            </w:pPr>
            <w:r w:rsidRPr="007178A1">
              <w:rPr>
                <w:color w:val="000000"/>
                <w:sz w:val="22"/>
                <w:szCs w:val="22"/>
              </w:rPr>
              <w:t>Parametras</w:t>
            </w:r>
          </w:p>
        </w:tc>
        <w:tc>
          <w:tcPr>
            <w:tcW w:w="6677" w:type="dxa"/>
          </w:tcPr>
          <w:p w14:paraId="0B1C7B49" w14:textId="77777777" w:rsidR="00DF4902" w:rsidRPr="007178A1" w:rsidRDefault="00DF4902" w:rsidP="00DF4902">
            <w:pPr>
              <w:pBdr>
                <w:top w:val="nil"/>
                <w:left w:val="nil"/>
                <w:bottom w:val="nil"/>
                <w:right w:val="nil"/>
                <w:between w:val="nil"/>
              </w:pBdr>
              <w:spacing w:before="197"/>
              <w:ind w:left="1351" w:right="1636" w:hanging="109"/>
              <w:jc w:val="center"/>
              <w:rPr>
                <w:color w:val="000000"/>
              </w:rPr>
            </w:pPr>
            <w:r w:rsidRPr="007178A1">
              <w:rPr>
                <w:color w:val="000000"/>
              </w:rPr>
              <w:t>Minimali reikšmė</w:t>
            </w:r>
          </w:p>
          <w:p w14:paraId="11DDE807" w14:textId="77777777" w:rsidR="00DF4902" w:rsidRPr="007178A1" w:rsidRDefault="00DF4902" w:rsidP="00DF4902">
            <w:pPr>
              <w:pStyle w:val="prastasiniatinklio"/>
              <w:spacing w:before="0" w:beforeAutospacing="0" w:after="0" w:afterAutospacing="0"/>
              <w:rPr>
                <w:color w:val="000000"/>
                <w:sz w:val="22"/>
                <w:szCs w:val="22"/>
              </w:rPr>
            </w:pPr>
          </w:p>
        </w:tc>
      </w:tr>
      <w:tr w:rsidR="00FF5407" w14:paraId="47A0E672" w14:textId="77777777" w:rsidTr="00827986">
        <w:tc>
          <w:tcPr>
            <w:tcW w:w="625" w:type="dxa"/>
          </w:tcPr>
          <w:p w14:paraId="378E789F" w14:textId="5C196A1C"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1.</w:t>
            </w:r>
          </w:p>
        </w:tc>
        <w:tc>
          <w:tcPr>
            <w:tcW w:w="2448" w:type="dxa"/>
          </w:tcPr>
          <w:p w14:paraId="6FB64CF2" w14:textId="67062FDE" w:rsidR="00FF5407" w:rsidRPr="007178A1" w:rsidRDefault="00FF5407" w:rsidP="00FF5407">
            <w:pPr>
              <w:pStyle w:val="prastasiniatinklio"/>
              <w:spacing w:before="0" w:after="0" w:afterAutospacing="0"/>
              <w:rPr>
                <w:color w:val="000000"/>
                <w:sz w:val="22"/>
                <w:szCs w:val="22"/>
                <w:shd w:val="clear" w:color="auto" w:fill="FFFFFF"/>
              </w:rPr>
            </w:pPr>
            <w:r w:rsidRPr="007178A1">
              <w:rPr>
                <w:color w:val="000000"/>
                <w:sz w:val="22"/>
                <w:szCs w:val="22"/>
              </w:rPr>
              <w:t>Pirkimo objektas</w:t>
            </w:r>
          </w:p>
        </w:tc>
        <w:tc>
          <w:tcPr>
            <w:tcW w:w="6677" w:type="dxa"/>
          </w:tcPr>
          <w:p w14:paraId="3FB2C0F2" w14:textId="38E97BCA" w:rsidR="00FF5407" w:rsidRPr="007178A1" w:rsidRDefault="00FF5407" w:rsidP="00FF5407">
            <w:pPr>
              <w:pStyle w:val="prastasiniatinklio"/>
              <w:spacing w:before="0" w:beforeAutospacing="0" w:after="0" w:afterAutospacing="0"/>
              <w:rPr>
                <w:color w:val="000000"/>
                <w:sz w:val="22"/>
                <w:szCs w:val="22"/>
              </w:rPr>
            </w:pPr>
            <w:r w:rsidRPr="007178A1">
              <w:rPr>
                <w:sz w:val="22"/>
                <w:szCs w:val="22"/>
              </w:rPr>
              <w:t xml:space="preserve">Antivirusinės programinės įrangos veikimo techninio palaikymo ir kibernetinės saugos paslaugos </w:t>
            </w:r>
            <w:r w:rsidRPr="007178A1">
              <w:rPr>
                <w:i/>
                <w:iCs/>
                <w:sz w:val="22"/>
                <w:szCs w:val="22"/>
              </w:rPr>
              <w:t>(</w:t>
            </w:r>
            <w:r w:rsidRPr="007178A1">
              <w:rPr>
                <w:i/>
                <w:iCs/>
                <w:sz w:val="22"/>
                <w:szCs w:val="22"/>
              </w:rPr>
              <w:t>„</w:t>
            </w:r>
            <w:r w:rsidRPr="007178A1">
              <w:rPr>
                <w:i/>
                <w:iCs/>
                <w:sz w:val="22"/>
                <w:szCs w:val="22"/>
              </w:rPr>
              <w:t>Inžinieriaus pagalba (</w:t>
            </w:r>
            <w:proofErr w:type="spellStart"/>
            <w:r w:rsidRPr="007178A1">
              <w:rPr>
                <w:i/>
                <w:iCs/>
                <w:sz w:val="22"/>
                <w:szCs w:val="22"/>
              </w:rPr>
              <w:t>Starter</w:t>
            </w:r>
            <w:proofErr w:type="spellEnd"/>
            <w:r w:rsidRPr="007178A1">
              <w:rPr>
                <w:i/>
                <w:iCs/>
                <w:sz w:val="22"/>
                <w:szCs w:val="22"/>
              </w:rPr>
              <w:t>)“)</w:t>
            </w:r>
            <w:r w:rsidRPr="007178A1">
              <w:rPr>
                <w:sz w:val="22"/>
                <w:szCs w:val="22"/>
              </w:rPr>
              <w:t>.</w:t>
            </w:r>
          </w:p>
        </w:tc>
      </w:tr>
      <w:tr w:rsidR="00FF5407" w14:paraId="3539078D" w14:textId="77777777" w:rsidTr="00827986">
        <w:tc>
          <w:tcPr>
            <w:tcW w:w="625" w:type="dxa"/>
          </w:tcPr>
          <w:p w14:paraId="58B80632" w14:textId="5753C0A2"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2.</w:t>
            </w:r>
          </w:p>
        </w:tc>
        <w:tc>
          <w:tcPr>
            <w:tcW w:w="2448" w:type="dxa"/>
          </w:tcPr>
          <w:p w14:paraId="26D2A22E" w14:textId="66A85D95" w:rsidR="00FF5407" w:rsidRPr="007178A1" w:rsidRDefault="00FF5407" w:rsidP="00FF5407">
            <w:pPr>
              <w:pStyle w:val="prastasiniatinklio"/>
              <w:spacing w:before="0" w:after="0" w:afterAutospacing="0"/>
              <w:rPr>
                <w:color w:val="000000"/>
                <w:sz w:val="22"/>
                <w:szCs w:val="22"/>
                <w:shd w:val="clear" w:color="auto" w:fill="FFFFFF"/>
              </w:rPr>
            </w:pPr>
            <w:r w:rsidRPr="007178A1">
              <w:rPr>
                <w:color w:val="000000"/>
                <w:sz w:val="22"/>
                <w:szCs w:val="22"/>
              </w:rPr>
              <w:t>Paslaugų teikimo trukmė</w:t>
            </w:r>
          </w:p>
        </w:tc>
        <w:tc>
          <w:tcPr>
            <w:tcW w:w="6677" w:type="dxa"/>
          </w:tcPr>
          <w:p w14:paraId="79A47568" w14:textId="03C4C164" w:rsidR="00FF5407" w:rsidRPr="007178A1" w:rsidRDefault="00FF5407" w:rsidP="00FF5407">
            <w:pPr>
              <w:pStyle w:val="prastasiniatinklio"/>
              <w:spacing w:before="0" w:beforeAutospacing="0" w:after="0" w:afterAutospacing="0"/>
              <w:rPr>
                <w:color w:val="000000"/>
                <w:sz w:val="22"/>
                <w:szCs w:val="22"/>
              </w:rPr>
            </w:pPr>
            <w:r w:rsidRPr="007178A1">
              <w:rPr>
                <w:sz w:val="22"/>
                <w:szCs w:val="22"/>
                <w:lang w:val="en-US"/>
              </w:rPr>
              <w:t>12</w:t>
            </w:r>
            <w:r w:rsidRPr="007178A1">
              <w:rPr>
                <w:sz w:val="22"/>
                <w:szCs w:val="22"/>
                <w:lang w:val="en-US"/>
              </w:rPr>
              <w:t xml:space="preserve"> m</w:t>
            </w:r>
            <w:proofErr w:type="spellStart"/>
            <w:r w:rsidRPr="007178A1">
              <w:rPr>
                <w:sz w:val="22"/>
                <w:szCs w:val="22"/>
              </w:rPr>
              <w:t>ėn</w:t>
            </w:r>
            <w:proofErr w:type="spellEnd"/>
            <w:r w:rsidRPr="007178A1">
              <w:rPr>
                <w:sz w:val="22"/>
                <w:szCs w:val="22"/>
              </w:rPr>
              <w:t>.</w:t>
            </w:r>
            <w:r w:rsidR="0081467E" w:rsidRPr="007178A1">
              <w:rPr>
                <w:sz w:val="22"/>
                <w:szCs w:val="22"/>
              </w:rPr>
              <w:t xml:space="preserve"> </w:t>
            </w:r>
            <w:r w:rsidRPr="007178A1">
              <w:rPr>
                <w:sz w:val="22"/>
                <w:szCs w:val="22"/>
              </w:rPr>
              <w:t>nuo sutarties pasirašymo ir dienos.</w:t>
            </w:r>
          </w:p>
        </w:tc>
      </w:tr>
      <w:tr w:rsidR="00FF5407" w14:paraId="332956F2" w14:textId="77777777" w:rsidTr="00827986">
        <w:tc>
          <w:tcPr>
            <w:tcW w:w="625" w:type="dxa"/>
          </w:tcPr>
          <w:p w14:paraId="32B2B2A0" w14:textId="2E6756F3"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3</w:t>
            </w:r>
            <w:r w:rsidRPr="007178A1">
              <w:rPr>
                <w:color w:val="000000"/>
              </w:rPr>
              <w:t>.</w:t>
            </w:r>
          </w:p>
        </w:tc>
        <w:tc>
          <w:tcPr>
            <w:tcW w:w="2448" w:type="dxa"/>
          </w:tcPr>
          <w:p w14:paraId="0C7B8071"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Kibernetinės saugos paslaugų apimtis darbo vietų ir serverių saugumo produktams</w:t>
            </w:r>
          </w:p>
        </w:tc>
        <w:tc>
          <w:tcPr>
            <w:tcW w:w="6677" w:type="dxa"/>
          </w:tcPr>
          <w:p w14:paraId="78FB3122" w14:textId="77777777" w:rsidR="00FF5407" w:rsidRPr="007178A1" w:rsidRDefault="00FF5407" w:rsidP="00382958">
            <w:pPr>
              <w:spacing w:after="120"/>
              <w:ind w:right="102"/>
            </w:pPr>
            <w:r w:rsidRPr="007178A1">
              <w:t>Saugumo</w:t>
            </w:r>
            <w:r w:rsidRPr="007178A1">
              <w:rPr>
                <w:color w:val="000000"/>
              </w:rPr>
              <w:t xml:space="preserve"> produktui neaptikus galimai kenksmingos programinės įrangos (angl. </w:t>
            </w:r>
            <w:proofErr w:type="spellStart"/>
            <w:r w:rsidRPr="007178A1">
              <w:rPr>
                <w:color w:val="000000"/>
              </w:rPr>
              <w:t>malware</w:t>
            </w:r>
            <w:proofErr w:type="spellEnd"/>
            <w:r w:rsidRPr="007178A1">
              <w:rPr>
                <w:color w:val="000000"/>
              </w:rPr>
              <w:t>) faile, URL, domene ar pagal IP adresą, turi būti teikiama pagalba analizuojant incidentą ir, jei aptinkamas kenkėjas, pateikiama informacija apie kenkėjiškų programų šeimą, pridedamas aptikimas.</w:t>
            </w:r>
          </w:p>
          <w:p w14:paraId="5798ED7F" w14:textId="77777777" w:rsidR="00FF5407" w:rsidRPr="007178A1" w:rsidRDefault="00FF5407" w:rsidP="00382958">
            <w:pPr>
              <w:spacing w:after="120"/>
              <w:ind w:right="102"/>
            </w:pPr>
            <w:r w:rsidRPr="007178A1">
              <w:rPr>
                <w:color w:val="000000"/>
              </w:rPr>
              <w:t xml:space="preserve">Įvykus </w:t>
            </w:r>
            <w:r w:rsidRPr="007178A1">
              <w:t>išpirkos</w:t>
            </w:r>
            <w:r w:rsidRPr="007178A1">
              <w:rPr>
                <w:color w:val="000000"/>
              </w:rPr>
              <w:t xml:space="preserve"> reikalaujančios programinės įrangos (angl. </w:t>
            </w:r>
            <w:proofErr w:type="spellStart"/>
            <w:r w:rsidRPr="007178A1">
              <w:rPr>
                <w:color w:val="000000"/>
              </w:rPr>
              <w:t>ransomware</w:t>
            </w:r>
            <w:proofErr w:type="spellEnd"/>
            <w:r w:rsidRPr="007178A1">
              <w:rPr>
                <w:color w:val="000000"/>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7178A1">
              <w:rPr>
                <w:color w:val="000000"/>
              </w:rPr>
              <w:t>dešifratorių</w:t>
            </w:r>
            <w:proofErr w:type="spellEnd"/>
            <w:r w:rsidRPr="007178A1">
              <w:rPr>
                <w:color w:val="000000"/>
              </w:rPr>
              <w:t>.</w:t>
            </w:r>
          </w:p>
          <w:p w14:paraId="20DBFCA0" w14:textId="77777777" w:rsidR="00FF5407" w:rsidRPr="007178A1" w:rsidRDefault="00FF5407" w:rsidP="00382958">
            <w:pPr>
              <w:spacing w:after="120"/>
              <w:ind w:right="102"/>
            </w:pPr>
            <w:r w:rsidRPr="007178A1">
              <w:rPr>
                <w:color w:val="000000"/>
              </w:rPr>
              <w:t xml:space="preserve">Saugumo produktui aptikus, tačiau nepavykus pašalinti kenkėjiškų failų, turi būti </w:t>
            </w:r>
            <w:r w:rsidRPr="007178A1">
              <w:t>teikiama</w:t>
            </w:r>
            <w:r w:rsidRPr="007178A1">
              <w:rPr>
                <w:color w:val="000000"/>
              </w:rPr>
              <w:t xml:space="preserve"> pagalba jų pašalinimui arba alternatyvi valymo programa tokių failų panaikinimui.</w:t>
            </w:r>
          </w:p>
          <w:p w14:paraId="327757A6" w14:textId="77777777" w:rsidR="00FF5407" w:rsidRPr="007178A1" w:rsidRDefault="00FF5407" w:rsidP="00382958">
            <w:pPr>
              <w:spacing w:after="120"/>
              <w:ind w:right="102"/>
            </w:pPr>
            <w:r w:rsidRPr="007178A1">
              <w:rPr>
                <w:color w:val="000000"/>
                <w:shd w:val="clear" w:color="auto" w:fill="FFFFFF"/>
              </w:rPr>
              <w:t xml:space="preserve">Saugumo produktui galimai klaidingai blokuojant (angl. </w:t>
            </w:r>
            <w:proofErr w:type="spellStart"/>
            <w:r w:rsidRPr="007178A1">
              <w:rPr>
                <w:color w:val="000000"/>
                <w:shd w:val="clear" w:color="auto" w:fill="FFFFFF"/>
              </w:rPr>
              <w:t>false</w:t>
            </w:r>
            <w:proofErr w:type="spellEnd"/>
            <w:r w:rsidRPr="007178A1">
              <w:rPr>
                <w:color w:val="000000"/>
                <w:shd w:val="clear" w:color="auto" w:fill="FFFFFF"/>
              </w:rPr>
              <w:t xml:space="preserve"> </w:t>
            </w:r>
            <w:proofErr w:type="spellStart"/>
            <w:r w:rsidRPr="007178A1">
              <w:rPr>
                <w:color w:val="000000"/>
                <w:shd w:val="clear" w:color="auto" w:fill="FFFFFF"/>
              </w:rPr>
              <w:t>positive</w:t>
            </w:r>
            <w:proofErr w:type="spellEnd"/>
            <w:r w:rsidRPr="007178A1">
              <w:rPr>
                <w:color w:val="000000"/>
                <w:shd w:val="clear" w:color="auto" w:fill="FFFFFF"/>
              </w:rPr>
              <w:t xml:space="preserve">) failą, URL, domeną arba IP adresą, </w:t>
            </w:r>
            <w:r w:rsidRPr="007178A1">
              <w:rPr>
                <w:color w:val="000000"/>
              </w:rPr>
              <w:t xml:space="preserve">turi būti teikiama pagalba analizuojant </w:t>
            </w:r>
            <w:r w:rsidRPr="007178A1">
              <w:rPr>
                <w:color w:val="000000"/>
                <w:shd w:val="clear" w:color="auto" w:fill="FFFFFF"/>
              </w:rPr>
              <w:t xml:space="preserve">pateiktus duomenis ir nustačius, kad aptikta klaidingai, </w:t>
            </w:r>
            <w:r w:rsidRPr="007178A1">
              <w:rPr>
                <w:color w:val="000000"/>
                <w:shd w:val="clear" w:color="auto" w:fill="FFFFFF"/>
              </w:rPr>
              <w:lastRenderedPageBreak/>
              <w:t>pašalinti aptikimą arba sukurti išimtį.</w:t>
            </w:r>
          </w:p>
          <w:p w14:paraId="276A46C2" w14:textId="77777777" w:rsidR="00FF5407" w:rsidRPr="007178A1" w:rsidRDefault="00FF5407" w:rsidP="00FF5407">
            <w:pPr>
              <w:pBdr>
                <w:top w:val="nil"/>
                <w:left w:val="nil"/>
                <w:bottom w:val="nil"/>
                <w:right w:val="nil"/>
                <w:between w:val="nil"/>
              </w:pBdr>
              <w:ind w:right="103"/>
              <w:rPr>
                <w:highlight w:val="white"/>
              </w:rPr>
            </w:pPr>
            <w:r w:rsidRPr="007178A1">
              <w:rPr>
                <w:color w:val="000000"/>
                <w:shd w:val="clear" w:color="auto" w:fill="FFFFFF"/>
              </w:rPr>
              <w:t xml:space="preserve">Perkančiajai organizacijai kilus įtarimams dėl trečiųjų šalių programinės įrangos veikimo ir siekiant įvertinimo iš saugumo pusės, </w:t>
            </w:r>
            <w:r w:rsidRPr="007178A1">
              <w:rPr>
                <w:color w:val="000000"/>
              </w:rPr>
              <w:t>turi būti teikiama pagalba analizuojant programos elgesį ir siūlant galimą sprendimą, r</w:t>
            </w:r>
            <w:r w:rsidRPr="007178A1">
              <w:rPr>
                <w:color w:val="000000"/>
                <w:shd w:val="clear" w:color="auto" w:fill="FFFFFF"/>
              </w:rPr>
              <w:t>emiantis įtartino elgesio apibūdinimu ir kitais duomenimis.</w:t>
            </w:r>
          </w:p>
        </w:tc>
      </w:tr>
      <w:tr w:rsidR="00FF5407" w:rsidRPr="0023263F" w14:paraId="6C158476" w14:textId="77777777" w:rsidTr="00827986">
        <w:tc>
          <w:tcPr>
            <w:tcW w:w="625" w:type="dxa"/>
          </w:tcPr>
          <w:p w14:paraId="53F94CEB" w14:textId="2C9C0503"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lastRenderedPageBreak/>
              <w:t>4</w:t>
            </w:r>
            <w:r w:rsidRPr="007178A1">
              <w:rPr>
                <w:color w:val="000000"/>
              </w:rPr>
              <w:t>.</w:t>
            </w:r>
          </w:p>
        </w:tc>
        <w:tc>
          <w:tcPr>
            <w:tcW w:w="2448" w:type="dxa"/>
          </w:tcPr>
          <w:p w14:paraId="1E08A665"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Kibernetinės saugos paslaugų apimtis XDR saugumo produktui</w:t>
            </w:r>
          </w:p>
        </w:tc>
        <w:tc>
          <w:tcPr>
            <w:tcW w:w="6677" w:type="dxa"/>
          </w:tcPr>
          <w:p w14:paraId="4CE42E0F" w14:textId="77777777" w:rsidR="00FF5407" w:rsidRPr="007178A1" w:rsidRDefault="00FF5407" w:rsidP="00382958">
            <w:pPr>
              <w:spacing w:after="120"/>
              <w:ind w:right="102"/>
            </w:pPr>
            <w:r w:rsidRPr="007178A1">
              <w:rPr>
                <w:color w:val="000000"/>
              </w:rPr>
              <w:t xml:space="preserve">Paslaugos teikimo metu turi būti teikiama pagalba konfigūruojant, atnaujinant ir </w:t>
            </w:r>
            <w:r w:rsidRPr="007178A1">
              <w:t>optimizuojant</w:t>
            </w:r>
            <w:r w:rsidRPr="007178A1">
              <w:rPr>
                <w:color w:val="000000"/>
              </w:rPr>
              <w:t xml:space="preserve"> XDR saugumo produktą.</w:t>
            </w:r>
          </w:p>
          <w:p w14:paraId="68C7C638" w14:textId="77777777" w:rsidR="00FF5407" w:rsidRPr="007178A1" w:rsidRDefault="00FF5407" w:rsidP="00382958">
            <w:pPr>
              <w:spacing w:after="120"/>
              <w:ind w:right="102"/>
            </w:pPr>
            <w:r w:rsidRPr="007178A1">
              <w:rPr>
                <w:color w:val="000000"/>
              </w:rPr>
              <w:t xml:space="preserve">Paslaugos teikimo </w:t>
            </w:r>
            <w:r w:rsidRPr="007178A1">
              <w:t>metu</w:t>
            </w:r>
            <w:r w:rsidRPr="007178A1">
              <w:rPr>
                <w:color w:val="000000"/>
              </w:rPr>
              <w:t xml:space="preserve"> turi būti teikiama pagalba kuriant reagavimo taisykles ir išimtis.</w:t>
            </w:r>
          </w:p>
          <w:p w14:paraId="530C4B34" w14:textId="77777777" w:rsidR="00FF5407" w:rsidRPr="007178A1" w:rsidRDefault="00FF5407" w:rsidP="00382958">
            <w:pPr>
              <w:spacing w:after="120"/>
              <w:ind w:right="102"/>
            </w:pPr>
            <w:r w:rsidRPr="007178A1">
              <w:rPr>
                <w:color w:val="000000"/>
              </w:rPr>
              <w:t xml:space="preserve">Paslaugos teikimo metu turi būti teikiama pagalba identifikuojant be failų vykdomas atakas (angl. </w:t>
            </w:r>
            <w:proofErr w:type="spellStart"/>
            <w:r w:rsidRPr="007178A1">
              <w:rPr>
                <w:color w:val="000000"/>
              </w:rPr>
              <w:t>fileless</w:t>
            </w:r>
            <w:proofErr w:type="spellEnd"/>
            <w:r w:rsidRPr="007178A1">
              <w:rPr>
                <w:color w:val="000000"/>
              </w:rPr>
              <w:t xml:space="preserve"> </w:t>
            </w:r>
            <w:proofErr w:type="spellStart"/>
            <w:r w:rsidRPr="007178A1">
              <w:rPr>
                <w:color w:val="000000"/>
              </w:rPr>
              <w:t>attacks</w:t>
            </w:r>
            <w:proofErr w:type="spellEnd"/>
            <w:r w:rsidRPr="007178A1">
              <w:rPr>
                <w:color w:val="000000"/>
              </w:rPr>
              <w:t>) į darbo vietas bei serverius.</w:t>
            </w:r>
          </w:p>
          <w:p w14:paraId="19ADE335" w14:textId="77777777" w:rsidR="00FF5407" w:rsidRPr="007178A1" w:rsidRDefault="00FF5407" w:rsidP="00382958">
            <w:pPr>
              <w:spacing w:after="120"/>
              <w:ind w:right="102"/>
            </w:pPr>
            <w:r w:rsidRPr="007178A1">
              <w:rPr>
                <w:color w:val="000000"/>
              </w:rPr>
              <w:t xml:space="preserve">Paslaugos teikimo metu </w:t>
            </w:r>
            <w:r w:rsidRPr="007178A1">
              <w:rPr>
                <w:color w:val="000000"/>
                <w:shd w:val="clear" w:color="auto" w:fill="FFFFFF"/>
              </w:rPr>
              <w:t>turi būti</w:t>
            </w:r>
            <w:r w:rsidRPr="007178A1">
              <w:rPr>
                <w:color w:val="000000"/>
              </w:rPr>
              <w:t xml:space="preserve"> teikiama pagalba atliekant incidento pirminę failų analizę išanalizavus paveiktos aplinkos duomenis pateikiant  rekomendacijas dėl tolimesnių veiksmų.</w:t>
            </w:r>
          </w:p>
          <w:p w14:paraId="3EF22F83" w14:textId="77777777" w:rsidR="00FF5407" w:rsidRPr="007178A1" w:rsidRDefault="00FF5407" w:rsidP="00FF5407">
            <w:pPr>
              <w:pStyle w:val="prastasiniatinklio"/>
              <w:spacing w:before="0" w:beforeAutospacing="0" w:after="0" w:afterAutospacing="0"/>
              <w:rPr>
                <w:sz w:val="22"/>
                <w:szCs w:val="22"/>
              </w:rPr>
            </w:pPr>
            <w:r w:rsidRPr="007178A1">
              <w:rPr>
                <w:color w:val="000000"/>
                <w:sz w:val="22"/>
                <w:szCs w:val="22"/>
              </w:rPr>
              <w:t>Perkančiajai organizacijai t</w:t>
            </w:r>
            <w:r w:rsidRPr="007178A1">
              <w:rPr>
                <w:color w:val="000000"/>
                <w:sz w:val="22"/>
                <w:szCs w:val="22"/>
                <w:shd w:val="clear" w:color="auto" w:fill="FFFFFF"/>
              </w:rPr>
              <w:t>uri būti</w:t>
            </w:r>
            <w:r w:rsidRPr="007178A1">
              <w:rPr>
                <w:color w:val="000000"/>
                <w:sz w:val="22"/>
                <w:szCs w:val="22"/>
              </w:rPr>
              <w:t xml:space="preserve"> teikiamos konsultacijos atliekant grėsmių tyrimą ar pagrindinių priežasčių analizę, bei patarimai, kaip ištaisyti trūkumus, nenaudojant papildomų vidinių išteklių.</w:t>
            </w:r>
          </w:p>
        </w:tc>
      </w:tr>
      <w:tr w:rsidR="00FF5407" w14:paraId="5BB25E51" w14:textId="77777777" w:rsidTr="00827986">
        <w:tc>
          <w:tcPr>
            <w:tcW w:w="625" w:type="dxa"/>
          </w:tcPr>
          <w:p w14:paraId="108794D6" w14:textId="54CF5B10"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5</w:t>
            </w:r>
            <w:r w:rsidRPr="007178A1">
              <w:rPr>
                <w:color w:val="000000"/>
              </w:rPr>
              <w:t>.</w:t>
            </w:r>
          </w:p>
        </w:tc>
        <w:tc>
          <w:tcPr>
            <w:tcW w:w="2448" w:type="dxa"/>
          </w:tcPr>
          <w:p w14:paraId="3C6593DC"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Reagavimo laikai techninio palaikymo ir kibernetinės saugos paslaugų teikimui</w:t>
            </w:r>
          </w:p>
        </w:tc>
        <w:tc>
          <w:tcPr>
            <w:tcW w:w="6677" w:type="dxa"/>
          </w:tcPr>
          <w:p w14:paraId="1FE628A7" w14:textId="77777777" w:rsidR="00FF5407" w:rsidRPr="007178A1" w:rsidRDefault="00FF5407" w:rsidP="00382958">
            <w:pPr>
              <w:pBdr>
                <w:top w:val="nil"/>
                <w:left w:val="nil"/>
                <w:bottom w:val="nil"/>
                <w:right w:val="nil"/>
                <w:between w:val="nil"/>
              </w:pBdr>
              <w:spacing w:after="120"/>
              <w:ind w:right="102"/>
              <w:rPr>
                <w:highlight w:val="white"/>
              </w:rPr>
            </w:pPr>
            <w:r w:rsidRPr="007178A1">
              <w:rPr>
                <w:color w:val="000000"/>
                <w:shd w:val="clear" w:color="auto" w:fill="FFFFFF"/>
              </w:rPr>
              <w:t xml:space="preserve">Įprasto, aukšto, kritinio prioriteto klaidos ar užklausos reagavimo laikas pagal galimybes. </w:t>
            </w:r>
            <w:r w:rsidRPr="007178A1">
              <w:rPr>
                <w:color w:val="000000"/>
              </w:rPr>
              <w:t xml:space="preserve">Perkančiajai organizacijai pateikiant </w:t>
            </w:r>
            <w:r w:rsidRPr="007178A1">
              <w:rPr>
                <w:color w:val="000000"/>
                <w:shd w:val="clear" w:color="auto" w:fill="FFFFFF"/>
              </w:rPr>
              <w:t xml:space="preserve">atsakymą turi sudaryti problemos sprendimas, </w:t>
            </w:r>
            <w:r w:rsidRPr="007178A1">
              <w:t>papildomų</w:t>
            </w:r>
            <w:r w:rsidRPr="007178A1">
              <w:rPr>
                <w:color w:val="000000"/>
                <w:shd w:val="clear" w:color="auto" w:fill="FFFFFF"/>
              </w:rPr>
              <w:t xml:space="preserve"> duomenų prašymas arba tolesnių veiksmų nustatymas.</w:t>
            </w:r>
          </w:p>
        </w:tc>
      </w:tr>
      <w:tr w:rsidR="00FF5407" w:rsidRPr="0023263F" w14:paraId="5A4EA227" w14:textId="77777777" w:rsidTr="00827986">
        <w:tc>
          <w:tcPr>
            <w:tcW w:w="625" w:type="dxa"/>
          </w:tcPr>
          <w:p w14:paraId="64D9267C" w14:textId="43CAFC91"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6</w:t>
            </w:r>
            <w:r w:rsidRPr="007178A1">
              <w:rPr>
                <w:color w:val="000000"/>
              </w:rPr>
              <w:t>.</w:t>
            </w:r>
          </w:p>
        </w:tc>
        <w:tc>
          <w:tcPr>
            <w:tcW w:w="2448" w:type="dxa"/>
          </w:tcPr>
          <w:p w14:paraId="79A653D0" w14:textId="77777777" w:rsidR="00FF5407" w:rsidRPr="007178A1" w:rsidRDefault="00FF5407" w:rsidP="00FF5407">
            <w:pPr>
              <w:pStyle w:val="prastasiniatinklio"/>
              <w:spacing w:before="0" w:beforeAutospacing="0" w:after="0" w:afterAutospacing="0"/>
              <w:rPr>
                <w:sz w:val="22"/>
                <w:szCs w:val="22"/>
              </w:rPr>
            </w:pPr>
            <w:r w:rsidRPr="007178A1">
              <w:rPr>
                <w:color w:val="000000"/>
                <w:sz w:val="22"/>
                <w:szCs w:val="22"/>
                <w:shd w:val="clear" w:color="auto" w:fill="FFFFFF"/>
              </w:rPr>
              <w:t>Prieigos prie gamintojo žinių bazės reikalavimai</w:t>
            </w:r>
          </w:p>
        </w:tc>
        <w:tc>
          <w:tcPr>
            <w:tcW w:w="6677" w:type="dxa"/>
          </w:tcPr>
          <w:p w14:paraId="49C32E43" w14:textId="77777777" w:rsidR="0081467E" w:rsidRPr="007178A1" w:rsidRDefault="00FF5407" w:rsidP="00382958">
            <w:pPr>
              <w:spacing w:after="120"/>
              <w:ind w:right="102"/>
              <w:rPr>
                <w:color w:val="000000"/>
                <w:shd w:val="clear" w:color="auto" w:fill="FFFFFF"/>
              </w:rPr>
            </w:pPr>
            <w:r w:rsidRPr="007178A1">
              <w:rPr>
                <w:color w:val="000000"/>
                <w:shd w:val="clear" w:color="auto" w:fill="FFFFFF"/>
              </w:rPr>
              <w:t>Turi būti teikiama 24/7 (visą parą) internetinė prieiga prie gamintojo žinių bazės.</w:t>
            </w:r>
          </w:p>
          <w:p w14:paraId="40D584A6" w14:textId="48719DE5" w:rsidR="00FF5407" w:rsidRPr="007178A1" w:rsidRDefault="00FF5407" w:rsidP="00382958">
            <w:pPr>
              <w:spacing w:after="120"/>
              <w:ind w:right="102"/>
            </w:pPr>
            <w:r w:rsidRPr="007178A1">
              <w:rPr>
                <w:color w:val="000000"/>
                <w:shd w:val="clear" w:color="auto" w:fill="FFFFFF"/>
              </w:rPr>
              <w:t xml:space="preserve">Žinių bazės turinys </w:t>
            </w:r>
            <w:r w:rsidRPr="007178A1">
              <w:t>turi</w:t>
            </w:r>
            <w:r w:rsidRPr="007178A1">
              <w:rPr>
                <w:color w:val="000000"/>
                <w:shd w:val="clear" w:color="auto" w:fill="FFFFFF"/>
              </w:rPr>
              <w:t xml:space="preserve"> būti prieinamas lietuvių arba anglų kalbomis. </w:t>
            </w:r>
          </w:p>
        </w:tc>
      </w:tr>
      <w:tr w:rsidR="00FF5407" w:rsidRPr="0023263F" w14:paraId="2D3AC2DE" w14:textId="77777777" w:rsidTr="00827986">
        <w:tc>
          <w:tcPr>
            <w:tcW w:w="625" w:type="dxa"/>
          </w:tcPr>
          <w:p w14:paraId="15AFA7CF" w14:textId="31F4C68F"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7</w:t>
            </w:r>
            <w:r w:rsidRPr="007178A1">
              <w:rPr>
                <w:color w:val="000000"/>
              </w:rPr>
              <w:t>.</w:t>
            </w:r>
          </w:p>
        </w:tc>
        <w:tc>
          <w:tcPr>
            <w:tcW w:w="2448" w:type="dxa"/>
          </w:tcPr>
          <w:p w14:paraId="0EC56A6C"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Prieigos prie gamintojo sistemų būsenos portalo reikalavimai</w:t>
            </w:r>
          </w:p>
        </w:tc>
        <w:tc>
          <w:tcPr>
            <w:tcW w:w="6677" w:type="dxa"/>
          </w:tcPr>
          <w:p w14:paraId="469069E1" w14:textId="77777777" w:rsidR="00FF5407" w:rsidRPr="007178A1" w:rsidRDefault="00FF5407" w:rsidP="00382958">
            <w:pPr>
              <w:spacing w:after="120"/>
              <w:ind w:right="102"/>
            </w:pPr>
            <w:r w:rsidRPr="007178A1">
              <w:rPr>
                <w:color w:val="000000"/>
                <w:shd w:val="clear" w:color="auto" w:fill="FFFFFF"/>
              </w:rPr>
              <w:t>Turi būti teikiama 24/7 (visą parą) internetinė prieiga prie gamintojo sistemų būsenos portalo.</w:t>
            </w:r>
          </w:p>
        </w:tc>
      </w:tr>
      <w:tr w:rsidR="00FF5407" w14:paraId="2A8083EB" w14:textId="77777777" w:rsidTr="00827986">
        <w:tc>
          <w:tcPr>
            <w:tcW w:w="625" w:type="dxa"/>
          </w:tcPr>
          <w:p w14:paraId="79787170" w14:textId="34DB5F29"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8.</w:t>
            </w:r>
          </w:p>
        </w:tc>
        <w:tc>
          <w:tcPr>
            <w:tcW w:w="2448" w:type="dxa"/>
          </w:tcPr>
          <w:p w14:paraId="1CA4BC57" w14:textId="01AC3472" w:rsidR="00FF5407" w:rsidRPr="007178A1" w:rsidRDefault="00FF5407" w:rsidP="00FF5407">
            <w:pPr>
              <w:pStyle w:val="prastasiniatinklio"/>
              <w:rPr>
                <w:color w:val="000000"/>
                <w:sz w:val="22"/>
                <w:szCs w:val="22"/>
                <w:shd w:val="clear" w:color="auto" w:fill="FFFFFF"/>
              </w:rPr>
            </w:pPr>
            <w:r w:rsidRPr="007178A1">
              <w:rPr>
                <w:color w:val="000000"/>
                <w:sz w:val="22"/>
                <w:szCs w:val="22"/>
                <w:shd w:val="clear" w:color="auto" w:fill="FFFFFF"/>
              </w:rPr>
              <w:t>Kreipimosi į Klientų</w:t>
            </w:r>
            <w:r w:rsidRPr="007178A1">
              <w:rPr>
                <w:color w:val="000000"/>
                <w:sz w:val="22"/>
                <w:szCs w:val="22"/>
                <w:shd w:val="clear" w:color="auto" w:fill="FFFFFF"/>
              </w:rPr>
              <w:t xml:space="preserve"> </w:t>
            </w:r>
            <w:r w:rsidRPr="007178A1">
              <w:rPr>
                <w:color w:val="000000"/>
                <w:sz w:val="22"/>
                <w:szCs w:val="22"/>
                <w:shd w:val="clear" w:color="auto" w:fill="FFFFFF"/>
              </w:rPr>
              <w:t>aptarnavimo centrą būda</w:t>
            </w:r>
          </w:p>
        </w:tc>
        <w:tc>
          <w:tcPr>
            <w:tcW w:w="6677" w:type="dxa"/>
          </w:tcPr>
          <w:p w14:paraId="76DA29BF" w14:textId="634EC382" w:rsidR="00FF5407" w:rsidRPr="007178A1" w:rsidRDefault="00FF5407" w:rsidP="00FF5407">
            <w:pPr>
              <w:pStyle w:val="prastasiniatinklio"/>
              <w:spacing w:before="0" w:beforeAutospacing="0" w:after="0" w:afterAutospacing="0"/>
              <w:rPr>
                <w:color w:val="000000"/>
                <w:sz w:val="22"/>
                <w:szCs w:val="22"/>
                <w:shd w:val="clear" w:color="auto" w:fill="FFFFFF"/>
              </w:rPr>
            </w:pPr>
            <w:r w:rsidRPr="007178A1">
              <w:rPr>
                <w:color w:val="000000"/>
                <w:sz w:val="22"/>
                <w:szCs w:val="22"/>
                <w:shd w:val="clear" w:color="auto" w:fill="FFFFFF"/>
              </w:rPr>
              <w:t>Turi būti el. paštu ir telefonu.</w:t>
            </w:r>
          </w:p>
        </w:tc>
      </w:tr>
      <w:tr w:rsidR="00FF5407" w14:paraId="06D3C1A2" w14:textId="77777777" w:rsidTr="00827986">
        <w:tc>
          <w:tcPr>
            <w:tcW w:w="625" w:type="dxa"/>
          </w:tcPr>
          <w:p w14:paraId="11B67550" w14:textId="5EDE8242"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9.</w:t>
            </w:r>
          </w:p>
        </w:tc>
        <w:tc>
          <w:tcPr>
            <w:tcW w:w="2448" w:type="dxa"/>
          </w:tcPr>
          <w:p w14:paraId="1FBF2B19" w14:textId="58C82410" w:rsidR="00FF5407" w:rsidRPr="007178A1" w:rsidRDefault="00FF5407" w:rsidP="00FF5407">
            <w:pPr>
              <w:pStyle w:val="prastasiniatinklio"/>
              <w:spacing w:before="0" w:after="0" w:afterAutospacing="0"/>
              <w:rPr>
                <w:color w:val="000000"/>
                <w:sz w:val="22"/>
                <w:szCs w:val="22"/>
                <w:shd w:val="clear" w:color="auto" w:fill="FFFFFF"/>
              </w:rPr>
            </w:pPr>
            <w:r w:rsidRPr="007178A1">
              <w:rPr>
                <w:color w:val="000000"/>
                <w:sz w:val="22"/>
                <w:szCs w:val="22"/>
                <w:shd w:val="clear" w:color="auto" w:fill="FFFFFF"/>
              </w:rPr>
              <w:t>Paslaugų teikimo kalba</w:t>
            </w:r>
          </w:p>
        </w:tc>
        <w:tc>
          <w:tcPr>
            <w:tcW w:w="6677" w:type="dxa"/>
          </w:tcPr>
          <w:p w14:paraId="03E517EE" w14:textId="2CAC2BC9" w:rsidR="00FF5407" w:rsidRPr="007178A1" w:rsidRDefault="00FF5407" w:rsidP="00382958">
            <w:pPr>
              <w:spacing w:after="120"/>
              <w:ind w:right="102"/>
              <w:rPr>
                <w:color w:val="000000"/>
                <w:shd w:val="clear" w:color="auto" w:fill="FFFFFF"/>
              </w:rPr>
            </w:pPr>
            <w:r w:rsidRPr="007178A1">
              <w:rPr>
                <w:color w:val="000000"/>
                <w:shd w:val="clear" w:color="auto" w:fill="FFFFFF"/>
              </w:rPr>
              <w:t xml:space="preserve">Turi būti lietuvių </w:t>
            </w:r>
            <w:r w:rsidRPr="007178A1">
              <w:t>arba</w:t>
            </w:r>
            <w:r w:rsidRPr="007178A1">
              <w:rPr>
                <w:color w:val="000000"/>
                <w:shd w:val="clear" w:color="auto" w:fill="FFFFFF"/>
              </w:rPr>
              <w:t xml:space="preserve"> anglų</w:t>
            </w:r>
            <w:r w:rsidRPr="007178A1">
              <w:rPr>
                <w:color w:val="000000"/>
                <w:shd w:val="clear" w:color="auto" w:fill="FFFFFF"/>
              </w:rPr>
              <w:t xml:space="preserve"> </w:t>
            </w:r>
            <w:r w:rsidRPr="007178A1">
              <w:rPr>
                <w:color w:val="000000"/>
                <w:shd w:val="clear" w:color="auto" w:fill="FFFFFF"/>
              </w:rPr>
              <w:t>kalbomis.</w:t>
            </w:r>
          </w:p>
        </w:tc>
      </w:tr>
      <w:tr w:rsidR="00FF5407" w14:paraId="68E688AD" w14:textId="77777777" w:rsidTr="00827986">
        <w:tc>
          <w:tcPr>
            <w:tcW w:w="625" w:type="dxa"/>
          </w:tcPr>
          <w:p w14:paraId="4252883A" w14:textId="1937FA11"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10.</w:t>
            </w:r>
          </w:p>
        </w:tc>
        <w:tc>
          <w:tcPr>
            <w:tcW w:w="2448" w:type="dxa"/>
          </w:tcPr>
          <w:p w14:paraId="73410125"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Reikalavimai darbo vietų ir serverių klaidų ar užklausų teikimui</w:t>
            </w:r>
          </w:p>
        </w:tc>
        <w:tc>
          <w:tcPr>
            <w:tcW w:w="6677" w:type="dxa"/>
          </w:tcPr>
          <w:p w14:paraId="1FD5CDBF" w14:textId="77777777" w:rsidR="00FF5407" w:rsidRPr="007178A1" w:rsidRDefault="00FF5407" w:rsidP="00382958">
            <w:pPr>
              <w:spacing w:after="120"/>
              <w:ind w:right="102"/>
            </w:pPr>
            <w:r w:rsidRPr="007178A1">
              <w:rPr>
                <w:color w:val="000000"/>
                <w:shd w:val="clear" w:color="auto" w:fill="FFFFFF"/>
              </w:rPr>
              <w:t xml:space="preserve">Turi būti suteikta galimybė teikti įprasto (pagalba sprendžiant nekritines problemas, netrikdančias įprasto tinklo veikimo, teikiant atsakymus į bendruosius </w:t>
            </w:r>
            <w:proofErr w:type="spellStart"/>
            <w:r w:rsidRPr="007178A1">
              <w:rPr>
                <w:color w:val="000000"/>
                <w:shd w:val="clear" w:color="auto" w:fill="FFFFFF"/>
              </w:rPr>
              <w:t>konfigūracinius</w:t>
            </w:r>
            <w:proofErr w:type="spellEnd"/>
            <w:r w:rsidRPr="007178A1">
              <w:rPr>
                <w:color w:val="000000"/>
                <w:shd w:val="clear" w:color="auto" w:fill="FFFFFF"/>
              </w:rPr>
              <w:t xml:space="preserve"> klausimus), aukšto ir kritinio prioriteto (pagalba sprendžiant kritines </w:t>
            </w:r>
            <w:r w:rsidRPr="007178A1">
              <w:t>problemas</w:t>
            </w:r>
            <w:r w:rsidRPr="007178A1">
              <w:rPr>
                <w:color w:val="000000"/>
                <w:shd w:val="clear" w:color="auto" w:fill="FFFFFF"/>
              </w:rPr>
              <w:t>, trikdančias perkančiosios organizacijos veiklą, konsultuojant dėl kompleksinio problemos sprendimo, produktų atnaujinimo) klaidas ar užklausas.</w:t>
            </w:r>
          </w:p>
          <w:p w14:paraId="6842E20A" w14:textId="77777777" w:rsidR="00FF5407" w:rsidRPr="007178A1" w:rsidRDefault="00FF5407" w:rsidP="00382958">
            <w:pPr>
              <w:pBdr>
                <w:top w:val="nil"/>
                <w:left w:val="nil"/>
                <w:bottom w:val="nil"/>
                <w:right w:val="nil"/>
                <w:between w:val="nil"/>
              </w:pBdr>
              <w:spacing w:after="120"/>
              <w:ind w:right="102"/>
              <w:rPr>
                <w:highlight w:val="white"/>
              </w:rPr>
            </w:pPr>
            <w:r w:rsidRPr="007178A1">
              <w:rPr>
                <w:color w:val="000000"/>
                <w:shd w:val="clear" w:color="auto" w:fill="FFFFFF"/>
              </w:rPr>
              <w:t xml:space="preserve">Problemos išsprendimo laikas kiekvienu konkrečiu atveju turi būti suderinamas su Perkančiąja </w:t>
            </w:r>
            <w:r w:rsidRPr="007178A1">
              <w:t>organizacija</w:t>
            </w:r>
            <w:r w:rsidRPr="007178A1">
              <w:rPr>
                <w:color w:val="000000"/>
                <w:shd w:val="clear" w:color="auto" w:fill="FFFFFF"/>
              </w:rPr>
              <w:t>.</w:t>
            </w:r>
          </w:p>
        </w:tc>
      </w:tr>
      <w:tr w:rsidR="00FF5407" w:rsidRPr="0023263F" w14:paraId="75CBAEB2" w14:textId="77777777" w:rsidTr="00827986">
        <w:tc>
          <w:tcPr>
            <w:tcW w:w="625" w:type="dxa"/>
          </w:tcPr>
          <w:p w14:paraId="6F163607" w14:textId="13811AB9"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11.</w:t>
            </w:r>
          </w:p>
        </w:tc>
        <w:tc>
          <w:tcPr>
            <w:tcW w:w="2448" w:type="dxa"/>
          </w:tcPr>
          <w:p w14:paraId="42239AF0" w14:textId="77777777" w:rsidR="00FF5407" w:rsidRPr="007178A1" w:rsidRDefault="00FF5407" w:rsidP="00FF5407">
            <w:pPr>
              <w:pStyle w:val="prastasiniatinklio"/>
              <w:spacing w:before="0" w:after="0" w:afterAutospacing="0"/>
              <w:rPr>
                <w:sz w:val="22"/>
                <w:szCs w:val="22"/>
              </w:rPr>
            </w:pPr>
            <w:r w:rsidRPr="007178A1">
              <w:rPr>
                <w:color w:val="000000"/>
                <w:sz w:val="22"/>
                <w:szCs w:val="22"/>
                <w:shd w:val="clear" w:color="auto" w:fill="FFFFFF"/>
              </w:rPr>
              <w:t>Reikalavimai XDR klaidų ar užklausų teikimui</w:t>
            </w:r>
          </w:p>
        </w:tc>
        <w:tc>
          <w:tcPr>
            <w:tcW w:w="6677" w:type="dxa"/>
          </w:tcPr>
          <w:p w14:paraId="6AFBAE58" w14:textId="77777777" w:rsidR="00FF5407" w:rsidRPr="007178A1" w:rsidRDefault="00FF5407" w:rsidP="00382958">
            <w:pPr>
              <w:spacing w:after="120"/>
              <w:ind w:right="102"/>
            </w:pPr>
            <w:r w:rsidRPr="007178A1">
              <w:rPr>
                <w:color w:val="000000"/>
                <w:shd w:val="clear" w:color="auto" w:fill="FFFFFF"/>
              </w:rPr>
              <w:t xml:space="preserve">Turi būti suteikta galimybė teikti žemo (pagalba kuriant taisykles ir išimtis, sprendžiant </w:t>
            </w:r>
            <w:r w:rsidRPr="007178A1">
              <w:t>bendruosius</w:t>
            </w:r>
            <w:r w:rsidRPr="007178A1">
              <w:rPr>
                <w:color w:val="000000"/>
                <w:shd w:val="clear" w:color="auto" w:fill="FFFFFF"/>
              </w:rPr>
              <w:t xml:space="preserve"> </w:t>
            </w:r>
            <w:proofErr w:type="spellStart"/>
            <w:r w:rsidRPr="007178A1">
              <w:rPr>
                <w:color w:val="000000"/>
                <w:shd w:val="clear" w:color="auto" w:fill="FFFFFF"/>
              </w:rPr>
              <w:t>konfigūracinius</w:t>
            </w:r>
            <w:proofErr w:type="spellEnd"/>
            <w:r w:rsidRPr="007178A1">
              <w:rPr>
                <w:color w:val="000000"/>
                <w:shd w:val="clear" w:color="auto" w:fill="FFFFFF"/>
              </w:rPr>
              <w:t>, optimizavimo klausimus) ir aukšto bei kritinio prioriteto (pagalba tiriant skaitmeninį incidentą, atnaujinant produktus) klaidas ar užklausas.</w:t>
            </w:r>
          </w:p>
          <w:p w14:paraId="545C58E8" w14:textId="77777777" w:rsidR="00FF5407" w:rsidRPr="007178A1" w:rsidRDefault="00FF5407" w:rsidP="00382958">
            <w:pPr>
              <w:spacing w:after="120"/>
              <w:ind w:right="102"/>
              <w:rPr>
                <w:highlight w:val="white"/>
              </w:rPr>
            </w:pPr>
            <w:r w:rsidRPr="007178A1">
              <w:rPr>
                <w:color w:val="000000"/>
                <w:shd w:val="clear" w:color="auto" w:fill="FFFFFF"/>
              </w:rPr>
              <w:t xml:space="preserve">Problemos išsprendimo laikas kiekvienu </w:t>
            </w:r>
            <w:r w:rsidRPr="007178A1">
              <w:t>konkrečiu</w:t>
            </w:r>
            <w:r w:rsidRPr="007178A1">
              <w:rPr>
                <w:color w:val="000000"/>
                <w:shd w:val="clear" w:color="auto" w:fill="FFFFFF"/>
              </w:rPr>
              <w:t xml:space="preserve"> atveju turi būti suderinamas su Perkančiąja organizacija.</w:t>
            </w:r>
          </w:p>
        </w:tc>
      </w:tr>
      <w:tr w:rsidR="00FF5407" w:rsidRPr="0023263F" w14:paraId="08A0C2AD" w14:textId="77777777" w:rsidTr="00827986">
        <w:tc>
          <w:tcPr>
            <w:tcW w:w="625" w:type="dxa"/>
          </w:tcPr>
          <w:p w14:paraId="21F9CA84" w14:textId="5AEAD5B1"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lastRenderedPageBreak/>
              <w:t>12.</w:t>
            </w:r>
          </w:p>
        </w:tc>
        <w:tc>
          <w:tcPr>
            <w:tcW w:w="2448" w:type="dxa"/>
          </w:tcPr>
          <w:p w14:paraId="06DAFA81" w14:textId="77777777" w:rsidR="00FF5407" w:rsidRPr="007178A1" w:rsidRDefault="00FF5407" w:rsidP="00FF5407">
            <w:pPr>
              <w:pStyle w:val="prastasiniatinklio"/>
              <w:spacing w:before="0" w:after="0" w:afterAutospacing="0"/>
              <w:rPr>
                <w:color w:val="000000"/>
                <w:sz w:val="22"/>
                <w:szCs w:val="22"/>
              </w:rPr>
            </w:pPr>
            <w:r w:rsidRPr="007178A1">
              <w:rPr>
                <w:color w:val="000000"/>
                <w:sz w:val="22"/>
                <w:szCs w:val="22"/>
                <w:shd w:val="clear" w:color="auto" w:fill="FFFFFF"/>
              </w:rPr>
              <w:t>Reikalavimai nuotolinėms sesijoms ir konsultacijoms</w:t>
            </w:r>
          </w:p>
        </w:tc>
        <w:tc>
          <w:tcPr>
            <w:tcW w:w="6677" w:type="dxa"/>
          </w:tcPr>
          <w:p w14:paraId="19C8E475" w14:textId="77777777" w:rsidR="00FF5407" w:rsidRPr="007178A1" w:rsidRDefault="00FF5407" w:rsidP="00382958">
            <w:pPr>
              <w:spacing w:after="120"/>
              <w:ind w:right="102"/>
              <w:rPr>
                <w:highlight w:val="white"/>
              </w:rPr>
            </w:pPr>
            <w:r w:rsidRPr="007178A1">
              <w:rPr>
                <w:highlight w:val="white"/>
              </w:rPr>
              <w:t xml:space="preserve">Turi būti numatyta galimybė sutarties galiojimo laikotarpiu perkančiosios organizacijos IT </w:t>
            </w:r>
            <w:r w:rsidRPr="007178A1">
              <w:t>administratoriams</w:t>
            </w:r>
            <w:r w:rsidRPr="007178A1">
              <w:rPr>
                <w:highlight w:val="white"/>
              </w:rPr>
              <w:t xml:space="preserve"> per 1 mėn. turėti iki 1 sesijos dedikuoto laiko aptikimų aptarimui su Klientų aptarnavimo centro inžinieriais.</w:t>
            </w:r>
          </w:p>
          <w:p w14:paraId="4AF11BD1" w14:textId="77777777" w:rsidR="00FF5407" w:rsidRPr="007178A1" w:rsidRDefault="00FF5407" w:rsidP="00382958">
            <w:pPr>
              <w:spacing w:after="120"/>
              <w:ind w:right="102"/>
              <w:rPr>
                <w:highlight w:val="white"/>
              </w:rPr>
            </w:pPr>
            <w:r w:rsidRPr="007178A1">
              <w:rPr>
                <w:highlight w:val="white"/>
              </w:rPr>
              <w:t xml:space="preserve">Turi būti suteikta galimybė sutarties galiojimo laikotarpiu perkančiosios organizacijos IT </w:t>
            </w:r>
            <w:r w:rsidRPr="007178A1">
              <w:t>administratoriams</w:t>
            </w:r>
            <w:r w:rsidRPr="007178A1">
              <w:rPr>
                <w:highlight w:val="white"/>
              </w:rPr>
              <w:t xml:space="preserve"> turėti diegimo ir atnaujinimo veiklą iki 1 vnt. per metus su Klientų aptarnavimo centro inžinieriais.</w:t>
            </w:r>
          </w:p>
          <w:p w14:paraId="1EC50D6D" w14:textId="77777777" w:rsidR="00FF5407" w:rsidRPr="007178A1" w:rsidRDefault="00FF5407" w:rsidP="00382958">
            <w:pPr>
              <w:spacing w:after="120"/>
              <w:ind w:right="102"/>
            </w:pPr>
            <w:r w:rsidRPr="007178A1">
              <w:rPr>
                <w:highlight w:val="white"/>
              </w:rPr>
              <w:t xml:space="preserve">Turi būti suteikta galimybė sutarties galiojimo laikotarpiu perkančiosios organizacijos IT </w:t>
            </w:r>
            <w:r w:rsidRPr="007178A1">
              <w:t>administratoriams</w:t>
            </w:r>
            <w:r w:rsidRPr="007178A1">
              <w:rPr>
                <w:highlight w:val="white"/>
              </w:rPr>
              <w:t xml:space="preserve"> turėti esamos situacijos įvertinimo veiklą iki 1 vnt. per metus su Klientų aptarnavimo centro inžinieriais.</w:t>
            </w:r>
          </w:p>
        </w:tc>
      </w:tr>
      <w:tr w:rsidR="00FF5407" w:rsidRPr="00C83A39" w14:paraId="16C7C3C2" w14:textId="77777777" w:rsidTr="00827986">
        <w:tc>
          <w:tcPr>
            <w:tcW w:w="625" w:type="dxa"/>
          </w:tcPr>
          <w:p w14:paraId="1A59238B" w14:textId="7E14C0C3"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13.</w:t>
            </w:r>
          </w:p>
        </w:tc>
        <w:tc>
          <w:tcPr>
            <w:tcW w:w="2448" w:type="dxa"/>
          </w:tcPr>
          <w:p w14:paraId="68B543EA" w14:textId="77777777" w:rsidR="00FF5407" w:rsidRPr="007178A1" w:rsidRDefault="00FF5407" w:rsidP="00FF5407">
            <w:pPr>
              <w:pStyle w:val="prastasiniatinklio"/>
              <w:spacing w:before="0" w:after="0" w:afterAutospacing="0"/>
              <w:rPr>
                <w:color w:val="000000"/>
                <w:sz w:val="22"/>
                <w:szCs w:val="22"/>
              </w:rPr>
            </w:pPr>
            <w:r w:rsidRPr="007178A1">
              <w:rPr>
                <w:color w:val="000000"/>
                <w:sz w:val="22"/>
                <w:szCs w:val="22"/>
                <w:shd w:val="clear" w:color="auto" w:fill="FFFFFF"/>
              </w:rPr>
              <w:t>Reikalavimai Klientų aptarnavimo centrui</w:t>
            </w:r>
          </w:p>
        </w:tc>
        <w:tc>
          <w:tcPr>
            <w:tcW w:w="6677" w:type="dxa"/>
          </w:tcPr>
          <w:p w14:paraId="0CFB5F99" w14:textId="77777777" w:rsidR="00FF5407" w:rsidRPr="007178A1" w:rsidRDefault="00FF5407" w:rsidP="00382958">
            <w:pPr>
              <w:spacing w:after="120"/>
              <w:ind w:right="102"/>
            </w:pPr>
            <w:r w:rsidRPr="007178A1">
              <w:rPr>
                <w:color w:val="000000"/>
                <w:shd w:val="clear" w:color="auto" w:fill="FFFFFF"/>
              </w:rPr>
              <w:t xml:space="preserve">Klientų aptarnavimo </w:t>
            </w:r>
            <w:r w:rsidRPr="007178A1">
              <w:t>centro</w:t>
            </w:r>
            <w:r w:rsidRPr="007178A1">
              <w:rPr>
                <w:color w:val="000000"/>
                <w:shd w:val="clear" w:color="auto" w:fill="FFFFFF"/>
              </w:rPr>
              <w:t xml:space="preserve"> paslaugos turi būti teikiamos darbo dienomis nuo 8.00 iki 17.00 val.</w:t>
            </w:r>
          </w:p>
          <w:p w14:paraId="228F202A" w14:textId="77777777" w:rsidR="00FF5407" w:rsidRPr="007178A1" w:rsidRDefault="00FF5407" w:rsidP="00FF5407">
            <w:pPr>
              <w:pStyle w:val="prastasiniatinklio"/>
              <w:spacing w:before="0" w:beforeAutospacing="0" w:after="0" w:afterAutospacing="0"/>
              <w:rPr>
                <w:sz w:val="22"/>
                <w:szCs w:val="22"/>
              </w:rPr>
            </w:pPr>
            <w:r w:rsidRPr="007178A1">
              <w:rPr>
                <w:color w:val="000000"/>
                <w:sz w:val="22"/>
                <w:szCs w:val="22"/>
                <w:shd w:val="clear" w:color="auto" w:fill="FFFFFF"/>
              </w:rPr>
              <w:t>Siekiant užtikrinti sklandų Paslaugų teikimą, Klientų aptarnavimo centro ne mažiau kaip du inžinieriai turi būti sertifikuoti (pagal Perkančiosios organizacijos pareikalavimą pateikti kvalifikaciją pagrindžiančius sertifikatus):</w:t>
            </w:r>
          </w:p>
          <w:p w14:paraId="67D1ABD8" w14:textId="7D33F465" w:rsidR="00FF5407" w:rsidRPr="007178A1" w:rsidRDefault="00FF5407" w:rsidP="00FF5407">
            <w:pPr>
              <w:pStyle w:val="prastasiniatinklio"/>
              <w:spacing w:before="60" w:beforeAutospacing="0" w:after="0" w:afterAutospacing="0"/>
              <w:rPr>
                <w:sz w:val="22"/>
                <w:szCs w:val="22"/>
              </w:rPr>
            </w:pPr>
            <w:r w:rsidRPr="007178A1">
              <w:rPr>
                <w:color w:val="000000"/>
                <w:sz w:val="22"/>
                <w:szCs w:val="22"/>
                <w:shd w:val="clear" w:color="auto" w:fill="FFFFFF"/>
              </w:rPr>
              <w:t>a</w:t>
            </w:r>
            <w:r w:rsidRPr="007178A1">
              <w:rPr>
                <w:color w:val="000000"/>
                <w:sz w:val="22"/>
                <w:szCs w:val="22"/>
              </w:rPr>
              <w:t xml:space="preserve">) </w:t>
            </w:r>
            <w:r w:rsidRPr="007178A1">
              <w:rPr>
                <w:color w:val="000000"/>
                <w:sz w:val="22"/>
                <w:szCs w:val="22"/>
                <w:shd w:val="clear" w:color="auto" w:fill="FFFFFF"/>
              </w:rPr>
              <w:t>„</w:t>
            </w:r>
            <w:proofErr w:type="spellStart"/>
            <w:r w:rsidRPr="007178A1">
              <w:rPr>
                <w:color w:val="000000"/>
                <w:sz w:val="22"/>
                <w:szCs w:val="22"/>
                <w:shd w:val="clear" w:color="auto" w:fill="FFFFFF"/>
              </w:rPr>
              <w:t>Technical</w:t>
            </w:r>
            <w:proofErr w:type="spellEnd"/>
            <w:r w:rsidRPr="007178A1">
              <w:rPr>
                <w:color w:val="000000"/>
                <w:sz w:val="22"/>
                <w:szCs w:val="22"/>
                <w:shd w:val="clear" w:color="auto" w:fill="FFFFFF"/>
              </w:rPr>
              <w:t xml:space="preserve"> Support </w:t>
            </w:r>
            <w:proofErr w:type="spellStart"/>
            <w:r w:rsidRPr="007178A1">
              <w:rPr>
                <w:color w:val="000000"/>
                <w:sz w:val="22"/>
                <w:szCs w:val="22"/>
                <w:shd w:val="clear" w:color="auto" w:fill="FFFFFF"/>
              </w:rPr>
              <w:t>Specialist</w:t>
            </w:r>
            <w:proofErr w:type="spellEnd"/>
            <w:r w:rsidRPr="007178A1">
              <w:rPr>
                <w:color w:val="000000"/>
                <w:sz w:val="22"/>
                <w:szCs w:val="22"/>
                <w:shd w:val="clear" w:color="auto" w:fill="FFFFFF"/>
              </w:rPr>
              <w:t>“ sertifikatu arba lygiaverčiu. </w:t>
            </w:r>
          </w:p>
          <w:p w14:paraId="71BA6D55" w14:textId="4D33B4C3" w:rsidR="00FF5407" w:rsidRPr="007178A1" w:rsidRDefault="00FF5407" w:rsidP="00FF5407">
            <w:pPr>
              <w:pStyle w:val="prastasiniatinklio"/>
              <w:spacing w:before="0" w:beforeAutospacing="0" w:after="0" w:afterAutospacing="0"/>
              <w:rPr>
                <w:sz w:val="22"/>
                <w:szCs w:val="22"/>
              </w:rPr>
            </w:pPr>
            <w:r w:rsidRPr="007178A1">
              <w:rPr>
                <w:color w:val="000000"/>
                <w:sz w:val="22"/>
                <w:szCs w:val="22"/>
                <w:shd w:val="clear" w:color="auto" w:fill="FFFFFF"/>
              </w:rPr>
              <w:t>b) „</w:t>
            </w:r>
            <w:proofErr w:type="spellStart"/>
            <w:r w:rsidRPr="007178A1">
              <w:rPr>
                <w:color w:val="000000"/>
                <w:sz w:val="22"/>
                <w:szCs w:val="22"/>
                <w:shd w:val="clear" w:color="auto" w:fill="FFFFFF"/>
              </w:rPr>
              <w:t>Certified</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Managed</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Client</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Security</w:t>
            </w:r>
            <w:proofErr w:type="spellEnd"/>
            <w:r w:rsidRPr="007178A1">
              <w:rPr>
                <w:color w:val="000000"/>
                <w:sz w:val="22"/>
                <w:szCs w:val="22"/>
                <w:shd w:val="clear" w:color="auto" w:fill="FFFFFF"/>
              </w:rPr>
              <w:t xml:space="preserve"> Professional“ sertifikatu arba lygiaverčiu;</w:t>
            </w:r>
          </w:p>
          <w:p w14:paraId="18015D5A" w14:textId="53AA703C" w:rsidR="00FF5407" w:rsidRPr="007178A1" w:rsidRDefault="00FF5407" w:rsidP="00FF5407">
            <w:pPr>
              <w:pStyle w:val="prastasiniatinklio"/>
              <w:spacing w:before="0" w:beforeAutospacing="0" w:after="0" w:afterAutospacing="0"/>
              <w:rPr>
                <w:sz w:val="22"/>
                <w:szCs w:val="22"/>
              </w:rPr>
            </w:pPr>
            <w:r w:rsidRPr="007178A1">
              <w:rPr>
                <w:color w:val="000000"/>
                <w:sz w:val="22"/>
                <w:szCs w:val="22"/>
                <w:shd w:val="clear" w:color="auto" w:fill="FFFFFF"/>
              </w:rPr>
              <w:t>c) „</w:t>
            </w:r>
            <w:proofErr w:type="spellStart"/>
            <w:r w:rsidRPr="007178A1">
              <w:rPr>
                <w:color w:val="000000"/>
                <w:sz w:val="22"/>
                <w:szCs w:val="22"/>
                <w:shd w:val="clear" w:color="auto" w:fill="FFFFFF"/>
              </w:rPr>
              <w:t>Certified</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Managed</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Cloud</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Security</w:t>
            </w:r>
            <w:proofErr w:type="spellEnd"/>
            <w:r w:rsidRPr="007178A1">
              <w:rPr>
                <w:color w:val="000000"/>
                <w:sz w:val="22"/>
                <w:szCs w:val="22"/>
                <w:shd w:val="clear" w:color="auto" w:fill="FFFFFF"/>
              </w:rPr>
              <w:t xml:space="preserve"> </w:t>
            </w:r>
            <w:proofErr w:type="spellStart"/>
            <w:r w:rsidRPr="007178A1">
              <w:rPr>
                <w:color w:val="000000"/>
                <w:sz w:val="22"/>
                <w:szCs w:val="22"/>
                <w:shd w:val="clear" w:color="auto" w:fill="FFFFFF"/>
              </w:rPr>
              <w:t>Specialist</w:t>
            </w:r>
            <w:proofErr w:type="spellEnd"/>
            <w:r w:rsidRPr="007178A1">
              <w:rPr>
                <w:color w:val="000000"/>
                <w:sz w:val="22"/>
                <w:szCs w:val="22"/>
                <w:shd w:val="clear" w:color="auto" w:fill="FFFFFF"/>
              </w:rPr>
              <w:t>“ sertifikatu arba lygiaverčiu;</w:t>
            </w:r>
          </w:p>
          <w:p w14:paraId="076708C3" w14:textId="4CA08E01" w:rsidR="00FF5407" w:rsidRPr="007178A1" w:rsidRDefault="00FF5407" w:rsidP="00FF5407">
            <w:pPr>
              <w:tabs>
                <w:tab w:val="left" w:pos="1465"/>
              </w:tabs>
            </w:pPr>
            <w:r w:rsidRPr="007178A1">
              <w:rPr>
                <w:color w:val="000000"/>
                <w:shd w:val="clear" w:color="auto" w:fill="FFFFFF"/>
              </w:rPr>
              <w:t>d) „</w:t>
            </w:r>
            <w:proofErr w:type="spellStart"/>
            <w:r w:rsidRPr="007178A1">
              <w:rPr>
                <w:color w:val="000000"/>
                <w:shd w:val="clear" w:color="auto" w:fill="FFFFFF"/>
              </w:rPr>
              <w:t>Certified</w:t>
            </w:r>
            <w:proofErr w:type="spellEnd"/>
            <w:r w:rsidRPr="007178A1">
              <w:rPr>
                <w:color w:val="000000"/>
                <w:shd w:val="clear" w:color="auto" w:fill="FFFFFF"/>
              </w:rPr>
              <w:t xml:space="preserve"> </w:t>
            </w:r>
            <w:proofErr w:type="spellStart"/>
            <w:r w:rsidRPr="007178A1">
              <w:rPr>
                <w:color w:val="000000"/>
                <w:shd w:val="clear" w:color="auto" w:fill="FFFFFF"/>
              </w:rPr>
              <w:t>Inspect</w:t>
            </w:r>
            <w:proofErr w:type="spellEnd"/>
            <w:r w:rsidRPr="007178A1">
              <w:rPr>
                <w:color w:val="000000"/>
                <w:shd w:val="clear" w:color="auto" w:fill="FFFFFF"/>
              </w:rPr>
              <w:t xml:space="preserve"> </w:t>
            </w:r>
            <w:proofErr w:type="spellStart"/>
            <w:r w:rsidRPr="007178A1">
              <w:rPr>
                <w:color w:val="000000"/>
                <w:shd w:val="clear" w:color="auto" w:fill="FFFFFF"/>
              </w:rPr>
              <w:t>Optimization</w:t>
            </w:r>
            <w:proofErr w:type="spellEnd"/>
            <w:r w:rsidRPr="007178A1">
              <w:rPr>
                <w:color w:val="000000"/>
                <w:shd w:val="clear" w:color="auto" w:fill="FFFFFF"/>
              </w:rPr>
              <w:t xml:space="preserve"> </w:t>
            </w:r>
            <w:proofErr w:type="spellStart"/>
            <w:r w:rsidRPr="007178A1">
              <w:rPr>
                <w:color w:val="000000"/>
                <w:shd w:val="clear" w:color="auto" w:fill="FFFFFF"/>
              </w:rPr>
              <w:t>Specialist</w:t>
            </w:r>
            <w:proofErr w:type="spellEnd"/>
            <w:r w:rsidRPr="007178A1">
              <w:rPr>
                <w:color w:val="000000"/>
                <w:shd w:val="clear" w:color="auto" w:fill="FFFFFF"/>
              </w:rPr>
              <w:t>“ sertifikatu arba lygiaverčiu.</w:t>
            </w:r>
          </w:p>
        </w:tc>
      </w:tr>
      <w:tr w:rsidR="00FF5407" w:rsidRPr="00C83A39" w14:paraId="643C9329" w14:textId="77777777" w:rsidTr="00827986">
        <w:tc>
          <w:tcPr>
            <w:tcW w:w="625" w:type="dxa"/>
          </w:tcPr>
          <w:p w14:paraId="08ADB5AF" w14:textId="39F35A64" w:rsidR="00FF5407" w:rsidRPr="007178A1" w:rsidRDefault="00FF5407" w:rsidP="00FF5407">
            <w:pPr>
              <w:pBdr>
                <w:top w:val="nil"/>
                <w:left w:val="nil"/>
                <w:bottom w:val="nil"/>
                <w:right w:val="nil"/>
                <w:between w:val="nil"/>
              </w:pBdr>
              <w:spacing w:line="274" w:lineRule="auto"/>
              <w:ind w:hanging="109"/>
              <w:jc w:val="center"/>
              <w:rPr>
                <w:color w:val="000000"/>
              </w:rPr>
            </w:pPr>
            <w:r w:rsidRPr="007178A1">
              <w:rPr>
                <w:color w:val="000000"/>
              </w:rPr>
              <w:t>14.</w:t>
            </w:r>
          </w:p>
        </w:tc>
        <w:tc>
          <w:tcPr>
            <w:tcW w:w="2448" w:type="dxa"/>
          </w:tcPr>
          <w:p w14:paraId="0B1FA3A3" w14:textId="77777777" w:rsidR="00FF5407" w:rsidRPr="007178A1" w:rsidRDefault="00FF5407" w:rsidP="00FF5407">
            <w:pPr>
              <w:pStyle w:val="prastasiniatinklio"/>
              <w:spacing w:before="0" w:beforeAutospacing="0" w:after="0" w:afterAutospacing="0"/>
              <w:rPr>
                <w:color w:val="000000"/>
                <w:sz w:val="22"/>
                <w:szCs w:val="22"/>
                <w:shd w:val="clear" w:color="auto" w:fill="FFFFFF"/>
              </w:rPr>
            </w:pPr>
            <w:r w:rsidRPr="007178A1">
              <w:rPr>
                <w:color w:val="000000"/>
                <w:sz w:val="22"/>
                <w:szCs w:val="22"/>
                <w:shd w:val="clear" w:color="auto" w:fill="FFFFFF"/>
              </w:rPr>
              <w:t>Prieigos prie gamintojo el. mokymų platformos reikalavimai</w:t>
            </w:r>
          </w:p>
        </w:tc>
        <w:tc>
          <w:tcPr>
            <w:tcW w:w="6677" w:type="dxa"/>
          </w:tcPr>
          <w:p w14:paraId="57D56C5F" w14:textId="3917C177" w:rsidR="00FF5407" w:rsidRPr="007178A1" w:rsidRDefault="00FF5407" w:rsidP="003256BD">
            <w:pPr>
              <w:spacing w:after="120"/>
              <w:ind w:right="102"/>
            </w:pPr>
            <w:r w:rsidRPr="007178A1">
              <w:t xml:space="preserve">Turi būti teikiama 24/7 (visą parą) internetinė prieiga prie </w:t>
            </w:r>
            <w:r w:rsidRPr="007178A1">
              <w:t>antivirusinės</w:t>
            </w:r>
            <w:r w:rsidRPr="007178A1">
              <w:t xml:space="preserve"> gamintojo mokymų platformos.</w:t>
            </w:r>
          </w:p>
          <w:p w14:paraId="31AB4F48" w14:textId="77777777" w:rsidR="00FF5407" w:rsidRPr="007178A1" w:rsidRDefault="00FF5407" w:rsidP="003256BD">
            <w:pPr>
              <w:spacing w:after="120"/>
              <w:ind w:right="102"/>
            </w:pPr>
            <w:r w:rsidRPr="007178A1">
              <w:t>Mokymų turinys ir egzaminas prieinamas anglų kalba.</w:t>
            </w:r>
          </w:p>
          <w:p w14:paraId="140D3DAC" w14:textId="1EE6F5E9" w:rsidR="00FF5407" w:rsidRPr="007178A1" w:rsidRDefault="00FF5407" w:rsidP="003256BD">
            <w:pPr>
              <w:spacing w:after="120"/>
              <w:ind w:right="102"/>
            </w:pPr>
            <w:r w:rsidRPr="007178A1">
              <w:t xml:space="preserve">Turi būti perkančiosios organizacijos IT administratoriams (iki 2 asmenų) suteikta prieiga prie </w:t>
            </w:r>
            <w:r w:rsidRPr="007178A1">
              <w:t>antivirusinės</w:t>
            </w:r>
            <w:r w:rsidRPr="007178A1">
              <w:t xml:space="preserve"> pradedančiųjų mokymų kurso ir išlaikius egzaminą turi būti suteiktas gamintojo „</w:t>
            </w:r>
            <w:proofErr w:type="spellStart"/>
            <w:r w:rsidRPr="007178A1">
              <w:t>Certified</w:t>
            </w:r>
            <w:proofErr w:type="spellEnd"/>
            <w:r w:rsidRPr="007178A1">
              <w:t xml:space="preserve"> </w:t>
            </w:r>
            <w:proofErr w:type="spellStart"/>
            <w:r w:rsidRPr="007178A1">
              <w:t>Managed</w:t>
            </w:r>
            <w:proofErr w:type="spellEnd"/>
            <w:r w:rsidRPr="007178A1">
              <w:t xml:space="preserve"> </w:t>
            </w:r>
            <w:proofErr w:type="spellStart"/>
            <w:r w:rsidRPr="007178A1">
              <w:t>Client</w:t>
            </w:r>
            <w:proofErr w:type="spellEnd"/>
            <w:r w:rsidRPr="007178A1">
              <w:t xml:space="preserve"> </w:t>
            </w:r>
            <w:proofErr w:type="spellStart"/>
            <w:r w:rsidRPr="007178A1">
              <w:t>Security</w:t>
            </w:r>
            <w:proofErr w:type="spellEnd"/>
            <w:r w:rsidRPr="007178A1">
              <w:t xml:space="preserve"> </w:t>
            </w:r>
            <w:proofErr w:type="spellStart"/>
            <w:r w:rsidRPr="007178A1">
              <w:t>Specialist</w:t>
            </w:r>
            <w:proofErr w:type="spellEnd"/>
            <w:r w:rsidRPr="007178A1">
              <w:t>“ sertifikatas arba jam lygiavertis.</w:t>
            </w:r>
          </w:p>
          <w:p w14:paraId="5B03B205" w14:textId="17194D4B" w:rsidR="00FF5407" w:rsidRPr="007178A1" w:rsidRDefault="00FF5407" w:rsidP="003256BD">
            <w:pPr>
              <w:spacing w:after="120"/>
              <w:ind w:right="102"/>
            </w:pPr>
            <w:r w:rsidRPr="007178A1">
              <w:t xml:space="preserve">Turi būti perkančiosios organizacijos IT administratoriams (iki 2 asmenų.) suteikta prieiga prie </w:t>
            </w:r>
            <w:r w:rsidRPr="007178A1">
              <w:t>antivirusinės</w:t>
            </w:r>
            <w:r w:rsidRPr="007178A1">
              <w:t xml:space="preserve"> pažengusiųjų mokymų kurso ir išlaikius egzaminą turi būti suteiktas gamintojo „</w:t>
            </w:r>
            <w:proofErr w:type="spellStart"/>
            <w:r w:rsidRPr="007178A1">
              <w:t>Managed</w:t>
            </w:r>
            <w:proofErr w:type="spellEnd"/>
            <w:r w:rsidRPr="007178A1">
              <w:t xml:space="preserve"> </w:t>
            </w:r>
            <w:proofErr w:type="spellStart"/>
            <w:r w:rsidRPr="007178A1">
              <w:t>Client</w:t>
            </w:r>
            <w:proofErr w:type="spellEnd"/>
            <w:r w:rsidRPr="007178A1">
              <w:t xml:space="preserve"> </w:t>
            </w:r>
            <w:proofErr w:type="spellStart"/>
            <w:r w:rsidRPr="007178A1">
              <w:t>Security</w:t>
            </w:r>
            <w:proofErr w:type="spellEnd"/>
            <w:r w:rsidRPr="007178A1">
              <w:t xml:space="preserve"> Professional“ sertifikatas arba jam lygiavertis.</w:t>
            </w:r>
          </w:p>
          <w:p w14:paraId="37D14F0C" w14:textId="7AD322D4" w:rsidR="00FF5407" w:rsidRPr="007178A1" w:rsidRDefault="00FF5407" w:rsidP="003256BD">
            <w:pPr>
              <w:spacing w:after="120"/>
              <w:ind w:right="102"/>
            </w:pPr>
            <w:r w:rsidRPr="007178A1">
              <w:t xml:space="preserve">Turi būti perkančiosios organizacijos IT administratoriams (iki 2 asmenų) suteikta prieiga prie </w:t>
            </w:r>
            <w:r w:rsidRPr="007178A1">
              <w:t xml:space="preserve">antivirusinės </w:t>
            </w:r>
            <w:proofErr w:type="spellStart"/>
            <w:r w:rsidRPr="007178A1">
              <w:t>Inspect</w:t>
            </w:r>
            <w:proofErr w:type="spellEnd"/>
            <w:r w:rsidRPr="007178A1">
              <w:t xml:space="preserve"> eksperto mokymų kurso ir išlaikius egzaminą turi būti suteiktas gamintojo „</w:t>
            </w:r>
            <w:proofErr w:type="spellStart"/>
            <w:r w:rsidRPr="007178A1">
              <w:t>Inspect</w:t>
            </w:r>
            <w:proofErr w:type="spellEnd"/>
            <w:r w:rsidRPr="007178A1">
              <w:t xml:space="preserve"> </w:t>
            </w:r>
            <w:proofErr w:type="spellStart"/>
            <w:r w:rsidRPr="007178A1">
              <w:t>Optimization</w:t>
            </w:r>
            <w:proofErr w:type="spellEnd"/>
            <w:r w:rsidRPr="007178A1">
              <w:t xml:space="preserve"> </w:t>
            </w:r>
            <w:proofErr w:type="spellStart"/>
            <w:r w:rsidRPr="007178A1">
              <w:t>Specialist</w:t>
            </w:r>
            <w:proofErr w:type="spellEnd"/>
            <w:r w:rsidRPr="007178A1">
              <w:t>“ sertifikatas arba jam lygiavertis.</w:t>
            </w:r>
          </w:p>
          <w:p w14:paraId="73D2420B" w14:textId="77777777" w:rsidR="00FF5407" w:rsidRPr="007178A1" w:rsidRDefault="00FF5407" w:rsidP="003256BD">
            <w:pPr>
              <w:spacing w:after="120"/>
              <w:ind w:right="102"/>
              <w:rPr>
                <w:highlight w:val="yellow"/>
              </w:rPr>
            </w:pPr>
            <w:r w:rsidRPr="007178A1">
              <w:t>Turi būti numatyta galimybė gamintojo išduotus sertifikatus parsisiųsti PDF formatu tiesiai iš el. mokymų platformos.</w:t>
            </w:r>
          </w:p>
        </w:tc>
      </w:tr>
    </w:tbl>
    <w:p w14:paraId="69A15DAE" w14:textId="77777777" w:rsidR="004638F7" w:rsidRDefault="004638F7"/>
    <w:p w14:paraId="6E93D1C5" w14:textId="77777777" w:rsidR="004638F7" w:rsidRDefault="00C83A39">
      <w:pPr>
        <w:jc w:val="center"/>
      </w:pPr>
      <w:r>
        <w:t>______________________________________________</w:t>
      </w:r>
    </w:p>
    <w:sectPr w:rsidR="004638F7" w:rsidSect="007A2AC9">
      <w:headerReference w:type="default" r:id="rId8"/>
      <w:pgSz w:w="12240" w:h="15840"/>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F245" w14:textId="77777777" w:rsidR="00BD7070" w:rsidRDefault="00BD7070">
      <w:r>
        <w:separator/>
      </w:r>
    </w:p>
  </w:endnote>
  <w:endnote w:type="continuationSeparator" w:id="0">
    <w:p w14:paraId="10A34FA5" w14:textId="77777777" w:rsidR="00BD7070" w:rsidRDefault="00BD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06EC" w14:textId="77777777" w:rsidR="00BD7070" w:rsidRDefault="00BD7070">
      <w:r>
        <w:separator/>
      </w:r>
    </w:p>
  </w:footnote>
  <w:footnote w:type="continuationSeparator" w:id="0">
    <w:p w14:paraId="57049CB2" w14:textId="77777777" w:rsidR="00BD7070" w:rsidRDefault="00BD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F170" w14:textId="3687FD90" w:rsidR="004638F7" w:rsidRDefault="00C83A3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3263F">
      <w:rPr>
        <w:noProof/>
        <w:color w:val="000000"/>
      </w:rPr>
      <w:t>2</w:t>
    </w:r>
    <w:r>
      <w:rPr>
        <w:color w:val="000000"/>
      </w:rPr>
      <w:fldChar w:fldCharType="end"/>
    </w:r>
  </w:p>
  <w:p w14:paraId="313C51B2" w14:textId="77777777" w:rsidR="004638F7" w:rsidRDefault="004638F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8184F"/>
    <w:multiLevelType w:val="multilevel"/>
    <w:tmpl w:val="9410ADA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7"/>
    <w:rsid w:val="00180C2A"/>
    <w:rsid w:val="00185BBD"/>
    <w:rsid w:val="0023263F"/>
    <w:rsid w:val="002E1076"/>
    <w:rsid w:val="003256BD"/>
    <w:rsid w:val="00382958"/>
    <w:rsid w:val="004638F7"/>
    <w:rsid w:val="0068136D"/>
    <w:rsid w:val="00714890"/>
    <w:rsid w:val="007178A1"/>
    <w:rsid w:val="007A0CB5"/>
    <w:rsid w:val="007A2AC9"/>
    <w:rsid w:val="0081467E"/>
    <w:rsid w:val="00861209"/>
    <w:rsid w:val="009851D5"/>
    <w:rsid w:val="00BD7070"/>
    <w:rsid w:val="00C83A39"/>
    <w:rsid w:val="00DC3BBC"/>
    <w:rsid w:val="00DE3EF8"/>
    <w:rsid w:val="00DF4902"/>
    <w:rsid w:val="00E618D1"/>
    <w:rsid w:val="00F728F7"/>
    <w:rsid w:val="00FF5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5D74"/>
  <w15:docId w15:val="{B26A316F-2B63-CF43-8171-44FEF43A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character" w:customStyle="1" w:styleId="st">
    <w:name w:val="st"/>
    <w:basedOn w:val="Numatytasispastraiposriftas"/>
    <w:rsid w:val="00332C5F"/>
  </w:style>
  <w:style w:type="character" w:customStyle="1" w:styleId="fnormaltable">
    <w:name w:val="f_normaltable"/>
    <w:basedOn w:val="Numatytasispastraiposriftas"/>
    <w:rsid w:val="00780271"/>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paragraph" w:styleId="prastasiniatinklio">
    <w:name w:val="Normal (Web)"/>
    <w:basedOn w:val="prastasis"/>
    <w:uiPriority w:val="99"/>
    <w:unhideWhenUsed/>
    <w:rsid w:val="00AD2A2A"/>
    <w:pPr>
      <w:widowControl/>
      <w:spacing w:before="100" w:beforeAutospacing="1" w:after="100" w:afterAutospacing="1"/>
    </w:pPr>
    <w:rPr>
      <w:sz w:val="24"/>
      <w:szCs w:val="24"/>
    </w:rPr>
  </w:style>
  <w:style w:type="paragraph" w:styleId="Sraopastraipa">
    <w:name w:val="List Paragraph"/>
    <w:basedOn w:val="prastasis"/>
    <w:uiPriority w:val="34"/>
    <w:qFormat/>
    <w:rsid w:val="00EE0D04"/>
    <w:pPr>
      <w:ind w:left="720"/>
      <w:contextualSpacing/>
    </w:pPr>
  </w:style>
  <w:style w:type="table" w:customStyle="1" w:styleId="a3">
    <w:basedOn w:val="prastojilentel"/>
    <w:tblPr>
      <w:tblStyleRowBandSize w:val="1"/>
      <w:tblStyleColBandSize w:val="1"/>
    </w:tblPr>
  </w:style>
  <w:style w:type="table" w:customStyle="1" w:styleId="a4">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288">
      <w:bodyDiv w:val="1"/>
      <w:marLeft w:val="0"/>
      <w:marRight w:val="0"/>
      <w:marTop w:val="0"/>
      <w:marBottom w:val="0"/>
      <w:divBdr>
        <w:top w:val="none" w:sz="0" w:space="0" w:color="auto"/>
        <w:left w:val="none" w:sz="0" w:space="0" w:color="auto"/>
        <w:bottom w:val="none" w:sz="0" w:space="0" w:color="auto"/>
        <w:right w:val="none" w:sz="0" w:space="0" w:color="auto"/>
      </w:divBdr>
      <w:divsChild>
        <w:div w:id="2022585321">
          <w:marLeft w:val="78"/>
          <w:marRight w:val="0"/>
          <w:marTop w:val="0"/>
          <w:marBottom w:val="0"/>
          <w:divBdr>
            <w:top w:val="none" w:sz="0" w:space="0" w:color="auto"/>
            <w:left w:val="none" w:sz="0" w:space="0" w:color="auto"/>
            <w:bottom w:val="none" w:sz="0" w:space="0" w:color="auto"/>
            <w:right w:val="none" w:sz="0" w:space="0" w:color="auto"/>
          </w:divBdr>
        </w:div>
      </w:divsChild>
    </w:div>
    <w:div w:id="306252823">
      <w:bodyDiv w:val="1"/>
      <w:marLeft w:val="0"/>
      <w:marRight w:val="0"/>
      <w:marTop w:val="0"/>
      <w:marBottom w:val="0"/>
      <w:divBdr>
        <w:top w:val="none" w:sz="0" w:space="0" w:color="auto"/>
        <w:left w:val="none" w:sz="0" w:space="0" w:color="auto"/>
        <w:bottom w:val="none" w:sz="0" w:space="0" w:color="auto"/>
        <w:right w:val="none" w:sz="0" w:space="0" w:color="auto"/>
      </w:divBdr>
      <w:divsChild>
        <w:div w:id="2015834816">
          <w:marLeft w:val="78"/>
          <w:marRight w:val="0"/>
          <w:marTop w:val="0"/>
          <w:marBottom w:val="0"/>
          <w:divBdr>
            <w:top w:val="none" w:sz="0" w:space="0" w:color="auto"/>
            <w:left w:val="none" w:sz="0" w:space="0" w:color="auto"/>
            <w:bottom w:val="none" w:sz="0" w:space="0" w:color="auto"/>
            <w:right w:val="none" w:sz="0" w:space="0" w:color="auto"/>
          </w:divBdr>
        </w:div>
      </w:divsChild>
    </w:div>
    <w:div w:id="443303978">
      <w:bodyDiv w:val="1"/>
      <w:marLeft w:val="0"/>
      <w:marRight w:val="0"/>
      <w:marTop w:val="0"/>
      <w:marBottom w:val="0"/>
      <w:divBdr>
        <w:top w:val="none" w:sz="0" w:space="0" w:color="auto"/>
        <w:left w:val="none" w:sz="0" w:space="0" w:color="auto"/>
        <w:bottom w:val="none" w:sz="0" w:space="0" w:color="auto"/>
        <w:right w:val="none" w:sz="0" w:space="0" w:color="auto"/>
      </w:divBdr>
      <w:divsChild>
        <w:div w:id="1284923820">
          <w:marLeft w:val="78"/>
          <w:marRight w:val="0"/>
          <w:marTop w:val="0"/>
          <w:marBottom w:val="0"/>
          <w:divBdr>
            <w:top w:val="none" w:sz="0" w:space="0" w:color="auto"/>
            <w:left w:val="none" w:sz="0" w:space="0" w:color="auto"/>
            <w:bottom w:val="none" w:sz="0" w:space="0" w:color="auto"/>
            <w:right w:val="none" w:sz="0" w:space="0" w:color="auto"/>
          </w:divBdr>
        </w:div>
      </w:divsChild>
    </w:div>
    <w:div w:id="471869562">
      <w:bodyDiv w:val="1"/>
      <w:marLeft w:val="0"/>
      <w:marRight w:val="0"/>
      <w:marTop w:val="0"/>
      <w:marBottom w:val="0"/>
      <w:divBdr>
        <w:top w:val="none" w:sz="0" w:space="0" w:color="auto"/>
        <w:left w:val="none" w:sz="0" w:space="0" w:color="auto"/>
        <w:bottom w:val="none" w:sz="0" w:space="0" w:color="auto"/>
        <w:right w:val="none" w:sz="0" w:space="0" w:color="auto"/>
      </w:divBdr>
      <w:divsChild>
        <w:div w:id="1621640908">
          <w:marLeft w:val="78"/>
          <w:marRight w:val="0"/>
          <w:marTop w:val="0"/>
          <w:marBottom w:val="0"/>
          <w:divBdr>
            <w:top w:val="none" w:sz="0" w:space="0" w:color="auto"/>
            <w:left w:val="none" w:sz="0" w:space="0" w:color="auto"/>
            <w:bottom w:val="none" w:sz="0" w:space="0" w:color="auto"/>
            <w:right w:val="none" w:sz="0" w:space="0" w:color="auto"/>
          </w:divBdr>
        </w:div>
      </w:divsChild>
    </w:div>
    <w:div w:id="524556332">
      <w:bodyDiv w:val="1"/>
      <w:marLeft w:val="0"/>
      <w:marRight w:val="0"/>
      <w:marTop w:val="0"/>
      <w:marBottom w:val="0"/>
      <w:divBdr>
        <w:top w:val="none" w:sz="0" w:space="0" w:color="auto"/>
        <w:left w:val="none" w:sz="0" w:space="0" w:color="auto"/>
        <w:bottom w:val="none" w:sz="0" w:space="0" w:color="auto"/>
        <w:right w:val="none" w:sz="0" w:space="0" w:color="auto"/>
      </w:divBdr>
      <w:divsChild>
        <w:div w:id="1626497448">
          <w:marLeft w:val="78"/>
          <w:marRight w:val="0"/>
          <w:marTop w:val="0"/>
          <w:marBottom w:val="0"/>
          <w:divBdr>
            <w:top w:val="none" w:sz="0" w:space="0" w:color="auto"/>
            <w:left w:val="none" w:sz="0" w:space="0" w:color="auto"/>
            <w:bottom w:val="none" w:sz="0" w:space="0" w:color="auto"/>
            <w:right w:val="none" w:sz="0" w:space="0" w:color="auto"/>
          </w:divBdr>
        </w:div>
      </w:divsChild>
    </w:div>
    <w:div w:id="620573899">
      <w:bodyDiv w:val="1"/>
      <w:marLeft w:val="0"/>
      <w:marRight w:val="0"/>
      <w:marTop w:val="0"/>
      <w:marBottom w:val="0"/>
      <w:divBdr>
        <w:top w:val="none" w:sz="0" w:space="0" w:color="auto"/>
        <w:left w:val="none" w:sz="0" w:space="0" w:color="auto"/>
        <w:bottom w:val="none" w:sz="0" w:space="0" w:color="auto"/>
        <w:right w:val="none" w:sz="0" w:space="0" w:color="auto"/>
      </w:divBdr>
      <w:divsChild>
        <w:div w:id="1006904403">
          <w:marLeft w:val="78"/>
          <w:marRight w:val="0"/>
          <w:marTop w:val="0"/>
          <w:marBottom w:val="0"/>
          <w:divBdr>
            <w:top w:val="none" w:sz="0" w:space="0" w:color="auto"/>
            <w:left w:val="none" w:sz="0" w:space="0" w:color="auto"/>
            <w:bottom w:val="none" w:sz="0" w:space="0" w:color="auto"/>
            <w:right w:val="none" w:sz="0" w:space="0" w:color="auto"/>
          </w:divBdr>
        </w:div>
      </w:divsChild>
    </w:div>
    <w:div w:id="730272483">
      <w:bodyDiv w:val="1"/>
      <w:marLeft w:val="0"/>
      <w:marRight w:val="0"/>
      <w:marTop w:val="0"/>
      <w:marBottom w:val="0"/>
      <w:divBdr>
        <w:top w:val="none" w:sz="0" w:space="0" w:color="auto"/>
        <w:left w:val="none" w:sz="0" w:space="0" w:color="auto"/>
        <w:bottom w:val="none" w:sz="0" w:space="0" w:color="auto"/>
        <w:right w:val="none" w:sz="0" w:space="0" w:color="auto"/>
      </w:divBdr>
    </w:div>
    <w:div w:id="801506179">
      <w:bodyDiv w:val="1"/>
      <w:marLeft w:val="0"/>
      <w:marRight w:val="0"/>
      <w:marTop w:val="0"/>
      <w:marBottom w:val="0"/>
      <w:divBdr>
        <w:top w:val="none" w:sz="0" w:space="0" w:color="auto"/>
        <w:left w:val="none" w:sz="0" w:space="0" w:color="auto"/>
        <w:bottom w:val="none" w:sz="0" w:space="0" w:color="auto"/>
        <w:right w:val="none" w:sz="0" w:space="0" w:color="auto"/>
      </w:divBdr>
    </w:div>
    <w:div w:id="825977587">
      <w:bodyDiv w:val="1"/>
      <w:marLeft w:val="0"/>
      <w:marRight w:val="0"/>
      <w:marTop w:val="0"/>
      <w:marBottom w:val="0"/>
      <w:divBdr>
        <w:top w:val="none" w:sz="0" w:space="0" w:color="auto"/>
        <w:left w:val="none" w:sz="0" w:space="0" w:color="auto"/>
        <w:bottom w:val="none" w:sz="0" w:space="0" w:color="auto"/>
        <w:right w:val="none" w:sz="0" w:space="0" w:color="auto"/>
      </w:divBdr>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987323327">
      <w:bodyDiv w:val="1"/>
      <w:marLeft w:val="0"/>
      <w:marRight w:val="0"/>
      <w:marTop w:val="0"/>
      <w:marBottom w:val="0"/>
      <w:divBdr>
        <w:top w:val="none" w:sz="0" w:space="0" w:color="auto"/>
        <w:left w:val="none" w:sz="0" w:space="0" w:color="auto"/>
        <w:bottom w:val="none" w:sz="0" w:space="0" w:color="auto"/>
        <w:right w:val="none" w:sz="0" w:space="0" w:color="auto"/>
      </w:divBdr>
    </w:div>
    <w:div w:id="1014453366">
      <w:bodyDiv w:val="1"/>
      <w:marLeft w:val="0"/>
      <w:marRight w:val="0"/>
      <w:marTop w:val="0"/>
      <w:marBottom w:val="0"/>
      <w:divBdr>
        <w:top w:val="none" w:sz="0" w:space="0" w:color="auto"/>
        <w:left w:val="none" w:sz="0" w:space="0" w:color="auto"/>
        <w:bottom w:val="none" w:sz="0" w:space="0" w:color="auto"/>
        <w:right w:val="none" w:sz="0" w:space="0" w:color="auto"/>
      </w:divBdr>
    </w:div>
    <w:div w:id="1066488944">
      <w:bodyDiv w:val="1"/>
      <w:marLeft w:val="0"/>
      <w:marRight w:val="0"/>
      <w:marTop w:val="0"/>
      <w:marBottom w:val="0"/>
      <w:divBdr>
        <w:top w:val="none" w:sz="0" w:space="0" w:color="auto"/>
        <w:left w:val="none" w:sz="0" w:space="0" w:color="auto"/>
        <w:bottom w:val="none" w:sz="0" w:space="0" w:color="auto"/>
        <w:right w:val="none" w:sz="0" w:space="0" w:color="auto"/>
      </w:divBdr>
      <w:divsChild>
        <w:div w:id="1946227792">
          <w:marLeft w:val="78"/>
          <w:marRight w:val="0"/>
          <w:marTop w:val="0"/>
          <w:marBottom w:val="0"/>
          <w:divBdr>
            <w:top w:val="none" w:sz="0" w:space="0" w:color="auto"/>
            <w:left w:val="none" w:sz="0" w:space="0" w:color="auto"/>
            <w:bottom w:val="none" w:sz="0" w:space="0" w:color="auto"/>
            <w:right w:val="none" w:sz="0" w:space="0" w:color="auto"/>
          </w:divBdr>
        </w:div>
      </w:divsChild>
    </w:div>
    <w:div w:id="1200554883">
      <w:bodyDiv w:val="1"/>
      <w:marLeft w:val="0"/>
      <w:marRight w:val="0"/>
      <w:marTop w:val="0"/>
      <w:marBottom w:val="0"/>
      <w:divBdr>
        <w:top w:val="none" w:sz="0" w:space="0" w:color="auto"/>
        <w:left w:val="none" w:sz="0" w:space="0" w:color="auto"/>
        <w:bottom w:val="none" w:sz="0" w:space="0" w:color="auto"/>
        <w:right w:val="none" w:sz="0" w:space="0" w:color="auto"/>
      </w:divBdr>
      <w:divsChild>
        <w:div w:id="1325089929">
          <w:marLeft w:val="78"/>
          <w:marRight w:val="0"/>
          <w:marTop w:val="0"/>
          <w:marBottom w:val="0"/>
          <w:divBdr>
            <w:top w:val="none" w:sz="0" w:space="0" w:color="auto"/>
            <w:left w:val="none" w:sz="0" w:space="0" w:color="auto"/>
            <w:bottom w:val="none" w:sz="0" w:space="0" w:color="auto"/>
            <w:right w:val="none" w:sz="0" w:space="0" w:color="auto"/>
          </w:divBdr>
        </w:div>
      </w:divsChild>
    </w:div>
    <w:div w:id="1260017271">
      <w:bodyDiv w:val="1"/>
      <w:marLeft w:val="0"/>
      <w:marRight w:val="0"/>
      <w:marTop w:val="0"/>
      <w:marBottom w:val="0"/>
      <w:divBdr>
        <w:top w:val="none" w:sz="0" w:space="0" w:color="auto"/>
        <w:left w:val="none" w:sz="0" w:space="0" w:color="auto"/>
        <w:bottom w:val="none" w:sz="0" w:space="0" w:color="auto"/>
        <w:right w:val="none" w:sz="0" w:space="0" w:color="auto"/>
      </w:divBdr>
      <w:divsChild>
        <w:div w:id="1987082904">
          <w:marLeft w:val="78"/>
          <w:marRight w:val="0"/>
          <w:marTop w:val="0"/>
          <w:marBottom w:val="0"/>
          <w:divBdr>
            <w:top w:val="none" w:sz="0" w:space="0" w:color="auto"/>
            <w:left w:val="none" w:sz="0" w:space="0" w:color="auto"/>
            <w:bottom w:val="none" w:sz="0" w:space="0" w:color="auto"/>
            <w:right w:val="none" w:sz="0" w:space="0" w:color="auto"/>
          </w:divBdr>
        </w:div>
      </w:divsChild>
    </w:div>
    <w:div w:id="1308634701">
      <w:bodyDiv w:val="1"/>
      <w:marLeft w:val="0"/>
      <w:marRight w:val="0"/>
      <w:marTop w:val="0"/>
      <w:marBottom w:val="0"/>
      <w:divBdr>
        <w:top w:val="none" w:sz="0" w:space="0" w:color="auto"/>
        <w:left w:val="none" w:sz="0" w:space="0" w:color="auto"/>
        <w:bottom w:val="none" w:sz="0" w:space="0" w:color="auto"/>
        <w:right w:val="none" w:sz="0" w:space="0" w:color="auto"/>
      </w:divBdr>
      <w:divsChild>
        <w:div w:id="417286935">
          <w:marLeft w:val="78"/>
          <w:marRight w:val="0"/>
          <w:marTop w:val="0"/>
          <w:marBottom w:val="0"/>
          <w:divBdr>
            <w:top w:val="none" w:sz="0" w:space="0" w:color="auto"/>
            <w:left w:val="none" w:sz="0" w:space="0" w:color="auto"/>
            <w:bottom w:val="none" w:sz="0" w:space="0" w:color="auto"/>
            <w:right w:val="none" w:sz="0" w:space="0" w:color="auto"/>
          </w:divBdr>
        </w:div>
      </w:divsChild>
    </w:div>
    <w:div w:id="1407415857">
      <w:bodyDiv w:val="1"/>
      <w:marLeft w:val="0"/>
      <w:marRight w:val="0"/>
      <w:marTop w:val="0"/>
      <w:marBottom w:val="0"/>
      <w:divBdr>
        <w:top w:val="none" w:sz="0" w:space="0" w:color="auto"/>
        <w:left w:val="none" w:sz="0" w:space="0" w:color="auto"/>
        <w:bottom w:val="none" w:sz="0" w:space="0" w:color="auto"/>
        <w:right w:val="none" w:sz="0" w:space="0" w:color="auto"/>
      </w:divBdr>
      <w:divsChild>
        <w:div w:id="400831984">
          <w:marLeft w:val="78"/>
          <w:marRight w:val="0"/>
          <w:marTop w:val="0"/>
          <w:marBottom w:val="0"/>
          <w:divBdr>
            <w:top w:val="none" w:sz="0" w:space="0" w:color="auto"/>
            <w:left w:val="none" w:sz="0" w:space="0" w:color="auto"/>
            <w:bottom w:val="none" w:sz="0" w:space="0" w:color="auto"/>
            <w:right w:val="none" w:sz="0" w:space="0" w:color="auto"/>
          </w:divBdr>
        </w:div>
      </w:divsChild>
    </w:div>
    <w:div w:id="1652516435">
      <w:bodyDiv w:val="1"/>
      <w:marLeft w:val="0"/>
      <w:marRight w:val="0"/>
      <w:marTop w:val="0"/>
      <w:marBottom w:val="0"/>
      <w:divBdr>
        <w:top w:val="none" w:sz="0" w:space="0" w:color="auto"/>
        <w:left w:val="none" w:sz="0" w:space="0" w:color="auto"/>
        <w:bottom w:val="none" w:sz="0" w:space="0" w:color="auto"/>
        <w:right w:val="none" w:sz="0" w:space="0" w:color="auto"/>
      </w:divBdr>
      <w:divsChild>
        <w:div w:id="893273606">
          <w:marLeft w:val="78"/>
          <w:marRight w:val="0"/>
          <w:marTop w:val="0"/>
          <w:marBottom w:val="0"/>
          <w:divBdr>
            <w:top w:val="none" w:sz="0" w:space="0" w:color="auto"/>
            <w:left w:val="none" w:sz="0" w:space="0" w:color="auto"/>
            <w:bottom w:val="none" w:sz="0" w:space="0" w:color="auto"/>
            <w:right w:val="none" w:sz="0" w:space="0" w:color="auto"/>
          </w:divBdr>
        </w:div>
      </w:divsChild>
    </w:div>
    <w:div w:id="1681810353">
      <w:bodyDiv w:val="1"/>
      <w:marLeft w:val="0"/>
      <w:marRight w:val="0"/>
      <w:marTop w:val="0"/>
      <w:marBottom w:val="0"/>
      <w:divBdr>
        <w:top w:val="none" w:sz="0" w:space="0" w:color="auto"/>
        <w:left w:val="none" w:sz="0" w:space="0" w:color="auto"/>
        <w:bottom w:val="none" w:sz="0" w:space="0" w:color="auto"/>
        <w:right w:val="none" w:sz="0" w:space="0" w:color="auto"/>
      </w:divBdr>
      <w:divsChild>
        <w:div w:id="262036899">
          <w:marLeft w:val="78"/>
          <w:marRight w:val="0"/>
          <w:marTop w:val="0"/>
          <w:marBottom w:val="0"/>
          <w:divBdr>
            <w:top w:val="none" w:sz="0" w:space="0" w:color="auto"/>
            <w:left w:val="none" w:sz="0" w:space="0" w:color="auto"/>
            <w:bottom w:val="none" w:sz="0" w:space="0" w:color="auto"/>
            <w:right w:val="none" w:sz="0" w:space="0" w:color="auto"/>
          </w:divBdr>
        </w:div>
      </w:divsChild>
    </w:div>
    <w:div w:id="1733579994">
      <w:bodyDiv w:val="1"/>
      <w:marLeft w:val="0"/>
      <w:marRight w:val="0"/>
      <w:marTop w:val="0"/>
      <w:marBottom w:val="0"/>
      <w:divBdr>
        <w:top w:val="none" w:sz="0" w:space="0" w:color="auto"/>
        <w:left w:val="none" w:sz="0" w:space="0" w:color="auto"/>
        <w:bottom w:val="none" w:sz="0" w:space="0" w:color="auto"/>
        <w:right w:val="none" w:sz="0" w:space="0" w:color="auto"/>
      </w:divBdr>
      <w:divsChild>
        <w:div w:id="1699086432">
          <w:marLeft w:val="78"/>
          <w:marRight w:val="0"/>
          <w:marTop w:val="0"/>
          <w:marBottom w:val="0"/>
          <w:divBdr>
            <w:top w:val="none" w:sz="0" w:space="0" w:color="auto"/>
            <w:left w:val="none" w:sz="0" w:space="0" w:color="auto"/>
            <w:bottom w:val="none" w:sz="0" w:space="0" w:color="auto"/>
            <w:right w:val="none" w:sz="0" w:space="0" w:color="auto"/>
          </w:divBdr>
        </w:div>
      </w:divsChild>
    </w:div>
    <w:div w:id="1759906737">
      <w:bodyDiv w:val="1"/>
      <w:marLeft w:val="0"/>
      <w:marRight w:val="0"/>
      <w:marTop w:val="0"/>
      <w:marBottom w:val="0"/>
      <w:divBdr>
        <w:top w:val="none" w:sz="0" w:space="0" w:color="auto"/>
        <w:left w:val="none" w:sz="0" w:space="0" w:color="auto"/>
        <w:bottom w:val="none" w:sz="0" w:space="0" w:color="auto"/>
        <w:right w:val="none" w:sz="0" w:space="0" w:color="auto"/>
      </w:divBdr>
      <w:divsChild>
        <w:div w:id="1911649641">
          <w:marLeft w:val="78"/>
          <w:marRight w:val="0"/>
          <w:marTop w:val="0"/>
          <w:marBottom w:val="0"/>
          <w:divBdr>
            <w:top w:val="none" w:sz="0" w:space="0" w:color="auto"/>
            <w:left w:val="none" w:sz="0" w:space="0" w:color="auto"/>
            <w:bottom w:val="none" w:sz="0" w:space="0" w:color="auto"/>
            <w:right w:val="none" w:sz="0" w:space="0" w:color="auto"/>
          </w:divBdr>
        </w:div>
      </w:divsChild>
    </w:div>
    <w:div w:id="1780567987">
      <w:bodyDiv w:val="1"/>
      <w:marLeft w:val="0"/>
      <w:marRight w:val="0"/>
      <w:marTop w:val="0"/>
      <w:marBottom w:val="0"/>
      <w:divBdr>
        <w:top w:val="none" w:sz="0" w:space="0" w:color="auto"/>
        <w:left w:val="none" w:sz="0" w:space="0" w:color="auto"/>
        <w:bottom w:val="none" w:sz="0" w:space="0" w:color="auto"/>
        <w:right w:val="none" w:sz="0" w:space="0" w:color="auto"/>
      </w:divBdr>
      <w:divsChild>
        <w:div w:id="346102879">
          <w:marLeft w:val="78"/>
          <w:marRight w:val="0"/>
          <w:marTop w:val="0"/>
          <w:marBottom w:val="0"/>
          <w:divBdr>
            <w:top w:val="none" w:sz="0" w:space="0" w:color="auto"/>
            <w:left w:val="none" w:sz="0" w:space="0" w:color="auto"/>
            <w:bottom w:val="none" w:sz="0" w:space="0" w:color="auto"/>
            <w:right w:val="none" w:sz="0" w:space="0" w:color="auto"/>
          </w:divBdr>
        </w:div>
      </w:divsChild>
    </w:div>
    <w:div w:id="2058314114">
      <w:bodyDiv w:val="1"/>
      <w:marLeft w:val="0"/>
      <w:marRight w:val="0"/>
      <w:marTop w:val="0"/>
      <w:marBottom w:val="0"/>
      <w:divBdr>
        <w:top w:val="none" w:sz="0" w:space="0" w:color="auto"/>
        <w:left w:val="none" w:sz="0" w:space="0" w:color="auto"/>
        <w:bottom w:val="none" w:sz="0" w:space="0" w:color="auto"/>
        <w:right w:val="none" w:sz="0" w:space="0" w:color="auto"/>
      </w:divBdr>
      <w:divsChild>
        <w:div w:id="623343491">
          <w:marLeft w:val="78"/>
          <w:marRight w:val="0"/>
          <w:marTop w:val="0"/>
          <w:marBottom w:val="0"/>
          <w:divBdr>
            <w:top w:val="none" w:sz="0" w:space="0" w:color="auto"/>
            <w:left w:val="none" w:sz="0" w:space="0" w:color="auto"/>
            <w:bottom w:val="none" w:sz="0" w:space="0" w:color="auto"/>
            <w:right w:val="none" w:sz="0" w:space="0" w:color="auto"/>
          </w:divBdr>
        </w:div>
      </w:divsChild>
    </w:div>
    <w:div w:id="20767052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94">
          <w:marLeft w:val="7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pT5QRFhvgM7jEku1P+yIDSrQ==">CgMxLjA4AHIhMVFlUExaYlhmd21IOGxHTWlGRVJpWnlWRC1WM0FPOFlj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24399</Words>
  <Characters>13908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Andrius Kuzmauskas</cp:lastModifiedBy>
  <cp:revision>5</cp:revision>
  <dcterms:created xsi:type="dcterms:W3CDTF">2025-05-23T15:01:00Z</dcterms:created>
  <dcterms:modified xsi:type="dcterms:W3CDTF">2025-06-02T22:30:00Z</dcterms:modified>
</cp:coreProperties>
</file>