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2843B1" w:rsidRDefault="003054A8" w:rsidP="00052B76">
      <w:pPr>
        <w:spacing w:after="0"/>
        <w:jc w:val="center"/>
        <w:rPr>
          <w:rFonts w:ascii="Times New Roman" w:hAnsi="Times New Roman" w:cs="Times New Roman"/>
          <w:sz w:val="24"/>
          <w:szCs w:val="24"/>
        </w:rPr>
      </w:pPr>
      <w:r w:rsidRPr="002843B1">
        <w:rPr>
          <w:rFonts w:ascii="Times New Roman" w:hAnsi="Times New Roman" w:cs="Times New Roman"/>
          <w:b/>
          <w:sz w:val="24"/>
          <w:szCs w:val="24"/>
        </w:rPr>
        <w:t>P</w:t>
      </w:r>
      <w:r w:rsidR="00052B76" w:rsidRPr="002843B1">
        <w:rPr>
          <w:rFonts w:ascii="Times New Roman" w:hAnsi="Times New Roman" w:cs="Times New Roman"/>
          <w:b/>
          <w:sz w:val="24"/>
          <w:szCs w:val="24"/>
        </w:rPr>
        <w:t>ASIŪLYMAS</w:t>
      </w:r>
    </w:p>
    <w:p w14:paraId="3C2998A4" w14:textId="41236DD6" w:rsidR="003054A8" w:rsidRPr="002843B1" w:rsidRDefault="003054A8" w:rsidP="00052B76">
      <w:pPr>
        <w:spacing w:after="0"/>
        <w:jc w:val="center"/>
        <w:rPr>
          <w:rFonts w:ascii="Times New Roman" w:hAnsi="Times New Roman" w:cs="Times New Roman"/>
          <w:b/>
          <w:bCs/>
          <w:iCs/>
          <w:sz w:val="24"/>
          <w:szCs w:val="24"/>
        </w:rPr>
      </w:pPr>
      <w:r w:rsidRPr="002843B1">
        <w:rPr>
          <w:rFonts w:ascii="Times New Roman" w:hAnsi="Times New Roman" w:cs="Times New Roman"/>
          <w:b/>
          <w:bCs/>
          <w:iCs/>
          <w:sz w:val="24"/>
          <w:szCs w:val="24"/>
        </w:rPr>
        <w:t xml:space="preserve">DĖL </w:t>
      </w:r>
      <w:r w:rsidR="002843B1" w:rsidRPr="002843B1">
        <w:rPr>
          <w:rFonts w:ascii="Times New Roman" w:eastAsia="Calibri" w:hAnsi="Times New Roman" w:cs="Times New Roman"/>
          <w:b/>
          <w:bCs/>
          <w:caps/>
          <w:sz w:val="24"/>
          <w:szCs w:val="24"/>
          <w:lang w:eastAsia="lt-LT"/>
        </w:rPr>
        <w:t>ANTIVIRUSINĖS PROGRAMINĖS ĮRANGOS SU TECHNINIU PALAIKYMU IR INŽINIERIAUS PAGALBOS PASLAUG</w:t>
      </w:r>
      <w:r w:rsidR="002843B1" w:rsidRPr="002843B1">
        <w:rPr>
          <w:rFonts w:ascii="Times New Roman" w:eastAsia="Calibri" w:hAnsi="Times New Roman" w:cs="Times New Roman"/>
          <w:b/>
          <w:bCs/>
          <w:caps/>
          <w:sz w:val="24"/>
          <w:szCs w:val="24"/>
          <w:lang w:eastAsia="lt-LT"/>
        </w:rPr>
        <w:t>ų</w:t>
      </w:r>
      <w:r w:rsidR="002843B1" w:rsidRPr="002843B1">
        <w:rPr>
          <w:rFonts w:ascii="Times New Roman" w:hAnsi="Times New Roman" w:cs="Times New Roman"/>
          <w:b/>
          <w:bCs/>
          <w:iCs/>
          <w:sz w:val="24"/>
          <w:szCs w:val="24"/>
        </w:rPr>
        <w:t xml:space="preserve"> </w:t>
      </w:r>
      <w:r w:rsidR="00052B76" w:rsidRPr="002843B1">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541"/>
      </w:tblGrid>
      <w:tr w:rsidR="003054A8" w:rsidRPr="003054A8" w14:paraId="5CFEDBC2" w14:textId="77777777" w:rsidTr="003054A8">
        <w:trPr>
          <w:trHeight w:val="168"/>
        </w:trPr>
        <w:tc>
          <w:tcPr>
            <w:tcW w:w="5101"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4538"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3054A8">
        <w:trPr>
          <w:trHeight w:val="168"/>
        </w:trPr>
        <w:tc>
          <w:tcPr>
            <w:tcW w:w="5101"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4538"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3054A8">
        <w:tc>
          <w:tcPr>
            <w:tcW w:w="5101"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4538"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3054A8">
        <w:trPr>
          <w:trHeight w:val="287"/>
        </w:trPr>
        <w:tc>
          <w:tcPr>
            <w:tcW w:w="5101"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4538"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3054A8">
        <w:tc>
          <w:tcPr>
            <w:tcW w:w="5101"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4538"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052B76">
      <w:pPr>
        <w:spacing w:after="0"/>
        <w:ind w:right="-1"/>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052B76">
      <w:pPr>
        <w:spacing w:after="0"/>
        <w:ind w:right="-1"/>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052B76">
      <w:pPr>
        <w:spacing w:after="0"/>
        <w:ind w:right="-1"/>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Pr="003054A8" w:rsidRDefault="003054A8" w:rsidP="00052B76">
      <w:pPr>
        <w:spacing w:after="0"/>
        <w:ind w:right="-1"/>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tbl>
      <w:tblPr>
        <w:tblW w:w="9639" w:type="dxa"/>
        <w:tblInd w:w="-5" w:type="dxa"/>
        <w:tblLook w:val="04A0" w:firstRow="1" w:lastRow="0" w:firstColumn="1" w:lastColumn="0" w:noHBand="0" w:noVBand="1"/>
      </w:tblPr>
      <w:tblGrid>
        <w:gridCol w:w="659"/>
        <w:gridCol w:w="4007"/>
        <w:gridCol w:w="2280"/>
        <w:gridCol w:w="1418"/>
        <w:gridCol w:w="1275"/>
      </w:tblGrid>
      <w:tr w:rsidR="003054A8" w:rsidRPr="003054A8" w14:paraId="76E35A75" w14:textId="77777777" w:rsidTr="00D50E01">
        <w:trPr>
          <w:trHeight w:val="557"/>
        </w:trPr>
        <w:tc>
          <w:tcPr>
            <w:tcW w:w="659" w:type="dxa"/>
            <w:tcBorders>
              <w:top w:val="single" w:sz="4" w:space="0" w:color="auto"/>
              <w:left w:val="single" w:sz="4" w:space="0" w:color="auto"/>
              <w:bottom w:val="single" w:sz="4" w:space="0" w:color="auto"/>
              <w:right w:val="single" w:sz="4" w:space="0" w:color="auto"/>
            </w:tcBorders>
            <w:hideMark/>
          </w:tcPr>
          <w:p w14:paraId="67E7558F" w14:textId="77777777" w:rsidR="003054A8" w:rsidRPr="00760392" w:rsidRDefault="003054A8" w:rsidP="00052B76">
            <w:pPr>
              <w:spacing w:after="0"/>
              <w:rPr>
                <w:rFonts w:ascii="Times New Roman" w:hAnsi="Times New Roman" w:cs="Times New Roman"/>
                <w:sz w:val="24"/>
                <w:szCs w:val="24"/>
              </w:rPr>
            </w:pPr>
            <w:r w:rsidRPr="00760392">
              <w:rPr>
                <w:rFonts w:ascii="Times New Roman" w:hAnsi="Times New Roman" w:cs="Times New Roman"/>
                <w:sz w:val="24"/>
                <w:szCs w:val="24"/>
              </w:rPr>
              <w:t>Eil. Nr.</w:t>
            </w:r>
          </w:p>
        </w:tc>
        <w:tc>
          <w:tcPr>
            <w:tcW w:w="4007" w:type="dxa"/>
            <w:tcBorders>
              <w:top w:val="single" w:sz="4" w:space="0" w:color="auto"/>
              <w:left w:val="single" w:sz="4" w:space="0" w:color="auto"/>
              <w:bottom w:val="single" w:sz="4" w:space="0" w:color="auto"/>
              <w:right w:val="single" w:sz="4" w:space="0" w:color="auto"/>
            </w:tcBorders>
            <w:hideMark/>
          </w:tcPr>
          <w:p w14:paraId="30CA45AD" w14:textId="77777777" w:rsidR="003054A8" w:rsidRPr="00760392" w:rsidRDefault="003054A8" w:rsidP="00052B76">
            <w:pPr>
              <w:spacing w:after="0"/>
              <w:rPr>
                <w:rFonts w:ascii="Times New Roman" w:hAnsi="Times New Roman" w:cs="Times New Roman"/>
                <w:sz w:val="24"/>
                <w:szCs w:val="24"/>
              </w:rPr>
            </w:pPr>
            <w:r w:rsidRPr="00760392">
              <w:rPr>
                <w:rFonts w:ascii="Times New Roman" w:hAnsi="Times New Roman" w:cs="Times New Roman"/>
                <w:sz w:val="24"/>
                <w:szCs w:val="24"/>
              </w:rPr>
              <w:t>Pavadinimas</w:t>
            </w:r>
          </w:p>
        </w:tc>
        <w:tc>
          <w:tcPr>
            <w:tcW w:w="2280" w:type="dxa"/>
            <w:tcBorders>
              <w:top w:val="single" w:sz="4" w:space="0" w:color="auto"/>
              <w:left w:val="single" w:sz="4" w:space="0" w:color="auto"/>
              <w:bottom w:val="single" w:sz="4" w:space="0" w:color="auto"/>
              <w:right w:val="single" w:sz="4" w:space="0" w:color="auto"/>
            </w:tcBorders>
            <w:hideMark/>
          </w:tcPr>
          <w:p w14:paraId="5ADFBD3C" w14:textId="21286E22" w:rsidR="003054A8" w:rsidRPr="00760392" w:rsidRDefault="003054A8" w:rsidP="00D50E01">
            <w:pPr>
              <w:spacing w:after="0"/>
              <w:jc w:val="center"/>
              <w:rPr>
                <w:rFonts w:ascii="Times New Roman" w:hAnsi="Times New Roman" w:cs="Times New Roman"/>
                <w:sz w:val="24"/>
                <w:szCs w:val="24"/>
              </w:rPr>
            </w:pPr>
            <w:r w:rsidRPr="00760392">
              <w:rPr>
                <w:rFonts w:ascii="Times New Roman" w:hAnsi="Times New Roman" w:cs="Times New Roman"/>
                <w:sz w:val="24"/>
                <w:szCs w:val="24"/>
              </w:rPr>
              <w:t>Preliminarus kiekis (</w:t>
            </w:r>
            <w:r w:rsidR="002776E8" w:rsidRPr="00760392">
              <w:rPr>
                <w:rFonts w:ascii="Times New Roman" w:hAnsi="Times New Roman" w:cs="Times New Roman"/>
                <w:sz w:val="24"/>
                <w:szCs w:val="24"/>
              </w:rPr>
              <w:t>36</w:t>
            </w:r>
            <w:r w:rsidRPr="00760392">
              <w:rPr>
                <w:rFonts w:ascii="Times New Roman" w:hAnsi="Times New Roman" w:cs="Times New Roman"/>
                <w:sz w:val="24"/>
                <w:szCs w:val="24"/>
              </w:rPr>
              <w:t xml:space="preserve"> mėnesių laikotarpiui)</w:t>
            </w:r>
          </w:p>
        </w:tc>
        <w:tc>
          <w:tcPr>
            <w:tcW w:w="1418" w:type="dxa"/>
            <w:tcBorders>
              <w:top w:val="single" w:sz="4" w:space="0" w:color="auto"/>
              <w:left w:val="single" w:sz="4" w:space="0" w:color="auto"/>
              <w:bottom w:val="single" w:sz="4" w:space="0" w:color="auto"/>
              <w:right w:val="single" w:sz="4" w:space="0" w:color="auto"/>
            </w:tcBorders>
            <w:hideMark/>
          </w:tcPr>
          <w:p w14:paraId="546B9A43" w14:textId="77777777" w:rsidR="003054A8" w:rsidRPr="00760392" w:rsidRDefault="003054A8" w:rsidP="00D50E01">
            <w:pPr>
              <w:spacing w:after="0"/>
              <w:jc w:val="center"/>
              <w:rPr>
                <w:rFonts w:ascii="Times New Roman" w:hAnsi="Times New Roman" w:cs="Times New Roman"/>
                <w:sz w:val="24"/>
                <w:szCs w:val="24"/>
              </w:rPr>
            </w:pPr>
            <w:r w:rsidRPr="00760392">
              <w:rPr>
                <w:rFonts w:ascii="Times New Roman" w:hAnsi="Times New Roman" w:cs="Times New Roman"/>
                <w:sz w:val="24"/>
                <w:szCs w:val="24"/>
              </w:rPr>
              <w:t>Vieneto įkainis, Eur be PVM</w:t>
            </w:r>
          </w:p>
        </w:tc>
        <w:tc>
          <w:tcPr>
            <w:tcW w:w="1275" w:type="dxa"/>
            <w:tcBorders>
              <w:top w:val="single" w:sz="4" w:space="0" w:color="auto"/>
              <w:left w:val="single" w:sz="4" w:space="0" w:color="auto"/>
              <w:bottom w:val="single" w:sz="4" w:space="0" w:color="auto"/>
              <w:right w:val="single" w:sz="4" w:space="0" w:color="auto"/>
            </w:tcBorders>
            <w:hideMark/>
          </w:tcPr>
          <w:p w14:paraId="3F09D2A8" w14:textId="77777777" w:rsidR="003054A8" w:rsidRPr="00760392" w:rsidRDefault="003054A8" w:rsidP="00D50E01">
            <w:pPr>
              <w:spacing w:after="0"/>
              <w:jc w:val="center"/>
              <w:rPr>
                <w:rFonts w:ascii="Times New Roman" w:hAnsi="Times New Roman" w:cs="Times New Roman"/>
                <w:sz w:val="24"/>
                <w:szCs w:val="24"/>
              </w:rPr>
            </w:pPr>
            <w:r w:rsidRPr="00760392">
              <w:rPr>
                <w:rFonts w:ascii="Times New Roman" w:hAnsi="Times New Roman" w:cs="Times New Roman"/>
                <w:sz w:val="24"/>
                <w:szCs w:val="24"/>
              </w:rPr>
              <w:t>Suma, Eur be PVM</w:t>
            </w:r>
          </w:p>
        </w:tc>
      </w:tr>
      <w:tr w:rsidR="003054A8" w:rsidRPr="003054A8" w14:paraId="4937F789" w14:textId="77777777" w:rsidTr="00D50E01">
        <w:trPr>
          <w:trHeight w:val="410"/>
        </w:trPr>
        <w:tc>
          <w:tcPr>
            <w:tcW w:w="659" w:type="dxa"/>
            <w:tcBorders>
              <w:top w:val="single" w:sz="4" w:space="0" w:color="auto"/>
              <w:left w:val="single" w:sz="4" w:space="0" w:color="auto"/>
              <w:bottom w:val="single" w:sz="4" w:space="0" w:color="auto"/>
              <w:right w:val="single" w:sz="4" w:space="0" w:color="auto"/>
            </w:tcBorders>
            <w:hideMark/>
          </w:tcPr>
          <w:p w14:paraId="0B123C22" w14:textId="77777777" w:rsidR="003054A8" w:rsidRPr="00760392" w:rsidRDefault="003054A8" w:rsidP="00052B76">
            <w:pPr>
              <w:spacing w:after="0"/>
              <w:rPr>
                <w:rFonts w:ascii="Times New Roman" w:hAnsi="Times New Roman" w:cs="Times New Roman"/>
                <w:sz w:val="24"/>
                <w:szCs w:val="24"/>
              </w:rPr>
            </w:pPr>
            <w:r w:rsidRPr="00760392">
              <w:rPr>
                <w:rFonts w:ascii="Times New Roman" w:hAnsi="Times New Roman" w:cs="Times New Roman"/>
                <w:sz w:val="24"/>
                <w:szCs w:val="24"/>
              </w:rPr>
              <w:t>1.</w:t>
            </w:r>
          </w:p>
        </w:tc>
        <w:tc>
          <w:tcPr>
            <w:tcW w:w="4007" w:type="dxa"/>
            <w:tcBorders>
              <w:top w:val="single" w:sz="4" w:space="0" w:color="auto"/>
              <w:left w:val="single" w:sz="4" w:space="0" w:color="auto"/>
              <w:bottom w:val="single" w:sz="4" w:space="0" w:color="auto"/>
              <w:right w:val="single" w:sz="4" w:space="0" w:color="auto"/>
            </w:tcBorders>
            <w:hideMark/>
          </w:tcPr>
          <w:p w14:paraId="5599A11E" w14:textId="5163A8F6" w:rsidR="003054A8" w:rsidRPr="00760392" w:rsidRDefault="002776E8" w:rsidP="00052B76">
            <w:pPr>
              <w:spacing w:after="0"/>
              <w:rPr>
                <w:rFonts w:ascii="Times New Roman" w:hAnsi="Times New Roman" w:cs="Times New Roman"/>
                <w:sz w:val="24"/>
                <w:szCs w:val="24"/>
              </w:rPr>
            </w:pPr>
            <w:r w:rsidRPr="00760392">
              <w:rPr>
                <w:rFonts w:ascii="Times New Roman" w:hAnsi="Times New Roman" w:cs="Times New Roman"/>
                <w:bCs/>
                <w:sz w:val="24"/>
                <w:szCs w:val="24"/>
              </w:rPr>
              <w:t>Antivirusinė programinės įrangos licencijų skaičius</w:t>
            </w:r>
          </w:p>
        </w:tc>
        <w:tc>
          <w:tcPr>
            <w:tcW w:w="2280" w:type="dxa"/>
            <w:tcBorders>
              <w:top w:val="single" w:sz="4" w:space="0" w:color="auto"/>
              <w:left w:val="single" w:sz="4" w:space="0" w:color="auto"/>
              <w:bottom w:val="single" w:sz="4" w:space="0" w:color="auto"/>
              <w:right w:val="single" w:sz="4" w:space="0" w:color="auto"/>
            </w:tcBorders>
            <w:hideMark/>
          </w:tcPr>
          <w:p w14:paraId="01C6E1A8" w14:textId="704CCE0A" w:rsidR="003054A8" w:rsidRPr="00760392" w:rsidRDefault="00D1138A" w:rsidP="00D50E01">
            <w:pPr>
              <w:spacing w:after="0"/>
              <w:jc w:val="center"/>
              <w:rPr>
                <w:rFonts w:ascii="Times New Roman" w:hAnsi="Times New Roman" w:cs="Times New Roman"/>
                <w:sz w:val="24"/>
                <w:szCs w:val="24"/>
              </w:rPr>
            </w:pPr>
            <w:r w:rsidRPr="00760392">
              <w:rPr>
                <w:rFonts w:ascii="Times New Roman" w:hAnsi="Times New Roman" w:cs="Times New Roman"/>
                <w:bCs/>
                <w:sz w:val="24"/>
                <w:szCs w:val="24"/>
              </w:rPr>
              <w:t>200</w:t>
            </w:r>
            <w:r w:rsidR="00760392" w:rsidRPr="00760392">
              <w:rPr>
                <w:rFonts w:ascii="Times New Roman" w:hAnsi="Times New Roman" w:cs="Times New Roman"/>
                <w:bCs/>
                <w:sz w:val="24"/>
                <w:szCs w:val="24"/>
              </w:rPr>
              <w:t xml:space="preserve"> vnt.</w:t>
            </w:r>
          </w:p>
        </w:tc>
        <w:tc>
          <w:tcPr>
            <w:tcW w:w="1418" w:type="dxa"/>
            <w:tcBorders>
              <w:top w:val="single" w:sz="4" w:space="0" w:color="auto"/>
              <w:left w:val="single" w:sz="4" w:space="0" w:color="auto"/>
              <w:bottom w:val="single" w:sz="4" w:space="0" w:color="auto"/>
              <w:right w:val="single" w:sz="4" w:space="0" w:color="auto"/>
            </w:tcBorders>
          </w:tcPr>
          <w:p w14:paraId="45CB90C5" w14:textId="77777777" w:rsidR="003054A8" w:rsidRPr="00760392" w:rsidRDefault="003054A8" w:rsidP="00D50E01">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D7DABE3" w14:textId="77777777" w:rsidR="003054A8" w:rsidRPr="00760392" w:rsidRDefault="003054A8" w:rsidP="00D50E01">
            <w:pPr>
              <w:spacing w:after="0"/>
              <w:jc w:val="center"/>
              <w:rPr>
                <w:rFonts w:ascii="Times New Roman" w:hAnsi="Times New Roman" w:cs="Times New Roman"/>
                <w:sz w:val="24"/>
                <w:szCs w:val="24"/>
              </w:rPr>
            </w:pPr>
          </w:p>
        </w:tc>
      </w:tr>
      <w:tr w:rsidR="004F20FA" w:rsidRPr="003054A8" w14:paraId="535B74AE" w14:textId="77777777" w:rsidTr="00D50E01">
        <w:trPr>
          <w:trHeight w:val="410"/>
        </w:trPr>
        <w:tc>
          <w:tcPr>
            <w:tcW w:w="659" w:type="dxa"/>
            <w:tcBorders>
              <w:top w:val="single" w:sz="4" w:space="0" w:color="auto"/>
              <w:left w:val="single" w:sz="4" w:space="0" w:color="auto"/>
              <w:bottom w:val="single" w:sz="4" w:space="0" w:color="auto"/>
              <w:right w:val="single" w:sz="4" w:space="0" w:color="auto"/>
            </w:tcBorders>
          </w:tcPr>
          <w:p w14:paraId="16A2DC92" w14:textId="6E88AC01" w:rsidR="004F20FA" w:rsidRPr="00760392" w:rsidRDefault="00C545BF" w:rsidP="00052B76">
            <w:pPr>
              <w:spacing w:after="0"/>
              <w:rPr>
                <w:rFonts w:ascii="Times New Roman" w:hAnsi="Times New Roman" w:cs="Times New Roman"/>
                <w:sz w:val="24"/>
                <w:szCs w:val="24"/>
              </w:rPr>
            </w:pPr>
            <w:r w:rsidRPr="00760392">
              <w:rPr>
                <w:rFonts w:ascii="Times New Roman" w:hAnsi="Times New Roman" w:cs="Times New Roman"/>
                <w:sz w:val="24"/>
                <w:szCs w:val="24"/>
              </w:rPr>
              <w:t>2.</w:t>
            </w:r>
          </w:p>
        </w:tc>
        <w:tc>
          <w:tcPr>
            <w:tcW w:w="4007" w:type="dxa"/>
            <w:tcBorders>
              <w:top w:val="single" w:sz="4" w:space="0" w:color="auto"/>
              <w:left w:val="single" w:sz="4" w:space="0" w:color="auto"/>
              <w:bottom w:val="single" w:sz="4" w:space="0" w:color="auto"/>
              <w:right w:val="single" w:sz="4" w:space="0" w:color="auto"/>
            </w:tcBorders>
          </w:tcPr>
          <w:p w14:paraId="00F48E88" w14:textId="0C291FD1" w:rsidR="004F20FA" w:rsidRPr="00760392" w:rsidRDefault="00C545BF" w:rsidP="00052B76">
            <w:pPr>
              <w:spacing w:after="0"/>
              <w:rPr>
                <w:rFonts w:ascii="Times New Roman" w:hAnsi="Times New Roman" w:cs="Times New Roman"/>
                <w:bCs/>
                <w:sz w:val="24"/>
                <w:szCs w:val="24"/>
              </w:rPr>
            </w:pPr>
            <w:r w:rsidRPr="00760392">
              <w:rPr>
                <w:rFonts w:ascii="Times New Roman" w:hAnsi="Times New Roman" w:cs="Times New Roman"/>
                <w:bCs/>
                <w:sz w:val="24"/>
                <w:szCs w:val="24"/>
              </w:rPr>
              <w:t>Antivirusinės programinės įrangos veikimo techninio palaikymo ir kibernetinės saugos paslaugos (Inžinieriaus pagalba (</w:t>
            </w:r>
            <w:proofErr w:type="spellStart"/>
            <w:r w:rsidRPr="00760392">
              <w:rPr>
                <w:rFonts w:ascii="Times New Roman" w:hAnsi="Times New Roman" w:cs="Times New Roman"/>
                <w:bCs/>
                <w:sz w:val="24"/>
                <w:szCs w:val="24"/>
              </w:rPr>
              <w:t>Starter</w:t>
            </w:r>
            <w:proofErr w:type="spellEnd"/>
            <w:r w:rsidRPr="00760392">
              <w:rPr>
                <w:rFonts w:ascii="Times New Roman" w:hAnsi="Times New Roman" w:cs="Times New Roman"/>
                <w:bCs/>
                <w:sz w:val="24"/>
                <w:szCs w:val="24"/>
              </w:rPr>
              <w:t>))</w:t>
            </w:r>
          </w:p>
        </w:tc>
        <w:tc>
          <w:tcPr>
            <w:tcW w:w="2280" w:type="dxa"/>
            <w:tcBorders>
              <w:top w:val="single" w:sz="4" w:space="0" w:color="auto"/>
              <w:left w:val="single" w:sz="4" w:space="0" w:color="auto"/>
              <w:bottom w:val="single" w:sz="4" w:space="0" w:color="auto"/>
              <w:right w:val="single" w:sz="4" w:space="0" w:color="auto"/>
            </w:tcBorders>
          </w:tcPr>
          <w:p w14:paraId="410CA171" w14:textId="314B0BD0" w:rsidR="004F20FA" w:rsidRPr="00760392" w:rsidRDefault="00760392" w:rsidP="00D50E01">
            <w:pPr>
              <w:spacing w:after="0"/>
              <w:jc w:val="center"/>
              <w:rPr>
                <w:rFonts w:ascii="Times New Roman" w:hAnsi="Times New Roman" w:cs="Times New Roman"/>
                <w:bCs/>
                <w:sz w:val="24"/>
                <w:szCs w:val="24"/>
              </w:rPr>
            </w:pPr>
            <w:r w:rsidRPr="00760392">
              <w:rPr>
                <w:rFonts w:ascii="Times New Roman" w:hAnsi="Times New Roman" w:cs="Times New Roman"/>
                <w:bCs/>
                <w:sz w:val="24"/>
                <w:szCs w:val="24"/>
              </w:rPr>
              <w:t>1 vnt.</w:t>
            </w:r>
          </w:p>
        </w:tc>
        <w:tc>
          <w:tcPr>
            <w:tcW w:w="1418" w:type="dxa"/>
            <w:tcBorders>
              <w:top w:val="single" w:sz="4" w:space="0" w:color="auto"/>
              <w:left w:val="single" w:sz="4" w:space="0" w:color="auto"/>
              <w:bottom w:val="single" w:sz="4" w:space="0" w:color="auto"/>
              <w:right w:val="single" w:sz="4" w:space="0" w:color="auto"/>
            </w:tcBorders>
          </w:tcPr>
          <w:p w14:paraId="1C9A4212" w14:textId="77777777" w:rsidR="004F20FA" w:rsidRPr="00760392" w:rsidRDefault="004F20FA" w:rsidP="00D50E01">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4E57F8F" w14:textId="77777777" w:rsidR="004F20FA" w:rsidRPr="00760392" w:rsidRDefault="004F20FA" w:rsidP="00D50E01">
            <w:pPr>
              <w:spacing w:after="0"/>
              <w:jc w:val="center"/>
              <w:rPr>
                <w:rFonts w:ascii="Times New Roman" w:hAnsi="Times New Roman" w:cs="Times New Roman"/>
                <w:sz w:val="24"/>
                <w:szCs w:val="24"/>
              </w:rPr>
            </w:pPr>
          </w:p>
        </w:tc>
      </w:tr>
      <w:tr w:rsidR="003054A8" w:rsidRPr="003054A8" w14:paraId="0EFA43C4"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4C1623C9" w14:textId="77777777" w:rsidR="003054A8" w:rsidRPr="00760392" w:rsidRDefault="003054A8" w:rsidP="00052B76">
            <w:pPr>
              <w:spacing w:after="0"/>
              <w:jc w:val="right"/>
              <w:rPr>
                <w:rFonts w:ascii="Times New Roman" w:hAnsi="Times New Roman" w:cs="Times New Roman"/>
                <w:sz w:val="24"/>
                <w:szCs w:val="24"/>
              </w:rPr>
            </w:pPr>
            <w:r w:rsidRPr="00760392">
              <w:rPr>
                <w:rFonts w:ascii="Times New Roman" w:hAnsi="Times New Roman" w:cs="Times New Roman"/>
                <w:sz w:val="24"/>
                <w:szCs w:val="24"/>
              </w:rPr>
              <w:t>Bendra pasiūlymo palyginamoji kaina, Eur be PVM</w:t>
            </w:r>
          </w:p>
        </w:tc>
        <w:tc>
          <w:tcPr>
            <w:tcW w:w="1275" w:type="dxa"/>
            <w:tcBorders>
              <w:top w:val="single" w:sz="4" w:space="0" w:color="auto"/>
              <w:left w:val="single" w:sz="4" w:space="0" w:color="auto"/>
              <w:bottom w:val="single" w:sz="4" w:space="0" w:color="auto"/>
              <w:right w:val="single" w:sz="4" w:space="0" w:color="auto"/>
            </w:tcBorders>
          </w:tcPr>
          <w:p w14:paraId="0867BE40" w14:textId="77777777" w:rsidR="003054A8" w:rsidRPr="00760392" w:rsidRDefault="003054A8" w:rsidP="00052B76">
            <w:pPr>
              <w:spacing w:after="0"/>
              <w:rPr>
                <w:rFonts w:ascii="Times New Roman" w:hAnsi="Times New Roman" w:cs="Times New Roman"/>
                <w:sz w:val="24"/>
                <w:szCs w:val="24"/>
              </w:rPr>
            </w:pPr>
          </w:p>
        </w:tc>
      </w:tr>
      <w:tr w:rsidR="003054A8" w:rsidRPr="003054A8" w14:paraId="36DDEC28"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3206779E" w14:textId="77777777" w:rsidR="003054A8" w:rsidRPr="00760392" w:rsidRDefault="003054A8" w:rsidP="00052B76">
            <w:pPr>
              <w:spacing w:after="0"/>
              <w:jc w:val="right"/>
              <w:rPr>
                <w:rFonts w:ascii="Times New Roman" w:hAnsi="Times New Roman" w:cs="Times New Roman"/>
                <w:sz w:val="24"/>
                <w:szCs w:val="24"/>
              </w:rPr>
            </w:pPr>
            <w:r w:rsidRPr="00760392">
              <w:rPr>
                <w:rFonts w:ascii="Times New Roman" w:hAnsi="Times New Roman" w:cs="Times New Roman"/>
                <w:sz w:val="24"/>
                <w:szCs w:val="24"/>
              </w:rPr>
              <w:t>PVM*</w:t>
            </w:r>
          </w:p>
        </w:tc>
        <w:tc>
          <w:tcPr>
            <w:tcW w:w="1275" w:type="dxa"/>
            <w:tcBorders>
              <w:top w:val="single" w:sz="4" w:space="0" w:color="auto"/>
              <w:left w:val="single" w:sz="4" w:space="0" w:color="auto"/>
              <w:bottom w:val="single" w:sz="4" w:space="0" w:color="auto"/>
              <w:right w:val="single" w:sz="4" w:space="0" w:color="auto"/>
            </w:tcBorders>
          </w:tcPr>
          <w:p w14:paraId="3D27B1D4" w14:textId="77777777" w:rsidR="003054A8" w:rsidRPr="00760392" w:rsidRDefault="003054A8" w:rsidP="00052B76">
            <w:pPr>
              <w:spacing w:after="0"/>
              <w:rPr>
                <w:rFonts w:ascii="Times New Roman" w:hAnsi="Times New Roman" w:cs="Times New Roman"/>
                <w:sz w:val="24"/>
                <w:szCs w:val="24"/>
              </w:rPr>
            </w:pPr>
          </w:p>
        </w:tc>
      </w:tr>
      <w:tr w:rsidR="003054A8" w:rsidRPr="003054A8" w14:paraId="7F782FC3" w14:textId="77777777" w:rsidTr="00D50E01">
        <w:tc>
          <w:tcPr>
            <w:tcW w:w="8364" w:type="dxa"/>
            <w:gridSpan w:val="4"/>
            <w:tcBorders>
              <w:top w:val="single" w:sz="4" w:space="0" w:color="auto"/>
              <w:left w:val="single" w:sz="4" w:space="0" w:color="auto"/>
              <w:bottom w:val="single" w:sz="4" w:space="0" w:color="auto"/>
              <w:right w:val="single" w:sz="4" w:space="0" w:color="auto"/>
            </w:tcBorders>
            <w:hideMark/>
          </w:tcPr>
          <w:p w14:paraId="7AB981B6" w14:textId="77777777" w:rsidR="003054A8" w:rsidRPr="00D50E01" w:rsidRDefault="003054A8" w:rsidP="00052B76">
            <w:pPr>
              <w:spacing w:after="0"/>
              <w:jc w:val="right"/>
              <w:rPr>
                <w:rFonts w:ascii="Times New Roman" w:hAnsi="Times New Roman" w:cs="Times New Roman"/>
                <w:sz w:val="24"/>
                <w:szCs w:val="24"/>
              </w:rPr>
            </w:pPr>
            <w:r w:rsidRPr="00D50E01">
              <w:rPr>
                <w:rFonts w:ascii="Times New Roman" w:hAnsi="Times New Roman" w:cs="Times New Roman"/>
                <w:sz w:val="24"/>
                <w:szCs w:val="24"/>
              </w:rPr>
              <w:lastRenderedPageBreak/>
              <w:t>Bendra pasiūlymo palyginamoji kaina**, Eur su PVM</w:t>
            </w:r>
          </w:p>
        </w:tc>
        <w:tc>
          <w:tcPr>
            <w:tcW w:w="1275" w:type="dxa"/>
            <w:tcBorders>
              <w:top w:val="single" w:sz="4" w:space="0" w:color="auto"/>
              <w:left w:val="single" w:sz="4" w:space="0" w:color="auto"/>
              <w:bottom w:val="single" w:sz="4" w:space="0" w:color="auto"/>
              <w:right w:val="single" w:sz="4" w:space="0" w:color="auto"/>
            </w:tcBorders>
          </w:tcPr>
          <w:p w14:paraId="39B21263" w14:textId="77777777" w:rsidR="003054A8" w:rsidRPr="00D50E01" w:rsidRDefault="003054A8" w:rsidP="00052B76">
            <w:pPr>
              <w:spacing w:after="0"/>
              <w:rPr>
                <w:rFonts w:ascii="Times New Roman" w:hAnsi="Times New Roman" w:cs="Times New Roman"/>
                <w:sz w:val="24"/>
                <w:szCs w:val="24"/>
              </w:rPr>
            </w:pPr>
          </w:p>
        </w:tc>
      </w:tr>
    </w:tbl>
    <w:p w14:paraId="40CD36D6" w14:textId="77777777" w:rsidR="003054A8" w:rsidRPr="003054A8" w:rsidRDefault="003054A8" w:rsidP="00052B76">
      <w:pPr>
        <w:spacing w:after="0"/>
        <w:rPr>
          <w:rFonts w:ascii="Times New Roman" w:hAnsi="Times New Roman" w:cs="Times New Roman"/>
          <w:bCs/>
          <w:sz w:val="24"/>
          <w:szCs w:val="24"/>
        </w:rPr>
      </w:pPr>
    </w:p>
    <w:p w14:paraId="53875174" w14:textId="3D71B709" w:rsidR="003054A8" w:rsidRPr="003054A8" w:rsidRDefault="003054A8" w:rsidP="00D50E01">
      <w:pPr>
        <w:tabs>
          <w:tab w:val="left" w:pos="426"/>
        </w:tabs>
        <w:spacing w:after="0"/>
        <w:ind w:right="-1"/>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3054A8" w:rsidRDefault="003054A8" w:rsidP="00D50E01">
      <w:pPr>
        <w:spacing w:after="0"/>
        <w:ind w:right="-1"/>
        <w:rPr>
          <w:rFonts w:ascii="Times New Roman" w:hAnsi="Times New Roman" w:cs="Times New Roman"/>
          <w:sz w:val="24"/>
          <w:szCs w:val="24"/>
        </w:rPr>
      </w:pPr>
      <w:r w:rsidRPr="003054A8">
        <w:rPr>
          <w:rFonts w:ascii="Times New Roman" w:hAnsi="Times New Roman" w:cs="Times New Roman"/>
          <w:sz w:val="24"/>
          <w:szCs w:val="24"/>
        </w:rPr>
        <w:t>Pastabos.</w:t>
      </w:r>
    </w:p>
    <w:p w14:paraId="5C99BB40" w14:textId="77777777" w:rsidR="003054A8" w:rsidRPr="003054A8" w:rsidRDefault="003054A8" w:rsidP="00D50E01">
      <w:pPr>
        <w:spacing w:after="0"/>
        <w:ind w:right="-1"/>
        <w:rPr>
          <w:rFonts w:ascii="Times New Roman" w:hAnsi="Times New Roman" w:cs="Times New Roman"/>
          <w:sz w:val="24"/>
          <w:szCs w:val="24"/>
        </w:rPr>
      </w:pPr>
      <w:r w:rsidRPr="003054A8">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036EF99D" w14:textId="6E05B3F5" w:rsidR="003054A8" w:rsidRDefault="003054A8" w:rsidP="00D50E01">
      <w:pPr>
        <w:spacing w:after="0"/>
        <w:ind w:right="-1"/>
        <w:rPr>
          <w:rFonts w:ascii="Times New Roman" w:hAnsi="Times New Roman" w:cs="Times New Roman"/>
          <w:sz w:val="24"/>
          <w:szCs w:val="24"/>
        </w:rPr>
      </w:pPr>
      <w:r w:rsidRPr="003054A8">
        <w:rPr>
          <w:rFonts w:ascii="Times New Roman" w:hAnsi="Times New Roman" w:cs="Times New Roman"/>
          <w:sz w:val="24"/>
          <w:szCs w:val="24"/>
        </w:rPr>
        <w:t>** Bendra pasiūlymo palyginamoji kaina bus naudojama tik pasiūlymų eilei sudaryti ir laimėtojui nustatyti. Prekių kiekiai numatomi įsigyti užsakymo laikotarpiu yra preliminarūs. Užsakovas neįsipareigoja užsakymo laikotarpiu nupirkti visus nurodytas prekes arba visą nurodytą jų kiekį.</w:t>
      </w:r>
    </w:p>
    <w:p w14:paraId="24154C12" w14:textId="77777777" w:rsidR="00052B76" w:rsidRPr="0062167C" w:rsidRDefault="00052B76" w:rsidP="00D50E01">
      <w:pPr>
        <w:spacing w:after="0"/>
        <w:ind w:right="-1"/>
        <w:rPr>
          <w:rFonts w:ascii="Times New Roman" w:hAnsi="Times New Roman" w:cs="Times New Roman"/>
          <w:b/>
          <w:bCs/>
          <w:color w:val="FF0000"/>
          <w:sz w:val="24"/>
          <w:szCs w:val="24"/>
        </w:rPr>
      </w:pPr>
      <w:r w:rsidRPr="0062167C">
        <w:rPr>
          <w:rFonts w:ascii="Times New Roman" w:hAnsi="Times New Roman" w:cs="Times New Roman"/>
          <w:color w:val="FF0000"/>
          <w:sz w:val="24"/>
          <w:szCs w:val="24"/>
        </w:rPr>
        <w:t>5. Išimtinai nacionalinis pašalinimo pagrindas dėl paskirtos baudžiamojo poveikio priemonės (VPĮ 46 str. 2</w:t>
      </w:r>
      <w:r w:rsidRPr="0062167C">
        <w:rPr>
          <w:rFonts w:ascii="Times New Roman" w:hAnsi="Times New Roman" w:cs="Times New Roman"/>
          <w:color w:val="FF0000"/>
          <w:sz w:val="24"/>
          <w:szCs w:val="24"/>
          <w:vertAlign w:val="superscript"/>
        </w:rPr>
        <w:t>1</w:t>
      </w:r>
      <w:r w:rsidRPr="0062167C">
        <w:rPr>
          <w:rFonts w:ascii="Times New Roman" w:hAnsi="Times New Roman" w:cs="Times New Roman"/>
          <w:color w:val="FF0000"/>
          <w:sz w:val="24"/>
          <w:szCs w:val="24"/>
        </w:rPr>
        <w:t> d.)</w:t>
      </w:r>
      <w:r>
        <w:rPr>
          <w:rFonts w:ascii="Times New Roman" w:hAnsi="Times New Roman" w:cs="Times New Roman"/>
          <w:color w:val="FF0000"/>
          <w:sz w:val="24"/>
          <w:szCs w:val="24"/>
        </w:rPr>
        <w:t xml:space="preserve"> </w:t>
      </w:r>
      <w:r w:rsidRPr="0062167C">
        <w:rPr>
          <w:rFonts w:ascii="Times New Roman" w:hAnsi="Times New Roman" w:cs="Times New Roman"/>
          <w:b/>
          <w:bCs/>
          <w:color w:val="FF0000"/>
          <w:sz w:val="24"/>
          <w:szCs w:val="24"/>
          <w:u w:val="single"/>
        </w:rPr>
        <w:t>(BŪTINA UŽPILDYTI)</w:t>
      </w:r>
    </w:p>
    <w:tbl>
      <w:tblPr>
        <w:tblStyle w:val="Lentelstinklelis"/>
        <w:tblW w:w="9639" w:type="dxa"/>
        <w:tblInd w:w="-5" w:type="dxa"/>
        <w:tblLook w:val="04A0" w:firstRow="1" w:lastRow="0" w:firstColumn="1" w:lastColumn="0" w:noHBand="0" w:noVBand="1"/>
      </w:tblPr>
      <w:tblGrid>
        <w:gridCol w:w="7655"/>
        <w:gridCol w:w="1984"/>
      </w:tblGrid>
      <w:tr w:rsidR="00052B76" w14:paraId="257987FF" w14:textId="77777777" w:rsidTr="00D50E01">
        <w:tc>
          <w:tcPr>
            <w:tcW w:w="7655" w:type="dxa"/>
          </w:tcPr>
          <w:p w14:paraId="601413D9" w14:textId="77777777" w:rsidR="00052B76" w:rsidRDefault="00052B76" w:rsidP="00052B76">
            <w:pPr>
              <w:rPr>
                <w:rFonts w:ascii="Times New Roman" w:hAnsi="Times New Roman" w:cs="Times New Roman"/>
                <w:sz w:val="24"/>
                <w:szCs w:val="24"/>
              </w:rPr>
            </w:pPr>
            <w:r>
              <w:rPr>
                <w:rFonts w:ascii="Times New Roman" w:hAnsi="Times New Roman" w:cs="Times New Roman"/>
                <w:sz w:val="24"/>
                <w:szCs w:val="24"/>
              </w:rPr>
              <w:t>Pašalinimo pagrindas:</w:t>
            </w:r>
          </w:p>
        </w:tc>
        <w:tc>
          <w:tcPr>
            <w:tcW w:w="1984" w:type="dxa"/>
          </w:tcPr>
          <w:p w14:paraId="7D4A4658" w14:textId="77777777" w:rsidR="00052B76" w:rsidRDefault="00052B76" w:rsidP="00052B76">
            <w:pPr>
              <w:rPr>
                <w:rFonts w:ascii="Times New Roman" w:hAnsi="Times New Roman" w:cs="Times New Roman"/>
                <w:sz w:val="24"/>
                <w:szCs w:val="24"/>
              </w:rPr>
            </w:pPr>
            <w:r>
              <w:rPr>
                <w:rFonts w:ascii="Times New Roman" w:hAnsi="Times New Roman" w:cs="Times New Roman"/>
                <w:sz w:val="24"/>
                <w:szCs w:val="24"/>
              </w:rPr>
              <w:t>Taip / Ne</w:t>
            </w:r>
          </w:p>
        </w:tc>
      </w:tr>
      <w:tr w:rsidR="00052B76" w14:paraId="216D6055" w14:textId="77777777" w:rsidTr="00D50E01">
        <w:tc>
          <w:tcPr>
            <w:tcW w:w="7655" w:type="dxa"/>
          </w:tcPr>
          <w:p w14:paraId="4262F603" w14:textId="77777777" w:rsidR="00052B76" w:rsidRPr="0062167C" w:rsidRDefault="00052B76" w:rsidP="00052B76">
            <w:pPr>
              <w:rPr>
                <w:rFonts w:ascii="Times New Roman" w:hAnsi="Times New Roman" w:cs="Times New Roman"/>
                <w:b/>
                <w:bCs/>
                <w:sz w:val="24"/>
                <w:szCs w:val="24"/>
              </w:rPr>
            </w:pPr>
            <w:r w:rsidRPr="0062167C">
              <w:rPr>
                <w:rFonts w:ascii="Times New Roman" w:hAnsi="Times New Roman" w:cs="Times New Roman"/>
                <w:b/>
                <w:bCs/>
                <w:sz w:val="24"/>
                <w:szCs w:val="24"/>
              </w:rPr>
              <w:t>Ar ekonominės veiklos vykdytojui yra taikoma sąlyga, kad jis yra neatlikęs jam paskirtos baudžiamojo poveikio priemonės – uždraudimo juridiniam asmeniui dalyvauti viešuosiuose pirkimuose?</w:t>
            </w:r>
          </w:p>
        </w:tc>
        <w:tc>
          <w:tcPr>
            <w:tcW w:w="1984" w:type="dxa"/>
          </w:tcPr>
          <w:p w14:paraId="6984A9A7" w14:textId="77777777" w:rsidR="00052B76" w:rsidRDefault="00052B76" w:rsidP="00052B76">
            <w:pPr>
              <w:rPr>
                <w:rFonts w:ascii="Times New Roman" w:hAnsi="Times New Roman" w:cs="Times New Roman"/>
                <w:sz w:val="24"/>
                <w:szCs w:val="24"/>
              </w:rPr>
            </w:pPr>
          </w:p>
        </w:tc>
      </w:tr>
    </w:tbl>
    <w:p w14:paraId="4C84F76F" w14:textId="77777777" w:rsidR="00052B76" w:rsidRPr="003054A8" w:rsidRDefault="00052B76" w:rsidP="00052B76">
      <w:pPr>
        <w:spacing w:after="0"/>
        <w:rPr>
          <w:rFonts w:ascii="Times New Roman" w:hAnsi="Times New Roman" w:cs="Times New Roman"/>
          <w:sz w:val="24"/>
          <w:szCs w:val="24"/>
        </w:rPr>
      </w:pPr>
    </w:p>
    <w:p w14:paraId="536AA612" w14:textId="5FF514CB" w:rsidR="003054A8" w:rsidRPr="003054A8" w:rsidRDefault="00052B76" w:rsidP="00052B76">
      <w:pPr>
        <w:tabs>
          <w:tab w:val="left" w:pos="426"/>
        </w:tabs>
        <w:spacing w:after="0"/>
        <w:rPr>
          <w:rFonts w:ascii="Times New Roman" w:hAnsi="Times New Roman" w:cs="Times New Roman"/>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052B76">
            <w:pPr>
              <w:spacing w:after="0"/>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052B76">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052B76">
            <w:pPr>
              <w:spacing w:after="0"/>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052B76">
            <w:pPr>
              <w:numPr>
                <w:ilvl w:val="0"/>
                <w:numId w:val="1"/>
              </w:numPr>
              <w:spacing w:after="0"/>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052B76">
            <w:pPr>
              <w:spacing w:after="0"/>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052B76">
            <w:pPr>
              <w:spacing w:after="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052B76">
            <w:pPr>
              <w:spacing w:after="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052B76">
            <w:pPr>
              <w:spacing w:after="0"/>
              <w:rPr>
                <w:rFonts w:ascii="Times New Roman" w:hAnsi="Times New Roman" w:cs="Times New Roman"/>
                <w:sz w:val="24"/>
                <w:szCs w:val="24"/>
              </w:rPr>
            </w:pPr>
          </w:p>
        </w:tc>
      </w:tr>
    </w:tbl>
    <w:p w14:paraId="519FD328" w14:textId="451BB08D"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1A41460B" w:rsidR="003054A8" w:rsidRPr="003054A8" w:rsidRDefault="00052B76" w:rsidP="00052B76">
      <w:pPr>
        <w:tabs>
          <w:tab w:val="left" w:pos="284"/>
        </w:tabs>
        <w:spacing w:after="0"/>
        <w:rPr>
          <w:rFonts w:ascii="Times New Roman" w:hAnsi="Times New Roman" w:cs="Times New Roman"/>
          <w:b/>
          <w:bCs/>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052B76">
            <w:pPr>
              <w:spacing w:after="0"/>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052B76">
            <w:pPr>
              <w:spacing w:after="0"/>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052B76">
            <w:pPr>
              <w:spacing w:after="0"/>
              <w:rPr>
                <w:rFonts w:ascii="Times New Roman" w:hAnsi="Times New Roman" w:cs="Times New Roman"/>
                <w:sz w:val="24"/>
                <w:szCs w:val="24"/>
              </w:rPr>
            </w:pPr>
          </w:p>
        </w:tc>
      </w:tr>
    </w:tbl>
    <w:p w14:paraId="7BF6B9B4" w14:textId="5250D93A" w:rsidR="003054A8" w:rsidRPr="00052B76" w:rsidRDefault="003054A8" w:rsidP="00052B76">
      <w:pPr>
        <w:spacing w:after="0"/>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1CC90CF8" w:rsidR="003054A8" w:rsidRPr="003054A8" w:rsidRDefault="00052B76"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371"/>
        <w:gridCol w:w="1986"/>
        <w:gridCol w:w="3720"/>
      </w:tblGrid>
      <w:tr w:rsidR="003054A8" w:rsidRPr="003054A8" w14:paraId="489E60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Eil. Nr.</w:t>
            </w:r>
          </w:p>
        </w:tc>
        <w:tc>
          <w:tcPr>
            <w:tcW w:w="3369"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371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3054A8">
        <w:tc>
          <w:tcPr>
            <w:tcW w:w="567"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052B76">
            <w:pPr>
              <w:spacing w:after="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052B76">
            <w:pPr>
              <w:spacing w:after="0"/>
              <w:rPr>
                <w:rFonts w:ascii="Times New Roman"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052B76">
            <w:pPr>
              <w:spacing w:after="0"/>
              <w:rPr>
                <w:rFonts w:ascii="Times New Roman" w:hAnsi="Times New Roman" w:cs="Times New Roman"/>
                <w:sz w:val="24"/>
                <w:szCs w:val="24"/>
              </w:rPr>
            </w:pPr>
          </w:p>
        </w:tc>
      </w:tr>
      <w:tr w:rsidR="003054A8" w:rsidRPr="003054A8" w14:paraId="1A4916DA" w14:textId="77777777" w:rsidTr="003054A8">
        <w:tc>
          <w:tcPr>
            <w:tcW w:w="567"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052B76">
            <w:pPr>
              <w:numPr>
                <w:ilvl w:val="0"/>
                <w:numId w:val="2"/>
              </w:numPr>
              <w:spacing w:after="0"/>
              <w:rPr>
                <w:rFonts w:ascii="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052B76">
            <w:pPr>
              <w:spacing w:after="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052B76">
            <w:pPr>
              <w:spacing w:after="0"/>
              <w:rPr>
                <w:rFonts w:ascii="Times New Roman" w:hAnsi="Times New Roman" w:cs="Times New Roman"/>
                <w:sz w:val="24"/>
                <w:szCs w:val="24"/>
              </w:rPr>
            </w:pPr>
          </w:p>
        </w:tc>
        <w:tc>
          <w:tcPr>
            <w:tcW w:w="371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052B76">
            <w:pPr>
              <w:spacing w:after="0"/>
              <w:rPr>
                <w:rFonts w:ascii="Times New Roman" w:hAnsi="Times New Roman" w:cs="Times New Roman"/>
                <w:sz w:val="24"/>
                <w:szCs w:val="24"/>
              </w:rPr>
            </w:pPr>
          </w:p>
        </w:tc>
      </w:tr>
    </w:tbl>
    <w:p w14:paraId="3BEDA4DC" w14:textId="16CB22C3" w:rsidR="003054A8" w:rsidRPr="00052B76" w:rsidRDefault="003054A8" w:rsidP="00052B76">
      <w:pPr>
        <w:spacing w:after="0"/>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6302F6D3" w:rsidR="003054A8" w:rsidRPr="003054A8" w:rsidRDefault="00052B76" w:rsidP="00052B76">
      <w:pPr>
        <w:tabs>
          <w:tab w:val="left" w:pos="284"/>
        </w:tabs>
        <w:spacing w:after="0"/>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lastRenderedPageBreak/>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052B76">
            <w:pPr>
              <w:spacing w:after="0"/>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052B76">
            <w:pPr>
              <w:numPr>
                <w:ilvl w:val="0"/>
                <w:numId w:val="3"/>
              </w:numPr>
              <w:spacing w:after="0"/>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052B76">
            <w:pPr>
              <w:spacing w:after="0"/>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052B76">
            <w:pPr>
              <w:spacing w:after="0"/>
              <w:rPr>
                <w:rFonts w:ascii="Times New Roman" w:hAnsi="Times New Roman" w:cs="Times New Roman"/>
                <w:sz w:val="24"/>
                <w:szCs w:val="24"/>
              </w:rPr>
            </w:pPr>
          </w:p>
        </w:tc>
      </w:tr>
    </w:tbl>
    <w:p w14:paraId="2B56ABB4" w14:textId="77777777" w:rsidR="00052B76" w:rsidRDefault="00052B76" w:rsidP="00052B76">
      <w:pPr>
        <w:tabs>
          <w:tab w:val="left" w:pos="284"/>
        </w:tabs>
        <w:spacing w:after="0"/>
        <w:rPr>
          <w:rFonts w:ascii="Times New Roman" w:hAnsi="Times New Roman" w:cs="Times New Roman"/>
          <w:sz w:val="24"/>
          <w:szCs w:val="24"/>
        </w:rPr>
      </w:pPr>
    </w:p>
    <w:p w14:paraId="7B9C8A70" w14:textId="4BDE0E60" w:rsidR="003054A8" w:rsidRPr="003054A8" w:rsidRDefault="00052B76" w:rsidP="00052B76">
      <w:pPr>
        <w:tabs>
          <w:tab w:val="left" w:pos="284"/>
          <w:tab w:val="left" w:pos="426"/>
        </w:tabs>
        <w:spacing w:after="0"/>
        <w:rPr>
          <w:rFonts w:ascii="Times New Roman" w:hAnsi="Times New Roman" w:cs="Times New Roman"/>
          <w:sz w:val="24"/>
          <w:szCs w:val="24"/>
        </w:rPr>
      </w:pPr>
      <w:r>
        <w:rPr>
          <w:rFonts w:ascii="Times New Roman" w:hAnsi="Times New Roman" w:cs="Times New Roman"/>
          <w:sz w:val="24"/>
          <w:szCs w:val="24"/>
        </w:rPr>
        <w:t>10</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041"/>
        <w:gridCol w:w="3259"/>
        <w:gridCol w:w="2764"/>
      </w:tblGrid>
      <w:tr w:rsidR="003054A8" w:rsidRPr="003054A8" w14:paraId="58D5C3B5"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3042"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2765"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052B76">
            <w:pPr>
              <w:spacing w:after="0"/>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052B76">
            <w:pPr>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052B76">
            <w:pPr>
              <w:spacing w:after="0"/>
              <w:rPr>
                <w:rFonts w:ascii="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052B76">
            <w:pPr>
              <w:spacing w:after="0"/>
              <w:rPr>
                <w:rFonts w:ascii="Times New Roman" w:hAnsi="Times New Roman" w:cs="Times New Roman"/>
                <w:sz w:val="24"/>
                <w:szCs w:val="24"/>
              </w:rPr>
            </w:pPr>
          </w:p>
        </w:tc>
      </w:tr>
      <w:tr w:rsidR="003054A8" w:rsidRPr="003054A8" w14:paraId="618332F5" w14:textId="77777777" w:rsidTr="003054A8">
        <w:trPr>
          <w:jc w:val="center"/>
        </w:trPr>
        <w:tc>
          <w:tcPr>
            <w:tcW w:w="567"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052B76">
            <w:pPr>
              <w:numPr>
                <w:ilvl w:val="0"/>
                <w:numId w:val="4"/>
              </w:numPr>
              <w:spacing w:after="0"/>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052B76">
            <w:pPr>
              <w:spacing w:after="0"/>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052B76">
            <w:pPr>
              <w:spacing w:after="0"/>
              <w:rPr>
                <w:rFonts w:ascii="Times New Roman" w:hAnsi="Times New Roman" w:cs="Times New Roman"/>
                <w:sz w:val="24"/>
                <w:szCs w:val="24"/>
              </w:rPr>
            </w:pPr>
          </w:p>
        </w:tc>
        <w:tc>
          <w:tcPr>
            <w:tcW w:w="2765"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052B76">
            <w:pPr>
              <w:spacing w:after="0"/>
              <w:rPr>
                <w:rFonts w:ascii="Times New Roman" w:hAnsi="Times New Roman" w:cs="Times New Roman"/>
                <w:sz w:val="24"/>
                <w:szCs w:val="24"/>
              </w:rPr>
            </w:pPr>
          </w:p>
        </w:tc>
      </w:tr>
    </w:tbl>
    <w:p w14:paraId="123599BD" w14:textId="036EBD5D" w:rsidR="003054A8" w:rsidRPr="00052B76" w:rsidRDefault="003054A8" w:rsidP="00052B76">
      <w:pPr>
        <w:spacing w:after="0"/>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7049A88A" w14:textId="77777777" w:rsidR="003054A8" w:rsidRPr="003054A8" w:rsidRDefault="003054A8" w:rsidP="00052B76">
      <w:pPr>
        <w:spacing w:after="0"/>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052B76">
            <w:pPr>
              <w:spacing w:after="0"/>
              <w:rPr>
                <w:rFonts w:ascii="Times New Roman" w:hAnsi="Times New Roman" w:cs="Times New Roman"/>
                <w:sz w:val="24"/>
                <w:szCs w:val="24"/>
              </w:rPr>
            </w:pPr>
          </w:p>
        </w:tc>
        <w:tc>
          <w:tcPr>
            <w:tcW w:w="604" w:type="dxa"/>
          </w:tcPr>
          <w:p w14:paraId="564F3249" w14:textId="77777777" w:rsidR="003054A8" w:rsidRPr="003054A8" w:rsidRDefault="003054A8" w:rsidP="00052B76">
            <w:pPr>
              <w:spacing w:after="0"/>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052B76">
            <w:pPr>
              <w:spacing w:after="0"/>
              <w:rPr>
                <w:rFonts w:ascii="Times New Roman" w:hAnsi="Times New Roman" w:cs="Times New Roman"/>
                <w:sz w:val="24"/>
                <w:szCs w:val="24"/>
              </w:rPr>
            </w:pPr>
          </w:p>
        </w:tc>
        <w:tc>
          <w:tcPr>
            <w:tcW w:w="701" w:type="dxa"/>
          </w:tcPr>
          <w:p w14:paraId="05C7941B" w14:textId="77777777" w:rsidR="003054A8" w:rsidRPr="003054A8" w:rsidRDefault="003054A8" w:rsidP="00052B76">
            <w:pPr>
              <w:spacing w:after="0"/>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052B76">
            <w:pPr>
              <w:spacing w:after="0"/>
              <w:rPr>
                <w:rFonts w:ascii="Times New Roman" w:hAnsi="Times New Roman" w:cs="Times New Roman"/>
                <w:sz w:val="24"/>
                <w:szCs w:val="24"/>
              </w:rPr>
            </w:pPr>
          </w:p>
        </w:tc>
        <w:tc>
          <w:tcPr>
            <w:tcW w:w="468" w:type="dxa"/>
          </w:tcPr>
          <w:p w14:paraId="39AC82A2" w14:textId="77777777" w:rsidR="003054A8" w:rsidRPr="003054A8" w:rsidRDefault="003054A8" w:rsidP="00052B76">
            <w:pPr>
              <w:spacing w:after="0"/>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052B76">
            <w:pPr>
              <w:spacing w:after="0"/>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052B76">
            <w:pPr>
              <w:spacing w:after="0"/>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052B76">
            <w:pPr>
              <w:spacing w:after="0"/>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052B76">
            <w:pPr>
              <w:spacing w:after="0"/>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2776E8"/>
    <w:rsid w:val="002843B1"/>
    <w:rsid w:val="003054A8"/>
    <w:rsid w:val="003D2E45"/>
    <w:rsid w:val="00405AC3"/>
    <w:rsid w:val="004F20FA"/>
    <w:rsid w:val="0060228D"/>
    <w:rsid w:val="006674A9"/>
    <w:rsid w:val="00760392"/>
    <w:rsid w:val="00877E76"/>
    <w:rsid w:val="00A4755D"/>
    <w:rsid w:val="00C545BF"/>
    <w:rsid w:val="00D1138A"/>
    <w:rsid w:val="00D50E01"/>
    <w:rsid w:val="00E007EF"/>
    <w:rsid w:val="00E46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3450</Words>
  <Characters>1967</Characters>
  <Application>Microsoft Office Word</Application>
  <DocSecurity>0</DocSecurity>
  <Lines>16</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12</cp:revision>
  <dcterms:created xsi:type="dcterms:W3CDTF">2025-02-12T09:41:00Z</dcterms:created>
  <dcterms:modified xsi:type="dcterms:W3CDTF">2025-06-03T04:45:00Z</dcterms:modified>
</cp:coreProperties>
</file>