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B05468" w:rsidP="0046523E">
      <w:pPr>
        <w:tabs>
          <w:tab w:val="center" w:pos="4819"/>
          <w:tab w:val="right" w:pos="9638"/>
        </w:tabs>
        <w:spacing w:after="240"/>
        <w:ind w:firstLine="851"/>
        <w:jc w:val="cente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 xml:space="preserve"> </w:t>
      </w:r>
      <w:r w:rsidR="007A2978" w:rsidRPr="007A2978">
        <w:rPr>
          <w:rFonts w:asciiTheme="minorHAnsi" w:eastAsiaTheme="minorHAnsi" w:hAnsiTheme="minorHAnsi" w:cstheme="minorBidi"/>
          <w:noProof/>
          <w:sz w:val="22"/>
          <w:szCs w:val="22"/>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46523E">
      <w:pPr>
        <w:spacing w:after="120"/>
        <w:ind w:firstLine="851"/>
        <w:jc w:val="center"/>
        <w:rPr>
          <w:b/>
          <w:caps/>
          <w:szCs w:val="20"/>
        </w:rPr>
      </w:pPr>
      <w:r w:rsidRPr="007A2978">
        <w:rPr>
          <w:b/>
          <w:caps/>
          <w:szCs w:val="20"/>
        </w:rPr>
        <w:t>generolo jono žemaičio lietuvos karo akademija</w:t>
      </w:r>
    </w:p>
    <w:p w:rsidR="007A2978" w:rsidRPr="007A2978" w:rsidRDefault="007A2978" w:rsidP="0046523E">
      <w:pPr>
        <w:ind w:firstLine="851"/>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r w:rsidR="00820673">
        <w:fldChar w:fldCharType="begin"/>
      </w:r>
      <w:r w:rsidR="00820673">
        <w:instrText xml:space="preserve"> HYPERLINK "mailto:lka@mil.lt" </w:instrText>
      </w:r>
      <w:r w:rsidR="00820673">
        <w:fldChar w:fldCharType="separate"/>
      </w:r>
      <w:r w:rsidRPr="007A2978">
        <w:rPr>
          <w:rFonts w:eastAsiaTheme="minorHAnsi" w:cstheme="minorBidi"/>
          <w:color w:val="0000FF"/>
          <w:sz w:val="20"/>
          <w:szCs w:val="22"/>
          <w:u w:val="single"/>
          <w:lang w:eastAsia="en-US"/>
        </w:rPr>
        <w:t>lka@mil.lt</w:t>
      </w:r>
      <w:r w:rsidR="00820673">
        <w:rPr>
          <w:rFonts w:eastAsiaTheme="minorHAnsi" w:cstheme="minorBidi"/>
          <w:color w:val="0000FF"/>
          <w:sz w:val="20"/>
          <w:szCs w:val="22"/>
          <w:u w:val="single"/>
          <w:lang w:eastAsia="en-US"/>
        </w:rPr>
        <w:fldChar w:fldCharType="end"/>
      </w:r>
    </w:p>
    <w:p w:rsidR="003768FA" w:rsidRPr="003768FA" w:rsidRDefault="007A2978" w:rsidP="0046523E">
      <w:pPr>
        <w:ind w:firstLine="851"/>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46523E">
      <w:pPr>
        <w:pBdr>
          <w:top w:val="single" w:sz="4" w:space="0" w:color="auto"/>
        </w:pBdr>
        <w:tabs>
          <w:tab w:val="left" w:pos="6237"/>
        </w:tabs>
        <w:ind w:firstLine="851"/>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7A2978" w:rsidRPr="007A2978" w:rsidRDefault="00E92B7A" w:rsidP="0046523E">
      <w:pPr>
        <w:ind w:firstLine="851"/>
        <w:jc w:val="center"/>
        <w:rPr>
          <w:b/>
          <w:caps/>
        </w:rPr>
      </w:pPr>
      <w:r>
        <w:rPr>
          <w:b/>
          <w:caps/>
        </w:rPr>
        <w:t>Degalų įsigijimo Kazlų rudos sen., Marijampolės r. ir pabradės sen., Švečionių r.</w:t>
      </w:r>
      <w:r w:rsidR="000B2C4B" w:rsidRPr="000B2C4B">
        <w:rPr>
          <w:b/>
          <w:caps/>
        </w:rPr>
        <w:t xml:space="preserve"> </w:t>
      </w:r>
      <w:r w:rsidR="007A2978" w:rsidRPr="007A2978">
        <w:rPr>
          <w:b/>
          <w:caps/>
        </w:rPr>
        <w:t>MAŽOS VERTĖS PIRKIMO</w:t>
      </w:r>
    </w:p>
    <w:p w:rsidR="00440772" w:rsidRPr="009C2504" w:rsidRDefault="007A2978" w:rsidP="0046523E">
      <w:pPr>
        <w:ind w:firstLine="851"/>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46523E">
      <w:pPr>
        <w:pStyle w:val="BodyTextIndent"/>
        <w:spacing w:after="0"/>
        <w:ind w:left="0" w:right="282" w:firstLine="851"/>
        <w:jc w:val="center"/>
      </w:pPr>
    </w:p>
    <w:p w:rsidR="00DA3F02" w:rsidRPr="00780600" w:rsidRDefault="00DA3F02" w:rsidP="0046523E">
      <w:pPr>
        <w:pStyle w:val="BodyTextIndent"/>
        <w:spacing w:after="0"/>
        <w:ind w:left="0" w:right="282" w:firstLine="851"/>
        <w:jc w:val="center"/>
      </w:pPr>
      <w:r w:rsidRPr="00780600">
        <w:t>TURINYS</w:t>
      </w:r>
    </w:p>
    <w:p w:rsidR="00DA3F02" w:rsidRPr="00780600" w:rsidRDefault="00DA3F02" w:rsidP="0046523E">
      <w:pPr>
        <w:pStyle w:val="BodyTextIndent"/>
        <w:spacing w:after="0"/>
        <w:ind w:left="0" w:right="282" w:firstLine="851"/>
        <w:jc w:val="both"/>
        <w:rPr>
          <w:bCs/>
        </w:rPr>
      </w:pPr>
    </w:p>
    <w:p w:rsidR="00DA3F02" w:rsidRPr="00780600" w:rsidRDefault="00DA3F02" w:rsidP="0055784D">
      <w:pPr>
        <w:pStyle w:val="BodyTextIndent"/>
        <w:numPr>
          <w:ilvl w:val="0"/>
          <w:numId w:val="8"/>
        </w:numPr>
        <w:spacing w:after="0"/>
        <w:ind w:left="0" w:firstLine="851"/>
        <w:jc w:val="both"/>
      </w:pPr>
      <w:r w:rsidRPr="00780600">
        <w:t>BENDROSIOS NUOSTATOS</w:t>
      </w:r>
    </w:p>
    <w:p w:rsidR="00126AE7" w:rsidRPr="00780600" w:rsidRDefault="00DA3F02" w:rsidP="0055784D">
      <w:pPr>
        <w:pStyle w:val="BodyTextIndent"/>
        <w:numPr>
          <w:ilvl w:val="0"/>
          <w:numId w:val="8"/>
        </w:numPr>
        <w:spacing w:after="0"/>
        <w:ind w:left="0" w:firstLine="851"/>
        <w:jc w:val="both"/>
      </w:pPr>
      <w:r w:rsidRPr="00780600">
        <w:rPr>
          <w:bCs/>
        </w:rPr>
        <w:t>PIRKIMO OBJEKTAS</w:t>
      </w:r>
    </w:p>
    <w:p w:rsidR="00126AE7" w:rsidRPr="003411CE" w:rsidRDefault="00126AE7" w:rsidP="0055784D">
      <w:pPr>
        <w:pStyle w:val="ListParagraph"/>
        <w:numPr>
          <w:ilvl w:val="0"/>
          <w:numId w:val="8"/>
        </w:numPr>
        <w:ind w:left="0" w:firstLine="851"/>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55784D">
      <w:pPr>
        <w:pStyle w:val="BodyTextIndent"/>
        <w:numPr>
          <w:ilvl w:val="0"/>
          <w:numId w:val="8"/>
        </w:numPr>
        <w:spacing w:after="0"/>
        <w:ind w:left="0" w:firstLine="851"/>
        <w:jc w:val="both"/>
      </w:pPr>
      <w:r w:rsidRPr="002D412A">
        <w:t xml:space="preserve">ŪKIO SUBJEKTŲ GRUPĖS </w:t>
      </w:r>
      <w:r w:rsidR="00DA3F02" w:rsidRPr="00780600">
        <w:t>DALYVAVIMAS PIRKIMO PROCEDŪROSE</w:t>
      </w:r>
    </w:p>
    <w:p w:rsidR="00126AE7" w:rsidRPr="00780600" w:rsidRDefault="00DA3F02" w:rsidP="0055784D">
      <w:pPr>
        <w:pStyle w:val="BodyTextIndent"/>
        <w:numPr>
          <w:ilvl w:val="0"/>
          <w:numId w:val="8"/>
        </w:numPr>
        <w:spacing w:after="0"/>
        <w:ind w:left="0" w:firstLine="851"/>
        <w:jc w:val="both"/>
      </w:pPr>
      <w:r w:rsidRPr="00780600">
        <w:t>PASIŪLYMŲ</w:t>
      </w:r>
      <w:r w:rsidR="004E7614">
        <w:t xml:space="preserve"> RENGIMO</w:t>
      </w:r>
      <w:r w:rsidRPr="00780600">
        <w:t xml:space="preserve"> BENDRIEJI REIKALAVIMAI </w:t>
      </w:r>
    </w:p>
    <w:p w:rsidR="00126AE7" w:rsidRPr="00780600" w:rsidRDefault="00DA3F02" w:rsidP="0055784D">
      <w:pPr>
        <w:pStyle w:val="BodyTextIndent"/>
        <w:numPr>
          <w:ilvl w:val="0"/>
          <w:numId w:val="8"/>
        </w:numPr>
        <w:spacing w:after="0"/>
        <w:ind w:left="0" w:firstLine="851"/>
        <w:jc w:val="both"/>
      </w:pPr>
      <w:r w:rsidRPr="00780600">
        <w:t>PASIŪLYMŲ GALIOJIMAS</w:t>
      </w:r>
    </w:p>
    <w:p w:rsidR="00126AE7" w:rsidRPr="00780600" w:rsidRDefault="00DA3F02" w:rsidP="0055784D">
      <w:pPr>
        <w:pStyle w:val="BodyTextIndent"/>
        <w:numPr>
          <w:ilvl w:val="0"/>
          <w:numId w:val="8"/>
        </w:numPr>
        <w:spacing w:after="0"/>
        <w:ind w:left="0" w:firstLine="851"/>
        <w:jc w:val="both"/>
      </w:pPr>
      <w:r w:rsidRPr="00780600">
        <w:rPr>
          <w:bCs/>
        </w:rPr>
        <w:t>PASIŪLYMŲ PATEIKIMO TERMINAI IR TVARKA</w:t>
      </w:r>
    </w:p>
    <w:p w:rsidR="00126AE7" w:rsidRPr="00780600" w:rsidRDefault="00DA3F02" w:rsidP="0055784D">
      <w:pPr>
        <w:pStyle w:val="BodyTextIndent"/>
        <w:numPr>
          <w:ilvl w:val="0"/>
          <w:numId w:val="8"/>
        </w:numPr>
        <w:spacing w:after="0"/>
        <w:ind w:left="0" w:firstLine="851"/>
        <w:jc w:val="both"/>
      </w:pPr>
      <w:r w:rsidRPr="00780600">
        <w:rPr>
          <w:bCs/>
        </w:rPr>
        <w:t>PASIŪLYMŲ ŠIFRAVIMAS</w:t>
      </w:r>
    </w:p>
    <w:p w:rsidR="00126AE7" w:rsidRPr="00780600" w:rsidRDefault="00DA3F02" w:rsidP="0055784D">
      <w:pPr>
        <w:pStyle w:val="BodyTextIndent"/>
        <w:numPr>
          <w:ilvl w:val="0"/>
          <w:numId w:val="8"/>
        </w:numPr>
        <w:spacing w:after="0"/>
        <w:ind w:left="0" w:firstLine="851"/>
        <w:jc w:val="both"/>
      </w:pPr>
      <w:r w:rsidRPr="00780600">
        <w:rPr>
          <w:rStyle w:val="Hyperlink"/>
          <w:color w:val="auto"/>
          <w:u w:val="none"/>
        </w:rPr>
        <w:t>PIRKIMO SĄLYGŲ PAAIŠKINIMAS IR PATIKSLINIMAS</w:t>
      </w:r>
    </w:p>
    <w:p w:rsidR="00DA3F02" w:rsidRPr="003411CE" w:rsidRDefault="00126AE7" w:rsidP="0055784D">
      <w:pPr>
        <w:pStyle w:val="BodyTextIndent"/>
        <w:numPr>
          <w:ilvl w:val="0"/>
          <w:numId w:val="8"/>
        </w:numPr>
        <w:spacing w:after="0"/>
        <w:ind w:left="0" w:firstLine="851"/>
        <w:jc w:val="both"/>
        <w:rPr>
          <w:rStyle w:val="Hyperlink"/>
          <w:color w:val="auto"/>
          <w:u w:val="none"/>
        </w:rPr>
      </w:pPr>
      <w:r w:rsidRPr="00126AE7">
        <w:t>SUSIPAŽINIMO SU GAUTAIS PASIŪLYMAIS IR JŲ NAGRINĖJIMO PROCEDŪROS</w:t>
      </w:r>
    </w:p>
    <w:p w:rsidR="00126AE7" w:rsidRPr="003411CE" w:rsidRDefault="00DA3F02" w:rsidP="0055784D">
      <w:pPr>
        <w:pStyle w:val="BodyTextIndent"/>
        <w:numPr>
          <w:ilvl w:val="0"/>
          <w:numId w:val="8"/>
        </w:numPr>
        <w:spacing w:after="0"/>
        <w:ind w:left="0" w:firstLine="851"/>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55784D">
      <w:pPr>
        <w:pStyle w:val="BodyTextIndent"/>
        <w:numPr>
          <w:ilvl w:val="0"/>
          <w:numId w:val="8"/>
        </w:numPr>
        <w:spacing w:after="0"/>
        <w:ind w:left="0" w:firstLine="851"/>
        <w:jc w:val="both"/>
      </w:pPr>
      <w:r w:rsidRPr="00780600">
        <w:t>PIRKIMO SUTARTIES SUDARYMAS IR JOS SĄLYGOS</w:t>
      </w:r>
    </w:p>
    <w:p w:rsidR="00512F68" w:rsidRPr="00780600" w:rsidRDefault="00DA3F02" w:rsidP="0055784D">
      <w:pPr>
        <w:pStyle w:val="BodyTextIndent"/>
        <w:numPr>
          <w:ilvl w:val="0"/>
          <w:numId w:val="8"/>
        </w:numPr>
        <w:spacing w:after="0"/>
        <w:ind w:left="0" w:firstLine="851"/>
        <w:jc w:val="both"/>
      </w:pPr>
      <w:r w:rsidRPr="00780600">
        <w:t>PRETENZIJŲ IR SKUNDŲ NAGRINĖJIMO TVARKA</w:t>
      </w:r>
    </w:p>
    <w:p w:rsidR="004B58C4" w:rsidRDefault="004B58C4" w:rsidP="0055784D">
      <w:pPr>
        <w:pStyle w:val="BodyTextIndent"/>
        <w:numPr>
          <w:ilvl w:val="0"/>
          <w:numId w:val="8"/>
        </w:numPr>
        <w:spacing w:after="0"/>
        <w:ind w:left="0" w:firstLine="851"/>
        <w:jc w:val="both"/>
      </w:pPr>
      <w:r>
        <w:t>BAIGIAMOSIOS NUOSTATOS</w:t>
      </w:r>
    </w:p>
    <w:p w:rsidR="00212566" w:rsidRDefault="00212566" w:rsidP="0046523E">
      <w:pPr>
        <w:pStyle w:val="BodyTextIndent"/>
        <w:spacing w:after="0"/>
        <w:ind w:left="0" w:firstLine="851"/>
        <w:jc w:val="both"/>
      </w:pPr>
    </w:p>
    <w:p w:rsidR="00DA3F02" w:rsidRDefault="00DA3F02" w:rsidP="0046523E">
      <w:pPr>
        <w:pStyle w:val="BodyTextIndent"/>
        <w:spacing w:after="0"/>
        <w:ind w:left="0" w:firstLine="851"/>
        <w:jc w:val="both"/>
      </w:pPr>
      <w:r w:rsidRPr="00780600">
        <w:t>PRIEDAI:</w:t>
      </w:r>
    </w:p>
    <w:p w:rsidR="00257FE9" w:rsidRDefault="00257FE9" w:rsidP="0046523E">
      <w:pPr>
        <w:pStyle w:val="BodyTextIndent"/>
        <w:spacing w:after="0"/>
        <w:ind w:left="0" w:firstLine="851"/>
        <w:jc w:val="both"/>
        <w:rPr>
          <w:rFonts w:eastAsia="Arial Unicode MS"/>
        </w:rPr>
      </w:pPr>
    </w:p>
    <w:p w:rsidR="009D2C4F" w:rsidRDefault="0046523E" w:rsidP="0055784D">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1 priedas</w:t>
      </w:r>
      <w:r w:rsidR="009D2C4F" w:rsidRPr="009D2C4F">
        <w:rPr>
          <w:rFonts w:eastAsia="Arial Unicode MS"/>
        </w:rPr>
        <w:t xml:space="preserve"> „Pasiūlymo forma“ (toliau – </w:t>
      </w:r>
      <w:r>
        <w:rPr>
          <w:rFonts w:eastAsia="Arial Unicode MS"/>
        </w:rPr>
        <w:t>1 priedas)</w:t>
      </w:r>
      <w:r w:rsidR="009D2C4F" w:rsidRPr="009D2C4F">
        <w:rPr>
          <w:rFonts w:eastAsia="Arial Unicode MS"/>
        </w:rPr>
        <w:t xml:space="preserve">; </w:t>
      </w:r>
    </w:p>
    <w:p w:rsidR="009D2C4F" w:rsidRPr="009D2C4F" w:rsidRDefault="00A239EB" w:rsidP="0055784D">
      <w:pPr>
        <w:pStyle w:val="BodyTextIndent"/>
        <w:numPr>
          <w:ilvl w:val="0"/>
          <w:numId w:val="10"/>
        </w:numPr>
        <w:spacing w:after="0"/>
        <w:ind w:left="0" w:firstLine="851"/>
        <w:rPr>
          <w:rFonts w:eastAsia="Arial Unicode MS"/>
        </w:rPr>
      </w:pPr>
      <w:r>
        <w:rPr>
          <w:rFonts w:eastAsia="Arial Unicode MS"/>
        </w:rPr>
        <w:t xml:space="preserve">Konkurso sąlygų </w:t>
      </w:r>
      <w:r w:rsidR="00E92B7A">
        <w:rPr>
          <w:rFonts w:eastAsia="Arial Unicode MS"/>
        </w:rPr>
        <w:t>2</w:t>
      </w:r>
      <w:r>
        <w:rPr>
          <w:rFonts w:eastAsia="Arial Unicode MS"/>
        </w:rPr>
        <w:t xml:space="preserve"> priedas</w:t>
      </w:r>
      <w:r w:rsidR="009D2C4F" w:rsidRPr="009D2C4F">
        <w:rPr>
          <w:rFonts w:eastAsia="Arial Unicode MS"/>
        </w:rPr>
        <w:t xml:space="preserve"> „Techninė specifikacija“, (toliau – </w:t>
      </w:r>
      <w:r w:rsidR="00E92B7A">
        <w:rPr>
          <w:rFonts w:eastAsia="Arial Unicode MS"/>
        </w:rPr>
        <w:t>2</w:t>
      </w:r>
      <w:r w:rsidR="0046523E">
        <w:rPr>
          <w:rFonts w:eastAsia="Arial Unicode MS"/>
        </w:rPr>
        <w:t xml:space="preserve"> priedas</w:t>
      </w:r>
      <w:r w:rsidR="009D2C4F" w:rsidRPr="009D2C4F">
        <w:rPr>
          <w:rFonts w:eastAsia="Arial Unicode MS"/>
        </w:rPr>
        <w:t>);</w:t>
      </w:r>
    </w:p>
    <w:p w:rsidR="009D2C4F" w:rsidRDefault="0046523E" w:rsidP="0055784D">
      <w:pPr>
        <w:pStyle w:val="BodyTextIndent"/>
        <w:numPr>
          <w:ilvl w:val="0"/>
          <w:numId w:val="10"/>
        </w:numPr>
        <w:spacing w:after="0"/>
        <w:ind w:left="0" w:firstLine="851"/>
        <w:rPr>
          <w:rFonts w:eastAsia="Arial Unicode MS"/>
        </w:rPr>
      </w:pPr>
      <w:r>
        <w:rPr>
          <w:rFonts w:eastAsia="Arial Unicode MS"/>
        </w:rPr>
        <w:t xml:space="preserve"> </w:t>
      </w:r>
      <w:r w:rsidR="009D2C4F" w:rsidRPr="009D2C4F">
        <w:rPr>
          <w:rFonts w:eastAsia="Arial Unicode MS"/>
        </w:rPr>
        <w:t>Konkurso są</w:t>
      </w:r>
      <w:r w:rsidR="00A239EB">
        <w:rPr>
          <w:rFonts w:eastAsia="Arial Unicode MS"/>
        </w:rPr>
        <w:t xml:space="preserve">lygų </w:t>
      </w:r>
      <w:r w:rsidR="00E92B7A">
        <w:rPr>
          <w:rFonts w:eastAsia="Arial Unicode MS"/>
        </w:rPr>
        <w:t>3</w:t>
      </w:r>
      <w:r w:rsidR="00A239EB">
        <w:rPr>
          <w:rFonts w:eastAsia="Arial Unicode MS"/>
        </w:rPr>
        <w:t xml:space="preserve"> priedas</w:t>
      </w:r>
      <w:r w:rsidR="009D2C4F" w:rsidRPr="009D2C4F">
        <w:rPr>
          <w:rFonts w:eastAsia="Arial Unicode MS"/>
        </w:rPr>
        <w:t xml:space="preserve"> </w:t>
      </w:r>
      <w:r w:rsidR="00A239EB">
        <w:rPr>
          <w:rFonts w:eastAsia="Arial Unicode MS"/>
        </w:rPr>
        <w:t>„</w:t>
      </w:r>
      <w:r w:rsidR="00E92B7A">
        <w:rPr>
          <w:rFonts w:eastAsia="Arial Unicode MS"/>
        </w:rPr>
        <w:t xml:space="preserve">Sutarties projektas </w:t>
      </w:r>
      <w:r w:rsidR="00E92B7A" w:rsidRPr="009D2C4F">
        <w:rPr>
          <w:rFonts w:eastAsia="Arial Unicode MS"/>
        </w:rPr>
        <w:t xml:space="preserve">(toliau – </w:t>
      </w:r>
      <w:r w:rsidR="00E92B7A">
        <w:rPr>
          <w:rFonts w:eastAsia="Arial Unicode MS"/>
        </w:rPr>
        <w:t>3 priedas</w:t>
      </w:r>
      <w:r w:rsidR="00E92B7A" w:rsidRPr="009D2C4F">
        <w:rPr>
          <w:rFonts w:eastAsia="Arial Unicode MS"/>
        </w:rPr>
        <w:t>);</w:t>
      </w:r>
      <w:r w:rsidR="00FC2823">
        <w:rPr>
          <w:rFonts w:eastAsia="Arial Unicode MS"/>
        </w:rPr>
        <w:t>;</w:t>
      </w:r>
    </w:p>
    <w:p w:rsidR="00FC2823" w:rsidRDefault="00FC2823" w:rsidP="0055784D">
      <w:pPr>
        <w:pStyle w:val="BodyTextIndent"/>
        <w:numPr>
          <w:ilvl w:val="0"/>
          <w:numId w:val="10"/>
        </w:numPr>
        <w:spacing w:after="0"/>
        <w:ind w:left="0" w:firstLine="851"/>
        <w:rPr>
          <w:rFonts w:eastAsia="Arial Unicode MS"/>
        </w:rPr>
      </w:pPr>
      <w:r>
        <w:rPr>
          <w:rFonts w:eastAsia="Arial Unicode MS"/>
        </w:rPr>
        <w:t>Konkurso s</w:t>
      </w:r>
      <w:r w:rsidR="00A239EB">
        <w:rPr>
          <w:rFonts w:eastAsia="Arial Unicode MS"/>
        </w:rPr>
        <w:t xml:space="preserve">ąlygų </w:t>
      </w:r>
      <w:r w:rsidR="00E92B7A">
        <w:rPr>
          <w:rFonts w:eastAsia="Arial Unicode MS"/>
        </w:rPr>
        <w:t>4</w:t>
      </w:r>
      <w:r w:rsidR="00A239EB">
        <w:rPr>
          <w:rFonts w:eastAsia="Arial Unicode MS"/>
        </w:rPr>
        <w:t xml:space="preserve"> priedas „Tiekėjo deklaracija“ (toliau – </w:t>
      </w:r>
      <w:r w:rsidR="00E92B7A">
        <w:rPr>
          <w:rFonts w:eastAsia="Arial Unicode MS"/>
        </w:rPr>
        <w:t>4</w:t>
      </w:r>
      <w:r w:rsidR="00A239EB">
        <w:rPr>
          <w:rFonts w:eastAsia="Arial Unicode MS"/>
        </w:rPr>
        <w:t xml:space="preserve"> priedas).</w:t>
      </w:r>
    </w:p>
    <w:p w:rsidR="00F41978" w:rsidRDefault="00F41978" w:rsidP="0046523E">
      <w:pPr>
        <w:pStyle w:val="BodyTextIndent"/>
        <w:spacing w:after="0"/>
        <w:ind w:left="0" w:firstLine="851"/>
        <w:jc w:val="both"/>
      </w:pPr>
    </w:p>
    <w:p w:rsidR="00257FE9" w:rsidRPr="00780600" w:rsidRDefault="00257FE9" w:rsidP="0055784D">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46523E">
      <w:pPr>
        <w:ind w:firstLine="851"/>
        <w:jc w:val="center"/>
        <w:rPr>
          <w:rFonts w:eastAsia="Calibri"/>
          <w:b/>
          <w:lang w:eastAsia="en-US"/>
        </w:rPr>
      </w:pPr>
    </w:p>
    <w:p w:rsidR="00257FE9" w:rsidRDefault="00257FE9" w:rsidP="0046523E">
      <w:pPr>
        <w:ind w:firstLine="851"/>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9"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E92B7A">
        <w:rPr>
          <w:b/>
        </w:rPr>
        <w:t xml:space="preserve">degalus </w:t>
      </w:r>
      <w:r w:rsidR="00802580" w:rsidRPr="00BF7215">
        <w:rPr>
          <w:b/>
        </w:rPr>
        <w:t xml:space="preserve"> </w:t>
      </w:r>
      <w:r w:rsidRPr="001C1C13">
        <w:t xml:space="preserve">(toliau – </w:t>
      </w:r>
      <w:r w:rsidR="00EB63CC">
        <w:t>P</w:t>
      </w:r>
      <w:r w:rsidR="001D1CA6">
        <w:t>rekė</w:t>
      </w:r>
      <w:r w:rsidR="00975B97">
        <w:t>s</w:t>
      </w:r>
      <w:r w:rsidRPr="001C1C13">
        <w:t>).</w:t>
      </w:r>
    </w:p>
    <w:p w:rsidR="003B0E72" w:rsidRDefault="003B0E72" w:rsidP="0046523E">
      <w:pPr>
        <w:ind w:firstLine="851"/>
        <w:jc w:val="both"/>
        <w:outlineLvl w:val="1"/>
      </w:pPr>
    </w:p>
    <w:p w:rsidR="00C22594" w:rsidRDefault="0046523E" w:rsidP="0046523E">
      <w:pPr>
        <w:pStyle w:val="NormalWeb"/>
        <w:ind w:firstLine="851"/>
        <w:jc w:val="both"/>
      </w:pPr>
      <w:r>
        <w:rPr>
          <w:bCs/>
          <w:lang w:eastAsia="zh-CN"/>
        </w:rPr>
        <w:t xml:space="preserve"> </w:t>
      </w:r>
      <w:r w:rsidR="00257FE9">
        <w:rPr>
          <w:bCs/>
          <w:lang w:eastAsia="zh-CN"/>
        </w:rPr>
        <w:t>1.</w:t>
      </w:r>
      <w:r w:rsidR="00257FE9" w:rsidRPr="001F2052">
        <w:rPr>
          <w:bCs/>
          <w:lang w:eastAsia="zh-CN"/>
        </w:rPr>
        <w:t xml:space="preserve">2. </w:t>
      </w:r>
      <w:r w:rsidR="0097488A" w:rsidRPr="00F1763A">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w:t>
      </w:r>
      <w:r w:rsidR="0097488A" w:rsidRPr="00F1763A">
        <w:lastRenderedPageBreak/>
        <w:t>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w:t>
      </w:r>
      <w:r>
        <w:t>au – Sąlygos) ir Sąlygų priedai.</w:t>
      </w:r>
      <w:r w:rsidR="0097488A" w:rsidRPr="00F87A09">
        <w:t xml:space="preserve"> </w:t>
      </w:r>
    </w:p>
    <w:p w:rsidR="003B0E72" w:rsidRDefault="003B0E72" w:rsidP="0046523E">
      <w:pPr>
        <w:pStyle w:val="NormalWeb"/>
        <w:ind w:firstLine="851"/>
        <w:jc w:val="both"/>
      </w:pPr>
    </w:p>
    <w:p w:rsidR="0097488A" w:rsidRDefault="0097488A" w:rsidP="0046523E">
      <w:pPr>
        <w:pStyle w:val="NormalWeb"/>
        <w:ind w:firstLine="851"/>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46523E">
      <w:pPr>
        <w:pStyle w:val="NormalWeb"/>
        <w:ind w:firstLine="851"/>
        <w:jc w:val="both"/>
      </w:pPr>
    </w:p>
    <w:p w:rsidR="00257FE9" w:rsidRDefault="00257FE9" w:rsidP="0046523E">
      <w:pPr>
        <w:tabs>
          <w:tab w:val="left" w:pos="567"/>
        </w:tabs>
        <w:suppressAutoHyphens/>
        <w:ind w:firstLine="851"/>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46523E">
      <w:pPr>
        <w:tabs>
          <w:tab w:val="left" w:pos="567"/>
        </w:tabs>
        <w:suppressAutoHyphens/>
        <w:ind w:firstLine="851"/>
        <w:jc w:val="both"/>
      </w:pPr>
    </w:p>
    <w:p w:rsidR="00257FE9" w:rsidRDefault="00257FE9" w:rsidP="0046523E">
      <w:pPr>
        <w:ind w:firstLine="851"/>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0" w:history="1">
        <w:r w:rsidR="00BA35B5" w:rsidRPr="00C00939">
          <w:rPr>
            <w:rStyle w:val="Hyperlink"/>
          </w:rPr>
          <w:t>https://viesiejipirkimai.lt</w:t>
        </w:r>
      </w:hyperlink>
      <w:r w:rsidR="00BC513F">
        <w:t>.</w:t>
      </w:r>
    </w:p>
    <w:p w:rsidR="003B0E72" w:rsidRPr="00A45296" w:rsidRDefault="003B0E72" w:rsidP="0046523E">
      <w:pPr>
        <w:ind w:firstLine="851"/>
        <w:jc w:val="both"/>
        <w:outlineLvl w:val="1"/>
      </w:pPr>
    </w:p>
    <w:p w:rsidR="009C72BB"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257FE9"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46523E">
      <w:pPr>
        <w:tabs>
          <w:tab w:val="left" w:pos="6480"/>
        </w:tabs>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46523E">
      <w:pPr>
        <w:tabs>
          <w:tab w:val="left" w:pos="1418"/>
        </w:tabs>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46523E">
      <w:pPr>
        <w:ind w:firstLine="851"/>
        <w:jc w:val="both"/>
        <w:rPr>
          <w:rFonts w:eastAsia="Calibri"/>
          <w:lang w:eastAsia="en-US"/>
        </w:rPr>
      </w:pPr>
    </w:p>
    <w:p w:rsidR="009C72BB"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257FE9" w:rsidRPr="00A45296" w:rsidRDefault="00257FE9" w:rsidP="0046523E">
      <w:pPr>
        <w:ind w:firstLine="851"/>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Į kainą turi būti įskaityti visi mokesčiai</w:t>
      </w:r>
      <w:r w:rsidR="00A239EB">
        <w:rPr>
          <w:rFonts w:eastAsia="Calibri"/>
        </w:rPr>
        <w:t>, prekių pristatymas</w:t>
      </w:r>
      <w:r w:rsidRPr="00A45296">
        <w:rPr>
          <w:rFonts w:eastAsia="Calibri"/>
        </w:rPr>
        <w:t xml:space="preserve"> ir visos dalyvio išlaidos, galinčios turėti įtakos kainai ar atsirandančios vykdant sutartį.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46523E">
      <w:pPr>
        <w:ind w:firstLine="851"/>
        <w:jc w:val="both"/>
        <w:rPr>
          <w:rFonts w:eastAsia="Calibri"/>
        </w:rPr>
      </w:pPr>
    </w:p>
    <w:p w:rsidR="003F59E7" w:rsidRDefault="00257FE9" w:rsidP="0046523E">
      <w:pPr>
        <w:ind w:firstLine="851"/>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Pr="004A797B" w:rsidRDefault="003F59E7" w:rsidP="0046523E">
      <w:pPr>
        <w:ind w:firstLine="851"/>
        <w:jc w:val="both"/>
        <w:rPr>
          <w:rFonts w:eastAsia="Calibri"/>
          <w:lang w:val="en-US"/>
        </w:rPr>
      </w:pPr>
      <w:r>
        <w:rPr>
          <w:rFonts w:eastAsia="Calibri"/>
        </w:rPr>
        <w:t xml:space="preserve">1.7.1. </w:t>
      </w:r>
      <w:r w:rsidRPr="003F59E7">
        <w:rPr>
          <w:rFonts w:eastAsia="Calibri"/>
        </w:rPr>
        <w:t>viešųjų pirkimų procedūrų klausimais</w:t>
      </w:r>
      <w:r w:rsidR="004A797B">
        <w:rPr>
          <w:rFonts w:eastAsia="Calibri"/>
        </w:rPr>
        <w:t>:</w:t>
      </w:r>
      <w:r w:rsidR="00BA35B5">
        <w:rPr>
          <w:rFonts w:eastAsia="Calibri"/>
        </w:rPr>
        <w:t xml:space="preserve"> kreiptis raštu per CVP IS;</w:t>
      </w:r>
    </w:p>
    <w:p w:rsidR="003F59E7" w:rsidRDefault="003F59E7" w:rsidP="0046523E">
      <w:pPr>
        <w:ind w:firstLine="851"/>
        <w:jc w:val="both"/>
        <w:rPr>
          <w:rFonts w:eastAsia="Calibri"/>
        </w:rPr>
      </w:pPr>
      <w:r>
        <w:rPr>
          <w:rFonts w:eastAsia="Calibri"/>
        </w:rPr>
        <w:t xml:space="preserve">1.7.2. </w:t>
      </w:r>
      <w:r w:rsidR="005E3027" w:rsidRPr="005E3027">
        <w:rPr>
          <w:rFonts w:eastAsia="Calibri"/>
        </w:rPr>
        <w:t>dėl konkurso sąlygų ir kitų klau</w:t>
      </w:r>
      <w:r w:rsidR="004A797B">
        <w:rPr>
          <w:rFonts w:eastAsia="Calibri"/>
        </w:rPr>
        <w:t>simų: kreiptis raštu per CVP IS.</w:t>
      </w:r>
    </w:p>
    <w:p w:rsidR="006F2824" w:rsidRDefault="006F2824" w:rsidP="0046523E">
      <w:pPr>
        <w:ind w:firstLine="851"/>
        <w:jc w:val="both"/>
        <w:rPr>
          <w:rFonts w:eastAsia="Calibri"/>
        </w:rPr>
      </w:pPr>
    </w:p>
    <w:p w:rsidR="006F2824" w:rsidRDefault="006F2824" w:rsidP="0046523E">
      <w:pPr>
        <w:ind w:firstLine="851"/>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46523E">
      <w:pPr>
        <w:ind w:firstLine="851"/>
        <w:jc w:val="both"/>
      </w:pPr>
    </w:p>
    <w:p w:rsidR="00257FE9" w:rsidRPr="00780600" w:rsidRDefault="00257FE9" w:rsidP="0055784D">
      <w:pPr>
        <w:pStyle w:val="BodyText"/>
        <w:numPr>
          <w:ilvl w:val="0"/>
          <w:numId w:val="1"/>
        </w:numPr>
        <w:tabs>
          <w:tab w:val="clear" w:pos="4046"/>
          <w:tab w:val="num" w:pos="567"/>
          <w:tab w:val="num" w:pos="993"/>
          <w:tab w:val="num" w:pos="3261"/>
          <w:tab w:val="left" w:pos="3544"/>
          <w:tab w:val="left" w:pos="3686"/>
          <w:tab w:val="left" w:pos="3969"/>
        </w:tabs>
        <w:suppressAutoHyphens w:val="0"/>
        <w:ind w:left="0" w:right="-2" w:firstLine="0"/>
        <w:jc w:val="center"/>
        <w:rPr>
          <w:b/>
          <w:bCs/>
          <w:i w:val="0"/>
          <w:lang w:val="lt-LT"/>
        </w:rPr>
      </w:pPr>
      <w:r w:rsidRPr="00780600">
        <w:rPr>
          <w:b/>
          <w:bCs/>
          <w:i w:val="0"/>
          <w:lang w:val="lt-LT"/>
        </w:rPr>
        <w:t>PIRKIMO OBJEKTAS</w:t>
      </w:r>
    </w:p>
    <w:p w:rsidR="00257FE9" w:rsidRPr="00780600" w:rsidRDefault="00257FE9" w:rsidP="0046523E">
      <w:pPr>
        <w:pStyle w:val="BodyText"/>
        <w:tabs>
          <w:tab w:val="num" w:pos="993"/>
        </w:tabs>
        <w:ind w:right="-2" w:firstLine="851"/>
        <w:jc w:val="center"/>
        <w:rPr>
          <w:b/>
          <w:bCs/>
          <w:i w:val="0"/>
          <w:lang w:val="lt-LT"/>
        </w:rPr>
      </w:pPr>
    </w:p>
    <w:p w:rsidR="00257FE9" w:rsidRPr="00E92B7A" w:rsidRDefault="00257FE9" w:rsidP="00E92B7A">
      <w:pPr>
        <w:numPr>
          <w:ilvl w:val="0"/>
          <w:numId w:val="2"/>
        </w:numPr>
        <w:autoSpaceDE w:val="0"/>
        <w:autoSpaceDN w:val="0"/>
        <w:adjustRightInd w:val="0"/>
        <w:ind w:right="-2"/>
        <w:jc w:val="both"/>
        <w:rPr>
          <w:b/>
        </w:rPr>
      </w:pPr>
      <w:r w:rsidRPr="00780600">
        <w:t>Pirkimo objektas –</w:t>
      </w:r>
      <w:r w:rsidR="00BA35B5" w:rsidRPr="00F139C4">
        <w:rPr>
          <w:bCs/>
          <w:lang w:eastAsia="zh-CN"/>
        </w:rPr>
        <w:t xml:space="preserve"> </w:t>
      </w:r>
      <w:r w:rsidR="00E92B7A">
        <w:rPr>
          <w:rFonts w:ascii="TimesNewRomanPS-BoldMT" w:hAnsi="TimesNewRomanPS-BoldMT" w:cs="TimesNewRomanPS-BoldMT"/>
          <w:b/>
          <w:bCs/>
        </w:rPr>
        <w:t>95 markės benzin</w:t>
      </w:r>
      <w:r w:rsidR="00E92B7A">
        <w:rPr>
          <w:b/>
          <w:bCs/>
        </w:rPr>
        <w:t>as ir dyzelinas</w:t>
      </w:r>
      <w:r w:rsidR="00E92B7A">
        <w:rPr>
          <w:bCs/>
          <w:lang w:eastAsia="zh-CN"/>
        </w:rPr>
        <w:t xml:space="preserve"> </w:t>
      </w:r>
      <w:r w:rsidRPr="00F139C4">
        <w:rPr>
          <w:bCs/>
          <w:lang w:eastAsia="zh-CN"/>
        </w:rPr>
        <w:t xml:space="preserve">(toliau – </w:t>
      </w:r>
      <w:r w:rsidR="009571C0">
        <w:rPr>
          <w:bCs/>
          <w:lang w:eastAsia="zh-CN"/>
        </w:rPr>
        <w:t>p</w:t>
      </w:r>
      <w:r w:rsidR="001D1CA6">
        <w:rPr>
          <w:bCs/>
          <w:lang w:eastAsia="zh-CN"/>
        </w:rPr>
        <w:t>rekė</w:t>
      </w:r>
      <w:r w:rsidR="00F87A09">
        <w:rPr>
          <w:bCs/>
          <w:lang w:eastAsia="zh-CN"/>
        </w:rPr>
        <w:t>s</w:t>
      </w:r>
      <w:r w:rsidRPr="00F139C4">
        <w:rPr>
          <w:bCs/>
          <w:lang w:eastAsia="zh-CN"/>
        </w:rPr>
        <w:t>).</w:t>
      </w:r>
      <w:r w:rsidRPr="00F139C4">
        <w:t xml:space="preserve"> </w:t>
      </w:r>
      <w:r w:rsidRPr="00C861CC">
        <w:t>Perkam</w:t>
      </w:r>
      <w:r>
        <w:t>ų</w:t>
      </w:r>
      <w:r w:rsidRPr="00C861CC">
        <w:t xml:space="preserve"> </w:t>
      </w:r>
      <w:r w:rsidR="00DF20A5">
        <w:t>prekių</w:t>
      </w:r>
      <w:r w:rsidRPr="00C861CC">
        <w:t xml:space="preserve"> koda</w:t>
      </w:r>
      <w:r>
        <w:t>s</w:t>
      </w:r>
      <w:r w:rsidRPr="00C861CC">
        <w:t xml:space="preserve"> pagal bendrąjį viešųjų pirkimų žodyną yra</w:t>
      </w:r>
      <w:r>
        <w:t xml:space="preserve"> </w:t>
      </w:r>
      <w:r w:rsidR="00E92B7A" w:rsidRPr="00E92B7A">
        <w:rPr>
          <w:b/>
          <w:shd w:val="clear" w:color="auto" w:fill="FFFFFF"/>
        </w:rPr>
        <w:t>09134200-9</w:t>
      </w:r>
      <w:r w:rsidR="00E92B7A">
        <w:rPr>
          <w:b/>
          <w:shd w:val="clear" w:color="auto" w:fill="FFFFFF"/>
        </w:rPr>
        <w:t xml:space="preserve"> ir </w:t>
      </w:r>
      <w:r w:rsidR="00E92B7A" w:rsidRPr="00E92B7A">
        <w:rPr>
          <w:b/>
          <w:shd w:val="clear" w:color="auto" w:fill="FFFFFF"/>
        </w:rPr>
        <w:t>09132000-3</w:t>
      </w:r>
      <w:r w:rsidR="00407C86" w:rsidRPr="00E92B7A">
        <w:rPr>
          <w:b/>
        </w:rPr>
        <w:t>.</w:t>
      </w:r>
    </w:p>
    <w:p w:rsidR="00063D09" w:rsidRDefault="00063D09" w:rsidP="0046523E">
      <w:pPr>
        <w:autoSpaceDE w:val="0"/>
        <w:autoSpaceDN w:val="0"/>
        <w:adjustRightInd w:val="0"/>
        <w:ind w:firstLine="851"/>
        <w:jc w:val="both"/>
      </w:pPr>
    </w:p>
    <w:p w:rsidR="00BB18BF" w:rsidRDefault="002445DF" w:rsidP="0046523E">
      <w:pPr>
        <w:autoSpaceDE w:val="0"/>
        <w:autoSpaceDN w:val="0"/>
        <w:adjustRightInd w:val="0"/>
        <w:ind w:firstLine="851"/>
        <w:jc w:val="both"/>
      </w:pPr>
      <w:r>
        <w:t>2.</w:t>
      </w:r>
      <w:r w:rsidR="006F2824">
        <w:t>2</w:t>
      </w:r>
      <w:r>
        <w:t xml:space="preserve">. </w:t>
      </w:r>
      <w:r w:rsidR="00AA470C" w:rsidRPr="00AA470C">
        <w:t xml:space="preserve">Pirkimo objektas skaidomas į </w:t>
      </w:r>
      <w:r w:rsidR="00BA35B5">
        <w:t xml:space="preserve">dvi </w:t>
      </w:r>
      <w:r w:rsidR="00AA470C" w:rsidRPr="00AA470C">
        <w:t>dalis</w:t>
      </w:r>
      <w:r w:rsidR="00BA35B5">
        <w:t xml:space="preserve">: </w:t>
      </w:r>
      <w:r w:rsidR="00E92B7A">
        <w:t xml:space="preserve">Degalų įsigijimas Kazlų rūdos seniūnijoje, Marijampolės rajone ir Degalų įsigijimas Pabradės seniūnijoje, Švenčionių rajone. </w:t>
      </w:r>
      <w:r w:rsidR="00AA470C" w:rsidRPr="00AA470C">
        <w:t xml:space="preserve">Tiekėjas </w:t>
      </w:r>
      <w:r w:rsidR="00BA35B5">
        <w:t>gali teikti</w:t>
      </w:r>
      <w:r w:rsidR="00AA470C" w:rsidRPr="00AA470C">
        <w:t xml:space="preserve"> pasiūlymą visai pirkimo objekto apimčiai</w:t>
      </w:r>
      <w:r w:rsidR="00BA35B5">
        <w:t xml:space="preserve"> arba atskirai daliai</w:t>
      </w:r>
      <w:r w:rsidR="00AA470C">
        <w:t>.</w:t>
      </w:r>
    </w:p>
    <w:p w:rsidR="00AA470C" w:rsidRPr="009A2321" w:rsidRDefault="00AA470C" w:rsidP="0046523E">
      <w:pPr>
        <w:autoSpaceDE w:val="0"/>
        <w:autoSpaceDN w:val="0"/>
        <w:adjustRightInd w:val="0"/>
        <w:ind w:firstLine="851"/>
        <w:jc w:val="both"/>
        <w:rPr>
          <w:i/>
          <w:iCs/>
        </w:rPr>
      </w:pPr>
    </w:p>
    <w:p w:rsidR="00063D09" w:rsidRDefault="00063D09" w:rsidP="0046523E">
      <w:pPr>
        <w:autoSpaceDE w:val="0"/>
        <w:autoSpaceDN w:val="0"/>
        <w:adjustRightInd w:val="0"/>
        <w:ind w:firstLine="851"/>
        <w:jc w:val="both"/>
      </w:pPr>
      <w:r>
        <w:lastRenderedPageBreak/>
        <w:t>2.</w:t>
      </w:r>
      <w:r w:rsidR="006F2824">
        <w:t>3</w:t>
      </w:r>
      <w:r>
        <w:t xml:space="preserve">. Privalomi </w:t>
      </w:r>
      <w:r w:rsidR="0057257B">
        <w:t>prekių</w:t>
      </w:r>
      <w:r>
        <w:t xml:space="preserve"> techniniai reikalavimai nurodyti </w:t>
      </w:r>
      <w:r w:rsidR="00FC0BA5">
        <w:t>pirkimo</w:t>
      </w:r>
      <w:r>
        <w:t xml:space="preserve"> sąlygų</w:t>
      </w:r>
      <w:r w:rsidR="00AA470C">
        <w:t xml:space="preserve"> </w:t>
      </w:r>
      <w:r w:rsidR="00AA470C" w:rsidRPr="00AA470C">
        <w:rPr>
          <w:b/>
        </w:rPr>
        <w:t>1 priede</w:t>
      </w:r>
      <w:r w:rsidR="006708B8">
        <w:t>.</w:t>
      </w:r>
      <w:r w:rsidR="00B05468">
        <w:t xml:space="preserve"> </w:t>
      </w:r>
      <w:r>
        <w:t xml:space="preserve">Teikėjo teikiamos </w:t>
      </w:r>
      <w:r w:rsidR="0057257B">
        <w:t>prekės</w:t>
      </w:r>
      <w:r>
        <w:t xml:space="preserve"> turi </w:t>
      </w:r>
      <w:r w:rsidR="00E52EAB">
        <w:t>atitikti nurodytus reikalavimus ir jeigu prašoma, pateikti atitikčiai įrodančius dokumentus.</w:t>
      </w:r>
    </w:p>
    <w:p w:rsidR="00BB18BF" w:rsidRDefault="00BB18BF" w:rsidP="0046523E">
      <w:pPr>
        <w:autoSpaceDE w:val="0"/>
        <w:autoSpaceDN w:val="0"/>
        <w:adjustRightInd w:val="0"/>
        <w:ind w:firstLine="851"/>
        <w:jc w:val="both"/>
      </w:pPr>
    </w:p>
    <w:p w:rsidR="00F678D9" w:rsidRDefault="00063D09" w:rsidP="0046523E">
      <w:pPr>
        <w:tabs>
          <w:tab w:val="left" w:pos="1134"/>
          <w:tab w:val="left" w:pos="1276"/>
        </w:tabs>
        <w:ind w:firstLine="851"/>
        <w:jc w:val="both"/>
        <w:rPr>
          <w:b/>
          <w:color w:val="000000"/>
          <w:lang w:val="pt-BR"/>
        </w:rPr>
      </w:pPr>
      <w:r>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F678D9" w:rsidRPr="00F678D9">
        <w:t xml:space="preserve"> </w:t>
      </w:r>
      <w:r w:rsidR="00F678D9" w:rsidRPr="00AA470C">
        <w:t xml:space="preserve">iki </w:t>
      </w:r>
      <w:r w:rsidR="00E92B7A">
        <w:t>44</w:t>
      </w:r>
      <w:r w:rsidR="00BA35B5">
        <w:t xml:space="preserve"> 000</w:t>
      </w:r>
      <w:r w:rsidR="00DE13F3" w:rsidRPr="00AA470C">
        <w:t xml:space="preserve"> </w:t>
      </w:r>
      <w:r w:rsidR="00F678D9" w:rsidRPr="00AA470C">
        <w:rPr>
          <w:color w:val="000000"/>
          <w:lang w:val="pt-BR"/>
        </w:rPr>
        <w:t xml:space="preserve">Eur </w:t>
      </w:r>
      <w:proofErr w:type="spellStart"/>
      <w:r w:rsidR="00F678D9" w:rsidRPr="00AA470C">
        <w:rPr>
          <w:color w:val="000000"/>
          <w:lang w:val="pt-BR"/>
        </w:rPr>
        <w:t>su</w:t>
      </w:r>
      <w:proofErr w:type="spellEnd"/>
      <w:r w:rsidR="00F678D9" w:rsidRPr="00AA470C">
        <w:rPr>
          <w:color w:val="000000"/>
          <w:lang w:val="pt-BR"/>
        </w:rPr>
        <w:t xml:space="preserve"> PVM</w:t>
      </w:r>
      <w:r w:rsidR="006A1681">
        <w:rPr>
          <w:color w:val="000000"/>
          <w:lang w:val="pt-BR"/>
        </w:rPr>
        <w:t xml:space="preserve"> ir </w:t>
      </w:r>
      <w:r w:rsidR="00E92B7A">
        <w:t>36</w:t>
      </w:r>
      <w:r w:rsidR="00424207">
        <w:t xml:space="preserve"> </w:t>
      </w:r>
      <w:r w:rsidR="00E92B7A">
        <w:t>363,64</w:t>
      </w:r>
      <w:r w:rsidR="00BA35B5">
        <w:t xml:space="preserve"> </w:t>
      </w:r>
      <w:proofErr w:type="spellStart"/>
      <w:r w:rsidR="006A1681">
        <w:rPr>
          <w:color w:val="000000"/>
          <w:lang w:val="pt-BR"/>
        </w:rPr>
        <w:t>be</w:t>
      </w:r>
      <w:proofErr w:type="spellEnd"/>
      <w:r w:rsidR="006A1681">
        <w:rPr>
          <w:color w:val="000000"/>
          <w:lang w:val="pt-BR"/>
        </w:rPr>
        <w:t xml:space="preserve"> PVM.</w:t>
      </w:r>
      <w:r w:rsidR="00BA35B5">
        <w:rPr>
          <w:color w:val="000000"/>
          <w:lang w:val="pt-BR"/>
        </w:rPr>
        <w:t xml:space="preserve"> </w:t>
      </w:r>
      <w:proofErr w:type="spellStart"/>
      <w:r w:rsidR="00BA35B5">
        <w:rPr>
          <w:color w:val="000000"/>
          <w:lang w:val="pt-BR"/>
        </w:rPr>
        <w:t>Atitinkamai</w:t>
      </w:r>
      <w:proofErr w:type="spellEnd"/>
      <w:r w:rsidR="00BA35B5">
        <w:rPr>
          <w:color w:val="000000"/>
          <w:lang w:val="pt-BR"/>
        </w:rPr>
        <w:t xml:space="preserve"> </w:t>
      </w:r>
      <w:proofErr w:type="spellStart"/>
      <w:r w:rsidR="00BA35B5">
        <w:rPr>
          <w:color w:val="000000"/>
          <w:lang w:val="pt-BR"/>
        </w:rPr>
        <w:t>pirmai</w:t>
      </w:r>
      <w:proofErr w:type="spellEnd"/>
      <w:r w:rsidR="00BA35B5">
        <w:rPr>
          <w:color w:val="000000"/>
          <w:lang w:val="pt-BR"/>
        </w:rPr>
        <w:t xml:space="preserve"> </w:t>
      </w:r>
      <w:proofErr w:type="spellStart"/>
      <w:r w:rsidR="00BA35B5">
        <w:rPr>
          <w:color w:val="000000"/>
          <w:lang w:val="pt-BR"/>
        </w:rPr>
        <w:t>pirkimo</w:t>
      </w:r>
      <w:proofErr w:type="spellEnd"/>
      <w:r w:rsidR="00BA35B5">
        <w:rPr>
          <w:color w:val="000000"/>
          <w:lang w:val="pt-BR"/>
        </w:rPr>
        <w:t xml:space="preserve"> </w:t>
      </w:r>
      <w:proofErr w:type="spellStart"/>
      <w:r w:rsidR="00BA35B5">
        <w:rPr>
          <w:color w:val="000000"/>
          <w:lang w:val="pt-BR"/>
        </w:rPr>
        <w:t>daliai</w:t>
      </w:r>
      <w:proofErr w:type="spellEnd"/>
      <w:r w:rsidR="00BA35B5">
        <w:rPr>
          <w:color w:val="000000"/>
          <w:lang w:val="pt-BR"/>
        </w:rPr>
        <w:t xml:space="preserve"> 2</w:t>
      </w:r>
      <w:r w:rsidR="00E92B7A">
        <w:rPr>
          <w:color w:val="000000"/>
          <w:lang w:val="pt-BR"/>
        </w:rPr>
        <w:t>2</w:t>
      </w:r>
      <w:r w:rsidR="00BA35B5">
        <w:rPr>
          <w:color w:val="000000"/>
          <w:lang w:val="pt-BR"/>
        </w:rPr>
        <w:t xml:space="preserve"> 000 Eur </w:t>
      </w:r>
      <w:proofErr w:type="spellStart"/>
      <w:r w:rsidR="00BA35B5">
        <w:rPr>
          <w:color w:val="000000"/>
          <w:lang w:val="pt-BR"/>
        </w:rPr>
        <w:t>su</w:t>
      </w:r>
      <w:proofErr w:type="spellEnd"/>
      <w:r w:rsidR="00BA35B5">
        <w:rPr>
          <w:color w:val="000000"/>
          <w:lang w:val="pt-BR"/>
        </w:rPr>
        <w:t xml:space="preserve"> PVM ir </w:t>
      </w:r>
      <w:proofErr w:type="spellStart"/>
      <w:r w:rsidR="00BA35B5">
        <w:rPr>
          <w:color w:val="000000"/>
          <w:lang w:val="pt-BR"/>
        </w:rPr>
        <w:t>antrajai</w:t>
      </w:r>
      <w:proofErr w:type="spellEnd"/>
      <w:r w:rsidR="00BA35B5">
        <w:rPr>
          <w:color w:val="000000"/>
          <w:lang w:val="pt-BR"/>
        </w:rPr>
        <w:t xml:space="preserve"> </w:t>
      </w:r>
      <w:proofErr w:type="spellStart"/>
      <w:r w:rsidR="00BA35B5">
        <w:rPr>
          <w:color w:val="000000"/>
          <w:lang w:val="pt-BR"/>
        </w:rPr>
        <w:t>pirkimo</w:t>
      </w:r>
      <w:proofErr w:type="spellEnd"/>
      <w:r w:rsidR="00BA35B5">
        <w:rPr>
          <w:color w:val="000000"/>
          <w:lang w:val="pt-BR"/>
        </w:rPr>
        <w:t xml:space="preserve"> </w:t>
      </w:r>
      <w:proofErr w:type="spellStart"/>
      <w:r w:rsidR="00BA35B5">
        <w:rPr>
          <w:color w:val="000000"/>
          <w:lang w:val="pt-BR"/>
        </w:rPr>
        <w:t>daliai</w:t>
      </w:r>
      <w:proofErr w:type="spellEnd"/>
      <w:r w:rsidR="00BA35B5">
        <w:rPr>
          <w:color w:val="000000"/>
          <w:lang w:val="pt-BR"/>
        </w:rPr>
        <w:t xml:space="preserve"> </w:t>
      </w:r>
      <w:r w:rsidR="00E92B7A">
        <w:rPr>
          <w:color w:val="000000"/>
          <w:lang w:val="pt-BR"/>
        </w:rPr>
        <w:t>22</w:t>
      </w:r>
      <w:r w:rsidR="00BA35B5">
        <w:rPr>
          <w:color w:val="000000"/>
          <w:lang w:val="pt-BR"/>
        </w:rPr>
        <w:t xml:space="preserve"> 000 Eur </w:t>
      </w:r>
      <w:proofErr w:type="spellStart"/>
      <w:r w:rsidR="00BA35B5">
        <w:rPr>
          <w:color w:val="000000"/>
          <w:lang w:val="pt-BR"/>
        </w:rPr>
        <w:t>su</w:t>
      </w:r>
      <w:proofErr w:type="spellEnd"/>
      <w:r w:rsidR="00BA35B5">
        <w:rPr>
          <w:color w:val="000000"/>
          <w:lang w:val="pt-BR"/>
        </w:rPr>
        <w:t xml:space="preserve"> PVM.</w:t>
      </w:r>
    </w:p>
    <w:p w:rsidR="00BB18BF" w:rsidRPr="00F678D9" w:rsidRDefault="00BB18BF" w:rsidP="0046523E">
      <w:pPr>
        <w:tabs>
          <w:tab w:val="left" w:pos="1134"/>
          <w:tab w:val="left" w:pos="1276"/>
        </w:tabs>
        <w:ind w:firstLine="851"/>
        <w:jc w:val="both"/>
      </w:pPr>
    </w:p>
    <w:p w:rsidR="00063D09" w:rsidRDefault="00F678D9" w:rsidP="0046523E">
      <w:pPr>
        <w:tabs>
          <w:tab w:val="left" w:pos="1134"/>
          <w:tab w:val="left" w:pos="1276"/>
        </w:tabs>
        <w:ind w:firstLine="851"/>
        <w:jc w:val="both"/>
      </w:pPr>
      <w:r w:rsidRPr="00F678D9">
        <w:rPr>
          <w:color w:val="000000"/>
        </w:rPr>
        <w:t>2.</w:t>
      </w:r>
      <w:r w:rsidR="006F2824">
        <w:rPr>
          <w:color w:val="000000"/>
        </w:rPr>
        <w:t>5</w:t>
      </w:r>
      <w:r w:rsidRPr="00F678D9">
        <w:rPr>
          <w:color w:val="000000"/>
        </w:rPr>
        <w:t xml:space="preserve">. </w:t>
      </w:r>
      <w:r w:rsidR="00AA470C" w:rsidRPr="00AA470C">
        <w:t xml:space="preserve">Prekėms yra taikomas </w:t>
      </w:r>
      <w:r w:rsidR="00E92B7A">
        <w:t>kintamo</w:t>
      </w:r>
      <w:r w:rsidR="006A1681">
        <w:t xml:space="preserve"> įkainio </w:t>
      </w:r>
      <w:r w:rsidR="00AA470C" w:rsidRPr="00AA470C">
        <w:t>apskaičiavimo būdas.</w:t>
      </w:r>
    </w:p>
    <w:p w:rsidR="00BB18BF" w:rsidRPr="00F678D9" w:rsidRDefault="00BB18BF" w:rsidP="0046523E">
      <w:pPr>
        <w:tabs>
          <w:tab w:val="left" w:pos="1134"/>
          <w:tab w:val="left" w:pos="1276"/>
        </w:tabs>
        <w:ind w:firstLine="851"/>
        <w:jc w:val="both"/>
      </w:pPr>
    </w:p>
    <w:p w:rsidR="00063D09" w:rsidRDefault="001F7BAA" w:rsidP="0046523E">
      <w:pPr>
        <w:autoSpaceDE w:val="0"/>
        <w:autoSpaceDN w:val="0"/>
        <w:adjustRightInd w:val="0"/>
        <w:ind w:firstLine="851"/>
        <w:jc w:val="both"/>
      </w:pPr>
      <w:r>
        <w:t>2.</w:t>
      </w:r>
      <w:r w:rsidR="006F2824">
        <w:t>6</w:t>
      </w:r>
      <w:r>
        <w:t xml:space="preserve">. </w:t>
      </w:r>
      <w:r w:rsidR="00A239EB">
        <w:t>Teikėjui - laimėtojui</w:t>
      </w:r>
      <w:r w:rsidR="00063D09">
        <w:t xml:space="preserve"> bus mokama už faktiškai </w:t>
      </w:r>
      <w:r w:rsidR="0057257B">
        <w:t>pristatytas prekes</w:t>
      </w:r>
      <w:r w:rsidR="00E92B7A">
        <w:t xml:space="preserve"> (degalus), kol bus išnaudota maksimali sutarties vertė</w:t>
      </w:r>
      <w:r w:rsidR="00063D09">
        <w:t>.</w:t>
      </w:r>
    </w:p>
    <w:p w:rsidR="008A5E9C" w:rsidRPr="00780600" w:rsidRDefault="008A5E9C" w:rsidP="0046523E">
      <w:pPr>
        <w:tabs>
          <w:tab w:val="left" w:pos="993"/>
        </w:tabs>
        <w:autoSpaceDE w:val="0"/>
        <w:autoSpaceDN w:val="0"/>
        <w:adjustRightInd w:val="0"/>
        <w:ind w:right="-2" w:firstLine="851"/>
        <w:jc w:val="both"/>
      </w:pPr>
    </w:p>
    <w:p w:rsidR="00257FE9" w:rsidRPr="00780600" w:rsidRDefault="00257FE9" w:rsidP="0055784D">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46523E">
      <w:pPr>
        <w:pStyle w:val="BodyText"/>
        <w:ind w:firstLine="851"/>
        <w:rPr>
          <w:i w:val="0"/>
          <w:color w:val="000000"/>
          <w:lang w:val="lt-LT"/>
        </w:rPr>
      </w:pPr>
    </w:p>
    <w:p w:rsidR="00D91B47" w:rsidRDefault="00D91B47" w:rsidP="00D91B47">
      <w:pPr>
        <w:pStyle w:val="Body2"/>
        <w:ind w:firstLine="480"/>
        <w:rPr>
          <w:rFonts w:cs="Times New Roman"/>
          <w:color w:val="auto"/>
          <w:sz w:val="24"/>
          <w:szCs w:val="24"/>
          <w:lang w:val="lt-LT"/>
        </w:rPr>
      </w:pPr>
      <w:r w:rsidRPr="00791B5D">
        <w:rPr>
          <w:sz w:val="24"/>
          <w:lang w:val="lt-LT"/>
        </w:rPr>
        <w:t xml:space="preserve">3.1. </w:t>
      </w:r>
      <w:r w:rsidRPr="002F4250">
        <w:rPr>
          <w:rFonts w:cs="Times New Roman"/>
          <w:color w:val="auto"/>
          <w:sz w:val="24"/>
          <w:szCs w:val="24"/>
          <w:lang w:val="lt-LT"/>
        </w:rPr>
        <w:t>Vadovaujantis Viešųjų pirkimų įstatymo 45 straipsnio</w:t>
      </w:r>
      <w:r>
        <w:rPr>
          <w:rFonts w:cs="Times New Roman"/>
          <w:color w:val="auto"/>
          <w:sz w:val="24"/>
          <w:szCs w:val="24"/>
          <w:lang w:val="lt-LT"/>
        </w:rPr>
        <w:t xml:space="preserve"> 2</w:t>
      </w:r>
      <w:r w:rsidRPr="002C4CB3">
        <w:rPr>
          <w:rFonts w:cs="Times New Roman"/>
          <w:color w:val="auto"/>
          <w:sz w:val="24"/>
          <w:szCs w:val="24"/>
          <w:vertAlign w:val="superscript"/>
          <w:lang w:val="lt-LT"/>
        </w:rPr>
        <w:t>1</w:t>
      </w:r>
      <w:r>
        <w:rPr>
          <w:rFonts w:cs="Times New Roman"/>
          <w:color w:val="auto"/>
          <w:sz w:val="24"/>
          <w:szCs w:val="24"/>
          <w:lang w:val="lt-LT"/>
        </w:rPr>
        <w:t xml:space="preserve"> dalies nuostatomis nustatomas pašalinimo pagrindai:</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3.1.1.</w:t>
      </w:r>
      <w:r w:rsidRPr="002F4250">
        <w:rPr>
          <w:rFonts w:cs="Times New Roman"/>
          <w:color w:val="auto"/>
          <w:sz w:val="24"/>
          <w:szCs w:val="24"/>
          <w:lang w:val="lt-LT"/>
        </w:rPr>
        <w:t xml:space="preserve"> tiekėjo (paslaugos teikėjo), subtiekėjo, ūkio subjekto, kurio pajėgumais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2F4250">
        <w:rPr>
          <w:rFonts w:cs="Times New Roman"/>
          <w:color w:val="auto"/>
          <w:sz w:val="24"/>
          <w:szCs w:val="24"/>
          <w:lang w:val="lt-LT"/>
        </w:rPr>
        <w:t>Padniestrės</w:t>
      </w:r>
      <w:proofErr w:type="spellEnd"/>
      <w:r w:rsidRPr="002F4250">
        <w:rPr>
          <w:rFonts w:cs="Times New Roman"/>
          <w:color w:val="auto"/>
          <w:sz w:val="24"/>
          <w:szCs w:val="24"/>
          <w:lang w:val="lt-LT"/>
        </w:rPr>
        <w:t xml:space="preserve"> teritorija, </w:t>
      </w:r>
      <w:proofErr w:type="spellStart"/>
      <w:r w:rsidRPr="002F4250">
        <w:rPr>
          <w:rFonts w:cs="Times New Roman"/>
          <w:color w:val="auto"/>
          <w:sz w:val="24"/>
          <w:szCs w:val="24"/>
          <w:lang w:val="lt-LT"/>
        </w:rPr>
        <w:t>Sakartvelo</w:t>
      </w:r>
      <w:proofErr w:type="spellEnd"/>
      <w:r w:rsidRPr="002F4250">
        <w:rPr>
          <w:rFonts w:cs="Times New Roman"/>
          <w:color w:val="auto"/>
          <w:sz w:val="24"/>
          <w:szCs w:val="24"/>
          <w:lang w:val="lt-LT"/>
        </w:rPr>
        <w:t xml:space="preserve"> vyriausybės nekontroliuojamos Abchazijo</w:t>
      </w:r>
      <w:r>
        <w:rPr>
          <w:rFonts w:cs="Times New Roman"/>
          <w:color w:val="auto"/>
          <w:sz w:val="24"/>
          <w:szCs w:val="24"/>
          <w:lang w:val="lt-LT"/>
        </w:rPr>
        <w:t>s ir Pietų Osetijos teritorijos;</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3.1.2. t</w:t>
      </w:r>
      <w:r w:rsidRPr="003B3E11">
        <w:rPr>
          <w:rFonts w:cs="Times New Roman"/>
          <w:color w:val="auto"/>
          <w:sz w:val="24"/>
          <w:szCs w:val="24"/>
          <w:lang w:val="lt-LT"/>
        </w:rPr>
        <w:t xml:space="preserve">iekėjas, jo subtiekėjas, ūkio subjektas, kurio pajėgumais remiamasi, </w:t>
      </w:r>
      <w:r>
        <w:rPr>
          <w:rFonts w:cs="Times New Roman"/>
          <w:color w:val="auto"/>
          <w:sz w:val="24"/>
          <w:szCs w:val="24"/>
          <w:lang w:val="lt-LT"/>
        </w:rPr>
        <w:t>nevykdo veiklos</w:t>
      </w:r>
      <w:r w:rsidRPr="003B3E11">
        <w:rPr>
          <w:rFonts w:cs="Times New Roman"/>
          <w:color w:val="auto"/>
          <w:sz w:val="24"/>
          <w:szCs w:val="24"/>
          <w:lang w:val="lt-LT"/>
        </w:rPr>
        <w:t xml:space="preserve"> šio įstatymo 92 straipsnio 15 dalyje numatytame sąraše nurodytose valstybėse ar teritorijose arba </w:t>
      </w:r>
      <w:r>
        <w:rPr>
          <w:rFonts w:cs="Times New Roman"/>
          <w:color w:val="auto"/>
          <w:sz w:val="24"/>
          <w:szCs w:val="24"/>
          <w:lang w:val="lt-LT"/>
        </w:rPr>
        <w:t>nėra</w:t>
      </w:r>
      <w:r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rsidR="00D91B47" w:rsidRPr="003E3329" w:rsidRDefault="00D91B47" w:rsidP="00D91B47">
      <w:pPr>
        <w:pStyle w:val="Body2"/>
        <w:ind w:firstLine="480"/>
        <w:rPr>
          <w:rFonts w:cs="Times New Roman"/>
          <w:b/>
          <w:color w:val="auto"/>
          <w:sz w:val="24"/>
          <w:szCs w:val="24"/>
          <w:lang w:val="lt-LT"/>
        </w:rPr>
      </w:pPr>
      <w:r w:rsidRPr="00D91B47">
        <w:rPr>
          <w:rFonts w:cs="Times New Roman"/>
          <w:b/>
          <w:color w:val="auto"/>
          <w:sz w:val="24"/>
          <w:szCs w:val="24"/>
          <w:lang w:val="lt-LT"/>
        </w:rPr>
        <w:t>Pateikiama neatitikties VPĮ 45 straipsnio 2</w:t>
      </w:r>
      <w:r w:rsidRPr="00D91B47">
        <w:rPr>
          <w:rFonts w:ascii="Times New Roman Bold" w:hAnsi="Times New Roman Bold" w:cs="Times New Roman"/>
          <w:b/>
          <w:color w:val="auto"/>
          <w:sz w:val="24"/>
          <w:szCs w:val="24"/>
          <w:vertAlign w:val="superscript"/>
          <w:lang w:val="lt-LT"/>
        </w:rPr>
        <w:t>1</w:t>
      </w:r>
      <w:r w:rsidRPr="00D91B47">
        <w:rPr>
          <w:rFonts w:cs="Times New Roman"/>
          <w:b/>
          <w:color w:val="auto"/>
          <w:sz w:val="24"/>
          <w:szCs w:val="24"/>
          <w:lang w:val="lt-LT"/>
        </w:rPr>
        <w:t xml:space="preserve"> dalies 1, 2, 3 ir 6 punktuose nurodytoms sąlygoms Tiekėjo deklaracija, užpildyta pagal Sąlygų 4 priede pateiktą formą.</w:t>
      </w:r>
    </w:p>
    <w:p w:rsidR="006F2824" w:rsidRPr="00DE1A1A" w:rsidRDefault="006F2824" w:rsidP="0046523E">
      <w:pPr>
        <w:pStyle w:val="BodyText"/>
        <w:ind w:firstLine="851"/>
        <w:rPr>
          <w:i w:val="0"/>
          <w:lang w:val="lt-LT"/>
        </w:rPr>
      </w:pPr>
    </w:p>
    <w:p w:rsidR="00DE1A1A" w:rsidRDefault="00DE1A1A" w:rsidP="0046523E">
      <w:pPr>
        <w:pStyle w:val="BodyText"/>
        <w:ind w:firstLine="851"/>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46523E">
      <w:pPr>
        <w:tabs>
          <w:tab w:val="left" w:pos="25116"/>
          <w:tab w:val="left" w:pos="25269"/>
          <w:tab w:val="left" w:pos="25416"/>
          <w:tab w:val="left" w:pos="25569"/>
        </w:tabs>
        <w:suppressAutoHyphens/>
        <w:autoSpaceDE w:val="0"/>
        <w:ind w:firstLine="851"/>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1550"/>
        <w:gridCol w:w="4186"/>
        <w:gridCol w:w="4607"/>
      </w:tblGrid>
      <w:tr w:rsidR="00DE1A1A" w:rsidRPr="00596FC7" w:rsidTr="00F975A4">
        <w:trPr>
          <w:trHeight w:val="589"/>
          <w:jc w:val="center"/>
        </w:trPr>
        <w:tc>
          <w:tcPr>
            <w:tcW w:w="1550" w:type="dxa"/>
            <w:shd w:val="clear" w:color="auto" w:fill="auto"/>
          </w:tcPr>
          <w:p w:rsidR="00DE1A1A" w:rsidRPr="00596FC7" w:rsidRDefault="00DE1A1A" w:rsidP="0046523E">
            <w:pPr>
              <w:ind w:firstLine="851"/>
              <w:jc w:val="center"/>
              <w:rPr>
                <w:rFonts w:eastAsia="Calibri"/>
                <w:lang w:eastAsia="en-US"/>
              </w:rPr>
            </w:pPr>
            <w:r w:rsidRPr="00596FC7">
              <w:rPr>
                <w:rFonts w:eastAsia="Calibri"/>
                <w:lang w:eastAsia="en-US"/>
              </w:rPr>
              <w:t>Eil.</w:t>
            </w:r>
          </w:p>
          <w:p w:rsidR="00DE1A1A" w:rsidRPr="00596FC7" w:rsidRDefault="00DE1A1A" w:rsidP="0046523E">
            <w:pPr>
              <w:ind w:firstLine="851"/>
              <w:jc w:val="center"/>
              <w:rPr>
                <w:rFonts w:eastAsia="Calibri"/>
                <w:b/>
                <w:lang w:eastAsia="en-US"/>
              </w:rPr>
            </w:pPr>
            <w:r w:rsidRPr="00596FC7">
              <w:rPr>
                <w:rFonts w:eastAsia="Calibri"/>
                <w:lang w:eastAsia="en-US"/>
              </w:rPr>
              <w:t>Nr.</w:t>
            </w:r>
          </w:p>
        </w:tc>
        <w:tc>
          <w:tcPr>
            <w:tcW w:w="4186" w:type="dxa"/>
            <w:shd w:val="clear" w:color="auto" w:fill="auto"/>
          </w:tcPr>
          <w:p w:rsidR="00DE1A1A" w:rsidRPr="00596FC7" w:rsidRDefault="00DE1A1A" w:rsidP="0046523E">
            <w:pPr>
              <w:ind w:firstLine="851"/>
              <w:jc w:val="center"/>
              <w:rPr>
                <w:rFonts w:eastAsia="Calibri"/>
                <w:b/>
                <w:lang w:eastAsia="en-US"/>
              </w:rPr>
            </w:pPr>
            <w:r w:rsidRPr="00596FC7">
              <w:rPr>
                <w:rFonts w:eastAsia="Calibri"/>
                <w:lang w:eastAsia="en-US"/>
              </w:rPr>
              <w:t>Kvalifikacijos reikalavimai</w:t>
            </w:r>
          </w:p>
        </w:tc>
        <w:tc>
          <w:tcPr>
            <w:tcW w:w="4607" w:type="dxa"/>
            <w:shd w:val="clear" w:color="auto" w:fill="auto"/>
          </w:tcPr>
          <w:p w:rsidR="00DE1A1A" w:rsidRPr="00596FC7" w:rsidRDefault="00DE1A1A" w:rsidP="0046523E">
            <w:pPr>
              <w:ind w:firstLine="851"/>
              <w:jc w:val="center"/>
              <w:rPr>
                <w:rFonts w:eastAsia="Calibri"/>
                <w:b/>
                <w:lang w:eastAsia="en-US"/>
              </w:rPr>
            </w:pPr>
            <w:r w:rsidRPr="00596FC7">
              <w:rPr>
                <w:rFonts w:eastAsia="Calibri"/>
                <w:lang w:eastAsia="en-US"/>
              </w:rPr>
              <w:t>Kvalifikacijos reikalavimus įrodantys dokumentai</w:t>
            </w:r>
          </w:p>
        </w:tc>
      </w:tr>
      <w:tr w:rsidR="00F975A4" w:rsidRPr="00596FC7" w:rsidTr="00F975A4">
        <w:trPr>
          <w:trHeight w:val="558"/>
          <w:jc w:val="center"/>
        </w:trPr>
        <w:tc>
          <w:tcPr>
            <w:tcW w:w="1550" w:type="dxa"/>
            <w:shd w:val="clear" w:color="auto" w:fill="auto"/>
          </w:tcPr>
          <w:p w:rsidR="00F975A4" w:rsidRPr="00596FC7" w:rsidRDefault="00F975A4" w:rsidP="00F975A4">
            <w:pPr>
              <w:ind w:firstLine="851"/>
              <w:jc w:val="both"/>
              <w:rPr>
                <w:rFonts w:eastAsia="Calibri"/>
              </w:rPr>
            </w:pPr>
            <w:r>
              <w:rPr>
                <w:rFonts w:eastAsia="Calibri"/>
              </w:rPr>
              <w:t>3.2</w:t>
            </w:r>
            <w:r w:rsidRPr="00596FC7">
              <w:rPr>
                <w:rFonts w:eastAsia="Calibri"/>
              </w:rPr>
              <w:t>.1.</w:t>
            </w:r>
          </w:p>
        </w:tc>
        <w:tc>
          <w:tcPr>
            <w:tcW w:w="4186" w:type="dxa"/>
          </w:tcPr>
          <w:p w:rsidR="00F975A4" w:rsidRPr="0048769C" w:rsidRDefault="00F975A4" w:rsidP="00F975A4">
            <w:pPr>
              <w:tabs>
                <w:tab w:val="left" w:pos="993"/>
              </w:tabs>
              <w:jc w:val="both"/>
            </w:pPr>
            <w:r w:rsidRPr="0048769C">
              <w:t xml:space="preserve">Tiekėjas turi teisę verstis </w:t>
            </w:r>
            <w:r w:rsidRPr="006D5747">
              <w:t>mažmenine</w:t>
            </w:r>
            <w:r w:rsidRPr="0048769C">
              <w:t xml:space="preserve"> prekyba nefasuotais naftos produktais.</w:t>
            </w:r>
            <w:r>
              <w:t xml:space="preserve"> </w:t>
            </w:r>
          </w:p>
        </w:tc>
        <w:tc>
          <w:tcPr>
            <w:tcW w:w="4607" w:type="dxa"/>
          </w:tcPr>
          <w:p w:rsidR="00F975A4" w:rsidRPr="0048769C" w:rsidRDefault="00F975A4" w:rsidP="00F975A4">
            <w:pPr>
              <w:jc w:val="both"/>
            </w:pPr>
            <w:r w:rsidRPr="0048769C">
              <w:t xml:space="preserve">Pateikiama </w:t>
            </w:r>
            <w:r>
              <w:t xml:space="preserve">tiekėjo </w:t>
            </w:r>
            <w:r w:rsidRPr="006D5747">
              <w:t>degalinės, esančios</w:t>
            </w:r>
            <w:r>
              <w:t xml:space="preserve"> </w:t>
            </w:r>
            <w:r w:rsidRPr="00F975A4">
              <w:rPr>
                <w:b/>
              </w:rPr>
              <w:t>Kazlų Rūdos sen., Marijampolės r. ir/arba Pabradės sen., Švenčionių r.</w:t>
            </w:r>
            <w:r w:rsidRPr="006D5747">
              <w:t xml:space="preserve">, galiojančio </w:t>
            </w:r>
            <w:r w:rsidRPr="00FB3973">
              <w:rPr>
                <w:b/>
              </w:rPr>
              <w:t>leidimo</w:t>
            </w:r>
            <w:r w:rsidRPr="006D5747">
              <w:t xml:space="preserve"> </w:t>
            </w:r>
            <w:r w:rsidRPr="00FB3973">
              <w:rPr>
                <w:b/>
              </w:rPr>
              <w:t>(licencijos)</w:t>
            </w:r>
            <w:r w:rsidRPr="006D5747">
              <w:t xml:space="preserve"> verstis mažmenine prekyba nefasuotais naftos produktais, </w:t>
            </w:r>
            <w:r w:rsidRPr="0048769C">
              <w:t>išduoto vadovaujantis Lietuvos Respublikos energetikos ministro 2012 m. vasario 2 d. įsakymu Nr. 1-19 patvirtinta Leidimų verstis prekybos naftos produktais veikla išdavimo taisyklių nustatyta tvarka, kopija.</w:t>
            </w:r>
          </w:p>
          <w:p w:rsidR="00F975A4" w:rsidRPr="0048769C" w:rsidRDefault="00F975A4" w:rsidP="00F975A4">
            <w:pPr>
              <w:jc w:val="both"/>
              <w:rPr>
                <w:i/>
                <w:color w:val="000000"/>
                <w:highlight w:val="yellow"/>
                <w:u w:val="single"/>
              </w:rPr>
            </w:pPr>
            <w:r w:rsidRPr="0048769C">
              <w:rPr>
                <w:rFonts w:eastAsia="SimSun"/>
                <w:bCs/>
                <w:i/>
                <w:color w:val="000000"/>
                <w:kern w:val="2"/>
                <w:u w:val="single"/>
                <w:lang w:eastAsia="zh-CN"/>
              </w:rPr>
              <w:t>Pateikiami skenuoti dokumentai elektroninėje formoje</w:t>
            </w:r>
          </w:p>
        </w:tc>
      </w:tr>
      <w:tr w:rsidR="00F975A4" w:rsidRPr="00596FC7" w:rsidTr="00F975A4">
        <w:trPr>
          <w:trHeight w:val="558"/>
          <w:jc w:val="center"/>
        </w:trPr>
        <w:tc>
          <w:tcPr>
            <w:tcW w:w="1550" w:type="dxa"/>
            <w:shd w:val="clear" w:color="auto" w:fill="auto"/>
          </w:tcPr>
          <w:p w:rsidR="00F975A4" w:rsidRDefault="00F975A4" w:rsidP="00F975A4">
            <w:pPr>
              <w:ind w:firstLine="851"/>
              <w:jc w:val="both"/>
              <w:rPr>
                <w:rFonts w:eastAsia="Calibri"/>
              </w:rPr>
            </w:pPr>
            <w:r>
              <w:rPr>
                <w:rFonts w:eastAsia="Calibri"/>
              </w:rPr>
              <w:lastRenderedPageBreak/>
              <w:t>3.2.2</w:t>
            </w:r>
          </w:p>
        </w:tc>
        <w:tc>
          <w:tcPr>
            <w:tcW w:w="4186" w:type="dxa"/>
          </w:tcPr>
          <w:p w:rsidR="00F975A4" w:rsidRPr="00A86482" w:rsidRDefault="00F975A4" w:rsidP="00F975A4">
            <w:pPr>
              <w:jc w:val="both"/>
              <w:rPr>
                <w:b/>
              </w:rPr>
            </w:pPr>
            <w:r w:rsidRPr="00A86482">
              <w:rPr>
                <w:b/>
              </w:rPr>
              <w:t>Techninis ir profesinis pajėgumas:</w:t>
            </w:r>
          </w:p>
        </w:tc>
        <w:tc>
          <w:tcPr>
            <w:tcW w:w="4607" w:type="dxa"/>
          </w:tcPr>
          <w:p w:rsidR="00F975A4" w:rsidRPr="0048769C" w:rsidRDefault="00F975A4" w:rsidP="00F975A4">
            <w:pPr>
              <w:jc w:val="both"/>
            </w:pPr>
          </w:p>
        </w:tc>
      </w:tr>
      <w:tr w:rsidR="00F975A4" w:rsidRPr="00596FC7" w:rsidTr="00F975A4">
        <w:trPr>
          <w:trHeight w:val="558"/>
          <w:jc w:val="center"/>
        </w:trPr>
        <w:tc>
          <w:tcPr>
            <w:tcW w:w="1550" w:type="dxa"/>
            <w:shd w:val="clear" w:color="auto" w:fill="auto"/>
          </w:tcPr>
          <w:p w:rsidR="00F975A4" w:rsidRDefault="00F975A4" w:rsidP="00F975A4">
            <w:pPr>
              <w:ind w:firstLine="851"/>
              <w:jc w:val="both"/>
              <w:rPr>
                <w:rFonts w:eastAsia="Calibri"/>
              </w:rPr>
            </w:pPr>
          </w:p>
        </w:tc>
        <w:tc>
          <w:tcPr>
            <w:tcW w:w="4186" w:type="dxa"/>
          </w:tcPr>
          <w:p w:rsidR="00F975A4" w:rsidRPr="0048769C" w:rsidRDefault="00F975A4" w:rsidP="00F975A4">
            <w:pPr>
              <w:tabs>
                <w:tab w:val="left" w:pos="993"/>
              </w:tabs>
              <w:jc w:val="both"/>
            </w:pPr>
            <w:r w:rsidRPr="00F975A4">
              <w:rPr>
                <w:b/>
              </w:rPr>
              <w:t>Tiekėjas turi turėti ne mažiau kaip 1 degalinę Kazlų Rūdos sen., Marijampolės r. ir/arba Pabradės sen., Švenčionių r.,</w:t>
            </w:r>
            <w:r w:rsidRPr="002F30E9">
              <w:t xml:space="preserve"> kurioje būtų prekiaujama 95 markės benzinu </w:t>
            </w:r>
            <w:r>
              <w:t xml:space="preserve">ir dyzelinu </w:t>
            </w:r>
            <w:r w:rsidRPr="002F30E9">
              <w:t xml:space="preserve">24 val. per parą, 7 (septynias) dienas per savaitę (įskaitant poilsio ir švenčių dienas) ir kurioje </w:t>
            </w:r>
            <w:r>
              <w:t xml:space="preserve">yra </w:t>
            </w:r>
            <w:r w:rsidRPr="002F30E9">
              <w:t xml:space="preserve">užtikrintos </w:t>
            </w:r>
            <w:r>
              <w:t xml:space="preserve">degalų </w:t>
            </w:r>
            <w:r w:rsidRPr="002F30E9">
              <w:t xml:space="preserve">įpylimo į </w:t>
            </w:r>
            <w:r>
              <w:t xml:space="preserve">transporto priemonių (lengvųjų ir krovininių) </w:t>
            </w:r>
            <w:r w:rsidRPr="002F30E9">
              <w:t>degalų talpas</w:t>
            </w:r>
            <w:r>
              <w:t xml:space="preserve"> ar kitas talpas</w:t>
            </w:r>
            <w:r w:rsidRPr="002F30E9">
              <w:t xml:space="preserve">, naudojantis degalinėje esančiu degalų išdavimo pistoletu bei kurioje galima atsiskaityti </w:t>
            </w:r>
            <w:r>
              <w:t>t</w:t>
            </w:r>
            <w:r w:rsidRPr="002F30E9">
              <w:t>iekėjo kortelėmis.</w:t>
            </w:r>
          </w:p>
        </w:tc>
        <w:tc>
          <w:tcPr>
            <w:tcW w:w="4607" w:type="dxa"/>
          </w:tcPr>
          <w:p w:rsidR="00F975A4" w:rsidRDefault="00F975A4" w:rsidP="00F975A4">
            <w:pPr>
              <w:jc w:val="both"/>
            </w:pPr>
            <w:r w:rsidRPr="0048769C">
              <w:t>Pateikiama</w:t>
            </w:r>
            <w:r>
              <w:t>:</w:t>
            </w:r>
          </w:p>
          <w:p w:rsidR="00F975A4" w:rsidRPr="00A94517" w:rsidRDefault="00F975A4" w:rsidP="00F975A4">
            <w:pPr>
              <w:jc w:val="both"/>
            </w:pPr>
            <w:r w:rsidRPr="00BD4D4D">
              <w:t xml:space="preserve"> </w:t>
            </w:r>
            <w:r w:rsidRPr="00A94517">
              <w:t>1) dokumentas (pažyma/deklaracija ar kitas dokumentas), kuriame būtų nurodytas degalinės (-</w:t>
            </w:r>
            <w:proofErr w:type="spellStart"/>
            <w:r w:rsidRPr="00A94517">
              <w:t>ių</w:t>
            </w:r>
            <w:proofErr w:type="spellEnd"/>
            <w:r w:rsidRPr="00A94517">
              <w:t>) darbo laikas;</w:t>
            </w:r>
          </w:p>
          <w:p w:rsidR="00F975A4" w:rsidRPr="00A94517" w:rsidRDefault="00F975A4" w:rsidP="00F975A4">
            <w:pPr>
              <w:jc w:val="both"/>
            </w:pPr>
            <w:r w:rsidRPr="00A94517">
              <w:t>2) dokumentas (pažyma/deklaracija ar kitas dokumentas), patvirtinantis, kad degalinėje (-</w:t>
            </w:r>
            <w:proofErr w:type="spellStart"/>
            <w:r w:rsidRPr="00A94517">
              <w:t>se</w:t>
            </w:r>
            <w:proofErr w:type="spellEnd"/>
            <w:r w:rsidRPr="00A94517">
              <w:t xml:space="preserve">) yra </w:t>
            </w:r>
            <w:r>
              <w:t xml:space="preserve">užtikrinamas </w:t>
            </w:r>
            <w:r w:rsidRPr="00A94517">
              <w:t xml:space="preserve">benzino </w:t>
            </w:r>
            <w:r>
              <w:t xml:space="preserve">tiesioginis </w:t>
            </w:r>
            <w:r w:rsidRPr="00A94517">
              <w:t xml:space="preserve">įsipylimas į </w:t>
            </w:r>
            <w:r>
              <w:t>atvykusių transporto priemonių</w:t>
            </w:r>
            <w:r w:rsidRPr="00A94517">
              <w:t xml:space="preserve"> degalų talpas, naudojantis degalinėje esančiu degalų išdavimo pistoletu</w:t>
            </w:r>
            <w:r>
              <w:t>;</w:t>
            </w:r>
          </w:p>
          <w:p w:rsidR="00F975A4" w:rsidRDefault="00F975A4" w:rsidP="00F975A4">
            <w:pPr>
              <w:jc w:val="both"/>
            </w:pPr>
            <w:r w:rsidRPr="00A94517">
              <w:t>3) įmonės vadovo patvirtinimas, kad degalinėje (-</w:t>
            </w:r>
            <w:proofErr w:type="spellStart"/>
            <w:r w:rsidRPr="00A94517">
              <w:t>se</w:t>
            </w:r>
            <w:proofErr w:type="spellEnd"/>
            <w:r w:rsidRPr="00A94517">
              <w:t xml:space="preserve">) galima atsiskaityti </w:t>
            </w:r>
            <w:r>
              <w:t>t</w:t>
            </w:r>
            <w:r w:rsidRPr="00A94517">
              <w:t>iekėjo kortelėmis.</w:t>
            </w:r>
          </w:p>
          <w:p w:rsidR="00F975A4" w:rsidRPr="0048769C" w:rsidRDefault="00F975A4" w:rsidP="00F975A4">
            <w:pPr>
              <w:jc w:val="both"/>
            </w:pPr>
            <w:r w:rsidRPr="0048769C">
              <w:rPr>
                <w:rFonts w:eastAsia="SimSun"/>
                <w:bCs/>
                <w:i/>
                <w:color w:val="000000"/>
                <w:kern w:val="2"/>
                <w:u w:val="single"/>
                <w:lang w:eastAsia="zh-CN"/>
              </w:rPr>
              <w:t>Pateikiami skenuoti dokumentai elektroninėje formoje</w:t>
            </w:r>
          </w:p>
        </w:tc>
      </w:tr>
      <w:tr w:rsidR="00F975A4" w:rsidRPr="00596FC7" w:rsidTr="00F975A4">
        <w:trPr>
          <w:trHeight w:val="558"/>
          <w:jc w:val="center"/>
        </w:trPr>
        <w:tc>
          <w:tcPr>
            <w:tcW w:w="1550" w:type="dxa"/>
            <w:shd w:val="clear" w:color="auto" w:fill="auto"/>
          </w:tcPr>
          <w:p w:rsidR="00F975A4" w:rsidRDefault="00F975A4" w:rsidP="00F975A4">
            <w:pPr>
              <w:ind w:firstLine="851"/>
              <w:jc w:val="both"/>
              <w:rPr>
                <w:rFonts w:eastAsia="Calibri"/>
              </w:rPr>
            </w:pPr>
            <w:r>
              <w:rPr>
                <w:rFonts w:eastAsia="Calibri"/>
              </w:rPr>
              <w:t>3.2.3.</w:t>
            </w:r>
          </w:p>
        </w:tc>
        <w:tc>
          <w:tcPr>
            <w:tcW w:w="4186" w:type="dxa"/>
          </w:tcPr>
          <w:p w:rsidR="00F975A4" w:rsidRPr="00F975A4" w:rsidRDefault="00F975A4" w:rsidP="00F975A4">
            <w:pPr>
              <w:tabs>
                <w:tab w:val="left" w:pos="993"/>
              </w:tabs>
              <w:jc w:val="both"/>
              <w:rPr>
                <w:b/>
              </w:rPr>
            </w:pPr>
            <w:r>
              <w:t xml:space="preserve">Vadovaujantis 2021-09-14 d. Krašto apsaugos ministro įsakymu Nr. V-670 „Dėl perkančiųjų organizacijų ar perkančiųjų subjektų, veikiančių gynybos srityje, atliekamų pirkimų atitikties nacionalinio saugumo interesams vertinimo tvarkos aprašo patvirtinimo“ patvirtinto pirkimų ir pirkimo objektų, susijusių su nacionaliniu saugumu sąrašo (1 priedas), pirkimams pagal BVPŽ kodus </w:t>
            </w:r>
            <w:r w:rsidRPr="00881005">
              <w:t>09132XXX-X (įvairios benzino rūšys) ir  09134XXX-X (įvairios dyzelino rūšys) yra taikomi reikalavimai nacionaliniam saugumui.</w:t>
            </w:r>
          </w:p>
        </w:tc>
        <w:tc>
          <w:tcPr>
            <w:tcW w:w="4607" w:type="dxa"/>
          </w:tcPr>
          <w:p w:rsidR="00F975A4" w:rsidRPr="0048769C" w:rsidRDefault="00F975A4" w:rsidP="00F975A4">
            <w:pPr>
              <w:jc w:val="both"/>
            </w:pPr>
            <w:r w:rsidRPr="0048769C">
              <w:t>Pateikiama</w:t>
            </w:r>
            <w:r>
              <w:t xml:space="preserve">  Tiekėjo deklaracija (4 priedas)</w:t>
            </w:r>
          </w:p>
        </w:tc>
      </w:tr>
    </w:tbl>
    <w:p w:rsidR="00257FE9" w:rsidRDefault="00257FE9" w:rsidP="0046523E">
      <w:pPr>
        <w:pStyle w:val="BodyText"/>
        <w:ind w:firstLine="851"/>
        <w:rPr>
          <w:i w:val="0"/>
          <w:lang w:val="lt-LT"/>
        </w:rPr>
      </w:pPr>
    </w:p>
    <w:p w:rsidR="006F2824" w:rsidRPr="00E1218D" w:rsidRDefault="006F2824" w:rsidP="0046523E">
      <w:pPr>
        <w:pStyle w:val="BodyText"/>
        <w:ind w:firstLine="851"/>
        <w:rPr>
          <w:i w:val="0"/>
          <w:color w:val="000000" w:themeColor="text1"/>
          <w:lang w:val="lt-LT"/>
        </w:rPr>
      </w:pPr>
      <w:r w:rsidRPr="00E1218D">
        <w:rPr>
          <w:i w:val="0"/>
          <w:color w:val="000000" w:themeColor="text1"/>
          <w:lang w:val="lt-LT"/>
        </w:rPr>
        <w:t xml:space="preserve">3.3. </w:t>
      </w:r>
      <w:proofErr w:type="spellStart"/>
      <w:r w:rsidR="00D91B47" w:rsidRPr="00A2484C">
        <w:rPr>
          <w:rFonts w:eastAsia="Arial Unicode MS"/>
          <w:i w:val="0"/>
          <w:szCs w:val="24"/>
          <w:bdr w:val="nil"/>
        </w:rPr>
        <w:t>Tiekėjo</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kvalifikacija</w:t>
      </w:r>
      <w:proofErr w:type="spellEnd"/>
      <w:r w:rsidR="00D91B47" w:rsidRPr="00A2484C">
        <w:rPr>
          <w:rFonts w:eastAsia="Arial Unicode MS"/>
          <w:i w:val="0"/>
          <w:szCs w:val="24"/>
          <w:bdr w:val="nil"/>
        </w:rPr>
        <w:t xml:space="preserve"> </w:t>
      </w:r>
      <w:proofErr w:type="spellStart"/>
      <w:proofErr w:type="gramStart"/>
      <w:r w:rsidR="00D91B47" w:rsidRPr="00A2484C">
        <w:rPr>
          <w:rFonts w:eastAsia="Arial Unicode MS"/>
          <w:i w:val="0"/>
          <w:szCs w:val="24"/>
          <w:bdr w:val="nil"/>
        </w:rPr>
        <w:t>dėl</w:t>
      </w:r>
      <w:proofErr w:type="spellEnd"/>
      <w:proofErr w:type="gram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teisės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verstis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atitinkama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veikla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nėra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tikrinama</w:t>
      </w:r>
      <w:proofErr w:type="spellEnd"/>
      <w:r w:rsidR="00D91B47">
        <w:rPr>
          <w:rFonts w:eastAsia="Arial Unicode MS"/>
          <w:i w:val="0"/>
          <w:szCs w:val="24"/>
          <w:bdr w:val="nil"/>
        </w:rPr>
        <w:t>.</w:t>
      </w:r>
    </w:p>
    <w:p w:rsidR="006F2824" w:rsidRDefault="006F2824" w:rsidP="0046523E">
      <w:pPr>
        <w:pStyle w:val="BodyText"/>
        <w:ind w:firstLine="851"/>
        <w:rPr>
          <w:i w:val="0"/>
          <w:lang w:val="lt-LT"/>
        </w:rPr>
      </w:pPr>
    </w:p>
    <w:p w:rsidR="00D82390" w:rsidRDefault="00D82390" w:rsidP="0046523E">
      <w:pPr>
        <w:tabs>
          <w:tab w:val="left" w:pos="567"/>
        </w:tabs>
        <w:suppressAutoHyphens/>
        <w:ind w:firstLine="851"/>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3.5</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pPr>
      <w:r>
        <w:rPr>
          <w:szCs w:val="20"/>
          <w:lang w:eastAsia="ar-SA"/>
        </w:rPr>
        <w:t>3.7</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rsidR="00D82390" w:rsidRDefault="00D82390" w:rsidP="0046523E">
      <w:pPr>
        <w:tabs>
          <w:tab w:val="left" w:pos="567"/>
        </w:tabs>
        <w:suppressAutoHyphens/>
        <w:ind w:firstLine="851"/>
        <w:jc w:val="both"/>
      </w:pPr>
    </w:p>
    <w:p w:rsidR="00D82390" w:rsidRDefault="00D82390" w:rsidP="0046523E">
      <w:pPr>
        <w:suppressAutoHyphens/>
        <w:ind w:firstLine="851"/>
        <w:jc w:val="both"/>
      </w:pPr>
      <w:r>
        <w:t>3.8. Kai tiekėjas remiasi kitų ūkio subjektų pajėgumais, atsižvelgdamas į pirkimo dokumentuose nustatytus ekonominio ir fin</w:t>
      </w:r>
      <w:r w:rsidR="00C5168A">
        <w:t>ansinio pajėgumo reikalavimus, P</w:t>
      </w:r>
      <w:r>
        <w:t xml:space="preserve">erkančioji organizacija </w:t>
      </w:r>
      <w:r>
        <w:lastRenderedPageBreak/>
        <w:t>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3.9. Pasiūlymo formoje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0F48AD" w:rsidRDefault="000F48AD" w:rsidP="0046523E">
      <w:pPr>
        <w:tabs>
          <w:tab w:val="left" w:pos="567"/>
        </w:tabs>
        <w:suppressAutoHyphens/>
        <w:ind w:firstLine="851"/>
        <w:jc w:val="both"/>
      </w:pPr>
    </w:p>
    <w:p w:rsidR="00644364" w:rsidRDefault="00CB57A9" w:rsidP="0046523E">
      <w:pPr>
        <w:tabs>
          <w:tab w:val="left" w:pos="567"/>
        </w:tabs>
        <w:suppressAutoHyphens/>
        <w:ind w:firstLine="851"/>
        <w:jc w:val="both"/>
        <w:rPr>
          <w:szCs w:val="20"/>
          <w:lang w:eastAsia="ar-SA"/>
        </w:rPr>
      </w:pPr>
      <w:r>
        <w:t xml:space="preserve">3.11. </w:t>
      </w:r>
      <w:r w:rsidR="00644364" w:rsidRPr="00644364">
        <w:t>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774"/>
        <w:gridCol w:w="4190"/>
      </w:tblGrid>
      <w:tr w:rsidR="00644364" w:rsidRPr="0072176A" w:rsidTr="00543542">
        <w:trPr>
          <w:trHeight w:val="589"/>
          <w:jc w:val="center"/>
        </w:trPr>
        <w:tc>
          <w:tcPr>
            <w:tcW w:w="817" w:type="dxa"/>
            <w:shd w:val="clear" w:color="auto" w:fill="auto"/>
            <w:vAlign w:val="center"/>
          </w:tcPr>
          <w:p w:rsidR="00644364" w:rsidRPr="0072176A" w:rsidRDefault="00644364" w:rsidP="00503AA2">
            <w:pPr>
              <w:ind w:firstLine="54"/>
              <w:jc w:val="center"/>
              <w:rPr>
                <w:rFonts w:eastAsia="Calibri"/>
                <w:sz w:val="22"/>
                <w:szCs w:val="22"/>
                <w:lang w:eastAsia="en-US"/>
              </w:rPr>
            </w:pPr>
            <w:r w:rsidRPr="0072176A">
              <w:rPr>
                <w:rFonts w:eastAsia="Calibri"/>
                <w:sz w:val="22"/>
                <w:szCs w:val="22"/>
                <w:lang w:eastAsia="en-US"/>
              </w:rPr>
              <w:t>Eil.</w:t>
            </w:r>
          </w:p>
          <w:p w:rsidR="00644364" w:rsidRPr="0072176A" w:rsidRDefault="00644364" w:rsidP="00503AA2">
            <w:pPr>
              <w:ind w:firstLine="54"/>
              <w:jc w:val="center"/>
              <w:rPr>
                <w:rFonts w:eastAsia="Calibri"/>
                <w:b/>
                <w:sz w:val="22"/>
                <w:szCs w:val="22"/>
                <w:lang w:eastAsia="en-US"/>
              </w:rPr>
            </w:pPr>
            <w:r w:rsidRPr="0072176A">
              <w:rPr>
                <w:rFonts w:eastAsia="Calibri"/>
                <w:sz w:val="22"/>
                <w:szCs w:val="22"/>
                <w:lang w:eastAsia="en-US"/>
              </w:rPr>
              <w:t>Nr.</w:t>
            </w:r>
          </w:p>
        </w:tc>
        <w:tc>
          <w:tcPr>
            <w:tcW w:w="4774" w:type="dxa"/>
            <w:shd w:val="clear" w:color="auto" w:fill="auto"/>
            <w:vAlign w:val="center"/>
          </w:tcPr>
          <w:p w:rsidR="00644364" w:rsidRPr="0072176A" w:rsidRDefault="00644364" w:rsidP="00503AA2">
            <w:pPr>
              <w:ind w:firstLine="54"/>
              <w:jc w:val="center"/>
              <w:rPr>
                <w:rFonts w:eastAsia="Calibri"/>
                <w:b/>
                <w:sz w:val="22"/>
                <w:szCs w:val="22"/>
                <w:lang w:eastAsia="en-US"/>
              </w:rPr>
            </w:pPr>
            <w:r w:rsidRPr="0072176A">
              <w:rPr>
                <w:sz w:val="22"/>
                <w:szCs w:val="22"/>
              </w:rPr>
              <w:t>Minimalūs Aplinkos apsaugos reikalavimai</w:t>
            </w:r>
          </w:p>
        </w:tc>
        <w:tc>
          <w:tcPr>
            <w:tcW w:w="4190" w:type="dxa"/>
            <w:shd w:val="clear" w:color="auto" w:fill="auto"/>
            <w:vAlign w:val="center"/>
          </w:tcPr>
          <w:p w:rsidR="00644364" w:rsidRPr="0072176A" w:rsidRDefault="00644364" w:rsidP="00503AA2">
            <w:pPr>
              <w:ind w:firstLine="54"/>
              <w:jc w:val="center"/>
              <w:rPr>
                <w:rFonts w:eastAsia="Calibri"/>
                <w:b/>
                <w:sz w:val="22"/>
                <w:szCs w:val="22"/>
                <w:lang w:eastAsia="en-US"/>
              </w:rPr>
            </w:pPr>
            <w:r w:rsidRPr="0072176A">
              <w:rPr>
                <w:rFonts w:eastAsia="Calibri"/>
                <w:sz w:val="22"/>
                <w:szCs w:val="22"/>
                <w:lang w:eastAsia="en-US"/>
              </w:rPr>
              <w:t>Reikalavimus įrodantys dokumentai</w:t>
            </w:r>
          </w:p>
        </w:tc>
      </w:tr>
      <w:tr w:rsidR="00644364" w:rsidRPr="0072176A" w:rsidTr="00543542">
        <w:trPr>
          <w:trHeight w:val="558"/>
          <w:jc w:val="center"/>
        </w:trPr>
        <w:tc>
          <w:tcPr>
            <w:tcW w:w="817" w:type="dxa"/>
            <w:shd w:val="clear" w:color="auto" w:fill="auto"/>
          </w:tcPr>
          <w:p w:rsidR="00644364" w:rsidRPr="0072176A" w:rsidRDefault="00644364" w:rsidP="00503AA2">
            <w:pPr>
              <w:ind w:firstLine="54"/>
              <w:jc w:val="both"/>
              <w:rPr>
                <w:rFonts w:eastAsia="Calibri"/>
                <w:sz w:val="22"/>
                <w:szCs w:val="22"/>
              </w:rPr>
            </w:pPr>
            <w:r w:rsidRPr="0072176A">
              <w:rPr>
                <w:rFonts w:eastAsia="Calibri"/>
                <w:sz w:val="22"/>
                <w:szCs w:val="22"/>
              </w:rPr>
              <w:t>3.11.1.</w:t>
            </w:r>
          </w:p>
        </w:tc>
        <w:tc>
          <w:tcPr>
            <w:tcW w:w="4774" w:type="dxa"/>
          </w:tcPr>
          <w:p w:rsidR="00644364" w:rsidRPr="00543542" w:rsidRDefault="00F975A4" w:rsidP="00543542">
            <w:pPr>
              <w:pStyle w:val="ListParagraph"/>
              <w:numPr>
                <w:ilvl w:val="0"/>
                <w:numId w:val="11"/>
              </w:numPr>
              <w:jc w:val="both"/>
              <w:rPr>
                <w:sz w:val="22"/>
                <w:szCs w:val="22"/>
              </w:rPr>
            </w:pPr>
            <w:r>
              <w:t xml:space="preserve">2021-03-23 </w:t>
            </w:r>
            <w:r w:rsidRPr="00087B6F">
              <w:t>Lietuvos Respublikos</w:t>
            </w:r>
            <w:r w:rsidRPr="00087B6F">
              <w:rPr>
                <w:bCs/>
              </w:rPr>
              <w:t> </w:t>
            </w:r>
            <w:r w:rsidRPr="00087B6F">
              <w:t>alternatyviųjų degalų įstatyme</w:t>
            </w:r>
            <w:r>
              <w:t xml:space="preserve"> Nr. XIV-196</w:t>
            </w:r>
            <w:r w:rsidRPr="00087B6F">
              <w:t xml:space="preserve"> įtvirtintus reikalavimus</w:t>
            </w:r>
          </w:p>
        </w:tc>
        <w:tc>
          <w:tcPr>
            <w:tcW w:w="4190" w:type="dxa"/>
          </w:tcPr>
          <w:p w:rsidR="00F975A4" w:rsidRDefault="00F975A4" w:rsidP="00F975A4">
            <w:pPr>
              <w:autoSpaceDE w:val="0"/>
              <w:jc w:val="both"/>
            </w:pPr>
            <w:r w:rsidRPr="00087B6F">
              <w:t>Degalai turi atitikti </w:t>
            </w:r>
            <w:r>
              <w:t xml:space="preserve">2021-03-23 </w:t>
            </w:r>
            <w:r w:rsidRPr="00087B6F">
              <w:t>Lietuvos Respublikos</w:t>
            </w:r>
            <w:r w:rsidRPr="00087B6F">
              <w:rPr>
                <w:bCs/>
              </w:rPr>
              <w:t> </w:t>
            </w:r>
            <w:r w:rsidRPr="00087B6F">
              <w:t>alternatyviųjų degalų įstatyme</w:t>
            </w:r>
            <w:r>
              <w:t xml:space="preserve"> Nr. XIV-196</w:t>
            </w:r>
            <w:r w:rsidRPr="00087B6F">
              <w:t xml:space="preserve"> įtvirtintus reikalavimus ( </w:t>
            </w:r>
            <w:r w:rsidRPr="00087B6F">
              <w:rPr>
                <w:iCs/>
              </w:rPr>
              <w:t>atitiktį reikalavimams įrodantys dokumentai</w:t>
            </w:r>
            <w:r w:rsidRPr="00087B6F">
              <w:t>: tiekėjo deklaracija arba kitas lygiavertis įrodymas.)</w:t>
            </w:r>
          </w:p>
          <w:p w:rsidR="00644364" w:rsidRPr="0072176A" w:rsidRDefault="00644364" w:rsidP="00543542">
            <w:pPr>
              <w:ind w:firstLine="54"/>
              <w:jc w:val="both"/>
              <w:rPr>
                <w:sz w:val="22"/>
                <w:szCs w:val="22"/>
              </w:rPr>
            </w:pPr>
          </w:p>
        </w:tc>
      </w:tr>
    </w:tbl>
    <w:p w:rsidR="00CB57A9" w:rsidRDefault="00CB57A9" w:rsidP="0046523E">
      <w:pPr>
        <w:tabs>
          <w:tab w:val="left" w:pos="567"/>
        </w:tabs>
        <w:suppressAutoHyphens/>
        <w:ind w:firstLine="851"/>
        <w:jc w:val="both"/>
        <w:rPr>
          <w:szCs w:val="20"/>
          <w:lang w:eastAsia="ar-SA"/>
        </w:rPr>
      </w:pPr>
    </w:p>
    <w:p w:rsidR="00DA3F02" w:rsidRPr="00780600" w:rsidRDefault="00DA3F02" w:rsidP="0046523E">
      <w:pPr>
        <w:tabs>
          <w:tab w:val="left" w:pos="993"/>
        </w:tabs>
        <w:autoSpaceDE w:val="0"/>
        <w:autoSpaceDN w:val="0"/>
        <w:adjustRightInd w:val="0"/>
        <w:ind w:right="-2" w:firstLine="851"/>
        <w:jc w:val="both"/>
      </w:pPr>
    </w:p>
    <w:p w:rsidR="00DA3F02" w:rsidRPr="00780600" w:rsidRDefault="002D412A" w:rsidP="0055784D">
      <w:pPr>
        <w:pStyle w:val="BodyText"/>
        <w:numPr>
          <w:ilvl w:val="0"/>
          <w:numId w:val="1"/>
        </w:numPr>
        <w:tabs>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46523E">
      <w:pPr>
        <w:ind w:firstLine="851"/>
        <w:jc w:val="both"/>
        <w:rPr>
          <w:color w:val="000000"/>
        </w:rPr>
      </w:pPr>
    </w:p>
    <w:p w:rsidR="004A05ED" w:rsidRDefault="00E1218D" w:rsidP="0046523E">
      <w:pPr>
        <w:ind w:firstLine="851"/>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6523E">
      <w:pPr>
        <w:pStyle w:val="ListParagraph"/>
        <w:ind w:left="0" w:firstLine="851"/>
        <w:jc w:val="both"/>
      </w:pPr>
    </w:p>
    <w:p w:rsidR="00DA3F02" w:rsidRPr="00E1218D" w:rsidRDefault="00E1218D" w:rsidP="0046523E">
      <w:pPr>
        <w:ind w:firstLine="851"/>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46523E">
      <w:pPr>
        <w:ind w:firstLine="851"/>
        <w:jc w:val="both"/>
        <w:rPr>
          <w:bCs/>
        </w:rPr>
      </w:pPr>
    </w:p>
    <w:p w:rsidR="00DA3F02" w:rsidRPr="00780600" w:rsidRDefault="00DA3F02" w:rsidP="0046523E">
      <w:pPr>
        <w:ind w:firstLine="851"/>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rsidR="00DA3F02" w:rsidRPr="00780600" w:rsidRDefault="00DA3F02" w:rsidP="0046523E">
      <w:pPr>
        <w:tabs>
          <w:tab w:val="left" w:pos="993"/>
        </w:tabs>
        <w:autoSpaceDE w:val="0"/>
        <w:autoSpaceDN w:val="0"/>
        <w:adjustRightInd w:val="0"/>
        <w:ind w:right="282" w:firstLine="851"/>
        <w:jc w:val="both"/>
      </w:pPr>
    </w:p>
    <w:p w:rsidR="00DA3F02" w:rsidRPr="00780600" w:rsidRDefault="00DA3F02" w:rsidP="0055784D">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46523E">
      <w:pPr>
        <w:pStyle w:val="BodyText"/>
        <w:ind w:firstLine="851"/>
        <w:rPr>
          <w:rFonts w:eastAsia="Arial Unicode MS"/>
          <w:b/>
          <w:i w:val="0"/>
          <w:color w:val="000000"/>
          <w:lang w:val="lt-LT"/>
        </w:rPr>
      </w:pPr>
    </w:p>
    <w:p w:rsidR="00DA3F02" w:rsidRDefault="004A5F72" w:rsidP="0055784D">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lastRenderedPageBreak/>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1A34D7" w:rsidP="0055784D">
      <w:pPr>
        <w:pStyle w:val="BodyTextIndent3"/>
        <w:numPr>
          <w:ilvl w:val="0"/>
          <w:numId w:val="3"/>
        </w:numPr>
        <w:tabs>
          <w:tab w:val="clear" w:pos="1443"/>
          <w:tab w:val="num" w:pos="1134"/>
        </w:tabs>
        <w:spacing w:after="0"/>
        <w:ind w:left="0" w:firstLine="851"/>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46523E">
      <w:pPr>
        <w:pStyle w:val="BodyTextIndent3"/>
        <w:spacing w:after="0"/>
        <w:ind w:left="0" w:firstLine="851"/>
        <w:jc w:val="both"/>
        <w:rPr>
          <w:sz w:val="24"/>
          <w:szCs w:val="24"/>
        </w:rPr>
      </w:pPr>
    </w:p>
    <w:p w:rsidR="00DA3F02" w:rsidRDefault="004A5F72" w:rsidP="0055784D">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46523E">
      <w:pPr>
        <w:pStyle w:val="BodyTextIndent3"/>
        <w:spacing w:after="0"/>
        <w:ind w:left="0" w:firstLine="851"/>
        <w:jc w:val="both"/>
        <w:rPr>
          <w:sz w:val="24"/>
          <w:szCs w:val="24"/>
        </w:rPr>
      </w:pPr>
    </w:p>
    <w:p w:rsidR="00DA3F02" w:rsidRDefault="004A5F72" w:rsidP="0055784D">
      <w:pPr>
        <w:pStyle w:val="BodyTextIndent3"/>
        <w:numPr>
          <w:ilvl w:val="0"/>
          <w:numId w:val="3"/>
        </w:numPr>
        <w:tabs>
          <w:tab w:val="clear" w:pos="1443"/>
          <w:tab w:val="num" w:pos="1083"/>
        </w:tabs>
        <w:spacing w:after="0"/>
        <w:ind w:left="0" w:firstLine="851"/>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46523E">
      <w:pPr>
        <w:pStyle w:val="BodyTextIndent3"/>
        <w:spacing w:after="0"/>
        <w:ind w:left="0" w:firstLine="851"/>
        <w:jc w:val="both"/>
        <w:rPr>
          <w:sz w:val="24"/>
          <w:szCs w:val="24"/>
        </w:rPr>
      </w:pPr>
    </w:p>
    <w:p w:rsidR="00DA3F02" w:rsidRPr="00A44A7A" w:rsidRDefault="004A5F72" w:rsidP="0055784D">
      <w:pPr>
        <w:pStyle w:val="BodyTextIndent3"/>
        <w:numPr>
          <w:ilvl w:val="0"/>
          <w:numId w:val="3"/>
        </w:numPr>
        <w:tabs>
          <w:tab w:val="clear" w:pos="1443"/>
          <w:tab w:val="num" w:pos="1026"/>
        </w:tabs>
        <w:spacing w:after="0"/>
        <w:ind w:left="0" w:firstLine="851"/>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1" w:history="1">
        <w:r w:rsidR="00543542" w:rsidRPr="00C00939">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DA3F02" w:rsidP="0055784D">
      <w:pPr>
        <w:numPr>
          <w:ilvl w:val="0"/>
          <w:numId w:val="3"/>
        </w:numPr>
        <w:tabs>
          <w:tab w:val="clear" w:pos="1443"/>
          <w:tab w:val="num" w:pos="1134"/>
        </w:tabs>
        <w:ind w:left="0" w:firstLine="851"/>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46523E">
      <w:pPr>
        <w:ind w:firstLine="851"/>
        <w:jc w:val="both"/>
        <w:rPr>
          <w:rFonts w:eastAsia="Calibri"/>
          <w:lang w:eastAsia="en-US"/>
        </w:rPr>
      </w:pPr>
    </w:p>
    <w:p w:rsidR="00DA3F02" w:rsidRDefault="004A5F72" w:rsidP="0055784D">
      <w:pPr>
        <w:pStyle w:val="BodyTextIndent3"/>
        <w:numPr>
          <w:ilvl w:val="0"/>
          <w:numId w:val="3"/>
        </w:numPr>
        <w:tabs>
          <w:tab w:val="clear" w:pos="1443"/>
          <w:tab w:val="num" w:pos="993"/>
        </w:tabs>
        <w:spacing w:after="0"/>
        <w:ind w:left="0" w:firstLine="851"/>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46523E">
      <w:pPr>
        <w:pStyle w:val="BodyTextIndent3"/>
        <w:spacing w:after="0"/>
        <w:ind w:left="0" w:firstLine="851"/>
        <w:jc w:val="both"/>
        <w:rPr>
          <w:sz w:val="24"/>
          <w:szCs w:val="24"/>
        </w:rPr>
      </w:pPr>
    </w:p>
    <w:p w:rsidR="00A44A7A" w:rsidRDefault="00A44A7A" w:rsidP="0055784D">
      <w:pPr>
        <w:pStyle w:val="BodyTextIndent3"/>
        <w:numPr>
          <w:ilvl w:val="0"/>
          <w:numId w:val="3"/>
        </w:numPr>
        <w:tabs>
          <w:tab w:val="clear" w:pos="1443"/>
          <w:tab w:val="num" w:pos="1134"/>
        </w:tabs>
        <w:spacing w:after="0"/>
        <w:ind w:left="0" w:firstLine="851"/>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46523E">
      <w:pPr>
        <w:pStyle w:val="BodyTextIndent3"/>
        <w:spacing w:after="0"/>
        <w:ind w:left="0" w:firstLine="851"/>
        <w:jc w:val="both"/>
        <w:rPr>
          <w:sz w:val="24"/>
          <w:szCs w:val="24"/>
        </w:rPr>
      </w:pPr>
    </w:p>
    <w:p w:rsidR="00DA3F02" w:rsidRPr="00A44A7A" w:rsidRDefault="004A5F72" w:rsidP="0055784D">
      <w:pPr>
        <w:pStyle w:val="BodyText"/>
        <w:numPr>
          <w:ilvl w:val="0"/>
          <w:numId w:val="3"/>
        </w:numPr>
        <w:tabs>
          <w:tab w:val="clear" w:pos="1443"/>
          <w:tab w:val="left" w:pos="969"/>
        </w:tabs>
        <w:suppressAutoHyphens w:val="0"/>
        <w:ind w:left="0" w:firstLine="851"/>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46523E">
      <w:pPr>
        <w:pStyle w:val="BodyText"/>
        <w:tabs>
          <w:tab w:val="left" w:pos="969"/>
        </w:tabs>
        <w:suppressAutoHyphens w:val="0"/>
        <w:ind w:firstLine="851"/>
        <w:rPr>
          <w:i w:val="0"/>
          <w:lang w:val="lt-LT"/>
        </w:rPr>
      </w:pPr>
    </w:p>
    <w:p w:rsidR="00DA3F02" w:rsidRDefault="00AE4278" w:rsidP="0055784D">
      <w:pPr>
        <w:pStyle w:val="BodyTextIndent3"/>
        <w:numPr>
          <w:ilvl w:val="0"/>
          <w:numId w:val="3"/>
        </w:numPr>
        <w:tabs>
          <w:tab w:val="clear" w:pos="1443"/>
          <w:tab w:val="num" w:pos="1134"/>
        </w:tabs>
        <w:spacing w:after="0"/>
        <w:ind w:left="0" w:firstLine="851"/>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46523E">
      <w:pPr>
        <w:pStyle w:val="BodyTextIndent3"/>
        <w:spacing w:after="0"/>
        <w:ind w:left="0" w:firstLine="851"/>
        <w:jc w:val="both"/>
        <w:rPr>
          <w:sz w:val="24"/>
          <w:szCs w:val="24"/>
        </w:rPr>
      </w:pPr>
    </w:p>
    <w:p w:rsidR="00DA3F02" w:rsidRDefault="00F84D2F" w:rsidP="0046523E">
      <w:pPr>
        <w:tabs>
          <w:tab w:val="left" w:pos="709"/>
        </w:tabs>
        <w:ind w:firstLine="851"/>
        <w:jc w:val="both"/>
      </w:pPr>
      <w:r>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w:t>
      </w:r>
      <w:r w:rsidR="00E745C0">
        <w:rPr>
          <w:rFonts w:eastAsia="Calibri"/>
          <w:b/>
          <w:szCs w:val="22"/>
          <w:lang w:eastAsia="en-US"/>
        </w:rPr>
        <w:t>trys</w:t>
      </w:r>
      <w:r w:rsidR="00AE4278" w:rsidRPr="00AE4278">
        <w:rPr>
          <w:rFonts w:eastAsia="Calibri"/>
          <w:b/>
          <w:szCs w:val="22"/>
          <w:lang w:eastAsia="en-US"/>
        </w:rPr>
        <w:t xml:space="preserve"> </w:t>
      </w:r>
      <w:r w:rsidR="00AE4278" w:rsidRPr="00AE4278">
        <w:rPr>
          <w:rFonts w:eastAsia="Calibri"/>
          <w:b/>
          <w:szCs w:val="22"/>
          <w:lang w:eastAsia="en-US"/>
        </w:rPr>
        <w:lastRenderedPageBreak/>
        <w:t>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46523E">
      <w:pPr>
        <w:tabs>
          <w:tab w:val="left" w:pos="709"/>
        </w:tabs>
        <w:ind w:firstLine="851"/>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46523E">
      <w:pPr>
        <w:tabs>
          <w:tab w:val="left" w:pos="709"/>
        </w:tabs>
        <w:ind w:firstLine="851"/>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46523E">
      <w:pPr>
        <w:tabs>
          <w:tab w:val="left" w:pos="709"/>
        </w:tabs>
        <w:ind w:firstLine="851"/>
        <w:jc w:val="both"/>
      </w:pPr>
    </w:p>
    <w:p w:rsidR="00E74BC2" w:rsidRPr="00E74BC2" w:rsidRDefault="00DA3F02" w:rsidP="0046523E">
      <w:pPr>
        <w:pStyle w:val="NormalWeb"/>
        <w:ind w:firstLine="851"/>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46523E">
      <w:pPr>
        <w:spacing w:before="100" w:beforeAutospacing="1" w:after="100" w:afterAutospacing="1"/>
        <w:ind w:firstLine="851"/>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2"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46523E">
      <w:pPr>
        <w:pStyle w:val="Heading5"/>
        <w:spacing w:before="0" w:after="0"/>
        <w:jc w:val="center"/>
        <w:rPr>
          <w:b/>
          <w:color w:val="000000"/>
          <w:sz w:val="24"/>
          <w:szCs w:val="24"/>
        </w:rPr>
      </w:pPr>
      <w:r w:rsidRPr="00B1142F">
        <w:rPr>
          <w:b/>
          <w:color w:val="000000"/>
          <w:sz w:val="24"/>
          <w:szCs w:val="24"/>
        </w:rPr>
        <w:t>6. PASIŪLYMŲ GALIOJIMAS</w:t>
      </w:r>
    </w:p>
    <w:p w:rsidR="00DA3F02" w:rsidRPr="00B1142F" w:rsidRDefault="00DA3F02" w:rsidP="0046523E">
      <w:pPr>
        <w:ind w:firstLine="851"/>
        <w:rPr>
          <w:color w:val="000000"/>
        </w:rPr>
      </w:pPr>
    </w:p>
    <w:p w:rsidR="00DA3F02" w:rsidRPr="00B1142F" w:rsidRDefault="004B0CA6" w:rsidP="0055784D">
      <w:pPr>
        <w:pStyle w:val="Heading5"/>
        <w:numPr>
          <w:ilvl w:val="0"/>
          <w:numId w:val="4"/>
        </w:numPr>
        <w:tabs>
          <w:tab w:val="clear" w:pos="1191"/>
          <w:tab w:val="num" w:pos="993"/>
        </w:tabs>
        <w:spacing w:before="0" w:after="0"/>
        <w:ind w:left="0" w:firstLine="851"/>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AD26B6">
        <w:rPr>
          <w:color w:val="000000"/>
          <w:sz w:val="24"/>
          <w:szCs w:val="24"/>
        </w:rPr>
        <w:t>90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46523E">
      <w:pPr>
        <w:ind w:firstLine="851"/>
        <w:jc w:val="center"/>
        <w:rPr>
          <w:b/>
          <w:bCs/>
          <w:color w:val="000000"/>
        </w:rPr>
      </w:pPr>
    </w:p>
    <w:p w:rsidR="00DA3F02" w:rsidRPr="00B1142F" w:rsidRDefault="00DA3F02" w:rsidP="0046523E">
      <w:pPr>
        <w:jc w:val="center"/>
        <w:rPr>
          <w:b/>
          <w:bCs/>
          <w:color w:val="000000"/>
        </w:rPr>
      </w:pPr>
      <w:r w:rsidRPr="00B1142F">
        <w:rPr>
          <w:b/>
          <w:bCs/>
          <w:color w:val="000000"/>
        </w:rPr>
        <w:t>7. PASIŪLYMŲ PATEIKIMO TERMINAI IR TVARKA</w:t>
      </w:r>
    </w:p>
    <w:p w:rsidR="00DA3F02" w:rsidRPr="00B1142F" w:rsidRDefault="00DA3F02" w:rsidP="0046523E">
      <w:pPr>
        <w:ind w:firstLine="851"/>
        <w:jc w:val="center"/>
        <w:rPr>
          <w:b/>
          <w:bCs/>
          <w:color w:val="000000"/>
        </w:rPr>
      </w:pPr>
    </w:p>
    <w:p w:rsidR="00DA3F02" w:rsidRPr="00E1218D" w:rsidRDefault="004B0CA6" w:rsidP="0055784D">
      <w:pPr>
        <w:pStyle w:val="BodyText"/>
        <w:numPr>
          <w:ilvl w:val="0"/>
          <w:numId w:val="5"/>
        </w:numPr>
        <w:tabs>
          <w:tab w:val="clear" w:pos="1707"/>
          <w:tab w:val="num" w:pos="993"/>
        </w:tabs>
        <w:suppressAutoHyphens w:val="0"/>
        <w:ind w:left="0" w:firstLine="851"/>
        <w:rPr>
          <w:i w:val="0"/>
          <w:color w:val="000000"/>
          <w:lang w:val="lt-LT"/>
        </w:rPr>
      </w:pPr>
      <w:bookmarkStart w:id="0" w:name="_Toc60525492"/>
      <w:bookmarkStart w:id="1" w:name="_Toc47844938"/>
      <w:bookmarkStart w:id="2"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46523E">
      <w:pPr>
        <w:pStyle w:val="BodyText"/>
        <w:suppressAutoHyphens w:val="0"/>
        <w:ind w:firstLine="851"/>
        <w:rPr>
          <w:i w:val="0"/>
          <w:color w:val="000000"/>
          <w:lang w:val="lt-LT"/>
        </w:rPr>
      </w:pPr>
    </w:p>
    <w:p w:rsidR="00DA3F02" w:rsidRDefault="004F15CF" w:rsidP="0055784D">
      <w:pPr>
        <w:pStyle w:val="BodyText"/>
        <w:numPr>
          <w:ilvl w:val="0"/>
          <w:numId w:val="5"/>
        </w:numPr>
        <w:tabs>
          <w:tab w:val="clear" w:pos="1707"/>
          <w:tab w:val="num" w:pos="1134"/>
        </w:tabs>
        <w:suppressAutoHyphens w:val="0"/>
        <w:ind w:left="0" w:firstLine="851"/>
        <w:rPr>
          <w:i w:val="0"/>
          <w:lang w:val="lt-LT"/>
        </w:rPr>
      </w:pPr>
      <w:r>
        <w:rPr>
          <w:i w:val="0"/>
          <w:color w:val="000000"/>
          <w:lang w:val="lt-LT"/>
        </w:rPr>
        <w:t xml:space="preserve"> </w:t>
      </w:r>
      <w:r w:rsidR="002679F2"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46523E">
      <w:pPr>
        <w:pStyle w:val="BodyText"/>
        <w:suppressAutoHyphens w:val="0"/>
        <w:ind w:firstLine="851"/>
        <w:rPr>
          <w:i w:val="0"/>
          <w:lang w:val="lt-LT"/>
        </w:rPr>
      </w:pPr>
    </w:p>
    <w:p w:rsidR="00DA3F02" w:rsidRDefault="00043CBD" w:rsidP="0055784D">
      <w:pPr>
        <w:pStyle w:val="BodyText"/>
        <w:numPr>
          <w:ilvl w:val="0"/>
          <w:numId w:val="5"/>
        </w:numPr>
        <w:tabs>
          <w:tab w:val="clear" w:pos="1707"/>
          <w:tab w:val="num" w:pos="1276"/>
        </w:tabs>
        <w:suppressAutoHyphens w:val="0"/>
        <w:ind w:left="0" w:firstLine="851"/>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46523E">
      <w:pPr>
        <w:pStyle w:val="BodyText"/>
        <w:suppressAutoHyphens w:val="0"/>
        <w:ind w:firstLine="851"/>
        <w:rPr>
          <w:i w:val="0"/>
          <w:lang w:val="lt-LT"/>
        </w:rPr>
      </w:pPr>
    </w:p>
    <w:p w:rsidR="00DA3F02" w:rsidRPr="009B5E48" w:rsidRDefault="00DA3F02" w:rsidP="0055784D">
      <w:pPr>
        <w:pStyle w:val="BodyText"/>
        <w:numPr>
          <w:ilvl w:val="0"/>
          <w:numId w:val="5"/>
        </w:numPr>
        <w:tabs>
          <w:tab w:val="clear" w:pos="1707"/>
          <w:tab w:val="num" w:pos="1197"/>
        </w:tabs>
        <w:suppressAutoHyphens w:val="0"/>
        <w:ind w:left="0" w:firstLine="851"/>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w:t>
      </w:r>
      <w:r w:rsidRPr="009B5E48">
        <w:rPr>
          <w:i w:val="0"/>
          <w:lang w:val="lt-LT"/>
        </w:rPr>
        <w:lastRenderedPageBreak/>
        <w:t xml:space="preserve">iš naujo. Vėliau toks pakeitimas arba pranešimas, kad pasiūlymas atšaukiamas, nebus pripažįstamas galiojančiu. </w:t>
      </w:r>
    </w:p>
    <w:p w:rsidR="00DA3F02" w:rsidRDefault="00DA3F02" w:rsidP="0046523E">
      <w:pPr>
        <w:pStyle w:val="BodyText"/>
        <w:ind w:firstLine="851"/>
        <w:rPr>
          <w:i w:val="0"/>
          <w:lang w:val="lt-LT"/>
        </w:rPr>
      </w:pPr>
    </w:p>
    <w:p w:rsidR="0046523E" w:rsidRDefault="0046523E" w:rsidP="0046523E">
      <w:pPr>
        <w:pStyle w:val="BodyText"/>
        <w:ind w:firstLine="851"/>
        <w:rPr>
          <w:i w:val="0"/>
          <w:lang w:val="lt-LT"/>
        </w:rPr>
      </w:pPr>
    </w:p>
    <w:p w:rsidR="00DA3F02" w:rsidRPr="009B5E48" w:rsidRDefault="00DA3F02" w:rsidP="0046523E">
      <w:pPr>
        <w:pStyle w:val="BodyText"/>
        <w:jc w:val="center"/>
        <w:rPr>
          <w:b/>
          <w:i w:val="0"/>
          <w:lang w:val="lt-LT"/>
        </w:rPr>
      </w:pPr>
      <w:r w:rsidRPr="009B5E48">
        <w:rPr>
          <w:b/>
          <w:i w:val="0"/>
          <w:lang w:val="lt-LT"/>
        </w:rPr>
        <w:t>8. PASIŪLYMŲ ŠIFRAVIMAS</w:t>
      </w:r>
    </w:p>
    <w:p w:rsidR="00DA3F02" w:rsidRPr="009B5E48" w:rsidRDefault="00DA3F02" w:rsidP="0046523E">
      <w:pPr>
        <w:pStyle w:val="BodyText"/>
        <w:ind w:firstLine="851"/>
        <w:jc w:val="center"/>
        <w:rPr>
          <w:b/>
          <w:i w:val="0"/>
          <w:lang w:val="lt-LT"/>
        </w:rPr>
      </w:pPr>
    </w:p>
    <w:p w:rsidR="00DA3F02" w:rsidRDefault="00B04FC2" w:rsidP="0055784D">
      <w:pPr>
        <w:pStyle w:val="ListParagraph"/>
        <w:numPr>
          <w:ilvl w:val="1"/>
          <w:numId w:val="6"/>
        </w:numPr>
        <w:ind w:left="0" w:firstLine="851"/>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46523E">
      <w:pPr>
        <w:pStyle w:val="ListParagraph"/>
        <w:ind w:left="0" w:firstLine="851"/>
        <w:jc w:val="both"/>
        <w:rPr>
          <w:color w:val="000000"/>
        </w:rPr>
      </w:pPr>
    </w:p>
    <w:p w:rsidR="00EB6A14" w:rsidRPr="00596FC7" w:rsidRDefault="00EB6A14" w:rsidP="0046523E">
      <w:pPr>
        <w:pStyle w:val="NormalWeb"/>
        <w:ind w:firstLine="851"/>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3" w:history="1">
        <w:r w:rsidR="004B0CA6" w:rsidRPr="00970077">
          <w:rPr>
            <w:rStyle w:val="Hyperlink"/>
          </w:rPr>
          <w:t>http://vpt.lrv.lt/uploads/vpt/documents/files/uzsifravimo_instrukcija.pdf</w:t>
        </w:r>
      </w:hyperlink>
      <w:r w:rsidR="004B0CA6">
        <w:t>;</w:t>
      </w:r>
    </w:p>
    <w:p w:rsidR="004B0CA6" w:rsidRDefault="00EB6A14" w:rsidP="0046523E">
      <w:pPr>
        <w:pStyle w:val="NormalWeb"/>
        <w:ind w:firstLine="851"/>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66CCF" w:rsidRDefault="004B0CA6" w:rsidP="004F15CF">
      <w:pPr>
        <w:pStyle w:val="Default"/>
        <w:ind w:firstLine="851"/>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3046F3" w:rsidRPr="00E80FE0" w:rsidRDefault="003046F3" w:rsidP="0046523E">
      <w:pPr>
        <w:pStyle w:val="Default"/>
        <w:ind w:firstLine="851"/>
        <w:jc w:val="both"/>
      </w:pPr>
    </w:p>
    <w:p w:rsidR="00DA3F02" w:rsidRPr="004B0CA6" w:rsidRDefault="00DA3F02" w:rsidP="004F15CF">
      <w:pPr>
        <w:pStyle w:val="ListParagraph"/>
        <w:tabs>
          <w:tab w:val="left" w:pos="1605"/>
        </w:tabs>
        <w:ind w:left="0"/>
        <w:jc w:val="center"/>
        <w:rPr>
          <w:b/>
          <w:bCs/>
          <w:color w:val="000000"/>
        </w:rPr>
      </w:pPr>
      <w:r w:rsidRPr="004B0CA6">
        <w:rPr>
          <w:b/>
          <w:bCs/>
          <w:color w:val="000000"/>
        </w:rPr>
        <w:t>9. PIRKIMO SĄLYGŲ PAAIŠKINIMAS</w:t>
      </w:r>
      <w:bookmarkEnd w:id="0"/>
      <w:bookmarkEnd w:id="1"/>
      <w:bookmarkEnd w:id="2"/>
      <w:r w:rsidRPr="004B0CA6">
        <w:rPr>
          <w:b/>
          <w:bCs/>
          <w:color w:val="000000"/>
        </w:rPr>
        <w:t xml:space="preserve"> IR PATIKSLINIMAS</w:t>
      </w:r>
    </w:p>
    <w:p w:rsidR="00DA3F02" w:rsidRPr="00B1142F" w:rsidRDefault="00DA3F02" w:rsidP="0046523E">
      <w:pPr>
        <w:tabs>
          <w:tab w:val="left" w:pos="1605"/>
        </w:tabs>
        <w:ind w:firstLine="851"/>
        <w:jc w:val="center"/>
        <w:rPr>
          <w:b/>
          <w:bCs/>
          <w:color w:val="000000"/>
        </w:rPr>
      </w:pPr>
    </w:p>
    <w:p w:rsidR="00782DB3" w:rsidRDefault="00782DB3" w:rsidP="0046523E">
      <w:pPr>
        <w:pStyle w:val="NormalWeb"/>
        <w:ind w:firstLine="851"/>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 xml:space="preserve">.4.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w:t>
      </w:r>
      <w:r w:rsidRPr="00596FC7">
        <w:lastRenderedPageBreak/>
        <w:t>priemonėmis dienos, o informacija apie atliktus pakeitimus siunčiama visiems prie pirkimo prisijungusiems tiekėjams ir paskelbiama prie pirkimo dokumentų.</w:t>
      </w:r>
    </w:p>
    <w:p w:rsidR="0021107A" w:rsidRPr="00596FC7" w:rsidRDefault="0021107A" w:rsidP="0046523E">
      <w:pPr>
        <w:pStyle w:val="NormalWeb"/>
        <w:ind w:firstLine="851"/>
        <w:jc w:val="both"/>
      </w:pPr>
    </w:p>
    <w:p w:rsidR="0021107A" w:rsidRDefault="00782DB3" w:rsidP="0046523E">
      <w:pPr>
        <w:pStyle w:val="BodyText"/>
        <w:suppressAutoHyphens w:val="0"/>
        <w:ind w:firstLine="851"/>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46523E">
      <w:pPr>
        <w:pStyle w:val="BodyText"/>
        <w:suppressAutoHyphens w:val="0"/>
        <w:ind w:firstLine="851"/>
        <w:rPr>
          <w:i w:val="0"/>
          <w:color w:val="000000"/>
          <w:lang w:val="lt-LT"/>
        </w:rPr>
      </w:pPr>
      <w:r>
        <w:rPr>
          <w:i w:val="0"/>
          <w:color w:val="000000"/>
          <w:lang w:val="lt-LT"/>
        </w:rPr>
        <w:t xml:space="preserve"> </w:t>
      </w:r>
    </w:p>
    <w:p w:rsidR="00731D76" w:rsidRPr="00B1142F" w:rsidRDefault="00782DB3" w:rsidP="0046523E">
      <w:pPr>
        <w:pStyle w:val="BodyText"/>
        <w:suppressAutoHyphens w:val="0"/>
        <w:ind w:firstLine="851"/>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46523E">
      <w:pPr>
        <w:pStyle w:val="BodyText"/>
        <w:ind w:firstLine="851"/>
        <w:rPr>
          <w:i w:val="0"/>
          <w:color w:val="000000"/>
          <w:lang w:val="lt-LT"/>
        </w:rPr>
      </w:pPr>
    </w:p>
    <w:p w:rsidR="00DA3F02" w:rsidRPr="00B1142F" w:rsidRDefault="00DA3F02" w:rsidP="004F15CF">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46523E">
      <w:pPr>
        <w:pStyle w:val="BodyText"/>
        <w:ind w:firstLine="851"/>
        <w:jc w:val="center"/>
        <w:rPr>
          <w:b/>
          <w:i w:val="0"/>
          <w:color w:val="000000"/>
          <w:lang w:val="lt-LT"/>
        </w:rPr>
      </w:pPr>
    </w:p>
    <w:p w:rsidR="00063025" w:rsidRPr="00063025" w:rsidRDefault="00070BA3" w:rsidP="0055784D">
      <w:pPr>
        <w:pStyle w:val="BodyText"/>
        <w:numPr>
          <w:ilvl w:val="1"/>
          <w:numId w:val="7"/>
        </w:numPr>
        <w:suppressAutoHyphens w:val="0"/>
        <w:ind w:left="0" w:firstLine="851"/>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46523E">
      <w:pPr>
        <w:pStyle w:val="BodyText"/>
        <w:suppressAutoHyphens w:val="0"/>
        <w:ind w:firstLine="851"/>
        <w:rPr>
          <w:i w:val="0"/>
          <w:color w:val="000000"/>
          <w:lang w:val="lt-LT"/>
        </w:rPr>
      </w:pPr>
      <w:r>
        <w:rPr>
          <w:i w:val="0"/>
          <w:color w:val="000000"/>
          <w:lang w:val="lt-LT"/>
        </w:rPr>
        <w:t xml:space="preserve"> </w:t>
      </w:r>
    </w:p>
    <w:p w:rsidR="00E80FE0" w:rsidRDefault="00E80FE0" w:rsidP="0055784D">
      <w:pPr>
        <w:pStyle w:val="BodyText"/>
        <w:numPr>
          <w:ilvl w:val="1"/>
          <w:numId w:val="7"/>
        </w:numPr>
        <w:suppressAutoHyphens w:val="0"/>
        <w:ind w:left="0" w:firstLine="851"/>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46523E">
      <w:pPr>
        <w:pStyle w:val="Default"/>
        <w:ind w:firstLine="851"/>
      </w:pPr>
    </w:p>
    <w:p w:rsidR="009C72BB" w:rsidRPr="00063025" w:rsidRDefault="009C72BB" w:rsidP="0055784D">
      <w:pPr>
        <w:pStyle w:val="Default"/>
        <w:numPr>
          <w:ilvl w:val="1"/>
          <w:numId w:val="7"/>
        </w:numPr>
        <w:ind w:left="0" w:firstLine="851"/>
      </w:pPr>
      <w:r>
        <w:t xml:space="preserve"> </w:t>
      </w:r>
      <w:r w:rsidR="00043CBD" w:rsidRPr="00043CBD">
        <w:t>Perkančioji organizacija</w:t>
      </w:r>
      <w:r w:rsidR="008D09BD" w:rsidRPr="00063025">
        <w:t xml:space="preserve"> atmeta pasiūlymą, jeigu: </w:t>
      </w:r>
    </w:p>
    <w:p w:rsidR="008D09BD" w:rsidRPr="00063025" w:rsidRDefault="008D09BD" w:rsidP="0046523E">
      <w:pPr>
        <w:pStyle w:val="Default"/>
        <w:spacing w:after="25"/>
        <w:ind w:firstLine="851"/>
      </w:pPr>
      <w:r w:rsidRPr="00063025">
        <w:t xml:space="preserve">10.3.1. pasiūlymas neatitinka pirkimo dokumentuose nustatytų reikalavimų, sąlygų ir kriterijų; </w:t>
      </w:r>
    </w:p>
    <w:p w:rsidR="008D09BD" w:rsidRPr="00063025" w:rsidRDefault="008D09BD" w:rsidP="0046523E">
      <w:pPr>
        <w:pStyle w:val="Default"/>
        <w:spacing w:after="25"/>
        <w:ind w:firstLine="851"/>
      </w:pPr>
      <w:r w:rsidRPr="00063025">
        <w:t xml:space="preserve">10.3.2. jei taikoma, dalyvis turi būti pašalintas vadovaujantis Viešųjų pirkimų įstatymo 46 straipsnio nuostatomis; </w:t>
      </w:r>
    </w:p>
    <w:p w:rsidR="008D09BD" w:rsidRPr="00063025" w:rsidRDefault="008D09BD" w:rsidP="0046523E">
      <w:pPr>
        <w:pStyle w:val="Default"/>
        <w:spacing w:after="25"/>
        <w:ind w:firstLine="851"/>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46523E">
      <w:pPr>
        <w:pStyle w:val="Default"/>
        <w:spacing w:after="25"/>
        <w:ind w:firstLine="851"/>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46523E">
      <w:pPr>
        <w:pStyle w:val="Default"/>
        <w:spacing w:after="25"/>
        <w:ind w:firstLine="851"/>
      </w:pPr>
      <w:r w:rsidRPr="00063025">
        <w:t xml:space="preserve">10.3.5. pasiūlyta kaina yra per didelė ir perkančiajai organizacijai nepriimtina; </w:t>
      </w:r>
    </w:p>
    <w:p w:rsidR="008D09BD" w:rsidRDefault="00C5168A" w:rsidP="0046523E">
      <w:pPr>
        <w:pStyle w:val="Default"/>
        <w:ind w:firstLine="851"/>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46523E">
      <w:pPr>
        <w:pStyle w:val="Default"/>
        <w:ind w:firstLine="851"/>
      </w:pPr>
    </w:p>
    <w:p w:rsidR="008D09BD" w:rsidRDefault="00063025" w:rsidP="0055784D">
      <w:pPr>
        <w:pStyle w:val="Default"/>
        <w:numPr>
          <w:ilvl w:val="1"/>
          <w:numId w:val="9"/>
        </w:numPr>
        <w:spacing w:after="25"/>
        <w:ind w:left="0" w:firstLine="851"/>
      </w:pPr>
      <w:r>
        <w:t xml:space="preserve"> </w:t>
      </w:r>
      <w:r w:rsidR="008D09BD" w:rsidRPr="00063025">
        <w:t xml:space="preserve">Perkančioji organizacija gali nevertinti viso pasiūlymo, jei patikrinusi jo dalį nustato, kad pasiūlymas turi būti atmestas. </w:t>
      </w:r>
    </w:p>
    <w:p w:rsidR="002C3CD1" w:rsidRDefault="002C3CD1" w:rsidP="0046523E">
      <w:pPr>
        <w:pStyle w:val="ListParagraph"/>
        <w:ind w:left="0" w:firstLine="851"/>
      </w:pPr>
    </w:p>
    <w:p w:rsidR="002C3CD1" w:rsidRDefault="002C3CD1" w:rsidP="0055784D">
      <w:pPr>
        <w:pStyle w:val="Default"/>
        <w:numPr>
          <w:ilvl w:val="1"/>
          <w:numId w:val="9"/>
        </w:numPr>
        <w:spacing w:after="25"/>
        <w:ind w:left="0" w:firstLine="851"/>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9D6A7C" w:rsidRDefault="009D6A7C" w:rsidP="009D6A7C">
      <w:pPr>
        <w:pStyle w:val="ListParagraph"/>
      </w:pPr>
    </w:p>
    <w:p w:rsidR="009D6A7C" w:rsidRDefault="009D6A7C" w:rsidP="009D6A7C">
      <w:pPr>
        <w:pStyle w:val="Default"/>
        <w:spacing w:after="25"/>
        <w:ind w:left="480"/>
      </w:pPr>
    </w:p>
    <w:p w:rsidR="00DA3F02" w:rsidRPr="00063025" w:rsidRDefault="00DA3F02" w:rsidP="0046523E">
      <w:pPr>
        <w:pStyle w:val="BodyText"/>
        <w:tabs>
          <w:tab w:val="num" w:pos="1418"/>
        </w:tabs>
        <w:ind w:firstLine="851"/>
        <w:rPr>
          <w:i w:val="0"/>
          <w:color w:val="000000"/>
          <w:szCs w:val="24"/>
          <w:lang w:val="lt-LT"/>
        </w:rPr>
      </w:pPr>
    </w:p>
    <w:p w:rsidR="00B61836" w:rsidRPr="00B61836" w:rsidRDefault="00B61836" w:rsidP="0055784D">
      <w:pPr>
        <w:pStyle w:val="ListParagraph"/>
        <w:numPr>
          <w:ilvl w:val="0"/>
          <w:numId w:val="7"/>
        </w:numPr>
        <w:ind w:left="0" w:firstLine="851"/>
        <w:jc w:val="center"/>
        <w:rPr>
          <w:rFonts w:eastAsia="Calibri"/>
          <w:b/>
          <w:color w:val="000000"/>
          <w:lang w:eastAsia="en-US"/>
        </w:rPr>
      </w:pPr>
      <w:bookmarkStart w:id="3"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46523E">
      <w:pPr>
        <w:ind w:firstLine="851"/>
        <w:jc w:val="both"/>
      </w:pPr>
    </w:p>
    <w:p w:rsidR="00E745C0" w:rsidRPr="00E745C0" w:rsidRDefault="00070BA3" w:rsidP="00E745C0">
      <w:pPr>
        <w:pStyle w:val="ListParagraph"/>
        <w:numPr>
          <w:ilvl w:val="1"/>
          <w:numId w:val="7"/>
        </w:numPr>
        <w:ind w:left="0" w:firstLine="851"/>
        <w:rPr>
          <w:bCs/>
        </w:rPr>
      </w:pPr>
      <w:r>
        <w:t xml:space="preserve"> </w:t>
      </w:r>
      <w:r w:rsidR="00E745C0" w:rsidRPr="00E745C0">
        <w:t xml:space="preserve">Perkančiosios organizacijos neatmesti pasiūlymai vertinami pagal </w:t>
      </w:r>
      <w:r w:rsidR="00E745C0" w:rsidRPr="00E745C0">
        <w:rPr>
          <w:b/>
          <w:bCs/>
        </w:rPr>
        <w:t>tiekėjo pasiūlytą antkainio/nuolaidos dydį 1 (vienam) litrui degalų</w:t>
      </w:r>
      <w:r w:rsidR="00E745C0" w:rsidRPr="00E745C0">
        <w:t xml:space="preserve">. Ekonomiškai naudingiausiu pasiūlymu laikomas mažiausios kainos pasiūlymas – </w:t>
      </w:r>
      <w:proofErr w:type="spellStart"/>
      <w:r w:rsidR="00E745C0" w:rsidRPr="00E745C0">
        <w:t>t.y</w:t>
      </w:r>
      <w:proofErr w:type="spellEnd"/>
      <w:r w:rsidR="00E745C0" w:rsidRPr="00E745C0">
        <w:t>. mažiausio antkainio/ didžiausios nuolaidos.</w:t>
      </w:r>
    </w:p>
    <w:p w:rsidR="00B61836" w:rsidRDefault="00E745C0" w:rsidP="00E745C0">
      <w:pPr>
        <w:pStyle w:val="ListParagraph"/>
        <w:numPr>
          <w:ilvl w:val="1"/>
          <w:numId w:val="7"/>
        </w:numPr>
        <w:ind w:left="0" w:firstLine="851"/>
        <w:jc w:val="both"/>
      </w:pPr>
      <w:r>
        <w:lastRenderedPageBreak/>
        <w:t xml:space="preserve"> </w:t>
      </w:r>
      <w:r w:rsidRPr="00E745C0">
        <w:t>Pasiūlymai bus vertinami eurais. Jeigu pasiūlymuose 1 (vienam) litrui taikomas dydis (antkainis/nuolaida) nurodytas užsienio valiuta, jis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7064A4" w:rsidRDefault="007064A4" w:rsidP="007064A4">
      <w:pPr>
        <w:pStyle w:val="ListParagraph"/>
        <w:ind w:left="851"/>
        <w:jc w:val="both"/>
      </w:pPr>
    </w:p>
    <w:p w:rsidR="007064A4" w:rsidRDefault="007064A4" w:rsidP="00E745C0">
      <w:pPr>
        <w:pStyle w:val="ListParagraph"/>
        <w:numPr>
          <w:ilvl w:val="1"/>
          <w:numId w:val="7"/>
        </w:numPr>
        <w:ind w:left="0" w:firstLine="851"/>
        <w:jc w:val="both"/>
      </w:pPr>
      <w:r w:rsidRPr="007064A4">
        <w:t>Jei pasiūlymų kaina, išreikšta skaičiais, neatitinka kainos, nurodytos žodžiais, teisinga laikoma kaina, nurodyta žodžiais.</w:t>
      </w:r>
    </w:p>
    <w:p w:rsidR="00B61836" w:rsidRDefault="00B61836" w:rsidP="0046523E">
      <w:pPr>
        <w:ind w:firstLine="851"/>
        <w:jc w:val="both"/>
      </w:pPr>
    </w:p>
    <w:p w:rsidR="00B61836" w:rsidRDefault="00B61836" w:rsidP="0046523E">
      <w:pPr>
        <w:ind w:firstLine="851"/>
        <w:jc w:val="both"/>
        <w:rPr>
          <w:rFonts w:eastAsia="Calibri"/>
          <w:szCs w:val="22"/>
          <w:lang w:eastAsia="en-US"/>
        </w:rPr>
      </w:pPr>
      <w:r>
        <w:t>11</w:t>
      </w:r>
      <w:r w:rsidR="00E65846" w:rsidRPr="007A0B48">
        <w:t>.</w:t>
      </w:r>
      <w:r w:rsidR="007064A4">
        <w:t>4</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w:t>
      </w:r>
      <w:bookmarkStart w:id="4" w:name="_GoBack"/>
      <w:r w:rsidR="00E65846" w:rsidRPr="007A0B48">
        <w:rPr>
          <w:rFonts w:eastAsia="Calibri"/>
          <w:lang w:eastAsia="en-US"/>
        </w:rPr>
        <w:t xml:space="preserve">orientacinį euro ir užsienio valiutų santykį, o tais atvejais, kai orientacinio euro ir užsienio valiutų </w:t>
      </w:r>
      <w:bookmarkEnd w:id="4"/>
      <w:r w:rsidR="00E65846" w:rsidRPr="007A0B48">
        <w:rPr>
          <w:rFonts w:eastAsia="Calibri"/>
          <w:lang w:eastAsia="en-US"/>
        </w:rPr>
        <w:t>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46523E">
      <w:pPr>
        <w:ind w:firstLine="851"/>
        <w:jc w:val="both"/>
        <w:rPr>
          <w:rFonts w:eastAsia="Calibri"/>
          <w:szCs w:val="22"/>
          <w:lang w:eastAsia="en-US"/>
        </w:rPr>
      </w:pPr>
      <w:r w:rsidRPr="005473AC">
        <w:rPr>
          <w:rFonts w:eastAsia="Calibri"/>
          <w:szCs w:val="22"/>
          <w:lang w:eastAsia="en-US"/>
        </w:rPr>
        <w:tab/>
      </w:r>
    </w:p>
    <w:p w:rsidR="00E65846" w:rsidRDefault="00E65846" w:rsidP="0046523E">
      <w:pPr>
        <w:ind w:firstLine="851"/>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7064A4">
        <w:rPr>
          <w:rFonts w:eastAsia="Calibri"/>
          <w:szCs w:val="22"/>
          <w:lang w:eastAsia="en-US"/>
        </w:rPr>
        <w:t>5</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46523E">
      <w:pPr>
        <w:ind w:firstLine="851"/>
        <w:jc w:val="both"/>
        <w:rPr>
          <w:rFonts w:eastAsia="Lucida Sans Unicode"/>
        </w:rPr>
      </w:pPr>
    </w:p>
    <w:p w:rsidR="00B61836" w:rsidRDefault="00B61836" w:rsidP="0046523E">
      <w:pPr>
        <w:ind w:firstLine="851"/>
        <w:jc w:val="center"/>
        <w:rPr>
          <w:rFonts w:eastAsia="Calibri"/>
          <w:color w:val="0000FF"/>
          <w:szCs w:val="22"/>
          <w:lang w:eastAsia="en-US"/>
        </w:rPr>
      </w:pPr>
    </w:p>
    <w:p w:rsidR="00B61836" w:rsidRPr="00B61836" w:rsidRDefault="004F15CF" w:rsidP="0055784D">
      <w:pPr>
        <w:pStyle w:val="ListParagraph"/>
        <w:numPr>
          <w:ilvl w:val="0"/>
          <w:numId w:val="7"/>
        </w:numPr>
        <w:ind w:left="0" w:firstLine="0"/>
        <w:jc w:val="center"/>
        <w:rPr>
          <w:rFonts w:eastAsia="Calibri"/>
          <w:b/>
          <w:color w:val="000000"/>
          <w:lang w:eastAsia="en-US"/>
        </w:rPr>
      </w:pPr>
      <w:r>
        <w:rPr>
          <w:rFonts w:eastAsia="Calibri"/>
          <w:b/>
          <w:color w:val="000000"/>
          <w:lang w:eastAsia="en-US"/>
        </w:rPr>
        <w:t xml:space="preserve"> </w:t>
      </w:r>
      <w:r w:rsidR="00B61836" w:rsidRPr="00B61836">
        <w:rPr>
          <w:rFonts w:eastAsia="Calibri"/>
          <w:b/>
          <w:color w:val="000000"/>
          <w:lang w:eastAsia="en-US"/>
        </w:rPr>
        <w:t>PIRKIMO SUTARTIES SUDARYMAS IR JOS SĄLYGOS</w:t>
      </w:r>
    </w:p>
    <w:p w:rsidR="00B61836" w:rsidRPr="00B61836" w:rsidRDefault="00B61836" w:rsidP="0046523E">
      <w:pPr>
        <w:pStyle w:val="BodyTextIndent"/>
        <w:spacing w:after="0"/>
        <w:ind w:left="0" w:firstLine="851"/>
        <w:rPr>
          <w:b/>
          <w:color w:val="000000"/>
        </w:rPr>
      </w:pPr>
    </w:p>
    <w:p w:rsidR="005473AC" w:rsidRDefault="0021107A"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46523E">
      <w:pPr>
        <w:pStyle w:val="ListParagraph"/>
        <w:tabs>
          <w:tab w:val="left" w:pos="-142"/>
          <w:tab w:val="left" w:pos="1134"/>
        </w:tabs>
        <w:ind w:left="0" w:firstLine="851"/>
        <w:contextualSpacing w:val="0"/>
        <w:jc w:val="both"/>
        <w:rPr>
          <w:color w:val="000000"/>
        </w:rPr>
      </w:pPr>
    </w:p>
    <w:p w:rsidR="0021107A" w:rsidRDefault="0021107A"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46523E">
      <w:pPr>
        <w:pStyle w:val="ListParagraph"/>
        <w:tabs>
          <w:tab w:val="left" w:pos="-142"/>
          <w:tab w:val="left" w:pos="1134"/>
        </w:tabs>
        <w:ind w:left="0" w:firstLine="851"/>
        <w:contextualSpacing w:val="0"/>
        <w:jc w:val="both"/>
        <w:rPr>
          <w:color w:val="000000"/>
        </w:rPr>
      </w:pPr>
    </w:p>
    <w:p w:rsidR="003B298D" w:rsidRDefault="003B298D"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46523E">
      <w:pPr>
        <w:tabs>
          <w:tab w:val="left" w:pos="-142"/>
          <w:tab w:val="left" w:pos="1134"/>
        </w:tabs>
        <w:ind w:firstLine="851"/>
        <w:jc w:val="both"/>
        <w:rPr>
          <w:color w:val="000000"/>
        </w:rPr>
      </w:pPr>
    </w:p>
    <w:p w:rsidR="0021107A" w:rsidRDefault="0021107A"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46523E">
      <w:pPr>
        <w:tabs>
          <w:tab w:val="left" w:pos="-142"/>
          <w:tab w:val="left" w:pos="1134"/>
        </w:tabs>
        <w:ind w:firstLine="851"/>
        <w:jc w:val="both"/>
        <w:rPr>
          <w:color w:val="000000"/>
        </w:rPr>
      </w:pPr>
    </w:p>
    <w:p w:rsidR="0021107A" w:rsidRDefault="0021107A" w:rsidP="0055784D">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Prekių viešojo pirkimo - pardavimo sutarties projekt</w:t>
      </w:r>
      <w:r w:rsidR="00B05468">
        <w:rPr>
          <w:color w:val="000000"/>
        </w:rPr>
        <w:t>ą</w:t>
      </w:r>
      <w:r w:rsidRPr="0021107A">
        <w:rPr>
          <w:color w:val="000000"/>
        </w:rPr>
        <w:t>.</w:t>
      </w:r>
    </w:p>
    <w:p w:rsidR="009D6A7C" w:rsidRPr="009D6A7C" w:rsidRDefault="009D6A7C" w:rsidP="009D6A7C">
      <w:pPr>
        <w:pStyle w:val="ListParagraph"/>
        <w:rPr>
          <w:color w:val="000000"/>
        </w:rPr>
      </w:pPr>
    </w:p>
    <w:p w:rsidR="009D6A7C" w:rsidRPr="009D6A7C" w:rsidRDefault="009D6A7C" w:rsidP="009D6A7C">
      <w:pPr>
        <w:tabs>
          <w:tab w:val="left" w:pos="-142"/>
          <w:tab w:val="left" w:pos="1134"/>
        </w:tabs>
        <w:jc w:val="both"/>
        <w:rPr>
          <w:color w:val="000000"/>
        </w:rPr>
      </w:pPr>
    </w:p>
    <w:p w:rsidR="0021107A" w:rsidRPr="00B1142F" w:rsidRDefault="0021107A" w:rsidP="0046523E">
      <w:pPr>
        <w:pStyle w:val="ListParagraph"/>
        <w:tabs>
          <w:tab w:val="left" w:pos="-142"/>
          <w:tab w:val="left" w:pos="1134"/>
          <w:tab w:val="num" w:pos="1418"/>
        </w:tabs>
        <w:ind w:left="0" w:firstLine="851"/>
        <w:contextualSpacing w:val="0"/>
        <w:jc w:val="both"/>
        <w:rPr>
          <w:vanish/>
          <w:color w:val="000000"/>
        </w:rPr>
      </w:pPr>
    </w:p>
    <w:p w:rsidR="00E65846" w:rsidRPr="00E65846" w:rsidRDefault="00E65846" w:rsidP="0046523E">
      <w:pPr>
        <w:tabs>
          <w:tab w:val="left" w:pos="567"/>
        </w:tabs>
        <w:suppressAutoHyphens/>
        <w:ind w:firstLine="851"/>
        <w:jc w:val="both"/>
        <w:rPr>
          <w:rFonts w:eastAsia="Lucida Sans Unicode"/>
          <w:color w:val="000000"/>
        </w:rPr>
      </w:pPr>
    </w:p>
    <w:p w:rsidR="00121A0D" w:rsidRPr="00780600" w:rsidRDefault="00121A0D" w:rsidP="004F15CF">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46523E">
      <w:pPr>
        <w:keepNext/>
        <w:tabs>
          <w:tab w:val="left" w:pos="432"/>
          <w:tab w:val="left" w:pos="567"/>
        </w:tabs>
        <w:suppressAutoHyphens/>
        <w:ind w:firstLine="851"/>
        <w:jc w:val="center"/>
        <w:outlineLvl w:val="0"/>
        <w:rPr>
          <w:color w:val="000000"/>
          <w:lang w:eastAsia="ar-SA"/>
        </w:rPr>
      </w:pPr>
    </w:p>
    <w:p w:rsidR="004713EE" w:rsidRPr="00121A0D" w:rsidRDefault="004713EE" w:rsidP="0046523E">
      <w:pPr>
        <w:tabs>
          <w:tab w:val="left" w:pos="567"/>
        </w:tabs>
        <w:suppressAutoHyphens/>
        <w:ind w:firstLine="851"/>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 xml:space="preserve">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w:t>
      </w:r>
      <w:r w:rsidR="00022E9E" w:rsidRPr="00022E9E">
        <w:rPr>
          <w:color w:val="000000"/>
          <w:lang w:eastAsia="ar-SA"/>
        </w:rPr>
        <w:lastRenderedPageBreak/>
        <w:t>ieškinio pareiškimo teismui terminai nustatyti VPĮ 102 straipsnyje. Pretenzijos gavimo atveju pirkimo procedūros nėra stabdomos, nebent pirkimo vykdytojas nuspręstų kitaip.</w:t>
      </w:r>
    </w:p>
    <w:p w:rsidR="004713EE" w:rsidRDefault="004713EE" w:rsidP="0046523E">
      <w:pPr>
        <w:suppressAutoHyphens/>
        <w:ind w:firstLine="851"/>
        <w:jc w:val="both"/>
        <w:rPr>
          <w:color w:val="000000"/>
          <w:lang w:eastAsia="ar-SA"/>
        </w:rPr>
      </w:pPr>
    </w:p>
    <w:p w:rsidR="004713EE" w:rsidRDefault="004713EE" w:rsidP="0046523E">
      <w:pPr>
        <w:suppressAutoHyphens/>
        <w:ind w:firstLine="851"/>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6523E">
      <w:pPr>
        <w:suppressAutoHyphens/>
        <w:ind w:firstLine="851"/>
        <w:jc w:val="both"/>
        <w:rPr>
          <w:color w:val="000000"/>
          <w:lang w:eastAsia="ar-SA"/>
        </w:rPr>
      </w:pPr>
    </w:p>
    <w:p w:rsidR="00022891" w:rsidRPr="00D81DC4" w:rsidRDefault="00121A0D" w:rsidP="0046523E">
      <w:pPr>
        <w:suppressAutoHyphens/>
        <w:ind w:firstLine="851"/>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46523E">
      <w:pPr>
        <w:ind w:firstLine="851"/>
        <w:jc w:val="center"/>
        <w:rPr>
          <w:rFonts w:eastAsia="Calibri"/>
          <w:b/>
          <w:lang w:eastAsia="en-US"/>
        </w:rPr>
      </w:pPr>
    </w:p>
    <w:p w:rsidR="00E65846" w:rsidRPr="00E65846" w:rsidRDefault="00121A0D" w:rsidP="004F15CF">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46523E">
      <w:pPr>
        <w:tabs>
          <w:tab w:val="left" w:pos="0"/>
          <w:tab w:val="left" w:pos="1134"/>
        </w:tabs>
        <w:ind w:firstLine="851"/>
        <w:jc w:val="both"/>
      </w:pPr>
    </w:p>
    <w:p w:rsidR="00121A0D" w:rsidRDefault="00121A0D" w:rsidP="0046523E">
      <w:pPr>
        <w:tabs>
          <w:tab w:val="left" w:pos="0"/>
          <w:tab w:val="left" w:pos="1134"/>
        </w:tabs>
        <w:ind w:firstLine="851"/>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46523E">
      <w:pPr>
        <w:tabs>
          <w:tab w:val="left" w:pos="0"/>
          <w:tab w:val="left" w:pos="1134"/>
        </w:tabs>
        <w:ind w:firstLine="851"/>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46523E">
      <w:pPr>
        <w:tabs>
          <w:tab w:val="left" w:pos="0"/>
          <w:tab w:val="left" w:pos="1134"/>
        </w:tabs>
        <w:ind w:firstLine="851"/>
        <w:jc w:val="both"/>
      </w:pPr>
    </w:p>
    <w:bookmarkEnd w:id="3"/>
    <w:p w:rsidR="00C5168A" w:rsidRDefault="00C5168A" w:rsidP="0046523E">
      <w:pPr>
        <w:pBdr>
          <w:top w:val="single" w:sz="4" w:space="1" w:color="auto"/>
        </w:pBdr>
        <w:ind w:firstLine="851"/>
        <w:rPr>
          <w:rFonts w:eastAsia="Calibri"/>
          <w:szCs w:val="22"/>
          <w:lang w:eastAsia="en-US"/>
        </w:rPr>
      </w:pPr>
    </w:p>
    <w:p w:rsidR="00C5168A" w:rsidRPr="00E65846" w:rsidRDefault="00C5168A" w:rsidP="0046523E">
      <w:pPr>
        <w:pBdr>
          <w:top w:val="single" w:sz="4" w:space="1" w:color="auto"/>
        </w:pBdr>
        <w:ind w:firstLine="851"/>
        <w:rPr>
          <w:rFonts w:eastAsia="Calibri"/>
          <w:szCs w:val="22"/>
          <w:lang w:eastAsia="en-US"/>
        </w:rPr>
      </w:pPr>
      <w:r w:rsidRPr="00C5168A">
        <w:rPr>
          <w:rFonts w:eastAsia="Calibri"/>
          <w:szCs w:val="22"/>
          <w:lang w:eastAsia="en-US"/>
        </w:rPr>
        <w:t xml:space="preserve">Viešojo pirkimo </w:t>
      </w:r>
      <w:r w:rsidR="00543542">
        <w:rPr>
          <w:rFonts w:eastAsia="Calibri"/>
          <w:szCs w:val="22"/>
          <w:lang w:eastAsia="en-US"/>
        </w:rPr>
        <w:t>komisija</w:t>
      </w:r>
    </w:p>
    <w:sectPr w:rsidR="00C5168A" w:rsidRPr="00E65846" w:rsidSect="006433A8">
      <w:headerReference w:type="even" r:id="rId14"/>
      <w:headerReference w:type="default" r:id="rId15"/>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673" w:rsidRDefault="00820673">
      <w:r>
        <w:separator/>
      </w:r>
    </w:p>
  </w:endnote>
  <w:endnote w:type="continuationSeparator" w:id="0">
    <w:p w:rsidR="00820673" w:rsidRDefault="00820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673" w:rsidRDefault="00820673">
      <w:r>
        <w:separator/>
      </w:r>
    </w:p>
  </w:footnote>
  <w:footnote w:type="continuationSeparator" w:id="0">
    <w:p w:rsidR="00820673" w:rsidRDefault="00820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64A4">
      <w:rPr>
        <w:rStyle w:val="PageNumber"/>
        <w:noProof/>
      </w:rPr>
      <w:t>11</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9215FC"/>
    <w:multiLevelType w:val="hybridMultilevel"/>
    <w:tmpl w:val="C9E276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3"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CC9007E"/>
    <w:multiLevelType w:val="hybridMultilevel"/>
    <w:tmpl w:val="B916E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0"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3"/>
  </w:num>
  <w:num w:numId="6">
    <w:abstractNumId w:val="7"/>
  </w:num>
  <w:num w:numId="7">
    <w:abstractNumId w:val="9"/>
  </w:num>
  <w:num w:numId="8">
    <w:abstractNumId w:val="8"/>
  </w:num>
  <w:num w:numId="9">
    <w:abstractNumId w:val="4"/>
  </w:num>
  <w:num w:numId="10">
    <w:abstractNumId w:val="1"/>
  </w:num>
  <w:num w:numId="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37FF"/>
    <w:rsid w:val="00014527"/>
    <w:rsid w:val="00015943"/>
    <w:rsid w:val="00017F9A"/>
    <w:rsid w:val="0002289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594E"/>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B2C4B"/>
    <w:rsid w:val="000C226D"/>
    <w:rsid w:val="000C2705"/>
    <w:rsid w:val="000C47CD"/>
    <w:rsid w:val="000C5A35"/>
    <w:rsid w:val="000C5B4A"/>
    <w:rsid w:val="000C7BE5"/>
    <w:rsid w:val="000D2DF5"/>
    <w:rsid w:val="000D3162"/>
    <w:rsid w:val="000D48E6"/>
    <w:rsid w:val="000D5A02"/>
    <w:rsid w:val="000E216B"/>
    <w:rsid w:val="000E3A68"/>
    <w:rsid w:val="000E71B2"/>
    <w:rsid w:val="000E7900"/>
    <w:rsid w:val="000F2D5F"/>
    <w:rsid w:val="000F464A"/>
    <w:rsid w:val="000F4801"/>
    <w:rsid w:val="000F48AD"/>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2EF1"/>
    <w:rsid w:val="0015407B"/>
    <w:rsid w:val="001547D5"/>
    <w:rsid w:val="0015597A"/>
    <w:rsid w:val="001560C5"/>
    <w:rsid w:val="00157D2B"/>
    <w:rsid w:val="00157EF1"/>
    <w:rsid w:val="0016195E"/>
    <w:rsid w:val="00161AE0"/>
    <w:rsid w:val="00163829"/>
    <w:rsid w:val="001643C1"/>
    <w:rsid w:val="001657F8"/>
    <w:rsid w:val="001675F4"/>
    <w:rsid w:val="00174F6A"/>
    <w:rsid w:val="001751FA"/>
    <w:rsid w:val="00175BCC"/>
    <w:rsid w:val="00176412"/>
    <w:rsid w:val="00177CFB"/>
    <w:rsid w:val="00182597"/>
    <w:rsid w:val="0018395D"/>
    <w:rsid w:val="00191C23"/>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30699"/>
    <w:rsid w:val="00232125"/>
    <w:rsid w:val="002331E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C31EC"/>
    <w:rsid w:val="002C3562"/>
    <w:rsid w:val="002C3CD1"/>
    <w:rsid w:val="002C52D6"/>
    <w:rsid w:val="002D252E"/>
    <w:rsid w:val="002D31B7"/>
    <w:rsid w:val="002D323A"/>
    <w:rsid w:val="002D3907"/>
    <w:rsid w:val="002D412A"/>
    <w:rsid w:val="002E1069"/>
    <w:rsid w:val="002E28AD"/>
    <w:rsid w:val="002E4A54"/>
    <w:rsid w:val="002E4E7A"/>
    <w:rsid w:val="002E5249"/>
    <w:rsid w:val="002E7B94"/>
    <w:rsid w:val="002F02FB"/>
    <w:rsid w:val="002F0F4B"/>
    <w:rsid w:val="002F1D7F"/>
    <w:rsid w:val="002F1EA5"/>
    <w:rsid w:val="002F2EC3"/>
    <w:rsid w:val="002F4C44"/>
    <w:rsid w:val="002F788A"/>
    <w:rsid w:val="00300785"/>
    <w:rsid w:val="00302609"/>
    <w:rsid w:val="003034CD"/>
    <w:rsid w:val="003046F3"/>
    <w:rsid w:val="00305F9D"/>
    <w:rsid w:val="00307A34"/>
    <w:rsid w:val="003101B9"/>
    <w:rsid w:val="0031142A"/>
    <w:rsid w:val="00311912"/>
    <w:rsid w:val="00313973"/>
    <w:rsid w:val="003155C8"/>
    <w:rsid w:val="0032113B"/>
    <w:rsid w:val="003231E7"/>
    <w:rsid w:val="00326657"/>
    <w:rsid w:val="00326ED7"/>
    <w:rsid w:val="00327E0C"/>
    <w:rsid w:val="00333637"/>
    <w:rsid w:val="00333761"/>
    <w:rsid w:val="00335246"/>
    <w:rsid w:val="00335C8C"/>
    <w:rsid w:val="003411CE"/>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E5AE6"/>
    <w:rsid w:val="003F1842"/>
    <w:rsid w:val="003F1951"/>
    <w:rsid w:val="003F54C9"/>
    <w:rsid w:val="003F59E7"/>
    <w:rsid w:val="00403E75"/>
    <w:rsid w:val="0040499C"/>
    <w:rsid w:val="00405519"/>
    <w:rsid w:val="0040594A"/>
    <w:rsid w:val="00407C86"/>
    <w:rsid w:val="004117E9"/>
    <w:rsid w:val="00415BA7"/>
    <w:rsid w:val="00415CD7"/>
    <w:rsid w:val="00424207"/>
    <w:rsid w:val="00424847"/>
    <w:rsid w:val="00424F83"/>
    <w:rsid w:val="00426C3B"/>
    <w:rsid w:val="004270DC"/>
    <w:rsid w:val="00430677"/>
    <w:rsid w:val="00430AFB"/>
    <w:rsid w:val="00432625"/>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523E"/>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97B"/>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15CF"/>
    <w:rsid w:val="004F562B"/>
    <w:rsid w:val="004F5BFF"/>
    <w:rsid w:val="004F5C1C"/>
    <w:rsid w:val="004F72D6"/>
    <w:rsid w:val="00501E5F"/>
    <w:rsid w:val="00502744"/>
    <w:rsid w:val="00503B38"/>
    <w:rsid w:val="00504356"/>
    <w:rsid w:val="005059E2"/>
    <w:rsid w:val="00506DB7"/>
    <w:rsid w:val="005121FE"/>
    <w:rsid w:val="00512F68"/>
    <w:rsid w:val="005142EF"/>
    <w:rsid w:val="00520715"/>
    <w:rsid w:val="005208C4"/>
    <w:rsid w:val="005218F4"/>
    <w:rsid w:val="00521CF2"/>
    <w:rsid w:val="00522A5E"/>
    <w:rsid w:val="00523CDE"/>
    <w:rsid w:val="005247BC"/>
    <w:rsid w:val="005273BC"/>
    <w:rsid w:val="005317F0"/>
    <w:rsid w:val="00535293"/>
    <w:rsid w:val="0053612F"/>
    <w:rsid w:val="00537A0D"/>
    <w:rsid w:val="00543542"/>
    <w:rsid w:val="00543820"/>
    <w:rsid w:val="00544C21"/>
    <w:rsid w:val="00544EB9"/>
    <w:rsid w:val="0054539C"/>
    <w:rsid w:val="0054597D"/>
    <w:rsid w:val="00546CB4"/>
    <w:rsid w:val="005473AC"/>
    <w:rsid w:val="00552A2A"/>
    <w:rsid w:val="0055473C"/>
    <w:rsid w:val="00556C55"/>
    <w:rsid w:val="00557017"/>
    <w:rsid w:val="0055784D"/>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4364"/>
    <w:rsid w:val="0064518E"/>
    <w:rsid w:val="006452B5"/>
    <w:rsid w:val="00651863"/>
    <w:rsid w:val="006605B0"/>
    <w:rsid w:val="00660E30"/>
    <w:rsid w:val="00663EBE"/>
    <w:rsid w:val="006663B8"/>
    <w:rsid w:val="006708B8"/>
    <w:rsid w:val="0067129D"/>
    <w:rsid w:val="006712C8"/>
    <w:rsid w:val="00673527"/>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1681"/>
    <w:rsid w:val="006A7B77"/>
    <w:rsid w:val="006B0843"/>
    <w:rsid w:val="006B15A1"/>
    <w:rsid w:val="006B3780"/>
    <w:rsid w:val="006B4854"/>
    <w:rsid w:val="006B59E2"/>
    <w:rsid w:val="006B6B40"/>
    <w:rsid w:val="006B7CAE"/>
    <w:rsid w:val="006C0CE6"/>
    <w:rsid w:val="006C3C34"/>
    <w:rsid w:val="006D1D20"/>
    <w:rsid w:val="006D504C"/>
    <w:rsid w:val="006D7677"/>
    <w:rsid w:val="006E012F"/>
    <w:rsid w:val="006E1029"/>
    <w:rsid w:val="006E39E7"/>
    <w:rsid w:val="006E58EE"/>
    <w:rsid w:val="006F2824"/>
    <w:rsid w:val="006F4B72"/>
    <w:rsid w:val="006F6DC2"/>
    <w:rsid w:val="007037BB"/>
    <w:rsid w:val="0070394B"/>
    <w:rsid w:val="00705F6E"/>
    <w:rsid w:val="007060A0"/>
    <w:rsid w:val="00706143"/>
    <w:rsid w:val="007064A4"/>
    <w:rsid w:val="007065C7"/>
    <w:rsid w:val="0070776B"/>
    <w:rsid w:val="0071154F"/>
    <w:rsid w:val="00711B2E"/>
    <w:rsid w:val="00713A16"/>
    <w:rsid w:val="00714B18"/>
    <w:rsid w:val="00722D73"/>
    <w:rsid w:val="00723020"/>
    <w:rsid w:val="00723A1A"/>
    <w:rsid w:val="00731D76"/>
    <w:rsid w:val="00733903"/>
    <w:rsid w:val="00736F97"/>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2FCA"/>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76DB"/>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580"/>
    <w:rsid w:val="00802B07"/>
    <w:rsid w:val="00802DA3"/>
    <w:rsid w:val="00803FEC"/>
    <w:rsid w:val="0080418C"/>
    <w:rsid w:val="00810EDD"/>
    <w:rsid w:val="008123A1"/>
    <w:rsid w:val="0081256C"/>
    <w:rsid w:val="00815E19"/>
    <w:rsid w:val="00816C6F"/>
    <w:rsid w:val="00820673"/>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4A0"/>
    <w:rsid w:val="009C2504"/>
    <w:rsid w:val="009C59AA"/>
    <w:rsid w:val="009C71DA"/>
    <w:rsid w:val="009C72BB"/>
    <w:rsid w:val="009C7689"/>
    <w:rsid w:val="009D06CE"/>
    <w:rsid w:val="009D151A"/>
    <w:rsid w:val="009D2C4F"/>
    <w:rsid w:val="009D32A4"/>
    <w:rsid w:val="009D6A7C"/>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9EB"/>
    <w:rsid w:val="00A23E63"/>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0E49"/>
    <w:rsid w:val="00AD26B6"/>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5468"/>
    <w:rsid w:val="00B070D9"/>
    <w:rsid w:val="00B11371"/>
    <w:rsid w:val="00B1142F"/>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541F"/>
    <w:rsid w:val="00B570B6"/>
    <w:rsid w:val="00B61836"/>
    <w:rsid w:val="00B63630"/>
    <w:rsid w:val="00B6369A"/>
    <w:rsid w:val="00B64151"/>
    <w:rsid w:val="00B64720"/>
    <w:rsid w:val="00B64960"/>
    <w:rsid w:val="00B65AD8"/>
    <w:rsid w:val="00B65BEB"/>
    <w:rsid w:val="00B66CCF"/>
    <w:rsid w:val="00B6721C"/>
    <w:rsid w:val="00B7142A"/>
    <w:rsid w:val="00B75200"/>
    <w:rsid w:val="00B817FB"/>
    <w:rsid w:val="00B82420"/>
    <w:rsid w:val="00B84DD5"/>
    <w:rsid w:val="00B87BBB"/>
    <w:rsid w:val="00B909AA"/>
    <w:rsid w:val="00B9114D"/>
    <w:rsid w:val="00B91EB2"/>
    <w:rsid w:val="00B947E8"/>
    <w:rsid w:val="00B948C3"/>
    <w:rsid w:val="00B96073"/>
    <w:rsid w:val="00B96B7C"/>
    <w:rsid w:val="00BA35B5"/>
    <w:rsid w:val="00BA3AA7"/>
    <w:rsid w:val="00BA3C43"/>
    <w:rsid w:val="00BA5116"/>
    <w:rsid w:val="00BA5B8D"/>
    <w:rsid w:val="00BA5B98"/>
    <w:rsid w:val="00BA6E63"/>
    <w:rsid w:val="00BB064B"/>
    <w:rsid w:val="00BB18BF"/>
    <w:rsid w:val="00BB6834"/>
    <w:rsid w:val="00BB751B"/>
    <w:rsid w:val="00BC08EB"/>
    <w:rsid w:val="00BC513F"/>
    <w:rsid w:val="00BC7BBC"/>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65C90"/>
    <w:rsid w:val="00C70190"/>
    <w:rsid w:val="00C73AF3"/>
    <w:rsid w:val="00C7729B"/>
    <w:rsid w:val="00C82059"/>
    <w:rsid w:val="00C84D33"/>
    <w:rsid w:val="00C91743"/>
    <w:rsid w:val="00C92DC4"/>
    <w:rsid w:val="00C93E61"/>
    <w:rsid w:val="00C94B42"/>
    <w:rsid w:val="00C959DC"/>
    <w:rsid w:val="00C96F3E"/>
    <w:rsid w:val="00C97279"/>
    <w:rsid w:val="00CB0246"/>
    <w:rsid w:val="00CB0D82"/>
    <w:rsid w:val="00CB3208"/>
    <w:rsid w:val="00CB57A9"/>
    <w:rsid w:val="00CC48C4"/>
    <w:rsid w:val="00CC4E66"/>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275C3"/>
    <w:rsid w:val="00D30AEE"/>
    <w:rsid w:val="00D32641"/>
    <w:rsid w:val="00D414F2"/>
    <w:rsid w:val="00D43349"/>
    <w:rsid w:val="00D442C6"/>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1B47"/>
    <w:rsid w:val="00D968F0"/>
    <w:rsid w:val="00D97E19"/>
    <w:rsid w:val="00DA168B"/>
    <w:rsid w:val="00DA21C5"/>
    <w:rsid w:val="00DA3381"/>
    <w:rsid w:val="00DA3410"/>
    <w:rsid w:val="00DA3A42"/>
    <w:rsid w:val="00DA3F02"/>
    <w:rsid w:val="00DA44C5"/>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634F"/>
    <w:rsid w:val="00E47408"/>
    <w:rsid w:val="00E50078"/>
    <w:rsid w:val="00E52D75"/>
    <w:rsid w:val="00E52EAB"/>
    <w:rsid w:val="00E55569"/>
    <w:rsid w:val="00E56566"/>
    <w:rsid w:val="00E56BF9"/>
    <w:rsid w:val="00E57B47"/>
    <w:rsid w:val="00E57DD5"/>
    <w:rsid w:val="00E633BE"/>
    <w:rsid w:val="00E643C3"/>
    <w:rsid w:val="00E65481"/>
    <w:rsid w:val="00E65846"/>
    <w:rsid w:val="00E70D42"/>
    <w:rsid w:val="00E72285"/>
    <w:rsid w:val="00E745C0"/>
    <w:rsid w:val="00E74BC2"/>
    <w:rsid w:val="00E770C5"/>
    <w:rsid w:val="00E80FE0"/>
    <w:rsid w:val="00E83410"/>
    <w:rsid w:val="00E83694"/>
    <w:rsid w:val="00E92B7A"/>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975A4"/>
    <w:rsid w:val="00FA31A3"/>
    <w:rsid w:val="00FA43F9"/>
    <w:rsid w:val="00FA4809"/>
    <w:rsid w:val="00FA4F27"/>
    <w:rsid w:val="00FA57F3"/>
    <w:rsid w:val="00FA6163"/>
    <w:rsid w:val="00FA6DDB"/>
    <w:rsid w:val="00FA72F4"/>
    <w:rsid w:val="00FB0906"/>
    <w:rsid w:val="00FB54A2"/>
    <w:rsid w:val="00FB61B8"/>
    <w:rsid w:val="00FC00D0"/>
    <w:rsid w:val="00FC0BA5"/>
    <w:rsid w:val="00FC0E90"/>
    <w:rsid w:val="00FC136A"/>
    <w:rsid w:val="00FC1CFB"/>
    <w:rsid w:val="00FC2823"/>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FC783"/>
  <w15:chartTrackingRefBased/>
  <w15:docId w15:val="{B458F3DC-1EA1-4751-899A-6EA6AAEF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D91B4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446127">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915238487">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Kaip_atsiimti_pasiulyma_CVP_I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06B2C-1385-4FF2-AE27-127FA0482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21094</Words>
  <Characters>12025</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33053</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dc:description/>
  <cp:lastModifiedBy>Rimas Stankevičius</cp:lastModifiedBy>
  <cp:revision>3</cp:revision>
  <cp:lastPrinted>2023-07-13T06:43:00Z</cp:lastPrinted>
  <dcterms:created xsi:type="dcterms:W3CDTF">2025-06-03T11:43:00Z</dcterms:created>
  <dcterms:modified xsi:type="dcterms:W3CDTF">2025-06-03T12:06:00Z</dcterms:modified>
</cp:coreProperties>
</file>