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64EA2AD1"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E93CA1">
            <w:rPr>
              <w:rFonts w:ascii="Times New Roman" w:hAnsi="Times New Roman" w:cs="Times New Roman"/>
              <w:sz w:val="24"/>
              <w:szCs w:val="24"/>
            </w:rPr>
            <w:t>5</w:t>
          </w:r>
          <w:r w:rsidRPr="00234AB7">
            <w:rPr>
              <w:rFonts w:ascii="Times New Roman" w:hAnsi="Times New Roman" w:cs="Times New Roman"/>
              <w:sz w:val="24"/>
              <w:szCs w:val="24"/>
            </w:rPr>
            <w:t>-</w:t>
          </w:r>
          <w:r w:rsidR="003E4CB7">
            <w:rPr>
              <w:rFonts w:ascii="Times New Roman" w:hAnsi="Times New Roman" w:cs="Times New Roman"/>
              <w:sz w:val="24"/>
              <w:szCs w:val="24"/>
            </w:rPr>
            <w:t>2</w:t>
          </w:r>
          <w:r w:rsidR="00C63BCE">
            <w:rPr>
              <w:rFonts w:ascii="Times New Roman" w:hAnsi="Times New Roman" w:cs="Times New Roman"/>
              <w:sz w:val="24"/>
              <w:szCs w:val="24"/>
            </w:rPr>
            <w:t>7</w:t>
          </w:r>
        </w:p>
        <w:p w14:paraId="7FD4D1F5" w14:textId="3DAA3750"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AB77DA">
            <w:rPr>
              <w:rFonts w:ascii="Times New Roman" w:hAnsi="Times New Roman" w:cs="Times New Roman"/>
              <w:sz w:val="24"/>
              <w:szCs w:val="24"/>
            </w:rPr>
            <w:t>43</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036F81B" w14:textId="49A403F3" w:rsidR="009908ED" w:rsidRPr="00234AB7" w:rsidRDefault="009908ED" w:rsidP="009908E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Pr>
              <w:rFonts w:ascii="Times New Roman" w:hAnsi="Times New Roman" w:cs="Times New Roman"/>
              <w:sz w:val="24"/>
              <w:szCs w:val="24"/>
            </w:rPr>
            <w:t>6</w:t>
          </w:r>
          <w:r w:rsidRPr="00234AB7">
            <w:rPr>
              <w:rFonts w:ascii="Times New Roman" w:hAnsi="Times New Roman" w:cs="Times New Roman"/>
              <w:sz w:val="24"/>
              <w:szCs w:val="24"/>
            </w:rPr>
            <w:t>-</w:t>
          </w:r>
          <w:r w:rsidR="00DE5C17">
            <w:rPr>
              <w:rFonts w:ascii="Times New Roman" w:hAnsi="Times New Roman" w:cs="Times New Roman"/>
              <w:sz w:val="24"/>
              <w:szCs w:val="24"/>
            </w:rPr>
            <w:t>02</w:t>
          </w:r>
        </w:p>
        <w:p w14:paraId="57D8E18C" w14:textId="6FC78E2E" w:rsidR="009908ED" w:rsidRDefault="009908ED" w:rsidP="009908E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Pr>
              <w:rFonts w:ascii="Times New Roman" w:hAnsi="Times New Roman" w:cs="Times New Roman"/>
              <w:sz w:val="24"/>
              <w:szCs w:val="24"/>
            </w:rPr>
            <w:t>4</w:t>
          </w:r>
          <w:r w:rsidR="00DE5C17">
            <w:rPr>
              <w:rFonts w:ascii="Times New Roman" w:hAnsi="Times New Roman" w:cs="Times New Roman"/>
              <w:sz w:val="24"/>
              <w:szCs w:val="24"/>
            </w:rPr>
            <w:t>5</w:t>
          </w:r>
        </w:p>
        <w:p w14:paraId="0E0529DE" w14:textId="77777777" w:rsidR="00A83DB9" w:rsidRDefault="00A83DB9" w:rsidP="009908ED">
          <w:pPr>
            <w:spacing w:line="240" w:lineRule="auto"/>
            <w:ind w:left="5245"/>
            <w:contextualSpacing/>
            <w:rPr>
              <w:rFonts w:ascii="Times New Roman" w:hAnsi="Times New Roman" w:cs="Times New Roman"/>
              <w:sz w:val="24"/>
              <w:szCs w:val="24"/>
            </w:rPr>
          </w:pPr>
        </w:p>
        <w:p w14:paraId="4CB7B886" w14:textId="77777777" w:rsidR="00A83DB9" w:rsidRPr="00234AB7" w:rsidRDefault="00A83DB9" w:rsidP="00A83DB9">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F2ED1D5" w14:textId="047361EC" w:rsidR="00A83DB9" w:rsidRPr="00234AB7" w:rsidRDefault="00A83DB9" w:rsidP="00A83DB9">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Pr>
              <w:rFonts w:ascii="Times New Roman" w:hAnsi="Times New Roman" w:cs="Times New Roman"/>
              <w:sz w:val="24"/>
              <w:szCs w:val="24"/>
            </w:rPr>
            <w:t>6</w:t>
          </w:r>
          <w:r w:rsidRPr="00234AB7">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3</w:t>
          </w:r>
        </w:p>
        <w:p w14:paraId="0234BA77" w14:textId="276E0003" w:rsidR="00A83DB9" w:rsidRPr="00234AB7" w:rsidRDefault="00A83DB9" w:rsidP="00A83DB9">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Pr>
              <w:rFonts w:ascii="Times New Roman" w:hAnsi="Times New Roman" w:cs="Times New Roman"/>
              <w:sz w:val="24"/>
              <w:szCs w:val="24"/>
            </w:rPr>
            <w:t>4</w:t>
          </w:r>
          <w:r>
            <w:rPr>
              <w:rFonts w:ascii="Times New Roman" w:hAnsi="Times New Roman" w:cs="Times New Roman"/>
              <w:sz w:val="24"/>
              <w:szCs w:val="24"/>
            </w:rPr>
            <w:t>6</w:t>
          </w:r>
        </w:p>
        <w:p w14:paraId="362BE332" w14:textId="77777777" w:rsidR="00A83DB9" w:rsidRPr="00234AB7" w:rsidRDefault="00A83DB9" w:rsidP="009908ED">
          <w:pPr>
            <w:spacing w:line="240" w:lineRule="auto"/>
            <w:ind w:left="5245"/>
            <w:contextualSpacing/>
            <w:rPr>
              <w:rFonts w:ascii="Times New Roman" w:hAnsi="Times New Roman" w:cs="Times New Roman"/>
              <w:sz w:val="24"/>
              <w:szCs w:val="24"/>
            </w:rPr>
          </w:pP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105B3C">
          <w:pPr>
            <w:spacing w:line="240" w:lineRule="auto"/>
            <w:ind w:firstLine="0"/>
            <w:contextualSpacing/>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111C865"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C63BCE" w:rsidRPr="00C63BCE">
            <w:rPr>
              <w:rFonts w:ascii="Times New Roman" w:eastAsiaTheme="majorEastAsia" w:hAnsi="Times New Roman" w:cs="Times New Roman"/>
              <w:b/>
              <w:bCs/>
              <w:caps/>
              <w:sz w:val="24"/>
              <w:szCs w:val="24"/>
            </w:rPr>
            <w:t>Transporto priemonių valdytojų atsakomybės ir turto (Kasko) draudimo, darbuotojų nuo nelaimingų atsitikimų draudimo 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6916A20E"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134DA7">
                <w:rPr>
                  <w:rFonts w:ascii="Times New Roman" w:hAnsi="Times New Roman" w:cs="Times New Roman"/>
                  <w:sz w:val="24"/>
                  <w:szCs w:val="24"/>
                </w:rPr>
                <w:t>Nuostolingumo istorija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105B3C"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0136A39C" w14:textId="423EC2FE" w:rsidR="00F160C0" w:rsidRPr="003819AB" w:rsidRDefault="004F6423" w:rsidP="003819AB">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Atliekamas žaliasis pirkimas.</w:t>
      </w:r>
      <w:r w:rsidR="00F160C0">
        <w:rPr>
          <w:rFonts w:ascii="Times New Roman" w:hAnsi="Times New Roman" w:cs="Times New Roman"/>
          <w:sz w:val="24"/>
          <w:szCs w:val="24"/>
        </w:rPr>
        <w:t xml:space="preserve"> </w:t>
      </w:r>
      <w:r w:rsidR="00F160C0" w:rsidRPr="00F160C0">
        <w:rPr>
          <w:rFonts w:ascii="Times New Roman" w:hAnsi="Times New Roman" w:cs="Times New Roman"/>
          <w:sz w:val="24"/>
          <w:szCs w:val="24"/>
        </w:rPr>
        <w:t xml:space="preserve">Pirkimas vykdomas vadovaujantis </w:t>
      </w:r>
      <w:hyperlink r:id="rId13" w:history="1">
        <w:r w:rsidR="00F160C0" w:rsidRPr="00F160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F160C0" w:rsidRPr="00F160C0">
        <w:rPr>
          <w:rFonts w:ascii="Times New Roman" w:hAnsi="Times New Roman" w:cs="Times New Roman"/>
          <w:color w:val="00B050"/>
          <w:sz w:val="24"/>
          <w:szCs w:val="24"/>
        </w:rPr>
        <w:t xml:space="preserve"> </w:t>
      </w:r>
      <w:r w:rsidR="00F160C0" w:rsidRPr="00F160C0">
        <w:rPr>
          <w:rFonts w:ascii="Times New Roman" w:hAnsi="Times New Roman" w:cs="Times New Roman"/>
          <w:sz w:val="24"/>
          <w:szCs w:val="24"/>
        </w:rPr>
        <w:t xml:space="preserve">4 punkto 4.4.4 papunkčiu. Aplinkos apaugos kriterijai nustatyti specialiųjų pirkimo sąlygų </w:t>
      </w:r>
      <w:r w:rsidR="00DA2F4D">
        <w:rPr>
          <w:rFonts w:ascii="Times New Roman" w:hAnsi="Times New Roman" w:cs="Times New Roman"/>
          <w:b/>
          <w:bCs/>
          <w:sz w:val="24"/>
          <w:szCs w:val="24"/>
        </w:rPr>
        <w:t>4</w:t>
      </w:r>
      <w:r w:rsidR="00F160C0" w:rsidRPr="00F160C0">
        <w:rPr>
          <w:rFonts w:ascii="Times New Roman" w:hAnsi="Times New Roman" w:cs="Times New Roman"/>
          <w:b/>
          <w:bCs/>
          <w:sz w:val="24"/>
          <w:szCs w:val="24"/>
        </w:rPr>
        <w:t xml:space="preserve"> priede</w:t>
      </w:r>
      <w:r w:rsidR="00F160C0" w:rsidRPr="00F160C0">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0C9335A" w:rsidR="00FB3C75" w:rsidRPr="00D32F83" w:rsidRDefault="4A330118" w:rsidP="00D32F83">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D32F83" w:rsidRPr="00D32F83">
        <w:rPr>
          <w:rFonts w:ascii="Times New Roman" w:hAnsi="Times New Roman" w:cs="Times New Roman"/>
          <w:color w:val="000000" w:themeColor="text1"/>
          <w:sz w:val="24"/>
          <w:szCs w:val="24"/>
        </w:rPr>
        <w:t>transporto priemonių valdytojų atsakomybės ir turto (Kasko) draudimo, darbuotojų nuo nelaimingų atsitikimų draudimo</w:t>
      </w:r>
      <w:r w:rsidR="00D32F83">
        <w:rPr>
          <w:rFonts w:ascii="Times New Roman" w:hAnsi="Times New Roman" w:cs="Times New Roman"/>
          <w:color w:val="000000" w:themeColor="text1"/>
          <w:sz w:val="24"/>
          <w:szCs w:val="24"/>
        </w:rPr>
        <w:t xml:space="preserve"> </w:t>
      </w:r>
      <w:r w:rsidR="008519A3" w:rsidRPr="00D32F83">
        <w:rPr>
          <w:rFonts w:ascii="Times New Roman" w:hAnsi="Times New Roman" w:cs="Times New Roman"/>
          <w:color w:val="000000" w:themeColor="text1"/>
          <w:sz w:val="24"/>
          <w:szCs w:val="24"/>
        </w:rPr>
        <w:t xml:space="preserve">paslaugas. </w:t>
      </w:r>
      <w:r w:rsidR="00FB3C75" w:rsidRPr="00D32F83">
        <w:rPr>
          <w:rFonts w:ascii="Times New Roman" w:hAnsi="Times New Roman" w:cs="Times New Roman"/>
          <w:sz w:val="24"/>
          <w:szCs w:val="24"/>
        </w:rPr>
        <w:t xml:space="preserve">Reikalavimai </w:t>
      </w:r>
      <w:r w:rsidR="00966703" w:rsidRPr="00D32F83">
        <w:rPr>
          <w:rFonts w:ascii="Times New Roman" w:hAnsi="Times New Roman" w:cs="Times New Roman"/>
          <w:sz w:val="24"/>
          <w:szCs w:val="24"/>
        </w:rPr>
        <w:t>p</w:t>
      </w:r>
      <w:r w:rsidR="00FB3C75" w:rsidRPr="00D32F83">
        <w:rPr>
          <w:rFonts w:ascii="Times New Roman" w:hAnsi="Times New Roman" w:cs="Times New Roman"/>
          <w:sz w:val="24"/>
          <w:szCs w:val="24"/>
        </w:rPr>
        <w:t>irkimo objektui nustatyti</w:t>
      </w:r>
      <w:r w:rsidR="00AE2AEF" w:rsidRPr="00D32F83">
        <w:rPr>
          <w:rFonts w:ascii="Times New Roman" w:hAnsi="Times New Roman" w:cs="Times New Roman"/>
          <w:sz w:val="24"/>
          <w:szCs w:val="24"/>
        </w:rPr>
        <w:t xml:space="preserve"> </w:t>
      </w:r>
      <w:r w:rsidR="00966703" w:rsidRPr="00D32F83">
        <w:rPr>
          <w:rFonts w:ascii="Times New Roman" w:hAnsi="Times New Roman" w:cs="Times New Roman"/>
          <w:sz w:val="24"/>
          <w:szCs w:val="24"/>
        </w:rPr>
        <w:t>s</w:t>
      </w:r>
      <w:r w:rsidR="00044836" w:rsidRPr="00D32F83">
        <w:rPr>
          <w:rFonts w:ascii="Times New Roman" w:hAnsi="Times New Roman" w:cs="Times New Roman"/>
          <w:sz w:val="24"/>
          <w:szCs w:val="24"/>
        </w:rPr>
        <w:t>pecialiųjų p</w:t>
      </w:r>
      <w:r w:rsidR="00AE2AEF" w:rsidRPr="00D32F83">
        <w:rPr>
          <w:rFonts w:ascii="Times New Roman" w:hAnsi="Times New Roman" w:cs="Times New Roman"/>
          <w:sz w:val="24"/>
          <w:szCs w:val="24"/>
        </w:rPr>
        <w:t xml:space="preserve">irkimo sąlygų </w:t>
      </w:r>
      <w:r w:rsidR="00435A3E" w:rsidRPr="00435A3E">
        <w:rPr>
          <w:rFonts w:ascii="Times New Roman" w:hAnsi="Times New Roman" w:cs="Times New Roman"/>
          <w:b/>
          <w:bCs/>
          <w:sz w:val="24"/>
          <w:szCs w:val="24"/>
        </w:rPr>
        <w:t>2</w:t>
      </w:r>
      <w:r w:rsidR="00435A3E">
        <w:rPr>
          <w:rFonts w:ascii="Times New Roman" w:hAnsi="Times New Roman" w:cs="Times New Roman"/>
          <w:sz w:val="24"/>
          <w:szCs w:val="24"/>
        </w:rPr>
        <w:t xml:space="preserve"> ir </w:t>
      </w:r>
      <w:r w:rsidR="003806F6">
        <w:rPr>
          <w:rFonts w:ascii="Times New Roman" w:hAnsi="Times New Roman" w:cs="Times New Roman"/>
          <w:b/>
          <w:bCs/>
          <w:sz w:val="24"/>
          <w:szCs w:val="24"/>
        </w:rPr>
        <w:t>4</w:t>
      </w:r>
      <w:r w:rsidR="003A26CA" w:rsidRPr="00D32F83">
        <w:rPr>
          <w:rFonts w:ascii="Times New Roman" w:hAnsi="Times New Roman" w:cs="Times New Roman"/>
          <w:color w:val="00B050"/>
          <w:sz w:val="24"/>
          <w:szCs w:val="24"/>
        </w:rPr>
        <w:t xml:space="preserve"> </w:t>
      </w:r>
      <w:r w:rsidR="00AE2AEF" w:rsidRPr="00D32F83">
        <w:rPr>
          <w:rFonts w:ascii="Times New Roman" w:hAnsi="Times New Roman" w:cs="Times New Roman"/>
          <w:b/>
          <w:bCs/>
          <w:sz w:val="24"/>
          <w:szCs w:val="24"/>
        </w:rPr>
        <w:t>pried</w:t>
      </w:r>
      <w:r w:rsidR="00435A3E">
        <w:rPr>
          <w:rFonts w:ascii="Times New Roman" w:hAnsi="Times New Roman" w:cs="Times New Roman"/>
          <w:b/>
          <w:bCs/>
          <w:sz w:val="24"/>
          <w:szCs w:val="24"/>
        </w:rPr>
        <w:t>uos</w:t>
      </w:r>
      <w:r w:rsidR="00AE2AEF" w:rsidRPr="00D32F83">
        <w:rPr>
          <w:rFonts w:ascii="Times New Roman" w:hAnsi="Times New Roman" w:cs="Times New Roman"/>
          <w:b/>
          <w:bCs/>
          <w:sz w:val="24"/>
          <w:szCs w:val="24"/>
        </w:rPr>
        <w:t>e</w:t>
      </w:r>
      <w:r w:rsidR="00AE2AEF" w:rsidRPr="00D32F83">
        <w:rPr>
          <w:rFonts w:ascii="Times New Roman" w:hAnsi="Times New Roman" w:cs="Times New Roman"/>
          <w:sz w:val="24"/>
          <w:szCs w:val="24"/>
        </w:rPr>
        <w:t>.</w:t>
      </w:r>
    </w:p>
    <w:p w14:paraId="49117D58" w14:textId="7F5A167B"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435A3E" w:rsidRPr="00435A3E">
        <w:rPr>
          <w:rFonts w:ascii="Times New Roman" w:hAnsi="Times New Roman" w:cs="Times New Roman"/>
          <w:b/>
          <w:bCs/>
          <w:sz w:val="24"/>
          <w:szCs w:val="24"/>
        </w:rPr>
        <w:t>2</w:t>
      </w:r>
      <w:r w:rsidR="00435A3E">
        <w:rPr>
          <w:rFonts w:ascii="Times New Roman" w:hAnsi="Times New Roman" w:cs="Times New Roman"/>
          <w:sz w:val="24"/>
          <w:szCs w:val="24"/>
        </w:rPr>
        <w:t xml:space="preserve"> ir </w:t>
      </w:r>
      <w:r w:rsidR="00435A3E">
        <w:rPr>
          <w:rFonts w:ascii="Times New Roman" w:hAnsi="Times New Roman" w:cs="Times New Roman"/>
          <w:b/>
          <w:bCs/>
          <w:sz w:val="24"/>
          <w:szCs w:val="24"/>
        </w:rPr>
        <w:t>4</w:t>
      </w:r>
      <w:r w:rsidR="00435A3E" w:rsidRPr="00D32F83">
        <w:rPr>
          <w:rFonts w:ascii="Times New Roman" w:hAnsi="Times New Roman" w:cs="Times New Roman"/>
          <w:color w:val="00B050"/>
          <w:sz w:val="24"/>
          <w:szCs w:val="24"/>
        </w:rPr>
        <w:t xml:space="preserve"> </w:t>
      </w:r>
      <w:r w:rsidR="00435A3E" w:rsidRPr="00D32F83">
        <w:rPr>
          <w:rFonts w:ascii="Times New Roman" w:hAnsi="Times New Roman" w:cs="Times New Roman"/>
          <w:b/>
          <w:bCs/>
          <w:sz w:val="24"/>
          <w:szCs w:val="24"/>
        </w:rPr>
        <w:t>pried</w:t>
      </w:r>
      <w:r w:rsidR="00435A3E">
        <w:rPr>
          <w:rFonts w:ascii="Times New Roman" w:hAnsi="Times New Roman" w:cs="Times New Roman"/>
          <w:b/>
          <w:bCs/>
          <w:sz w:val="24"/>
          <w:szCs w:val="24"/>
        </w:rPr>
        <w:t>uos</w:t>
      </w:r>
      <w:r w:rsidR="00435A3E" w:rsidRPr="00D32F83">
        <w:rPr>
          <w:rFonts w:ascii="Times New Roman" w:hAnsi="Times New Roman" w:cs="Times New Roman"/>
          <w:b/>
          <w:bCs/>
          <w:sz w:val="24"/>
          <w:szCs w:val="24"/>
        </w:rPr>
        <w:t>e</w:t>
      </w:r>
      <w:r w:rsidR="00435A3E" w:rsidRPr="00D32F83">
        <w:rPr>
          <w:rFonts w:ascii="Times New Roman" w:hAnsi="Times New Roman" w:cs="Times New Roman"/>
          <w:sz w:val="24"/>
          <w:szCs w:val="24"/>
        </w:rPr>
        <w:t>.</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BCD0" w14:textId="77777777" w:rsidR="00982978" w:rsidRDefault="00982978" w:rsidP="00D05666">
      <w:r>
        <w:separator/>
      </w:r>
    </w:p>
  </w:endnote>
  <w:endnote w:type="continuationSeparator" w:id="0">
    <w:p w14:paraId="1B1E4668" w14:textId="77777777" w:rsidR="00982978" w:rsidRDefault="00982978" w:rsidP="00D05666">
      <w:r>
        <w:continuationSeparator/>
      </w:r>
    </w:p>
  </w:endnote>
  <w:endnote w:type="continuationNotice" w:id="1">
    <w:p w14:paraId="06B4647F" w14:textId="77777777" w:rsidR="00982978" w:rsidRDefault="009829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BD32" w14:textId="77777777" w:rsidR="00982978" w:rsidRDefault="00982978" w:rsidP="00D05666">
      <w:r>
        <w:separator/>
      </w:r>
    </w:p>
  </w:footnote>
  <w:footnote w:type="continuationSeparator" w:id="0">
    <w:p w14:paraId="2828BB93" w14:textId="77777777" w:rsidR="00982978" w:rsidRDefault="00982978" w:rsidP="00D05666">
      <w:r>
        <w:continuationSeparator/>
      </w:r>
    </w:p>
  </w:footnote>
  <w:footnote w:type="continuationNotice" w:id="1">
    <w:p w14:paraId="4331AC32" w14:textId="77777777" w:rsidR="00982978" w:rsidRDefault="009829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24F"/>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B3C"/>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273"/>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DB9"/>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24F"/>
    <w:rsid w:val="00090B7B"/>
    <w:rsid w:val="00097840"/>
    <w:rsid w:val="000E3D5E"/>
    <w:rsid w:val="000E62D1"/>
    <w:rsid w:val="000E71EB"/>
    <w:rsid w:val="001042A3"/>
    <w:rsid w:val="0011506D"/>
    <w:rsid w:val="001251FC"/>
    <w:rsid w:val="00127A9E"/>
    <w:rsid w:val="001A2190"/>
    <w:rsid w:val="001A6EE0"/>
    <w:rsid w:val="001E3B26"/>
    <w:rsid w:val="00235044"/>
    <w:rsid w:val="00256A57"/>
    <w:rsid w:val="002605CF"/>
    <w:rsid w:val="00264276"/>
    <w:rsid w:val="00267FAB"/>
    <w:rsid w:val="00295EF8"/>
    <w:rsid w:val="002B4247"/>
    <w:rsid w:val="002C1509"/>
    <w:rsid w:val="0032565C"/>
    <w:rsid w:val="003661A6"/>
    <w:rsid w:val="003A391E"/>
    <w:rsid w:val="003F53C9"/>
    <w:rsid w:val="004161F4"/>
    <w:rsid w:val="004201D7"/>
    <w:rsid w:val="004276A2"/>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2F79"/>
    <w:rsid w:val="00685665"/>
    <w:rsid w:val="006B2EB2"/>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288B"/>
    <w:rsid w:val="00D3662D"/>
    <w:rsid w:val="00D40CA0"/>
    <w:rsid w:val="00D74EC3"/>
    <w:rsid w:val="00DD0180"/>
    <w:rsid w:val="00DE23D8"/>
    <w:rsid w:val="00DE6D52"/>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7543</Words>
  <Characters>4300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142</cp:revision>
  <cp:lastPrinted>2021-11-03T05:49:00Z</cp:lastPrinted>
  <dcterms:created xsi:type="dcterms:W3CDTF">2025-03-31T05:17:00Z</dcterms:created>
  <dcterms:modified xsi:type="dcterms:W3CDTF">2025-06-03T12:45:00Z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