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2930E06A" w14:textId="77777777" w:rsidR="00907DE5" w:rsidRDefault="00907DE5" w:rsidP="0012047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 xml:space="preserve">VNO PERIMETRO TVOROS TINKLO </w:t>
      </w:r>
    </w:p>
    <w:p w14:paraId="4480888F" w14:textId="49505099" w:rsidR="00A65463" w:rsidRPr="00DD6BB4" w:rsidRDefault="005E6B50"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18A0D48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18A0D48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18A0D48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Puslapioinaosnuoroda"/>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18A0D48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Puslapioinaosnuoroda"/>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18A0D48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Puslapioinaosnuoroda"/>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18A0D48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18A0D48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18A0D48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18A0D48E">
        <w:trPr>
          <w:jc w:val="center"/>
        </w:trPr>
        <w:tc>
          <w:tcPr>
            <w:tcW w:w="4957" w:type="dxa"/>
            <w:shd w:val="clear" w:color="auto" w:fill="D5DCE4" w:themeFill="text2" w:themeFillTint="33"/>
            <w:vAlign w:val="center"/>
          </w:tcPr>
          <w:p w14:paraId="4CB2C28C" w14:textId="1A3F55CD" w:rsidR="00AD29B0" w:rsidRPr="00DD6BB4" w:rsidRDefault="5A4677C6" w:rsidP="18A0D48E">
            <w:pPr>
              <w:spacing w:after="0" w:line="240" w:lineRule="auto"/>
              <w:jc w:val="both"/>
            </w:pPr>
            <w:r w:rsidRPr="18A0D48E">
              <w:rPr>
                <w:rFonts w:ascii="Times New Roman" w:eastAsia="Times New Roman" w:hAnsi="Times New Roman" w:cs="Times New Roman"/>
                <w:sz w:val="24"/>
                <w:szCs w:val="24"/>
              </w:rPr>
              <w:t>Pasirinkite sutarties pasirašymo būdą</w:t>
            </w:r>
          </w:p>
          <w:p w14:paraId="4621B321" w14:textId="30B3A6E6" w:rsidR="00AD29B0" w:rsidRPr="00DD6BB4" w:rsidRDefault="00AD29B0" w:rsidP="18A0D48E">
            <w:pPr>
              <w:spacing w:after="0" w:line="240" w:lineRule="auto"/>
              <w:jc w:val="both"/>
              <w:rPr>
                <w:rFonts w:ascii="Times New Roman" w:eastAsia="Times New Roman" w:hAnsi="Times New Roman" w:cs="Times New Roman"/>
                <w:sz w:val="24"/>
                <w:szCs w:val="24"/>
              </w:rPr>
            </w:pPr>
          </w:p>
        </w:tc>
        <w:tc>
          <w:tcPr>
            <w:tcW w:w="4871" w:type="dxa"/>
            <w:vAlign w:val="center"/>
          </w:tcPr>
          <w:p w14:paraId="4AC7A5CC" w14:textId="77777777" w:rsidR="00AD29B0" w:rsidRPr="00DD6BB4" w:rsidRDefault="00000000"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000000"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18A0D48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18A0D48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0BB18CE4" w14:textId="77777777" w:rsidR="00CB473F" w:rsidRDefault="00CB473F" w:rsidP="0012047A">
      <w:pPr>
        <w:spacing w:after="0" w:line="240" w:lineRule="auto"/>
        <w:jc w:val="both"/>
        <w:rPr>
          <w:rFonts w:ascii="Times New Roman" w:hAnsi="Times New Roman" w:cs="Times New Roman"/>
          <w:sz w:val="24"/>
          <w:szCs w:val="24"/>
        </w:rPr>
      </w:pPr>
    </w:p>
    <w:p w14:paraId="557B0C1F" w14:textId="77777777" w:rsidR="00624DA9" w:rsidRDefault="00624DA9" w:rsidP="0012047A">
      <w:pPr>
        <w:spacing w:after="0" w:line="240" w:lineRule="auto"/>
        <w:jc w:val="both"/>
        <w:rPr>
          <w:rFonts w:ascii="Times New Roman" w:hAnsi="Times New Roman" w:cs="Times New Roman"/>
          <w:sz w:val="24"/>
          <w:szCs w:val="24"/>
        </w:rPr>
      </w:pPr>
    </w:p>
    <w:p w14:paraId="1BB342A2" w14:textId="251E10D7"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numatomas </w:t>
      </w:r>
      <w:r w:rsidRPr="00907DE5">
        <w:rPr>
          <w:rFonts w:ascii="Times New Roman" w:eastAsia="Times New Roman" w:hAnsi="Times New Roman" w:cs="Times New Roman"/>
          <w:sz w:val="24"/>
          <w:szCs w:val="24"/>
        </w:rPr>
        <w:t xml:space="preserve">tiekti prekes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239713BD" w:rsidR="00275650" w:rsidRPr="00275650" w:rsidRDefault="00275650" w:rsidP="00275650">
      <w:pPr>
        <w:pStyle w:val="Puslapioinaostekstas"/>
        <w:jc w:val="both"/>
      </w:pPr>
      <w:r w:rsidRPr="00275650">
        <w:rPr>
          <w:b/>
          <w:bCs/>
          <w:u w:val="single"/>
        </w:rPr>
        <w:t>Kartu su Pirminiu pasiūlymu turi būti pateikti</w:t>
      </w:r>
      <w:r w:rsidRPr="00275650">
        <w:t xml:space="preserve"> jungtinės veiklos sutartis ir SPS priedas Nr. </w:t>
      </w:r>
      <w:r w:rsidR="000B03C6">
        <w:t>3</w:t>
      </w:r>
      <w:r w:rsidRPr="00275650">
        <w:t xml:space="preserve"> „Tiekėjo deklaracija dėl atitikimo nacionalinio saugumo reikalavimams“.</w:t>
      </w:r>
    </w:p>
    <w:p w14:paraId="366E72BE" w14:textId="77777777" w:rsidR="00275650"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271B27E6" w14:textId="77777777" w:rsidR="00CB473F" w:rsidRPr="00BB37A7" w:rsidRDefault="00CB473F"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1F57E82C" w14:textId="77777777" w:rsidR="00C42470" w:rsidRPr="00BB37A7" w:rsidRDefault="00C42470" w:rsidP="00C42470">
      <w:pPr>
        <w:spacing w:before="60" w:after="60" w:line="240" w:lineRule="auto"/>
        <w:jc w:val="both"/>
        <w:rPr>
          <w:rFonts w:ascii="Times New Roman" w:hAnsi="Times New Roman" w:cs="Times New Roman"/>
          <w:sz w:val="24"/>
          <w:szCs w:val="24"/>
        </w:rPr>
      </w:pPr>
    </w:p>
    <w:p w14:paraId="0A72927D" w14:textId="77777777" w:rsidR="00C42470" w:rsidRPr="00BB37A7" w:rsidRDefault="00C42470" w:rsidP="00C42470">
      <w:pPr>
        <w:pStyle w:val="Sraopastraipa"/>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79C69469" w14:textId="4A83D96E" w:rsidR="00C42470" w:rsidRDefault="00C42470" w:rsidP="00C42470">
      <w:pPr>
        <w:shd w:val="clear" w:color="auto" w:fill="FFFFFF" w:themeFill="background1"/>
        <w:spacing w:line="240" w:lineRule="auto"/>
        <w:ind w:right="48"/>
        <w:jc w:val="both"/>
        <w:rPr>
          <w:rFonts w:ascii="Times New Roman" w:hAnsi="Times New Roman" w:cs="Times New Roman"/>
          <w:sz w:val="20"/>
          <w:szCs w:val="20"/>
        </w:rPr>
      </w:pPr>
      <w:r w:rsidRPr="00C42470">
        <w:rPr>
          <w:rFonts w:ascii="Times New Roman" w:hAnsi="Times New Roman" w:cs="Times New Roman"/>
          <w:sz w:val="20"/>
          <w:szCs w:val="20"/>
          <w:lang w:eastAsia="lt-LT"/>
        </w:rPr>
        <w:t>Lentelėje Tiekėjo nurodytus kvalifikacijos reikalavimus gali atitikti Tiekėjas ir (ar) Ūkio subjektas arba abu kartu. </w:t>
      </w:r>
      <w:r w:rsidRPr="00C42470">
        <w:rPr>
          <w:rFonts w:ascii="Times New Roman" w:hAnsi="Times New Roman" w:cs="Times New Roman"/>
          <w:b/>
          <w:bCs/>
          <w:sz w:val="20"/>
          <w:szCs w:val="20"/>
          <w:lang w:eastAsia="lt-LT"/>
        </w:rPr>
        <w:t>Pastaba:</w:t>
      </w:r>
      <w:r w:rsidRPr="00C42470">
        <w:rPr>
          <w:rFonts w:ascii="Times New Roman" w:hAnsi="Times New Roman" w:cs="Times New Roman"/>
          <w:sz w:val="20"/>
          <w:szCs w:val="20"/>
          <w:lang w:eastAsia="lt-LT"/>
        </w:rPr>
        <w:t> Pažymima, kad Tiekėjas, sutarties vykdymo metu negalės remtis Ūkio subjektais, kurių neišviešino.</w:t>
      </w:r>
      <w:r w:rsidRPr="00C42470">
        <w:rPr>
          <w:rFonts w:ascii="Times New Roman" w:hAnsi="Times New Roman" w:cs="Times New Roman"/>
          <w:sz w:val="20"/>
          <w:szCs w:val="20"/>
        </w:rPr>
        <w:t xml:space="preserve"> Pirkėjui paprašius, Tiekėjas turės pateikti įrodymus, kad vykdant Sutartį bus prieinami lentelėje nurodytų ūkio subjektų pajėgumai (pvz. sutartis, ketinimų protokolas, užpildytas ir pasirašytas SPS priedas Nr. ).</w:t>
      </w:r>
    </w:p>
    <w:p w14:paraId="7A73C911" w14:textId="77777777" w:rsidR="00624DA9" w:rsidRDefault="00624DA9" w:rsidP="00C42470">
      <w:pPr>
        <w:shd w:val="clear" w:color="auto" w:fill="FFFFFF" w:themeFill="background1"/>
        <w:spacing w:line="240" w:lineRule="auto"/>
        <w:ind w:right="48"/>
        <w:jc w:val="both"/>
        <w:rPr>
          <w:rFonts w:ascii="Times New Roman" w:hAnsi="Times New Roman" w:cs="Times New Roman"/>
          <w:sz w:val="20"/>
          <w:szCs w:val="20"/>
        </w:rPr>
      </w:pPr>
    </w:p>
    <w:p w14:paraId="575BE261" w14:textId="5535D6CE" w:rsidR="0086049A" w:rsidRPr="00DD6BB4" w:rsidRDefault="0086049A" w:rsidP="5B60A457">
      <w:pPr>
        <w:pStyle w:val="Sraopastraipa"/>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926E46">
        <w:tc>
          <w:tcPr>
            <w:tcW w:w="556"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68"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3"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6"/>
            </w:r>
          </w:p>
        </w:tc>
        <w:tc>
          <w:tcPr>
            <w:tcW w:w="3539"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926E46">
        <w:tc>
          <w:tcPr>
            <w:tcW w:w="556"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68"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3"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39"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3F39215C" w:rsidR="00D637A4" w:rsidRPr="00DD6BB4" w:rsidRDefault="00D637A4" w:rsidP="00D637A4">
      <w:pPr>
        <w:pStyle w:val="Puslapioinaostekstas"/>
        <w:jc w:val="both"/>
        <w:rPr>
          <w:color w:val="FF0000"/>
          <w:sz w:val="24"/>
          <w:szCs w:val="24"/>
        </w:rPr>
      </w:pPr>
      <w:r w:rsidRPr="00DD6BB4">
        <w:rPr>
          <w:sz w:val="24"/>
          <w:szCs w:val="24"/>
        </w:rPr>
        <w:t xml:space="preserve">Pirkėjui paprašius, Tiekėjas turės pateikti įrodymus, kad vykdant Sutartį bus prieinami lentelėje nurodytų subtiekėjų pajėgumai (užpildytas ir pasirašytas SPS priedas Nr. </w:t>
      </w:r>
      <w:r w:rsidR="00FF649B">
        <w:rPr>
          <w:sz w:val="24"/>
          <w:szCs w:val="24"/>
        </w:rPr>
        <w:t>).</w:t>
      </w:r>
    </w:p>
    <w:p w14:paraId="53A564D9" w14:textId="7FCD1183" w:rsidR="0086049A" w:rsidRDefault="0086049A" w:rsidP="000D16DF">
      <w:pPr>
        <w:spacing w:after="0" w:line="240" w:lineRule="auto"/>
        <w:rPr>
          <w:rFonts w:ascii="Times New Roman" w:hAnsi="Times New Roman" w:cs="Times New Roman"/>
          <w:b/>
          <w:color w:val="00B0F0"/>
          <w:sz w:val="24"/>
          <w:szCs w:val="24"/>
        </w:rPr>
      </w:pPr>
    </w:p>
    <w:p w14:paraId="76C1DDC2" w14:textId="77777777" w:rsidR="008A264A" w:rsidRDefault="008A264A" w:rsidP="000D16DF">
      <w:pPr>
        <w:spacing w:after="0" w:line="240" w:lineRule="auto"/>
        <w:rPr>
          <w:rFonts w:ascii="Times New Roman" w:hAnsi="Times New Roman" w:cs="Times New Roman"/>
          <w:b/>
          <w:color w:val="00B0F0"/>
          <w:sz w:val="24"/>
          <w:szCs w:val="24"/>
        </w:rPr>
      </w:pPr>
    </w:p>
    <w:p w14:paraId="50301A7F" w14:textId="77777777" w:rsidR="00A37DBF" w:rsidRPr="00DD6BB4" w:rsidRDefault="00A37DBF" w:rsidP="0012047A">
      <w:pPr>
        <w:pStyle w:val="Sraopastraipa"/>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PREKES  </w:t>
      </w:r>
    </w:p>
    <w:p w14:paraId="15054220" w14:textId="77777777" w:rsidR="00A37DBF" w:rsidRPr="00DD6BB4" w:rsidRDefault="00A37DBF" w:rsidP="0012047A">
      <w:pPr>
        <w:pStyle w:val="Sraopastraipa"/>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2835"/>
        <w:gridCol w:w="1560"/>
        <w:gridCol w:w="1559"/>
        <w:gridCol w:w="3118"/>
      </w:tblGrid>
      <w:tr w:rsidR="00A37DBF" w:rsidRPr="00DD6BB4" w14:paraId="73165B97" w14:textId="77777777" w:rsidTr="00B810D3">
        <w:trPr>
          <w:trHeight w:val="205"/>
        </w:trPr>
        <w:tc>
          <w:tcPr>
            <w:tcW w:w="557" w:type="dxa"/>
            <w:shd w:val="clear" w:color="auto" w:fill="D5DCE4" w:themeFill="text2" w:themeFillTint="33"/>
            <w:vAlign w:val="center"/>
          </w:tcPr>
          <w:p w14:paraId="155D381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2835" w:type="dxa"/>
            <w:shd w:val="clear" w:color="auto" w:fill="D5DCE4" w:themeFill="text2" w:themeFillTint="33"/>
            <w:tcMar>
              <w:top w:w="0" w:type="dxa"/>
              <w:left w:w="108" w:type="dxa"/>
              <w:bottom w:w="0" w:type="dxa"/>
              <w:right w:w="108" w:type="dxa"/>
            </w:tcMar>
            <w:vAlign w:val="center"/>
            <w:hideMark/>
          </w:tcPr>
          <w:p w14:paraId="343DCE3B"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pavadinimas</w:t>
            </w:r>
          </w:p>
        </w:tc>
        <w:tc>
          <w:tcPr>
            <w:tcW w:w="1560" w:type="dxa"/>
            <w:shd w:val="clear" w:color="auto" w:fill="D5DCE4" w:themeFill="text2" w:themeFillTint="33"/>
            <w:vAlign w:val="center"/>
          </w:tcPr>
          <w:p w14:paraId="421D7B4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kilmės šalis</w:t>
            </w:r>
          </w:p>
        </w:tc>
        <w:tc>
          <w:tcPr>
            <w:tcW w:w="1559" w:type="dxa"/>
            <w:shd w:val="clear" w:color="auto" w:fill="D5DCE4" w:themeFill="text2" w:themeFillTint="33"/>
            <w:vAlign w:val="center"/>
          </w:tcPr>
          <w:p w14:paraId="000F6ECC"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Gamintojo pavadinimas</w:t>
            </w:r>
          </w:p>
        </w:tc>
        <w:tc>
          <w:tcPr>
            <w:tcW w:w="3118" w:type="dxa"/>
            <w:shd w:val="clear" w:color="auto" w:fill="D5DCE4" w:themeFill="text2" w:themeFillTint="33"/>
            <w:tcMar>
              <w:top w:w="0" w:type="dxa"/>
              <w:left w:w="108" w:type="dxa"/>
              <w:bottom w:w="0" w:type="dxa"/>
              <w:right w:w="108" w:type="dxa"/>
            </w:tcMar>
            <w:vAlign w:val="center"/>
            <w:hideMark/>
          </w:tcPr>
          <w:p w14:paraId="696F6F86" w14:textId="5A98E407" w:rsidR="00A37DBF" w:rsidRPr="00DD6BB4" w:rsidRDefault="00C93373" w:rsidP="5B60A457">
            <w:pPr>
              <w:spacing w:after="0" w:line="240" w:lineRule="auto"/>
              <w:jc w:val="center"/>
              <w:rPr>
                <w:rFonts w:ascii="Times New Roman" w:hAnsi="Times New Roman" w:cs="Times New Roman"/>
                <w:sz w:val="24"/>
                <w:szCs w:val="24"/>
              </w:rPr>
            </w:pPr>
            <w:r w:rsidRPr="00DD6BB4">
              <w:rPr>
                <w:rFonts w:ascii="Times New Roman" w:hAnsi="Times New Roman" w:cs="Times New Roman"/>
                <w:sz w:val="24"/>
                <w:szCs w:val="24"/>
              </w:rPr>
              <w:t>Gamintoją  kontroliuojantys asmenys</w:t>
            </w:r>
            <w:r w:rsidR="004C7A22" w:rsidRPr="00DD6BB4">
              <w:rPr>
                <w:rStyle w:val="Puslapioinaosnuoroda"/>
                <w:rFonts w:ascii="Times New Roman" w:hAnsi="Times New Roman" w:cs="Times New Roman"/>
                <w:sz w:val="24"/>
                <w:szCs w:val="24"/>
              </w:rPr>
              <w:footnoteReference w:id="7"/>
            </w:r>
            <w:r w:rsidR="004C7A22" w:rsidRPr="00DD6BB4">
              <w:rPr>
                <w:rFonts w:ascii="Times New Roman" w:hAnsi="Times New Roman" w:cs="Times New Roman"/>
                <w:sz w:val="24"/>
                <w:szCs w:val="24"/>
              </w:rPr>
              <w:t xml:space="preserve"> </w:t>
            </w:r>
            <w:r w:rsidRPr="00DD6BB4">
              <w:rPr>
                <w:rFonts w:ascii="Times New Roman" w:hAnsi="Times New Roman" w:cs="Times New Roman"/>
                <w:sz w:val="24"/>
                <w:szCs w:val="24"/>
              </w:rPr>
              <w:t xml:space="preserve"> ir jų registracijos šalis</w:t>
            </w:r>
            <w:r w:rsidR="002F3D23" w:rsidRPr="00DD6BB4">
              <w:rPr>
                <w:rStyle w:val="Puslapioinaosnuoroda"/>
                <w:rFonts w:ascii="Times New Roman" w:hAnsi="Times New Roman" w:cs="Times New Roman"/>
                <w:sz w:val="24"/>
                <w:szCs w:val="24"/>
              </w:rPr>
              <w:footnoteReference w:id="8"/>
            </w:r>
          </w:p>
        </w:tc>
      </w:tr>
      <w:tr w:rsidR="00A37DBF" w:rsidRPr="00DD6BB4" w14:paraId="61CB62B9" w14:textId="77777777" w:rsidTr="00B810D3">
        <w:trPr>
          <w:trHeight w:val="156"/>
        </w:trPr>
        <w:tc>
          <w:tcPr>
            <w:tcW w:w="557" w:type="dxa"/>
          </w:tcPr>
          <w:p w14:paraId="3BC4AFFC" w14:textId="77777777" w:rsidR="00A37DBF" w:rsidRPr="00DD6BB4" w:rsidDel="00E615D2"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2835" w:type="dxa"/>
            <w:tcMar>
              <w:top w:w="0" w:type="dxa"/>
              <w:left w:w="108" w:type="dxa"/>
              <w:bottom w:w="0" w:type="dxa"/>
              <w:right w:w="108" w:type="dxa"/>
            </w:tcMar>
          </w:tcPr>
          <w:p w14:paraId="03A02167" w14:textId="29D32F73" w:rsidR="00A37DBF" w:rsidRPr="00DD6BB4" w:rsidRDefault="00B810D3" w:rsidP="0012047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Tvoros tinklas</w:t>
            </w:r>
          </w:p>
        </w:tc>
        <w:tc>
          <w:tcPr>
            <w:tcW w:w="1560" w:type="dxa"/>
          </w:tcPr>
          <w:p w14:paraId="312E3181" w14:textId="77777777" w:rsidR="00A37DBF" w:rsidRPr="00DD6BB4" w:rsidRDefault="00A37DBF" w:rsidP="0012047A">
            <w:pPr>
              <w:spacing w:after="0" w:line="240" w:lineRule="auto"/>
              <w:rPr>
                <w:rFonts w:ascii="Times New Roman" w:hAnsi="Times New Roman" w:cs="Times New Roman"/>
                <w:sz w:val="24"/>
                <w:szCs w:val="24"/>
              </w:rPr>
            </w:pPr>
          </w:p>
        </w:tc>
        <w:tc>
          <w:tcPr>
            <w:tcW w:w="1559" w:type="dxa"/>
          </w:tcPr>
          <w:p w14:paraId="542DE779" w14:textId="77777777" w:rsidR="00A37DBF" w:rsidRPr="00DD6BB4" w:rsidRDefault="00A37DBF" w:rsidP="0012047A">
            <w:pPr>
              <w:spacing w:after="0" w:line="240" w:lineRule="auto"/>
              <w:rPr>
                <w:rFonts w:ascii="Times New Roman" w:hAnsi="Times New Roman" w:cs="Times New Roman"/>
                <w:sz w:val="24"/>
                <w:szCs w:val="24"/>
              </w:rPr>
            </w:pPr>
          </w:p>
        </w:tc>
        <w:tc>
          <w:tcPr>
            <w:tcW w:w="3118" w:type="dxa"/>
            <w:tcMar>
              <w:top w:w="0" w:type="dxa"/>
              <w:left w:w="108" w:type="dxa"/>
              <w:bottom w:w="0" w:type="dxa"/>
              <w:right w:w="108" w:type="dxa"/>
            </w:tcMar>
          </w:tcPr>
          <w:p w14:paraId="0015DCFC" w14:textId="77777777" w:rsidR="00A37DBF" w:rsidRPr="00DD6BB4" w:rsidRDefault="00A37DBF" w:rsidP="0012047A">
            <w:pPr>
              <w:spacing w:after="0" w:line="240" w:lineRule="auto"/>
              <w:rPr>
                <w:rFonts w:ascii="Times New Roman" w:hAnsi="Times New Roman" w:cs="Times New Roman"/>
                <w:sz w:val="24"/>
                <w:szCs w:val="24"/>
              </w:rPr>
            </w:pPr>
          </w:p>
        </w:tc>
      </w:tr>
    </w:tbl>
    <w:p w14:paraId="79BE924C" w14:textId="77777777" w:rsidR="00A37DBF" w:rsidRPr="00DD6BB4" w:rsidRDefault="00A37DBF" w:rsidP="0012047A">
      <w:pPr>
        <w:pStyle w:val="Antrat1"/>
        <w:spacing w:before="0" w:after="0" w:line="240" w:lineRule="auto"/>
        <w:ind w:left="720"/>
        <w:rPr>
          <w:b/>
          <w:bCs/>
          <w:color w:val="00B0F0"/>
          <w:sz w:val="24"/>
        </w:rPr>
      </w:pPr>
    </w:p>
    <w:p w14:paraId="4FDEABD4" w14:textId="77777777" w:rsidR="00CE2E66" w:rsidRPr="00DD6BB4" w:rsidRDefault="00CE2E66" w:rsidP="0012047A">
      <w:pPr>
        <w:spacing w:after="0" w:line="240" w:lineRule="auto"/>
        <w:rPr>
          <w:rFonts w:ascii="Times New Roman" w:hAnsi="Times New Roman" w:cs="Times New Roman"/>
          <w:b/>
          <w:color w:val="00B0F0"/>
          <w:sz w:val="24"/>
          <w:szCs w:val="24"/>
          <w:lang w:val="en-US"/>
        </w:rPr>
      </w:pPr>
    </w:p>
    <w:p w14:paraId="05993219" w14:textId="432A9510" w:rsidR="00152887" w:rsidRDefault="005E6B50" w:rsidP="0012047A">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5A301241" w14:textId="77777777" w:rsidR="003614F2" w:rsidRPr="00DD6BB4" w:rsidRDefault="003614F2" w:rsidP="003614F2">
      <w:pPr>
        <w:pStyle w:val="Sraopastraipa"/>
        <w:spacing w:after="0" w:line="240" w:lineRule="auto"/>
        <w:contextualSpacing w:val="0"/>
        <w:rPr>
          <w:rFonts w:ascii="Times New Roman" w:hAnsi="Times New Roman" w:cs="Times New Roman"/>
          <w:b/>
          <w:color w:val="00B0F0"/>
          <w:sz w:val="24"/>
          <w:szCs w:val="24"/>
        </w:rPr>
      </w:pPr>
    </w:p>
    <w:p w14:paraId="2DC94EC9" w14:textId="5F4A2507" w:rsidR="005E6B50" w:rsidRPr="00DD6BB4" w:rsidRDefault="00B810D3"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28CE5C89" w:rsidR="00A00CB1" w:rsidRPr="00DD6BB4" w:rsidRDefault="00B810D3" w:rsidP="0012047A">
      <w:pPr>
        <w:pStyle w:val="Sraopastraip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58FBEDAA" w:rsidR="005E6B50" w:rsidRPr="00DD6BB4" w:rsidRDefault="00B810D3"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r>
        <w:rPr>
          <w:rFonts w:ascii="Times New Roman" w:hAnsi="Times New Roman" w:cs="Times New Roman"/>
          <w:sz w:val="24"/>
          <w:szCs w:val="24"/>
        </w:rPr>
        <w:t>:</w:t>
      </w:r>
    </w:p>
    <w:p w14:paraId="18663285" w14:textId="79E54C8C" w:rsidR="00D46CD4" w:rsidRPr="00DD6BB4" w:rsidRDefault="00D46CD4" w:rsidP="0012047A">
      <w:pPr>
        <w:spacing w:after="0" w:line="240" w:lineRule="auto"/>
        <w:jc w:val="both"/>
        <w:rPr>
          <w:rFonts w:ascii="Times New Roman" w:hAnsi="Times New Roman" w:cs="Times New Roman"/>
          <w:sz w:val="24"/>
          <w:szCs w:val="24"/>
        </w:rPr>
      </w:pP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788"/>
        <w:gridCol w:w="3602"/>
        <w:gridCol w:w="1703"/>
        <w:gridCol w:w="1133"/>
        <w:gridCol w:w="1120"/>
        <w:gridCol w:w="1284"/>
      </w:tblGrid>
      <w:tr w:rsidR="00BC601F" w:rsidRPr="00DD6BB4" w14:paraId="7AA9BA04" w14:textId="18C0502C" w:rsidTr="00CB473F">
        <w:trPr>
          <w:trHeight w:val="309"/>
        </w:trPr>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04739C" w:rsidRPr="00DD6BB4" w:rsidRDefault="0004739C"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lastRenderedPageBreak/>
              <w:t>Eil. Nr.</w:t>
            </w:r>
          </w:p>
        </w:tc>
        <w:tc>
          <w:tcPr>
            <w:tcW w:w="36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04739C" w:rsidRPr="00DD6BB4" w:rsidRDefault="005E6B50"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iCs/>
                <w:sz w:val="24"/>
                <w:szCs w:val="24"/>
              </w:rPr>
              <w:t>Pirkimo objektas</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6F20E769" w:rsidR="0004739C" w:rsidRPr="00B810D3" w:rsidRDefault="00B810D3" w:rsidP="69B2FAC2">
            <w:pPr>
              <w:spacing w:after="0" w:line="240" w:lineRule="auto"/>
              <w:jc w:val="center"/>
              <w:rPr>
                <w:rFonts w:ascii="Times New Roman" w:hAnsi="Times New Roman" w:cs="Times New Roman"/>
                <w:i/>
                <w:iCs/>
                <w:sz w:val="24"/>
                <w:szCs w:val="24"/>
                <w:u w:val="single"/>
              </w:rPr>
            </w:pPr>
            <w:r w:rsidRPr="00B810D3">
              <w:rPr>
                <w:rFonts w:ascii="Times New Roman" w:hAnsi="Times New Roman" w:cs="Times New Roman"/>
                <w:sz w:val="24"/>
                <w:szCs w:val="24"/>
              </w:rPr>
              <w:t>P</w:t>
            </w:r>
            <w:r w:rsidR="531456AB" w:rsidRPr="00B810D3">
              <w:rPr>
                <w:rFonts w:ascii="Times New Roman" w:hAnsi="Times New Roman" w:cs="Times New Roman"/>
                <w:sz w:val="24"/>
                <w:szCs w:val="24"/>
              </w:rPr>
              <w:t>reliminarus</w:t>
            </w:r>
            <w:r w:rsidR="3AA12040" w:rsidRPr="00B810D3">
              <w:rPr>
                <w:rFonts w:ascii="Times New Roman" w:hAnsi="Times New Roman" w:cs="Times New Roman"/>
                <w:sz w:val="24"/>
                <w:szCs w:val="24"/>
              </w:rPr>
              <w:t xml:space="preserve"> kiekis Sutarties galiojimo laikotarpiu</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306144B0" w:rsidR="3AADDD42" w:rsidRPr="00B810D3" w:rsidRDefault="3AADDD42" w:rsidP="69B2FAC2">
            <w:pPr>
              <w:spacing w:line="240" w:lineRule="auto"/>
              <w:jc w:val="center"/>
              <w:rPr>
                <w:rFonts w:ascii="Times New Roman" w:hAnsi="Times New Roman" w:cs="Times New Roman"/>
                <w:sz w:val="24"/>
                <w:szCs w:val="24"/>
              </w:rPr>
            </w:pPr>
            <w:r w:rsidRPr="00B810D3">
              <w:rPr>
                <w:rFonts w:ascii="Times New Roman" w:hAnsi="Times New Roman" w:cs="Times New Roman"/>
                <w:sz w:val="24"/>
                <w:szCs w:val="24"/>
              </w:rPr>
              <w:t>Mato vienetas</w:t>
            </w:r>
          </w:p>
        </w:tc>
        <w:tc>
          <w:tcPr>
            <w:tcW w:w="1120" w:type="dxa"/>
            <w:shd w:val="clear" w:color="auto" w:fill="D5DCE4" w:themeFill="text2" w:themeFillTint="33"/>
            <w:vAlign w:val="center"/>
          </w:tcPr>
          <w:p w14:paraId="6B6DBE23" w14:textId="77777777" w:rsidR="005E6B50" w:rsidRPr="00B810D3" w:rsidRDefault="005E6B50" w:rsidP="0012047A">
            <w:pPr>
              <w:spacing w:after="0" w:line="240" w:lineRule="auto"/>
              <w:jc w:val="center"/>
              <w:rPr>
                <w:rFonts w:ascii="Times New Roman" w:hAnsi="Times New Roman" w:cs="Times New Roman"/>
                <w:bCs/>
                <w:sz w:val="24"/>
                <w:szCs w:val="24"/>
              </w:rPr>
            </w:pPr>
            <w:r w:rsidRPr="00B810D3">
              <w:rPr>
                <w:rFonts w:ascii="Times New Roman" w:hAnsi="Times New Roman" w:cs="Times New Roman"/>
                <w:bCs/>
                <w:sz w:val="24"/>
                <w:szCs w:val="24"/>
              </w:rPr>
              <w:t>1 mato vieneto įkainis EUR be PVM</w:t>
            </w:r>
          </w:p>
        </w:tc>
        <w:tc>
          <w:tcPr>
            <w:tcW w:w="1284" w:type="dxa"/>
            <w:shd w:val="clear" w:color="auto" w:fill="D5DCE4" w:themeFill="text2" w:themeFillTint="33"/>
            <w:vAlign w:val="center"/>
          </w:tcPr>
          <w:p w14:paraId="6C243F72" w14:textId="62A65D10" w:rsidR="005E6B50" w:rsidRPr="00B810D3" w:rsidRDefault="005E6B50" w:rsidP="0012047A">
            <w:pPr>
              <w:spacing w:after="0" w:line="240" w:lineRule="auto"/>
              <w:jc w:val="center"/>
              <w:rPr>
                <w:rFonts w:ascii="Times New Roman" w:hAnsi="Times New Roman" w:cs="Times New Roman"/>
                <w:bCs/>
                <w:sz w:val="24"/>
                <w:szCs w:val="24"/>
              </w:rPr>
            </w:pPr>
            <w:r w:rsidRPr="00B810D3">
              <w:rPr>
                <w:rFonts w:ascii="Times New Roman" w:hAnsi="Times New Roman" w:cs="Times New Roman"/>
                <w:bCs/>
                <w:sz w:val="24"/>
                <w:szCs w:val="24"/>
              </w:rPr>
              <w:t xml:space="preserve">Kaina </w:t>
            </w:r>
            <w:r w:rsidR="00924372" w:rsidRPr="00B810D3">
              <w:rPr>
                <w:rFonts w:ascii="Times New Roman" w:eastAsia="Trebuchet MS" w:hAnsi="Times New Roman" w:cs="Times New Roman"/>
                <w:bCs/>
                <w:sz w:val="24"/>
                <w:szCs w:val="24"/>
              </w:rPr>
              <w:t xml:space="preserve">EUR be </w:t>
            </w:r>
            <w:r w:rsidR="00924372" w:rsidRPr="00B810D3">
              <w:rPr>
                <w:rFonts w:ascii="Times New Roman" w:hAnsi="Times New Roman" w:cs="Times New Roman"/>
                <w:bCs/>
                <w:sz w:val="24"/>
                <w:szCs w:val="24"/>
              </w:rPr>
              <w:t>PVM</w:t>
            </w:r>
            <w:r w:rsidR="00924372" w:rsidRPr="00B810D3">
              <w:rPr>
                <w:rStyle w:val="Puslapioinaosnuoroda"/>
                <w:rFonts w:ascii="Times New Roman" w:hAnsi="Times New Roman" w:cs="Times New Roman"/>
                <w:bCs/>
                <w:sz w:val="24"/>
                <w:szCs w:val="24"/>
              </w:rPr>
              <w:footnoteReference w:id="9"/>
            </w:r>
          </w:p>
          <w:p w14:paraId="45A2E6A2" w14:textId="0FA17332" w:rsidR="005E6B50" w:rsidRPr="00B810D3" w:rsidRDefault="38252094" w:rsidP="69B2FAC2">
            <w:pPr>
              <w:spacing w:after="0" w:line="240" w:lineRule="auto"/>
              <w:jc w:val="center"/>
              <w:rPr>
                <w:rFonts w:ascii="Times New Roman" w:hAnsi="Times New Roman" w:cs="Times New Roman"/>
                <w:sz w:val="24"/>
                <w:szCs w:val="24"/>
              </w:rPr>
            </w:pPr>
            <w:r w:rsidRPr="00B810D3">
              <w:rPr>
                <w:rFonts w:ascii="Times New Roman" w:hAnsi="Times New Roman" w:cs="Times New Roman"/>
                <w:sz w:val="24"/>
                <w:szCs w:val="24"/>
              </w:rPr>
              <w:t>(</w:t>
            </w:r>
            <w:r w:rsidR="3AA12040" w:rsidRPr="00B810D3">
              <w:rPr>
                <w:rFonts w:ascii="Times New Roman" w:hAnsi="Times New Roman" w:cs="Times New Roman"/>
                <w:sz w:val="24"/>
                <w:szCs w:val="24"/>
              </w:rPr>
              <w:t>3X</w:t>
            </w:r>
            <w:r w:rsidR="3E987F40" w:rsidRPr="00B810D3">
              <w:rPr>
                <w:rFonts w:ascii="Times New Roman" w:hAnsi="Times New Roman" w:cs="Times New Roman"/>
                <w:sz w:val="24"/>
                <w:szCs w:val="24"/>
              </w:rPr>
              <w:t>5</w:t>
            </w:r>
            <w:r w:rsidR="3AA12040" w:rsidRPr="00B810D3">
              <w:rPr>
                <w:rFonts w:ascii="Times New Roman" w:hAnsi="Times New Roman" w:cs="Times New Roman"/>
                <w:sz w:val="24"/>
                <w:szCs w:val="24"/>
              </w:rPr>
              <w:t>)</w:t>
            </w:r>
          </w:p>
        </w:tc>
      </w:tr>
      <w:tr w:rsidR="00BC601F" w:rsidRPr="00DD6BB4" w14:paraId="1E614FF5" w14:textId="48AB8167" w:rsidTr="00CB473F">
        <w:trPr>
          <w:trHeight w:val="158"/>
        </w:trPr>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04739C" w:rsidRPr="00DD6BB4" w:rsidRDefault="0004739C"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1</w:t>
            </w:r>
          </w:p>
        </w:tc>
        <w:tc>
          <w:tcPr>
            <w:tcW w:w="3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04739C" w:rsidRPr="00DD6BB4" w:rsidRDefault="005E6B50"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2</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782E" w14:textId="2086FCFF" w:rsidR="0004739C" w:rsidRPr="00DD6BB4" w:rsidRDefault="005E6B50" w:rsidP="0012047A">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62240CB5" w:rsidRPr="00DD6BB4" w:rsidRDefault="62240CB5" w:rsidP="69B2FAC2">
            <w:pPr>
              <w:spacing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4</w:t>
            </w:r>
          </w:p>
        </w:tc>
        <w:tc>
          <w:tcPr>
            <w:tcW w:w="1120" w:type="dxa"/>
            <w:vAlign w:val="center"/>
          </w:tcPr>
          <w:p w14:paraId="43F6451A" w14:textId="6559E2ED" w:rsidR="005E6B50" w:rsidRPr="00DD6BB4" w:rsidRDefault="62240CB5"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5</w:t>
            </w:r>
          </w:p>
        </w:tc>
        <w:tc>
          <w:tcPr>
            <w:tcW w:w="1284" w:type="dxa"/>
            <w:vAlign w:val="center"/>
          </w:tcPr>
          <w:p w14:paraId="59C5CD83" w14:textId="7273442A" w:rsidR="005E6B50" w:rsidRPr="00DD6BB4" w:rsidRDefault="62240CB5"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6</w:t>
            </w:r>
          </w:p>
        </w:tc>
      </w:tr>
      <w:tr w:rsidR="00BC601F" w:rsidRPr="00DD6BB4" w14:paraId="079AC306" w14:textId="77777777" w:rsidTr="00CB473F">
        <w:trPr>
          <w:trHeight w:val="300"/>
        </w:trPr>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BC601F" w:rsidRPr="00DD6BB4" w:rsidRDefault="00BC601F" w:rsidP="00FE60A7">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6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CEFB" w14:textId="4C26DBAC" w:rsidR="00BC601F" w:rsidRPr="00B810D3" w:rsidRDefault="00B810D3" w:rsidP="000F66A5">
            <w:pPr>
              <w:spacing w:after="0" w:line="240" w:lineRule="auto"/>
              <w:jc w:val="both"/>
              <w:rPr>
                <w:rFonts w:ascii="Times New Roman" w:hAnsi="Times New Roman" w:cs="Times New Roman"/>
                <w:bCs/>
                <w:sz w:val="24"/>
                <w:szCs w:val="24"/>
              </w:rPr>
            </w:pPr>
            <w:r w:rsidRPr="00B810D3">
              <w:rPr>
                <w:rFonts w:ascii="Times New Roman" w:hAnsi="Times New Roman" w:cs="Times New Roman"/>
                <w:bCs/>
                <w:sz w:val="24"/>
                <w:szCs w:val="24"/>
              </w:rPr>
              <w:t>Tvoros tinklas</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2488" w14:textId="4E2B7856" w:rsidR="00BC601F" w:rsidRPr="00B810D3" w:rsidRDefault="003F612D" w:rsidP="00B810D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r w:rsidR="000F66A5">
              <w:rPr>
                <w:rFonts w:ascii="Times New Roman" w:hAnsi="Times New Roman" w:cs="Times New Roman"/>
                <w:bCs/>
                <w:sz w:val="24"/>
                <w:szCs w:val="24"/>
              </w:rPr>
              <w:t>000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D425" w14:textId="0DDA8FD2" w:rsidR="69B2FAC2" w:rsidRPr="00B810D3" w:rsidRDefault="003614F2" w:rsidP="00B810D3">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m</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BC601F" w:rsidRPr="00B810D3" w:rsidRDefault="00BC601F" w:rsidP="00B810D3">
            <w:pPr>
              <w:spacing w:after="0" w:line="240" w:lineRule="auto"/>
              <w:jc w:val="center"/>
              <w:rPr>
                <w:rFonts w:ascii="Times New Roman" w:hAnsi="Times New Roman" w:cs="Times New Roman"/>
                <w:bCs/>
                <w:sz w:val="24"/>
                <w:szCs w:val="24"/>
              </w:rPr>
            </w:pP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7777777" w:rsidR="00BC601F" w:rsidRPr="00B810D3" w:rsidRDefault="00BC601F" w:rsidP="00B810D3">
            <w:pPr>
              <w:spacing w:after="0" w:line="240" w:lineRule="auto"/>
              <w:ind w:firstLine="41"/>
              <w:jc w:val="center"/>
              <w:rPr>
                <w:rFonts w:ascii="Times New Roman" w:hAnsi="Times New Roman" w:cs="Times New Roman"/>
                <w:bCs/>
                <w:sz w:val="24"/>
                <w:szCs w:val="24"/>
              </w:rPr>
            </w:pPr>
          </w:p>
        </w:tc>
      </w:tr>
      <w:tr w:rsidR="00FE059C" w:rsidRPr="00DD6BB4" w14:paraId="4DDBDE90" w14:textId="77777777" w:rsidTr="007A503D">
        <w:trPr>
          <w:trHeight w:val="300"/>
        </w:trPr>
        <w:tc>
          <w:tcPr>
            <w:tcW w:w="7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6A25E4" w14:textId="77777777" w:rsidR="00FE059C" w:rsidRPr="00DD6BB4" w:rsidRDefault="00FE059C" w:rsidP="00FE059C">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36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3C6974" w14:textId="78600D5A" w:rsidR="00FE059C" w:rsidRPr="00FE059C" w:rsidRDefault="00FE059C" w:rsidP="000F66A5">
            <w:pPr>
              <w:spacing w:after="0" w:line="240" w:lineRule="auto"/>
              <w:jc w:val="both"/>
              <w:rPr>
                <w:rFonts w:ascii="Times New Roman" w:hAnsi="Times New Roman" w:cs="Times New Roman"/>
                <w:bCs/>
                <w:sz w:val="24"/>
                <w:szCs w:val="24"/>
              </w:rPr>
            </w:pPr>
            <w:r w:rsidRPr="00FE059C">
              <w:rPr>
                <w:rFonts w:ascii="Times New Roman" w:hAnsi="Times New Roman" w:cs="Times New Roman"/>
                <w:sz w:val="24"/>
                <w:szCs w:val="24"/>
              </w:rPr>
              <w:t>Nerūdijančio plieno sąvaržos</w:t>
            </w:r>
          </w:p>
        </w:tc>
        <w:tc>
          <w:tcPr>
            <w:tcW w:w="1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667DF" w14:textId="7D32E616" w:rsidR="00FE059C" w:rsidRDefault="000F66A5" w:rsidP="00FE059C">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16000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BC2F5" w14:textId="311AE25A" w:rsidR="00FE059C" w:rsidRDefault="000F66A5" w:rsidP="00FE059C">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11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30EE3" w14:textId="77777777" w:rsidR="00FE059C" w:rsidRPr="00B810D3" w:rsidRDefault="00FE059C" w:rsidP="00FE059C">
            <w:pPr>
              <w:spacing w:after="0" w:line="240" w:lineRule="auto"/>
              <w:jc w:val="center"/>
              <w:rPr>
                <w:rFonts w:ascii="Times New Roman" w:hAnsi="Times New Roman" w:cs="Times New Roman"/>
                <w:bCs/>
                <w:sz w:val="24"/>
                <w:szCs w:val="24"/>
              </w:rPr>
            </w:pP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F0B28" w14:textId="77777777" w:rsidR="00FE059C" w:rsidRPr="00B810D3" w:rsidRDefault="00FE059C" w:rsidP="00FE059C">
            <w:pPr>
              <w:spacing w:after="0" w:line="240" w:lineRule="auto"/>
              <w:ind w:firstLine="41"/>
              <w:jc w:val="center"/>
              <w:rPr>
                <w:rFonts w:ascii="Times New Roman" w:hAnsi="Times New Roman" w:cs="Times New Roman"/>
                <w:bCs/>
                <w:sz w:val="24"/>
                <w:szCs w:val="24"/>
              </w:rPr>
            </w:pPr>
          </w:p>
        </w:tc>
      </w:tr>
      <w:tr w:rsidR="00FE059C" w:rsidRPr="00DD6BB4" w14:paraId="22D29158" w14:textId="77777777" w:rsidTr="00B810D3">
        <w:trPr>
          <w:trHeight w:val="300"/>
        </w:trPr>
        <w:tc>
          <w:tcPr>
            <w:tcW w:w="83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4738" w14:textId="194CEDB4" w:rsidR="00FE059C" w:rsidRPr="003614F2" w:rsidRDefault="00FE059C" w:rsidP="00FE059C">
            <w:pPr>
              <w:pStyle w:val="Betarp"/>
              <w:jc w:val="right"/>
              <w:rPr>
                <w:rFonts w:ascii="Times New Roman" w:hAnsi="Times New Roman" w:cs="Times New Roman"/>
                <w:b/>
                <w:bCs/>
                <w:sz w:val="24"/>
                <w:szCs w:val="24"/>
              </w:rPr>
            </w:pPr>
            <w:r w:rsidRPr="003614F2">
              <w:rPr>
                <w:rFonts w:ascii="Times New Roman" w:hAnsi="Times New Roman" w:cs="Times New Roman"/>
                <w:b/>
                <w:bCs/>
                <w:sz w:val="24"/>
                <w:szCs w:val="24"/>
              </w:rPr>
              <w:t xml:space="preserve">Bendra pasiūlymo kaina </w:t>
            </w:r>
            <w:r w:rsidRPr="003614F2">
              <w:rPr>
                <w:rFonts w:ascii="Times New Roman" w:hAnsi="Times New Roman" w:cs="Times New Roman"/>
                <w:b/>
                <w:bCs/>
                <w:iCs/>
                <w:sz w:val="24"/>
                <w:szCs w:val="24"/>
              </w:rPr>
              <w:t>EUR</w:t>
            </w:r>
            <w:r w:rsidRPr="003614F2">
              <w:rPr>
                <w:rFonts w:ascii="Times New Roman" w:hAnsi="Times New Roman" w:cs="Times New Roman"/>
                <w:b/>
                <w:bCs/>
                <w:sz w:val="24"/>
                <w:szCs w:val="24"/>
              </w:rPr>
              <w:t xml:space="preserve"> be PVM</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FE059C" w:rsidRPr="00DD6BB4" w:rsidRDefault="00FE059C" w:rsidP="00FE059C">
            <w:pPr>
              <w:spacing w:after="0" w:line="240" w:lineRule="auto"/>
              <w:ind w:firstLine="41"/>
              <w:jc w:val="center"/>
              <w:rPr>
                <w:rFonts w:ascii="Times New Roman" w:hAnsi="Times New Roman" w:cs="Times New Roman"/>
                <w:sz w:val="24"/>
                <w:szCs w:val="24"/>
              </w:rPr>
            </w:pPr>
          </w:p>
        </w:tc>
      </w:tr>
      <w:tr w:rsidR="00FE059C" w:rsidRPr="00DD6BB4" w14:paraId="2948E4A1" w14:textId="77777777" w:rsidTr="00B810D3">
        <w:trPr>
          <w:trHeight w:val="300"/>
        </w:trPr>
        <w:tc>
          <w:tcPr>
            <w:tcW w:w="83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D4657" w14:textId="77777777" w:rsidR="00FE059C" w:rsidRPr="003614F2" w:rsidRDefault="00FE059C" w:rsidP="00FE059C">
            <w:pPr>
              <w:pStyle w:val="Betarp"/>
              <w:jc w:val="right"/>
              <w:rPr>
                <w:rFonts w:ascii="Times New Roman" w:hAnsi="Times New Roman" w:cs="Times New Roman"/>
                <w:b/>
                <w:bCs/>
                <w:sz w:val="24"/>
                <w:szCs w:val="24"/>
              </w:rPr>
            </w:pPr>
            <w:r w:rsidRPr="003614F2">
              <w:rPr>
                <w:rFonts w:ascii="Times New Roman" w:hAnsi="Times New Roman" w:cs="Times New Roman"/>
                <w:b/>
                <w:bCs/>
                <w:sz w:val="24"/>
                <w:szCs w:val="24"/>
              </w:rPr>
              <w:t>PVM (__ %)</w:t>
            </w:r>
          </w:p>
          <w:p w14:paraId="48058AD4" w14:textId="6EB023A9" w:rsidR="00FE059C" w:rsidRPr="003614F2" w:rsidRDefault="00FE059C" w:rsidP="00FE059C">
            <w:pPr>
              <w:pStyle w:val="Betarp"/>
              <w:jc w:val="right"/>
              <w:rPr>
                <w:rFonts w:ascii="Times New Roman" w:hAnsi="Times New Roman" w:cs="Times New Roman"/>
                <w:b/>
                <w:bCs/>
                <w:sz w:val="24"/>
                <w:szCs w:val="24"/>
              </w:rPr>
            </w:pPr>
            <w:r w:rsidRPr="003614F2">
              <w:rPr>
                <w:rFonts w:ascii="Times New Roman" w:eastAsia="Trebuchet MS" w:hAnsi="Times New Roman" w:cs="Times New Roman"/>
                <w:b/>
                <w:bCs/>
                <w:i/>
                <w:iCs/>
                <w:color w:val="FF0000"/>
                <w:sz w:val="24"/>
                <w:szCs w:val="24"/>
              </w:rPr>
              <w:t>(Nurodyti)</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FE059C" w:rsidRPr="00DD6BB4" w:rsidRDefault="00FE059C" w:rsidP="00FE059C">
            <w:pPr>
              <w:spacing w:after="0" w:line="240" w:lineRule="auto"/>
              <w:ind w:firstLine="41"/>
              <w:jc w:val="center"/>
              <w:rPr>
                <w:rFonts w:ascii="Times New Roman" w:hAnsi="Times New Roman" w:cs="Times New Roman"/>
                <w:sz w:val="24"/>
                <w:szCs w:val="24"/>
              </w:rPr>
            </w:pPr>
          </w:p>
        </w:tc>
      </w:tr>
      <w:tr w:rsidR="00FE059C" w:rsidRPr="00DD6BB4" w14:paraId="2CD7CE1E" w14:textId="77777777" w:rsidTr="00B810D3">
        <w:trPr>
          <w:trHeight w:val="300"/>
        </w:trPr>
        <w:tc>
          <w:tcPr>
            <w:tcW w:w="83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F225" w14:textId="3747E4D0" w:rsidR="00FE059C" w:rsidRPr="003614F2" w:rsidRDefault="00FE059C" w:rsidP="00FE059C">
            <w:pPr>
              <w:pStyle w:val="Betarp"/>
              <w:jc w:val="right"/>
              <w:rPr>
                <w:rFonts w:ascii="Times New Roman" w:hAnsi="Times New Roman" w:cs="Times New Roman"/>
                <w:b/>
                <w:bCs/>
                <w:sz w:val="24"/>
                <w:szCs w:val="24"/>
              </w:rPr>
            </w:pPr>
            <w:r w:rsidRPr="003614F2">
              <w:rPr>
                <w:rFonts w:ascii="Times New Roman" w:hAnsi="Times New Roman" w:cs="Times New Roman"/>
                <w:b/>
                <w:bCs/>
                <w:sz w:val="24"/>
                <w:szCs w:val="24"/>
              </w:rPr>
              <w:t xml:space="preserve">Bendra pasiūlymo kaina </w:t>
            </w:r>
            <w:r w:rsidRPr="003614F2">
              <w:rPr>
                <w:rFonts w:ascii="Times New Roman" w:hAnsi="Times New Roman" w:cs="Times New Roman"/>
                <w:b/>
                <w:bCs/>
                <w:iCs/>
                <w:sz w:val="24"/>
                <w:szCs w:val="24"/>
              </w:rPr>
              <w:t>EUR</w:t>
            </w:r>
            <w:r w:rsidRPr="003614F2">
              <w:rPr>
                <w:rFonts w:ascii="Times New Roman" w:hAnsi="Times New Roman" w:cs="Times New Roman"/>
                <w:b/>
                <w:bCs/>
                <w:sz w:val="24"/>
                <w:szCs w:val="24"/>
              </w:rPr>
              <w:t xml:space="preserve"> su PVM </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FE059C" w:rsidRPr="00DD6BB4" w:rsidRDefault="00FE059C" w:rsidP="00FE059C">
            <w:pPr>
              <w:spacing w:after="0" w:line="240" w:lineRule="auto"/>
              <w:ind w:firstLine="41"/>
              <w:jc w:val="center"/>
              <w:rPr>
                <w:rFonts w:ascii="Times New Roman" w:hAnsi="Times New Roman" w:cs="Times New Roman"/>
                <w:sz w:val="24"/>
                <w:szCs w:val="24"/>
              </w:rPr>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C3B2F49" w14:textId="7AB6B092" w:rsidR="00A00CB1" w:rsidRPr="003614F2" w:rsidRDefault="00A00CB1" w:rsidP="0012047A">
      <w:pPr>
        <w:pStyle w:val="Puslapioinaostekstas"/>
        <w:numPr>
          <w:ilvl w:val="0"/>
          <w:numId w:val="12"/>
        </w:numPr>
        <w:jc w:val="both"/>
        <w:rPr>
          <w:sz w:val="24"/>
          <w:szCs w:val="24"/>
        </w:rPr>
      </w:pPr>
      <w:r w:rsidRPr="00DD6BB4">
        <w:rPr>
          <w:sz w:val="24"/>
          <w:szCs w:val="24"/>
        </w:rPr>
        <w:t xml:space="preserve">Nurodytas </w:t>
      </w:r>
      <w:r w:rsidR="00924372" w:rsidRPr="003614F2">
        <w:rPr>
          <w:sz w:val="24"/>
          <w:szCs w:val="24"/>
        </w:rPr>
        <w:t xml:space="preserve">preliminarus </w:t>
      </w:r>
      <w:r w:rsidRPr="003614F2">
        <w:rPr>
          <w:sz w:val="24"/>
          <w:szCs w:val="24"/>
        </w:rPr>
        <w:t xml:space="preserve">Pirkimo objekto kiekis. </w:t>
      </w:r>
      <w:r w:rsidR="00924372" w:rsidRPr="003614F2">
        <w:rPr>
          <w:sz w:val="24"/>
          <w:szCs w:val="24"/>
        </w:rPr>
        <w:t xml:space="preserve">Pirkėjas Prekes pirks pagal poreikį ir nurodytus įkainius už ne didesnę kaip </w:t>
      </w:r>
      <w:r w:rsidR="003614F2" w:rsidRPr="003614F2">
        <w:rPr>
          <w:b/>
          <w:bCs/>
          <w:sz w:val="24"/>
          <w:szCs w:val="24"/>
        </w:rPr>
        <w:t>40 000,00</w:t>
      </w:r>
      <w:r w:rsidR="00924372" w:rsidRPr="003614F2">
        <w:rPr>
          <w:b/>
          <w:bCs/>
          <w:sz w:val="24"/>
          <w:szCs w:val="24"/>
        </w:rPr>
        <w:t xml:space="preserve"> Eur be PVM</w:t>
      </w:r>
      <w:r w:rsidR="00924372" w:rsidRPr="003614F2">
        <w:rPr>
          <w:sz w:val="24"/>
          <w:szCs w:val="24"/>
        </w:rPr>
        <w:t xml:space="preserve"> vertę Sutarties galiojimo laikotarpiu. </w:t>
      </w:r>
      <w:r w:rsidRPr="003614F2">
        <w:rPr>
          <w:sz w:val="24"/>
          <w:szCs w:val="24"/>
        </w:rPr>
        <w:t>Pirkėjas neįsipareigoja nupirkti viso nurodyto kiekio.</w:t>
      </w:r>
    </w:p>
    <w:p w14:paraId="4591C5FB" w14:textId="5C3918AD" w:rsidR="00A00CB1" w:rsidRPr="00DD6BB4" w:rsidRDefault="003614F2" w:rsidP="0012047A">
      <w:pPr>
        <w:pStyle w:val="Puslapioinaostekstas"/>
        <w:numPr>
          <w:ilvl w:val="0"/>
          <w:numId w:val="12"/>
        </w:numPr>
        <w:jc w:val="both"/>
        <w:rPr>
          <w:sz w:val="24"/>
          <w:szCs w:val="24"/>
        </w:rPr>
      </w:pPr>
      <w:r w:rsidRPr="003614F2">
        <w:rPr>
          <w:sz w:val="24"/>
          <w:szCs w:val="24"/>
        </w:rPr>
        <w:t>P</w:t>
      </w:r>
      <w:r w:rsidR="00924372" w:rsidRPr="003614F2">
        <w:rPr>
          <w:sz w:val="24"/>
          <w:szCs w:val="24"/>
        </w:rPr>
        <w:t xml:space="preserve">reliminarus </w:t>
      </w:r>
      <w:r w:rsidR="00A00CB1" w:rsidRPr="003614F2">
        <w:rPr>
          <w:sz w:val="24"/>
          <w:szCs w:val="24"/>
        </w:rPr>
        <w:t xml:space="preserve">kiekis nėra Pirkėjo įsipareigojimas Laimėjusiam Dalyviui sumokėti nurodytą sumą sutarties galiojimo laikotarpiu </w:t>
      </w:r>
      <w:r w:rsidR="00A00CB1" w:rsidRPr="00DD6BB4">
        <w:rPr>
          <w:sz w:val="24"/>
          <w:szCs w:val="24"/>
        </w:rPr>
        <w:t>ir bus naudojama tik pasiūlymų vertinimui.</w:t>
      </w:r>
      <w:r w:rsidR="00A00CB1" w:rsidRPr="00DD6BB4">
        <w:rPr>
          <w:iCs/>
          <w:sz w:val="24"/>
          <w:szCs w:val="24"/>
        </w:rPr>
        <w:t xml:space="preserve"> Laimėjusiam Dalyviui bus sumokama tik už faktišką kiekį.  </w:t>
      </w:r>
    </w:p>
    <w:p w14:paraId="339B3839" w14:textId="77777777" w:rsidR="00E54956" w:rsidRPr="00DD6BB4" w:rsidRDefault="00E54956" w:rsidP="0012047A">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Default="00E54956" w:rsidP="0012047A">
      <w:pPr>
        <w:spacing w:after="0" w:line="240" w:lineRule="auto"/>
        <w:ind w:left="360"/>
        <w:jc w:val="both"/>
        <w:rPr>
          <w:rFonts w:ascii="Times New Roman" w:eastAsia="Times New Roman" w:hAnsi="Times New Roman" w:cs="Times New Roman"/>
          <w:sz w:val="24"/>
          <w:szCs w:val="24"/>
        </w:rPr>
      </w:pPr>
    </w:p>
    <w:p w14:paraId="20177A22" w14:textId="77777777" w:rsidR="00BD4520" w:rsidRPr="00DD6BB4" w:rsidRDefault="00BD4520" w:rsidP="00BD4520">
      <w:pPr>
        <w:tabs>
          <w:tab w:val="left" w:pos="426"/>
        </w:tabs>
        <w:spacing w:after="0" w:line="240" w:lineRule="auto"/>
        <w:jc w:val="both"/>
        <w:rPr>
          <w:rFonts w:ascii="Times New Roman" w:hAnsi="Times New Roman" w:cs="Times New Roman"/>
          <w:sz w:val="24"/>
          <w:szCs w:val="24"/>
        </w:rPr>
      </w:pPr>
      <w:r w:rsidRPr="00DD6BB4">
        <w:rPr>
          <w:rFonts w:ascii="Times New Roman" w:hAnsi="Times New Roman" w:cs="Times New Roman"/>
          <w:b/>
          <w:color w:val="000000" w:themeColor="text1"/>
          <w:sz w:val="24"/>
          <w:szCs w:val="24"/>
        </w:rPr>
        <w:t>Ekonomiškai naudingiausio pasiūlymo apskaičiavimui naudojami rodikliai: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45"/>
        <w:gridCol w:w="4394"/>
      </w:tblGrid>
      <w:tr w:rsidR="00D723DE" w:rsidRPr="00DD6BB4" w14:paraId="6720DE5E" w14:textId="77777777" w:rsidTr="36129360">
        <w:trPr>
          <w:trHeight w:val="689"/>
        </w:trPr>
        <w:tc>
          <w:tcPr>
            <w:tcW w:w="5245" w:type="dxa"/>
            <w:shd w:val="clear" w:color="auto" w:fill="D5DCE4" w:themeFill="text2" w:themeFillTint="33"/>
            <w:vAlign w:val="center"/>
          </w:tcPr>
          <w:p w14:paraId="68D2C960" w14:textId="77777777" w:rsidR="00D723DE" w:rsidRPr="00DD6BB4" w:rsidRDefault="00D723DE" w:rsidP="00AD67F5">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Vertinimo kriterijus</w:t>
            </w:r>
          </w:p>
        </w:tc>
        <w:tc>
          <w:tcPr>
            <w:tcW w:w="4394" w:type="dxa"/>
            <w:shd w:val="clear" w:color="auto" w:fill="D5DCE4" w:themeFill="text2" w:themeFillTint="33"/>
            <w:vAlign w:val="center"/>
          </w:tcPr>
          <w:p w14:paraId="798464ED" w14:textId="77777777" w:rsidR="00D723DE" w:rsidRPr="00DD6BB4" w:rsidRDefault="00D723DE" w:rsidP="00AD67F5">
            <w:pPr>
              <w:spacing w:after="0" w:line="240" w:lineRule="auto"/>
              <w:jc w:val="center"/>
              <w:rPr>
                <w:rFonts w:ascii="Times New Roman" w:hAnsi="Times New Roman" w:cs="Times New Roman"/>
                <w:bCs/>
                <w:color w:val="000000" w:themeColor="text1"/>
                <w:sz w:val="24"/>
                <w:szCs w:val="24"/>
              </w:rPr>
            </w:pPr>
            <w:r w:rsidRPr="00DD6BB4">
              <w:rPr>
                <w:rFonts w:ascii="Times New Roman" w:hAnsi="Times New Roman" w:cs="Times New Roman"/>
                <w:bCs/>
                <w:color w:val="000000" w:themeColor="text1"/>
                <w:sz w:val="24"/>
                <w:szCs w:val="24"/>
              </w:rPr>
              <w:t>Tiekėjo siūloma reikšmė</w:t>
            </w:r>
          </w:p>
        </w:tc>
      </w:tr>
      <w:tr w:rsidR="00D723DE" w:rsidRPr="00DD6BB4" w14:paraId="5D502293" w14:textId="77777777" w:rsidTr="36129360">
        <w:trPr>
          <w:trHeight w:val="714"/>
        </w:trPr>
        <w:tc>
          <w:tcPr>
            <w:tcW w:w="5245" w:type="dxa"/>
          </w:tcPr>
          <w:p w14:paraId="72FFA92B" w14:textId="450E3D73" w:rsidR="00D723DE" w:rsidRPr="0094261B" w:rsidRDefault="00247494" w:rsidP="00AD67F5">
            <w:pPr>
              <w:spacing w:after="0" w:line="240" w:lineRule="auto"/>
              <w:jc w:val="both"/>
              <w:rPr>
                <w:rFonts w:ascii="Times New Roman" w:hAnsi="Times New Roman" w:cs="Times New Roman"/>
                <w:sz w:val="24"/>
                <w:szCs w:val="24"/>
              </w:rPr>
            </w:pPr>
            <w:r w:rsidRPr="36129360">
              <w:rPr>
                <w:rFonts w:ascii="Times New Roman" w:hAnsi="Times New Roman" w:cs="Times New Roman"/>
                <w:sz w:val="24"/>
                <w:szCs w:val="24"/>
              </w:rPr>
              <w:t>Tiekėjas turi pasiūlyti ne trumpesn</w:t>
            </w:r>
            <w:r w:rsidR="19B2ABF2" w:rsidRPr="36129360">
              <w:rPr>
                <w:rFonts w:ascii="Times New Roman" w:hAnsi="Times New Roman" w:cs="Times New Roman"/>
                <w:sz w:val="24"/>
                <w:szCs w:val="24"/>
              </w:rPr>
              <w:t>ę</w:t>
            </w:r>
            <w:r w:rsidRPr="36129360">
              <w:rPr>
                <w:rFonts w:ascii="Times New Roman" w:hAnsi="Times New Roman" w:cs="Times New Roman"/>
                <w:sz w:val="24"/>
                <w:szCs w:val="24"/>
              </w:rPr>
              <w:t xml:space="preserve"> kaip 10 (dešimt) metų garantiją tvoros tinklui nuo korozijos (cinko sluoksnio pažeidimų) ir apsauginės dangos defektų (PVC dangos blukimo ar lupimosi). </w:t>
            </w:r>
            <w:r w:rsidR="00D723DE" w:rsidRPr="36129360">
              <w:rPr>
                <w:rFonts w:ascii="Times New Roman" w:hAnsi="Times New Roman" w:cs="Times New Roman"/>
                <w:sz w:val="24"/>
                <w:szCs w:val="24"/>
              </w:rPr>
              <w:t>(T)</w:t>
            </w:r>
          </w:p>
          <w:p w14:paraId="5509BB79" w14:textId="77777777" w:rsidR="00D723DE" w:rsidRPr="0094261B" w:rsidRDefault="00D723DE" w:rsidP="00AD67F5">
            <w:pPr>
              <w:spacing w:after="0" w:line="240" w:lineRule="auto"/>
              <w:jc w:val="both"/>
              <w:rPr>
                <w:rFonts w:ascii="Times New Roman" w:hAnsi="Times New Roman" w:cs="Times New Roman"/>
                <w:sz w:val="24"/>
                <w:szCs w:val="24"/>
              </w:rPr>
            </w:pPr>
          </w:p>
          <w:p w14:paraId="60A4E19C" w14:textId="1A2C3FFD" w:rsidR="00907A7F" w:rsidRPr="00584462" w:rsidRDefault="00D723DE" w:rsidP="00907A7F">
            <w:pPr>
              <w:pStyle w:val="Sraopastraipa"/>
              <w:ind w:left="0"/>
              <w:jc w:val="both"/>
              <w:rPr>
                <w:rFonts w:ascii="Times New Roman" w:hAnsi="Times New Roman" w:cs="Times New Roman"/>
                <w:i/>
                <w:iCs/>
                <w:sz w:val="24"/>
                <w:szCs w:val="24"/>
              </w:rPr>
            </w:pPr>
            <w:r w:rsidRPr="00584462">
              <w:rPr>
                <w:rFonts w:ascii="Times New Roman" w:hAnsi="Times New Roman" w:cs="Times New Roman"/>
                <w:i/>
                <w:iCs/>
                <w:sz w:val="24"/>
                <w:szCs w:val="24"/>
              </w:rPr>
              <w:t xml:space="preserve">Kartu su pasiūlymu </w:t>
            </w:r>
            <w:r w:rsidR="00907A7F" w:rsidRPr="00584462">
              <w:rPr>
                <w:rFonts w:ascii="Times New Roman" w:hAnsi="Times New Roman" w:cs="Times New Roman"/>
                <w:i/>
                <w:iCs/>
                <w:sz w:val="24"/>
                <w:szCs w:val="24"/>
              </w:rPr>
              <w:t>pateikiami dokumentai, patvirtinantys garantijos reikalavimo atitiktį:</w:t>
            </w:r>
          </w:p>
          <w:p w14:paraId="306FFC9B" w14:textId="723B8512" w:rsidR="00907A7F" w:rsidRPr="00584462" w:rsidRDefault="00907A7F" w:rsidP="00282A38">
            <w:pPr>
              <w:pStyle w:val="Sraopastraipa"/>
              <w:numPr>
                <w:ilvl w:val="0"/>
                <w:numId w:val="19"/>
              </w:numPr>
              <w:suppressAutoHyphens/>
              <w:spacing w:after="0" w:line="240" w:lineRule="auto"/>
              <w:jc w:val="both"/>
              <w:rPr>
                <w:rFonts w:ascii="Times New Roman" w:hAnsi="Times New Roman" w:cs="Times New Roman"/>
                <w:i/>
                <w:iCs/>
                <w:sz w:val="24"/>
                <w:szCs w:val="24"/>
              </w:rPr>
            </w:pPr>
            <w:r w:rsidRPr="00A50F54">
              <w:rPr>
                <w:rFonts w:ascii="Times New Roman" w:hAnsi="Times New Roman" w:cs="Times New Roman"/>
                <w:b/>
                <w:bCs/>
                <w:i/>
                <w:iCs/>
                <w:sz w:val="24"/>
                <w:szCs w:val="24"/>
              </w:rPr>
              <w:t>Rašytinis garantijos dokumentas</w:t>
            </w:r>
            <w:r w:rsidR="00282A38" w:rsidRPr="00584462">
              <w:rPr>
                <w:rFonts w:ascii="Times New Roman" w:hAnsi="Times New Roman" w:cs="Times New Roman"/>
                <w:i/>
                <w:iCs/>
                <w:sz w:val="24"/>
                <w:szCs w:val="24"/>
              </w:rPr>
              <w:t>,</w:t>
            </w:r>
            <w:r w:rsidRPr="00584462">
              <w:rPr>
                <w:rFonts w:ascii="Times New Roman" w:hAnsi="Times New Roman" w:cs="Times New Roman"/>
                <w:i/>
                <w:iCs/>
                <w:sz w:val="24"/>
                <w:szCs w:val="24"/>
              </w:rPr>
              <w:t xml:space="preserve"> </w:t>
            </w:r>
            <w:r w:rsidR="00412831">
              <w:rPr>
                <w:rFonts w:ascii="Times New Roman" w:hAnsi="Times New Roman" w:cs="Times New Roman"/>
                <w:i/>
                <w:iCs/>
                <w:sz w:val="24"/>
                <w:szCs w:val="24"/>
              </w:rPr>
              <w:t xml:space="preserve">patvirtinantis </w:t>
            </w:r>
            <w:r w:rsidR="00A50F54">
              <w:rPr>
                <w:rFonts w:ascii="Times New Roman" w:hAnsi="Times New Roman" w:cs="Times New Roman"/>
                <w:i/>
                <w:iCs/>
                <w:sz w:val="24"/>
                <w:szCs w:val="24"/>
              </w:rPr>
              <w:t xml:space="preserve">siūlomos garantijos trukmę, </w:t>
            </w:r>
            <w:r w:rsidRPr="00584462">
              <w:rPr>
                <w:rFonts w:ascii="Times New Roman" w:hAnsi="Times New Roman" w:cs="Times New Roman"/>
                <w:i/>
                <w:iCs/>
                <w:sz w:val="24"/>
                <w:szCs w:val="24"/>
              </w:rPr>
              <w:t>arba</w:t>
            </w:r>
          </w:p>
          <w:p w14:paraId="7169FDAD" w14:textId="33F226BF" w:rsidR="00D723DE" w:rsidRPr="00282A38" w:rsidRDefault="00907A7F" w:rsidP="00282A38">
            <w:pPr>
              <w:pStyle w:val="Sraopastraipa"/>
              <w:numPr>
                <w:ilvl w:val="0"/>
                <w:numId w:val="19"/>
              </w:numPr>
              <w:spacing w:after="0" w:line="240" w:lineRule="auto"/>
              <w:jc w:val="both"/>
              <w:rPr>
                <w:rFonts w:ascii="Times New Roman" w:hAnsi="Times New Roman" w:cs="Times New Roman"/>
                <w:i/>
                <w:iCs/>
                <w:sz w:val="24"/>
                <w:szCs w:val="24"/>
              </w:rPr>
            </w:pPr>
            <w:r w:rsidRPr="00A50F54">
              <w:rPr>
                <w:rFonts w:ascii="Times New Roman" w:hAnsi="Times New Roman" w:cs="Times New Roman"/>
                <w:b/>
                <w:bCs/>
                <w:i/>
                <w:iCs/>
                <w:sz w:val="24"/>
                <w:szCs w:val="24"/>
              </w:rPr>
              <w:t>Gamintojo deklaracija</w:t>
            </w:r>
            <w:r w:rsidRPr="00584462">
              <w:rPr>
                <w:rFonts w:ascii="Times New Roman" w:hAnsi="Times New Roman" w:cs="Times New Roman"/>
                <w:i/>
                <w:iCs/>
                <w:sz w:val="24"/>
                <w:szCs w:val="24"/>
              </w:rPr>
              <w:t xml:space="preserve"> arba oficialus </w:t>
            </w:r>
            <w:r w:rsidRPr="00A50F54">
              <w:rPr>
                <w:rFonts w:ascii="Times New Roman" w:hAnsi="Times New Roman" w:cs="Times New Roman"/>
                <w:b/>
                <w:bCs/>
                <w:i/>
                <w:iCs/>
                <w:sz w:val="24"/>
                <w:szCs w:val="24"/>
              </w:rPr>
              <w:t>gaminio garantijos sertifikatas</w:t>
            </w:r>
            <w:r w:rsidRPr="00584462">
              <w:rPr>
                <w:rFonts w:ascii="Times New Roman" w:hAnsi="Times New Roman" w:cs="Times New Roman"/>
                <w:i/>
                <w:iCs/>
                <w:sz w:val="24"/>
                <w:szCs w:val="24"/>
              </w:rPr>
              <w:t>, jeigu garantiją suteikia ne tiekėjas</w:t>
            </w:r>
            <w:r w:rsidR="00584462" w:rsidRPr="00584462">
              <w:rPr>
                <w:rFonts w:ascii="Times New Roman" w:hAnsi="Times New Roman" w:cs="Times New Roman"/>
                <w:i/>
                <w:iCs/>
                <w:sz w:val="24"/>
                <w:szCs w:val="24"/>
              </w:rPr>
              <w:t>.</w:t>
            </w:r>
          </w:p>
        </w:tc>
        <w:tc>
          <w:tcPr>
            <w:tcW w:w="4394" w:type="dxa"/>
            <w:vAlign w:val="center"/>
          </w:tcPr>
          <w:p w14:paraId="0A35C532" w14:textId="22E2CAE5" w:rsidR="00D723DE" w:rsidRPr="00D644EA" w:rsidRDefault="00BD17B3" w:rsidP="00AD67F5">
            <w:pPr>
              <w:spacing w:after="0" w:line="240" w:lineRule="auto"/>
              <w:jc w:val="both"/>
              <w:rPr>
                <w:rFonts w:ascii="Times New Roman" w:hAnsi="Times New Roman" w:cs="Times New Roman"/>
                <w:bCs/>
                <w:sz w:val="24"/>
                <w:szCs w:val="24"/>
              </w:rPr>
            </w:pPr>
            <w:r w:rsidRPr="00D644EA">
              <w:rPr>
                <w:rFonts w:ascii="Times New Roman" w:hAnsi="Times New Roman" w:cs="Times New Roman"/>
                <w:bCs/>
                <w:i/>
                <w:iCs/>
                <w:color w:val="FF0000"/>
                <w:sz w:val="24"/>
                <w:szCs w:val="24"/>
              </w:rPr>
              <w:t>Nurodyti siūlomą reikšmę</w:t>
            </w:r>
            <w:r w:rsidR="00D723DE" w:rsidRPr="00D644EA">
              <w:rPr>
                <w:rFonts w:ascii="Times New Roman" w:hAnsi="Times New Roman" w:cs="Times New Roman"/>
                <w:bCs/>
                <w:sz w:val="24"/>
                <w:szCs w:val="24"/>
              </w:rPr>
              <w:t xml:space="preserve">: </w:t>
            </w:r>
          </w:p>
          <w:p w14:paraId="4BDABFA4" w14:textId="77777777" w:rsidR="00D723DE" w:rsidRPr="00D644EA" w:rsidRDefault="00D723DE" w:rsidP="00AD67F5">
            <w:pPr>
              <w:spacing w:after="0" w:line="240" w:lineRule="auto"/>
              <w:jc w:val="both"/>
              <w:rPr>
                <w:rFonts w:ascii="Times New Roman" w:hAnsi="Times New Roman" w:cs="Times New Roman"/>
                <w:bCs/>
                <w:sz w:val="24"/>
                <w:szCs w:val="24"/>
              </w:rPr>
            </w:pPr>
          </w:p>
          <w:p w14:paraId="0CA76CBB" w14:textId="77777777" w:rsidR="00D644EA" w:rsidRPr="00D644EA" w:rsidRDefault="00D644EA" w:rsidP="00D644EA">
            <w:pPr>
              <w:spacing w:after="0" w:line="240" w:lineRule="auto"/>
              <w:jc w:val="both"/>
              <w:rPr>
                <w:rFonts w:ascii="Times New Roman" w:hAnsi="Times New Roman" w:cs="Times New Roman"/>
                <w:bCs/>
                <w:sz w:val="24"/>
                <w:szCs w:val="24"/>
              </w:rPr>
            </w:pPr>
            <w:r w:rsidRPr="00D644EA">
              <w:rPr>
                <w:rFonts w:ascii="Times New Roman" w:hAnsi="Times New Roman" w:cs="Times New Roman"/>
                <w:bCs/>
                <w:sz w:val="24"/>
                <w:szCs w:val="24"/>
              </w:rPr>
              <w:t>​​</w:t>
            </w:r>
            <w:r w:rsidRPr="00D644EA">
              <w:rPr>
                <w:rFonts w:ascii="Segoe UI Symbol" w:hAnsi="Segoe UI Symbol" w:cs="Segoe UI Symbol"/>
                <w:bCs/>
                <w:sz w:val="24"/>
                <w:szCs w:val="24"/>
              </w:rPr>
              <w:t>☐</w:t>
            </w:r>
            <w:r w:rsidRPr="00D644EA">
              <w:rPr>
                <w:rFonts w:ascii="Times New Roman" w:hAnsi="Times New Roman" w:cs="Times New Roman"/>
                <w:bCs/>
                <w:sz w:val="24"/>
                <w:szCs w:val="24"/>
              </w:rPr>
              <w:t xml:space="preserve">​ 2 (dvejiems) papildomiems metams ir daugiau </w:t>
            </w:r>
            <w:r w:rsidRPr="00D644EA">
              <w:rPr>
                <w:rFonts w:ascii="Times New Roman" w:hAnsi="Times New Roman" w:cs="Times New Roman"/>
                <w:bCs/>
                <w:i/>
                <w:iCs/>
                <w:sz w:val="24"/>
                <w:szCs w:val="24"/>
              </w:rPr>
              <w:t xml:space="preserve">(jei siūloma daugiau nei </w:t>
            </w:r>
            <w:r w:rsidRPr="003F612D">
              <w:rPr>
                <w:rFonts w:ascii="Times New Roman" w:hAnsi="Times New Roman" w:cs="Times New Roman"/>
                <w:bCs/>
                <w:i/>
                <w:iCs/>
                <w:sz w:val="24"/>
                <w:szCs w:val="24"/>
              </w:rPr>
              <w:t>2 met</w:t>
            </w:r>
            <w:r w:rsidRPr="00D644EA">
              <w:rPr>
                <w:rFonts w:ascii="Times New Roman" w:hAnsi="Times New Roman" w:cs="Times New Roman"/>
                <w:bCs/>
                <w:i/>
                <w:iCs/>
                <w:sz w:val="24"/>
                <w:szCs w:val="24"/>
              </w:rPr>
              <w:t>ų papildoma garantija, nurodyti papildomos garantijos terminą metais: ___)</w:t>
            </w:r>
            <w:r w:rsidRPr="00D644EA">
              <w:rPr>
                <w:rFonts w:ascii="Times New Roman" w:hAnsi="Times New Roman" w:cs="Times New Roman"/>
                <w:bCs/>
                <w:sz w:val="24"/>
                <w:szCs w:val="24"/>
              </w:rPr>
              <w:t>; </w:t>
            </w:r>
          </w:p>
          <w:p w14:paraId="0E02FA5C" w14:textId="77777777" w:rsidR="00D644EA" w:rsidRPr="00D644EA" w:rsidRDefault="00D644EA" w:rsidP="00D644EA">
            <w:pPr>
              <w:spacing w:after="0" w:line="240" w:lineRule="auto"/>
              <w:jc w:val="both"/>
              <w:rPr>
                <w:rFonts w:ascii="Times New Roman" w:hAnsi="Times New Roman" w:cs="Times New Roman"/>
                <w:bCs/>
                <w:sz w:val="24"/>
                <w:szCs w:val="24"/>
              </w:rPr>
            </w:pPr>
            <w:r w:rsidRPr="00D644EA">
              <w:rPr>
                <w:rFonts w:ascii="Times New Roman" w:hAnsi="Times New Roman" w:cs="Times New Roman"/>
                <w:bCs/>
                <w:sz w:val="24"/>
                <w:szCs w:val="24"/>
              </w:rPr>
              <w:t>​​</w:t>
            </w:r>
            <w:r w:rsidRPr="00D644EA">
              <w:rPr>
                <w:rFonts w:ascii="Segoe UI Symbol" w:hAnsi="Segoe UI Symbol" w:cs="Segoe UI Symbol"/>
                <w:bCs/>
                <w:sz w:val="24"/>
                <w:szCs w:val="24"/>
              </w:rPr>
              <w:t>☐</w:t>
            </w:r>
            <w:r w:rsidRPr="00D644EA">
              <w:rPr>
                <w:rFonts w:ascii="Times New Roman" w:hAnsi="Times New Roman" w:cs="Times New Roman"/>
                <w:bCs/>
                <w:sz w:val="24"/>
                <w:szCs w:val="24"/>
              </w:rPr>
              <w:t>​ 1 (vieniems) papildomiems metams; </w:t>
            </w:r>
          </w:p>
          <w:p w14:paraId="234B4648" w14:textId="77777777" w:rsidR="00D644EA" w:rsidRPr="00D644EA" w:rsidRDefault="00D644EA" w:rsidP="00D644EA">
            <w:pPr>
              <w:spacing w:after="0" w:line="240" w:lineRule="auto"/>
              <w:jc w:val="both"/>
              <w:rPr>
                <w:rFonts w:ascii="Times New Roman" w:hAnsi="Times New Roman" w:cs="Times New Roman"/>
                <w:bCs/>
                <w:sz w:val="24"/>
                <w:szCs w:val="24"/>
              </w:rPr>
            </w:pPr>
            <w:r w:rsidRPr="00D644EA">
              <w:rPr>
                <w:rFonts w:ascii="Times New Roman" w:hAnsi="Times New Roman" w:cs="Times New Roman"/>
                <w:bCs/>
                <w:sz w:val="24"/>
                <w:szCs w:val="24"/>
              </w:rPr>
              <w:t>​​</w:t>
            </w:r>
            <w:r w:rsidRPr="00D644EA">
              <w:rPr>
                <w:rFonts w:ascii="Segoe UI Symbol" w:hAnsi="Segoe UI Symbol" w:cs="Segoe UI Symbol"/>
                <w:bCs/>
                <w:sz w:val="24"/>
                <w:szCs w:val="24"/>
              </w:rPr>
              <w:t>☐</w:t>
            </w:r>
            <w:r w:rsidRPr="00D644EA">
              <w:rPr>
                <w:rFonts w:ascii="Times New Roman" w:hAnsi="Times New Roman" w:cs="Times New Roman"/>
                <w:bCs/>
                <w:sz w:val="24"/>
                <w:szCs w:val="24"/>
              </w:rPr>
              <w:t>​ Papildoma garantija nesiūloma. </w:t>
            </w:r>
          </w:p>
          <w:p w14:paraId="39C10D68" w14:textId="14F7477F" w:rsidR="001E00C0" w:rsidRPr="00D644EA" w:rsidRDefault="001E00C0" w:rsidP="001E00C0">
            <w:pPr>
              <w:spacing w:after="0" w:line="240" w:lineRule="auto"/>
              <w:jc w:val="both"/>
              <w:rPr>
                <w:rFonts w:ascii="Times New Roman" w:hAnsi="Times New Roman" w:cs="Times New Roman"/>
                <w:bCs/>
                <w:sz w:val="24"/>
                <w:szCs w:val="24"/>
              </w:rPr>
            </w:pPr>
          </w:p>
          <w:p w14:paraId="52C2A0B1" w14:textId="11595E34" w:rsidR="00D723DE" w:rsidRPr="00D644EA" w:rsidRDefault="00D723DE" w:rsidP="00AD67F5">
            <w:pPr>
              <w:spacing w:after="0" w:line="240" w:lineRule="auto"/>
              <w:jc w:val="both"/>
              <w:rPr>
                <w:rFonts w:ascii="Times New Roman" w:hAnsi="Times New Roman" w:cs="Times New Roman"/>
                <w:bCs/>
                <w:sz w:val="24"/>
                <w:szCs w:val="24"/>
              </w:rPr>
            </w:pPr>
          </w:p>
          <w:p w14:paraId="0F9B8BD5" w14:textId="77777777" w:rsidR="00D723DE" w:rsidRPr="00D644EA" w:rsidRDefault="00D723DE" w:rsidP="00AD67F5">
            <w:pPr>
              <w:spacing w:after="0" w:line="240" w:lineRule="auto"/>
              <w:rPr>
                <w:rFonts w:ascii="Times New Roman" w:hAnsi="Times New Roman" w:cs="Times New Roman"/>
                <w:color w:val="FF0000"/>
                <w:sz w:val="24"/>
                <w:szCs w:val="24"/>
              </w:rPr>
            </w:pPr>
          </w:p>
        </w:tc>
      </w:tr>
    </w:tbl>
    <w:p w14:paraId="01CBA905" w14:textId="77777777" w:rsidR="000F66A5" w:rsidRDefault="000F66A5" w:rsidP="0012047A">
      <w:pPr>
        <w:spacing w:after="0" w:line="240" w:lineRule="auto"/>
        <w:ind w:left="360"/>
        <w:jc w:val="both"/>
        <w:rPr>
          <w:rFonts w:ascii="Times New Roman" w:eastAsia="Times New Roman" w:hAnsi="Times New Roman" w:cs="Times New Roman"/>
          <w:sz w:val="24"/>
          <w:szCs w:val="24"/>
        </w:rPr>
      </w:pPr>
    </w:p>
    <w:p w14:paraId="20927ADF" w14:textId="77777777" w:rsidR="0034688D" w:rsidRDefault="0034688D" w:rsidP="0012047A">
      <w:pPr>
        <w:spacing w:after="0" w:line="240" w:lineRule="auto"/>
        <w:ind w:left="360"/>
        <w:jc w:val="both"/>
        <w:rPr>
          <w:rFonts w:ascii="Times New Roman" w:eastAsia="Times New Roman" w:hAnsi="Times New Roman" w:cs="Times New Roman"/>
          <w:sz w:val="24"/>
          <w:szCs w:val="24"/>
        </w:rPr>
      </w:pPr>
    </w:p>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4778CF36" w:rsidR="00A701AE" w:rsidRPr="00DD6BB4" w:rsidRDefault="00A701AE" w:rsidP="003614F2">
      <w:pPr>
        <w:pStyle w:val="Antrat1"/>
        <w:numPr>
          <w:ilvl w:val="0"/>
          <w:numId w:val="6"/>
        </w:numPr>
        <w:spacing w:before="0" w:after="0" w:line="240" w:lineRule="auto"/>
        <w:rPr>
          <w:b/>
          <w:bCs/>
          <w:color w:val="00B0F0"/>
          <w:sz w:val="24"/>
        </w:rPr>
      </w:pPr>
      <w:r w:rsidRPr="00DD6BB4">
        <w:rPr>
          <w:b/>
          <w:bCs/>
          <w:color w:val="00B0F0"/>
          <w:sz w:val="24"/>
        </w:rPr>
        <w:t>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3AC2CC0F" w14:textId="1A209CB8" w:rsidR="00FB7664" w:rsidRPr="00DD6BB4" w:rsidRDefault="00857011" w:rsidP="13196FFD">
      <w:pPr>
        <w:pStyle w:val="Sraopastraipa"/>
        <w:numPr>
          <w:ilvl w:val="0"/>
          <w:numId w:val="18"/>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kad </w:t>
      </w:r>
      <w:r w:rsidR="00A70D8F">
        <w:rPr>
          <w:rFonts w:ascii="Times New Roman" w:hAnsi="Times New Roman" w:cs="Times New Roman"/>
          <w:sz w:val="24"/>
          <w:szCs w:val="24"/>
        </w:rPr>
        <w:t xml:space="preserve">Tiekėjas, visi </w:t>
      </w:r>
      <w:r w:rsidR="101FCA96" w:rsidRPr="13196FFD">
        <w:rPr>
          <w:rFonts w:ascii="Times New Roman" w:hAnsi="Times New Roman" w:cs="Times New Roman"/>
          <w:sz w:val="24"/>
          <w:szCs w:val="24"/>
        </w:rPr>
        <w:t xml:space="preserve">tiekėjų </w:t>
      </w:r>
      <w:r w:rsidR="00A70D8F">
        <w:rPr>
          <w:rFonts w:ascii="Times New Roman" w:hAnsi="Times New Roman" w:cs="Times New Roman"/>
          <w:sz w:val="24"/>
          <w:szCs w:val="24"/>
        </w:rPr>
        <w:t>grupės nariai (jei dalyvauja tiekėjų grupė), bei ūkio su</w:t>
      </w:r>
      <w:r w:rsidR="00B27917">
        <w:rPr>
          <w:rFonts w:ascii="Times New Roman" w:hAnsi="Times New Roman" w:cs="Times New Roman"/>
          <w:sz w:val="24"/>
          <w:szCs w:val="24"/>
        </w:rPr>
        <w:t xml:space="preserve">bjektai, kurių pajėgumais remiuosi (jei tokių yra) VPĮ </w:t>
      </w:r>
      <w:r w:rsidR="00B27917" w:rsidRPr="00907DE5">
        <w:rPr>
          <w:rFonts w:ascii="Times New Roman" w:hAnsi="Times New Roman" w:cs="Times New Roman"/>
          <w:sz w:val="24"/>
          <w:szCs w:val="24"/>
        </w:rPr>
        <w:t>46 st</w:t>
      </w:r>
      <w:r w:rsidR="37CEC69C" w:rsidRPr="00907DE5">
        <w:rPr>
          <w:rFonts w:ascii="Times New Roman" w:hAnsi="Times New Roman" w:cs="Times New Roman"/>
          <w:sz w:val="24"/>
          <w:szCs w:val="24"/>
        </w:rPr>
        <w:t>r</w:t>
      </w:r>
      <w:r w:rsidR="00B27917" w:rsidRPr="00907DE5">
        <w:rPr>
          <w:rFonts w:ascii="Times New Roman" w:hAnsi="Times New Roman" w:cs="Times New Roman"/>
          <w:sz w:val="24"/>
          <w:szCs w:val="24"/>
        </w:rPr>
        <w:t>. 2</w:t>
      </w:r>
      <w:r w:rsidR="00B27917" w:rsidRPr="00907DE5">
        <w:rPr>
          <w:rFonts w:ascii="Times New Roman" w:hAnsi="Times New Roman" w:cs="Times New Roman"/>
          <w:sz w:val="24"/>
          <w:szCs w:val="24"/>
          <w:vertAlign w:val="superscript"/>
        </w:rPr>
        <w:t>1</w:t>
      </w:r>
      <w:r w:rsidR="00B27917" w:rsidRPr="00907DE5">
        <w:rPr>
          <w:rFonts w:ascii="Times New Roman" w:hAnsi="Times New Roman" w:cs="Times New Roman"/>
          <w:sz w:val="24"/>
          <w:szCs w:val="24"/>
        </w:rPr>
        <w:t xml:space="preserve"> d. ir </w:t>
      </w:r>
      <w:r w:rsidR="00005C90" w:rsidRPr="00907DE5">
        <w:rPr>
          <w:rFonts w:ascii="Times New Roman" w:hAnsi="Times New Roman" w:cs="Times New Roman"/>
          <w:sz w:val="24"/>
          <w:szCs w:val="24"/>
        </w:rPr>
        <w:t xml:space="preserve">Pirkimo </w:t>
      </w:r>
      <w:r w:rsidR="00005C90">
        <w:rPr>
          <w:rFonts w:ascii="Times New Roman" w:hAnsi="Times New Roman" w:cs="Times New Roman"/>
          <w:sz w:val="24"/>
          <w:szCs w:val="24"/>
        </w:rPr>
        <w:t xml:space="preserve">sąlygose </w:t>
      </w:r>
      <w:r w:rsidR="00005C90" w:rsidRPr="13196FFD">
        <w:rPr>
          <w:rFonts w:ascii="Times New Roman" w:hAnsi="Times New Roman" w:cs="Times New Roman"/>
          <w:sz w:val="24"/>
          <w:szCs w:val="24"/>
        </w:rPr>
        <w:t>nusta</w:t>
      </w:r>
      <w:r w:rsidR="05C9FC56" w:rsidRPr="13196FFD">
        <w:rPr>
          <w:rFonts w:ascii="Times New Roman" w:hAnsi="Times New Roman" w:cs="Times New Roman"/>
          <w:sz w:val="24"/>
          <w:szCs w:val="24"/>
        </w:rPr>
        <w:t>ty</w:t>
      </w:r>
      <w:r w:rsidR="00005C90" w:rsidRPr="13196FFD">
        <w:rPr>
          <w:rFonts w:ascii="Times New Roman" w:hAnsi="Times New Roman" w:cs="Times New Roman"/>
          <w:sz w:val="24"/>
          <w:szCs w:val="24"/>
        </w:rPr>
        <w:t>to</w:t>
      </w:r>
      <w:r w:rsidR="00005C90">
        <w:rPr>
          <w:rFonts w:ascii="Times New Roman" w:hAnsi="Times New Roman" w:cs="Times New Roman"/>
          <w:sz w:val="24"/>
          <w:szCs w:val="24"/>
        </w:rPr>
        <w:t xml:space="preserve"> pašalinimo pagrindo neturime. </w:t>
      </w:r>
    </w:p>
    <w:p w14:paraId="664D45D3" w14:textId="0A019DD8" w:rsidR="0090154E" w:rsidRPr="00DD6BB4" w:rsidRDefault="0090154E" w:rsidP="00446368">
      <w:pPr>
        <w:pStyle w:val="Sraopastraipa"/>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headerReference w:type="default" r:id="rId11"/>
      <w:footerReference w:type="default" r:id="rId12"/>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FE58" w14:textId="77777777" w:rsidR="00E16D12" w:rsidRDefault="00E16D12" w:rsidP="00222B8B">
      <w:pPr>
        <w:spacing w:after="0" w:line="240" w:lineRule="auto"/>
      </w:pPr>
      <w:r>
        <w:separator/>
      </w:r>
    </w:p>
  </w:endnote>
  <w:endnote w:type="continuationSeparator" w:id="0">
    <w:p w14:paraId="7E47E727" w14:textId="77777777" w:rsidR="00E16D12" w:rsidRDefault="00E16D12" w:rsidP="00222B8B">
      <w:pPr>
        <w:spacing w:after="0" w:line="240" w:lineRule="auto"/>
      </w:pPr>
      <w:r>
        <w:continuationSeparator/>
      </w:r>
    </w:p>
  </w:endnote>
  <w:endnote w:type="continuationNotice" w:id="1">
    <w:p w14:paraId="5079170D" w14:textId="77777777" w:rsidR="00E16D12" w:rsidRDefault="00E16D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91A" w14:textId="77777777" w:rsidR="00D04A4C" w:rsidRDefault="00D04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2F28" w14:textId="77777777" w:rsidR="00E16D12" w:rsidRDefault="00E16D12" w:rsidP="00222B8B">
      <w:pPr>
        <w:spacing w:after="0" w:line="240" w:lineRule="auto"/>
      </w:pPr>
      <w:r>
        <w:separator/>
      </w:r>
    </w:p>
  </w:footnote>
  <w:footnote w:type="continuationSeparator" w:id="0">
    <w:p w14:paraId="0445B9C0" w14:textId="77777777" w:rsidR="00E16D12" w:rsidRDefault="00E16D12" w:rsidP="00222B8B">
      <w:pPr>
        <w:spacing w:after="0" w:line="240" w:lineRule="auto"/>
      </w:pPr>
      <w:r>
        <w:continuationSeparator/>
      </w:r>
    </w:p>
  </w:footnote>
  <w:footnote w:type="continuationNotice" w:id="1">
    <w:p w14:paraId="7A08946A" w14:textId="77777777" w:rsidR="00E16D12" w:rsidRDefault="00E16D12">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w:t>
      </w:r>
      <w:r w:rsidRPr="00275650">
        <w:rPr>
          <w:sz w:val="16"/>
          <w:szCs w:val="16"/>
        </w:rPr>
        <w:t>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w:t>
      </w:r>
      <w:r w:rsidRPr="00275650">
        <w:rPr>
          <w:sz w:val="16"/>
          <w:szCs w:val="16"/>
        </w:rPr>
        <w:t>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w:t>
      </w:r>
      <w:r w:rsidRPr="00275650">
        <w:rPr>
          <w:sz w:val="16"/>
          <w:szCs w:val="16"/>
        </w:rPr>
        <w:t>Jeigu dalyvauja jungtinei veiklai susivienijusių tiekėjų grupė, surašomi visų partnerių PVM mokėtojo kodai.</w:t>
      </w:r>
    </w:p>
  </w:footnote>
  <w:footnote w:id="6">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 w:id="7">
    <w:p w14:paraId="7C4023FC" w14:textId="7E5BE241" w:rsidR="004C7A22" w:rsidRPr="00DD6BB4" w:rsidRDefault="004C7A22" w:rsidP="004C7A22">
      <w:pPr>
        <w:pStyle w:val="Puslapioinaostekstas"/>
        <w:jc w:val="both"/>
      </w:pPr>
      <w:r w:rsidRPr="00DD6BB4">
        <w:rPr>
          <w:rStyle w:val="Puslapioinaosnuoroda"/>
        </w:rPr>
        <w:footnoteRef/>
      </w:r>
      <w:r w:rsidRPr="00DD6BB4">
        <w:t xml:space="preserve"> </w:t>
      </w:r>
      <w:r w:rsidR="00AA72DA" w:rsidRPr="00DD6BB4">
        <w:t>T</w:t>
      </w:r>
      <w:r w:rsidRPr="00DD6BB4">
        <w:t xml:space="preserve">iekėjas privalo nurodyti visus gamintoją kontroliuojančius asmenis ir požymius, pagal kurios nurodyti asmenys laikomi kontroliuojančiais. </w:t>
      </w:r>
      <w:r w:rsidRPr="00DD6BB4">
        <w:rPr>
          <w:rFonts w:eastAsia="Calibri"/>
        </w:rPr>
        <w:t xml:space="preserve">Kontroliuojantis asmuo suprantamas taip, kaip tai apibrėžta </w:t>
      </w:r>
      <w:r w:rsidRPr="00DD6BB4">
        <w:rPr>
          <w:color w:val="000000"/>
          <w:lang w:eastAsia="lt-LT"/>
        </w:rPr>
        <w:t>PĮ 2 straipsnio 4</w:t>
      </w:r>
      <w:r w:rsidRPr="00DD6BB4">
        <w:rPr>
          <w:color w:val="000000"/>
          <w:vertAlign w:val="superscript"/>
          <w:lang w:eastAsia="lt-LT"/>
        </w:rPr>
        <w:t xml:space="preserve">1 </w:t>
      </w:r>
      <w:r w:rsidRPr="00DD6BB4">
        <w:rPr>
          <w:color w:val="000000"/>
          <w:lang w:eastAsia="lt-LT"/>
        </w:rPr>
        <w:t>dalyje. Jeigu kontroliuojančio asmens nėra, čia įrašyti detalų paaiškinimą.</w:t>
      </w:r>
    </w:p>
  </w:footnote>
  <w:footnote w:id="8">
    <w:p w14:paraId="7AACC673" w14:textId="3C848241" w:rsidR="002F3D23" w:rsidRPr="00B75129" w:rsidRDefault="002F3D23" w:rsidP="002F3D23">
      <w:pPr>
        <w:pStyle w:val="Puslapioinaostekstas"/>
        <w:rPr>
          <w:rFonts w:ascii="Arial" w:hAnsi="Arial" w:cs="Arial"/>
          <w:sz w:val="16"/>
          <w:szCs w:val="16"/>
        </w:rPr>
      </w:pPr>
      <w:r w:rsidRPr="00DD6BB4">
        <w:rPr>
          <w:rStyle w:val="Puslapioinaosnuoroda"/>
        </w:rPr>
        <w:footnoteRef/>
      </w:r>
      <w:r w:rsidRPr="00DD6BB4">
        <w:t xml:space="preserve"> </w:t>
      </w:r>
      <w:r w:rsidR="003612E4" w:rsidRPr="00DD6BB4">
        <w:t>J</w:t>
      </w:r>
      <w:r w:rsidRPr="00DD6BB4">
        <w:t>eigu gamintojas ar jį kontroliuojantis asmuo yra fizinis asmuo – nuolat gyvenantis ar turintis pilietybę.</w:t>
      </w:r>
    </w:p>
  </w:footnote>
  <w:footnote w:id="9">
    <w:p w14:paraId="2D3AB83A" w14:textId="2F0AC9F2" w:rsidR="00924372" w:rsidRPr="00DD6BB4" w:rsidRDefault="00924372" w:rsidP="00924372">
      <w:pPr>
        <w:pStyle w:val="Puslapioinaostekstas"/>
      </w:pPr>
      <w:r w:rsidRPr="00DD6BB4">
        <w:rPr>
          <w:rStyle w:val="Puslapioinaosnuoroda"/>
        </w:rPr>
        <w:footnoteRef/>
      </w:r>
      <w:r w:rsidRPr="00DD6BB4">
        <w:t xml:space="preserve"> </w:t>
      </w:r>
      <w:r w:rsidRPr="00DD6BB4">
        <w:t xml:space="preserve">Kaina EUR be PVM apskaičiuojama padauginant Įkainį EUR be PVM iš </w:t>
      </w:r>
      <w:r w:rsidR="004D6775" w:rsidRPr="00DD6BB4">
        <w:t>nurodyto</w:t>
      </w:r>
      <w:r w:rsidRPr="00DD6BB4">
        <w:t xml:space="preserve">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ED0" w14:textId="77777777" w:rsidR="00B87081" w:rsidRDefault="00B8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8C06F6"/>
    <w:multiLevelType w:val="hybridMultilevel"/>
    <w:tmpl w:val="3580C3F0"/>
    <w:lvl w:ilvl="0" w:tplc="7A082846">
      <w:start w:val="1"/>
      <w:numFmt w:val="decimal"/>
      <w:lvlText w:val="%1."/>
      <w:lvlJc w:val="left"/>
      <w:pPr>
        <w:ind w:left="720" w:hanging="360"/>
      </w:pPr>
      <w:rPr>
        <w:rFonts w:ascii="Times New Roman" w:eastAsiaTheme="minorHAnsi" w:hAnsi="Times New Roman" w:cs="Times New Roman"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C9C3773"/>
    <w:multiLevelType w:val="hybridMultilevel"/>
    <w:tmpl w:val="AB78B6D2"/>
    <w:lvl w:ilvl="0" w:tplc="24B69CE4">
      <w:start w:val="1"/>
      <w:numFmt w:val="decimal"/>
      <w:lvlText w:val="%1."/>
      <w:lvlJc w:val="left"/>
      <w:pPr>
        <w:ind w:left="502" w:hanging="360"/>
      </w:pPr>
      <w:rPr>
        <w:b w:val="0"/>
        <w:bCs/>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1"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75DC4401"/>
    <w:multiLevelType w:val="multilevel"/>
    <w:tmpl w:val="2174BF8C"/>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4"/>
  </w:num>
  <w:num w:numId="3" w16cid:durableId="439960226">
    <w:abstractNumId w:val="12"/>
  </w:num>
  <w:num w:numId="4" w16cid:durableId="2073960663">
    <w:abstractNumId w:val="7"/>
  </w:num>
  <w:num w:numId="5" w16cid:durableId="1133905826">
    <w:abstractNumId w:val="3"/>
  </w:num>
  <w:num w:numId="6" w16cid:durableId="929242683">
    <w:abstractNumId w:val="16"/>
  </w:num>
  <w:num w:numId="7" w16cid:durableId="511989869">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6"/>
  </w:num>
  <w:num w:numId="10" w16cid:durableId="191496485">
    <w:abstractNumId w:val="2"/>
  </w:num>
  <w:num w:numId="11" w16cid:durableId="1086730630">
    <w:abstractNumId w:val="15"/>
  </w:num>
  <w:num w:numId="12" w16cid:durableId="887376340">
    <w:abstractNumId w:val="14"/>
  </w:num>
  <w:num w:numId="13" w16cid:durableId="1637760569">
    <w:abstractNumId w:val="5"/>
  </w:num>
  <w:num w:numId="14" w16cid:durableId="2974898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3"/>
  </w:num>
  <w:num w:numId="16" w16cid:durableId="1124423795">
    <w:abstractNumId w:val="10"/>
  </w:num>
  <w:num w:numId="17" w16cid:durableId="483083723">
    <w:abstractNumId w:val="11"/>
  </w:num>
  <w:num w:numId="18" w16cid:durableId="966013860">
    <w:abstractNumId w:val="8"/>
  </w:num>
  <w:num w:numId="19" w16cid:durableId="1634287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5C90"/>
    <w:rsid w:val="000269CC"/>
    <w:rsid w:val="0004739C"/>
    <w:rsid w:val="000710DB"/>
    <w:rsid w:val="000734A1"/>
    <w:rsid w:val="000762A2"/>
    <w:rsid w:val="000951E5"/>
    <w:rsid w:val="000B03C6"/>
    <w:rsid w:val="000B39CC"/>
    <w:rsid w:val="000D16DF"/>
    <w:rsid w:val="000F164B"/>
    <w:rsid w:val="000F2AF7"/>
    <w:rsid w:val="000F66A5"/>
    <w:rsid w:val="00104278"/>
    <w:rsid w:val="001067F4"/>
    <w:rsid w:val="001102EF"/>
    <w:rsid w:val="0012047A"/>
    <w:rsid w:val="00125D26"/>
    <w:rsid w:val="00136CD4"/>
    <w:rsid w:val="00141175"/>
    <w:rsid w:val="00143079"/>
    <w:rsid w:val="00152887"/>
    <w:rsid w:val="00194E7C"/>
    <w:rsid w:val="001D1EFA"/>
    <w:rsid w:val="001E00C0"/>
    <w:rsid w:val="001E12DF"/>
    <w:rsid w:val="001E1436"/>
    <w:rsid w:val="001E2521"/>
    <w:rsid w:val="001E31AE"/>
    <w:rsid w:val="001E69F3"/>
    <w:rsid w:val="002149C9"/>
    <w:rsid w:val="002177AC"/>
    <w:rsid w:val="00220896"/>
    <w:rsid w:val="00222B8B"/>
    <w:rsid w:val="00235A32"/>
    <w:rsid w:val="00237299"/>
    <w:rsid w:val="00237491"/>
    <w:rsid w:val="002445DA"/>
    <w:rsid w:val="00247494"/>
    <w:rsid w:val="00275650"/>
    <w:rsid w:val="00277560"/>
    <w:rsid w:val="002805EC"/>
    <w:rsid w:val="00280DF6"/>
    <w:rsid w:val="00282A38"/>
    <w:rsid w:val="002838AE"/>
    <w:rsid w:val="0028760F"/>
    <w:rsid w:val="002B515F"/>
    <w:rsid w:val="002C0E2B"/>
    <w:rsid w:val="002C186B"/>
    <w:rsid w:val="002E64D0"/>
    <w:rsid w:val="002F3D23"/>
    <w:rsid w:val="0030068D"/>
    <w:rsid w:val="00305CFB"/>
    <w:rsid w:val="0031723D"/>
    <w:rsid w:val="00337475"/>
    <w:rsid w:val="00341076"/>
    <w:rsid w:val="00344750"/>
    <w:rsid w:val="0034688D"/>
    <w:rsid w:val="003612E4"/>
    <w:rsid w:val="003614F2"/>
    <w:rsid w:val="003631E3"/>
    <w:rsid w:val="003654B6"/>
    <w:rsid w:val="00370F4F"/>
    <w:rsid w:val="00373F87"/>
    <w:rsid w:val="00374945"/>
    <w:rsid w:val="00377ED9"/>
    <w:rsid w:val="003A1950"/>
    <w:rsid w:val="003C050E"/>
    <w:rsid w:val="003D26D6"/>
    <w:rsid w:val="003D5194"/>
    <w:rsid w:val="003E0E98"/>
    <w:rsid w:val="003F30E7"/>
    <w:rsid w:val="003F469F"/>
    <w:rsid w:val="003F612D"/>
    <w:rsid w:val="00412831"/>
    <w:rsid w:val="00416D4C"/>
    <w:rsid w:val="00443F3D"/>
    <w:rsid w:val="00446368"/>
    <w:rsid w:val="00447BB2"/>
    <w:rsid w:val="00477343"/>
    <w:rsid w:val="0048058B"/>
    <w:rsid w:val="004814FC"/>
    <w:rsid w:val="00482E11"/>
    <w:rsid w:val="00483C8C"/>
    <w:rsid w:val="0049790C"/>
    <w:rsid w:val="00497F82"/>
    <w:rsid w:val="004A2798"/>
    <w:rsid w:val="004B0A6A"/>
    <w:rsid w:val="004C58B4"/>
    <w:rsid w:val="004C7A22"/>
    <w:rsid w:val="004D6775"/>
    <w:rsid w:val="004E087A"/>
    <w:rsid w:val="004E13B9"/>
    <w:rsid w:val="004E6E38"/>
    <w:rsid w:val="00506A22"/>
    <w:rsid w:val="005226A4"/>
    <w:rsid w:val="0055002C"/>
    <w:rsid w:val="005510CE"/>
    <w:rsid w:val="005534B2"/>
    <w:rsid w:val="0056636C"/>
    <w:rsid w:val="00580A0E"/>
    <w:rsid w:val="0058216A"/>
    <w:rsid w:val="00584462"/>
    <w:rsid w:val="005A1885"/>
    <w:rsid w:val="005A7DF1"/>
    <w:rsid w:val="005C18E0"/>
    <w:rsid w:val="005C4103"/>
    <w:rsid w:val="005D7073"/>
    <w:rsid w:val="005E1620"/>
    <w:rsid w:val="005E6797"/>
    <w:rsid w:val="005E6ABD"/>
    <w:rsid w:val="005E6B50"/>
    <w:rsid w:val="005F024D"/>
    <w:rsid w:val="005F0FF6"/>
    <w:rsid w:val="006126CB"/>
    <w:rsid w:val="0061753C"/>
    <w:rsid w:val="00624A9D"/>
    <w:rsid w:val="00624DA9"/>
    <w:rsid w:val="00643A8D"/>
    <w:rsid w:val="00644E66"/>
    <w:rsid w:val="00651C9F"/>
    <w:rsid w:val="006537D5"/>
    <w:rsid w:val="0066032C"/>
    <w:rsid w:val="006734D0"/>
    <w:rsid w:val="0068135B"/>
    <w:rsid w:val="006901D0"/>
    <w:rsid w:val="00690D1B"/>
    <w:rsid w:val="006924CA"/>
    <w:rsid w:val="006959BE"/>
    <w:rsid w:val="006A0042"/>
    <w:rsid w:val="006F41A9"/>
    <w:rsid w:val="00700250"/>
    <w:rsid w:val="00707FAE"/>
    <w:rsid w:val="00710864"/>
    <w:rsid w:val="007133CA"/>
    <w:rsid w:val="00725A9B"/>
    <w:rsid w:val="00726592"/>
    <w:rsid w:val="00727C0E"/>
    <w:rsid w:val="007356A1"/>
    <w:rsid w:val="00737BF9"/>
    <w:rsid w:val="007577CB"/>
    <w:rsid w:val="0077269A"/>
    <w:rsid w:val="00775C21"/>
    <w:rsid w:val="00784DF0"/>
    <w:rsid w:val="00791452"/>
    <w:rsid w:val="0079624A"/>
    <w:rsid w:val="00797007"/>
    <w:rsid w:val="007A0AF7"/>
    <w:rsid w:val="007B4CD2"/>
    <w:rsid w:val="007E0F30"/>
    <w:rsid w:val="00810799"/>
    <w:rsid w:val="00857011"/>
    <w:rsid w:val="0085711E"/>
    <w:rsid w:val="0086049A"/>
    <w:rsid w:val="00883A7C"/>
    <w:rsid w:val="00887D86"/>
    <w:rsid w:val="008A264A"/>
    <w:rsid w:val="008A2BAB"/>
    <w:rsid w:val="008A6B32"/>
    <w:rsid w:val="008B26B6"/>
    <w:rsid w:val="008C67BC"/>
    <w:rsid w:val="008D0634"/>
    <w:rsid w:val="008D42C8"/>
    <w:rsid w:val="008D65CF"/>
    <w:rsid w:val="008E0878"/>
    <w:rsid w:val="008F41F5"/>
    <w:rsid w:val="0090154E"/>
    <w:rsid w:val="0090288A"/>
    <w:rsid w:val="00904197"/>
    <w:rsid w:val="00904784"/>
    <w:rsid w:val="009066EE"/>
    <w:rsid w:val="00907A7F"/>
    <w:rsid w:val="00907DE5"/>
    <w:rsid w:val="00924372"/>
    <w:rsid w:val="0092659E"/>
    <w:rsid w:val="00926E46"/>
    <w:rsid w:val="009312C8"/>
    <w:rsid w:val="00946A55"/>
    <w:rsid w:val="00966633"/>
    <w:rsid w:val="00985F69"/>
    <w:rsid w:val="009A6CE4"/>
    <w:rsid w:val="009D738A"/>
    <w:rsid w:val="009E3B97"/>
    <w:rsid w:val="009E4F27"/>
    <w:rsid w:val="00A00CB1"/>
    <w:rsid w:val="00A02753"/>
    <w:rsid w:val="00A13377"/>
    <w:rsid w:val="00A14A54"/>
    <w:rsid w:val="00A22AAE"/>
    <w:rsid w:val="00A2551D"/>
    <w:rsid w:val="00A37DBF"/>
    <w:rsid w:val="00A50F54"/>
    <w:rsid w:val="00A51DCC"/>
    <w:rsid w:val="00A64258"/>
    <w:rsid w:val="00A65463"/>
    <w:rsid w:val="00A701AE"/>
    <w:rsid w:val="00A70D8F"/>
    <w:rsid w:val="00A72A2B"/>
    <w:rsid w:val="00A822F5"/>
    <w:rsid w:val="00AA72DA"/>
    <w:rsid w:val="00AB7139"/>
    <w:rsid w:val="00AD29B0"/>
    <w:rsid w:val="00AE1E2A"/>
    <w:rsid w:val="00AE6929"/>
    <w:rsid w:val="00AF253B"/>
    <w:rsid w:val="00B27917"/>
    <w:rsid w:val="00B36AD4"/>
    <w:rsid w:val="00B44147"/>
    <w:rsid w:val="00B5321B"/>
    <w:rsid w:val="00B74421"/>
    <w:rsid w:val="00B74FFD"/>
    <w:rsid w:val="00B810D3"/>
    <w:rsid w:val="00B8287A"/>
    <w:rsid w:val="00B8343B"/>
    <w:rsid w:val="00B87081"/>
    <w:rsid w:val="00B97217"/>
    <w:rsid w:val="00BA3371"/>
    <w:rsid w:val="00BA4582"/>
    <w:rsid w:val="00BA5D2D"/>
    <w:rsid w:val="00BC601F"/>
    <w:rsid w:val="00BD0AB4"/>
    <w:rsid w:val="00BD17B3"/>
    <w:rsid w:val="00BD4520"/>
    <w:rsid w:val="00BE1CD7"/>
    <w:rsid w:val="00C15B76"/>
    <w:rsid w:val="00C17E59"/>
    <w:rsid w:val="00C20B11"/>
    <w:rsid w:val="00C272A1"/>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B473F"/>
    <w:rsid w:val="00CC27F5"/>
    <w:rsid w:val="00CC6B77"/>
    <w:rsid w:val="00CC7397"/>
    <w:rsid w:val="00CE2E66"/>
    <w:rsid w:val="00CE6E65"/>
    <w:rsid w:val="00D04A4C"/>
    <w:rsid w:val="00D1111C"/>
    <w:rsid w:val="00D14C42"/>
    <w:rsid w:val="00D24E06"/>
    <w:rsid w:val="00D35A1D"/>
    <w:rsid w:val="00D35F20"/>
    <w:rsid w:val="00D436FA"/>
    <w:rsid w:val="00D46CD4"/>
    <w:rsid w:val="00D637A4"/>
    <w:rsid w:val="00D644EA"/>
    <w:rsid w:val="00D66ABC"/>
    <w:rsid w:val="00D72304"/>
    <w:rsid w:val="00D723DE"/>
    <w:rsid w:val="00D72F17"/>
    <w:rsid w:val="00D76712"/>
    <w:rsid w:val="00D8060B"/>
    <w:rsid w:val="00D83DAA"/>
    <w:rsid w:val="00D87C43"/>
    <w:rsid w:val="00D951DA"/>
    <w:rsid w:val="00D96A6D"/>
    <w:rsid w:val="00D973BC"/>
    <w:rsid w:val="00DC25EB"/>
    <w:rsid w:val="00DD6647"/>
    <w:rsid w:val="00DD6BB4"/>
    <w:rsid w:val="00DE4B83"/>
    <w:rsid w:val="00DF4F2F"/>
    <w:rsid w:val="00E16D12"/>
    <w:rsid w:val="00E3534D"/>
    <w:rsid w:val="00E40595"/>
    <w:rsid w:val="00E52225"/>
    <w:rsid w:val="00E54956"/>
    <w:rsid w:val="00E5744A"/>
    <w:rsid w:val="00E6069C"/>
    <w:rsid w:val="00E751B2"/>
    <w:rsid w:val="00E7525B"/>
    <w:rsid w:val="00E93EFD"/>
    <w:rsid w:val="00EA6D21"/>
    <w:rsid w:val="00EC065E"/>
    <w:rsid w:val="00ED7FE0"/>
    <w:rsid w:val="00F051B5"/>
    <w:rsid w:val="00F1319A"/>
    <w:rsid w:val="00F236A9"/>
    <w:rsid w:val="00F40C79"/>
    <w:rsid w:val="00F47AE1"/>
    <w:rsid w:val="00F50A0E"/>
    <w:rsid w:val="00F74C27"/>
    <w:rsid w:val="00F87BFB"/>
    <w:rsid w:val="00FA01FF"/>
    <w:rsid w:val="00FB1500"/>
    <w:rsid w:val="00FB32AA"/>
    <w:rsid w:val="00FB35B1"/>
    <w:rsid w:val="00FB5A1D"/>
    <w:rsid w:val="00FB7664"/>
    <w:rsid w:val="00FE059C"/>
    <w:rsid w:val="00FE3743"/>
    <w:rsid w:val="00FE42D0"/>
    <w:rsid w:val="00FE4B5C"/>
    <w:rsid w:val="00FE5E21"/>
    <w:rsid w:val="00FE60A7"/>
    <w:rsid w:val="00FF1EEA"/>
    <w:rsid w:val="00FF649B"/>
    <w:rsid w:val="0120BCAA"/>
    <w:rsid w:val="05C9FC56"/>
    <w:rsid w:val="101FCA96"/>
    <w:rsid w:val="13196FFD"/>
    <w:rsid w:val="18A0D48E"/>
    <w:rsid w:val="19B2ABF2"/>
    <w:rsid w:val="24572FD6"/>
    <w:rsid w:val="26B5D676"/>
    <w:rsid w:val="26DCDCB1"/>
    <w:rsid w:val="2A58F7D8"/>
    <w:rsid w:val="2AFA6288"/>
    <w:rsid w:val="2CA609BA"/>
    <w:rsid w:val="2ED9BB28"/>
    <w:rsid w:val="2F56AFA8"/>
    <w:rsid w:val="36129360"/>
    <w:rsid w:val="37CEC69C"/>
    <w:rsid w:val="38252094"/>
    <w:rsid w:val="38FB03C6"/>
    <w:rsid w:val="3AA12040"/>
    <w:rsid w:val="3AADDD42"/>
    <w:rsid w:val="3E1FEEEF"/>
    <w:rsid w:val="3E987F40"/>
    <w:rsid w:val="418D1B61"/>
    <w:rsid w:val="42B90D9A"/>
    <w:rsid w:val="42E9AD89"/>
    <w:rsid w:val="453E71DA"/>
    <w:rsid w:val="46BAA051"/>
    <w:rsid w:val="4C071363"/>
    <w:rsid w:val="4D5F9687"/>
    <w:rsid w:val="531456AB"/>
    <w:rsid w:val="53616C56"/>
    <w:rsid w:val="5895DB76"/>
    <w:rsid w:val="5A4677C6"/>
    <w:rsid w:val="5B60A457"/>
    <w:rsid w:val="5E1D970C"/>
    <w:rsid w:val="5FD61280"/>
    <w:rsid w:val="620D8AB2"/>
    <w:rsid w:val="62240CB5"/>
    <w:rsid w:val="68C32BC4"/>
    <w:rsid w:val="69B2FAC2"/>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99"/>
    <w:qFormat/>
    <w:rsid w:val="00222B8B"/>
    <w:pPr>
      <w:ind w:left="720"/>
      <w:contextualSpacing/>
    </w:pPr>
  </w:style>
  <w:style w:type="paragraph" w:styleId="Puslapioinaostekstas">
    <w:name w:val="footnote text"/>
    <w:aliases w:val=" Char,Char"/>
    <w:basedOn w:val="prastasis"/>
    <w:link w:val="PuslapioinaostekstasDiagrama"/>
    <w:uiPriority w:val="99"/>
    <w:qFormat/>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uiPriority w:val="99"/>
    <w:qFormat/>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3614F2"/>
    <w:pPr>
      <w:spacing w:after="0" w:line="240" w:lineRule="auto"/>
    </w:pPr>
  </w:style>
  <w:style w:type="paragraph" w:customStyle="1" w:styleId="Default">
    <w:name w:val="Default"/>
    <w:rsid w:val="00D723D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 w:id="1739474791">
      <w:bodyDiv w:val="1"/>
      <w:marLeft w:val="0"/>
      <w:marRight w:val="0"/>
      <w:marTop w:val="0"/>
      <w:marBottom w:val="0"/>
      <w:divBdr>
        <w:top w:val="none" w:sz="0" w:space="0" w:color="auto"/>
        <w:left w:val="none" w:sz="0" w:space="0" w:color="auto"/>
        <w:bottom w:val="none" w:sz="0" w:space="0" w:color="auto"/>
        <w:right w:val="none" w:sz="0" w:space="0" w:color="auto"/>
      </w:divBdr>
      <w:divsChild>
        <w:div w:id="1126318412">
          <w:marLeft w:val="0"/>
          <w:marRight w:val="0"/>
          <w:marTop w:val="0"/>
          <w:marBottom w:val="0"/>
          <w:divBdr>
            <w:top w:val="none" w:sz="0" w:space="0" w:color="auto"/>
            <w:left w:val="none" w:sz="0" w:space="0" w:color="auto"/>
            <w:bottom w:val="none" w:sz="0" w:space="0" w:color="auto"/>
            <w:right w:val="none" w:sz="0" w:space="0" w:color="auto"/>
          </w:divBdr>
        </w:div>
        <w:div w:id="520709208">
          <w:marLeft w:val="0"/>
          <w:marRight w:val="0"/>
          <w:marTop w:val="0"/>
          <w:marBottom w:val="0"/>
          <w:divBdr>
            <w:top w:val="none" w:sz="0" w:space="0" w:color="auto"/>
            <w:left w:val="none" w:sz="0" w:space="0" w:color="auto"/>
            <w:bottom w:val="none" w:sz="0" w:space="0" w:color="auto"/>
            <w:right w:val="none" w:sz="0" w:space="0" w:color="auto"/>
          </w:divBdr>
        </w:div>
        <w:div w:id="891886243">
          <w:marLeft w:val="0"/>
          <w:marRight w:val="0"/>
          <w:marTop w:val="0"/>
          <w:marBottom w:val="0"/>
          <w:divBdr>
            <w:top w:val="none" w:sz="0" w:space="0" w:color="auto"/>
            <w:left w:val="none" w:sz="0" w:space="0" w:color="auto"/>
            <w:bottom w:val="none" w:sz="0" w:space="0" w:color="auto"/>
            <w:right w:val="none" w:sz="0" w:space="0" w:color="auto"/>
          </w:divBdr>
        </w:div>
      </w:divsChild>
    </w:div>
    <w:div w:id="1888949289">
      <w:bodyDiv w:val="1"/>
      <w:marLeft w:val="0"/>
      <w:marRight w:val="0"/>
      <w:marTop w:val="0"/>
      <w:marBottom w:val="0"/>
      <w:divBdr>
        <w:top w:val="none" w:sz="0" w:space="0" w:color="auto"/>
        <w:left w:val="none" w:sz="0" w:space="0" w:color="auto"/>
        <w:bottom w:val="none" w:sz="0" w:space="0" w:color="auto"/>
        <w:right w:val="none" w:sz="0" w:space="0" w:color="auto"/>
      </w:divBdr>
      <w:divsChild>
        <w:div w:id="925307281">
          <w:marLeft w:val="0"/>
          <w:marRight w:val="0"/>
          <w:marTop w:val="0"/>
          <w:marBottom w:val="0"/>
          <w:divBdr>
            <w:top w:val="none" w:sz="0" w:space="0" w:color="auto"/>
            <w:left w:val="none" w:sz="0" w:space="0" w:color="auto"/>
            <w:bottom w:val="none" w:sz="0" w:space="0" w:color="auto"/>
            <w:right w:val="none" w:sz="0" w:space="0" w:color="auto"/>
          </w:divBdr>
        </w:div>
        <w:div w:id="1742561126">
          <w:marLeft w:val="0"/>
          <w:marRight w:val="0"/>
          <w:marTop w:val="0"/>
          <w:marBottom w:val="0"/>
          <w:divBdr>
            <w:top w:val="none" w:sz="0" w:space="0" w:color="auto"/>
            <w:left w:val="none" w:sz="0" w:space="0" w:color="auto"/>
            <w:bottom w:val="none" w:sz="0" w:space="0" w:color="auto"/>
            <w:right w:val="none" w:sz="0" w:space="0" w:color="auto"/>
          </w:divBdr>
        </w:div>
        <w:div w:id="2051763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06AF3CF1-77F3-4590-8E13-EC5551B26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3775</Words>
  <Characters>2152</Characters>
  <Application>Microsoft Office Word</Application>
  <DocSecurity>0</DocSecurity>
  <Lines>17</Lines>
  <Paragraphs>11</Paragraphs>
  <ScaleCrop>false</ScaleCrop>
  <Company>Hewlett-Packard Company</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34</cp:revision>
  <dcterms:created xsi:type="dcterms:W3CDTF">2025-03-17T14:05:00Z</dcterms:created>
  <dcterms:modified xsi:type="dcterms:W3CDTF">2025-06-03T16:32:00Z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