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0A465" w14:textId="73D46F7D" w:rsidR="00505EF3" w:rsidRPr="00285816" w:rsidRDefault="00D74A7C" w:rsidP="00D74A7C">
      <w:pPr>
        <w:jc w:val="right"/>
        <w:rPr>
          <w:rFonts w:eastAsia="Times New Roman" w:cs="Times New Roman"/>
          <w:color w:val="000000" w:themeColor="text1"/>
          <w:kern w:val="0"/>
          <w:szCs w:val="24"/>
          <w:lang w:eastAsia="zh-CN"/>
          <w14:ligatures w14:val="none"/>
        </w:rPr>
      </w:pPr>
      <w:r>
        <w:rPr>
          <w:rFonts w:eastAsia="Times New Roman" w:cs="Times New Roman"/>
          <w:color w:val="000000" w:themeColor="text1"/>
          <w:kern w:val="0"/>
          <w:szCs w:val="24"/>
          <w:lang w:eastAsia="zh-CN"/>
          <w14:ligatures w14:val="none"/>
        </w:rPr>
        <w:t>Pirkimo sąlygų 1 priedas</w:t>
      </w:r>
    </w:p>
    <w:p w14:paraId="5EEF782D"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Herbas arba prekių ženklas</w:t>
      </w:r>
    </w:p>
    <w:p w14:paraId="23E24D1C"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(Tiekėjo pavadinimas)</w:t>
      </w:r>
    </w:p>
    <w:p w14:paraId="3BB50131"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p>
    <w:p w14:paraId="29FB7C5C" w14:textId="48E72E2B" w:rsidR="00505EF3" w:rsidRPr="00285816" w:rsidRDefault="00505EF3" w:rsidP="00505EF3">
      <w:pPr>
        <w:ind w:right="-178"/>
        <w:jc w:val="center"/>
        <w:rPr>
          <w:rFonts w:eastAsia="Times New Roman" w:cs="Times New Roman"/>
          <w:i/>
          <w:color w:val="000000" w:themeColor="text1"/>
          <w:kern w:val="0"/>
          <w:sz w:val="20"/>
          <w:szCs w:val="20"/>
          <w:lang w:eastAsia="zh-CN"/>
          <w14:ligatures w14:val="none"/>
        </w:rPr>
      </w:pPr>
      <w:r w:rsidRPr="00285816">
        <w:rPr>
          <w:rFonts w:eastAsia="Times New Roman" w:cs="Times New Roman"/>
          <w:i/>
          <w:color w:val="000000" w:themeColor="text1"/>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285816">
        <w:rPr>
          <w:rFonts w:eastAsia="Times New Roman" w:cs="Times New Roman"/>
          <w:i/>
          <w:color w:val="000000" w:themeColor="text1"/>
          <w:kern w:val="0"/>
          <w:sz w:val="20"/>
          <w:szCs w:val="20"/>
          <w:lang w:eastAsia="zh-CN"/>
          <w14:ligatures w14:val="none"/>
        </w:rPr>
        <w:t>)</w:t>
      </w:r>
    </w:p>
    <w:p w14:paraId="09E5B252" w14:textId="77777777" w:rsidR="00505EF3" w:rsidRPr="00285816" w:rsidRDefault="00505EF3" w:rsidP="00145341">
      <w:pPr>
        <w:ind w:right="-178"/>
        <w:rPr>
          <w:rFonts w:eastAsia="Times New Roman" w:cs="Times New Roman"/>
          <w:i/>
          <w:color w:val="000000" w:themeColor="text1"/>
          <w:kern w:val="0"/>
          <w:sz w:val="20"/>
          <w:szCs w:val="20"/>
          <w:lang w:eastAsia="zh-CN"/>
          <w14:ligatures w14:val="none"/>
        </w:rPr>
      </w:pPr>
    </w:p>
    <w:p w14:paraId="7A52D041" w14:textId="77777777" w:rsidR="002C0C64" w:rsidRPr="00285816" w:rsidRDefault="002C0C64" w:rsidP="002C0C64">
      <w:pPr>
        <w:rPr>
          <w:rFonts w:eastAsia="Times New Roman" w:cs="Times New Roman"/>
          <w:color w:val="000000" w:themeColor="text1"/>
          <w:kern w:val="0"/>
          <w:szCs w:val="20"/>
          <w:lang w:eastAsia="lt-LT"/>
          <w14:ligatures w14:val="none"/>
        </w:rPr>
      </w:pPr>
      <w:r w:rsidRPr="00285816">
        <w:rPr>
          <w:rFonts w:eastAsia="Times New Roman" w:cs="Times New Roman"/>
          <w:color w:val="000000" w:themeColor="text1"/>
          <w:kern w:val="0"/>
          <w:szCs w:val="20"/>
          <w:lang w:eastAsia="lt-LT"/>
          <w14:ligatures w14:val="none"/>
        </w:rPr>
        <w:t>VšĮ Plungės ligoninei</w:t>
      </w:r>
    </w:p>
    <w:p w14:paraId="524A788D" w14:textId="019633EE" w:rsidR="00505EF3" w:rsidRPr="00285816" w:rsidRDefault="00505EF3" w:rsidP="00505EF3">
      <w:pPr>
        <w:rPr>
          <w:rFonts w:eastAsia="Times New Roman" w:cs="Times New Roman"/>
          <w:color w:val="000000" w:themeColor="text1"/>
          <w:kern w:val="0"/>
          <w:szCs w:val="24"/>
          <w:lang w:eastAsia="zh-CN"/>
          <w14:ligatures w14:val="none"/>
        </w:rPr>
      </w:pPr>
    </w:p>
    <w:p w14:paraId="77A6AB9E" w14:textId="77777777" w:rsidR="00505EF3" w:rsidRPr="00285816" w:rsidRDefault="00505EF3" w:rsidP="00505EF3">
      <w:pPr>
        <w:jc w:val="center"/>
        <w:rPr>
          <w:rFonts w:eastAsia="Times New Roman" w:cs="Times New Roman"/>
          <w:b/>
          <w:color w:val="000000" w:themeColor="text1"/>
          <w:kern w:val="0"/>
          <w:szCs w:val="24"/>
          <w:lang w:eastAsia="lt-LT"/>
          <w14:ligatures w14:val="none"/>
        </w:rPr>
      </w:pPr>
      <w:r w:rsidRPr="00285816">
        <w:rPr>
          <w:rFonts w:eastAsia="Times New Roman" w:cs="Times New Roman"/>
          <w:b/>
          <w:color w:val="000000" w:themeColor="text1"/>
          <w:kern w:val="0"/>
          <w:szCs w:val="24"/>
          <w:lang w:eastAsia="lt-LT"/>
          <w14:ligatures w14:val="none"/>
        </w:rPr>
        <w:t>PASIŪLYMAS</w:t>
      </w:r>
    </w:p>
    <w:p w14:paraId="5012D2E5" w14:textId="392B84EF" w:rsidR="00505EF3" w:rsidRPr="00285816" w:rsidRDefault="00505EF3" w:rsidP="002C0C64">
      <w:pPr>
        <w:jc w:val="center"/>
        <w:rPr>
          <w:rFonts w:eastAsia="Times New Roman" w:cs="Times New Roman"/>
          <w:b/>
          <w:color w:val="000000" w:themeColor="text1"/>
          <w:kern w:val="0"/>
          <w:szCs w:val="24"/>
          <w:lang w:eastAsia="lt-LT" w:bidi="lt-LT"/>
          <w14:ligatures w14:val="none"/>
        </w:rPr>
      </w:pPr>
      <w:r w:rsidRPr="00285816">
        <w:rPr>
          <w:rFonts w:eastAsia="Times New Roman" w:cs="Times New Roman"/>
          <w:b/>
          <w:color w:val="000000" w:themeColor="text1"/>
          <w:kern w:val="0"/>
          <w:szCs w:val="24"/>
          <w:lang w:eastAsia="lt-LT" w:bidi="lt-LT"/>
          <w14:ligatures w14:val="none"/>
        </w:rPr>
        <w:t xml:space="preserve">DĖL </w:t>
      </w:r>
      <w:r w:rsidR="004158D2" w:rsidRPr="00285816">
        <w:rPr>
          <w:rFonts w:eastAsia="Times New Roman" w:cs="Times New Roman"/>
          <w:b/>
          <w:bCs/>
          <w:color w:val="000000" w:themeColor="text1"/>
          <w:szCs w:val="24"/>
        </w:rPr>
        <w:t>ARTROSKOPINĖS ĮRANGOS</w:t>
      </w:r>
      <w:r w:rsidR="001C5652" w:rsidRPr="00285816">
        <w:rPr>
          <w:rFonts w:eastAsia="Times New Roman" w:cs="Times New Roman"/>
          <w:b/>
          <w:bCs/>
          <w:color w:val="000000" w:themeColor="text1"/>
          <w:szCs w:val="24"/>
        </w:rPr>
        <w:t xml:space="preserve"> KOMPLEKTO</w:t>
      </w:r>
      <w:r w:rsidR="002C0C64" w:rsidRPr="00285816">
        <w:rPr>
          <w:rFonts w:eastAsia="Times New Roman" w:cs="Times New Roman"/>
          <w:b/>
          <w:color w:val="000000" w:themeColor="text1"/>
          <w:kern w:val="0"/>
          <w:szCs w:val="24"/>
          <w:lang w:eastAsia="lt-LT" w:bidi="lt-LT"/>
          <w14:ligatures w14:val="none"/>
        </w:rPr>
        <w:t xml:space="preserve"> </w:t>
      </w:r>
      <w:r w:rsidR="00FB4286" w:rsidRPr="00285816">
        <w:rPr>
          <w:rFonts w:cs="Times New Roman"/>
          <w:b/>
          <w:bCs/>
          <w:color w:val="000000" w:themeColor="text1"/>
        </w:rPr>
        <w:t xml:space="preserve">SU INSTRUMENTAIS </w:t>
      </w:r>
      <w:r w:rsidRPr="00285816">
        <w:rPr>
          <w:rFonts w:eastAsia="Times New Roman" w:cs="Times New Roman"/>
          <w:b/>
          <w:color w:val="000000" w:themeColor="text1"/>
          <w:kern w:val="0"/>
          <w:szCs w:val="24"/>
          <w:lang w:eastAsia="lt-LT" w:bidi="lt-LT"/>
          <w14:ligatures w14:val="none"/>
        </w:rPr>
        <w:t>PIRKIMO</w:t>
      </w:r>
    </w:p>
    <w:p w14:paraId="5EB0F613" w14:textId="77777777" w:rsidR="00D05BDA" w:rsidRPr="00285816" w:rsidRDefault="00D05BDA" w:rsidP="00505EF3">
      <w:pPr>
        <w:rPr>
          <w:rFonts w:eastAsia="Times New Roman" w:cs="Times New Roman"/>
          <w:b/>
          <w:color w:val="000000" w:themeColor="text1"/>
          <w:kern w:val="0"/>
          <w:szCs w:val="24"/>
          <w:lang w:eastAsia="lt-LT"/>
          <w14:ligatures w14:val="none"/>
        </w:rPr>
      </w:pPr>
    </w:p>
    <w:p w14:paraId="6DA88279" w14:textId="77777777" w:rsidR="00505EF3" w:rsidRPr="00285816" w:rsidRDefault="00505EF3" w:rsidP="00505EF3">
      <w:pPr>
        <w:jc w:val="center"/>
        <w:rPr>
          <w:rFonts w:eastAsia="Times New Roman" w:cs="Times New Roman"/>
          <w:color w:val="000000" w:themeColor="text1"/>
          <w:kern w:val="0"/>
          <w:szCs w:val="24"/>
          <w:lang w:eastAsia="lt-LT"/>
          <w14:ligatures w14:val="none"/>
        </w:rPr>
      </w:pPr>
      <w:r w:rsidRPr="00285816">
        <w:rPr>
          <w:rFonts w:eastAsia="Times New Roman" w:cs="Times New Roman"/>
          <w:color w:val="000000" w:themeColor="text1"/>
          <w:kern w:val="0"/>
          <w:szCs w:val="24"/>
          <w:lang w:eastAsia="lt-LT"/>
          <w14:ligatures w14:val="none"/>
        </w:rPr>
        <w:t>____________Nr.______</w:t>
      </w:r>
    </w:p>
    <w:p w14:paraId="74A245AE" w14:textId="67E304D4" w:rsidR="00505EF3" w:rsidRPr="00285816" w:rsidRDefault="00505EF3" w:rsidP="00505EF3">
      <w:pPr>
        <w:shd w:val="clear" w:color="auto" w:fill="FFFFFF"/>
        <w:rPr>
          <w:rFonts w:eastAsia="Times New Roman" w:cs="Times New Roman"/>
          <w:i/>
          <w:color w:val="000000" w:themeColor="text1"/>
          <w:kern w:val="0"/>
          <w:sz w:val="20"/>
          <w:szCs w:val="20"/>
          <w:lang w:eastAsia="lt-LT"/>
          <w14:ligatures w14:val="none"/>
        </w:rPr>
      </w:pPr>
      <w:r w:rsidRPr="00285816">
        <w:rPr>
          <w:rFonts w:eastAsia="Times New Roman" w:cs="Times New Roman"/>
          <w:i/>
          <w:color w:val="000000" w:themeColor="text1"/>
          <w:kern w:val="0"/>
          <w:sz w:val="20"/>
          <w:szCs w:val="20"/>
          <w:lang w:eastAsia="lt-LT"/>
          <w14:ligatures w14:val="none"/>
        </w:rPr>
        <w:t xml:space="preserve">                                                                               </w:t>
      </w:r>
      <w:r w:rsidR="00D101B2" w:rsidRPr="00285816">
        <w:rPr>
          <w:rFonts w:eastAsia="Times New Roman" w:cs="Times New Roman"/>
          <w:i/>
          <w:color w:val="000000" w:themeColor="text1"/>
          <w:kern w:val="0"/>
          <w:sz w:val="20"/>
          <w:szCs w:val="20"/>
          <w:lang w:eastAsia="lt-LT"/>
          <w14:ligatures w14:val="none"/>
        </w:rPr>
        <w:t xml:space="preserve">           </w:t>
      </w:r>
      <w:r w:rsidRPr="00285816">
        <w:rPr>
          <w:rFonts w:eastAsia="Times New Roman" w:cs="Times New Roman"/>
          <w:i/>
          <w:color w:val="000000" w:themeColor="text1"/>
          <w:kern w:val="0"/>
          <w:sz w:val="20"/>
          <w:szCs w:val="20"/>
          <w:lang w:eastAsia="lt-LT"/>
          <w14:ligatures w14:val="none"/>
        </w:rPr>
        <w:t>(Data)</w:t>
      </w:r>
    </w:p>
    <w:p w14:paraId="10580971" w14:textId="77777777" w:rsidR="00505EF3" w:rsidRPr="00285816" w:rsidRDefault="00505EF3" w:rsidP="00505EF3">
      <w:pPr>
        <w:shd w:val="clear" w:color="auto" w:fill="FFFFFF"/>
        <w:jc w:val="center"/>
        <w:rPr>
          <w:rFonts w:eastAsia="Times New Roman" w:cs="Times New Roman"/>
          <w:bCs/>
          <w:color w:val="000000" w:themeColor="text1"/>
          <w:kern w:val="0"/>
          <w:szCs w:val="24"/>
          <w:lang w:eastAsia="lt-LT"/>
          <w14:ligatures w14:val="none"/>
        </w:rPr>
      </w:pPr>
      <w:r w:rsidRPr="00285816">
        <w:rPr>
          <w:rFonts w:eastAsia="Times New Roman" w:cs="Times New Roman"/>
          <w:bCs/>
          <w:color w:val="000000" w:themeColor="text1"/>
          <w:kern w:val="0"/>
          <w:szCs w:val="24"/>
          <w:lang w:eastAsia="lt-LT"/>
          <w14:ligatures w14:val="none"/>
        </w:rPr>
        <w:t>_________________________</w:t>
      </w:r>
    </w:p>
    <w:p w14:paraId="1C6EF6D0" w14:textId="77777777" w:rsidR="00505EF3" w:rsidRPr="00285816" w:rsidRDefault="00505EF3" w:rsidP="00505EF3">
      <w:pPr>
        <w:shd w:val="clear" w:color="auto" w:fill="FFFFFF"/>
        <w:jc w:val="center"/>
        <w:rPr>
          <w:rFonts w:eastAsia="Times New Roman" w:cs="Times New Roman"/>
          <w:bCs/>
          <w:i/>
          <w:color w:val="000000" w:themeColor="text1"/>
          <w:kern w:val="0"/>
          <w:sz w:val="20"/>
          <w:szCs w:val="20"/>
          <w:lang w:eastAsia="lt-LT"/>
          <w14:ligatures w14:val="none"/>
        </w:rPr>
      </w:pPr>
      <w:r w:rsidRPr="00285816">
        <w:rPr>
          <w:rFonts w:eastAsia="Times New Roman" w:cs="Times New Roman"/>
          <w:bCs/>
          <w:i/>
          <w:color w:val="000000" w:themeColor="text1"/>
          <w:kern w:val="0"/>
          <w:sz w:val="20"/>
          <w:szCs w:val="20"/>
          <w:lang w:eastAsia="lt-LT"/>
          <w14:ligatures w14:val="none"/>
        </w:rPr>
        <w:t>(Sudarymo vieta)</w:t>
      </w:r>
    </w:p>
    <w:p w14:paraId="67FF5D55" w14:textId="03D899D9" w:rsidR="00505EF3"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2792BB67" w14:textId="432C2048" w:rsidR="00D74A7C" w:rsidRDefault="00D74A7C" w:rsidP="00505EF3">
      <w:pPr>
        <w:tabs>
          <w:tab w:val="right" w:leader="underscore" w:pos="8505"/>
        </w:tabs>
        <w:rPr>
          <w:rFonts w:eastAsia="Times New Roman" w:cs="Times New Roman"/>
          <w:b/>
          <w:color w:val="000000" w:themeColor="text1"/>
          <w:kern w:val="0"/>
          <w:szCs w:val="24"/>
          <w:lang w:eastAsia="lt-LT"/>
          <w14:ligatures w14:val="none"/>
        </w:rPr>
      </w:pPr>
    </w:p>
    <w:p w14:paraId="0EDF3709" w14:textId="77777777" w:rsidR="00D74A7C" w:rsidRPr="00285816" w:rsidRDefault="00D74A7C" w:rsidP="00505EF3">
      <w:pPr>
        <w:tabs>
          <w:tab w:val="right" w:leader="underscore" w:pos="8505"/>
        </w:tabs>
        <w:rPr>
          <w:rFonts w:eastAsia="Times New Roman" w:cs="Times New Roman"/>
          <w:b/>
          <w:color w:val="000000" w:themeColor="text1"/>
          <w:kern w:val="0"/>
          <w:szCs w:val="24"/>
          <w:lang w:eastAsia="lt-LT"/>
          <w14:ligatures w14:val="none"/>
        </w:rPr>
      </w:pPr>
    </w:p>
    <w:p w14:paraId="4AAC6291"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b/>
          <w:color w:val="000000" w:themeColor="text1"/>
          <w:szCs w:val="24"/>
        </w:rPr>
      </w:pPr>
      <w:r w:rsidRPr="00285816">
        <w:rPr>
          <w:rFonts w:eastAsia="Times New Roman" w:cs="Times New Roman"/>
          <w:b/>
          <w:color w:val="000000" w:themeColor="text1"/>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285816" w:rsidRPr="00285816"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285816" w:rsidRDefault="00505EF3" w:rsidP="00505EF3">
            <w:pP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w:t>
            </w:r>
            <w:r w:rsidRPr="00285816">
              <w:rPr>
                <w:rFonts w:eastAsia="Times New Roman" w:cs="Times New Roman"/>
                <w:b/>
                <w:i/>
                <w:color w:val="000000" w:themeColor="text1"/>
                <w:kern w:val="0"/>
                <w:sz w:val="22"/>
                <w:u w:val="single"/>
                <w:lang w:eastAsia="zh-CN"/>
                <w14:ligatures w14:val="none"/>
              </w:rPr>
              <w:t xml:space="preserve">visi </w:t>
            </w:r>
            <w:r w:rsidRPr="00285816">
              <w:rPr>
                <w:rFonts w:eastAsia="Times New Roman" w:cs="Times New Roman"/>
                <w:i/>
                <w:color w:val="000000" w:themeColor="text1"/>
                <w:kern w:val="0"/>
                <w:sz w:val="22"/>
                <w:lang w:eastAsia="zh-CN"/>
                <w14:ligatures w14:val="none"/>
              </w:rPr>
              <w:t>dalyvių pavadinimai)</w:t>
            </w:r>
          </w:p>
        </w:tc>
      </w:tr>
      <w:tr w:rsidR="00285816" w:rsidRPr="00285816"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285816" w:rsidRDefault="00D101B2"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adresas</w:t>
            </w:r>
            <w:r w:rsidRPr="00285816">
              <w:rPr>
                <w:rFonts w:cs="Times New Roman"/>
                <w:color w:val="000000" w:themeColor="text1"/>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285816" w:rsidRDefault="00505EF3" w:rsidP="00505EF3">
            <w:pPr>
              <w:tabs>
                <w:tab w:val="left" w:pos="567"/>
              </w:tabs>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visi narių adresai) </w:t>
            </w:r>
          </w:p>
        </w:tc>
      </w:tr>
      <w:tr w:rsidR="00285816" w:rsidRPr="00285816"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Calibri" w:cs="Times New Roman"/>
                <w:color w:val="000000" w:themeColor="text1"/>
                <w:kern w:val="0"/>
                <w:sz w:val="22"/>
                <w:lang w:eastAsia="zh-CN"/>
                <w14:ligatures w14:val="none"/>
              </w:rPr>
              <w:t>Asmens, pateikusio pasiūlymą vardas, pavardė, pareigos</w:t>
            </w:r>
            <w:r w:rsidRPr="00285816">
              <w:rPr>
                <w:rFonts w:eastAsia="Calibri" w:cs="Times New Roman"/>
                <w:color w:val="000000" w:themeColor="text1"/>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r w:rsidR="00285816" w:rsidRPr="00285816"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285816" w:rsidRDefault="00505EF3" w:rsidP="00505EF3">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bl>
    <w:p w14:paraId="51D837CF"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6EE1DFA8"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Kartu su pasiūlymu pateikiami šie dokumentai</w:t>
      </w:r>
      <w:r w:rsidRPr="00285816">
        <w:rPr>
          <w:rFonts w:eastAsia="Times New Roman" w:cs="Times New Roman"/>
          <w:color w:val="000000" w:themeColor="text1"/>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285816" w:rsidRPr="00285816"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Ar dokumente yra konfidenciali </w:t>
            </w:r>
            <w:r w:rsidRPr="00285816">
              <w:rPr>
                <w:rFonts w:eastAsia="Times New Roman" w:cs="Times New Roman"/>
                <w:color w:val="000000" w:themeColor="text1"/>
                <w:kern w:val="0"/>
                <w:sz w:val="22"/>
                <w:vertAlign w:val="superscript"/>
                <w:lang w:eastAsia="zh-CN"/>
                <w14:ligatures w14:val="none"/>
              </w:rPr>
              <w:footnoteReference w:id="2"/>
            </w:r>
            <w:r w:rsidRPr="00285816">
              <w:rPr>
                <w:rFonts w:eastAsia="Times New Roman" w:cs="Times New Roman"/>
                <w:color w:val="000000" w:themeColor="text1"/>
                <w:kern w:val="0"/>
                <w:sz w:val="22"/>
                <w:lang w:eastAsia="zh-CN"/>
                <w14:ligatures w14:val="none"/>
              </w:rPr>
              <w:t xml:space="preserve"> informacija</w:t>
            </w:r>
          </w:p>
          <w:p w14:paraId="188AACE0" w14:textId="0459D85C" w:rsidR="00D101B2" w:rsidRPr="00285816" w:rsidRDefault="00D101B2" w:rsidP="00505EF3">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 w:val="22"/>
              </w:rPr>
              <w:t>(</w:t>
            </w:r>
            <w:r w:rsidRPr="00285816">
              <w:rPr>
                <w:rFonts w:cs="Times New Roman"/>
                <w:i/>
                <w:color w:val="000000" w:themeColor="text1"/>
                <w:sz w:val="22"/>
              </w:rPr>
              <w:t>Taip</w:t>
            </w:r>
            <w:r w:rsidRPr="00285816">
              <w:rPr>
                <w:rFonts w:cs="Times New Roman"/>
                <w:color w:val="000000" w:themeColor="text1"/>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Lapų</w:t>
            </w:r>
          </w:p>
          <w:p w14:paraId="55F0962D"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skaičius</w:t>
            </w:r>
          </w:p>
        </w:tc>
      </w:tr>
      <w:tr w:rsidR="00285816" w:rsidRPr="00285816" w14:paraId="5337EB0E" w14:textId="77777777" w:rsidTr="00D75CB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901106" w:rsidRPr="00285816" w:rsidRDefault="00901106" w:rsidP="00901106">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763BC214" w:rsidR="00901106" w:rsidRPr="00285816" w:rsidRDefault="00901106" w:rsidP="00901106">
            <w:pPr>
              <w:rPr>
                <w:rFonts w:eastAsia="Times New Roman" w:cs="Times New Roman"/>
                <w:color w:val="000000" w:themeColor="text1"/>
                <w:kern w:val="0"/>
                <w:sz w:val="22"/>
                <w:lang w:eastAsia="zh-CN"/>
                <w14:ligatures w14:val="none"/>
              </w:rPr>
            </w:pPr>
            <w:r w:rsidRPr="00285816">
              <w:rPr>
                <w:rFonts w:cs="Times New Roman"/>
                <w:color w:val="000000" w:themeColor="text1"/>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69953032" w14:textId="068B6A50"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Ne</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5C3AAA52"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901106" w:rsidRPr="00285816" w:rsidRDefault="00901106" w:rsidP="00901106">
            <w:pPr>
              <w:contextualSpacing/>
              <w:rPr>
                <w:rFonts w:eastAsia="Times New Roman" w:cs="Times New Roman"/>
                <w:color w:val="000000" w:themeColor="text1"/>
                <w:sz w:val="22"/>
              </w:rPr>
            </w:pPr>
            <w:r w:rsidRPr="00285816">
              <w:rPr>
                <w:rFonts w:eastAsia="Times New Roman" w:cs="Times New Roman"/>
                <w:color w:val="000000" w:themeColor="text1"/>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68544499" w:rsidR="00901106" w:rsidRPr="00285816" w:rsidRDefault="00D74A7C" w:rsidP="00901106">
            <w:pPr>
              <w:rPr>
                <w:rFonts w:eastAsia="Times New Roman" w:cs="Times New Roman"/>
                <w:color w:val="000000" w:themeColor="text1"/>
                <w:kern w:val="0"/>
                <w:sz w:val="22"/>
                <w:lang w:eastAsia="zh-CN"/>
                <w14:ligatures w14:val="none"/>
              </w:rPr>
            </w:pPr>
            <w:r>
              <w:rPr>
                <w:rFonts w:eastAsia="Times New Roman" w:cs="Times New Roman"/>
                <w:color w:val="000000" w:themeColor="text1"/>
                <w:kern w:val="0"/>
                <w:sz w:val="22"/>
                <w:lang w:eastAsia="zh-CN"/>
                <w14:ligatures w14:val="none"/>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7061EDDD" w14:textId="414B4853"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Taip/Ne</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142C6F04"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20BDE92"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C665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3D7476DC"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3800B5E8"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0E4F52E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0E4C7606"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4052717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5D86DE0"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AFBFD5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0320F8D"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B8B691D"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3DAF7A18"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7171B919"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2D6D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7752F52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49318E1"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A2E4F92"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641AAC" w:rsidRPr="00285816" w14:paraId="5446BF23"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14C8FC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11353DD5"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291DB1D"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708FACFE"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2EC74B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bl>
    <w:p w14:paraId="51A4E15B" w14:textId="77777777" w:rsidR="00505EF3" w:rsidRPr="00285816" w:rsidRDefault="00505EF3" w:rsidP="00505EF3">
      <w:pPr>
        <w:ind w:firstLine="567"/>
        <w:contextualSpacing/>
        <w:jc w:val="both"/>
        <w:rPr>
          <w:rFonts w:eastAsia="Times New Roman" w:cs="Times New Roman"/>
          <w:b/>
          <w:bCs/>
          <w:i/>
          <w:color w:val="000000" w:themeColor="text1"/>
          <w:szCs w:val="24"/>
        </w:rPr>
      </w:pPr>
    </w:p>
    <w:p w14:paraId="3D664A88" w14:textId="08007943" w:rsidR="00505EF3" w:rsidRPr="00285816" w:rsidRDefault="00505EF3" w:rsidP="00505EF3">
      <w:pPr>
        <w:ind w:firstLine="567"/>
        <w:contextualSpacing/>
        <w:jc w:val="both"/>
        <w:rPr>
          <w:rFonts w:eastAsia="Times New Roman" w:cs="Times New Roman"/>
          <w:b/>
          <w:bCs/>
          <w:color w:val="000000" w:themeColor="text1"/>
          <w:szCs w:val="24"/>
        </w:rPr>
      </w:pPr>
      <w:r w:rsidRPr="00285816">
        <w:rPr>
          <w:rFonts w:eastAsia="Times New Roman" w:cs="Times New Roman"/>
          <w:b/>
          <w:bCs/>
          <w:i/>
          <w:color w:val="000000" w:themeColor="text1"/>
          <w:szCs w:val="24"/>
        </w:rPr>
        <w:t>Tiekėjui žinoma, kad pripažinus pasiūlymą nugalėtoju ir sudarius sutartį jo pasiūlymas ir pasirašyta sutartis bus paviešinta Viešųjų pirkimų įstatymo nustatyta tvarka.</w:t>
      </w:r>
      <w:r w:rsidR="00D911FB" w:rsidRPr="00285816">
        <w:rPr>
          <w:rFonts w:eastAsia="Times New Roman" w:cs="Times New Roman"/>
          <w:b/>
          <w:bCs/>
          <w:i/>
          <w:color w:val="000000" w:themeColor="text1"/>
          <w:szCs w:val="24"/>
        </w:rPr>
        <w:t xml:space="preserve"> </w:t>
      </w:r>
      <w:r w:rsidR="00D911FB" w:rsidRPr="00285816">
        <w:rPr>
          <w:b/>
          <w:bCs/>
          <w:i/>
          <w:color w:val="000000" w:themeColor="text1"/>
        </w:rPr>
        <w:t>Jei dalyvis šios lentelės neužpildo ir (ar) failo (bylos) pavadinime nenurodo „konfidencialu“, perkančioji organizacija laiko, kad jo pateiktame pasiūlyme nėra konfidencialios informacijos.</w:t>
      </w:r>
    </w:p>
    <w:p w14:paraId="4C519B74" w14:textId="77777777" w:rsidR="006C30D1" w:rsidRPr="00285816" w:rsidRDefault="006C30D1" w:rsidP="00505EF3">
      <w:pPr>
        <w:ind w:firstLine="567"/>
        <w:contextualSpacing/>
        <w:jc w:val="both"/>
        <w:rPr>
          <w:rFonts w:eastAsia="Times New Roman" w:cs="Times New Roman"/>
          <w:bCs/>
          <w:color w:val="000000" w:themeColor="text1"/>
          <w:szCs w:val="24"/>
        </w:rPr>
      </w:pPr>
    </w:p>
    <w:p w14:paraId="18462185" w14:textId="2254DF9D" w:rsidR="00505EF3" w:rsidRPr="00285816" w:rsidRDefault="00505EF3" w:rsidP="00505EF3">
      <w:pPr>
        <w:numPr>
          <w:ilvl w:val="0"/>
          <w:numId w:val="1"/>
        </w:numPr>
        <w:spacing w:after="120" w:line="276" w:lineRule="auto"/>
        <w:ind w:left="782" w:hanging="357"/>
        <w:contextualSpacing/>
        <w:jc w:val="both"/>
        <w:rPr>
          <w:rFonts w:eastAsia="Times New Roman" w:cs="Times New Roman"/>
          <w:bCs/>
          <w:color w:val="000000" w:themeColor="text1"/>
          <w:szCs w:val="24"/>
        </w:rPr>
      </w:pPr>
      <w:r w:rsidRPr="00285816">
        <w:rPr>
          <w:rFonts w:eastAsia="Times New Roman" w:cs="Times New Roman"/>
          <w:b/>
          <w:bCs/>
          <w:color w:val="000000" w:themeColor="text1"/>
          <w:szCs w:val="24"/>
        </w:rPr>
        <w:lastRenderedPageBreak/>
        <w:t xml:space="preserve">Informacija apie </w:t>
      </w:r>
      <w:r w:rsidR="00D911FB" w:rsidRPr="00285816">
        <w:rPr>
          <w:b/>
          <w:bCs/>
          <w:color w:val="000000" w:themeColor="text1"/>
        </w:rPr>
        <w:t xml:space="preserve">ūkio subjektus ir </w:t>
      </w:r>
      <w:r w:rsidR="004E5038" w:rsidRPr="00285816">
        <w:rPr>
          <w:rFonts w:eastAsia="Times New Roman" w:cs="Times New Roman"/>
          <w:b/>
          <w:bCs/>
          <w:color w:val="000000" w:themeColor="text1"/>
          <w:szCs w:val="24"/>
        </w:rPr>
        <w:t>subtiekėj</w:t>
      </w:r>
      <w:r w:rsidRPr="00285816">
        <w:rPr>
          <w:rFonts w:eastAsia="Times New Roman" w:cs="Times New Roman"/>
          <w:b/>
          <w:bCs/>
          <w:color w:val="000000" w:themeColor="text1"/>
          <w:szCs w:val="24"/>
        </w:rPr>
        <w:t>us</w:t>
      </w:r>
      <w:r w:rsidRPr="00285816">
        <w:rPr>
          <w:rFonts w:eastAsia="Times New Roman" w:cs="Times New Roman"/>
          <w:b/>
          <w:color w:val="000000" w:themeColor="text1"/>
          <w:szCs w:val="24"/>
          <w:vertAlign w:val="superscript"/>
        </w:rPr>
        <w:footnoteReference w:id="3"/>
      </w:r>
      <w:r w:rsidRPr="00285816">
        <w:rPr>
          <w:rFonts w:eastAsia="Times New Roman" w:cs="Times New Roman"/>
          <w:bCs/>
          <w:color w:val="000000" w:themeColor="text1"/>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285816" w:rsidRPr="00285816" w14:paraId="525631FF" w14:textId="77777777" w:rsidTr="00A8033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006780E3" w:rsidR="00505EF3" w:rsidRPr="00285816" w:rsidRDefault="00AF7260" w:rsidP="00505EF3">
            <w:pPr>
              <w:jc w:val="center"/>
              <w:rPr>
                <w:color w:val="000000" w:themeColor="text1"/>
                <w:sz w:val="22"/>
                <w:szCs w:val="22"/>
                <w:lang w:eastAsia="lt-LT"/>
              </w:rPr>
            </w:pPr>
            <w:r w:rsidRPr="00285816">
              <w:rPr>
                <w:color w:val="000000" w:themeColor="text1"/>
                <w:sz w:val="22"/>
                <w:szCs w:val="22"/>
                <w:lang w:eastAsia="lt-LT"/>
              </w:rPr>
              <w:t>P</w:t>
            </w:r>
            <w:r w:rsidR="00505EF3" w:rsidRPr="00285816">
              <w:rPr>
                <w:color w:val="000000" w:themeColor="text1"/>
                <w:sz w:val="22"/>
                <w:szCs w:val="22"/>
                <w:lang w:eastAsia="lt-LT"/>
              </w:rPr>
              <w:t>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58F10EF5" w:rsidR="00505EF3" w:rsidRPr="00285816" w:rsidRDefault="00AF7260" w:rsidP="008E4564">
            <w:pPr>
              <w:jc w:val="center"/>
              <w:rPr>
                <w:color w:val="000000" w:themeColor="text1"/>
                <w:sz w:val="22"/>
                <w:szCs w:val="22"/>
                <w:lang w:eastAsia="lt-LT"/>
              </w:rPr>
            </w:pPr>
            <w:r w:rsidRPr="00285816">
              <w:rPr>
                <w:color w:val="000000" w:themeColor="text1"/>
                <w:sz w:val="22"/>
                <w:szCs w:val="22"/>
                <w:lang w:eastAsia="lt-LT"/>
              </w:rPr>
              <w:t>Numatom</w:t>
            </w:r>
            <w:r w:rsidR="008E4564" w:rsidRPr="00285816">
              <w:rPr>
                <w:color w:val="000000" w:themeColor="text1"/>
                <w:sz w:val="22"/>
                <w:szCs w:val="22"/>
                <w:lang w:eastAsia="lt-LT"/>
              </w:rPr>
              <w:t>a pirkti prekė</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Pirkimo sutarties dalis pasiūlymo kainoje, kuriai ketinama pasitelkti subtiekėjus</w:t>
            </w:r>
          </w:p>
        </w:tc>
      </w:tr>
      <w:tr w:rsidR="00285816" w:rsidRPr="00285816" w14:paraId="7118258A" w14:textId="77777777" w:rsidTr="00A80332">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285816" w:rsidRDefault="00505EF3" w:rsidP="00505EF3">
            <w:pPr>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Proc.</w:t>
            </w:r>
          </w:p>
        </w:tc>
      </w:tr>
      <w:tr w:rsidR="00285816" w:rsidRPr="00285816" w14:paraId="2CBB62AB"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285816" w:rsidRDefault="008E4564" w:rsidP="00505EF3">
            <w:pPr>
              <w:jc w:val="center"/>
              <w:rPr>
                <w:color w:val="000000" w:themeColor="text1"/>
                <w:sz w:val="22"/>
                <w:szCs w:val="22"/>
                <w:lang w:eastAsia="lt-LT"/>
              </w:rPr>
            </w:pPr>
            <w:r w:rsidRPr="00285816">
              <w:rPr>
                <w:color w:val="000000" w:themeColor="text1"/>
                <w:sz w:val="22"/>
                <w:szCs w:val="22"/>
                <w:lang w:eastAsia="lt-LT"/>
              </w:rPr>
              <w:t>Ū</w:t>
            </w:r>
            <w:r w:rsidR="00505EF3" w:rsidRPr="00285816">
              <w:rPr>
                <w:color w:val="000000" w:themeColor="text1"/>
                <w:sz w:val="22"/>
                <w:szCs w:val="22"/>
                <w:lang w:eastAsia="lt-LT"/>
              </w:rPr>
              <w:t xml:space="preserve">kio subjektai, kurių pajėgumais remiamasi įrodinėjant kvalifikacijos atitiktį </w:t>
            </w:r>
            <w:r w:rsidR="00505EF3" w:rsidRPr="00285816">
              <w:rPr>
                <w:b/>
                <w:color w:val="000000" w:themeColor="text1"/>
                <w:sz w:val="22"/>
                <w:szCs w:val="22"/>
                <w:vertAlign w:val="superscript"/>
                <w:lang w:eastAsia="lt-LT"/>
              </w:rPr>
              <w:footnoteReference w:id="4"/>
            </w:r>
          </w:p>
        </w:tc>
      </w:tr>
      <w:tr w:rsidR="00285816" w:rsidRPr="00285816" w14:paraId="7EC720FD" w14:textId="77777777" w:rsidTr="00A80332">
        <w:tc>
          <w:tcPr>
            <w:tcW w:w="669" w:type="dxa"/>
            <w:shd w:val="clear" w:color="auto" w:fill="auto"/>
          </w:tcPr>
          <w:p w14:paraId="2BC5055A" w14:textId="235B037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406B0F42"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6352E57"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213FB7DE"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47D8795" w14:textId="77777777" w:rsidR="00A80332" w:rsidRPr="00285816" w:rsidRDefault="00A80332" w:rsidP="00A80332">
            <w:pPr>
              <w:jc w:val="both"/>
              <w:rPr>
                <w:color w:val="000000" w:themeColor="text1"/>
                <w:sz w:val="22"/>
                <w:szCs w:val="22"/>
                <w:lang w:eastAsia="lt-LT"/>
              </w:rPr>
            </w:pPr>
          </w:p>
        </w:tc>
      </w:tr>
      <w:tr w:rsidR="00285816" w:rsidRPr="00285816" w14:paraId="3447698F" w14:textId="77777777" w:rsidTr="00A80332">
        <w:tc>
          <w:tcPr>
            <w:tcW w:w="669" w:type="dxa"/>
            <w:shd w:val="clear" w:color="auto" w:fill="auto"/>
          </w:tcPr>
          <w:p w14:paraId="38497D27" w14:textId="75A1666A"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765302BA"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99C974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7653705"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40FC90AF" w14:textId="77777777" w:rsidR="00A80332" w:rsidRPr="00285816" w:rsidRDefault="00A80332" w:rsidP="00A80332">
            <w:pPr>
              <w:jc w:val="both"/>
              <w:rPr>
                <w:color w:val="000000" w:themeColor="text1"/>
                <w:sz w:val="22"/>
                <w:szCs w:val="22"/>
                <w:lang w:eastAsia="lt-LT"/>
              </w:rPr>
            </w:pPr>
          </w:p>
        </w:tc>
      </w:tr>
      <w:tr w:rsidR="00285816" w:rsidRPr="00285816" w14:paraId="39611A7F"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6EAC823"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80CAD4D" w14:textId="77777777" w:rsidR="00505EF3" w:rsidRPr="00285816" w:rsidRDefault="00505EF3" w:rsidP="00505EF3">
            <w:pPr>
              <w:jc w:val="both"/>
              <w:rPr>
                <w:color w:val="000000" w:themeColor="text1"/>
                <w:sz w:val="22"/>
                <w:szCs w:val="22"/>
                <w:lang w:eastAsia="lt-LT"/>
              </w:rPr>
            </w:pPr>
          </w:p>
        </w:tc>
      </w:tr>
      <w:tr w:rsidR="00285816" w:rsidRPr="00285816" w14:paraId="52496A43"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285816" w:rsidRDefault="00505EF3" w:rsidP="008E4564">
            <w:pPr>
              <w:jc w:val="center"/>
              <w:rPr>
                <w:color w:val="000000" w:themeColor="text1"/>
                <w:sz w:val="22"/>
                <w:szCs w:val="22"/>
                <w:lang w:eastAsia="lt-LT"/>
              </w:rPr>
            </w:pPr>
            <w:r w:rsidRPr="00285816">
              <w:rPr>
                <w:color w:val="000000" w:themeColor="text1"/>
                <w:sz w:val="22"/>
                <w:szCs w:val="22"/>
                <w:lang w:eastAsia="lt-LT"/>
              </w:rPr>
              <w:t xml:space="preserve">Kiti žinomi </w:t>
            </w:r>
            <w:r w:rsidR="008E4564" w:rsidRPr="00285816">
              <w:rPr>
                <w:color w:val="000000" w:themeColor="text1"/>
                <w:sz w:val="22"/>
                <w:szCs w:val="22"/>
                <w:lang w:eastAsia="lt-LT"/>
              </w:rPr>
              <w:t>subtiekėjai</w:t>
            </w:r>
            <w:r w:rsidRPr="00285816">
              <w:rPr>
                <w:color w:val="000000" w:themeColor="text1"/>
                <w:sz w:val="22"/>
                <w:szCs w:val="22"/>
                <w:lang w:eastAsia="lt-LT"/>
              </w:rPr>
              <w:t>, kurie bus pasitelkti vykdant pirkimo sutartį ir kurių pajėgumais nesiremiama įrodinėjant kvalifikacijos atitiktį</w:t>
            </w:r>
            <w:r w:rsidR="00911587" w:rsidRPr="00285816">
              <w:rPr>
                <w:color w:val="000000" w:themeColor="text1"/>
                <w:sz w:val="22"/>
                <w:szCs w:val="22"/>
                <w:lang w:eastAsia="lt-LT"/>
              </w:rPr>
              <w:t xml:space="preserve"> </w:t>
            </w:r>
          </w:p>
        </w:tc>
      </w:tr>
      <w:tr w:rsidR="00285816" w:rsidRPr="00285816" w14:paraId="4D9E63FB" w14:textId="77777777" w:rsidTr="00D8189C">
        <w:tc>
          <w:tcPr>
            <w:tcW w:w="669" w:type="dxa"/>
            <w:shd w:val="clear" w:color="auto" w:fill="auto"/>
          </w:tcPr>
          <w:p w14:paraId="657E6ECB" w14:textId="445477D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3E6D5583"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03764E6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CAB31D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7EA2FBAF" w14:textId="77777777" w:rsidR="00A80332" w:rsidRPr="00285816" w:rsidRDefault="00A80332" w:rsidP="00A80332">
            <w:pPr>
              <w:jc w:val="both"/>
              <w:rPr>
                <w:color w:val="000000" w:themeColor="text1"/>
                <w:sz w:val="22"/>
                <w:szCs w:val="22"/>
                <w:lang w:eastAsia="lt-LT"/>
              </w:rPr>
            </w:pPr>
          </w:p>
        </w:tc>
      </w:tr>
      <w:tr w:rsidR="00285816" w:rsidRPr="00285816" w14:paraId="7C062CB2" w14:textId="77777777" w:rsidTr="00D8189C">
        <w:tc>
          <w:tcPr>
            <w:tcW w:w="669" w:type="dxa"/>
            <w:shd w:val="clear" w:color="auto" w:fill="auto"/>
          </w:tcPr>
          <w:p w14:paraId="506E7451" w14:textId="7786F947"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387122FD"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7581C66"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A4662C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39473698" w14:textId="77777777" w:rsidR="00A80332" w:rsidRPr="00285816" w:rsidRDefault="00A80332" w:rsidP="00A80332">
            <w:pPr>
              <w:jc w:val="both"/>
              <w:rPr>
                <w:color w:val="000000" w:themeColor="text1"/>
                <w:sz w:val="22"/>
                <w:szCs w:val="22"/>
                <w:lang w:eastAsia="lt-LT"/>
              </w:rPr>
            </w:pPr>
          </w:p>
        </w:tc>
      </w:tr>
      <w:tr w:rsidR="00285816" w:rsidRPr="00285816" w14:paraId="4C851F6E"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117CB84"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8E74D16" w14:textId="77777777" w:rsidR="00505EF3" w:rsidRPr="00285816" w:rsidRDefault="00505EF3" w:rsidP="00505EF3">
            <w:pPr>
              <w:jc w:val="both"/>
              <w:rPr>
                <w:color w:val="000000" w:themeColor="text1"/>
                <w:sz w:val="22"/>
                <w:szCs w:val="22"/>
                <w:lang w:eastAsia="lt-LT"/>
              </w:rPr>
            </w:pPr>
          </w:p>
        </w:tc>
      </w:tr>
      <w:tr w:rsidR="00285816" w:rsidRPr="00285816" w14:paraId="07C526DF" w14:textId="77777777" w:rsidTr="00A80332">
        <w:tc>
          <w:tcPr>
            <w:tcW w:w="9628"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285816" w:rsidRDefault="0065587D" w:rsidP="00D05BDA">
            <w:pPr>
              <w:jc w:val="center"/>
              <w:rPr>
                <w:color w:val="000000" w:themeColor="text1"/>
                <w:sz w:val="22"/>
                <w:szCs w:val="22"/>
                <w:lang w:eastAsia="lt-LT"/>
              </w:rPr>
            </w:pPr>
            <w:r w:rsidRPr="00285816">
              <w:rPr>
                <w:color w:val="000000" w:themeColor="text1"/>
                <w:sz w:val="22"/>
                <w:szCs w:val="22"/>
              </w:rPr>
              <w:t>Kvazisubtiekėjai, kurių pajėgumais remiamasi įrodinėjant kvalifikacijos atitiktį</w:t>
            </w:r>
            <w:r w:rsidR="00D03F39" w:rsidRPr="00285816">
              <w:rPr>
                <w:color w:val="000000" w:themeColor="text1"/>
                <w:sz w:val="22"/>
                <w:szCs w:val="22"/>
              </w:rPr>
              <w:t xml:space="preserve"> </w:t>
            </w:r>
          </w:p>
        </w:tc>
      </w:tr>
      <w:tr w:rsidR="00285816" w:rsidRPr="00285816" w14:paraId="678E05E8" w14:textId="77777777" w:rsidTr="00056EC9">
        <w:tc>
          <w:tcPr>
            <w:tcW w:w="669" w:type="dxa"/>
            <w:shd w:val="clear" w:color="auto" w:fill="auto"/>
          </w:tcPr>
          <w:p w14:paraId="70E6ABA3" w14:textId="6108A656"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1854278B"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3645292C" w14:textId="5F95FE93"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5C536E12" w14:textId="315C2005"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7B28B13" w14:textId="77777777" w:rsidR="00A80332" w:rsidRPr="00285816" w:rsidRDefault="00A80332" w:rsidP="00A80332">
            <w:pPr>
              <w:jc w:val="both"/>
              <w:rPr>
                <w:color w:val="000000" w:themeColor="text1"/>
                <w:sz w:val="22"/>
                <w:szCs w:val="22"/>
                <w:highlight w:val="yellow"/>
                <w:lang w:eastAsia="lt-LT"/>
              </w:rPr>
            </w:pPr>
          </w:p>
        </w:tc>
      </w:tr>
      <w:tr w:rsidR="00285816" w:rsidRPr="00285816" w14:paraId="04CF9E3F" w14:textId="77777777" w:rsidTr="00056EC9">
        <w:tc>
          <w:tcPr>
            <w:tcW w:w="669" w:type="dxa"/>
            <w:shd w:val="clear" w:color="auto" w:fill="auto"/>
          </w:tcPr>
          <w:p w14:paraId="0CDBFF83" w14:textId="23E21DD1"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26C28E1F"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45E107AC" w14:textId="2A1946EC"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EE5EDDF" w14:textId="1218361F"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5E38771" w14:textId="77777777" w:rsidR="00A80332" w:rsidRPr="00285816" w:rsidRDefault="00A80332" w:rsidP="00A80332">
            <w:pPr>
              <w:jc w:val="both"/>
              <w:rPr>
                <w:color w:val="000000" w:themeColor="text1"/>
                <w:sz w:val="22"/>
                <w:szCs w:val="22"/>
                <w:highlight w:val="yellow"/>
                <w:lang w:eastAsia="lt-LT"/>
              </w:rPr>
            </w:pPr>
          </w:p>
        </w:tc>
      </w:tr>
      <w:tr w:rsidR="0065587D" w:rsidRPr="00285816" w14:paraId="04C2532E" w14:textId="77777777" w:rsidTr="00A80332">
        <w:tc>
          <w:tcPr>
            <w:tcW w:w="6209"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285816" w:rsidRDefault="0065587D"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54670D1C" w14:textId="77777777" w:rsidR="0065587D" w:rsidRPr="00285816" w:rsidRDefault="0065587D"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06EC683" w14:textId="77777777" w:rsidR="0065587D" w:rsidRPr="00285816" w:rsidRDefault="0065587D" w:rsidP="00505EF3">
            <w:pPr>
              <w:jc w:val="both"/>
              <w:rPr>
                <w:color w:val="000000" w:themeColor="text1"/>
                <w:sz w:val="22"/>
                <w:szCs w:val="22"/>
                <w:highlight w:val="yellow"/>
                <w:lang w:eastAsia="lt-LT"/>
              </w:rPr>
            </w:pPr>
          </w:p>
        </w:tc>
      </w:tr>
    </w:tbl>
    <w:p w14:paraId="545E99A9" w14:textId="77777777" w:rsidR="00145341" w:rsidRPr="00285816" w:rsidRDefault="00145341" w:rsidP="00145341">
      <w:pPr>
        <w:spacing w:after="120" w:line="276" w:lineRule="auto"/>
        <w:ind w:left="714"/>
        <w:contextualSpacing/>
        <w:jc w:val="both"/>
        <w:rPr>
          <w:rFonts w:eastAsia="Times New Roman" w:cs="Times New Roman"/>
          <w:color w:val="000000" w:themeColor="text1"/>
          <w:szCs w:val="24"/>
        </w:rPr>
      </w:pPr>
    </w:p>
    <w:p w14:paraId="2A13A205" w14:textId="77777777" w:rsidR="00505EF3" w:rsidRPr="00285816" w:rsidRDefault="00505EF3" w:rsidP="008E45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Pasiūlymo kaina:</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4"/>
        <w:gridCol w:w="142"/>
        <w:gridCol w:w="1588"/>
        <w:gridCol w:w="255"/>
        <w:gridCol w:w="142"/>
        <w:gridCol w:w="1276"/>
        <w:gridCol w:w="28"/>
        <w:gridCol w:w="284"/>
        <w:gridCol w:w="1275"/>
        <w:gridCol w:w="1986"/>
        <w:gridCol w:w="11"/>
      </w:tblGrid>
      <w:tr w:rsidR="00285816" w:rsidRPr="00285816" w14:paraId="25BB0EC4" w14:textId="77777777" w:rsidTr="008E4564">
        <w:trPr>
          <w:gridAfter w:val="1"/>
          <w:wAfter w:w="11" w:type="dxa"/>
        </w:trPr>
        <w:tc>
          <w:tcPr>
            <w:tcW w:w="676" w:type="dxa"/>
            <w:tcBorders>
              <w:top w:val="single" w:sz="4" w:space="0" w:color="auto"/>
              <w:left w:val="single" w:sz="4" w:space="0" w:color="auto"/>
              <w:bottom w:val="single" w:sz="4" w:space="0" w:color="auto"/>
              <w:right w:val="single" w:sz="4" w:space="0" w:color="auto"/>
            </w:tcBorders>
            <w:hideMark/>
          </w:tcPr>
          <w:p w14:paraId="4E3B523D"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3714" w:type="dxa"/>
            <w:gridSpan w:val="3"/>
            <w:tcBorders>
              <w:top w:val="single" w:sz="4" w:space="0" w:color="auto"/>
              <w:left w:val="single" w:sz="4" w:space="0" w:color="auto"/>
              <w:bottom w:val="single" w:sz="4" w:space="0" w:color="auto"/>
              <w:right w:val="single" w:sz="4" w:space="0" w:color="auto"/>
            </w:tcBorders>
            <w:hideMark/>
          </w:tcPr>
          <w:p w14:paraId="54CEBF62" w14:textId="297BAD6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cs="Arial"/>
                <w:color w:val="000000" w:themeColor="text1"/>
                <w:kern w:val="3"/>
                <w:sz w:val="22"/>
              </w:rPr>
              <w:t>Pirkimo objektas</w:t>
            </w:r>
          </w:p>
        </w:tc>
        <w:tc>
          <w:tcPr>
            <w:tcW w:w="1701" w:type="dxa"/>
            <w:gridSpan w:val="4"/>
            <w:tcBorders>
              <w:top w:val="single" w:sz="4" w:space="0" w:color="auto"/>
              <w:left w:val="single" w:sz="4" w:space="0" w:color="auto"/>
              <w:bottom w:val="single" w:sz="4" w:space="0" w:color="auto"/>
              <w:right w:val="single" w:sz="4" w:space="0" w:color="auto"/>
            </w:tcBorders>
          </w:tcPr>
          <w:p w14:paraId="68AD3FB4" w14:textId="77777777" w:rsidR="008E4564" w:rsidRPr="00285816" w:rsidRDefault="008E4564" w:rsidP="008E4564">
            <w:pPr>
              <w:widowControl w:val="0"/>
              <w:pBdr>
                <w:top w:val="nil"/>
                <w:left w:val="nil"/>
                <w:bottom w:val="nil"/>
                <w:right w:val="nil"/>
                <w:between w:val="nil"/>
                <w:bar w:val="nil"/>
              </w:pBdr>
              <w:suppressAutoHyphens/>
              <w:autoSpaceDE w:val="0"/>
              <w:autoSpaceDN w:val="0"/>
              <w:adjustRightInd w:val="0"/>
              <w:jc w:val="center"/>
              <w:textAlignment w:val="baseline"/>
              <w:rPr>
                <w:rFonts w:eastAsia="Arial Unicode MS" w:cs="Arial"/>
                <w:color w:val="000000" w:themeColor="text1"/>
                <w:kern w:val="3"/>
                <w:sz w:val="22"/>
                <w:bdr w:val="nil"/>
                <w14:ligatures w14:val="none"/>
              </w:rPr>
            </w:pPr>
            <w:r w:rsidRPr="00285816">
              <w:rPr>
                <w:rFonts w:eastAsia="Arial Unicode MS" w:cs="Arial"/>
                <w:color w:val="000000" w:themeColor="text1"/>
                <w:kern w:val="3"/>
                <w:sz w:val="22"/>
                <w:bdr w:val="nil"/>
                <w14:ligatures w14:val="none"/>
              </w:rPr>
              <w:t>Perkamas kiekis</w:t>
            </w:r>
          </w:p>
          <w:p w14:paraId="44360373" w14:textId="3D15B29F" w:rsidR="008E4564" w:rsidRPr="00285816" w:rsidRDefault="008E4564" w:rsidP="008E4564">
            <w:pPr>
              <w:jc w:val="center"/>
              <w:rPr>
                <w:rFonts w:eastAsia="Times New Roman" w:cs="Times New Roman"/>
                <w:color w:val="000000" w:themeColor="text1"/>
                <w:kern w:val="0"/>
                <w:sz w:val="22"/>
                <w:lang w:eastAsia="zh-CN"/>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4D0AC483"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Kaina, Eur </w:t>
            </w:r>
          </w:p>
          <w:p w14:paraId="130962D3" w14:textId="3121B859"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(be PVM)</w:t>
            </w:r>
          </w:p>
        </w:tc>
        <w:tc>
          <w:tcPr>
            <w:tcW w:w="1986" w:type="dxa"/>
            <w:tcBorders>
              <w:top w:val="single" w:sz="4" w:space="0" w:color="auto"/>
              <w:left w:val="single" w:sz="4" w:space="0" w:color="auto"/>
              <w:bottom w:val="single" w:sz="4" w:space="0" w:color="auto"/>
              <w:right w:val="single" w:sz="4" w:space="0" w:color="auto"/>
            </w:tcBorders>
            <w:hideMark/>
          </w:tcPr>
          <w:p w14:paraId="672F1C48" w14:textId="498F219D"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Kaina, Eur </w:t>
            </w:r>
          </w:p>
          <w:p w14:paraId="155CD744"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(su PVM)</w:t>
            </w:r>
          </w:p>
        </w:tc>
      </w:tr>
      <w:tr w:rsidR="00285816" w:rsidRPr="00285816" w14:paraId="113A5722" w14:textId="77777777" w:rsidTr="008E4564">
        <w:trPr>
          <w:gridAfter w:val="1"/>
          <w:wAfter w:w="11" w:type="dxa"/>
          <w:trHeight w:val="37"/>
        </w:trPr>
        <w:tc>
          <w:tcPr>
            <w:tcW w:w="676" w:type="dxa"/>
            <w:tcBorders>
              <w:top w:val="single" w:sz="4" w:space="0" w:color="auto"/>
              <w:left w:val="single" w:sz="4" w:space="0" w:color="auto"/>
              <w:bottom w:val="single" w:sz="4" w:space="0" w:color="auto"/>
              <w:right w:val="single" w:sz="4" w:space="0" w:color="auto"/>
            </w:tcBorders>
            <w:hideMark/>
          </w:tcPr>
          <w:p w14:paraId="14323E7C"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6693E73F"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2</w:t>
            </w:r>
          </w:p>
        </w:tc>
        <w:tc>
          <w:tcPr>
            <w:tcW w:w="1701" w:type="dxa"/>
            <w:gridSpan w:val="4"/>
            <w:tcBorders>
              <w:top w:val="single" w:sz="4" w:space="0" w:color="auto"/>
              <w:left w:val="single" w:sz="4" w:space="0" w:color="auto"/>
              <w:bottom w:val="single" w:sz="4" w:space="0" w:color="auto"/>
              <w:right w:val="single" w:sz="4" w:space="0" w:color="auto"/>
            </w:tcBorders>
          </w:tcPr>
          <w:p w14:paraId="531B51AC" w14:textId="62ABBA8B"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3</w:t>
            </w:r>
          </w:p>
        </w:tc>
        <w:tc>
          <w:tcPr>
            <w:tcW w:w="1559" w:type="dxa"/>
            <w:gridSpan w:val="2"/>
            <w:tcBorders>
              <w:top w:val="single" w:sz="4" w:space="0" w:color="auto"/>
              <w:left w:val="single" w:sz="4" w:space="0" w:color="auto"/>
              <w:bottom w:val="single" w:sz="4" w:space="0" w:color="auto"/>
              <w:right w:val="single" w:sz="4" w:space="0" w:color="auto"/>
            </w:tcBorders>
          </w:tcPr>
          <w:p w14:paraId="0AC4EE89" w14:textId="01281713"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4</w:t>
            </w:r>
          </w:p>
        </w:tc>
        <w:tc>
          <w:tcPr>
            <w:tcW w:w="1986" w:type="dxa"/>
            <w:tcBorders>
              <w:top w:val="single" w:sz="4" w:space="0" w:color="auto"/>
              <w:left w:val="single" w:sz="4" w:space="0" w:color="auto"/>
              <w:bottom w:val="single" w:sz="4" w:space="0" w:color="auto"/>
              <w:right w:val="single" w:sz="4" w:space="0" w:color="auto"/>
            </w:tcBorders>
          </w:tcPr>
          <w:p w14:paraId="5A192201" w14:textId="7A09EC2C"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5</w:t>
            </w:r>
          </w:p>
        </w:tc>
      </w:tr>
      <w:tr w:rsidR="00285816" w:rsidRPr="00285816" w14:paraId="1596EFFC" w14:textId="77777777" w:rsidTr="008E4564">
        <w:trPr>
          <w:gridAfter w:val="1"/>
          <w:wAfter w:w="11" w:type="dxa"/>
          <w:trHeight w:val="781"/>
        </w:trPr>
        <w:tc>
          <w:tcPr>
            <w:tcW w:w="676" w:type="dxa"/>
            <w:tcBorders>
              <w:top w:val="single" w:sz="4" w:space="0" w:color="auto"/>
              <w:left w:val="single" w:sz="4" w:space="0" w:color="auto"/>
              <w:bottom w:val="single" w:sz="4" w:space="0" w:color="auto"/>
              <w:right w:val="single" w:sz="4" w:space="0" w:color="auto"/>
            </w:tcBorders>
            <w:hideMark/>
          </w:tcPr>
          <w:p w14:paraId="062D73DE"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21CDD6C4" w14:textId="747737D4" w:rsidR="0059086F" w:rsidRPr="00285816" w:rsidRDefault="004158D2" w:rsidP="00FB4286">
            <w:pPr>
              <w:widowControl w:val="0"/>
              <w:autoSpaceDE w:val="0"/>
              <w:autoSpaceDN w:val="0"/>
              <w:jc w:val="both"/>
              <w:rPr>
                <w:rFonts w:eastAsia="Times New Roman" w:cs="Times New Roman"/>
                <w:b/>
                <w:bCs/>
                <w:color w:val="000000" w:themeColor="text1"/>
                <w:kern w:val="0"/>
                <w:sz w:val="22"/>
                <w:lang w:eastAsia="lt-LT" w:bidi="lt-LT"/>
                <w14:ligatures w14:val="none"/>
              </w:rPr>
            </w:pPr>
            <w:r w:rsidRPr="00285816">
              <w:rPr>
                <w:rFonts w:eastAsia="Times New Roman" w:cs="Times New Roman"/>
                <w:b/>
                <w:bCs/>
                <w:color w:val="000000" w:themeColor="text1"/>
                <w:kern w:val="0"/>
                <w:sz w:val="22"/>
                <w:lang w:eastAsia="lt-LT" w:bidi="lt-LT"/>
                <w14:ligatures w14:val="none"/>
              </w:rPr>
              <w:t>Artroskopinė</w:t>
            </w:r>
            <w:r w:rsidR="001C5652" w:rsidRPr="00285816">
              <w:rPr>
                <w:rFonts w:eastAsia="Times New Roman" w:cs="Times New Roman"/>
                <w:b/>
                <w:bCs/>
                <w:color w:val="000000" w:themeColor="text1"/>
                <w:kern w:val="0"/>
                <w:sz w:val="22"/>
                <w:lang w:eastAsia="lt-LT" w:bidi="lt-LT"/>
                <w14:ligatures w14:val="none"/>
              </w:rPr>
              <w:t>s</w:t>
            </w:r>
            <w:r w:rsidRPr="00285816">
              <w:rPr>
                <w:rFonts w:eastAsia="Times New Roman" w:cs="Times New Roman"/>
                <w:b/>
                <w:bCs/>
                <w:color w:val="000000" w:themeColor="text1"/>
                <w:kern w:val="0"/>
                <w:sz w:val="22"/>
                <w:lang w:eastAsia="lt-LT" w:bidi="lt-LT"/>
                <w14:ligatures w14:val="none"/>
              </w:rPr>
              <w:t xml:space="preserve"> įrang</w:t>
            </w:r>
            <w:r w:rsidR="001C5652" w:rsidRPr="00285816">
              <w:rPr>
                <w:rFonts w:eastAsia="Times New Roman" w:cs="Times New Roman"/>
                <w:b/>
                <w:bCs/>
                <w:color w:val="000000" w:themeColor="text1"/>
                <w:kern w:val="0"/>
                <w:sz w:val="22"/>
                <w:lang w:eastAsia="lt-LT" w:bidi="lt-LT"/>
                <w14:ligatures w14:val="none"/>
              </w:rPr>
              <w:t>os komplektas</w:t>
            </w:r>
            <w:r w:rsidR="00FB4286" w:rsidRPr="00285816">
              <w:rPr>
                <w:rFonts w:eastAsia="Times New Roman" w:cs="Times New Roman"/>
                <w:b/>
                <w:bCs/>
                <w:color w:val="000000" w:themeColor="text1"/>
                <w:kern w:val="0"/>
                <w:sz w:val="22"/>
                <w:lang w:eastAsia="lt-LT" w:bidi="lt-LT"/>
                <w14:ligatures w14:val="none"/>
              </w:rPr>
              <w:t xml:space="preserve"> </w:t>
            </w:r>
            <w:r w:rsidR="00FB4286" w:rsidRPr="00285816">
              <w:rPr>
                <w:rFonts w:cs="Times New Roman"/>
                <w:b/>
                <w:bCs/>
                <w:color w:val="000000" w:themeColor="text1"/>
              </w:rPr>
              <w:t>su instrumentais</w:t>
            </w:r>
          </w:p>
          <w:p w14:paraId="18C2CE30" w14:textId="35CA027A" w:rsidR="008E4564" w:rsidRPr="00285816" w:rsidRDefault="008E4564" w:rsidP="008E4564">
            <w:pPr>
              <w:widowControl w:val="0"/>
              <w:autoSpaceDE w:val="0"/>
              <w:autoSpaceDN w:val="0"/>
              <w:rPr>
                <w:rFonts w:eastAsia="Times New Roman" w:cs="Times New Roman"/>
                <w:bCs/>
                <w:color w:val="000000" w:themeColor="text1"/>
                <w:kern w:val="0"/>
                <w:sz w:val="22"/>
                <w:lang w:eastAsia="lt-LT" w:bidi="lt-LT"/>
                <w14:ligatures w14:val="none"/>
              </w:rPr>
            </w:pPr>
            <w:r w:rsidRPr="00285816">
              <w:rPr>
                <w:rFonts w:eastAsia="Times New Roman" w:cs="Times New Roman"/>
                <w:bCs/>
                <w:i/>
                <w:color w:val="000000" w:themeColor="text1"/>
                <w:kern w:val="0"/>
                <w:sz w:val="22"/>
                <w:lang w:eastAsia="lt-LT" w:bidi="lt-LT"/>
                <w14:ligatures w14:val="none"/>
              </w:rPr>
              <w:t>[siūlomas modelis ir gamintojas]</w:t>
            </w:r>
          </w:p>
        </w:tc>
        <w:tc>
          <w:tcPr>
            <w:tcW w:w="1701" w:type="dxa"/>
            <w:gridSpan w:val="4"/>
            <w:tcBorders>
              <w:top w:val="single" w:sz="4" w:space="0" w:color="auto"/>
              <w:left w:val="single" w:sz="4" w:space="0" w:color="auto"/>
              <w:bottom w:val="single" w:sz="4" w:space="0" w:color="auto"/>
              <w:right w:val="single" w:sz="4" w:space="0" w:color="auto"/>
            </w:tcBorders>
          </w:tcPr>
          <w:p w14:paraId="046CC64E" w14:textId="3825F26D" w:rsidR="008E4564" w:rsidRPr="00285816" w:rsidRDefault="0059086F"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r w:rsidR="004158D2" w:rsidRPr="00285816">
              <w:rPr>
                <w:rFonts w:eastAsia="Times New Roman" w:cs="Times New Roman"/>
                <w:color w:val="000000" w:themeColor="text1"/>
                <w:kern w:val="0"/>
                <w:sz w:val="22"/>
                <w:lang w:eastAsia="zh-CN"/>
                <w14:ligatures w14:val="none"/>
              </w:rPr>
              <w:t xml:space="preserve"> </w:t>
            </w:r>
            <w:proofErr w:type="spellStart"/>
            <w:r w:rsidR="004158D2" w:rsidRPr="00285816">
              <w:rPr>
                <w:rFonts w:eastAsia="Times New Roman" w:cs="Times New Roman"/>
                <w:color w:val="000000" w:themeColor="text1"/>
                <w:kern w:val="0"/>
                <w:sz w:val="22"/>
                <w:lang w:eastAsia="zh-CN"/>
                <w14:ligatures w14:val="none"/>
              </w:rPr>
              <w:t>kompl</w:t>
            </w:r>
            <w:proofErr w:type="spellEnd"/>
            <w:r w:rsidR="004158D2" w:rsidRPr="00285816">
              <w:rPr>
                <w:rFonts w:eastAsia="Times New Roman" w:cs="Times New Roman"/>
                <w:color w:val="000000" w:themeColor="text1"/>
                <w:kern w:val="0"/>
                <w:sz w:val="22"/>
                <w:lang w:eastAsia="zh-CN"/>
                <w14:ligatures w14:val="none"/>
              </w:rPr>
              <w:t>.</w:t>
            </w:r>
          </w:p>
        </w:tc>
        <w:bookmarkStart w:id="0" w:name="_Hlk162258287"/>
        <w:tc>
          <w:tcPr>
            <w:tcW w:w="1559" w:type="dxa"/>
            <w:gridSpan w:val="2"/>
            <w:tcBorders>
              <w:top w:val="single" w:sz="4" w:space="0" w:color="auto"/>
              <w:left w:val="single" w:sz="4" w:space="0" w:color="auto"/>
              <w:bottom w:val="single" w:sz="4" w:space="0" w:color="auto"/>
              <w:right w:val="single" w:sz="4" w:space="0" w:color="auto"/>
            </w:tcBorders>
          </w:tcPr>
          <w:p w14:paraId="513698ED" w14:textId="1398B93C"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bookmarkEnd w:id="0"/>
          </w:p>
        </w:tc>
        <w:tc>
          <w:tcPr>
            <w:tcW w:w="1986" w:type="dxa"/>
            <w:tcBorders>
              <w:top w:val="single" w:sz="4" w:space="0" w:color="auto"/>
              <w:left w:val="single" w:sz="4" w:space="0" w:color="auto"/>
              <w:bottom w:val="single" w:sz="4" w:space="0" w:color="auto"/>
              <w:right w:val="single" w:sz="4" w:space="0" w:color="auto"/>
            </w:tcBorders>
            <w:hideMark/>
          </w:tcPr>
          <w:p w14:paraId="5C006105" w14:textId="3FFFBE5C"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285816" w:rsidRPr="00285816" w14:paraId="6A14EBBF" w14:textId="77777777" w:rsidTr="00536681">
        <w:trPr>
          <w:gridAfter w:val="1"/>
          <w:wAfter w:w="11" w:type="dxa"/>
          <w:trHeight w:val="70"/>
        </w:trPr>
        <w:tc>
          <w:tcPr>
            <w:tcW w:w="7650" w:type="dxa"/>
            <w:gridSpan w:val="10"/>
            <w:tcBorders>
              <w:top w:val="single" w:sz="4" w:space="0" w:color="auto"/>
              <w:left w:val="single" w:sz="4" w:space="0" w:color="auto"/>
              <w:bottom w:val="single" w:sz="4" w:space="0" w:color="auto"/>
              <w:right w:val="single" w:sz="12" w:space="0" w:color="auto"/>
            </w:tcBorders>
            <w:vAlign w:val="center"/>
            <w:hideMark/>
          </w:tcPr>
          <w:p w14:paraId="24BCBD51" w14:textId="0E68702F" w:rsidR="00FC585E" w:rsidRPr="00285816" w:rsidRDefault="00FC585E" w:rsidP="00FC585E">
            <w:pPr>
              <w:jc w:val="right"/>
              <w:rPr>
                <w:rFonts w:eastAsia="Times New Roman" w:cs="Times New Roman"/>
                <w:color w:val="000000" w:themeColor="text1"/>
                <w:kern w:val="0"/>
                <w:sz w:val="22"/>
                <w:lang w:eastAsia="zh-CN"/>
                <w14:ligatures w14:val="none"/>
              </w:rPr>
            </w:pPr>
            <w:r w:rsidRPr="00285816">
              <w:rPr>
                <w:rFonts w:eastAsia="Times New Roman" w:cs="Times New Roman"/>
                <w:b/>
                <w:color w:val="000000" w:themeColor="text1"/>
                <w:kern w:val="0"/>
                <w:sz w:val="22"/>
                <w:lang w:eastAsia="zh-CN"/>
                <w14:ligatures w14:val="none"/>
              </w:rPr>
              <w:t xml:space="preserve">Pasiūlymo kaina EUR su PVM </w:t>
            </w:r>
            <w:r w:rsidRPr="00285816">
              <w:rPr>
                <w:rFonts w:eastAsia="Times New Roman" w:cs="Times New Roman"/>
                <w:b/>
                <w:color w:val="000000" w:themeColor="text1"/>
                <w:kern w:val="0"/>
                <w:sz w:val="22"/>
                <w:vertAlign w:val="superscript"/>
                <w:lang w:eastAsia="zh-CN"/>
                <w14:ligatures w14:val="none"/>
              </w:rPr>
              <w:footnoteReference w:id="5"/>
            </w:r>
            <w:r w:rsidRPr="00285816">
              <w:rPr>
                <w:rFonts w:eastAsia="Times New Roman" w:cs="Times New Roman"/>
                <w:b/>
                <w:bCs/>
                <w:color w:val="000000" w:themeColor="text1"/>
                <w:kern w:val="0"/>
                <w:sz w:val="22"/>
                <w:lang w:eastAsia="zh-CN"/>
                <w14:ligatures w14:val="none"/>
              </w:rPr>
              <w:t>:</w:t>
            </w:r>
          </w:p>
        </w:tc>
        <w:tc>
          <w:tcPr>
            <w:tcW w:w="1986" w:type="dxa"/>
            <w:tcBorders>
              <w:top w:val="single" w:sz="12" w:space="0" w:color="auto"/>
              <w:left w:val="single" w:sz="12" w:space="0" w:color="auto"/>
              <w:bottom w:val="single" w:sz="12" w:space="0" w:color="auto"/>
              <w:right w:val="single" w:sz="12" w:space="0" w:color="auto"/>
            </w:tcBorders>
            <w:hideMark/>
          </w:tcPr>
          <w:p w14:paraId="023FF133" w14:textId="36959D35" w:rsidR="00FC585E" w:rsidRPr="00285816" w:rsidRDefault="00FC585E"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285816" w:rsidRPr="00285816" w14:paraId="3398272B" w14:textId="77777777" w:rsidTr="008E4564">
        <w:tc>
          <w:tcPr>
            <w:tcW w:w="2802" w:type="dxa"/>
            <w:gridSpan w:val="3"/>
            <w:tcBorders>
              <w:top w:val="nil"/>
              <w:left w:val="nil"/>
              <w:bottom w:val="nil"/>
              <w:right w:val="nil"/>
            </w:tcBorders>
            <w:hideMark/>
          </w:tcPr>
          <w:p w14:paraId="3FA4DD66" w14:textId="77777777" w:rsidR="008E4564" w:rsidRPr="00285816" w:rsidRDefault="008E4564" w:rsidP="008E4564">
            <w:pPr>
              <w:rPr>
                <w:rFonts w:eastAsia="Calibri" w:cs="Times New Roman"/>
                <w:i/>
                <w:color w:val="000000" w:themeColor="text1"/>
                <w:kern w:val="0"/>
                <w:sz w:val="22"/>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Taikomas PVM dydis (%):</w:t>
            </w:r>
          </w:p>
        </w:tc>
        <w:tc>
          <w:tcPr>
            <w:tcW w:w="1985" w:type="dxa"/>
            <w:gridSpan w:val="3"/>
            <w:tcBorders>
              <w:top w:val="nil"/>
              <w:left w:val="nil"/>
              <w:bottom w:val="single" w:sz="4" w:space="0" w:color="auto"/>
              <w:right w:val="nil"/>
            </w:tcBorders>
          </w:tcPr>
          <w:p w14:paraId="58F70CF4" w14:textId="37E06708" w:rsidR="008E4564" w:rsidRPr="00285816" w:rsidRDefault="0059086F" w:rsidP="008E4564">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4860" w:type="dxa"/>
            <w:gridSpan w:val="6"/>
            <w:tcBorders>
              <w:top w:val="nil"/>
              <w:left w:val="nil"/>
              <w:bottom w:val="single" w:sz="4" w:space="0" w:color="auto"/>
              <w:right w:val="nil"/>
            </w:tcBorders>
            <w:vAlign w:val="center"/>
            <w:hideMark/>
          </w:tcPr>
          <w:p w14:paraId="32CE68D3" w14:textId="77D3EC76" w:rsidR="008E4564" w:rsidRPr="00285816" w:rsidRDefault="008E4564" w:rsidP="008E4564">
            <w:pPr>
              <w:rPr>
                <w:rFonts w:eastAsia="Calibri" w:cs="Times New Roman"/>
                <w:color w:val="000000" w:themeColor="text1"/>
                <w:kern w:val="0"/>
                <w:sz w:val="22"/>
                <w:lang w:eastAsia="zh-CN"/>
                <w14:ligatures w14:val="none"/>
              </w:rPr>
            </w:pPr>
          </w:p>
        </w:tc>
      </w:tr>
      <w:tr w:rsidR="00285816" w:rsidRPr="00285816" w14:paraId="7FA10999" w14:textId="77777777" w:rsidTr="008E4564">
        <w:tc>
          <w:tcPr>
            <w:tcW w:w="6063" w:type="dxa"/>
            <w:gridSpan w:val="7"/>
            <w:tcBorders>
              <w:top w:val="nil"/>
              <w:left w:val="nil"/>
              <w:bottom w:val="nil"/>
              <w:right w:val="nil"/>
            </w:tcBorders>
            <w:hideMark/>
          </w:tcPr>
          <w:p w14:paraId="6F235F28" w14:textId="77777777" w:rsidR="008E4564" w:rsidRPr="00285816" w:rsidRDefault="008E4564" w:rsidP="008E4564">
            <w:pPr>
              <w:rPr>
                <w:rFonts w:eastAsia="Calibri" w:cs="Times New Roman"/>
                <w:b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 xml:space="preserve">PVM </w:t>
            </w:r>
            <w:r w:rsidRPr="00285816">
              <w:rPr>
                <w:rFonts w:eastAsia="Calibri" w:cs="Times New Roman"/>
                <w:color w:val="000000" w:themeColor="text1"/>
                <w:kern w:val="0"/>
                <w:sz w:val="22"/>
                <w:shd w:val="clear" w:color="auto" w:fill="FFFFFF"/>
                <w:lang w:eastAsia="zh-CN"/>
                <w14:ligatures w14:val="none"/>
              </w:rPr>
              <w:t xml:space="preserve">lengvatos/nemokėjimo teisinis </w:t>
            </w:r>
            <w:r w:rsidRPr="00285816">
              <w:rPr>
                <w:rFonts w:eastAsia="Calibri" w:cs="Times New Roman"/>
                <w:bCs/>
                <w:i/>
                <w:iCs/>
                <w:color w:val="000000" w:themeColor="text1"/>
                <w:kern w:val="0"/>
                <w:sz w:val="22"/>
                <w:shd w:val="clear" w:color="auto" w:fill="FFFFFF"/>
                <w:lang w:eastAsia="zh-CN"/>
                <w14:ligatures w14:val="none"/>
              </w:rPr>
              <w:t>pagrindas (jei taikoma):</w:t>
            </w:r>
          </w:p>
        </w:tc>
        <w:tc>
          <w:tcPr>
            <w:tcW w:w="312" w:type="dxa"/>
            <w:gridSpan w:val="2"/>
            <w:tcBorders>
              <w:top w:val="single" w:sz="4" w:space="0" w:color="auto"/>
              <w:left w:val="nil"/>
              <w:bottom w:val="single" w:sz="4" w:space="0" w:color="auto"/>
              <w:right w:val="nil"/>
            </w:tcBorders>
          </w:tcPr>
          <w:p w14:paraId="07D63DFE" w14:textId="77777777" w:rsidR="008E4564" w:rsidRPr="00285816" w:rsidRDefault="008E4564" w:rsidP="008E4564">
            <w:pPr>
              <w:rPr>
                <w:rFonts w:eastAsia="Times New Roman" w:cs="Times New Roman"/>
                <w:color w:val="000000" w:themeColor="text1"/>
                <w:kern w:val="0"/>
                <w:sz w:val="22"/>
                <w:lang w:eastAsia="zh-CN"/>
                <w14:ligatures w14:val="none"/>
              </w:rPr>
            </w:pPr>
          </w:p>
        </w:tc>
        <w:tc>
          <w:tcPr>
            <w:tcW w:w="3272" w:type="dxa"/>
            <w:gridSpan w:val="3"/>
            <w:tcBorders>
              <w:top w:val="single" w:sz="4" w:space="0" w:color="auto"/>
              <w:left w:val="nil"/>
              <w:bottom w:val="single" w:sz="4" w:space="0" w:color="auto"/>
              <w:right w:val="nil"/>
            </w:tcBorders>
            <w:vAlign w:val="center"/>
            <w:hideMark/>
          </w:tcPr>
          <w:p w14:paraId="3B0666C3" w14:textId="18B8E281" w:rsidR="008E4564" w:rsidRPr="00285816" w:rsidRDefault="008E4564" w:rsidP="008E4564">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8E4564" w:rsidRPr="00285816" w14:paraId="557A1049" w14:textId="77777777" w:rsidTr="008E4564">
        <w:tc>
          <w:tcPr>
            <w:tcW w:w="2660" w:type="dxa"/>
            <w:gridSpan w:val="2"/>
            <w:tcBorders>
              <w:top w:val="nil"/>
              <w:left w:val="nil"/>
              <w:bottom w:val="nil"/>
              <w:right w:val="nil"/>
            </w:tcBorders>
            <w:hideMark/>
          </w:tcPr>
          <w:p w14:paraId="5FFA2CB7" w14:textId="77777777" w:rsidR="008E4564" w:rsidRPr="00285816" w:rsidRDefault="008E4564" w:rsidP="008E4564">
            <w:pPr>
              <w:rPr>
                <w:rFonts w:eastAsia="Calibri" w:cs="Times New Roman"/>
                <w:bCs/>
                <w:i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Pasiūlymo kaina žodžiais:</w:t>
            </w:r>
          </w:p>
        </w:tc>
        <w:tc>
          <w:tcPr>
            <w:tcW w:w="1985" w:type="dxa"/>
            <w:gridSpan w:val="3"/>
            <w:tcBorders>
              <w:top w:val="single" w:sz="4" w:space="0" w:color="auto"/>
              <w:left w:val="nil"/>
              <w:bottom w:val="single" w:sz="4" w:space="0" w:color="auto"/>
              <w:right w:val="nil"/>
            </w:tcBorders>
          </w:tcPr>
          <w:p w14:paraId="59B75FD6" w14:textId="5EE6B452" w:rsidR="008E4564" w:rsidRPr="00285816" w:rsidRDefault="0059086F" w:rsidP="008E4564">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5002" w:type="dxa"/>
            <w:gridSpan w:val="7"/>
            <w:tcBorders>
              <w:top w:val="single" w:sz="4" w:space="0" w:color="auto"/>
              <w:left w:val="nil"/>
              <w:bottom w:val="single" w:sz="4" w:space="0" w:color="auto"/>
              <w:right w:val="nil"/>
            </w:tcBorders>
            <w:vAlign w:val="center"/>
            <w:hideMark/>
          </w:tcPr>
          <w:p w14:paraId="1B924552" w14:textId="66A8F26B" w:rsidR="008E4564" w:rsidRPr="00285816" w:rsidRDefault="008E4564" w:rsidP="008E4564">
            <w:pPr>
              <w:rPr>
                <w:rFonts w:eastAsia="Calibri" w:cs="Times New Roman"/>
                <w:color w:val="000000" w:themeColor="text1"/>
                <w:kern w:val="0"/>
                <w:sz w:val="22"/>
                <w:lang w:eastAsia="zh-CN"/>
                <w14:ligatures w14:val="none"/>
              </w:rPr>
            </w:pPr>
          </w:p>
        </w:tc>
      </w:tr>
    </w:tbl>
    <w:p w14:paraId="5EACC6A2" w14:textId="77777777" w:rsidR="00CB12FE" w:rsidRPr="00285816" w:rsidRDefault="00CB12FE" w:rsidP="00D86D80">
      <w:pPr>
        <w:shd w:val="clear" w:color="auto" w:fill="FFFFFF"/>
        <w:ind w:firstLine="567"/>
        <w:jc w:val="both"/>
        <w:rPr>
          <w:rFonts w:eastAsia="Times New Roman" w:cs="Times New Roman"/>
          <w:color w:val="000000" w:themeColor="text1"/>
          <w:szCs w:val="20"/>
          <w:lang w:eastAsia="lt-LT"/>
        </w:rPr>
      </w:pPr>
    </w:p>
    <w:p w14:paraId="05492634" w14:textId="77777777" w:rsidR="00CB12FE" w:rsidRPr="00285816" w:rsidRDefault="00CB12FE" w:rsidP="00CB12FE">
      <w:pPr>
        <w:ind w:firstLine="709"/>
        <w:jc w:val="both"/>
        <w:rPr>
          <w:rFonts w:cs="Times New Roman"/>
          <w:bCs/>
          <w:color w:val="000000" w:themeColor="text1"/>
          <w:szCs w:val="24"/>
        </w:rPr>
      </w:pPr>
      <w:r w:rsidRPr="00285816">
        <w:rPr>
          <w:rFonts w:cs="Times New Roman"/>
          <w:bCs/>
          <w:color w:val="000000" w:themeColor="text1"/>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02D4D0F8" w14:textId="244F15AF" w:rsidR="00D86D80" w:rsidRDefault="00D86D80" w:rsidP="00D86D80">
      <w:pPr>
        <w:shd w:val="clear" w:color="auto" w:fill="FFFFFF"/>
        <w:ind w:firstLine="567"/>
        <w:jc w:val="both"/>
        <w:rPr>
          <w:rFonts w:eastAsia="Times New Roman" w:cs="Times New Roman"/>
          <w:color w:val="000000" w:themeColor="text1"/>
          <w:szCs w:val="20"/>
          <w:lang w:eastAsia="lt-LT"/>
        </w:rPr>
      </w:pPr>
      <w:r w:rsidRPr="00285816">
        <w:rPr>
          <w:rFonts w:eastAsia="Times New Roman" w:cs="Times New Roman"/>
          <w:color w:val="000000" w:themeColor="text1"/>
          <w:szCs w:val="20"/>
          <w:lang w:eastAsia="lt-LT"/>
        </w:rPr>
        <w:t>Jeigu kvalifikacija dėl teisės verstis atitinkama veikla nebuvo tikrinama arba tikrinama ne visa apimtimi, įsipareigojame perkančiajai organizacijai, kad pirkimo sutartį vykdys tik tokią teisę turintys asmenys.</w:t>
      </w:r>
    </w:p>
    <w:p w14:paraId="08FFA402" w14:textId="77777777" w:rsidR="00D74A7C" w:rsidRPr="00285816" w:rsidRDefault="00D74A7C" w:rsidP="00D86D80">
      <w:pPr>
        <w:shd w:val="clear" w:color="auto" w:fill="FFFFFF"/>
        <w:ind w:firstLine="567"/>
        <w:jc w:val="both"/>
        <w:rPr>
          <w:rFonts w:eastAsia="Times New Roman" w:cs="Times New Roman"/>
          <w:color w:val="000000" w:themeColor="text1"/>
          <w:szCs w:val="20"/>
          <w:lang w:eastAsia="lt-LT"/>
        </w:rPr>
      </w:pPr>
      <w:bookmarkStart w:id="1" w:name="_GoBack"/>
      <w:bookmarkEnd w:id="1"/>
    </w:p>
    <w:p w14:paraId="4CACC2C5" w14:textId="07D0C69F" w:rsidR="00D05BDA"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lastRenderedPageBreak/>
        <w:t xml:space="preserve">Šis pasiūlymas galioja 3 mėnesius nuo pasiūlymų pateikimo termino pabaigos. </w:t>
      </w:r>
    </w:p>
    <w:p w14:paraId="022E072E" w14:textId="42353392" w:rsidR="00505EF3" w:rsidRPr="00285816" w:rsidRDefault="00505EF3" w:rsidP="00505EF3">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Taip pat, patvirtinu, kad dokumentų skaitmeninės kopijos ir elektroninėmis priemonėmis pateikti duomenys yra tikri.</w:t>
      </w:r>
    </w:p>
    <w:p w14:paraId="5CCC6C62" w14:textId="77777777"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tbl>
      <w:tblPr>
        <w:tblW w:w="4861"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8"/>
        <w:gridCol w:w="236"/>
        <w:gridCol w:w="2146"/>
        <w:gridCol w:w="277"/>
        <w:gridCol w:w="2093"/>
      </w:tblGrid>
      <w:tr w:rsidR="00285816" w:rsidRPr="00285816" w14:paraId="728F2216" w14:textId="77777777" w:rsidTr="00363FB2">
        <w:tc>
          <w:tcPr>
            <w:tcW w:w="2464" w:type="pct"/>
            <w:tcBorders>
              <w:top w:val="nil"/>
              <w:left w:val="nil"/>
              <w:bottom w:val="single" w:sz="4" w:space="0" w:color="auto"/>
              <w:right w:val="nil"/>
            </w:tcBorders>
          </w:tcPr>
          <w:p w14:paraId="3AD6286F" w14:textId="77777777" w:rsidR="00505EF3" w:rsidRPr="00285816" w:rsidRDefault="00505EF3" w:rsidP="00505EF3">
            <w:pPr>
              <w:tabs>
                <w:tab w:val="left" w:pos="0"/>
              </w:tabs>
              <w:suppressAutoHyphens/>
              <w:autoSpaceDE w:val="0"/>
              <w:spacing w:line="276" w:lineRule="auto"/>
              <w:jc w:val="both"/>
              <w:rPr>
                <w:rFonts w:eastAsia="Arial" w:cs="Times New Roman"/>
                <w:color w:val="000000" w:themeColor="text1"/>
                <w:kern w:val="0"/>
                <w:szCs w:val="24"/>
                <w:lang w:eastAsia="ar-SA"/>
                <w14:ligatures w14:val="none"/>
              </w:rPr>
            </w:pPr>
          </w:p>
        </w:tc>
        <w:tc>
          <w:tcPr>
            <w:tcW w:w="126" w:type="pct"/>
            <w:tcBorders>
              <w:top w:val="nil"/>
              <w:left w:val="nil"/>
              <w:bottom w:val="nil"/>
              <w:right w:val="nil"/>
            </w:tcBorders>
          </w:tcPr>
          <w:p w14:paraId="44D9F10F" w14:textId="77777777" w:rsidR="00505EF3" w:rsidRPr="00285816" w:rsidRDefault="00505EF3" w:rsidP="00505EF3">
            <w:pPr>
              <w:tabs>
                <w:tab w:val="left" w:pos="0"/>
              </w:tabs>
              <w:suppressAutoHyphens/>
              <w:autoSpaceDE w:val="0"/>
              <w:spacing w:line="276" w:lineRule="auto"/>
              <w:jc w:val="both"/>
              <w:rPr>
                <w:rFonts w:eastAsia="Arial" w:cs="Times New Roman"/>
                <w:color w:val="000000" w:themeColor="text1"/>
                <w:kern w:val="0"/>
                <w:szCs w:val="24"/>
                <w:lang w:eastAsia="ar-SA"/>
                <w14:ligatures w14:val="none"/>
              </w:rPr>
            </w:pPr>
          </w:p>
        </w:tc>
        <w:tc>
          <w:tcPr>
            <w:tcW w:w="1145" w:type="pct"/>
            <w:tcBorders>
              <w:top w:val="nil"/>
              <w:left w:val="nil"/>
              <w:bottom w:val="single" w:sz="4" w:space="0" w:color="auto"/>
              <w:right w:val="nil"/>
            </w:tcBorders>
          </w:tcPr>
          <w:p w14:paraId="7801A8E8" w14:textId="77777777" w:rsidR="00505EF3" w:rsidRPr="00285816" w:rsidRDefault="00505EF3" w:rsidP="00505EF3">
            <w:pPr>
              <w:tabs>
                <w:tab w:val="left" w:pos="0"/>
              </w:tabs>
              <w:suppressAutoHyphens/>
              <w:autoSpaceDE w:val="0"/>
              <w:spacing w:line="276" w:lineRule="auto"/>
              <w:jc w:val="center"/>
              <w:rPr>
                <w:rFonts w:eastAsia="Arial" w:cs="Times New Roman"/>
                <w:color w:val="000000" w:themeColor="text1"/>
                <w:kern w:val="0"/>
                <w:szCs w:val="24"/>
                <w:lang w:eastAsia="ar-SA"/>
                <w14:ligatures w14:val="none"/>
              </w:rPr>
            </w:pPr>
          </w:p>
        </w:tc>
        <w:tc>
          <w:tcPr>
            <w:tcW w:w="148" w:type="pct"/>
            <w:tcBorders>
              <w:top w:val="nil"/>
              <w:left w:val="nil"/>
              <w:bottom w:val="nil"/>
              <w:right w:val="nil"/>
            </w:tcBorders>
          </w:tcPr>
          <w:p w14:paraId="72B9D207" w14:textId="77777777" w:rsidR="00505EF3" w:rsidRPr="00285816" w:rsidRDefault="00505EF3" w:rsidP="00505EF3">
            <w:pPr>
              <w:tabs>
                <w:tab w:val="left" w:pos="0"/>
              </w:tabs>
              <w:suppressAutoHyphens/>
              <w:autoSpaceDE w:val="0"/>
              <w:spacing w:line="276" w:lineRule="auto"/>
              <w:jc w:val="center"/>
              <w:rPr>
                <w:rFonts w:eastAsia="Arial" w:cs="Times New Roman"/>
                <w:color w:val="000000" w:themeColor="text1"/>
                <w:kern w:val="0"/>
                <w:szCs w:val="24"/>
                <w:lang w:eastAsia="ar-SA"/>
                <w14:ligatures w14:val="none"/>
              </w:rPr>
            </w:pPr>
          </w:p>
        </w:tc>
        <w:tc>
          <w:tcPr>
            <w:tcW w:w="1117" w:type="pct"/>
            <w:tcBorders>
              <w:top w:val="nil"/>
              <w:left w:val="nil"/>
              <w:bottom w:val="single" w:sz="4" w:space="0" w:color="auto"/>
              <w:right w:val="nil"/>
            </w:tcBorders>
            <w:hideMark/>
          </w:tcPr>
          <w:p w14:paraId="5DBB3939" w14:textId="77777777" w:rsidR="00505EF3" w:rsidRPr="00285816" w:rsidRDefault="00505EF3" w:rsidP="00505EF3">
            <w:pPr>
              <w:tabs>
                <w:tab w:val="left" w:pos="0"/>
              </w:tabs>
              <w:suppressAutoHyphens/>
              <w:autoSpaceDE w:val="0"/>
              <w:spacing w:line="276" w:lineRule="auto"/>
              <w:jc w:val="center"/>
              <w:rPr>
                <w:rFonts w:eastAsia="Arial" w:cs="Times New Roman"/>
                <w:color w:val="000000" w:themeColor="text1"/>
                <w:kern w:val="0"/>
                <w:szCs w:val="24"/>
                <w:lang w:eastAsia="ar-SA"/>
                <w14:ligatures w14:val="none"/>
              </w:rPr>
            </w:pPr>
            <w:r w:rsidRPr="00285816">
              <w:rPr>
                <w:rFonts w:eastAsia="Arial" w:cs="Times New Roman"/>
                <w:color w:val="000000" w:themeColor="text1"/>
                <w:kern w:val="0"/>
                <w:szCs w:val="24"/>
                <w:lang w:eastAsia="ar-SA"/>
                <w14:ligatures w14:val="none"/>
              </w:rPr>
              <w:fldChar w:fldCharType="begin">
                <w:ffData>
                  <w:name w:val="Tekstas2"/>
                  <w:enabled/>
                  <w:calcOnExit w:val="0"/>
                  <w:textInput/>
                </w:ffData>
              </w:fldChar>
            </w:r>
            <w:bookmarkStart w:id="2" w:name="Tekstas2"/>
            <w:r w:rsidRPr="00285816">
              <w:rPr>
                <w:rFonts w:eastAsia="Arial" w:cs="Times New Roman"/>
                <w:color w:val="000000" w:themeColor="text1"/>
                <w:kern w:val="0"/>
                <w:szCs w:val="24"/>
                <w:lang w:eastAsia="ar-SA"/>
                <w14:ligatures w14:val="none"/>
              </w:rPr>
              <w:instrText xml:space="preserve"> FORMTEXT </w:instrText>
            </w:r>
            <w:r w:rsidRPr="00285816">
              <w:rPr>
                <w:rFonts w:eastAsia="Arial" w:cs="Times New Roman"/>
                <w:color w:val="000000" w:themeColor="text1"/>
                <w:kern w:val="0"/>
                <w:szCs w:val="24"/>
                <w:lang w:eastAsia="ar-SA"/>
                <w14:ligatures w14:val="none"/>
              </w:rPr>
            </w:r>
            <w:r w:rsidRPr="00285816">
              <w:rPr>
                <w:rFonts w:eastAsia="Arial" w:cs="Times New Roman"/>
                <w:color w:val="000000" w:themeColor="text1"/>
                <w:kern w:val="0"/>
                <w:szCs w:val="24"/>
                <w:lang w:eastAsia="ar-SA"/>
                <w14:ligatures w14:val="none"/>
              </w:rPr>
              <w:fldChar w:fldCharType="separate"/>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ascii="TimesLT" w:eastAsia="Arial" w:hAnsi="TimesLT" w:cs="Times New Roman"/>
                <w:color w:val="000000" w:themeColor="text1"/>
                <w:kern w:val="0"/>
                <w:sz w:val="20"/>
                <w:szCs w:val="20"/>
                <w:lang w:val="en-US" w:eastAsia="ar-SA"/>
                <w14:ligatures w14:val="none"/>
              </w:rPr>
              <w:fldChar w:fldCharType="end"/>
            </w:r>
            <w:bookmarkEnd w:id="2"/>
          </w:p>
        </w:tc>
      </w:tr>
      <w:tr w:rsidR="00363FB2" w:rsidRPr="00285816" w14:paraId="48D9E878" w14:textId="77777777" w:rsidTr="00363FB2">
        <w:trPr>
          <w:trHeight w:val="158"/>
        </w:trPr>
        <w:tc>
          <w:tcPr>
            <w:tcW w:w="2464" w:type="pct"/>
            <w:tcBorders>
              <w:top w:val="single" w:sz="4" w:space="0" w:color="auto"/>
              <w:left w:val="nil"/>
              <w:bottom w:val="nil"/>
              <w:right w:val="nil"/>
            </w:tcBorders>
            <w:hideMark/>
          </w:tcPr>
          <w:p w14:paraId="781B92C9" w14:textId="77777777" w:rsidR="00505EF3" w:rsidRPr="00285816" w:rsidRDefault="00505EF3" w:rsidP="00505EF3">
            <w:pPr>
              <w:tabs>
                <w:tab w:val="left" w:pos="0"/>
              </w:tabs>
              <w:suppressAutoHyphens/>
              <w:autoSpaceDE w:val="0"/>
              <w:spacing w:line="276" w:lineRule="auto"/>
              <w:jc w:val="both"/>
              <w:rPr>
                <w:rFonts w:eastAsia="Arial" w:cs="Times New Roman"/>
                <w:color w:val="000000" w:themeColor="text1"/>
                <w:kern w:val="0"/>
                <w:sz w:val="20"/>
                <w:szCs w:val="20"/>
                <w:lang w:eastAsia="ar-SA"/>
                <w14:ligatures w14:val="none"/>
              </w:rPr>
            </w:pPr>
            <w:r w:rsidRPr="00285816">
              <w:rPr>
                <w:rFonts w:eastAsia="Arial" w:cs="Times New Roman"/>
                <w:color w:val="000000" w:themeColor="text1"/>
                <w:kern w:val="0"/>
                <w:position w:val="6"/>
                <w:sz w:val="20"/>
                <w:szCs w:val="20"/>
                <w:lang w:eastAsia="ar-SA"/>
                <w14:ligatures w14:val="none"/>
              </w:rPr>
              <w:t>(Tiekėjo arba jo įgalioto asmens pareigų pavadinimas)</w:t>
            </w:r>
          </w:p>
        </w:tc>
        <w:tc>
          <w:tcPr>
            <w:tcW w:w="126" w:type="pct"/>
            <w:tcBorders>
              <w:top w:val="nil"/>
              <w:left w:val="nil"/>
              <w:bottom w:val="nil"/>
              <w:right w:val="nil"/>
            </w:tcBorders>
          </w:tcPr>
          <w:p w14:paraId="54DB1F55" w14:textId="77777777" w:rsidR="00505EF3" w:rsidRPr="00285816" w:rsidRDefault="00505EF3" w:rsidP="00505EF3">
            <w:pPr>
              <w:tabs>
                <w:tab w:val="left" w:pos="0"/>
              </w:tabs>
              <w:suppressAutoHyphens/>
              <w:autoSpaceDE w:val="0"/>
              <w:spacing w:line="276" w:lineRule="auto"/>
              <w:jc w:val="center"/>
              <w:rPr>
                <w:rFonts w:eastAsia="Arial" w:cs="Times New Roman"/>
                <w:color w:val="000000" w:themeColor="text1"/>
                <w:kern w:val="0"/>
                <w:sz w:val="20"/>
                <w:szCs w:val="20"/>
                <w:lang w:eastAsia="ar-SA"/>
                <w14:ligatures w14:val="none"/>
              </w:rPr>
            </w:pPr>
          </w:p>
        </w:tc>
        <w:tc>
          <w:tcPr>
            <w:tcW w:w="1145" w:type="pct"/>
            <w:tcBorders>
              <w:top w:val="single" w:sz="4" w:space="0" w:color="auto"/>
              <w:left w:val="nil"/>
              <w:bottom w:val="nil"/>
              <w:right w:val="nil"/>
            </w:tcBorders>
            <w:hideMark/>
          </w:tcPr>
          <w:p w14:paraId="754DD286" w14:textId="77777777" w:rsidR="00505EF3" w:rsidRPr="00285816" w:rsidRDefault="00505EF3" w:rsidP="00505EF3">
            <w:pPr>
              <w:tabs>
                <w:tab w:val="left" w:pos="0"/>
              </w:tabs>
              <w:suppressAutoHyphens/>
              <w:autoSpaceDE w:val="0"/>
              <w:spacing w:line="276" w:lineRule="auto"/>
              <w:jc w:val="center"/>
              <w:rPr>
                <w:rFonts w:eastAsia="Arial" w:cs="Times New Roman"/>
                <w:color w:val="000000" w:themeColor="text1"/>
                <w:kern w:val="0"/>
                <w:sz w:val="20"/>
                <w:szCs w:val="20"/>
                <w:lang w:eastAsia="ar-SA"/>
                <w14:ligatures w14:val="none"/>
              </w:rPr>
            </w:pPr>
            <w:r w:rsidRPr="00285816">
              <w:rPr>
                <w:rFonts w:eastAsia="Arial" w:cs="Times New Roman"/>
                <w:color w:val="000000" w:themeColor="text1"/>
                <w:kern w:val="0"/>
                <w:position w:val="6"/>
                <w:sz w:val="20"/>
                <w:szCs w:val="20"/>
                <w:lang w:eastAsia="ar-SA"/>
                <w14:ligatures w14:val="none"/>
              </w:rPr>
              <w:t>(Parašas)</w:t>
            </w:r>
          </w:p>
        </w:tc>
        <w:tc>
          <w:tcPr>
            <w:tcW w:w="148" w:type="pct"/>
            <w:tcBorders>
              <w:top w:val="nil"/>
              <w:left w:val="nil"/>
              <w:bottom w:val="nil"/>
              <w:right w:val="nil"/>
            </w:tcBorders>
          </w:tcPr>
          <w:p w14:paraId="459245EE" w14:textId="77777777" w:rsidR="00505EF3" w:rsidRPr="00285816" w:rsidRDefault="00505EF3" w:rsidP="00505EF3">
            <w:pPr>
              <w:tabs>
                <w:tab w:val="left" w:pos="0"/>
              </w:tabs>
              <w:suppressAutoHyphens/>
              <w:autoSpaceDE w:val="0"/>
              <w:spacing w:line="276" w:lineRule="auto"/>
              <w:jc w:val="center"/>
              <w:rPr>
                <w:rFonts w:eastAsia="Arial" w:cs="Times New Roman"/>
                <w:color w:val="000000" w:themeColor="text1"/>
                <w:kern w:val="0"/>
                <w:sz w:val="20"/>
                <w:szCs w:val="20"/>
                <w:lang w:eastAsia="ar-SA"/>
                <w14:ligatures w14:val="none"/>
              </w:rPr>
            </w:pPr>
          </w:p>
        </w:tc>
        <w:tc>
          <w:tcPr>
            <w:tcW w:w="1117" w:type="pct"/>
            <w:tcBorders>
              <w:top w:val="nil"/>
              <w:left w:val="nil"/>
              <w:bottom w:val="nil"/>
              <w:right w:val="nil"/>
            </w:tcBorders>
            <w:hideMark/>
          </w:tcPr>
          <w:p w14:paraId="1791A0FE" w14:textId="77777777" w:rsidR="00505EF3" w:rsidRPr="00285816" w:rsidRDefault="00505EF3" w:rsidP="00505EF3">
            <w:pPr>
              <w:tabs>
                <w:tab w:val="left" w:pos="0"/>
                <w:tab w:val="left" w:pos="3969"/>
              </w:tabs>
              <w:suppressAutoHyphens/>
              <w:autoSpaceDE w:val="0"/>
              <w:spacing w:line="276" w:lineRule="auto"/>
              <w:jc w:val="center"/>
              <w:rPr>
                <w:rFonts w:eastAsia="Arial" w:cs="Times New Roman"/>
                <w:color w:val="000000" w:themeColor="text1"/>
                <w:kern w:val="0"/>
                <w:sz w:val="20"/>
                <w:szCs w:val="20"/>
                <w:lang w:eastAsia="ar-SA"/>
                <w14:ligatures w14:val="none"/>
              </w:rPr>
            </w:pPr>
            <w:r w:rsidRPr="00285816">
              <w:rPr>
                <w:rFonts w:eastAsia="Arial" w:cs="Times New Roman"/>
                <w:color w:val="000000" w:themeColor="text1"/>
                <w:kern w:val="0"/>
                <w:position w:val="6"/>
                <w:sz w:val="20"/>
                <w:szCs w:val="20"/>
                <w:lang w:eastAsia="ar-SA"/>
                <w14:ligatures w14:val="none"/>
              </w:rPr>
              <w:t>(Vardas, pavardė)</w:t>
            </w:r>
          </w:p>
        </w:tc>
      </w:tr>
    </w:tbl>
    <w:p w14:paraId="176922AD" w14:textId="77777777" w:rsidR="002A6F94" w:rsidRPr="00285816" w:rsidRDefault="002A6F94" w:rsidP="003E6229">
      <w:pPr>
        <w:rPr>
          <w:color w:val="000000" w:themeColor="text1"/>
        </w:rPr>
      </w:pPr>
    </w:p>
    <w:sectPr w:rsidR="002A6F94" w:rsidRPr="00285816"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5D431" w14:textId="77777777" w:rsidR="002437B2" w:rsidRDefault="002437B2" w:rsidP="00505EF3">
      <w:r>
        <w:separator/>
      </w:r>
    </w:p>
  </w:endnote>
  <w:endnote w:type="continuationSeparator" w:id="0">
    <w:p w14:paraId="64CFAB5D" w14:textId="77777777" w:rsidR="002437B2" w:rsidRDefault="002437B2"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DC1F0" w14:textId="77777777" w:rsidR="002437B2" w:rsidRDefault="002437B2" w:rsidP="00505EF3">
      <w:r>
        <w:separator/>
      </w:r>
    </w:p>
  </w:footnote>
  <w:footnote w:type="continuationSeparator" w:id="0">
    <w:p w14:paraId="631E7051" w14:textId="77777777" w:rsidR="002437B2" w:rsidRDefault="002437B2" w:rsidP="00505EF3">
      <w:r>
        <w:continuationSeparator/>
      </w:r>
    </w:p>
  </w:footnote>
  <w:footnote w:id="1">
    <w:p w14:paraId="35A12DBD" w14:textId="77A6F4AD"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r w:rsidR="00D911FB">
        <w:rPr>
          <w:sz w:val="20"/>
          <w:szCs w:val="20"/>
        </w:rPr>
        <w:t xml:space="preserve"> </w:t>
      </w:r>
    </w:p>
  </w:footnote>
  <w:footnote w:id="2">
    <w:p w14:paraId="03646B21" w14:textId="194F6287" w:rsidR="00505EF3" w:rsidRPr="00363FB2"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sidR="00D911FB">
        <w:rPr>
          <w:sz w:val="20"/>
          <w:szCs w:val="20"/>
        </w:rPr>
        <w:t xml:space="preserve">Tiekėjas gali nurodyti, </w:t>
      </w:r>
      <w:r w:rsidR="00D911FB" w:rsidRPr="00363FB2">
        <w:rPr>
          <w:sz w:val="20"/>
          <w:szCs w:val="20"/>
        </w:rPr>
        <w:t xml:space="preserve">kuri informacijos dalis pasiūlyme yra konfidenciali. </w:t>
      </w:r>
      <w:r>
        <w:rPr>
          <w:sz w:val="20"/>
          <w:szCs w:val="20"/>
        </w:rPr>
        <w:t xml:space="preserve">Informacija, nurodyta VPĮ 20 straipsnio 2 dalies 1, 2, 3, 4 punktuose negali būti nurodoma ir nebus laikoma konfidencialia. </w:t>
      </w:r>
    </w:p>
  </w:footnote>
  <w:footnote w:id="3">
    <w:p w14:paraId="3E6E7EB2" w14:textId="0D873290" w:rsidR="00505EF3" w:rsidRPr="00363FB2" w:rsidRDefault="00505EF3" w:rsidP="00505EF3">
      <w:pPr>
        <w:ind w:left="-142" w:firstLine="142"/>
        <w:jc w:val="both"/>
        <w:rPr>
          <w:rFonts w:ascii="Arial" w:hAnsi="Arial" w:cs="Arial"/>
          <w:sz w:val="16"/>
          <w:szCs w:val="16"/>
        </w:rPr>
      </w:pPr>
      <w:r w:rsidRPr="00363FB2">
        <w:rPr>
          <w:sz w:val="20"/>
          <w:szCs w:val="20"/>
        </w:rPr>
        <w:footnoteRef/>
      </w:r>
      <w:r w:rsidR="004E5038" w:rsidRPr="00363FB2">
        <w:rPr>
          <w:sz w:val="20"/>
          <w:szCs w:val="20"/>
        </w:rPr>
        <w:t xml:space="preserve"> </w:t>
      </w:r>
      <w:r w:rsidR="00D911FB" w:rsidRPr="00285816">
        <w:rPr>
          <w:rFonts w:eastAsia="Times New Roman" w:cs="Times New Roman"/>
          <w:color w:val="000000" w:themeColor="text1"/>
          <w:kern w:val="0"/>
          <w:sz w:val="20"/>
          <w:szCs w:val="20"/>
          <w:lang w:eastAsia="zh-CN"/>
          <w14:ligatures w14:val="none"/>
        </w:rPr>
        <w:t>Nurodyti žinomą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subtiekėją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ir (ar) ūkio subjektą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r w:rsidR="00D911FB" w:rsidRPr="00D911FB">
        <w:rPr>
          <w:rFonts w:eastAsia="Times New Roman" w:cs="Times New Roman"/>
          <w:color w:val="00B050"/>
          <w:kern w:val="0"/>
          <w:sz w:val="20"/>
          <w:szCs w:val="20"/>
          <w:lang w:eastAsia="zh-CN"/>
          <w14:ligatures w14:val="none"/>
        </w:rPr>
        <w:t>.</w:t>
      </w:r>
    </w:p>
  </w:footnote>
  <w:footnote w:id="4">
    <w:p w14:paraId="2FFF44DD" w14:textId="77777777" w:rsidR="00505EF3" w:rsidRDefault="00505EF3" w:rsidP="00505EF3">
      <w:pPr>
        <w:ind w:left="-142" w:firstLine="142"/>
        <w:jc w:val="both"/>
        <w:rPr>
          <w:rFonts w:cs="Times New Roman"/>
          <w:sz w:val="20"/>
          <w:szCs w:val="20"/>
        </w:rPr>
      </w:pPr>
      <w:r>
        <w:rPr>
          <w:sz w:val="20"/>
          <w:szCs w:val="20"/>
        </w:rPr>
        <w:footnoteRef/>
      </w:r>
      <w:r>
        <w:rPr>
          <w:sz w:val="20"/>
          <w:szCs w:val="20"/>
        </w:rPr>
        <w:t xml:space="preserve"> Tiekėjas turi pateikti įrodymą (pasirašyta preliminarioji sutartis, ketinimų protokolas ar kitas lygiavertis dokumentas)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6F018FB9" w14:textId="7FAC4B40" w:rsidR="00FC585E" w:rsidRDefault="00FC585E" w:rsidP="00505EF3">
      <w:pPr>
        <w:ind w:left="-142" w:firstLine="142"/>
        <w:jc w:val="both"/>
        <w:rPr>
          <w:rFonts w:ascii="Arial" w:hAnsi="Arial" w:cs="Arial"/>
          <w:sz w:val="20"/>
          <w:szCs w:val="20"/>
        </w:rPr>
      </w:pPr>
      <w:r>
        <w:rPr>
          <w:sz w:val="20"/>
          <w:szCs w:val="20"/>
        </w:rPr>
        <w:footnoteRef/>
      </w:r>
      <w:r>
        <w:rPr>
          <w:sz w:val="20"/>
          <w:szCs w:val="20"/>
          <w:u w:val="single"/>
        </w:rPr>
        <w:t xml:space="preserve"> Kaina  nurodoma tikslumo lygiu iki euro šimtųjų dalių</w:t>
      </w:r>
      <w:r>
        <w:rPr>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w:t>
      </w:r>
      <w:r w:rsidR="005B50C6" w:rsidRPr="005B50C6">
        <w:rPr>
          <w:sz w:val="20"/>
          <w:szCs w:val="20"/>
        </w:rPr>
        <w:t>11 punkto nuostatomis.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623E2"/>
    <w:rsid w:val="00123C94"/>
    <w:rsid w:val="00145341"/>
    <w:rsid w:val="001C5652"/>
    <w:rsid w:val="001C6723"/>
    <w:rsid w:val="001D3C3A"/>
    <w:rsid w:val="001E1CC3"/>
    <w:rsid w:val="001E4D05"/>
    <w:rsid w:val="002437B2"/>
    <w:rsid w:val="00285816"/>
    <w:rsid w:val="002A6F94"/>
    <w:rsid w:val="002C0C64"/>
    <w:rsid w:val="00363FB2"/>
    <w:rsid w:val="003B5574"/>
    <w:rsid w:val="003E6229"/>
    <w:rsid w:val="004158D2"/>
    <w:rsid w:val="00435210"/>
    <w:rsid w:val="00445A35"/>
    <w:rsid w:val="004E5038"/>
    <w:rsid w:val="00505EF3"/>
    <w:rsid w:val="0059086F"/>
    <w:rsid w:val="005B50C6"/>
    <w:rsid w:val="005F66DE"/>
    <w:rsid w:val="00627794"/>
    <w:rsid w:val="00627D4A"/>
    <w:rsid w:val="00641AAC"/>
    <w:rsid w:val="0065587D"/>
    <w:rsid w:val="00670A8E"/>
    <w:rsid w:val="00684DBA"/>
    <w:rsid w:val="0069254D"/>
    <w:rsid w:val="006C30D1"/>
    <w:rsid w:val="006F1631"/>
    <w:rsid w:val="00715FC2"/>
    <w:rsid w:val="00736B0F"/>
    <w:rsid w:val="00797096"/>
    <w:rsid w:val="008507DE"/>
    <w:rsid w:val="00863363"/>
    <w:rsid w:val="008C1E23"/>
    <w:rsid w:val="008E4564"/>
    <w:rsid w:val="00901106"/>
    <w:rsid w:val="00911587"/>
    <w:rsid w:val="00936AED"/>
    <w:rsid w:val="009950AD"/>
    <w:rsid w:val="009A3599"/>
    <w:rsid w:val="00A27296"/>
    <w:rsid w:val="00A30142"/>
    <w:rsid w:val="00A516E5"/>
    <w:rsid w:val="00A80332"/>
    <w:rsid w:val="00AF7260"/>
    <w:rsid w:val="00B21368"/>
    <w:rsid w:val="00B36D92"/>
    <w:rsid w:val="00B56EB8"/>
    <w:rsid w:val="00B83C72"/>
    <w:rsid w:val="00B8726F"/>
    <w:rsid w:val="00B87830"/>
    <w:rsid w:val="00BB5F5E"/>
    <w:rsid w:val="00C52229"/>
    <w:rsid w:val="00C73F15"/>
    <w:rsid w:val="00CB12FE"/>
    <w:rsid w:val="00D03F39"/>
    <w:rsid w:val="00D05BDA"/>
    <w:rsid w:val="00D101B2"/>
    <w:rsid w:val="00D663D3"/>
    <w:rsid w:val="00D74A7C"/>
    <w:rsid w:val="00D75CBD"/>
    <w:rsid w:val="00D86D80"/>
    <w:rsid w:val="00D911FB"/>
    <w:rsid w:val="00E02C4F"/>
    <w:rsid w:val="00E0702B"/>
    <w:rsid w:val="00ED0BBD"/>
    <w:rsid w:val="00F76A3D"/>
    <w:rsid w:val="00FA66B9"/>
    <w:rsid w:val="00FB3349"/>
    <w:rsid w:val="00FB4286"/>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67A8-4B2A-44E9-9F6D-F8BE53CD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2456</Words>
  <Characters>1400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14</cp:revision>
  <dcterms:created xsi:type="dcterms:W3CDTF">2025-05-18T06:02:00Z</dcterms:created>
  <dcterms:modified xsi:type="dcterms:W3CDTF">2025-05-30T05:18:00Z</dcterms:modified>
</cp:coreProperties>
</file>