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2489C75F" w:rsidR="009065CF" w:rsidRPr="00ED088B" w:rsidRDefault="00171F03"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7 priedas</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2CDB315B" w:rsidR="009065CF" w:rsidRPr="00ED088B" w:rsidRDefault="00171F03" w:rsidP="009065CF">
      <w:pPr>
        <w:spacing w:after="0" w:line="240" w:lineRule="auto"/>
        <w:jc w:val="center"/>
        <w:textAlignment w:val="baseline"/>
        <w:rPr>
          <w:rFonts w:ascii="Arial" w:eastAsia="Times New Roman" w:hAnsi="Arial" w:cs="Arial"/>
          <w:noProof/>
          <w:sz w:val="20"/>
          <w:szCs w:val="20"/>
          <w:lang w:val="lt-LT"/>
        </w:rPr>
      </w:pPr>
      <w:r>
        <w:rPr>
          <w:rFonts w:ascii="Arial" w:eastAsia="Times New Roman" w:hAnsi="Arial" w:cs="Arial"/>
          <w:b/>
          <w:bCs/>
          <w:caps/>
          <w:noProof/>
          <w:sz w:val="20"/>
          <w:szCs w:val="20"/>
          <w:lang w:val="lt-LT"/>
        </w:rPr>
        <w:t xml:space="preserve">šilumos apskaitos prietaisų remonto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xml:space="preserve">, kai kitai Šaliai yra inicijuojama arba iškeliama bankroto ar restruktūrizavimo byla, arba Šalis tampa nemoki, yra </w:t>
      </w:r>
      <w:r w:rsidRPr="00ED088B">
        <w:rPr>
          <w:rFonts w:ascii="Arial" w:eastAsia="Times New Roman" w:hAnsi="Arial" w:cs="Arial"/>
          <w:noProof/>
          <w:sz w:val="20"/>
          <w:szCs w:val="20"/>
          <w:lang w:val="lt-LT"/>
        </w:rPr>
        <w:lastRenderedPageBreak/>
        <w:t>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lastRenderedPageBreak/>
              <w:t>]</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lastRenderedPageBreak/>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shd w:val="clear" w:color="auto" w:fill="auto"/>
            <w:hideMark/>
          </w:tcPr>
          <w:p w14:paraId="6A7D1050" w14:textId="77777777" w:rsidR="00171F03" w:rsidRDefault="00171F03"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p>
          <w:p w14:paraId="10523308" w14:textId="231FEE44" w:rsidR="009065CF" w:rsidRPr="00171F03" w:rsidRDefault="00171F03" w:rsidP="009065CF">
            <w:pPr>
              <w:spacing w:after="0" w:line="240" w:lineRule="auto"/>
              <w:jc w:val="both"/>
              <w:textAlignment w:val="baseline"/>
              <w:rPr>
                <w:rFonts w:ascii="Arial" w:eastAsia="Times New Roman" w:hAnsi="Arial" w:cs="Arial"/>
                <w:noProof/>
                <w:sz w:val="20"/>
                <w:szCs w:val="20"/>
                <w:u w:val="single"/>
                <w:lang w:val="lt-LT"/>
              </w:rPr>
            </w:pPr>
            <w:r w:rsidRPr="00171F03">
              <w:rPr>
                <w:rFonts w:ascii="Arial" w:eastAsia="Times New Roman" w:hAnsi="Arial" w:cs="Arial"/>
                <w:noProof/>
                <w:sz w:val="20"/>
                <w:szCs w:val="20"/>
                <w:u w:val="single"/>
                <w:lang w:val="lt-LT"/>
              </w:rPr>
              <w:t>Tomas Garasimavičius, generalinis direktorius</w:t>
            </w:r>
            <w:r w:rsidR="009065CF" w:rsidRPr="00171F03">
              <w:rPr>
                <w:rFonts w:ascii="Arial" w:eastAsia="Times New Roman" w:hAnsi="Arial" w:cs="Arial"/>
                <w:noProof/>
                <w:sz w:val="20"/>
                <w:szCs w:val="20"/>
                <w:u w:val="single"/>
                <w:lang w:val="lt-LT"/>
              </w:rPr>
              <w:t>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6B85" w14:textId="77777777" w:rsidR="002A66FA" w:rsidRDefault="002A66FA" w:rsidP="005008F9">
      <w:pPr>
        <w:spacing w:after="0" w:line="240" w:lineRule="auto"/>
      </w:pPr>
      <w:r>
        <w:separator/>
      </w:r>
    </w:p>
  </w:endnote>
  <w:endnote w:type="continuationSeparator" w:id="0">
    <w:p w14:paraId="6151EC42" w14:textId="77777777" w:rsidR="002A66FA" w:rsidRDefault="002A66FA" w:rsidP="005008F9">
      <w:pPr>
        <w:spacing w:after="0" w:line="240" w:lineRule="auto"/>
      </w:pPr>
      <w:r>
        <w:continuationSeparator/>
      </w:r>
    </w:p>
  </w:endnote>
  <w:endnote w:type="continuationNotice" w:id="1">
    <w:p w14:paraId="4B0278FC" w14:textId="77777777" w:rsidR="002A66FA" w:rsidRDefault="002A6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1403" w14:textId="77777777" w:rsidR="002A66FA" w:rsidRDefault="002A66FA" w:rsidP="005008F9">
      <w:pPr>
        <w:spacing w:after="0" w:line="240" w:lineRule="auto"/>
      </w:pPr>
      <w:r>
        <w:separator/>
      </w:r>
    </w:p>
  </w:footnote>
  <w:footnote w:type="continuationSeparator" w:id="0">
    <w:p w14:paraId="6BFF4153" w14:textId="77777777" w:rsidR="002A66FA" w:rsidRDefault="002A66FA" w:rsidP="005008F9">
      <w:pPr>
        <w:spacing w:after="0" w:line="240" w:lineRule="auto"/>
      </w:pPr>
      <w:r>
        <w:continuationSeparator/>
      </w:r>
    </w:p>
  </w:footnote>
  <w:footnote w:type="continuationNotice" w:id="1">
    <w:p w14:paraId="741AB35D" w14:textId="77777777" w:rsidR="002A66FA" w:rsidRDefault="002A66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1F03"/>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5696"/>
    <w:rsid w:val="002A66FA"/>
    <w:rsid w:val="002B2825"/>
    <w:rsid w:val="002D66D7"/>
    <w:rsid w:val="00306B35"/>
    <w:rsid w:val="00340FEC"/>
    <w:rsid w:val="003415CF"/>
    <w:rsid w:val="00346FF6"/>
    <w:rsid w:val="003604D5"/>
    <w:rsid w:val="003819EA"/>
    <w:rsid w:val="00384953"/>
    <w:rsid w:val="003867D1"/>
    <w:rsid w:val="00387FB4"/>
    <w:rsid w:val="00390674"/>
    <w:rsid w:val="003D0C07"/>
    <w:rsid w:val="003E396E"/>
    <w:rsid w:val="003F456E"/>
    <w:rsid w:val="003F7BF4"/>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8226A"/>
    <w:rsid w:val="005A76F9"/>
    <w:rsid w:val="005B04A8"/>
    <w:rsid w:val="005F70D1"/>
    <w:rsid w:val="00615EC4"/>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D041E"/>
    <w:rsid w:val="007E0248"/>
    <w:rsid w:val="007F07AB"/>
    <w:rsid w:val="008119C9"/>
    <w:rsid w:val="00813274"/>
    <w:rsid w:val="00815DB8"/>
    <w:rsid w:val="00835CD1"/>
    <w:rsid w:val="00845C31"/>
    <w:rsid w:val="00873E07"/>
    <w:rsid w:val="0087413D"/>
    <w:rsid w:val="00886524"/>
    <w:rsid w:val="008A1068"/>
    <w:rsid w:val="008C7FDE"/>
    <w:rsid w:val="008E5314"/>
    <w:rsid w:val="00905C49"/>
    <w:rsid w:val="009065CF"/>
    <w:rsid w:val="00915A9C"/>
    <w:rsid w:val="00950D4C"/>
    <w:rsid w:val="00956AAB"/>
    <w:rsid w:val="00987098"/>
    <w:rsid w:val="009A3359"/>
    <w:rsid w:val="009B6A9E"/>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32E24"/>
    <w:rsid w:val="00B449DF"/>
    <w:rsid w:val="00B85704"/>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6FFE"/>
    <w:rsid w:val="00E93421"/>
    <w:rsid w:val="00EA16F3"/>
    <w:rsid w:val="00ED088B"/>
    <w:rsid w:val="00F046CD"/>
    <w:rsid w:val="00F13454"/>
    <w:rsid w:val="00F25400"/>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25321</Words>
  <Characters>14433</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4</cp:revision>
  <cp:lastPrinted>2022-07-13T10:23:00Z</cp:lastPrinted>
  <dcterms:created xsi:type="dcterms:W3CDTF">2025-06-02T09:37:00Z</dcterms:created>
  <dcterms:modified xsi:type="dcterms:W3CDTF">2025-06-02T09:39:00Z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